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32A06" w14:textId="06C4B630" w:rsidR="00AC7DC5" w:rsidRDefault="00890617">
      <w:pPr>
        <w:rPr>
          <w:rFonts w:ascii="Arial" w:hAnsi="Arial" w:cs="Arial"/>
          <w:b/>
          <w:sz w:val="24"/>
          <w:szCs w:val="24"/>
        </w:rPr>
      </w:pPr>
      <w:bookmarkStart w:id="0" w:name="_Toc327916554"/>
      <w:bookmarkStart w:id="1" w:name="_Ref327917392"/>
      <w:bookmarkStart w:id="2" w:name="_Ref327919586"/>
      <w:bookmarkStart w:id="3" w:name="_Ref327920321"/>
      <w:bookmarkStart w:id="4" w:name="_Ref327920515"/>
      <w:bookmarkStart w:id="5" w:name="_Ref350927755"/>
      <w:bookmarkStart w:id="6" w:name="_Toc352321668"/>
      <w:r>
        <w:rPr>
          <w:rFonts w:ascii="Arial" w:hAnsi="Arial" w:cs="Arial"/>
          <w:b/>
          <w:sz w:val="24"/>
          <w:szCs w:val="24"/>
        </w:rPr>
        <w:t>Bijlage 1</w:t>
      </w:r>
      <w:r w:rsidR="007F5ECD">
        <w:rPr>
          <w:rFonts w:ascii="Arial" w:hAnsi="Arial" w:cs="Arial"/>
          <w:b/>
          <w:sz w:val="24"/>
          <w:szCs w:val="24"/>
        </w:rPr>
        <w:t>2</w:t>
      </w:r>
      <w:r>
        <w:rPr>
          <w:rFonts w:ascii="Arial" w:hAnsi="Arial" w:cs="Arial"/>
          <w:b/>
          <w:sz w:val="24"/>
          <w:szCs w:val="24"/>
        </w:rPr>
        <w:t xml:space="preserve"> </w:t>
      </w:r>
      <w:r w:rsidR="007F5ECD">
        <w:rPr>
          <w:rFonts w:ascii="Arial" w:hAnsi="Arial" w:cs="Arial"/>
          <w:b/>
          <w:sz w:val="24"/>
          <w:szCs w:val="24"/>
        </w:rPr>
        <w:t>–</w:t>
      </w:r>
      <w:r>
        <w:rPr>
          <w:rFonts w:ascii="Arial" w:hAnsi="Arial" w:cs="Arial"/>
          <w:b/>
          <w:sz w:val="24"/>
          <w:szCs w:val="24"/>
        </w:rPr>
        <w:t xml:space="preserve"> </w:t>
      </w:r>
      <w:bookmarkEnd w:id="0"/>
      <w:bookmarkEnd w:id="1"/>
      <w:bookmarkEnd w:id="2"/>
      <w:bookmarkEnd w:id="3"/>
      <w:bookmarkEnd w:id="4"/>
      <w:bookmarkEnd w:id="5"/>
      <w:bookmarkEnd w:id="6"/>
      <w:r w:rsidR="007F5ECD">
        <w:rPr>
          <w:rFonts w:ascii="Arial" w:hAnsi="Arial" w:cs="Arial"/>
          <w:b/>
          <w:sz w:val="24"/>
          <w:szCs w:val="24"/>
        </w:rPr>
        <w:t>Verklaring combinatievorming</w:t>
      </w:r>
    </w:p>
    <w:p w14:paraId="540FCACC" w14:textId="77777777" w:rsidR="00AC7DC5" w:rsidRPr="00372395" w:rsidRDefault="008575C8">
      <w:pPr>
        <w:pStyle w:val="INKStandaard"/>
        <w:rPr>
          <w:i/>
          <w:sz w:val="16"/>
          <w:szCs w:val="16"/>
        </w:rPr>
      </w:pPr>
      <w:r>
        <w:rPr>
          <w:i/>
          <w:sz w:val="16"/>
          <w:szCs w:val="16"/>
        </w:rPr>
        <w:br/>
      </w:r>
      <w:r w:rsidRPr="00372395">
        <w:rPr>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7CE3CACC" w14:textId="77777777" w:rsidR="000320D8" w:rsidRDefault="000320D8">
      <w:pPr>
        <w:pStyle w:val="INKStandaard"/>
      </w:pPr>
    </w:p>
    <w:p w14:paraId="49E7FA61" w14:textId="7E26BFB3" w:rsidR="007C040B" w:rsidRDefault="007C040B">
      <w:pPr>
        <w:pStyle w:val="INKStandaard"/>
      </w:pPr>
      <w:r>
        <w:t xml:space="preserve">Deze </w:t>
      </w:r>
      <w:r w:rsidR="007F5ECD">
        <w:t>verklaring combinatievorming</w:t>
      </w:r>
      <w:r w:rsidR="005F1B8F">
        <w:t xml:space="preserve"> zijn</w:t>
      </w:r>
      <w:r w:rsidR="001B5A93">
        <w:t xml:space="preserve"> van toepassing op de </w:t>
      </w:r>
      <w:r w:rsidR="001B5A93" w:rsidRPr="00531098">
        <w:rPr>
          <w:b/>
          <w:bCs/>
        </w:rPr>
        <w:t>Europese aanbesteding Contract- en Leveranciersmanagementoplossing</w:t>
      </w:r>
      <w:r w:rsidR="001B5A93">
        <w:t>.</w:t>
      </w:r>
    </w:p>
    <w:p w14:paraId="5506E51C" w14:textId="3357C2AC" w:rsidR="007C040B" w:rsidRDefault="007C040B" w:rsidP="007C040B">
      <w:pPr>
        <w:pStyle w:val="INKStandaard"/>
      </w:pPr>
    </w:p>
    <w:tbl>
      <w:tblPr>
        <w:tblpPr w:leftFromText="141" w:rightFromText="141" w:vertAnchor="page" w:horzAnchor="margin" w:tblpY="3511"/>
        <w:tblW w:w="9082" w:type="dxa"/>
        <w:tblLayout w:type="fixed"/>
        <w:tblCellMar>
          <w:left w:w="10" w:type="dxa"/>
          <w:right w:w="10" w:type="dxa"/>
        </w:tblCellMar>
        <w:tblLook w:val="0000" w:firstRow="0" w:lastRow="0" w:firstColumn="0" w:lastColumn="0" w:noHBand="0" w:noVBand="0"/>
      </w:tblPr>
      <w:tblGrid>
        <w:gridCol w:w="436"/>
        <w:gridCol w:w="6945"/>
        <w:gridCol w:w="1701"/>
      </w:tblGrid>
      <w:tr w:rsidR="005F500D" w:rsidRPr="005F5FEC" w14:paraId="68121C06" w14:textId="77777777" w:rsidTr="005F500D">
        <w:trPr>
          <w:trHeight w:val="340"/>
        </w:trPr>
        <w:tc>
          <w:tcPr>
            <w:tcW w:w="436" w:type="dxa"/>
            <w:tcBorders>
              <w:top w:val="single" w:sz="4" w:space="0" w:color="000000"/>
              <w:left w:val="single" w:sz="4" w:space="0" w:color="000000"/>
              <w:bottom w:val="single" w:sz="4" w:space="0" w:color="000000"/>
              <w:right w:val="single" w:sz="4" w:space="0" w:color="000000"/>
            </w:tcBorders>
            <w:vAlign w:val="center"/>
          </w:tcPr>
          <w:p w14:paraId="05598613" w14:textId="77777777" w:rsidR="005F500D" w:rsidRPr="005F5FEC" w:rsidRDefault="005F500D" w:rsidP="005F500D">
            <w:pPr>
              <w:jc w:val="center"/>
              <w:rPr>
                <w:rFonts w:ascii="Arial" w:hAnsi="Arial" w:cs="Arial"/>
                <w:color w:val="000000"/>
                <w:sz w:val="19"/>
                <w:szCs w:val="19"/>
              </w:rPr>
            </w:pPr>
            <w:r w:rsidRPr="005F5FEC">
              <w:rPr>
                <w:rFonts w:ascii="Arial" w:hAnsi="Arial" w:cs="Arial"/>
                <w:color w:val="000000"/>
                <w:sz w:val="19"/>
                <w:szCs w:val="19"/>
              </w:rPr>
              <w:t>Nr.</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92732" w14:textId="77777777" w:rsidR="005F500D" w:rsidRPr="005F5FEC" w:rsidRDefault="005F500D" w:rsidP="005F500D">
            <w:pPr>
              <w:rPr>
                <w:rFonts w:ascii="Arial" w:hAnsi="Arial" w:cs="Arial"/>
                <w:color w:val="000000"/>
                <w:sz w:val="19"/>
                <w:szCs w:val="19"/>
              </w:rPr>
            </w:pPr>
            <w:r w:rsidRPr="005F5FEC">
              <w:rPr>
                <w:rFonts w:ascii="Arial" w:hAnsi="Arial" w:cs="Arial"/>
                <w:color w:val="000000"/>
                <w:sz w:val="19"/>
                <w:szCs w:val="19"/>
              </w:rPr>
              <w:t>Kort omschrijving selectie-eis</w:t>
            </w:r>
          </w:p>
        </w:tc>
        <w:tc>
          <w:tcPr>
            <w:tcW w:w="1701" w:type="dxa"/>
            <w:tcBorders>
              <w:top w:val="single" w:sz="4" w:space="0" w:color="000000"/>
              <w:left w:val="single" w:sz="4" w:space="0" w:color="000000"/>
              <w:bottom w:val="single" w:sz="4" w:space="0" w:color="000000"/>
              <w:right w:val="single" w:sz="4" w:space="0" w:color="000000"/>
            </w:tcBorders>
            <w:vAlign w:val="center"/>
          </w:tcPr>
          <w:p w14:paraId="00E18E06" w14:textId="77777777" w:rsidR="005F500D" w:rsidRPr="005F5FEC" w:rsidRDefault="005F500D" w:rsidP="005F500D">
            <w:pPr>
              <w:jc w:val="center"/>
              <w:rPr>
                <w:rFonts w:ascii="Arial" w:hAnsi="Arial" w:cs="Arial"/>
                <w:color w:val="000000"/>
                <w:sz w:val="19"/>
                <w:szCs w:val="19"/>
              </w:rPr>
            </w:pPr>
            <w:r w:rsidRPr="005F5FEC">
              <w:rPr>
                <w:rFonts w:ascii="Arial" w:hAnsi="Arial" w:cs="Arial"/>
                <w:color w:val="000000"/>
                <w:sz w:val="19"/>
                <w:szCs w:val="19"/>
              </w:rPr>
              <w:t>Akkoord Ja/Nee</w:t>
            </w:r>
          </w:p>
        </w:tc>
      </w:tr>
      <w:tr w:rsidR="005F500D" w:rsidRPr="005F5FEC" w14:paraId="10D2AD87" w14:textId="77777777" w:rsidTr="005F500D">
        <w:trPr>
          <w:trHeight w:val="340"/>
        </w:trPr>
        <w:tc>
          <w:tcPr>
            <w:tcW w:w="436" w:type="dxa"/>
            <w:tcBorders>
              <w:top w:val="single" w:sz="4" w:space="0" w:color="000000"/>
              <w:left w:val="single" w:sz="4" w:space="0" w:color="000000"/>
              <w:bottom w:val="single" w:sz="4" w:space="0" w:color="000000"/>
              <w:right w:val="single" w:sz="4" w:space="0" w:color="000000"/>
            </w:tcBorders>
          </w:tcPr>
          <w:p w14:paraId="19C9F397" w14:textId="77777777" w:rsidR="005F500D" w:rsidRPr="005F5FEC" w:rsidRDefault="005F500D" w:rsidP="005F500D">
            <w:pPr>
              <w:pStyle w:val="INKStandaard"/>
              <w:spacing w:line="240" w:lineRule="auto"/>
              <w:jc w:val="center"/>
              <w:rPr>
                <w:szCs w:val="19"/>
                <w:lang w:eastAsia="nl-NL"/>
              </w:rPr>
            </w:pPr>
            <w:r w:rsidRPr="005F5FEC">
              <w:rPr>
                <w:szCs w:val="19"/>
                <w:lang w:eastAsia="nl-NL"/>
              </w:rPr>
              <w:t>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2ABE3" w14:textId="77777777" w:rsidR="005F500D" w:rsidRPr="005F5FEC" w:rsidRDefault="005F500D" w:rsidP="005F500D">
            <w:pPr>
              <w:pStyle w:val="INKStandaard"/>
              <w:spacing w:line="240" w:lineRule="auto"/>
              <w:rPr>
                <w:szCs w:val="19"/>
                <w:lang w:eastAsia="nl-NL"/>
              </w:rPr>
            </w:pPr>
            <w:r>
              <w:rPr>
                <w:szCs w:val="19"/>
                <w:lang w:eastAsia="nl-NL"/>
              </w:rPr>
              <w:t>Wordt ingeschreven als een combinatie?</w:t>
            </w:r>
          </w:p>
        </w:tc>
        <w:tc>
          <w:tcPr>
            <w:tcW w:w="1701" w:type="dxa"/>
            <w:tcBorders>
              <w:top w:val="single" w:sz="4" w:space="0" w:color="000000"/>
              <w:left w:val="single" w:sz="4" w:space="0" w:color="000000"/>
              <w:bottom w:val="single" w:sz="4" w:space="0" w:color="000000"/>
              <w:right w:val="single" w:sz="4" w:space="0" w:color="000000"/>
            </w:tcBorders>
          </w:tcPr>
          <w:p w14:paraId="5CD920F8" w14:textId="77777777" w:rsidR="005F500D" w:rsidRPr="005F5FEC" w:rsidRDefault="005F500D" w:rsidP="005F500D">
            <w:pPr>
              <w:pStyle w:val="INKStandaard"/>
              <w:spacing w:line="240" w:lineRule="auto"/>
              <w:jc w:val="center"/>
              <w:rPr>
                <w:szCs w:val="19"/>
                <w:lang w:eastAsia="nl-NL"/>
              </w:rPr>
            </w:pPr>
          </w:p>
        </w:tc>
      </w:tr>
      <w:tr w:rsidR="005F500D" w:rsidRPr="005F5FEC" w14:paraId="4A0FDCEC" w14:textId="77777777" w:rsidTr="005F500D">
        <w:trPr>
          <w:trHeight w:val="566"/>
        </w:trPr>
        <w:tc>
          <w:tcPr>
            <w:tcW w:w="9082" w:type="dxa"/>
            <w:gridSpan w:val="3"/>
            <w:tcBorders>
              <w:top w:val="single" w:sz="4" w:space="0" w:color="000000"/>
              <w:left w:val="single" w:sz="4" w:space="0" w:color="000000"/>
              <w:bottom w:val="single" w:sz="4" w:space="0" w:color="000000"/>
              <w:right w:val="single" w:sz="4" w:space="0" w:color="000000"/>
            </w:tcBorders>
            <w:vAlign w:val="center"/>
          </w:tcPr>
          <w:p w14:paraId="3282414C" w14:textId="138F4BB1" w:rsidR="005F500D" w:rsidRPr="005F5FEC" w:rsidRDefault="005F500D" w:rsidP="005F500D">
            <w:pPr>
              <w:pStyle w:val="INKStandaard"/>
              <w:spacing w:line="240" w:lineRule="auto"/>
              <w:rPr>
                <w:szCs w:val="19"/>
                <w:lang w:eastAsia="nl-NL"/>
              </w:rPr>
            </w:pPr>
            <w:r w:rsidRPr="005F500D">
              <w:rPr>
                <w:szCs w:val="19"/>
                <w:lang w:eastAsia="nl-NL"/>
              </w:rPr>
              <w:t>Indien wordt ingeschreven als een Combinatie moet akkoord worden gegaan met onderstaande bepalingen. Indien niet als Combinatie wordt ingeschreven, vink aan: 'Niet van toepassing'.</w:t>
            </w:r>
          </w:p>
        </w:tc>
      </w:tr>
      <w:tr w:rsidR="005F500D" w:rsidRPr="005F5FEC" w14:paraId="232BE04E" w14:textId="77777777" w:rsidTr="005F500D">
        <w:trPr>
          <w:trHeight w:val="340"/>
        </w:trPr>
        <w:tc>
          <w:tcPr>
            <w:tcW w:w="436" w:type="dxa"/>
            <w:tcBorders>
              <w:top w:val="single" w:sz="4" w:space="0" w:color="000000"/>
              <w:left w:val="single" w:sz="4" w:space="0" w:color="000000"/>
              <w:bottom w:val="single" w:sz="4" w:space="0" w:color="000000"/>
              <w:right w:val="single" w:sz="4" w:space="0" w:color="000000"/>
            </w:tcBorders>
          </w:tcPr>
          <w:p w14:paraId="22C5AEC3" w14:textId="4408EFFF" w:rsidR="005F500D" w:rsidRPr="005F5FEC" w:rsidRDefault="005F500D" w:rsidP="005F500D">
            <w:pPr>
              <w:pStyle w:val="INKStandaard"/>
              <w:spacing w:line="240" w:lineRule="auto"/>
              <w:jc w:val="center"/>
              <w:rPr>
                <w:szCs w:val="19"/>
                <w:lang w:eastAsia="nl-NL"/>
              </w:rPr>
            </w:pPr>
            <w:r>
              <w:rPr>
                <w:szCs w:val="19"/>
                <w:lang w:eastAsia="nl-NL"/>
              </w:rPr>
              <w:t>2</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CE4563" w14:textId="451B5140" w:rsidR="005F500D" w:rsidRPr="005F5FEC" w:rsidRDefault="005F500D" w:rsidP="005F500D">
            <w:pPr>
              <w:pStyle w:val="INKStandaard"/>
              <w:spacing w:line="240" w:lineRule="auto"/>
              <w:rPr>
                <w:szCs w:val="19"/>
                <w:lang w:eastAsia="nl-NL"/>
              </w:rPr>
            </w:pPr>
            <w:r w:rsidRPr="005F500D">
              <w:rPr>
                <w:szCs w:val="19"/>
                <w:lang w:eastAsia="nl-NL"/>
              </w:rPr>
              <w:t>De Combinatieleden verklaren gezamenlijke en hoofdelijke aansprakelijkheid te aanvaarden voor het nakomen van alle verplichtingen uit de Overeenkomst als de Opdracht aan de Combinatie wordt gegund.</w:t>
            </w:r>
          </w:p>
        </w:tc>
        <w:tc>
          <w:tcPr>
            <w:tcW w:w="1701" w:type="dxa"/>
            <w:tcBorders>
              <w:top w:val="single" w:sz="4" w:space="0" w:color="000000"/>
              <w:left w:val="single" w:sz="4" w:space="0" w:color="000000"/>
              <w:bottom w:val="single" w:sz="4" w:space="0" w:color="000000"/>
              <w:right w:val="single" w:sz="4" w:space="0" w:color="000000"/>
            </w:tcBorders>
          </w:tcPr>
          <w:p w14:paraId="48489293" w14:textId="77777777" w:rsidR="005F500D" w:rsidRPr="005F5FEC" w:rsidRDefault="005F500D" w:rsidP="005F500D">
            <w:pPr>
              <w:pStyle w:val="INKStandaard"/>
              <w:spacing w:line="240" w:lineRule="auto"/>
              <w:jc w:val="center"/>
              <w:rPr>
                <w:szCs w:val="19"/>
                <w:lang w:eastAsia="nl-NL"/>
              </w:rPr>
            </w:pPr>
          </w:p>
        </w:tc>
      </w:tr>
      <w:tr w:rsidR="005F500D" w:rsidRPr="005F5FEC" w14:paraId="0831FCB9" w14:textId="77777777" w:rsidTr="005F500D">
        <w:trPr>
          <w:trHeight w:val="340"/>
        </w:trPr>
        <w:tc>
          <w:tcPr>
            <w:tcW w:w="436" w:type="dxa"/>
            <w:tcBorders>
              <w:top w:val="single" w:sz="4" w:space="0" w:color="000000"/>
              <w:left w:val="single" w:sz="4" w:space="0" w:color="000000"/>
              <w:bottom w:val="single" w:sz="4" w:space="0" w:color="000000"/>
              <w:right w:val="single" w:sz="4" w:space="0" w:color="000000"/>
            </w:tcBorders>
          </w:tcPr>
          <w:p w14:paraId="11DA7A72" w14:textId="16B40F8F" w:rsidR="005F500D" w:rsidRPr="005F5FEC" w:rsidRDefault="005F500D" w:rsidP="005F500D">
            <w:pPr>
              <w:pStyle w:val="INKStandaard"/>
              <w:spacing w:line="240" w:lineRule="auto"/>
              <w:jc w:val="center"/>
              <w:rPr>
                <w:szCs w:val="19"/>
                <w:lang w:eastAsia="nl-NL"/>
              </w:rPr>
            </w:pPr>
            <w:r>
              <w:rPr>
                <w:szCs w:val="19"/>
                <w:lang w:eastAsia="nl-NL"/>
              </w:rPr>
              <w:t>3</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81D11" w14:textId="5FC153AD" w:rsidR="005F500D" w:rsidRPr="005F5FEC" w:rsidRDefault="005F500D" w:rsidP="005F500D">
            <w:pPr>
              <w:pStyle w:val="INKStandaard"/>
              <w:spacing w:line="240" w:lineRule="auto"/>
              <w:rPr>
                <w:szCs w:val="19"/>
                <w:lang w:eastAsia="nl-NL"/>
              </w:rPr>
            </w:pPr>
            <w:r w:rsidRPr="005F500D">
              <w:rPr>
                <w:szCs w:val="19"/>
                <w:lang w:eastAsia="nl-NL"/>
              </w:rPr>
              <w:t>De Combinatieleden verklaren om, als de Aanbestedende dienst dat voor de uitvoering van de Opdracht nodig vindt, op eerste verzoek van de Aanbestedende dienst hun samenwerkingsverband gestalte te geven in de vorm van een rechtspersoon, specifiek opgericht voor de uitvoering van die Opdracht.</w:t>
            </w:r>
          </w:p>
        </w:tc>
        <w:tc>
          <w:tcPr>
            <w:tcW w:w="1701" w:type="dxa"/>
            <w:tcBorders>
              <w:top w:val="single" w:sz="4" w:space="0" w:color="000000"/>
              <w:left w:val="single" w:sz="4" w:space="0" w:color="000000"/>
              <w:bottom w:val="single" w:sz="4" w:space="0" w:color="000000"/>
              <w:right w:val="single" w:sz="4" w:space="0" w:color="000000"/>
            </w:tcBorders>
          </w:tcPr>
          <w:p w14:paraId="379FCAC0" w14:textId="77777777" w:rsidR="005F500D" w:rsidRPr="005F5FEC" w:rsidRDefault="005F500D" w:rsidP="005F500D">
            <w:pPr>
              <w:pStyle w:val="INKStandaard"/>
              <w:spacing w:line="240" w:lineRule="auto"/>
              <w:jc w:val="center"/>
              <w:rPr>
                <w:szCs w:val="19"/>
                <w:lang w:eastAsia="nl-NL"/>
              </w:rPr>
            </w:pPr>
          </w:p>
        </w:tc>
      </w:tr>
    </w:tbl>
    <w:p w14:paraId="10DC2AE3" w14:textId="77777777" w:rsidR="00AC7DC5" w:rsidRDefault="008575C8">
      <w:pPr>
        <w:pStyle w:val="INKStandaard"/>
      </w:pPr>
      <w:r>
        <w:tab/>
      </w:r>
      <w:r>
        <w:tab/>
      </w:r>
      <w:r>
        <w:tab/>
      </w:r>
    </w:p>
    <w:p w14:paraId="0AD8C5B5" w14:textId="40101ED7" w:rsidR="00AC7DC5" w:rsidRDefault="008575C8">
      <w:pPr>
        <w:pStyle w:val="INKStandaard"/>
      </w:pPr>
      <w:r>
        <w:t xml:space="preserve">Inschrijver verklaart dat hij deze verklaring volledig en naar waarheid heeft ondertekend en dat hij bereid is op eerste verzoek van </w:t>
      </w:r>
      <w:r w:rsidR="005F1B8F">
        <w:t>het RIVM</w:t>
      </w:r>
      <w:r>
        <w:t xml:space="preserve"> bewijzen dienaangaande te overleggen en het besef dat het verstrekken van onjuiste gegevens, ook als dit niet opzettelijk gebeurt, tot uitsluiting van deelname kan leiden. </w:t>
      </w:r>
    </w:p>
    <w:p w14:paraId="4133EA1F" w14:textId="77777777" w:rsidR="00531098" w:rsidRDefault="00531098">
      <w:pPr>
        <w:pStyle w:val="INKStandaard"/>
      </w:pPr>
    </w:p>
    <w:tbl>
      <w:tblPr>
        <w:tblW w:w="9072" w:type="dxa"/>
        <w:tblInd w:w="-5" w:type="dxa"/>
        <w:tblCellMar>
          <w:left w:w="10" w:type="dxa"/>
          <w:right w:w="10" w:type="dxa"/>
        </w:tblCellMar>
        <w:tblLook w:val="0000" w:firstRow="0" w:lastRow="0" w:firstColumn="0" w:lastColumn="0" w:noHBand="0" w:noVBand="0"/>
      </w:tblPr>
      <w:tblGrid>
        <w:gridCol w:w="5074"/>
        <w:gridCol w:w="3998"/>
      </w:tblGrid>
      <w:tr w:rsidR="00AC7DC5" w14:paraId="1F0BDE89" w14:textId="77777777" w:rsidTr="005F1B8F">
        <w:trPr>
          <w:trHeight w:val="340"/>
        </w:trPr>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25564B" w14:textId="77777777" w:rsidR="00AC7DC5" w:rsidRDefault="008575C8">
            <w:pPr>
              <w:pStyle w:val="INKStandaard"/>
              <w:spacing w:line="240" w:lineRule="auto"/>
              <w:rPr>
                <w:szCs w:val="20"/>
                <w:lang w:eastAsia="nl-NL"/>
              </w:rPr>
            </w:pPr>
            <w:r>
              <w:rPr>
                <w:szCs w:val="20"/>
                <w:lang w:eastAsia="nl-NL"/>
              </w:rPr>
              <w:t>Naam onderneming</w:t>
            </w:r>
          </w:p>
        </w:tc>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C5528" w14:textId="77777777" w:rsidR="00AC7DC5" w:rsidRDefault="00AC7DC5">
            <w:pPr>
              <w:pStyle w:val="INKStandaard"/>
              <w:spacing w:line="240" w:lineRule="auto"/>
              <w:rPr>
                <w:szCs w:val="20"/>
                <w:lang w:eastAsia="nl-NL"/>
              </w:rPr>
            </w:pPr>
          </w:p>
        </w:tc>
      </w:tr>
      <w:tr w:rsidR="00AC7DC5" w14:paraId="3B627707" w14:textId="77777777" w:rsidTr="005F1B8F">
        <w:trPr>
          <w:trHeight w:val="340"/>
        </w:trPr>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5030A" w14:textId="77777777" w:rsidR="00AC7DC5" w:rsidRDefault="008575C8">
            <w:pPr>
              <w:pStyle w:val="INKStandaard"/>
              <w:spacing w:line="240" w:lineRule="auto"/>
              <w:rPr>
                <w:szCs w:val="20"/>
                <w:lang w:eastAsia="nl-NL"/>
              </w:rPr>
            </w:pPr>
            <w:r>
              <w:rPr>
                <w:szCs w:val="20"/>
                <w:lang w:eastAsia="nl-NL"/>
              </w:rPr>
              <w:t>Naam rechtsgeldige vertegenwoordiger</w:t>
            </w:r>
            <w:r>
              <w:rPr>
                <w:szCs w:val="20"/>
                <w:lang w:eastAsia="nl-NL"/>
              </w:rPr>
              <w:tab/>
            </w:r>
          </w:p>
        </w:tc>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2653C" w14:textId="77777777" w:rsidR="00AC7DC5" w:rsidRDefault="00AC7DC5">
            <w:pPr>
              <w:pStyle w:val="INKStandaard"/>
              <w:spacing w:line="240" w:lineRule="auto"/>
              <w:rPr>
                <w:szCs w:val="20"/>
                <w:lang w:eastAsia="nl-NL"/>
              </w:rPr>
            </w:pPr>
          </w:p>
        </w:tc>
      </w:tr>
      <w:tr w:rsidR="00AC7DC5" w14:paraId="35249F22" w14:textId="77777777" w:rsidTr="005F1B8F">
        <w:trPr>
          <w:trHeight w:val="340"/>
        </w:trPr>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D2547" w14:textId="77777777" w:rsidR="00AC7DC5" w:rsidRDefault="008575C8">
            <w:pPr>
              <w:pStyle w:val="INKStandaard"/>
              <w:spacing w:line="240" w:lineRule="auto"/>
              <w:rPr>
                <w:szCs w:val="20"/>
                <w:lang w:eastAsia="nl-NL"/>
              </w:rPr>
            </w:pPr>
            <w:r>
              <w:rPr>
                <w:szCs w:val="20"/>
                <w:lang w:eastAsia="nl-NL"/>
              </w:rPr>
              <w:t>Datum</w:t>
            </w:r>
            <w:r>
              <w:rPr>
                <w:szCs w:val="20"/>
                <w:lang w:eastAsia="nl-NL"/>
              </w:rPr>
              <w:tab/>
            </w:r>
          </w:p>
        </w:tc>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0BF78D" w14:textId="77777777" w:rsidR="00AC7DC5" w:rsidRDefault="00AC7DC5">
            <w:pPr>
              <w:pStyle w:val="INKStandaard"/>
              <w:spacing w:line="240" w:lineRule="auto"/>
              <w:rPr>
                <w:szCs w:val="20"/>
                <w:lang w:eastAsia="nl-NL"/>
              </w:rPr>
            </w:pPr>
          </w:p>
        </w:tc>
      </w:tr>
      <w:tr w:rsidR="00AC7DC5" w14:paraId="6C196BDD" w14:textId="77777777" w:rsidTr="005F1B8F">
        <w:trPr>
          <w:trHeight w:val="340"/>
        </w:trPr>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9BD0F" w14:textId="77777777" w:rsidR="00AC7DC5" w:rsidRDefault="008575C8">
            <w:pPr>
              <w:pStyle w:val="INKStandaard"/>
              <w:spacing w:line="240" w:lineRule="auto"/>
              <w:rPr>
                <w:szCs w:val="20"/>
                <w:lang w:eastAsia="nl-NL"/>
              </w:rPr>
            </w:pPr>
            <w:r>
              <w:rPr>
                <w:szCs w:val="20"/>
                <w:lang w:eastAsia="nl-NL"/>
              </w:rPr>
              <w:t>Plaats</w:t>
            </w:r>
            <w:r>
              <w:rPr>
                <w:szCs w:val="20"/>
                <w:lang w:eastAsia="nl-NL"/>
              </w:rPr>
              <w:tab/>
            </w:r>
          </w:p>
        </w:tc>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6BCE4" w14:textId="77777777" w:rsidR="00AC7DC5" w:rsidRDefault="00AC7DC5">
            <w:pPr>
              <w:pStyle w:val="INKStandaard"/>
              <w:spacing w:line="240" w:lineRule="auto"/>
              <w:rPr>
                <w:szCs w:val="20"/>
                <w:lang w:eastAsia="nl-NL"/>
              </w:rPr>
            </w:pPr>
          </w:p>
        </w:tc>
      </w:tr>
      <w:tr w:rsidR="00AC7DC5" w14:paraId="1687AE33" w14:textId="77777777" w:rsidTr="005F1B8F">
        <w:trPr>
          <w:trHeight w:val="340"/>
        </w:trPr>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BF300" w14:textId="77777777" w:rsidR="00AC7DC5" w:rsidRDefault="00AC7DC5">
            <w:pPr>
              <w:pStyle w:val="INKStandaard"/>
              <w:spacing w:line="240" w:lineRule="auto"/>
              <w:rPr>
                <w:szCs w:val="20"/>
                <w:lang w:eastAsia="nl-NL"/>
              </w:rPr>
            </w:pPr>
          </w:p>
          <w:p w14:paraId="4AB60843" w14:textId="77777777" w:rsidR="00AC7DC5" w:rsidRDefault="008575C8">
            <w:pPr>
              <w:pStyle w:val="INKStandaard"/>
              <w:spacing w:line="240" w:lineRule="auto"/>
              <w:rPr>
                <w:szCs w:val="20"/>
                <w:lang w:eastAsia="nl-NL"/>
              </w:rPr>
            </w:pPr>
            <w:r>
              <w:rPr>
                <w:szCs w:val="20"/>
                <w:lang w:eastAsia="nl-NL"/>
              </w:rPr>
              <w:t>Handtekening rechtsgeldige vertegenwoordiger</w:t>
            </w:r>
            <w:r>
              <w:rPr>
                <w:szCs w:val="20"/>
                <w:lang w:eastAsia="nl-NL"/>
              </w:rPr>
              <w:tab/>
            </w:r>
          </w:p>
          <w:p w14:paraId="4467D432" w14:textId="77777777" w:rsidR="00AC7DC5" w:rsidRDefault="00AC7DC5">
            <w:pPr>
              <w:pStyle w:val="INKStandaard"/>
              <w:spacing w:line="240" w:lineRule="auto"/>
              <w:rPr>
                <w:szCs w:val="20"/>
                <w:lang w:eastAsia="nl-NL"/>
              </w:rPr>
            </w:pPr>
          </w:p>
          <w:p w14:paraId="5E44648B" w14:textId="77777777" w:rsidR="00AC7DC5" w:rsidRDefault="00AC7DC5">
            <w:pPr>
              <w:pStyle w:val="INKStandaard"/>
              <w:spacing w:line="240" w:lineRule="auto"/>
              <w:rPr>
                <w:szCs w:val="20"/>
                <w:lang w:eastAsia="nl-NL"/>
              </w:rPr>
            </w:pPr>
          </w:p>
        </w:tc>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2154C" w14:textId="77777777" w:rsidR="00AC7DC5" w:rsidRDefault="00AC7DC5">
            <w:pPr>
              <w:pStyle w:val="INKStandaard"/>
              <w:spacing w:line="240" w:lineRule="auto"/>
              <w:rPr>
                <w:szCs w:val="20"/>
                <w:lang w:eastAsia="nl-NL"/>
              </w:rPr>
            </w:pPr>
          </w:p>
        </w:tc>
      </w:tr>
    </w:tbl>
    <w:p w14:paraId="6E3286BC" w14:textId="77777777" w:rsidR="00AC7DC5" w:rsidRDefault="00AC7DC5" w:rsidP="007C040B">
      <w:pPr>
        <w:pStyle w:val="INKStandaard"/>
      </w:pPr>
    </w:p>
    <w:sectPr w:rsidR="00AC7DC5" w:rsidSect="005F5FEC">
      <w:pgSz w:w="11906" w:h="16838"/>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46987" w14:textId="77777777" w:rsidR="002558CD" w:rsidRDefault="008575C8">
      <w:pPr>
        <w:spacing w:line="240" w:lineRule="auto"/>
      </w:pPr>
      <w:r>
        <w:separator/>
      </w:r>
    </w:p>
  </w:endnote>
  <w:endnote w:type="continuationSeparator" w:id="0">
    <w:p w14:paraId="5E48A2E8" w14:textId="77777777" w:rsidR="002558CD" w:rsidRDefault="008575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7C615" w14:textId="77777777" w:rsidR="002558CD" w:rsidRDefault="008575C8">
      <w:pPr>
        <w:spacing w:line="240" w:lineRule="auto"/>
      </w:pPr>
      <w:r>
        <w:rPr>
          <w:color w:val="000000"/>
        </w:rPr>
        <w:separator/>
      </w:r>
    </w:p>
  </w:footnote>
  <w:footnote w:type="continuationSeparator" w:id="0">
    <w:p w14:paraId="724033F9" w14:textId="77777777" w:rsidR="002558CD" w:rsidRDefault="008575C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65BC4"/>
    <w:multiLevelType w:val="multilevel"/>
    <w:tmpl w:val="5A7CB3D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DC5"/>
    <w:rsid w:val="00026DD6"/>
    <w:rsid w:val="000320D8"/>
    <w:rsid w:val="001B5A93"/>
    <w:rsid w:val="002558CD"/>
    <w:rsid w:val="00372395"/>
    <w:rsid w:val="003B3640"/>
    <w:rsid w:val="00531098"/>
    <w:rsid w:val="005F1B8F"/>
    <w:rsid w:val="005F500D"/>
    <w:rsid w:val="005F5FEC"/>
    <w:rsid w:val="007351A9"/>
    <w:rsid w:val="007C040B"/>
    <w:rsid w:val="007F5ECD"/>
    <w:rsid w:val="008575C8"/>
    <w:rsid w:val="00890617"/>
    <w:rsid w:val="00A30948"/>
    <w:rsid w:val="00AC7DC5"/>
    <w:rsid w:val="00B330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99E07"/>
  <w15:docId w15:val="{60A9810A-8358-4CDF-8584-830166FEB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D1B640A5CBC14BA82A590A6523A19C" ma:contentTypeVersion="6" ma:contentTypeDescription="Create a new document." ma:contentTypeScope="" ma:versionID="84b4075707f7676dc7f50c5a547146c8">
  <xsd:schema xmlns:xsd="http://www.w3.org/2001/XMLSchema" xmlns:xs="http://www.w3.org/2001/XMLSchema" xmlns:p="http://schemas.microsoft.com/office/2006/metadata/properties" xmlns:ns1="http://schemas.microsoft.com/sharepoint/v3" xmlns:ns2="8bdb4e80-864d-4bc1-9003-57d124fdefbb" xmlns:ns3="34ebc722-745e-4d16-beaa-a5ed079e8ec4" targetNamespace="http://schemas.microsoft.com/office/2006/metadata/properties" ma:root="true" ma:fieldsID="1d9059e08bc8df34744fe275bca3eab0" ns1:_="" ns2:_="" ns3:_="">
    <xsd:import namespace="http://schemas.microsoft.com/sharepoint/v3"/>
    <xsd:import namespace="8bdb4e80-864d-4bc1-9003-57d124fdefbb"/>
    <xsd:import namespace="34ebc722-745e-4d16-beaa-a5ed079e8ec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db4e80-864d-4bc1-9003-57d124fdef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ebc722-745e-4d16-beaa-a5ed079e8ec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2F1C03D-770E-466A-9B7E-A4EBD32355FE}"/>
</file>

<file path=customXml/itemProps2.xml><?xml version="1.0" encoding="utf-8"?>
<ds:datastoreItem xmlns:ds="http://schemas.openxmlformats.org/officeDocument/2006/customXml" ds:itemID="{67092C19-DBC8-41F0-B7FA-6A2C56DB5037}"/>
</file>

<file path=customXml/itemProps3.xml><?xml version="1.0" encoding="utf-8"?>
<ds:datastoreItem xmlns:ds="http://schemas.openxmlformats.org/officeDocument/2006/customXml" ds:itemID="{8C66F983-9F3C-4F51-ADDE-9E0443FB4781}"/>
</file>

<file path=docProps/app.xml><?xml version="1.0" encoding="utf-8"?>
<Properties xmlns="http://schemas.openxmlformats.org/officeDocument/2006/extended-properties" xmlns:vt="http://schemas.openxmlformats.org/officeDocument/2006/docPropsVTypes">
  <Template>Normal</Template>
  <TotalTime>5</TotalTime>
  <Pages>1</Pages>
  <Words>250</Words>
  <Characters>1491</Characters>
  <Application>Microsoft Office Word</Application>
  <DocSecurity>0</DocSecurity>
  <Lines>39</Lines>
  <Paragraphs>18</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Rianne van der Giessen</dc:creator>
  <cp:lastModifiedBy>Wim de Vries</cp:lastModifiedBy>
  <cp:revision>2</cp:revision>
  <dcterms:created xsi:type="dcterms:W3CDTF">2023-06-27T12:44:00Z</dcterms:created>
  <dcterms:modified xsi:type="dcterms:W3CDTF">2023-06-27T12:44:00Z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0x01010040D1B640A5CBC14BA82A590A6523A19C</vt:lpwstr>
  </property>
</Properties>
</file>