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32A06" w14:textId="03BC0153" w:rsidR="00AC7DC5" w:rsidRDefault="00890617">
      <w:pPr>
        <w:rPr>
          <w:rFonts w:ascii="Arial" w:hAnsi="Arial" w:cs="Arial"/>
          <w:b/>
          <w:sz w:val="24"/>
          <w:szCs w:val="24"/>
        </w:rPr>
      </w:pPr>
      <w:bookmarkStart w:id="0" w:name="_Toc327916554"/>
      <w:bookmarkStart w:id="1" w:name="_Ref327917392"/>
      <w:bookmarkStart w:id="2" w:name="_Ref327919586"/>
      <w:bookmarkStart w:id="3" w:name="_Ref327920321"/>
      <w:bookmarkStart w:id="4" w:name="_Ref327920515"/>
      <w:bookmarkStart w:id="5" w:name="_Ref350927755"/>
      <w:bookmarkStart w:id="6" w:name="_Toc352321668"/>
      <w:r>
        <w:rPr>
          <w:rFonts w:ascii="Arial" w:hAnsi="Arial" w:cs="Arial"/>
          <w:b/>
          <w:sz w:val="24"/>
          <w:szCs w:val="24"/>
        </w:rPr>
        <w:t>Bijlage 1</w:t>
      </w:r>
      <w:r w:rsidR="00AA2197">
        <w:rPr>
          <w:rFonts w:ascii="Arial" w:hAnsi="Arial" w:cs="Arial"/>
          <w:b/>
          <w:sz w:val="24"/>
          <w:szCs w:val="24"/>
        </w:rPr>
        <w:t>3</w:t>
      </w:r>
      <w:r>
        <w:rPr>
          <w:rFonts w:ascii="Arial" w:hAnsi="Arial" w:cs="Arial"/>
          <w:b/>
          <w:sz w:val="24"/>
          <w:szCs w:val="24"/>
        </w:rPr>
        <w:t xml:space="preserve"> </w:t>
      </w:r>
      <w:r w:rsidR="007F5ECD">
        <w:rPr>
          <w:rFonts w:ascii="Arial" w:hAnsi="Arial" w:cs="Arial"/>
          <w:b/>
          <w:sz w:val="24"/>
          <w:szCs w:val="24"/>
        </w:rPr>
        <w:t>–</w:t>
      </w:r>
      <w:r>
        <w:rPr>
          <w:rFonts w:ascii="Arial" w:hAnsi="Arial" w:cs="Arial"/>
          <w:b/>
          <w:sz w:val="24"/>
          <w:szCs w:val="24"/>
        </w:rPr>
        <w:t xml:space="preserve"> </w:t>
      </w:r>
      <w:bookmarkEnd w:id="0"/>
      <w:bookmarkEnd w:id="1"/>
      <w:bookmarkEnd w:id="2"/>
      <w:bookmarkEnd w:id="3"/>
      <w:bookmarkEnd w:id="4"/>
      <w:bookmarkEnd w:id="5"/>
      <w:bookmarkEnd w:id="6"/>
      <w:r w:rsidR="007F5ECD">
        <w:rPr>
          <w:rFonts w:ascii="Arial" w:hAnsi="Arial" w:cs="Arial"/>
          <w:b/>
          <w:sz w:val="24"/>
          <w:szCs w:val="24"/>
        </w:rPr>
        <w:t xml:space="preserve">Verklaring </w:t>
      </w:r>
      <w:proofErr w:type="spellStart"/>
      <w:r w:rsidR="00AA2197">
        <w:rPr>
          <w:rFonts w:ascii="Arial" w:hAnsi="Arial" w:cs="Arial"/>
          <w:b/>
          <w:sz w:val="24"/>
          <w:szCs w:val="24"/>
        </w:rPr>
        <w:t>onderaanneming</w:t>
      </w:r>
      <w:proofErr w:type="spellEnd"/>
    </w:p>
    <w:p w14:paraId="540FCACC" w14:textId="77777777" w:rsidR="00AC7DC5" w:rsidRPr="00372395" w:rsidRDefault="008575C8">
      <w:pPr>
        <w:pStyle w:val="INKStandaard"/>
        <w:rPr>
          <w:i/>
          <w:sz w:val="16"/>
          <w:szCs w:val="16"/>
        </w:rPr>
      </w:pPr>
      <w:r>
        <w:rPr>
          <w:i/>
          <w:sz w:val="16"/>
          <w:szCs w:val="16"/>
        </w:rPr>
        <w:br/>
      </w:r>
      <w:r w:rsidRPr="00372395">
        <w:rPr>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7CE3CACC" w14:textId="77777777" w:rsidR="000320D8" w:rsidRDefault="000320D8">
      <w:pPr>
        <w:pStyle w:val="INKStandaard"/>
      </w:pPr>
    </w:p>
    <w:p w14:paraId="49E7FA61" w14:textId="7E26BFB3" w:rsidR="007C040B" w:rsidRDefault="007C040B">
      <w:pPr>
        <w:pStyle w:val="INKStandaard"/>
      </w:pPr>
      <w:r>
        <w:t xml:space="preserve">Deze </w:t>
      </w:r>
      <w:r w:rsidR="007F5ECD">
        <w:t>verklaring combinatievorming</w:t>
      </w:r>
      <w:r w:rsidR="005F1B8F">
        <w:t xml:space="preserve"> zijn</w:t>
      </w:r>
      <w:r w:rsidR="001B5A93">
        <w:t xml:space="preserve"> van toepassing op de </w:t>
      </w:r>
      <w:r w:rsidR="001B5A93" w:rsidRPr="00531098">
        <w:rPr>
          <w:b/>
          <w:bCs/>
        </w:rPr>
        <w:t>Europese aanbesteding Contract- en Leveranciersmanagementoplossing</w:t>
      </w:r>
      <w:r w:rsidR="001B5A93">
        <w:t>.</w:t>
      </w:r>
    </w:p>
    <w:p w14:paraId="5506E51C" w14:textId="3357C2AC" w:rsidR="007C040B" w:rsidRDefault="007C040B" w:rsidP="007C040B">
      <w:pPr>
        <w:pStyle w:val="INKStandaard"/>
      </w:pPr>
    </w:p>
    <w:tbl>
      <w:tblPr>
        <w:tblpPr w:leftFromText="141" w:rightFromText="141" w:vertAnchor="page" w:horzAnchor="margin" w:tblpY="3511"/>
        <w:tblW w:w="9082" w:type="dxa"/>
        <w:tblLayout w:type="fixed"/>
        <w:tblCellMar>
          <w:left w:w="10" w:type="dxa"/>
          <w:right w:w="10" w:type="dxa"/>
        </w:tblCellMar>
        <w:tblLook w:val="0000" w:firstRow="0" w:lastRow="0" w:firstColumn="0" w:lastColumn="0" w:noHBand="0" w:noVBand="0"/>
      </w:tblPr>
      <w:tblGrid>
        <w:gridCol w:w="436"/>
        <w:gridCol w:w="6945"/>
        <w:gridCol w:w="1701"/>
      </w:tblGrid>
      <w:tr w:rsidR="005F500D" w:rsidRPr="005F5FEC" w14:paraId="68121C06" w14:textId="77777777" w:rsidTr="005F500D">
        <w:trPr>
          <w:trHeight w:val="340"/>
        </w:trPr>
        <w:tc>
          <w:tcPr>
            <w:tcW w:w="436" w:type="dxa"/>
            <w:tcBorders>
              <w:top w:val="single" w:sz="4" w:space="0" w:color="000000"/>
              <w:left w:val="single" w:sz="4" w:space="0" w:color="000000"/>
              <w:bottom w:val="single" w:sz="4" w:space="0" w:color="000000"/>
              <w:right w:val="single" w:sz="4" w:space="0" w:color="000000"/>
            </w:tcBorders>
            <w:vAlign w:val="center"/>
          </w:tcPr>
          <w:p w14:paraId="05598613" w14:textId="77777777" w:rsidR="005F500D" w:rsidRPr="005F5FEC" w:rsidRDefault="005F500D" w:rsidP="005F500D">
            <w:pPr>
              <w:jc w:val="center"/>
              <w:rPr>
                <w:rFonts w:ascii="Arial" w:hAnsi="Arial" w:cs="Arial"/>
                <w:color w:val="000000"/>
                <w:sz w:val="19"/>
                <w:szCs w:val="19"/>
              </w:rPr>
            </w:pPr>
            <w:r w:rsidRPr="005F5FEC">
              <w:rPr>
                <w:rFonts w:ascii="Arial" w:hAnsi="Arial" w:cs="Arial"/>
                <w:color w:val="000000"/>
                <w:sz w:val="19"/>
                <w:szCs w:val="19"/>
              </w:rPr>
              <w:t>Nr.</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92732" w14:textId="77777777" w:rsidR="005F500D" w:rsidRPr="005F5FEC" w:rsidRDefault="005F500D" w:rsidP="005F500D">
            <w:pPr>
              <w:rPr>
                <w:rFonts w:ascii="Arial" w:hAnsi="Arial" w:cs="Arial"/>
                <w:color w:val="000000"/>
                <w:sz w:val="19"/>
                <w:szCs w:val="19"/>
              </w:rPr>
            </w:pPr>
            <w:r w:rsidRPr="005F5FEC">
              <w:rPr>
                <w:rFonts w:ascii="Arial" w:hAnsi="Arial" w:cs="Arial"/>
                <w:color w:val="000000"/>
                <w:sz w:val="19"/>
                <w:szCs w:val="19"/>
              </w:rPr>
              <w:t>Kort omschrijving selectie-eis</w:t>
            </w:r>
          </w:p>
        </w:tc>
        <w:tc>
          <w:tcPr>
            <w:tcW w:w="1701" w:type="dxa"/>
            <w:tcBorders>
              <w:top w:val="single" w:sz="4" w:space="0" w:color="000000"/>
              <w:left w:val="single" w:sz="4" w:space="0" w:color="000000"/>
              <w:bottom w:val="single" w:sz="4" w:space="0" w:color="000000"/>
              <w:right w:val="single" w:sz="4" w:space="0" w:color="000000"/>
            </w:tcBorders>
            <w:vAlign w:val="center"/>
          </w:tcPr>
          <w:p w14:paraId="00E18E06" w14:textId="77777777" w:rsidR="005F500D" w:rsidRPr="005F5FEC" w:rsidRDefault="005F500D" w:rsidP="005F500D">
            <w:pPr>
              <w:jc w:val="center"/>
              <w:rPr>
                <w:rFonts w:ascii="Arial" w:hAnsi="Arial" w:cs="Arial"/>
                <w:color w:val="000000"/>
                <w:sz w:val="19"/>
                <w:szCs w:val="19"/>
              </w:rPr>
            </w:pPr>
            <w:r w:rsidRPr="005F5FEC">
              <w:rPr>
                <w:rFonts w:ascii="Arial" w:hAnsi="Arial" w:cs="Arial"/>
                <w:color w:val="000000"/>
                <w:sz w:val="19"/>
                <w:szCs w:val="19"/>
              </w:rPr>
              <w:t>Akkoord Ja/Nee</w:t>
            </w:r>
          </w:p>
        </w:tc>
      </w:tr>
      <w:tr w:rsidR="005F500D" w:rsidRPr="005F5FEC" w14:paraId="10D2AD87" w14:textId="77777777" w:rsidTr="005F500D">
        <w:trPr>
          <w:trHeight w:val="340"/>
        </w:trPr>
        <w:tc>
          <w:tcPr>
            <w:tcW w:w="436" w:type="dxa"/>
            <w:tcBorders>
              <w:top w:val="single" w:sz="4" w:space="0" w:color="000000"/>
              <w:left w:val="single" w:sz="4" w:space="0" w:color="000000"/>
              <w:bottom w:val="single" w:sz="4" w:space="0" w:color="000000"/>
              <w:right w:val="single" w:sz="4" w:space="0" w:color="000000"/>
            </w:tcBorders>
          </w:tcPr>
          <w:p w14:paraId="19C9F397" w14:textId="77777777" w:rsidR="005F500D" w:rsidRPr="005F5FEC" w:rsidRDefault="005F500D" w:rsidP="005F500D">
            <w:pPr>
              <w:pStyle w:val="INKStandaard"/>
              <w:spacing w:line="240" w:lineRule="auto"/>
              <w:jc w:val="center"/>
              <w:rPr>
                <w:szCs w:val="19"/>
                <w:lang w:eastAsia="nl-NL"/>
              </w:rPr>
            </w:pPr>
            <w:r w:rsidRPr="005F5FEC">
              <w:rPr>
                <w:szCs w:val="19"/>
                <w:lang w:eastAsia="nl-NL"/>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2ABE3" w14:textId="558FDC5C" w:rsidR="005F500D" w:rsidRPr="005F5FEC" w:rsidRDefault="00197CBC" w:rsidP="005F500D">
            <w:pPr>
              <w:pStyle w:val="INKStandaard"/>
              <w:spacing w:line="240" w:lineRule="auto"/>
              <w:rPr>
                <w:szCs w:val="19"/>
                <w:lang w:eastAsia="nl-NL"/>
              </w:rPr>
            </w:pPr>
            <w:r w:rsidRPr="00197CBC">
              <w:rPr>
                <w:szCs w:val="19"/>
                <w:lang w:eastAsia="nl-NL"/>
              </w:rPr>
              <w:t>Maakt de Inschrijver bij de uitvoering van de Opdracht gebruik van Onderaannemer(s)?</w:t>
            </w:r>
          </w:p>
        </w:tc>
        <w:tc>
          <w:tcPr>
            <w:tcW w:w="1701" w:type="dxa"/>
            <w:tcBorders>
              <w:top w:val="single" w:sz="4" w:space="0" w:color="000000"/>
              <w:left w:val="single" w:sz="4" w:space="0" w:color="000000"/>
              <w:bottom w:val="single" w:sz="4" w:space="0" w:color="000000"/>
              <w:right w:val="single" w:sz="4" w:space="0" w:color="000000"/>
            </w:tcBorders>
          </w:tcPr>
          <w:p w14:paraId="5CD920F8" w14:textId="77777777" w:rsidR="005F500D" w:rsidRPr="005F5FEC" w:rsidRDefault="005F500D" w:rsidP="005F500D">
            <w:pPr>
              <w:pStyle w:val="INKStandaard"/>
              <w:spacing w:line="240" w:lineRule="auto"/>
              <w:jc w:val="center"/>
              <w:rPr>
                <w:szCs w:val="19"/>
                <w:lang w:eastAsia="nl-NL"/>
              </w:rPr>
            </w:pPr>
          </w:p>
        </w:tc>
      </w:tr>
      <w:tr w:rsidR="005F500D" w:rsidRPr="005F5FEC" w14:paraId="4A0FDCEC" w14:textId="77777777" w:rsidTr="005F500D">
        <w:trPr>
          <w:trHeight w:val="566"/>
        </w:trPr>
        <w:tc>
          <w:tcPr>
            <w:tcW w:w="9082" w:type="dxa"/>
            <w:gridSpan w:val="3"/>
            <w:tcBorders>
              <w:top w:val="single" w:sz="4" w:space="0" w:color="000000"/>
              <w:left w:val="single" w:sz="4" w:space="0" w:color="000000"/>
              <w:bottom w:val="single" w:sz="4" w:space="0" w:color="000000"/>
              <w:right w:val="single" w:sz="4" w:space="0" w:color="000000"/>
            </w:tcBorders>
            <w:vAlign w:val="center"/>
          </w:tcPr>
          <w:p w14:paraId="7E168F8D" w14:textId="60A100AF" w:rsidR="00197CBC" w:rsidRPr="00197CBC" w:rsidRDefault="00197CBC" w:rsidP="00197CBC">
            <w:pPr>
              <w:pStyle w:val="INKStandaard"/>
              <w:spacing w:line="240" w:lineRule="auto"/>
              <w:rPr>
                <w:szCs w:val="19"/>
                <w:lang w:eastAsia="nl-NL"/>
              </w:rPr>
            </w:pPr>
            <w:r w:rsidRPr="00197CBC">
              <w:rPr>
                <w:szCs w:val="19"/>
                <w:lang w:eastAsia="nl-NL"/>
              </w:rPr>
              <w:t>Vul onderstaande tabel in indien gebruik wordt gemaakt van Onderaannemer(s).</w:t>
            </w:r>
          </w:p>
          <w:p w14:paraId="468F4B34" w14:textId="77777777" w:rsidR="005F500D" w:rsidRDefault="00197CBC" w:rsidP="00197CBC">
            <w:pPr>
              <w:pStyle w:val="INKStandaard"/>
              <w:spacing w:line="240" w:lineRule="auto"/>
              <w:rPr>
                <w:szCs w:val="19"/>
                <w:lang w:eastAsia="nl-NL"/>
              </w:rPr>
            </w:pPr>
            <w:r w:rsidRPr="00197CBC">
              <w:rPr>
                <w:szCs w:val="19"/>
                <w:lang w:eastAsia="nl-NL"/>
              </w:rPr>
              <w:t>Indien geen gebruik wordt gemaakt van onderaannemers, vul dan '</w:t>
            </w:r>
            <w:proofErr w:type="spellStart"/>
            <w:r w:rsidRPr="00197CBC">
              <w:rPr>
                <w:szCs w:val="19"/>
                <w:lang w:eastAsia="nl-NL"/>
              </w:rPr>
              <w:t>nvt</w:t>
            </w:r>
            <w:proofErr w:type="spellEnd"/>
            <w:r w:rsidRPr="00197CBC">
              <w:rPr>
                <w:szCs w:val="19"/>
                <w:lang w:eastAsia="nl-NL"/>
              </w:rPr>
              <w:t xml:space="preserve">' </w:t>
            </w:r>
            <w:r>
              <w:rPr>
                <w:szCs w:val="19"/>
                <w:lang w:eastAsia="nl-NL"/>
              </w:rPr>
              <w:t>in.</w:t>
            </w:r>
          </w:p>
          <w:p w14:paraId="3282414C" w14:textId="7694A60F" w:rsidR="00197CBC" w:rsidRPr="005F5FEC" w:rsidRDefault="00197CBC" w:rsidP="00197CBC">
            <w:pPr>
              <w:pStyle w:val="INKStandaard"/>
              <w:spacing w:line="240" w:lineRule="auto"/>
              <w:rPr>
                <w:szCs w:val="19"/>
                <w:lang w:eastAsia="nl-NL"/>
              </w:rPr>
            </w:pPr>
            <w:r w:rsidRPr="00197CBC">
              <w:rPr>
                <w:szCs w:val="19"/>
                <w:lang w:eastAsia="nl-NL"/>
              </w:rPr>
              <w:t>LET OP: indien de Inschrijver gebruik wil maken van Onderaannemers moeten de onderaannemers ook worden vermeld in het UEA</w:t>
            </w:r>
            <w:r>
              <w:rPr>
                <w:szCs w:val="19"/>
                <w:lang w:eastAsia="nl-NL"/>
              </w:rPr>
              <w:t>.</w:t>
            </w:r>
          </w:p>
        </w:tc>
      </w:tr>
      <w:tr w:rsidR="005F500D" w:rsidRPr="005F5FEC" w14:paraId="232BE04E" w14:textId="77777777" w:rsidTr="005F500D">
        <w:trPr>
          <w:trHeight w:val="340"/>
        </w:trPr>
        <w:tc>
          <w:tcPr>
            <w:tcW w:w="436" w:type="dxa"/>
            <w:tcBorders>
              <w:top w:val="single" w:sz="4" w:space="0" w:color="000000"/>
              <w:left w:val="single" w:sz="4" w:space="0" w:color="000000"/>
              <w:bottom w:val="single" w:sz="4" w:space="0" w:color="000000"/>
              <w:right w:val="single" w:sz="4" w:space="0" w:color="000000"/>
            </w:tcBorders>
          </w:tcPr>
          <w:p w14:paraId="22C5AEC3" w14:textId="4408EFFF" w:rsidR="005F500D" w:rsidRPr="005F5FEC" w:rsidRDefault="005F500D" w:rsidP="005F500D">
            <w:pPr>
              <w:pStyle w:val="INKStandaard"/>
              <w:spacing w:line="240" w:lineRule="auto"/>
              <w:jc w:val="center"/>
              <w:rPr>
                <w:szCs w:val="19"/>
                <w:lang w:eastAsia="nl-NL"/>
              </w:rPr>
            </w:pPr>
            <w:r>
              <w:rPr>
                <w:szCs w:val="19"/>
                <w:lang w:eastAsia="nl-NL"/>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CE4563" w14:textId="161734D0" w:rsidR="005F500D" w:rsidRPr="005F5FEC" w:rsidRDefault="00197CBC" w:rsidP="005F500D">
            <w:pPr>
              <w:pStyle w:val="INKStandaard"/>
              <w:spacing w:line="240" w:lineRule="auto"/>
              <w:rPr>
                <w:szCs w:val="19"/>
                <w:lang w:eastAsia="nl-NL"/>
              </w:rPr>
            </w:pPr>
            <w:r w:rsidRPr="00197CBC">
              <w:rPr>
                <w:szCs w:val="19"/>
                <w:lang w:eastAsia="nl-NL"/>
              </w:rPr>
              <w:t>Indien de Inschrijver, nadat de Opdracht aan hem is gegund, gebruik wenst te maken van (een) Onderaannemer(s) of van (een) andere Onderaannemer(s) dan aangegeven in de bovenstaande tabel, dan gebeurt dit slechts na schriftelijk verzoek van de Inschrijver en schriftelijke goedkeuring van de Aanbestedende dienst.</w:t>
            </w:r>
          </w:p>
        </w:tc>
        <w:tc>
          <w:tcPr>
            <w:tcW w:w="1701" w:type="dxa"/>
            <w:tcBorders>
              <w:top w:val="single" w:sz="4" w:space="0" w:color="000000"/>
              <w:left w:val="single" w:sz="4" w:space="0" w:color="000000"/>
              <w:bottom w:val="single" w:sz="4" w:space="0" w:color="000000"/>
              <w:right w:val="single" w:sz="4" w:space="0" w:color="000000"/>
            </w:tcBorders>
          </w:tcPr>
          <w:p w14:paraId="48489293" w14:textId="77777777" w:rsidR="005F500D" w:rsidRPr="005F5FEC" w:rsidRDefault="005F500D" w:rsidP="005F500D">
            <w:pPr>
              <w:pStyle w:val="INKStandaard"/>
              <w:spacing w:line="240" w:lineRule="auto"/>
              <w:jc w:val="center"/>
              <w:rPr>
                <w:szCs w:val="19"/>
                <w:lang w:eastAsia="nl-NL"/>
              </w:rPr>
            </w:pPr>
          </w:p>
        </w:tc>
      </w:tr>
      <w:tr w:rsidR="005F500D" w:rsidRPr="005F5FEC" w14:paraId="0831FCB9" w14:textId="77777777" w:rsidTr="005F500D">
        <w:trPr>
          <w:trHeight w:val="340"/>
        </w:trPr>
        <w:tc>
          <w:tcPr>
            <w:tcW w:w="436" w:type="dxa"/>
            <w:tcBorders>
              <w:top w:val="single" w:sz="4" w:space="0" w:color="000000"/>
              <w:left w:val="single" w:sz="4" w:space="0" w:color="000000"/>
              <w:bottom w:val="single" w:sz="4" w:space="0" w:color="000000"/>
              <w:right w:val="single" w:sz="4" w:space="0" w:color="000000"/>
            </w:tcBorders>
          </w:tcPr>
          <w:p w14:paraId="11DA7A72" w14:textId="16B40F8F" w:rsidR="005F500D" w:rsidRPr="005F5FEC" w:rsidRDefault="005F500D" w:rsidP="005F500D">
            <w:pPr>
              <w:pStyle w:val="INKStandaard"/>
              <w:spacing w:line="240" w:lineRule="auto"/>
              <w:jc w:val="center"/>
              <w:rPr>
                <w:szCs w:val="19"/>
                <w:lang w:eastAsia="nl-NL"/>
              </w:rPr>
            </w:pPr>
            <w:r>
              <w:rPr>
                <w:szCs w:val="19"/>
                <w:lang w:eastAsia="nl-NL"/>
              </w:rPr>
              <w:t>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81D11" w14:textId="2A3E03F4" w:rsidR="005F500D" w:rsidRPr="005F5FEC" w:rsidRDefault="00197CBC" w:rsidP="005F500D">
            <w:pPr>
              <w:pStyle w:val="INKStandaard"/>
              <w:spacing w:line="240" w:lineRule="auto"/>
              <w:rPr>
                <w:szCs w:val="19"/>
                <w:lang w:eastAsia="nl-NL"/>
              </w:rPr>
            </w:pPr>
            <w:r w:rsidRPr="00197CBC">
              <w:rPr>
                <w:szCs w:val="19"/>
                <w:lang w:eastAsia="nl-NL"/>
              </w:rPr>
              <w:t>De Inschrijver verklaart dat hij als hoofdaannemer te allen tijde volledig verantwoordelijk en aansprakelijk is voor de uitvoering van de Overeenkomst en de daaruit voortvloeiende resultaten.</w:t>
            </w:r>
            <w:r w:rsidR="005F500D" w:rsidRPr="005F500D">
              <w:rPr>
                <w:szCs w:val="19"/>
                <w:lang w:eastAsia="nl-NL"/>
              </w:rPr>
              <w:t>.</w:t>
            </w:r>
          </w:p>
        </w:tc>
        <w:tc>
          <w:tcPr>
            <w:tcW w:w="1701" w:type="dxa"/>
            <w:tcBorders>
              <w:top w:val="single" w:sz="4" w:space="0" w:color="000000"/>
              <w:left w:val="single" w:sz="4" w:space="0" w:color="000000"/>
              <w:bottom w:val="single" w:sz="4" w:space="0" w:color="000000"/>
              <w:right w:val="single" w:sz="4" w:space="0" w:color="000000"/>
            </w:tcBorders>
          </w:tcPr>
          <w:p w14:paraId="379FCAC0" w14:textId="77777777" w:rsidR="005F500D" w:rsidRPr="005F5FEC" w:rsidRDefault="005F500D" w:rsidP="005F500D">
            <w:pPr>
              <w:pStyle w:val="INKStandaard"/>
              <w:spacing w:line="240" w:lineRule="auto"/>
              <w:jc w:val="center"/>
              <w:rPr>
                <w:szCs w:val="19"/>
                <w:lang w:eastAsia="nl-NL"/>
              </w:rPr>
            </w:pPr>
          </w:p>
        </w:tc>
      </w:tr>
      <w:tr w:rsidR="00197CBC" w:rsidRPr="005F5FEC" w14:paraId="63A81BDA" w14:textId="77777777" w:rsidTr="005F500D">
        <w:trPr>
          <w:trHeight w:val="340"/>
        </w:trPr>
        <w:tc>
          <w:tcPr>
            <w:tcW w:w="436" w:type="dxa"/>
            <w:tcBorders>
              <w:top w:val="single" w:sz="4" w:space="0" w:color="000000"/>
              <w:left w:val="single" w:sz="4" w:space="0" w:color="000000"/>
              <w:bottom w:val="single" w:sz="4" w:space="0" w:color="000000"/>
              <w:right w:val="single" w:sz="4" w:space="0" w:color="000000"/>
            </w:tcBorders>
          </w:tcPr>
          <w:p w14:paraId="7EB73DD7" w14:textId="46E4DBF1" w:rsidR="00197CBC" w:rsidRDefault="00197CBC" w:rsidP="005F500D">
            <w:pPr>
              <w:pStyle w:val="INKStandaard"/>
              <w:spacing w:line="240" w:lineRule="auto"/>
              <w:jc w:val="center"/>
              <w:rPr>
                <w:szCs w:val="19"/>
                <w:lang w:eastAsia="nl-NL"/>
              </w:rPr>
            </w:pPr>
            <w:r>
              <w:rPr>
                <w:szCs w:val="19"/>
                <w:lang w:eastAsia="nl-NL"/>
              </w:rPr>
              <w:t>4</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C5F49" w14:textId="064CAF11" w:rsidR="00197CBC" w:rsidRPr="00197CBC" w:rsidRDefault="00197CBC" w:rsidP="005F500D">
            <w:pPr>
              <w:pStyle w:val="INKStandaard"/>
              <w:spacing w:line="240" w:lineRule="auto"/>
              <w:rPr>
                <w:szCs w:val="19"/>
                <w:lang w:eastAsia="nl-NL"/>
              </w:rPr>
            </w:pPr>
            <w:r w:rsidRPr="00197CBC">
              <w:rPr>
                <w:szCs w:val="19"/>
                <w:lang w:eastAsia="nl-NL"/>
              </w:rPr>
              <w:t>De Inschrijver vrijwaart de Aanbestedende dienst van alle aansprakelijkheid die kan voortvloeien uit de wet bij de inzet van een onderaannemer.</w:t>
            </w:r>
          </w:p>
        </w:tc>
        <w:tc>
          <w:tcPr>
            <w:tcW w:w="1701" w:type="dxa"/>
            <w:tcBorders>
              <w:top w:val="single" w:sz="4" w:space="0" w:color="000000"/>
              <w:left w:val="single" w:sz="4" w:space="0" w:color="000000"/>
              <w:bottom w:val="single" w:sz="4" w:space="0" w:color="000000"/>
              <w:right w:val="single" w:sz="4" w:space="0" w:color="000000"/>
            </w:tcBorders>
          </w:tcPr>
          <w:p w14:paraId="797048DC" w14:textId="77777777" w:rsidR="00197CBC" w:rsidRPr="005F5FEC" w:rsidRDefault="00197CBC" w:rsidP="005F500D">
            <w:pPr>
              <w:pStyle w:val="INKStandaard"/>
              <w:spacing w:line="240" w:lineRule="auto"/>
              <w:jc w:val="center"/>
              <w:rPr>
                <w:szCs w:val="19"/>
                <w:lang w:eastAsia="nl-NL"/>
              </w:rPr>
            </w:pPr>
          </w:p>
        </w:tc>
      </w:tr>
    </w:tbl>
    <w:p w14:paraId="10DC2AE3" w14:textId="77777777" w:rsidR="00AC7DC5" w:rsidRDefault="008575C8">
      <w:pPr>
        <w:pStyle w:val="INKStandaard"/>
      </w:pPr>
      <w:r>
        <w:tab/>
      </w:r>
      <w:r>
        <w:tab/>
      </w:r>
      <w:r>
        <w:tab/>
      </w:r>
    </w:p>
    <w:p w14:paraId="0AD8C5B5" w14:textId="40101ED7" w:rsidR="00AC7DC5" w:rsidRDefault="008575C8">
      <w:pPr>
        <w:pStyle w:val="INKStandaard"/>
      </w:pPr>
      <w:r>
        <w:t xml:space="preserve">Inschrijver verklaart dat hij deze verklaring volledig en naar waarheid heeft ondertekend en dat hij bereid is op eerste verzoek van </w:t>
      </w:r>
      <w:r w:rsidR="005F1B8F">
        <w:t>het RIVM</w:t>
      </w:r>
      <w:r>
        <w:t xml:space="preserve"> bewijzen dienaangaande te overleggen en het besef dat het verstrekken van onjuiste gegevens, ook als dit niet opzettelijk gebeurt, tot uitsluiting van deelname kan leiden. </w:t>
      </w:r>
    </w:p>
    <w:p w14:paraId="4133EA1F" w14:textId="77777777" w:rsidR="00531098" w:rsidRDefault="00531098">
      <w:pPr>
        <w:pStyle w:val="INKStandaard"/>
      </w:pPr>
    </w:p>
    <w:tbl>
      <w:tblPr>
        <w:tblW w:w="9072" w:type="dxa"/>
        <w:tblInd w:w="-5" w:type="dxa"/>
        <w:tblCellMar>
          <w:left w:w="10" w:type="dxa"/>
          <w:right w:w="10" w:type="dxa"/>
        </w:tblCellMar>
        <w:tblLook w:val="0000" w:firstRow="0" w:lastRow="0" w:firstColumn="0" w:lastColumn="0" w:noHBand="0" w:noVBand="0"/>
      </w:tblPr>
      <w:tblGrid>
        <w:gridCol w:w="5074"/>
        <w:gridCol w:w="3998"/>
      </w:tblGrid>
      <w:tr w:rsidR="00AC7DC5" w14:paraId="1F0BDE89"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5564B" w14:textId="77777777" w:rsidR="00AC7DC5" w:rsidRDefault="008575C8">
            <w:pPr>
              <w:pStyle w:val="INKStandaard"/>
              <w:spacing w:line="240" w:lineRule="auto"/>
              <w:rPr>
                <w:szCs w:val="20"/>
                <w:lang w:eastAsia="nl-NL"/>
              </w:rPr>
            </w:pPr>
            <w:r>
              <w:rPr>
                <w:szCs w:val="20"/>
                <w:lang w:eastAsia="nl-NL"/>
              </w:rPr>
              <w:t>Naam onderneming</w:t>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C5528" w14:textId="77777777" w:rsidR="00AC7DC5" w:rsidRDefault="00AC7DC5">
            <w:pPr>
              <w:pStyle w:val="INKStandaard"/>
              <w:spacing w:line="240" w:lineRule="auto"/>
              <w:rPr>
                <w:szCs w:val="20"/>
                <w:lang w:eastAsia="nl-NL"/>
              </w:rPr>
            </w:pPr>
          </w:p>
        </w:tc>
      </w:tr>
      <w:tr w:rsidR="00AC7DC5" w14:paraId="3B627707"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5030A" w14:textId="77777777" w:rsidR="00AC7DC5" w:rsidRDefault="008575C8">
            <w:pPr>
              <w:pStyle w:val="INKStandaard"/>
              <w:spacing w:line="240" w:lineRule="auto"/>
              <w:rPr>
                <w:szCs w:val="20"/>
                <w:lang w:eastAsia="nl-NL"/>
              </w:rPr>
            </w:pPr>
            <w:r>
              <w:rPr>
                <w:szCs w:val="20"/>
                <w:lang w:eastAsia="nl-NL"/>
              </w:rPr>
              <w:t>Naam rechtsgeldige vertegenwoordiger</w:t>
            </w:r>
            <w:r>
              <w:rPr>
                <w:szCs w:val="20"/>
                <w:lang w:eastAsia="nl-NL"/>
              </w:rPr>
              <w:tab/>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2653C" w14:textId="77777777" w:rsidR="00AC7DC5" w:rsidRDefault="00AC7DC5">
            <w:pPr>
              <w:pStyle w:val="INKStandaard"/>
              <w:spacing w:line="240" w:lineRule="auto"/>
              <w:rPr>
                <w:szCs w:val="20"/>
                <w:lang w:eastAsia="nl-NL"/>
              </w:rPr>
            </w:pPr>
          </w:p>
        </w:tc>
      </w:tr>
      <w:tr w:rsidR="00AC7DC5" w14:paraId="35249F22"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D2547" w14:textId="77777777" w:rsidR="00AC7DC5" w:rsidRDefault="008575C8">
            <w:pPr>
              <w:pStyle w:val="INKStandaard"/>
              <w:spacing w:line="240" w:lineRule="auto"/>
              <w:rPr>
                <w:szCs w:val="20"/>
                <w:lang w:eastAsia="nl-NL"/>
              </w:rPr>
            </w:pPr>
            <w:r>
              <w:rPr>
                <w:szCs w:val="20"/>
                <w:lang w:eastAsia="nl-NL"/>
              </w:rPr>
              <w:t>Datum</w:t>
            </w:r>
            <w:r>
              <w:rPr>
                <w:szCs w:val="20"/>
                <w:lang w:eastAsia="nl-NL"/>
              </w:rPr>
              <w:tab/>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BF78D" w14:textId="77777777" w:rsidR="00AC7DC5" w:rsidRDefault="00AC7DC5">
            <w:pPr>
              <w:pStyle w:val="INKStandaard"/>
              <w:spacing w:line="240" w:lineRule="auto"/>
              <w:rPr>
                <w:szCs w:val="20"/>
                <w:lang w:eastAsia="nl-NL"/>
              </w:rPr>
            </w:pPr>
          </w:p>
        </w:tc>
      </w:tr>
      <w:tr w:rsidR="00AC7DC5" w14:paraId="6C196BDD"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9BD0F" w14:textId="77777777" w:rsidR="00AC7DC5" w:rsidRDefault="008575C8">
            <w:pPr>
              <w:pStyle w:val="INKStandaard"/>
              <w:spacing w:line="240" w:lineRule="auto"/>
              <w:rPr>
                <w:szCs w:val="20"/>
                <w:lang w:eastAsia="nl-NL"/>
              </w:rPr>
            </w:pPr>
            <w:r>
              <w:rPr>
                <w:szCs w:val="20"/>
                <w:lang w:eastAsia="nl-NL"/>
              </w:rPr>
              <w:t>Plaats</w:t>
            </w:r>
            <w:r>
              <w:rPr>
                <w:szCs w:val="20"/>
                <w:lang w:eastAsia="nl-NL"/>
              </w:rPr>
              <w:tab/>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6BCE4" w14:textId="77777777" w:rsidR="00AC7DC5" w:rsidRDefault="00AC7DC5">
            <w:pPr>
              <w:pStyle w:val="INKStandaard"/>
              <w:spacing w:line="240" w:lineRule="auto"/>
              <w:rPr>
                <w:szCs w:val="20"/>
                <w:lang w:eastAsia="nl-NL"/>
              </w:rPr>
            </w:pPr>
          </w:p>
        </w:tc>
      </w:tr>
      <w:tr w:rsidR="00AC7DC5" w14:paraId="1687AE33"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BF300" w14:textId="77777777" w:rsidR="00AC7DC5" w:rsidRDefault="00AC7DC5">
            <w:pPr>
              <w:pStyle w:val="INKStandaard"/>
              <w:spacing w:line="240" w:lineRule="auto"/>
              <w:rPr>
                <w:szCs w:val="20"/>
                <w:lang w:eastAsia="nl-NL"/>
              </w:rPr>
            </w:pPr>
          </w:p>
          <w:p w14:paraId="4AB60843" w14:textId="77777777" w:rsidR="00AC7DC5" w:rsidRDefault="008575C8">
            <w:pPr>
              <w:pStyle w:val="INKStandaard"/>
              <w:spacing w:line="240" w:lineRule="auto"/>
              <w:rPr>
                <w:szCs w:val="20"/>
                <w:lang w:eastAsia="nl-NL"/>
              </w:rPr>
            </w:pPr>
            <w:r>
              <w:rPr>
                <w:szCs w:val="20"/>
                <w:lang w:eastAsia="nl-NL"/>
              </w:rPr>
              <w:t>Handtekening rechtsgeldige vertegenwoordiger</w:t>
            </w:r>
            <w:r>
              <w:rPr>
                <w:szCs w:val="20"/>
                <w:lang w:eastAsia="nl-NL"/>
              </w:rPr>
              <w:tab/>
            </w:r>
          </w:p>
          <w:p w14:paraId="4467D432" w14:textId="77777777" w:rsidR="00AC7DC5" w:rsidRDefault="00AC7DC5">
            <w:pPr>
              <w:pStyle w:val="INKStandaard"/>
              <w:spacing w:line="240" w:lineRule="auto"/>
              <w:rPr>
                <w:szCs w:val="20"/>
                <w:lang w:eastAsia="nl-NL"/>
              </w:rPr>
            </w:pPr>
          </w:p>
          <w:p w14:paraId="5E44648B" w14:textId="77777777" w:rsidR="00AC7DC5" w:rsidRDefault="00AC7DC5">
            <w:pPr>
              <w:pStyle w:val="INKStandaard"/>
              <w:spacing w:line="240" w:lineRule="auto"/>
              <w:rPr>
                <w:szCs w:val="20"/>
                <w:lang w:eastAsia="nl-NL"/>
              </w:rPr>
            </w:pP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2154C" w14:textId="77777777" w:rsidR="00AC7DC5" w:rsidRDefault="00AC7DC5">
            <w:pPr>
              <w:pStyle w:val="INKStandaard"/>
              <w:spacing w:line="240" w:lineRule="auto"/>
              <w:rPr>
                <w:szCs w:val="20"/>
                <w:lang w:eastAsia="nl-NL"/>
              </w:rPr>
            </w:pPr>
          </w:p>
        </w:tc>
      </w:tr>
    </w:tbl>
    <w:p w14:paraId="6E3286BC" w14:textId="77777777" w:rsidR="00AC7DC5" w:rsidRDefault="00AC7DC5" w:rsidP="007C040B">
      <w:pPr>
        <w:pStyle w:val="INKStandaard"/>
      </w:pPr>
    </w:p>
    <w:sectPr w:rsidR="00AC7DC5" w:rsidSect="005F5FEC">
      <w:pgSz w:w="11906" w:h="16838"/>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46987" w14:textId="77777777" w:rsidR="002558CD" w:rsidRDefault="008575C8">
      <w:pPr>
        <w:spacing w:line="240" w:lineRule="auto"/>
      </w:pPr>
      <w:r>
        <w:separator/>
      </w:r>
    </w:p>
  </w:endnote>
  <w:endnote w:type="continuationSeparator" w:id="0">
    <w:p w14:paraId="5E48A2E8" w14:textId="77777777" w:rsidR="002558CD" w:rsidRDefault="008575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7C615" w14:textId="77777777" w:rsidR="002558CD" w:rsidRDefault="008575C8">
      <w:pPr>
        <w:spacing w:line="240" w:lineRule="auto"/>
      </w:pPr>
      <w:r>
        <w:rPr>
          <w:color w:val="000000"/>
        </w:rPr>
        <w:separator/>
      </w:r>
    </w:p>
  </w:footnote>
  <w:footnote w:type="continuationSeparator" w:id="0">
    <w:p w14:paraId="724033F9" w14:textId="77777777" w:rsidR="002558CD" w:rsidRDefault="008575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65BC4"/>
    <w:multiLevelType w:val="multilevel"/>
    <w:tmpl w:val="5A7CB3D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C5"/>
    <w:rsid w:val="00026DD6"/>
    <w:rsid w:val="000320D8"/>
    <w:rsid w:val="00197CBC"/>
    <w:rsid w:val="001B5A93"/>
    <w:rsid w:val="002558CD"/>
    <w:rsid w:val="00372395"/>
    <w:rsid w:val="003B3640"/>
    <w:rsid w:val="00531098"/>
    <w:rsid w:val="005F1B8F"/>
    <w:rsid w:val="005F500D"/>
    <w:rsid w:val="005F5FEC"/>
    <w:rsid w:val="007351A9"/>
    <w:rsid w:val="007C040B"/>
    <w:rsid w:val="007F5ECD"/>
    <w:rsid w:val="00803C28"/>
    <w:rsid w:val="008575C8"/>
    <w:rsid w:val="00890617"/>
    <w:rsid w:val="00A30948"/>
    <w:rsid w:val="00AA2197"/>
    <w:rsid w:val="00AC7DC5"/>
    <w:rsid w:val="00B330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9E07"/>
  <w15:docId w15:val="{60A9810A-8358-4CDF-8584-830166FEB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D1B640A5CBC14BA82A590A6523A19C" ma:contentTypeVersion="6" ma:contentTypeDescription="Create a new document." ma:contentTypeScope="" ma:versionID="84b4075707f7676dc7f50c5a547146c8">
  <xsd:schema xmlns:xsd="http://www.w3.org/2001/XMLSchema" xmlns:xs="http://www.w3.org/2001/XMLSchema" xmlns:p="http://schemas.microsoft.com/office/2006/metadata/properties" xmlns:ns1="http://schemas.microsoft.com/sharepoint/v3" xmlns:ns2="8bdb4e80-864d-4bc1-9003-57d124fdefbb" xmlns:ns3="34ebc722-745e-4d16-beaa-a5ed079e8ec4" targetNamespace="http://schemas.microsoft.com/office/2006/metadata/properties" ma:root="true" ma:fieldsID="1d9059e08bc8df34744fe275bca3eab0" ns1:_="" ns2:_="" ns3:_="">
    <xsd:import namespace="http://schemas.microsoft.com/sharepoint/v3"/>
    <xsd:import namespace="8bdb4e80-864d-4bc1-9003-57d124fdefbb"/>
    <xsd:import namespace="34ebc722-745e-4d16-beaa-a5ed079e8e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db4e80-864d-4bc1-9003-57d124fde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ebc722-745e-4d16-beaa-a5ed079e8e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42A01E9-56D3-49E9-B7D7-C2788F7365A5}"/>
</file>

<file path=customXml/itemProps2.xml><?xml version="1.0" encoding="utf-8"?>
<ds:datastoreItem xmlns:ds="http://schemas.openxmlformats.org/officeDocument/2006/customXml" ds:itemID="{B9C94DF4-AD63-4F72-8B4F-C6F0C48DB49D}"/>
</file>

<file path=customXml/itemProps3.xml><?xml version="1.0" encoding="utf-8"?>
<ds:datastoreItem xmlns:ds="http://schemas.openxmlformats.org/officeDocument/2006/customXml" ds:itemID="{584FC0CC-4CDC-4081-8BA0-4AB40DBC944A}"/>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1745</Characters>
  <Application>Microsoft Office Word</Application>
  <DocSecurity>0</DocSecurity>
  <Lines>45</Lines>
  <Paragraphs>21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van der Giessen</dc:creator>
  <cp:lastModifiedBy>Wim de Vries</cp:lastModifiedBy>
  <cp:revision>2</cp:revision>
  <dcterms:created xsi:type="dcterms:W3CDTF">2023-06-27T14:14:00Z</dcterms:created>
  <dcterms:modified xsi:type="dcterms:W3CDTF">2023-06-27T14:14:00Z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0x01010040D1B640A5CBC14BA82A590A6523A19C</vt:lpwstr>
  </property>
</Properties>
</file>