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5C0724" w14:textId="336C7B63" w:rsidR="007F09C3" w:rsidRPr="00906370" w:rsidRDefault="00906370">
      <w:pPr>
        <w:rPr>
          <w:b/>
          <w:bCs/>
        </w:rPr>
      </w:pPr>
      <w:r w:rsidRPr="00906370">
        <w:rPr>
          <w:b/>
          <w:bCs/>
        </w:rPr>
        <w:t>Nagekomen vraag</w:t>
      </w:r>
    </w:p>
    <w:p w14:paraId="4B6C5F4D" w14:textId="7BD2E851" w:rsidR="00906370" w:rsidRDefault="00906370" w:rsidP="00906370">
      <w:pPr>
        <w:spacing w:after="0" w:line="240" w:lineRule="auto"/>
      </w:pPr>
      <w:r>
        <w:t>Datum 1 juni 2023</w:t>
      </w:r>
    </w:p>
    <w:p w14:paraId="3C49F112" w14:textId="77777777" w:rsidR="002708A1" w:rsidRDefault="002708A1" w:rsidP="00906370">
      <w:pPr>
        <w:spacing w:after="0" w:line="240" w:lineRule="auto"/>
      </w:pPr>
    </w:p>
    <w:p w14:paraId="72A36FE6" w14:textId="77777777" w:rsidR="002708A1" w:rsidRPr="002708A1" w:rsidRDefault="002708A1" w:rsidP="002708A1">
      <w:pPr>
        <w:spacing w:after="0" w:line="240" w:lineRule="auto"/>
      </w:pPr>
      <w:r>
        <w:t xml:space="preserve">Betreft: </w:t>
      </w:r>
      <w:r w:rsidRPr="002708A1">
        <w:t>Perceel C, post 311010</w:t>
      </w:r>
    </w:p>
    <w:p w14:paraId="779ED146" w14:textId="0308BCD3" w:rsidR="002708A1" w:rsidRDefault="002708A1" w:rsidP="00906370">
      <w:pPr>
        <w:spacing w:after="0" w:line="240" w:lineRule="auto"/>
      </w:pPr>
    </w:p>
    <w:p w14:paraId="331F7F68" w14:textId="51F6ACF5" w:rsidR="00906370" w:rsidRDefault="00906370" w:rsidP="00906370">
      <w:pPr>
        <w:spacing w:after="0" w:line="240" w:lineRule="auto"/>
      </w:pPr>
      <w:r>
        <w:t>Naar aanleiding van de 2</w:t>
      </w:r>
      <w:r w:rsidRPr="00906370">
        <w:rPr>
          <w:vertAlign w:val="superscript"/>
        </w:rPr>
        <w:t>e</w:t>
      </w:r>
      <w:r>
        <w:t xml:space="preserve"> nota van inlichtingen is de volgende </w:t>
      </w:r>
      <w:r w:rsidR="00BE223D">
        <w:t>verduidelijkings</w:t>
      </w:r>
      <w:r>
        <w:t>vraag gesteld:</w:t>
      </w:r>
    </w:p>
    <w:p w14:paraId="20CEECAE" w14:textId="77777777" w:rsidR="00906370" w:rsidRDefault="00906370" w:rsidP="00906370">
      <w:pPr>
        <w:spacing w:after="0" w:line="240" w:lineRule="auto"/>
      </w:pPr>
    </w:p>
    <w:p w14:paraId="10D6C5E6" w14:textId="342F26F8" w:rsidR="00906370" w:rsidRPr="00906370" w:rsidRDefault="00906370" w:rsidP="00906370">
      <w:pPr>
        <w:spacing w:after="0" w:line="240" w:lineRule="auto"/>
        <w:rPr>
          <w:b/>
          <w:bCs/>
        </w:rPr>
      </w:pPr>
      <w:r w:rsidRPr="00906370">
        <w:rPr>
          <w:b/>
          <w:bCs/>
        </w:rPr>
        <w:t>Vraag</w:t>
      </w:r>
    </w:p>
    <w:p w14:paraId="3D981BC0" w14:textId="77777777" w:rsidR="00906370" w:rsidRPr="00906370" w:rsidRDefault="00906370" w:rsidP="00906370">
      <w:pPr>
        <w:pStyle w:val="Normaalweb"/>
        <w:spacing w:before="0" w:after="0"/>
        <w:rPr>
          <w:rFonts w:asciiTheme="minorHAnsi" w:hAnsiTheme="minorHAnsi" w:cstheme="minorBidi"/>
          <w:kern w:val="2"/>
          <w:lang w:eastAsia="en-US"/>
          <w14:ligatures w14:val="standardContextual"/>
        </w:rPr>
      </w:pPr>
      <w:r w:rsidRPr="00906370">
        <w:rPr>
          <w:rFonts w:asciiTheme="minorHAnsi" w:hAnsiTheme="minorHAnsi" w:cstheme="minorBidi"/>
          <w:kern w:val="2"/>
          <w:lang w:eastAsia="en-US"/>
          <w14:ligatures w14:val="standardContextual"/>
        </w:rPr>
        <w:t>Er is sinds de nota wat onduidelijkheid ontstaan over post 311010. Het is ons niet duidelijk of we deze post moeten interpreteren als een "</w:t>
      </w:r>
      <w:proofErr w:type="spellStart"/>
      <w:r w:rsidRPr="00906370">
        <w:rPr>
          <w:rFonts w:asciiTheme="minorHAnsi" w:hAnsiTheme="minorHAnsi" w:cstheme="minorBidi"/>
          <w:kern w:val="2"/>
          <w:lang w:eastAsia="en-US"/>
          <w14:ligatures w14:val="standardContextual"/>
        </w:rPr>
        <w:t>standby</w:t>
      </w:r>
      <w:proofErr w:type="spellEnd"/>
      <w:r w:rsidRPr="00906370">
        <w:rPr>
          <w:rFonts w:asciiTheme="minorHAnsi" w:hAnsiTheme="minorHAnsi" w:cstheme="minorBidi"/>
          <w:kern w:val="2"/>
          <w:lang w:eastAsia="en-US"/>
          <w14:ligatures w14:val="standardContextual"/>
        </w:rPr>
        <w:t xml:space="preserve"> vergoeding", of dat de daadwerkelijke bereddering van incidenten ook inbegrepen moet zijn. De woorden 'uitvoering' en 'arbeid' en de antwoorden op de tweede nota doen vermoeden dat de bereddering van een nog onbekend aantal incidenten inbegrepen moet zijn. Dit is een niet in te schatten risico voor inschrijvers. Ondanks dat de vragenmodule gesloten is, hopen wij dat u bereid bent om dit nog te verduidelijken? Misinterpretatie van deze post heeft namelijk een enorme impact op de inschrijving.</w:t>
      </w:r>
    </w:p>
    <w:p w14:paraId="0F6D7915" w14:textId="77777777" w:rsidR="00906370" w:rsidRPr="00906370" w:rsidRDefault="00906370" w:rsidP="00906370">
      <w:pPr>
        <w:pStyle w:val="Normaalweb"/>
        <w:spacing w:before="0" w:after="0"/>
        <w:rPr>
          <w:rFonts w:asciiTheme="minorHAnsi" w:hAnsiTheme="minorHAnsi" w:cstheme="minorBidi"/>
          <w:kern w:val="2"/>
          <w:lang w:eastAsia="en-US"/>
          <w14:ligatures w14:val="standardContextual"/>
        </w:rPr>
      </w:pPr>
      <w:r w:rsidRPr="00906370">
        <w:rPr>
          <w:rFonts w:asciiTheme="minorHAnsi" w:hAnsiTheme="minorHAnsi" w:cstheme="minorBidi"/>
          <w:kern w:val="2"/>
          <w:lang w:eastAsia="en-US"/>
          <w14:ligatures w14:val="standardContextual"/>
        </w:rPr>
        <w:t>In het geval dat de uitvoeringskosten ook inbegrepen moeten zijn in deze post, dan ontbreekt er kritische informatie om deze post af te prijzen. Om een inschatting van de benodigde inzet te kunnen maken verzoeken wij u om historische gegevens te verstrekken van de afgelopen drie jaar over de aard, omvang, frequentie en tijdstippen (dag/nacht) van de calamiteiten. </w:t>
      </w:r>
    </w:p>
    <w:p w14:paraId="75CAD66B" w14:textId="77777777" w:rsidR="00906370" w:rsidRPr="00906370" w:rsidRDefault="00906370" w:rsidP="00906370">
      <w:pPr>
        <w:pStyle w:val="Normaalweb"/>
        <w:spacing w:before="0" w:after="0"/>
        <w:rPr>
          <w:rFonts w:asciiTheme="minorHAnsi" w:hAnsiTheme="minorHAnsi" w:cstheme="minorBidi"/>
          <w:kern w:val="2"/>
          <w:lang w:eastAsia="en-US"/>
          <w14:ligatures w14:val="standardContextual"/>
        </w:rPr>
      </w:pPr>
      <w:r w:rsidRPr="00906370">
        <w:rPr>
          <w:rFonts w:asciiTheme="minorHAnsi" w:hAnsiTheme="minorHAnsi" w:cstheme="minorBidi"/>
          <w:kern w:val="2"/>
          <w:lang w:eastAsia="en-US"/>
          <w14:ligatures w14:val="standardContextual"/>
        </w:rPr>
        <w:t>Doordat het bestek om een 24/7 tarief vraagt is het voor inschrijvers sowieso van belang om inzage te hebben in de verdeling van de incidenten over de dag. Zou u de verhouding van de werkzaamheden (dag/nacht en werkdag/weekend) van de afgelopen drie jaar kunnen aangeven?</w:t>
      </w:r>
    </w:p>
    <w:p w14:paraId="3F146B89" w14:textId="77777777" w:rsidR="00906370" w:rsidRDefault="00906370" w:rsidP="00906370">
      <w:pPr>
        <w:spacing w:after="0" w:line="240" w:lineRule="auto"/>
      </w:pPr>
    </w:p>
    <w:p w14:paraId="5922B442" w14:textId="25F28017" w:rsidR="00906370" w:rsidRDefault="00906370" w:rsidP="00906370">
      <w:pPr>
        <w:spacing w:after="0" w:line="240" w:lineRule="auto"/>
        <w:rPr>
          <w:b/>
          <w:bCs/>
        </w:rPr>
      </w:pPr>
      <w:r w:rsidRPr="00906370">
        <w:rPr>
          <w:b/>
          <w:bCs/>
        </w:rPr>
        <w:t>Antwoord</w:t>
      </w:r>
    </w:p>
    <w:p w14:paraId="457A31C7" w14:textId="77777777" w:rsidR="00F24DE5" w:rsidRPr="00F24DE5" w:rsidRDefault="00F24DE5" w:rsidP="00F24DE5">
      <w:pPr>
        <w:pStyle w:val="xmsonormal"/>
      </w:pPr>
      <w:r w:rsidRPr="00F24DE5">
        <w:t xml:space="preserve">Deze post betreft een </w:t>
      </w:r>
      <w:proofErr w:type="spellStart"/>
      <w:r w:rsidRPr="00F24DE5">
        <w:t>standby</w:t>
      </w:r>
      <w:proofErr w:type="spellEnd"/>
      <w:r w:rsidRPr="00F24DE5">
        <w:t xml:space="preserve"> vergoeding. De </w:t>
      </w:r>
      <w:proofErr w:type="spellStart"/>
      <w:r w:rsidRPr="00F24DE5">
        <w:t>standby</w:t>
      </w:r>
      <w:proofErr w:type="spellEnd"/>
      <w:r w:rsidRPr="00F24DE5">
        <w:t xml:space="preserve"> vergoeding omvat onder andere het in standhouden van een 24/7 telefoondienst, bijhouden van registraties, beschikbaar hebben van depots, wachtdiensten, </w:t>
      </w:r>
      <w:proofErr w:type="spellStart"/>
      <w:r w:rsidRPr="00F24DE5">
        <w:t>standby</w:t>
      </w:r>
      <w:proofErr w:type="spellEnd"/>
      <w:r w:rsidRPr="00F24DE5">
        <w:t>-uren etc. zoals omschreven in de bestekpost.</w:t>
      </w:r>
    </w:p>
    <w:p w14:paraId="7BD47EC0" w14:textId="77777777" w:rsidR="00F24DE5" w:rsidRPr="00F24DE5" w:rsidRDefault="00F24DE5" w:rsidP="00F24DE5">
      <w:pPr>
        <w:pStyle w:val="xmsonormal"/>
      </w:pPr>
      <w:r w:rsidRPr="00F24DE5">
        <w:t> </w:t>
      </w:r>
    </w:p>
    <w:p w14:paraId="220F7553" w14:textId="77777777" w:rsidR="00F24DE5" w:rsidRPr="00F24DE5" w:rsidRDefault="00F24DE5" w:rsidP="00F24DE5">
      <w:pPr>
        <w:pStyle w:val="xmsonormal"/>
      </w:pPr>
      <w:r w:rsidRPr="00F24DE5">
        <w:t xml:space="preserve">Daadwerkelijke bereddering wordt per </w:t>
      </w:r>
      <w:proofErr w:type="spellStart"/>
      <w:r w:rsidRPr="00F24DE5">
        <w:t>t.b.s.</w:t>
      </w:r>
      <w:proofErr w:type="spellEnd"/>
      <w:r w:rsidRPr="00F24DE5">
        <w:t xml:space="preserve"> post verrekend en uitvoeringskosten dienen per bestekpost apart inbegrepen te zijn.</w:t>
      </w:r>
    </w:p>
    <w:p w14:paraId="4614C872" w14:textId="77777777" w:rsidR="00F24DE5" w:rsidRPr="00F24DE5" w:rsidRDefault="00F24DE5" w:rsidP="00F24DE5">
      <w:pPr>
        <w:pStyle w:val="xmsonormal"/>
      </w:pPr>
      <w:r w:rsidRPr="00F24DE5">
        <w:t> </w:t>
      </w:r>
    </w:p>
    <w:p w14:paraId="265A8858" w14:textId="1923879B" w:rsidR="00F24DE5" w:rsidRPr="00F24DE5" w:rsidRDefault="00F24DE5" w:rsidP="00F24DE5">
      <w:pPr>
        <w:pStyle w:val="xmsonormal"/>
      </w:pPr>
      <w:r w:rsidRPr="00F24DE5">
        <w:t xml:space="preserve">Afgelopen 3 jaar waren er 213 IM meldingen. Er is geen registratie van tijden, de indruk is dat de afgelopen 3 jaar ongeveer 80% van de </w:t>
      </w:r>
      <w:r w:rsidRPr="00F24DE5">
        <w:t>IM-meldingen</w:t>
      </w:r>
      <w:r w:rsidRPr="00F24DE5">
        <w:t xml:space="preserve"> tussen 07:00 en 20:00 uur plaatsvonden.</w:t>
      </w:r>
    </w:p>
    <w:p w14:paraId="7A2D6405" w14:textId="77777777" w:rsidR="00F24DE5" w:rsidRDefault="00F24DE5" w:rsidP="00F24DE5">
      <w:pPr>
        <w:pStyle w:val="xmsonormal"/>
      </w:pPr>
      <w:r>
        <w:rPr>
          <w:rFonts w:ascii="Arial" w:hAnsi="Arial" w:cs="Arial"/>
          <w:color w:val="000000"/>
          <w:sz w:val="20"/>
          <w:szCs w:val="20"/>
        </w:rPr>
        <w:t> </w:t>
      </w:r>
    </w:p>
    <w:p w14:paraId="7A0034AF" w14:textId="77777777" w:rsidR="00F24DE5" w:rsidRDefault="00F24DE5" w:rsidP="00906370">
      <w:pPr>
        <w:spacing w:after="0" w:line="240" w:lineRule="auto"/>
        <w:rPr>
          <w:b/>
          <w:bCs/>
        </w:rPr>
      </w:pPr>
    </w:p>
    <w:p w14:paraId="2190EA00" w14:textId="74F2293D" w:rsidR="00906370" w:rsidRDefault="00906370" w:rsidP="00906370">
      <w:pPr>
        <w:spacing w:after="0" w:line="240" w:lineRule="auto"/>
        <w:rPr>
          <w:b/>
          <w:bCs/>
        </w:rPr>
      </w:pPr>
      <w:r>
        <w:rPr>
          <w:b/>
          <w:bCs/>
        </w:rPr>
        <w:t>Nieuwe vragen worden niet meer in behandeling genomen!</w:t>
      </w:r>
    </w:p>
    <w:p w14:paraId="764262DA" w14:textId="77777777" w:rsidR="00906370" w:rsidRDefault="00906370" w:rsidP="00906370">
      <w:pPr>
        <w:spacing w:after="0" w:line="240" w:lineRule="auto"/>
        <w:rPr>
          <w:b/>
          <w:bCs/>
        </w:rPr>
      </w:pPr>
    </w:p>
    <w:p w14:paraId="7F8EA61B" w14:textId="78BEE4DB" w:rsidR="00906370" w:rsidRPr="00906370" w:rsidRDefault="00906370" w:rsidP="00906370">
      <w:pPr>
        <w:spacing w:after="0" w:line="240" w:lineRule="auto"/>
        <w:rPr>
          <w:b/>
          <w:bCs/>
        </w:rPr>
      </w:pPr>
      <w:r>
        <w:rPr>
          <w:b/>
          <w:bCs/>
        </w:rPr>
        <w:t>Einde</w:t>
      </w:r>
    </w:p>
    <w:sectPr w:rsidR="00906370" w:rsidRPr="0090637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370"/>
    <w:rsid w:val="002708A1"/>
    <w:rsid w:val="007F09C3"/>
    <w:rsid w:val="00906370"/>
    <w:rsid w:val="00BE223D"/>
    <w:rsid w:val="00E01D1B"/>
    <w:rsid w:val="00F24D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4918E"/>
  <w15:chartTrackingRefBased/>
  <w15:docId w15:val="{7624F086-9548-4323-8AC6-1341FA227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2708A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906370"/>
    <w:pPr>
      <w:spacing w:before="150" w:after="150" w:line="240" w:lineRule="auto"/>
    </w:pPr>
    <w:rPr>
      <w:rFonts w:ascii="Calibri" w:hAnsi="Calibri" w:cs="Calibri"/>
      <w:kern w:val="0"/>
      <w:lang w:eastAsia="nl-NL"/>
      <w14:ligatures w14:val="none"/>
    </w:rPr>
  </w:style>
  <w:style w:type="character" w:customStyle="1" w:styleId="Kop1Char">
    <w:name w:val="Kop 1 Char"/>
    <w:basedOn w:val="Standaardalinea-lettertype"/>
    <w:link w:val="Kop1"/>
    <w:uiPriority w:val="9"/>
    <w:rsid w:val="002708A1"/>
    <w:rPr>
      <w:rFonts w:ascii="Times New Roman" w:eastAsia="Times New Roman" w:hAnsi="Times New Roman" w:cs="Times New Roman"/>
      <w:b/>
      <w:bCs/>
      <w:kern w:val="36"/>
      <w:sz w:val="48"/>
      <w:szCs w:val="48"/>
      <w:lang w:eastAsia="nl-NL"/>
      <w14:ligatures w14:val="none"/>
    </w:rPr>
  </w:style>
  <w:style w:type="paragraph" w:customStyle="1" w:styleId="xmsonormal">
    <w:name w:val="x_msonormal"/>
    <w:basedOn w:val="Standaard"/>
    <w:rsid w:val="00F24DE5"/>
    <w:pPr>
      <w:spacing w:after="0" w:line="240" w:lineRule="auto"/>
    </w:pPr>
    <w:rPr>
      <w:rFonts w:ascii="Calibri" w:hAnsi="Calibri" w:cs="Calibri"/>
      <w:kern w:val="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4873275">
      <w:bodyDiv w:val="1"/>
      <w:marLeft w:val="0"/>
      <w:marRight w:val="0"/>
      <w:marTop w:val="0"/>
      <w:marBottom w:val="0"/>
      <w:divBdr>
        <w:top w:val="none" w:sz="0" w:space="0" w:color="auto"/>
        <w:left w:val="none" w:sz="0" w:space="0" w:color="auto"/>
        <w:bottom w:val="none" w:sz="0" w:space="0" w:color="auto"/>
        <w:right w:val="none" w:sz="0" w:space="0" w:color="auto"/>
      </w:divBdr>
    </w:div>
    <w:div w:id="1243490500">
      <w:bodyDiv w:val="1"/>
      <w:marLeft w:val="0"/>
      <w:marRight w:val="0"/>
      <w:marTop w:val="0"/>
      <w:marBottom w:val="0"/>
      <w:divBdr>
        <w:top w:val="none" w:sz="0" w:space="0" w:color="auto"/>
        <w:left w:val="none" w:sz="0" w:space="0" w:color="auto"/>
        <w:bottom w:val="none" w:sz="0" w:space="0" w:color="auto"/>
        <w:right w:val="none" w:sz="0" w:space="0" w:color="auto"/>
      </w:divBdr>
    </w:div>
    <w:div w:id="1516920456">
      <w:bodyDiv w:val="1"/>
      <w:marLeft w:val="0"/>
      <w:marRight w:val="0"/>
      <w:marTop w:val="0"/>
      <w:marBottom w:val="0"/>
      <w:divBdr>
        <w:top w:val="none" w:sz="0" w:space="0" w:color="auto"/>
        <w:left w:val="none" w:sz="0" w:space="0" w:color="auto"/>
        <w:bottom w:val="none" w:sz="0" w:space="0" w:color="auto"/>
        <w:right w:val="none" w:sz="0" w:space="0" w:color="auto"/>
      </w:divBdr>
    </w:div>
    <w:div w:id="191385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324</Words>
  <Characters>1782</Characters>
  <Application>Microsoft Office Word</Application>
  <DocSecurity>0</DocSecurity>
  <Lines>14</Lines>
  <Paragraphs>4</Paragraphs>
  <ScaleCrop>false</ScaleCrop>
  <Company/>
  <LinksUpToDate>false</LinksUpToDate>
  <CharactersWithSpaces>2102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Steenis, Teus van</dc:creator>
  <cp:keywords/>
  <dc:description/>
  <cp:lastModifiedBy>Steenis, Teus van</cp:lastModifiedBy>
  <cp:revision>4</cp:revision>
  <dcterms:created xsi:type="dcterms:W3CDTF">2023-06-01T14:19:00Z</dcterms:created>
  <dcterms:modified xsi:type="dcterms:W3CDTF">2023-06-01T15:06:00Z</dcterms:modified>
</cp:coreProperties>
</file>