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06E35" w14:textId="77777777" w:rsidR="00903A29" w:rsidRPr="00E60F01" w:rsidRDefault="00A464D7" w:rsidP="000F25C0">
      <w:pPr>
        <w:spacing w:before="0"/>
        <w:rPr>
          <w:rFonts w:ascii="Arial" w:hAnsi="Arial" w:cs="Arial"/>
          <w:b/>
          <w:color w:val="auto"/>
          <w:sz w:val="24"/>
          <w:szCs w:val="24"/>
        </w:rPr>
      </w:pPr>
      <w:r w:rsidRPr="00E60F01">
        <w:rPr>
          <w:rFonts w:ascii="Arial" w:hAnsi="Arial" w:cs="Arial"/>
          <w:b/>
          <w:color w:val="auto"/>
          <w:sz w:val="24"/>
          <w:szCs w:val="24"/>
        </w:rPr>
        <w:t xml:space="preserve">Verwerkersovereenkomst </w:t>
      </w:r>
    </w:p>
    <w:p w14:paraId="1130DD0C" w14:textId="77777777" w:rsidR="00903A29" w:rsidRPr="00E60F01" w:rsidRDefault="00903A29" w:rsidP="00B31BC3">
      <w:pPr>
        <w:spacing w:beforeLines="40" w:before="96" w:afterLines="20" w:after="48"/>
        <w:ind w:right="-144"/>
        <w:outlineLvl w:val="0"/>
        <w:rPr>
          <w:rFonts w:ascii="Arial" w:hAnsi="Arial" w:cs="Arial"/>
          <w:b/>
          <w:color w:val="auto"/>
          <w:szCs w:val="18"/>
          <w:u w:val="single"/>
        </w:rPr>
      </w:pPr>
    </w:p>
    <w:p w14:paraId="1A9CCE28" w14:textId="77777777" w:rsidR="00B31BC3" w:rsidRPr="00E60F01" w:rsidRDefault="00B31BC3" w:rsidP="00B31BC3">
      <w:pPr>
        <w:spacing w:beforeLines="40" w:before="96" w:afterLines="20" w:after="48"/>
        <w:ind w:right="-144"/>
        <w:outlineLvl w:val="0"/>
        <w:rPr>
          <w:rFonts w:ascii="Arial" w:hAnsi="Arial" w:cs="Arial"/>
          <w:b/>
          <w:color w:val="auto"/>
          <w:szCs w:val="18"/>
          <w:u w:val="single"/>
        </w:rPr>
      </w:pPr>
      <w:r w:rsidRPr="00E60F01">
        <w:rPr>
          <w:rFonts w:ascii="Arial" w:hAnsi="Arial" w:cs="Arial"/>
          <w:b/>
          <w:color w:val="auto"/>
          <w:szCs w:val="18"/>
          <w:u w:val="single"/>
        </w:rPr>
        <w:t xml:space="preserve">Partijen: </w:t>
      </w:r>
    </w:p>
    <w:p w14:paraId="2EB6599D" w14:textId="77777777" w:rsidR="002F4B8D" w:rsidRPr="002F4B8D" w:rsidRDefault="008B6190" w:rsidP="00B31BC3">
      <w:pPr>
        <w:pStyle w:val="Lijstalinea"/>
        <w:numPr>
          <w:ilvl w:val="0"/>
          <w:numId w:val="3"/>
        </w:numPr>
        <w:spacing w:beforeLines="40" w:before="96" w:afterLines="20" w:after="48" w:line="240" w:lineRule="auto"/>
        <w:ind w:right="-144"/>
        <w:rPr>
          <w:rFonts w:ascii="Arial" w:hAnsi="Arial" w:cs="Arial"/>
          <w:color w:val="auto"/>
          <w:szCs w:val="18"/>
        </w:rPr>
      </w:pPr>
      <w:r w:rsidRPr="00E60F01">
        <w:rPr>
          <w:rFonts w:ascii="Arial" w:hAnsi="Arial" w:cs="Arial"/>
          <w:color w:val="auto"/>
          <w:szCs w:val="18"/>
        </w:rPr>
        <w:t xml:space="preserve">Het bevoegd gezag van </w:t>
      </w:r>
      <w:r w:rsidRPr="00E60F01">
        <w:rPr>
          <w:rFonts w:ascii="Arial" w:hAnsi="Arial" w:cs="Arial"/>
          <w:b/>
          <w:color w:val="auto"/>
          <w:szCs w:val="18"/>
        </w:rPr>
        <w:t xml:space="preserve">Stichting </w:t>
      </w:r>
      <w:r w:rsidR="000A57F7">
        <w:rPr>
          <w:rFonts w:ascii="Arial" w:hAnsi="Arial" w:cs="Arial"/>
          <w:b/>
          <w:color w:val="auto"/>
          <w:szCs w:val="18"/>
        </w:rPr>
        <w:t>Albeda</w:t>
      </w:r>
      <w:r w:rsidR="00B31BC3" w:rsidRPr="00E60F01">
        <w:rPr>
          <w:rFonts w:ascii="Arial" w:hAnsi="Arial" w:cs="Arial"/>
          <w:color w:val="auto"/>
          <w:szCs w:val="18"/>
        </w:rPr>
        <w:t>, gereg</w:t>
      </w:r>
      <w:r w:rsidRPr="00E60F01">
        <w:rPr>
          <w:rFonts w:ascii="Arial" w:hAnsi="Arial" w:cs="Arial"/>
          <w:color w:val="auto"/>
          <w:szCs w:val="18"/>
        </w:rPr>
        <w:t>istreerd onder BRIN-nummer 00GT</w:t>
      </w:r>
      <w:r w:rsidR="00B31BC3" w:rsidRPr="00E60F01">
        <w:rPr>
          <w:rFonts w:ascii="Arial" w:hAnsi="Arial" w:cs="Arial"/>
          <w:color w:val="auto"/>
          <w:szCs w:val="18"/>
        </w:rPr>
        <w:t xml:space="preserve"> bij de Dienst Uitvoering Onderwijs van het Ministerie van Onderwijs, gevestig</w:t>
      </w:r>
      <w:r w:rsidRPr="00E60F01">
        <w:rPr>
          <w:rFonts w:ascii="Arial" w:hAnsi="Arial" w:cs="Arial"/>
          <w:color w:val="auto"/>
          <w:szCs w:val="18"/>
        </w:rPr>
        <w:t>d en kantoorhoudende aan de Rosestraat 1101, te (3071 AL) Rotterdam</w:t>
      </w:r>
      <w:r w:rsidR="00B31BC3" w:rsidRPr="00E60F01">
        <w:rPr>
          <w:rFonts w:ascii="Arial" w:hAnsi="Arial" w:cs="Arial"/>
          <w:color w:val="auto"/>
          <w:szCs w:val="18"/>
        </w:rPr>
        <w:t xml:space="preserve">, te dezen </w:t>
      </w:r>
      <w:r w:rsidR="00B31BC3" w:rsidRPr="002F4B8D">
        <w:rPr>
          <w:rFonts w:ascii="Arial" w:hAnsi="Arial" w:cs="Arial"/>
          <w:color w:val="auto"/>
          <w:szCs w:val="18"/>
        </w:rPr>
        <w:t xml:space="preserve">rechtsgeldig vertegenwoordigd </w:t>
      </w:r>
      <w:r w:rsidR="002F4B8D" w:rsidRPr="002F4B8D">
        <w:rPr>
          <w:rFonts w:ascii="Arial" w:hAnsi="Arial" w:cs="Arial"/>
          <w:color w:val="auto"/>
        </w:rPr>
        <w:t xml:space="preserve">door </w:t>
      </w:r>
    </w:p>
    <w:p w14:paraId="4BE07869" w14:textId="77777777" w:rsidR="00586C7A" w:rsidRDefault="002F4B8D" w:rsidP="002F4B8D">
      <w:pPr>
        <w:pStyle w:val="Lijstalinea"/>
        <w:spacing w:beforeLines="40" w:before="96" w:afterLines="20" w:after="48" w:line="240" w:lineRule="auto"/>
        <w:ind w:right="-144"/>
        <w:rPr>
          <w:rFonts w:ascii="Arial" w:hAnsi="Arial" w:cs="Arial"/>
          <w:color w:val="auto"/>
          <w:szCs w:val="18"/>
        </w:rPr>
      </w:pPr>
      <w:r w:rsidRPr="002F4B8D">
        <w:rPr>
          <w:rFonts w:ascii="Arial" w:hAnsi="Arial" w:cs="Arial"/>
          <w:color w:val="auto"/>
        </w:rPr>
        <w:t>A.E. Denissen MBA RC, in de functie van lid van het College van Bestuur,</w:t>
      </w:r>
      <w:r>
        <w:rPr>
          <w:rFonts w:ascii="Arial" w:hAnsi="Arial" w:cs="Arial"/>
          <w:color w:val="auto"/>
          <w:szCs w:val="18"/>
        </w:rPr>
        <w:t xml:space="preserve"> </w:t>
      </w:r>
    </w:p>
    <w:p w14:paraId="0C9DA23C" w14:textId="14F9BD51" w:rsidR="00B31BC3" w:rsidRPr="00E60F01" w:rsidRDefault="00586C7A" w:rsidP="002F4B8D">
      <w:pPr>
        <w:pStyle w:val="Lijstalinea"/>
        <w:spacing w:beforeLines="40" w:before="96" w:afterLines="20" w:after="48" w:line="240" w:lineRule="auto"/>
        <w:ind w:right="-144"/>
        <w:rPr>
          <w:rFonts w:ascii="Arial" w:hAnsi="Arial" w:cs="Arial"/>
          <w:color w:val="auto"/>
          <w:szCs w:val="18"/>
        </w:rPr>
      </w:pPr>
      <w:r>
        <w:rPr>
          <w:rFonts w:ascii="Arial" w:hAnsi="Arial" w:cs="Arial"/>
          <w:color w:val="auto"/>
          <w:szCs w:val="18"/>
        </w:rPr>
        <w:t>h</w:t>
      </w:r>
      <w:r w:rsidR="00B31BC3" w:rsidRPr="002F4B8D">
        <w:rPr>
          <w:rFonts w:ascii="Arial" w:hAnsi="Arial" w:cs="Arial"/>
          <w:color w:val="auto"/>
          <w:szCs w:val="18"/>
        </w:rPr>
        <w:t>ierna te noemen</w:t>
      </w:r>
      <w:r w:rsidR="00B31BC3" w:rsidRPr="00E60F01">
        <w:rPr>
          <w:rFonts w:ascii="Arial" w:hAnsi="Arial" w:cs="Arial"/>
          <w:color w:val="auto"/>
          <w:szCs w:val="18"/>
        </w:rPr>
        <w:t>: “</w:t>
      </w:r>
      <w:r w:rsidR="00B31BC3" w:rsidRPr="00E60F01">
        <w:rPr>
          <w:rFonts w:ascii="Arial" w:hAnsi="Arial" w:cs="Arial"/>
          <w:b/>
          <w:color w:val="auto"/>
          <w:szCs w:val="18"/>
        </w:rPr>
        <w:t>Onderwijsinstelling</w:t>
      </w:r>
      <w:r w:rsidR="00B31BC3" w:rsidRPr="00E60F01">
        <w:rPr>
          <w:rFonts w:ascii="Arial" w:hAnsi="Arial" w:cs="Arial"/>
          <w:color w:val="auto"/>
          <w:szCs w:val="18"/>
        </w:rPr>
        <w:t xml:space="preserve">”. </w:t>
      </w:r>
    </w:p>
    <w:p w14:paraId="16659923" w14:textId="77777777" w:rsidR="00B31BC3" w:rsidRPr="00E60F01" w:rsidRDefault="00B31BC3" w:rsidP="00B31BC3">
      <w:pPr>
        <w:spacing w:beforeLines="40" w:before="96" w:afterLines="20" w:after="48" w:line="240" w:lineRule="auto"/>
        <w:ind w:right="-144"/>
        <w:contextualSpacing/>
        <w:rPr>
          <w:rFonts w:ascii="Arial" w:hAnsi="Arial" w:cs="Arial"/>
          <w:color w:val="auto"/>
          <w:szCs w:val="18"/>
        </w:rPr>
      </w:pPr>
      <w:r w:rsidRPr="00E60F01">
        <w:rPr>
          <w:rFonts w:ascii="Arial" w:hAnsi="Arial" w:cs="Arial"/>
          <w:color w:val="auto"/>
          <w:szCs w:val="18"/>
        </w:rPr>
        <w:t>en</w:t>
      </w:r>
    </w:p>
    <w:p w14:paraId="52B0962D" w14:textId="211722E8" w:rsidR="00B31BC3" w:rsidRPr="00E60F01" w:rsidRDefault="0041424B" w:rsidP="00B31BC3">
      <w:pPr>
        <w:pStyle w:val="Lijstalinea"/>
        <w:numPr>
          <w:ilvl w:val="0"/>
          <w:numId w:val="3"/>
        </w:numPr>
        <w:spacing w:beforeLines="40" w:before="96" w:afterLines="20" w:after="48" w:line="240" w:lineRule="auto"/>
        <w:ind w:right="-144"/>
        <w:rPr>
          <w:rFonts w:ascii="Arial" w:hAnsi="Arial" w:cs="Arial"/>
          <w:color w:val="auto"/>
          <w:szCs w:val="18"/>
        </w:rPr>
      </w:pPr>
      <w:r>
        <w:rPr>
          <w:rFonts w:ascii="Arial" w:hAnsi="Arial" w:cs="Arial"/>
          <w:color w:val="auto"/>
          <w:szCs w:val="18"/>
        </w:rPr>
        <w:t>&lt;</w:t>
      </w:r>
      <w:r w:rsidRPr="00586C7A">
        <w:rPr>
          <w:rFonts w:ascii="Arial" w:hAnsi="Arial" w:cs="Arial"/>
          <w:color w:val="auto"/>
          <w:szCs w:val="18"/>
          <w:highlight w:val="yellow"/>
        </w:rPr>
        <w:t>Naam</w:t>
      </w:r>
      <w:r w:rsidR="00586C7A">
        <w:rPr>
          <w:rFonts w:ascii="Arial" w:hAnsi="Arial" w:cs="Arial"/>
          <w:color w:val="auto"/>
          <w:szCs w:val="18"/>
          <w:highlight w:val="yellow"/>
        </w:rPr>
        <w:t xml:space="preserve"> Opdrachtnemer</w:t>
      </w:r>
      <w:r w:rsidRPr="00586C7A">
        <w:rPr>
          <w:rFonts w:ascii="Arial" w:hAnsi="Arial" w:cs="Arial"/>
          <w:color w:val="auto"/>
          <w:szCs w:val="18"/>
          <w:highlight w:val="yellow"/>
        </w:rPr>
        <w:t>&gt;</w:t>
      </w:r>
      <w:r w:rsidR="00B31BC3" w:rsidRPr="00E60F01">
        <w:rPr>
          <w:rFonts w:ascii="Arial" w:hAnsi="Arial" w:cs="Arial"/>
          <w:color w:val="auto"/>
          <w:szCs w:val="18"/>
        </w:rPr>
        <w:t>, gevestigd en kantoorhoudende aan &lt;</w:t>
      </w:r>
      <w:r w:rsidR="00B31BC3" w:rsidRPr="00586C7A">
        <w:rPr>
          <w:rFonts w:ascii="Arial" w:hAnsi="Arial" w:cs="Arial"/>
          <w:color w:val="auto"/>
          <w:szCs w:val="18"/>
          <w:highlight w:val="yellow"/>
        </w:rPr>
        <w:t>adres&gt;, te (&lt;postcode&gt;) &lt;plaats</w:t>
      </w:r>
      <w:r w:rsidR="00B31BC3" w:rsidRPr="00E60F01">
        <w:rPr>
          <w:rFonts w:ascii="Arial" w:hAnsi="Arial" w:cs="Arial"/>
          <w:color w:val="auto"/>
          <w:szCs w:val="18"/>
        </w:rPr>
        <w:t>&gt;, te dezen rechtsgeldig vertegenwoordigd door &lt;</w:t>
      </w:r>
      <w:r w:rsidR="00B31BC3" w:rsidRPr="00586C7A">
        <w:rPr>
          <w:rFonts w:ascii="Arial" w:hAnsi="Arial" w:cs="Arial"/>
          <w:color w:val="auto"/>
          <w:szCs w:val="18"/>
          <w:highlight w:val="yellow"/>
        </w:rPr>
        <w:t>functie + naam</w:t>
      </w:r>
      <w:r w:rsidR="00B31BC3" w:rsidRPr="00E60F01">
        <w:rPr>
          <w:rFonts w:ascii="Arial" w:hAnsi="Arial" w:cs="Arial"/>
          <w:color w:val="auto"/>
          <w:szCs w:val="18"/>
        </w:rPr>
        <w:t>&gt;, hierna te noemen: “</w:t>
      </w:r>
      <w:r w:rsidR="00B31BC3" w:rsidRPr="00E60F01">
        <w:rPr>
          <w:rFonts w:ascii="Arial" w:hAnsi="Arial" w:cs="Arial"/>
          <w:b/>
          <w:color w:val="auto"/>
          <w:szCs w:val="18"/>
        </w:rPr>
        <w:t>Verwerker</w:t>
      </w:r>
      <w:r w:rsidR="00B31BC3" w:rsidRPr="00E60F01">
        <w:rPr>
          <w:rFonts w:ascii="Arial" w:hAnsi="Arial" w:cs="Arial"/>
          <w:color w:val="auto"/>
          <w:szCs w:val="18"/>
        </w:rPr>
        <w:t xml:space="preserve">” </w:t>
      </w:r>
    </w:p>
    <w:p w14:paraId="5B7E1A9B" w14:textId="77777777" w:rsidR="00B31BC3" w:rsidRPr="00E60F01" w:rsidRDefault="00B31BC3" w:rsidP="00B31BC3">
      <w:pPr>
        <w:spacing w:beforeLines="40" w:before="96" w:afterLines="20" w:after="48" w:line="240" w:lineRule="auto"/>
        <w:ind w:right="-144"/>
        <w:contextualSpacing/>
        <w:rPr>
          <w:rFonts w:ascii="Arial" w:hAnsi="Arial" w:cs="Arial"/>
          <w:color w:val="auto"/>
          <w:szCs w:val="18"/>
        </w:rPr>
      </w:pPr>
    </w:p>
    <w:p w14:paraId="0FCF997B" w14:textId="77777777" w:rsidR="00B31BC3" w:rsidRPr="00E60F01" w:rsidRDefault="00B31BC3" w:rsidP="00B31BC3">
      <w:pPr>
        <w:spacing w:beforeLines="40" w:before="96" w:afterLines="20" w:after="48" w:line="240" w:lineRule="auto"/>
        <w:ind w:right="-144"/>
        <w:contextualSpacing/>
        <w:rPr>
          <w:rFonts w:ascii="Arial" w:hAnsi="Arial" w:cs="Arial"/>
          <w:b/>
          <w:color w:val="auto"/>
          <w:szCs w:val="18"/>
        </w:rPr>
      </w:pPr>
      <w:r w:rsidRPr="00E60F01">
        <w:rPr>
          <w:rFonts w:ascii="Arial" w:hAnsi="Arial" w:cs="Arial"/>
          <w:color w:val="auto"/>
          <w:szCs w:val="18"/>
        </w:rPr>
        <w:t>hierna gezamenlijk te noemen: “</w:t>
      </w:r>
      <w:r w:rsidRPr="00E60F01">
        <w:rPr>
          <w:rFonts w:ascii="Arial" w:hAnsi="Arial" w:cs="Arial"/>
          <w:b/>
          <w:color w:val="auto"/>
          <w:szCs w:val="18"/>
        </w:rPr>
        <w:t>Partijen</w:t>
      </w:r>
      <w:r w:rsidRPr="00E60F01">
        <w:rPr>
          <w:rFonts w:ascii="Arial" w:hAnsi="Arial" w:cs="Arial"/>
          <w:color w:val="auto"/>
          <w:szCs w:val="18"/>
        </w:rPr>
        <w:t>”, of afzonderlijk: “</w:t>
      </w:r>
      <w:r w:rsidRPr="00E60F01">
        <w:rPr>
          <w:rFonts w:ascii="Arial" w:hAnsi="Arial" w:cs="Arial"/>
          <w:b/>
          <w:color w:val="auto"/>
          <w:szCs w:val="18"/>
        </w:rPr>
        <w:t>Partij</w:t>
      </w:r>
      <w:r w:rsidRPr="00E60F01">
        <w:rPr>
          <w:rFonts w:ascii="Arial" w:hAnsi="Arial" w:cs="Arial"/>
          <w:color w:val="auto"/>
          <w:szCs w:val="18"/>
        </w:rPr>
        <w:t>”</w:t>
      </w:r>
    </w:p>
    <w:p w14:paraId="2A3FD01D" w14:textId="77777777" w:rsidR="00B31BC3" w:rsidRPr="00E60F01" w:rsidRDefault="00B31BC3" w:rsidP="00B31BC3">
      <w:pPr>
        <w:spacing w:beforeLines="40" w:before="96" w:afterLines="20" w:after="48"/>
        <w:ind w:right="-144"/>
        <w:rPr>
          <w:rFonts w:ascii="Arial" w:hAnsi="Arial" w:cs="Arial"/>
          <w:b/>
          <w:color w:val="auto"/>
          <w:szCs w:val="18"/>
          <w:u w:val="single"/>
        </w:rPr>
      </w:pPr>
    </w:p>
    <w:p w14:paraId="41B9B708" w14:textId="77777777" w:rsidR="00DB517E" w:rsidRPr="001F2FB2" w:rsidRDefault="00DB517E" w:rsidP="00DB517E">
      <w:pPr>
        <w:spacing w:before="0" w:line="280" w:lineRule="atLeast"/>
        <w:ind w:right="-144"/>
        <w:contextualSpacing/>
        <w:outlineLvl w:val="0"/>
        <w:rPr>
          <w:rFonts w:ascii="Arial" w:hAnsi="Arial" w:cs="Arial"/>
          <w:b/>
          <w:color w:val="000000" w:themeColor="text1"/>
          <w:u w:val="single"/>
        </w:rPr>
      </w:pPr>
      <w:bookmarkStart w:id="0" w:name="_Toc87959484"/>
      <w:bookmarkStart w:id="1" w:name="_Toc88047398"/>
      <w:bookmarkStart w:id="2" w:name="_Toc99476054"/>
      <w:r w:rsidRPr="001F2FB2">
        <w:rPr>
          <w:rFonts w:ascii="Arial" w:hAnsi="Arial" w:cs="Arial"/>
          <w:b/>
          <w:color w:val="000000" w:themeColor="text1"/>
          <w:u w:val="single"/>
        </w:rPr>
        <w:t>Overwegen het volgende:</w:t>
      </w:r>
      <w:bookmarkEnd w:id="0"/>
      <w:bookmarkEnd w:id="1"/>
      <w:bookmarkEnd w:id="2"/>
    </w:p>
    <w:p w14:paraId="0CAF8174" w14:textId="3BBC3918" w:rsidR="00DB517E" w:rsidRPr="001F2FB2" w:rsidRDefault="00DB517E" w:rsidP="00DB517E">
      <w:pPr>
        <w:pStyle w:val="Lijstalinea"/>
        <w:numPr>
          <w:ilvl w:val="0"/>
          <w:numId w:val="4"/>
        </w:numPr>
        <w:spacing w:before="0" w:line="280" w:lineRule="atLeast"/>
        <w:ind w:left="426" w:right="-144" w:hanging="426"/>
        <w:rPr>
          <w:rFonts w:ascii="Arial" w:hAnsi="Arial" w:cs="Arial"/>
          <w:color w:val="000000" w:themeColor="text1"/>
        </w:rPr>
      </w:pPr>
      <w:r w:rsidRPr="001F2FB2">
        <w:rPr>
          <w:rFonts w:ascii="Arial" w:hAnsi="Arial" w:cs="Arial"/>
          <w:color w:val="000000" w:themeColor="text1"/>
        </w:rPr>
        <w:t>Onderwijsinstelling en Verwerker zijn op &lt;</w:t>
      </w:r>
      <w:r w:rsidRPr="001F2FB2">
        <w:rPr>
          <w:rFonts w:ascii="Arial" w:hAnsi="Arial" w:cs="Arial"/>
          <w:color w:val="000000" w:themeColor="text1"/>
          <w:highlight w:val="darkGray"/>
        </w:rPr>
        <w:t>datum</w:t>
      </w:r>
      <w:r w:rsidRPr="001F2FB2">
        <w:rPr>
          <w:rFonts w:ascii="Arial" w:hAnsi="Arial" w:cs="Arial"/>
          <w:color w:val="000000" w:themeColor="text1"/>
        </w:rPr>
        <w:t xml:space="preserve">&gt; een overeenkomst aangegaan waarbij is overeengekomen dat Verwerker </w:t>
      </w:r>
      <w:r>
        <w:rPr>
          <w:rFonts w:ascii="Arial" w:hAnsi="Arial" w:cs="Arial"/>
          <w:color w:val="000000" w:themeColor="text1"/>
        </w:rPr>
        <w:t>ICT Werkplekapparatuur en overige diensten</w:t>
      </w:r>
      <w:r w:rsidRPr="001F2FB2">
        <w:rPr>
          <w:rFonts w:ascii="Arial" w:hAnsi="Arial" w:cs="Arial"/>
          <w:color w:val="000000" w:themeColor="text1"/>
        </w:rPr>
        <w:t xml:space="preserve"> lev</w:t>
      </w:r>
      <w:r w:rsidR="00562204">
        <w:rPr>
          <w:rFonts w:ascii="Arial" w:hAnsi="Arial" w:cs="Arial"/>
          <w:color w:val="000000" w:themeColor="text1"/>
        </w:rPr>
        <w:t xml:space="preserve">ert </w:t>
      </w:r>
      <w:r w:rsidRPr="001F2FB2">
        <w:rPr>
          <w:rFonts w:ascii="Arial" w:hAnsi="Arial" w:cs="Arial"/>
          <w:color w:val="000000" w:themeColor="text1"/>
        </w:rPr>
        <w:t>aan Onderwijsinstelling</w:t>
      </w:r>
      <w:r w:rsidR="00562204">
        <w:rPr>
          <w:rFonts w:ascii="Arial" w:hAnsi="Arial" w:cs="Arial"/>
          <w:color w:val="000000" w:themeColor="text1"/>
        </w:rPr>
        <w:t xml:space="preserve"> zoals nader omschreven in het bestek</w:t>
      </w:r>
      <w:r w:rsidRPr="001F2FB2">
        <w:rPr>
          <w:rFonts w:ascii="Arial" w:hAnsi="Arial" w:cs="Arial"/>
          <w:color w:val="000000" w:themeColor="text1"/>
        </w:rPr>
        <w:t>. Deze overeenkomst (hierna: Onderliggende Overeenkomst), schriftelijk of op andere wijze afgesloten, leidt ertoe dat Verwerker in opdracht van Onderwijsinstelling Persoonsgegevens Verwerkt;</w:t>
      </w:r>
    </w:p>
    <w:p w14:paraId="440606EC" w14:textId="77777777" w:rsidR="00DB517E" w:rsidRPr="001F2FB2" w:rsidRDefault="00DB517E" w:rsidP="00DB517E">
      <w:pPr>
        <w:pStyle w:val="Lijstalinea"/>
        <w:numPr>
          <w:ilvl w:val="0"/>
          <w:numId w:val="4"/>
        </w:numPr>
        <w:spacing w:before="0" w:line="280" w:lineRule="atLeast"/>
        <w:ind w:left="426" w:hanging="426"/>
        <w:contextualSpacing w:val="0"/>
        <w:rPr>
          <w:rFonts w:ascii="Arial" w:hAnsi="Arial" w:cs="Arial"/>
          <w:color w:val="000000" w:themeColor="text1"/>
        </w:rPr>
      </w:pPr>
      <w:r w:rsidRPr="001F2FB2">
        <w:rPr>
          <w:rFonts w:ascii="Arial" w:hAnsi="Arial" w:cs="Arial"/>
          <w:color w:val="000000" w:themeColor="text1"/>
        </w:rPr>
        <w:t>Verwerker levert geen diensten of producten die kwalificeren als digitaal onderwijsmiddel zoals bedoeld in het Convenant Digitale Onderwijsmiddelen en Privacy 4.0;</w:t>
      </w:r>
    </w:p>
    <w:p w14:paraId="36446606" w14:textId="77777777" w:rsidR="00DB517E" w:rsidRPr="001F2FB2" w:rsidRDefault="00DB517E" w:rsidP="00DB517E">
      <w:pPr>
        <w:pStyle w:val="Lijstalinea"/>
        <w:numPr>
          <w:ilvl w:val="0"/>
          <w:numId w:val="4"/>
        </w:numPr>
        <w:spacing w:before="0" w:line="280" w:lineRule="atLeast"/>
        <w:ind w:left="426" w:right="-144" w:hanging="426"/>
        <w:rPr>
          <w:rFonts w:ascii="Arial" w:hAnsi="Arial" w:cs="Arial"/>
          <w:color w:val="000000" w:themeColor="text1"/>
        </w:rPr>
      </w:pPr>
      <w:r w:rsidRPr="001F2FB2">
        <w:rPr>
          <w:rFonts w:ascii="Arial" w:hAnsi="Arial" w:cs="Arial"/>
          <w:color w:val="000000" w:themeColor="text1"/>
        </w:rPr>
        <w:t>Partijen wensen, mede gelet op het bepaalde in artikel 28 lid 3 AVG, in deze Verwerkersovereenkomst hun wederzijdse rechten en verplichtingen voor de Verwerking van Persoonsgegevens vast te leggen.</w:t>
      </w:r>
    </w:p>
    <w:p w14:paraId="790AC94C" w14:textId="77777777" w:rsidR="00DB517E" w:rsidRPr="001F2FB2" w:rsidRDefault="00DB517E" w:rsidP="00DB517E">
      <w:pPr>
        <w:spacing w:before="0" w:line="280" w:lineRule="atLeast"/>
        <w:ind w:right="-144"/>
        <w:contextualSpacing/>
        <w:rPr>
          <w:rFonts w:ascii="Arial" w:hAnsi="Arial" w:cs="Arial"/>
          <w:color w:val="000000" w:themeColor="text1"/>
        </w:rPr>
      </w:pPr>
    </w:p>
    <w:p w14:paraId="2DD94FA3" w14:textId="77777777" w:rsidR="00DB517E" w:rsidRPr="001F2FB2" w:rsidRDefault="00DB517E" w:rsidP="00DB517E">
      <w:pPr>
        <w:spacing w:before="0" w:line="280" w:lineRule="atLeast"/>
        <w:ind w:right="-144"/>
        <w:contextualSpacing/>
        <w:outlineLvl w:val="0"/>
        <w:rPr>
          <w:rFonts w:ascii="Arial" w:hAnsi="Arial" w:cs="Arial"/>
          <w:b/>
          <w:color w:val="000000" w:themeColor="text1"/>
          <w:u w:val="single"/>
        </w:rPr>
      </w:pPr>
      <w:bookmarkStart w:id="3" w:name="_Toc87959485"/>
      <w:bookmarkStart w:id="4" w:name="_Toc88047399"/>
      <w:bookmarkStart w:id="5" w:name="_Toc99476055"/>
      <w:r w:rsidRPr="001F2FB2">
        <w:rPr>
          <w:rFonts w:ascii="Arial" w:hAnsi="Arial" w:cs="Arial"/>
          <w:b/>
          <w:color w:val="000000" w:themeColor="text1"/>
          <w:u w:val="single"/>
        </w:rPr>
        <w:t>Komen het volgende overeen:</w:t>
      </w:r>
      <w:bookmarkEnd w:id="3"/>
      <w:bookmarkEnd w:id="4"/>
      <w:bookmarkEnd w:id="5"/>
    </w:p>
    <w:p w14:paraId="04D0F0C4" w14:textId="77777777" w:rsidR="00DB517E" w:rsidRPr="001F2FB2" w:rsidRDefault="00DB517E" w:rsidP="00DB517E">
      <w:pPr>
        <w:spacing w:before="0" w:line="280" w:lineRule="atLeast"/>
        <w:ind w:right="-144"/>
        <w:rPr>
          <w:rFonts w:ascii="Arial" w:hAnsi="Arial" w:cs="Arial"/>
          <w:color w:val="000000" w:themeColor="text1"/>
        </w:rPr>
      </w:pPr>
    </w:p>
    <w:p w14:paraId="5EB14CCB"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6" w:name="_Toc87959486"/>
      <w:bookmarkStart w:id="7" w:name="_Toc99476056"/>
      <w:r w:rsidRPr="001F2FB2">
        <w:rPr>
          <w:rFonts w:ascii="Arial" w:hAnsi="Arial" w:cs="Arial"/>
          <w:b/>
          <w:color w:val="000000" w:themeColor="text1"/>
        </w:rPr>
        <w:t>Artikel 1: Definities</w:t>
      </w:r>
      <w:bookmarkEnd w:id="6"/>
      <w:bookmarkEnd w:id="7"/>
    </w:p>
    <w:p w14:paraId="52DBED6C" w14:textId="77777777" w:rsidR="00DB517E" w:rsidRPr="001F2FB2" w:rsidRDefault="00DB517E" w:rsidP="00DB517E">
      <w:pPr>
        <w:spacing w:before="0" w:line="280" w:lineRule="atLeast"/>
        <w:ind w:right="-144"/>
        <w:rPr>
          <w:rFonts w:ascii="Arial" w:hAnsi="Arial" w:cs="Arial"/>
          <w:color w:val="000000" w:themeColor="text1"/>
        </w:rPr>
      </w:pPr>
      <w:r w:rsidRPr="001F2FB2">
        <w:rPr>
          <w:rFonts w:ascii="Arial" w:hAnsi="Arial" w:cs="Arial"/>
          <w:color w:val="000000" w:themeColor="text1"/>
        </w:rPr>
        <w:t>In deze Verwerkersovereenkomst wordt verstaan onder:</w:t>
      </w:r>
    </w:p>
    <w:p w14:paraId="5A3034BB"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AVG: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0663C460"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Betrokkene, Derde, Persoonsgegevens, Verwerking van Persoonsgegevens, Verwerker en Verwerkingsverantwoordelijke: de begrippen zoals gedefinieerd in de AVG</w:t>
      </w:r>
    </w:p>
    <w:p w14:paraId="3C715391"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Bijlage(n): bijlage(n) bij de Verwerkersovereenkomst;</w:t>
      </w:r>
    </w:p>
    <w:p w14:paraId="629FC075"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Datalek: een inbreuk in verband met persoonsgegevens, zoals bedoeld in artikel 4 sub 12 AVG;</w:t>
      </w:r>
    </w:p>
    <w:p w14:paraId="25A74017"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Instructies: geschreven of elektronisch gestuurde aanwijzing van de Onderwijsinstelling in de hoedanigheid van Verwerkingsverantwoordelijke aan de Verwerker in het kader van haar bevoegdheden zoals geformuleerd in deze Verwerkersovereenkomst of in de Onderliggende Overeenkomst;</w:t>
      </w:r>
    </w:p>
    <w:p w14:paraId="1C52884D"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lastRenderedPageBreak/>
        <w:t>Onderwijsdeelnemer: een leerling of student in het primair onderwijs, voortgezet onderwijs of middelbaar beroepsonderwijs, waaronder ook speciaal onderwijs en voortgezet speciaal onderwijs zoals bedoeld in de Wet op de expertisecentra, alsmede de vavo-student en de deelnemer educatie;</w:t>
      </w:r>
    </w:p>
    <w:p w14:paraId="2543B290"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Onderwijsinstelling: het bevoegd gezag als bedoeld in de artikelen 1 van de Wet op het primair onderwijs, Wet op het voortgezet onderwijs en Wet op de expertisecentra en de instelling als bedoel in artikel 1.1.1. sub b van de Wet educatie en beroepsonderwijs;</w:t>
      </w:r>
    </w:p>
    <w:p w14:paraId="312607D2"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bookmarkStart w:id="8" w:name="_Hlk89265414"/>
      <w:r w:rsidRPr="001F2FB2">
        <w:rPr>
          <w:rFonts w:ascii="Arial" w:hAnsi="Arial" w:cs="Arial"/>
          <w:color w:val="000000" w:themeColor="text1"/>
        </w:rPr>
        <w:t>Onderliggende Overeenkomst: de overeenkomst tussen (scholen die vallen onder de) Onderwijsinstelling en Verwerker, zoals omschreven in Overweging a. met inbegrip van een op basis van die overeenkomst gesloten overeenkomst tussen een Onderwijsdeelnemer en de Verwerker voor het betreffende product of de betreffende dienst;</w:t>
      </w:r>
    </w:p>
    <w:bookmarkEnd w:id="8"/>
    <w:p w14:paraId="1B06BE09"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Schriftelijk: handgeschreven of gedrukte teksten, zowel in digitale als in analoge vorm;</w:t>
      </w:r>
    </w:p>
    <w:p w14:paraId="6CB52254"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Subverwerker: de partij die door Verwerker wordt ingeschakeld als Verwerker ten behoeve van de Verwerking van de Persoonsgegevens in het kader van deze Algemene Verwerkersovereenkomst en de Onderliggende Overeenkomst;</w:t>
      </w:r>
    </w:p>
    <w:p w14:paraId="7BF2E028"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Subverwerkersovereenkomst: een overeenkomst of andere rechtshandeling waarmee Verwerker minimaal dezelfde verplichtingen inzake gegevensbescherming oplegt aan de door hem ingeschakelde Subverwerker als in deze Verwerkersovereenkomst aan Verwerker zijn opgelegd;</w:t>
      </w:r>
    </w:p>
    <w:p w14:paraId="2F8E513F"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01CFBB54" w14:textId="77777777" w:rsidR="00DB517E" w:rsidRPr="001F2FB2" w:rsidRDefault="00DB517E" w:rsidP="00DB517E">
      <w:pPr>
        <w:pStyle w:val="Lijstalinea"/>
        <w:numPr>
          <w:ilvl w:val="0"/>
          <w:numId w:val="1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Toezichthoudende Autoriteit: toezichthoudende autoriteit als bedoeld in artikel 51 AVG. In Nederland is dit de Autoriteit Persoonsgegevens.</w:t>
      </w:r>
    </w:p>
    <w:p w14:paraId="1952260A" w14:textId="77777777" w:rsidR="00DB517E" w:rsidRPr="001F2FB2" w:rsidRDefault="00DB517E" w:rsidP="00DB517E">
      <w:pPr>
        <w:spacing w:before="0" w:line="280" w:lineRule="atLeast"/>
        <w:ind w:left="360" w:right="-144"/>
        <w:contextualSpacing/>
        <w:rPr>
          <w:rFonts w:ascii="Arial" w:hAnsi="Arial" w:cs="Arial"/>
          <w:color w:val="000000" w:themeColor="text1"/>
        </w:rPr>
      </w:pPr>
    </w:p>
    <w:p w14:paraId="7F89FAAA"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9" w:name="_Toc87959487"/>
      <w:bookmarkStart w:id="10" w:name="_Toc99476057"/>
      <w:r w:rsidRPr="001F2FB2">
        <w:rPr>
          <w:rFonts w:ascii="Arial" w:hAnsi="Arial" w:cs="Arial"/>
          <w:b/>
          <w:color w:val="000000" w:themeColor="text1"/>
        </w:rPr>
        <w:t>Artikel 2: Onderwerp en opdracht Verwerkersovereenkomst</w:t>
      </w:r>
      <w:bookmarkEnd w:id="9"/>
      <w:bookmarkEnd w:id="10"/>
    </w:p>
    <w:p w14:paraId="6B6242F7" w14:textId="77777777" w:rsidR="00DB517E" w:rsidRPr="001F2FB2" w:rsidRDefault="00DB517E" w:rsidP="00DB517E">
      <w:pPr>
        <w:pStyle w:val="Lijstalinea"/>
        <w:numPr>
          <w:ilvl w:val="0"/>
          <w:numId w:val="5"/>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Deze Verwerkersovereenkomst is van toepassing op de Verwerking van Persoonsgegevens in het kader van de uitvoering van de Onderliggende Overeenkomst.</w:t>
      </w:r>
    </w:p>
    <w:p w14:paraId="33AFFDA2" w14:textId="77777777" w:rsidR="00DB517E" w:rsidRPr="001F2FB2" w:rsidRDefault="00DB517E" w:rsidP="00DB517E">
      <w:pPr>
        <w:pStyle w:val="Lijstalinea"/>
        <w:numPr>
          <w:ilvl w:val="0"/>
          <w:numId w:val="5"/>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Deze Verwerkersovereenkomst vervangt eventuele Verwerkersovereenkomsten die in het verleden tussen Partijen zijn afgesloten in het kader van de onder Overweging a. bedoelde producten/diensten zoals vastgelegd in de Onderliggende Overeenkomst.</w:t>
      </w:r>
    </w:p>
    <w:p w14:paraId="01A20C18" w14:textId="77777777" w:rsidR="00DB517E" w:rsidRPr="001F2FB2" w:rsidRDefault="00DB517E" w:rsidP="00DB517E">
      <w:pPr>
        <w:pStyle w:val="Lijstalinea"/>
        <w:numPr>
          <w:ilvl w:val="0"/>
          <w:numId w:val="5"/>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De Onderwijsinstelling in de hoedanigheid van Verwerkingsverantwoordelijke geeft Verwerker conform artikel 28 AVG Instructies om Persoonsgegevens te Verwerken namens de Onderwijsinstelling. De Instructies van de Onderwijsinstelling zijn onder meer omschreven in Bijlage 1 van deze Verwerkersovereenkomst. Deze opdracht en eventuele nadere Instructies worden schriftelijk verstrekt door en aan de contactpersonen van Partijen die hiertoe bevoegd zijn verklaard. Deze contactpersonen zijn opgenomen in voornoemde bijlage.</w:t>
      </w:r>
    </w:p>
    <w:p w14:paraId="40B698D6" w14:textId="77777777" w:rsidR="00DB517E" w:rsidRPr="001F2FB2" w:rsidRDefault="00DB517E" w:rsidP="00DB517E">
      <w:pPr>
        <w:pStyle w:val="Lijstalinea"/>
        <w:numPr>
          <w:ilvl w:val="0"/>
          <w:numId w:val="5"/>
        </w:numPr>
        <w:spacing w:before="0" w:line="280" w:lineRule="atLeast"/>
        <w:ind w:right="720"/>
        <w:contextualSpacing w:val="0"/>
        <w:rPr>
          <w:rFonts w:ascii="Arial" w:hAnsi="Arial" w:cs="Arial"/>
          <w:color w:val="000000" w:themeColor="text1"/>
        </w:rPr>
      </w:pPr>
      <w:r w:rsidRPr="001F2FB2">
        <w:rPr>
          <w:rFonts w:ascii="Arial" w:hAnsi="Arial" w:cs="Arial"/>
          <w:color w:val="000000" w:themeColor="text1"/>
        </w:rPr>
        <w:t>De Verwerker informeert de Onderwijsinstelling zo snel mogelijk indien een 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volgen.</w:t>
      </w:r>
    </w:p>
    <w:p w14:paraId="3812125A" w14:textId="77777777" w:rsidR="00DB517E" w:rsidRPr="001F2FB2" w:rsidRDefault="00DB517E" w:rsidP="00DB517E">
      <w:pPr>
        <w:pStyle w:val="Lijstalinea"/>
        <w:numPr>
          <w:ilvl w:val="0"/>
          <w:numId w:val="5"/>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lastRenderedPageBreak/>
        <w:t>De bepalingen uit de Verwerkersovereenkomst gelden voor alle Verwerkingen, die plaatsvinden ter uitvoering van de Onderliggende Overeenkomst. Verwerker brengt Onderwijsinstelling onverwijld op de hoogte indien Verwerker reden heeft om aan te nemen dat Verwerker niet langer aan de Verwerkersovereenkomst kan voldoen.</w:t>
      </w:r>
    </w:p>
    <w:p w14:paraId="2856C603" w14:textId="77777777" w:rsidR="00DB517E" w:rsidRPr="001F2FB2" w:rsidRDefault="00DB517E" w:rsidP="00DB517E">
      <w:pPr>
        <w:spacing w:before="0" w:line="280" w:lineRule="atLeast"/>
        <w:ind w:right="-144"/>
        <w:rPr>
          <w:rFonts w:ascii="Arial" w:hAnsi="Arial" w:cs="Arial"/>
          <w:color w:val="000000" w:themeColor="text1"/>
        </w:rPr>
      </w:pPr>
    </w:p>
    <w:p w14:paraId="23F7273A"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11" w:name="_Toc87959488"/>
      <w:bookmarkStart w:id="12" w:name="_Toc99476058"/>
      <w:r w:rsidRPr="001F2FB2">
        <w:rPr>
          <w:rFonts w:ascii="Arial" w:hAnsi="Arial" w:cs="Arial"/>
          <w:b/>
          <w:color w:val="000000" w:themeColor="text1"/>
        </w:rPr>
        <w:t>Artikel 3: Rolverdeling</w:t>
      </w:r>
      <w:bookmarkEnd w:id="11"/>
      <w:bookmarkEnd w:id="12"/>
    </w:p>
    <w:p w14:paraId="5BA89025" w14:textId="77777777" w:rsidR="00DB517E" w:rsidRPr="001F2FB2" w:rsidRDefault="00DB517E" w:rsidP="00DB517E">
      <w:pPr>
        <w:pStyle w:val="Lijstalinea"/>
        <w:numPr>
          <w:ilvl w:val="0"/>
          <w:numId w:val="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Onderwijsinstelling is ten aanzien van de in haar opdracht uit te voeren Verwerkingen van Persoonsgegevens de Verwerkingsverantwoordelijke. De Onderwijsinstelling heeft en houdt zelfstandige zeggenschap over (het bepalen van) het doel en de middelen van de Verwerking van de Persoonsgegevens.</w:t>
      </w:r>
    </w:p>
    <w:p w14:paraId="6CAEBE7F" w14:textId="77777777" w:rsidR="00DB517E" w:rsidRPr="001F2FB2" w:rsidRDefault="00DB517E" w:rsidP="00DB517E">
      <w:pPr>
        <w:pStyle w:val="Lijstalinea"/>
        <w:numPr>
          <w:ilvl w:val="0"/>
          <w:numId w:val="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Verwerker draagt er zorg voor dat de Onderwijsinstelling bij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gebruik kan maken van eventueel aangeboden optionele diensten.</w:t>
      </w:r>
    </w:p>
    <w:p w14:paraId="06CEECED" w14:textId="77777777" w:rsidR="00DB517E" w:rsidRPr="001F2FB2" w:rsidRDefault="00DB517E" w:rsidP="00DB517E">
      <w:pPr>
        <w:pStyle w:val="Lijstalinea"/>
        <w:numPr>
          <w:ilvl w:val="0"/>
          <w:numId w:val="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In aanvulling op lid 2 en onverminderd hetgeen elders in deze Verwerkersovereenkomst is bepaald, informeert Verwerker bij het sluiten van deze Verwerkersovereenkomst de Onderwijsinstelling in Bijlage 1 over de in lid 2 bedoelde diensten, waaronder eventuele optionele diensten, en de Verwerkingen die in dat kader plaatsvinden. De door Verwerker in Bijlage 1 opgenomen informatie moet in begrijpelijke taal zijn beschreven, waardoor Onderwijsinstelling geïnformeerd akkoord kan gaan met de afname van deze dienst(en) en de uitvoering van de bijbehorende Verwerkingen.</w:t>
      </w:r>
    </w:p>
    <w:p w14:paraId="4B63EB08" w14:textId="77777777" w:rsidR="00DB517E" w:rsidRPr="001F2FB2" w:rsidRDefault="00DB517E" w:rsidP="00DB517E">
      <w:pPr>
        <w:pStyle w:val="Lijstalinea"/>
        <w:numPr>
          <w:ilvl w:val="0"/>
          <w:numId w:val="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Voor zover artikel 30 lid 5 AVG daartoe verplicht, houdt Verwerker conform artikel 30 lid 2 AVG een register bij van alle categorieën van verwerkingsactiviteiten die Verwerker ten behoeve van een Onderwijsinstelling verricht.</w:t>
      </w:r>
    </w:p>
    <w:p w14:paraId="533C6ED1" w14:textId="77777777" w:rsidR="00DB517E" w:rsidRPr="001F2FB2" w:rsidRDefault="00DB517E" w:rsidP="00DB517E">
      <w:pPr>
        <w:pStyle w:val="Lijstalinea"/>
        <w:numPr>
          <w:ilvl w:val="0"/>
          <w:numId w:val="6"/>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50742AC1" w14:textId="77777777" w:rsidR="00DB517E" w:rsidRPr="001F2FB2" w:rsidRDefault="00DB517E" w:rsidP="00DB517E">
      <w:pPr>
        <w:spacing w:before="0" w:line="280" w:lineRule="atLeast"/>
        <w:rPr>
          <w:rFonts w:ascii="Arial" w:hAnsi="Arial" w:cs="Arial"/>
          <w:b/>
          <w:color w:val="000000" w:themeColor="text1"/>
        </w:rPr>
      </w:pPr>
      <w:bookmarkStart w:id="13" w:name="_Toc87959490"/>
      <w:bookmarkStart w:id="14" w:name="_Toc99476060"/>
    </w:p>
    <w:p w14:paraId="13991E5C" w14:textId="77777777" w:rsidR="00DB517E" w:rsidRPr="001F2FB2" w:rsidRDefault="00DB517E" w:rsidP="00DB517E">
      <w:pPr>
        <w:spacing w:before="0" w:line="280" w:lineRule="atLeast"/>
        <w:ind w:right="-144"/>
        <w:outlineLvl w:val="0"/>
        <w:rPr>
          <w:rFonts w:ascii="Arial" w:hAnsi="Arial" w:cs="Arial"/>
          <w:color w:val="000000" w:themeColor="text1"/>
        </w:rPr>
      </w:pPr>
      <w:r w:rsidRPr="001F2FB2">
        <w:rPr>
          <w:rFonts w:ascii="Arial" w:hAnsi="Arial" w:cs="Arial"/>
          <w:b/>
          <w:color w:val="000000" w:themeColor="text1"/>
        </w:rPr>
        <w:t>Artikel 4: Gebruik Persoonsgegevens</w:t>
      </w:r>
      <w:bookmarkEnd w:id="13"/>
      <w:bookmarkEnd w:id="14"/>
    </w:p>
    <w:p w14:paraId="742E66A4" w14:textId="77777777" w:rsidR="00DB517E" w:rsidRPr="001F2FB2" w:rsidRDefault="00DB517E" w:rsidP="00DB517E">
      <w:pPr>
        <w:pStyle w:val="Lijstalinea"/>
        <w:numPr>
          <w:ilvl w:val="0"/>
          <w:numId w:val="7"/>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Verwerker verplicht zich om de van de Onderwijsinstelling verkregen Persoonsgegevens niet voor andere doeleinden of op andere wijze te gebruiken dan voor het doel waarvoor de gegevens zijn verstrekt of aan hem bekend zijn geworden. Verwerker Verwerkt de Persoonsgegevens uitsluitend in opdracht van de Onderwijsinstelling en op basis van de Instructies van de Onderwijsinstelling. Verwerker Verwerkt de Persoonsgegevens niet voor eigen doeleinden of doeleinden van derden, tenzij een op Verwerker van toepassing zijnde Unierechtelijke of lidstaatrechtelijke bepaling Verwerker tot Verwerking, zoals doorlevering aan een derde, verplicht. In dat geval stelt Verwerker de Onderwijsinstelling voorafgaand aan de Verwerking op basis van dat wettelijke voorschrift in kennis, tenzij de betreffende wetgeving een dergelijke kennisgeving om gewichtige redenen van algemeen belang verbiedt.</w:t>
      </w:r>
    </w:p>
    <w:p w14:paraId="33249CC3" w14:textId="77777777" w:rsidR="00DB517E" w:rsidRPr="001F2FB2" w:rsidRDefault="00DB517E" w:rsidP="00DB517E">
      <w:pPr>
        <w:pStyle w:val="Lijstalinea"/>
        <w:numPr>
          <w:ilvl w:val="0"/>
          <w:numId w:val="7"/>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t>In aanvulling op lid 1 vindt de Verwerking van Persoonsgegevens met betrekking tot  de geleverde producten en/of diensten nooit plaats voor reclamedoeleinden of het doen van ongevraagde aanbiedingen door Verwerker.</w:t>
      </w:r>
    </w:p>
    <w:p w14:paraId="1E9EAFFF" w14:textId="77777777" w:rsidR="00DB517E" w:rsidRPr="001F2FB2" w:rsidRDefault="00DB517E" w:rsidP="00DB517E">
      <w:pPr>
        <w:pStyle w:val="Lijstalinea"/>
        <w:numPr>
          <w:ilvl w:val="0"/>
          <w:numId w:val="7"/>
        </w:numPr>
        <w:spacing w:before="0" w:line="280" w:lineRule="atLeast"/>
        <w:ind w:right="-144"/>
        <w:contextualSpacing w:val="0"/>
        <w:rPr>
          <w:rFonts w:ascii="Arial" w:hAnsi="Arial" w:cs="Arial"/>
          <w:color w:val="000000" w:themeColor="text1"/>
        </w:rPr>
      </w:pPr>
      <w:r w:rsidRPr="001F2FB2">
        <w:rPr>
          <w:rFonts w:ascii="Arial" w:hAnsi="Arial" w:cs="Arial"/>
          <w:color w:val="000000" w:themeColor="text1"/>
        </w:rPr>
        <w:lastRenderedPageBreak/>
        <w:t>De Onderwijsinstelling en Verwerker specificeren in Bijlage 1 voor welke, door de Onderwijsinstelling in de hoedanigheid van Verwerkingsverantwoordelijke vastgestelde, doeleinden Persoonsgegevens worden Verwerkt bij het gebruik van zijn product en/of dienst, welke Verwerkingen daarvoor plaatsvinden en welke categorieën Persoonsgegevens van welke Betrokkenen daarbij worden Verwerkt. De Onderwijsinstelling draagt er zorg voor dat er niet meer Persoonsgegevens dan vastgelegd in Bijlage 1 worden doorgegeven aan Verwerker.</w:t>
      </w:r>
    </w:p>
    <w:p w14:paraId="48D2843B" w14:textId="77777777" w:rsidR="00DB517E" w:rsidRPr="001F2FB2" w:rsidRDefault="00DB517E" w:rsidP="00DB517E">
      <w:pPr>
        <w:pStyle w:val="Geenafstand"/>
        <w:numPr>
          <w:ilvl w:val="0"/>
          <w:numId w:val="7"/>
        </w:numPr>
        <w:spacing w:line="280" w:lineRule="atLeast"/>
        <w:ind w:right="-144"/>
        <w:rPr>
          <w:rFonts w:cs="Arial"/>
          <w:color w:val="000000" w:themeColor="text1"/>
          <w:szCs w:val="20"/>
        </w:rPr>
      </w:pPr>
      <w:r w:rsidRPr="001F2FB2">
        <w:rPr>
          <w:rFonts w:cs="Arial"/>
          <w:color w:val="000000" w:themeColor="text1"/>
          <w:szCs w:val="20"/>
        </w:rPr>
        <w:t>Indien Verwerker, in strijd met de AVG, het doel en de middelen van de Verwerking van Persoonsgegevens bepaalt, wordt Verwerker met betrekking tot die Verwerking als Verwerkingsverantwoordelijke beschouwd.</w:t>
      </w:r>
    </w:p>
    <w:p w14:paraId="4F27A6EC"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15" w:name="_Toc87959491"/>
      <w:bookmarkStart w:id="16" w:name="_Toc99476061"/>
    </w:p>
    <w:p w14:paraId="3F3B7D42" w14:textId="77777777" w:rsidR="00DB517E" w:rsidRPr="001F2FB2" w:rsidRDefault="00DB517E" w:rsidP="00DB517E">
      <w:pPr>
        <w:spacing w:before="0" w:line="280" w:lineRule="atLeast"/>
        <w:ind w:right="-144"/>
        <w:outlineLvl w:val="0"/>
        <w:rPr>
          <w:rFonts w:ascii="Arial" w:hAnsi="Arial" w:cs="Arial"/>
          <w:b/>
          <w:color w:val="000000" w:themeColor="text1"/>
        </w:rPr>
      </w:pPr>
      <w:r w:rsidRPr="001F2FB2">
        <w:rPr>
          <w:rFonts w:ascii="Arial" w:hAnsi="Arial" w:cs="Arial"/>
          <w:b/>
          <w:color w:val="000000" w:themeColor="text1"/>
        </w:rPr>
        <w:t>Artikel 5: Vertrouwelijkheid</w:t>
      </w:r>
      <w:bookmarkEnd w:id="15"/>
      <w:bookmarkEnd w:id="16"/>
    </w:p>
    <w:p w14:paraId="6841186D" w14:textId="25754B99" w:rsidR="00DB517E" w:rsidRPr="001F2FB2" w:rsidRDefault="00DB517E" w:rsidP="00DB517E">
      <w:pPr>
        <w:pStyle w:val="Geenafstand"/>
        <w:numPr>
          <w:ilvl w:val="0"/>
          <w:numId w:val="8"/>
        </w:numPr>
        <w:spacing w:line="280" w:lineRule="atLeast"/>
        <w:ind w:right="-144"/>
        <w:rPr>
          <w:rFonts w:cs="Arial"/>
          <w:color w:val="000000" w:themeColor="text1"/>
          <w:szCs w:val="20"/>
        </w:rPr>
      </w:pPr>
      <w:r w:rsidRPr="001F2FB2">
        <w:rPr>
          <w:rFonts w:cs="Arial"/>
          <w:color w:val="000000" w:themeColor="text1"/>
          <w:szCs w:val="20"/>
        </w:rPr>
        <w:t xml:space="preserve">Verwerker garandeert dat hij alle Persoonsgegevens strikt vertrouwelijk behandelt. Verwerker zorgt ervoor dat eenieder die hij betrekt bij de Verwerking van Persoonsgegevens, waaronder zijn werknemers, vertegenwoordigers en/of Subverwerkers, een geheimhoudingsplicht heeft die ten minste ziet op de Persoonsgegevens en de omstandigheden waaronder die worden </w:t>
      </w:r>
      <w:r w:rsidR="00D15EAD">
        <w:rPr>
          <w:rFonts w:cs="Arial"/>
          <w:color w:val="000000" w:themeColor="text1"/>
          <w:szCs w:val="20"/>
        </w:rPr>
        <w:t>v</w:t>
      </w:r>
      <w:r w:rsidRPr="001F2FB2">
        <w:rPr>
          <w:rFonts w:cs="Arial"/>
          <w:color w:val="000000" w:themeColor="text1"/>
          <w:szCs w:val="20"/>
        </w:rPr>
        <w:t>erwerkt</w:t>
      </w:r>
      <w:r w:rsidR="009C4563">
        <w:rPr>
          <w:rFonts w:cs="Arial"/>
          <w:color w:val="000000" w:themeColor="text1"/>
          <w:szCs w:val="20"/>
        </w:rPr>
        <w:t xml:space="preserve"> </w:t>
      </w:r>
      <w:r w:rsidR="00D15EAD">
        <w:rPr>
          <w:rFonts w:cs="Arial"/>
          <w:color w:val="000000" w:themeColor="text1"/>
          <w:szCs w:val="20"/>
        </w:rPr>
        <w:t>(</w:t>
      </w:r>
      <w:r w:rsidR="009C4563">
        <w:rPr>
          <w:rFonts w:cs="Arial"/>
          <w:color w:val="000000" w:themeColor="text1"/>
          <w:szCs w:val="20"/>
        </w:rPr>
        <w:t xml:space="preserve">zie ook NvI I vraag </w:t>
      </w:r>
      <w:r w:rsidR="00D15EAD">
        <w:rPr>
          <w:rFonts w:cs="Arial"/>
          <w:color w:val="000000" w:themeColor="text1"/>
          <w:szCs w:val="20"/>
        </w:rPr>
        <w:t>71).</w:t>
      </w:r>
    </w:p>
    <w:p w14:paraId="24530A6E" w14:textId="77777777" w:rsidR="00DB517E" w:rsidRPr="001F2FB2" w:rsidRDefault="00DB517E" w:rsidP="00DB517E">
      <w:pPr>
        <w:pStyle w:val="Geenafstand"/>
        <w:numPr>
          <w:ilvl w:val="0"/>
          <w:numId w:val="8"/>
        </w:numPr>
        <w:spacing w:line="280" w:lineRule="atLeast"/>
        <w:ind w:right="-144"/>
        <w:rPr>
          <w:rFonts w:cs="Arial"/>
          <w:color w:val="000000" w:themeColor="text1"/>
          <w:szCs w:val="20"/>
        </w:rPr>
      </w:pPr>
      <w:r w:rsidRPr="001F2FB2">
        <w:rPr>
          <w:rFonts w:cs="Arial"/>
          <w:color w:val="000000" w:themeColor="text1"/>
          <w:szCs w:val="20"/>
        </w:rPr>
        <w:t>De in lid 1 bedoelde geheimhoudingsplicht geldt niet in de hierna genoemde gevallen:</w:t>
      </w:r>
    </w:p>
    <w:p w14:paraId="20C3E8F7" w14:textId="77777777" w:rsidR="00DB517E" w:rsidRPr="001F2FB2" w:rsidRDefault="00DB517E" w:rsidP="00DB517E">
      <w:pPr>
        <w:pStyle w:val="Geenafstand"/>
        <w:numPr>
          <w:ilvl w:val="1"/>
          <w:numId w:val="8"/>
        </w:numPr>
        <w:spacing w:line="280" w:lineRule="atLeast"/>
        <w:ind w:right="-144"/>
        <w:rPr>
          <w:rFonts w:cs="Arial"/>
          <w:color w:val="000000" w:themeColor="text1"/>
          <w:szCs w:val="20"/>
        </w:rPr>
      </w:pPr>
      <w:r w:rsidRPr="001F2FB2">
        <w:rPr>
          <w:rFonts w:cs="Arial"/>
          <w:color w:val="000000" w:themeColor="text1"/>
          <w:szCs w:val="20"/>
        </w:rPr>
        <w:t>voor zover Onderwijsinstelling uitdrukkelijk toestemming heeft gegeven om de Persoonsgegevens aan een Derde te verstrekken;</w:t>
      </w:r>
    </w:p>
    <w:p w14:paraId="16CD1EC1" w14:textId="77777777" w:rsidR="00DB517E" w:rsidRPr="001F2FB2" w:rsidRDefault="00DB517E" w:rsidP="00DB517E">
      <w:pPr>
        <w:pStyle w:val="Geenafstand"/>
        <w:numPr>
          <w:ilvl w:val="1"/>
          <w:numId w:val="8"/>
        </w:numPr>
        <w:spacing w:line="280" w:lineRule="atLeast"/>
        <w:ind w:right="-144"/>
        <w:rPr>
          <w:rFonts w:cs="Arial"/>
          <w:color w:val="000000" w:themeColor="text1"/>
          <w:szCs w:val="20"/>
        </w:rPr>
      </w:pPr>
      <w:r w:rsidRPr="001F2FB2">
        <w:rPr>
          <w:rFonts w:cs="Arial"/>
          <w:color w:val="000000" w:themeColor="text1"/>
          <w:szCs w:val="20"/>
        </w:rPr>
        <w:t>indien het verstrekken van de Persoonsgegevens aan een Derde noodzakelijk is gezien de aard van de door Verwerker aan Onderwijsinstelling te verlenen diensten zoals verwoord in de Onderliggende Overeenkomst; of</w:t>
      </w:r>
    </w:p>
    <w:p w14:paraId="56218F7B" w14:textId="77777777" w:rsidR="00DB517E" w:rsidRPr="001F2FB2" w:rsidRDefault="00DB517E" w:rsidP="00DB517E">
      <w:pPr>
        <w:pStyle w:val="Geenafstand"/>
        <w:numPr>
          <w:ilvl w:val="1"/>
          <w:numId w:val="8"/>
        </w:numPr>
        <w:spacing w:line="280" w:lineRule="atLeast"/>
        <w:ind w:right="-144"/>
        <w:rPr>
          <w:rFonts w:cs="Arial"/>
          <w:color w:val="000000" w:themeColor="text1"/>
          <w:szCs w:val="20"/>
        </w:rPr>
      </w:pPr>
      <w:r w:rsidRPr="001F2FB2">
        <w:rPr>
          <w:rFonts w:cs="Arial"/>
          <w:color w:val="000000" w:themeColor="text1"/>
          <w:szCs w:val="20"/>
        </w:rPr>
        <w:t>indien Verwerker op grond van een Unierechtelijke of lidstaatrechtelijke bepaling tot verstrekking verplicht is.</w:t>
      </w:r>
    </w:p>
    <w:p w14:paraId="608A3274" w14:textId="77777777" w:rsidR="00DB517E" w:rsidRPr="001F2FB2" w:rsidRDefault="00DB517E" w:rsidP="00DB517E">
      <w:pPr>
        <w:pStyle w:val="Geenafstand"/>
        <w:numPr>
          <w:ilvl w:val="0"/>
          <w:numId w:val="8"/>
        </w:numPr>
        <w:spacing w:line="280" w:lineRule="atLeast"/>
        <w:ind w:right="-144"/>
        <w:rPr>
          <w:rFonts w:cs="Arial"/>
          <w:color w:val="000000" w:themeColor="text1"/>
          <w:szCs w:val="20"/>
        </w:rPr>
      </w:pPr>
      <w:r w:rsidRPr="001F2FB2">
        <w:rPr>
          <w:rFonts w:cs="Arial"/>
          <w:color w:val="000000" w:themeColor="text1"/>
          <w:szCs w:val="20"/>
        </w:rPr>
        <w:t>Ingeval door een Derde een beroep wordt gedaan op een wettelijke verplichting als bedoeld in lid 2 sub c, verifieert Verwerker voorafgaand aan de verstrekking de wettelijke grondslag en de identiteit van de partij die zich daarop beroept. Daarnaast stelt Verwerker – tenzij de betreffende wetgeving deze kennisgeving om gewichtige redenen van algemeen belang verbiedt – Onderwijsinstelling onmiddellijk, voorafgaand aan de verstrekking, in kennis van de voor Onderwijsinstelling relevante informatie inzake deze verstrekking.</w:t>
      </w:r>
    </w:p>
    <w:p w14:paraId="30BE8500" w14:textId="77777777" w:rsidR="00DB517E" w:rsidRPr="001F2FB2" w:rsidRDefault="00DB517E" w:rsidP="00DB517E">
      <w:pPr>
        <w:pStyle w:val="Geenafstand"/>
        <w:numPr>
          <w:ilvl w:val="0"/>
          <w:numId w:val="8"/>
        </w:numPr>
        <w:spacing w:line="280" w:lineRule="atLeast"/>
        <w:ind w:right="-144"/>
        <w:rPr>
          <w:rFonts w:cs="Arial"/>
          <w:color w:val="000000" w:themeColor="text1"/>
          <w:szCs w:val="20"/>
        </w:rPr>
      </w:pPr>
      <w:r w:rsidRPr="001F2FB2">
        <w:rPr>
          <w:rFonts w:cs="Arial"/>
          <w:color w:val="000000" w:themeColor="text1"/>
          <w:szCs w:val="20"/>
        </w:rPr>
        <w:t>Verwerker zorgt ervoor dat de onder diens gezag en/of verantwoordelijkheid werkende personen uitsluitend toegang hebben tot Persoonsgegevens voor zover noodzakelijk voor de vervulling van hun werkzaamheden.</w:t>
      </w:r>
    </w:p>
    <w:p w14:paraId="18012A51" w14:textId="77777777" w:rsidR="00DB517E" w:rsidRPr="001F2FB2" w:rsidRDefault="00DB517E" w:rsidP="00DB517E">
      <w:pPr>
        <w:spacing w:before="0" w:line="280" w:lineRule="atLeast"/>
        <w:rPr>
          <w:rFonts w:ascii="Arial" w:hAnsi="Arial" w:cs="Arial"/>
          <w:b/>
          <w:color w:val="000000" w:themeColor="text1"/>
        </w:rPr>
      </w:pPr>
      <w:bookmarkStart w:id="17" w:name="_Toc87959492"/>
      <w:bookmarkStart w:id="18" w:name="_Toc99476062"/>
    </w:p>
    <w:p w14:paraId="7FC12CAE" w14:textId="77777777" w:rsidR="00DB517E" w:rsidRPr="001F2FB2" w:rsidRDefault="00DB517E" w:rsidP="00DB517E">
      <w:pPr>
        <w:spacing w:before="0" w:line="280" w:lineRule="atLeast"/>
        <w:ind w:right="-144"/>
        <w:outlineLvl w:val="0"/>
        <w:rPr>
          <w:rFonts w:ascii="Arial" w:hAnsi="Arial" w:cs="Arial"/>
          <w:b/>
          <w:color w:val="000000" w:themeColor="text1"/>
        </w:rPr>
      </w:pPr>
      <w:r w:rsidRPr="001F2FB2">
        <w:rPr>
          <w:rFonts w:ascii="Arial" w:hAnsi="Arial" w:cs="Arial"/>
          <w:b/>
          <w:color w:val="000000" w:themeColor="text1"/>
        </w:rPr>
        <w:t>Artikel 6: Beveiliging en controle</w:t>
      </w:r>
      <w:bookmarkEnd w:id="17"/>
      <w:bookmarkEnd w:id="18"/>
    </w:p>
    <w:p w14:paraId="30DC0573" w14:textId="77777777"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Met inachtneming van het bepaalde in artikel 32 AVG dragen beide Partijen zorg voor passende technische en organisatorische maatregelen om Persoonsgegevens te beveiligen en te beschermen tegen ongeoorloofde of onrechtmatige Verwerking en tegen onopzettelijk verlies, vernietiging of beschadiging.</w:t>
      </w:r>
    </w:p>
    <w:p w14:paraId="03C9D889" w14:textId="77777777"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Naast de maatregelen als genoemd in artikel 32 lid 1 AVG, worden onder meer de volgende maatregelen – waar passend – genomen:</w:t>
      </w:r>
    </w:p>
    <w:p w14:paraId="7184A561" w14:textId="77777777" w:rsidR="00DB517E" w:rsidRPr="001F2FB2" w:rsidRDefault="00DB517E" w:rsidP="00DB517E">
      <w:pPr>
        <w:pStyle w:val="Geenafstand"/>
        <w:numPr>
          <w:ilvl w:val="0"/>
          <w:numId w:val="25"/>
        </w:numPr>
        <w:spacing w:line="280" w:lineRule="atLeast"/>
        <w:ind w:right="-144"/>
        <w:rPr>
          <w:rFonts w:cs="Arial"/>
          <w:color w:val="000000" w:themeColor="text1"/>
          <w:szCs w:val="20"/>
        </w:rPr>
      </w:pPr>
      <w:r w:rsidRPr="001F2FB2">
        <w:rPr>
          <w:rFonts w:cs="Arial"/>
          <w:color w:val="000000" w:themeColor="text1"/>
          <w:szCs w:val="20"/>
        </w:rPr>
        <w:lastRenderedPageBreak/>
        <w:t>een passend beleid voor de beveiliging van de Verwerking van de Persoonsgegevens (vergelijkbaar met de toepasselijke ISO-normering en/of vergelijkbaar met het geldende Certificeringsschema informatiebeveiliging en privacy ROSA);</w:t>
      </w:r>
    </w:p>
    <w:p w14:paraId="08C9817D" w14:textId="77777777" w:rsidR="00DB517E" w:rsidRPr="001F2FB2" w:rsidRDefault="00DB517E" w:rsidP="00DB517E">
      <w:pPr>
        <w:pStyle w:val="Geenafstand"/>
        <w:numPr>
          <w:ilvl w:val="0"/>
          <w:numId w:val="25"/>
        </w:numPr>
        <w:spacing w:line="280" w:lineRule="atLeast"/>
        <w:ind w:right="-144"/>
        <w:rPr>
          <w:rFonts w:cs="Arial"/>
          <w:color w:val="000000" w:themeColor="text1"/>
          <w:szCs w:val="20"/>
        </w:rPr>
      </w:pPr>
      <w:r w:rsidRPr="001F2FB2">
        <w:rPr>
          <w:rFonts w:cs="Arial"/>
          <w:color w:val="000000" w:themeColor="text1"/>
          <w:szCs w:val="20"/>
        </w:rPr>
        <w:t>maatregelen om te waarborgen dat enkel geautoriseerde personen die onder gezag en/of verantwoordelijkheid van de Verwerker werken, toegang hebben tot de Persoonsgegevens die in het kader van de Verwerkersovereenkomst worden Verwerkt;</w:t>
      </w:r>
    </w:p>
    <w:p w14:paraId="357946A4" w14:textId="77777777" w:rsidR="00DB517E" w:rsidRPr="001F2FB2" w:rsidRDefault="00DB517E" w:rsidP="00DB517E">
      <w:pPr>
        <w:pStyle w:val="Geenafstand"/>
        <w:numPr>
          <w:ilvl w:val="0"/>
          <w:numId w:val="25"/>
        </w:numPr>
        <w:spacing w:line="280" w:lineRule="atLeast"/>
        <w:ind w:right="-144"/>
        <w:rPr>
          <w:rFonts w:cs="Arial"/>
          <w:color w:val="000000" w:themeColor="text1"/>
          <w:szCs w:val="20"/>
        </w:rPr>
      </w:pPr>
      <w:r w:rsidRPr="001F2FB2">
        <w:rPr>
          <w:rFonts w:cs="Arial"/>
          <w:color w:val="000000" w:themeColor="text1"/>
          <w:szCs w:val="20"/>
        </w:rPr>
        <w:t>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(laten) controleren.</w:t>
      </w:r>
    </w:p>
    <w:p w14:paraId="0897DE31" w14:textId="77777777"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In Bijlage 2 worden de afspraken tussen Partijen vastgelegd over de in lid 1 en 2 bedoelde passende technische en organisatorische beveiligingsmaatregelen.</w:t>
      </w:r>
    </w:p>
    <w:p w14:paraId="4533C4C2" w14:textId="77777777"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De Onderwijsinstelling en Verwerker gebruiken in het kader van de toegang tot en het gebruik van Digitale Onderwijsmiddelen (indien beschikbaar) uitsluitend het KetenID en de toepasselijke Attributenset bij alle Onderwijsdeelnemers die kunnen beschikken over het KetenID. Indien een van de Partijen aangeeft dat dit redelijkerwijs niet van haar kan worden gevergd, dient dit voldoende gemotiveerd te worden vastgelegd in Bijlage 3.</w:t>
      </w:r>
    </w:p>
    <w:p w14:paraId="6E1020D6" w14:textId="77777777"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Beide Partijen dragen er zorg voor dat zij de eigen getroffen beveiligingsmaatregelen periodiek evalueren en aanscherpen, aanvullen of verbeteren voor zover de eisen of (technologische) ontwikkelingen daartoe aanleiding geven.</w:t>
      </w:r>
    </w:p>
    <w:p w14:paraId="7BC8B430" w14:textId="471B2058"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De Verwerker stelt in goed overleg met de Onderwijsinstelling deze in staat om effectief te kunnen voldoen aan haar wettelijke verplichting om toezicht te houden op de naleving door de Verwerker van de technische en organisatorische beveiligingsmaatregelen alsmede op de naleving van de in artikel 7 genoemde verplichtingen ten aanzien van Datalekken</w:t>
      </w:r>
      <w:r w:rsidR="00351FF7">
        <w:rPr>
          <w:rFonts w:cs="Arial"/>
          <w:color w:val="000000" w:themeColor="text1"/>
          <w:szCs w:val="20"/>
        </w:rPr>
        <w:t xml:space="preserve"> (zie ook NvI I vraag </w:t>
      </w:r>
      <w:r w:rsidR="0070618D">
        <w:rPr>
          <w:rFonts w:cs="Arial"/>
          <w:color w:val="000000" w:themeColor="text1"/>
          <w:szCs w:val="20"/>
        </w:rPr>
        <w:t>68)</w:t>
      </w:r>
      <w:r w:rsidRPr="001F2FB2">
        <w:rPr>
          <w:rFonts w:cs="Arial"/>
          <w:color w:val="000000" w:themeColor="text1"/>
          <w:szCs w:val="20"/>
        </w:rPr>
        <w:t>.</w:t>
      </w:r>
    </w:p>
    <w:p w14:paraId="5DB59EC8" w14:textId="77777777" w:rsidR="00DB517E" w:rsidRPr="001F2FB2" w:rsidRDefault="00DB517E" w:rsidP="00DB517E">
      <w:pPr>
        <w:pStyle w:val="Geenafstand"/>
        <w:numPr>
          <w:ilvl w:val="0"/>
          <w:numId w:val="24"/>
        </w:numPr>
        <w:spacing w:line="280" w:lineRule="atLeast"/>
        <w:ind w:right="-144"/>
        <w:rPr>
          <w:rFonts w:cs="Arial"/>
          <w:color w:val="000000" w:themeColor="text1"/>
          <w:szCs w:val="20"/>
        </w:rPr>
      </w:pPr>
      <w:r w:rsidRPr="001F2FB2">
        <w:rPr>
          <w:rFonts w:cs="Arial"/>
          <w:color w:val="000000" w:themeColor="text1"/>
          <w:szCs w:val="20"/>
        </w:rPr>
        <w:t>In aanvulling op de voorgaande leden heeft Onderwijsinstelling te allen tijde het recht om, in overleg met de Verwerker en met inachtneming van een redelijke termijn, de naleving van Toepasselijke wet- en regelgeving betreffende de Verwerking van Persoonsgegevens, de Verwerking van Persoonsgegevens in relatie tot de Onderliggende Overeenkomst en deze Verwerkersovereenkomst, waaronder de door Verwerker genomen technische en organisatorische beveiligingsmaatregelen, te (doen) controleren middels een audit:</w:t>
      </w:r>
    </w:p>
    <w:p w14:paraId="1B99368D" w14:textId="77777777" w:rsidR="00DB517E" w:rsidRPr="001F2FB2" w:rsidRDefault="00DB517E" w:rsidP="00DB517E">
      <w:pPr>
        <w:pStyle w:val="Geenafstand"/>
        <w:numPr>
          <w:ilvl w:val="0"/>
          <w:numId w:val="26"/>
        </w:numPr>
        <w:spacing w:line="280" w:lineRule="atLeast"/>
        <w:ind w:right="-144"/>
        <w:rPr>
          <w:rFonts w:cs="Arial"/>
          <w:color w:val="000000" w:themeColor="text1"/>
          <w:szCs w:val="20"/>
        </w:rPr>
      </w:pPr>
      <w:bookmarkStart w:id="19" w:name="_Hlk89268017"/>
      <w:r w:rsidRPr="001F2FB2">
        <w:rPr>
          <w:rFonts w:cs="Arial"/>
          <w:color w:val="000000" w:themeColor="text1"/>
          <w:szCs w:val="20"/>
        </w:rPr>
        <w:t>Partijen spreken in onderling overleg af dat de audit wordt uitgevoerd door een door één van de Partijen, na goedkeuring door de andere Partij, in te schakelen onafhankelijke gecertificeerde externe deskundige die een derdenverklaring (TPM) afgeeft.</w:t>
      </w:r>
    </w:p>
    <w:bookmarkEnd w:id="19"/>
    <w:p w14:paraId="5FCE752B" w14:textId="77777777" w:rsidR="00DB517E" w:rsidRPr="001F2FB2" w:rsidRDefault="00DB517E" w:rsidP="00DB517E">
      <w:pPr>
        <w:pStyle w:val="Geenafstand"/>
        <w:numPr>
          <w:ilvl w:val="0"/>
          <w:numId w:val="26"/>
        </w:numPr>
        <w:spacing w:line="280" w:lineRule="atLeast"/>
        <w:ind w:right="-144"/>
        <w:rPr>
          <w:rFonts w:cs="Arial"/>
          <w:color w:val="000000" w:themeColor="text1"/>
          <w:szCs w:val="20"/>
        </w:rPr>
      </w:pPr>
      <w:r w:rsidRPr="001F2FB2">
        <w:rPr>
          <w:rFonts w:cs="Arial"/>
          <w:color w:val="000000" w:themeColor="text1"/>
          <w:szCs w:val="20"/>
        </w:rPr>
        <w:t>De auditor verstrekt het auditrapport alleen aan Partijen.</w:t>
      </w:r>
    </w:p>
    <w:p w14:paraId="0E71EA6F" w14:textId="77777777" w:rsidR="00DB517E" w:rsidRPr="001F2FB2" w:rsidRDefault="00DB517E" w:rsidP="00DB517E">
      <w:pPr>
        <w:pStyle w:val="Geenafstand"/>
        <w:numPr>
          <w:ilvl w:val="0"/>
          <w:numId w:val="26"/>
        </w:numPr>
        <w:spacing w:line="280" w:lineRule="atLeast"/>
        <w:ind w:right="-144"/>
        <w:rPr>
          <w:rFonts w:cs="Arial"/>
          <w:color w:val="000000" w:themeColor="text1"/>
          <w:szCs w:val="20"/>
        </w:rPr>
      </w:pPr>
      <w:r w:rsidRPr="001F2FB2">
        <w:rPr>
          <w:rFonts w:cs="Arial"/>
          <w:color w:val="000000" w:themeColor="text1"/>
          <w:szCs w:val="20"/>
        </w:rPr>
        <w:t>Partijen maken onderling afspraken over de omgang met de uitkomsten van de audit.</w:t>
      </w:r>
    </w:p>
    <w:p w14:paraId="433B68CF" w14:textId="77777777" w:rsidR="00DB517E" w:rsidRPr="001F2FB2" w:rsidRDefault="00DB517E" w:rsidP="00DB517E">
      <w:pPr>
        <w:pStyle w:val="Geenafstand"/>
        <w:numPr>
          <w:ilvl w:val="0"/>
          <w:numId w:val="26"/>
        </w:numPr>
        <w:spacing w:line="280" w:lineRule="atLeast"/>
        <w:ind w:right="-144"/>
        <w:rPr>
          <w:rFonts w:cs="Arial"/>
          <w:color w:val="000000" w:themeColor="text1"/>
          <w:szCs w:val="20"/>
        </w:rPr>
      </w:pPr>
      <w:r w:rsidRPr="001F2FB2">
        <w:rPr>
          <w:rFonts w:cs="Arial"/>
          <w:color w:val="000000" w:themeColor="text1"/>
          <w:szCs w:val="20"/>
        </w:rPr>
        <w:t>Partijen kunnen in onderling overleg afspreken dat, aan de hand van een geldige (inter)nationaal erkende certificering of een gelijkwaardig controle- of bewijsmiddel, een reeds uitgevoerde audit en daaruit afgegeven derdenverklaring gebruikt kunnen worden. Onderwijsinstelling wordt in dat geval geïnformeerd over de uitkomsten van de audit.</w:t>
      </w:r>
    </w:p>
    <w:p w14:paraId="5930A7C9" w14:textId="77777777" w:rsidR="00DB517E" w:rsidRPr="001F2FB2" w:rsidRDefault="00DB517E" w:rsidP="00DB517E">
      <w:pPr>
        <w:pStyle w:val="Geenafstand"/>
        <w:numPr>
          <w:ilvl w:val="0"/>
          <w:numId w:val="26"/>
        </w:numPr>
        <w:spacing w:line="280" w:lineRule="atLeast"/>
        <w:ind w:right="-144"/>
        <w:rPr>
          <w:rFonts w:cs="Arial"/>
          <w:color w:val="000000" w:themeColor="text1"/>
          <w:szCs w:val="20"/>
        </w:rPr>
      </w:pPr>
      <w:r w:rsidRPr="001F2FB2">
        <w:rPr>
          <w:rFonts w:cs="Arial"/>
          <w:color w:val="000000" w:themeColor="text1"/>
          <w:szCs w:val="20"/>
        </w:rPr>
        <w:t xml:space="preserve">Partijen komen overeen dat de kosten van een audit als bedoeld in sub a voor rekening komen van de Onderwijsinstelling, tenzij uit de audit (grote) gebreken blijken, die aan Verwerker kunnen </w:t>
      </w:r>
      <w:r w:rsidRPr="001F2FB2">
        <w:rPr>
          <w:rFonts w:cs="Arial"/>
          <w:color w:val="000000" w:themeColor="text1"/>
          <w:szCs w:val="20"/>
        </w:rPr>
        <w:lastRenderedPageBreak/>
        <w:t>worden toegerekend. In dat geval treden Partijen in overleg over de verdeling van de kosten van de audit.</w:t>
      </w:r>
    </w:p>
    <w:p w14:paraId="3AA1BB03" w14:textId="3EE7234A" w:rsidR="00DB517E" w:rsidRDefault="00DB517E" w:rsidP="00DB517E">
      <w:pPr>
        <w:pStyle w:val="Geenafstand"/>
        <w:spacing w:line="280" w:lineRule="atLeast"/>
        <w:ind w:left="1068" w:right="-144"/>
        <w:rPr>
          <w:rFonts w:cs="Arial"/>
          <w:color w:val="000000" w:themeColor="text1"/>
          <w:szCs w:val="20"/>
        </w:rPr>
      </w:pPr>
    </w:p>
    <w:p w14:paraId="444191FE" w14:textId="77777777" w:rsidR="00562204" w:rsidRPr="001F2FB2" w:rsidRDefault="00562204" w:rsidP="00DB517E">
      <w:pPr>
        <w:pStyle w:val="Geenafstand"/>
        <w:spacing w:line="280" w:lineRule="atLeast"/>
        <w:ind w:left="1068" w:right="-144"/>
        <w:rPr>
          <w:rFonts w:cs="Arial"/>
          <w:color w:val="000000" w:themeColor="text1"/>
          <w:szCs w:val="20"/>
        </w:rPr>
      </w:pPr>
    </w:p>
    <w:p w14:paraId="699038A1"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20" w:name="_Toc87959493"/>
      <w:bookmarkStart w:id="21" w:name="_Toc99476063"/>
      <w:r w:rsidRPr="001F2FB2">
        <w:rPr>
          <w:rFonts w:ascii="Arial" w:hAnsi="Arial" w:cs="Arial"/>
          <w:b/>
          <w:color w:val="000000" w:themeColor="text1"/>
        </w:rPr>
        <w:t>Artikel 7: Datalekken</w:t>
      </w:r>
      <w:bookmarkEnd w:id="20"/>
      <w:bookmarkEnd w:id="21"/>
    </w:p>
    <w:p w14:paraId="5CD970D2" w14:textId="77777777" w:rsidR="00DB517E" w:rsidRPr="001F2FB2" w:rsidRDefault="00DB517E" w:rsidP="00DB517E">
      <w:pPr>
        <w:pStyle w:val="Lijstalinea"/>
        <w:numPr>
          <w:ilvl w:val="0"/>
          <w:numId w:val="9"/>
        </w:numPr>
        <w:spacing w:before="0" w:line="280" w:lineRule="atLeast"/>
        <w:ind w:right="-144"/>
        <w:contextualSpacing w:val="0"/>
        <w:rPr>
          <w:rFonts w:ascii="Arial" w:eastAsiaTheme="minorEastAsia" w:hAnsi="Arial" w:cs="Arial"/>
          <w:color w:val="000000" w:themeColor="text1"/>
        </w:rPr>
      </w:pPr>
      <w:r w:rsidRPr="001F2FB2">
        <w:rPr>
          <w:rFonts w:ascii="Arial" w:eastAsiaTheme="minorEastAsia" w:hAnsi="Arial" w:cs="Arial"/>
          <w:color w:val="000000" w:themeColor="text1"/>
        </w:rPr>
        <w:t>Beide Partijen hebben een passend beleid voor de omgang met Datalekken.</w:t>
      </w:r>
    </w:p>
    <w:p w14:paraId="1CCA1D8E"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 xml:space="preserve">Indien Onderwijsinstelling of Verwerker een Datalek bij de uitvoering van de Onderliggende Overeenkomst of van deze Verwerkersovereenkomst vaststelt, dan zal deze de andere Partij daarover </w:t>
      </w:r>
      <w:r w:rsidRPr="001F2FB2">
        <w:rPr>
          <w:rFonts w:cs="Arial"/>
          <w:i/>
          <w:color w:val="000000" w:themeColor="text1"/>
          <w:szCs w:val="20"/>
        </w:rPr>
        <w:t>zonder onredelijke vertraging</w:t>
      </w:r>
      <w:r w:rsidRPr="001F2FB2">
        <w:rPr>
          <w:rFonts w:cs="Arial"/>
          <w:color w:val="000000" w:themeColor="text1"/>
          <w:szCs w:val="20"/>
        </w:rPr>
        <w:t xml:space="preserve"> informeren, zodra zij of hij kennis heeft genomen van dat Datalek. Verwerker verstrekt in 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w:t>
      </w:r>
    </w:p>
    <w:p w14:paraId="10DC8E54"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 xml:space="preserve">In aanvulling op lid 2 informeert Verwerker de Onderwijsinstelling </w:t>
      </w:r>
      <w:r w:rsidRPr="001F2FB2">
        <w:rPr>
          <w:rFonts w:cs="Arial"/>
          <w:i/>
          <w:color w:val="000000" w:themeColor="text1"/>
          <w:szCs w:val="20"/>
        </w:rPr>
        <w:t>onverwijld</w:t>
      </w:r>
      <w:r w:rsidRPr="001F2FB2">
        <w:rPr>
          <w:rFonts w:cs="Arial"/>
          <w:color w:val="000000" w:themeColor="text1"/>
          <w:szCs w:val="20"/>
        </w:rPr>
        <w:t xml:space="preserve"> indien een vermoeden bestaat dat een Datalek waarschijnlijk een hoog risico inhoudt voor de rechten en vrijheden van natuurlijke personen zoals bedoeld in artikel 34 lid 1 AVG.</w:t>
      </w:r>
    </w:p>
    <w:p w14:paraId="784CF9C3"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Verwerker stelt bij een Datalek de Onderwijsinstelling in staat om passende vervolgstappen te (laten) nemen ten aanzien van het Datalek. Verwerker dient hierbij aansluiting te zoeken bij de bestaande processen die Onderwijsinstelling daartoe heeft ingericht, voor zover deze aan Verwerker bekend zijn gemaakt. Partijen nemen zo spoedig mogelijk alle redelijkerwijs benodigde maatregelen om (verdere) schending of inbreuken betreffende de Verwerking van de Persoonsgegevens, en meer in het bijzonder (verdere) schending van de Toepasselijke wet- en regelgeving betreffende de Verwerking van Persoonsgegevens, te voorkomen of te beperken.</w:t>
      </w:r>
    </w:p>
    <w:p w14:paraId="3C16B875"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In geval van een Datalek voldoet Onderwijsinstelling aan eventuele wettelijke meldingsplichten.</w:t>
      </w:r>
    </w:p>
    <w:p w14:paraId="4EAF3BD7"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Partijen zullen te goeder trouw in onderling overleg afspraken maken over de redelijke verdeling van de eventuele kosten die verbonden zijn aan het voldoen aan de meldingsplichten.</w:t>
      </w:r>
    </w:p>
    <w:p w14:paraId="3397910E"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Partijen documenteren alle Datalekken in een (incidenten)register, met inbegrip van de feiten omtrent de inbreuk in verband met Persoonsgegevens, de gevolgen daarvan en de genomen corrigerende maatregelen.</w:t>
      </w:r>
    </w:p>
    <w:p w14:paraId="58A499C8" w14:textId="77777777" w:rsidR="00DB517E" w:rsidRPr="001F2FB2" w:rsidRDefault="00DB517E" w:rsidP="00DB517E">
      <w:pPr>
        <w:pStyle w:val="Geenafstand"/>
        <w:numPr>
          <w:ilvl w:val="0"/>
          <w:numId w:val="9"/>
        </w:numPr>
        <w:spacing w:line="280" w:lineRule="atLeast"/>
        <w:ind w:right="-144"/>
        <w:rPr>
          <w:rFonts w:cs="Arial"/>
          <w:color w:val="000000" w:themeColor="text1"/>
          <w:szCs w:val="20"/>
        </w:rPr>
      </w:pPr>
      <w:r w:rsidRPr="001F2FB2">
        <w:rPr>
          <w:rFonts w:cs="Arial"/>
          <w:color w:val="000000" w:themeColor="text1"/>
          <w:szCs w:val="20"/>
        </w:rPr>
        <w:t>Over incidenten met betrekking tot de beveiliging, anders dan een Datalek, informeert de Verwerker de Onderwijsinstelling conform de afspraken zoals beschreven in Bijlage 2.</w:t>
      </w:r>
    </w:p>
    <w:p w14:paraId="3DAC6360" w14:textId="77777777" w:rsidR="00DB517E" w:rsidRPr="001F2FB2" w:rsidRDefault="00DB517E" w:rsidP="00DB517E">
      <w:pPr>
        <w:spacing w:before="0" w:line="280" w:lineRule="atLeast"/>
        <w:ind w:right="-144"/>
        <w:rPr>
          <w:rFonts w:ascii="Arial" w:hAnsi="Arial" w:cs="Arial"/>
          <w:b/>
          <w:color w:val="000000" w:themeColor="text1"/>
        </w:rPr>
      </w:pPr>
    </w:p>
    <w:p w14:paraId="196D2BED" w14:textId="77777777" w:rsidR="00DB517E" w:rsidRPr="001F2FB2" w:rsidRDefault="00DB517E" w:rsidP="00DB517E">
      <w:pPr>
        <w:spacing w:before="0" w:line="280" w:lineRule="atLeast"/>
        <w:ind w:right="-144"/>
        <w:outlineLvl w:val="0"/>
        <w:rPr>
          <w:rFonts w:ascii="Arial" w:hAnsi="Arial" w:cs="Arial"/>
          <w:color w:val="000000" w:themeColor="text1"/>
        </w:rPr>
      </w:pPr>
      <w:bookmarkStart w:id="22" w:name="_Toc87959494"/>
      <w:bookmarkStart w:id="23" w:name="_Toc99476064"/>
      <w:r w:rsidRPr="001F2FB2">
        <w:rPr>
          <w:rFonts w:ascii="Arial" w:hAnsi="Arial" w:cs="Arial"/>
          <w:b/>
          <w:color w:val="000000" w:themeColor="text1"/>
        </w:rPr>
        <w:t>Artikel 8: Medewerking</w:t>
      </w:r>
      <w:bookmarkEnd w:id="22"/>
      <w:bookmarkEnd w:id="23"/>
    </w:p>
    <w:p w14:paraId="0C3AD29B" w14:textId="77777777" w:rsidR="00DB517E" w:rsidRPr="001F2FB2" w:rsidRDefault="00DB517E" w:rsidP="00DB517E">
      <w:pPr>
        <w:pStyle w:val="Lijstalinea"/>
        <w:numPr>
          <w:ilvl w:val="0"/>
          <w:numId w:val="17"/>
        </w:numPr>
        <w:spacing w:before="0" w:line="280" w:lineRule="atLeast"/>
        <w:ind w:right="-144"/>
        <w:contextualSpacing w:val="0"/>
        <w:rPr>
          <w:rFonts w:ascii="Arial" w:eastAsiaTheme="minorEastAsia" w:hAnsi="Arial" w:cs="Arial"/>
          <w:color w:val="000000" w:themeColor="text1"/>
        </w:rPr>
      </w:pPr>
      <w:r w:rsidRPr="001F2FB2">
        <w:rPr>
          <w:rFonts w:ascii="Arial" w:eastAsiaTheme="minorEastAsia" w:hAnsi="Arial" w:cs="Arial"/>
          <w:color w:val="000000" w:themeColor="text1"/>
        </w:rPr>
        <w:t>Verwerker verleent Onderwijsinstelling medewerking bij het nakomen van de op Onderwijsinstelling in de hoedanigheid van Verwerkingsverantwoordelijke rustende verplichtingen op grond van de AVG en andere Toepasselijke wet- en regelgeving betreffende de Verwerking van Persoonsgegevens, waaronder, maar niet beperkt tot:</w:t>
      </w:r>
    </w:p>
    <w:p w14:paraId="47AE3DEE" w14:textId="77777777" w:rsidR="00DB517E" w:rsidRPr="001F2FB2" w:rsidRDefault="00DB517E" w:rsidP="00DB517E">
      <w:pPr>
        <w:pStyle w:val="Lijstalinea"/>
        <w:numPr>
          <w:ilvl w:val="1"/>
          <w:numId w:val="17"/>
        </w:numPr>
        <w:spacing w:before="0" w:line="280" w:lineRule="atLeast"/>
        <w:ind w:left="1070" w:right="-144"/>
        <w:contextualSpacing w:val="0"/>
        <w:rPr>
          <w:rFonts w:ascii="Arial" w:hAnsi="Arial" w:cs="Arial"/>
          <w:color w:val="000000" w:themeColor="text1"/>
        </w:rPr>
      </w:pPr>
      <w:r w:rsidRPr="001F2FB2">
        <w:rPr>
          <w:rFonts w:ascii="Arial" w:eastAsiaTheme="minorEastAsia" w:hAnsi="Arial" w:cs="Arial"/>
          <w:color w:val="000000" w:themeColor="text1"/>
        </w:rPr>
        <w:t>het, voor zover redelijkerwijs mogelijk, vervullen van de plicht van</w:t>
      </w:r>
      <w:r w:rsidRPr="001F2FB2">
        <w:rPr>
          <w:rFonts w:ascii="Arial" w:hAnsi="Arial" w:cs="Arial"/>
          <w:color w:val="000000" w:themeColor="text1"/>
        </w:rPr>
        <w:t xml:space="preserve"> Onderwijsinstelling om aan verzoeken van de in hoofdstuk III van de AVG vastgelegde rechten van de betrokkene binnen de wettelijke termijnen te voldoen, zoals een verzoek tot inzage, rectificatie, wissing of beperking van de verwerking van Persoonsgegevens;</w:t>
      </w:r>
    </w:p>
    <w:p w14:paraId="028AA117" w14:textId="77777777" w:rsidR="00DB517E" w:rsidRPr="001F2FB2" w:rsidRDefault="00DB517E" w:rsidP="00DB517E">
      <w:pPr>
        <w:pStyle w:val="Lijstalinea"/>
        <w:numPr>
          <w:ilvl w:val="1"/>
          <w:numId w:val="17"/>
        </w:numPr>
        <w:spacing w:before="0" w:line="280" w:lineRule="atLeast"/>
        <w:ind w:left="1070" w:right="-144"/>
        <w:contextualSpacing w:val="0"/>
        <w:rPr>
          <w:rFonts w:ascii="Arial" w:hAnsi="Arial" w:cs="Arial"/>
          <w:color w:val="000000" w:themeColor="text1"/>
        </w:rPr>
      </w:pPr>
      <w:r w:rsidRPr="001F2FB2">
        <w:rPr>
          <w:rFonts w:ascii="Arial" w:hAnsi="Arial" w:cs="Arial"/>
          <w:color w:val="000000" w:themeColor="text1"/>
        </w:rPr>
        <w:t>het uitvoeren van controles en audits zoals bedoeld in artikel 6 van deze Verwerkersovereenkomst;</w:t>
      </w:r>
    </w:p>
    <w:p w14:paraId="1B52A9BA" w14:textId="77777777" w:rsidR="00DB517E" w:rsidRPr="001F2FB2" w:rsidRDefault="00DB517E" w:rsidP="00DB517E">
      <w:pPr>
        <w:pStyle w:val="Lijstalinea"/>
        <w:numPr>
          <w:ilvl w:val="1"/>
          <w:numId w:val="17"/>
        </w:numPr>
        <w:spacing w:before="0" w:line="280" w:lineRule="atLeast"/>
        <w:ind w:left="1070" w:right="-144"/>
        <w:contextualSpacing w:val="0"/>
        <w:rPr>
          <w:rFonts w:ascii="Arial" w:hAnsi="Arial" w:cs="Arial"/>
          <w:color w:val="000000" w:themeColor="text1"/>
        </w:rPr>
      </w:pPr>
      <w:r w:rsidRPr="001F2FB2">
        <w:rPr>
          <w:rFonts w:ascii="Arial" w:hAnsi="Arial" w:cs="Arial"/>
          <w:color w:val="000000" w:themeColor="text1"/>
        </w:rPr>
        <w:lastRenderedPageBreak/>
        <w:t>het uitvoeren van een gegevensbeschermingseffectbeoordeling (GEB/DPIA) en een eventuele daaruit voortkomende verplichte voorafgaande raadpleging van de Autoriteit Persoonsgegevens;</w:t>
      </w:r>
    </w:p>
    <w:p w14:paraId="4D460B28" w14:textId="77777777" w:rsidR="00DB517E" w:rsidRPr="001F2FB2" w:rsidRDefault="00DB517E" w:rsidP="00DB517E">
      <w:pPr>
        <w:pStyle w:val="Lijstalinea"/>
        <w:numPr>
          <w:ilvl w:val="1"/>
          <w:numId w:val="17"/>
        </w:numPr>
        <w:spacing w:before="0" w:line="280" w:lineRule="atLeast"/>
        <w:ind w:left="1070" w:right="-144"/>
        <w:contextualSpacing w:val="0"/>
        <w:rPr>
          <w:rFonts w:ascii="Arial" w:hAnsi="Arial" w:cs="Arial"/>
          <w:color w:val="000000" w:themeColor="text1"/>
        </w:rPr>
      </w:pPr>
      <w:r w:rsidRPr="001F2FB2">
        <w:rPr>
          <w:rFonts w:ascii="Arial" w:hAnsi="Arial" w:cs="Arial"/>
          <w:color w:val="000000" w:themeColor="text1"/>
        </w:rPr>
        <w:t>het voldoen aan verzoeken van een Toezichthoudende Autoriteit of een andere overheidsinstantie;</w:t>
      </w:r>
    </w:p>
    <w:p w14:paraId="1326CC0F" w14:textId="77777777" w:rsidR="00DB517E" w:rsidRPr="001F2FB2" w:rsidRDefault="00DB517E" w:rsidP="00DB517E">
      <w:pPr>
        <w:pStyle w:val="Lijstalinea"/>
        <w:numPr>
          <w:ilvl w:val="1"/>
          <w:numId w:val="17"/>
        </w:numPr>
        <w:spacing w:before="0" w:line="280" w:lineRule="atLeast"/>
        <w:ind w:left="1070" w:right="-144"/>
        <w:contextualSpacing w:val="0"/>
        <w:rPr>
          <w:rFonts w:ascii="Arial" w:hAnsi="Arial" w:cs="Arial"/>
          <w:color w:val="000000" w:themeColor="text1"/>
        </w:rPr>
      </w:pPr>
      <w:r w:rsidRPr="001F2FB2">
        <w:rPr>
          <w:rFonts w:ascii="Arial" w:hAnsi="Arial" w:cs="Arial"/>
          <w:color w:val="000000" w:themeColor="text1"/>
        </w:rPr>
        <w:t>het (voorbereiden van) onderzoeken (naar), beoordelen en melden van Datalekken zoals bedoeld in artikel 7 van deze Verwerkersovereenkomst.</w:t>
      </w:r>
    </w:p>
    <w:p w14:paraId="526F1CB6" w14:textId="77777777" w:rsidR="00DB517E" w:rsidRPr="001F2FB2" w:rsidRDefault="00DB517E" w:rsidP="00DB517E">
      <w:pPr>
        <w:pStyle w:val="Geenafstand"/>
        <w:numPr>
          <w:ilvl w:val="0"/>
          <w:numId w:val="17"/>
        </w:numPr>
        <w:spacing w:line="280" w:lineRule="atLeast"/>
        <w:ind w:right="-144"/>
        <w:rPr>
          <w:rFonts w:cs="Arial"/>
          <w:color w:val="000000" w:themeColor="text1"/>
          <w:szCs w:val="20"/>
        </w:rPr>
      </w:pPr>
      <w:r w:rsidRPr="001F2FB2">
        <w:rPr>
          <w:rFonts w:cs="Arial"/>
          <w:color w:val="000000" w:themeColor="text1"/>
          <w:szCs w:val="20"/>
        </w:rPr>
        <w:t>Een klacht of verzoek van een Betrokkene of een verzoek of onderzoek van een Toezichthoudende Autoriteit met betrekking tot de Verwerking van de Persoonsgegevens, wordt door Verwerker, voor zover wettelijk is toegestaan, onverwijld doorgestuurd naar Onderwijsinstelling, die verantwoordelijk is voor de afhandeling van het verzoek of de klacht.</w:t>
      </w:r>
    </w:p>
    <w:p w14:paraId="0BAD53FA" w14:textId="77777777" w:rsidR="00DB517E" w:rsidRPr="001F2FB2" w:rsidRDefault="00DB517E" w:rsidP="00DB517E">
      <w:pPr>
        <w:pStyle w:val="Geenafstand"/>
        <w:numPr>
          <w:ilvl w:val="0"/>
          <w:numId w:val="17"/>
        </w:numPr>
        <w:spacing w:line="280" w:lineRule="atLeast"/>
        <w:ind w:right="-144"/>
        <w:rPr>
          <w:rFonts w:cs="Arial"/>
          <w:color w:val="000000" w:themeColor="text1"/>
          <w:szCs w:val="20"/>
        </w:rPr>
      </w:pPr>
      <w:r w:rsidRPr="001F2FB2">
        <w:rPr>
          <w:rFonts w:cs="Arial"/>
          <w:color w:val="000000" w:themeColor="text1"/>
          <w:szCs w:val="20"/>
        </w:rPr>
        <w:t>Partijen brengen, onverlet het bepaalde in artikel 6 lid 7 sub e, artikel 7 lid 6 en artikel 12 lid 3, elkaar voor in redelijkheid verleende bijstand geen kosten in rekening. In het geval dat één van de Partijen kosten in rekening wil brengen, brengt deze Partij de andere Partij hiervan vooraf op de hoogte.</w:t>
      </w:r>
    </w:p>
    <w:p w14:paraId="137B59D7"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24" w:name="_Toc87959495"/>
      <w:bookmarkStart w:id="25" w:name="_Toc99476065"/>
    </w:p>
    <w:p w14:paraId="7E325389" w14:textId="77777777" w:rsidR="00DB517E" w:rsidRPr="001F2FB2" w:rsidRDefault="00DB517E" w:rsidP="00DB517E">
      <w:pPr>
        <w:spacing w:before="0" w:line="280" w:lineRule="atLeast"/>
        <w:ind w:right="-144"/>
        <w:outlineLvl w:val="0"/>
        <w:rPr>
          <w:rFonts w:ascii="Arial" w:hAnsi="Arial" w:cs="Arial"/>
          <w:b/>
          <w:color w:val="000000" w:themeColor="text1"/>
        </w:rPr>
      </w:pPr>
      <w:r w:rsidRPr="001F2FB2">
        <w:rPr>
          <w:rFonts w:ascii="Arial" w:hAnsi="Arial" w:cs="Arial"/>
          <w:b/>
          <w:color w:val="000000" w:themeColor="text1"/>
        </w:rPr>
        <w:t>Artikel 9: Doorgifte aan derde landen buiten de Europese Economische Ruimte</w:t>
      </w:r>
      <w:bookmarkEnd w:id="24"/>
      <w:bookmarkEnd w:id="25"/>
    </w:p>
    <w:p w14:paraId="6BBBA514" w14:textId="77777777" w:rsidR="00DB517E" w:rsidRPr="001F2FB2" w:rsidRDefault="00DB517E" w:rsidP="00DB517E">
      <w:pPr>
        <w:pStyle w:val="Geenafstand"/>
        <w:numPr>
          <w:ilvl w:val="0"/>
          <w:numId w:val="14"/>
        </w:numPr>
        <w:spacing w:line="280" w:lineRule="atLeast"/>
        <w:ind w:right="-144"/>
        <w:rPr>
          <w:rFonts w:cs="Arial"/>
          <w:color w:val="000000" w:themeColor="text1"/>
          <w:szCs w:val="20"/>
        </w:rPr>
      </w:pPr>
      <w:r w:rsidRPr="001F2FB2">
        <w:rPr>
          <w:rFonts w:cs="Arial"/>
          <w:color w:val="000000" w:themeColor="text1"/>
          <w:szCs w:val="20"/>
        </w:rPr>
        <w:t>Verwerker is uitsluitend gerechtigd tot doorgifte van Persoonsgegevens aan een derde land buiten de Europese Economische Ruimte (EER) of aan een internationale organisatie indien Onderwijsinstelling daarvoor specifieke schriftelijke toestemming heeft gegeven, tenzij een op Verwerker van toepassing zijnde Unierechtelijke of lidstaatrechtelijke bepaling Verwerker tot doorgifte verplicht. In dat geval stelt Verwerker Onderwijsinstelling voorafgaand aan de doorgifte schriftelijk op de hoogte van deze bepaling, tenzij de betreffende wetgeving deze kennisgeving om gewichtige redenen van algemeen belang verbiedt.</w:t>
      </w:r>
    </w:p>
    <w:p w14:paraId="18B8E947" w14:textId="77777777" w:rsidR="00DB517E" w:rsidRPr="001F2FB2" w:rsidRDefault="00DB517E" w:rsidP="00DB517E">
      <w:pPr>
        <w:pStyle w:val="Geenafstand"/>
        <w:numPr>
          <w:ilvl w:val="0"/>
          <w:numId w:val="14"/>
        </w:numPr>
        <w:spacing w:line="280" w:lineRule="atLeast"/>
        <w:ind w:right="-144"/>
        <w:rPr>
          <w:rFonts w:cs="Arial"/>
          <w:color w:val="000000" w:themeColor="text1"/>
          <w:szCs w:val="20"/>
        </w:rPr>
      </w:pPr>
      <w:r w:rsidRPr="001F2FB2">
        <w:rPr>
          <w:rFonts w:cs="Arial"/>
          <w:color w:val="000000" w:themeColor="text1"/>
          <w:szCs w:val="20"/>
        </w:rPr>
        <w:t>Indien na toestemming van Onderwijsinstelling Persoonsgegevens worden doorgegeven aan derde landen buiten de EER of aan een internationale organisatie zoals bedoeld in artikel 4 sub 26 AVG, dan zien Partijen erop toe dat dit alleen plaatsvindt conform wettelijke voorschriften en eventuele verplichtingen die in dit verband op Onderwijsinstelling rusten. Indien van toepassing staat in Bijlage 1 bij deze Verwerkersovereenkomst een opgave van de derde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08DA09C2" w14:textId="77777777" w:rsidR="00DB517E" w:rsidRPr="001F2FB2" w:rsidRDefault="00DB517E" w:rsidP="00DB517E">
      <w:pPr>
        <w:pStyle w:val="Geenafstand"/>
        <w:numPr>
          <w:ilvl w:val="0"/>
          <w:numId w:val="14"/>
        </w:numPr>
        <w:spacing w:line="280" w:lineRule="atLeast"/>
        <w:ind w:right="-144"/>
        <w:rPr>
          <w:rFonts w:cs="Arial"/>
          <w:color w:val="000000" w:themeColor="text1"/>
          <w:szCs w:val="20"/>
        </w:rPr>
      </w:pPr>
      <w:r w:rsidRPr="001F2FB2">
        <w:rPr>
          <w:rFonts w:cs="Arial"/>
          <w:color w:val="000000" w:themeColor="text1"/>
          <w:szCs w:val="20"/>
        </w:rPr>
        <w:t>Als voor de doorgifte naar een derde land buiten de EER gebruik wordt gemaakt van een door de Europese Commissie goedgekeurd modelcontract (</w:t>
      </w:r>
      <w:r w:rsidRPr="001F2FB2">
        <w:rPr>
          <w:rFonts w:cs="Arial"/>
          <w:i/>
          <w:iCs/>
          <w:color w:val="000000" w:themeColor="text1"/>
          <w:szCs w:val="20"/>
        </w:rPr>
        <w:t>standard contractual clauses</w:t>
      </w:r>
      <w:r w:rsidRPr="001F2FB2">
        <w:rPr>
          <w:rFonts w:cs="Arial"/>
          <w:color w:val="000000" w:themeColor="text1"/>
          <w:szCs w:val="20"/>
        </w:rPr>
        <w:t>), dan moeten er indien nodig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2FB51D76" w14:textId="77777777" w:rsidR="00DB517E" w:rsidRPr="001F2FB2" w:rsidRDefault="00DB517E" w:rsidP="00DB517E">
      <w:pPr>
        <w:spacing w:before="0" w:line="280" w:lineRule="atLeast"/>
        <w:ind w:right="-144"/>
        <w:rPr>
          <w:rFonts w:ascii="Arial" w:hAnsi="Arial" w:cs="Arial"/>
          <w:b/>
          <w:color w:val="000000" w:themeColor="text1"/>
        </w:rPr>
      </w:pPr>
    </w:p>
    <w:p w14:paraId="5238045E"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26" w:name="_Toc87959496"/>
      <w:bookmarkStart w:id="27" w:name="_Toc99476066"/>
      <w:r w:rsidRPr="001F2FB2">
        <w:rPr>
          <w:rFonts w:ascii="Arial" w:hAnsi="Arial" w:cs="Arial"/>
          <w:b/>
          <w:color w:val="000000" w:themeColor="text1"/>
        </w:rPr>
        <w:t>Artikel 10: Inschakeling Subverwerker</w:t>
      </w:r>
      <w:bookmarkEnd w:id="26"/>
      <w:bookmarkEnd w:id="27"/>
    </w:p>
    <w:p w14:paraId="4A0C7572" w14:textId="2EADAF43" w:rsidR="00DB517E" w:rsidRPr="001F2FB2" w:rsidRDefault="00DB517E" w:rsidP="00DB517E">
      <w:pPr>
        <w:pStyle w:val="Geenafstand"/>
        <w:numPr>
          <w:ilvl w:val="0"/>
          <w:numId w:val="31"/>
        </w:numPr>
        <w:spacing w:line="280" w:lineRule="atLeast"/>
        <w:ind w:right="-144"/>
        <w:rPr>
          <w:rFonts w:cs="Arial"/>
          <w:color w:val="000000" w:themeColor="text1"/>
          <w:szCs w:val="20"/>
        </w:rPr>
      </w:pPr>
      <w:r w:rsidRPr="001F2FB2">
        <w:rPr>
          <w:rFonts w:cs="Arial"/>
          <w:color w:val="000000" w:themeColor="text1"/>
          <w:szCs w:val="20"/>
        </w:rPr>
        <w:t>Onderwijsinstelling geeft Verwerker door ondertekening van deze Verwerkersovereenkomst toestemming tot het inschakelen van Subverwerkers, van wie de identiteit en vestigingsgegevens zijn opgenomen in Bijlage 1</w:t>
      </w:r>
      <w:r w:rsidR="0054311B">
        <w:rPr>
          <w:rFonts w:cs="Arial"/>
          <w:color w:val="000000" w:themeColor="text1"/>
          <w:szCs w:val="20"/>
        </w:rPr>
        <w:t xml:space="preserve">, </w:t>
      </w:r>
      <w:r w:rsidR="0054311B" w:rsidRPr="0054311B">
        <w:rPr>
          <w:rFonts w:cs="Arial"/>
          <w:color w:val="000000" w:themeColor="text1"/>
          <w:szCs w:val="20"/>
        </w:rPr>
        <w:t>tenzij een wetteljke bepaling dit verplicht aan Verwerker</w:t>
      </w:r>
      <w:r w:rsidR="0054311B">
        <w:rPr>
          <w:rFonts w:cs="Arial"/>
          <w:color w:val="000000" w:themeColor="text1"/>
          <w:szCs w:val="20"/>
        </w:rPr>
        <w:t xml:space="preserve"> (zie NvI I vraag 67)</w:t>
      </w:r>
      <w:r w:rsidRPr="001F2FB2">
        <w:rPr>
          <w:rFonts w:cs="Arial"/>
          <w:color w:val="000000" w:themeColor="text1"/>
          <w:szCs w:val="20"/>
        </w:rPr>
        <w:t>.</w:t>
      </w:r>
    </w:p>
    <w:p w14:paraId="5B027473" w14:textId="61D4C83C" w:rsidR="00DB517E" w:rsidRPr="001F2FB2" w:rsidRDefault="00DB517E" w:rsidP="00DB517E">
      <w:pPr>
        <w:pStyle w:val="Geenafstand"/>
        <w:numPr>
          <w:ilvl w:val="0"/>
          <w:numId w:val="31"/>
        </w:numPr>
        <w:spacing w:line="280" w:lineRule="atLeast"/>
        <w:ind w:right="-144"/>
        <w:rPr>
          <w:rFonts w:cs="Arial"/>
          <w:color w:val="000000" w:themeColor="text1"/>
          <w:szCs w:val="20"/>
        </w:rPr>
      </w:pPr>
      <w:r w:rsidRPr="001F2FB2">
        <w:rPr>
          <w:rFonts w:cs="Arial"/>
          <w:color w:val="000000" w:themeColor="text1"/>
          <w:szCs w:val="20"/>
        </w:rPr>
        <w:t xml:space="preserve">Tijdens de duur van de Verwerkersovereenkomst licht Verwerker Onderwijsinstelling in over een voorgenomen toevoeging van een nieuwe Subverwerker of wijziging in de samenstelling van de bestaande Subverwerkers, waarbij Onderwijsinstelling de mogelijkheid wordt geboden tegen deze </w:t>
      </w:r>
      <w:r w:rsidRPr="001F2FB2">
        <w:rPr>
          <w:rFonts w:cs="Arial"/>
          <w:color w:val="000000" w:themeColor="text1"/>
          <w:szCs w:val="20"/>
        </w:rPr>
        <w:lastRenderedPageBreak/>
        <w:t>veranderingen bezwaar te maken. De bezwaartermijn bedraagt 6 weken volgend op schriftelijke inlichting aan Onderwijsinstelling over de voorgenomen toevoeging of wijziging</w:t>
      </w:r>
      <w:r w:rsidR="0054261D">
        <w:rPr>
          <w:rFonts w:cs="Arial"/>
          <w:color w:val="000000" w:themeColor="text1"/>
          <w:szCs w:val="20"/>
        </w:rPr>
        <w:t xml:space="preserve"> (zie ook NvI </w:t>
      </w:r>
      <w:r w:rsidR="00890F2D">
        <w:rPr>
          <w:rFonts w:cs="Arial"/>
          <w:color w:val="000000" w:themeColor="text1"/>
          <w:szCs w:val="20"/>
        </w:rPr>
        <w:t>I</w:t>
      </w:r>
      <w:r w:rsidR="0054261D">
        <w:rPr>
          <w:rFonts w:cs="Arial"/>
          <w:color w:val="000000" w:themeColor="text1"/>
          <w:szCs w:val="20"/>
        </w:rPr>
        <w:t xml:space="preserve"> vraag </w:t>
      </w:r>
      <w:r w:rsidR="00890F2D">
        <w:rPr>
          <w:rFonts w:cs="Arial"/>
          <w:color w:val="000000" w:themeColor="text1"/>
          <w:szCs w:val="20"/>
        </w:rPr>
        <w:t>66).</w:t>
      </w:r>
    </w:p>
    <w:p w14:paraId="083A380C" w14:textId="3E18D189" w:rsidR="00DB517E" w:rsidRPr="001F2FB2" w:rsidRDefault="00DB517E" w:rsidP="00DB517E">
      <w:pPr>
        <w:pStyle w:val="Geenafstand"/>
        <w:numPr>
          <w:ilvl w:val="0"/>
          <w:numId w:val="31"/>
        </w:numPr>
        <w:spacing w:line="280" w:lineRule="atLeast"/>
        <w:ind w:right="-144"/>
        <w:rPr>
          <w:rFonts w:cs="Arial"/>
          <w:color w:val="000000" w:themeColor="text1"/>
          <w:szCs w:val="20"/>
        </w:rPr>
      </w:pPr>
      <w:r w:rsidRPr="001F2FB2">
        <w:rPr>
          <w:rFonts w:cs="Arial"/>
          <w:color w:val="000000" w:themeColor="text1"/>
          <w:szCs w:val="20"/>
        </w:rPr>
        <w:t>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10 lid 1 van deze Verwerkersovereenkomst ingeschakelde Subverwerker</w:t>
      </w:r>
      <w:r w:rsidR="00056DB9">
        <w:rPr>
          <w:rFonts w:cs="Arial"/>
          <w:color w:val="000000" w:themeColor="text1"/>
          <w:szCs w:val="20"/>
        </w:rPr>
        <w:t xml:space="preserve"> (z</w:t>
      </w:r>
      <w:r w:rsidR="00CA30E0">
        <w:rPr>
          <w:rFonts w:cs="Arial"/>
          <w:color w:val="000000" w:themeColor="text1"/>
          <w:szCs w:val="20"/>
        </w:rPr>
        <w:t>ie ook NvI I, vraag 65</w:t>
      </w:r>
      <w:r w:rsidR="00056DB9">
        <w:rPr>
          <w:rFonts w:cs="Arial"/>
          <w:color w:val="000000" w:themeColor="text1"/>
          <w:szCs w:val="20"/>
        </w:rPr>
        <w:t>)</w:t>
      </w:r>
      <w:r w:rsidR="00CA30E0">
        <w:rPr>
          <w:rFonts w:cs="Arial"/>
          <w:color w:val="000000" w:themeColor="text1"/>
          <w:szCs w:val="20"/>
        </w:rPr>
        <w:t>.</w:t>
      </w:r>
    </w:p>
    <w:p w14:paraId="3C84D6C9" w14:textId="77777777" w:rsidR="00DB517E" w:rsidRPr="001F2FB2" w:rsidRDefault="00DB517E" w:rsidP="00DB517E">
      <w:pPr>
        <w:pStyle w:val="Geenafstand"/>
        <w:spacing w:line="280" w:lineRule="atLeast"/>
        <w:ind w:left="720" w:right="-144"/>
        <w:rPr>
          <w:rFonts w:cs="Arial"/>
          <w:color w:val="000000" w:themeColor="text1"/>
          <w:szCs w:val="20"/>
        </w:rPr>
      </w:pPr>
    </w:p>
    <w:p w14:paraId="4F30C039"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28" w:name="_Toc87959497"/>
      <w:bookmarkStart w:id="29" w:name="_Toc99476067"/>
      <w:r w:rsidRPr="001F2FB2">
        <w:rPr>
          <w:rFonts w:ascii="Arial" w:hAnsi="Arial" w:cs="Arial"/>
          <w:b/>
          <w:color w:val="000000" w:themeColor="text1"/>
        </w:rPr>
        <w:t>Artikel 11: Bewaartermijnen en vernietiging Persoonsgegevens</w:t>
      </w:r>
      <w:bookmarkEnd w:id="28"/>
      <w:bookmarkEnd w:id="29"/>
    </w:p>
    <w:p w14:paraId="1C4B376E" w14:textId="77777777" w:rsidR="00DB517E" w:rsidRPr="001F2FB2" w:rsidRDefault="00DB517E" w:rsidP="00DB517E">
      <w:pPr>
        <w:pStyle w:val="Geenafstand"/>
        <w:numPr>
          <w:ilvl w:val="0"/>
          <w:numId w:val="10"/>
        </w:numPr>
        <w:spacing w:line="280" w:lineRule="atLeast"/>
        <w:ind w:right="-144"/>
        <w:rPr>
          <w:rFonts w:cs="Arial"/>
          <w:color w:val="000000" w:themeColor="text1"/>
          <w:szCs w:val="20"/>
        </w:rPr>
      </w:pPr>
      <w:bookmarkStart w:id="30" w:name="_Hlk96017087"/>
      <w:r w:rsidRPr="001F2FB2">
        <w:rPr>
          <w:rFonts w:cs="Arial"/>
          <w:color w:val="000000" w:themeColor="text1"/>
          <w:szCs w:val="20"/>
        </w:rPr>
        <w:t xml:space="preserve">Onderwijsinstelling informeert Verwerker in Bijlage 1 adequaat over (wettelijke) bewaartermijnen die van toepassing zijn op de Verwerking van Persoonsgegevens door Verwerker. </w:t>
      </w:r>
      <w:bookmarkEnd w:id="30"/>
      <w:r w:rsidRPr="001F2FB2">
        <w:rPr>
          <w:rFonts w:cs="Arial"/>
          <w:color w:val="000000" w:themeColor="text1"/>
          <w:szCs w:val="20"/>
        </w:rPr>
        <w:t>Verwerker Verwerkt de Persoonsgegevens niet langer dan overeenkomstig deze bewaartermijnen.</w:t>
      </w:r>
    </w:p>
    <w:p w14:paraId="0C9A3FF2" w14:textId="77777777" w:rsidR="00DB517E" w:rsidRPr="001F2FB2" w:rsidRDefault="00DB517E" w:rsidP="00DB517E">
      <w:pPr>
        <w:pStyle w:val="Geenafstand"/>
        <w:numPr>
          <w:ilvl w:val="0"/>
          <w:numId w:val="10"/>
        </w:numPr>
        <w:spacing w:line="280" w:lineRule="atLeast"/>
        <w:ind w:right="-144"/>
        <w:rPr>
          <w:rFonts w:cs="Arial"/>
          <w:color w:val="000000" w:themeColor="text1"/>
          <w:szCs w:val="20"/>
        </w:rPr>
      </w:pPr>
      <w:r w:rsidRPr="001F2FB2">
        <w:rPr>
          <w:rFonts w:cs="Arial"/>
          <w:color w:val="000000" w:themeColor="text1"/>
          <w:szCs w:val="20"/>
        </w:rPr>
        <w:t>Onderwijsinstelling verplicht Verwerker om de in opdracht van Onderwijsinstelling Verwerkte Persoonsgegevens bij de beëindiging van de Verwerkersovereenkomst binnen een door Partijen gezamenlijk overeengekomen termijn terug te (doen) leveren aan de Onderwijsinstelling en/of te (doen) vernietigen, tenzij de Persoonsgegevens langer bewaard moeten worden, zoals in het kader van een Unierechtelijke of lidstaatrechtelijke verplichting, dan wel op verzoek van de Onderwijsinstelling.</w:t>
      </w:r>
    </w:p>
    <w:p w14:paraId="1493D73F" w14:textId="77777777" w:rsidR="00DB517E" w:rsidRPr="001F2FB2" w:rsidRDefault="00DB517E" w:rsidP="00DB517E">
      <w:pPr>
        <w:pStyle w:val="Geenafstand"/>
        <w:numPr>
          <w:ilvl w:val="0"/>
          <w:numId w:val="10"/>
        </w:numPr>
        <w:spacing w:line="280" w:lineRule="atLeast"/>
        <w:ind w:right="-144"/>
        <w:rPr>
          <w:rFonts w:cs="Arial"/>
          <w:color w:val="000000" w:themeColor="text1"/>
          <w:szCs w:val="20"/>
        </w:rPr>
      </w:pPr>
      <w:r w:rsidRPr="001F2FB2">
        <w:rPr>
          <w:rFonts w:cs="Arial"/>
          <w:color w:val="000000" w:themeColor="text1"/>
          <w:szCs w:val="20"/>
        </w:rPr>
        <w:t>Verwerker bevestigt Onderwijsinstelling Schriftelijk dat vernietiging van de Verwerkte Persoonsgegevens als bedoeld in lid 2 heeft plaatsgevonden. De Onderwijsinstelling kan op eigen kosten een controle laten uitvoeren of vernietiging heeft plaatsgevonden.</w:t>
      </w:r>
    </w:p>
    <w:p w14:paraId="06B5456F" w14:textId="77777777" w:rsidR="00DB517E" w:rsidRPr="001F2FB2" w:rsidRDefault="00DB517E" w:rsidP="00DB517E">
      <w:pPr>
        <w:pStyle w:val="Geenafstand"/>
        <w:numPr>
          <w:ilvl w:val="0"/>
          <w:numId w:val="10"/>
        </w:numPr>
        <w:spacing w:line="280" w:lineRule="atLeast"/>
        <w:ind w:right="-144"/>
        <w:rPr>
          <w:rFonts w:cs="Arial"/>
          <w:color w:val="000000" w:themeColor="text1"/>
          <w:szCs w:val="20"/>
        </w:rPr>
      </w:pPr>
      <w:r w:rsidRPr="001F2FB2">
        <w:rPr>
          <w:rFonts w:cs="Arial"/>
          <w:color w:val="000000" w:themeColor="text1"/>
          <w:szCs w:val="20"/>
        </w:rPr>
        <w:t>Verwerker ziet erop toe en waarborgt dat ook alle Subverwerkers die betrokken zijn bij de Verwerking van de Persoonsgegevens, de Persoonsgegevens (laten) terug leveren en/of vernietigen na het verstrijken van bewaartermijnen dan wel de termijn voor het terug leveren en/of vernietigen zoals bedoeld in lid 2.</w:t>
      </w:r>
    </w:p>
    <w:p w14:paraId="733579FB" w14:textId="77777777" w:rsidR="00DB517E" w:rsidRPr="001F2FB2" w:rsidRDefault="00DB517E" w:rsidP="00DB517E">
      <w:pPr>
        <w:spacing w:before="0" w:line="280" w:lineRule="atLeast"/>
        <w:ind w:right="-144"/>
        <w:rPr>
          <w:rFonts w:ascii="Arial" w:hAnsi="Arial" w:cs="Arial"/>
          <w:color w:val="000000" w:themeColor="text1"/>
        </w:rPr>
      </w:pPr>
    </w:p>
    <w:p w14:paraId="65957709" w14:textId="77777777" w:rsidR="00DB517E" w:rsidRPr="001F2FB2" w:rsidRDefault="00DB517E" w:rsidP="00DB517E">
      <w:pPr>
        <w:spacing w:before="0" w:line="280" w:lineRule="atLeast"/>
        <w:ind w:right="-144"/>
        <w:outlineLvl w:val="0"/>
        <w:rPr>
          <w:rFonts w:ascii="Arial" w:hAnsi="Arial" w:cs="Arial"/>
          <w:color w:val="000000" w:themeColor="text1"/>
        </w:rPr>
      </w:pPr>
      <w:bookmarkStart w:id="31" w:name="_Toc87959498"/>
      <w:bookmarkStart w:id="32" w:name="_Toc99476068"/>
      <w:r w:rsidRPr="001F2FB2">
        <w:rPr>
          <w:rFonts w:ascii="Arial" w:hAnsi="Arial" w:cs="Arial"/>
          <w:b/>
          <w:color w:val="000000" w:themeColor="text1"/>
        </w:rPr>
        <w:t>Artikel 12: Aansprakelijkheid</w:t>
      </w:r>
      <w:bookmarkEnd w:id="31"/>
      <w:bookmarkEnd w:id="32"/>
    </w:p>
    <w:p w14:paraId="320480FE" w14:textId="77777777" w:rsidR="00DB517E" w:rsidRPr="001F2FB2" w:rsidRDefault="00DB517E" w:rsidP="00DB517E">
      <w:pPr>
        <w:pStyle w:val="Geenafstand"/>
        <w:numPr>
          <w:ilvl w:val="0"/>
          <w:numId w:val="28"/>
        </w:numPr>
        <w:spacing w:line="280" w:lineRule="atLeast"/>
        <w:ind w:right="-144"/>
        <w:rPr>
          <w:rFonts w:cs="Arial"/>
          <w:color w:val="000000" w:themeColor="text1"/>
          <w:szCs w:val="20"/>
        </w:rPr>
      </w:pPr>
      <w:r w:rsidRPr="001F2FB2">
        <w:rPr>
          <w:rFonts w:cs="Arial"/>
          <w:color w:val="000000" w:themeColor="text1"/>
          <w:szCs w:val="20"/>
        </w:rPr>
        <w:t>Partijen kunnen afspraken over aansprakelijkheid die voortvloeit uit deze Verwerkersovereenkomst, opnemen in de Onderliggende Overeenkomst of in een andere overeenkomst of regeling tussen Partijen.</w:t>
      </w:r>
    </w:p>
    <w:p w14:paraId="71D55940" w14:textId="77777777" w:rsidR="00DB517E" w:rsidRPr="001F2FB2" w:rsidRDefault="00DB517E" w:rsidP="00DB517E">
      <w:pPr>
        <w:pStyle w:val="Geenafstand"/>
        <w:numPr>
          <w:ilvl w:val="0"/>
          <w:numId w:val="28"/>
        </w:numPr>
        <w:spacing w:line="280" w:lineRule="atLeast"/>
        <w:ind w:right="-144"/>
        <w:rPr>
          <w:rFonts w:cs="Arial"/>
          <w:color w:val="000000" w:themeColor="text1"/>
          <w:szCs w:val="20"/>
        </w:rPr>
      </w:pPr>
      <w:r w:rsidRPr="001F2FB2">
        <w:rPr>
          <w:rFonts w:cs="Arial"/>
          <w:color w:val="000000" w:themeColor="text1"/>
          <w:szCs w:val="20"/>
        </w:rPr>
        <w:t>In afwijking van het eerste lid kunnen Partijen geen beroep doen op een aansprakelijkheidsbeperking die is opgenomen in de Onderliggende Overeenkomst of een andere tussen Partijen bestaande overeenkomst of regeling, in geval van een door één van de Partijen ingestelde:</w:t>
      </w:r>
    </w:p>
    <w:p w14:paraId="20CDE94F" w14:textId="77777777" w:rsidR="00DB517E" w:rsidRPr="001F2FB2" w:rsidRDefault="00DB517E" w:rsidP="00DB517E">
      <w:pPr>
        <w:pStyle w:val="Geenafstand"/>
        <w:numPr>
          <w:ilvl w:val="1"/>
          <w:numId w:val="27"/>
        </w:numPr>
        <w:suppressAutoHyphens/>
        <w:autoSpaceDN w:val="0"/>
        <w:spacing w:line="280" w:lineRule="atLeast"/>
        <w:ind w:right="-144"/>
        <w:rPr>
          <w:rFonts w:cs="Arial"/>
          <w:color w:val="000000" w:themeColor="text1"/>
          <w:szCs w:val="20"/>
        </w:rPr>
      </w:pPr>
      <w:r w:rsidRPr="001F2FB2">
        <w:rPr>
          <w:rFonts w:cs="Arial"/>
          <w:color w:val="000000" w:themeColor="text1"/>
          <w:szCs w:val="20"/>
        </w:rPr>
        <w:t>verhaalsactie op grond van artikel 82 AVG; of</w:t>
      </w:r>
    </w:p>
    <w:p w14:paraId="167C3552" w14:textId="77777777" w:rsidR="00DB517E" w:rsidRPr="001F2FB2" w:rsidRDefault="00DB517E" w:rsidP="00DB517E">
      <w:pPr>
        <w:pStyle w:val="Geenafstand"/>
        <w:numPr>
          <w:ilvl w:val="1"/>
          <w:numId w:val="27"/>
        </w:numPr>
        <w:suppressAutoHyphens/>
        <w:autoSpaceDN w:val="0"/>
        <w:spacing w:line="280" w:lineRule="atLeast"/>
        <w:ind w:right="-144"/>
        <w:rPr>
          <w:rFonts w:cs="Arial"/>
          <w:color w:val="000000" w:themeColor="text1"/>
          <w:szCs w:val="20"/>
        </w:rPr>
      </w:pPr>
      <w:r w:rsidRPr="001F2FB2">
        <w:rPr>
          <w:rFonts w:cs="Arial"/>
          <w:color w:val="000000" w:themeColor="text1"/>
          <w:szCs w:val="20"/>
        </w:rPr>
        <w:t>schadevergoedingsactie uit hoofde van deze Verwerkersovereenkomst, indien en voor zover de actie bestaat uit verhaal van een aan de Toezichthoudende Autoriteit betaalde geldboete die geheel of gedeeltelijk toerekenbaar is aan de andere Partij.</w:t>
      </w:r>
    </w:p>
    <w:p w14:paraId="3616586A" w14:textId="77777777" w:rsidR="00DB517E" w:rsidRPr="001F2FB2" w:rsidRDefault="00DB517E" w:rsidP="00DB517E">
      <w:pPr>
        <w:pStyle w:val="Geenafstand"/>
        <w:numPr>
          <w:ilvl w:val="0"/>
          <w:numId w:val="28"/>
        </w:numPr>
        <w:spacing w:line="280" w:lineRule="atLeast"/>
        <w:ind w:right="-144"/>
        <w:rPr>
          <w:rFonts w:cs="Arial"/>
          <w:color w:val="000000" w:themeColor="text1"/>
          <w:szCs w:val="20"/>
        </w:rPr>
      </w:pPr>
      <w:r w:rsidRPr="001F2FB2">
        <w:rPr>
          <w:rFonts w:cs="Arial"/>
          <w:color w:val="000000" w:themeColor="text1"/>
          <w:szCs w:val="20"/>
        </w:rPr>
        <w:t>Het bepaalde in dit artikel laat onverlet de rechtsmiddelen die de aangesproken Partij op grond van de geldende wet- of regelgeving ter beschikking staan. Het bepaalde in lid 2 sub b geldt onverminderd het bepaalde in artikel 13 lid 2.</w:t>
      </w:r>
    </w:p>
    <w:p w14:paraId="124ABB3E" w14:textId="77777777" w:rsidR="00DB517E" w:rsidRPr="001F2FB2" w:rsidRDefault="00DB517E" w:rsidP="00DB517E">
      <w:pPr>
        <w:pStyle w:val="Geenafstand"/>
        <w:numPr>
          <w:ilvl w:val="0"/>
          <w:numId w:val="28"/>
        </w:numPr>
        <w:suppressAutoHyphens/>
        <w:autoSpaceDN w:val="0"/>
        <w:spacing w:line="280" w:lineRule="atLeast"/>
        <w:ind w:right="-144"/>
        <w:rPr>
          <w:rFonts w:cs="Arial"/>
          <w:color w:val="000000" w:themeColor="text1"/>
          <w:szCs w:val="20"/>
        </w:rPr>
      </w:pPr>
      <w:r w:rsidRPr="001F2FB2">
        <w:rPr>
          <w:rFonts w:cs="Arial"/>
          <w:color w:val="000000" w:themeColor="text1"/>
          <w:szCs w:val="20"/>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 Partijen informeren elkaar zoveel mogelijk vooraf over deze kosten.</w:t>
      </w:r>
    </w:p>
    <w:p w14:paraId="57FE001B" w14:textId="77777777" w:rsidR="00DB517E" w:rsidRPr="001F2FB2" w:rsidRDefault="00DB517E" w:rsidP="00DB517E">
      <w:pPr>
        <w:pStyle w:val="Geenafstand"/>
        <w:numPr>
          <w:ilvl w:val="0"/>
          <w:numId w:val="28"/>
        </w:numPr>
        <w:suppressAutoHyphens/>
        <w:autoSpaceDN w:val="0"/>
        <w:spacing w:line="280" w:lineRule="atLeast"/>
        <w:ind w:right="-144"/>
        <w:rPr>
          <w:rFonts w:cs="Arial"/>
          <w:color w:val="000000" w:themeColor="text1"/>
          <w:szCs w:val="20"/>
        </w:rPr>
      </w:pPr>
      <w:r w:rsidRPr="001F2FB2">
        <w:rPr>
          <w:rFonts w:cs="Arial"/>
          <w:color w:val="000000" w:themeColor="text1"/>
          <w:szCs w:val="20"/>
        </w:rPr>
        <w:t>De Partij (hierna de “Benaderde Partij”) die door de Toezichthoudende Autoriteit in kennis is gesteld van het voornemen om over te gaan tot het opleggen van een bestuurlijke boete (verder: “Voornemen tot handhaving”) in verband met deze Verwerkersovereenkomst, zal:</w:t>
      </w:r>
    </w:p>
    <w:p w14:paraId="4656E9B2" w14:textId="77777777" w:rsidR="00DB517E" w:rsidRPr="001F2FB2" w:rsidRDefault="00DB517E" w:rsidP="00DB517E">
      <w:pPr>
        <w:pStyle w:val="Geenafstand"/>
        <w:numPr>
          <w:ilvl w:val="1"/>
          <w:numId w:val="30"/>
        </w:numPr>
        <w:suppressAutoHyphens/>
        <w:autoSpaceDN w:val="0"/>
        <w:spacing w:line="280" w:lineRule="atLeast"/>
        <w:ind w:right="-144"/>
        <w:rPr>
          <w:rFonts w:cs="Arial"/>
          <w:color w:val="000000" w:themeColor="text1"/>
          <w:szCs w:val="20"/>
        </w:rPr>
      </w:pPr>
      <w:r w:rsidRPr="001F2FB2">
        <w:rPr>
          <w:rFonts w:cs="Arial"/>
          <w:color w:val="000000" w:themeColor="text1"/>
          <w:szCs w:val="20"/>
        </w:rPr>
        <w:t>in het verweer tegen het Voornemen tot handhaving rekening houden met de redelijke belangen van de andere Partij;</w:t>
      </w:r>
    </w:p>
    <w:p w14:paraId="0F501BFF" w14:textId="77777777" w:rsidR="00DB517E" w:rsidRPr="001F2FB2" w:rsidRDefault="00DB517E" w:rsidP="00DB517E">
      <w:pPr>
        <w:pStyle w:val="Geenafstand"/>
        <w:numPr>
          <w:ilvl w:val="1"/>
          <w:numId w:val="30"/>
        </w:numPr>
        <w:suppressAutoHyphens/>
        <w:autoSpaceDN w:val="0"/>
        <w:spacing w:line="280" w:lineRule="atLeast"/>
        <w:ind w:right="-144"/>
        <w:rPr>
          <w:rFonts w:cs="Arial"/>
          <w:color w:val="000000" w:themeColor="text1"/>
          <w:szCs w:val="20"/>
        </w:rPr>
      </w:pPr>
      <w:r w:rsidRPr="001F2FB2">
        <w:rPr>
          <w:rFonts w:cs="Arial"/>
          <w:color w:val="000000" w:themeColor="text1"/>
          <w:szCs w:val="20"/>
        </w:rPr>
        <w:t>de andere Partij in redelijkheid in de gelegenheid stellen om haar zienswijze met betrekking tot het Voornemen tot handhaving aan de Benaderde Partij te geven, en</w:t>
      </w:r>
    </w:p>
    <w:p w14:paraId="0F4EC04F" w14:textId="77777777" w:rsidR="00DB517E" w:rsidRPr="001F2FB2" w:rsidRDefault="00DB517E" w:rsidP="00DB517E">
      <w:pPr>
        <w:pStyle w:val="Geenafstand"/>
        <w:numPr>
          <w:ilvl w:val="1"/>
          <w:numId w:val="30"/>
        </w:numPr>
        <w:suppressAutoHyphens/>
        <w:autoSpaceDN w:val="0"/>
        <w:spacing w:line="280" w:lineRule="atLeast"/>
        <w:ind w:right="-144"/>
        <w:rPr>
          <w:rFonts w:cs="Arial"/>
          <w:color w:val="000000" w:themeColor="text1"/>
          <w:szCs w:val="20"/>
        </w:rPr>
      </w:pPr>
      <w:r w:rsidRPr="001F2FB2">
        <w:rPr>
          <w:rFonts w:cs="Arial"/>
          <w:color w:val="000000" w:themeColor="text1"/>
          <w:szCs w:val="20"/>
        </w:rPr>
        <w:t>geen schikkingsvoorstel van de Toezichthoudende Autoriteit accepteren, of afstand doen van een rechtsmiddel tegen het Voornemen tot handhaving, of een boete, zonder hierover eerst de andere Partij te consulteren.</w:t>
      </w:r>
    </w:p>
    <w:p w14:paraId="5B3452CA" w14:textId="77777777" w:rsidR="00DB517E" w:rsidRPr="001F2FB2" w:rsidRDefault="00DB517E" w:rsidP="00DB517E">
      <w:pPr>
        <w:spacing w:before="0" w:line="280" w:lineRule="atLeast"/>
        <w:rPr>
          <w:rFonts w:ascii="Arial" w:eastAsiaTheme="minorEastAsia" w:hAnsi="Arial" w:cs="Arial"/>
          <w:color w:val="000000" w:themeColor="text1"/>
        </w:rPr>
      </w:pPr>
    </w:p>
    <w:p w14:paraId="01590327"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33" w:name="_Toc87959499"/>
      <w:bookmarkStart w:id="34" w:name="_Toc99476069"/>
      <w:r w:rsidRPr="001F2FB2">
        <w:rPr>
          <w:rFonts w:ascii="Arial" w:hAnsi="Arial" w:cs="Arial"/>
          <w:b/>
          <w:color w:val="000000" w:themeColor="text1"/>
        </w:rPr>
        <w:t>Artikel 13: Tegenstrijdigheid en wijziging Verwerkersovereenkomst</w:t>
      </w:r>
      <w:bookmarkEnd w:id="33"/>
      <w:bookmarkEnd w:id="34"/>
    </w:p>
    <w:p w14:paraId="4EDA94A2" w14:textId="77777777" w:rsidR="00DB517E" w:rsidRPr="001F2FB2" w:rsidRDefault="00DB517E" w:rsidP="00DB517E">
      <w:pPr>
        <w:pStyle w:val="Geenafstand"/>
        <w:numPr>
          <w:ilvl w:val="0"/>
          <w:numId w:val="11"/>
        </w:numPr>
        <w:spacing w:line="280" w:lineRule="atLeast"/>
        <w:ind w:right="-144"/>
        <w:rPr>
          <w:rFonts w:cs="Arial"/>
          <w:color w:val="000000" w:themeColor="text1"/>
          <w:szCs w:val="20"/>
        </w:rPr>
      </w:pPr>
      <w:r w:rsidRPr="001F2FB2">
        <w:rPr>
          <w:rFonts w:cs="Arial"/>
          <w:color w:val="000000" w:themeColor="text1"/>
          <w:szCs w:val="20"/>
        </w:rPr>
        <w:t>In het geval van tegenstrijdigheid tussen de bepalingen uit deze Verwerkersovereenkomst en de bepalingen van de Onderliggende Overeenkomst, zijn de bepalingen van deze Verwerkersovereenkomst leidend.</w:t>
      </w:r>
    </w:p>
    <w:p w14:paraId="3284DDCD" w14:textId="77777777" w:rsidR="00DB517E" w:rsidRPr="001F2FB2" w:rsidRDefault="00DB517E" w:rsidP="00DB517E">
      <w:pPr>
        <w:pStyle w:val="Geenafstand"/>
        <w:numPr>
          <w:ilvl w:val="0"/>
          <w:numId w:val="11"/>
        </w:numPr>
        <w:spacing w:line="280" w:lineRule="atLeast"/>
        <w:ind w:right="-144"/>
        <w:rPr>
          <w:rFonts w:cs="Arial"/>
          <w:color w:val="000000" w:themeColor="text1"/>
          <w:szCs w:val="20"/>
        </w:rPr>
      </w:pPr>
      <w:r w:rsidRPr="001F2FB2">
        <w:rPr>
          <w:rFonts w:cs="Arial"/>
          <w:color w:val="000000" w:themeColor="text1"/>
          <w:szCs w:val="20"/>
        </w:rPr>
        <w:t>Indien Partijen bij het afsluiten van deze Verwerkersovereenkomst van de artikelen in deze Algemene Verwerkersovereenkomst willen afwijken, of deze willen aanvullen, dan worden deze wijzigingen en/of aanvullingen door Partijen beschreven en gemotiveerd in een overzicht dat als Bijlage 3 aan deze Verwerkersovereenkomst wordt gehecht. Het bepaalde in dit lid geldt niet voor aanvullingen en/of wijzigingen van de Bijlagen 1 en 2.</w:t>
      </w:r>
    </w:p>
    <w:p w14:paraId="2E3DC356" w14:textId="77777777" w:rsidR="00DB517E" w:rsidRPr="001F2FB2" w:rsidRDefault="00DB517E" w:rsidP="00DB517E">
      <w:pPr>
        <w:pStyle w:val="Geenafstand"/>
        <w:numPr>
          <w:ilvl w:val="0"/>
          <w:numId w:val="11"/>
        </w:numPr>
        <w:spacing w:line="280" w:lineRule="atLeast"/>
        <w:ind w:right="-144"/>
        <w:rPr>
          <w:rFonts w:cs="Arial"/>
          <w:color w:val="000000" w:themeColor="text1"/>
          <w:szCs w:val="20"/>
        </w:rPr>
      </w:pPr>
      <w:r w:rsidRPr="001F2FB2">
        <w:rPr>
          <w:rFonts w:cs="Arial"/>
          <w:color w:val="000000" w:themeColor="text1"/>
          <w:szCs w:val="20"/>
        </w:rPr>
        <w:t>Onverminderd het bepaalde in artikel 10 lid 2 wordt bij belangrijke wijzigingen in het product en/of de (aanvullende) diensten na het afsluiten van deze Verwerkersovereenkomst, die van invloed zijn op de Verwerking van de Persoonsgegevens zoals beschreven in Bijlagen 1 en 2, de Onderwijsinstelling, alvorens zij de wijzigingen aanvaardt, in begrijpelijke taal door de Verwerker geïnformeerd over de consequenties van deze wijzigingen. Onder belangrijke wijzigingen wordt in ieder geval verstaan: de toevoeging of wijziging van een functionaliteit die kan leiden tot een uitbreiding van de te Verwerken Persoonsgegevens en die gevolgen kan hebben voor de door Onderwijsinstelling vastgestelde doeleinden waarvoor de Persoonsgegevens worden Verwerkt. Deze wijzigingen zullen in Bijlage 1 of Bijlage 2 worden opgenomen.</w:t>
      </w:r>
    </w:p>
    <w:p w14:paraId="127B871F" w14:textId="77777777" w:rsidR="00DB517E" w:rsidRPr="001F2FB2" w:rsidRDefault="00DB517E" w:rsidP="00DB517E">
      <w:pPr>
        <w:pStyle w:val="Geenafstand"/>
        <w:numPr>
          <w:ilvl w:val="0"/>
          <w:numId w:val="11"/>
        </w:numPr>
        <w:spacing w:line="280" w:lineRule="atLeast"/>
        <w:ind w:right="-144"/>
        <w:rPr>
          <w:rFonts w:cs="Arial"/>
          <w:color w:val="000000" w:themeColor="text1"/>
          <w:szCs w:val="20"/>
        </w:rPr>
      </w:pPr>
      <w:r w:rsidRPr="001F2FB2">
        <w:rPr>
          <w:rFonts w:cs="Arial"/>
          <w:color w:val="000000" w:themeColor="text1"/>
          <w:szCs w:val="20"/>
        </w:rPr>
        <w:t>Wijzigingen in de artikelen van de Verwerkersovereenkomst na het afsluiten van de Verwerkersovereenkomst kunnen uitsluitend in gezamenlijkheid en schriftelijk tussen Partijen worden overeengekomen.</w:t>
      </w:r>
    </w:p>
    <w:p w14:paraId="27FB71AD" w14:textId="77777777" w:rsidR="00DB517E" w:rsidRPr="001F2FB2" w:rsidRDefault="00DB517E" w:rsidP="00DB517E">
      <w:pPr>
        <w:pStyle w:val="Geenafstand"/>
        <w:numPr>
          <w:ilvl w:val="0"/>
          <w:numId w:val="11"/>
        </w:numPr>
        <w:spacing w:line="280" w:lineRule="atLeast"/>
        <w:ind w:right="-144"/>
        <w:rPr>
          <w:rFonts w:cs="Arial"/>
          <w:color w:val="000000" w:themeColor="text1"/>
          <w:szCs w:val="20"/>
        </w:rPr>
      </w:pPr>
      <w:r w:rsidRPr="001F2FB2">
        <w:rPr>
          <w:rFonts w:cs="Arial"/>
          <w:color w:val="000000" w:themeColor="text1"/>
          <w:szCs w:val="20"/>
        </w:rPr>
        <w:t xml:space="preserve">In het geval enige bepaling van deze Verwerkersovereenkomst nietig, vernietigbaar of anderszins niet afdwingbaar is of wordt, blijven de overige bepalingen van deze Verwerkersovereenkomst volledig van </w:t>
      </w:r>
      <w:r w:rsidRPr="001F2FB2">
        <w:rPr>
          <w:rFonts w:cs="Arial"/>
          <w:color w:val="000000" w:themeColor="text1"/>
          <w:szCs w:val="20"/>
        </w:rPr>
        <w:lastRenderedPageBreak/>
        <w:t>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7444C346" w14:textId="77777777" w:rsidR="00DB517E" w:rsidRPr="001F2FB2" w:rsidRDefault="00DB517E" w:rsidP="00DB517E">
      <w:pPr>
        <w:spacing w:before="0" w:line="280" w:lineRule="atLeast"/>
        <w:ind w:right="-144"/>
        <w:outlineLvl w:val="0"/>
        <w:rPr>
          <w:rFonts w:ascii="Arial" w:hAnsi="Arial" w:cs="Arial"/>
          <w:b/>
          <w:color w:val="000000" w:themeColor="text1"/>
        </w:rPr>
      </w:pPr>
      <w:bookmarkStart w:id="35" w:name="_Toc87959500"/>
      <w:bookmarkStart w:id="36" w:name="_Toc99476070"/>
    </w:p>
    <w:p w14:paraId="0D0454EF" w14:textId="77777777" w:rsidR="00DB517E" w:rsidRPr="001F2FB2" w:rsidRDefault="00DB517E" w:rsidP="00DB517E">
      <w:pPr>
        <w:spacing w:before="0" w:line="280" w:lineRule="atLeast"/>
        <w:ind w:right="-144"/>
        <w:outlineLvl w:val="0"/>
        <w:rPr>
          <w:rFonts w:ascii="Arial" w:hAnsi="Arial" w:cs="Arial"/>
          <w:b/>
          <w:color w:val="000000" w:themeColor="text1"/>
        </w:rPr>
      </w:pPr>
      <w:r w:rsidRPr="001F2FB2">
        <w:rPr>
          <w:rFonts w:ascii="Arial" w:hAnsi="Arial" w:cs="Arial"/>
          <w:b/>
          <w:color w:val="000000" w:themeColor="text1"/>
        </w:rPr>
        <w:t>Artikel 14: Duur en beëindiging</w:t>
      </w:r>
      <w:bookmarkEnd w:id="35"/>
      <w:bookmarkEnd w:id="36"/>
    </w:p>
    <w:p w14:paraId="7A3B1C14" w14:textId="77777777" w:rsidR="00DB517E" w:rsidRPr="001F2FB2" w:rsidRDefault="00DB517E" w:rsidP="00DB517E">
      <w:pPr>
        <w:pStyle w:val="Geenafstand"/>
        <w:numPr>
          <w:ilvl w:val="0"/>
          <w:numId w:val="12"/>
        </w:numPr>
        <w:spacing w:line="280" w:lineRule="atLeast"/>
        <w:ind w:right="-144"/>
        <w:rPr>
          <w:rFonts w:cs="Arial"/>
          <w:color w:val="000000" w:themeColor="text1"/>
          <w:szCs w:val="20"/>
        </w:rPr>
      </w:pPr>
      <w:r w:rsidRPr="001F2FB2">
        <w:rPr>
          <w:rFonts w:cs="Arial"/>
          <w:color w:val="000000" w:themeColor="text1"/>
          <w:szCs w:val="20"/>
        </w:rPr>
        <w:t>De looptijd van deze Verwerkersovereenkomst is gelijk aan de looptijd van de tussen Partijen gesloten Onderliggende Overeenkomst, inclusief eventuele verlengingen daarvan.</w:t>
      </w:r>
    </w:p>
    <w:p w14:paraId="48B12181" w14:textId="77777777" w:rsidR="00DB517E" w:rsidRPr="001F2FB2" w:rsidRDefault="00DB517E" w:rsidP="00DB517E">
      <w:pPr>
        <w:pStyle w:val="Geenafstand"/>
        <w:numPr>
          <w:ilvl w:val="0"/>
          <w:numId w:val="12"/>
        </w:numPr>
        <w:spacing w:line="280" w:lineRule="atLeast"/>
        <w:ind w:right="-144"/>
        <w:contextualSpacing/>
        <w:rPr>
          <w:rFonts w:cs="Arial"/>
          <w:color w:val="000000" w:themeColor="text1"/>
          <w:szCs w:val="20"/>
        </w:rPr>
      </w:pPr>
      <w:r w:rsidRPr="001F2FB2">
        <w:rPr>
          <w:rFonts w:cs="Arial"/>
          <w:color w:val="000000" w:themeColor="text1"/>
          <w:szCs w:val="20"/>
        </w:rPr>
        <w:t>Deze Verwerkersovereenkomst eindigt van rechtswege bij de beëindiging van de Onderliggende Overeenkomst. Totdat de Persoonsgegevens door de Verwerker zijn terug geleverd en vernietigd overeenkomstig het bepaalde in artikel 11, blijft de Verwerker ervoor zorgen dat de artikelen van deze Verwerkersovereenkomst worden nageleefd.</w:t>
      </w:r>
    </w:p>
    <w:p w14:paraId="4E5F1D9E" w14:textId="77777777" w:rsidR="00DB517E" w:rsidRPr="001F2FB2" w:rsidRDefault="00DB517E" w:rsidP="00DB517E">
      <w:pPr>
        <w:pStyle w:val="Geenafstand"/>
        <w:spacing w:line="280" w:lineRule="atLeast"/>
        <w:ind w:right="-144"/>
        <w:contextualSpacing/>
        <w:rPr>
          <w:rFonts w:cs="Arial"/>
          <w:color w:val="000000" w:themeColor="text1"/>
          <w:szCs w:val="20"/>
        </w:rPr>
      </w:pPr>
    </w:p>
    <w:p w14:paraId="32000260" w14:textId="77777777" w:rsidR="00DB517E" w:rsidRPr="001F2FB2" w:rsidRDefault="00DB517E" w:rsidP="00DB517E">
      <w:pPr>
        <w:spacing w:before="0" w:line="280" w:lineRule="atLeast"/>
        <w:ind w:right="-144"/>
        <w:outlineLvl w:val="0"/>
        <w:rPr>
          <w:rFonts w:ascii="Arial" w:hAnsi="Arial" w:cs="Arial"/>
          <w:b/>
          <w:bCs/>
          <w:color w:val="000000" w:themeColor="text1"/>
        </w:rPr>
      </w:pPr>
      <w:bookmarkStart w:id="37" w:name="_Toc99476071"/>
      <w:r w:rsidRPr="001F2FB2">
        <w:rPr>
          <w:rFonts w:ascii="Arial" w:hAnsi="Arial" w:cs="Arial"/>
          <w:b/>
          <w:bCs/>
          <w:color w:val="000000" w:themeColor="text1"/>
        </w:rPr>
        <w:t>Artikel 15: Toepasselijk recht en geschillenbeslechting</w:t>
      </w:r>
      <w:bookmarkEnd w:id="37"/>
    </w:p>
    <w:p w14:paraId="4567FDC2" w14:textId="77777777" w:rsidR="00DB517E" w:rsidRPr="001F2FB2" w:rsidRDefault="00DB517E" w:rsidP="00DB517E">
      <w:pPr>
        <w:pStyle w:val="Geenafstand"/>
        <w:numPr>
          <w:ilvl w:val="0"/>
          <w:numId w:val="29"/>
        </w:numPr>
        <w:spacing w:line="280" w:lineRule="atLeast"/>
        <w:ind w:right="-144"/>
        <w:rPr>
          <w:rFonts w:cs="Arial"/>
          <w:color w:val="000000" w:themeColor="text1"/>
          <w:szCs w:val="20"/>
        </w:rPr>
      </w:pPr>
      <w:r w:rsidRPr="001F2FB2">
        <w:rPr>
          <w:rFonts w:cs="Arial"/>
          <w:color w:val="000000" w:themeColor="text1"/>
          <w:szCs w:val="20"/>
        </w:rPr>
        <w:t>De Verwerkersovereenkomst en de uitvoering daarvan worden beheerst door Nederlands recht.</w:t>
      </w:r>
    </w:p>
    <w:p w14:paraId="417ECFFF" w14:textId="77777777" w:rsidR="00DB517E" w:rsidRPr="001F2FB2" w:rsidRDefault="00DB517E" w:rsidP="00DB517E">
      <w:pPr>
        <w:pStyle w:val="Geenafstand"/>
        <w:numPr>
          <w:ilvl w:val="0"/>
          <w:numId w:val="29"/>
        </w:numPr>
        <w:spacing w:line="280" w:lineRule="atLeast"/>
        <w:ind w:right="-144"/>
        <w:rPr>
          <w:rFonts w:cs="Arial"/>
          <w:color w:val="000000" w:themeColor="text1"/>
          <w:szCs w:val="20"/>
        </w:rPr>
      </w:pPr>
      <w:r w:rsidRPr="001F2FB2">
        <w:rPr>
          <w:rFonts w:cs="Arial"/>
          <w:color w:val="000000" w:themeColor="text1"/>
          <w:szCs w:val="20"/>
        </w:rPr>
        <w:t>Alle geschillen die tussen Partijen ontstaan in verband met de Verwerkersovereenkomst, worden voorgelegd aan de rechter die bevoegd is verklaard in de Onderliggende Overeenkomst. Is in de Onderliggende Overeenkomst geen rechter bevoegd verklaard, dan is de rechter bevoegd in de plaats waar Onderwijsinstelling gevestigd is.</w:t>
      </w:r>
    </w:p>
    <w:p w14:paraId="38FE3F48" w14:textId="77777777" w:rsidR="00DB517E" w:rsidRPr="001F2FB2" w:rsidRDefault="00DB517E" w:rsidP="00DB517E">
      <w:pPr>
        <w:pStyle w:val="Geenafstand"/>
        <w:spacing w:line="280" w:lineRule="atLeast"/>
        <w:ind w:right="-144"/>
        <w:contextualSpacing/>
        <w:outlineLvl w:val="0"/>
        <w:rPr>
          <w:rFonts w:cs="Arial"/>
          <w:b/>
          <w:color w:val="000000" w:themeColor="text1"/>
          <w:szCs w:val="20"/>
        </w:rPr>
      </w:pPr>
      <w:bookmarkStart w:id="38" w:name="_Toc87959501"/>
      <w:bookmarkStart w:id="39" w:name="_Toc88047415"/>
      <w:bookmarkStart w:id="40" w:name="_Toc99476072"/>
    </w:p>
    <w:p w14:paraId="0CCE783D" w14:textId="77777777" w:rsidR="00DB517E" w:rsidRPr="001F2FB2" w:rsidRDefault="00DB517E" w:rsidP="00DB517E">
      <w:pPr>
        <w:pStyle w:val="Geenafstand"/>
        <w:spacing w:line="280" w:lineRule="atLeast"/>
        <w:ind w:right="-144"/>
        <w:contextualSpacing/>
        <w:outlineLvl w:val="0"/>
        <w:rPr>
          <w:rFonts w:cs="Arial"/>
          <w:b/>
          <w:color w:val="000000" w:themeColor="text1"/>
          <w:szCs w:val="20"/>
        </w:rPr>
      </w:pPr>
      <w:r w:rsidRPr="001F2FB2">
        <w:rPr>
          <w:rFonts w:cs="Arial"/>
          <w:b/>
          <w:color w:val="000000" w:themeColor="text1"/>
          <w:szCs w:val="20"/>
        </w:rPr>
        <w:t>Aldus overeengekomen, in tweevoud opgemaakt en ondertekend,</w:t>
      </w:r>
      <w:bookmarkEnd w:id="38"/>
      <w:bookmarkEnd w:id="39"/>
      <w:bookmarkEnd w:id="40"/>
    </w:p>
    <w:p w14:paraId="67E76FC9" w14:textId="77777777" w:rsidR="00DB517E" w:rsidRPr="001F2FB2" w:rsidRDefault="00DB517E" w:rsidP="00DB517E">
      <w:pPr>
        <w:pStyle w:val="Geenafstand"/>
        <w:spacing w:line="280" w:lineRule="atLeast"/>
        <w:ind w:right="-144"/>
        <w:contextualSpacing/>
        <w:rPr>
          <w:rFonts w:cs="Arial"/>
          <w:color w:val="000000" w:themeColor="text1"/>
          <w:szCs w:val="20"/>
        </w:rPr>
      </w:pPr>
    </w:p>
    <w:p w14:paraId="34B851A1" w14:textId="77777777" w:rsidR="00DB517E" w:rsidRPr="001F2FB2" w:rsidRDefault="00DB517E" w:rsidP="00DB517E">
      <w:pPr>
        <w:pStyle w:val="Geenafstand"/>
        <w:spacing w:line="280" w:lineRule="atLeast"/>
        <w:ind w:right="-144"/>
        <w:contextualSpacing/>
        <w:rPr>
          <w:rFonts w:cs="Arial"/>
          <w:color w:val="000000" w:themeColor="text1"/>
          <w:szCs w:val="20"/>
        </w:rPr>
      </w:pPr>
      <w:r w:rsidRPr="001F2FB2">
        <w:rPr>
          <w:rFonts w:cs="Arial"/>
          <w:color w:val="000000" w:themeColor="text1"/>
          <w:szCs w:val="20"/>
        </w:rPr>
        <w:t>Onderwijsinstelling,</w:t>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t>Verwerker,</w:t>
      </w:r>
    </w:p>
    <w:p w14:paraId="1E205EA3" w14:textId="77777777" w:rsidR="00DB517E" w:rsidRPr="001F2FB2" w:rsidRDefault="00DB517E" w:rsidP="00DB517E">
      <w:pPr>
        <w:pStyle w:val="Geenafstand"/>
        <w:spacing w:line="280" w:lineRule="atLeast"/>
        <w:ind w:right="-144"/>
        <w:contextualSpacing/>
        <w:rPr>
          <w:rFonts w:cs="Arial"/>
          <w:color w:val="000000" w:themeColor="text1"/>
          <w:szCs w:val="20"/>
        </w:rPr>
      </w:pPr>
    </w:p>
    <w:p w14:paraId="5ADB6230" w14:textId="77777777" w:rsidR="00DB517E" w:rsidRPr="001F2FB2" w:rsidRDefault="00DB517E" w:rsidP="00DB517E">
      <w:pPr>
        <w:pStyle w:val="Geenafstand"/>
        <w:spacing w:line="280" w:lineRule="atLeast"/>
        <w:ind w:right="-144"/>
        <w:contextualSpacing/>
        <w:rPr>
          <w:rFonts w:cs="Arial"/>
          <w:color w:val="000000" w:themeColor="text1"/>
          <w:szCs w:val="20"/>
        </w:rPr>
      </w:pPr>
    </w:p>
    <w:p w14:paraId="2D52B683" w14:textId="77777777" w:rsidR="00DB517E" w:rsidRPr="001F2FB2" w:rsidRDefault="00DB517E" w:rsidP="00DB517E">
      <w:pPr>
        <w:pStyle w:val="Geenafstand"/>
        <w:spacing w:line="280" w:lineRule="atLeast"/>
        <w:ind w:right="-144"/>
        <w:contextualSpacing/>
        <w:rPr>
          <w:rFonts w:cs="Arial"/>
          <w:color w:val="000000" w:themeColor="text1"/>
          <w:szCs w:val="20"/>
        </w:rPr>
      </w:pPr>
    </w:p>
    <w:p w14:paraId="593088B8" w14:textId="2AD86870" w:rsidR="00DB517E" w:rsidRDefault="00DB517E" w:rsidP="00DB517E">
      <w:pPr>
        <w:pStyle w:val="Geenafstand"/>
        <w:spacing w:line="280" w:lineRule="atLeast"/>
        <w:ind w:right="-144"/>
        <w:contextualSpacing/>
        <w:rPr>
          <w:rFonts w:cs="Arial"/>
          <w:color w:val="000000" w:themeColor="text1"/>
          <w:szCs w:val="20"/>
        </w:rPr>
      </w:pPr>
    </w:p>
    <w:p w14:paraId="4B2B6941" w14:textId="2AEE3476" w:rsidR="00562204" w:rsidRPr="001F2FB2" w:rsidRDefault="00562204" w:rsidP="00DB517E">
      <w:pPr>
        <w:pStyle w:val="Geenafstand"/>
        <w:spacing w:line="280" w:lineRule="atLeast"/>
        <w:ind w:right="-144"/>
        <w:contextualSpacing/>
        <w:rPr>
          <w:rFonts w:cs="Arial"/>
          <w:color w:val="000000" w:themeColor="text1"/>
          <w:szCs w:val="20"/>
        </w:rPr>
      </w:pPr>
      <w:r>
        <w:rPr>
          <w:rFonts w:cs="Arial"/>
          <w:color w:val="000000" w:themeColor="text1"/>
          <w:szCs w:val="20"/>
        </w:rPr>
        <w:t>………………………………….</w:t>
      </w:r>
      <w:r>
        <w:rPr>
          <w:rFonts w:cs="Arial"/>
          <w:color w:val="000000" w:themeColor="text1"/>
          <w:szCs w:val="20"/>
        </w:rPr>
        <w:tab/>
      </w:r>
      <w:r>
        <w:rPr>
          <w:rFonts w:cs="Arial"/>
          <w:color w:val="000000" w:themeColor="text1"/>
          <w:szCs w:val="20"/>
        </w:rPr>
        <w:tab/>
      </w:r>
      <w:r>
        <w:rPr>
          <w:rFonts w:cs="Arial"/>
          <w:color w:val="000000" w:themeColor="text1"/>
          <w:szCs w:val="20"/>
        </w:rPr>
        <w:tab/>
      </w:r>
      <w:r>
        <w:rPr>
          <w:rFonts w:cs="Arial"/>
          <w:color w:val="000000" w:themeColor="text1"/>
          <w:szCs w:val="20"/>
        </w:rPr>
        <w:tab/>
        <w:t>…………………………………</w:t>
      </w:r>
    </w:p>
    <w:p w14:paraId="35F9DF79" w14:textId="2B692922" w:rsidR="00DB517E" w:rsidRPr="001F2FB2" w:rsidRDefault="00DB517E" w:rsidP="00DB517E">
      <w:pPr>
        <w:pStyle w:val="Geenafstand"/>
        <w:spacing w:line="280" w:lineRule="atLeast"/>
        <w:ind w:right="-144"/>
        <w:contextualSpacing/>
        <w:rPr>
          <w:rFonts w:cs="Arial"/>
          <w:color w:val="000000" w:themeColor="text1"/>
          <w:szCs w:val="20"/>
        </w:rPr>
      </w:pPr>
      <w:r w:rsidRPr="001F2FB2">
        <w:rPr>
          <w:rFonts w:cs="Arial"/>
          <w:color w:val="000000" w:themeColor="text1"/>
          <w:szCs w:val="20"/>
        </w:rPr>
        <w:t>Naam:</w:t>
      </w:r>
      <w:r w:rsidR="00562204">
        <w:rPr>
          <w:rFonts w:cs="Arial"/>
          <w:color w:val="000000" w:themeColor="text1"/>
          <w:szCs w:val="20"/>
        </w:rPr>
        <w:t xml:space="preserve"> A.E. Denissen MBA RC</w:t>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t>Naam:</w:t>
      </w:r>
      <w:r w:rsidRPr="001F2FB2">
        <w:rPr>
          <w:rFonts w:cs="Arial"/>
          <w:color w:val="000000" w:themeColor="text1"/>
          <w:szCs w:val="20"/>
        </w:rPr>
        <w:tab/>
      </w:r>
    </w:p>
    <w:p w14:paraId="4DFEFC9F" w14:textId="3FC552F1" w:rsidR="00DB517E" w:rsidRPr="001F2FB2" w:rsidRDefault="00DB517E" w:rsidP="00DB517E">
      <w:pPr>
        <w:pStyle w:val="Geenafstand"/>
        <w:spacing w:line="280" w:lineRule="atLeast"/>
        <w:ind w:right="-144"/>
        <w:contextualSpacing/>
        <w:rPr>
          <w:rFonts w:cs="Arial"/>
          <w:color w:val="000000" w:themeColor="text1"/>
          <w:szCs w:val="20"/>
        </w:rPr>
      </w:pPr>
      <w:r w:rsidRPr="001F2FB2">
        <w:rPr>
          <w:rFonts w:cs="Arial"/>
          <w:color w:val="000000" w:themeColor="text1"/>
          <w:szCs w:val="20"/>
        </w:rPr>
        <w:t>Functie:</w:t>
      </w:r>
      <w:r w:rsidR="00562204">
        <w:rPr>
          <w:rFonts w:cs="Arial"/>
          <w:color w:val="000000" w:themeColor="text1"/>
          <w:szCs w:val="20"/>
        </w:rPr>
        <w:t xml:space="preserve"> College van Bestuur</w:t>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t>Functie:</w:t>
      </w:r>
    </w:p>
    <w:p w14:paraId="4A2E4D88" w14:textId="77777777" w:rsidR="00DB517E" w:rsidRPr="001F2FB2" w:rsidRDefault="00DB517E" w:rsidP="00DB517E">
      <w:pPr>
        <w:pStyle w:val="Geenafstand"/>
        <w:spacing w:line="280" w:lineRule="atLeast"/>
        <w:ind w:right="-144"/>
        <w:contextualSpacing/>
        <w:rPr>
          <w:rFonts w:cs="Arial"/>
          <w:color w:val="000000" w:themeColor="text1"/>
          <w:szCs w:val="20"/>
        </w:rPr>
      </w:pPr>
      <w:r w:rsidRPr="001F2FB2">
        <w:rPr>
          <w:rFonts w:cs="Arial"/>
          <w:color w:val="000000" w:themeColor="text1"/>
          <w:szCs w:val="20"/>
        </w:rPr>
        <w:t>Datum:</w:t>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r>
      <w:r w:rsidRPr="001F2FB2">
        <w:rPr>
          <w:rFonts w:cs="Arial"/>
          <w:color w:val="000000" w:themeColor="text1"/>
          <w:szCs w:val="20"/>
        </w:rPr>
        <w:tab/>
        <w:t>Datum:</w:t>
      </w:r>
      <w:r w:rsidRPr="001F2FB2">
        <w:rPr>
          <w:rFonts w:cs="Arial"/>
          <w:color w:val="000000" w:themeColor="text1"/>
          <w:szCs w:val="20"/>
        </w:rPr>
        <w:tab/>
      </w:r>
    </w:p>
    <w:p w14:paraId="6D613837" w14:textId="77777777" w:rsidR="00DB517E" w:rsidRPr="001F2FB2" w:rsidRDefault="00DB517E" w:rsidP="00DB517E">
      <w:pPr>
        <w:pStyle w:val="Geenafstand"/>
        <w:spacing w:line="280" w:lineRule="atLeast"/>
        <w:ind w:right="-144"/>
        <w:contextualSpacing/>
        <w:outlineLvl w:val="0"/>
        <w:rPr>
          <w:rFonts w:cs="Arial"/>
          <w:color w:val="000000" w:themeColor="text1"/>
          <w:szCs w:val="20"/>
        </w:rPr>
      </w:pPr>
    </w:p>
    <w:p w14:paraId="45B67FB4" w14:textId="77777777" w:rsidR="00DB517E" w:rsidRPr="001F2FB2" w:rsidRDefault="00DB517E" w:rsidP="00DB517E">
      <w:pPr>
        <w:pStyle w:val="Geenafstand"/>
        <w:spacing w:line="280" w:lineRule="atLeast"/>
        <w:ind w:right="-144"/>
        <w:contextualSpacing/>
        <w:outlineLvl w:val="0"/>
        <w:rPr>
          <w:rFonts w:cs="Arial"/>
          <w:color w:val="000000" w:themeColor="text1"/>
          <w:szCs w:val="20"/>
        </w:rPr>
      </w:pPr>
    </w:p>
    <w:p w14:paraId="054E019F" w14:textId="77777777" w:rsidR="00DB517E" w:rsidRPr="001F2FB2" w:rsidRDefault="00DB517E" w:rsidP="00DB517E">
      <w:pPr>
        <w:spacing w:before="0" w:line="280" w:lineRule="atLeast"/>
        <w:rPr>
          <w:rFonts w:ascii="Arial" w:eastAsiaTheme="minorEastAsia" w:hAnsi="Arial" w:cs="Arial"/>
          <w:color w:val="000000" w:themeColor="text1"/>
        </w:rPr>
      </w:pPr>
      <w:r w:rsidRPr="001F2FB2">
        <w:rPr>
          <w:rFonts w:ascii="Arial" w:eastAsiaTheme="minorEastAsia" w:hAnsi="Arial" w:cs="Arial"/>
          <w:color w:val="000000" w:themeColor="text1"/>
        </w:rPr>
        <w:t>Bijlage 1: Privacybijsluiter</w:t>
      </w:r>
    </w:p>
    <w:p w14:paraId="1CA0F373" w14:textId="77777777" w:rsidR="00DB517E" w:rsidRPr="001F2FB2" w:rsidRDefault="00DB517E" w:rsidP="00DB517E">
      <w:pPr>
        <w:spacing w:before="0" w:line="280" w:lineRule="atLeast"/>
        <w:rPr>
          <w:rFonts w:ascii="Arial" w:eastAsiaTheme="minorEastAsia" w:hAnsi="Arial" w:cs="Arial"/>
          <w:color w:val="000000" w:themeColor="text1"/>
        </w:rPr>
      </w:pPr>
      <w:r w:rsidRPr="001F2FB2">
        <w:rPr>
          <w:rFonts w:ascii="Arial" w:eastAsiaTheme="minorEastAsia" w:hAnsi="Arial" w:cs="Arial"/>
          <w:color w:val="000000" w:themeColor="text1"/>
        </w:rPr>
        <w:t>Bijlage 2: Beveiligingsbijlage</w:t>
      </w:r>
    </w:p>
    <w:p w14:paraId="65A84F94" w14:textId="77777777" w:rsidR="00DB517E" w:rsidRPr="001F2FB2" w:rsidRDefault="00DB517E" w:rsidP="00DB517E">
      <w:pPr>
        <w:spacing w:before="0" w:line="280" w:lineRule="atLeast"/>
        <w:rPr>
          <w:rFonts w:ascii="Arial" w:eastAsiaTheme="minorEastAsia" w:hAnsi="Arial" w:cs="Arial"/>
          <w:color w:val="000000" w:themeColor="text1"/>
        </w:rPr>
      </w:pPr>
      <w:r w:rsidRPr="001F2FB2">
        <w:rPr>
          <w:rFonts w:ascii="Arial" w:eastAsiaTheme="minorEastAsia" w:hAnsi="Arial" w:cs="Arial"/>
          <w:color w:val="000000" w:themeColor="text1"/>
        </w:rPr>
        <w:t>Bijlage 3: Wijzigingenbijlage</w:t>
      </w:r>
    </w:p>
    <w:p w14:paraId="0501C194" w14:textId="77777777" w:rsidR="00DB517E" w:rsidRPr="001F2FB2" w:rsidRDefault="00DB517E" w:rsidP="00DB517E">
      <w:pPr>
        <w:spacing w:before="0" w:line="280" w:lineRule="atLeast"/>
        <w:rPr>
          <w:rFonts w:ascii="Arial" w:eastAsiaTheme="minorEastAsia" w:hAnsi="Arial" w:cs="Arial"/>
          <w:color w:val="000000" w:themeColor="text1"/>
        </w:rPr>
      </w:pPr>
      <w:r w:rsidRPr="001F2FB2">
        <w:rPr>
          <w:rFonts w:ascii="Arial" w:eastAsiaTheme="minorEastAsia" w:hAnsi="Arial" w:cs="Arial"/>
          <w:color w:val="000000" w:themeColor="text1"/>
        </w:rPr>
        <w:br w:type="page"/>
      </w:r>
    </w:p>
    <w:p w14:paraId="2F6BF1F4" w14:textId="7AF9974D" w:rsidR="00DB517E" w:rsidRPr="001F2FB2" w:rsidRDefault="00DB517E" w:rsidP="00DB517E">
      <w:pPr>
        <w:spacing w:before="0"/>
        <w:outlineLvl w:val="0"/>
        <w:rPr>
          <w:rFonts w:ascii="Arial" w:hAnsi="Arial" w:cs="Arial"/>
          <w:b/>
          <w:color w:val="000000" w:themeColor="text1"/>
          <w:u w:val="single"/>
        </w:rPr>
      </w:pPr>
      <w:bookmarkStart w:id="41" w:name="_Hlk89273411"/>
      <w:r w:rsidRPr="001F2FB2">
        <w:rPr>
          <w:rFonts w:ascii="Arial" w:hAnsi="Arial" w:cs="Arial"/>
          <w:b/>
          <w:color w:val="000000" w:themeColor="text1"/>
          <w:u w:val="single"/>
        </w:rPr>
        <w:lastRenderedPageBreak/>
        <w:t>Door Partijen in te vullen bijlagen bij d</w:t>
      </w:r>
      <w:r w:rsidR="00562204">
        <w:rPr>
          <w:rFonts w:ascii="Arial" w:hAnsi="Arial" w:cs="Arial"/>
          <w:b/>
          <w:color w:val="000000" w:themeColor="text1"/>
          <w:u w:val="single"/>
        </w:rPr>
        <w:t xml:space="preserve">e </w:t>
      </w:r>
      <w:r w:rsidRPr="001F2FB2">
        <w:rPr>
          <w:rFonts w:ascii="Arial" w:hAnsi="Arial" w:cs="Arial"/>
          <w:b/>
          <w:color w:val="000000" w:themeColor="text1"/>
          <w:u w:val="single"/>
        </w:rPr>
        <w:t xml:space="preserve">Verwerkersovereenkomst </w:t>
      </w:r>
      <w:bookmarkEnd w:id="41"/>
    </w:p>
    <w:p w14:paraId="5B2DF767" w14:textId="77777777" w:rsidR="00DB517E" w:rsidRPr="001F2FB2" w:rsidRDefault="00DB517E" w:rsidP="00DB517E">
      <w:pPr>
        <w:spacing w:before="0"/>
        <w:outlineLvl w:val="0"/>
        <w:rPr>
          <w:rFonts w:ascii="Arial" w:hAnsi="Arial" w:cs="Arial"/>
          <w:b/>
          <w:color w:val="000000" w:themeColor="text1"/>
        </w:rPr>
      </w:pPr>
    </w:p>
    <w:p w14:paraId="0D791B7D" w14:textId="77777777" w:rsidR="00DB517E" w:rsidRPr="001F2FB2" w:rsidRDefault="00DB517E" w:rsidP="00DB517E">
      <w:pPr>
        <w:spacing w:before="0"/>
        <w:outlineLvl w:val="0"/>
        <w:rPr>
          <w:rFonts w:ascii="Arial" w:hAnsi="Arial" w:cs="Arial"/>
          <w:color w:val="000000" w:themeColor="text1"/>
        </w:rPr>
      </w:pPr>
      <w:r w:rsidRPr="001F2FB2">
        <w:rPr>
          <w:rFonts w:ascii="Arial" w:hAnsi="Arial" w:cs="Arial"/>
          <w:b/>
          <w:color w:val="000000" w:themeColor="text1"/>
        </w:rPr>
        <w:t>BIJLAGE 1: PRIVACYBIJSLUITER [naam product/dienst]</w:t>
      </w:r>
    </w:p>
    <w:p w14:paraId="7A20418E" w14:textId="77777777" w:rsidR="00DB517E" w:rsidRPr="001F2FB2" w:rsidRDefault="00DB517E" w:rsidP="00DB517E">
      <w:pPr>
        <w:spacing w:before="0"/>
        <w:rPr>
          <w:rFonts w:ascii="Arial" w:hAnsi="Arial" w:cs="Arial"/>
          <w:b/>
          <w:color w:val="000000" w:themeColor="text1"/>
          <w:u w:val="single"/>
        </w:rPr>
      </w:pPr>
    </w:p>
    <w:p w14:paraId="427FD8CD" w14:textId="77777777" w:rsidR="00DB517E" w:rsidRPr="001F2FB2" w:rsidRDefault="00DB517E" w:rsidP="00DB517E">
      <w:pPr>
        <w:spacing w:before="0"/>
        <w:rPr>
          <w:rFonts w:ascii="Arial" w:hAnsi="Arial" w:cs="Arial"/>
          <w:b/>
          <w:color w:val="000000" w:themeColor="text1"/>
          <w:u w:val="single"/>
        </w:rPr>
      </w:pPr>
      <w:r w:rsidRPr="001F2FB2">
        <w:rPr>
          <w:rFonts w:ascii="Arial" w:hAnsi="Arial" w:cs="Arial"/>
          <w:b/>
          <w:color w:val="000000" w:themeColor="text1"/>
          <w:u w:val="single"/>
        </w:rPr>
        <w:t>A. Contactgegevens</w:t>
      </w:r>
    </w:p>
    <w:p w14:paraId="3DACFFD2"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DB517E" w:rsidRPr="001F2FB2" w14:paraId="6BCA2259" w14:textId="77777777" w:rsidTr="00650ADD">
        <w:tc>
          <w:tcPr>
            <w:tcW w:w="2263" w:type="dxa"/>
          </w:tcPr>
          <w:p w14:paraId="30DF02D7" w14:textId="77777777" w:rsidR="00DB517E" w:rsidRPr="001F2FB2" w:rsidRDefault="00DB517E" w:rsidP="00650ADD">
            <w:pPr>
              <w:spacing w:before="0"/>
              <w:ind w:right="-144"/>
              <w:rPr>
                <w:rFonts w:ascii="Arial" w:hAnsi="Arial" w:cs="Arial"/>
                <w:b/>
                <w:bCs/>
                <w:color w:val="000000" w:themeColor="text1"/>
              </w:rPr>
            </w:pPr>
          </w:p>
        </w:tc>
        <w:tc>
          <w:tcPr>
            <w:tcW w:w="3777" w:type="dxa"/>
          </w:tcPr>
          <w:p w14:paraId="767CCCFE"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t>Functie en naam contactpersoon</w:t>
            </w:r>
          </w:p>
        </w:tc>
        <w:tc>
          <w:tcPr>
            <w:tcW w:w="3020" w:type="dxa"/>
          </w:tcPr>
          <w:p w14:paraId="2CD112C7"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t>Contactgegevens</w:t>
            </w:r>
          </w:p>
        </w:tc>
      </w:tr>
      <w:tr w:rsidR="00DB517E" w:rsidRPr="001F2FB2" w14:paraId="0820E8D3" w14:textId="77777777" w:rsidTr="00650ADD">
        <w:tc>
          <w:tcPr>
            <w:tcW w:w="2263" w:type="dxa"/>
          </w:tcPr>
          <w:p w14:paraId="4494AA2A"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Verwerker</w:t>
            </w:r>
          </w:p>
        </w:tc>
        <w:tc>
          <w:tcPr>
            <w:tcW w:w="3777" w:type="dxa"/>
          </w:tcPr>
          <w:p w14:paraId="1650F496" w14:textId="77777777" w:rsidR="00DB517E" w:rsidRPr="001F2FB2" w:rsidRDefault="00DB517E" w:rsidP="00650ADD">
            <w:pPr>
              <w:spacing w:before="0"/>
              <w:ind w:right="-144"/>
              <w:rPr>
                <w:rFonts w:ascii="Arial" w:hAnsi="Arial" w:cs="Arial"/>
                <w:color w:val="000000" w:themeColor="text1"/>
              </w:rPr>
            </w:pPr>
          </w:p>
        </w:tc>
        <w:tc>
          <w:tcPr>
            <w:tcW w:w="3020" w:type="dxa"/>
          </w:tcPr>
          <w:p w14:paraId="3AC3E47A" w14:textId="77777777" w:rsidR="00DB517E" w:rsidRPr="001F2FB2" w:rsidRDefault="00DB517E" w:rsidP="00650ADD">
            <w:pPr>
              <w:spacing w:before="0"/>
              <w:ind w:right="-144"/>
              <w:rPr>
                <w:rFonts w:ascii="Arial" w:hAnsi="Arial" w:cs="Arial"/>
                <w:color w:val="000000" w:themeColor="text1"/>
              </w:rPr>
            </w:pPr>
          </w:p>
        </w:tc>
      </w:tr>
      <w:tr w:rsidR="00DB517E" w:rsidRPr="001F2FB2" w14:paraId="1C14E55D" w14:textId="77777777" w:rsidTr="00650ADD">
        <w:tc>
          <w:tcPr>
            <w:tcW w:w="2263" w:type="dxa"/>
          </w:tcPr>
          <w:p w14:paraId="7190AB95"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Onderwijsinstelling*</w:t>
            </w:r>
          </w:p>
        </w:tc>
        <w:tc>
          <w:tcPr>
            <w:tcW w:w="3777" w:type="dxa"/>
          </w:tcPr>
          <w:p w14:paraId="10378057" w14:textId="77777777" w:rsidR="00562204" w:rsidRDefault="00DB517E" w:rsidP="00650ADD">
            <w:pPr>
              <w:spacing w:before="0"/>
              <w:ind w:right="-144"/>
              <w:rPr>
                <w:rFonts w:ascii="Arial" w:hAnsi="Arial" w:cs="Arial"/>
                <w:color w:val="000000" w:themeColor="text1"/>
              </w:rPr>
            </w:pPr>
            <w:r w:rsidRPr="001F2FB2">
              <w:rPr>
                <w:rFonts w:ascii="Arial" w:hAnsi="Arial" w:cs="Arial"/>
                <w:color w:val="000000" w:themeColor="text1"/>
              </w:rPr>
              <w:t xml:space="preserve">Functionaris Gegevensbescherming </w:t>
            </w:r>
          </w:p>
          <w:p w14:paraId="56137787" w14:textId="542E531E"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J. Wijker</w:t>
            </w:r>
          </w:p>
        </w:tc>
        <w:tc>
          <w:tcPr>
            <w:tcW w:w="3020" w:type="dxa"/>
          </w:tcPr>
          <w:p w14:paraId="43DD4E62" w14:textId="77777777" w:rsidR="00DB517E" w:rsidRPr="001F2FB2" w:rsidRDefault="00EB0A2A" w:rsidP="00650ADD">
            <w:pPr>
              <w:spacing w:before="0"/>
              <w:ind w:right="-144"/>
              <w:rPr>
                <w:rFonts w:ascii="Arial" w:hAnsi="Arial" w:cs="Arial"/>
                <w:color w:val="000000" w:themeColor="text1"/>
              </w:rPr>
            </w:pPr>
            <w:hyperlink r:id="rId11" w:history="1">
              <w:r w:rsidR="00DB517E" w:rsidRPr="001F2FB2">
                <w:rPr>
                  <w:rStyle w:val="Hyperlink"/>
                  <w:rFonts w:ascii="Arial" w:hAnsi="Arial" w:cs="Arial"/>
                  <w:color w:val="000000" w:themeColor="text1"/>
                </w:rPr>
                <w:t>fg@albeda.nl</w:t>
              </w:r>
            </w:hyperlink>
            <w:r w:rsidR="00DB517E" w:rsidRPr="001F2FB2">
              <w:rPr>
                <w:rFonts w:ascii="Arial" w:hAnsi="Arial" w:cs="Arial"/>
                <w:color w:val="000000" w:themeColor="text1"/>
              </w:rPr>
              <w:t xml:space="preserve"> 06-52763300</w:t>
            </w:r>
          </w:p>
        </w:tc>
      </w:tr>
    </w:tbl>
    <w:p w14:paraId="68AFD981"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 Deze contactpersoon is bevoegd/gemandateerd om namens de Onderwijsinstelling opdrachten en Instructies aan de Verwerker te verstrekken.</w:t>
      </w:r>
    </w:p>
    <w:p w14:paraId="3D3816F6" w14:textId="77777777" w:rsidR="00DB517E" w:rsidRPr="001F2FB2" w:rsidRDefault="00DB517E" w:rsidP="00DB517E">
      <w:pPr>
        <w:spacing w:before="0"/>
        <w:ind w:right="-144"/>
        <w:outlineLvl w:val="0"/>
        <w:rPr>
          <w:rFonts w:ascii="Arial" w:hAnsi="Arial" w:cs="Arial"/>
          <w:b/>
          <w:color w:val="000000" w:themeColor="text1"/>
          <w:u w:val="single"/>
        </w:rPr>
      </w:pPr>
    </w:p>
    <w:p w14:paraId="2BD5A0D4" w14:textId="77777777" w:rsidR="00DB517E" w:rsidRPr="001F2FB2" w:rsidRDefault="00DB517E" w:rsidP="00DB517E">
      <w:pPr>
        <w:spacing w:before="0"/>
        <w:ind w:right="-144"/>
        <w:outlineLvl w:val="0"/>
        <w:rPr>
          <w:rFonts w:ascii="Arial" w:hAnsi="Arial" w:cs="Arial"/>
          <w:b/>
          <w:color w:val="000000" w:themeColor="text1"/>
          <w:u w:val="single"/>
          <w:lang w:val="de-DE"/>
        </w:rPr>
      </w:pPr>
      <w:r w:rsidRPr="001F2FB2">
        <w:rPr>
          <w:rFonts w:ascii="Arial" w:hAnsi="Arial" w:cs="Arial"/>
          <w:b/>
          <w:color w:val="000000" w:themeColor="text1"/>
          <w:u w:val="single"/>
          <w:lang w:val="de-DE"/>
        </w:rPr>
        <w:t>B. Versienummer en versiedatum</w:t>
      </w:r>
      <w:r w:rsidRPr="001F2FB2">
        <w:rPr>
          <w:rFonts w:ascii="Arial" w:hAnsi="Arial" w:cs="Arial"/>
          <w:b/>
          <w:color w:val="000000" w:themeColor="text1"/>
          <w:u w:val="single"/>
          <w:lang w:val="de-DE"/>
        </w:rPr>
        <w:br/>
      </w:r>
      <w:r w:rsidRPr="001F2FB2">
        <w:rPr>
          <w:rFonts w:ascii="Arial" w:hAnsi="Arial" w:cs="Arial"/>
          <w:bCs/>
          <w:color w:val="000000" w:themeColor="text1"/>
          <w:lang w:val="de-DE"/>
        </w:rPr>
        <w:t>Versienummer [versienummer en versiedatum]</w:t>
      </w:r>
    </w:p>
    <w:p w14:paraId="3D87A71A" w14:textId="77777777" w:rsidR="00DB517E" w:rsidRPr="001F2FB2" w:rsidRDefault="00DB517E" w:rsidP="00DB517E">
      <w:pPr>
        <w:spacing w:before="0"/>
        <w:ind w:right="-144"/>
        <w:outlineLvl w:val="0"/>
        <w:rPr>
          <w:rFonts w:ascii="Arial" w:hAnsi="Arial" w:cs="Arial"/>
          <w:b/>
          <w:color w:val="000000" w:themeColor="text1"/>
          <w:u w:val="single"/>
          <w:lang w:val="de-DE"/>
        </w:rPr>
      </w:pPr>
    </w:p>
    <w:p w14:paraId="1822723B" w14:textId="77777777" w:rsidR="00DB517E" w:rsidRPr="001F2FB2" w:rsidRDefault="00DB517E" w:rsidP="00DB517E">
      <w:pPr>
        <w:spacing w:before="0"/>
        <w:ind w:right="-144"/>
        <w:outlineLvl w:val="0"/>
        <w:rPr>
          <w:rFonts w:ascii="Arial" w:hAnsi="Arial" w:cs="Arial"/>
          <w:b/>
          <w:color w:val="000000" w:themeColor="text1"/>
          <w:u w:val="single"/>
        </w:rPr>
      </w:pPr>
      <w:r w:rsidRPr="001F2FB2">
        <w:rPr>
          <w:rFonts w:ascii="Arial" w:hAnsi="Arial" w:cs="Arial"/>
          <w:b/>
          <w:color w:val="000000" w:themeColor="text1"/>
          <w:u w:val="single"/>
        </w:rPr>
        <w:t>C. Algemene informatie</w:t>
      </w:r>
      <w:r w:rsidRPr="001F2FB2">
        <w:rPr>
          <w:rFonts w:ascii="Arial" w:hAnsi="Arial" w:cs="Arial"/>
          <w:b/>
          <w:i/>
          <w:iCs/>
          <w:color w:val="000000" w:themeColor="text1"/>
        </w:rPr>
        <w:t xml:space="preserve"> (in te vullen door Verwerker)</w:t>
      </w:r>
    </w:p>
    <w:tbl>
      <w:tblPr>
        <w:tblStyle w:val="Tabelraster"/>
        <w:tblW w:w="0" w:type="auto"/>
        <w:tblLook w:val="04A0" w:firstRow="1" w:lastRow="0" w:firstColumn="1" w:lastColumn="0" w:noHBand="0" w:noVBand="1"/>
      </w:tblPr>
      <w:tblGrid>
        <w:gridCol w:w="3964"/>
        <w:gridCol w:w="4816"/>
      </w:tblGrid>
      <w:tr w:rsidR="00DB517E" w:rsidRPr="001F2FB2" w14:paraId="15A68C99" w14:textId="77777777" w:rsidTr="00650ADD">
        <w:tc>
          <w:tcPr>
            <w:tcW w:w="3964" w:type="dxa"/>
          </w:tcPr>
          <w:p w14:paraId="7C84F67B" w14:textId="77777777" w:rsidR="00DB517E" w:rsidRPr="001F2FB2" w:rsidRDefault="00DB517E" w:rsidP="00650ADD">
            <w:pPr>
              <w:tabs>
                <w:tab w:val="left" w:pos="3686"/>
              </w:tabs>
              <w:spacing w:before="0"/>
              <w:ind w:right="-144"/>
              <w:rPr>
                <w:rFonts w:ascii="Arial" w:hAnsi="Arial" w:cs="Arial"/>
                <w:color w:val="000000" w:themeColor="text1"/>
              </w:rPr>
            </w:pPr>
            <w:r w:rsidRPr="001F2FB2">
              <w:rPr>
                <w:rFonts w:ascii="Arial" w:hAnsi="Arial" w:cs="Arial"/>
                <w:color w:val="000000" w:themeColor="text1"/>
              </w:rPr>
              <w:t>Naam product en/of dienst</w:t>
            </w:r>
          </w:p>
        </w:tc>
        <w:tc>
          <w:tcPr>
            <w:tcW w:w="4816" w:type="dxa"/>
          </w:tcPr>
          <w:p w14:paraId="13F0BD9B" w14:textId="77777777" w:rsidR="00DB517E" w:rsidRPr="001F2FB2" w:rsidRDefault="00DB517E" w:rsidP="00650ADD">
            <w:pPr>
              <w:tabs>
                <w:tab w:val="left" w:pos="3686"/>
              </w:tabs>
              <w:spacing w:before="0"/>
              <w:ind w:right="-144"/>
              <w:rPr>
                <w:rFonts w:ascii="Arial" w:hAnsi="Arial" w:cs="Arial"/>
                <w:color w:val="000000" w:themeColor="text1"/>
              </w:rPr>
            </w:pPr>
          </w:p>
        </w:tc>
      </w:tr>
      <w:tr w:rsidR="00DB517E" w:rsidRPr="001F2FB2" w14:paraId="5B5B99F3" w14:textId="77777777" w:rsidTr="00650ADD">
        <w:tc>
          <w:tcPr>
            <w:tcW w:w="3964" w:type="dxa"/>
          </w:tcPr>
          <w:p w14:paraId="316C8048" w14:textId="77777777" w:rsidR="00DB517E" w:rsidRPr="001F2FB2" w:rsidRDefault="00DB517E" w:rsidP="00650ADD">
            <w:pPr>
              <w:tabs>
                <w:tab w:val="left" w:pos="3686"/>
              </w:tabs>
              <w:spacing w:before="0"/>
              <w:ind w:right="-144"/>
              <w:rPr>
                <w:rFonts w:ascii="Arial" w:hAnsi="Arial" w:cs="Arial"/>
                <w:color w:val="000000" w:themeColor="text1"/>
              </w:rPr>
            </w:pPr>
            <w:r w:rsidRPr="001F2FB2">
              <w:rPr>
                <w:rFonts w:ascii="Arial" w:hAnsi="Arial" w:cs="Arial"/>
                <w:color w:val="000000" w:themeColor="text1"/>
              </w:rPr>
              <w:t>Naam Verwerker en vestigingsgegevens</w:t>
            </w:r>
          </w:p>
        </w:tc>
        <w:tc>
          <w:tcPr>
            <w:tcW w:w="4816" w:type="dxa"/>
          </w:tcPr>
          <w:p w14:paraId="2A821490" w14:textId="77777777" w:rsidR="00DB517E" w:rsidRPr="001F2FB2" w:rsidRDefault="00DB517E" w:rsidP="00650ADD">
            <w:pPr>
              <w:tabs>
                <w:tab w:val="left" w:pos="3686"/>
              </w:tabs>
              <w:spacing w:before="0"/>
              <w:ind w:right="-144"/>
              <w:rPr>
                <w:rFonts w:ascii="Arial" w:hAnsi="Arial" w:cs="Arial"/>
                <w:color w:val="000000" w:themeColor="text1"/>
              </w:rPr>
            </w:pPr>
          </w:p>
        </w:tc>
      </w:tr>
      <w:tr w:rsidR="00DB517E" w:rsidRPr="001F2FB2" w14:paraId="4301FCDE" w14:textId="77777777" w:rsidTr="00650ADD">
        <w:tc>
          <w:tcPr>
            <w:tcW w:w="3964" w:type="dxa"/>
          </w:tcPr>
          <w:p w14:paraId="642DDD9C" w14:textId="77777777" w:rsidR="00DB517E" w:rsidRPr="001F2FB2" w:rsidRDefault="00DB517E" w:rsidP="00650ADD">
            <w:pPr>
              <w:tabs>
                <w:tab w:val="left" w:pos="3686"/>
              </w:tabs>
              <w:spacing w:before="0"/>
              <w:ind w:right="-144"/>
              <w:rPr>
                <w:rFonts w:ascii="Arial" w:hAnsi="Arial" w:cs="Arial"/>
                <w:color w:val="000000" w:themeColor="text1"/>
              </w:rPr>
            </w:pPr>
            <w:r w:rsidRPr="001F2FB2">
              <w:rPr>
                <w:rFonts w:ascii="Arial" w:hAnsi="Arial" w:cs="Arial"/>
                <w:color w:val="000000" w:themeColor="text1"/>
              </w:rPr>
              <w:t>Link naar Leverancier (website/URL)</w:t>
            </w:r>
          </w:p>
        </w:tc>
        <w:tc>
          <w:tcPr>
            <w:tcW w:w="4816" w:type="dxa"/>
          </w:tcPr>
          <w:p w14:paraId="4E9B9DCF" w14:textId="77777777" w:rsidR="00DB517E" w:rsidRPr="001F2FB2" w:rsidRDefault="00DB517E" w:rsidP="00650ADD">
            <w:pPr>
              <w:tabs>
                <w:tab w:val="left" w:pos="3686"/>
              </w:tabs>
              <w:spacing w:before="0"/>
              <w:ind w:right="-144"/>
              <w:rPr>
                <w:rFonts w:ascii="Arial" w:hAnsi="Arial" w:cs="Arial"/>
                <w:color w:val="000000" w:themeColor="text1"/>
              </w:rPr>
            </w:pPr>
          </w:p>
        </w:tc>
      </w:tr>
      <w:tr w:rsidR="00DB517E" w:rsidRPr="001F2FB2" w14:paraId="6F9BAC29" w14:textId="77777777" w:rsidTr="00650ADD">
        <w:tc>
          <w:tcPr>
            <w:tcW w:w="3964" w:type="dxa"/>
          </w:tcPr>
          <w:p w14:paraId="3E4EB55A" w14:textId="77777777" w:rsidR="00DB517E" w:rsidRPr="001F2FB2" w:rsidRDefault="00DB517E" w:rsidP="00650ADD">
            <w:pPr>
              <w:tabs>
                <w:tab w:val="left" w:pos="3686"/>
              </w:tabs>
              <w:spacing w:before="0"/>
              <w:ind w:right="-144"/>
              <w:rPr>
                <w:rFonts w:ascii="Arial" w:hAnsi="Arial" w:cs="Arial"/>
                <w:color w:val="000000" w:themeColor="text1"/>
              </w:rPr>
            </w:pPr>
            <w:r w:rsidRPr="001F2FB2">
              <w:rPr>
                <w:rFonts w:ascii="Arial" w:hAnsi="Arial" w:cs="Arial"/>
                <w:color w:val="000000" w:themeColor="text1"/>
              </w:rPr>
              <w:t>Link naar productpagina (website/URL)</w:t>
            </w:r>
          </w:p>
        </w:tc>
        <w:tc>
          <w:tcPr>
            <w:tcW w:w="4816" w:type="dxa"/>
          </w:tcPr>
          <w:p w14:paraId="6C901C54" w14:textId="77777777" w:rsidR="00DB517E" w:rsidRPr="001F2FB2" w:rsidRDefault="00DB517E" w:rsidP="00650ADD">
            <w:pPr>
              <w:tabs>
                <w:tab w:val="left" w:pos="3686"/>
              </w:tabs>
              <w:spacing w:before="0"/>
              <w:ind w:right="-144"/>
              <w:rPr>
                <w:rFonts w:ascii="Arial" w:hAnsi="Arial" w:cs="Arial"/>
                <w:color w:val="000000" w:themeColor="text1"/>
              </w:rPr>
            </w:pPr>
          </w:p>
        </w:tc>
      </w:tr>
      <w:tr w:rsidR="00DB517E" w:rsidRPr="001F2FB2" w14:paraId="4DD52FD0" w14:textId="77777777" w:rsidTr="00650ADD">
        <w:tc>
          <w:tcPr>
            <w:tcW w:w="3964" w:type="dxa"/>
          </w:tcPr>
          <w:p w14:paraId="4228A598" w14:textId="77777777" w:rsidR="00DB517E" w:rsidRPr="001F2FB2" w:rsidRDefault="00DB517E" w:rsidP="00650ADD">
            <w:pPr>
              <w:tabs>
                <w:tab w:val="left" w:pos="3686"/>
              </w:tabs>
              <w:spacing w:before="0"/>
              <w:ind w:right="-144"/>
              <w:rPr>
                <w:rFonts w:ascii="Arial" w:hAnsi="Arial" w:cs="Arial"/>
                <w:color w:val="000000" w:themeColor="text1"/>
              </w:rPr>
            </w:pPr>
            <w:r w:rsidRPr="001F2FB2">
              <w:rPr>
                <w:rFonts w:ascii="Arial" w:hAnsi="Arial" w:cs="Arial"/>
                <w:color w:val="000000" w:themeColor="text1"/>
              </w:rPr>
              <w:t>Beknopte uitleg en werking product en/of dienst</w:t>
            </w:r>
          </w:p>
        </w:tc>
        <w:tc>
          <w:tcPr>
            <w:tcW w:w="4816" w:type="dxa"/>
          </w:tcPr>
          <w:p w14:paraId="2C658612" w14:textId="77777777" w:rsidR="00DB517E" w:rsidRPr="001F2FB2" w:rsidRDefault="00DB517E" w:rsidP="00650ADD">
            <w:pPr>
              <w:tabs>
                <w:tab w:val="left" w:pos="3686"/>
              </w:tabs>
              <w:spacing w:before="0"/>
              <w:ind w:right="-144"/>
              <w:rPr>
                <w:rFonts w:ascii="Arial" w:hAnsi="Arial" w:cs="Arial"/>
                <w:color w:val="000000" w:themeColor="text1"/>
              </w:rPr>
            </w:pPr>
          </w:p>
        </w:tc>
      </w:tr>
      <w:tr w:rsidR="00DB517E" w:rsidRPr="001F2FB2" w14:paraId="49DDFAE8" w14:textId="77777777" w:rsidTr="00650ADD">
        <w:tc>
          <w:tcPr>
            <w:tcW w:w="3964" w:type="dxa"/>
          </w:tcPr>
          <w:p w14:paraId="06981F26" w14:textId="77777777" w:rsidR="00DB517E" w:rsidRPr="001F2FB2" w:rsidRDefault="00DB517E" w:rsidP="00650ADD">
            <w:pPr>
              <w:tabs>
                <w:tab w:val="left" w:pos="3686"/>
              </w:tabs>
              <w:spacing w:before="0"/>
              <w:ind w:right="-144"/>
              <w:rPr>
                <w:rFonts w:ascii="Arial" w:hAnsi="Arial" w:cs="Arial"/>
                <w:color w:val="000000" w:themeColor="text1"/>
                <w:lang w:val="it-IT"/>
              </w:rPr>
            </w:pPr>
            <w:r w:rsidRPr="001F2FB2">
              <w:rPr>
                <w:rFonts w:ascii="Arial" w:hAnsi="Arial" w:cs="Arial"/>
                <w:color w:val="000000" w:themeColor="text1"/>
                <w:lang w:val="it-IT"/>
              </w:rPr>
              <w:t>Doelgroep (po/vo/(v)so/mbo)</w:t>
            </w:r>
          </w:p>
        </w:tc>
        <w:tc>
          <w:tcPr>
            <w:tcW w:w="4816" w:type="dxa"/>
          </w:tcPr>
          <w:p w14:paraId="14EFAD74" w14:textId="77777777" w:rsidR="00DB517E" w:rsidRPr="001F2FB2" w:rsidRDefault="00DB517E" w:rsidP="00650ADD">
            <w:pPr>
              <w:tabs>
                <w:tab w:val="left" w:pos="3686"/>
              </w:tabs>
              <w:spacing w:before="0"/>
              <w:ind w:right="-144"/>
              <w:rPr>
                <w:rFonts w:ascii="Arial" w:hAnsi="Arial" w:cs="Arial"/>
                <w:color w:val="000000" w:themeColor="text1"/>
                <w:lang w:val="it-IT"/>
              </w:rPr>
            </w:pPr>
          </w:p>
        </w:tc>
      </w:tr>
      <w:tr w:rsidR="00DB517E" w:rsidRPr="001F2FB2" w14:paraId="5B0BB5F0" w14:textId="77777777" w:rsidTr="00650ADD">
        <w:tc>
          <w:tcPr>
            <w:tcW w:w="3964" w:type="dxa"/>
          </w:tcPr>
          <w:p w14:paraId="63EF5FDC" w14:textId="77777777" w:rsidR="00DB517E" w:rsidRPr="001F2FB2" w:rsidRDefault="00DB517E" w:rsidP="00650ADD">
            <w:pPr>
              <w:tabs>
                <w:tab w:val="left" w:pos="3686"/>
              </w:tabs>
              <w:spacing w:before="0"/>
              <w:ind w:right="-144"/>
              <w:rPr>
                <w:rFonts w:ascii="Arial" w:hAnsi="Arial" w:cs="Arial"/>
                <w:color w:val="000000" w:themeColor="text1"/>
              </w:rPr>
            </w:pPr>
            <w:r w:rsidRPr="001F2FB2">
              <w:rPr>
                <w:rFonts w:ascii="Arial" w:hAnsi="Arial" w:cs="Arial"/>
                <w:color w:val="000000" w:themeColor="text1"/>
              </w:rPr>
              <w:t>Gebruikers (Onderwijsdeelnemers/</w:t>
            </w:r>
            <w:r w:rsidRPr="001F2FB2">
              <w:rPr>
                <w:rFonts w:ascii="Arial" w:hAnsi="Arial" w:cs="Arial"/>
                <w:color w:val="000000" w:themeColor="text1"/>
              </w:rPr>
              <w:br/>
              <w:t>ouders/verzorgers/medewerkers)</w:t>
            </w:r>
          </w:p>
        </w:tc>
        <w:tc>
          <w:tcPr>
            <w:tcW w:w="4816" w:type="dxa"/>
          </w:tcPr>
          <w:p w14:paraId="713D62FF" w14:textId="77777777" w:rsidR="00DB517E" w:rsidRPr="001F2FB2" w:rsidRDefault="00DB517E" w:rsidP="00650ADD">
            <w:pPr>
              <w:tabs>
                <w:tab w:val="left" w:pos="3686"/>
              </w:tabs>
              <w:spacing w:before="0"/>
              <w:ind w:right="-144"/>
              <w:rPr>
                <w:rFonts w:ascii="Arial" w:hAnsi="Arial" w:cs="Arial"/>
                <w:color w:val="000000" w:themeColor="text1"/>
              </w:rPr>
            </w:pPr>
          </w:p>
        </w:tc>
      </w:tr>
    </w:tbl>
    <w:p w14:paraId="6B4FA834" w14:textId="77777777" w:rsidR="00DB517E" w:rsidRPr="001F2FB2" w:rsidRDefault="00DB517E" w:rsidP="00DB517E">
      <w:pPr>
        <w:tabs>
          <w:tab w:val="left" w:pos="3686"/>
        </w:tabs>
        <w:spacing w:before="0"/>
        <w:ind w:right="-144"/>
        <w:outlineLvl w:val="0"/>
        <w:rPr>
          <w:rFonts w:ascii="Arial" w:hAnsi="Arial" w:cs="Arial"/>
          <w:b/>
          <w:color w:val="000000" w:themeColor="text1"/>
          <w:u w:val="single"/>
        </w:rPr>
      </w:pPr>
    </w:p>
    <w:p w14:paraId="69F4C1EF" w14:textId="77777777" w:rsidR="00DB517E" w:rsidRPr="001F2FB2" w:rsidRDefault="00DB517E" w:rsidP="00DB517E">
      <w:pPr>
        <w:tabs>
          <w:tab w:val="left" w:pos="3686"/>
        </w:tabs>
        <w:spacing w:before="0"/>
        <w:ind w:right="-144"/>
        <w:outlineLvl w:val="0"/>
        <w:rPr>
          <w:rFonts w:ascii="Arial" w:hAnsi="Arial" w:cs="Arial"/>
          <w:b/>
          <w:i/>
          <w:iCs/>
          <w:color w:val="000000" w:themeColor="text1"/>
        </w:rPr>
      </w:pPr>
      <w:r w:rsidRPr="001F2FB2">
        <w:rPr>
          <w:rFonts w:ascii="Arial" w:hAnsi="Arial" w:cs="Arial"/>
          <w:b/>
          <w:color w:val="000000" w:themeColor="text1"/>
          <w:u w:val="single"/>
        </w:rPr>
        <w:t>D. Omschrijving specifieke producten en/of diensten</w:t>
      </w:r>
      <w:r w:rsidRPr="001F2FB2">
        <w:rPr>
          <w:rFonts w:ascii="Arial" w:hAnsi="Arial" w:cs="Arial"/>
          <w:b/>
          <w:color w:val="000000" w:themeColor="text1"/>
          <w:u w:val="single"/>
        </w:rPr>
        <w:br/>
      </w:r>
      <w:r w:rsidRPr="001F2FB2">
        <w:rPr>
          <w:rFonts w:ascii="Arial" w:hAnsi="Arial" w:cs="Arial"/>
          <w:b/>
          <w:i/>
          <w:iCs/>
          <w:color w:val="000000" w:themeColor="text1"/>
        </w:rPr>
        <w:t>(in te vullen door Verwerker)</w:t>
      </w:r>
    </w:p>
    <w:p w14:paraId="6DC0CF27"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1F2FB2">
        <w:rPr>
          <w:rFonts w:ascii="Arial" w:hAnsi="Arial" w:cs="Arial"/>
          <w:i/>
          <w:iCs/>
          <w:color w:val="000000" w:themeColor="text1"/>
          <w:u w:val="single"/>
        </w:rPr>
        <w:t>noodzakelijk</w:t>
      </w:r>
      <w:r w:rsidRPr="001F2FB2">
        <w:rPr>
          <w:rFonts w:ascii="Arial" w:hAnsi="Arial" w:cs="Arial"/>
          <w:color w:val="000000" w:themeColor="text1"/>
        </w:rPr>
        <w:t xml:space="preserve"> is voor het aanbieden van de producten en/of diensten, dan wel optioneel is.</w:t>
      </w:r>
    </w:p>
    <w:p w14:paraId="18D80980" w14:textId="77777777" w:rsidR="00DB517E" w:rsidRPr="001F2FB2" w:rsidRDefault="00DB517E" w:rsidP="00DB517E">
      <w:pPr>
        <w:spacing w:before="0"/>
        <w:ind w:right="-144"/>
        <w:rPr>
          <w:rFonts w:ascii="Arial" w:hAnsi="Arial" w:cs="Arial"/>
          <w:color w:val="000000" w:themeColor="text1"/>
        </w:rPr>
      </w:pPr>
    </w:p>
    <w:p w14:paraId="32F13091" w14:textId="77777777" w:rsidR="00DB517E" w:rsidRDefault="00DB517E" w:rsidP="00DB517E">
      <w:pPr>
        <w:pStyle w:val="Tekstopmerking"/>
        <w:numPr>
          <w:ilvl w:val="0"/>
          <w:numId w:val="32"/>
        </w:numPr>
        <w:spacing w:before="0" w:line="240" w:lineRule="atLeast"/>
        <w:ind w:left="426" w:right="-144"/>
        <w:rPr>
          <w:rFonts w:ascii="Arial" w:hAnsi="Arial" w:cs="Arial"/>
          <w:color w:val="000000" w:themeColor="text1"/>
          <w:lang w:val="nl-NL"/>
        </w:rPr>
      </w:pPr>
      <w:r w:rsidRPr="001F2FB2">
        <w:rPr>
          <w:rFonts w:ascii="Arial" w:hAnsi="Arial" w:cs="Arial"/>
          <w:color w:val="000000" w:themeColor="text1"/>
          <w:lang w:val="nl-NL"/>
        </w:rPr>
        <w:t xml:space="preserve">Producten en/of diensten en bijbehorende Verwerkingen die een </w:t>
      </w:r>
      <w:r w:rsidRPr="001F2FB2">
        <w:rPr>
          <w:rFonts w:ascii="Arial" w:hAnsi="Arial" w:cs="Arial"/>
          <w:color w:val="000000" w:themeColor="text1"/>
          <w:u w:val="single"/>
          <w:lang w:val="nl-NL"/>
        </w:rPr>
        <w:t>onlosmakelijk onderdeel</w:t>
      </w:r>
      <w:r w:rsidRPr="001F2FB2">
        <w:rPr>
          <w:rFonts w:ascii="Arial" w:hAnsi="Arial" w:cs="Arial"/>
          <w:color w:val="000000" w:themeColor="text1"/>
          <w:lang w:val="nl-NL"/>
        </w:rPr>
        <w:t xml:space="preserve"> vormen van het aangeboden product en/of de aangeboden dienst.</w:t>
      </w:r>
    </w:p>
    <w:p w14:paraId="69E105F0" w14:textId="77777777" w:rsidR="00DB517E" w:rsidRPr="001F2FB2" w:rsidRDefault="00DB517E" w:rsidP="00DB517E">
      <w:pPr>
        <w:pStyle w:val="Tekstopmerking"/>
        <w:spacing w:before="0" w:line="240" w:lineRule="atLeast"/>
        <w:ind w:left="426" w:right="-144"/>
        <w:rPr>
          <w:rFonts w:ascii="Arial" w:hAnsi="Arial" w:cs="Arial"/>
          <w:color w:val="000000" w:themeColor="text1"/>
          <w:lang w:val="nl-NL"/>
        </w:rPr>
      </w:pPr>
    </w:p>
    <w:p w14:paraId="78ADAB2A" w14:textId="77777777" w:rsidR="00DB517E" w:rsidRPr="001F2FB2" w:rsidRDefault="00DB517E" w:rsidP="00DB517E">
      <w:pPr>
        <w:pStyle w:val="Tekstopmerking"/>
        <w:spacing w:before="0" w:line="240" w:lineRule="atLeast"/>
        <w:ind w:right="-144"/>
        <w:rPr>
          <w:rFonts w:ascii="Arial" w:hAnsi="Arial" w:cs="Arial"/>
          <w:color w:val="000000" w:themeColor="text1"/>
          <w:lang w:val="nl-NL"/>
        </w:rPr>
      </w:pPr>
    </w:p>
    <w:tbl>
      <w:tblPr>
        <w:tblStyle w:val="Tabelraster"/>
        <w:tblW w:w="9209" w:type="dxa"/>
        <w:tblLook w:val="04A0" w:firstRow="1" w:lastRow="0" w:firstColumn="1" w:lastColumn="0" w:noHBand="0" w:noVBand="1"/>
      </w:tblPr>
      <w:tblGrid>
        <w:gridCol w:w="2830"/>
        <w:gridCol w:w="6379"/>
      </w:tblGrid>
      <w:tr w:rsidR="00DB517E" w:rsidRPr="001F2FB2" w14:paraId="4A4A1679" w14:textId="77777777" w:rsidTr="00650ADD">
        <w:trPr>
          <w:trHeight w:val="397"/>
        </w:trPr>
        <w:tc>
          <w:tcPr>
            <w:tcW w:w="2830" w:type="dxa"/>
            <w:shd w:val="clear" w:color="auto" w:fill="auto"/>
          </w:tcPr>
          <w:p w14:paraId="398C6870" w14:textId="77777777" w:rsidR="00DB517E" w:rsidRPr="001F2FB2" w:rsidRDefault="00DB517E" w:rsidP="00650ADD">
            <w:pPr>
              <w:pStyle w:val="Standard"/>
              <w:spacing w:line="240" w:lineRule="atLeast"/>
              <w:rPr>
                <w:rFonts w:ascii="Arial" w:hAnsi="Arial" w:cs="Arial"/>
                <w:b/>
                <w:bCs/>
                <w:color w:val="000000" w:themeColor="text1"/>
                <w:sz w:val="20"/>
                <w:szCs w:val="20"/>
              </w:rPr>
            </w:pPr>
            <w:r w:rsidRPr="001F2FB2">
              <w:rPr>
                <w:rFonts w:ascii="Arial" w:hAnsi="Arial" w:cs="Arial"/>
                <w:b/>
                <w:bCs/>
                <w:color w:val="000000" w:themeColor="text1"/>
                <w:sz w:val="20"/>
                <w:szCs w:val="20"/>
              </w:rPr>
              <w:t>Omschrijving product en/of dienst</w:t>
            </w:r>
          </w:p>
        </w:tc>
        <w:tc>
          <w:tcPr>
            <w:tcW w:w="6379" w:type="dxa"/>
            <w:shd w:val="clear" w:color="auto" w:fill="auto"/>
          </w:tcPr>
          <w:p w14:paraId="5A8F6608" w14:textId="77777777" w:rsidR="00DB517E" w:rsidRPr="001F2FB2" w:rsidRDefault="00DB517E" w:rsidP="00650ADD">
            <w:pPr>
              <w:pStyle w:val="Standard"/>
              <w:spacing w:line="240" w:lineRule="atLeast"/>
              <w:rPr>
                <w:rFonts w:ascii="Arial" w:hAnsi="Arial" w:cs="Arial"/>
                <w:color w:val="000000" w:themeColor="text1"/>
                <w:sz w:val="20"/>
                <w:szCs w:val="20"/>
              </w:rPr>
            </w:pPr>
            <w:r w:rsidRPr="001F2FB2">
              <w:rPr>
                <w:rFonts w:ascii="Arial" w:hAnsi="Arial" w:cs="Arial"/>
                <w:b/>
                <w:bCs/>
                <w:color w:val="000000" w:themeColor="text1"/>
                <w:sz w:val="20"/>
                <w:szCs w:val="20"/>
              </w:rPr>
              <w:t>Bijbehorende Verwerking(en)</w:t>
            </w:r>
          </w:p>
        </w:tc>
      </w:tr>
      <w:tr w:rsidR="00DB517E" w:rsidRPr="001F2FB2" w14:paraId="71F41DC5" w14:textId="77777777" w:rsidTr="00650ADD">
        <w:trPr>
          <w:trHeight w:val="303"/>
        </w:trPr>
        <w:tc>
          <w:tcPr>
            <w:tcW w:w="2830" w:type="dxa"/>
          </w:tcPr>
          <w:p w14:paraId="174D0A6F" w14:textId="77777777" w:rsidR="00DB517E" w:rsidRPr="001F2FB2" w:rsidRDefault="00DB517E" w:rsidP="00650ADD">
            <w:pPr>
              <w:pStyle w:val="Standard"/>
              <w:spacing w:line="240" w:lineRule="atLeast"/>
              <w:rPr>
                <w:rFonts w:ascii="Arial" w:hAnsi="Arial" w:cs="Arial"/>
                <w:color w:val="000000" w:themeColor="text1"/>
                <w:sz w:val="20"/>
                <w:szCs w:val="20"/>
              </w:rPr>
            </w:pPr>
          </w:p>
        </w:tc>
        <w:tc>
          <w:tcPr>
            <w:tcW w:w="6379" w:type="dxa"/>
          </w:tcPr>
          <w:p w14:paraId="0195FC13" w14:textId="77777777" w:rsidR="00DB517E" w:rsidRPr="001F2FB2" w:rsidRDefault="00DB517E" w:rsidP="00650ADD">
            <w:pPr>
              <w:pStyle w:val="Standard"/>
              <w:spacing w:line="240" w:lineRule="atLeast"/>
              <w:rPr>
                <w:rFonts w:ascii="Arial" w:hAnsi="Arial" w:cs="Arial"/>
                <w:color w:val="000000" w:themeColor="text1"/>
                <w:sz w:val="20"/>
                <w:szCs w:val="20"/>
              </w:rPr>
            </w:pPr>
          </w:p>
        </w:tc>
      </w:tr>
      <w:tr w:rsidR="00DB517E" w:rsidRPr="001F2FB2" w14:paraId="5621B82D" w14:textId="77777777" w:rsidTr="00650ADD">
        <w:trPr>
          <w:trHeight w:val="265"/>
        </w:trPr>
        <w:tc>
          <w:tcPr>
            <w:tcW w:w="2830" w:type="dxa"/>
          </w:tcPr>
          <w:p w14:paraId="3D27099A" w14:textId="77777777" w:rsidR="00DB517E" w:rsidRPr="001F2FB2" w:rsidRDefault="00DB517E" w:rsidP="00650ADD">
            <w:pPr>
              <w:pStyle w:val="Standard"/>
              <w:spacing w:line="240" w:lineRule="atLeast"/>
              <w:rPr>
                <w:rFonts w:ascii="Arial" w:hAnsi="Arial" w:cs="Arial"/>
                <w:color w:val="000000" w:themeColor="text1"/>
                <w:sz w:val="20"/>
                <w:szCs w:val="20"/>
              </w:rPr>
            </w:pPr>
          </w:p>
        </w:tc>
        <w:tc>
          <w:tcPr>
            <w:tcW w:w="6379" w:type="dxa"/>
          </w:tcPr>
          <w:p w14:paraId="1DA821B4" w14:textId="77777777" w:rsidR="00DB517E" w:rsidRPr="001F2FB2" w:rsidRDefault="00DB517E" w:rsidP="00650ADD">
            <w:pPr>
              <w:pStyle w:val="Standard"/>
              <w:spacing w:line="240" w:lineRule="atLeast"/>
              <w:rPr>
                <w:rFonts w:ascii="Arial" w:hAnsi="Arial" w:cs="Arial"/>
                <w:color w:val="000000" w:themeColor="text1"/>
                <w:sz w:val="20"/>
                <w:szCs w:val="20"/>
              </w:rPr>
            </w:pPr>
          </w:p>
        </w:tc>
      </w:tr>
      <w:tr w:rsidR="00DB517E" w:rsidRPr="001F2FB2" w14:paraId="3174D3AA" w14:textId="77777777" w:rsidTr="00650ADD">
        <w:trPr>
          <w:trHeight w:val="269"/>
        </w:trPr>
        <w:tc>
          <w:tcPr>
            <w:tcW w:w="2830" w:type="dxa"/>
          </w:tcPr>
          <w:p w14:paraId="66A3829E" w14:textId="77777777" w:rsidR="00DB517E" w:rsidRPr="001F2FB2" w:rsidRDefault="00DB517E" w:rsidP="00650ADD">
            <w:pPr>
              <w:pStyle w:val="Standard"/>
              <w:spacing w:line="240" w:lineRule="atLeast"/>
              <w:rPr>
                <w:rFonts w:ascii="Arial" w:hAnsi="Arial" w:cs="Arial"/>
                <w:color w:val="000000" w:themeColor="text1"/>
                <w:sz w:val="20"/>
                <w:szCs w:val="20"/>
              </w:rPr>
            </w:pPr>
          </w:p>
        </w:tc>
        <w:tc>
          <w:tcPr>
            <w:tcW w:w="6379" w:type="dxa"/>
          </w:tcPr>
          <w:p w14:paraId="29D6D34C" w14:textId="77777777" w:rsidR="00DB517E" w:rsidRPr="001F2FB2" w:rsidRDefault="00DB517E" w:rsidP="00650ADD">
            <w:pPr>
              <w:pStyle w:val="Standard"/>
              <w:spacing w:line="240" w:lineRule="atLeast"/>
              <w:rPr>
                <w:rFonts w:ascii="Arial" w:hAnsi="Arial" w:cs="Arial"/>
                <w:color w:val="000000" w:themeColor="text1"/>
                <w:sz w:val="20"/>
                <w:szCs w:val="20"/>
              </w:rPr>
            </w:pPr>
          </w:p>
        </w:tc>
      </w:tr>
      <w:tr w:rsidR="00DB517E" w:rsidRPr="001F2FB2" w14:paraId="6BF25C6D" w14:textId="77777777" w:rsidTr="00650ADD">
        <w:trPr>
          <w:trHeight w:val="269"/>
        </w:trPr>
        <w:tc>
          <w:tcPr>
            <w:tcW w:w="2830" w:type="dxa"/>
          </w:tcPr>
          <w:p w14:paraId="69E8FE6A" w14:textId="77777777" w:rsidR="00DB517E" w:rsidRPr="001F2FB2" w:rsidRDefault="00DB517E" w:rsidP="00650ADD">
            <w:pPr>
              <w:pStyle w:val="Standard"/>
              <w:spacing w:line="240" w:lineRule="atLeast"/>
              <w:rPr>
                <w:rFonts w:ascii="Arial" w:hAnsi="Arial" w:cs="Arial"/>
                <w:color w:val="000000" w:themeColor="text1"/>
                <w:sz w:val="20"/>
                <w:szCs w:val="20"/>
              </w:rPr>
            </w:pPr>
          </w:p>
        </w:tc>
        <w:tc>
          <w:tcPr>
            <w:tcW w:w="6379" w:type="dxa"/>
          </w:tcPr>
          <w:p w14:paraId="2A752AA9" w14:textId="77777777" w:rsidR="00DB517E" w:rsidRPr="001F2FB2" w:rsidRDefault="00DB517E" w:rsidP="00650ADD">
            <w:pPr>
              <w:pStyle w:val="Standard"/>
              <w:spacing w:line="240" w:lineRule="atLeast"/>
              <w:rPr>
                <w:rFonts w:ascii="Arial" w:hAnsi="Arial" w:cs="Arial"/>
                <w:color w:val="000000" w:themeColor="text1"/>
                <w:sz w:val="20"/>
                <w:szCs w:val="20"/>
              </w:rPr>
            </w:pPr>
          </w:p>
        </w:tc>
      </w:tr>
    </w:tbl>
    <w:p w14:paraId="4BD0A2EE" w14:textId="77777777" w:rsidR="00DB517E" w:rsidRDefault="00DB517E" w:rsidP="00DB517E">
      <w:pPr>
        <w:spacing w:before="0"/>
        <w:ind w:left="360" w:right="-144"/>
        <w:rPr>
          <w:rFonts w:ascii="Arial" w:hAnsi="Arial" w:cs="Arial"/>
          <w:color w:val="000000" w:themeColor="text1"/>
        </w:rPr>
      </w:pPr>
    </w:p>
    <w:p w14:paraId="1E075C81" w14:textId="77777777" w:rsidR="00DB517E" w:rsidRDefault="00DB517E" w:rsidP="00DB517E">
      <w:pPr>
        <w:spacing w:before="0"/>
        <w:ind w:left="360" w:right="-144"/>
        <w:rPr>
          <w:rFonts w:ascii="Arial" w:hAnsi="Arial" w:cs="Arial"/>
          <w:color w:val="000000" w:themeColor="text1"/>
        </w:rPr>
      </w:pPr>
    </w:p>
    <w:p w14:paraId="1B7484C0" w14:textId="77777777" w:rsidR="00DB517E" w:rsidRDefault="00DB517E" w:rsidP="00DB517E">
      <w:pPr>
        <w:spacing w:before="0"/>
        <w:ind w:left="360" w:right="-144"/>
        <w:rPr>
          <w:rFonts w:ascii="Arial" w:hAnsi="Arial" w:cs="Arial"/>
          <w:color w:val="000000" w:themeColor="text1"/>
        </w:rPr>
      </w:pPr>
    </w:p>
    <w:p w14:paraId="601582F4" w14:textId="77777777" w:rsidR="00DB517E" w:rsidRDefault="00DB517E" w:rsidP="00DB517E">
      <w:pPr>
        <w:spacing w:before="0"/>
        <w:ind w:left="360" w:right="-144"/>
        <w:rPr>
          <w:rFonts w:ascii="Arial" w:hAnsi="Arial" w:cs="Arial"/>
          <w:color w:val="000000" w:themeColor="text1"/>
        </w:rPr>
      </w:pPr>
    </w:p>
    <w:p w14:paraId="344DB63D" w14:textId="77777777" w:rsidR="00DB517E" w:rsidRPr="001F2FB2" w:rsidRDefault="00DB517E" w:rsidP="00DB517E">
      <w:pPr>
        <w:pStyle w:val="Lijstalinea"/>
        <w:numPr>
          <w:ilvl w:val="0"/>
          <w:numId w:val="32"/>
        </w:numPr>
        <w:spacing w:before="0"/>
        <w:ind w:right="-144"/>
        <w:rPr>
          <w:rFonts w:ascii="Arial" w:hAnsi="Arial" w:cs="Arial"/>
          <w:color w:val="000000" w:themeColor="text1"/>
        </w:rPr>
      </w:pPr>
      <w:r w:rsidRPr="001F2FB2">
        <w:rPr>
          <w:rFonts w:ascii="Arial" w:hAnsi="Arial" w:cs="Arial"/>
          <w:color w:val="000000" w:themeColor="text1"/>
        </w:rPr>
        <w:lastRenderedPageBreak/>
        <w:t xml:space="preserve">Aanvullende </w:t>
      </w:r>
      <w:r w:rsidRPr="001F2FB2">
        <w:rPr>
          <w:rFonts w:ascii="Arial" w:hAnsi="Arial" w:cs="Arial"/>
          <w:color w:val="000000" w:themeColor="text1"/>
          <w:u w:val="single"/>
        </w:rPr>
        <w:t>optionele producten en/of diensten en bijbehorende Verwerkingen</w:t>
      </w:r>
      <w:r w:rsidRPr="001F2FB2">
        <w:rPr>
          <w:rFonts w:ascii="Arial" w:hAnsi="Arial" w:cs="Arial"/>
          <w:color w:val="000000" w:themeColor="text1"/>
        </w:rPr>
        <w:t xml:space="preserve"> die de Verwerker aanbiedt. 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76"/>
        <w:gridCol w:w="4972"/>
        <w:gridCol w:w="2061"/>
      </w:tblGrid>
      <w:tr w:rsidR="00DB517E" w:rsidRPr="001F2FB2" w14:paraId="08AC76A5" w14:textId="77777777" w:rsidTr="00650ADD">
        <w:tc>
          <w:tcPr>
            <w:tcW w:w="2189" w:type="dxa"/>
            <w:shd w:val="clear" w:color="auto" w:fill="auto"/>
          </w:tcPr>
          <w:p w14:paraId="245515B5" w14:textId="77777777" w:rsidR="00DB517E" w:rsidRPr="001F2FB2" w:rsidRDefault="00DB517E" w:rsidP="00650ADD">
            <w:pPr>
              <w:pStyle w:val="Standard"/>
              <w:spacing w:line="240" w:lineRule="atLeast"/>
              <w:rPr>
                <w:rFonts w:ascii="Arial" w:hAnsi="Arial" w:cs="Arial"/>
                <w:b/>
                <w:bCs/>
                <w:color w:val="000000" w:themeColor="text1"/>
                <w:sz w:val="20"/>
                <w:szCs w:val="20"/>
              </w:rPr>
            </w:pPr>
            <w:r w:rsidRPr="001F2FB2">
              <w:rPr>
                <w:rFonts w:ascii="Arial" w:hAnsi="Arial" w:cs="Arial"/>
                <w:b/>
                <w:bCs/>
                <w:color w:val="000000" w:themeColor="text1"/>
                <w:sz w:val="20"/>
                <w:szCs w:val="20"/>
              </w:rPr>
              <w:t>Omschrijving product en/of dienst</w:t>
            </w:r>
          </w:p>
        </w:tc>
        <w:tc>
          <w:tcPr>
            <w:tcW w:w="5036" w:type="dxa"/>
            <w:shd w:val="clear" w:color="auto" w:fill="auto"/>
          </w:tcPr>
          <w:p w14:paraId="6F2E8888" w14:textId="77777777" w:rsidR="00DB517E" w:rsidRPr="001F2FB2" w:rsidRDefault="00DB517E" w:rsidP="00650ADD">
            <w:pPr>
              <w:pStyle w:val="Standard"/>
              <w:spacing w:line="240" w:lineRule="atLeast"/>
              <w:rPr>
                <w:rFonts w:ascii="Arial" w:hAnsi="Arial" w:cs="Arial"/>
                <w:color w:val="000000" w:themeColor="text1"/>
                <w:sz w:val="20"/>
                <w:szCs w:val="20"/>
              </w:rPr>
            </w:pPr>
            <w:r w:rsidRPr="001F2FB2">
              <w:rPr>
                <w:rFonts w:ascii="Arial" w:hAnsi="Arial" w:cs="Arial"/>
                <w:b/>
                <w:bCs/>
                <w:color w:val="000000" w:themeColor="text1"/>
                <w:sz w:val="20"/>
                <w:szCs w:val="20"/>
              </w:rPr>
              <w:t>Bijbehorende Verwerking(en)</w:t>
            </w:r>
          </w:p>
        </w:tc>
        <w:tc>
          <w:tcPr>
            <w:tcW w:w="1984" w:type="dxa"/>
            <w:shd w:val="clear" w:color="auto" w:fill="auto"/>
          </w:tcPr>
          <w:p w14:paraId="6738CA0E" w14:textId="77777777" w:rsidR="00DB517E" w:rsidRPr="001F2FB2" w:rsidRDefault="00DB517E" w:rsidP="00650ADD">
            <w:pPr>
              <w:pStyle w:val="Standard"/>
              <w:spacing w:line="240" w:lineRule="atLeast"/>
              <w:rPr>
                <w:rFonts w:ascii="Arial" w:hAnsi="Arial" w:cs="Arial"/>
                <w:b/>
                <w:bCs/>
                <w:color w:val="000000" w:themeColor="text1"/>
                <w:sz w:val="20"/>
                <w:szCs w:val="20"/>
              </w:rPr>
            </w:pPr>
            <w:r w:rsidRPr="001F2FB2">
              <w:rPr>
                <w:rFonts w:ascii="Arial" w:hAnsi="Arial" w:cs="Arial"/>
                <w:b/>
                <w:bCs/>
                <w:color w:val="000000" w:themeColor="text1"/>
                <w:sz w:val="20"/>
                <w:szCs w:val="20"/>
              </w:rPr>
              <w:t>Akkoord van de Onderwijsinstelling</w:t>
            </w:r>
          </w:p>
        </w:tc>
      </w:tr>
      <w:tr w:rsidR="00DB517E" w:rsidRPr="001F2FB2" w14:paraId="7E0B933B" w14:textId="77777777" w:rsidTr="00650ADD">
        <w:trPr>
          <w:trHeight w:val="320"/>
        </w:trPr>
        <w:tc>
          <w:tcPr>
            <w:tcW w:w="2189" w:type="dxa"/>
            <w:vAlign w:val="center"/>
          </w:tcPr>
          <w:p w14:paraId="5B505F92" w14:textId="77777777" w:rsidR="00DB517E" w:rsidRPr="001F2FB2" w:rsidRDefault="00DB517E" w:rsidP="00650ADD">
            <w:pPr>
              <w:pStyle w:val="Standard"/>
              <w:spacing w:line="240" w:lineRule="atLeast"/>
              <w:rPr>
                <w:rFonts w:ascii="Arial" w:hAnsi="Arial" w:cs="Arial"/>
                <w:color w:val="000000" w:themeColor="text1"/>
                <w:sz w:val="20"/>
                <w:szCs w:val="20"/>
              </w:rPr>
            </w:pPr>
          </w:p>
        </w:tc>
        <w:tc>
          <w:tcPr>
            <w:tcW w:w="5036" w:type="dxa"/>
            <w:vAlign w:val="center"/>
          </w:tcPr>
          <w:p w14:paraId="356F56C1" w14:textId="77777777" w:rsidR="00DB517E" w:rsidRPr="001F2FB2" w:rsidRDefault="00DB517E" w:rsidP="00650ADD">
            <w:pPr>
              <w:pStyle w:val="Standard"/>
              <w:spacing w:line="240" w:lineRule="atLeast"/>
              <w:rPr>
                <w:rFonts w:ascii="Arial" w:hAnsi="Arial" w:cs="Arial"/>
                <w:color w:val="000000" w:themeColor="text1"/>
                <w:sz w:val="20"/>
                <w:szCs w:val="20"/>
              </w:rPr>
            </w:pPr>
          </w:p>
        </w:tc>
        <w:sdt>
          <w:sdtPr>
            <w:rPr>
              <w:rFonts w:ascii="Arial" w:hAnsi="Arial" w:cs="Arial"/>
              <w:color w:val="000000" w:themeColor="text1"/>
              <w:sz w:val="20"/>
              <w:szCs w:val="20"/>
            </w:rPr>
            <w:id w:val="1492454432"/>
            <w14:checkbox>
              <w14:checked w14:val="0"/>
              <w14:checkedState w14:val="2612" w14:font="MS Gothic"/>
              <w14:uncheckedState w14:val="2610" w14:font="MS Gothic"/>
            </w14:checkbox>
          </w:sdtPr>
          <w:sdtEndPr/>
          <w:sdtContent>
            <w:tc>
              <w:tcPr>
                <w:tcW w:w="1984" w:type="dxa"/>
                <w:vAlign w:val="center"/>
              </w:tcPr>
              <w:p w14:paraId="0B60077A" w14:textId="77777777" w:rsidR="00DB517E" w:rsidRPr="001F2FB2" w:rsidRDefault="00DB517E" w:rsidP="00650ADD">
                <w:pPr>
                  <w:pStyle w:val="Standard"/>
                  <w:spacing w:line="240" w:lineRule="atLeast"/>
                  <w:jc w:val="center"/>
                  <w:rPr>
                    <w:rFonts w:ascii="Arial" w:hAnsi="Arial" w:cs="Arial"/>
                    <w:color w:val="000000" w:themeColor="text1"/>
                    <w:sz w:val="20"/>
                    <w:szCs w:val="20"/>
                  </w:rPr>
                </w:pPr>
                <w:r w:rsidRPr="001F2FB2">
                  <w:rPr>
                    <w:rFonts w:ascii="Segoe UI Symbol" w:eastAsia="MS Gothic" w:hAnsi="Segoe UI Symbol" w:cs="Segoe UI Symbol"/>
                    <w:color w:val="000000" w:themeColor="text1"/>
                    <w:sz w:val="20"/>
                    <w:szCs w:val="20"/>
                  </w:rPr>
                  <w:t>☐</w:t>
                </w:r>
              </w:p>
            </w:tc>
          </w:sdtContent>
        </w:sdt>
      </w:tr>
      <w:tr w:rsidR="00DB517E" w:rsidRPr="001F2FB2" w14:paraId="56C5167F" w14:textId="77777777" w:rsidTr="00650ADD">
        <w:trPr>
          <w:trHeight w:val="282"/>
        </w:trPr>
        <w:tc>
          <w:tcPr>
            <w:tcW w:w="2189" w:type="dxa"/>
            <w:vAlign w:val="center"/>
          </w:tcPr>
          <w:p w14:paraId="1D1C3C51" w14:textId="77777777" w:rsidR="00DB517E" w:rsidRPr="001F2FB2" w:rsidRDefault="00DB517E" w:rsidP="00650ADD">
            <w:pPr>
              <w:pStyle w:val="Standard"/>
              <w:spacing w:line="240" w:lineRule="atLeast"/>
              <w:rPr>
                <w:rFonts w:ascii="Arial" w:hAnsi="Arial" w:cs="Arial"/>
                <w:color w:val="000000" w:themeColor="text1"/>
                <w:sz w:val="20"/>
                <w:szCs w:val="20"/>
              </w:rPr>
            </w:pPr>
          </w:p>
        </w:tc>
        <w:tc>
          <w:tcPr>
            <w:tcW w:w="5036" w:type="dxa"/>
            <w:vAlign w:val="center"/>
          </w:tcPr>
          <w:p w14:paraId="5F42A8E5" w14:textId="77777777" w:rsidR="00DB517E" w:rsidRPr="001F2FB2" w:rsidRDefault="00DB517E" w:rsidP="00650ADD">
            <w:pPr>
              <w:pStyle w:val="Standard"/>
              <w:spacing w:line="240" w:lineRule="atLeast"/>
              <w:rPr>
                <w:rFonts w:ascii="Arial" w:hAnsi="Arial" w:cs="Arial"/>
                <w:color w:val="000000" w:themeColor="text1"/>
                <w:sz w:val="20"/>
                <w:szCs w:val="20"/>
              </w:rPr>
            </w:pPr>
          </w:p>
        </w:tc>
        <w:sdt>
          <w:sdtPr>
            <w:rPr>
              <w:rFonts w:ascii="Arial" w:hAnsi="Arial" w:cs="Arial"/>
              <w:color w:val="000000" w:themeColor="text1"/>
              <w:sz w:val="20"/>
              <w:szCs w:val="20"/>
            </w:rPr>
            <w:id w:val="-1279563494"/>
            <w14:checkbox>
              <w14:checked w14:val="0"/>
              <w14:checkedState w14:val="2612" w14:font="MS Gothic"/>
              <w14:uncheckedState w14:val="2610" w14:font="MS Gothic"/>
            </w14:checkbox>
          </w:sdtPr>
          <w:sdtEndPr/>
          <w:sdtContent>
            <w:tc>
              <w:tcPr>
                <w:tcW w:w="1984" w:type="dxa"/>
                <w:vAlign w:val="center"/>
              </w:tcPr>
              <w:p w14:paraId="1B563F3F" w14:textId="77777777" w:rsidR="00DB517E" w:rsidRPr="001F2FB2" w:rsidRDefault="00DB517E" w:rsidP="00650ADD">
                <w:pPr>
                  <w:pStyle w:val="Standard"/>
                  <w:spacing w:line="240" w:lineRule="atLeast"/>
                  <w:jc w:val="center"/>
                  <w:rPr>
                    <w:rFonts w:ascii="Arial" w:hAnsi="Arial" w:cs="Arial"/>
                    <w:color w:val="000000" w:themeColor="text1"/>
                    <w:sz w:val="20"/>
                    <w:szCs w:val="20"/>
                  </w:rPr>
                </w:pPr>
                <w:r w:rsidRPr="001F2FB2">
                  <w:rPr>
                    <w:rFonts w:ascii="Segoe UI Symbol" w:eastAsia="MS Gothic" w:hAnsi="Segoe UI Symbol" w:cs="Segoe UI Symbol"/>
                    <w:color w:val="000000" w:themeColor="text1"/>
                    <w:sz w:val="20"/>
                    <w:szCs w:val="20"/>
                  </w:rPr>
                  <w:t>☐</w:t>
                </w:r>
              </w:p>
            </w:tc>
          </w:sdtContent>
        </w:sdt>
      </w:tr>
    </w:tbl>
    <w:p w14:paraId="61FCF255" w14:textId="77777777" w:rsidR="00DB517E" w:rsidRPr="001F2FB2" w:rsidRDefault="00DB517E" w:rsidP="00DB517E">
      <w:pPr>
        <w:spacing w:before="0"/>
        <w:ind w:right="-144"/>
        <w:contextualSpacing/>
        <w:rPr>
          <w:rFonts w:ascii="Arial" w:hAnsi="Arial" w:cs="Arial"/>
          <w:i/>
          <w:iCs/>
          <w:color w:val="000000" w:themeColor="text1"/>
        </w:rPr>
      </w:pPr>
    </w:p>
    <w:p w14:paraId="3FE98BCF" w14:textId="77777777" w:rsidR="00DB517E" w:rsidRPr="001F2FB2" w:rsidRDefault="00DB517E" w:rsidP="00DB517E">
      <w:pPr>
        <w:spacing w:before="0"/>
        <w:ind w:right="-144"/>
        <w:outlineLvl w:val="0"/>
        <w:rPr>
          <w:rFonts w:ascii="Arial" w:hAnsi="Arial" w:cs="Arial"/>
          <w:b/>
          <w:color w:val="000000" w:themeColor="text1"/>
          <w:u w:val="single"/>
        </w:rPr>
      </w:pPr>
      <w:r w:rsidRPr="001F2FB2">
        <w:rPr>
          <w:rFonts w:ascii="Arial" w:hAnsi="Arial" w:cs="Arial"/>
          <w:b/>
          <w:color w:val="000000" w:themeColor="text1"/>
          <w:u w:val="single"/>
        </w:rPr>
        <w:t>E. Doeleinden voor het verwerken van Persoonsgegevens</w:t>
      </w:r>
    </w:p>
    <w:p w14:paraId="7DA5515F"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Opgave van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DB517E" w:rsidRPr="001F2FB2" w14:paraId="48BFCF66" w14:textId="77777777" w:rsidTr="00650ADD">
        <w:tc>
          <w:tcPr>
            <w:tcW w:w="7225" w:type="dxa"/>
            <w:tcMar>
              <w:top w:w="57" w:type="dxa"/>
              <w:bottom w:w="57" w:type="dxa"/>
            </w:tcMar>
          </w:tcPr>
          <w:p w14:paraId="4A2FAD29"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Doeleinde</w:t>
            </w:r>
          </w:p>
        </w:tc>
        <w:tc>
          <w:tcPr>
            <w:tcW w:w="1984" w:type="dxa"/>
            <w:tcMar>
              <w:top w:w="57" w:type="dxa"/>
              <w:bottom w:w="57" w:type="dxa"/>
            </w:tcMar>
          </w:tcPr>
          <w:p w14:paraId="2212DD48" w14:textId="77777777" w:rsidR="00DB517E" w:rsidRPr="001F2FB2" w:rsidRDefault="00DB517E" w:rsidP="00650ADD">
            <w:pPr>
              <w:pStyle w:val="Geenafstand"/>
              <w:spacing w:line="240" w:lineRule="atLeast"/>
              <w:rPr>
                <w:rFonts w:cs="Arial"/>
                <w:color w:val="000000" w:themeColor="text1"/>
                <w:szCs w:val="20"/>
              </w:rPr>
            </w:pPr>
            <w:r w:rsidRPr="001F2FB2">
              <w:rPr>
                <w:rFonts w:cs="Arial"/>
                <w:b/>
                <w:bCs/>
                <w:color w:val="000000" w:themeColor="text1"/>
                <w:szCs w:val="20"/>
              </w:rPr>
              <w:t>Aankruisen indien van toepassing op product of dienst</w:t>
            </w:r>
          </w:p>
        </w:tc>
      </w:tr>
      <w:tr w:rsidR="00DB517E" w:rsidRPr="001F2FB2" w14:paraId="6681547D" w14:textId="77777777" w:rsidTr="00650ADD">
        <w:tc>
          <w:tcPr>
            <w:tcW w:w="7225" w:type="dxa"/>
            <w:tcMar>
              <w:top w:w="57" w:type="dxa"/>
              <w:bottom w:w="57" w:type="dxa"/>
            </w:tcMar>
            <w:vAlign w:val="center"/>
          </w:tcPr>
          <w:p w14:paraId="01845765" w14:textId="77777777" w:rsidR="00DB517E" w:rsidRPr="001F2FB2" w:rsidRDefault="00DB517E" w:rsidP="00650ADD">
            <w:pPr>
              <w:pStyle w:val="Geenafstand"/>
              <w:spacing w:line="240" w:lineRule="atLeast"/>
              <w:rPr>
                <w:rFonts w:cs="Arial"/>
                <w:b/>
                <w:bCs/>
                <w:color w:val="000000" w:themeColor="text1"/>
                <w:szCs w:val="20"/>
              </w:rPr>
            </w:pPr>
          </w:p>
        </w:tc>
        <w:sdt>
          <w:sdtPr>
            <w:rPr>
              <w:rFonts w:cs="Arial"/>
              <w:color w:val="000000" w:themeColor="text1"/>
              <w:szCs w:val="20"/>
            </w:rPr>
            <w:id w:val="-606888039"/>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4D198147" w14:textId="77777777" w:rsidR="00DB517E" w:rsidRPr="001F2FB2" w:rsidRDefault="00DB517E" w:rsidP="00650ADD">
                <w:pPr>
                  <w:pStyle w:val="Geenafstand"/>
                  <w:spacing w:line="240" w:lineRule="atLeast"/>
                  <w:jc w:val="center"/>
                  <w:rPr>
                    <w:rFonts w:cs="Arial"/>
                    <w:b/>
                    <w:bCs/>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0AAC296A" w14:textId="77777777" w:rsidTr="00650ADD">
        <w:tc>
          <w:tcPr>
            <w:tcW w:w="7225" w:type="dxa"/>
            <w:tcMar>
              <w:top w:w="57" w:type="dxa"/>
              <w:bottom w:w="57" w:type="dxa"/>
            </w:tcMar>
            <w:vAlign w:val="center"/>
          </w:tcPr>
          <w:p w14:paraId="0A932099" w14:textId="77777777" w:rsidR="00DB517E" w:rsidRPr="001F2FB2" w:rsidRDefault="00DB517E" w:rsidP="00650ADD">
            <w:pPr>
              <w:pStyle w:val="Geenafstand"/>
              <w:spacing w:line="240" w:lineRule="atLeast"/>
              <w:rPr>
                <w:rFonts w:cs="Arial"/>
                <w:b/>
                <w:bCs/>
                <w:color w:val="000000" w:themeColor="text1"/>
                <w:szCs w:val="20"/>
              </w:rPr>
            </w:pPr>
          </w:p>
        </w:tc>
        <w:sdt>
          <w:sdtPr>
            <w:rPr>
              <w:rFonts w:cs="Arial"/>
              <w:color w:val="000000" w:themeColor="text1"/>
              <w:szCs w:val="20"/>
            </w:rPr>
            <w:id w:val="-618523394"/>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4956313F" w14:textId="77777777" w:rsidR="00DB517E" w:rsidRPr="001F2FB2" w:rsidRDefault="00DB517E" w:rsidP="00650ADD">
                <w:pPr>
                  <w:pStyle w:val="Geenafstand"/>
                  <w:spacing w:line="240" w:lineRule="atLeast"/>
                  <w:jc w:val="center"/>
                  <w:rPr>
                    <w:rFonts w:cs="Arial"/>
                    <w:b/>
                    <w:bCs/>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4EBAF216" w14:textId="77777777" w:rsidTr="00650ADD">
        <w:tc>
          <w:tcPr>
            <w:tcW w:w="7225" w:type="dxa"/>
            <w:tcMar>
              <w:top w:w="57" w:type="dxa"/>
              <w:bottom w:w="57" w:type="dxa"/>
            </w:tcMar>
            <w:vAlign w:val="center"/>
          </w:tcPr>
          <w:p w14:paraId="09BD6DBA" w14:textId="77777777" w:rsidR="00DB517E" w:rsidRPr="001F2FB2" w:rsidRDefault="00DB517E" w:rsidP="00650ADD">
            <w:pPr>
              <w:pStyle w:val="Geenafstand"/>
              <w:spacing w:line="240" w:lineRule="atLeast"/>
              <w:rPr>
                <w:rFonts w:cs="Arial"/>
                <w:b/>
                <w:bCs/>
                <w:color w:val="000000" w:themeColor="text1"/>
                <w:szCs w:val="20"/>
              </w:rPr>
            </w:pPr>
          </w:p>
        </w:tc>
        <w:sdt>
          <w:sdtPr>
            <w:rPr>
              <w:rFonts w:cs="Arial"/>
              <w:color w:val="000000" w:themeColor="text1"/>
              <w:szCs w:val="20"/>
            </w:rPr>
            <w:id w:val="-1999411138"/>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43271E1C" w14:textId="77777777" w:rsidR="00DB517E" w:rsidRPr="001F2FB2" w:rsidRDefault="00DB517E" w:rsidP="00650ADD">
                <w:pPr>
                  <w:pStyle w:val="Geenafstand"/>
                  <w:spacing w:line="240" w:lineRule="atLeast"/>
                  <w:jc w:val="center"/>
                  <w:rPr>
                    <w:rFonts w:cs="Arial"/>
                    <w:b/>
                    <w:bCs/>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0CAB9E04" w14:textId="77777777" w:rsidTr="00650ADD">
        <w:tc>
          <w:tcPr>
            <w:tcW w:w="7225" w:type="dxa"/>
            <w:tcMar>
              <w:top w:w="57" w:type="dxa"/>
              <w:bottom w:w="57" w:type="dxa"/>
            </w:tcMar>
            <w:vAlign w:val="center"/>
          </w:tcPr>
          <w:p w14:paraId="74E60EA1" w14:textId="77777777" w:rsidR="00DB517E" w:rsidRPr="001F2FB2" w:rsidRDefault="00DB517E" w:rsidP="00650ADD">
            <w:pPr>
              <w:pStyle w:val="Geenafstand"/>
              <w:spacing w:line="240" w:lineRule="atLeast"/>
              <w:rPr>
                <w:rFonts w:cs="Arial"/>
                <w:b/>
                <w:bCs/>
                <w:color w:val="000000" w:themeColor="text1"/>
                <w:szCs w:val="20"/>
              </w:rPr>
            </w:pPr>
          </w:p>
        </w:tc>
        <w:sdt>
          <w:sdtPr>
            <w:rPr>
              <w:rFonts w:cs="Arial"/>
              <w:color w:val="000000" w:themeColor="text1"/>
              <w:szCs w:val="20"/>
            </w:rPr>
            <w:id w:val="1354994133"/>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38CC321F" w14:textId="77777777" w:rsidR="00DB517E" w:rsidRPr="001F2FB2" w:rsidRDefault="00DB517E" w:rsidP="00650ADD">
                <w:pPr>
                  <w:pStyle w:val="Geenafstand"/>
                  <w:spacing w:line="240" w:lineRule="atLeast"/>
                  <w:jc w:val="center"/>
                  <w:rPr>
                    <w:rFonts w:cs="Arial"/>
                    <w:b/>
                    <w:bCs/>
                    <w:color w:val="000000" w:themeColor="text1"/>
                    <w:szCs w:val="20"/>
                  </w:rPr>
                </w:pPr>
                <w:r w:rsidRPr="001F2FB2">
                  <w:rPr>
                    <w:rFonts w:ascii="Segoe UI Symbol" w:eastAsia="MS Gothic" w:hAnsi="Segoe UI Symbol" w:cs="Segoe UI Symbol"/>
                    <w:color w:val="000000" w:themeColor="text1"/>
                    <w:szCs w:val="20"/>
                  </w:rPr>
                  <w:t>☐</w:t>
                </w:r>
              </w:p>
            </w:tc>
          </w:sdtContent>
        </w:sdt>
      </w:tr>
    </w:tbl>
    <w:p w14:paraId="2ED9AF42" w14:textId="77777777" w:rsidR="00DB517E" w:rsidRPr="001F2FB2" w:rsidRDefault="00DB517E" w:rsidP="00DB517E">
      <w:pPr>
        <w:spacing w:before="0"/>
        <w:rPr>
          <w:rFonts w:ascii="Arial" w:hAnsi="Arial" w:cs="Arial"/>
          <w:color w:val="000000" w:themeColor="text1"/>
        </w:rPr>
      </w:pPr>
    </w:p>
    <w:p w14:paraId="70254C78" w14:textId="77777777" w:rsidR="00DB517E" w:rsidRPr="001F2FB2" w:rsidRDefault="00DB517E" w:rsidP="00DB517E">
      <w:pPr>
        <w:spacing w:before="0"/>
        <w:rPr>
          <w:rFonts w:ascii="Arial" w:hAnsi="Arial" w:cs="Arial"/>
          <w:b/>
          <w:color w:val="000000" w:themeColor="text1"/>
          <w:u w:val="single"/>
        </w:rPr>
      </w:pPr>
      <w:r w:rsidRPr="001F2FB2">
        <w:rPr>
          <w:rFonts w:ascii="Arial" w:hAnsi="Arial" w:cs="Arial"/>
          <w:b/>
          <w:color w:val="000000" w:themeColor="text1"/>
          <w:u w:val="single"/>
        </w:rPr>
        <w:t>F. Categorieën Persoonsgegevens inclusief bewaartermijnen</w:t>
      </w:r>
    </w:p>
    <w:p w14:paraId="61F37B19"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DB517E" w:rsidRPr="001F2FB2" w14:paraId="5703EBEC" w14:textId="77777777" w:rsidTr="00650ADD">
        <w:tc>
          <w:tcPr>
            <w:tcW w:w="9102" w:type="dxa"/>
            <w:gridSpan w:val="3"/>
            <w:tcMar>
              <w:top w:w="28" w:type="dxa"/>
              <w:bottom w:w="28" w:type="dxa"/>
            </w:tcMar>
          </w:tcPr>
          <w:p w14:paraId="54C65050"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Betrokkene: Onderwijsdeelnemer</w:t>
            </w:r>
          </w:p>
        </w:tc>
      </w:tr>
      <w:tr w:rsidR="00DB517E" w:rsidRPr="001F2FB2" w14:paraId="70E32002" w14:textId="77777777" w:rsidTr="00650ADD">
        <w:tc>
          <w:tcPr>
            <w:tcW w:w="2405" w:type="dxa"/>
            <w:tcMar>
              <w:top w:w="28" w:type="dxa"/>
              <w:bottom w:w="28" w:type="dxa"/>
            </w:tcMar>
          </w:tcPr>
          <w:p w14:paraId="4C7E94ED"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Categorie persoonsgegevens</w:t>
            </w:r>
          </w:p>
        </w:tc>
        <w:tc>
          <w:tcPr>
            <w:tcW w:w="4820" w:type="dxa"/>
            <w:tcMar>
              <w:top w:w="28" w:type="dxa"/>
              <w:bottom w:w="28" w:type="dxa"/>
            </w:tcMar>
          </w:tcPr>
          <w:p w14:paraId="2F2419EC"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Specificatie</w:t>
            </w:r>
          </w:p>
        </w:tc>
        <w:tc>
          <w:tcPr>
            <w:tcW w:w="1877" w:type="dxa"/>
            <w:tcMar>
              <w:top w:w="28" w:type="dxa"/>
              <w:bottom w:w="28" w:type="dxa"/>
            </w:tcMar>
          </w:tcPr>
          <w:p w14:paraId="170333B3" w14:textId="77777777" w:rsidR="00DB517E" w:rsidRPr="001F2FB2" w:rsidRDefault="00DB517E" w:rsidP="00650ADD">
            <w:pPr>
              <w:pStyle w:val="Geenafstand"/>
              <w:spacing w:line="240" w:lineRule="atLeast"/>
              <w:rPr>
                <w:rFonts w:cs="Arial"/>
                <w:color w:val="000000" w:themeColor="text1"/>
                <w:szCs w:val="20"/>
              </w:rPr>
            </w:pPr>
            <w:r w:rsidRPr="001F2FB2">
              <w:rPr>
                <w:rFonts w:cs="Arial"/>
                <w:b/>
                <w:bCs/>
                <w:color w:val="000000" w:themeColor="text1"/>
                <w:szCs w:val="20"/>
              </w:rPr>
              <w:t>Aankruisen indien van toepassing op Verwerking(en)</w:t>
            </w:r>
          </w:p>
        </w:tc>
      </w:tr>
      <w:tr w:rsidR="00DB517E" w:rsidRPr="001F2FB2" w14:paraId="0037720D" w14:textId="77777777" w:rsidTr="00650ADD">
        <w:tc>
          <w:tcPr>
            <w:tcW w:w="2405" w:type="dxa"/>
            <w:vMerge w:val="restart"/>
            <w:tcMar>
              <w:top w:w="28" w:type="dxa"/>
              <w:bottom w:w="28" w:type="dxa"/>
            </w:tcMar>
          </w:tcPr>
          <w:p w14:paraId="544FDF97"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Contactgegevens</w:t>
            </w:r>
          </w:p>
        </w:tc>
        <w:tc>
          <w:tcPr>
            <w:tcW w:w="4820" w:type="dxa"/>
            <w:tcMar>
              <w:top w:w="28" w:type="dxa"/>
              <w:bottom w:w="28" w:type="dxa"/>
            </w:tcMar>
          </w:tcPr>
          <w:p w14:paraId="17418F3B"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Voorna(a)m(en)</w:t>
            </w:r>
          </w:p>
        </w:tc>
        <w:sdt>
          <w:sdtPr>
            <w:rPr>
              <w:rFonts w:cs="Arial"/>
              <w:color w:val="000000" w:themeColor="text1"/>
              <w:szCs w:val="20"/>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208913"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4FF279F1" w14:textId="77777777" w:rsidTr="00650ADD">
        <w:tc>
          <w:tcPr>
            <w:tcW w:w="2405" w:type="dxa"/>
            <w:vMerge/>
            <w:tcMar>
              <w:top w:w="28" w:type="dxa"/>
              <w:bottom w:w="28" w:type="dxa"/>
            </w:tcMar>
          </w:tcPr>
          <w:p w14:paraId="6A1F0F86"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44A3675D"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Voorletter(s)</w:t>
            </w:r>
          </w:p>
        </w:tc>
        <w:sdt>
          <w:sdtPr>
            <w:rPr>
              <w:rFonts w:cs="Arial"/>
              <w:color w:val="000000" w:themeColor="text1"/>
              <w:szCs w:val="20"/>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BC14149"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12215852" w14:textId="77777777" w:rsidTr="00650ADD">
        <w:tc>
          <w:tcPr>
            <w:tcW w:w="2405" w:type="dxa"/>
            <w:vMerge/>
            <w:tcMar>
              <w:top w:w="28" w:type="dxa"/>
              <w:bottom w:w="28" w:type="dxa"/>
            </w:tcMar>
          </w:tcPr>
          <w:p w14:paraId="243CE606"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4F5134FE"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Achternaam</w:t>
            </w:r>
          </w:p>
        </w:tc>
        <w:sdt>
          <w:sdtPr>
            <w:rPr>
              <w:rFonts w:cs="Arial"/>
              <w:color w:val="000000" w:themeColor="text1"/>
              <w:szCs w:val="20"/>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6AD2AE"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6CFA5358" w14:textId="77777777" w:rsidTr="00650ADD">
        <w:tc>
          <w:tcPr>
            <w:tcW w:w="2405" w:type="dxa"/>
            <w:vMerge/>
            <w:tcMar>
              <w:top w:w="28" w:type="dxa"/>
              <w:bottom w:w="28" w:type="dxa"/>
            </w:tcMar>
          </w:tcPr>
          <w:p w14:paraId="2446060D"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2D62E668"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Geslacht</w:t>
            </w:r>
          </w:p>
        </w:tc>
        <w:sdt>
          <w:sdtPr>
            <w:rPr>
              <w:rFonts w:cs="Arial"/>
              <w:color w:val="000000" w:themeColor="text1"/>
              <w:szCs w:val="20"/>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2DFAC6"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0C5B00A7" w14:textId="77777777" w:rsidTr="00650ADD">
        <w:tc>
          <w:tcPr>
            <w:tcW w:w="2405" w:type="dxa"/>
            <w:vMerge/>
            <w:tcMar>
              <w:top w:w="28" w:type="dxa"/>
              <w:bottom w:w="28" w:type="dxa"/>
            </w:tcMar>
          </w:tcPr>
          <w:p w14:paraId="5A5C59DE"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23F08014"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Woonadres</w:t>
            </w:r>
          </w:p>
        </w:tc>
        <w:sdt>
          <w:sdtPr>
            <w:rPr>
              <w:rFonts w:cs="Arial"/>
              <w:color w:val="000000" w:themeColor="text1"/>
              <w:szCs w:val="20"/>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C6E3E5B"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6DB2F98C" w14:textId="77777777" w:rsidTr="00650ADD">
        <w:tc>
          <w:tcPr>
            <w:tcW w:w="2405" w:type="dxa"/>
            <w:vMerge/>
            <w:tcMar>
              <w:top w:w="28" w:type="dxa"/>
              <w:bottom w:w="28" w:type="dxa"/>
            </w:tcMar>
          </w:tcPr>
          <w:p w14:paraId="1A34C71C"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75C738BD"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Postcode</w:t>
            </w:r>
          </w:p>
        </w:tc>
        <w:sdt>
          <w:sdtPr>
            <w:rPr>
              <w:rFonts w:cs="Arial"/>
              <w:color w:val="000000" w:themeColor="text1"/>
              <w:szCs w:val="20"/>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6D89402"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7DA121F7" w14:textId="77777777" w:rsidTr="00650ADD">
        <w:tc>
          <w:tcPr>
            <w:tcW w:w="2405" w:type="dxa"/>
            <w:vMerge/>
            <w:tcMar>
              <w:top w:w="28" w:type="dxa"/>
              <w:bottom w:w="28" w:type="dxa"/>
            </w:tcMar>
          </w:tcPr>
          <w:p w14:paraId="061C7490"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0CB05FCE"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Woonplaats</w:t>
            </w:r>
          </w:p>
        </w:tc>
        <w:sdt>
          <w:sdtPr>
            <w:rPr>
              <w:rFonts w:cs="Arial"/>
              <w:color w:val="000000" w:themeColor="text1"/>
              <w:szCs w:val="20"/>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5580ABF"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4B9B9642" w14:textId="77777777" w:rsidTr="00650ADD">
        <w:tc>
          <w:tcPr>
            <w:tcW w:w="2405" w:type="dxa"/>
            <w:vMerge/>
            <w:tcMar>
              <w:top w:w="28" w:type="dxa"/>
              <w:bottom w:w="28" w:type="dxa"/>
            </w:tcMar>
          </w:tcPr>
          <w:p w14:paraId="29A1061B"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2173F993"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Telefoonnummer</w:t>
            </w:r>
          </w:p>
        </w:tc>
        <w:sdt>
          <w:sdtPr>
            <w:rPr>
              <w:rFonts w:cs="Arial"/>
              <w:color w:val="000000" w:themeColor="text1"/>
              <w:szCs w:val="20"/>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3A45FB"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7074EDFB" w14:textId="77777777" w:rsidTr="00650ADD">
        <w:tc>
          <w:tcPr>
            <w:tcW w:w="2405" w:type="dxa"/>
            <w:vMerge/>
            <w:tcMar>
              <w:top w:w="28" w:type="dxa"/>
              <w:bottom w:w="28" w:type="dxa"/>
            </w:tcMar>
          </w:tcPr>
          <w:p w14:paraId="2AE0475B"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791E3EAE"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E-mailadres (privé)</w:t>
            </w:r>
          </w:p>
        </w:tc>
        <w:sdt>
          <w:sdtPr>
            <w:rPr>
              <w:rFonts w:cs="Arial"/>
              <w:color w:val="000000" w:themeColor="text1"/>
              <w:szCs w:val="20"/>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578423"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7CE64601" w14:textId="77777777" w:rsidTr="00650ADD">
        <w:tc>
          <w:tcPr>
            <w:tcW w:w="2405" w:type="dxa"/>
            <w:vMerge/>
            <w:tcMar>
              <w:top w:w="28" w:type="dxa"/>
              <w:bottom w:w="28" w:type="dxa"/>
            </w:tcMar>
          </w:tcPr>
          <w:p w14:paraId="50DAAA06" w14:textId="77777777" w:rsidR="00DB517E" w:rsidRPr="001F2FB2" w:rsidRDefault="00DB517E" w:rsidP="00650ADD">
            <w:pPr>
              <w:pStyle w:val="Geenafstand"/>
              <w:spacing w:line="240" w:lineRule="atLeast"/>
              <w:rPr>
                <w:rFonts w:cs="Arial"/>
                <w:color w:val="000000" w:themeColor="text1"/>
                <w:szCs w:val="20"/>
              </w:rPr>
            </w:pPr>
          </w:p>
        </w:tc>
        <w:tc>
          <w:tcPr>
            <w:tcW w:w="4820" w:type="dxa"/>
            <w:tcMar>
              <w:top w:w="28" w:type="dxa"/>
              <w:bottom w:w="28" w:type="dxa"/>
            </w:tcMar>
          </w:tcPr>
          <w:p w14:paraId="6FB97B1F"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E-mailadres (school)</w:t>
            </w:r>
          </w:p>
        </w:tc>
        <w:sdt>
          <w:sdtPr>
            <w:rPr>
              <w:rFonts w:cs="Arial"/>
              <w:color w:val="000000" w:themeColor="text1"/>
              <w:szCs w:val="20"/>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B55763"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05873F0C" w14:textId="77777777" w:rsidTr="00650ADD">
        <w:tc>
          <w:tcPr>
            <w:tcW w:w="2405" w:type="dxa"/>
            <w:tcMar>
              <w:top w:w="28" w:type="dxa"/>
              <w:bottom w:w="28" w:type="dxa"/>
            </w:tcMar>
          </w:tcPr>
          <w:p w14:paraId="29189AC9"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Burgerservicenummer (BSN) of PGN</w:t>
            </w:r>
          </w:p>
        </w:tc>
        <w:tc>
          <w:tcPr>
            <w:tcW w:w="4820" w:type="dxa"/>
            <w:tcMar>
              <w:top w:w="28" w:type="dxa"/>
              <w:bottom w:w="28" w:type="dxa"/>
            </w:tcMar>
          </w:tcPr>
          <w:p w14:paraId="2FF6E5C4"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DD95464"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1C8BAD3B" w14:textId="77777777" w:rsidTr="00650ADD">
        <w:tc>
          <w:tcPr>
            <w:tcW w:w="2405" w:type="dxa"/>
            <w:tcMar>
              <w:top w:w="28" w:type="dxa"/>
              <w:bottom w:w="28" w:type="dxa"/>
            </w:tcMar>
          </w:tcPr>
          <w:p w14:paraId="308A641C"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Onderwijsdeelnemer-nummer</w:t>
            </w:r>
          </w:p>
        </w:tc>
        <w:tc>
          <w:tcPr>
            <w:tcW w:w="4820" w:type="dxa"/>
            <w:tcMar>
              <w:top w:w="28" w:type="dxa"/>
              <w:bottom w:w="28" w:type="dxa"/>
            </w:tcMar>
          </w:tcPr>
          <w:p w14:paraId="482F5B37"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Een administratienummer dat Onderwijsdeelnemers identificeert</w:t>
            </w:r>
          </w:p>
        </w:tc>
        <w:sdt>
          <w:sdtPr>
            <w:rPr>
              <w:rFonts w:cs="Arial"/>
              <w:color w:val="000000" w:themeColor="text1"/>
              <w:szCs w:val="20"/>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BCB2D0A"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36D4CEA7" w14:textId="77777777" w:rsidTr="00650ADD">
        <w:tc>
          <w:tcPr>
            <w:tcW w:w="2405" w:type="dxa"/>
            <w:tcMar>
              <w:top w:w="28" w:type="dxa"/>
              <w:bottom w:w="28" w:type="dxa"/>
            </w:tcMar>
          </w:tcPr>
          <w:p w14:paraId="358166AF"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Nationaliteit</w:t>
            </w:r>
          </w:p>
        </w:tc>
        <w:tc>
          <w:tcPr>
            <w:tcW w:w="4820" w:type="dxa"/>
            <w:tcMar>
              <w:top w:w="28" w:type="dxa"/>
              <w:bottom w:w="28" w:type="dxa"/>
            </w:tcMar>
          </w:tcPr>
          <w:p w14:paraId="404D0E88"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73351C5"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4A2644D3" w14:textId="77777777" w:rsidTr="00650ADD">
        <w:tc>
          <w:tcPr>
            <w:tcW w:w="2405" w:type="dxa"/>
            <w:tcMar>
              <w:top w:w="28" w:type="dxa"/>
              <w:bottom w:w="28" w:type="dxa"/>
            </w:tcMar>
          </w:tcPr>
          <w:p w14:paraId="1D08BF93"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lastRenderedPageBreak/>
              <w:t>Geboortedatum</w:t>
            </w:r>
          </w:p>
        </w:tc>
        <w:tc>
          <w:tcPr>
            <w:tcW w:w="4820" w:type="dxa"/>
            <w:tcMar>
              <w:top w:w="28" w:type="dxa"/>
              <w:bottom w:w="28" w:type="dxa"/>
            </w:tcMar>
          </w:tcPr>
          <w:p w14:paraId="73AA3B3F"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AFDFB6"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06A3AE82" w14:textId="77777777" w:rsidTr="00650ADD">
        <w:tc>
          <w:tcPr>
            <w:tcW w:w="2405" w:type="dxa"/>
            <w:tcMar>
              <w:top w:w="28" w:type="dxa"/>
              <w:bottom w:w="28" w:type="dxa"/>
            </w:tcMar>
          </w:tcPr>
          <w:p w14:paraId="392B2839"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Geboorteplaats</w:t>
            </w:r>
          </w:p>
        </w:tc>
        <w:tc>
          <w:tcPr>
            <w:tcW w:w="4820" w:type="dxa"/>
            <w:tcMar>
              <w:top w:w="28" w:type="dxa"/>
              <w:bottom w:w="28" w:type="dxa"/>
            </w:tcMar>
          </w:tcPr>
          <w:p w14:paraId="47B2D6D1"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E7EE09"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13B83521" w14:textId="77777777" w:rsidTr="00650ADD">
        <w:trPr>
          <w:trHeight w:val="896"/>
        </w:trPr>
        <w:tc>
          <w:tcPr>
            <w:tcW w:w="2405" w:type="dxa"/>
            <w:tcMar>
              <w:top w:w="28" w:type="dxa"/>
              <w:bottom w:w="28" w:type="dxa"/>
            </w:tcMar>
          </w:tcPr>
          <w:p w14:paraId="506A5F88"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Financiële gegevens met het oog op het berekenen, vastleggen en innen van gelden en bijdragen</w:t>
            </w:r>
          </w:p>
        </w:tc>
        <w:tc>
          <w:tcPr>
            <w:tcW w:w="4820" w:type="dxa"/>
            <w:tcMar>
              <w:top w:w="28" w:type="dxa"/>
              <w:bottom w:w="28" w:type="dxa"/>
            </w:tcMar>
          </w:tcPr>
          <w:p w14:paraId="1BDFC7FD"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307F7BE"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3DD0B0AE" w14:textId="77777777" w:rsidTr="00650ADD">
        <w:tc>
          <w:tcPr>
            <w:tcW w:w="2405" w:type="dxa"/>
            <w:tcMar>
              <w:top w:w="28" w:type="dxa"/>
              <w:bottom w:w="28" w:type="dxa"/>
            </w:tcMar>
          </w:tcPr>
          <w:p w14:paraId="1CDAE545"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Gegevens over gezondheid*</w:t>
            </w:r>
          </w:p>
        </w:tc>
        <w:tc>
          <w:tcPr>
            <w:tcW w:w="4820" w:type="dxa"/>
            <w:tcMar>
              <w:top w:w="28" w:type="dxa"/>
              <w:bottom w:w="28" w:type="dxa"/>
            </w:tcMar>
          </w:tcPr>
          <w:p w14:paraId="149A36F9"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Gegevens die noodzakelijk zijn met het oog op de gezondheid of het welzijn van de Betrokkene of op verzoek van de Onderwijsdeelnemer worden verwerkt, een en ander voor zover noodzakelijk voor het onderwijs</w:t>
            </w:r>
          </w:p>
        </w:tc>
        <w:sdt>
          <w:sdtPr>
            <w:rPr>
              <w:rFonts w:cs="Arial"/>
              <w:color w:val="000000" w:themeColor="text1"/>
              <w:szCs w:val="20"/>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B3BBD0E"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5E88FF65" w14:textId="77777777" w:rsidTr="00650ADD">
        <w:tc>
          <w:tcPr>
            <w:tcW w:w="2405" w:type="dxa"/>
            <w:tcMar>
              <w:top w:w="28" w:type="dxa"/>
              <w:bottom w:w="28" w:type="dxa"/>
            </w:tcMar>
          </w:tcPr>
          <w:p w14:paraId="0A16E0F3"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Godsdienst*</w:t>
            </w:r>
          </w:p>
        </w:tc>
        <w:tc>
          <w:tcPr>
            <w:tcW w:w="4820" w:type="dxa"/>
            <w:tcMar>
              <w:top w:w="28" w:type="dxa"/>
              <w:bottom w:w="28" w:type="dxa"/>
            </w:tcMar>
          </w:tcPr>
          <w:p w14:paraId="2AC086AC"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cs="Arial"/>
              <w:color w:val="000000" w:themeColor="text1"/>
              <w:szCs w:val="20"/>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6FB3765"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16B6727A" w14:textId="77777777" w:rsidTr="00650ADD">
        <w:tc>
          <w:tcPr>
            <w:tcW w:w="2405" w:type="dxa"/>
            <w:tcMar>
              <w:top w:w="28" w:type="dxa"/>
              <w:bottom w:w="28" w:type="dxa"/>
            </w:tcMar>
          </w:tcPr>
          <w:p w14:paraId="48BAC080"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Andere Persoonsgegevens, namelijk</w:t>
            </w:r>
          </w:p>
        </w:tc>
        <w:tc>
          <w:tcPr>
            <w:tcW w:w="4820" w:type="dxa"/>
            <w:tcMar>
              <w:top w:w="28" w:type="dxa"/>
              <w:bottom w:w="28" w:type="dxa"/>
            </w:tcMar>
          </w:tcPr>
          <w:p w14:paraId="3F77BD2D" w14:textId="77777777" w:rsidR="00DB517E" w:rsidRPr="001F2FB2" w:rsidRDefault="00DB517E" w:rsidP="00650ADD">
            <w:pPr>
              <w:pStyle w:val="Geenafstand"/>
              <w:spacing w:line="240" w:lineRule="atLeast"/>
              <w:rPr>
                <w:rFonts w:cs="Arial"/>
                <w:i/>
                <w:iCs/>
                <w:color w:val="000000" w:themeColor="text1"/>
                <w:szCs w:val="20"/>
              </w:rPr>
            </w:pPr>
            <w:r w:rsidRPr="001F2FB2">
              <w:rPr>
                <w:rFonts w:cs="Arial"/>
                <w:i/>
                <w:iCs/>
                <w:color w:val="000000" w:themeColor="text1"/>
                <w:szCs w:val="20"/>
              </w:rPr>
              <w:t>[Leg hier de andere te verwerken Persoonsgegevens vast. Het moet gaan om Persoonsgegevens die noodzakelijk zijn voor de Verwerking(en) en Doeleinde(n) die zijn omschreven onder D. en E.]</w:t>
            </w:r>
          </w:p>
        </w:tc>
        <w:sdt>
          <w:sdtPr>
            <w:rPr>
              <w:rFonts w:cs="Arial"/>
              <w:color w:val="000000" w:themeColor="text1"/>
              <w:szCs w:val="20"/>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A1368B"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bl>
    <w:p w14:paraId="70526F16" w14:textId="77777777" w:rsidR="00DB517E" w:rsidRPr="001F2FB2" w:rsidRDefault="00DB517E" w:rsidP="00DB517E">
      <w:pPr>
        <w:pStyle w:val="Geenafstand"/>
        <w:spacing w:line="240" w:lineRule="atLeast"/>
        <w:rPr>
          <w:rFonts w:cs="Arial"/>
          <w:color w:val="000000" w:themeColor="text1"/>
          <w:szCs w:val="20"/>
        </w:rPr>
      </w:pPr>
      <w:r w:rsidRPr="001F2FB2">
        <w:rPr>
          <w:rFonts w:cs="Arial"/>
          <w:color w:val="000000" w:themeColor="text1"/>
          <w:szCs w:val="20"/>
        </w:rPr>
        <w:t>* Dit zijn bijzondere Persoonsgegevens die niet verwerkt mogen worden, tenzij is voldaan aan de eisen van de AVG en de UAVG.</w:t>
      </w:r>
    </w:p>
    <w:p w14:paraId="257C84BF" w14:textId="77777777" w:rsidR="00DB517E" w:rsidRPr="001F2FB2" w:rsidRDefault="00DB517E" w:rsidP="00DB517E">
      <w:pPr>
        <w:spacing w:before="0"/>
        <w:rPr>
          <w:rFonts w:ascii="Arial" w:hAnsi="Arial" w:cs="Arial"/>
          <w:color w:val="000000" w:themeColor="text1"/>
        </w:rPr>
      </w:pPr>
    </w:p>
    <w:tbl>
      <w:tblPr>
        <w:tblStyle w:val="Tabelraster"/>
        <w:tblW w:w="9102" w:type="dxa"/>
        <w:tblLook w:val="04A0" w:firstRow="1" w:lastRow="0" w:firstColumn="1" w:lastColumn="0" w:noHBand="0" w:noVBand="1"/>
      </w:tblPr>
      <w:tblGrid>
        <w:gridCol w:w="2320"/>
        <w:gridCol w:w="4905"/>
        <w:gridCol w:w="1877"/>
      </w:tblGrid>
      <w:tr w:rsidR="00DB517E" w:rsidRPr="001F2FB2" w14:paraId="77713177" w14:textId="77777777" w:rsidTr="00650ADD">
        <w:tc>
          <w:tcPr>
            <w:tcW w:w="9102" w:type="dxa"/>
            <w:gridSpan w:val="3"/>
            <w:tcMar>
              <w:top w:w="28" w:type="dxa"/>
              <w:bottom w:w="28" w:type="dxa"/>
            </w:tcMar>
          </w:tcPr>
          <w:p w14:paraId="34FD60A4" w14:textId="77777777" w:rsidR="00DB517E" w:rsidRPr="001F2FB2" w:rsidRDefault="00DB517E" w:rsidP="00650ADD">
            <w:pPr>
              <w:pStyle w:val="Geenafstand"/>
              <w:spacing w:line="240" w:lineRule="atLeast"/>
              <w:rPr>
                <w:rFonts w:cs="Arial"/>
                <w:color w:val="000000" w:themeColor="text1"/>
                <w:szCs w:val="20"/>
              </w:rPr>
            </w:pPr>
            <w:r w:rsidRPr="001F2FB2">
              <w:rPr>
                <w:rFonts w:cs="Arial"/>
                <w:b/>
                <w:bCs/>
                <w:color w:val="000000" w:themeColor="text1"/>
                <w:szCs w:val="20"/>
              </w:rPr>
              <w:t>Betrokkene: ouder/voogd/verzorger</w:t>
            </w:r>
          </w:p>
        </w:tc>
      </w:tr>
      <w:tr w:rsidR="00DB517E" w:rsidRPr="001F2FB2" w14:paraId="6AC72D4E" w14:textId="77777777" w:rsidTr="00650ADD">
        <w:tc>
          <w:tcPr>
            <w:tcW w:w="2320" w:type="dxa"/>
            <w:tcMar>
              <w:top w:w="28" w:type="dxa"/>
              <w:bottom w:w="28" w:type="dxa"/>
            </w:tcMar>
          </w:tcPr>
          <w:p w14:paraId="4C83A3C8"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Categorie gegevens</w:t>
            </w:r>
          </w:p>
        </w:tc>
        <w:tc>
          <w:tcPr>
            <w:tcW w:w="4905" w:type="dxa"/>
            <w:tcMar>
              <w:top w:w="28" w:type="dxa"/>
              <w:bottom w:w="28" w:type="dxa"/>
            </w:tcMar>
          </w:tcPr>
          <w:p w14:paraId="712F0BBE"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Specificatie</w:t>
            </w:r>
          </w:p>
        </w:tc>
        <w:tc>
          <w:tcPr>
            <w:tcW w:w="1877" w:type="dxa"/>
            <w:tcMar>
              <w:top w:w="28" w:type="dxa"/>
              <w:bottom w:w="28" w:type="dxa"/>
            </w:tcMar>
          </w:tcPr>
          <w:p w14:paraId="34E25AEE" w14:textId="77777777" w:rsidR="00DB517E" w:rsidRPr="001F2FB2" w:rsidRDefault="00DB517E" w:rsidP="00650ADD">
            <w:pPr>
              <w:pStyle w:val="Geenafstand"/>
              <w:spacing w:line="240" w:lineRule="atLeast"/>
              <w:rPr>
                <w:rFonts w:cs="Arial"/>
                <w:color w:val="000000" w:themeColor="text1"/>
                <w:szCs w:val="20"/>
              </w:rPr>
            </w:pPr>
            <w:r w:rsidRPr="001F2FB2">
              <w:rPr>
                <w:rFonts w:cs="Arial"/>
                <w:b/>
                <w:bCs/>
                <w:color w:val="000000" w:themeColor="text1"/>
                <w:szCs w:val="20"/>
              </w:rPr>
              <w:t>Aankruisen indien van toepassing op Verwerking(en)</w:t>
            </w:r>
          </w:p>
        </w:tc>
      </w:tr>
      <w:tr w:rsidR="00DB517E" w:rsidRPr="001F2FB2" w14:paraId="5D1B5DEF" w14:textId="77777777" w:rsidTr="00650ADD">
        <w:tc>
          <w:tcPr>
            <w:tcW w:w="2320" w:type="dxa"/>
            <w:vMerge w:val="restart"/>
            <w:tcMar>
              <w:top w:w="28" w:type="dxa"/>
              <w:bottom w:w="28" w:type="dxa"/>
            </w:tcMar>
          </w:tcPr>
          <w:p w14:paraId="76220929"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Contactgegevens</w:t>
            </w:r>
          </w:p>
        </w:tc>
        <w:tc>
          <w:tcPr>
            <w:tcW w:w="4905" w:type="dxa"/>
            <w:tcMar>
              <w:top w:w="28" w:type="dxa"/>
              <w:bottom w:w="28" w:type="dxa"/>
            </w:tcMar>
          </w:tcPr>
          <w:p w14:paraId="12C6659B"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Voorna(a)m(en)</w:t>
            </w:r>
          </w:p>
        </w:tc>
        <w:tc>
          <w:tcPr>
            <w:tcW w:w="1877" w:type="dxa"/>
            <w:tcMar>
              <w:top w:w="28" w:type="dxa"/>
              <w:bottom w:w="28" w:type="dxa"/>
            </w:tcMar>
            <w:vAlign w:val="center"/>
          </w:tcPr>
          <w:sdt>
            <w:sdtPr>
              <w:rPr>
                <w:rFonts w:cs="Arial"/>
                <w:color w:val="000000" w:themeColor="text1"/>
                <w:szCs w:val="20"/>
              </w:rPr>
              <w:id w:val="832099732"/>
              <w14:checkbox>
                <w14:checked w14:val="0"/>
                <w14:checkedState w14:val="2612" w14:font="MS Gothic"/>
                <w14:uncheckedState w14:val="2610" w14:font="MS Gothic"/>
              </w14:checkbox>
            </w:sdtPr>
            <w:sdtEndPr/>
            <w:sdtContent>
              <w:p w14:paraId="60349A96"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31EDEE54" w14:textId="77777777" w:rsidTr="00650ADD">
        <w:tc>
          <w:tcPr>
            <w:tcW w:w="2320" w:type="dxa"/>
            <w:vMerge/>
            <w:tcMar>
              <w:top w:w="28" w:type="dxa"/>
              <w:bottom w:w="28" w:type="dxa"/>
            </w:tcMar>
          </w:tcPr>
          <w:p w14:paraId="7DEF73CF"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663AD22B"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Voorletter(s)</w:t>
            </w:r>
          </w:p>
        </w:tc>
        <w:tc>
          <w:tcPr>
            <w:tcW w:w="1877" w:type="dxa"/>
            <w:tcMar>
              <w:top w:w="28" w:type="dxa"/>
              <w:bottom w:w="28" w:type="dxa"/>
            </w:tcMar>
            <w:vAlign w:val="center"/>
          </w:tcPr>
          <w:sdt>
            <w:sdtPr>
              <w:rPr>
                <w:rFonts w:cs="Arial"/>
                <w:color w:val="000000" w:themeColor="text1"/>
                <w:szCs w:val="20"/>
              </w:rPr>
              <w:id w:val="846830374"/>
              <w14:checkbox>
                <w14:checked w14:val="0"/>
                <w14:checkedState w14:val="2612" w14:font="MS Gothic"/>
                <w14:uncheckedState w14:val="2610" w14:font="MS Gothic"/>
              </w14:checkbox>
            </w:sdtPr>
            <w:sdtEndPr/>
            <w:sdtContent>
              <w:p w14:paraId="799DB321"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3EFE1A9A" w14:textId="77777777" w:rsidTr="00650ADD">
        <w:tc>
          <w:tcPr>
            <w:tcW w:w="2320" w:type="dxa"/>
            <w:vMerge/>
            <w:tcMar>
              <w:top w:w="28" w:type="dxa"/>
              <w:bottom w:w="28" w:type="dxa"/>
            </w:tcMar>
          </w:tcPr>
          <w:p w14:paraId="0FDCD161"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255926F2"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Achternaam</w:t>
            </w:r>
          </w:p>
        </w:tc>
        <w:tc>
          <w:tcPr>
            <w:tcW w:w="1877" w:type="dxa"/>
            <w:tcMar>
              <w:top w:w="28" w:type="dxa"/>
              <w:bottom w:w="28" w:type="dxa"/>
            </w:tcMar>
            <w:vAlign w:val="center"/>
          </w:tcPr>
          <w:sdt>
            <w:sdtPr>
              <w:rPr>
                <w:rFonts w:cs="Arial"/>
                <w:color w:val="000000" w:themeColor="text1"/>
                <w:szCs w:val="20"/>
              </w:rPr>
              <w:id w:val="30073614"/>
              <w14:checkbox>
                <w14:checked w14:val="0"/>
                <w14:checkedState w14:val="2612" w14:font="MS Gothic"/>
                <w14:uncheckedState w14:val="2610" w14:font="MS Gothic"/>
              </w14:checkbox>
            </w:sdtPr>
            <w:sdtEndPr/>
            <w:sdtContent>
              <w:p w14:paraId="6837C7EF"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79800566" w14:textId="77777777" w:rsidTr="00650ADD">
        <w:tc>
          <w:tcPr>
            <w:tcW w:w="2320" w:type="dxa"/>
            <w:vMerge/>
            <w:tcMar>
              <w:top w:w="28" w:type="dxa"/>
              <w:bottom w:w="28" w:type="dxa"/>
            </w:tcMar>
          </w:tcPr>
          <w:p w14:paraId="354F6CAC"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4308DD73"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Aanschrijftitel zoals geslacht</w:t>
            </w:r>
          </w:p>
        </w:tc>
        <w:tc>
          <w:tcPr>
            <w:tcW w:w="1877" w:type="dxa"/>
            <w:tcMar>
              <w:top w:w="28" w:type="dxa"/>
              <w:bottom w:w="28" w:type="dxa"/>
            </w:tcMar>
            <w:vAlign w:val="center"/>
          </w:tcPr>
          <w:sdt>
            <w:sdtPr>
              <w:rPr>
                <w:rFonts w:cs="Arial"/>
                <w:color w:val="000000" w:themeColor="text1"/>
                <w:szCs w:val="20"/>
              </w:rPr>
              <w:id w:val="389240902"/>
              <w14:checkbox>
                <w14:checked w14:val="0"/>
                <w14:checkedState w14:val="2612" w14:font="MS Gothic"/>
                <w14:uncheckedState w14:val="2610" w14:font="MS Gothic"/>
              </w14:checkbox>
            </w:sdtPr>
            <w:sdtEndPr/>
            <w:sdtContent>
              <w:p w14:paraId="46244BE2"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2A50A88F" w14:textId="77777777" w:rsidTr="00650ADD">
        <w:tc>
          <w:tcPr>
            <w:tcW w:w="2320" w:type="dxa"/>
            <w:vMerge/>
            <w:tcMar>
              <w:top w:w="28" w:type="dxa"/>
              <w:bottom w:w="28" w:type="dxa"/>
            </w:tcMar>
          </w:tcPr>
          <w:p w14:paraId="3F5C1443"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4A823212"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Woonadres</w:t>
            </w:r>
          </w:p>
        </w:tc>
        <w:tc>
          <w:tcPr>
            <w:tcW w:w="1877" w:type="dxa"/>
            <w:tcMar>
              <w:top w:w="28" w:type="dxa"/>
              <w:bottom w:w="28" w:type="dxa"/>
            </w:tcMar>
            <w:vAlign w:val="center"/>
          </w:tcPr>
          <w:sdt>
            <w:sdtPr>
              <w:rPr>
                <w:rFonts w:cs="Arial"/>
                <w:color w:val="000000" w:themeColor="text1"/>
                <w:szCs w:val="20"/>
              </w:rPr>
              <w:id w:val="802657709"/>
              <w14:checkbox>
                <w14:checked w14:val="0"/>
                <w14:checkedState w14:val="2612" w14:font="MS Gothic"/>
                <w14:uncheckedState w14:val="2610" w14:font="MS Gothic"/>
              </w14:checkbox>
            </w:sdtPr>
            <w:sdtEndPr/>
            <w:sdtContent>
              <w:p w14:paraId="7FC7AD4F"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3513B954" w14:textId="77777777" w:rsidTr="00650ADD">
        <w:tc>
          <w:tcPr>
            <w:tcW w:w="2320" w:type="dxa"/>
            <w:vMerge/>
            <w:tcMar>
              <w:top w:w="28" w:type="dxa"/>
              <w:bottom w:w="28" w:type="dxa"/>
            </w:tcMar>
          </w:tcPr>
          <w:p w14:paraId="735F4F56"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2A738AD5"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Postcode</w:t>
            </w:r>
          </w:p>
        </w:tc>
        <w:tc>
          <w:tcPr>
            <w:tcW w:w="1877" w:type="dxa"/>
            <w:tcMar>
              <w:top w:w="28" w:type="dxa"/>
              <w:bottom w:w="28" w:type="dxa"/>
            </w:tcMar>
            <w:vAlign w:val="center"/>
          </w:tcPr>
          <w:sdt>
            <w:sdtPr>
              <w:rPr>
                <w:rFonts w:cs="Arial"/>
                <w:color w:val="000000" w:themeColor="text1"/>
                <w:szCs w:val="20"/>
              </w:rPr>
              <w:id w:val="-1421013361"/>
              <w14:checkbox>
                <w14:checked w14:val="0"/>
                <w14:checkedState w14:val="2612" w14:font="MS Gothic"/>
                <w14:uncheckedState w14:val="2610" w14:font="MS Gothic"/>
              </w14:checkbox>
            </w:sdtPr>
            <w:sdtEndPr/>
            <w:sdtContent>
              <w:p w14:paraId="2DA1D922"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37030183" w14:textId="77777777" w:rsidTr="00650ADD">
        <w:tc>
          <w:tcPr>
            <w:tcW w:w="2320" w:type="dxa"/>
            <w:vMerge/>
            <w:tcMar>
              <w:top w:w="28" w:type="dxa"/>
              <w:bottom w:w="28" w:type="dxa"/>
            </w:tcMar>
          </w:tcPr>
          <w:p w14:paraId="50B9AC66"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7E179992"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Woonplaats</w:t>
            </w:r>
          </w:p>
        </w:tc>
        <w:tc>
          <w:tcPr>
            <w:tcW w:w="1877" w:type="dxa"/>
            <w:tcMar>
              <w:top w:w="28" w:type="dxa"/>
              <w:bottom w:w="28" w:type="dxa"/>
            </w:tcMar>
            <w:vAlign w:val="center"/>
          </w:tcPr>
          <w:sdt>
            <w:sdtPr>
              <w:rPr>
                <w:rFonts w:cs="Arial"/>
                <w:color w:val="000000" w:themeColor="text1"/>
                <w:szCs w:val="20"/>
              </w:rPr>
              <w:id w:val="-920791185"/>
              <w14:checkbox>
                <w14:checked w14:val="0"/>
                <w14:checkedState w14:val="2612" w14:font="MS Gothic"/>
                <w14:uncheckedState w14:val="2610" w14:font="MS Gothic"/>
              </w14:checkbox>
            </w:sdtPr>
            <w:sdtEndPr/>
            <w:sdtContent>
              <w:p w14:paraId="6A6B720B"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1A142904" w14:textId="77777777" w:rsidTr="00650ADD">
        <w:tc>
          <w:tcPr>
            <w:tcW w:w="2320" w:type="dxa"/>
            <w:vMerge/>
            <w:tcMar>
              <w:top w:w="28" w:type="dxa"/>
              <w:bottom w:w="28" w:type="dxa"/>
            </w:tcMar>
          </w:tcPr>
          <w:p w14:paraId="095DDF8D"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7155D958"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Telefoonnummer</w:t>
            </w:r>
          </w:p>
        </w:tc>
        <w:tc>
          <w:tcPr>
            <w:tcW w:w="1877" w:type="dxa"/>
            <w:tcMar>
              <w:top w:w="28" w:type="dxa"/>
              <w:bottom w:w="28" w:type="dxa"/>
            </w:tcMar>
            <w:vAlign w:val="center"/>
          </w:tcPr>
          <w:sdt>
            <w:sdtPr>
              <w:rPr>
                <w:rFonts w:cs="Arial"/>
                <w:color w:val="000000" w:themeColor="text1"/>
                <w:szCs w:val="20"/>
              </w:rPr>
              <w:id w:val="719708781"/>
              <w14:checkbox>
                <w14:checked w14:val="0"/>
                <w14:checkedState w14:val="2612" w14:font="MS Gothic"/>
                <w14:uncheckedState w14:val="2610" w14:font="MS Gothic"/>
              </w14:checkbox>
            </w:sdtPr>
            <w:sdtEndPr/>
            <w:sdtContent>
              <w:p w14:paraId="057FFCDC"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443E0C20" w14:textId="77777777" w:rsidTr="00650ADD">
        <w:tc>
          <w:tcPr>
            <w:tcW w:w="2320" w:type="dxa"/>
            <w:vMerge/>
            <w:tcMar>
              <w:top w:w="28" w:type="dxa"/>
              <w:bottom w:w="28" w:type="dxa"/>
            </w:tcMar>
          </w:tcPr>
          <w:p w14:paraId="12762E8F"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5AE4EEF3"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E-mailadres (privé)</w:t>
            </w:r>
          </w:p>
        </w:tc>
        <w:tc>
          <w:tcPr>
            <w:tcW w:w="1877" w:type="dxa"/>
            <w:tcMar>
              <w:top w:w="28" w:type="dxa"/>
              <w:bottom w:w="28" w:type="dxa"/>
            </w:tcMar>
            <w:vAlign w:val="center"/>
          </w:tcPr>
          <w:sdt>
            <w:sdtPr>
              <w:rPr>
                <w:rFonts w:cs="Arial"/>
                <w:color w:val="000000" w:themeColor="text1"/>
                <w:szCs w:val="20"/>
              </w:rPr>
              <w:id w:val="-1694757279"/>
              <w14:checkbox>
                <w14:checked w14:val="0"/>
                <w14:checkedState w14:val="2612" w14:font="MS Gothic"/>
                <w14:uncheckedState w14:val="2610" w14:font="MS Gothic"/>
              </w14:checkbox>
            </w:sdtPr>
            <w:sdtEndPr/>
            <w:sdtContent>
              <w:p w14:paraId="1BAFD9AA"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3A495264" w14:textId="77777777" w:rsidTr="00650ADD">
        <w:tc>
          <w:tcPr>
            <w:tcW w:w="2320" w:type="dxa"/>
            <w:vMerge/>
            <w:tcMar>
              <w:top w:w="28" w:type="dxa"/>
              <w:bottom w:w="28" w:type="dxa"/>
            </w:tcMar>
          </w:tcPr>
          <w:p w14:paraId="1B63F866" w14:textId="77777777" w:rsidR="00DB517E" w:rsidRPr="001F2FB2" w:rsidRDefault="00DB517E" w:rsidP="00650ADD">
            <w:pPr>
              <w:pStyle w:val="Geenafstand"/>
              <w:spacing w:line="240" w:lineRule="atLeast"/>
              <w:rPr>
                <w:rFonts w:cs="Arial"/>
                <w:color w:val="000000" w:themeColor="text1"/>
                <w:szCs w:val="20"/>
              </w:rPr>
            </w:pPr>
          </w:p>
        </w:tc>
        <w:tc>
          <w:tcPr>
            <w:tcW w:w="4905" w:type="dxa"/>
            <w:tcMar>
              <w:top w:w="28" w:type="dxa"/>
              <w:bottom w:w="28" w:type="dxa"/>
            </w:tcMar>
          </w:tcPr>
          <w:p w14:paraId="653D338C"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7EF8189"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48FB99AD" w14:textId="77777777" w:rsidTr="00650ADD">
        <w:trPr>
          <w:trHeight w:val="896"/>
        </w:trPr>
        <w:tc>
          <w:tcPr>
            <w:tcW w:w="2320" w:type="dxa"/>
            <w:tcMar>
              <w:top w:w="28" w:type="dxa"/>
              <w:bottom w:w="28" w:type="dxa"/>
            </w:tcMar>
          </w:tcPr>
          <w:p w14:paraId="29EA9647"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lastRenderedPageBreak/>
              <w:t>Financiële gegevens met het oog op het berekenen, vastleggen en innen van gelden en bijdragen</w:t>
            </w:r>
          </w:p>
        </w:tc>
        <w:tc>
          <w:tcPr>
            <w:tcW w:w="4905" w:type="dxa"/>
            <w:tcMar>
              <w:top w:w="28" w:type="dxa"/>
              <w:bottom w:w="28" w:type="dxa"/>
            </w:tcMar>
          </w:tcPr>
          <w:p w14:paraId="2793F45E" w14:textId="77777777" w:rsidR="00DB517E" w:rsidRPr="001F2FB2" w:rsidRDefault="00DB517E" w:rsidP="00650ADD">
            <w:pPr>
              <w:pStyle w:val="Geenafstand"/>
              <w:spacing w:line="240" w:lineRule="atLeast"/>
              <w:rPr>
                <w:rFonts w:cs="Arial"/>
                <w:color w:val="000000" w:themeColor="text1"/>
                <w:szCs w:val="20"/>
              </w:rPr>
            </w:pPr>
          </w:p>
        </w:tc>
        <w:sdt>
          <w:sdtPr>
            <w:rPr>
              <w:rFonts w:cs="Arial"/>
              <w:color w:val="000000" w:themeColor="text1"/>
              <w:szCs w:val="20"/>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2127411"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760D2BE6" w14:textId="77777777" w:rsidTr="00650ADD">
        <w:tc>
          <w:tcPr>
            <w:tcW w:w="2320" w:type="dxa"/>
            <w:tcMar>
              <w:top w:w="28" w:type="dxa"/>
              <w:bottom w:w="28" w:type="dxa"/>
            </w:tcMar>
          </w:tcPr>
          <w:p w14:paraId="77435218"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Andere Persoonsgegevens, namelijk:</w:t>
            </w:r>
          </w:p>
        </w:tc>
        <w:tc>
          <w:tcPr>
            <w:tcW w:w="4905" w:type="dxa"/>
            <w:tcMar>
              <w:top w:w="28" w:type="dxa"/>
              <w:bottom w:w="28" w:type="dxa"/>
            </w:tcMar>
          </w:tcPr>
          <w:p w14:paraId="6CB15129" w14:textId="77777777" w:rsidR="00DB517E" w:rsidRPr="001F2FB2" w:rsidRDefault="00DB517E" w:rsidP="00650ADD">
            <w:pPr>
              <w:pStyle w:val="Geenafstand"/>
              <w:spacing w:line="240" w:lineRule="atLeast"/>
              <w:rPr>
                <w:rFonts w:cs="Arial"/>
                <w:color w:val="000000" w:themeColor="text1"/>
                <w:szCs w:val="20"/>
              </w:rPr>
            </w:pPr>
            <w:r w:rsidRPr="001F2FB2">
              <w:rPr>
                <w:rFonts w:cs="Arial"/>
                <w:i/>
                <w:iCs/>
                <w:color w:val="000000" w:themeColor="text1"/>
                <w:szCs w:val="20"/>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9838834" w14:textId="77777777" w:rsidR="00DB517E" w:rsidRPr="001F2FB2" w:rsidRDefault="00DB517E" w:rsidP="00650ADD">
            <w:pPr>
              <w:pStyle w:val="Geenafstand"/>
              <w:spacing w:line="240" w:lineRule="atLeast"/>
              <w:jc w:val="center"/>
              <w:rPr>
                <w:rFonts w:cs="Arial"/>
                <w:color w:val="000000" w:themeColor="text1"/>
                <w:szCs w:val="20"/>
              </w:rPr>
            </w:pPr>
          </w:p>
        </w:tc>
      </w:tr>
    </w:tbl>
    <w:p w14:paraId="7259FDCE" w14:textId="77777777" w:rsidR="00DB517E" w:rsidRPr="001F2FB2" w:rsidRDefault="00DB517E" w:rsidP="00DB517E">
      <w:pPr>
        <w:spacing w:before="0"/>
        <w:ind w:right="-144"/>
        <w:rPr>
          <w:rFonts w:ascii="Arial" w:hAnsi="Arial" w:cs="Arial"/>
          <w:color w:val="000000" w:themeColor="text1"/>
        </w:rPr>
      </w:pPr>
    </w:p>
    <w:tbl>
      <w:tblPr>
        <w:tblStyle w:val="Tabelraster"/>
        <w:tblW w:w="9102" w:type="dxa"/>
        <w:tblLook w:val="04A0" w:firstRow="1" w:lastRow="0" w:firstColumn="1" w:lastColumn="0" w:noHBand="0" w:noVBand="1"/>
      </w:tblPr>
      <w:tblGrid>
        <w:gridCol w:w="2312"/>
        <w:gridCol w:w="4913"/>
        <w:gridCol w:w="1877"/>
      </w:tblGrid>
      <w:tr w:rsidR="00DB517E" w:rsidRPr="001F2FB2" w14:paraId="7489A76B" w14:textId="77777777" w:rsidTr="00650ADD">
        <w:tc>
          <w:tcPr>
            <w:tcW w:w="9102" w:type="dxa"/>
            <w:gridSpan w:val="3"/>
            <w:tcMar>
              <w:top w:w="28" w:type="dxa"/>
              <w:bottom w:w="28" w:type="dxa"/>
            </w:tcMar>
          </w:tcPr>
          <w:p w14:paraId="016AAD5E" w14:textId="77777777" w:rsidR="00DB517E" w:rsidRPr="001F2FB2" w:rsidRDefault="00DB517E" w:rsidP="00650ADD">
            <w:pPr>
              <w:pStyle w:val="Geenafstand"/>
              <w:spacing w:line="240" w:lineRule="atLeast"/>
              <w:rPr>
                <w:rFonts w:cs="Arial"/>
                <w:color w:val="000000" w:themeColor="text1"/>
                <w:szCs w:val="20"/>
              </w:rPr>
            </w:pPr>
            <w:r w:rsidRPr="001F2FB2">
              <w:rPr>
                <w:rFonts w:cs="Arial"/>
                <w:b/>
                <w:bCs/>
                <w:color w:val="000000" w:themeColor="text1"/>
                <w:szCs w:val="20"/>
              </w:rPr>
              <w:t>Betrokkene:</w:t>
            </w:r>
            <w:r w:rsidRPr="001F2FB2">
              <w:rPr>
                <w:rFonts w:cs="Arial"/>
                <w:color w:val="000000" w:themeColor="text1"/>
                <w:szCs w:val="20"/>
              </w:rPr>
              <w:t xml:space="preserve"> </w:t>
            </w:r>
            <w:r w:rsidRPr="001F2FB2">
              <w:rPr>
                <w:rFonts w:cs="Arial"/>
                <w:b/>
                <w:bCs/>
                <w:color w:val="000000" w:themeColor="text1"/>
                <w:szCs w:val="20"/>
              </w:rPr>
              <w:t>medewerker Onderwijsinstelling</w:t>
            </w:r>
          </w:p>
        </w:tc>
      </w:tr>
      <w:tr w:rsidR="00DB517E" w:rsidRPr="001F2FB2" w14:paraId="47B1FE40" w14:textId="77777777" w:rsidTr="00650ADD">
        <w:tc>
          <w:tcPr>
            <w:tcW w:w="2312" w:type="dxa"/>
            <w:tcMar>
              <w:top w:w="28" w:type="dxa"/>
              <w:bottom w:w="28" w:type="dxa"/>
            </w:tcMar>
          </w:tcPr>
          <w:p w14:paraId="5FE89D85"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Categorie gegevens</w:t>
            </w:r>
          </w:p>
        </w:tc>
        <w:tc>
          <w:tcPr>
            <w:tcW w:w="4913" w:type="dxa"/>
            <w:tcMar>
              <w:top w:w="28" w:type="dxa"/>
              <w:bottom w:w="28" w:type="dxa"/>
            </w:tcMar>
          </w:tcPr>
          <w:p w14:paraId="79EFE109" w14:textId="77777777" w:rsidR="00DB517E" w:rsidRPr="001F2FB2" w:rsidRDefault="00DB517E" w:rsidP="00650ADD">
            <w:pPr>
              <w:pStyle w:val="Geenafstand"/>
              <w:spacing w:line="240" w:lineRule="atLeast"/>
              <w:rPr>
                <w:rFonts w:cs="Arial"/>
                <w:b/>
                <w:bCs/>
                <w:color w:val="000000" w:themeColor="text1"/>
                <w:szCs w:val="20"/>
              </w:rPr>
            </w:pPr>
            <w:r w:rsidRPr="001F2FB2">
              <w:rPr>
                <w:rFonts w:cs="Arial"/>
                <w:b/>
                <w:bCs/>
                <w:color w:val="000000" w:themeColor="text1"/>
                <w:szCs w:val="20"/>
              </w:rPr>
              <w:t>Specificatie</w:t>
            </w:r>
          </w:p>
        </w:tc>
        <w:tc>
          <w:tcPr>
            <w:tcW w:w="1877" w:type="dxa"/>
            <w:tcMar>
              <w:top w:w="28" w:type="dxa"/>
              <w:bottom w:w="28" w:type="dxa"/>
            </w:tcMar>
          </w:tcPr>
          <w:p w14:paraId="029921CA" w14:textId="77777777" w:rsidR="00DB517E" w:rsidRPr="001F2FB2" w:rsidRDefault="00DB517E" w:rsidP="00650ADD">
            <w:pPr>
              <w:pStyle w:val="Geenafstand"/>
              <w:spacing w:line="240" w:lineRule="atLeast"/>
              <w:rPr>
                <w:rFonts w:cs="Arial"/>
                <w:color w:val="000000" w:themeColor="text1"/>
                <w:szCs w:val="20"/>
              </w:rPr>
            </w:pPr>
            <w:r w:rsidRPr="001F2FB2">
              <w:rPr>
                <w:rFonts w:cs="Arial"/>
                <w:b/>
                <w:bCs/>
                <w:color w:val="000000" w:themeColor="text1"/>
                <w:szCs w:val="20"/>
              </w:rPr>
              <w:t>Aankruisen indien van toepassing op Verwerking(en)</w:t>
            </w:r>
          </w:p>
        </w:tc>
      </w:tr>
      <w:tr w:rsidR="00DB517E" w:rsidRPr="001F2FB2" w14:paraId="30D8C125" w14:textId="77777777" w:rsidTr="00650ADD">
        <w:tc>
          <w:tcPr>
            <w:tcW w:w="2312" w:type="dxa"/>
            <w:vMerge w:val="restart"/>
            <w:tcMar>
              <w:top w:w="28" w:type="dxa"/>
              <w:bottom w:w="28" w:type="dxa"/>
            </w:tcMar>
          </w:tcPr>
          <w:p w14:paraId="1273BC1D"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Contactgegevens</w:t>
            </w:r>
          </w:p>
        </w:tc>
        <w:tc>
          <w:tcPr>
            <w:tcW w:w="4913" w:type="dxa"/>
            <w:tcMar>
              <w:top w:w="28" w:type="dxa"/>
              <w:bottom w:w="28" w:type="dxa"/>
            </w:tcMar>
          </w:tcPr>
          <w:p w14:paraId="7D046D5D"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Voorna(a)m(en)</w:t>
            </w:r>
          </w:p>
        </w:tc>
        <w:tc>
          <w:tcPr>
            <w:tcW w:w="1877" w:type="dxa"/>
            <w:tcMar>
              <w:top w:w="28" w:type="dxa"/>
              <w:bottom w:w="28" w:type="dxa"/>
            </w:tcMar>
            <w:vAlign w:val="center"/>
          </w:tcPr>
          <w:sdt>
            <w:sdtPr>
              <w:rPr>
                <w:rFonts w:cs="Arial"/>
                <w:color w:val="000000" w:themeColor="text1"/>
                <w:szCs w:val="20"/>
              </w:rPr>
              <w:id w:val="182948886"/>
              <w14:checkbox>
                <w14:checked w14:val="0"/>
                <w14:checkedState w14:val="2612" w14:font="MS Gothic"/>
                <w14:uncheckedState w14:val="2610" w14:font="MS Gothic"/>
              </w14:checkbox>
            </w:sdtPr>
            <w:sdtEndPr/>
            <w:sdtContent>
              <w:p w14:paraId="2DE477E8"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130BD3EE" w14:textId="77777777" w:rsidTr="00650ADD">
        <w:tc>
          <w:tcPr>
            <w:tcW w:w="2312" w:type="dxa"/>
            <w:vMerge/>
            <w:tcMar>
              <w:top w:w="28" w:type="dxa"/>
              <w:bottom w:w="28" w:type="dxa"/>
            </w:tcMar>
          </w:tcPr>
          <w:p w14:paraId="06767552" w14:textId="77777777" w:rsidR="00DB517E" w:rsidRPr="001F2FB2" w:rsidRDefault="00DB517E" w:rsidP="00650ADD">
            <w:pPr>
              <w:pStyle w:val="Geenafstand"/>
              <w:spacing w:line="240" w:lineRule="atLeast"/>
              <w:rPr>
                <w:rFonts w:cs="Arial"/>
                <w:color w:val="000000" w:themeColor="text1"/>
                <w:szCs w:val="20"/>
              </w:rPr>
            </w:pPr>
          </w:p>
        </w:tc>
        <w:tc>
          <w:tcPr>
            <w:tcW w:w="4913" w:type="dxa"/>
            <w:tcMar>
              <w:top w:w="28" w:type="dxa"/>
              <w:bottom w:w="28" w:type="dxa"/>
            </w:tcMar>
          </w:tcPr>
          <w:p w14:paraId="097F8C35"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Voorletter(s)</w:t>
            </w:r>
          </w:p>
        </w:tc>
        <w:tc>
          <w:tcPr>
            <w:tcW w:w="1877" w:type="dxa"/>
            <w:tcMar>
              <w:top w:w="28" w:type="dxa"/>
              <w:bottom w:w="28" w:type="dxa"/>
            </w:tcMar>
            <w:vAlign w:val="center"/>
          </w:tcPr>
          <w:sdt>
            <w:sdtPr>
              <w:rPr>
                <w:rFonts w:cs="Arial"/>
                <w:color w:val="000000" w:themeColor="text1"/>
                <w:szCs w:val="20"/>
              </w:rPr>
              <w:id w:val="-1356957308"/>
              <w14:checkbox>
                <w14:checked w14:val="0"/>
                <w14:checkedState w14:val="2612" w14:font="MS Gothic"/>
                <w14:uncheckedState w14:val="2610" w14:font="MS Gothic"/>
              </w14:checkbox>
            </w:sdtPr>
            <w:sdtEndPr/>
            <w:sdtContent>
              <w:p w14:paraId="7D327051"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699189D1" w14:textId="77777777" w:rsidTr="00650ADD">
        <w:tc>
          <w:tcPr>
            <w:tcW w:w="2312" w:type="dxa"/>
            <w:vMerge/>
            <w:tcMar>
              <w:top w:w="28" w:type="dxa"/>
              <w:bottom w:w="28" w:type="dxa"/>
            </w:tcMar>
          </w:tcPr>
          <w:p w14:paraId="47CE18B8" w14:textId="77777777" w:rsidR="00DB517E" w:rsidRPr="001F2FB2" w:rsidRDefault="00DB517E" w:rsidP="00650ADD">
            <w:pPr>
              <w:pStyle w:val="Geenafstand"/>
              <w:spacing w:line="240" w:lineRule="atLeast"/>
              <w:rPr>
                <w:rFonts w:cs="Arial"/>
                <w:color w:val="000000" w:themeColor="text1"/>
                <w:szCs w:val="20"/>
              </w:rPr>
            </w:pPr>
          </w:p>
        </w:tc>
        <w:tc>
          <w:tcPr>
            <w:tcW w:w="4913" w:type="dxa"/>
            <w:tcMar>
              <w:top w:w="28" w:type="dxa"/>
              <w:bottom w:w="28" w:type="dxa"/>
            </w:tcMar>
          </w:tcPr>
          <w:p w14:paraId="48971AB8"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Achternaam</w:t>
            </w:r>
          </w:p>
        </w:tc>
        <w:tc>
          <w:tcPr>
            <w:tcW w:w="1877" w:type="dxa"/>
            <w:tcMar>
              <w:top w:w="28" w:type="dxa"/>
              <w:bottom w:w="28" w:type="dxa"/>
            </w:tcMar>
            <w:vAlign w:val="center"/>
          </w:tcPr>
          <w:sdt>
            <w:sdtPr>
              <w:rPr>
                <w:rFonts w:cs="Arial"/>
                <w:color w:val="000000" w:themeColor="text1"/>
                <w:szCs w:val="20"/>
              </w:rPr>
              <w:id w:val="-400836191"/>
              <w14:checkbox>
                <w14:checked w14:val="0"/>
                <w14:checkedState w14:val="2612" w14:font="MS Gothic"/>
                <w14:uncheckedState w14:val="2610" w14:font="MS Gothic"/>
              </w14:checkbox>
            </w:sdtPr>
            <w:sdtEndPr/>
            <w:sdtContent>
              <w:p w14:paraId="67E8D072"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2186F8CB" w14:textId="77777777" w:rsidTr="00650ADD">
        <w:tc>
          <w:tcPr>
            <w:tcW w:w="2312" w:type="dxa"/>
            <w:vMerge/>
            <w:tcMar>
              <w:top w:w="28" w:type="dxa"/>
              <w:bottom w:w="28" w:type="dxa"/>
            </w:tcMar>
          </w:tcPr>
          <w:p w14:paraId="0F61000E" w14:textId="77777777" w:rsidR="00DB517E" w:rsidRPr="001F2FB2" w:rsidRDefault="00DB517E" w:rsidP="00650ADD">
            <w:pPr>
              <w:pStyle w:val="Geenafstand"/>
              <w:spacing w:line="240" w:lineRule="atLeast"/>
              <w:rPr>
                <w:rFonts w:cs="Arial"/>
                <w:color w:val="000000" w:themeColor="text1"/>
                <w:szCs w:val="20"/>
              </w:rPr>
            </w:pPr>
          </w:p>
        </w:tc>
        <w:tc>
          <w:tcPr>
            <w:tcW w:w="4913" w:type="dxa"/>
            <w:tcMar>
              <w:top w:w="28" w:type="dxa"/>
              <w:bottom w:w="28" w:type="dxa"/>
            </w:tcMar>
          </w:tcPr>
          <w:p w14:paraId="174BC67F"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Aanschrijftitel zoals geslacht</w:t>
            </w:r>
          </w:p>
        </w:tc>
        <w:tc>
          <w:tcPr>
            <w:tcW w:w="1877" w:type="dxa"/>
            <w:tcMar>
              <w:top w:w="28" w:type="dxa"/>
              <w:bottom w:w="28" w:type="dxa"/>
            </w:tcMar>
            <w:vAlign w:val="center"/>
          </w:tcPr>
          <w:sdt>
            <w:sdtPr>
              <w:rPr>
                <w:rFonts w:cs="Arial"/>
                <w:color w:val="000000" w:themeColor="text1"/>
                <w:szCs w:val="20"/>
              </w:rPr>
              <w:id w:val="-103425198"/>
              <w14:checkbox>
                <w14:checked w14:val="0"/>
                <w14:checkedState w14:val="2612" w14:font="MS Gothic"/>
                <w14:uncheckedState w14:val="2610" w14:font="MS Gothic"/>
              </w14:checkbox>
            </w:sdtPr>
            <w:sdtEndPr/>
            <w:sdtContent>
              <w:p w14:paraId="510AAC76"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1DAE35CD" w14:textId="77777777" w:rsidTr="00650ADD">
        <w:tc>
          <w:tcPr>
            <w:tcW w:w="2312" w:type="dxa"/>
            <w:vMerge/>
            <w:tcMar>
              <w:top w:w="28" w:type="dxa"/>
              <w:bottom w:w="28" w:type="dxa"/>
            </w:tcMar>
          </w:tcPr>
          <w:p w14:paraId="520359FD" w14:textId="77777777" w:rsidR="00DB517E" w:rsidRPr="001F2FB2" w:rsidRDefault="00DB517E" w:rsidP="00650ADD">
            <w:pPr>
              <w:pStyle w:val="Geenafstand"/>
              <w:spacing w:line="240" w:lineRule="atLeast"/>
              <w:rPr>
                <w:rFonts w:cs="Arial"/>
                <w:color w:val="000000" w:themeColor="text1"/>
                <w:szCs w:val="20"/>
              </w:rPr>
            </w:pPr>
          </w:p>
        </w:tc>
        <w:tc>
          <w:tcPr>
            <w:tcW w:w="4913" w:type="dxa"/>
            <w:tcMar>
              <w:top w:w="28" w:type="dxa"/>
              <w:bottom w:w="28" w:type="dxa"/>
            </w:tcMar>
          </w:tcPr>
          <w:p w14:paraId="65A01B5F"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E-mailadres (school)</w:t>
            </w:r>
          </w:p>
        </w:tc>
        <w:tc>
          <w:tcPr>
            <w:tcW w:w="1877" w:type="dxa"/>
            <w:tcMar>
              <w:top w:w="28" w:type="dxa"/>
              <w:bottom w:w="28" w:type="dxa"/>
            </w:tcMar>
            <w:vAlign w:val="center"/>
          </w:tcPr>
          <w:sdt>
            <w:sdtPr>
              <w:rPr>
                <w:rFonts w:cs="Arial"/>
                <w:color w:val="000000" w:themeColor="text1"/>
                <w:szCs w:val="20"/>
              </w:rPr>
              <w:id w:val="1429702263"/>
              <w14:checkbox>
                <w14:checked w14:val="0"/>
                <w14:checkedState w14:val="2612" w14:font="MS Gothic"/>
                <w14:uncheckedState w14:val="2610" w14:font="MS Gothic"/>
              </w14:checkbox>
            </w:sdtPr>
            <w:sdtEndPr/>
            <w:sdtContent>
              <w:p w14:paraId="4A46EAE5"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sdtContent>
          </w:sdt>
        </w:tc>
      </w:tr>
      <w:tr w:rsidR="00DB517E" w:rsidRPr="001F2FB2" w14:paraId="5C27B866" w14:textId="77777777" w:rsidTr="00650ADD">
        <w:tc>
          <w:tcPr>
            <w:tcW w:w="2312" w:type="dxa"/>
            <w:vMerge/>
            <w:tcMar>
              <w:top w:w="28" w:type="dxa"/>
              <w:bottom w:w="28" w:type="dxa"/>
            </w:tcMar>
          </w:tcPr>
          <w:p w14:paraId="3F52AE73" w14:textId="77777777" w:rsidR="00DB517E" w:rsidRPr="001F2FB2" w:rsidRDefault="00DB517E" w:rsidP="00650ADD">
            <w:pPr>
              <w:pStyle w:val="Geenafstand"/>
              <w:spacing w:line="240" w:lineRule="atLeast"/>
              <w:rPr>
                <w:rFonts w:cs="Arial"/>
                <w:color w:val="000000" w:themeColor="text1"/>
                <w:szCs w:val="20"/>
              </w:rPr>
            </w:pPr>
          </w:p>
        </w:tc>
        <w:tc>
          <w:tcPr>
            <w:tcW w:w="4913" w:type="dxa"/>
            <w:tcMar>
              <w:top w:w="28" w:type="dxa"/>
              <w:bottom w:w="28" w:type="dxa"/>
            </w:tcMar>
          </w:tcPr>
          <w:p w14:paraId="61FB355C"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Foto’s en videobeelden (</w:t>
            </w:r>
            <w:r w:rsidRPr="001F2FB2">
              <w:rPr>
                <w:rFonts w:cs="Arial"/>
                <w:b/>
                <w:bCs/>
                <w:color w:val="000000" w:themeColor="text1"/>
                <w:szCs w:val="20"/>
              </w:rPr>
              <w:t>beeldmateriaal</w:t>
            </w:r>
            <w:r w:rsidRPr="001F2FB2">
              <w:rPr>
                <w:rFonts w:cs="Arial"/>
                <w:color w:val="000000" w:themeColor="text1"/>
                <w:szCs w:val="20"/>
              </w:rPr>
              <w:t>) van Betrokkene met of zonder geluid van activiteiten van de Onderwijsinstelling</w:t>
            </w:r>
          </w:p>
        </w:tc>
        <w:sdt>
          <w:sdtPr>
            <w:rPr>
              <w:rFonts w:cs="Arial"/>
              <w:color w:val="000000" w:themeColor="text1"/>
              <w:szCs w:val="20"/>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D3B047A" w14:textId="77777777" w:rsidR="00DB517E" w:rsidRPr="001F2FB2" w:rsidRDefault="00DB517E" w:rsidP="00650ADD">
                <w:pPr>
                  <w:pStyle w:val="Geenafstand"/>
                  <w:spacing w:line="240" w:lineRule="atLeast"/>
                  <w:jc w:val="center"/>
                  <w:rPr>
                    <w:rFonts w:cs="Arial"/>
                    <w:color w:val="000000" w:themeColor="text1"/>
                    <w:szCs w:val="20"/>
                  </w:rPr>
                </w:pPr>
                <w:r w:rsidRPr="001F2FB2">
                  <w:rPr>
                    <w:rFonts w:ascii="Segoe UI Symbol" w:eastAsia="MS Gothic" w:hAnsi="Segoe UI Symbol" w:cs="Segoe UI Symbol"/>
                    <w:color w:val="000000" w:themeColor="text1"/>
                    <w:szCs w:val="20"/>
                  </w:rPr>
                  <w:t>☐</w:t>
                </w:r>
              </w:p>
            </w:tc>
          </w:sdtContent>
        </w:sdt>
      </w:tr>
      <w:tr w:rsidR="00DB517E" w:rsidRPr="001F2FB2" w14:paraId="50D69C8B" w14:textId="77777777" w:rsidTr="00650ADD">
        <w:tc>
          <w:tcPr>
            <w:tcW w:w="2312" w:type="dxa"/>
            <w:tcMar>
              <w:top w:w="28" w:type="dxa"/>
              <w:bottom w:w="28" w:type="dxa"/>
            </w:tcMar>
          </w:tcPr>
          <w:p w14:paraId="7ADA1976" w14:textId="77777777" w:rsidR="00DB517E" w:rsidRPr="001F2FB2" w:rsidRDefault="00DB517E" w:rsidP="00650ADD">
            <w:pPr>
              <w:pStyle w:val="Geenafstand"/>
              <w:spacing w:line="240" w:lineRule="atLeast"/>
              <w:rPr>
                <w:rFonts w:cs="Arial"/>
                <w:color w:val="000000" w:themeColor="text1"/>
                <w:szCs w:val="20"/>
              </w:rPr>
            </w:pPr>
            <w:r w:rsidRPr="001F2FB2">
              <w:rPr>
                <w:rFonts w:cs="Arial"/>
                <w:color w:val="000000" w:themeColor="text1"/>
                <w:szCs w:val="20"/>
              </w:rPr>
              <w:t>Andere Persoonsgegevens, namelijk:</w:t>
            </w:r>
          </w:p>
        </w:tc>
        <w:tc>
          <w:tcPr>
            <w:tcW w:w="4913" w:type="dxa"/>
            <w:tcMar>
              <w:top w:w="28" w:type="dxa"/>
              <w:bottom w:w="28" w:type="dxa"/>
            </w:tcMar>
          </w:tcPr>
          <w:p w14:paraId="1C0FC01A" w14:textId="77777777" w:rsidR="00DB517E" w:rsidRPr="001F2FB2" w:rsidRDefault="00DB517E" w:rsidP="00650ADD">
            <w:pPr>
              <w:pStyle w:val="Geenafstand"/>
              <w:spacing w:line="240" w:lineRule="atLeast"/>
              <w:rPr>
                <w:rFonts w:cs="Arial"/>
                <w:color w:val="000000" w:themeColor="text1"/>
                <w:szCs w:val="20"/>
              </w:rPr>
            </w:pPr>
            <w:r w:rsidRPr="001F2FB2">
              <w:rPr>
                <w:rFonts w:cs="Arial"/>
                <w:i/>
                <w:iCs/>
                <w:color w:val="000000" w:themeColor="text1"/>
                <w:szCs w:val="20"/>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23495F38" w14:textId="77777777" w:rsidR="00DB517E" w:rsidRPr="001F2FB2" w:rsidRDefault="00DB517E" w:rsidP="00650ADD">
            <w:pPr>
              <w:pStyle w:val="Geenafstand"/>
              <w:spacing w:line="240" w:lineRule="atLeast"/>
              <w:jc w:val="center"/>
              <w:rPr>
                <w:rFonts w:cs="Arial"/>
                <w:color w:val="000000" w:themeColor="text1"/>
                <w:szCs w:val="20"/>
              </w:rPr>
            </w:pPr>
          </w:p>
        </w:tc>
      </w:tr>
    </w:tbl>
    <w:p w14:paraId="544058FC" w14:textId="77777777" w:rsidR="00DB517E" w:rsidRPr="001F2FB2" w:rsidRDefault="00DB517E" w:rsidP="00DB517E">
      <w:pPr>
        <w:autoSpaceDE w:val="0"/>
        <w:autoSpaceDN w:val="0"/>
        <w:adjustRightInd w:val="0"/>
        <w:spacing w:before="0"/>
        <w:rPr>
          <w:rFonts w:ascii="Arial" w:eastAsia="Times New Roman" w:hAnsi="Arial" w:cs="Arial"/>
          <w:b/>
          <w:bCs/>
          <w:color w:val="000000" w:themeColor="text1"/>
          <w:u w:val="single"/>
          <w:lang w:eastAsia="nl-NL"/>
        </w:rPr>
      </w:pPr>
    </w:p>
    <w:p w14:paraId="43A2A93E" w14:textId="77777777" w:rsidR="00DB517E" w:rsidRPr="001F2FB2" w:rsidRDefault="00DB517E" w:rsidP="00DB517E">
      <w:pPr>
        <w:spacing w:before="0"/>
        <w:rPr>
          <w:rFonts w:ascii="Arial" w:eastAsia="Times New Roman" w:hAnsi="Arial" w:cs="Arial"/>
          <w:color w:val="000000" w:themeColor="text1"/>
          <w:lang w:eastAsia="nl-NL"/>
        </w:rPr>
      </w:pPr>
    </w:p>
    <w:p w14:paraId="5243865D" w14:textId="77777777" w:rsidR="00DB517E" w:rsidRPr="001F2FB2" w:rsidRDefault="00DB517E" w:rsidP="00DB517E">
      <w:pPr>
        <w:autoSpaceDE w:val="0"/>
        <w:autoSpaceDN w:val="0"/>
        <w:adjustRightInd w:val="0"/>
        <w:spacing w:before="0"/>
        <w:rPr>
          <w:rFonts w:ascii="Arial" w:eastAsia="Times New Roman" w:hAnsi="Arial" w:cs="Arial"/>
          <w:color w:val="000000" w:themeColor="text1"/>
          <w:lang w:eastAsia="nl-NL"/>
        </w:rPr>
      </w:pPr>
      <w:r w:rsidRPr="001F2FB2">
        <w:rPr>
          <w:rFonts w:ascii="Arial" w:eastAsia="Times New Roman" w:hAnsi="Arial" w:cs="Arial"/>
          <w:color w:val="000000" w:themeColor="text1"/>
          <w:lang w:eastAsia="nl-NL"/>
        </w:rPr>
        <w:t>2. Bewaartermijn van de Persoonsgegevens of de criteria om die vast te stellen</w:t>
      </w:r>
    </w:p>
    <w:p w14:paraId="03868BA2"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Opgave van de (wettelijke) bewaartermijnen van Persoonsgegevens (of toetsingscriteria om dit vast te stellen) die van toepassing zijn op de Verwerking van Persoonsgegevens door de Verwerker.</w:t>
      </w:r>
    </w:p>
    <w:p w14:paraId="5BA78444"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De specifieke bewaartermijnen worden vastgesteld door de Onderwijsinstelling als Verwerkingsverantwoordelijke, eventueel op basis van een voorstel van de Verwerker. [….]</w:t>
      </w:r>
    </w:p>
    <w:p w14:paraId="448A0A4E" w14:textId="77777777" w:rsidR="00DB517E" w:rsidRPr="001F2FB2" w:rsidRDefault="00DB517E" w:rsidP="00DB517E">
      <w:pPr>
        <w:spacing w:before="0"/>
        <w:ind w:right="-144"/>
        <w:rPr>
          <w:rFonts w:ascii="Arial" w:hAnsi="Arial" w:cs="Arial"/>
          <w:b/>
          <w:color w:val="000000" w:themeColor="text1"/>
          <w:u w:val="single"/>
        </w:rPr>
      </w:pPr>
      <w:r w:rsidRPr="001F2FB2">
        <w:rPr>
          <w:rFonts w:ascii="Arial" w:hAnsi="Arial" w:cs="Arial"/>
          <w:b/>
          <w:color w:val="000000" w:themeColor="text1"/>
          <w:u w:val="single"/>
        </w:rPr>
        <w:t>G. Locatie van opslag en Verwerking Persoonsgegevens</w:t>
      </w:r>
    </w:p>
    <w:p w14:paraId="7EBA37DC"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48FDF7D8" w14:textId="77777777" w:rsidR="00DB517E" w:rsidRPr="001F2FB2" w:rsidRDefault="00DB517E" w:rsidP="00DB517E">
      <w:pPr>
        <w:spacing w:before="0"/>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3256"/>
        <w:gridCol w:w="5811"/>
      </w:tblGrid>
      <w:tr w:rsidR="00DB517E" w:rsidRPr="001F2FB2" w14:paraId="38C88BC8" w14:textId="77777777" w:rsidTr="00650ADD">
        <w:tc>
          <w:tcPr>
            <w:tcW w:w="3256" w:type="dxa"/>
          </w:tcPr>
          <w:p w14:paraId="5219FC4C"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b/>
                <w:bCs/>
                <w:color w:val="000000" w:themeColor="text1"/>
              </w:rPr>
              <w:t>Verwerking (zie onderdeel D)</w:t>
            </w:r>
          </w:p>
        </w:tc>
        <w:tc>
          <w:tcPr>
            <w:tcW w:w="5811" w:type="dxa"/>
          </w:tcPr>
          <w:p w14:paraId="49F0DFDA"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t>Plaats/Land van opslag en Verwerking van de Persoonsgegevens</w:t>
            </w:r>
          </w:p>
        </w:tc>
      </w:tr>
      <w:tr w:rsidR="00DB517E" w:rsidRPr="001F2FB2" w14:paraId="4CB195EA" w14:textId="77777777" w:rsidTr="00650ADD">
        <w:tc>
          <w:tcPr>
            <w:tcW w:w="3256" w:type="dxa"/>
          </w:tcPr>
          <w:p w14:paraId="00A74C7B"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1. [….]</w:t>
            </w:r>
          </w:p>
        </w:tc>
        <w:tc>
          <w:tcPr>
            <w:tcW w:w="5811" w:type="dxa"/>
          </w:tcPr>
          <w:p w14:paraId="2D2DAF7A" w14:textId="77777777" w:rsidR="00DB517E" w:rsidRPr="001F2FB2" w:rsidRDefault="00DB517E" w:rsidP="00650ADD">
            <w:pPr>
              <w:spacing w:before="0"/>
              <w:ind w:right="-144"/>
              <w:rPr>
                <w:rFonts w:ascii="Arial" w:hAnsi="Arial" w:cs="Arial"/>
                <w:color w:val="000000" w:themeColor="text1"/>
              </w:rPr>
            </w:pPr>
          </w:p>
        </w:tc>
      </w:tr>
      <w:tr w:rsidR="00DB517E" w:rsidRPr="001F2FB2" w14:paraId="27E41700" w14:textId="77777777" w:rsidTr="00650ADD">
        <w:tc>
          <w:tcPr>
            <w:tcW w:w="3256" w:type="dxa"/>
          </w:tcPr>
          <w:p w14:paraId="53D118FF"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2. [….]</w:t>
            </w:r>
          </w:p>
        </w:tc>
        <w:tc>
          <w:tcPr>
            <w:tcW w:w="5811" w:type="dxa"/>
          </w:tcPr>
          <w:p w14:paraId="17B8CED9" w14:textId="77777777" w:rsidR="00DB517E" w:rsidRPr="001F2FB2" w:rsidRDefault="00DB517E" w:rsidP="00650ADD">
            <w:pPr>
              <w:spacing w:before="0"/>
              <w:ind w:right="-144"/>
              <w:rPr>
                <w:rFonts w:ascii="Arial" w:hAnsi="Arial" w:cs="Arial"/>
                <w:color w:val="000000" w:themeColor="text1"/>
              </w:rPr>
            </w:pPr>
          </w:p>
        </w:tc>
      </w:tr>
    </w:tbl>
    <w:p w14:paraId="74532F5E" w14:textId="77777777" w:rsidR="00DB517E" w:rsidRPr="001F2FB2" w:rsidRDefault="00DB517E" w:rsidP="00DB517E">
      <w:pPr>
        <w:spacing w:before="0"/>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3256"/>
        <w:gridCol w:w="5244"/>
        <w:gridCol w:w="567"/>
      </w:tblGrid>
      <w:tr w:rsidR="00DB517E" w:rsidRPr="001F2FB2" w14:paraId="4B4DF32E" w14:textId="77777777" w:rsidTr="00650ADD">
        <w:tc>
          <w:tcPr>
            <w:tcW w:w="3256" w:type="dxa"/>
            <w:vAlign w:val="center"/>
          </w:tcPr>
          <w:p w14:paraId="364D1738"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lastRenderedPageBreak/>
              <w:t>1. Verwerking (zie onderdeel D)</w:t>
            </w:r>
          </w:p>
          <w:p w14:paraId="468092BD" w14:textId="77777777" w:rsidR="00DB517E" w:rsidRPr="001F2FB2" w:rsidRDefault="00DB517E" w:rsidP="00650ADD">
            <w:pPr>
              <w:spacing w:before="0"/>
              <w:ind w:right="-144"/>
              <w:rPr>
                <w:rFonts w:ascii="Arial" w:hAnsi="Arial" w:cs="Arial"/>
                <w:i/>
                <w:iCs/>
                <w:color w:val="000000" w:themeColor="text1"/>
              </w:rPr>
            </w:pPr>
            <w:r w:rsidRPr="001F2FB2">
              <w:rPr>
                <w:rFonts w:ascii="Arial" w:hAnsi="Arial" w:cs="Arial"/>
                <w:i/>
                <w:iCs/>
                <w:color w:val="000000" w:themeColor="text1"/>
              </w:rPr>
              <w:t>(In te vullen door Verwerker)</w:t>
            </w:r>
          </w:p>
        </w:tc>
        <w:tc>
          <w:tcPr>
            <w:tcW w:w="5811" w:type="dxa"/>
            <w:gridSpan w:val="2"/>
            <w:vAlign w:val="center"/>
          </w:tcPr>
          <w:p w14:paraId="4D8A3CDE" w14:textId="77777777" w:rsidR="00DB517E" w:rsidRPr="001F2FB2" w:rsidRDefault="00DB517E" w:rsidP="00650ADD">
            <w:pPr>
              <w:spacing w:before="0"/>
              <w:ind w:right="-144"/>
              <w:rPr>
                <w:rFonts w:ascii="Arial" w:hAnsi="Arial" w:cs="Arial"/>
                <w:color w:val="000000" w:themeColor="text1"/>
              </w:rPr>
            </w:pPr>
          </w:p>
        </w:tc>
      </w:tr>
      <w:tr w:rsidR="00DB517E" w:rsidRPr="001F2FB2" w14:paraId="4D7FCF90" w14:textId="77777777" w:rsidTr="00650ADD">
        <w:tc>
          <w:tcPr>
            <w:tcW w:w="3256" w:type="dxa"/>
            <w:vAlign w:val="center"/>
          </w:tcPr>
          <w:p w14:paraId="08770015"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Beschrijving doorgifte buiten de EER</w:t>
            </w:r>
          </w:p>
        </w:tc>
        <w:tc>
          <w:tcPr>
            <w:tcW w:w="5811" w:type="dxa"/>
            <w:gridSpan w:val="2"/>
            <w:vAlign w:val="center"/>
          </w:tcPr>
          <w:p w14:paraId="584AED56" w14:textId="77777777" w:rsidR="00DB517E" w:rsidRPr="001F2FB2" w:rsidRDefault="00DB517E" w:rsidP="00650ADD">
            <w:pPr>
              <w:spacing w:before="0"/>
              <w:ind w:right="-144"/>
              <w:rPr>
                <w:rFonts w:ascii="Arial" w:hAnsi="Arial" w:cs="Arial"/>
                <w:color w:val="000000" w:themeColor="text1"/>
              </w:rPr>
            </w:pPr>
          </w:p>
        </w:tc>
      </w:tr>
      <w:tr w:rsidR="00DB517E" w:rsidRPr="001F2FB2" w14:paraId="094C9060" w14:textId="77777777" w:rsidTr="00650ADD">
        <w:tc>
          <w:tcPr>
            <w:tcW w:w="3256" w:type="dxa"/>
            <w:vAlign w:val="center"/>
          </w:tcPr>
          <w:p w14:paraId="3B4AA08D"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Land van Verwerking of internationale organisatie</w:t>
            </w:r>
          </w:p>
        </w:tc>
        <w:tc>
          <w:tcPr>
            <w:tcW w:w="5811" w:type="dxa"/>
            <w:gridSpan w:val="2"/>
            <w:vAlign w:val="center"/>
          </w:tcPr>
          <w:p w14:paraId="38FE27E0" w14:textId="77777777" w:rsidR="00DB517E" w:rsidRPr="001F2FB2" w:rsidRDefault="00DB517E" w:rsidP="00650ADD">
            <w:pPr>
              <w:spacing w:before="0"/>
              <w:ind w:right="-144"/>
              <w:rPr>
                <w:rFonts w:ascii="Arial" w:hAnsi="Arial" w:cs="Arial"/>
                <w:color w:val="000000" w:themeColor="text1"/>
              </w:rPr>
            </w:pPr>
          </w:p>
        </w:tc>
      </w:tr>
      <w:tr w:rsidR="00DB517E" w:rsidRPr="001F2FB2" w14:paraId="3C1BB2DC" w14:textId="77777777" w:rsidTr="00650ADD">
        <w:tc>
          <w:tcPr>
            <w:tcW w:w="3256" w:type="dxa"/>
            <w:vAlign w:val="center"/>
          </w:tcPr>
          <w:p w14:paraId="594B57BD"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Getroffen waarborgen* voor doorgifte</w:t>
            </w:r>
          </w:p>
        </w:tc>
        <w:tc>
          <w:tcPr>
            <w:tcW w:w="5811" w:type="dxa"/>
            <w:gridSpan w:val="2"/>
            <w:vAlign w:val="center"/>
          </w:tcPr>
          <w:p w14:paraId="3A71D596" w14:textId="77777777" w:rsidR="00DB517E" w:rsidRPr="001F2FB2" w:rsidRDefault="00DB517E" w:rsidP="00650ADD">
            <w:pPr>
              <w:spacing w:before="0"/>
              <w:ind w:right="-144"/>
              <w:rPr>
                <w:rFonts w:ascii="Arial" w:hAnsi="Arial" w:cs="Arial"/>
                <w:color w:val="000000" w:themeColor="text1"/>
              </w:rPr>
            </w:pPr>
          </w:p>
        </w:tc>
      </w:tr>
      <w:tr w:rsidR="00DB517E" w:rsidRPr="001F2FB2" w14:paraId="4B4CC8EA" w14:textId="77777777" w:rsidTr="00650ADD">
        <w:tc>
          <w:tcPr>
            <w:tcW w:w="8500" w:type="dxa"/>
            <w:gridSpan w:val="2"/>
            <w:vAlign w:val="center"/>
          </w:tcPr>
          <w:p w14:paraId="0DA973D2"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t>Onderwijsinstelling geeft Verwerker schriftelijke toestemming voor de hierboven opgenomen doorgiften aan derde landen of internationale organisaties</w:t>
            </w:r>
          </w:p>
          <w:p w14:paraId="38CD0739" w14:textId="77777777" w:rsidR="00DB517E" w:rsidRPr="001F2FB2" w:rsidRDefault="00DB517E" w:rsidP="00650ADD">
            <w:pPr>
              <w:spacing w:before="0"/>
              <w:ind w:right="-144"/>
              <w:rPr>
                <w:rFonts w:ascii="Arial" w:hAnsi="Arial" w:cs="Arial"/>
                <w:i/>
                <w:iCs/>
                <w:color w:val="000000" w:themeColor="text1"/>
              </w:rPr>
            </w:pPr>
            <w:r w:rsidRPr="001F2FB2">
              <w:rPr>
                <w:rFonts w:ascii="Arial" w:hAnsi="Arial" w:cs="Arial"/>
                <w:i/>
                <w:iCs/>
                <w:color w:val="000000" w:themeColor="text1"/>
              </w:rPr>
              <w:t>(toestemming in te vullen door Onderwijsinstelling)</w:t>
            </w:r>
          </w:p>
        </w:tc>
        <w:tc>
          <w:tcPr>
            <w:tcW w:w="567" w:type="dxa"/>
            <w:vAlign w:val="center"/>
          </w:tcPr>
          <w:p w14:paraId="2C9AD792" w14:textId="77777777" w:rsidR="00DB517E" w:rsidRPr="001F2FB2" w:rsidRDefault="00EB0A2A" w:rsidP="00650ADD">
            <w:pPr>
              <w:spacing w:before="0"/>
              <w:ind w:right="-144"/>
              <w:rPr>
                <w:rFonts w:ascii="Arial" w:hAnsi="Arial" w:cs="Arial"/>
                <w:color w:val="000000" w:themeColor="text1"/>
              </w:rPr>
            </w:pPr>
            <w:sdt>
              <w:sdtPr>
                <w:rPr>
                  <w:rFonts w:ascii="Arial" w:hAnsi="Arial" w:cs="Arial"/>
                  <w:color w:val="000000" w:themeColor="text1"/>
                </w:rPr>
                <w:id w:val="-1034873872"/>
                <w14:checkbox>
                  <w14:checked w14:val="0"/>
                  <w14:checkedState w14:val="2612" w14:font="MS Gothic"/>
                  <w14:uncheckedState w14:val="2610" w14:font="MS Gothic"/>
                </w14:checkbox>
              </w:sdtPr>
              <w:sdtEndPr/>
              <w:sdtContent>
                <w:r w:rsidR="00DB517E" w:rsidRPr="001F2FB2">
                  <w:rPr>
                    <w:rFonts w:ascii="Segoe UI Symbol" w:eastAsia="MS Gothic" w:hAnsi="Segoe UI Symbol" w:cs="Segoe UI Symbol"/>
                    <w:color w:val="000000" w:themeColor="text1"/>
                  </w:rPr>
                  <w:t>☐</w:t>
                </w:r>
              </w:sdtContent>
            </w:sdt>
          </w:p>
        </w:tc>
      </w:tr>
    </w:tbl>
    <w:p w14:paraId="5BC4A0C8" w14:textId="77777777" w:rsidR="00DB517E" w:rsidRPr="001F2FB2" w:rsidRDefault="00DB517E" w:rsidP="00DB517E">
      <w:pPr>
        <w:pStyle w:val="Geenafstand"/>
        <w:spacing w:line="240" w:lineRule="atLeast"/>
        <w:rPr>
          <w:rFonts w:cs="Arial"/>
          <w:color w:val="000000" w:themeColor="text1"/>
          <w:szCs w:val="20"/>
        </w:rPr>
      </w:pPr>
      <w:r w:rsidRPr="001F2FB2">
        <w:rPr>
          <w:rFonts w:cs="Arial"/>
          <w:color w:val="000000" w:themeColor="text1"/>
          <w:szCs w:val="20"/>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21590874" w14:textId="77777777" w:rsidR="00DB517E" w:rsidRPr="001F2FB2" w:rsidRDefault="00DB517E" w:rsidP="00DB517E">
      <w:pPr>
        <w:spacing w:before="0"/>
        <w:ind w:right="-144"/>
        <w:rPr>
          <w:rFonts w:ascii="Arial" w:hAnsi="Arial" w:cs="Arial"/>
          <w:color w:val="000000" w:themeColor="text1"/>
        </w:rPr>
      </w:pPr>
    </w:p>
    <w:p w14:paraId="6FA5FDEA"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Bij meerdere Verwerkingen waarbij doorgifte naar een land buiten de EER plaatsvindt, bovenstaande tabel nogmaals gebruiken.</w:t>
      </w:r>
    </w:p>
    <w:p w14:paraId="4E0AE78D" w14:textId="77777777" w:rsidR="00DB517E" w:rsidRPr="001F2FB2" w:rsidRDefault="00DB517E" w:rsidP="00DB517E">
      <w:pPr>
        <w:spacing w:before="0"/>
        <w:ind w:right="-144"/>
        <w:rPr>
          <w:rFonts w:ascii="Arial" w:hAnsi="Arial" w:cs="Arial"/>
          <w:b/>
          <w:color w:val="000000" w:themeColor="text1"/>
          <w:u w:val="single"/>
        </w:rPr>
      </w:pPr>
    </w:p>
    <w:p w14:paraId="1361FBA5" w14:textId="77777777" w:rsidR="00DB517E" w:rsidRPr="001F2FB2" w:rsidRDefault="00DB517E" w:rsidP="00DB517E">
      <w:pPr>
        <w:spacing w:before="0"/>
        <w:ind w:right="-144"/>
        <w:rPr>
          <w:rFonts w:ascii="Arial" w:hAnsi="Arial" w:cs="Arial"/>
          <w:b/>
          <w:color w:val="000000" w:themeColor="text1"/>
          <w:u w:val="single"/>
        </w:rPr>
      </w:pPr>
      <w:r w:rsidRPr="001F2FB2">
        <w:rPr>
          <w:rFonts w:ascii="Arial" w:hAnsi="Arial" w:cs="Arial"/>
          <w:b/>
          <w:color w:val="000000" w:themeColor="text1"/>
          <w:u w:val="single"/>
        </w:rPr>
        <w:t>H. Subverwerkers</w:t>
      </w:r>
    </w:p>
    <w:p w14:paraId="30FFA03D"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Onderwijsinstelling geeft Verwerker door ondertekening van de Verwerkersovereenkomst algemene schriftelijke toestemming voor het inschakelen van een Subverwerker.</w:t>
      </w:r>
    </w:p>
    <w:p w14:paraId="59B31FF2"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Verwerker maakt ten tijde van het afsluiten van de Verwerkersovereenkomst gebruik van de volgende Subverwerkers:</w:t>
      </w:r>
    </w:p>
    <w:p w14:paraId="47DD744F" w14:textId="77777777" w:rsidR="00DB517E" w:rsidRPr="001F2FB2" w:rsidRDefault="00DB517E" w:rsidP="00DB517E">
      <w:pPr>
        <w:spacing w:before="0"/>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4673"/>
        <w:gridCol w:w="4387"/>
      </w:tblGrid>
      <w:tr w:rsidR="00DB517E" w:rsidRPr="001F2FB2" w14:paraId="58F7AC4A" w14:textId="77777777" w:rsidTr="00650ADD">
        <w:tc>
          <w:tcPr>
            <w:tcW w:w="4673" w:type="dxa"/>
            <w:tcMar>
              <w:top w:w="28" w:type="dxa"/>
              <w:bottom w:w="28" w:type="dxa"/>
            </w:tcMar>
          </w:tcPr>
          <w:p w14:paraId="15C3DC09"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b/>
                <w:bCs/>
                <w:color w:val="000000" w:themeColor="text1"/>
              </w:rPr>
              <w:t>Naam Subverwerker</w:t>
            </w:r>
          </w:p>
        </w:tc>
        <w:tc>
          <w:tcPr>
            <w:tcW w:w="4387" w:type="dxa"/>
            <w:tcMar>
              <w:top w:w="28" w:type="dxa"/>
              <w:bottom w:w="28" w:type="dxa"/>
            </w:tcMar>
          </w:tcPr>
          <w:p w14:paraId="15DCF6E0" w14:textId="77777777" w:rsidR="00DB517E" w:rsidRPr="001F2FB2" w:rsidRDefault="00DB517E" w:rsidP="00650ADD">
            <w:pPr>
              <w:spacing w:before="0"/>
              <w:ind w:right="-144"/>
              <w:rPr>
                <w:rFonts w:ascii="Arial" w:hAnsi="Arial" w:cs="Arial"/>
                <w:color w:val="000000" w:themeColor="text1"/>
              </w:rPr>
            </w:pPr>
          </w:p>
        </w:tc>
      </w:tr>
      <w:tr w:rsidR="00DB517E" w:rsidRPr="001F2FB2" w14:paraId="1B7B3369" w14:textId="77777777" w:rsidTr="00650ADD">
        <w:tc>
          <w:tcPr>
            <w:tcW w:w="4673" w:type="dxa"/>
            <w:tcMar>
              <w:top w:w="28" w:type="dxa"/>
              <w:bottom w:w="28" w:type="dxa"/>
            </w:tcMar>
          </w:tcPr>
          <w:p w14:paraId="30998693"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b/>
                <w:bCs/>
                <w:color w:val="000000" w:themeColor="text1"/>
              </w:rPr>
              <w:t>Soort Verwerking (beknopte omschrijving taak/dienst waaruit blijkt welke informatie wordt Verwerkt)</w:t>
            </w:r>
          </w:p>
        </w:tc>
        <w:tc>
          <w:tcPr>
            <w:tcW w:w="4387" w:type="dxa"/>
            <w:tcMar>
              <w:top w:w="28" w:type="dxa"/>
              <w:bottom w:w="28" w:type="dxa"/>
            </w:tcMar>
          </w:tcPr>
          <w:p w14:paraId="0CCC7A44" w14:textId="77777777" w:rsidR="00DB517E" w:rsidRPr="001F2FB2" w:rsidRDefault="00DB517E" w:rsidP="00650ADD">
            <w:pPr>
              <w:spacing w:before="0"/>
              <w:ind w:right="-144"/>
              <w:rPr>
                <w:rFonts w:ascii="Arial" w:hAnsi="Arial" w:cs="Arial"/>
                <w:color w:val="000000" w:themeColor="text1"/>
              </w:rPr>
            </w:pPr>
          </w:p>
        </w:tc>
      </w:tr>
      <w:tr w:rsidR="00DB517E" w:rsidRPr="001F2FB2" w14:paraId="77CBA2FE" w14:textId="77777777" w:rsidTr="00650ADD">
        <w:tc>
          <w:tcPr>
            <w:tcW w:w="4673" w:type="dxa"/>
            <w:tcMar>
              <w:top w:w="28" w:type="dxa"/>
              <w:bottom w:w="28" w:type="dxa"/>
            </w:tcMar>
          </w:tcPr>
          <w:p w14:paraId="606FF92B" w14:textId="77777777" w:rsidR="00DB517E" w:rsidRPr="001F2FB2" w:rsidRDefault="00DB517E" w:rsidP="00650ADD">
            <w:pPr>
              <w:autoSpaceDE w:val="0"/>
              <w:autoSpaceDN w:val="0"/>
              <w:adjustRightInd w:val="0"/>
              <w:spacing w:before="0"/>
              <w:rPr>
                <w:rFonts w:ascii="Arial" w:hAnsi="Arial" w:cs="Arial"/>
                <w:color w:val="000000" w:themeColor="text1"/>
              </w:rPr>
            </w:pPr>
            <w:r w:rsidRPr="001F2FB2">
              <w:rPr>
                <w:rFonts w:ascii="Arial" w:hAnsi="Arial" w:cs="Arial"/>
                <w:b/>
                <w:bCs/>
                <w:color w:val="000000" w:themeColor="text1"/>
              </w:rPr>
              <w:t>(Categorie) Persoonsgegevens die de Subverwerker verwerkt</w:t>
            </w:r>
          </w:p>
        </w:tc>
        <w:tc>
          <w:tcPr>
            <w:tcW w:w="4387" w:type="dxa"/>
            <w:tcMar>
              <w:top w:w="28" w:type="dxa"/>
              <w:bottom w:w="28" w:type="dxa"/>
            </w:tcMar>
          </w:tcPr>
          <w:p w14:paraId="42B6BF09" w14:textId="77777777" w:rsidR="00DB517E" w:rsidRPr="001F2FB2" w:rsidRDefault="00DB517E" w:rsidP="00650ADD">
            <w:pPr>
              <w:spacing w:before="0"/>
              <w:ind w:right="-144"/>
              <w:rPr>
                <w:rFonts w:ascii="Arial" w:hAnsi="Arial" w:cs="Arial"/>
                <w:color w:val="000000" w:themeColor="text1"/>
              </w:rPr>
            </w:pPr>
          </w:p>
        </w:tc>
      </w:tr>
      <w:tr w:rsidR="00DB517E" w:rsidRPr="001F2FB2" w14:paraId="7ACCACC3" w14:textId="77777777" w:rsidTr="00650ADD">
        <w:tc>
          <w:tcPr>
            <w:tcW w:w="4673" w:type="dxa"/>
            <w:tcMar>
              <w:top w:w="28" w:type="dxa"/>
              <w:bottom w:w="28" w:type="dxa"/>
            </w:tcMar>
          </w:tcPr>
          <w:p w14:paraId="5A38EB99" w14:textId="77777777" w:rsidR="00DB517E" w:rsidRPr="001F2FB2" w:rsidRDefault="00DB517E" w:rsidP="00650ADD">
            <w:pPr>
              <w:autoSpaceDE w:val="0"/>
              <w:autoSpaceDN w:val="0"/>
              <w:adjustRightInd w:val="0"/>
              <w:spacing w:before="0"/>
              <w:rPr>
                <w:rFonts w:ascii="Arial" w:hAnsi="Arial" w:cs="Arial"/>
                <w:color w:val="000000" w:themeColor="text1"/>
              </w:rPr>
            </w:pPr>
            <w:r w:rsidRPr="001F2FB2">
              <w:rPr>
                <w:rFonts w:ascii="Arial" w:hAnsi="Arial" w:cs="Arial"/>
                <w:b/>
                <w:bCs/>
                <w:color w:val="000000" w:themeColor="text1"/>
              </w:rPr>
              <w:t>Land van opslag/Verwerking Persoonsgegevens door Subverwerker</w:t>
            </w:r>
          </w:p>
        </w:tc>
        <w:tc>
          <w:tcPr>
            <w:tcW w:w="4387" w:type="dxa"/>
            <w:tcMar>
              <w:top w:w="28" w:type="dxa"/>
              <w:bottom w:w="28" w:type="dxa"/>
            </w:tcMar>
          </w:tcPr>
          <w:p w14:paraId="54B33A34" w14:textId="77777777" w:rsidR="00DB517E" w:rsidRPr="001F2FB2" w:rsidRDefault="00DB517E" w:rsidP="00650ADD">
            <w:pPr>
              <w:spacing w:before="0"/>
              <w:ind w:right="-144"/>
              <w:rPr>
                <w:rFonts w:ascii="Arial" w:hAnsi="Arial" w:cs="Arial"/>
                <w:color w:val="000000" w:themeColor="text1"/>
              </w:rPr>
            </w:pPr>
          </w:p>
        </w:tc>
      </w:tr>
      <w:tr w:rsidR="00DB517E" w:rsidRPr="001F2FB2" w14:paraId="775801C5" w14:textId="77777777" w:rsidTr="00650ADD">
        <w:tc>
          <w:tcPr>
            <w:tcW w:w="4673" w:type="dxa"/>
            <w:tcMar>
              <w:top w:w="28" w:type="dxa"/>
              <w:bottom w:w="28" w:type="dxa"/>
            </w:tcMar>
          </w:tcPr>
          <w:p w14:paraId="190CA6CF" w14:textId="77777777" w:rsidR="00DB517E" w:rsidRPr="001F2FB2" w:rsidRDefault="00DB517E" w:rsidP="00650ADD">
            <w:pPr>
              <w:autoSpaceDE w:val="0"/>
              <w:autoSpaceDN w:val="0"/>
              <w:adjustRightInd w:val="0"/>
              <w:spacing w:before="0"/>
              <w:rPr>
                <w:rFonts w:ascii="Arial" w:hAnsi="Arial" w:cs="Arial"/>
                <w:b/>
                <w:bCs/>
                <w:color w:val="000000" w:themeColor="text1"/>
              </w:rPr>
            </w:pPr>
            <w:r w:rsidRPr="001F2FB2">
              <w:rPr>
                <w:rFonts w:ascii="Arial" w:hAnsi="Arial" w:cs="Arial"/>
                <w:b/>
                <w:bCs/>
                <w:color w:val="000000" w:themeColor="text1"/>
              </w:rPr>
              <w:t>Vestigingsland Subverwerker</w:t>
            </w:r>
          </w:p>
          <w:p w14:paraId="15681151" w14:textId="77777777" w:rsidR="00DB517E" w:rsidRPr="001F2FB2" w:rsidRDefault="00DB517E" w:rsidP="00650ADD">
            <w:pPr>
              <w:autoSpaceDE w:val="0"/>
              <w:autoSpaceDN w:val="0"/>
              <w:adjustRightInd w:val="0"/>
              <w:spacing w:before="0"/>
              <w:rPr>
                <w:rFonts w:ascii="Arial" w:hAnsi="Arial" w:cs="Arial"/>
                <w:color w:val="000000" w:themeColor="text1"/>
              </w:rPr>
            </w:pPr>
          </w:p>
          <w:p w14:paraId="546D1A28" w14:textId="77777777" w:rsidR="00DB517E" w:rsidRPr="001F2FB2" w:rsidRDefault="00DB517E" w:rsidP="00650ADD">
            <w:pPr>
              <w:autoSpaceDE w:val="0"/>
              <w:autoSpaceDN w:val="0"/>
              <w:adjustRightInd w:val="0"/>
              <w:spacing w:before="0"/>
              <w:rPr>
                <w:rFonts w:ascii="Arial" w:hAnsi="Arial" w:cs="Arial"/>
                <w:color w:val="000000" w:themeColor="text1"/>
              </w:rPr>
            </w:pPr>
            <w:r w:rsidRPr="001F2FB2">
              <w:rPr>
                <w:rFonts w:ascii="Arial" w:hAnsi="Arial" w:cs="Arial"/>
                <w:color w:val="000000" w:themeColor="text1"/>
              </w:rPr>
              <w:t>NB Vergeet niet indien de Verwerking van de gegevens buiten de Europese Economische Ruimte plaatsvindt, ook onderdeel E in te vullen.</w:t>
            </w:r>
          </w:p>
        </w:tc>
        <w:tc>
          <w:tcPr>
            <w:tcW w:w="4387" w:type="dxa"/>
            <w:tcMar>
              <w:top w:w="28" w:type="dxa"/>
              <w:bottom w:w="28" w:type="dxa"/>
            </w:tcMar>
          </w:tcPr>
          <w:p w14:paraId="7891402D" w14:textId="77777777" w:rsidR="00DB517E" w:rsidRPr="001F2FB2" w:rsidRDefault="00DB517E" w:rsidP="00650ADD">
            <w:pPr>
              <w:spacing w:before="0"/>
              <w:ind w:right="-144"/>
              <w:rPr>
                <w:rFonts w:ascii="Arial" w:hAnsi="Arial" w:cs="Arial"/>
                <w:color w:val="000000" w:themeColor="text1"/>
              </w:rPr>
            </w:pPr>
          </w:p>
        </w:tc>
      </w:tr>
    </w:tbl>
    <w:p w14:paraId="0648D37D" w14:textId="77777777" w:rsidR="00DB517E" w:rsidRPr="001F2FB2" w:rsidRDefault="00DB517E" w:rsidP="00DB517E">
      <w:pPr>
        <w:spacing w:before="0"/>
        <w:ind w:right="-144"/>
        <w:rPr>
          <w:rFonts w:ascii="Arial" w:hAnsi="Arial" w:cs="Arial"/>
          <w:i/>
          <w:color w:val="000000" w:themeColor="text1"/>
        </w:rPr>
      </w:pPr>
      <w:r w:rsidRPr="001F2FB2">
        <w:rPr>
          <w:rFonts w:ascii="Arial" w:hAnsi="Arial" w:cs="Arial"/>
          <w:color w:val="000000" w:themeColor="text1"/>
        </w:rPr>
        <w:t>Bij meerdere Subverwerkers bovenstaande tabel nogmaals gebruiken.</w:t>
      </w:r>
    </w:p>
    <w:p w14:paraId="32E60BB2" w14:textId="77777777" w:rsidR="00DB517E" w:rsidRPr="001F2FB2" w:rsidRDefault="00DB517E" w:rsidP="00DB517E">
      <w:pPr>
        <w:spacing w:before="0"/>
        <w:rPr>
          <w:rFonts w:ascii="Arial" w:hAnsi="Arial" w:cs="Arial"/>
          <w:b/>
          <w:color w:val="000000" w:themeColor="text1"/>
        </w:rPr>
      </w:pPr>
      <w:r w:rsidRPr="001F2FB2">
        <w:rPr>
          <w:rFonts w:ascii="Arial" w:hAnsi="Arial" w:cs="Arial"/>
          <w:b/>
          <w:color w:val="000000" w:themeColor="text1"/>
        </w:rPr>
        <w:br w:type="page"/>
      </w:r>
    </w:p>
    <w:p w14:paraId="3E5B88BA" w14:textId="77777777" w:rsidR="00DB517E" w:rsidRPr="001F2FB2" w:rsidRDefault="00DB517E" w:rsidP="00DB517E">
      <w:pPr>
        <w:spacing w:before="0"/>
        <w:outlineLvl w:val="0"/>
        <w:rPr>
          <w:rFonts w:ascii="Arial" w:hAnsi="Arial" w:cs="Arial"/>
          <w:b/>
          <w:color w:val="000000" w:themeColor="text1"/>
        </w:rPr>
      </w:pPr>
      <w:r w:rsidRPr="001F2FB2">
        <w:rPr>
          <w:rFonts w:ascii="Arial" w:hAnsi="Arial" w:cs="Arial"/>
          <w:b/>
          <w:color w:val="000000" w:themeColor="text1"/>
        </w:rPr>
        <w:lastRenderedPageBreak/>
        <w:t>BIJLAGE 2: BEVEILIGINGSBIJLAGE [naam product/dienst]</w:t>
      </w:r>
    </w:p>
    <w:p w14:paraId="589911F9"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b/>
          <w:color w:val="000000" w:themeColor="text1"/>
          <w:u w:val="single"/>
        </w:rPr>
        <w:t>Versie</w:t>
      </w:r>
      <w:r w:rsidRPr="001F2FB2">
        <w:rPr>
          <w:rFonts w:ascii="Arial" w:hAnsi="Arial" w:cs="Arial"/>
          <w:b/>
          <w:color w:val="000000" w:themeColor="text1"/>
        </w:rPr>
        <w:t xml:space="preserve"> </w:t>
      </w:r>
      <w:r w:rsidRPr="001F2FB2">
        <w:rPr>
          <w:rFonts w:ascii="Arial" w:hAnsi="Arial" w:cs="Arial"/>
          <w:color w:val="000000" w:themeColor="text1"/>
        </w:rPr>
        <w:t>[versienummer en datum laatste aanpassing]</w:t>
      </w:r>
    </w:p>
    <w:p w14:paraId="03536576" w14:textId="77777777" w:rsidR="00DB517E" w:rsidRPr="001F2FB2" w:rsidRDefault="00DB517E" w:rsidP="00DB517E">
      <w:pPr>
        <w:spacing w:before="0"/>
        <w:outlineLvl w:val="0"/>
        <w:rPr>
          <w:rFonts w:ascii="Arial" w:hAnsi="Arial" w:cs="Arial"/>
          <w:color w:val="000000" w:themeColor="text1"/>
        </w:rPr>
      </w:pPr>
    </w:p>
    <w:p w14:paraId="316817D7"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De Verwerker is overeenkomstig de AVG en artikel 6 en 7 van de Alegemene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016760E3" w14:textId="77777777" w:rsidR="00DB517E" w:rsidRPr="001F2FB2" w:rsidRDefault="00DB517E" w:rsidP="00DB517E">
      <w:pPr>
        <w:spacing w:before="0"/>
        <w:ind w:right="-144"/>
        <w:rPr>
          <w:rFonts w:ascii="Arial" w:hAnsi="Arial" w:cs="Arial"/>
          <w:b/>
          <w:color w:val="000000" w:themeColor="text1"/>
        </w:rPr>
      </w:pPr>
    </w:p>
    <w:p w14:paraId="75FC9D68" w14:textId="77777777" w:rsidR="00DB517E" w:rsidRPr="001F2FB2" w:rsidRDefault="00DB517E" w:rsidP="00DB517E">
      <w:pPr>
        <w:pStyle w:val="Lijstalinea"/>
        <w:numPr>
          <w:ilvl w:val="0"/>
          <w:numId w:val="34"/>
        </w:numPr>
        <w:spacing w:before="0"/>
        <w:ind w:right="-144"/>
        <w:contextualSpacing w:val="0"/>
        <w:rPr>
          <w:rFonts w:ascii="Arial" w:hAnsi="Arial" w:cs="Arial"/>
          <w:b/>
          <w:bCs/>
          <w:color w:val="000000" w:themeColor="text1"/>
          <w:u w:val="single"/>
        </w:rPr>
      </w:pPr>
      <w:r w:rsidRPr="001F2FB2">
        <w:rPr>
          <w:rFonts w:ascii="Arial" w:hAnsi="Arial" w:cs="Arial"/>
          <w:b/>
          <w:bCs/>
          <w:color w:val="000000" w:themeColor="text1"/>
          <w:u w:val="single"/>
        </w:rPr>
        <w:t>Maatregelen om de Persoonsgegevens te beschermen tegen onopzettelijke of onrechtmatige vernietiging, wijziging, opslag, toegang of openbaarmaking</w:t>
      </w:r>
    </w:p>
    <w:p w14:paraId="772FA0C8"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Verwerker heeft een passend beleid voor de beveiliging van de Verwerking van Persoonsgegevens, waarbij het beleid periodiek wordt geëvalueerd en – zo nodig – aangepast.</w:t>
      </w:r>
    </w:p>
    <w:p w14:paraId="793803BA"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74F3E623"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BD0B863"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Informatiebeveiligingsincidenten worden gedocumenteerd en worden benut voor optimalisatie van het informatiebeveiligingsbeleid.</w:t>
      </w:r>
    </w:p>
    <w:p w14:paraId="213E888E"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Verwerker heeft een proces ingericht voor communicatie over informatiebeveiligingsincidenten.</w:t>
      </w:r>
    </w:p>
    <w:p w14:paraId="77097A36"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Verwerker sluit met medewerkers geheimhoudingsverklaringen af en maakt informatiebeveiligingsafspraken.</w:t>
      </w:r>
    </w:p>
    <w:p w14:paraId="41A26686"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Verwerker stimuleert bewustzijn, opleiding en training ten aanzien van informatiebeveiliging.</w:t>
      </w:r>
    </w:p>
    <w:p w14:paraId="0E43F4BB" w14:textId="77777777" w:rsidR="00DB517E" w:rsidRPr="001F2FB2" w:rsidRDefault="00DB517E" w:rsidP="00DB517E">
      <w:pPr>
        <w:tabs>
          <w:tab w:val="left" w:pos="4503"/>
          <w:tab w:val="left" w:pos="5927"/>
        </w:tabs>
        <w:spacing w:before="0"/>
        <w:ind w:right="-144"/>
        <w:rPr>
          <w:rFonts w:ascii="Arial" w:hAnsi="Arial" w:cs="Arial"/>
          <w:color w:val="000000" w:themeColor="text1"/>
        </w:rPr>
      </w:pPr>
    </w:p>
    <w:p w14:paraId="60105970" w14:textId="77777777" w:rsidR="00DB517E" w:rsidRPr="001F2FB2" w:rsidRDefault="00DB517E" w:rsidP="00DB517E">
      <w:pPr>
        <w:pStyle w:val="Lijstalinea"/>
        <w:numPr>
          <w:ilvl w:val="0"/>
          <w:numId w:val="34"/>
        </w:numPr>
        <w:spacing w:before="0"/>
        <w:ind w:right="-144"/>
        <w:contextualSpacing w:val="0"/>
        <w:rPr>
          <w:rFonts w:ascii="Arial" w:hAnsi="Arial" w:cs="Arial"/>
          <w:b/>
          <w:bCs/>
          <w:color w:val="000000" w:themeColor="text1"/>
          <w:u w:val="single"/>
        </w:rPr>
      </w:pPr>
      <w:r w:rsidRPr="001F2FB2">
        <w:rPr>
          <w:rFonts w:ascii="Arial" w:hAnsi="Arial" w:cs="Arial"/>
          <w:b/>
          <w:bCs/>
          <w:color w:val="000000" w:themeColor="text1"/>
          <w:u w:val="single"/>
        </w:rPr>
        <w:t>Maatregelen om de Persoonsgegevens te beveiligen en continuïteit van de middelen, het netwerk, de server en de applicatie te waarborgen</w:t>
      </w:r>
    </w:p>
    <w:p w14:paraId="6E43FDAB" w14:textId="77777777" w:rsidR="00DB517E" w:rsidRPr="001F2FB2" w:rsidRDefault="00DB517E" w:rsidP="00DB517E">
      <w:pPr>
        <w:pStyle w:val="Plattetekst"/>
        <w:rPr>
          <w:rFonts w:cs="Arial"/>
          <w:b/>
          <w:color w:val="000000" w:themeColor="text1"/>
          <w:sz w:val="20"/>
          <w:szCs w:val="20"/>
        </w:rPr>
      </w:pPr>
    </w:p>
    <w:p w14:paraId="41677D1C" w14:textId="77777777" w:rsidR="00DB517E" w:rsidRPr="001F2FB2" w:rsidRDefault="00DB517E" w:rsidP="00DB517E">
      <w:pPr>
        <w:pStyle w:val="Plattetekst"/>
        <w:rPr>
          <w:rFonts w:cs="Arial"/>
          <w:color w:val="000000" w:themeColor="text1"/>
          <w:sz w:val="20"/>
          <w:szCs w:val="20"/>
        </w:rPr>
      </w:pPr>
      <w:r w:rsidRPr="001F2FB2">
        <w:rPr>
          <w:rFonts w:cs="Arial"/>
          <w:bCs/>
          <w:color w:val="000000" w:themeColor="text1"/>
          <w:sz w:val="20"/>
          <w:szCs w:val="20"/>
        </w:rPr>
        <w:t xml:space="preserve">Aantoonbaarheid technische beveiligingsmaatregelen product of dienst: </w:t>
      </w:r>
      <w:r w:rsidRPr="001F2FB2">
        <w:rPr>
          <w:rFonts w:cs="Arial"/>
          <w:color w:val="000000" w:themeColor="text1"/>
          <w:sz w:val="20"/>
          <w:szCs w:val="20"/>
        </w:rPr>
        <w:t xml:space="preserve">Verwerker verklaart periodiek dat voldaan wordt aan passende technische maatregelen voor de beveiliging van de Verwerking van Persoonsgegevens. </w:t>
      </w:r>
    </w:p>
    <w:p w14:paraId="3A377BE8" w14:textId="77777777" w:rsidR="00DB517E" w:rsidRPr="001F2FB2" w:rsidRDefault="00DB517E" w:rsidP="00DB517E">
      <w:pPr>
        <w:pStyle w:val="Plattetekst"/>
        <w:rPr>
          <w:rFonts w:cs="Arial"/>
          <w:color w:val="000000" w:themeColor="text1"/>
          <w:sz w:val="20"/>
          <w:szCs w:val="20"/>
        </w:rPr>
      </w:pPr>
    </w:p>
    <w:p w14:paraId="7D9939DC" w14:textId="77777777" w:rsidR="00DB517E" w:rsidRPr="001F2FB2" w:rsidRDefault="00DB517E" w:rsidP="00DB517E">
      <w:pPr>
        <w:pStyle w:val="Plattetekst"/>
        <w:rPr>
          <w:rFonts w:cs="Arial"/>
          <w:color w:val="000000" w:themeColor="text1"/>
          <w:sz w:val="20"/>
          <w:szCs w:val="20"/>
        </w:rPr>
      </w:pPr>
      <w:r w:rsidRPr="001F2FB2">
        <w:rPr>
          <w:rFonts w:cs="Arial"/>
          <w:color w:val="000000" w:themeColor="text1"/>
          <w:sz w:val="20"/>
          <w:szCs w:val="20"/>
        </w:rPr>
        <w:t>Deze verklaring bevat ten minste:</w:t>
      </w:r>
    </w:p>
    <w:p w14:paraId="7A4DB12B" w14:textId="77777777" w:rsidR="00DB517E" w:rsidRPr="001F2FB2" w:rsidRDefault="00DB517E" w:rsidP="00DB517E">
      <w:pPr>
        <w:pStyle w:val="Plattetekst"/>
        <w:keepLines w:val="0"/>
        <w:widowControl w:val="0"/>
        <w:numPr>
          <w:ilvl w:val="4"/>
          <w:numId w:val="20"/>
        </w:numPr>
        <w:spacing w:after="0"/>
        <w:ind w:left="567" w:hanging="425"/>
        <w:rPr>
          <w:rFonts w:cs="Arial"/>
          <w:color w:val="000000" w:themeColor="text1"/>
          <w:sz w:val="20"/>
          <w:szCs w:val="20"/>
        </w:rPr>
      </w:pPr>
      <w:r w:rsidRPr="001F2FB2">
        <w:rPr>
          <w:rFonts w:cs="Arial"/>
          <w:color w:val="000000" w:themeColor="text1"/>
          <w:sz w:val="20"/>
          <w:szCs w:val="20"/>
        </w:rPr>
        <w:t>Een classificatie van het product of de dienst op het gebied van beschikbaarheid, integriteit en vertrouwelijkheid;</w:t>
      </w:r>
    </w:p>
    <w:p w14:paraId="1192AF64" w14:textId="77777777" w:rsidR="00DB517E" w:rsidRPr="001F2FB2" w:rsidRDefault="00DB517E" w:rsidP="00DB517E">
      <w:pPr>
        <w:pStyle w:val="Plattetekst"/>
        <w:keepLines w:val="0"/>
        <w:widowControl w:val="0"/>
        <w:numPr>
          <w:ilvl w:val="1"/>
          <w:numId w:val="20"/>
        </w:numPr>
        <w:spacing w:after="0"/>
        <w:ind w:left="567" w:hanging="425"/>
        <w:rPr>
          <w:rFonts w:cs="Arial"/>
          <w:color w:val="000000" w:themeColor="text1"/>
          <w:sz w:val="20"/>
          <w:szCs w:val="20"/>
        </w:rPr>
      </w:pPr>
      <w:r w:rsidRPr="001F2FB2">
        <w:rPr>
          <w:rFonts w:cs="Arial"/>
          <w:color w:val="000000" w:themeColor="text1"/>
          <w:sz w:val="20"/>
          <w:szCs w:val="20"/>
        </w:rPr>
        <w:t>Een beschrijving in welke mate aan de hiervoor genoemde minimale beveiligingsmaatregelen wordt voldaan;</w:t>
      </w:r>
    </w:p>
    <w:p w14:paraId="435F510A" w14:textId="77777777" w:rsidR="00DB517E" w:rsidRPr="001F2FB2" w:rsidRDefault="00DB517E" w:rsidP="00DB517E">
      <w:pPr>
        <w:pStyle w:val="Plattetekst"/>
        <w:keepLines w:val="0"/>
        <w:widowControl w:val="0"/>
        <w:numPr>
          <w:ilvl w:val="1"/>
          <w:numId w:val="20"/>
        </w:numPr>
        <w:spacing w:after="0"/>
        <w:ind w:left="567" w:hanging="425"/>
        <w:rPr>
          <w:rFonts w:cs="Arial"/>
          <w:color w:val="000000" w:themeColor="text1"/>
          <w:sz w:val="20"/>
          <w:szCs w:val="20"/>
        </w:rPr>
      </w:pPr>
      <w:r w:rsidRPr="001F2FB2">
        <w:rPr>
          <w:rFonts w:cs="Arial"/>
          <w:color w:val="000000" w:themeColor="text1"/>
          <w:sz w:val="20"/>
          <w:szCs w:val="20"/>
        </w:rPr>
        <w:t>Een toetsing van getroffen maatregelen aan (inter)nationaal erkende normen en standaarden voor informatiebeveiliging.</w:t>
      </w:r>
    </w:p>
    <w:p w14:paraId="3AB4D1F0" w14:textId="77777777" w:rsidR="00DB517E" w:rsidRPr="001F2FB2" w:rsidRDefault="00DB517E" w:rsidP="00DB517E">
      <w:pPr>
        <w:spacing w:before="0"/>
        <w:outlineLvl w:val="0"/>
        <w:rPr>
          <w:rFonts w:ascii="Arial" w:hAnsi="Arial" w:cs="Arial"/>
          <w:b/>
          <w:color w:val="000000" w:themeColor="text1"/>
        </w:rPr>
      </w:pPr>
    </w:p>
    <w:tbl>
      <w:tblPr>
        <w:tblStyle w:val="Tabelraster"/>
        <w:tblW w:w="0" w:type="auto"/>
        <w:tblLook w:val="04A0" w:firstRow="1" w:lastRow="0" w:firstColumn="1" w:lastColumn="0" w:noHBand="0" w:noVBand="1"/>
      </w:tblPr>
      <w:tblGrid>
        <w:gridCol w:w="2303"/>
        <w:gridCol w:w="2303"/>
        <w:gridCol w:w="2303"/>
        <w:gridCol w:w="2303"/>
      </w:tblGrid>
      <w:tr w:rsidR="00DB517E" w:rsidRPr="001F2FB2" w14:paraId="711A92FC" w14:textId="77777777" w:rsidTr="00650ADD">
        <w:tc>
          <w:tcPr>
            <w:tcW w:w="9212" w:type="dxa"/>
            <w:gridSpan w:val="4"/>
            <w:shd w:val="clear" w:color="auto" w:fill="FFFFFF" w:themeFill="background1"/>
          </w:tcPr>
          <w:p w14:paraId="45E6ADD8" w14:textId="77777777" w:rsidR="00DB517E" w:rsidRPr="001F2FB2" w:rsidRDefault="00DB517E" w:rsidP="00650ADD">
            <w:pPr>
              <w:pStyle w:val="Plattetekst"/>
              <w:rPr>
                <w:rFonts w:cs="Arial"/>
                <w:color w:val="000000" w:themeColor="text1"/>
                <w:sz w:val="20"/>
                <w:szCs w:val="20"/>
              </w:rPr>
            </w:pPr>
            <w:r w:rsidRPr="001F2FB2">
              <w:rPr>
                <w:rFonts w:cs="Arial"/>
                <w:b/>
                <w:color w:val="000000" w:themeColor="text1"/>
                <w:sz w:val="20"/>
                <w:szCs w:val="20"/>
              </w:rPr>
              <w:t>Certificaten waarover Verwerker beschikt</w:t>
            </w:r>
            <w:r w:rsidRPr="001F2FB2">
              <w:rPr>
                <w:rFonts w:cs="Arial"/>
                <w:color w:val="000000" w:themeColor="text1"/>
                <w:sz w:val="20"/>
                <w:szCs w:val="20"/>
              </w:rPr>
              <w:t xml:space="preserve"> </w:t>
            </w:r>
          </w:p>
          <w:p w14:paraId="3DA80026" w14:textId="77777777" w:rsidR="00DB517E" w:rsidRPr="001F2FB2" w:rsidRDefault="00DB517E" w:rsidP="00650ADD">
            <w:pPr>
              <w:pStyle w:val="Plattetekst"/>
              <w:rPr>
                <w:rFonts w:cs="Arial"/>
                <w:b/>
                <w:color w:val="000000" w:themeColor="text1"/>
                <w:sz w:val="20"/>
                <w:szCs w:val="20"/>
              </w:rPr>
            </w:pPr>
            <w:r w:rsidRPr="001F2FB2">
              <w:rPr>
                <w:rFonts w:cs="Arial"/>
                <w:color w:val="000000" w:themeColor="text1"/>
                <w:sz w:val="20"/>
                <w:szCs w:val="20"/>
              </w:rPr>
              <w:t>(Vermeld uitsluitend certificaten die minstens 1 jaar geldig zijn)</w:t>
            </w:r>
          </w:p>
        </w:tc>
      </w:tr>
      <w:tr w:rsidR="00DB517E" w:rsidRPr="001F2FB2" w14:paraId="17C80598" w14:textId="77777777" w:rsidTr="00650ADD">
        <w:tc>
          <w:tcPr>
            <w:tcW w:w="2303" w:type="dxa"/>
          </w:tcPr>
          <w:p w14:paraId="2385BDF1" w14:textId="77777777" w:rsidR="00DB517E" w:rsidRPr="001F2FB2" w:rsidRDefault="00DB517E" w:rsidP="00650ADD">
            <w:pPr>
              <w:pStyle w:val="Plattetekst"/>
              <w:rPr>
                <w:rFonts w:cs="Arial"/>
                <w:color w:val="000000" w:themeColor="text1"/>
                <w:sz w:val="20"/>
                <w:szCs w:val="20"/>
              </w:rPr>
            </w:pPr>
            <w:r w:rsidRPr="001F2FB2">
              <w:rPr>
                <w:rFonts w:cs="Arial"/>
                <w:color w:val="000000" w:themeColor="text1"/>
                <w:sz w:val="20"/>
                <w:szCs w:val="20"/>
              </w:rPr>
              <w:lastRenderedPageBreak/>
              <w:t>Certificaten</w:t>
            </w:r>
          </w:p>
        </w:tc>
        <w:tc>
          <w:tcPr>
            <w:tcW w:w="2303" w:type="dxa"/>
          </w:tcPr>
          <w:p w14:paraId="5CD48BB5" w14:textId="77777777" w:rsidR="00DB517E" w:rsidRPr="001F2FB2" w:rsidRDefault="00DB517E" w:rsidP="00650ADD">
            <w:pPr>
              <w:pStyle w:val="Plattetekst"/>
              <w:rPr>
                <w:rFonts w:cs="Arial"/>
                <w:color w:val="000000" w:themeColor="text1"/>
                <w:sz w:val="20"/>
                <w:szCs w:val="20"/>
              </w:rPr>
            </w:pPr>
            <w:r w:rsidRPr="001F2FB2">
              <w:rPr>
                <w:rFonts w:cs="Arial"/>
                <w:color w:val="000000" w:themeColor="text1"/>
                <w:sz w:val="20"/>
                <w:szCs w:val="20"/>
              </w:rPr>
              <w:t>Organisatieonderdeel / dienst waarop certificaat betrekking heeft</w:t>
            </w:r>
          </w:p>
        </w:tc>
        <w:tc>
          <w:tcPr>
            <w:tcW w:w="2303" w:type="dxa"/>
          </w:tcPr>
          <w:p w14:paraId="610091B1" w14:textId="77777777" w:rsidR="00DB517E" w:rsidRPr="001F2FB2" w:rsidRDefault="00DB517E" w:rsidP="00650ADD">
            <w:pPr>
              <w:pStyle w:val="Plattetekst"/>
              <w:rPr>
                <w:rFonts w:cs="Arial"/>
                <w:color w:val="000000" w:themeColor="text1"/>
                <w:sz w:val="20"/>
                <w:szCs w:val="20"/>
              </w:rPr>
            </w:pPr>
            <w:r w:rsidRPr="001F2FB2">
              <w:rPr>
                <w:rFonts w:cs="Arial"/>
                <w:color w:val="000000" w:themeColor="text1"/>
                <w:sz w:val="20"/>
                <w:szCs w:val="20"/>
              </w:rPr>
              <w:t>Geldigheidsduur certificaat</w:t>
            </w:r>
          </w:p>
        </w:tc>
        <w:tc>
          <w:tcPr>
            <w:tcW w:w="2303" w:type="dxa"/>
          </w:tcPr>
          <w:p w14:paraId="6DE22590" w14:textId="77777777" w:rsidR="00DB517E" w:rsidRPr="001F2FB2" w:rsidRDefault="00DB517E" w:rsidP="00650ADD">
            <w:pPr>
              <w:pStyle w:val="Plattetekst"/>
              <w:rPr>
                <w:rFonts w:cs="Arial"/>
                <w:color w:val="000000" w:themeColor="text1"/>
                <w:sz w:val="20"/>
                <w:szCs w:val="20"/>
              </w:rPr>
            </w:pPr>
            <w:r w:rsidRPr="001F2FB2">
              <w:rPr>
                <w:rFonts w:cs="Arial"/>
                <w:color w:val="000000" w:themeColor="text1"/>
                <w:sz w:val="20"/>
                <w:szCs w:val="20"/>
              </w:rPr>
              <w:t>Verklaring van toepasselijkheid</w:t>
            </w:r>
          </w:p>
        </w:tc>
      </w:tr>
      <w:tr w:rsidR="00DB517E" w:rsidRPr="001F2FB2" w14:paraId="2E4116E6" w14:textId="77777777" w:rsidTr="00650ADD">
        <w:tc>
          <w:tcPr>
            <w:tcW w:w="2303" w:type="dxa"/>
          </w:tcPr>
          <w:p w14:paraId="6F8B4A7E" w14:textId="77777777" w:rsidR="00DB517E" w:rsidRPr="001F2FB2" w:rsidRDefault="00DB517E" w:rsidP="00650ADD">
            <w:pPr>
              <w:pStyle w:val="Plattetekst"/>
              <w:rPr>
                <w:rFonts w:cs="Arial"/>
                <w:color w:val="000000" w:themeColor="text1"/>
                <w:sz w:val="20"/>
                <w:szCs w:val="20"/>
              </w:rPr>
            </w:pPr>
          </w:p>
        </w:tc>
        <w:tc>
          <w:tcPr>
            <w:tcW w:w="2303" w:type="dxa"/>
          </w:tcPr>
          <w:p w14:paraId="4DB5BF68" w14:textId="77777777" w:rsidR="00DB517E" w:rsidRPr="001F2FB2" w:rsidRDefault="00DB517E" w:rsidP="00650ADD">
            <w:pPr>
              <w:pStyle w:val="Plattetekst"/>
              <w:rPr>
                <w:rFonts w:cs="Arial"/>
                <w:color w:val="000000" w:themeColor="text1"/>
                <w:sz w:val="20"/>
                <w:szCs w:val="20"/>
              </w:rPr>
            </w:pPr>
          </w:p>
        </w:tc>
        <w:tc>
          <w:tcPr>
            <w:tcW w:w="2303" w:type="dxa"/>
          </w:tcPr>
          <w:p w14:paraId="507CC788" w14:textId="77777777" w:rsidR="00DB517E" w:rsidRPr="001F2FB2" w:rsidRDefault="00DB517E" w:rsidP="00650ADD">
            <w:pPr>
              <w:pStyle w:val="Plattetekst"/>
              <w:rPr>
                <w:rFonts w:cs="Arial"/>
                <w:color w:val="000000" w:themeColor="text1"/>
                <w:sz w:val="20"/>
                <w:szCs w:val="20"/>
              </w:rPr>
            </w:pPr>
          </w:p>
        </w:tc>
        <w:tc>
          <w:tcPr>
            <w:tcW w:w="2303" w:type="dxa"/>
          </w:tcPr>
          <w:p w14:paraId="5DFF8293" w14:textId="77777777" w:rsidR="00DB517E" w:rsidRPr="001F2FB2" w:rsidRDefault="00DB517E" w:rsidP="00650ADD">
            <w:pPr>
              <w:pStyle w:val="Plattetekst"/>
              <w:rPr>
                <w:rFonts w:cs="Arial"/>
                <w:color w:val="000000" w:themeColor="text1"/>
                <w:sz w:val="20"/>
                <w:szCs w:val="20"/>
              </w:rPr>
            </w:pPr>
          </w:p>
        </w:tc>
      </w:tr>
      <w:tr w:rsidR="00DB517E" w:rsidRPr="001F2FB2" w14:paraId="48225DF4" w14:textId="77777777" w:rsidTr="00650ADD">
        <w:tc>
          <w:tcPr>
            <w:tcW w:w="2303" w:type="dxa"/>
          </w:tcPr>
          <w:p w14:paraId="121832B3" w14:textId="77777777" w:rsidR="00DB517E" w:rsidRPr="001F2FB2" w:rsidRDefault="00DB517E" w:rsidP="00650ADD">
            <w:pPr>
              <w:pStyle w:val="Plattetekst"/>
              <w:rPr>
                <w:rFonts w:cs="Arial"/>
                <w:color w:val="000000" w:themeColor="text1"/>
                <w:sz w:val="20"/>
                <w:szCs w:val="20"/>
              </w:rPr>
            </w:pPr>
          </w:p>
          <w:p w14:paraId="455DB8E5" w14:textId="77777777" w:rsidR="00DB517E" w:rsidRPr="001F2FB2" w:rsidRDefault="00DB517E" w:rsidP="00650ADD">
            <w:pPr>
              <w:pStyle w:val="Plattetekst"/>
              <w:rPr>
                <w:rFonts w:cs="Arial"/>
                <w:color w:val="000000" w:themeColor="text1"/>
                <w:sz w:val="20"/>
                <w:szCs w:val="20"/>
              </w:rPr>
            </w:pPr>
          </w:p>
          <w:p w14:paraId="378B080D" w14:textId="77777777" w:rsidR="00DB517E" w:rsidRPr="001F2FB2" w:rsidRDefault="00DB517E" w:rsidP="00650ADD">
            <w:pPr>
              <w:pStyle w:val="Plattetekst"/>
              <w:rPr>
                <w:rFonts w:cs="Arial"/>
                <w:color w:val="000000" w:themeColor="text1"/>
                <w:sz w:val="20"/>
                <w:szCs w:val="20"/>
              </w:rPr>
            </w:pPr>
          </w:p>
        </w:tc>
        <w:tc>
          <w:tcPr>
            <w:tcW w:w="2303" w:type="dxa"/>
          </w:tcPr>
          <w:p w14:paraId="6BC0B2E9" w14:textId="77777777" w:rsidR="00DB517E" w:rsidRPr="001F2FB2" w:rsidRDefault="00DB517E" w:rsidP="00650ADD">
            <w:pPr>
              <w:pStyle w:val="Plattetekst"/>
              <w:rPr>
                <w:rFonts w:cs="Arial"/>
                <w:color w:val="000000" w:themeColor="text1"/>
                <w:sz w:val="20"/>
                <w:szCs w:val="20"/>
              </w:rPr>
            </w:pPr>
          </w:p>
        </w:tc>
        <w:tc>
          <w:tcPr>
            <w:tcW w:w="2303" w:type="dxa"/>
          </w:tcPr>
          <w:p w14:paraId="5A9C8CD4" w14:textId="77777777" w:rsidR="00DB517E" w:rsidRPr="001F2FB2" w:rsidRDefault="00DB517E" w:rsidP="00650ADD">
            <w:pPr>
              <w:pStyle w:val="Plattetekst"/>
              <w:rPr>
                <w:rFonts w:cs="Arial"/>
                <w:color w:val="000000" w:themeColor="text1"/>
                <w:sz w:val="20"/>
                <w:szCs w:val="20"/>
              </w:rPr>
            </w:pPr>
          </w:p>
        </w:tc>
        <w:tc>
          <w:tcPr>
            <w:tcW w:w="2303" w:type="dxa"/>
          </w:tcPr>
          <w:p w14:paraId="42D38858" w14:textId="77777777" w:rsidR="00DB517E" w:rsidRPr="001F2FB2" w:rsidRDefault="00DB517E" w:rsidP="00650ADD">
            <w:pPr>
              <w:pStyle w:val="Plattetekst"/>
              <w:rPr>
                <w:rFonts w:cs="Arial"/>
                <w:color w:val="000000" w:themeColor="text1"/>
                <w:sz w:val="20"/>
                <w:szCs w:val="20"/>
              </w:rPr>
            </w:pPr>
          </w:p>
        </w:tc>
      </w:tr>
    </w:tbl>
    <w:p w14:paraId="697B2624" w14:textId="77777777" w:rsidR="00DB517E" w:rsidRPr="001F2FB2" w:rsidRDefault="00DB517E" w:rsidP="00DB517E">
      <w:pPr>
        <w:pStyle w:val="Lijstalinea"/>
        <w:numPr>
          <w:ilvl w:val="0"/>
          <w:numId w:val="34"/>
        </w:numPr>
        <w:spacing w:before="0"/>
        <w:ind w:right="-144"/>
        <w:contextualSpacing w:val="0"/>
        <w:rPr>
          <w:rFonts w:ascii="Arial" w:hAnsi="Arial" w:cs="Arial"/>
          <w:b/>
          <w:bCs/>
          <w:color w:val="000000" w:themeColor="text1"/>
          <w:u w:val="single"/>
        </w:rPr>
      </w:pPr>
      <w:r w:rsidRPr="001F2FB2">
        <w:rPr>
          <w:rFonts w:ascii="Arial" w:hAnsi="Arial" w:cs="Arial"/>
          <w:b/>
          <w:bCs/>
          <w:color w:val="000000" w:themeColor="text1"/>
          <w:u w:val="single"/>
        </w:rPr>
        <w:t>Afspraken over het informeren over beveiligingsincidenten en/of Datalekken</w:t>
      </w:r>
    </w:p>
    <w:p w14:paraId="34731E60" w14:textId="77777777" w:rsidR="00DB517E" w:rsidRPr="001F2FB2" w:rsidRDefault="00DB517E" w:rsidP="00DB517E">
      <w:pPr>
        <w:spacing w:before="0"/>
        <w:rPr>
          <w:rFonts w:ascii="Arial" w:hAnsi="Arial" w:cs="Arial"/>
          <w:color w:val="000000" w:themeColor="text1"/>
        </w:rPr>
      </w:pPr>
    </w:p>
    <w:p w14:paraId="3F6126E9" w14:textId="77777777" w:rsidR="00DB517E" w:rsidRPr="001F2FB2" w:rsidRDefault="00DB517E" w:rsidP="00DB517E">
      <w:pPr>
        <w:spacing w:before="0"/>
        <w:rPr>
          <w:rFonts w:ascii="Arial" w:hAnsi="Arial" w:cs="Arial"/>
          <w:color w:val="000000" w:themeColor="text1"/>
        </w:rPr>
      </w:pPr>
      <w:r w:rsidRPr="001F2FB2">
        <w:rPr>
          <w:rFonts w:ascii="Arial" w:hAnsi="Arial" w:cs="Arial"/>
          <w:color w:val="000000" w:themeColor="text1"/>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D1E90EA"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68AA136F"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de oorzaak van de inbreuk;</w:t>
      </w:r>
    </w:p>
    <w:p w14:paraId="5FB86C87"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hoe de inbreuk is ontdekt;</w:t>
      </w:r>
    </w:p>
    <w:p w14:paraId="412863C4"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de maatregelen die getroffen zijn om de inbreuk aan te pakken en eventuele (verdere en toekomstige) schade te voorkomen;</w:t>
      </w:r>
    </w:p>
    <w:p w14:paraId="45881F2F"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of de bij de inbreuk betrokken Persoonsgegevens versleuteld, gehasht etc. waren;</w:t>
      </w:r>
    </w:p>
    <w:p w14:paraId="122124C5"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de groep(en) Betrokkenen die gevolgen kunnen ondervinden van het incident, en de aantallen en omvang van de groep(en) Betrokkenen;</w:t>
      </w:r>
    </w:p>
    <w:p w14:paraId="1C8C531D"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wat de mogelijke gevolgen zijn van de inbreuk voor de Onderwijsinstelling en de groep(en) Betrokkene(n), waaronder indien mogelijk een inschatting van het risico van de gevolgen voor de groep(en) Betrokkene(n);</w:t>
      </w:r>
    </w:p>
    <w:p w14:paraId="4E5D4631" w14:textId="77777777" w:rsidR="00DB517E" w:rsidRPr="001F2FB2" w:rsidRDefault="00DB517E" w:rsidP="00DB517E">
      <w:pPr>
        <w:pStyle w:val="Lijstalinea"/>
        <w:numPr>
          <w:ilvl w:val="0"/>
          <w:numId w:val="33"/>
        </w:numPr>
        <w:tabs>
          <w:tab w:val="left" w:pos="4503"/>
          <w:tab w:val="left" w:pos="5927"/>
        </w:tabs>
        <w:spacing w:before="0"/>
        <w:ind w:right="-144"/>
        <w:contextualSpacing w:val="0"/>
        <w:rPr>
          <w:rFonts w:ascii="Arial" w:hAnsi="Arial" w:cs="Arial"/>
          <w:color w:val="000000" w:themeColor="text1"/>
        </w:rPr>
      </w:pPr>
      <w:r w:rsidRPr="001F2FB2">
        <w:rPr>
          <w:rFonts w:ascii="Arial" w:hAnsi="Arial" w:cs="Arial"/>
          <w:color w:val="000000" w:themeColor="text1"/>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B5AAAA7" w14:textId="77777777" w:rsidR="00DB517E" w:rsidRPr="001F2FB2" w:rsidRDefault="00DB517E" w:rsidP="00DB517E">
      <w:pPr>
        <w:tabs>
          <w:tab w:val="left" w:pos="4503"/>
          <w:tab w:val="left" w:pos="5927"/>
        </w:tabs>
        <w:spacing w:before="0"/>
        <w:ind w:right="-144"/>
        <w:rPr>
          <w:rFonts w:ascii="Arial" w:hAnsi="Arial" w:cs="Arial"/>
          <w:color w:val="000000" w:themeColor="text1"/>
        </w:rPr>
      </w:pPr>
    </w:p>
    <w:p w14:paraId="1051B53E" w14:textId="77777777" w:rsidR="00DB517E" w:rsidRPr="001F2FB2" w:rsidRDefault="00DB517E" w:rsidP="00DB517E">
      <w:pPr>
        <w:spacing w:before="0"/>
        <w:rPr>
          <w:rFonts w:ascii="Arial" w:hAnsi="Arial" w:cs="Arial"/>
          <w:color w:val="000000" w:themeColor="text1"/>
        </w:rPr>
      </w:pPr>
      <w:r w:rsidRPr="001F2FB2">
        <w:rPr>
          <w:rFonts w:ascii="Arial" w:hAnsi="Arial" w:cs="Arial"/>
          <w:color w:val="000000" w:themeColor="text1"/>
        </w:rPr>
        <w:t>In geval van een (vermoeden van een) beveiligingsincident en/of Datalek, kunnen Onderwijsinstelling en Verwerker in beginsel per e-mail contact met elkaar opnemen via onderstaande contactgegevens, dan wel de contactgegevens zoals opgenomen in Bijlage 4.</w:t>
      </w:r>
    </w:p>
    <w:p w14:paraId="29A2C6A5" w14:textId="77777777" w:rsidR="00DB517E" w:rsidRPr="001F2FB2" w:rsidRDefault="00DB517E" w:rsidP="00DB517E">
      <w:pPr>
        <w:pStyle w:val="Lijstalinea"/>
        <w:spacing w:before="0"/>
        <w:ind w:left="502" w:right="-144"/>
        <w:outlineLvl w:val="0"/>
        <w:rPr>
          <w:rFonts w:ascii="Arial" w:hAnsi="Arial" w:cs="Arial"/>
          <w:color w:val="000000" w:themeColor="text1"/>
        </w:rPr>
      </w:pPr>
    </w:p>
    <w:tbl>
      <w:tblPr>
        <w:tblStyle w:val="Tabelraster"/>
        <w:tblW w:w="0" w:type="auto"/>
        <w:tblLook w:val="04A0" w:firstRow="1" w:lastRow="0" w:firstColumn="1" w:lastColumn="0" w:noHBand="0" w:noVBand="1"/>
      </w:tblPr>
      <w:tblGrid>
        <w:gridCol w:w="2061"/>
        <w:gridCol w:w="4060"/>
        <w:gridCol w:w="3020"/>
      </w:tblGrid>
      <w:tr w:rsidR="00DB517E" w:rsidRPr="001F2FB2" w14:paraId="18097077" w14:textId="77777777" w:rsidTr="00650ADD">
        <w:tc>
          <w:tcPr>
            <w:tcW w:w="1980" w:type="dxa"/>
          </w:tcPr>
          <w:p w14:paraId="64AB677B" w14:textId="77777777" w:rsidR="00DB517E" w:rsidRPr="001F2FB2" w:rsidRDefault="00DB517E" w:rsidP="00650ADD">
            <w:pPr>
              <w:spacing w:before="0"/>
              <w:ind w:right="-144"/>
              <w:rPr>
                <w:rFonts w:ascii="Arial" w:hAnsi="Arial" w:cs="Arial"/>
                <w:b/>
                <w:bCs/>
                <w:color w:val="000000" w:themeColor="text1"/>
              </w:rPr>
            </w:pPr>
          </w:p>
        </w:tc>
        <w:tc>
          <w:tcPr>
            <w:tcW w:w="4060" w:type="dxa"/>
            <w:vAlign w:val="center"/>
          </w:tcPr>
          <w:p w14:paraId="1EADB4B9" w14:textId="77777777" w:rsidR="00DB517E" w:rsidRPr="001F2FB2" w:rsidRDefault="00DB517E" w:rsidP="00650ADD">
            <w:pPr>
              <w:spacing w:before="0"/>
              <w:ind w:right="-142"/>
              <w:rPr>
                <w:rFonts w:ascii="Arial" w:hAnsi="Arial" w:cs="Arial"/>
                <w:b/>
                <w:bCs/>
                <w:color w:val="000000" w:themeColor="text1"/>
              </w:rPr>
            </w:pPr>
            <w:r w:rsidRPr="001F2FB2">
              <w:rPr>
                <w:rFonts w:ascii="Arial" w:hAnsi="Arial" w:cs="Arial"/>
                <w:b/>
                <w:bCs/>
                <w:color w:val="000000" w:themeColor="text1"/>
              </w:rPr>
              <w:t>Naam en functie contactpersoon bij beveiligingsincidenten/Datalekken</w:t>
            </w:r>
          </w:p>
        </w:tc>
        <w:tc>
          <w:tcPr>
            <w:tcW w:w="3020" w:type="dxa"/>
          </w:tcPr>
          <w:p w14:paraId="08FAEB49" w14:textId="77777777" w:rsidR="00DB517E" w:rsidRPr="001F2FB2" w:rsidRDefault="00DB517E" w:rsidP="00650ADD">
            <w:pPr>
              <w:spacing w:before="0"/>
              <w:ind w:right="-142"/>
              <w:rPr>
                <w:rFonts w:ascii="Arial" w:hAnsi="Arial" w:cs="Arial"/>
                <w:b/>
                <w:bCs/>
                <w:color w:val="000000" w:themeColor="text1"/>
              </w:rPr>
            </w:pPr>
            <w:r w:rsidRPr="001F2FB2">
              <w:rPr>
                <w:rFonts w:ascii="Arial" w:hAnsi="Arial" w:cs="Arial"/>
                <w:b/>
                <w:bCs/>
                <w:color w:val="000000" w:themeColor="text1"/>
              </w:rPr>
              <w:t>Contactgegevens</w:t>
            </w:r>
          </w:p>
          <w:p w14:paraId="1D210D56" w14:textId="77777777" w:rsidR="00DB517E" w:rsidRPr="001F2FB2" w:rsidRDefault="00DB517E" w:rsidP="00650ADD">
            <w:pPr>
              <w:spacing w:before="0"/>
              <w:ind w:right="-142"/>
              <w:rPr>
                <w:rFonts w:ascii="Arial" w:hAnsi="Arial" w:cs="Arial"/>
                <w:b/>
                <w:bCs/>
                <w:color w:val="000000" w:themeColor="text1"/>
              </w:rPr>
            </w:pPr>
            <w:r w:rsidRPr="001F2FB2">
              <w:rPr>
                <w:rFonts w:ascii="Arial" w:hAnsi="Arial" w:cs="Arial"/>
                <w:b/>
                <w:bCs/>
                <w:color w:val="000000" w:themeColor="text1"/>
              </w:rPr>
              <w:t>(e-mail en telefoonnummer)</w:t>
            </w:r>
          </w:p>
        </w:tc>
      </w:tr>
      <w:tr w:rsidR="00DB517E" w:rsidRPr="001F2FB2" w14:paraId="6291102A" w14:textId="77777777" w:rsidTr="00650ADD">
        <w:tc>
          <w:tcPr>
            <w:tcW w:w="1980" w:type="dxa"/>
          </w:tcPr>
          <w:p w14:paraId="3D2C3F00"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t>Verwerker</w:t>
            </w:r>
          </w:p>
        </w:tc>
        <w:tc>
          <w:tcPr>
            <w:tcW w:w="4060" w:type="dxa"/>
          </w:tcPr>
          <w:p w14:paraId="6579BE8F" w14:textId="77777777" w:rsidR="00DB517E" w:rsidRPr="001F2FB2" w:rsidRDefault="00DB517E" w:rsidP="00650ADD">
            <w:pPr>
              <w:spacing w:before="0"/>
              <w:ind w:right="-144"/>
              <w:rPr>
                <w:rFonts w:ascii="Arial" w:hAnsi="Arial" w:cs="Arial"/>
                <w:i/>
                <w:iCs/>
                <w:color w:val="000000" w:themeColor="text1"/>
              </w:rPr>
            </w:pPr>
            <w:r w:rsidRPr="001F2FB2">
              <w:rPr>
                <w:rFonts w:ascii="Arial" w:hAnsi="Arial" w:cs="Arial"/>
                <w:i/>
                <w:iCs/>
                <w:color w:val="000000" w:themeColor="text1"/>
              </w:rPr>
              <w:t>[naam en functie contactpersoon Verwerker]</w:t>
            </w:r>
          </w:p>
        </w:tc>
        <w:tc>
          <w:tcPr>
            <w:tcW w:w="3020" w:type="dxa"/>
          </w:tcPr>
          <w:p w14:paraId="0A9072CE" w14:textId="77777777" w:rsidR="00DB517E" w:rsidRPr="001F2FB2" w:rsidRDefault="00DB517E" w:rsidP="00650ADD">
            <w:pPr>
              <w:spacing w:before="0"/>
              <w:ind w:right="-144"/>
              <w:rPr>
                <w:rFonts w:ascii="Arial" w:hAnsi="Arial" w:cs="Arial"/>
                <w:i/>
                <w:iCs/>
                <w:color w:val="000000" w:themeColor="text1"/>
              </w:rPr>
            </w:pPr>
            <w:r w:rsidRPr="001F2FB2">
              <w:rPr>
                <w:rFonts w:ascii="Arial" w:hAnsi="Arial" w:cs="Arial"/>
                <w:i/>
                <w:iCs/>
                <w:color w:val="000000" w:themeColor="text1"/>
              </w:rPr>
              <w:t>[contactgegevens Verwerker]</w:t>
            </w:r>
          </w:p>
        </w:tc>
      </w:tr>
      <w:tr w:rsidR="00DB517E" w:rsidRPr="001F2FB2" w14:paraId="7CBB2C88" w14:textId="77777777" w:rsidTr="00650ADD">
        <w:tc>
          <w:tcPr>
            <w:tcW w:w="1980" w:type="dxa"/>
          </w:tcPr>
          <w:p w14:paraId="72261876" w14:textId="77777777" w:rsidR="00DB517E" w:rsidRPr="001F2FB2" w:rsidRDefault="00DB517E" w:rsidP="00650ADD">
            <w:pPr>
              <w:spacing w:before="0"/>
              <w:ind w:right="-144"/>
              <w:rPr>
                <w:rFonts w:ascii="Arial" w:hAnsi="Arial" w:cs="Arial"/>
                <w:b/>
                <w:bCs/>
                <w:color w:val="000000" w:themeColor="text1"/>
              </w:rPr>
            </w:pPr>
            <w:r w:rsidRPr="001F2FB2">
              <w:rPr>
                <w:rFonts w:ascii="Arial" w:hAnsi="Arial" w:cs="Arial"/>
                <w:b/>
                <w:bCs/>
                <w:color w:val="000000" w:themeColor="text1"/>
              </w:rPr>
              <w:t>Onderwijsinstelling</w:t>
            </w:r>
          </w:p>
        </w:tc>
        <w:tc>
          <w:tcPr>
            <w:tcW w:w="4060" w:type="dxa"/>
          </w:tcPr>
          <w:p w14:paraId="3A8554B6" w14:textId="77777777" w:rsidR="00DB517E" w:rsidRPr="001F2FB2" w:rsidRDefault="00DB517E" w:rsidP="00650ADD">
            <w:pPr>
              <w:spacing w:before="0"/>
              <w:ind w:right="-144"/>
              <w:rPr>
                <w:rFonts w:ascii="Arial" w:hAnsi="Arial" w:cs="Arial"/>
                <w:i/>
                <w:iCs/>
                <w:color w:val="000000" w:themeColor="text1"/>
              </w:rPr>
            </w:pPr>
            <w:r w:rsidRPr="001F2FB2">
              <w:rPr>
                <w:rFonts w:ascii="Arial" w:hAnsi="Arial" w:cs="Arial"/>
                <w:i/>
                <w:iCs/>
                <w:color w:val="000000" w:themeColor="text1"/>
              </w:rPr>
              <w:t xml:space="preserve"> zie Bijlage 4</w:t>
            </w:r>
          </w:p>
        </w:tc>
        <w:tc>
          <w:tcPr>
            <w:tcW w:w="3020" w:type="dxa"/>
          </w:tcPr>
          <w:p w14:paraId="280FAF0C" w14:textId="77777777" w:rsidR="00DB517E" w:rsidRPr="001F2FB2" w:rsidRDefault="00DB517E" w:rsidP="00650ADD">
            <w:pPr>
              <w:spacing w:before="0"/>
              <w:ind w:right="-144"/>
              <w:rPr>
                <w:rFonts w:ascii="Arial" w:hAnsi="Arial" w:cs="Arial"/>
                <w:i/>
                <w:iCs/>
                <w:color w:val="000000" w:themeColor="text1"/>
              </w:rPr>
            </w:pPr>
            <w:r w:rsidRPr="001F2FB2">
              <w:rPr>
                <w:rFonts w:ascii="Arial" w:hAnsi="Arial" w:cs="Arial"/>
                <w:i/>
                <w:iCs/>
                <w:color w:val="000000" w:themeColor="text1"/>
              </w:rPr>
              <w:t xml:space="preserve"> zie Bijlage 4</w:t>
            </w:r>
          </w:p>
        </w:tc>
      </w:tr>
    </w:tbl>
    <w:p w14:paraId="33A8610E" w14:textId="77777777" w:rsidR="00DB517E" w:rsidRPr="001F2FB2" w:rsidRDefault="00DB517E" w:rsidP="00DB517E">
      <w:pPr>
        <w:spacing w:before="0"/>
        <w:ind w:right="-144"/>
        <w:rPr>
          <w:rFonts w:ascii="Arial" w:hAnsi="Arial" w:cs="Arial"/>
          <w:i/>
          <w:color w:val="000000" w:themeColor="text1"/>
        </w:rPr>
      </w:pPr>
    </w:p>
    <w:p w14:paraId="5DA03578" w14:textId="77777777" w:rsidR="00DB517E" w:rsidRPr="001F2FB2" w:rsidRDefault="00DB517E" w:rsidP="00DB517E">
      <w:pPr>
        <w:spacing w:before="0"/>
        <w:ind w:right="-144"/>
        <w:rPr>
          <w:rFonts w:ascii="Arial" w:hAnsi="Arial" w:cs="Arial"/>
          <w:i/>
          <w:color w:val="000000" w:themeColor="text1"/>
        </w:rPr>
      </w:pPr>
    </w:p>
    <w:p w14:paraId="66301F33" w14:textId="77777777" w:rsidR="00DB517E" w:rsidRPr="001F2FB2" w:rsidRDefault="00DB517E" w:rsidP="00DB517E">
      <w:pPr>
        <w:spacing w:before="0"/>
        <w:ind w:right="-144"/>
        <w:rPr>
          <w:rFonts w:ascii="Arial" w:hAnsi="Arial" w:cs="Arial"/>
          <w:i/>
          <w:color w:val="000000" w:themeColor="text1"/>
        </w:rPr>
      </w:pPr>
    </w:p>
    <w:p w14:paraId="5F29C2DD" w14:textId="77777777" w:rsidR="00DB517E" w:rsidRPr="001F2FB2" w:rsidRDefault="00DB517E" w:rsidP="00DB517E">
      <w:pPr>
        <w:spacing w:before="0"/>
        <w:rPr>
          <w:rFonts w:ascii="Arial" w:hAnsi="Arial" w:cs="Arial"/>
          <w:i/>
          <w:color w:val="000000" w:themeColor="text1"/>
        </w:rPr>
      </w:pPr>
      <w:r w:rsidRPr="001F2FB2">
        <w:rPr>
          <w:rFonts w:ascii="Arial" w:hAnsi="Arial" w:cs="Arial"/>
          <w:i/>
          <w:color w:val="000000" w:themeColor="text1"/>
        </w:rPr>
        <w:br w:type="page"/>
      </w:r>
    </w:p>
    <w:p w14:paraId="6025823B" w14:textId="77777777" w:rsidR="00DB517E" w:rsidRPr="001F2FB2" w:rsidRDefault="00DB517E" w:rsidP="00DB517E">
      <w:pPr>
        <w:spacing w:before="0"/>
        <w:outlineLvl w:val="0"/>
        <w:rPr>
          <w:rFonts w:ascii="Arial" w:hAnsi="Arial" w:cs="Arial"/>
          <w:b/>
          <w:color w:val="000000" w:themeColor="text1"/>
        </w:rPr>
      </w:pPr>
      <w:r w:rsidRPr="001F2FB2">
        <w:rPr>
          <w:rFonts w:ascii="Arial" w:hAnsi="Arial" w:cs="Arial"/>
          <w:b/>
          <w:color w:val="000000" w:themeColor="text1"/>
        </w:rPr>
        <w:lastRenderedPageBreak/>
        <w:t>BIJLAGE 3: WIJZIGINGENBIJLAGE</w:t>
      </w:r>
    </w:p>
    <w:p w14:paraId="1A020B7F" w14:textId="77777777" w:rsidR="00DB517E" w:rsidRPr="001F2FB2" w:rsidRDefault="00DB517E" w:rsidP="00DB517E">
      <w:pPr>
        <w:spacing w:before="0"/>
        <w:outlineLvl w:val="0"/>
        <w:rPr>
          <w:rFonts w:ascii="Arial" w:hAnsi="Arial" w:cs="Arial"/>
          <w:bCs/>
          <w:color w:val="000000" w:themeColor="text1"/>
        </w:rPr>
      </w:pPr>
    </w:p>
    <w:p w14:paraId="5B7FB67D" w14:textId="77777777" w:rsidR="00DB517E" w:rsidRPr="001F2FB2" w:rsidRDefault="00DB517E" w:rsidP="00DB517E">
      <w:pPr>
        <w:spacing w:before="0"/>
        <w:outlineLvl w:val="0"/>
        <w:rPr>
          <w:rFonts w:ascii="Arial" w:hAnsi="Arial" w:cs="Arial"/>
          <w:bCs/>
          <w:color w:val="000000" w:themeColor="text1"/>
        </w:rPr>
      </w:pPr>
      <w:bookmarkStart w:id="42" w:name="_Hlk87972415"/>
      <w:r w:rsidRPr="001F2FB2">
        <w:rPr>
          <w:rFonts w:ascii="Arial" w:hAnsi="Arial" w:cs="Arial"/>
          <w:bCs/>
          <w:color w:val="000000" w:themeColor="text1"/>
        </w:rPr>
        <w:t>INDIEN VAN TOEPASSING: VERPLICHTE BESCHRIJVING VAN DE NOODZAKELIJKE AFWIJKINGEN VAN ALGEMENE VERWERKERSOVEREENKOMST</w:t>
      </w:r>
    </w:p>
    <w:bookmarkEnd w:id="42"/>
    <w:p w14:paraId="4D88D1D2" w14:textId="77777777" w:rsidR="00DB517E" w:rsidRPr="001F2FB2" w:rsidRDefault="00DB517E" w:rsidP="00DB517E">
      <w:pPr>
        <w:pStyle w:val="Geenafstand"/>
        <w:spacing w:line="240" w:lineRule="atLeast"/>
        <w:rPr>
          <w:rFonts w:cs="Arial"/>
          <w:color w:val="000000" w:themeColor="text1"/>
          <w:szCs w:val="20"/>
          <w:highlight w:val="yellow"/>
        </w:rPr>
      </w:pPr>
    </w:p>
    <w:p w14:paraId="14E63B29"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b/>
          <w:color w:val="000000" w:themeColor="text1"/>
          <w:u w:val="single"/>
        </w:rPr>
        <w:t>Versie</w:t>
      </w:r>
      <w:r w:rsidRPr="001F2FB2">
        <w:rPr>
          <w:rFonts w:ascii="Arial" w:hAnsi="Arial" w:cs="Arial"/>
          <w:b/>
          <w:color w:val="000000" w:themeColor="text1"/>
        </w:rPr>
        <w:t xml:space="preserve"> </w:t>
      </w:r>
      <w:r w:rsidRPr="001F2FB2">
        <w:rPr>
          <w:rFonts w:ascii="Arial" w:hAnsi="Arial" w:cs="Arial"/>
          <w:color w:val="000000" w:themeColor="text1"/>
        </w:rPr>
        <w:t>[versienummer en datum laatste aanpassing]</w:t>
      </w:r>
    </w:p>
    <w:p w14:paraId="5F784D83" w14:textId="77777777" w:rsidR="00DB517E" w:rsidRPr="001F2FB2" w:rsidRDefault="00DB517E" w:rsidP="00DB517E">
      <w:pPr>
        <w:spacing w:before="0"/>
        <w:ind w:right="-144"/>
        <w:rPr>
          <w:rFonts w:ascii="Arial" w:hAnsi="Arial" w:cs="Arial"/>
          <w:iCs/>
          <w:color w:val="000000" w:themeColor="text1"/>
        </w:rPr>
      </w:pPr>
    </w:p>
    <w:p w14:paraId="25428E95" w14:textId="77777777" w:rsidR="00DB517E" w:rsidRPr="001F2FB2" w:rsidRDefault="00DB517E" w:rsidP="00DB517E">
      <w:pPr>
        <w:spacing w:before="0"/>
        <w:ind w:right="-144"/>
        <w:rPr>
          <w:rFonts w:ascii="Arial" w:hAnsi="Arial" w:cs="Arial"/>
          <w:iCs/>
          <w:color w:val="000000" w:themeColor="text1"/>
        </w:rPr>
      </w:pPr>
      <w:r w:rsidRPr="001F2FB2">
        <w:rPr>
          <w:rFonts w:ascii="Arial" w:hAnsi="Arial" w:cs="Arial"/>
          <w:iCs/>
          <w:color w:val="000000" w:themeColor="text1"/>
        </w:rPr>
        <w:t>Overzicht van afwijkingen, zoals bedoeld in artikel 13, lid 2 van de Algemene Verwerkersovereenkomst, en de motivering daarvan.</w:t>
      </w:r>
    </w:p>
    <w:p w14:paraId="0564A480" w14:textId="77777777" w:rsidR="00DB517E" w:rsidRPr="001F2FB2" w:rsidRDefault="00DB517E" w:rsidP="00DB517E">
      <w:pPr>
        <w:pStyle w:val="Geenafstand"/>
        <w:spacing w:line="240" w:lineRule="atLeast"/>
        <w:rPr>
          <w:rFonts w:cs="Arial"/>
          <w:color w:val="000000" w:themeColor="text1"/>
          <w:szCs w:val="20"/>
          <w:highlight w:val="yellow"/>
        </w:rPr>
      </w:pPr>
    </w:p>
    <w:p w14:paraId="01078916" w14:textId="77777777" w:rsidR="00DB517E" w:rsidRPr="001F2FB2" w:rsidRDefault="00DB517E" w:rsidP="00DB517E">
      <w:pPr>
        <w:spacing w:before="0"/>
        <w:ind w:right="-144"/>
        <w:rPr>
          <w:rFonts w:ascii="Arial" w:hAnsi="Arial" w:cs="Arial"/>
          <w:b/>
          <w:bCs/>
          <w:iCs/>
          <w:color w:val="000000" w:themeColor="text1"/>
        </w:rPr>
      </w:pPr>
      <w:bookmarkStart w:id="43" w:name="_Hlk87972462"/>
      <w:r w:rsidRPr="001F2FB2">
        <w:rPr>
          <w:rFonts w:ascii="Arial" w:hAnsi="Arial" w:cs="Arial"/>
          <w:b/>
          <w:bCs/>
          <w:iCs/>
          <w:color w:val="000000" w:themeColor="text1"/>
        </w:rPr>
        <w:t>Partijen zijn de volgende wijzigingen overeengekomen:</w:t>
      </w:r>
    </w:p>
    <w:p w14:paraId="1922C884" w14:textId="77777777" w:rsidR="00DB517E" w:rsidRPr="001F2FB2" w:rsidRDefault="00DB517E" w:rsidP="00DB517E">
      <w:pPr>
        <w:spacing w:before="0"/>
        <w:ind w:right="-144"/>
        <w:rPr>
          <w:rFonts w:ascii="Arial" w:hAnsi="Arial" w:cs="Arial"/>
          <w:iCs/>
          <w:color w:val="000000" w:themeColor="text1"/>
        </w:rPr>
      </w:pPr>
    </w:p>
    <w:tbl>
      <w:tblPr>
        <w:tblStyle w:val="Tabelraster"/>
        <w:tblW w:w="9067" w:type="dxa"/>
        <w:tblLook w:val="04A0" w:firstRow="1" w:lastRow="0" w:firstColumn="1" w:lastColumn="0" w:noHBand="0" w:noVBand="1"/>
      </w:tblPr>
      <w:tblGrid>
        <w:gridCol w:w="3539"/>
        <w:gridCol w:w="5528"/>
      </w:tblGrid>
      <w:tr w:rsidR="00DB517E" w:rsidRPr="001F2FB2" w14:paraId="6D8FC8B0" w14:textId="77777777" w:rsidTr="00650ADD">
        <w:tc>
          <w:tcPr>
            <w:tcW w:w="9067" w:type="dxa"/>
            <w:gridSpan w:val="2"/>
            <w:shd w:val="pct10" w:color="auto" w:fill="auto"/>
          </w:tcPr>
          <w:p w14:paraId="66733A48" w14:textId="77777777" w:rsidR="00DB517E" w:rsidRPr="001F2FB2" w:rsidRDefault="00DB517E" w:rsidP="00650ADD">
            <w:pPr>
              <w:spacing w:before="0"/>
              <w:ind w:right="-144"/>
              <w:rPr>
                <w:rFonts w:ascii="Arial" w:hAnsi="Arial" w:cs="Arial"/>
                <w:bCs/>
                <w:iCs/>
                <w:color w:val="000000" w:themeColor="text1"/>
              </w:rPr>
            </w:pPr>
            <w:r w:rsidRPr="001F2FB2">
              <w:rPr>
                <w:rFonts w:ascii="Arial" w:hAnsi="Arial" w:cs="Arial"/>
                <w:bCs/>
                <w:color w:val="000000" w:themeColor="text1"/>
              </w:rPr>
              <w:t>1. Beschrijving noodzakelijke afwijkingen Algemene Verwerkersovereenkomst</w:t>
            </w:r>
          </w:p>
        </w:tc>
      </w:tr>
      <w:tr w:rsidR="00DB517E" w:rsidRPr="001F2FB2" w14:paraId="636120DB" w14:textId="77777777" w:rsidTr="00650ADD">
        <w:tc>
          <w:tcPr>
            <w:tcW w:w="3539" w:type="dxa"/>
            <w:shd w:val="pct10" w:color="auto" w:fill="auto"/>
          </w:tcPr>
          <w:p w14:paraId="4012F914" w14:textId="77777777" w:rsidR="00DB517E" w:rsidRPr="001F2FB2" w:rsidRDefault="00DB517E" w:rsidP="00650ADD">
            <w:pPr>
              <w:spacing w:before="0"/>
              <w:ind w:right="-144"/>
              <w:rPr>
                <w:rFonts w:ascii="Arial" w:hAnsi="Arial" w:cs="Arial"/>
                <w:bCs/>
                <w:iCs/>
                <w:color w:val="000000" w:themeColor="text1"/>
              </w:rPr>
            </w:pPr>
            <w:r w:rsidRPr="001F2FB2">
              <w:rPr>
                <w:rFonts w:ascii="Arial" w:hAnsi="Arial" w:cs="Arial"/>
                <w:bCs/>
                <w:iCs/>
                <w:color w:val="000000" w:themeColor="text1"/>
              </w:rPr>
              <w:t>Betreft artikel</w:t>
            </w:r>
          </w:p>
        </w:tc>
        <w:tc>
          <w:tcPr>
            <w:tcW w:w="5528" w:type="dxa"/>
          </w:tcPr>
          <w:p w14:paraId="32EA58E5" w14:textId="77777777" w:rsidR="00DB517E" w:rsidRPr="001F2FB2" w:rsidRDefault="00DB517E" w:rsidP="00650ADD">
            <w:pPr>
              <w:spacing w:before="0"/>
              <w:ind w:right="-144"/>
              <w:rPr>
                <w:rFonts w:ascii="Arial" w:hAnsi="Arial" w:cs="Arial"/>
                <w:bCs/>
                <w:iCs/>
                <w:color w:val="000000" w:themeColor="text1"/>
              </w:rPr>
            </w:pPr>
          </w:p>
        </w:tc>
      </w:tr>
      <w:tr w:rsidR="00DB517E" w:rsidRPr="001F2FB2" w14:paraId="0A6414E1" w14:textId="77777777" w:rsidTr="00650ADD">
        <w:tc>
          <w:tcPr>
            <w:tcW w:w="3539" w:type="dxa"/>
            <w:shd w:val="pct10" w:color="auto" w:fill="auto"/>
          </w:tcPr>
          <w:p w14:paraId="20365F55" w14:textId="77777777" w:rsidR="00DB517E" w:rsidRPr="001F2FB2" w:rsidRDefault="00DB517E" w:rsidP="00650ADD">
            <w:pPr>
              <w:spacing w:before="0"/>
              <w:ind w:right="-144"/>
              <w:rPr>
                <w:rFonts w:ascii="Arial" w:hAnsi="Arial" w:cs="Arial"/>
                <w:bCs/>
                <w:iCs/>
                <w:color w:val="000000" w:themeColor="text1"/>
              </w:rPr>
            </w:pPr>
            <w:r w:rsidRPr="001F2FB2">
              <w:rPr>
                <w:rFonts w:ascii="Arial" w:hAnsi="Arial" w:cs="Arial"/>
                <w:bCs/>
                <w:iCs/>
                <w:color w:val="000000" w:themeColor="text1"/>
              </w:rPr>
              <w:t>Wijziging of aanvulling?</w:t>
            </w:r>
          </w:p>
        </w:tc>
        <w:tc>
          <w:tcPr>
            <w:tcW w:w="5528" w:type="dxa"/>
          </w:tcPr>
          <w:p w14:paraId="60F3F753" w14:textId="77777777" w:rsidR="00DB517E" w:rsidRPr="001F2FB2" w:rsidRDefault="00DB517E" w:rsidP="00650ADD">
            <w:pPr>
              <w:spacing w:before="0"/>
              <w:ind w:right="-144"/>
              <w:rPr>
                <w:rFonts w:ascii="Arial" w:hAnsi="Arial" w:cs="Arial"/>
                <w:bCs/>
                <w:iCs/>
                <w:color w:val="000000" w:themeColor="text1"/>
              </w:rPr>
            </w:pPr>
          </w:p>
        </w:tc>
      </w:tr>
      <w:tr w:rsidR="00DB517E" w:rsidRPr="001F2FB2" w14:paraId="6E942F8C" w14:textId="77777777" w:rsidTr="00650ADD">
        <w:tc>
          <w:tcPr>
            <w:tcW w:w="3539" w:type="dxa"/>
            <w:shd w:val="pct10" w:color="auto" w:fill="auto"/>
          </w:tcPr>
          <w:p w14:paraId="3C81BA87" w14:textId="77777777" w:rsidR="00DB517E" w:rsidRPr="001F2FB2" w:rsidRDefault="00DB517E" w:rsidP="00650ADD">
            <w:pPr>
              <w:spacing w:before="0"/>
              <w:ind w:right="-144"/>
              <w:rPr>
                <w:rFonts w:ascii="Arial" w:hAnsi="Arial" w:cs="Arial"/>
                <w:bCs/>
                <w:iCs/>
                <w:color w:val="000000" w:themeColor="text1"/>
              </w:rPr>
            </w:pPr>
            <w:r w:rsidRPr="001F2FB2">
              <w:rPr>
                <w:rFonts w:ascii="Arial" w:hAnsi="Arial" w:cs="Arial"/>
                <w:bCs/>
                <w:iCs/>
                <w:color w:val="000000" w:themeColor="text1"/>
              </w:rPr>
              <w:t>Huidige tekst artikel</w:t>
            </w:r>
          </w:p>
        </w:tc>
        <w:tc>
          <w:tcPr>
            <w:tcW w:w="5528" w:type="dxa"/>
          </w:tcPr>
          <w:p w14:paraId="57DDAF1F" w14:textId="77777777" w:rsidR="00DB517E" w:rsidRPr="001F2FB2" w:rsidRDefault="00DB517E" w:rsidP="00650ADD">
            <w:pPr>
              <w:spacing w:before="0"/>
              <w:ind w:right="-144"/>
              <w:rPr>
                <w:rFonts w:ascii="Arial" w:hAnsi="Arial" w:cs="Arial"/>
                <w:bCs/>
                <w:iCs/>
                <w:color w:val="000000" w:themeColor="text1"/>
              </w:rPr>
            </w:pPr>
          </w:p>
        </w:tc>
      </w:tr>
      <w:tr w:rsidR="00DB517E" w:rsidRPr="001F2FB2" w14:paraId="60CDE5AA" w14:textId="77777777" w:rsidTr="00650ADD">
        <w:tc>
          <w:tcPr>
            <w:tcW w:w="3539" w:type="dxa"/>
            <w:shd w:val="pct10" w:color="auto" w:fill="auto"/>
          </w:tcPr>
          <w:p w14:paraId="45F0EE4B" w14:textId="77777777" w:rsidR="00DB517E" w:rsidRPr="001F2FB2" w:rsidRDefault="00DB517E" w:rsidP="00650ADD">
            <w:pPr>
              <w:spacing w:before="0"/>
              <w:ind w:right="-144"/>
              <w:rPr>
                <w:rFonts w:ascii="Arial" w:hAnsi="Arial" w:cs="Arial"/>
                <w:bCs/>
                <w:iCs/>
                <w:color w:val="000000" w:themeColor="text1"/>
              </w:rPr>
            </w:pPr>
            <w:r w:rsidRPr="001F2FB2">
              <w:rPr>
                <w:rFonts w:ascii="Arial" w:hAnsi="Arial" w:cs="Arial"/>
                <w:bCs/>
                <w:iCs/>
                <w:color w:val="000000" w:themeColor="text1"/>
              </w:rPr>
              <w:t>Nieuwe tekst artikel (onderstreep wijzigingen en aanvullingen)</w:t>
            </w:r>
          </w:p>
        </w:tc>
        <w:tc>
          <w:tcPr>
            <w:tcW w:w="5528" w:type="dxa"/>
          </w:tcPr>
          <w:p w14:paraId="46F28465" w14:textId="77777777" w:rsidR="00DB517E" w:rsidRPr="001F2FB2" w:rsidRDefault="00DB517E" w:rsidP="00650ADD">
            <w:pPr>
              <w:spacing w:before="0"/>
              <w:ind w:right="-144"/>
              <w:rPr>
                <w:rFonts w:ascii="Arial" w:hAnsi="Arial" w:cs="Arial"/>
                <w:bCs/>
                <w:iCs/>
                <w:color w:val="000000" w:themeColor="text1"/>
              </w:rPr>
            </w:pPr>
          </w:p>
        </w:tc>
      </w:tr>
      <w:tr w:rsidR="00DB517E" w:rsidRPr="001F2FB2" w14:paraId="5FFBC0DB" w14:textId="77777777" w:rsidTr="00650ADD">
        <w:tc>
          <w:tcPr>
            <w:tcW w:w="3539" w:type="dxa"/>
            <w:shd w:val="pct10" w:color="auto" w:fill="auto"/>
          </w:tcPr>
          <w:p w14:paraId="55F095D4" w14:textId="77777777" w:rsidR="00DB517E" w:rsidRPr="001F2FB2" w:rsidRDefault="00DB517E" w:rsidP="00650ADD">
            <w:pPr>
              <w:spacing w:before="0"/>
              <w:ind w:right="-144"/>
              <w:rPr>
                <w:rFonts w:ascii="Arial" w:hAnsi="Arial" w:cs="Arial"/>
                <w:bCs/>
                <w:iCs/>
                <w:color w:val="000000" w:themeColor="text1"/>
              </w:rPr>
            </w:pPr>
            <w:r w:rsidRPr="001F2FB2">
              <w:rPr>
                <w:rFonts w:ascii="Arial" w:hAnsi="Arial" w:cs="Arial"/>
                <w:bCs/>
                <w:iCs/>
                <w:color w:val="000000" w:themeColor="text1"/>
              </w:rPr>
              <w:t>Reden van wijziging of aanvulling</w:t>
            </w:r>
            <w:r w:rsidRPr="001F2FB2">
              <w:rPr>
                <w:rFonts w:ascii="Arial" w:hAnsi="Arial" w:cs="Arial"/>
                <w:bCs/>
                <w:iCs/>
                <w:color w:val="000000" w:themeColor="text1"/>
              </w:rPr>
              <w:br/>
              <w:t>(noodzaak en motivering)</w:t>
            </w:r>
          </w:p>
        </w:tc>
        <w:tc>
          <w:tcPr>
            <w:tcW w:w="5528" w:type="dxa"/>
          </w:tcPr>
          <w:p w14:paraId="09B0D583" w14:textId="77777777" w:rsidR="00DB517E" w:rsidRPr="001F2FB2" w:rsidRDefault="00DB517E" w:rsidP="00650ADD">
            <w:pPr>
              <w:spacing w:before="0"/>
              <w:ind w:right="-144"/>
              <w:rPr>
                <w:rFonts w:ascii="Arial" w:hAnsi="Arial" w:cs="Arial"/>
                <w:bCs/>
                <w:iCs/>
                <w:color w:val="000000" w:themeColor="text1"/>
              </w:rPr>
            </w:pPr>
          </w:p>
        </w:tc>
      </w:tr>
    </w:tbl>
    <w:p w14:paraId="58226939" w14:textId="77777777" w:rsidR="00DB517E" w:rsidRPr="001F2FB2" w:rsidRDefault="00DB517E" w:rsidP="00DB517E">
      <w:pPr>
        <w:spacing w:before="0"/>
        <w:ind w:right="-144"/>
        <w:rPr>
          <w:rFonts w:ascii="Arial" w:hAnsi="Arial" w:cs="Arial"/>
          <w:bCs/>
          <w:iCs/>
          <w:color w:val="000000" w:themeColor="text1"/>
        </w:rPr>
      </w:pPr>
    </w:p>
    <w:p w14:paraId="3B2B9D7A" w14:textId="77777777" w:rsidR="00DB517E" w:rsidRPr="001F2FB2" w:rsidRDefault="00DB517E" w:rsidP="00DB517E">
      <w:pPr>
        <w:spacing w:before="0"/>
        <w:rPr>
          <w:rFonts w:ascii="Arial" w:hAnsi="Arial" w:cs="Arial"/>
          <w:color w:val="000000" w:themeColor="text1"/>
        </w:rPr>
      </w:pPr>
    </w:p>
    <w:p w14:paraId="13452F22" w14:textId="77777777" w:rsidR="00DB517E" w:rsidRPr="001F2FB2" w:rsidRDefault="00DB517E" w:rsidP="00DB517E">
      <w:pPr>
        <w:spacing w:before="0"/>
        <w:rPr>
          <w:rFonts w:ascii="Arial" w:hAnsi="Arial" w:cs="Arial"/>
          <w:color w:val="000000" w:themeColor="text1"/>
        </w:rPr>
      </w:pPr>
    </w:p>
    <w:bookmarkEnd w:id="43"/>
    <w:p w14:paraId="602DEEB6" w14:textId="77777777" w:rsidR="00DB517E" w:rsidRPr="001F2FB2" w:rsidRDefault="00DB517E" w:rsidP="00DB517E">
      <w:pPr>
        <w:spacing w:before="0"/>
        <w:rPr>
          <w:rFonts w:ascii="Arial" w:hAnsi="Arial" w:cs="Arial"/>
          <w:color w:val="000000" w:themeColor="text1"/>
        </w:rPr>
      </w:pPr>
    </w:p>
    <w:p w14:paraId="5D2BA145" w14:textId="77777777" w:rsidR="00DB517E" w:rsidRPr="001F2FB2" w:rsidRDefault="00DB517E" w:rsidP="00DB517E">
      <w:pPr>
        <w:spacing w:before="0"/>
        <w:rPr>
          <w:rFonts w:ascii="Arial" w:hAnsi="Arial" w:cs="Arial"/>
          <w:color w:val="000000" w:themeColor="text1"/>
        </w:rPr>
      </w:pPr>
    </w:p>
    <w:p w14:paraId="6DD6B625" w14:textId="77777777" w:rsidR="00DB517E" w:rsidRPr="001F2FB2" w:rsidRDefault="00DB517E" w:rsidP="00DB517E">
      <w:pPr>
        <w:spacing w:before="0"/>
        <w:ind w:right="-144"/>
        <w:rPr>
          <w:rFonts w:ascii="Arial" w:hAnsi="Arial" w:cs="Arial"/>
          <w:i/>
          <w:color w:val="000000" w:themeColor="text1"/>
        </w:rPr>
      </w:pPr>
    </w:p>
    <w:p w14:paraId="6116A0BA" w14:textId="77777777" w:rsidR="00DB517E" w:rsidRPr="001F2FB2" w:rsidRDefault="00DB517E" w:rsidP="00DB517E">
      <w:pPr>
        <w:spacing w:before="0"/>
        <w:ind w:right="-144"/>
        <w:rPr>
          <w:rFonts w:ascii="Arial" w:hAnsi="Arial" w:cs="Arial"/>
          <w:i/>
          <w:color w:val="000000" w:themeColor="text1"/>
        </w:rPr>
      </w:pPr>
    </w:p>
    <w:p w14:paraId="3C20E001" w14:textId="77777777" w:rsidR="00DB517E" w:rsidRPr="001F2FB2" w:rsidRDefault="00DB517E" w:rsidP="00DB517E">
      <w:pPr>
        <w:spacing w:before="0"/>
        <w:ind w:right="-144"/>
        <w:rPr>
          <w:rFonts w:ascii="Arial" w:hAnsi="Arial" w:cs="Arial"/>
          <w:i/>
          <w:color w:val="000000" w:themeColor="text1"/>
        </w:rPr>
      </w:pPr>
    </w:p>
    <w:p w14:paraId="543E576F" w14:textId="77777777" w:rsidR="00DB517E" w:rsidRPr="001F2FB2" w:rsidRDefault="00DB517E" w:rsidP="00DB517E">
      <w:pPr>
        <w:spacing w:before="0"/>
        <w:ind w:right="-144"/>
        <w:rPr>
          <w:rFonts w:ascii="Arial" w:hAnsi="Arial" w:cs="Arial"/>
          <w:i/>
          <w:color w:val="000000" w:themeColor="text1"/>
        </w:rPr>
      </w:pPr>
    </w:p>
    <w:p w14:paraId="76AD2BB1" w14:textId="77777777" w:rsidR="00DB517E" w:rsidRPr="001F2FB2" w:rsidRDefault="00DB517E" w:rsidP="00DB517E">
      <w:pPr>
        <w:spacing w:before="0"/>
        <w:ind w:right="-144"/>
        <w:rPr>
          <w:rFonts w:ascii="Arial" w:hAnsi="Arial" w:cs="Arial"/>
          <w:i/>
          <w:color w:val="000000" w:themeColor="text1"/>
        </w:rPr>
      </w:pPr>
    </w:p>
    <w:p w14:paraId="6C72147E" w14:textId="77777777" w:rsidR="00DB517E" w:rsidRPr="001F2FB2" w:rsidRDefault="00DB517E" w:rsidP="00DB517E">
      <w:pPr>
        <w:spacing w:before="0"/>
        <w:ind w:right="-144"/>
        <w:rPr>
          <w:rFonts w:ascii="Arial" w:hAnsi="Arial" w:cs="Arial"/>
          <w:i/>
          <w:color w:val="000000" w:themeColor="text1"/>
        </w:rPr>
      </w:pPr>
    </w:p>
    <w:p w14:paraId="6F8914E4" w14:textId="77777777" w:rsidR="00DB517E" w:rsidRPr="001F2FB2" w:rsidRDefault="00DB517E" w:rsidP="00DB517E">
      <w:pPr>
        <w:spacing w:before="0"/>
        <w:ind w:right="-144"/>
        <w:rPr>
          <w:rFonts w:ascii="Arial" w:hAnsi="Arial" w:cs="Arial"/>
          <w:i/>
          <w:color w:val="000000" w:themeColor="text1"/>
        </w:rPr>
      </w:pPr>
    </w:p>
    <w:p w14:paraId="78F3570D" w14:textId="77777777" w:rsidR="00DB517E" w:rsidRPr="001F2FB2" w:rsidRDefault="00DB517E" w:rsidP="00DB517E">
      <w:pPr>
        <w:spacing w:before="0"/>
        <w:ind w:right="-144"/>
        <w:rPr>
          <w:rFonts w:ascii="Arial" w:hAnsi="Arial" w:cs="Arial"/>
          <w:i/>
          <w:color w:val="000000" w:themeColor="text1"/>
        </w:rPr>
      </w:pPr>
    </w:p>
    <w:p w14:paraId="2A5F810A" w14:textId="77777777" w:rsidR="00DB517E" w:rsidRPr="001F2FB2" w:rsidRDefault="00DB517E" w:rsidP="00DB517E">
      <w:pPr>
        <w:spacing w:before="0"/>
        <w:rPr>
          <w:rFonts w:ascii="Arial" w:hAnsi="Arial" w:cs="Arial"/>
          <w:color w:val="000000" w:themeColor="text1"/>
        </w:rPr>
      </w:pPr>
    </w:p>
    <w:p w14:paraId="2CE62517" w14:textId="77777777" w:rsidR="00DB517E" w:rsidRPr="001F2FB2" w:rsidRDefault="00DB517E" w:rsidP="00DB517E">
      <w:pPr>
        <w:pageBreakBefore/>
        <w:spacing w:before="0"/>
        <w:outlineLvl w:val="0"/>
        <w:rPr>
          <w:rFonts w:ascii="Arial" w:hAnsi="Arial" w:cs="Arial"/>
          <w:b/>
          <w:caps/>
          <w:color w:val="000000" w:themeColor="text1"/>
        </w:rPr>
      </w:pPr>
      <w:r w:rsidRPr="001F2FB2">
        <w:rPr>
          <w:rFonts w:ascii="Arial" w:hAnsi="Arial" w:cs="Arial"/>
          <w:b/>
          <w:caps/>
          <w:color w:val="000000" w:themeColor="text1"/>
        </w:rPr>
        <w:lastRenderedPageBreak/>
        <w:t>Facultatieve Bijlage 4 (enkel indien van toepassing): Scholen vallend onder HET bevoegd gezag van het bestuur</w:t>
      </w:r>
    </w:p>
    <w:p w14:paraId="1429AFA3" w14:textId="77777777" w:rsidR="00DB517E" w:rsidRPr="001F2FB2" w:rsidRDefault="00DB517E" w:rsidP="00DB517E">
      <w:pPr>
        <w:spacing w:before="0"/>
        <w:ind w:right="-144"/>
        <w:rPr>
          <w:rFonts w:ascii="Arial" w:hAnsi="Arial" w:cs="Arial"/>
          <w:color w:val="000000" w:themeColor="text1"/>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DB517E" w:rsidRPr="001F2FB2" w14:paraId="4A0E48E0" w14:textId="77777777" w:rsidTr="00650A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1E43B03F"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Gegevens schoolbestuur</w:t>
            </w:r>
          </w:p>
        </w:tc>
        <w:tc>
          <w:tcPr>
            <w:tcW w:w="4819" w:type="dxa"/>
            <w:shd w:val="clear" w:color="auto" w:fill="D9D9D9" w:themeFill="background1" w:themeFillShade="D9"/>
          </w:tcPr>
          <w:p w14:paraId="25CD24EC" w14:textId="77777777" w:rsidR="00DB517E" w:rsidRPr="001F2FB2" w:rsidRDefault="00DB517E" w:rsidP="00650ADD">
            <w:pPr>
              <w:spacing w:before="0"/>
              <w:ind w:right="-144"/>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2AED462C"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210E9CBB" w14:textId="77777777" w:rsidR="00DB517E" w:rsidRPr="001F2FB2" w:rsidRDefault="00DB517E" w:rsidP="00650ADD">
            <w:pPr>
              <w:autoSpaceDN/>
              <w:spacing w:before="0"/>
              <w:textAlignment w:val="auto"/>
              <w:rPr>
                <w:rFonts w:ascii="Arial" w:hAnsi="Arial" w:cs="Arial"/>
                <w:b w:val="0"/>
                <w:bCs w:val="0"/>
                <w:color w:val="000000" w:themeColor="text1"/>
              </w:rPr>
            </w:pPr>
            <w:r w:rsidRPr="001F2FB2">
              <w:rPr>
                <w:rFonts w:ascii="Arial" w:hAnsi="Arial" w:cs="Arial"/>
                <w:b w:val="0"/>
                <w:bCs w:val="0"/>
                <w:color w:val="000000" w:themeColor="text1"/>
              </w:rPr>
              <w:t>Naam schoolbestuur</w:t>
            </w:r>
          </w:p>
        </w:tc>
        <w:tc>
          <w:tcPr>
            <w:tcW w:w="4819" w:type="dxa"/>
            <w:shd w:val="clear" w:color="auto" w:fill="auto"/>
            <w:hideMark/>
          </w:tcPr>
          <w:p w14:paraId="489F863A" w14:textId="77777777" w:rsidR="00DB517E" w:rsidRPr="001F2FB2" w:rsidRDefault="00DB517E" w:rsidP="00650ADD">
            <w:pPr>
              <w:autoSpaceDN/>
              <w:spacing w:before="0"/>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1D13D431" w14:textId="77777777" w:rsidTr="00650ADD">
        <w:tc>
          <w:tcPr>
            <w:cnfStyle w:val="001000000000" w:firstRow="0" w:lastRow="0" w:firstColumn="1" w:lastColumn="0" w:oddVBand="0" w:evenVBand="0" w:oddHBand="0" w:evenHBand="0" w:firstRowFirstColumn="0" w:firstRowLastColumn="0" w:lastRowFirstColumn="0" w:lastRowLastColumn="0"/>
            <w:tcW w:w="4248" w:type="dxa"/>
            <w:hideMark/>
          </w:tcPr>
          <w:p w14:paraId="6BA9DD6C" w14:textId="77777777" w:rsidR="00DB517E" w:rsidRPr="001F2FB2" w:rsidRDefault="00DB517E" w:rsidP="00650ADD">
            <w:pPr>
              <w:autoSpaceDN/>
              <w:spacing w:before="0"/>
              <w:textAlignment w:val="auto"/>
              <w:rPr>
                <w:rFonts w:ascii="Arial" w:hAnsi="Arial" w:cs="Arial"/>
                <w:b w:val="0"/>
                <w:bCs w:val="0"/>
                <w:color w:val="000000" w:themeColor="text1"/>
              </w:rPr>
            </w:pPr>
            <w:r w:rsidRPr="001F2FB2">
              <w:rPr>
                <w:rFonts w:ascii="Arial" w:hAnsi="Arial" w:cs="Arial"/>
                <w:b w:val="0"/>
                <w:bCs w:val="0"/>
                <w:color w:val="000000" w:themeColor="text1"/>
              </w:rPr>
              <w:t>Adres schoolbestuur</w:t>
            </w:r>
          </w:p>
        </w:tc>
        <w:tc>
          <w:tcPr>
            <w:tcW w:w="4819" w:type="dxa"/>
            <w:hideMark/>
          </w:tcPr>
          <w:p w14:paraId="6EA07776" w14:textId="77777777" w:rsidR="00DB517E" w:rsidRPr="001F2FB2" w:rsidRDefault="00DB517E" w:rsidP="00650ADD">
            <w:pPr>
              <w:autoSpaceDN/>
              <w:spacing w:before="0"/>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667FCCA2"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CC02C0D" w14:textId="77777777" w:rsidR="00DB517E" w:rsidRPr="001F2FB2" w:rsidRDefault="00DB517E" w:rsidP="00650ADD">
            <w:pPr>
              <w:autoSpaceDN/>
              <w:spacing w:before="0"/>
              <w:textAlignment w:val="auto"/>
              <w:rPr>
                <w:rFonts w:ascii="Arial" w:hAnsi="Arial" w:cs="Arial"/>
                <w:b w:val="0"/>
                <w:bCs w:val="0"/>
                <w:color w:val="000000" w:themeColor="text1"/>
              </w:rPr>
            </w:pPr>
            <w:r w:rsidRPr="001F2FB2">
              <w:rPr>
                <w:rFonts w:ascii="Arial" w:hAnsi="Arial" w:cs="Arial"/>
                <w:b w:val="0"/>
                <w:bCs w:val="0"/>
                <w:color w:val="000000" w:themeColor="text1"/>
              </w:rPr>
              <w:t>Administratienummer schoolbestuur</w:t>
            </w:r>
            <w:r w:rsidRPr="001F2FB2">
              <w:rPr>
                <w:rFonts w:ascii="Arial" w:hAnsi="Arial" w:cs="Arial"/>
                <w:b w:val="0"/>
                <w:bCs w:val="0"/>
                <w:color w:val="000000" w:themeColor="text1"/>
                <w:vertAlign w:val="superscript"/>
              </w:rPr>
              <w:t>*</w:t>
            </w:r>
          </w:p>
        </w:tc>
        <w:tc>
          <w:tcPr>
            <w:tcW w:w="4819" w:type="dxa"/>
            <w:shd w:val="clear" w:color="auto" w:fill="auto"/>
            <w:hideMark/>
          </w:tcPr>
          <w:p w14:paraId="1366B6CF" w14:textId="77777777" w:rsidR="00DB517E" w:rsidRPr="001F2FB2" w:rsidRDefault="00DB517E" w:rsidP="00650ADD">
            <w:pPr>
              <w:autoSpaceDN/>
              <w:spacing w:before="0"/>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090899D0" w14:textId="77777777" w:rsidTr="00650ADD">
        <w:tc>
          <w:tcPr>
            <w:cnfStyle w:val="001000000000" w:firstRow="0" w:lastRow="0" w:firstColumn="1" w:lastColumn="0" w:oddVBand="0" w:evenVBand="0" w:oddHBand="0" w:evenHBand="0" w:firstRowFirstColumn="0" w:firstRowLastColumn="0" w:lastRowFirstColumn="0" w:lastRowLastColumn="0"/>
            <w:tcW w:w="4248" w:type="dxa"/>
            <w:hideMark/>
          </w:tcPr>
          <w:p w14:paraId="4FDA4DD9" w14:textId="77777777" w:rsidR="00DB517E" w:rsidRPr="001F2FB2" w:rsidRDefault="00DB517E" w:rsidP="00650ADD">
            <w:pPr>
              <w:autoSpaceDN/>
              <w:spacing w:before="0"/>
              <w:textAlignment w:val="auto"/>
              <w:rPr>
                <w:rFonts w:ascii="Arial" w:hAnsi="Arial" w:cs="Arial"/>
                <w:b w:val="0"/>
                <w:bCs w:val="0"/>
                <w:color w:val="000000" w:themeColor="text1"/>
              </w:rPr>
            </w:pPr>
            <w:r w:rsidRPr="001F2FB2">
              <w:rPr>
                <w:rFonts w:ascii="Arial" w:hAnsi="Arial" w:cs="Arial"/>
                <w:b w:val="0"/>
                <w:bCs w:val="0"/>
                <w:color w:val="000000" w:themeColor="text1"/>
              </w:rPr>
              <w:t>Contactpersoon namens het schoolbestuur</w:t>
            </w:r>
          </w:p>
        </w:tc>
        <w:tc>
          <w:tcPr>
            <w:tcW w:w="4819" w:type="dxa"/>
            <w:hideMark/>
          </w:tcPr>
          <w:p w14:paraId="04E9665C" w14:textId="77777777" w:rsidR="00DB517E" w:rsidRPr="001F2FB2" w:rsidRDefault="00DB517E" w:rsidP="00650ADD">
            <w:pPr>
              <w:autoSpaceDN/>
              <w:spacing w:before="0"/>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bl>
    <w:p w14:paraId="2A01717E" w14:textId="77777777" w:rsidR="00DB517E" w:rsidRPr="001F2FB2" w:rsidRDefault="00DB517E" w:rsidP="00DB517E">
      <w:pPr>
        <w:spacing w:before="0"/>
        <w:ind w:right="-144"/>
        <w:rPr>
          <w:rFonts w:ascii="Arial" w:hAnsi="Arial" w:cs="Arial"/>
          <w:color w:val="000000" w:themeColor="text1"/>
        </w:rPr>
      </w:pPr>
    </w:p>
    <w:p w14:paraId="146BB9B4" w14:textId="77777777" w:rsidR="00DB517E" w:rsidRPr="001F2FB2" w:rsidRDefault="00DB517E" w:rsidP="00DB517E">
      <w:pPr>
        <w:spacing w:before="0"/>
        <w:ind w:right="-144"/>
        <w:rPr>
          <w:rFonts w:ascii="Arial" w:hAnsi="Arial" w:cs="Arial"/>
          <w:color w:val="000000" w:themeColor="text1"/>
        </w:rPr>
      </w:pPr>
      <w:r w:rsidRPr="001F2FB2">
        <w:rPr>
          <w:rFonts w:ascii="Arial" w:hAnsi="Arial" w:cs="Arial"/>
          <w:color w:val="000000" w:themeColor="text1"/>
        </w:rPr>
        <w:t>Deze verwerkersovereenkomst is van toepassing op de onderstaande scholen:</w:t>
      </w:r>
    </w:p>
    <w:p w14:paraId="03BFFA72" w14:textId="77777777" w:rsidR="00DB517E" w:rsidRPr="001F2FB2" w:rsidRDefault="00DB517E" w:rsidP="00DB517E">
      <w:pPr>
        <w:spacing w:before="0"/>
        <w:ind w:right="-144"/>
        <w:rPr>
          <w:rFonts w:ascii="Arial" w:hAnsi="Arial" w:cs="Arial"/>
          <w:color w:val="000000" w:themeColor="text1"/>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4015"/>
        <w:gridCol w:w="1843"/>
        <w:gridCol w:w="1835"/>
      </w:tblGrid>
      <w:tr w:rsidR="00DB517E" w:rsidRPr="001F2FB2" w14:paraId="540F3ABB" w14:textId="77777777" w:rsidTr="00650A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76F7A8E6" w14:textId="77777777" w:rsidR="00DB517E" w:rsidRPr="001F2FB2" w:rsidRDefault="00DB517E" w:rsidP="00650ADD">
            <w:pPr>
              <w:spacing w:before="0"/>
              <w:ind w:right="-144"/>
              <w:rPr>
                <w:rFonts w:ascii="Arial" w:hAnsi="Arial" w:cs="Arial"/>
                <w:color w:val="000000" w:themeColor="text1"/>
              </w:rPr>
            </w:pPr>
            <w:r w:rsidRPr="001F2FB2">
              <w:rPr>
                <w:rFonts w:ascii="Arial" w:hAnsi="Arial" w:cs="Arial"/>
                <w:color w:val="000000" w:themeColor="text1"/>
              </w:rPr>
              <w:t>Administratie-</w:t>
            </w:r>
            <w:r w:rsidRPr="001F2FB2">
              <w:rPr>
                <w:rFonts w:ascii="Arial" w:hAnsi="Arial" w:cs="Arial"/>
                <w:color w:val="000000" w:themeColor="text1"/>
              </w:rPr>
              <w:br/>
              <w:t>nummer*</w:t>
            </w:r>
          </w:p>
        </w:tc>
        <w:tc>
          <w:tcPr>
            <w:tcW w:w="4015" w:type="dxa"/>
            <w:shd w:val="clear" w:color="auto" w:fill="D9D9D9" w:themeFill="background1" w:themeFillShade="D9"/>
          </w:tcPr>
          <w:p w14:paraId="16177652" w14:textId="77777777" w:rsidR="00DB517E" w:rsidRPr="001F2FB2" w:rsidRDefault="00DB517E" w:rsidP="00650ADD">
            <w:pPr>
              <w:spacing w:before="0"/>
              <w:ind w:right="-144"/>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1F2FB2">
              <w:rPr>
                <w:rFonts w:ascii="Arial" w:hAnsi="Arial" w:cs="Arial"/>
                <w:color w:val="000000" w:themeColor="text1"/>
              </w:rPr>
              <w:t>Schoolnaam</w:t>
            </w:r>
          </w:p>
        </w:tc>
        <w:tc>
          <w:tcPr>
            <w:tcW w:w="1843" w:type="dxa"/>
            <w:shd w:val="clear" w:color="auto" w:fill="D9D9D9" w:themeFill="background1" w:themeFillShade="D9"/>
          </w:tcPr>
          <w:p w14:paraId="1D22D785" w14:textId="77777777" w:rsidR="00DB517E" w:rsidRPr="001F2FB2" w:rsidRDefault="00DB517E" w:rsidP="00650ADD">
            <w:pPr>
              <w:spacing w:before="0"/>
              <w:ind w:right="-144"/>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1F2FB2">
              <w:rPr>
                <w:rFonts w:ascii="Arial" w:hAnsi="Arial" w:cs="Arial"/>
                <w:color w:val="000000" w:themeColor="text1"/>
              </w:rPr>
              <w:t>Plaats</w:t>
            </w:r>
          </w:p>
        </w:tc>
        <w:tc>
          <w:tcPr>
            <w:tcW w:w="1835" w:type="dxa"/>
            <w:shd w:val="clear" w:color="auto" w:fill="D9D9D9" w:themeFill="background1" w:themeFillShade="D9"/>
          </w:tcPr>
          <w:p w14:paraId="5CB2D7D7" w14:textId="77777777" w:rsidR="00DB517E" w:rsidRPr="001F2FB2" w:rsidRDefault="00DB517E" w:rsidP="00650ADD">
            <w:pPr>
              <w:spacing w:before="0"/>
              <w:ind w:right="-144"/>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1F2FB2">
              <w:rPr>
                <w:rFonts w:ascii="Arial" w:hAnsi="Arial" w:cs="Arial"/>
                <w:color w:val="000000" w:themeColor="text1"/>
              </w:rPr>
              <w:t>Mailadres</w:t>
            </w:r>
          </w:p>
        </w:tc>
      </w:tr>
      <w:tr w:rsidR="00DB517E" w:rsidRPr="001F2FB2" w14:paraId="5C665FD4"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74CF9CA"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0F179CC4"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17E5D1A3" w14:textId="77777777" w:rsidR="00DB517E" w:rsidRPr="001F2FB2" w:rsidRDefault="00DB517E" w:rsidP="00650ADD">
            <w:pPr>
              <w:autoSpaceDN/>
              <w:spacing w:before="0"/>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hideMark/>
          </w:tcPr>
          <w:p w14:paraId="66A82A29" w14:textId="77777777" w:rsidR="00DB517E" w:rsidRPr="001F2FB2" w:rsidRDefault="00DB517E" w:rsidP="00650ADD">
            <w:pPr>
              <w:autoSpaceDN/>
              <w:spacing w:before="0"/>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191E693A"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E77284C"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1C51D51C"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0A69636C"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0817EE52"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31E3957F"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B79AB4"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24B6D3EB"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14ECA0C3"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54E009C4"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1C7BA344"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2EAF531"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0ACD1A4B"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79765948"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4C4C0C2B"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7CA6027C"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E3332C8"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1D2FFCA6"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4FC258D"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6839635E"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2370D419"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7BA3A20"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0E548078"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AD140D4"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28B0D890"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4322AEA8"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857702"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2D335CD9"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267DB17F"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3F0F259C"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3139EB5B"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4934CD5"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41F74D23"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475715AD"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72E75F24"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37DD96D3"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606BE87"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1BC80AED"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6457DD51"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19D2679C"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2ED9299F"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AEFFD9C"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73E12528"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1F5B676B"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109B3F54"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121F615E"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C1E83C3"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19B1C93A"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4817370"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05366077"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1E3533BE"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8E70619"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31E1DAB4"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408FFB44"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6EA72B4E"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0545CD42"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0EC2C8"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23536CCB"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2815E38"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48086635"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01AC04C0"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1E013D3"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6C655DFE"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07D3B909"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606E4723"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648A6B31"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F3EF6F7"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6D954AEE"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13687E35"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2ABE608B"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23472F60"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3F2792"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6ADDCDAD"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A28442E"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55CC8CEC"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45A5FE62"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F13017"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4BCEE7BA"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B9CB0B2"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25338C9C"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5010D87B"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C1CDAE8"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4A06BFEF"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7FFE22DD"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538C7FD4"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11B92E93"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14DD92D"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12915BCE"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6D7BBA1C"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3E9FC0EE"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4986F16C"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83C7527"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1267120B"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172BDE4E"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08FC138E"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2E057182" w14:textId="77777777" w:rsidTr="00650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8E896F9"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6DF4A705"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5DB85F7A"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0533C47C"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163E39D1"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1E0655D"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389D7228"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0B314C6A"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7D4D36DA"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DB517E" w:rsidRPr="001F2FB2" w14:paraId="0C5AFEFE" w14:textId="77777777" w:rsidTr="00650AD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C3CBAB3"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70D35292"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76139A74"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6919583D" w14:textId="77777777" w:rsidR="00DB517E" w:rsidRPr="001F2FB2" w:rsidRDefault="00DB517E" w:rsidP="00650ADD">
            <w:pPr>
              <w:spacing w:before="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DB517E" w:rsidRPr="001F2FB2" w14:paraId="3E290FDA" w14:textId="77777777" w:rsidTr="00650ADD">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F52028" w14:textId="77777777" w:rsidR="00DB517E" w:rsidRPr="001F2FB2" w:rsidRDefault="00DB517E" w:rsidP="00650ADD">
            <w:pPr>
              <w:spacing w:before="0"/>
              <w:rPr>
                <w:rFonts w:ascii="Arial" w:hAnsi="Arial" w:cs="Arial"/>
                <w:color w:val="000000" w:themeColor="text1"/>
              </w:rPr>
            </w:pPr>
          </w:p>
        </w:tc>
        <w:tc>
          <w:tcPr>
            <w:tcW w:w="4015" w:type="dxa"/>
            <w:shd w:val="clear" w:color="auto" w:fill="FFFFFF" w:themeFill="background1"/>
          </w:tcPr>
          <w:p w14:paraId="6BDF55C0"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43" w:type="dxa"/>
            <w:shd w:val="clear" w:color="auto" w:fill="FFFFFF" w:themeFill="background1"/>
          </w:tcPr>
          <w:p w14:paraId="71E9A1EE"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835" w:type="dxa"/>
            <w:shd w:val="clear" w:color="auto" w:fill="auto"/>
          </w:tcPr>
          <w:p w14:paraId="2AF618FB" w14:textId="77777777" w:rsidR="00DB517E" w:rsidRPr="001F2FB2" w:rsidRDefault="00DB517E" w:rsidP="00650ADD">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bl>
    <w:p w14:paraId="485200A7" w14:textId="77777777" w:rsidR="00DB517E" w:rsidRPr="001F2FB2" w:rsidRDefault="00DB517E" w:rsidP="00DB517E">
      <w:pPr>
        <w:spacing w:before="0"/>
        <w:rPr>
          <w:rFonts w:ascii="Arial" w:hAnsi="Arial" w:cs="Arial"/>
          <w:color w:val="000000" w:themeColor="text1"/>
        </w:rPr>
      </w:pPr>
      <w:r w:rsidRPr="001F2FB2">
        <w:rPr>
          <w:rFonts w:ascii="Arial" w:hAnsi="Arial" w:cs="Arial"/>
          <w:color w:val="000000" w:themeColor="text1"/>
        </w:rPr>
        <w:t>* Administratienummer: het BRIN- of RIO-nummer bij de Dienst Uitvoering Onderwijs van het ministerie van OCW, of het KvK-nummer.</w:t>
      </w:r>
    </w:p>
    <w:p w14:paraId="0CEFD413" w14:textId="77777777" w:rsidR="00DB517E" w:rsidRPr="001F2FB2" w:rsidRDefault="00DB517E" w:rsidP="00DB517E">
      <w:pPr>
        <w:spacing w:before="0"/>
        <w:rPr>
          <w:rFonts w:ascii="Arial" w:hAnsi="Arial" w:cs="Arial"/>
          <w:color w:val="000000" w:themeColor="text1"/>
        </w:rPr>
      </w:pPr>
    </w:p>
    <w:p w14:paraId="67A7825D" w14:textId="77777777" w:rsidR="00DB517E" w:rsidRPr="001F2FB2" w:rsidRDefault="00DB517E" w:rsidP="00DB517E">
      <w:pPr>
        <w:spacing w:before="0"/>
        <w:rPr>
          <w:rFonts w:ascii="Arial" w:hAnsi="Arial" w:cs="Arial"/>
          <w:color w:val="000000" w:themeColor="text1"/>
        </w:rPr>
      </w:pPr>
    </w:p>
    <w:p w14:paraId="20412319" w14:textId="77777777" w:rsidR="00DB517E" w:rsidRPr="001F2FB2" w:rsidRDefault="00DB517E" w:rsidP="00DB517E">
      <w:pPr>
        <w:spacing w:before="0"/>
        <w:rPr>
          <w:rFonts w:ascii="Arial" w:eastAsiaTheme="minorEastAsia" w:hAnsi="Arial" w:cs="Arial"/>
          <w:color w:val="000000" w:themeColor="text1"/>
        </w:rPr>
      </w:pPr>
    </w:p>
    <w:p w14:paraId="211511BC" w14:textId="77777777" w:rsidR="00C26D4C" w:rsidRPr="00E60F01" w:rsidRDefault="00C26D4C" w:rsidP="00280F96">
      <w:pPr>
        <w:rPr>
          <w:color w:val="auto"/>
        </w:rPr>
      </w:pPr>
    </w:p>
    <w:sectPr w:rsidR="00C26D4C" w:rsidRPr="00E60F01" w:rsidSect="00644BBB">
      <w:headerReference w:type="default" r:id="rId12"/>
      <w:footerReference w:type="default" r:id="rId13"/>
      <w:pgSz w:w="11906" w:h="16838" w:code="9"/>
      <w:pgMar w:top="2126" w:right="1418" w:bottom="2268" w:left="851" w:header="397"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AC51E" w14:textId="77777777" w:rsidR="0056103F" w:rsidRDefault="0056103F" w:rsidP="005A64FC">
      <w:pPr>
        <w:spacing w:line="240" w:lineRule="auto"/>
      </w:pPr>
      <w:r>
        <w:separator/>
      </w:r>
    </w:p>
  </w:endnote>
  <w:endnote w:type="continuationSeparator" w:id="0">
    <w:p w14:paraId="58B9572F" w14:textId="77777777" w:rsidR="0056103F" w:rsidRDefault="0056103F" w:rsidP="005A6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C575" w14:textId="77777777" w:rsidR="00112631" w:rsidRDefault="00644BBB" w:rsidP="00644BBB">
    <w:pPr>
      <w:pStyle w:val="Voettekst"/>
    </w:pPr>
    <w:r>
      <w:rPr>
        <w:noProof/>
        <w:lang w:eastAsia="nl-NL"/>
      </w:rPr>
      <w:drawing>
        <wp:inline distT="0" distB="0" distL="0" distR="0" wp14:anchorId="3C032070" wp14:editId="5F004406">
          <wp:extent cx="5760720" cy="1121410"/>
          <wp:effectExtent l="0" t="0" r="0" b="254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tsheet_DEF_TEST2.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121410"/>
                  </a:xfrm>
                  <a:prstGeom prst="rect">
                    <a:avLst/>
                  </a:prstGeom>
                </pic:spPr>
              </pic:pic>
            </a:graphicData>
          </a:graphic>
        </wp:inline>
      </w:drawing>
    </w:r>
  </w:p>
  <w:p w14:paraId="39290208" w14:textId="77777777" w:rsidR="00C26D4C" w:rsidRPr="00644BBB" w:rsidRDefault="00112631" w:rsidP="00644BBB">
    <w:pPr>
      <w:pStyle w:val="Voettekst"/>
    </w:pPr>
    <w:r>
      <w:t>Paraaf onderwijsinstelling</w:t>
    </w:r>
    <w:r>
      <w:tab/>
    </w:r>
    <w:r>
      <w:tab/>
      <w:t>Paraaf verwerker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7DF42" w14:textId="77777777" w:rsidR="0056103F" w:rsidRDefault="0056103F" w:rsidP="005A64FC">
      <w:pPr>
        <w:spacing w:line="240" w:lineRule="auto"/>
      </w:pPr>
      <w:r>
        <w:separator/>
      </w:r>
    </w:p>
  </w:footnote>
  <w:footnote w:type="continuationSeparator" w:id="0">
    <w:p w14:paraId="119E2E65" w14:textId="77777777" w:rsidR="0056103F" w:rsidRDefault="0056103F" w:rsidP="005A64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F49D" w14:textId="77777777" w:rsidR="00644BBB" w:rsidRDefault="005A64FC">
    <w:pPr>
      <w:pStyle w:val="Koptekst"/>
    </w:pPr>
    <w:r>
      <w:rPr>
        <w:noProof/>
        <w:lang w:eastAsia="nl-NL"/>
      </w:rPr>
      <w:drawing>
        <wp:anchor distT="0" distB="0" distL="114300" distR="114300" simplePos="0" relativeHeight="251659264" behindDoc="0" locked="0" layoutInCell="1" allowOverlap="1" wp14:anchorId="500E92F5" wp14:editId="5A28949F">
          <wp:simplePos x="0" y="0"/>
          <wp:positionH relativeFrom="column">
            <wp:posOffset>0</wp:posOffset>
          </wp:positionH>
          <wp:positionV relativeFrom="paragraph">
            <wp:posOffset>0</wp:posOffset>
          </wp:positionV>
          <wp:extent cx="6505200" cy="878400"/>
          <wp:effectExtent l="0" t="0" r="0" b="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1BD2CA2E"/>
    <w:lvl w:ilvl="0" w:tplc="D51ACE88">
      <w:start w:val="1"/>
      <w:numFmt w:val="decimal"/>
      <w:lvlText w:val="%1."/>
      <w:lvlJc w:val="left"/>
      <w:pPr>
        <w:ind w:left="720" w:hanging="360"/>
      </w:pPr>
      <w:rPr>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EA1BF1"/>
    <w:multiLevelType w:val="multilevel"/>
    <w:tmpl w:val="02CEF846"/>
    <w:lvl w:ilvl="0">
      <w:start w:val="1"/>
      <w:numFmt w:val="decimal"/>
      <w:pStyle w:val="Kop1"/>
      <w:lvlText w:val="%1."/>
      <w:lvlJc w:val="left"/>
      <w:pPr>
        <w:ind w:left="360" w:hanging="360"/>
      </w:pPr>
      <w:rPr>
        <w:rFonts w:hint="default"/>
      </w:rPr>
    </w:lvl>
    <w:lvl w:ilvl="1">
      <w:start w:val="1"/>
      <w:numFmt w:val="decimal"/>
      <w:pStyle w:val="Kop2"/>
      <w:lvlText w:val="%1.%2."/>
      <w:lvlJc w:val="left"/>
      <w:pPr>
        <w:ind w:left="720" w:hanging="360"/>
      </w:pPr>
      <w:rPr>
        <w:rFonts w:hint="default"/>
      </w:rPr>
    </w:lvl>
    <w:lvl w:ilvl="2">
      <w:start w:val="1"/>
      <w:numFmt w:val="decimal"/>
      <w:pStyle w:val="Kop3"/>
      <w:lvlText w:val="%1.%2.%3."/>
      <w:lvlJc w:val="left"/>
      <w:pPr>
        <w:ind w:left="1080" w:hanging="360"/>
      </w:pPr>
      <w:rPr>
        <w:rFonts w:hint="default"/>
      </w:rPr>
    </w:lvl>
    <w:lvl w:ilvl="3">
      <w:start w:val="1"/>
      <w:numFmt w:val="decimal"/>
      <w:pStyle w:val="Kop4"/>
      <w:lvlText w:val="%1.%2.%3.%4."/>
      <w:lvlJc w:val="left"/>
      <w:pPr>
        <w:ind w:left="1440" w:hanging="360"/>
      </w:pPr>
      <w:rPr>
        <w:rFonts w:hint="default"/>
      </w:rPr>
    </w:lvl>
    <w:lvl w:ilvl="4">
      <w:start w:val="1"/>
      <w:numFmt w:val="lowerLetter"/>
      <w:pStyle w:val="Kop5"/>
      <w:lvlText w:val="(%5)"/>
      <w:lvlJc w:val="left"/>
      <w:pPr>
        <w:ind w:left="1800" w:hanging="360"/>
      </w:pPr>
      <w:rPr>
        <w:rFonts w:hint="default"/>
      </w:rPr>
    </w:lvl>
    <w:lvl w:ilvl="5">
      <w:start w:val="1"/>
      <w:numFmt w:val="lowerRoman"/>
      <w:pStyle w:val="Kop6"/>
      <w:lvlText w:val="(%6)"/>
      <w:lvlJc w:val="left"/>
      <w:pPr>
        <w:ind w:left="2160" w:hanging="360"/>
      </w:pPr>
      <w:rPr>
        <w:rFonts w:hint="default"/>
      </w:rPr>
    </w:lvl>
    <w:lvl w:ilvl="6">
      <w:start w:val="1"/>
      <w:numFmt w:val="lowerLetter"/>
      <w:pStyle w:val="Kop7"/>
      <w:lvlText w:val="%7."/>
      <w:lvlJc w:val="left"/>
      <w:pPr>
        <w:ind w:left="2520" w:hanging="360"/>
      </w:pPr>
      <w:rPr>
        <w:rFonts w:hint="default"/>
      </w:rPr>
    </w:lvl>
    <w:lvl w:ilvl="7">
      <w:start w:val="1"/>
      <w:numFmt w:val="lowerRoman"/>
      <w:pStyle w:val="Kop8"/>
      <w:lvlText w:val="%8."/>
      <w:lvlJc w:val="left"/>
      <w:pPr>
        <w:ind w:left="2880" w:hanging="360"/>
      </w:pPr>
      <w:rPr>
        <w:rFonts w:hint="default"/>
      </w:rPr>
    </w:lvl>
    <w:lvl w:ilvl="8">
      <w:start w:val="1"/>
      <w:numFmt w:val="lowerLetter"/>
      <w:pStyle w:val="Kop9"/>
      <w:lvlText w:val="%9."/>
      <w:lvlJc w:val="left"/>
      <w:pPr>
        <w:ind w:left="3240" w:hanging="360"/>
      </w:pPr>
      <w:rPr>
        <w:rFonts w:hint="default"/>
      </w:r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97250524">
    <w:abstractNumId w:val="27"/>
  </w:num>
  <w:num w:numId="2" w16cid:durableId="1537498153">
    <w:abstractNumId w:val="27"/>
  </w:num>
  <w:num w:numId="3" w16cid:durableId="409236974">
    <w:abstractNumId w:val="3"/>
  </w:num>
  <w:num w:numId="4" w16cid:durableId="308483223">
    <w:abstractNumId w:val="26"/>
  </w:num>
  <w:num w:numId="5" w16cid:durableId="33582747">
    <w:abstractNumId w:val="16"/>
  </w:num>
  <w:num w:numId="6" w16cid:durableId="2106072097">
    <w:abstractNumId w:val="29"/>
  </w:num>
  <w:num w:numId="7" w16cid:durableId="1621569371">
    <w:abstractNumId w:val="22"/>
  </w:num>
  <w:num w:numId="8" w16cid:durableId="1882277886">
    <w:abstractNumId w:val="28"/>
  </w:num>
  <w:num w:numId="9" w16cid:durableId="1493180765">
    <w:abstractNumId w:val="7"/>
  </w:num>
  <w:num w:numId="10" w16cid:durableId="1101536953">
    <w:abstractNumId w:val="8"/>
  </w:num>
  <w:num w:numId="11" w16cid:durableId="3674992">
    <w:abstractNumId w:val="17"/>
  </w:num>
  <w:num w:numId="12" w16cid:durableId="1531840858">
    <w:abstractNumId w:val="12"/>
  </w:num>
  <w:num w:numId="13" w16cid:durableId="2015180402">
    <w:abstractNumId w:val="4"/>
  </w:num>
  <w:num w:numId="14" w16cid:durableId="1618365957">
    <w:abstractNumId w:val="14"/>
  </w:num>
  <w:num w:numId="15" w16cid:durableId="42600101">
    <w:abstractNumId w:val="23"/>
  </w:num>
  <w:num w:numId="16" w16cid:durableId="2013222364">
    <w:abstractNumId w:val="21"/>
  </w:num>
  <w:num w:numId="17" w16cid:durableId="1441144561">
    <w:abstractNumId w:val="31"/>
  </w:num>
  <w:num w:numId="18" w16cid:durableId="1359234923">
    <w:abstractNumId w:val="1"/>
  </w:num>
  <w:num w:numId="19" w16cid:durableId="1200750658">
    <w:abstractNumId w:val="19"/>
  </w:num>
  <w:num w:numId="20" w16cid:durableId="297103109">
    <w:abstractNumId w:val="20"/>
  </w:num>
  <w:num w:numId="21" w16cid:durableId="624433951">
    <w:abstractNumId w:val="5"/>
  </w:num>
  <w:num w:numId="22" w16cid:durableId="280721243">
    <w:abstractNumId w:val="11"/>
  </w:num>
  <w:num w:numId="23" w16cid:durableId="1835679664">
    <w:abstractNumId w:val="6"/>
  </w:num>
  <w:num w:numId="24" w16cid:durableId="1303074948">
    <w:abstractNumId w:val="15"/>
  </w:num>
  <w:num w:numId="25" w16cid:durableId="382828183">
    <w:abstractNumId w:val="24"/>
  </w:num>
  <w:num w:numId="26" w16cid:durableId="781798705">
    <w:abstractNumId w:val="32"/>
  </w:num>
  <w:num w:numId="27" w16cid:durableId="608586438">
    <w:abstractNumId w:val="10"/>
  </w:num>
  <w:num w:numId="28" w16cid:durableId="1394500210">
    <w:abstractNumId w:val="25"/>
  </w:num>
  <w:num w:numId="29" w16cid:durableId="176116107">
    <w:abstractNumId w:val="2"/>
  </w:num>
  <w:num w:numId="30" w16cid:durableId="156003078">
    <w:abstractNumId w:val="18"/>
  </w:num>
  <w:num w:numId="31" w16cid:durableId="248580402">
    <w:abstractNumId w:val="30"/>
  </w:num>
  <w:num w:numId="32" w16cid:durableId="1593471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6335987">
    <w:abstractNumId w:val="9"/>
  </w:num>
  <w:num w:numId="34" w16cid:durableId="1543983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C3"/>
    <w:rsid w:val="0004693C"/>
    <w:rsid w:val="00056DB9"/>
    <w:rsid w:val="000A57F7"/>
    <w:rsid w:val="000D1E7E"/>
    <w:rsid w:val="000F25C0"/>
    <w:rsid w:val="00112631"/>
    <w:rsid w:val="001F4FC9"/>
    <w:rsid w:val="00212281"/>
    <w:rsid w:val="002163A1"/>
    <w:rsid w:val="00277910"/>
    <w:rsid w:val="00280F96"/>
    <w:rsid w:val="002D4A77"/>
    <w:rsid w:val="002F4B8D"/>
    <w:rsid w:val="00351FF7"/>
    <w:rsid w:val="00356746"/>
    <w:rsid w:val="00395714"/>
    <w:rsid w:val="003B6F37"/>
    <w:rsid w:val="0041424B"/>
    <w:rsid w:val="004A193F"/>
    <w:rsid w:val="004D1711"/>
    <w:rsid w:val="004D4B5C"/>
    <w:rsid w:val="004D7DD8"/>
    <w:rsid w:val="005038C8"/>
    <w:rsid w:val="005174E6"/>
    <w:rsid w:val="00520FD1"/>
    <w:rsid w:val="0054261D"/>
    <w:rsid w:val="0054311B"/>
    <w:rsid w:val="0054368E"/>
    <w:rsid w:val="0056103F"/>
    <w:rsid w:val="00562204"/>
    <w:rsid w:val="00574177"/>
    <w:rsid w:val="0058252B"/>
    <w:rsid w:val="00586C7A"/>
    <w:rsid w:val="005A64FC"/>
    <w:rsid w:val="005E5652"/>
    <w:rsid w:val="00644BBB"/>
    <w:rsid w:val="00653562"/>
    <w:rsid w:val="006933B7"/>
    <w:rsid w:val="006936A9"/>
    <w:rsid w:val="006F0425"/>
    <w:rsid w:val="0070610E"/>
    <w:rsid w:val="0070618D"/>
    <w:rsid w:val="0071356A"/>
    <w:rsid w:val="00802CDD"/>
    <w:rsid w:val="00860CDB"/>
    <w:rsid w:val="00890F2D"/>
    <w:rsid w:val="008B07C1"/>
    <w:rsid w:val="008B1C55"/>
    <w:rsid w:val="008B6190"/>
    <w:rsid w:val="008B7352"/>
    <w:rsid w:val="00903A29"/>
    <w:rsid w:val="00905C93"/>
    <w:rsid w:val="009B5071"/>
    <w:rsid w:val="009C1DC0"/>
    <w:rsid w:val="009C4563"/>
    <w:rsid w:val="00A10784"/>
    <w:rsid w:val="00A464D7"/>
    <w:rsid w:val="00AB3029"/>
    <w:rsid w:val="00B31BC3"/>
    <w:rsid w:val="00BA6AAA"/>
    <w:rsid w:val="00BB00B2"/>
    <w:rsid w:val="00BC48E5"/>
    <w:rsid w:val="00C26D4C"/>
    <w:rsid w:val="00C83AFC"/>
    <w:rsid w:val="00CA30E0"/>
    <w:rsid w:val="00D10F52"/>
    <w:rsid w:val="00D12E1B"/>
    <w:rsid w:val="00D15EAD"/>
    <w:rsid w:val="00D45BAA"/>
    <w:rsid w:val="00D6149B"/>
    <w:rsid w:val="00DB2909"/>
    <w:rsid w:val="00DB517E"/>
    <w:rsid w:val="00DE6269"/>
    <w:rsid w:val="00E60F01"/>
    <w:rsid w:val="00E9275E"/>
    <w:rsid w:val="00EB0A2A"/>
    <w:rsid w:val="00F11210"/>
    <w:rsid w:val="00F62BF6"/>
    <w:rsid w:val="00F80D51"/>
    <w:rsid w:val="00FA75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227B3"/>
  <w15:chartTrackingRefBased/>
  <w15:docId w15:val="{EC525037-F963-4E1B-9963-654A0750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B31BC3"/>
    <w:pPr>
      <w:spacing w:before="120" w:after="0" w:line="240" w:lineRule="atLeast"/>
    </w:pPr>
    <w:rPr>
      <w:rFonts w:ascii="Calibri" w:hAnsi="Calibri" w:cs="Times New Roman"/>
      <w:color w:val="595959"/>
      <w:sz w:val="20"/>
      <w:szCs w:val="20"/>
    </w:rPr>
  </w:style>
  <w:style w:type="paragraph" w:styleId="Kop1">
    <w:name w:val="heading 1"/>
    <w:basedOn w:val="Standaard"/>
    <w:next w:val="Standaard"/>
    <w:link w:val="Kop1Char"/>
    <w:uiPriority w:val="9"/>
    <w:qFormat/>
    <w:rsid w:val="00280F96"/>
    <w:pPr>
      <w:keepNext/>
      <w:keepLines/>
      <w:numPr>
        <w:numId w:val="2"/>
      </w:numPr>
      <w:spacing w:before="240"/>
      <w:outlineLvl w:val="0"/>
    </w:pPr>
    <w:rPr>
      <w:rFonts w:eastAsiaTheme="majorEastAsia" w:cstheme="majorBidi"/>
      <w:color w:val="0A62AF"/>
      <w:sz w:val="32"/>
      <w:szCs w:val="32"/>
    </w:rPr>
  </w:style>
  <w:style w:type="paragraph" w:styleId="Kop2">
    <w:name w:val="heading 2"/>
    <w:basedOn w:val="Standaard"/>
    <w:next w:val="Standaard"/>
    <w:link w:val="Kop2Char"/>
    <w:uiPriority w:val="9"/>
    <w:unhideWhenUsed/>
    <w:qFormat/>
    <w:rsid w:val="00280F96"/>
    <w:pPr>
      <w:keepNext/>
      <w:keepLines/>
      <w:numPr>
        <w:ilvl w:val="1"/>
        <w:numId w:val="2"/>
      </w:numPr>
      <w:spacing w:before="40"/>
      <w:ind w:left="0" w:firstLine="0"/>
      <w:outlineLvl w:val="1"/>
    </w:pPr>
    <w:rPr>
      <w:rFonts w:eastAsiaTheme="majorEastAsia" w:cstheme="majorBidi"/>
      <w:color w:val="0A62AF"/>
      <w:sz w:val="26"/>
      <w:szCs w:val="26"/>
    </w:rPr>
  </w:style>
  <w:style w:type="paragraph" w:styleId="Kop3">
    <w:name w:val="heading 3"/>
    <w:basedOn w:val="Standaard"/>
    <w:next w:val="Standaard"/>
    <w:link w:val="Kop3Char"/>
    <w:uiPriority w:val="9"/>
    <w:unhideWhenUsed/>
    <w:qFormat/>
    <w:rsid w:val="00280F96"/>
    <w:pPr>
      <w:keepNext/>
      <w:keepLines/>
      <w:numPr>
        <w:ilvl w:val="2"/>
        <w:numId w:val="2"/>
      </w:numPr>
      <w:spacing w:before="40"/>
      <w:ind w:left="0" w:firstLine="0"/>
      <w:outlineLvl w:val="2"/>
    </w:pPr>
    <w:rPr>
      <w:rFonts w:eastAsiaTheme="majorEastAsia" w:cstheme="majorBidi"/>
      <w:color w:val="0A62AF"/>
      <w:sz w:val="24"/>
      <w:szCs w:val="24"/>
    </w:rPr>
  </w:style>
  <w:style w:type="paragraph" w:styleId="Kop4">
    <w:name w:val="heading 4"/>
    <w:basedOn w:val="Standaard"/>
    <w:next w:val="Standaard"/>
    <w:link w:val="Kop4Char"/>
    <w:uiPriority w:val="9"/>
    <w:unhideWhenUsed/>
    <w:qFormat/>
    <w:rsid w:val="00280F96"/>
    <w:pPr>
      <w:keepNext/>
      <w:keepLines/>
      <w:numPr>
        <w:ilvl w:val="3"/>
        <w:numId w:val="2"/>
      </w:numPr>
      <w:spacing w:before="40"/>
      <w:ind w:left="0" w:firstLine="0"/>
      <w:outlineLvl w:val="3"/>
    </w:pPr>
    <w:rPr>
      <w:rFonts w:eastAsiaTheme="majorEastAsia" w:cstheme="majorBidi"/>
      <w:i/>
      <w:iCs/>
      <w:color w:val="0A62AF"/>
    </w:rPr>
  </w:style>
  <w:style w:type="paragraph" w:styleId="Kop5">
    <w:name w:val="heading 5"/>
    <w:basedOn w:val="Standaard"/>
    <w:next w:val="Standaard"/>
    <w:link w:val="Kop5Char"/>
    <w:uiPriority w:val="9"/>
    <w:unhideWhenUsed/>
    <w:qFormat/>
    <w:rsid w:val="00280F96"/>
    <w:pPr>
      <w:keepNext/>
      <w:keepLines/>
      <w:numPr>
        <w:ilvl w:val="4"/>
        <w:numId w:val="2"/>
      </w:numPr>
      <w:spacing w:before="40"/>
      <w:outlineLvl w:val="4"/>
    </w:pPr>
    <w:rPr>
      <w:rFonts w:eastAsiaTheme="majorEastAsia" w:cstheme="majorBidi"/>
    </w:rPr>
  </w:style>
  <w:style w:type="paragraph" w:styleId="Kop6">
    <w:name w:val="heading 6"/>
    <w:basedOn w:val="Standaard"/>
    <w:next w:val="Standaard"/>
    <w:link w:val="Kop6Char"/>
    <w:uiPriority w:val="9"/>
    <w:unhideWhenUsed/>
    <w:qFormat/>
    <w:rsid w:val="00280F96"/>
    <w:pPr>
      <w:keepNext/>
      <w:keepLines/>
      <w:numPr>
        <w:ilvl w:val="5"/>
        <w:numId w:val="2"/>
      </w:numPr>
      <w:spacing w:before="40"/>
      <w:outlineLvl w:val="5"/>
    </w:pPr>
    <w:rPr>
      <w:rFonts w:eastAsiaTheme="majorEastAsia" w:cstheme="majorBidi"/>
    </w:rPr>
  </w:style>
  <w:style w:type="paragraph" w:styleId="Kop7">
    <w:name w:val="heading 7"/>
    <w:basedOn w:val="Standaard"/>
    <w:next w:val="Standaard"/>
    <w:link w:val="Kop7Char"/>
    <w:uiPriority w:val="9"/>
    <w:unhideWhenUsed/>
    <w:qFormat/>
    <w:rsid w:val="006933B7"/>
    <w:pPr>
      <w:keepNext/>
      <w:keepLines/>
      <w:numPr>
        <w:ilvl w:val="6"/>
        <w:numId w:val="2"/>
      </w:numPr>
      <w:spacing w:before="40"/>
      <w:outlineLvl w:val="6"/>
    </w:pPr>
    <w:rPr>
      <w:rFonts w:eastAsiaTheme="majorEastAsia" w:cstheme="majorBidi"/>
      <w:i/>
      <w:iCs/>
      <w:color w:val="1F4D78" w:themeColor="accent1" w:themeShade="7F"/>
    </w:rPr>
  </w:style>
  <w:style w:type="paragraph" w:styleId="Kop8">
    <w:name w:val="heading 8"/>
    <w:basedOn w:val="Standaard"/>
    <w:next w:val="Standaard"/>
    <w:link w:val="Kop8Char"/>
    <w:uiPriority w:val="9"/>
    <w:unhideWhenUsed/>
    <w:qFormat/>
    <w:rsid w:val="006933B7"/>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6933B7"/>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rsid w:val="005A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A64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A64FC"/>
    <w:rPr>
      <w:rFonts w:ascii="Arial" w:hAnsi="Arial"/>
      <w:sz w:val="20"/>
    </w:rPr>
  </w:style>
  <w:style w:type="paragraph" w:styleId="Voettekst">
    <w:name w:val="footer"/>
    <w:basedOn w:val="Standaard"/>
    <w:link w:val="VoettekstChar"/>
    <w:uiPriority w:val="99"/>
    <w:unhideWhenUsed/>
    <w:rsid w:val="005A64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A64FC"/>
    <w:rPr>
      <w:rFonts w:ascii="Arial" w:hAnsi="Arial"/>
      <w:sz w:val="20"/>
    </w:rPr>
  </w:style>
  <w:style w:type="character" w:styleId="Subtieleverwijzing">
    <w:name w:val="Subtle Reference"/>
    <w:basedOn w:val="Standaardalinea-lettertype"/>
    <w:uiPriority w:val="31"/>
    <w:qFormat/>
    <w:rsid w:val="006F0425"/>
    <w:rPr>
      <w:smallCaps/>
      <w:color w:val="5A5A5A" w:themeColor="text1" w:themeTint="A5"/>
    </w:rPr>
  </w:style>
  <w:style w:type="character" w:customStyle="1" w:styleId="Kop1Char">
    <w:name w:val="Kop 1 Char"/>
    <w:basedOn w:val="Standaardalinea-lettertype"/>
    <w:link w:val="Kop1"/>
    <w:uiPriority w:val="9"/>
    <w:rsid w:val="00280F96"/>
    <w:rPr>
      <w:rFonts w:ascii="Arial" w:eastAsiaTheme="majorEastAsia" w:hAnsi="Arial" w:cstheme="majorBidi"/>
      <w:color w:val="0A62AF"/>
      <w:sz w:val="32"/>
      <w:szCs w:val="32"/>
    </w:rPr>
  </w:style>
  <w:style w:type="character" w:customStyle="1" w:styleId="Kop2Char">
    <w:name w:val="Kop 2 Char"/>
    <w:basedOn w:val="Standaardalinea-lettertype"/>
    <w:link w:val="Kop2"/>
    <w:uiPriority w:val="9"/>
    <w:rsid w:val="00280F96"/>
    <w:rPr>
      <w:rFonts w:ascii="Arial" w:eastAsiaTheme="majorEastAsia" w:hAnsi="Arial" w:cstheme="majorBidi"/>
      <w:color w:val="0A62AF"/>
      <w:sz w:val="26"/>
      <w:szCs w:val="26"/>
    </w:rPr>
  </w:style>
  <w:style w:type="paragraph" w:styleId="Titel">
    <w:name w:val="Title"/>
    <w:basedOn w:val="Standaard"/>
    <w:next w:val="Standaard"/>
    <w:link w:val="TitelChar"/>
    <w:uiPriority w:val="10"/>
    <w:qFormat/>
    <w:rsid w:val="006933B7"/>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6933B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6933B7"/>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6933B7"/>
    <w:rPr>
      <w:rFonts w:ascii="Arial" w:eastAsiaTheme="minorEastAsia" w:hAnsi="Arial"/>
      <w:color w:val="5A5A5A" w:themeColor="text1" w:themeTint="A5"/>
      <w:spacing w:val="15"/>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6933B7"/>
    <w:pPr>
      <w:ind w:left="720"/>
      <w:contextualSpacing/>
    </w:pPr>
  </w:style>
  <w:style w:type="character" w:styleId="Titelvanboek">
    <w:name w:val="Book Title"/>
    <w:basedOn w:val="Standaardalinea-lettertype"/>
    <w:uiPriority w:val="33"/>
    <w:qFormat/>
    <w:rsid w:val="006933B7"/>
    <w:rPr>
      <w:b/>
      <w:bCs/>
      <w:i/>
      <w:iCs/>
      <w:spacing w:val="5"/>
    </w:rPr>
  </w:style>
  <w:style w:type="character" w:styleId="Intensieveverwijzing">
    <w:name w:val="Intense Reference"/>
    <w:basedOn w:val="Standaardalinea-lettertype"/>
    <w:uiPriority w:val="32"/>
    <w:qFormat/>
    <w:rsid w:val="006933B7"/>
    <w:rPr>
      <w:b/>
      <w:bCs/>
      <w:smallCaps/>
      <w:color w:val="5B9BD5" w:themeColor="accent1"/>
      <w:spacing w:val="5"/>
    </w:rPr>
  </w:style>
  <w:style w:type="paragraph" w:styleId="Duidelijkcitaat">
    <w:name w:val="Intense Quote"/>
    <w:basedOn w:val="Standaard"/>
    <w:next w:val="Standaard"/>
    <w:link w:val="DuidelijkcitaatChar"/>
    <w:uiPriority w:val="30"/>
    <w:qFormat/>
    <w:rsid w:val="006933B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6933B7"/>
    <w:rPr>
      <w:rFonts w:ascii="Arial" w:hAnsi="Arial"/>
      <w:i/>
      <w:iCs/>
      <w:color w:val="5B9BD5" w:themeColor="accent1"/>
      <w:sz w:val="20"/>
    </w:rPr>
  </w:style>
  <w:style w:type="paragraph" w:styleId="Citaat">
    <w:name w:val="Quote"/>
    <w:basedOn w:val="Standaard"/>
    <w:next w:val="Standaard"/>
    <w:link w:val="CitaatChar"/>
    <w:uiPriority w:val="29"/>
    <w:qFormat/>
    <w:rsid w:val="006933B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933B7"/>
    <w:rPr>
      <w:rFonts w:ascii="Arial" w:hAnsi="Arial"/>
      <w:i/>
      <w:iCs/>
      <w:color w:val="404040" w:themeColor="text1" w:themeTint="BF"/>
      <w:sz w:val="20"/>
    </w:rPr>
  </w:style>
  <w:style w:type="character" w:styleId="Zwaar">
    <w:name w:val="Strong"/>
    <w:basedOn w:val="Standaardalinea-lettertype"/>
    <w:uiPriority w:val="22"/>
    <w:qFormat/>
    <w:rsid w:val="006933B7"/>
    <w:rPr>
      <w:b/>
      <w:bCs/>
    </w:rPr>
  </w:style>
  <w:style w:type="character" w:styleId="Intensievebenadrukking">
    <w:name w:val="Intense Emphasis"/>
    <w:basedOn w:val="Standaardalinea-lettertype"/>
    <w:uiPriority w:val="21"/>
    <w:qFormat/>
    <w:rsid w:val="006933B7"/>
    <w:rPr>
      <w:i/>
      <w:iCs/>
      <w:color w:val="5B9BD5" w:themeColor="accent1"/>
    </w:rPr>
  </w:style>
  <w:style w:type="character" w:styleId="Nadruk">
    <w:name w:val="Emphasis"/>
    <w:basedOn w:val="Standaardalinea-lettertype"/>
    <w:uiPriority w:val="20"/>
    <w:qFormat/>
    <w:rsid w:val="006933B7"/>
    <w:rPr>
      <w:i/>
      <w:iCs/>
    </w:rPr>
  </w:style>
  <w:style w:type="character" w:styleId="Subtielebenadrukking">
    <w:name w:val="Subtle Emphasis"/>
    <w:basedOn w:val="Standaardalinea-lettertype"/>
    <w:uiPriority w:val="19"/>
    <w:qFormat/>
    <w:rsid w:val="006933B7"/>
    <w:rPr>
      <w:i/>
      <w:iCs/>
      <w:color w:val="404040" w:themeColor="text1" w:themeTint="BF"/>
    </w:rPr>
  </w:style>
  <w:style w:type="paragraph" w:styleId="Geenafstand">
    <w:name w:val="No Spacing"/>
    <w:link w:val="GeenafstandChar"/>
    <w:qFormat/>
    <w:rsid w:val="006933B7"/>
    <w:pPr>
      <w:spacing w:after="0" w:line="240" w:lineRule="auto"/>
    </w:pPr>
    <w:rPr>
      <w:rFonts w:ascii="Arial" w:hAnsi="Arial"/>
      <w:sz w:val="20"/>
    </w:rPr>
  </w:style>
  <w:style w:type="character" w:customStyle="1" w:styleId="Kop3Char">
    <w:name w:val="Kop 3 Char"/>
    <w:basedOn w:val="Standaardalinea-lettertype"/>
    <w:link w:val="Kop3"/>
    <w:uiPriority w:val="9"/>
    <w:rsid w:val="00280F96"/>
    <w:rPr>
      <w:rFonts w:ascii="Arial" w:eastAsiaTheme="majorEastAsia" w:hAnsi="Arial" w:cstheme="majorBidi"/>
      <w:color w:val="0A62AF"/>
      <w:sz w:val="24"/>
      <w:szCs w:val="24"/>
    </w:rPr>
  </w:style>
  <w:style w:type="character" w:customStyle="1" w:styleId="Kop4Char">
    <w:name w:val="Kop 4 Char"/>
    <w:basedOn w:val="Standaardalinea-lettertype"/>
    <w:link w:val="Kop4"/>
    <w:uiPriority w:val="9"/>
    <w:rsid w:val="00280F96"/>
    <w:rPr>
      <w:rFonts w:ascii="Arial" w:eastAsiaTheme="majorEastAsia" w:hAnsi="Arial" w:cstheme="majorBidi"/>
      <w:i/>
      <w:iCs/>
      <w:color w:val="0A62AF"/>
      <w:sz w:val="20"/>
    </w:rPr>
  </w:style>
  <w:style w:type="character" w:customStyle="1" w:styleId="Kop5Char">
    <w:name w:val="Kop 5 Char"/>
    <w:basedOn w:val="Standaardalinea-lettertype"/>
    <w:link w:val="Kop5"/>
    <w:uiPriority w:val="9"/>
    <w:rsid w:val="00280F96"/>
    <w:rPr>
      <w:rFonts w:ascii="Arial" w:eastAsiaTheme="majorEastAsia" w:hAnsi="Arial" w:cstheme="majorBidi"/>
      <w:sz w:val="20"/>
    </w:rPr>
  </w:style>
  <w:style w:type="character" w:customStyle="1" w:styleId="Kop6Char">
    <w:name w:val="Kop 6 Char"/>
    <w:basedOn w:val="Standaardalinea-lettertype"/>
    <w:link w:val="Kop6"/>
    <w:uiPriority w:val="9"/>
    <w:rsid w:val="00280F96"/>
    <w:rPr>
      <w:rFonts w:ascii="Arial" w:eastAsiaTheme="majorEastAsia" w:hAnsi="Arial" w:cstheme="majorBidi"/>
      <w:sz w:val="20"/>
    </w:rPr>
  </w:style>
  <w:style w:type="character" w:customStyle="1" w:styleId="Kop7Char">
    <w:name w:val="Kop 7 Char"/>
    <w:basedOn w:val="Standaardalinea-lettertype"/>
    <w:link w:val="Kop7"/>
    <w:uiPriority w:val="9"/>
    <w:rsid w:val="006933B7"/>
    <w:rPr>
      <w:rFonts w:ascii="Arial" w:eastAsiaTheme="majorEastAsia" w:hAnsi="Arial" w:cstheme="majorBidi"/>
      <w:i/>
      <w:iCs/>
      <w:color w:val="1F4D78" w:themeColor="accent1" w:themeShade="7F"/>
      <w:sz w:val="20"/>
    </w:rPr>
  </w:style>
  <w:style w:type="character" w:customStyle="1" w:styleId="Kop8Char">
    <w:name w:val="Kop 8 Char"/>
    <w:basedOn w:val="Standaardalinea-lettertype"/>
    <w:link w:val="Kop8"/>
    <w:uiPriority w:val="9"/>
    <w:rsid w:val="006933B7"/>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6933B7"/>
    <w:rPr>
      <w:rFonts w:ascii="Arial" w:eastAsiaTheme="majorEastAsia" w:hAnsi="Arial" w:cstheme="majorBidi"/>
      <w:i/>
      <w:iCs/>
      <w:color w:val="272727" w:themeColor="text1" w:themeTint="D8"/>
      <w:sz w:val="21"/>
      <w:szCs w:val="21"/>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B31BC3"/>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rsid w:val="00B31BC3"/>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B31BC3"/>
    <w:rPr>
      <w:rFonts w:cs="Times New Roman"/>
      <w:position w:val="6"/>
      <w:sz w:val="16"/>
    </w:rPr>
  </w:style>
  <w:style w:type="character" w:customStyle="1" w:styleId="GeenafstandChar">
    <w:name w:val="Geen afstand Char"/>
    <w:basedOn w:val="Standaardalinea-lettertype"/>
    <w:link w:val="Geenafstand"/>
    <w:rsid w:val="00B31BC3"/>
    <w:rPr>
      <w:rFonts w:ascii="Arial" w:hAnsi="Arial"/>
      <w:sz w:val="20"/>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B31BC3"/>
    <w:rPr>
      <w:rFonts w:ascii="Arial" w:hAnsi="Arial"/>
      <w:sz w:val="20"/>
    </w:rPr>
  </w:style>
  <w:style w:type="character" w:styleId="Hyperlink">
    <w:name w:val="Hyperlink"/>
    <w:basedOn w:val="Standaardalinea-lettertype"/>
    <w:uiPriority w:val="99"/>
    <w:unhideWhenUsed/>
    <w:rsid w:val="00B31BC3"/>
    <w:rPr>
      <w:color w:val="0563C1" w:themeColor="hyperlink"/>
      <w:u w:val="single"/>
    </w:rPr>
  </w:style>
  <w:style w:type="paragraph" w:styleId="Plattetekst">
    <w:name w:val="Body Text"/>
    <w:basedOn w:val="Standaard"/>
    <w:link w:val="PlattetekstChar"/>
    <w:qFormat/>
    <w:rsid w:val="00B31BC3"/>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B31BC3"/>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D10F52"/>
    <w:pPr>
      <w:spacing w:before="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0F52"/>
    <w:rPr>
      <w:rFonts w:ascii="Segoe UI" w:hAnsi="Segoe UI" w:cs="Segoe UI"/>
      <w:color w:val="595959"/>
      <w:sz w:val="18"/>
      <w:szCs w:val="18"/>
    </w:rPr>
  </w:style>
  <w:style w:type="paragraph" w:styleId="Tekstopmerking">
    <w:name w:val="annotation text"/>
    <w:basedOn w:val="Standaard"/>
    <w:link w:val="TekstopmerkingChar"/>
    <w:uiPriority w:val="99"/>
    <w:unhideWhenUsed/>
    <w:rsid w:val="00DB517E"/>
    <w:pPr>
      <w:spacing w:line="240" w:lineRule="auto"/>
    </w:pPr>
    <w:rPr>
      <w:lang w:val="en-US"/>
    </w:rPr>
  </w:style>
  <w:style w:type="character" w:customStyle="1" w:styleId="TekstopmerkingChar">
    <w:name w:val="Tekst opmerking Char"/>
    <w:basedOn w:val="Standaardalinea-lettertype"/>
    <w:link w:val="Tekstopmerking"/>
    <w:uiPriority w:val="99"/>
    <w:rsid w:val="00DB517E"/>
    <w:rPr>
      <w:rFonts w:ascii="Calibri" w:hAnsi="Calibri" w:cs="Times New Roman"/>
      <w:color w:val="595959"/>
      <w:sz w:val="20"/>
      <w:szCs w:val="20"/>
      <w:lang w:val="en-US"/>
    </w:rPr>
  </w:style>
  <w:style w:type="paragraph" w:customStyle="1" w:styleId="Standard">
    <w:name w:val="Standard"/>
    <w:rsid w:val="00DB517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table" w:styleId="Rastertabel4-Accent1">
    <w:name w:val="Grid Table 4 Accent 1"/>
    <w:basedOn w:val="Standaardtabel"/>
    <w:uiPriority w:val="49"/>
    <w:rsid w:val="00DB517E"/>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albeda.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9296E8C33DF34587ED37867D17351E" ma:contentTypeVersion="4" ma:contentTypeDescription="Een nieuw document maken." ma:contentTypeScope="" ma:versionID="f8b7be9acfd5a8568c5752173de8e37c">
  <xsd:schema xmlns:xsd="http://www.w3.org/2001/XMLSchema" xmlns:xs="http://www.w3.org/2001/XMLSchema" xmlns:p="http://schemas.microsoft.com/office/2006/metadata/properties" xmlns:ns2="d1570ac6-0b2b-42d5-a2ec-e8e38c7fa0aa" xmlns:ns3="7aaf779f-3b1c-40cc-ba8b-506ddb8467cd" targetNamespace="http://schemas.microsoft.com/office/2006/metadata/properties" ma:root="true" ma:fieldsID="ba492983fd463104dd136b84a405378b" ns2:_="" ns3:_="">
    <xsd:import namespace="d1570ac6-0b2b-42d5-a2ec-e8e38c7fa0aa"/>
    <xsd:import namespace="7aaf779f-3b1c-40cc-ba8b-506ddb8467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70ac6-0b2b-42d5-a2ec-e8e38c7fa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f779f-3b1c-40cc-ba8b-506ddb8467c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8EF45-CDB3-4928-8B73-B8767C038683}">
  <ds:schemaRefs>
    <ds:schemaRef ds:uri="d1570ac6-0b2b-42d5-a2ec-e8e38c7fa0aa"/>
    <ds:schemaRef ds:uri="http://purl.org/dc/elements/1.1/"/>
    <ds:schemaRef ds:uri="http://purl.org/dc/terms/"/>
    <ds:schemaRef ds:uri="7aaf779f-3b1c-40cc-ba8b-506ddb8467cd"/>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28A1DE8-D63A-4326-B784-4F1360CFABF1}">
  <ds:schemaRefs>
    <ds:schemaRef ds:uri="http://schemas.microsoft.com/sharepoint/v3/contenttype/forms"/>
  </ds:schemaRefs>
</ds:datastoreItem>
</file>

<file path=customXml/itemProps3.xml><?xml version="1.0" encoding="utf-8"?>
<ds:datastoreItem xmlns:ds="http://schemas.openxmlformats.org/officeDocument/2006/customXml" ds:itemID="{44954C39-774D-4D0A-9D78-948083206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70ac6-0b2b-42d5-a2ec-e8e38c7fa0aa"/>
    <ds:schemaRef ds:uri="7aaf779f-3b1c-40cc-ba8b-506ddb84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B93881-6F7B-4CDD-95E5-1B595C038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6870</Words>
  <Characters>37786</Characters>
  <Application>Microsoft Office Word</Application>
  <DocSecurity>0</DocSecurity>
  <Lines>314</Lines>
  <Paragraphs>89</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44567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Jiok Leng Kho</dc:creator>
  <cp:keywords/>
  <dc:description/>
  <cp:lastModifiedBy>Hennie de Mik</cp:lastModifiedBy>
  <cp:revision>3</cp:revision>
  <cp:lastPrinted>2022-10-19T14:58:00Z</cp:lastPrinted>
  <dcterms:created xsi:type="dcterms:W3CDTF">2022-12-08T13:41:00Z</dcterms:created>
  <dcterms:modified xsi:type="dcterms:W3CDTF">2022-12-08T13:44:00Z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0x010100459296E8C33DF34587ED37867D17351E</vt:lpwstr>
  </property>
  <property fmtid="{D5CDD505-2E9C-101B-9397-08002B2CF9AE}" pid="3" name="Order">
    <vt:r8>228200</vt:r8>
  </property>
</Properties>
</file>