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BD22A"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050A8BE0" w14:textId="77777777" w:rsidR="00AA33D2" w:rsidRDefault="00AA33D2" w:rsidP="00180660">
      <w:pPr>
        <w:suppressAutoHyphens/>
        <w:overflowPunct w:val="0"/>
        <w:autoSpaceDE w:val="0"/>
        <w:spacing w:line="276" w:lineRule="auto"/>
        <w:textAlignment w:val="baseline"/>
        <w:rPr>
          <w:b/>
          <w:szCs w:val="18"/>
        </w:rPr>
      </w:pPr>
    </w:p>
    <w:p w14:paraId="00A4B22C"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2F562ACE" w14:textId="4109D77F" w:rsidR="00180660" w:rsidRDefault="003D49A5" w:rsidP="00180660">
      <w:pPr>
        <w:suppressAutoHyphens/>
        <w:overflowPunct w:val="0"/>
        <w:autoSpaceDE w:val="0"/>
        <w:spacing w:line="276" w:lineRule="auto"/>
        <w:textAlignment w:val="baseline"/>
        <w:rPr>
          <w:szCs w:val="18"/>
        </w:rPr>
      </w:pPr>
      <w:r w:rsidRPr="003D49A5">
        <w:rPr>
          <w:szCs w:val="18"/>
        </w:rPr>
        <w:t>Glanshaverhooiland in het Heuvelland (H6510A). Een opmaat tot herstelmaatregelen</w:t>
      </w:r>
    </w:p>
    <w:p w14:paraId="654D7580" w14:textId="77777777" w:rsidR="003D49A5" w:rsidRDefault="003D49A5" w:rsidP="003D49A5">
      <w:pPr>
        <w:suppressAutoHyphens/>
        <w:overflowPunct w:val="0"/>
        <w:autoSpaceDE w:val="0"/>
        <w:spacing w:line="276" w:lineRule="auto"/>
        <w:textAlignment w:val="baseline"/>
        <w:rPr>
          <w:szCs w:val="18"/>
        </w:rPr>
      </w:pPr>
      <w:r w:rsidRPr="003D49A5">
        <w:rPr>
          <w:szCs w:val="18"/>
        </w:rPr>
        <w:t xml:space="preserve">OBN-2021-135-HE </w:t>
      </w:r>
    </w:p>
    <w:p w14:paraId="17B4F92E" w14:textId="4CBA20BD" w:rsidR="00180660" w:rsidRDefault="003D49A5" w:rsidP="00180660">
      <w:pPr>
        <w:suppressAutoHyphens/>
        <w:overflowPunct w:val="0"/>
        <w:autoSpaceDE w:val="0"/>
        <w:spacing w:line="276" w:lineRule="auto"/>
        <w:textAlignment w:val="baseline"/>
        <w:rPr>
          <w:szCs w:val="18"/>
        </w:rPr>
      </w:pPr>
      <w:proofErr w:type="spellStart"/>
      <w:r w:rsidRPr="003D49A5">
        <w:rPr>
          <w:szCs w:val="18"/>
        </w:rPr>
        <w:t>TenderNed</w:t>
      </w:r>
      <w:proofErr w:type="spellEnd"/>
      <w:r w:rsidRPr="003D49A5">
        <w:rPr>
          <w:szCs w:val="18"/>
        </w:rPr>
        <w:t xml:space="preserve"> kenmerk </w:t>
      </w:r>
      <w:r w:rsidR="0007700D" w:rsidRPr="0007700D">
        <w:rPr>
          <w:szCs w:val="18"/>
        </w:rPr>
        <w:t>400498</w:t>
      </w:r>
    </w:p>
    <w:p w14:paraId="1B86E11B" w14:textId="77777777" w:rsidR="0007700D" w:rsidRPr="00733F10" w:rsidRDefault="0007700D"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5A91D1E4" w14:textId="77777777" w:rsidTr="00DE3F07">
        <w:trPr>
          <w:trHeight w:val="126"/>
          <w:jc w:val="center"/>
        </w:trPr>
        <w:tc>
          <w:tcPr>
            <w:tcW w:w="10367" w:type="dxa"/>
            <w:gridSpan w:val="2"/>
            <w:shd w:val="clear" w:color="auto" w:fill="CE6104"/>
          </w:tcPr>
          <w:p w14:paraId="14C8131C"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026E100E" w14:textId="77777777" w:rsidTr="00DE3F07">
        <w:trPr>
          <w:jc w:val="center"/>
        </w:trPr>
        <w:tc>
          <w:tcPr>
            <w:tcW w:w="6818" w:type="dxa"/>
            <w:shd w:val="clear" w:color="auto" w:fill="auto"/>
          </w:tcPr>
          <w:p w14:paraId="272E04E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2B7FBD8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E97D909"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4F7D6F7" w14:textId="77777777" w:rsidTr="00DE3F07">
        <w:trPr>
          <w:jc w:val="center"/>
        </w:trPr>
        <w:tc>
          <w:tcPr>
            <w:tcW w:w="6818" w:type="dxa"/>
            <w:shd w:val="clear" w:color="auto" w:fill="auto"/>
          </w:tcPr>
          <w:p w14:paraId="536A9E2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3C416F4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55690A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FC20429" w14:textId="77777777" w:rsidTr="00DE3F07">
        <w:trPr>
          <w:trHeight w:val="675"/>
          <w:jc w:val="center"/>
        </w:trPr>
        <w:tc>
          <w:tcPr>
            <w:tcW w:w="6818" w:type="dxa"/>
            <w:shd w:val="clear" w:color="auto" w:fill="auto"/>
          </w:tcPr>
          <w:p w14:paraId="42FEB77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40D0519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12D75BD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AEAE0E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117A083E" w14:textId="77777777" w:rsidTr="00DE3F07">
        <w:trPr>
          <w:jc w:val="center"/>
        </w:trPr>
        <w:tc>
          <w:tcPr>
            <w:tcW w:w="6818" w:type="dxa"/>
            <w:shd w:val="clear" w:color="auto" w:fill="auto"/>
          </w:tcPr>
          <w:p w14:paraId="61266C7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1A1AF2D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6E2AFAC"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85ADD4B" w14:textId="77777777" w:rsidTr="00DE3F07">
        <w:trPr>
          <w:jc w:val="center"/>
        </w:trPr>
        <w:tc>
          <w:tcPr>
            <w:tcW w:w="6818" w:type="dxa"/>
            <w:shd w:val="clear" w:color="auto" w:fill="auto"/>
          </w:tcPr>
          <w:p w14:paraId="119AF33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007048E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EA9EFA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2F4E2D19" w14:textId="77777777" w:rsidTr="00DE3F07">
        <w:trPr>
          <w:jc w:val="center"/>
        </w:trPr>
        <w:tc>
          <w:tcPr>
            <w:tcW w:w="6818" w:type="dxa"/>
            <w:shd w:val="clear" w:color="auto" w:fill="auto"/>
          </w:tcPr>
          <w:p w14:paraId="20E8312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06B38EA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31734C98"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E98FAFE" w14:textId="77777777" w:rsidTr="00DE3F07">
        <w:trPr>
          <w:jc w:val="center"/>
        </w:trPr>
        <w:tc>
          <w:tcPr>
            <w:tcW w:w="6818" w:type="dxa"/>
            <w:shd w:val="clear" w:color="auto" w:fill="auto"/>
          </w:tcPr>
          <w:p w14:paraId="6524F5A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55F175F0" w14:textId="77777777" w:rsidR="00180660" w:rsidRPr="00733F10" w:rsidRDefault="00180660" w:rsidP="00770F33">
            <w:pPr>
              <w:overflowPunct w:val="0"/>
              <w:autoSpaceDE w:val="0"/>
              <w:autoSpaceDN w:val="0"/>
              <w:adjustRightInd w:val="0"/>
              <w:spacing w:line="276" w:lineRule="auto"/>
              <w:textAlignment w:val="baseline"/>
              <w:rPr>
                <w:szCs w:val="18"/>
              </w:rPr>
            </w:pPr>
          </w:p>
          <w:p w14:paraId="2B4669B5" w14:textId="77777777" w:rsidR="00180660" w:rsidRPr="00733F10" w:rsidRDefault="00180660" w:rsidP="00770F33">
            <w:pPr>
              <w:overflowPunct w:val="0"/>
              <w:autoSpaceDE w:val="0"/>
              <w:autoSpaceDN w:val="0"/>
              <w:adjustRightInd w:val="0"/>
              <w:spacing w:line="276" w:lineRule="auto"/>
              <w:textAlignment w:val="baseline"/>
              <w:rPr>
                <w:szCs w:val="18"/>
              </w:rPr>
            </w:pPr>
          </w:p>
          <w:p w14:paraId="4751FF59" w14:textId="77777777" w:rsidR="00180660" w:rsidRPr="00733F10" w:rsidRDefault="00180660" w:rsidP="00770F33">
            <w:pPr>
              <w:overflowPunct w:val="0"/>
              <w:autoSpaceDE w:val="0"/>
              <w:autoSpaceDN w:val="0"/>
              <w:adjustRightInd w:val="0"/>
              <w:spacing w:line="276" w:lineRule="auto"/>
              <w:textAlignment w:val="baseline"/>
              <w:rPr>
                <w:szCs w:val="18"/>
              </w:rPr>
            </w:pPr>
          </w:p>
          <w:p w14:paraId="2FBDD4D2" w14:textId="77777777" w:rsidR="00180660" w:rsidRPr="00733F10" w:rsidRDefault="00180660" w:rsidP="00770F33">
            <w:pPr>
              <w:overflowPunct w:val="0"/>
              <w:autoSpaceDE w:val="0"/>
              <w:autoSpaceDN w:val="0"/>
              <w:adjustRightInd w:val="0"/>
              <w:spacing w:line="276" w:lineRule="auto"/>
              <w:textAlignment w:val="baseline"/>
              <w:rPr>
                <w:szCs w:val="18"/>
              </w:rPr>
            </w:pPr>
          </w:p>
          <w:p w14:paraId="209A4DD0"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5AA7F00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77AF9FE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2796EBB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3DE84C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A97CAC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C4C5A3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82DC2D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A8C64D2" w14:textId="77777777" w:rsidTr="00DE3F07">
        <w:trPr>
          <w:jc w:val="center"/>
        </w:trPr>
        <w:tc>
          <w:tcPr>
            <w:tcW w:w="6818" w:type="dxa"/>
            <w:shd w:val="clear" w:color="auto" w:fill="auto"/>
          </w:tcPr>
          <w:p w14:paraId="1DE19501"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721DF9B6" w14:textId="77777777" w:rsidR="00180660" w:rsidRPr="00733F10" w:rsidRDefault="00180660" w:rsidP="00770F33">
            <w:pPr>
              <w:spacing w:line="276" w:lineRule="auto"/>
              <w:rPr>
                <w:szCs w:val="18"/>
              </w:rPr>
            </w:pPr>
          </w:p>
          <w:p w14:paraId="0301BDB9"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74D80665" w14:textId="77777777" w:rsidR="007200F3" w:rsidRDefault="007200F3" w:rsidP="00770F33">
            <w:pPr>
              <w:overflowPunct w:val="0"/>
              <w:autoSpaceDE w:val="0"/>
              <w:autoSpaceDN w:val="0"/>
              <w:adjustRightInd w:val="0"/>
              <w:spacing w:line="276" w:lineRule="auto"/>
              <w:textAlignment w:val="baseline"/>
              <w:rPr>
                <w:szCs w:val="18"/>
              </w:rPr>
            </w:pPr>
          </w:p>
          <w:p w14:paraId="1E7A46A2"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53F47BA8"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6538CED2"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F63329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2B99B98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370547A" w14:textId="77777777" w:rsidR="00180660" w:rsidRPr="00733F10" w:rsidRDefault="00180660" w:rsidP="00770F33">
            <w:pPr>
              <w:overflowPunct w:val="0"/>
              <w:autoSpaceDE w:val="0"/>
              <w:autoSpaceDN w:val="0"/>
              <w:adjustRightInd w:val="0"/>
              <w:spacing w:line="276" w:lineRule="auto"/>
              <w:textAlignment w:val="baseline"/>
              <w:rPr>
                <w:szCs w:val="18"/>
              </w:rPr>
            </w:pPr>
          </w:p>
          <w:p w14:paraId="4765A8A2" w14:textId="77777777" w:rsidR="00180660" w:rsidRPr="00733F10" w:rsidRDefault="00180660" w:rsidP="00770F33">
            <w:pPr>
              <w:spacing w:line="276" w:lineRule="auto"/>
              <w:rPr>
                <w:szCs w:val="18"/>
              </w:rPr>
            </w:pPr>
          </w:p>
          <w:p w14:paraId="2203204D" w14:textId="77777777" w:rsidR="00180660" w:rsidRPr="00733F10" w:rsidRDefault="00180660" w:rsidP="00770F33">
            <w:pPr>
              <w:overflowPunct w:val="0"/>
              <w:autoSpaceDE w:val="0"/>
              <w:autoSpaceDN w:val="0"/>
              <w:adjustRightInd w:val="0"/>
              <w:spacing w:line="276" w:lineRule="auto"/>
              <w:textAlignment w:val="baseline"/>
              <w:rPr>
                <w:szCs w:val="18"/>
              </w:rPr>
            </w:pPr>
          </w:p>
          <w:p w14:paraId="6CFAEE74" w14:textId="77777777" w:rsidR="00180660" w:rsidRPr="00733F10" w:rsidRDefault="00180660" w:rsidP="00770F33">
            <w:pPr>
              <w:overflowPunct w:val="0"/>
              <w:autoSpaceDE w:val="0"/>
              <w:autoSpaceDN w:val="0"/>
              <w:adjustRightInd w:val="0"/>
              <w:spacing w:line="276" w:lineRule="auto"/>
              <w:textAlignment w:val="baseline"/>
              <w:rPr>
                <w:szCs w:val="18"/>
              </w:rPr>
            </w:pPr>
          </w:p>
          <w:p w14:paraId="719AD917" w14:textId="77777777" w:rsidR="00180660" w:rsidRPr="00733F10" w:rsidRDefault="00180660" w:rsidP="00770F33">
            <w:pPr>
              <w:overflowPunct w:val="0"/>
              <w:autoSpaceDE w:val="0"/>
              <w:autoSpaceDN w:val="0"/>
              <w:adjustRightInd w:val="0"/>
              <w:spacing w:line="276" w:lineRule="auto"/>
              <w:textAlignment w:val="baseline"/>
              <w:rPr>
                <w:szCs w:val="18"/>
              </w:rPr>
            </w:pPr>
          </w:p>
          <w:p w14:paraId="5C87386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57A57A53" w14:textId="77777777" w:rsidTr="00DE3F07">
        <w:trPr>
          <w:trHeight w:val="212"/>
          <w:jc w:val="center"/>
        </w:trPr>
        <w:tc>
          <w:tcPr>
            <w:tcW w:w="10367" w:type="dxa"/>
            <w:gridSpan w:val="2"/>
            <w:shd w:val="clear" w:color="auto" w:fill="auto"/>
          </w:tcPr>
          <w:p w14:paraId="0704A11D"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038DCD39" w14:textId="77777777" w:rsidTr="00DE3F07">
        <w:trPr>
          <w:trHeight w:val="171"/>
          <w:jc w:val="center"/>
        </w:trPr>
        <w:tc>
          <w:tcPr>
            <w:tcW w:w="6818" w:type="dxa"/>
            <w:shd w:val="clear" w:color="auto" w:fill="auto"/>
          </w:tcPr>
          <w:p w14:paraId="0252A31D"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374844A9" w14:textId="77777777" w:rsidR="00180660" w:rsidRPr="00733F10" w:rsidRDefault="00180660" w:rsidP="00770F33">
            <w:pPr>
              <w:pStyle w:val="Lijstalinea1"/>
              <w:spacing w:line="276" w:lineRule="auto"/>
              <w:ind w:left="0"/>
              <w:rPr>
                <w:rFonts w:ascii="Verdana" w:hAnsi="Verdana"/>
                <w:sz w:val="18"/>
                <w:szCs w:val="18"/>
                <w:lang w:val="nl-NL"/>
              </w:rPr>
            </w:pPr>
          </w:p>
          <w:p w14:paraId="6A7ED8EB"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1F5491D4"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0A6B3F6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4F6CB7B3" w14:textId="77777777" w:rsidR="00180660" w:rsidRPr="00733F10" w:rsidRDefault="00180660" w:rsidP="00770F33">
            <w:pPr>
              <w:overflowPunct w:val="0"/>
              <w:autoSpaceDE w:val="0"/>
              <w:autoSpaceDN w:val="0"/>
              <w:adjustRightInd w:val="0"/>
              <w:spacing w:line="276" w:lineRule="auto"/>
              <w:textAlignment w:val="baseline"/>
              <w:rPr>
                <w:szCs w:val="18"/>
              </w:rPr>
            </w:pPr>
          </w:p>
          <w:p w14:paraId="18D020FA"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7206B23C"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C3D9E" w14:textId="77777777" w:rsidR="002E59A6" w:rsidRDefault="002E59A6" w:rsidP="00AA33D2">
      <w:pPr>
        <w:spacing w:line="240" w:lineRule="auto"/>
      </w:pPr>
      <w:r>
        <w:separator/>
      </w:r>
    </w:p>
  </w:endnote>
  <w:endnote w:type="continuationSeparator" w:id="0">
    <w:p w14:paraId="373C72EF" w14:textId="77777777" w:rsidR="002E59A6" w:rsidRDefault="002E59A6"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67F07" w14:textId="77777777" w:rsidR="002E59A6" w:rsidRDefault="002E59A6" w:rsidP="00AA33D2">
      <w:pPr>
        <w:spacing w:line="240" w:lineRule="auto"/>
      </w:pPr>
      <w:r>
        <w:separator/>
      </w:r>
    </w:p>
  </w:footnote>
  <w:footnote w:type="continuationSeparator" w:id="0">
    <w:p w14:paraId="4D198D72" w14:textId="77777777" w:rsidR="002E59A6" w:rsidRDefault="002E59A6"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07D0F" w14:textId="77777777" w:rsidR="00AA33D2" w:rsidRDefault="00AA33D2" w:rsidP="00AA33D2">
    <w:pPr>
      <w:pStyle w:val="Koptekst"/>
    </w:pPr>
    <w:r>
      <w:rPr>
        <w:noProof/>
      </w:rPr>
      <w:drawing>
        <wp:anchor distT="0" distB="0" distL="114300" distR="114300" simplePos="0" relativeHeight="251659264" behindDoc="1" locked="0" layoutInCell="1" allowOverlap="1" wp14:anchorId="47851241" wp14:editId="571A1ADC">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1F853C32" wp14:editId="55630E93">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91A982B"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07700D"/>
    <w:rsid w:val="00180660"/>
    <w:rsid w:val="002E59A6"/>
    <w:rsid w:val="003D49A5"/>
    <w:rsid w:val="007200F3"/>
    <w:rsid w:val="007B1420"/>
    <w:rsid w:val="007E308D"/>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541EE"/>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c800735-cf70-4eec-ae5a-4ed9571f3e3d" ContentTypeId="0x010100E4B7C484098CA44A9D4B316AEEFAC543" PreviousValue="false"/>
</file>

<file path=customXml/itemProps1.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2.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3.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4.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5.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2E6E990-838A-4B37-AA66-28A68649932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234</Words>
  <Characters>1289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9</cp:revision>
  <dcterms:created xsi:type="dcterms:W3CDTF">2019-04-15T06:20:00Z</dcterms:created>
  <dcterms:modified xsi:type="dcterms:W3CDTF">2023-02-23T14:40:00Z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