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1D625" w14:textId="57C5E1F1" w:rsidR="008B67FE" w:rsidRPr="00415089" w:rsidRDefault="008B67FE" w:rsidP="008B67FE">
      <w:pPr>
        <w:pStyle w:val="Plattetekst"/>
        <w:rPr>
          <w:rFonts w:ascii="Calibri Light" w:hAnsi="Calibri Light" w:cs="Calibri Light"/>
          <w:b/>
        </w:rPr>
      </w:pPr>
      <w:bookmarkStart w:id="0" w:name="_Hlk88143609"/>
      <w:r w:rsidRPr="00415089">
        <w:rPr>
          <w:rFonts w:ascii="Calibri Light" w:hAnsi="Calibri Light" w:cs="Calibri Light"/>
        </w:rPr>
        <w:t xml:space="preserve">Inschrijver beschrijft op maximaal </w:t>
      </w:r>
      <w:r>
        <w:rPr>
          <w:rFonts w:ascii="Calibri Light" w:hAnsi="Calibri Light" w:cs="Calibri Light"/>
        </w:rPr>
        <w:t>6</w:t>
      </w:r>
      <w:r w:rsidRPr="00415089">
        <w:rPr>
          <w:rFonts w:ascii="Calibri Light" w:hAnsi="Calibri Light" w:cs="Calibri Light"/>
        </w:rPr>
        <w:t xml:space="preserve"> A4-tjes enkelzijdig, lettertype Calibri Light 10, de door haar aangeboden meerwaarde in het kader van de dienstverlening in een dienstverleningsplan, zoals zal worden uitgevoerd bij de Opdrachtgever. </w:t>
      </w:r>
    </w:p>
    <w:p w14:paraId="42713856" w14:textId="77777777" w:rsidR="008B67FE" w:rsidRDefault="008B67FE" w:rsidP="008B67FE">
      <w:pPr>
        <w:pStyle w:val="Plattetekst"/>
        <w:rPr>
          <w:rFonts w:ascii="Calibri Light" w:hAnsi="Calibri Light" w:cs="Calibri Light"/>
          <w:b/>
        </w:rPr>
      </w:pPr>
    </w:p>
    <w:bookmarkEnd w:id="0"/>
    <w:p w14:paraId="2007E5EC" w14:textId="77777777" w:rsidR="00172BCC" w:rsidRPr="00172BCC" w:rsidRDefault="00172BCC" w:rsidP="00172BCC">
      <w:pPr>
        <w:pStyle w:val="Plattetekst"/>
        <w:rPr>
          <w:rFonts w:ascii="Calibri Light" w:hAnsi="Calibri Light" w:cs="Calibri Light"/>
        </w:rPr>
      </w:pPr>
      <w:r w:rsidRPr="00172BCC">
        <w:rPr>
          <w:rFonts w:ascii="Calibri Light" w:hAnsi="Calibri Light" w:cs="Calibri Light"/>
        </w:rPr>
        <w:t>Hierbij komen ten minste onderstaande onderwerpen ter optimalisatie aan de orde:</w:t>
      </w:r>
    </w:p>
    <w:p w14:paraId="6A0C443B" w14:textId="1BCA9DF7" w:rsidR="00172BCC" w:rsidRPr="00172BCC" w:rsidRDefault="00172BCC" w:rsidP="00172BCC">
      <w:pPr>
        <w:pStyle w:val="Plattetekst"/>
        <w:numPr>
          <w:ilvl w:val="0"/>
          <w:numId w:val="15"/>
        </w:numPr>
        <w:ind w:left="709" w:right="995"/>
        <w:rPr>
          <w:rFonts w:ascii="Calibri Light" w:hAnsi="Calibri Light" w:cs="Calibri Light"/>
        </w:rPr>
      </w:pPr>
      <w:bookmarkStart w:id="1" w:name="_Hlk123897785"/>
      <w:r w:rsidRPr="00172BCC">
        <w:rPr>
          <w:rFonts w:ascii="Calibri Light" w:hAnsi="Calibri Light" w:cs="Calibri Light"/>
        </w:rPr>
        <w:t>beschrijving van de in te zetten deskundigen en de wijze waarop zij de taken onderling verdelen en afstemmen, en hun eventuele v</w:t>
      </w:r>
      <w:bookmarkStart w:id="2" w:name="_GoBack"/>
      <w:bookmarkEnd w:id="2"/>
      <w:r w:rsidRPr="00172BCC">
        <w:rPr>
          <w:rFonts w:ascii="Calibri Light" w:hAnsi="Calibri Light" w:cs="Calibri Light"/>
        </w:rPr>
        <w:t xml:space="preserve">ervanging bij afwezigheid, met hun cv’s en hun door opleiding en ervaring gebleken onderscheidend vermogen wat resulteert in een optimalisatie van de dienstverlening en voltooiing van de opdracht; </w:t>
      </w:r>
    </w:p>
    <w:bookmarkEnd w:id="1"/>
    <w:p w14:paraId="43C3AEA1" w14:textId="72818B9F" w:rsidR="005369D9" w:rsidRPr="005369D9" w:rsidRDefault="00FD19CC" w:rsidP="005369D9">
      <w:pPr>
        <w:pStyle w:val="Lijstalinea"/>
        <w:numPr>
          <w:ilvl w:val="0"/>
          <w:numId w:val="15"/>
        </w:numPr>
        <w:ind w:left="709"/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  <w:r w:rsidRPr="00FD19CC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>de wijze waarop Inschrijver haar dienstverlening, op de aspecten voor projectbeheersing ten aanzien van geld, organisatie, tijd, informatie, kwaliteit, risico</w:t>
      </w:r>
      <w:r w:rsidR="00993CD6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>’s</w:t>
      </w:r>
      <w:r w:rsidRPr="00FD19CC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 xml:space="preserve"> en veiligheid borgt tijdens de uitvoering van de Overeenkomst</w:t>
      </w:r>
      <w:r w:rsidR="005369D9" w:rsidRPr="005369D9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>.</w:t>
      </w:r>
    </w:p>
    <w:p w14:paraId="37D2EB86" w14:textId="77777777" w:rsidR="00404F34" w:rsidRPr="00172BCC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3C0BA767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6046DBE6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4DCE726C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555E389D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0408818A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5010F7CB" w:rsidR="00567705" w:rsidRDefault="008B67FE">
    <w:pPr>
      <w:pStyle w:val="Voettekst"/>
    </w:pPr>
    <w:r w:rsidRPr="001D4FB9">
      <w:rPr>
        <w:rFonts w:ascii="Calibri Light" w:hAnsi="Calibri Light" w:cs="Calibri Light"/>
        <w:noProof/>
        <w:vertAlign w:val="subscri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FF1737" wp14:editId="162A651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632917" cy="502920"/>
              <wp:effectExtent l="0" t="0" r="0" b="0"/>
              <wp:wrapNone/>
              <wp:docPr id="6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32917" cy="502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AF2894" w14:textId="43CF2C27" w:rsidR="008B67FE" w:rsidRPr="00791074" w:rsidRDefault="008B67FE" w:rsidP="008B67FE">
                          <w:pPr>
                            <w:rPr>
                              <w:rFonts w:ascii="Calibri Light" w:hAnsi="Calibri Light" w:cs="Calibri Light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B73DFF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 xml:space="preserve">Contract- en </w:t>
                          </w:r>
                          <w:proofErr w:type="spellStart"/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kwaliteitsmanagement</w:t>
                          </w:r>
                          <w:proofErr w:type="spellEnd"/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Baanbrekers</w:t>
                          </w:r>
                          <w:proofErr w:type="spellEnd"/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 xml:space="preserve"> 2023-0</w:t>
                          </w:r>
                          <w:r w:rsidR="005369D9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3</w:t>
                          </w:r>
                        </w:p>
                        <w:p w14:paraId="0BB4B526" w14:textId="77777777" w:rsidR="008B67FE" w:rsidRDefault="008B67FE" w:rsidP="008B67FE">
                          <w:pPr>
                            <w:rPr>
                              <w:color w:val="000000" w:themeColor="text1"/>
                            </w:rPr>
                          </w:pPr>
                        </w:p>
                        <w:p w14:paraId="2E961E31" w14:textId="77777777" w:rsidR="008B67FE" w:rsidRPr="00131B4E" w:rsidRDefault="008B67FE" w:rsidP="008B67FE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FF1737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8" type="#_x0000_t202" style="position:absolute;margin-left:0;margin-top:0;width:522.3pt;height:3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pJiNAIAAFgEAAAOAAAAZHJzL2Uyb0RvYy54bWysVFFv2jAQfp+0/2D5fSSkQEtEqFgrpkmo&#10;rQRTn41jk6ixz7MNCfv1OztAUbenaS/O2Xe+u+/7zpndd6ohB2FdDbqgw0FKidAcylrvCvpjs/xy&#10;R4nzTJesAS0KehSO3s8/f5q1JhcZVNCUwhJMol3emoJW3ps8SRyvhGJuAEZodEqwinnc2l1SWtZi&#10;dtUkWZpOkhZsaSxw4RyePvZOOo/5pRTcP0vphCdNQbE3H1cb121Yk/mM5TvLTFXzUxvsH7pQrNZY&#10;9JLqkXlG9rb+I5WquQUH0g84qASkrLmIGBDNMP2AZl0xIyIWJMeZC03u/6XlT4cXS+qyoBNKNFMo&#10;0Ua8OX9gb2QS2GmNyzFobTDMd1+hQ5XP5w4PA+hOWhW+CIegH3k+XrgVnSccDyeTm2w6vKWEo2+c&#10;ZtMskp+83zbW+W8CFAlGQS1qFyllh5Xz2AmGnkNCMQ3Lummifo0mLVa4GafxwsWDNxqNFwOGvtdg&#10;+W7bRcTZGccWyiPCs9CPhzN8WWMPK+b8C7M4D4gIZ9w/4yIbwFpwsiipwP7623mIR5nQS0mL81VQ&#10;93PPrKCk+a5RwOlwNAoDGTej8S3SQey1Z3vt0Xv1ADjCQ3xNhkczxPvmbEoL6hWfwiJURRfTHGsX&#10;1J/NB99PPT4lLhaLGIQjaJhf6bXhIXVgNTC86V6ZNScZPAr4BOdJZPkHNfrYXo/F3oOso1SB557V&#10;E/04vlHB01ML7+N6H6Pefwjz3wAAAP//AwBQSwMEFAAGAAgAAAAhAI7ibTHeAAAABQEAAA8AAABk&#10;cnMvZG93bnJldi54bWxMj0FLw0AQhe+C/2EZwZvdGGqtMZtSAkWQemjtxdskO02Cu7Mxu22jv75b&#10;L3oZeLzHe9/ki9EacaTBd44V3E8SEMS10x03Cnbvq7s5CB+QNRrHpOCbPCyK66scM+1OvKHjNjQi&#10;lrDPUEEbQp9J6euWLPqJ64mjt3eDxRDl0Eg94CmWWyPTJJlJix3HhRZ7KluqP7cHq+C1XL3hpkrt&#10;/MeUL+v9sv/afTwodXszLp9BBBrDXxgu+BEdishUuQNrL4yC+Ej4vRcvmU5nICoFj08pyCKX/+mL&#10;MwAAAP//AwBQSwECLQAUAAYACAAAACEAtoM4kv4AAADhAQAAEwAAAAAAAAAAAAAAAAAAAAAAW0Nv&#10;bnRlbnRfVHlwZXNdLnhtbFBLAQItABQABgAIAAAAIQA4/SH/1gAAAJQBAAALAAAAAAAAAAAAAAAA&#10;AC8BAABfcmVscy8ucmVsc1BLAQItABQABgAIAAAAIQB7HpJiNAIAAFgEAAAOAAAAAAAAAAAAAAAA&#10;AC4CAABkcnMvZTJvRG9jLnhtbFBLAQItABQABgAIAAAAIQCO4m0x3gAAAAUBAAAPAAAAAAAAAAAA&#10;AAAAAI4EAABkcnMvZG93bnJldi54bWxQSwUGAAAAAAQABADzAAAAmQUAAAAA&#10;" filled="f" stroked="f" strokeweight=".5pt">
              <v:textbox>
                <w:txbxContent>
                  <w:p w14:paraId="65AF2894" w14:textId="43CF2C27" w:rsidR="008B67FE" w:rsidRPr="00791074" w:rsidRDefault="008B67FE" w:rsidP="008B67FE">
                    <w:pPr>
                      <w:rPr>
                        <w:rFonts w:ascii="Calibri Light" w:hAnsi="Calibri Light" w:cs="Calibri Light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B73DFF">
                      <w:rPr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 xml:space="preserve">Contract- en </w:t>
                    </w:r>
                    <w:proofErr w:type="spellStart"/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kwaliteitsmanagement</w:t>
                    </w:r>
                    <w:proofErr w:type="spellEnd"/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Baanbrekers</w:t>
                    </w:r>
                    <w:proofErr w:type="spellEnd"/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 xml:space="preserve"> 2023-0</w:t>
                    </w:r>
                    <w:r w:rsidR="005369D9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3</w:t>
                    </w:r>
                  </w:p>
                  <w:p w14:paraId="0BB4B526" w14:textId="77777777" w:rsidR="008B67FE" w:rsidRDefault="008B67FE" w:rsidP="008B67FE">
                    <w:pPr>
                      <w:rPr>
                        <w:color w:val="000000" w:themeColor="text1"/>
                      </w:rPr>
                    </w:pPr>
                  </w:p>
                  <w:p w14:paraId="2E961E31" w14:textId="77777777" w:rsidR="008B67FE" w:rsidRPr="00131B4E" w:rsidRDefault="008B67FE" w:rsidP="008B67FE">
                    <w:pPr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26330592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B2370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26330592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B2370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6E0C65DA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8B67FE">
                            <w:rPr>
                              <w:noProof/>
                            </w:rPr>
                            <w:drawing>
                              <wp:inline distT="0" distB="0" distL="0" distR="0" wp14:anchorId="6CAC5726" wp14:editId="2A984FDB">
                                <wp:extent cx="1914525" cy="504825"/>
                                <wp:effectExtent l="0" t="0" r="9525" b="9525"/>
                                <wp:docPr id="514" name="Afbeelding 5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4525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6E0C65DA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8B67FE">
                      <w:rPr>
                        <w:noProof/>
                      </w:rPr>
                      <w:drawing>
                        <wp:inline distT="0" distB="0" distL="0" distR="0" wp14:anchorId="6CAC5726" wp14:editId="2A984FDB">
                          <wp:extent cx="1914525" cy="504825"/>
                          <wp:effectExtent l="0" t="0" r="9525" b="9525"/>
                          <wp:docPr id="514" name="Afbeelding 5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4525" cy="504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5.65pt;height: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17AC4"/>
    <w:multiLevelType w:val="hybridMultilevel"/>
    <w:tmpl w:val="1F766052"/>
    <w:lvl w:ilvl="0" w:tplc="66CCF5B2">
      <w:start w:val="1"/>
      <w:numFmt w:val="bullet"/>
      <w:lvlText w:val=""/>
      <w:lvlPicBulletId w:val="0"/>
      <w:lvlJc w:val="left"/>
      <w:pPr>
        <w:ind w:left="196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26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12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052D4"/>
    <w:rsid w:val="00172BCC"/>
    <w:rsid w:val="00182C5A"/>
    <w:rsid w:val="001A579C"/>
    <w:rsid w:val="002976B2"/>
    <w:rsid w:val="002B0CA7"/>
    <w:rsid w:val="002B6558"/>
    <w:rsid w:val="0030466A"/>
    <w:rsid w:val="003C4890"/>
    <w:rsid w:val="003E67DB"/>
    <w:rsid w:val="00404F34"/>
    <w:rsid w:val="00410215"/>
    <w:rsid w:val="00493F8D"/>
    <w:rsid w:val="005369D9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8115A6"/>
    <w:rsid w:val="00822518"/>
    <w:rsid w:val="008607EE"/>
    <w:rsid w:val="00862269"/>
    <w:rsid w:val="008B03B9"/>
    <w:rsid w:val="008B67FE"/>
    <w:rsid w:val="009051D8"/>
    <w:rsid w:val="009321BE"/>
    <w:rsid w:val="009449BF"/>
    <w:rsid w:val="00952879"/>
    <w:rsid w:val="009627A9"/>
    <w:rsid w:val="00993CD6"/>
    <w:rsid w:val="009C3C5B"/>
    <w:rsid w:val="00AA4830"/>
    <w:rsid w:val="00AB72AC"/>
    <w:rsid w:val="00B2370B"/>
    <w:rsid w:val="00C023A6"/>
    <w:rsid w:val="00C2551F"/>
    <w:rsid w:val="00CA5F26"/>
    <w:rsid w:val="00CE1279"/>
    <w:rsid w:val="00CE4749"/>
    <w:rsid w:val="00CF3C55"/>
    <w:rsid w:val="00D57E46"/>
    <w:rsid w:val="00D731C2"/>
    <w:rsid w:val="00D81B00"/>
    <w:rsid w:val="00D8405F"/>
    <w:rsid w:val="00E44083"/>
    <w:rsid w:val="00ED562F"/>
    <w:rsid w:val="00EE6855"/>
    <w:rsid w:val="00FD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E04B43-106F-495C-BE4E-54B89A60F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2021-10-18T10:16:00Z</dcterms:created>
  <dcterms:modified xsi:type="dcterms:W3CDTF">2023-04-24T09:56:00Z</dcterms:modified>
</cp:coreProperties>
</file>