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7B244" w14:textId="290416D9" w:rsidR="00EA58D3" w:rsidRPr="00EA58D3" w:rsidRDefault="00EA58D3" w:rsidP="00EA58D3">
      <w:pPr>
        <w:spacing w:before="100" w:beforeAutospacing="1" w:after="100" w:afterAutospacing="1"/>
        <w:ind w:left="-5" w:hanging="10"/>
        <w:rPr>
          <w:rFonts w:ascii="Arial" w:eastAsiaTheme="minorHAnsi" w:hAnsi="Arial" w:cs="Arial"/>
          <w:b/>
          <w:bCs/>
          <w:color w:val="9BBB59" w:themeColor="accent3"/>
          <w:sz w:val="20"/>
          <w:szCs w:val="20"/>
          <w:lang w:eastAsia="en-US"/>
        </w:rPr>
      </w:pPr>
      <w:r w:rsidRPr="00EA58D3">
        <w:rPr>
          <w:rFonts w:ascii="Arial" w:eastAsiaTheme="minorHAnsi" w:hAnsi="Arial" w:cs="Arial"/>
          <w:b/>
          <w:bCs/>
          <w:color w:val="9BBB59" w:themeColor="accent3"/>
          <w:sz w:val="20"/>
          <w:szCs w:val="20"/>
          <w:lang w:eastAsia="en-US"/>
        </w:rPr>
        <w:t xml:space="preserve">Bijlage </w:t>
      </w:r>
      <w:r w:rsidR="00D3072A">
        <w:rPr>
          <w:rFonts w:ascii="Arial" w:eastAsiaTheme="minorHAnsi" w:hAnsi="Arial" w:cs="Arial"/>
          <w:b/>
          <w:bCs/>
          <w:color w:val="9BBB59" w:themeColor="accent3"/>
          <w:sz w:val="20"/>
          <w:szCs w:val="20"/>
          <w:lang w:eastAsia="en-US"/>
        </w:rPr>
        <w:t>4</w:t>
      </w:r>
      <w:r w:rsidRPr="00EA58D3">
        <w:rPr>
          <w:rFonts w:ascii="Arial" w:eastAsiaTheme="minorHAnsi" w:hAnsi="Arial" w:cs="Arial"/>
          <w:b/>
          <w:bCs/>
          <w:color w:val="9BBB59" w:themeColor="accent3"/>
          <w:sz w:val="20"/>
          <w:szCs w:val="20"/>
          <w:lang w:eastAsia="en-US"/>
        </w:rPr>
        <w:t xml:space="preserve"> Concept Raamovereenkomst</w:t>
      </w:r>
    </w:p>
    <w:p w14:paraId="76AED68B" w14:textId="77777777" w:rsidR="002A59C2" w:rsidRPr="00546CA1" w:rsidRDefault="002A59C2" w:rsidP="00546CA1">
      <w:pPr>
        <w:jc w:val="center"/>
        <w:rPr>
          <w:rFonts w:ascii="Arial" w:hAnsi="Arial" w:cs="Arial"/>
          <w:b/>
          <w:sz w:val="20"/>
          <w:szCs w:val="20"/>
        </w:rPr>
      </w:pPr>
    </w:p>
    <w:p w14:paraId="2C699180" w14:textId="77777777" w:rsidR="002A59C2" w:rsidRPr="00546CA1" w:rsidRDefault="002A59C2" w:rsidP="00546CA1">
      <w:pPr>
        <w:jc w:val="center"/>
        <w:rPr>
          <w:rFonts w:ascii="Arial" w:hAnsi="Arial" w:cs="Arial"/>
          <w:b/>
          <w:sz w:val="20"/>
          <w:szCs w:val="20"/>
        </w:rPr>
      </w:pPr>
    </w:p>
    <w:p w14:paraId="68FFB0D7" w14:textId="77777777" w:rsidR="002A59C2" w:rsidRPr="00546CA1" w:rsidRDefault="002A59C2" w:rsidP="00546CA1">
      <w:pPr>
        <w:jc w:val="center"/>
        <w:rPr>
          <w:rFonts w:ascii="Arial" w:hAnsi="Arial" w:cs="Arial"/>
          <w:b/>
          <w:sz w:val="20"/>
          <w:szCs w:val="20"/>
        </w:rPr>
      </w:pPr>
    </w:p>
    <w:p w14:paraId="6DA9F222" w14:textId="77777777" w:rsidR="002A59C2" w:rsidRPr="00546CA1" w:rsidRDefault="002A59C2" w:rsidP="00546CA1">
      <w:pPr>
        <w:ind w:left="2880"/>
        <w:jc w:val="center"/>
        <w:rPr>
          <w:rFonts w:ascii="Arial" w:hAnsi="Arial" w:cs="Arial"/>
          <w:b/>
          <w:sz w:val="20"/>
          <w:szCs w:val="20"/>
        </w:rPr>
      </w:pPr>
    </w:p>
    <w:p w14:paraId="2BBAE196" w14:textId="77777777" w:rsidR="002A59C2" w:rsidRPr="00546CA1" w:rsidRDefault="002A59C2" w:rsidP="00546CA1">
      <w:pPr>
        <w:jc w:val="center"/>
        <w:rPr>
          <w:rFonts w:ascii="Arial" w:hAnsi="Arial" w:cs="Arial"/>
          <w:b/>
          <w:sz w:val="20"/>
          <w:szCs w:val="20"/>
        </w:rPr>
      </w:pPr>
    </w:p>
    <w:p w14:paraId="3B6D0C3D" w14:textId="77777777" w:rsidR="002A59C2" w:rsidRPr="00546CA1" w:rsidRDefault="002A59C2" w:rsidP="00546CA1">
      <w:pPr>
        <w:rPr>
          <w:rFonts w:ascii="Arial" w:hAnsi="Arial" w:cs="Arial"/>
          <w:b/>
          <w:sz w:val="20"/>
          <w:szCs w:val="20"/>
        </w:rPr>
      </w:pPr>
    </w:p>
    <w:p w14:paraId="617B4458" w14:textId="77777777" w:rsidR="002A59C2" w:rsidRPr="00546CA1" w:rsidRDefault="002A59C2" w:rsidP="00546CA1">
      <w:pPr>
        <w:rPr>
          <w:rFonts w:ascii="Arial" w:hAnsi="Arial" w:cs="Arial"/>
          <w:b/>
          <w:sz w:val="20"/>
          <w:szCs w:val="20"/>
        </w:rPr>
      </w:pPr>
    </w:p>
    <w:p w14:paraId="50F9C90C" w14:textId="77777777" w:rsidR="002A59C2" w:rsidRPr="00546CA1" w:rsidRDefault="002A59C2" w:rsidP="00546CA1">
      <w:pPr>
        <w:rPr>
          <w:rFonts w:ascii="Arial" w:hAnsi="Arial" w:cs="Arial"/>
          <w:b/>
          <w:sz w:val="20"/>
          <w:szCs w:val="20"/>
        </w:rPr>
      </w:pPr>
    </w:p>
    <w:p w14:paraId="10BF7301" w14:textId="77777777" w:rsidR="002A59C2" w:rsidRPr="00546CA1" w:rsidRDefault="002A59C2" w:rsidP="00546CA1">
      <w:pPr>
        <w:rPr>
          <w:rFonts w:ascii="Arial" w:hAnsi="Arial" w:cs="Arial"/>
          <w:b/>
          <w:sz w:val="20"/>
          <w:szCs w:val="20"/>
        </w:rPr>
      </w:pPr>
    </w:p>
    <w:p w14:paraId="1BABA710" w14:textId="4F2F9854" w:rsidR="002A59C2" w:rsidRPr="00546CA1" w:rsidRDefault="00FA4304" w:rsidP="00546CA1">
      <w:pPr>
        <w:ind w:firstLine="2880"/>
        <w:rPr>
          <w:rFonts w:ascii="Arial" w:hAnsi="Arial" w:cs="Arial"/>
          <w:b/>
          <w:sz w:val="20"/>
          <w:szCs w:val="20"/>
        </w:rPr>
      </w:pPr>
      <w:r w:rsidRPr="00546CA1">
        <w:rPr>
          <w:rFonts w:ascii="Arial" w:hAnsi="Arial" w:cs="Arial"/>
          <w:b/>
          <w:sz w:val="20"/>
          <w:szCs w:val="20"/>
        </w:rPr>
        <w:t>Raamo</w:t>
      </w:r>
      <w:r w:rsidR="002A59C2" w:rsidRPr="00546CA1">
        <w:rPr>
          <w:rFonts w:ascii="Arial" w:hAnsi="Arial" w:cs="Arial"/>
          <w:b/>
          <w:sz w:val="20"/>
          <w:szCs w:val="20"/>
        </w:rPr>
        <w:t>vereenkomst</w:t>
      </w:r>
    </w:p>
    <w:p w14:paraId="2334BF0C" w14:textId="77777777" w:rsidR="002A59C2" w:rsidRPr="00546CA1" w:rsidRDefault="002A59C2" w:rsidP="00546CA1">
      <w:pPr>
        <w:ind w:left="2880"/>
        <w:rPr>
          <w:rFonts w:ascii="Arial" w:hAnsi="Arial" w:cs="Arial"/>
          <w:b/>
          <w:sz w:val="20"/>
          <w:szCs w:val="20"/>
        </w:rPr>
      </w:pPr>
    </w:p>
    <w:p w14:paraId="3991E59C" w14:textId="7AD0CA18" w:rsidR="002A59C2" w:rsidRPr="00546CA1" w:rsidRDefault="002A59C2" w:rsidP="00546CA1">
      <w:pPr>
        <w:ind w:left="2880"/>
        <w:rPr>
          <w:rFonts w:ascii="Arial" w:hAnsi="Arial" w:cs="Arial"/>
          <w:b/>
          <w:sz w:val="20"/>
          <w:szCs w:val="20"/>
        </w:rPr>
      </w:pPr>
    </w:p>
    <w:p w14:paraId="2D2258A1" w14:textId="77777777" w:rsidR="002A59C2" w:rsidRPr="00546CA1" w:rsidRDefault="002A59C2" w:rsidP="00546CA1">
      <w:pPr>
        <w:ind w:left="2880"/>
        <w:rPr>
          <w:rFonts w:ascii="Arial" w:hAnsi="Arial" w:cs="Arial"/>
          <w:b/>
          <w:sz w:val="20"/>
          <w:szCs w:val="20"/>
        </w:rPr>
      </w:pPr>
    </w:p>
    <w:p w14:paraId="1DB1BA10" w14:textId="69F15D55" w:rsidR="002A59C2" w:rsidRPr="00546CA1" w:rsidRDefault="00010D37" w:rsidP="00546CA1">
      <w:pPr>
        <w:rPr>
          <w:rFonts w:ascii="Arial" w:hAnsi="Arial" w:cs="Arial"/>
          <w:b/>
          <w:sz w:val="20"/>
          <w:szCs w:val="20"/>
        </w:rPr>
      </w:pPr>
      <w:r w:rsidRPr="00546CA1">
        <w:rPr>
          <w:rFonts w:ascii="Arial" w:hAnsi="Arial" w:cs="Arial"/>
          <w:b/>
          <w:sz w:val="20"/>
          <w:szCs w:val="20"/>
        </w:rPr>
        <w:tab/>
      </w:r>
      <w:r w:rsidRPr="00546CA1">
        <w:rPr>
          <w:rFonts w:ascii="Arial" w:hAnsi="Arial" w:cs="Arial"/>
          <w:b/>
          <w:sz w:val="20"/>
          <w:szCs w:val="20"/>
        </w:rPr>
        <w:tab/>
      </w:r>
      <w:r w:rsidRPr="00546CA1">
        <w:rPr>
          <w:rFonts w:ascii="Arial" w:hAnsi="Arial" w:cs="Arial"/>
          <w:b/>
          <w:sz w:val="20"/>
          <w:szCs w:val="20"/>
        </w:rPr>
        <w:tab/>
      </w:r>
      <w:r w:rsidRPr="00546CA1">
        <w:rPr>
          <w:rFonts w:ascii="Arial" w:hAnsi="Arial" w:cs="Arial"/>
          <w:b/>
          <w:sz w:val="20"/>
          <w:szCs w:val="20"/>
        </w:rPr>
        <w:tab/>
        <w:t>“</w:t>
      </w:r>
      <w:proofErr w:type="spellStart"/>
      <w:r w:rsidRPr="00546CA1">
        <w:rPr>
          <w:rFonts w:ascii="Arial" w:hAnsi="Arial" w:cs="Arial"/>
          <w:b/>
          <w:sz w:val="20"/>
          <w:szCs w:val="20"/>
        </w:rPr>
        <w:t>W</w:t>
      </w:r>
      <w:r w:rsidR="009806A8">
        <w:rPr>
          <w:rFonts w:ascii="Arial" w:hAnsi="Arial" w:cs="Arial"/>
          <w:b/>
          <w:sz w:val="20"/>
          <w:szCs w:val="20"/>
        </w:rPr>
        <w:t>mo</w:t>
      </w:r>
      <w:proofErr w:type="spellEnd"/>
      <w:r w:rsidRPr="00546CA1">
        <w:rPr>
          <w:rFonts w:ascii="Arial" w:hAnsi="Arial" w:cs="Arial"/>
          <w:b/>
          <w:sz w:val="20"/>
          <w:szCs w:val="20"/>
        </w:rPr>
        <w:t>-begeleiding 2024 EV Gemeente Beekdaelen”</w:t>
      </w:r>
    </w:p>
    <w:p w14:paraId="463BC8A9" w14:textId="77777777" w:rsidR="00FF515D" w:rsidRPr="00546CA1" w:rsidRDefault="002A59C2" w:rsidP="00546CA1">
      <w:pPr>
        <w:rPr>
          <w:rFonts w:ascii="Arial" w:hAnsi="Arial" w:cs="Arial"/>
          <w:b/>
          <w:sz w:val="20"/>
          <w:szCs w:val="20"/>
        </w:rPr>
      </w:pPr>
      <w:r w:rsidRPr="00546CA1">
        <w:rPr>
          <w:rFonts w:ascii="Arial" w:hAnsi="Arial" w:cs="Arial"/>
          <w:b/>
          <w:sz w:val="20"/>
          <w:szCs w:val="20"/>
        </w:rPr>
        <w:br w:type="page"/>
      </w:r>
    </w:p>
    <w:p w14:paraId="7E8DD4DB" w14:textId="7C35DB00" w:rsidR="00FF515D" w:rsidRPr="00546CA1" w:rsidRDefault="00AB7A10" w:rsidP="00546CA1">
      <w:pPr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Raamo</w:t>
      </w:r>
      <w:r w:rsidR="00FF515D" w:rsidRPr="00546CA1">
        <w:rPr>
          <w:rFonts w:ascii="Arial" w:hAnsi="Arial" w:cs="Arial"/>
          <w:b/>
          <w:sz w:val="20"/>
          <w:szCs w:val="20"/>
        </w:rPr>
        <w:t>vereenkomst inzake</w:t>
      </w:r>
      <w:r w:rsidR="00A9367B" w:rsidRPr="00546CA1">
        <w:rPr>
          <w:rFonts w:ascii="Arial" w:hAnsi="Arial" w:cs="Arial"/>
          <w:b/>
          <w:sz w:val="20"/>
          <w:szCs w:val="20"/>
        </w:rPr>
        <w:t xml:space="preserve"> </w:t>
      </w:r>
      <w:r w:rsidR="00496629" w:rsidRPr="00546CA1">
        <w:rPr>
          <w:rFonts w:ascii="Arial" w:hAnsi="Arial" w:cs="Arial"/>
          <w:b/>
          <w:sz w:val="20"/>
          <w:szCs w:val="20"/>
        </w:rPr>
        <w:t>“</w:t>
      </w:r>
      <w:proofErr w:type="spellStart"/>
      <w:r w:rsidR="00010D37" w:rsidRPr="00546CA1">
        <w:rPr>
          <w:rFonts w:ascii="Arial" w:hAnsi="Arial" w:cs="Arial"/>
          <w:b/>
          <w:sz w:val="20"/>
          <w:szCs w:val="20"/>
        </w:rPr>
        <w:t>W</w:t>
      </w:r>
      <w:r w:rsidR="00A67D17">
        <w:rPr>
          <w:rFonts w:ascii="Arial" w:hAnsi="Arial" w:cs="Arial"/>
          <w:b/>
          <w:sz w:val="20"/>
          <w:szCs w:val="20"/>
        </w:rPr>
        <w:t>mo</w:t>
      </w:r>
      <w:proofErr w:type="spellEnd"/>
      <w:r w:rsidR="00010D37" w:rsidRPr="00546CA1">
        <w:rPr>
          <w:rFonts w:ascii="Arial" w:hAnsi="Arial" w:cs="Arial"/>
          <w:b/>
          <w:sz w:val="20"/>
          <w:szCs w:val="20"/>
        </w:rPr>
        <w:t>-begeleiding 2024 EV Gemeente Beekdaelen</w:t>
      </w:r>
      <w:r w:rsidR="00496629" w:rsidRPr="00546CA1">
        <w:rPr>
          <w:rFonts w:ascii="Arial" w:hAnsi="Arial" w:cs="Arial"/>
          <w:b/>
          <w:sz w:val="20"/>
          <w:szCs w:val="20"/>
        </w:rPr>
        <w:t>”</w:t>
      </w:r>
    </w:p>
    <w:p w14:paraId="222BD11E" w14:textId="77777777" w:rsidR="00FF515D" w:rsidRPr="00546CA1" w:rsidRDefault="00FF515D" w:rsidP="00546CA1">
      <w:pPr>
        <w:jc w:val="both"/>
        <w:rPr>
          <w:rFonts w:ascii="Arial" w:hAnsi="Arial" w:cs="Arial"/>
          <w:sz w:val="20"/>
          <w:szCs w:val="20"/>
        </w:rPr>
      </w:pPr>
    </w:p>
    <w:p w14:paraId="0602339C" w14:textId="77777777" w:rsidR="00FF515D" w:rsidRPr="00546CA1" w:rsidRDefault="00FF515D" w:rsidP="00546CA1">
      <w:pPr>
        <w:jc w:val="both"/>
        <w:rPr>
          <w:rFonts w:ascii="Arial" w:hAnsi="Arial" w:cs="Arial"/>
          <w:sz w:val="20"/>
          <w:szCs w:val="20"/>
        </w:rPr>
      </w:pPr>
    </w:p>
    <w:p w14:paraId="1D8294A2" w14:textId="77777777" w:rsidR="00FF515D" w:rsidRPr="00546CA1" w:rsidRDefault="00FF515D" w:rsidP="00546CA1">
      <w:pPr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b/>
          <w:sz w:val="20"/>
          <w:szCs w:val="20"/>
        </w:rPr>
        <w:t>De ondergetekenden</w:t>
      </w:r>
      <w:r w:rsidRPr="00546CA1">
        <w:rPr>
          <w:rFonts w:ascii="Arial" w:hAnsi="Arial" w:cs="Arial"/>
          <w:sz w:val="20"/>
          <w:szCs w:val="20"/>
        </w:rPr>
        <w:t>:</w:t>
      </w:r>
    </w:p>
    <w:p w14:paraId="358CBDBB" w14:textId="77777777" w:rsidR="00FF515D" w:rsidRPr="00546CA1" w:rsidRDefault="00FF515D" w:rsidP="00546CA1">
      <w:pPr>
        <w:jc w:val="both"/>
        <w:rPr>
          <w:rFonts w:ascii="Arial" w:hAnsi="Arial" w:cs="Arial"/>
          <w:sz w:val="20"/>
          <w:szCs w:val="20"/>
        </w:rPr>
      </w:pPr>
    </w:p>
    <w:p w14:paraId="7C52B1B3" w14:textId="50C5EF56" w:rsidR="00FF515D" w:rsidRPr="00155E56" w:rsidRDefault="00AF3A79" w:rsidP="00155E56">
      <w:pPr>
        <w:pStyle w:val="Lijstaline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bookmarkStart w:id="0" w:name="_Hlk60750729"/>
      <w:r w:rsidRPr="00546CA1">
        <w:rPr>
          <w:rFonts w:ascii="Arial" w:hAnsi="Arial" w:cs="Arial"/>
          <w:sz w:val="20"/>
          <w:szCs w:val="20"/>
        </w:rPr>
        <w:t>De gemeente Be</w:t>
      </w:r>
      <w:r w:rsidR="00010D37" w:rsidRPr="00546CA1">
        <w:rPr>
          <w:rFonts w:ascii="Arial" w:hAnsi="Arial" w:cs="Arial"/>
          <w:sz w:val="20"/>
          <w:szCs w:val="20"/>
        </w:rPr>
        <w:t>ekdaelen</w:t>
      </w:r>
      <w:r w:rsidRPr="00546CA1">
        <w:rPr>
          <w:rFonts w:ascii="Arial" w:hAnsi="Arial" w:cs="Arial"/>
          <w:sz w:val="20"/>
          <w:szCs w:val="20"/>
        </w:rPr>
        <w:t xml:space="preserve">, zetelend </w:t>
      </w:r>
      <w:proofErr w:type="spellStart"/>
      <w:r w:rsidR="00155E56" w:rsidRPr="00155E56">
        <w:rPr>
          <w:rFonts w:ascii="Arial" w:hAnsi="Arial" w:cs="Arial"/>
          <w:sz w:val="20"/>
          <w:szCs w:val="20"/>
        </w:rPr>
        <w:t>Deweverplein</w:t>
      </w:r>
      <w:proofErr w:type="spellEnd"/>
      <w:r w:rsidR="00155E56" w:rsidRPr="00155E56">
        <w:rPr>
          <w:rFonts w:ascii="Arial" w:hAnsi="Arial" w:cs="Arial"/>
          <w:sz w:val="20"/>
          <w:szCs w:val="20"/>
        </w:rPr>
        <w:t xml:space="preserve"> 1</w:t>
      </w:r>
      <w:r w:rsidR="00155E56">
        <w:rPr>
          <w:rFonts w:ascii="Arial" w:hAnsi="Arial" w:cs="Arial"/>
          <w:sz w:val="20"/>
          <w:szCs w:val="20"/>
        </w:rPr>
        <w:t xml:space="preserve">, </w:t>
      </w:r>
      <w:r w:rsidRPr="00155E56">
        <w:rPr>
          <w:rFonts w:ascii="Arial" w:hAnsi="Arial" w:cs="Arial"/>
          <w:sz w:val="20"/>
          <w:szCs w:val="20"/>
        </w:rPr>
        <w:t xml:space="preserve">te </w:t>
      </w:r>
      <w:r w:rsidR="00155E56">
        <w:rPr>
          <w:rFonts w:ascii="Arial" w:hAnsi="Arial" w:cs="Arial"/>
          <w:sz w:val="20"/>
          <w:szCs w:val="20"/>
        </w:rPr>
        <w:t>Nuth</w:t>
      </w:r>
      <w:r w:rsidRPr="00155E56">
        <w:rPr>
          <w:rFonts w:ascii="Arial" w:hAnsi="Arial" w:cs="Arial"/>
          <w:sz w:val="20"/>
          <w:szCs w:val="20"/>
        </w:rPr>
        <w:t xml:space="preserve">, ten dezen rechtsgeldig vertegenwoordigd door </w:t>
      </w:r>
      <w:bookmarkEnd w:id="0"/>
      <w:r w:rsidR="00AC73C9">
        <w:rPr>
          <w:rFonts w:ascii="Arial" w:hAnsi="Arial" w:cs="Arial"/>
          <w:sz w:val="20"/>
          <w:szCs w:val="20"/>
        </w:rPr>
        <w:t>mevrouw S. Houben</w:t>
      </w:r>
      <w:r w:rsidR="00AC73C9" w:rsidRPr="00155E56">
        <w:rPr>
          <w:rFonts w:ascii="Arial" w:hAnsi="Arial" w:cs="Arial"/>
          <w:sz w:val="20"/>
          <w:szCs w:val="20"/>
        </w:rPr>
        <w:t xml:space="preserve">, </w:t>
      </w:r>
      <w:r w:rsidRPr="00155E56">
        <w:rPr>
          <w:rFonts w:ascii="Arial" w:hAnsi="Arial" w:cs="Arial"/>
          <w:sz w:val="20"/>
          <w:szCs w:val="20"/>
        </w:rPr>
        <w:t>Hierna te noemen (ook): “Gemeente’</w:t>
      </w:r>
    </w:p>
    <w:p w14:paraId="5F585578" w14:textId="77777777" w:rsidR="00546CA1" w:rsidRDefault="00546CA1" w:rsidP="00546CA1">
      <w:pPr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B7811B2" w14:textId="1D7CFF3C" w:rsidR="00FF515D" w:rsidRPr="00546CA1" w:rsidRDefault="00FF515D" w:rsidP="00546CA1">
      <w:pPr>
        <w:ind w:left="567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546CA1">
        <w:rPr>
          <w:rFonts w:ascii="Arial" w:hAnsi="Arial" w:cs="Arial"/>
          <w:b/>
          <w:sz w:val="20"/>
          <w:szCs w:val="20"/>
        </w:rPr>
        <w:t>en</w:t>
      </w:r>
      <w:proofErr w:type="gramEnd"/>
    </w:p>
    <w:p w14:paraId="184BA246" w14:textId="77777777" w:rsidR="00FF515D" w:rsidRPr="00546CA1" w:rsidRDefault="00FF515D" w:rsidP="00546CA1">
      <w:pPr>
        <w:ind w:left="567"/>
        <w:jc w:val="both"/>
        <w:rPr>
          <w:rFonts w:ascii="Arial" w:hAnsi="Arial" w:cs="Arial"/>
          <w:sz w:val="20"/>
          <w:szCs w:val="20"/>
        </w:rPr>
      </w:pPr>
    </w:p>
    <w:p w14:paraId="289D0B48" w14:textId="4C405046" w:rsidR="00FF515D" w:rsidRPr="00546CA1" w:rsidRDefault="00E01C47">
      <w:pPr>
        <w:numPr>
          <w:ilvl w:val="0"/>
          <w:numId w:val="4"/>
        </w:numPr>
        <w:tabs>
          <w:tab w:val="clear" w:pos="360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>&lt;</w:t>
      </w:r>
      <w:r w:rsidR="00546CA1">
        <w:rPr>
          <w:rFonts w:ascii="Arial" w:hAnsi="Arial" w:cs="Arial"/>
          <w:sz w:val="20"/>
          <w:szCs w:val="20"/>
        </w:rPr>
        <w:t>…</w:t>
      </w:r>
      <w:r w:rsidRPr="00546CA1">
        <w:rPr>
          <w:rFonts w:ascii="Arial" w:hAnsi="Arial" w:cs="Arial"/>
          <w:sz w:val="20"/>
          <w:szCs w:val="20"/>
        </w:rPr>
        <w:t>&gt;</w:t>
      </w:r>
      <w:r w:rsidR="00FF515D" w:rsidRPr="00546CA1">
        <w:rPr>
          <w:rFonts w:ascii="Arial" w:hAnsi="Arial" w:cs="Arial"/>
          <w:sz w:val="20"/>
          <w:szCs w:val="20"/>
        </w:rPr>
        <w:t xml:space="preserve">, gevestigd te </w:t>
      </w:r>
      <w:r w:rsidRPr="00546CA1">
        <w:rPr>
          <w:rFonts w:ascii="Arial" w:hAnsi="Arial" w:cs="Arial"/>
          <w:sz w:val="20"/>
          <w:szCs w:val="20"/>
        </w:rPr>
        <w:t>&lt;</w:t>
      </w:r>
      <w:r w:rsidR="00546CA1">
        <w:rPr>
          <w:rFonts w:ascii="Arial" w:hAnsi="Arial" w:cs="Arial"/>
          <w:sz w:val="20"/>
          <w:szCs w:val="20"/>
        </w:rPr>
        <w:t>…..</w:t>
      </w:r>
      <w:r w:rsidRPr="00546CA1">
        <w:rPr>
          <w:rFonts w:ascii="Arial" w:hAnsi="Arial" w:cs="Arial"/>
          <w:sz w:val="20"/>
          <w:szCs w:val="20"/>
        </w:rPr>
        <w:t>&gt;</w:t>
      </w:r>
      <w:r w:rsidR="00FF515D" w:rsidRPr="00546CA1">
        <w:rPr>
          <w:rFonts w:ascii="Arial" w:hAnsi="Arial" w:cs="Arial"/>
          <w:sz w:val="20"/>
          <w:szCs w:val="20"/>
        </w:rPr>
        <w:t xml:space="preserve"> </w:t>
      </w:r>
      <w:r w:rsidR="00EF63B0" w:rsidRPr="00546CA1">
        <w:rPr>
          <w:rFonts w:ascii="Arial" w:hAnsi="Arial" w:cs="Arial"/>
          <w:sz w:val="20"/>
          <w:szCs w:val="20"/>
        </w:rPr>
        <w:t>(KvK-nummer &lt;</w:t>
      </w:r>
      <w:r w:rsidR="00546CA1">
        <w:rPr>
          <w:rFonts w:ascii="Arial" w:hAnsi="Arial" w:cs="Arial"/>
          <w:sz w:val="20"/>
          <w:szCs w:val="20"/>
        </w:rPr>
        <w:t>…..</w:t>
      </w:r>
      <w:r w:rsidR="00EF63B0" w:rsidRPr="00546CA1">
        <w:rPr>
          <w:rFonts w:ascii="Arial" w:hAnsi="Arial" w:cs="Arial"/>
          <w:sz w:val="20"/>
          <w:szCs w:val="20"/>
        </w:rPr>
        <w:t>&gt;)</w:t>
      </w:r>
      <w:r w:rsidR="00FF515D" w:rsidRPr="00546CA1">
        <w:rPr>
          <w:rFonts w:ascii="Arial" w:hAnsi="Arial" w:cs="Arial"/>
          <w:sz w:val="20"/>
          <w:szCs w:val="20"/>
        </w:rPr>
        <w:t>, te</w:t>
      </w:r>
      <w:r w:rsidR="00EF63B0" w:rsidRPr="00546CA1">
        <w:rPr>
          <w:rFonts w:ascii="Arial" w:hAnsi="Arial" w:cs="Arial"/>
          <w:sz w:val="20"/>
          <w:szCs w:val="20"/>
        </w:rPr>
        <w:t>n</w:t>
      </w:r>
      <w:r w:rsidR="00FF515D" w:rsidRPr="00546CA1">
        <w:rPr>
          <w:rFonts w:ascii="Arial" w:hAnsi="Arial" w:cs="Arial"/>
          <w:sz w:val="20"/>
          <w:szCs w:val="20"/>
        </w:rPr>
        <w:t xml:space="preserve"> dezen rechtsgeldig vertegenwoordigd door </w:t>
      </w:r>
      <w:r w:rsidRPr="00546CA1">
        <w:rPr>
          <w:rFonts w:ascii="Arial" w:hAnsi="Arial" w:cs="Arial"/>
          <w:sz w:val="20"/>
          <w:szCs w:val="20"/>
        </w:rPr>
        <w:t>&lt;</w:t>
      </w:r>
      <w:r w:rsidR="00546CA1">
        <w:rPr>
          <w:rFonts w:ascii="Arial" w:hAnsi="Arial" w:cs="Arial"/>
          <w:sz w:val="20"/>
          <w:szCs w:val="20"/>
        </w:rPr>
        <w:t>….</w:t>
      </w:r>
      <w:r w:rsidRPr="00546CA1">
        <w:rPr>
          <w:rFonts w:ascii="Arial" w:hAnsi="Arial" w:cs="Arial"/>
          <w:sz w:val="20"/>
          <w:szCs w:val="20"/>
        </w:rPr>
        <w:t>&gt;</w:t>
      </w:r>
      <w:r w:rsidR="00FF515D" w:rsidRPr="00546CA1">
        <w:rPr>
          <w:rFonts w:ascii="Arial" w:hAnsi="Arial" w:cs="Arial"/>
          <w:sz w:val="20"/>
          <w:szCs w:val="20"/>
        </w:rPr>
        <w:t xml:space="preserve">, hierna (ook): ‘de </w:t>
      </w:r>
      <w:r w:rsidR="0057734B" w:rsidRPr="00546CA1">
        <w:rPr>
          <w:rFonts w:ascii="Arial" w:hAnsi="Arial" w:cs="Arial"/>
          <w:sz w:val="20"/>
          <w:szCs w:val="20"/>
        </w:rPr>
        <w:t>C</w:t>
      </w:r>
      <w:r w:rsidR="00F13E73" w:rsidRPr="00546CA1">
        <w:rPr>
          <w:rFonts w:ascii="Arial" w:hAnsi="Arial" w:cs="Arial"/>
          <w:sz w:val="20"/>
          <w:szCs w:val="20"/>
        </w:rPr>
        <w:t>ontractant</w:t>
      </w:r>
      <w:r w:rsidR="00FF515D" w:rsidRPr="00546CA1">
        <w:rPr>
          <w:rFonts w:ascii="Arial" w:hAnsi="Arial" w:cs="Arial"/>
          <w:sz w:val="20"/>
          <w:szCs w:val="20"/>
        </w:rPr>
        <w:t>;</w:t>
      </w:r>
    </w:p>
    <w:p w14:paraId="2BC6974F" w14:textId="77777777" w:rsidR="00FF515D" w:rsidRPr="00546CA1" w:rsidRDefault="00FF515D" w:rsidP="00546CA1">
      <w:pPr>
        <w:jc w:val="both"/>
        <w:rPr>
          <w:rFonts w:ascii="Arial" w:hAnsi="Arial" w:cs="Arial"/>
          <w:sz w:val="20"/>
          <w:szCs w:val="20"/>
        </w:rPr>
      </w:pPr>
    </w:p>
    <w:p w14:paraId="7CA7767B" w14:textId="77777777" w:rsidR="00FF515D" w:rsidRPr="00546CA1" w:rsidRDefault="00FF515D" w:rsidP="00546CA1">
      <w:pPr>
        <w:jc w:val="both"/>
        <w:rPr>
          <w:rFonts w:ascii="Arial" w:hAnsi="Arial" w:cs="Arial"/>
          <w:sz w:val="20"/>
          <w:szCs w:val="20"/>
        </w:rPr>
      </w:pPr>
      <w:bookmarkStart w:id="1" w:name="_Hlk60750754"/>
      <w:r w:rsidRPr="00546CA1">
        <w:rPr>
          <w:rFonts w:ascii="Arial" w:hAnsi="Arial" w:cs="Arial"/>
          <w:sz w:val="20"/>
          <w:szCs w:val="20"/>
        </w:rPr>
        <w:t xml:space="preserve">Hierna </w:t>
      </w:r>
      <w:r w:rsidR="00E01C47" w:rsidRPr="00546CA1">
        <w:rPr>
          <w:rFonts w:ascii="Arial" w:hAnsi="Arial" w:cs="Arial"/>
          <w:sz w:val="20"/>
          <w:szCs w:val="20"/>
        </w:rPr>
        <w:t>tevens</w:t>
      </w:r>
      <w:r w:rsidRPr="00546CA1">
        <w:rPr>
          <w:rFonts w:ascii="Arial" w:hAnsi="Arial" w:cs="Arial"/>
          <w:sz w:val="20"/>
          <w:szCs w:val="20"/>
        </w:rPr>
        <w:t xml:space="preserve"> gezamenlijk te noemen: ‘</w:t>
      </w:r>
      <w:r w:rsidR="0057734B" w:rsidRPr="00546CA1">
        <w:rPr>
          <w:rFonts w:ascii="Arial" w:hAnsi="Arial" w:cs="Arial"/>
          <w:sz w:val="20"/>
          <w:szCs w:val="20"/>
        </w:rPr>
        <w:t>P</w:t>
      </w:r>
      <w:r w:rsidR="00E01C47" w:rsidRPr="00546CA1">
        <w:rPr>
          <w:rFonts w:ascii="Arial" w:hAnsi="Arial" w:cs="Arial"/>
          <w:sz w:val="20"/>
          <w:szCs w:val="20"/>
        </w:rPr>
        <w:t>artijen’</w:t>
      </w:r>
    </w:p>
    <w:bookmarkEnd w:id="1"/>
    <w:p w14:paraId="3F794325" w14:textId="77777777" w:rsidR="00FF515D" w:rsidRPr="00546CA1" w:rsidRDefault="00FF515D" w:rsidP="00546CA1">
      <w:pPr>
        <w:jc w:val="both"/>
        <w:rPr>
          <w:rFonts w:ascii="Arial" w:hAnsi="Arial" w:cs="Arial"/>
          <w:sz w:val="20"/>
          <w:szCs w:val="20"/>
        </w:rPr>
      </w:pPr>
    </w:p>
    <w:p w14:paraId="2A11C307" w14:textId="5ADA2317" w:rsidR="00FF515D" w:rsidRDefault="00FF515D" w:rsidP="00546CA1">
      <w:pPr>
        <w:jc w:val="both"/>
        <w:rPr>
          <w:rFonts w:ascii="Arial" w:hAnsi="Arial" w:cs="Arial"/>
          <w:b/>
          <w:sz w:val="20"/>
          <w:szCs w:val="20"/>
        </w:rPr>
      </w:pPr>
      <w:r w:rsidRPr="00546CA1">
        <w:rPr>
          <w:rFonts w:ascii="Arial" w:hAnsi="Arial" w:cs="Arial"/>
          <w:b/>
          <w:sz w:val="20"/>
          <w:szCs w:val="20"/>
        </w:rPr>
        <w:t>In aanmerking genomen dat:</w:t>
      </w:r>
    </w:p>
    <w:p w14:paraId="7D811566" w14:textId="77777777" w:rsidR="00546CA1" w:rsidRPr="00546CA1" w:rsidRDefault="00546CA1" w:rsidP="00546CA1">
      <w:pPr>
        <w:jc w:val="both"/>
        <w:rPr>
          <w:rFonts w:ascii="Arial" w:hAnsi="Arial" w:cs="Arial"/>
          <w:b/>
          <w:sz w:val="20"/>
          <w:szCs w:val="20"/>
        </w:rPr>
      </w:pPr>
    </w:p>
    <w:p w14:paraId="0498D5E2" w14:textId="46D52452" w:rsidR="00496629" w:rsidRPr="00546CA1" w:rsidRDefault="00546CA1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>De</w:t>
      </w:r>
      <w:r w:rsidR="0057734B" w:rsidRPr="00546CA1">
        <w:rPr>
          <w:rFonts w:ascii="Arial" w:hAnsi="Arial" w:cs="Arial"/>
          <w:sz w:val="20"/>
          <w:szCs w:val="20"/>
        </w:rPr>
        <w:t xml:space="preserve"> G</w:t>
      </w:r>
      <w:r w:rsidR="0008219D" w:rsidRPr="00546CA1">
        <w:rPr>
          <w:rFonts w:ascii="Arial" w:hAnsi="Arial" w:cs="Arial"/>
          <w:sz w:val="20"/>
          <w:szCs w:val="20"/>
        </w:rPr>
        <w:t xml:space="preserve">emeente op </w:t>
      </w:r>
      <w:r w:rsidR="00010D37" w:rsidRPr="00546CA1">
        <w:rPr>
          <w:rFonts w:ascii="Arial" w:hAnsi="Arial" w:cs="Arial"/>
          <w:sz w:val="20"/>
          <w:szCs w:val="20"/>
        </w:rPr>
        <w:t>&lt;..&gt;</w:t>
      </w:r>
      <w:r w:rsidR="0008219D" w:rsidRPr="00546CA1">
        <w:rPr>
          <w:rFonts w:ascii="Arial" w:hAnsi="Arial" w:cs="Arial"/>
          <w:sz w:val="20"/>
          <w:szCs w:val="20"/>
        </w:rPr>
        <w:t xml:space="preserve"> een aankondiging heeft geplaatst met kenmerk </w:t>
      </w:r>
      <w:r w:rsidR="00010D37" w:rsidRPr="00546CA1">
        <w:rPr>
          <w:rFonts w:ascii="Arial" w:hAnsi="Arial" w:cs="Arial"/>
          <w:sz w:val="20"/>
          <w:szCs w:val="20"/>
        </w:rPr>
        <w:t>&lt;..&gt;</w:t>
      </w:r>
      <w:r w:rsidR="0008219D" w:rsidRPr="00546CA1">
        <w:rPr>
          <w:rFonts w:ascii="Arial" w:hAnsi="Arial" w:cs="Arial"/>
          <w:sz w:val="20"/>
          <w:szCs w:val="20"/>
        </w:rPr>
        <w:t xml:space="preserve">, voor het aangaan van een opdracht met betrekking tot </w:t>
      </w:r>
      <w:r w:rsidR="002C3687" w:rsidRPr="00546CA1">
        <w:rPr>
          <w:rFonts w:ascii="Arial" w:hAnsi="Arial" w:cs="Arial"/>
          <w:sz w:val="20"/>
          <w:szCs w:val="20"/>
        </w:rPr>
        <w:t xml:space="preserve">het verzorgen van </w:t>
      </w:r>
      <w:r w:rsidR="00010D37" w:rsidRPr="00546CA1">
        <w:rPr>
          <w:rFonts w:ascii="Arial" w:hAnsi="Arial" w:cs="Arial"/>
          <w:sz w:val="20"/>
          <w:szCs w:val="20"/>
        </w:rPr>
        <w:t>WMO-begeleiding</w:t>
      </w:r>
      <w:r>
        <w:rPr>
          <w:rFonts w:ascii="Arial" w:hAnsi="Arial" w:cs="Arial"/>
          <w:sz w:val="20"/>
          <w:szCs w:val="20"/>
        </w:rPr>
        <w:t>.</w:t>
      </w:r>
    </w:p>
    <w:p w14:paraId="1C3BC391" w14:textId="3E1E496C" w:rsidR="00CE6269" w:rsidRPr="00546CA1" w:rsidRDefault="00546CA1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>Dat</w:t>
      </w:r>
      <w:r w:rsidR="00CE6269" w:rsidRPr="00546CA1">
        <w:rPr>
          <w:rFonts w:ascii="Arial" w:hAnsi="Arial" w:cs="Arial"/>
          <w:sz w:val="20"/>
          <w:szCs w:val="20"/>
        </w:rPr>
        <w:t xml:space="preserve"> de eisen voor het </w:t>
      </w:r>
      <w:r w:rsidR="00F530B3" w:rsidRPr="00546CA1">
        <w:rPr>
          <w:rFonts w:ascii="Arial" w:hAnsi="Arial" w:cs="Arial"/>
          <w:sz w:val="20"/>
          <w:szCs w:val="20"/>
        </w:rPr>
        <w:t>inschrijven</w:t>
      </w:r>
      <w:r w:rsidR="00CE6269" w:rsidRPr="00546CA1">
        <w:rPr>
          <w:rFonts w:ascii="Arial" w:hAnsi="Arial" w:cs="Arial"/>
          <w:sz w:val="20"/>
          <w:szCs w:val="20"/>
        </w:rPr>
        <w:t xml:space="preserve"> zijn vastgelegd in het </w:t>
      </w:r>
      <w:r w:rsidR="0057734B" w:rsidRPr="00546CA1">
        <w:rPr>
          <w:rFonts w:ascii="Arial" w:hAnsi="Arial" w:cs="Arial"/>
          <w:sz w:val="20"/>
          <w:szCs w:val="20"/>
        </w:rPr>
        <w:t xml:space="preserve">bij deze </w:t>
      </w:r>
      <w:r w:rsidR="00CE6269" w:rsidRPr="00546CA1">
        <w:rPr>
          <w:rFonts w:ascii="Arial" w:hAnsi="Arial" w:cs="Arial"/>
          <w:sz w:val="20"/>
          <w:szCs w:val="20"/>
        </w:rPr>
        <w:t xml:space="preserve">vereenkomst behorende </w:t>
      </w:r>
      <w:r w:rsidR="00A67D17">
        <w:rPr>
          <w:rFonts w:ascii="Arial" w:hAnsi="Arial" w:cs="Arial"/>
          <w:sz w:val="20"/>
          <w:szCs w:val="20"/>
        </w:rPr>
        <w:t>aanbestedings</w:t>
      </w:r>
      <w:r w:rsidR="00CE6269" w:rsidRPr="00546CA1">
        <w:rPr>
          <w:rFonts w:ascii="Arial" w:hAnsi="Arial" w:cs="Arial"/>
          <w:sz w:val="20"/>
          <w:szCs w:val="20"/>
        </w:rPr>
        <w:t xml:space="preserve">document </w:t>
      </w:r>
      <w:r w:rsidR="00496629" w:rsidRPr="00546CA1">
        <w:rPr>
          <w:rFonts w:ascii="Arial" w:hAnsi="Arial" w:cs="Arial"/>
          <w:sz w:val="20"/>
          <w:szCs w:val="20"/>
        </w:rPr>
        <w:t>“</w:t>
      </w:r>
      <w:proofErr w:type="spellStart"/>
      <w:r w:rsidR="00010D37" w:rsidRPr="00546CA1">
        <w:rPr>
          <w:rFonts w:ascii="Arial" w:hAnsi="Arial" w:cs="Arial"/>
          <w:bCs/>
          <w:sz w:val="20"/>
          <w:szCs w:val="20"/>
        </w:rPr>
        <w:t>W</w:t>
      </w:r>
      <w:r w:rsidR="00A67D17">
        <w:rPr>
          <w:rFonts w:ascii="Arial" w:hAnsi="Arial" w:cs="Arial"/>
          <w:bCs/>
          <w:sz w:val="20"/>
          <w:szCs w:val="20"/>
        </w:rPr>
        <w:t>mo</w:t>
      </w:r>
      <w:proofErr w:type="spellEnd"/>
      <w:r w:rsidR="00010D37" w:rsidRPr="00546CA1">
        <w:rPr>
          <w:rFonts w:ascii="Arial" w:hAnsi="Arial" w:cs="Arial"/>
          <w:bCs/>
          <w:sz w:val="20"/>
          <w:szCs w:val="20"/>
        </w:rPr>
        <w:t>-begeleiding 2024 EV Gemeente Beekdaelen</w:t>
      </w:r>
      <w:r w:rsidR="00496629" w:rsidRPr="00546CA1">
        <w:rPr>
          <w:rFonts w:ascii="Arial" w:hAnsi="Arial" w:cs="Arial"/>
          <w:sz w:val="20"/>
          <w:szCs w:val="20"/>
        </w:rPr>
        <w:t>”</w:t>
      </w:r>
      <w:r w:rsidR="00CE6269" w:rsidRPr="00546CA1">
        <w:rPr>
          <w:rFonts w:ascii="Arial" w:hAnsi="Arial" w:cs="Arial"/>
          <w:sz w:val="20"/>
          <w:szCs w:val="20"/>
        </w:rPr>
        <w:t xml:space="preserve"> datum </w:t>
      </w:r>
      <w:r w:rsidR="00010D37" w:rsidRPr="00546CA1">
        <w:rPr>
          <w:rFonts w:ascii="Arial" w:hAnsi="Arial" w:cs="Arial"/>
          <w:sz w:val="20"/>
          <w:szCs w:val="20"/>
        </w:rPr>
        <w:t>&lt;…&gt;</w:t>
      </w:r>
      <w:r>
        <w:rPr>
          <w:rFonts w:ascii="Arial" w:hAnsi="Arial" w:cs="Arial"/>
          <w:sz w:val="20"/>
          <w:szCs w:val="20"/>
        </w:rPr>
        <w:t>.</w:t>
      </w:r>
    </w:p>
    <w:p w14:paraId="3BCA5B42" w14:textId="02575007" w:rsidR="00CE6269" w:rsidRPr="00546CA1" w:rsidRDefault="00546CA1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>Er</w:t>
      </w:r>
      <w:r w:rsidR="00CE6269" w:rsidRPr="00546CA1">
        <w:rPr>
          <w:rFonts w:ascii="Arial" w:hAnsi="Arial" w:cs="Arial"/>
          <w:sz w:val="20"/>
          <w:szCs w:val="20"/>
        </w:rPr>
        <w:t xml:space="preserve"> door geïnteresseerde </w:t>
      </w:r>
      <w:r w:rsidR="00010D37" w:rsidRPr="00546CA1">
        <w:rPr>
          <w:rFonts w:ascii="Arial" w:hAnsi="Arial" w:cs="Arial"/>
          <w:sz w:val="20"/>
          <w:szCs w:val="20"/>
        </w:rPr>
        <w:t>zorgaanbieders</w:t>
      </w:r>
      <w:r w:rsidR="00CE6269" w:rsidRPr="00546CA1">
        <w:rPr>
          <w:rFonts w:ascii="Arial" w:hAnsi="Arial" w:cs="Arial"/>
          <w:sz w:val="20"/>
          <w:szCs w:val="20"/>
        </w:rPr>
        <w:t xml:space="preserve"> inlichtingen zijn ingewonnen, waarvan op &lt;datum invullen&gt; een </w:t>
      </w:r>
      <w:r w:rsidR="0057734B" w:rsidRPr="00546CA1">
        <w:rPr>
          <w:rFonts w:ascii="Arial" w:hAnsi="Arial" w:cs="Arial"/>
          <w:sz w:val="20"/>
          <w:szCs w:val="20"/>
        </w:rPr>
        <w:t xml:space="preserve">bij deze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="00CE6269" w:rsidRPr="00546CA1">
        <w:rPr>
          <w:rFonts w:ascii="Arial" w:hAnsi="Arial" w:cs="Arial"/>
          <w:sz w:val="20"/>
          <w:szCs w:val="20"/>
        </w:rPr>
        <w:t xml:space="preserve"> behorende nota van inlichtingen is opgemaakt</w:t>
      </w:r>
      <w:r>
        <w:rPr>
          <w:rFonts w:ascii="Arial" w:hAnsi="Arial" w:cs="Arial"/>
          <w:sz w:val="20"/>
          <w:szCs w:val="20"/>
        </w:rPr>
        <w:t>.</w:t>
      </w:r>
    </w:p>
    <w:p w14:paraId="5D1BB4B0" w14:textId="54574357" w:rsidR="00CE6269" w:rsidRPr="00546CA1" w:rsidRDefault="00546CA1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>Dat</w:t>
      </w:r>
      <w:r w:rsidR="00CE6269" w:rsidRPr="00546CA1">
        <w:rPr>
          <w:rFonts w:ascii="Arial" w:hAnsi="Arial" w:cs="Arial"/>
          <w:sz w:val="20"/>
          <w:szCs w:val="20"/>
        </w:rPr>
        <w:t xml:space="preserve"> de </w:t>
      </w:r>
      <w:r w:rsidR="00010D37" w:rsidRPr="00546CA1">
        <w:rPr>
          <w:rFonts w:ascii="Arial" w:hAnsi="Arial" w:cs="Arial"/>
          <w:sz w:val="20"/>
          <w:szCs w:val="20"/>
        </w:rPr>
        <w:t>c</w:t>
      </w:r>
      <w:r w:rsidR="00DC7A46" w:rsidRPr="00546CA1">
        <w:rPr>
          <w:rFonts w:ascii="Arial" w:hAnsi="Arial" w:cs="Arial"/>
          <w:sz w:val="20"/>
          <w:szCs w:val="20"/>
        </w:rPr>
        <w:t>ontractant</w:t>
      </w:r>
      <w:r w:rsidR="00CE6269" w:rsidRPr="00546CA1">
        <w:rPr>
          <w:rFonts w:ascii="Arial" w:hAnsi="Arial" w:cs="Arial"/>
          <w:sz w:val="20"/>
          <w:szCs w:val="20"/>
        </w:rPr>
        <w:t xml:space="preserve"> een </w:t>
      </w:r>
      <w:r w:rsidR="0057734B" w:rsidRPr="00546CA1">
        <w:rPr>
          <w:rFonts w:ascii="Arial" w:hAnsi="Arial" w:cs="Arial"/>
          <w:sz w:val="20"/>
          <w:szCs w:val="20"/>
        </w:rPr>
        <w:t xml:space="preserve">bij deze </w:t>
      </w:r>
      <w:r w:rsidR="00AB7A10">
        <w:rPr>
          <w:rFonts w:ascii="Arial" w:hAnsi="Arial" w:cs="Arial"/>
          <w:sz w:val="20"/>
          <w:szCs w:val="20"/>
        </w:rPr>
        <w:t>raam</w:t>
      </w:r>
      <w:r w:rsidR="00010D37" w:rsidRPr="00546CA1">
        <w:rPr>
          <w:rFonts w:ascii="Arial" w:hAnsi="Arial" w:cs="Arial"/>
          <w:sz w:val="20"/>
          <w:szCs w:val="20"/>
        </w:rPr>
        <w:t>o</w:t>
      </w:r>
      <w:r w:rsidR="00CE6269" w:rsidRPr="00546CA1">
        <w:rPr>
          <w:rFonts w:ascii="Arial" w:hAnsi="Arial" w:cs="Arial"/>
          <w:sz w:val="20"/>
          <w:szCs w:val="20"/>
        </w:rPr>
        <w:t>vereenkomst behorende inschrijving heeft ingediend</w:t>
      </w:r>
      <w:r>
        <w:rPr>
          <w:rFonts w:ascii="Arial" w:hAnsi="Arial" w:cs="Arial"/>
          <w:sz w:val="20"/>
          <w:szCs w:val="20"/>
        </w:rPr>
        <w:t>.</w:t>
      </w:r>
    </w:p>
    <w:p w14:paraId="5601A264" w14:textId="4BFF9A3F" w:rsidR="00FF515D" w:rsidRDefault="0057734B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>P</w:t>
      </w:r>
      <w:r w:rsidR="00FF515D" w:rsidRPr="00546CA1">
        <w:rPr>
          <w:rFonts w:ascii="Arial" w:hAnsi="Arial" w:cs="Arial"/>
          <w:sz w:val="20"/>
          <w:szCs w:val="20"/>
        </w:rPr>
        <w:t>artijen hun rechten en plichten met b</w:t>
      </w:r>
      <w:r w:rsidR="00143179" w:rsidRPr="00546CA1">
        <w:rPr>
          <w:rFonts w:ascii="Arial" w:hAnsi="Arial" w:cs="Arial"/>
          <w:sz w:val="20"/>
          <w:szCs w:val="20"/>
        </w:rPr>
        <w:t xml:space="preserve">etrekking tot uitvoering van </w:t>
      </w:r>
      <w:r w:rsidR="00546CA1">
        <w:rPr>
          <w:rFonts w:ascii="Arial" w:hAnsi="Arial" w:cs="Arial"/>
          <w:sz w:val="20"/>
          <w:szCs w:val="20"/>
        </w:rPr>
        <w:t>de “</w:t>
      </w:r>
      <w:proofErr w:type="spellStart"/>
      <w:r w:rsidR="00546CA1" w:rsidRPr="00546CA1">
        <w:rPr>
          <w:rFonts w:ascii="Arial" w:hAnsi="Arial" w:cs="Arial"/>
          <w:bCs/>
          <w:sz w:val="20"/>
          <w:szCs w:val="20"/>
        </w:rPr>
        <w:t>W</w:t>
      </w:r>
      <w:r w:rsidR="00A67D17">
        <w:rPr>
          <w:rFonts w:ascii="Arial" w:hAnsi="Arial" w:cs="Arial"/>
          <w:bCs/>
          <w:sz w:val="20"/>
          <w:szCs w:val="20"/>
        </w:rPr>
        <w:t>mo</w:t>
      </w:r>
      <w:proofErr w:type="spellEnd"/>
      <w:r w:rsidR="00546CA1" w:rsidRPr="00546CA1">
        <w:rPr>
          <w:rFonts w:ascii="Arial" w:hAnsi="Arial" w:cs="Arial"/>
          <w:bCs/>
          <w:sz w:val="20"/>
          <w:szCs w:val="20"/>
        </w:rPr>
        <w:t>-begeleiding 2024 EV Gemeente Beekdaelen”</w:t>
      </w:r>
      <w:r w:rsidR="00ED2A8C">
        <w:rPr>
          <w:rFonts w:ascii="Arial" w:hAnsi="Arial" w:cs="Arial"/>
          <w:bCs/>
          <w:sz w:val="20"/>
          <w:szCs w:val="20"/>
        </w:rPr>
        <w:t xml:space="preserve">, en meer specifiek de te leveren </w:t>
      </w:r>
      <w:r w:rsidR="00070B16">
        <w:rPr>
          <w:rFonts w:ascii="Arial" w:hAnsi="Arial" w:cs="Arial"/>
          <w:bCs/>
          <w:sz w:val="20"/>
          <w:szCs w:val="20"/>
        </w:rPr>
        <w:t xml:space="preserve">producten (diensten) </w:t>
      </w:r>
      <w:r w:rsidR="00ED2A8C">
        <w:rPr>
          <w:rFonts w:ascii="Arial" w:hAnsi="Arial" w:cs="Arial"/>
          <w:bCs/>
          <w:sz w:val="20"/>
          <w:szCs w:val="20"/>
        </w:rPr>
        <w:t xml:space="preserve">als genoemd in paragraaf 2.8 van voornoemde </w:t>
      </w:r>
      <w:r w:rsidR="009806A8">
        <w:rPr>
          <w:rFonts w:ascii="Arial" w:hAnsi="Arial" w:cs="Arial"/>
          <w:bCs/>
          <w:sz w:val="20"/>
          <w:szCs w:val="20"/>
        </w:rPr>
        <w:t>aanbestedings</w:t>
      </w:r>
      <w:r w:rsidR="00ED2A8C">
        <w:rPr>
          <w:rFonts w:ascii="Arial" w:hAnsi="Arial" w:cs="Arial"/>
          <w:bCs/>
          <w:sz w:val="20"/>
          <w:szCs w:val="20"/>
        </w:rPr>
        <w:t>document</w:t>
      </w:r>
      <w:r w:rsidR="00F530B3" w:rsidRPr="00546CA1">
        <w:rPr>
          <w:rFonts w:ascii="Arial" w:hAnsi="Arial" w:cs="Arial"/>
          <w:bCs/>
          <w:sz w:val="20"/>
          <w:szCs w:val="20"/>
        </w:rPr>
        <w:t>,</w:t>
      </w:r>
      <w:r w:rsidR="00CC186B" w:rsidRPr="00546CA1">
        <w:rPr>
          <w:rFonts w:ascii="Arial" w:hAnsi="Arial" w:cs="Arial"/>
          <w:bCs/>
          <w:sz w:val="20"/>
          <w:szCs w:val="20"/>
        </w:rPr>
        <w:t xml:space="preserve"> </w:t>
      </w:r>
      <w:r w:rsidR="00FF515D" w:rsidRPr="00546CA1">
        <w:rPr>
          <w:rFonts w:ascii="Arial" w:hAnsi="Arial" w:cs="Arial"/>
          <w:bCs/>
          <w:sz w:val="20"/>
          <w:szCs w:val="20"/>
        </w:rPr>
        <w:t xml:space="preserve">in onderhavige </w:t>
      </w:r>
      <w:r w:rsidR="00AB7A10">
        <w:rPr>
          <w:rFonts w:ascii="Arial" w:hAnsi="Arial" w:cs="Arial"/>
          <w:bCs/>
          <w:sz w:val="20"/>
          <w:szCs w:val="20"/>
        </w:rPr>
        <w:t>raamovereenkomst</w:t>
      </w:r>
      <w:r w:rsidR="00FF515D" w:rsidRPr="00546CA1">
        <w:rPr>
          <w:rFonts w:ascii="Arial" w:hAnsi="Arial" w:cs="Arial"/>
          <w:bCs/>
          <w:sz w:val="20"/>
          <w:szCs w:val="20"/>
        </w:rPr>
        <w:t xml:space="preserve"> wensen</w:t>
      </w:r>
      <w:r w:rsidR="00FF515D" w:rsidRPr="00546CA1">
        <w:rPr>
          <w:rFonts w:ascii="Arial" w:hAnsi="Arial" w:cs="Arial"/>
          <w:sz w:val="20"/>
          <w:szCs w:val="20"/>
        </w:rPr>
        <w:t xml:space="preserve"> vast te leggen.</w:t>
      </w:r>
    </w:p>
    <w:p w14:paraId="27955A78" w14:textId="4900480E" w:rsidR="00ED2A8C" w:rsidRDefault="00ED2A8C" w:rsidP="00CD78CA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Partijen in aanvulling op de </w:t>
      </w:r>
      <w:r w:rsidR="009806A8">
        <w:rPr>
          <w:rFonts w:ascii="Arial" w:hAnsi="Arial" w:cs="Arial"/>
          <w:sz w:val="20"/>
          <w:szCs w:val="20"/>
        </w:rPr>
        <w:t>definitielijst in het aanbestedingsdocument</w:t>
      </w:r>
      <w:r w:rsidR="00C75413">
        <w:rPr>
          <w:rFonts w:ascii="Arial" w:hAnsi="Arial" w:cs="Arial"/>
          <w:sz w:val="20"/>
          <w:szCs w:val="20"/>
        </w:rPr>
        <w:t xml:space="preserve"> het begrip </w:t>
      </w:r>
      <w:r w:rsidR="00CD78CA">
        <w:rPr>
          <w:rFonts w:ascii="Arial" w:hAnsi="Arial" w:cs="Arial"/>
          <w:sz w:val="20"/>
          <w:szCs w:val="20"/>
        </w:rPr>
        <w:t>‘’</w:t>
      </w:r>
      <w:r w:rsidR="00C75413">
        <w:rPr>
          <w:rFonts w:ascii="Arial" w:hAnsi="Arial" w:cs="Arial"/>
          <w:sz w:val="20"/>
          <w:szCs w:val="20"/>
        </w:rPr>
        <w:t>Inkoopvoorwaarden</w:t>
      </w:r>
      <w:r w:rsidR="00CD78CA">
        <w:rPr>
          <w:rFonts w:ascii="Arial" w:hAnsi="Arial" w:cs="Arial"/>
          <w:sz w:val="20"/>
          <w:szCs w:val="20"/>
        </w:rPr>
        <w:t>’’</w:t>
      </w:r>
      <w:r w:rsidR="00C75413">
        <w:rPr>
          <w:rFonts w:ascii="Arial" w:hAnsi="Arial" w:cs="Arial"/>
          <w:sz w:val="20"/>
          <w:szCs w:val="20"/>
        </w:rPr>
        <w:t xml:space="preserve"> </w:t>
      </w:r>
      <w:r w:rsidR="00CD78CA">
        <w:rPr>
          <w:rFonts w:ascii="Arial" w:hAnsi="Arial" w:cs="Arial"/>
          <w:sz w:val="20"/>
          <w:szCs w:val="20"/>
        </w:rPr>
        <w:t>gebruiken, te raadplegen via</w:t>
      </w:r>
      <w:r w:rsidR="009806A8">
        <w:rPr>
          <w:rFonts w:ascii="Arial" w:hAnsi="Arial" w:cs="Arial"/>
          <w:sz w:val="20"/>
          <w:szCs w:val="20"/>
        </w:rPr>
        <w:t>:</w:t>
      </w:r>
      <w:r w:rsidR="00CD78CA" w:rsidRPr="00CD78CA">
        <w:t xml:space="preserve"> </w:t>
      </w:r>
      <w:r w:rsidR="00CD78CA" w:rsidRPr="00CD78CA">
        <w:rPr>
          <w:rFonts w:ascii="Arial" w:hAnsi="Arial" w:cs="Arial"/>
          <w:sz w:val="20"/>
          <w:szCs w:val="20"/>
        </w:rPr>
        <w:t>Algemene inkoopvoorwaarden voor leveringen en diensten gemeente Beekdaelen 2020.</w:t>
      </w:r>
      <w:r w:rsidR="00CD78CA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D78CA" w:rsidRPr="00CD78CA">
        <w:rPr>
          <w:rFonts w:ascii="Arial" w:hAnsi="Arial" w:cs="Arial"/>
          <w:sz w:val="20"/>
          <w:szCs w:val="20"/>
        </w:rPr>
        <w:t>zie</w:t>
      </w:r>
      <w:proofErr w:type="gramEnd"/>
      <w:r w:rsidR="00CD78CA" w:rsidRPr="00CD78CA">
        <w:rPr>
          <w:rFonts w:ascii="Arial" w:hAnsi="Arial" w:cs="Arial"/>
          <w:sz w:val="20"/>
          <w:szCs w:val="20"/>
        </w:rPr>
        <w:t>:</w:t>
      </w:r>
      <w:r w:rsidR="00CD78CA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CD78CA" w:rsidRPr="00AE2F6F">
          <w:rPr>
            <w:rStyle w:val="Hyperlink"/>
            <w:rFonts w:ascii="Arial" w:hAnsi="Arial" w:cs="Arial"/>
            <w:sz w:val="20"/>
            <w:szCs w:val="20"/>
          </w:rPr>
          <w:t>https://www.beekdaelen.nl/_flysystem/media/algemene_inkoopvoorwaarden_voor_leveringen_en_diensten_gemeente_beekdaelen_2020.pdf</w:t>
        </w:r>
      </w:hyperlink>
    </w:p>
    <w:p w14:paraId="17BFB783" w14:textId="5B707F8F" w:rsidR="00FF515D" w:rsidRDefault="00FF515D" w:rsidP="00CD78CA">
      <w:pPr>
        <w:jc w:val="both"/>
        <w:rPr>
          <w:rFonts w:ascii="Arial" w:hAnsi="Arial" w:cs="Arial"/>
          <w:sz w:val="20"/>
          <w:szCs w:val="20"/>
        </w:rPr>
      </w:pPr>
    </w:p>
    <w:p w14:paraId="05DA7B80" w14:textId="77777777" w:rsidR="00CD78CA" w:rsidRPr="00546CA1" w:rsidRDefault="00CD78CA" w:rsidP="00CD78CA">
      <w:pPr>
        <w:jc w:val="both"/>
        <w:rPr>
          <w:rFonts w:ascii="Arial" w:hAnsi="Arial" w:cs="Arial"/>
          <w:sz w:val="20"/>
          <w:szCs w:val="20"/>
        </w:rPr>
      </w:pPr>
    </w:p>
    <w:p w14:paraId="30EFE69F" w14:textId="77777777" w:rsidR="00FF515D" w:rsidRPr="00546CA1" w:rsidRDefault="00FF515D" w:rsidP="00546CA1">
      <w:pPr>
        <w:ind w:left="708" w:hanging="708"/>
        <w:jc w:val="both"/>
        <w:rPr>
          <w:rFonts w:ascii="Arial" w:hAnsi="Arial" w:cs="Arial"/>
          <w:b/>
          <w:sz w:val="20"/>
          <w:szCs w:val="20"/>
        </w:rPr>
      </w:pPr>
      <w:r w:rsidRPr="00546CA1">
        <w:rPr>
          <w:rFonts w:ascii="Arial" w:hAnsi="Arial" w:cs="Arial"/>
          <w:b/>
          <w:sz w:val="20"/>
          <w:szCs w:val="20"/>
        </w:rPr>
        <w:t>Verklaren te zijn overeengekomen als volgt:</w:t>
      </w:r>
    </w:p>
    <w:p w14:paraId="7E6F26EB" w14:textId="77777777" w:rsidR="00FF515D" w:rsidRPr="00546CA1" w:rsidRDefault="00FF515D" w:rsidP="00546CA1">
      <w:pPr>
        <w:jc w:val="both"/>
        <w:rPr>
          <w:rFonts w:ascii="Arial" w:hAnsi="Arial" w:cs="Arial"/>
          <w:sz w:val="20"/>
          <w:szCs w:val="20"/>
        </w:rPr>
      </w:pPr>
    </w:p>
    <w:p w14:paraId="0934F851" w14:textId="2FDA5CB9" w:rsidR="00FF515D" w:rsidRDefault="00142263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>Artikel 1</w:t>
      </w:r>
      <w:r w:rsidR="00FF515D" w:rsidRPr="00546CA1">
        <w:rPr>
          <w:szCs w:val="20"/>
        </w:rPr>
        <w:tab/>
        <w:t xml:space="preserve">Opdracht </w:t>
      </w:r>
      <w:r w:rsidR="00496629" w:rsidRPr="00546CA1">
        <w:rPr>
          <w:szCs w:val="20"/>
        </w:rPr>
        <w:t>“</w:t>
      </w:r>
      <w:r w:rsidR="00010D37" w:rsidRPr="00546CA1">
        <w:rPr>
          <w:szCs w:val="20"/>
        </w:rPr>
        <w:t>WMO-begeleiding 2024 EV Gemeente Beekdaelen”</w:t>
      </w:r>
    </w:p>
    <w:p w14:paraId="6723E113" w14:textId="77777777" w:rsidR="00546CA1" w:rsidRPr="00546CA1" w:rsidRDefault="00546CA1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5026E11D" w14:textId="4AA34F72" w:rsidR="00FF515D" w:rsidRPr="00546CA1" w:rsidRDefault="00C37455">
      <w:pPr>
        <w:numPr>
          <w:ilvl w:val="3"/>
          <w:numId w:val="1"/>
        </w:numPr>
        <w:tabs>
          <w:tab w:val="clear" w:pos="644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 xml:space="preserve">De </w:t>
      </w:r>
      <w:r w:rsidR="0057734B" w:rsidRPr="00546CA1">
        <w:rPr>
          <w:rFonts w:ascii="Arial" w:hAnsi="Arial" w:cs="Arial"/>
          <w:sz w:val="20"/>
          <w:szCs w:val="20"/>
        </w:rPr>
        <w:t>G</w:t>
      </w:r>
      <w:r w:rsidR="00FF515D" w:rsidRPr="00546CA1">
        <w:rPr>
          <w:rFonts w:ascii="Arial" w:hAnsi="Arial" w:cs="Arial"/>
          <w:sz w:val="20"/>
          <w:szCs w:val="20"/>
        </w:rPr>
        <w:t xml:space="preserve">emeente geeft opdracht aan de </w:t>
      </w:r>
      <w:r w:rsidR="0057734B" w:rsidRPr="00546CA1">
        <w:rPr>
          <w:rFonts w:ascii="Arial" w:hAnsi="Arial" w:cs="Arial"/>
          <w:sz w:val="20"/>
          <w:szCs w:val="20"/>
        </w:rPr>
        <w:t>C</w:t>
      </w:r>
      <w:r w:rsidR="00E22948" w:rsidRPr="00546CA1">
        <w:rPr>
          <w:rFonts w:ascii="Arial" w:hAnsi="Arial" w:cs="Arial"/>
          <w:sz w:val="20"/>
          <w:szCs w:val="20"/>
        </w:rPr>
        <w:t>ontractant</w:t>
      </w:r>
      <w:r w:rsidR="00FF515D" w:rsidRPr="00546CA1">
        <w:rPr>
          <w:rFonts w:ascii="Arial" w:hAnsi="Arial" w:cs="Arial"/>
          <w:sz w:val="20"/>
          <w:szCs w:val="20"/>
        </w:rPr>
        <w:t xml:space="preserve">, hetgeen door de </w:t>
      </w:r>
      <w:r w:rsidR="0057734B" w:rsidRPr="00546CA1">
        <w:rPr>
          <w:rFonts w:ascii="Arial" w:hAnsi="Arial" w:cs="Arial"/>
          <w:sz w:val="20"/>
          <w:szCs w:val="20"/>
        </w:rPr>
        <w:t>C</w:t>
      </w:r>
      <w:r w:rsidR="00E22948" w:rsidRPr="00546CA1">
        <w:rPr>
          <w:rFonts w:ascii="Arial" w:hAnsi="Arial" w:cs="Arial"/>
          <w:sz w:val="20"/>
          <w:szCs w:val="20"/>
        </w:rPr>
        <w:t>ontractant</w:t>
      </w:r>
      <w:r w:rsidR="00406DA7" w:rsidRPr="00546CA1">
        <w:rPr>
          <w:rFonts w:ascii="Arial" w:hAnsi="Arial" w:cs="Arial"/>
          <w:sz w:val="20"/>
          <w:szCs w:val="20"/>
        </w:rPr>
        <w:t xml:space="preserve"> </w:t>
      </w:r>
      <w:r w:rsidR="00FF515D" w:rsidRPr="00546CA1">
        <w:rPr>
          <w:rFonts w:ascii="Arial" w:hAnsi="Arial" w:cs="Arial"/>
          <w:sz w:val="20"/>
          <w:szCs w:val="20"/>
        </w:rPr>
        <w:t>wordt aanvaard,</w:t>
      </w:r>
      <w:r w:rsidR="006B4584" w:rsidRPr="00546CA1">
        <w:rPr>
          <w:rFonts w:ascii="Arial" w:hAnsi="Arial" w:cs="Arial"/>
          <w:sz w:val="20"/>
          <w:szCs w:val="20"/>
        </w:rPr>
        <w:t xml:space="preserve"> tot </w:t>
      </w:r>
      <w:r w:rsidR="00496629" w:rsidRPr="00546CA1">
        <w:rPr>
          <w:rFonts w:ascii="Arial" w:hAnsi="Arial" w:cs="Arial"/>
          <w:sz w:val="20"/>
          <w:szCs w:val="20"/>
        </w:rPr>
        <w:t xml:space="preserve">het verzorgen van </w:t>
      </w:r>
      <w:r w:rsidR="00010D37" w:rsidRPr="00546CA1">
        <w:rPr>
          <w:rFonts w:ascii="Arial" w:hAnsi="Arial" w:cs="Arial"/>
          <w:sz w:val="20"/>
          <w:szCs w:val="20"/>
        </w:rPr>
        <w:t>WMO</w:t>
      </w:r>
      <w:r w:rsidR="00546CA1">
        <w:rPr>
          <w:rFonts w:ascii="Arial" w:hAnsi="Arial" w:cs="Arial"/>
          <w:sz w:val="20"/>
          <w:szCs w:val="20"/>
        </w:rPr>
        <w:t>-</w:t>
      </w:r>
      <w:r w:rsidR="00010D37" w:rsidRPr="00546CA1">
        <w:rPr>
          <w:rFonts w:ascii="Arial" w:hAnsi="Arial" w:cs="Arial"/>
          <w:sz w:val="20"/>
          <w:szCs w:val="20"/>
        </w:rPr>
        <w:t>begeleiding</w:t>
      </w:r>
      <w:r w:rsidR="00070B16">
        <w:rPr>
          <w:rFonts w:ascii="Arial" w:hAnsi="Arial" w:cs="Arial"/>
          <w:sz w:val="20"/>
          <w:szCs w:val="20"/>
        </w:rPr>
        <w:t xml:space="preserve"> bestaande uit de producten (diensten) als beschreven in paragraaf 2.8 van het aanbestedingsdocument</w:t>
      </w:r>
    </w:p>
    <w:p w14:paraId="57476A4C" w14:textId="38795EAB" w:rsidR="009759D5" w:rsidRPr="00546CA1" w:rsidRDefault="009D2548">
      <w:pPr>
        <w:numPr>
          <w:ilvl w:val="3"/>
          <w:numId w:val="1"/>
        </w:numPr>
        <w:tabs>
          <w:tab w:val="clear" w:pos="644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 xml:space="preserve">Uitvoering van de </w:t>
      </w:r>
      <w:r w:rsidR="00010D37" w:rsidRPr="00546CA1">
        <w:rPr>
          <w:rFonts w:ascii="Arial" w:hAnsi="Arial" w:cs="Arial"/>
          <w:sz w:val="20"/>
          <w:szCs w:val="20"/>
        </w:rPr>
        <w:t xml:space="preserve">WMO-begeleiding </w:t>
      </w:r>
      <w:r w:rsidR="00F2662B" w:rsidRPr="00546CA1">
        <w:rPr>
          <w:rFonts w:ascii="Arial" w:hAnsi="Arial" w:cs="Arial"/>
          <w:sz w:val="20"/>
          <w:szCs w:val="20"/>
        </w:rPr>
        <w:t xml:space="preserve">door de </w:t>
      </w:r>
      <w:r w:rsidR="00070B16">
        <w:rPr>
          <w:rFonts w:ascii="Arial" w:hAnsi="Arial" w:cs="Arial"/>
          <w:sz w:val="20"/>
          <w:szCs w:val="20"/>
        </w:rPr>
        <w:t>C</w:t>
      </w:r>
      <w:r w:rsidR="00E22948" w:rsidRPr="00546CA1">
        <w:rPr>
          <w:rFonts w:ascii="Arial" w:hAnsi="Arial" w:cs="Arial"/>
          <w:sz w:val="20"/>
          <w:szCs w:val="20"/>
        </w:rPr>
        <w:t>ontractant</w:t>
      </w:r>
      <w:r w:rsidR="00F2662B" w:rsidRPr="00546CA1">
        <w:rPr>
          <w:rFonts w:ascii="Arial" w:hAnsi="Arial" w:cs="Arial"/>
          <w:sz w:val="20"/>
          <w:szCs w:val="20"/>
        </w:rPr>
        <w:t xml:space="preserve"> </w:t>
      </w:r>
      <w:r w:rsidRPr="00546CA1">
        <w:rPr>
          <w:rFonts w:ascii="Arial" w:hAnsi="Arial" w:cs="Arial"/>
          <w:sz w:val="20"/>
          <w:szCs w:val="20"/>
        </w:rPr>
        <w:t xml:space="preserve">als bedoeld in lid 1 van dit artikel geschiedt onder de voorwaarden en bedingen van deze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Pr="00546CA1">
        <w:rPr>
          <w:rFonts w:ascii="Arial" w:hAnsi="Arial" w:cs="Arial"/>
          <w:sz w:val="20"/>
          <w:szCs w:val="20"/>
        </w:rPr>
        <w:t xml:space="preserve"> en haar </w:t>
      </w:r>
      <w:r w:rsidR="00F75668" w:rsidRPr="00546CA1">
        <w:rPr>
          <w:rFonts w:ascii="Arial" w:hAnsi="Arial" w:cs="Arial"/>
          <w:sz w:val="20"/>
          <w:szCs w:val="20"/>
        </w:rPr>
        <w:t>b</w:t>
      </w:r>
      <w:r w:rsidRPr="00546CA1">
        <w:rPr>
          <w:rFonts w:ascii="Arial" w:hAnsi="Arial" w:cs="Arial"/>
          <w:sz w:val="20"/>
          <w:szCs w:val="20"/>
        </w:rPr>
        <w:t>ijlagen.</w:t>
      </w:r>
    </w:p>
    <w:p w14:paraId="2F1FB8E1" w14:textId="46AF89D4" w:rsidR="00FF515D" w:rsidRPr="00546CA1" w:rsidRDefault="009759D5" w:rsidP="00546CA1">
      <w:pPr>
        <w:ind w:left="641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 xml:space="preserve"> </w:t>
      </w:r>
    </w:p>
    <w:p w14:paraId="6F045E43" w14:textId="5BBE2210" w:rsidR="00FF515D" w:rsidRDefault="008D56A0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 xml:space="preserve">Artikel </w:t>
      </w:r>
      <w:r w:rsidR="00142263" w:rsidRPr="00546CA1">
        <w:rPr>
          <w:szCs w:val="20"/>
        </w:rPr>
        <w:t>2</w:t>
      </w:r>
      <w:r w:rsidR="00147DA0" w:rsidRPr="00546CA1">
        <w:rPr>
          <w:szCs w:val="20"/>
        </w:rPr>
        <w:tab/>
      </w:r>
      <w:r w:rsidRPr="00546CA1">
        <w:rPr>
          <w:szCs w:val="20"/>
        </w:rPr>
        <w:t xml:space="preserve">Duur van de </w:t>
      </w:r>
      <w:r w:rsidR="00AB7A10">
        <w:rPr>
          <w:szCs w:val="20"/>
        </w:rPr>
        <w:t>raamovereenkomst</w:t>
      </w:r>
    </w:p>
    <w:p w14:paraId="77F8EB61" w14:textId="77777777" w:rsidR="00546CA1" w:rsidRPr="00546CA1" w:rsidRDefault="00546CA1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48491355" w14:textId="201814BD" w:rsidR="0009545A" w:rsidRPr="00546CA1" w:rsidRDefault="0009545A">
      <w:pPr>
        <w:numPr>
          <w:ilvl w:val="0"/>
          <w:numId w:val="8"/>
        </w:numPr>
        <w:tabs>
          <w:tab w:val="clear" w:pos="644"/>
        </w:tabs>
        <w:ind w:hanging="641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 xml:space="preserve">Deze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Pr="00546CA1">
        <w:rPr>
          <w:rFonts w:ascii="Arial" w:hAnsi="Arial" w:cs="Arial"/>
          <w:sz w:val="20"/>
          <w:szCs w:val="20"/>
        </w:rPr>
        <w:t xml:space="preserve"> is aangegaan voor de periode 1 </w:t>
      </w:r>
      <w:r w:rsidR="00010D37" w:rsidRPr="00546CA1">
        <w:rPr>
          <w:rFonts w:ascii="Arial" w:hAnsi="Arial" w:cs="Arial"/>
          <w:sz w:val="20"/>
          <w:szCs w:val="20"/>
        </w:rPr>
        <w:t>januari 2024</w:t>
      </w:r>
      <w:r w:rsidRPr="00546CA1">
        <w:rPr>
          <w:rFonts w:ascii="Arial" w:hAnsi="Arial" w:cs="Arial"/>
          <w:sz w:val="20"/>
          <w:szCs w:val="20"/>
        </w:rPr>
        <w:t xml:space="preserve"> tot en met 31 </w:t>
      </w:r>
      <w:r w:rsidR="00010D37" w:rsidRPr="00546CA1">
        <w:rPr>
          <w:rFonts w:ascii="Arial" w:hAnsi="Arial" w:cs="Arial"/>
          <w:sz w:val="20"/>
          <w:szCs w:val="20"/>
        </w:rPr>
        <w:t>december 202</w:t>
      </w:r>
      <w:r w:rsidR="00074A95" w:rsidRPr="00546CA1">
        <w:rPr>
          <w:rFonts w:ascii="Arial" w:hAnsi="Arial" w:cs="Arial"/>
          <w:sz w:val="20"/>
          <w:szCs w:val="20"/>
        </w:rPr>
        <w:t>7.</w:t>
      </w:r>
      <w:r w:rsidRPr="00546CA1">
        <w:rPr>
          <w:rFonts w:ascii="Arial" w:hAnsi="Arial" w:cs="Arial"/>
          <w:sz w:val="20"/>
          <w:szCs w:val="20"/>
        </w:rPr>
        <w:t xml:space="preserve"> De einddatum is voor alle </w:t>
      </w:r>
      <w:r w:rsidR="00546CA1">
        <w:rPr>
          <w:rFonts w:ascii="Arial" w:hAnsi="Arial" w:cs="Arial"/>
          <w:sz w:val="20"/>
          <w:szCs w:val="20"/>
        </w:rPr>
        <w:t>contractanten</w:t>
      </w:r>
      <w:r w:rsidRPr="00546CA1">
        <w:rPr>
          <w:rFonts w:ascii="Arial" w:hAnsi="Arial" w:cs="Arial"/>
          <w:sz w:val="20"/>
          <w:szCs w:val="20"/>
        </w:rPr>
        <w:t xml:space="preserve"> gelijk. </w:t>
      </w:r>
    </w:p>
    <w:p w14:paraId="61DA7CD9" w14:textId="68B34CD7" w:rsidR="00291DF1" w:rsidRPr="00546CA1" w:rsidRDefault="00291DF1">
      <w:pPr>
        <w:numPr>
          <w:ilvl w:val="0"/>
          <w:numId w:val="8"/>
        </w:numPr>
        <w:tabs>
          <w:tab w:val="clear" w:pos="644"/>
        </w:tabs>
        <w:ind w:hanging="641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 xml:space="preserve">Na het verstrijken van de </w:t>
      </w:r>
      <w:r w:rsidR="00E25D29" w:rsidRPr="00546CA1">
        <w:rPr>
          <w:rFonts w:ascii="Arial" w:hAnsi="Arial" w:cs="Arial"/>
          <w:sz w:val="20"/>
          <w:szCs w:val="20"/>
        </w:rPr>
        <w:t xml:space="preserve">initiële </w:t>
      </w:r>
      <w:r w:rsidRPr="00546CA1">
        <w:rPr>
          <w:rFonts w:ascii="Arial" w:hAnsi="Arial" w:cs="Arial"/>
          <w:sz w:val="20"/>
          <w:szCs w:val="20"/>
        </w:rPr>
        <w:t xml:space="preserve">looptijd van de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Pr="00546CA1">
        <w:rPr>
          <w:rFonts w:ascii="Arial" w:hAnsi="Arial" w:cs="Arial"/>
          <w:sz w:val="20"/>
          <w:szCs w:val="20"/>
        </w:rPr>
        <w:t xml:space="preserve"> kan de </w:t>
      </w:r>
      <w:r w:rsidR="00074A95" w:rsidRPr="00546CA1">
        <w:rPr>
          <w:rFonts w:ascii="Arial" w:hAnsi="Arial" w:cs="Arial"/>
          <w:sz w:val="20"/>
          <w:szCs w:val="20"/>
        </w:rPr>
        <w:t>g</w:t>
      </w:r>
      <w:r w:rsidRPr="00546CA1">
        <w:rPr>
          <w:rFonts w:ascii="Arial" w:hAnsi="Arial" w:cs="Arial"/>
          <w:sz w:val="20"/>
          <w:szCs w:val="20"/>
        </w:rPr>
        <w:t xml:space="preserve">emeente eenzijdig, </w:t>
      </w:r>
      <w:r w:rsidR="00701172" w:rsidRPr="00546CA1">
        <w:rPr>
          <w:rFonts w:ascii="Arial" w:hAnsi="Arial" w:cs="Arial"/>
          <w:sz w:val="20"/>
          <w:szCs w:val="20"/>
        </w:rPr>
        <w:t>twee</w:t>
      </w:r>
      <w:r w:rsidRPr="00546CA1">
        <w:rPr>
          <w:rFonts w:ascii="Arial" w:hAnsi="Arial" w:cs="Arial"/>
          <w:sz w:val="20"/>
          <w:szCs w:val="20"/>
        </w:rPr>
        <w:t xml:space="preserve"> keer, </w:t>
      </w:r>
      <w:r w:rsidR="002D324F">
        <w:rPr>
          <w:rFonts w:ascii="Arial" w:hAnsi="Arial" w:cs="Arial"/>
          <w:sz w:val="20"/>
          <w:szCs w:val="20"/>
        </w:rPr>
        <w:t xml:space="preserve">onder gelijkblijvende voorwaarden </w:t>
      </w:r>
      <w:r w:rsidRPr="00546CA1">
        <w:rPr>
          <w:rFonts w:ascii="Arial" w:hAnsi="Arial" w:cs="Arial"/>
          <w:sz w:val="20"/>
          <w:szCs w:val="20"/>
        </w:rPr>
        <w:t xml:space="preserve">de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Pr="00546CA1">
        <w:rPr>
          <w:rFonts w:ascii="Arial" w:hAnsi="Arial" w:cs="Arial"/>
          <w:sz w:val="20"/>
          <w:szCs w:val="20"/>
        </w:rPr>
        <w:t xml:space="preserve"> verlengen met </w:t>
      </w:r>
      <w:r w:rsidR="00E76390">
        <w:rPr>
          <w:rFonts w:ascii="Arial" w:hAnsi="Arial" w:cs="Arial"/>
          <w:sz w:val="20"/>
          <w:szCs w:val="20"/>
        </w:rPr>
        <w:t xml:space="preserve">2 </w:t>
      </w:r>
      <w:r w:rsidRPr="00546CA1">
        <w:rPr>
          <w:rFonts w:ascii="Arial" w:hAnsi="Arial" w:cs="Arial"/>
          <w:sz w:val="20"/>
          <w:szCs w:val="20"/>
        </w:rPr>
        <w:t xml:space="preserve">jaar. Indien de </w:t>
      </w:r>
      <w:r w:rsidR="00546CA1">
        <w:rPr>
          <w:rFonts w:ascii="Arial" w:hAnsi="Arial" w:cs="Arial"/>
          <w:sz w:val="20"/>
          <w:szCs w:val="20"/>
        </w:rPr>
        <w:t>g</w:t>
      </w:r>
      <w:r w:rsidRPr="00546CA1">
        <w:rPr>
          <w:rFonts w:ascii="Arial" w:hAnsi="Arial" w:cs="Arial"/>
          <w:sz w:val="20"/>
          <w:szCs w:val="20"/>
        </w:rPr>
        <w:t>emeente gebruik wil maken van deze verlengingsoptie laat zij dit uite</w:t>
      </w:r>
      <w:r w:rsidR="00F75668" w:rsidRPr="00546CA1">
        <w:rPr>
          <w:rFonts w:ascii="Arial" w:hAnsi="Arial" w:cs="Arial"/>
          <w:sz w:val="20"/>
          <w:szCs w:val="20"/>
        </w:rPr>
        <w:t xml:space="preserve">rlijk </w:t>
      </w:r>
      <w:r w:rsidR="00E76390">
        <w:rPr>
          <w:rFonts w:ascii="Arial" w:hAnsi="Arial" w:cs="Arial"/>
          <w:sz w:val="20"/>
          <w:szCs w:val="20"/>
        </w:rPr>
        <w:t>6</w:t>
      </w:r>
      <w:r w:rsidR="00F75668" w:rsidRPr="00546CA1">
        <w:rPr>
          <w:rFonts w:ascii="Arial" w:hAnsi="Arial" w:cs="Arial"/>
          <w:sz w:val="20"/>
          <w:szCs w:val="20"/>
        </w:rPr>
        <w:t xml:space="preserve"> maanden voor het einde </w:t>
      </w:r>
      <w:r w:rsidRPr="00546CA1">
        <w:rPr>
          <w:rFonts w:ascii="Arial" w:hAnsi="Arial" w:cs="Arial"/>
          <w:sz w:val="20"/>
          <w:szCs w:val="20"/>
        </w:rPr>
        <w:t xml:space="preserve">van het contractjaar schriftelijk aan de </w:t>
      </w:r>
      <w:r w:rsidR="000174E9">
        <w:rPr>
          <w:rFonts w:ascii="Arial" w:hAnsi="Arial" w:cs="Arial"/>
          <w:sz w:val="20"/>
          <w:szCs w:val="20"/>
        </w:rPr>
        <w:t>C</w:t>
      </w:r>
      <w:r w:rsidR="00E22948" w:rsidRPr="00546CA1">
        <w:rPr>
          <w:rFonts w:ascii="Arial" w:hAnsi="Arial" w:cs="Arial"/>
          <w:sz w:val="20"/>
          <w:szCs w:val="20"/>
        </w:rPr>
        <w:t>ontractant</w:t>
      </w:r>
      <w:r w:rsidR="007D2E33" w:rsidRPr="00546CA1">
        <w:rPr>
          <w:rFonts w:ascii="Arial" w:hAnsi="Arial" w:cs="Arial"/>
          <w:sz w:val="20"/>
          <w:szCs w:val="20"/>
        </w:rPr>
        <w:t xml:space="preserve"> </w:t>
      </w:r>
      <w:r w:rsidRPr="00546CA1">
        <w:rPr>
          <w:rFonts w:ascii="Arial" w:hAnsi="Arial" w:cs="Arial"/>
          <w:sz w:val="20"/>
          <w:szCs w:val="20"/>
        </w:rPr>
        <w:t xml:space="preserve">weten. </w:t>
      </w:r>
    </w:p>
    <w:p w14:paraId="15F46AE6" w14:textId="15D8B913" w:rsidR="00C01CA4" w:rsidRPr="00546CA1" w:rsidRDefault="00C01CA4">
      <w:pPr>
        <w:numPr>
          <w:ilvl w:val="0"/>
          <w:numId w:val="8"/>
        </w:numPr>
        <w:tabs>
          <w:tab w:val="clear" w:pos="644"/>
        </w:tabs>
        <w:ind w:hanging="641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>Na beëindigin</w:t>
      </w:r>
      <w:r w:rsidR="00FD43EB" w:rsidRPr="00546CA1">
        <w:rPr>
          <w:rFonts w:ascii="Arial" w:hAnsi="Arial" w:cs="Arial"/>
          <w:sz w:val="20"/>
          <w:szCs w:val="20"/>
        </w:rPr>
        <w:t xml:space="preserve">g van de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Pr="00546CA1">
        <w:rPr>
          <w:rFonts w:ascii="Arial" w:hAnsi="Arial" w:cs="Arial"/>
          <w:sz w:val="20"/>
          <w:szCs w:val="20"/>
        </w:rPr>
        <w:t xml:space="preserve"> blijven haar bepalingen onverkort van toepassing op de nog lopende opdrachten.</w:t>
      </w:r>
    </w:p>
    <w:p w14:paraId="5CB5B9C4" w14:textId="77777777" w:rsidR="00FF515D" w:rsidRPr="00546CA1" w:rsidRDefault="00FF515D" w:rsidP="00546CA1">
      <w:pPr>
        <w:ind w:left="708" w:hanging="708"/>
        <w:jc w:val="both"/>
        <w:rPr>
          <w:rFonts w:ascii="Arial" w:hAnsi="Arial" w:cs="Arial"/>
          <w:sz w:val="20"/>
          <w:szCs w:val="20"/>
        </w:rPr>
      </w:pPr>
    </w:p>
    <w:p w14:paraId="42A48798" w14:textId="11E086B5" w:rsidR="00FF515D" w:rsidRDefault="00FF515D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 xml:space="preserve">Artikel </w:t>
      </w:r>
      <w:r w:rsidR="00142263" w:rsidRPr="00546CA1">
        <w:rPr>
          <w:szCs w:val="20"/>
        </w:rPr>
        <w:t>3</w:t>
      </w:r>
      <w:r w:rsidR="00147DA0" w:rsidRPr="00546CA1">
        <w:rPr>
          <w:szCs w:val="20"/>
        </w:rPr>
        <w:tab/>
      </w:r>
      <w:r w:rsidRPr="00546CA1">
        <w:rPr>
          <w:szCs w:val="20"/>
        </w:rPr>
        <w:t>Algemene (</w:t>
      </w:r>
      <w:r w:rsidR="005255AE" w:rsidRPr="00546CA1">
        <w:rPr>
          <w:szCs w:val="20"/>
        </w:rPr>
        <w:t>inkoop</w:t>
      </w:r>
      <w:r w:rsidRPr="00546CA1">
        <w:rPr>
          <w:szCs w:val="20"/>
        </w:rPr>
        <w:t>)voorwaarden</w:t>
      </w:r>
    </w:p>
    <w:p w14:paraId="6D9C8BF1" w14:textId="77777777" w:rsidR="00546CA1" w:rsidRPr="00546CA1" w:rsidRDefault="00546CA1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3CF2A191" w14:textId="1A18F71D" w:rsidR="005255AE" w:rsidRPr="00546CA1" w:rsidRDefault="009D2548">
      <w:pPr>
        <w:numPr>
          <w:ilvl w:val="0"/>
          <w:numId w:val="9"/>
        </w:numPr>
        <w:tabs>
          <w:tab w:val="clear" w:pos="644"/>
        </w:tabs>
        <w:ind w:hanging="641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lastRenderedPageBreak/>
        <w:t xml:space="preserve">Op deze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Pr="00546CA1">
        <w:rPr>
          <w:rFonts w:ascii="Arial" w:hAnsi="Arial" w:cs="Arial"/>
          <w:sz w:val="20"/>
          <w:szCs w:val="20"/>
        </w:rPr>
        <w:t xml:space="preserve"> zijn de  inkoopvoorwaarden van toepassing. </w:t>
      </w:r>
    </w:p>
    <w:p w14:paraId="432D1F3A" w14:textId="2DF88462" w:rsidR="0078222F" w:rsidRPr="00546CA1" w:rsidRDefault="0078222F">
      <w:pPr>
        <w:numPr>
          <w:ilvl w:val="0"/>
          <w:numId w:val="9"/>
        </w:numPr>
        <w:tabs>
          <w:tab w:val="clear" w:pos="644"/>
        </w:tabs>
        <w:ind w:hanging="641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 xml:space="preserve">De algemene (verkoop-)voorwaarden van de </w:t>
      </w:r>
      <w:r w:rsidR="00074A95" w:rsidRPr="00546CA1">
        <w:rPr>
          <w:rFonts w:ascii="Arial" w:hAnsi="Arial" w:cs="Arial"/>
          <w:sz w:val="20"/>
          <w:szCs w:val="20"/>
        </w:rPr>
        <w:t>c</w:t>
      </w:r>
      <w:r w:rsidR="00E22948" w:rsidRPr="00546CA1">
        <w:rPr>
          <w:rFonts w:ascii="Arial" w:hAnsi="Arial" w:cs="Arial"/>
          <w:sz w:val="20"/>
          <w:szCs w:val="20"/>
        </w:rPr>
        <w:t>ontractant</w:t>
      </w:r>
      <w:r w:rsidRPr="00546CA1">
        <w:rPr>
          <w:rFonts w:ascii="Arial" w:hAnsi="Arial" w:cs="Arial"/>
          <w:sz w:val="20"/>
          <w:szCs w:val="20"/>
        </w:rPr>
        <w:t xml:space="preserve"> zijn door </w:t>
      </w:r>
      <w:r w:rsidR="001B2163">
        <w:rPr>
          <w:rFonts w:ascii="Arial" w:hAnsi="Arial" w:cs="Arial"/>
          <w:sz w:val="20"/>
          <w:szCs w:val="20"/>
        </w:rPr>
        <w:t>P</w:t>
      </w:r>
      <w:r w:rsidRPr="00546CA1">
        <w:rPr>
          <w:rFonts w:ascii="Arial" w:hAnsi="Arial" w:cs="Arial"/>
          <w:sz w:val="20"/>
          <w:szCs w:val="20"/>
        </w:rPr>
        <w:t xml:space="preserve">artijen uitdrukkelijk niet van toepassing verklaard op onderhavige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Pr="00546CA1">
        <w:rPr>
          <w:rFonts w:ascii="Arial" w:hAnsi="Arial" w:cs="Arial"/>
          <w:sz w:val="20"/>
          <w:szCs w:val="20"/>
        </w:rPr>
        <w:t>.</w:t>
      </w:r>
    </w:p>
    <w:p w14:paraId="3513CEF6" w14:textId="77777777" w:rsidR="00FF515D" w:rsidRPr="00546CA1" w:rsidRDefault="00FF515D" w:rsidP="00546CA1">
      <w:pPr>
        <w:tabs>
          <w:tab w:val="left" w:pos="-720"/>
        </w:tabs>
        <w:suppressAutoHyphens/>
        <w:jc w:val="both"/>
        <w:rPr>
          <w:rFonts w:ascii="Arial" w:hAnsi="Arial" w:cs="Arial"/>
          <w:sz w:val="20"/>
          <w:szCs w:val="20"/>
        </w:rPr>
      </w:pPr>
    </w:p>
    <w:p w14:paraId="53F77381" w14:textId="17B69925" w:rsidR="00FF515D" w:rsidRDefault="00FF515D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 xml:space="preserve">Artikel </w:t>
      </w:r>
      <w:r w:rsidR="005255AE" w:rsidRPr="00546CA1">
        <w:rPr>
          <w:szCs w:val="20"/>
        </w:rPr>
        <w:t>4</w:t>
      </w:r>
      <w:r w:rsidR="00147DA0" w:rsidRPr="00546CA1">
        <w:rPr>
          <w:szCs w:val="20"/>
        </w:rPr>
        <w:tab/>
      </w:r>
      <w:r w:rsidR="00626318" w:rsidRPr="00546CA1">
        <w:rPr>
          <w:szCs w:val="20"/>
        </w:rPr>
        <w:t>Prijzen</w:t>
      </w:r>
    </w:p>
    <w:p w14:paraId="531DE573" w14:textId="77777777" w:rsidR="00546CA1" w:rsidRPr="00546CA1" w:rsidRDefault="00546CA1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57170849" w14:textId="0596E19C" w:rsidR="00291DF1" w:rsidRDefault="00F87B81">
      <w:pPr>
        <w:numPr>
          <w:ilvl w:val="3"/>
          <w:numId w:val="2"/>
        </w:numPr>
        <w:tabs>
          <w:tab w:val="clear" w:pos="360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 xml:space="preserve">De door de </w:t>
      </w:r>
      <w:r w:rsidR="00652471">
        <w:rPr>
          <w:rFonts w:ascii="Arial" w:hAnsi="Arial" w:cs="Arial"/>
          <w:sz w:val="20"/>
          <w:szCs w:val="20"/>
        </w:rPr>
        <w:t>G</w:t>
      </w:r>
      <w:r w:rsidRPr="00546CA1">
        <w:rPr>
          <w:rFonts w:ascii="Arial" w:hAnsi="Arial" w:cs="Arial"/>
          <w:sz w:val="20"/>
          <w:szCs w:val="20"/>
        </w:rPr>
        <w:t xml:space="preserve">emeente aan de </w:t>
      </w:r>
      <w:r w:rsidR="000174E9">
        <w:rPr>
          <w:rFonts w:ascii="Arial" w:hAnsi="Arial" w:cs="Arial"/>
          <w:sz w:val="20"/>
          <w:szCs w:val="20"/>
        </w:rPr>
        <w:t>C</w:t>
      </w:r>
      <w:r w:rsidR="00E22948" w:rsidRPr="00546CA1">
        <w:rPr>
          <w:rFonts w:ascii="Arial" w:hAnsi="Arial" w:cs="Arial"/>
          <w:sz w:val="20"/>
          <w:szCs w:val="20"/>
        </w:rPr>
        <w:t>ontractant</w:t>
      </w:r>
      <w:r w:rsidRPr="00546CA1">
        <w:rPr>
          <w:rFonts w:ascii="Arial" w:hAnsi="Arial" w:cs="Arial"/>
          <w:sz w:val="20"/>
          <w:szCs w:val="20"/>
        </w:rPr>
        <w:t xml:space="preserve"> verschuldigde </w:t>
      </w:r>
      <w:r w:rsidR="000174E9">
        <w:rPr>
          <w:rFonts w:ascii="Arial" w:hAnsi="Arial" w:cs="Arial"/>
          <w:sz w:val="20"/>
          <w:szCs w:val="20"/>
        </w:rPr>
        <w:t xml:space="preserve">tarieven </w:t>
      </w:r>
      <w:r w:rsidR="00954C9F">
        <w:rPr>
          <w:rFonts w:ascii="Arial" w:hAnsi="Arial" w:cs="Arial"/>
          <w:sz w:val="20"/>
          <w:szCs w:val="20"/>
        </w:rPr>
        <w:t>(</w:t>
      </w:r>
      <w:r w:rsidRPr="00546CA1">
        <w:rPr>
          <w:rFonts w:ascii="Arial" w:hAnsi="Arial" w:cs="Arial"/>
          <w:sz w:val="20"/>
          <w:szCs w:val="20"/>
        </w:rPr>
        <w:t>vergoeding</w:t>
      </w:r>
      <w:r w:rsidR="00701172" w:rsidRPr="00546CA1">
        <w:rPr>
          <w:rFonts w:ascii="Arial" w:hAnsi="Arial" w:cs="Arial"/>
          <w:sz w:val="20"/>
          <w:szCs w:val="20"/>
        </w:rPr>
        <w:t>en</w:t>
      </w:r>
      <w:r w:rsidR="00954C9F">
        <w:rPr>
          <w:rFonts w:ascii="Arial" w:hAnsi="Arial" w:cs="Arial"/>
          <w:sz w:val="20"/>
          <w:szCs w:val="20"/>
        </w:rPr>
        <w:t>)</w:t>
      </w:r>
      <w:r w:rsidR="00701172" w:rsidRPr="00546CA1">
        <w:rPr>
          <w:rFonts w:ascii="Arial" w:hAnsi="Arial" w:cs="Arial"/>
          <w:sz w:val="20"/>
          <w:szCs w:val="20"/>
        </w:rPr>
        <w:t xml:space="preserve">staan </w:t>
      </w:r>
      <w:r w:rsidR="0022569F" w:rsidRPr="00546CA1">
        <w:rPr>
          <w:rFonts w:ascii="Arial" w:hAnsi="Arial" w:cs="Arial"/>
          <w:sz w:val="20"/>
          <w:szCs w:val="20"/>
        </w:rPr>
        <w:t xml:space="preserve">in bijlage </w:t>
      </w:r>
      <w:r w:rsidR="003250A3">
        <w:rPr>
          <w:rFonts w:ascii="Arial" w:hAnsi="Arial" w:cs="Arial"/>
          <w:sz w:val="20"/>
          <w:szCs w:val="20"/>
        </w:rPr>
        <w:t>3</w:t>
      </w:r>
      <w:r w:rsidR="006D3F94" w:rsidRPr="00546CA1">
        <w:rPr>
          <w:rFonts w:ascii="Arial" w:hAnsi="Arial" w:cs="Arial"/>
          <w:sz w:val="20"/>
          <w:szCs w:val="20"/>
        </w:rPr>
        <w:t xml:space="preserve"> </w:t>
      </w:r>
      <w:r w:rsidR="0022569F" w:rsidRPr="00546CA1">
        <w:rPr>
          <w:rFonts w:ascii="Arial" w:hAnsi="Arial" w:cs="Arial"/>
          <w:sz w:val="20"/>
          <w:szCs w:val="20"/>
        </w:rPr>
        <w:t xml:space="preserve">van </w:t>
      </w:r>
      <w:r w:rsidR="00701172" w:rsidRPr="00546CA1">
        <w:rPr>
          <w:rFonts w:ascii="Arial" w:hAnsi="Arial" w:cs="Arial"/>
          <w:sz w:val="20"/>
          <w:szCs w:val="20"/>
        </w:rPr>
        <w:t xml:space="preserve">het </w:t>
      </w:r>
      <w:r w:rsidR="00074A95" w:rsidRPr="00546CA1">
        <w:rPr>
          <w:rFonts w:ascii="Arial" w:hAnsi="Arial" w:cs="Arial"/>
          <w:sz w:val="20"/>
          <w:szCs w:val="20"/>
        </w:rPr>
        <w:t>aanbestedingsdocument</w:t>
      </w:r>
      <w:r w:rsidR="00701172" w:rsidRPr="00546CA1">
        <w:rPr>
          <w:rFonts w:ascii="Arial" w:hAnsi="Arial" w:cs="Arial"/>
          <w:sz w:val="20"/>
          <w:szCs w:val="20"/>
        </w:rPr>
        <w:t xml:space="preserve"> en zijn </w:t>
      </w:r>
      <w:r w:rsidR="00BB4315" w:rsidRPr="00546CA1">
        <w:rPr>
          <w:rFonts w:ascii="Arial" w:hAnsi="Arial" w:cs="Arial"/>
          <w:sz w:val="20"/>
          <w:szCs w:val="20"/>
        </w:rPr>
        <w:t>exclusief btw</w:t>
      </w:r>
      <w:r w:rsidR="009F78C6" w:rsidRPr="00546CA1">
        <w:rPr>
          <w:rFonts w:ascii="Arial" w:hAnsi="Arial" w:cs="Arial"/>
          <w:sz w:val="20"/>
          <w:szCs w:val="20"/>
        </w:rPr>
        <w:t xml:space="preserve">. </w:t>
      </w:r>
    </w:p>
    <w:p w14:paraId="59C23F49" w14:textId="5D0BDFCA" w:rsidR="000174E9" w:rsidRPr="000174E9" w:rsidRDefault="000174E9" w:rsidP="00AB7A10">
      <w:pPr>
        <w:numPr>
          <w:ilvl w:val="3"/>
          <w:numId w:val="2"/>
        </w:numPr>
        <w:tabs>
          <w:tab w:val="clear" w:pos="360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</w:t>
      </w:r>
      <w:r w:rsidR="00954C9F">
        <w:rPr>
          <w:rFonts w:ascii="Arial" w:hAnsi="Arial" w:cs="Arial"/>
          <w:sz w:val="20"/>
          <w:szCs w:val="20"/>
        </w:rPr>
        <w:t>vergoeding(en)</w:t>
      </w:r>
      <w:r>
        <w:rPr>
          <w:rFonts w:ascii="Arial" w:hAnsi="Arial" w:cs="Arial"/>
          <w:sz w:val="20"/>
          <w:szCs w:val="20"/>
        </w:rPr>
        <w:t xml:space="preserve"> </w:t>
      </w:r>
      <w:r w:rsidRPr="000174E9">
        <w:rPr>
          <w:rFonts w:ascii="Arial" w:hAnsi="Arial" w:cs="Arial"/>
          <w:sz w:val="20"/>
          <w:szCs w:val="20"/>
        </w:rPr>
        <w:t>betrekking op alle door</w:t>
      </w:r>
      <w:r>
        <w:rPr>
          <w:rFonts w:ascii="Arial" w:hAnsi="Arial" w:cs="Arial"/>
          <w:sz w:val="20"/>
          <w:szCs w:val="20"/>
        </w:rPr>
        <w:t xml:space="preserve"> Contractant </w:t>
      </w:r>
      <w:r w:rsidRPr="000174E9">
        <w:rPr>
          <w:rFonts w:ascii="Arial" w:hAnsi="Arial" w:cs="Arial"/>
          <w:sz w:val="20"/>
          <w:szCs w:val="20"/>
        </w:rPr>
        <w:t xml:space="preserve">in het kader van deze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Pr="000174E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uit te voeren </w:t>
      </w:r>
      <w:r w:rsidR="000D7D61">
        <w:rPr>
          <w:rFonts w:ascii="Arial" w:hAnsi="Arial" w:cs="Arial"/>
          <w:sz w:val="20"/>
          <w:szCs w:val="20"/>
        </w:rPr>
        <w:t xml:space="preserve">diensten </w:t>
      </w:r>
      <w:r w:rsidRPr="000174E9">
        <w:rPr>
          <w:rFonts w:ascii="Arial" w:hAnsi="Arial" w:cs="Arial"/>
          <w:sz w:val="20"/>
          <w:szCs w:val="20"/>
        </w:rPr>
        <w:t>en is inclusief alle eventueel bijkomende kosten.</w:t>
      </w:r>
    </w:p>
    <w:p w14:paraId="711DABB2" w14:textId="4ABC32E3" w:rsidR="000174E9" w:rsidRPr="000174E9" w:rsidRDefault="000174E9" w:rsidP="000174E9">
      <w:pPr>
        <w:numPr>
          <w:ilvl w:val="3"/>
          <w:numId w:val="2"/>
        </w:numPr>
        <w:tabs>
          <w:tab w:val="clear" w:pos="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0D7D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0D7D61">
        <w:rPr>
          <w:rFonts w:ascii="Arial" w:hAnsi="Arial" w:cs="Arial"/>
          <w:sz w:val="20"/>
          <w:szCs w:val="20"/>
        </w:rPr>
        <w:t xml:space="preserve">De </w:t>
      </w:r>
      <w:r w:rsidRPr="000174E9">
        <w:rPr>
          <w:rFonts w:ascii="Arial" w:hAnsi="Arial" w:cs="Arial"/>
          <w:sz w:val="20"/>
          <w:szCs w:val="20"/>
        </w:rPr>
        <w:t>in lid 1 benoemde tarie</w:t>
      </w:r>
      <w:r w:rsidR="000D7D61">
        <w:rPr>
          <w:rFonts w:ascii="Arial" w:hAnsi="Arial" w:cs="Arial"/>
          <w:sz w:val="20"/>
          <w:szCs w:val="20"/>
        </w:rPr>
        <w:t>ven</w:t>
      </w:r>
      <w:r w:rsidRPr="000174E9">
        <w:rPr>
          <w:rFonts w:ascii="Arial" w:hAnsi="Arial" w:cs="Arial"/>
          <w:sz w:val="20"/>
          <w:szCs w:val="20"/>
        </w:rPr>
        <w:t xml:space="preserve"> z</w:t>
      </w:r>
      <w:r w:rsidR="000D7D61">
        <w:rPr>
          <w:rFonts w:ascii="Arial" w:hAnsi="Arial" w:cs="Arial"/>
          <w:sz w:val="20"/>
          <w:szCs w:val="20"/>
        </w:rPr>
        <w:t>ullen</w:t>
      </w:r>
      <w:r w:rsidRPr="000174E9">
        <w:rPr>
          <w:rFonts w:ascii="Arial" w:hAnsi="Arial" w:cs="Arial"/>
          <w:sz w:val="20"/>
          <w:szCs w:val="20"/>
        </w:rPr>
        <w:t xml:space="preserve"> eenmaal per jaar en wel op 1 januari, vanaf 1 januari 202</w:t>
      </w:r>
      <w:r>
        <w:rPr>
          <w:rFonts w:ascii="Arial" w:hAnsi="Arial" w:cs="Arial"/>
          <w:sz w:val="20"/>
          <w:szCs w:val="20"/>
        </w:rPr>
        <w:t>5</w:t>
      </w:r>
      <w:r w:rsidRPr="000174E9">
        <w:rPr>
          <w:rFonts w:ascii="Arial" w:hAnsi="Arial" w:cs="Arial"/>
          <w:sz w:val="20"/>
          <w:szCs w:val="20"/>
        </w:rPr>
        <w:t xml:space="preserve">, </w:t>
      </w:r>
      <w:r w:rsidR="000D7D61">
        <w:rPr>
          <w:rFonts w:ascii="Arial" w:hAnsi="Arial" w:cs="Arial"/>
          <w:sz w:val="20"/>
          <w:szCs w:val="20"/>
        </w:rPr>
        <w:t xml:space="preserve">  </w:t>
      </w:r>
      <w:r w:rsidR="000D7D61">
        <w:rPr>
          <w:rFonts w:ascii="Arial" w:hAnsi="Arial" w:cs="Arial"/>
          <w:sz w:val="20"/>
          <w:szCs w:val="20"/>
        </w:rPr>
        <w:br/>
        <w:t xml:space="preserve">    </w:t>
      </w:r>
      <w:r w:rsidRPr="000174E9">
        <w:rPr>
          <w:rFonts w:ascii="Arial" w:hAnsi="Arial" w:cs="Arial"/>
          <w:sz w:val="20"/>
          <w:szCs w:val="20"/>
        </w:rPr>
        <w:t xml:space="preserve">geïndexeerd worden op basis van de OVA.  </w:t>
      </w:r>
    </w:p>
    <w:p w14:paraId="1EDE5A67" w14:textId="77777777" w:rsidR="00737E98" w:rsidRPr="00546CA1" w:rsidRDefault="00737E98" w:rsidP="00546CA1">
      <w:pPr>
        <w:pStyle w:val="Plattetekstinspringen"/>
        <w:ind w:left="1080" w:hanging="1080"/>
        <w:rPr>
          <w:b w:val="0"/>
          <w:szCs w:val="20"/>
        </w:rPr>
      </w:pPr>
    </w:p>
    <w:p w14:paraId="533EF629" w14:textId="3CF851C8" w:rsidR="00FF515D" w:rsidRDefault="00FF515D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 xml:space="preserve">Artikel </w:t>
      </w:r>
      <w:r w:rsidR="00010791" w:rsidRPr="00546CA1">
        <w:rPr>
          <w:szCs w:val="20"/>
        </w:rPr>
        <w:t>5</w:t>
      </w:r>
      <w:r w:rsidR="00147DA0" w:rsidRPr="00546CA1">
        <w:rPr>
          <w:szCs w:val="20"/>
        </w:rPr>
        <w:tab/>
      </w:r>
      <w:r w:rsidR="00010791" w:rsidRPr="00546CA1">
        <w:rPr>
          <w:szCs w:val="20"/>
        </w:rPr>
        <w:t>Facturatie en betaling</w:t>
      </w:r>
    </w:p>
    <w:p w14:paraId="1D6639CE" w14:textId="77777777" w:rsidR="00546CA1" w:rsidRPr="00546CA1" w:rsidRDefault="00546CA1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4E87928D" w14:textId="06E3B2F4" w:rsidR="00652471" w:rsidRPr="00785050" w:rsidRDefault="00652471" w:rsidP="00785050">
      <w:pPr>
        <w:numPr>
          <w:ilvl w:val="4"/>
          <w:numId w:val="3"/>
        </w:numPr>
        <w:tabs>
          <w:tab w:val="clear" w:pos="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Contractant </w:t>
      </w:r>
      <w:r w:rsidRPr="00954C9F">
        <w:rPr>
          <w:rFonts w:ascii="Arial" w:hAnsi="Arial" w:cs="Arial"/>
          <w:sz w:val="20"/>
          <w:szCs w:val="20"/>
        </w:rPr>
        <w:t xml:space="preserve">declareert de afgesproken vergoeding(en) maandelijks, binnen 30 dagen na het </w:t>
      </w:r>
      <w:r w:rsidRPr="00785050">
        <w:rPr>
          <w:rFonts w:ascii="Arial" w:hAnsi="Arial" w:cs="Arial"/>
          <w:sz w:val="20"/>
          <w:szCs w:val="20"/>
        </w:rPr>
        <w:t xml:space="preserve">aflopen </w:t>
      </w:r>
      <w:r w:rsidR="00785050">
        <w:rPr>
          <w:rFonts w:ascii="Arial" w:hAnsi="Arial" w:cs="Arial"/>
          <w:sz w:val="20"/>
          <w:szCs w:val="20"/>
        </w:rPr>
        <w:t xml:space="preserve">  </w:t>
      </w:r>
      <w:r w:rsidR="00785050">
        <w:rPr>
          <w:rFonts w:ascii="Arial" w:hAnsi="Arial" w:cs="Arial"/>
          <w:sz w:val="20"/>
          <w:szCs w:val="20"/>
        </w:rPr>
        <w:br/>
        <w:t xml:space="preserve">  </w:t>
      </w:r>
      <w:r w:rsidRPr="00785050">
        <w:rPr>
          <w:rFonts w:ascii="Arial" w:hAnsi="Arial" w:cs="Arial"/>
          <w:sz w:val="20"/>
          <w:szCs w:val="20"/>
        </w:rPr>
        <w:t>van de maand. Op basis van de indicatie zal Contractant een financiële vergoeding</w:t>
      </w:r>
      <w:r w:rsidR="00785050">
        <w:rPr>
          <w:rFonts w:ascii="Arial" w:hAnsi="Arial" w:cs="Arial"/>
          <w:sz w:val="20"/>
          <w:szCs w:val="20"/>
        </w:rPr>
        <w:t xml:space="preserve"> </w:t>
      </w:r>
      <w:r w:rsidRPr="00785050">
        <w:rPr>
          <w:rFonts w:ascii="Arial" w:hAnsi="Arial" w:cs="Arial"/>
          <w:sz w:val="20"/>
          <w:szCs w:val="20"/>
        </w:rPr>
        <w:t xml:space="preserve">ontvangen voor </w:t>
      </w:r>
      <w:r w:rsidR="00785050">
        <w:rPr>
          <w:rFonts w:ascii="Arial" w:hAnsi="Arial" w:cs="Arial"/>
          <w:sz w:val="20"/>
          <w:szCs w:val="20"/>
        </w:rPr>
        <w:br/>
        <w:t xml:space="preserve">  </w:t>
      </w:r>
      <w:r w:rsidRPr="00785050">
        <w:rPr>
          <w:rFonts w:ascii="Arial" w:hAnsi="Arial" w:cs="Arial"/>
          <w:sz w:val="20"/>
          <w:szCs w:val="20"/>
        </w:rPr>
        <w:t xml:space="preserve">de “geleverde” zorg (lees daadwerkelijk gerealiseerde zorg) in de voorafgaande   </w:t>
      </w:r>
      <w:r w:rsidRPr="00785050">
        <w:rPr>
          <w:rFonts w:ascii="Arial" w:hAnsi="Arial" w:cs="Arial"/>
          <w:sz w:val="20"/>
          <w:szCs w:val="20"/>
        </w:rPr>
        <w:br/>
        <w:t xml:space="preserve">  maand. Facturatie van de uitgevoerde diensten vindt via </w:t>
      </w:r>
      <w:proofErr w:type="spellStart"/>
      <w:r w:rsidRPr="00785050">
        <w:rPr>
          <w:rFonts w:ascii="Arial" w:hAnsi="Arial" w:cs="Arial"/>
          <w:sz w:val="20"/>
          <w:szCs w:val="20"/>
        </w:rPr>
        <w:t>iWmo</w:t>
      </w:r>
      <w:proofErr w:type="spellEnd"/>
      <w:r w:rsidRPr="00785050">
        <w:rPr>
          <w:rFonts w:ascii="Arial" w:hAnsi="Arial" w:cs="Arial"/>
          <w:sz w:val="20"/>
          <w:szCs w:val="20"/>
        </w:rPr>
        <w:t xml:space="preserve"> plaats per maand achteraf.</w:t>
      </w:r>
    </w:p>
    <w:p w14:paraId="350D30A0" w14:textId="7C85999B" w:rsidR="00785050" w:rsidRPr="00785050" w:rsidRDefault="00954C9F" w:rsidP="00785050">
      <w:pPr>
        <w:numPr>
          <w:ilvl w:val="4"/>
          <w:numId w:val="3"/>
        </w:numPr>
        <w:tabs>
          <w:tab w:val="clear" w:pos="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785050">
        <w:rPr>
          <w:rFonts w:ascii="Arial" w:hAnsi="Arial" w:cs="Arial"/>
          <w:sz w:val="20"/>
          <w:szCs w:val="20"/>
        </w:rPr>
        <w:t xml:space="preserve"> Gemeente</w:t>
      </w:r>
      <w:r w:rsidR="00785050" w:rsidRPr="00652471">
        <w:rPr>
          <w:rFonts w:ascii="Arial" w:hAnsi="Arial" w:cs="Arial"/>
          <w:sz w:val="20"/>
          <w:szCs w:val="20"/>
        </w:rPr>
        <w:t xml:space="preserve"> en </w:t>
      </w:r>
      <w:r w:rsidR="00785050">
        <w:rPr>
          <w:rFonts w:ascii="Arial" w:hAnsi="Arial" w:cs="Arial"/>
          <w:sz w:val="20"/>
          <w:szCs w:val="20"/>
        </w:rPr>
        <w:t>Contractant</w:t>
      </w:r>
      <w:r w:rsidR="00785050" w:rsidRPr="00652471">
        <w:rPr>
          <w:rFonts w:ascii="Arial" w:hAnsi="Arial" w:cs="Arial"/>
          <w:sz w:val="20"/>
          <w:szCs w:val="20"/>
        </w:rPr>
        <w:t xml:space="preserve"> maken gebruik van het administratieprotocol dat is opgesteld</w:t>
      </w:r>
      <w:r w:rsidR="00785050">
        <w:rPr>
          <w:rFonts w:ascii="Arial" w:hAnsi="Arial" w:cs="Arial"/>
          <w:sz w:val="20"/>
          <w:szCs w:val="20"/>
        </w:rPr>
        <w:t xml:space="preserve"> </w:t>
      </w:r>
      <w:r w:rsidR="00785050" w:rsidRPr="00785050">
        <w:rPr>
          <w:rFonts w:ascii="Arial" w:hAnsi="Arial" w:cs="Arial"/>
          <w:sz w:val="20"/>
          <w:szCs w:val="20"/>
        </w:rPr>
        <w:t xml:space="preserve">op basis van </w:t>
      </w:r>
      <w:r w:rsidR="00785050">
        <w:rPr>
          <w:rFonts w:ascii="Arial" w:hAnsi="Arial" w:cs="Arial"/>
          <w:sz w:val="20"/>
          <w:szCs w:val="20"/>
        </w:rPr>
        <w:br/>
        <w:t xml:space="preserve">  </w:t>
      </w:r>
      <w:r w:rsidR="00785050" w:rsidRPr="00785050">
        <w:rPr>
          <w:rFonts w:ascii="Arial" w:hAnsi="Arial" w:cs="Arial"/>
          <w:sz w:val="20"/>
          <w:szCs w:val="20"/>
        </w:rPr>
        <w:t xml:space="preserve">het vigerende Standaard Administratieprotocol, opgesteld door i-Sociaal Domein. Uitgangspunt is dat </w:t>
      </w:r>
      <w:r w:rsidR="00785050">
        <w:rPr>
          <w:rFonts w:ascii="Arial" w:hAnsi="Arial" w:cs="Arial"/>
          <w:sz w:val="20"/>
          <w:szCs w:val="20"/>
        </w:rPr>
        <w:br/>
        <w:t xml:space="preserve">  </w:t>
      </w:r>
      <w:r w:rsidR="00785050" w:rsidRPr="00785050">
        <w:rPr>
          <w:rFonts w:ascii="Arial" w:hAnsi="Arial" w:cs="Arial"/>
          <w:sz w:val="20"/>
          <w:szCs w:val="20"/>
        </w:rPr>
        <w:t>voor het toewijzen, starten, stoppen en factureren van geleverde zorg</w:t>
      </w:r>
      <w:r w:rsidR="00785050">
        <w:rPr>
          <w:rFonts w:ascii="Arial" w:hAnsi="Arial" w:cs="Arial"/>
          <w:sz w:val="20"/>
          <w:szCs w:val="20"/>
        </w:rPr>
        <w:t xml:space="preserve"> </w:t>
      </w:r>
      <w:r w:rsidR="00785050" w:rsidRPr="00785050">
        <w:rPr>
          <w:rFonts w:ascii="Arial" w:hAnsi="Arial" w:cs="Arial"/>
          <w:sz w:val="20"/>
          <w:szCs w:val="20"/>
        </w:rPr>
        <w:t xml:space="preserve">gebruik gemaakt wordt van het </w:t>
      </w:r>
      <w:r w:rsidR="00785050">
        <w:rPr>
          <w:rFonts w:ascii="Arial" w:hAnsi="Arial" w:cs="Arial"/>
          <w:sz w:val="20"/>
          <w:szCs w:val="20"/>
        </w:rPr>
        <w:br/>
        <w:t xml:space="preserve">  </w:t>
      </w:r>
      <w:r w:rsidR="00785050" w:rsidRPr="00785050">
        <w:rPr>
          <w:rFonts w:ascii="Arial" w:hAnsi="Arial" w:cs="Arial"/>
          <w:sz w:val="20"/>
          <w:szCs w:val="20"/>
        </w:rPr>
        <w:t>gestandaardiseerde digitale berichtenverkeer (</w:t>
      </w:r>
      <w:proofErr w:type="spellStart"/>
      <w:r w:rsidR="00785050" w:rsidRPr="00785050">
        <w:rPr>
          <w:rFonts w:ascii="Arial" w:hAnsi="Arial" w:cs="Arial"/>
          <w:sz w:val="20"/>
          <w:szCs w:val="20"/>
        </w:rPr>
        <w:t>iWmo</w:t>
      </w:r>
      <w:proofErr w:type="spellEnd"/>
      <w:r w:rsidR="00785050" w:rsidRPr="00785050">
        <w:rPr>
          <w:rFonts w:ascii="Arial" w:hAnsi="Arial" w:cs="Arial"/>
          <w:sz w:val="20"/>
          <w:szCs w:val="20"/>
        </w:rPr>
        <w:t>).</w:t>
      </w:r>
      <w:r w:rsidR="00785050">
        <w:rPr>
          <w:rFonts w:ascii="Arial" w:hAnsi="Arial" w:cs="Arial"/>
          <w:sz w:val="20"/>
          <w:szCs w:val="20"/>
        </w:rPr>
        <w:t xml:space="preserve"> </w:t>
      </w:r>
      <w:r w:rsidR="00785050" w:rsidRPr="00785050">
        <w:rPr>
          <w:rFonts w:ascii="Arial" w:hAnsi="Arial" w:cs="Arial"/>
          <w:sz w:val="20"/>
          <w:szCs w:val="20"/>
        </w:rPr>
        <w:t xml:space="preserve">Na gunning zal de Gemeente nadere </w:t>
      </w:r>
      <w:proofErr w:type="spellStart"/>
      <w:r w:rsidR="00785050" w:rsidRPr="00785050">
        <w:rPr>
          <w:rFonts w:ascii="Arial" w:hAnsi="Arial" w:cs="Arial"/>
          <w:sz w:val="20"/>
          <w:szCs w:val="20"/>
        </w:rPr>
        <w:t>werka</w:t>
      </w:r>
      <w:r w:rsidR="00785050">
        <w:rPr>
          <w:rFonts w:ascii="Arial" w:hAnsi="Arial" w:cs="Arial"/>
          <w:sz w:val="20"/>
          <w:szCs w:val="20"/>
        </w:rPr>
        <w:t>f</w:t>
      </w:r>
      <w:proofErr w:type="spellEnd"/>
      <w:r w:rsidR="00785050">
        <w:rPr>
          <w:rFonts w:ascii="Arial" w:hAnsi="Arial" w:cs="Arial"/>
          <w:sz w:val="20"/>
          <w:szCs w:val="20"/>
        </w:rPr>
        <w:br/>
        <w:t xml:space="preserve">  </w:t>
      </w:r>
      <w:r w:rsidR="00785050" w:rsidRPr="00785050">
        <w:rPr>
          <w:rFonts w:ascii="Arial" w:hAnsi="Arial" w:cs="Arial"/>
          <w:sz w:val="20"/>
          <w:szCs w:val="20"/>
        </w:rPr>
        <w:t>spraken met betrekking tot het</w:t>
      </w:r>
      <w:r w:rsidR="00785050">
        <w:rPr>
          <w:rFonts w:ascii="Arial" w:hAnsi="Arial" w:cs="Arial"/>
          <w:sz w:val="20"/>
          <w:szCs w:val="20"/>
        </w:rPr>
        <w:t xml:space="preserve"> </w:t>
      </w:r>
      <w:r w:rsidR="00785050" w:rsidRPr="00785050">
        <w:rPr>
          <w:rFonts w:ascii="Arial" w:hAnsi="Arial" w:cs="Arial"/>
          <w:sz w:val="20"/>
          <w:szCs w:val="20"/>
        </w:rPr>
        <w:t>declaratieprotocol vastleggen.</w:t>
      </w:r>
    </w:p>
    <w:p w14:paraId="410E8E3F" w14:textId="136C29B9" w:rsidR="00785050" w:rsidRPr="00785050" w:rsidRDefault="00785050" w:rsidP="00785050">
      <w:pPr>
        <w:numPr>
          <w:ilvl w:val="4"/>
          <w:numId w:val="3"/>
        </w:numPr>
        <w:tabs>
          <w:tab w:val="clear" w:pos="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785050">
        <w:rPr>
          <w:rFonts w:ascii="Arial" w:hAnsi="Arial" w:cs="Arial"/>
          <w:sz w:val="20"/>
          <w:szCs w:val="20"/>
        </w:rPr>
        <w:t xml:space="preserve"> Indien Contractant een jaaromzet van in totaal meer dan € 125.000 heeft, ontvangt </w:t>
      </w:r>
      <w:r>
        <w:rPr>
          <w:rFonts w:ascii="Arial" w:hAnsi="Arial" w:cs="Arial"/>
          <w:sz w:val="20"/>
          <w:szCs w:val="20"/>
        </w:rPr>
        <w:t xml:space="preserve">de Gemeente </w:t>
      </w:r>
      <w:r>
        <w:rPr>
          <w:rFonts w:ascii="Arial" w:hAnsi="Arial" w:cs="Arial"/>
          <w:sz w:val="20"/>
          <w:szCs w:val="20"/>
        </w:rPr>
        <w:br/>
        <w:t xml:space="preserve">  </w:t>
      </w:r>
      <w:r w:rsidRPr="00785050">
        <w:rPr>
          <w:rFonts w:ascii="Arial" w:hAnsi="Arial" w:cs="Arial"/>
          <w:sz w:val="20"/>
          <w:szCs w:val="20"/>
        </w:rPr>
        <w:t xml:space="preserve">uiterlijk 3 maanden na afloop van het kalenderjaar een verklaring van een door </w:t>
      </w:r>
      <w:r>
        <w:rPr>
          <w:rFonts w:ascii="Arial" w:hAnsi="Arial" w:cs="Arial"/>
          <w:sz w:val="20"/>
          <w:szCs w:val="20"/>
        </w:rPr>
        <w:t>de Contractant</w:t>
      </w:r>
      <w:r w:rsidRPr="00785050">
        <w:rPr>
          <w:rFonts w:ascii="Arial" w:hAnsi="Arial" w:cs="Arial"/>
          <w:sz w:val="20"/>
          <w:szCs w:val="20"/>
        </w:rPr>
        <w:t xml:space="preserve"> in te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  <w:t xml:space="preserve">  </w:t>
      </w:r>
      <w:r w:rsidRPr="00785050">
        <w:rPr>
          <w:rFonts w:ascii="Arial" w:hAnsi="Arial" w:cs="Arial"/>
          <w:sz w:val="20"/>
          <w:szCs w:val="20"/>
        </w:rPr>
        <w:t xml:space="preserve">schakelen bevoegd accountant, waaruit blijkt het aantal ingezette uren en het aantal geïndiceerde </w:t>
      </w:r>
      <w:r>
        <w:rPr>
          <w:rFonts w:ascii="Arial" w:hAnsi="Arial" w:cs="Arial"/>
          <w:sz w:val="20"/>
          <w:szCs w:val="20"/>
        </w:rPr>
        <w:br/>
        <w:t xml:space="preserve">  </w:t>
      </w:r>
      <w:r w:rsidRPr="00785050">
        <w:rPr>
          <w:rFonts w:ascii="Arial" w:hAnsi="Arial" w:cs="Arial"/>
          <w:sz w:val="20"/>
          <w:szCs w:val="20"/>
        </w:rPr>
        <w:t xml:space="preserve">uren, de volledigheid, juistheid en tijdigheid van de </w:t>
      </w:r>
      <w:proofErr w:type="gramStart"/>
      <w:r w:rsidRPr="00785050">
        <w:rPr>
          <w:rFonts w:ascii="Arial" w:hAnsi="Arial" w:cs="Arial"/>
          <w:sz w:val="20"/>
          <w:szCs w:val="20"/>
        </w:rPr>
        <w:t>inzet(</w:t>
      </w:r>
      <w:proofErr w:type="gramEnd"/>
      <w:r w:rsidRPr="00785050">
        <w:rPr>
          <w:rFonts w:ascii="Arial" w:hAnsi="Arial" w:cs="Arial"/>
          <w:sz w:val="20"/>
          <w:szCs w:val="20"/>
        </w:rPr>
        <w:t>conform de vastgestelde indicatie). Daar</w:t>
      </w:r>
      <w:r>
        <w:rPr>
          <w:rFonts w:ascii="Arial" w:hAnsi="Arial" w:cs="Arial"/>
          <w:sz w:val="20"/>
          <w:szCs w:val="20"/>
        </w:rPr>
        <w:br/>
        <w:t xml:space="preserve">  </w:t>
      </w:r>
      <w:r w:rsidRPr="00785050">
        <w:rPr>
          <w:rFonts w:ascii="Arial" w:hAnsi="Arial" w:cs="Arial"/>
          <w:sz w:val="20"/>
          <w:szCs w:val="20"/>
        </w:rPr>
        <w:t>naast dient uit de verklaring te blijken dat salariëring en</w:t>
      </w:r>
      <w:r>
        <w:rPr>
          <w:rFonts w:ascii="Arial" w:hAnsi="Arial" w:cs="Arial"/>
          <w:sz w:val="20"/>
          <w:szCs w:val="20"/>
        </w:rPr>
        <w:t xml:space="preserve"> </w:t>
      </w:r>
      <w:r w:rsidRPr="00785050">
        <w:rPr>
          <w:rFonts w:ascii="Arial" w:hAnsi="Arial" w:cs="Arial"/>
          <w:sz w:val="20"/>
          <w:szCs w:val="20"/>
        </w:rPr>
        <w:t>arbeidsvoorwaarden van de werknemers van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  <w:t xml:space="preserve">  </w:t>
      </w:r>
      <w:r w:rsidRPr="00785050">
        <w:rPr>
          <w:rFonts w:ascii="Arial" w:hAnsi="Arial" w:cs="Arial"/>
          <w:sz w:val="20"/>
          <w:szCs w:val="20"/>
        </w:rPr>
        <w:t>Dienstverlener plaatsvindt onder de actuele cao-</w:t>
      </w:r>
      <w:proofErr w:type="spellStart"/>
      <w:r w:rsidRPr="00785050">
        <w:rPr>
          <w:rFonts w:ascii="Arial" w:hAnsi="Arial" w:cs="Arial"/>
          <w:sz w:val="20"/>
          <w:szCs w:val="20"/>
        </w:rPr>
        <w:t>vvt</w:t>
      </w:r>
      <w:proofErr w:type="spellEnd"/>
      <w:r w:rsidRPr="00785050">
        <w:rPr>
          <w:rFonts w:ascii="Arial" w:hAnsi="Arial" w:cs="Arial"/>
          <w:sz w:val="20"/>
          <w:szCs w:val="20"/>
        </w:rPr>
        <w:t>.</w:t>
      </w:r>
    </w:p>
    <w:p w14:paraId="637E6C65" w14:textId="3DD37BF6" w:rsidR="00785050" w:rsidRPr="00785050" w:rsidRDefault="00785050" w:rsidP="00785050">
      <w:pPr>
        <w:numPr>
          <w:ilvl w:val="4"/>
          <w:numId w:val="3"/>
        </w:numPr>
        <w:tabs>
          <w:tab w:val="clear" w:pos="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785050">
        <w:rPr>
          <w:rFonts w:ascii="Arial" w:hAnsi="Arial" w:cs="Arial"/>
          <w:sz w:val="20"/>
          <w:szCs w:val="20"/>
        </w:rPr>
        <w:t xml:space="preserve">Mocht het oordeel van de accountantsverklaring uit het vorige lid een onvoldoende resultaat </w:t>
      </w:r>
      <w:proofErr w:type="spellStart"/>
      <w:r w:rsidRPr="00785050">
        <w:rPr>
          <w:rFonts w:ascii="Arial" w:hAnsi="Arial" w:cs="Arial"/>
          <w:sz w:val="20"/>
          <w:szCs w:val="20"/>
        </w:rPr>
        <w:t>opleve</w:t>
      </w:r>
      <w:proofErr w:type="spellEnd"/>
      <w:r>
        <w:rPr>
          <w:rFonts w:ascii="Arial" w:hAnsi="Arial" w:cs="Arial"/>
          <w:sz w:val="20"/>
          <w:szCs w:val="20"/>
        </w:rPr>
        <w:br/>
        <w:t xml:space="preserve">  </w:t>
      </w:r>
      <w:r w:rsidRPr="00785050">
        <w:rPr>
          <w:rFonts w:ascii="Arial" w:hAnsi="Arial" w:cs="Arial"/>
          <w:sz w:val="20"/>
          <w:szCs w:val="20"/>
        </w:rPr>
        <w:t xml:space="preserve">ren, dan is </w:t>
      </w:r>
      <w:r>
        <w:rPr>
          <w:rFonts w:ascii="Arial" w:hAnsi="Arial" w:cs="Arial"/>
          <w:sz w:val="20"/>
          <w:szCs w:val="20"/>
        </w:rPr>
        <w:t>de Gemeente</w:t>
      </w:r>
      <w:r w:rsidRPr="00785050">
        <w:rPr>
          <w:rFonts w:ascii="Arial" w:hAnsi="Arial" w:cs="Arial"/>
          <w:sz w:val="20"/>
          <w:szCs w:val="20"/>
        </w:rPr>
        <w:t xml:space="preserve"> gerechtigd om aanvullende controles uit te voeren. De kosten voor deze </w:t>
      </w:r>
      <w:r>
        <w:rPr>
          <w:rFonts w:ascii="Arial" w:hAnsi="Arial" w:cs="Arial"/>
          <w:sz w:val="20"/>
          <w:szCs w:val="20"/>
        </w:rPr>
        <w:br/>
        <w:t xml:space="preserve">  </w:t>
      </w:r>
      <w:r w:rsidRPr="00785050">
        <w:rPr>
          <w:rFonts w:ascii="Arial" w:hAnsi="Arial" w:cs="Arial"/>
          <w:sz w:val="20"/>
          <w:szCs w:val="20"/>
        </w:rPr>
        <w:t xml:space="preserve">aanvullende controles zijn voor rekening van </w:t>
      </w:r>
      <w:r>
        <w:rPr>
          <w:rFonts w:ascii="Arial" w:hAnsi="Arial" w:cs="Arial"/>
          <w:sz w:val="20"/>
          <w:szCs w:val="20"/>
        </w:rPr>
        <w:t>de Contractant</w:t>
      </w:r>
    </w:p>
    <w:p w14:paraId="3171FA3D" w14:textId="77777777" w:rsidR="00652471" w:rsidRDefault="00652471" w:rsidP="00785050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5A707B6C" w14:textId="77777777" w:rsidR="00652471" w:rsidRDefault="00652471" w:rsidP="001B2163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79D46619" w14:textId="77777777" w:rsidR="00C803EB" w:rsidRPr="00546CA1" w:rsidRDefault="00C803EB" w:rsidP="00785050">
      <w:pPr>
        <w:pStyle w:val="Plattetekstinspringen"/>
        <w:tabs>
          <w:tab w:val="left" w:pos="1440"/>
        </w:tabs>
        <w:ind w:left="0" w:firstLine="0"/>
        <w:rPr>
          <w:szCs w:val="20"/>
        </w:rPr>
      </w:pPr>
    </w:p>
    <w:p w14:paraId="7CE1438A" w14:textId="75C446A2" w:rsidR="00911555" w:rsidRDefault="00FF515D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 xml:space="preserve">Artikel </w:t>
      </w:r>
      <w:r w:rsidR="0048089F" w:rsidRPr="00546CA1">
        <w:rPr>
          <w:szCs w:val="20"/>
        </w:rPr>
        <w:t>6</w:t>
      </w:r>
      <w:r w:rsidRPr="00546CA1">
        <w:rPr>
          <w:szCs w:val="20"/>
        </w:rPr>
        <w:tab/>
      </w:r>
      <w:r w:rsidR="00AB6089" w:rsidRPr="00546CA1">
        <w:rPr>
          <w:szCs w:val="20"/>
        </w:rPr>
        <w:t>Aansprakelijkheid</w:t>
      </w:r>
    </w:p>
    <w:p w14:paraId="05D6BAE7" w14:textId="77777777" w:rsidR="00546CA1" w:rsidRPr="00546CA1" w:rsidRDefault="00546CA1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68E9070E" w14:textId="5E5DBBED" w:rsidR="00055A76" w:rsidRPr="00546CA1" w:rsidRDefault="004910CE">
      <w:pPr>
        <w:numPr>
          <w:ilvl w:val="0"/>
          <w:numId w:val="6"/>
        </w:numPr>
        <w:tabs>
          <w:tab w:val="clear" w:pos="360"/>
        </w:tabs>
        <w:ind w:left="567" w:hanging="564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iCs/>
          <w:sz w:val="20"/>
          <w:szCs w:val="20"/>
        </w:rPr>
        <w:t xml:space="preserve">In geval de </w:t>
      </w:r>
      <w:r w:rsidR="001B2163">
        <w:rPr>
          <w:rFonts w:ascii="Arial" w:hAnsi="Arial" w:cs="Arial"/>
          <w:iCs/>
          <w:sz w:val="20"/>
          <w:szCs w:val="20"/>
        </w:rPr>
        <w:t>C</w:t>
      </w:r>
      <w:r w:rsidR="00E22948" w:rsidRPr="00546CA1">
        <w:rPr>
          <w:rFonts w:ascii="Arial" w:hAnsi="Arial" w:cs="Arial"/>
          <w:iCs/>
          <w:sz w:val="20"/>
          <w:szCs w:val="20"/>
        </w:rPr>
        <w:t>ontractant</w:t>
      </w:r>
      <w:r w:rsidRPr="00546CA1">
        <w:rPr>
          <w:rFonts w:ascii="Arial" w:hAnsi="Arial" w:cs="Arial"/>
          <w:iCs/>
          <w:sz w:val="20"/>
          <w:szCs w:val="20"/>
        </w:rPr>
        <w:t xml:space="preserve"> – al dan niet van rechtswege – in verzuim is, is de </w:t>
      </w:r>
      <w:r w:rsidR="001B2163">
        <w:rPr>
          <w:rFonts w:ascii="Arial" w:hAnsi="Arial" w:cs="Arial"/>
          <w:iCs/>
          <w:sz w:val="20"/>
          <w:szCs w:val="20"/>
        </w:rPr>
        <w:t>C</w:t>
      </w:r>
      <w:r w:rsidR="00E22948" w:rsidRPr="00546CA1">
        <w:rPr>
          <w:rFonts w:ascii="Arial" w:hAnsi="Arial" w:cs="Arial"/>
          <w:iCs/>
          <w:sz w:val="20"/>
          <w:szCs w:val="20"/>
        </w:rPr>
        <w:t>ontractant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 aansprakelijk voor alle schade die door </w:t>
      </w:r>
      <w:r w:rsidR="00FD43EB" w:rsidRPr="00546CA1">
        <w:rPr>
          <w:rFonts w:ascii="Arial" w:hAnsi="Arial" w:cs="Arial"/>
          <w:iCs/>
          <w:spacing w:val="-2"/>
          <w:sz w:val="20"/>
          <w:szCs w:val="20"/>
        </w:rPr>
        <w:t xml:space="preserve">de </w:t>
      </w:r>
      <w:r w:rsidR="00074A95" w:rsidRPr="00546CA1">
        <w:rPr>
          <w:rFonts w:ascii="Arial" w:hAnsi="Arial" w:cs="Arial"/>
          <w:iCs/>
          <w:spacing w:val="-2"/>
          <w:sz w:val="20"/>
          <w:szCs w:val="20"/>
        </w:rPr>
        <w:t>g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emeente </w:t>
      </w:r>
      <w:r w:rsidRPr="00546CA1">
        <w:rPr>
          <w:rFonts w:ascii="Arial" w:hAnsi="Arial" w:cs="Arial"/>
          <w:bCs/>
          <w:iCs/>
          <w:spacing w:val="-2"/>
          <w:sz w:val="20"/>
          <w:szCs w:val="20"/>
        </w:rPr>
        <w:t>wordt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 geleden voortvloeiende uit de uitvoering van de werk</w:t>
      </w:r>
      <w:r w:rsidR="00FD43EB" w:rsidRPr="00546CA1">
        <w:rPr>
          <w:rFonts w:ascii="Arial" w:hAnsi="Arial" w:cs="Arial"/>
          <w:iCs/>
          <w:spacing w:val="-2"/>
          <w:sz w:val="20"/>
          <w:szCs w:val="20"/>
        </w:rPr>
        <w:t xml:space="preserve">zaamheden, ingevolge deze </w:t>
      </w:r>
      <w:r w:rsidR="00AB7A10">
        <w:rPr>
          <w:rFonts w:ascii="Arial" w:hAnsi="Arial" w:cs="Arial"/>
          <w:iCs/>
          <w:spacing w:val="-2"/>
          <w:sz w:val="20"/>
          <w:szCs w:val="20"/>
        </w:rPr>
        <w:t>raamovereenkomst</w:t>
      </w:r>
      <w:r w:rsidRPr="00546CA1">
        <w:rPr>
          <w:rFonts w:ascii="Arial" w:hAnsi="Arial" w:cs="Arial"/>
          <w:bCs/>
          <w:iCs/>
          <w:spacing w:val="-2"/>
          <w:sz w:val="20"/>
          <w:szCs w:val="20"/>
        </w:rPr>
        <w:t xml:space="preserve">. Deze bepaling is ook van toepassing wanneer de schade 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het gevolg </w:t>
      </w:r>
      <w:r w:rsidRPr="00546CA1">
        <w:rPr>
          <w:rFonts w:ascii="Arial" w:hAnsi="Arial" w:cs="Arial"/>
          <w:bCs/>
          <w:iCs/>
          <w:spacing w:val="-2"/>
          <w:sz w:val="20"/>
          <w:szCs w:val="20"/>
        </w:rPr>
        <w:t>is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 van het niet naleven van wetgeving of van een gebrek in de uitvoering van de </w:t>
      </w:r>
      <w:r w:rsidR="00AB7A10">
        <w:rPr>
          <w:rFonts w:ascii="Arial" w:hAnsi="Arial" w:cs="Arial"/>
          <w:iCs/>
          <w:spacing w:val="-2"/>
          <w:sz w:val="20"/>
          <w:szCs w:val="20"/>
        </w:rPr>
        <w:t>raamovereenkomst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. </w:t>
      </w:r>
      <w:r w:rsidRPr="00546CA1">
        <w:rPr>
          <w:rFonts w:ascii="Arial" w:hAnsi="Arial" w:cs="Arial"/>
          <w:bCs/>
          <w:iCs/>
          <w:spacing w:val="-2"/>
          <w:sz w:val="20"/>
          <w:szCs w:val="20"/>
        </w:rPr>
        <w:t>Dit alles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 ongeacht </w:t>
      </w:r>
      <w:r w:rsidRPr="00546CA1">
        <w:rPr>
          <w:rFonts w:ascii="Arial" w:hAnsi="Arial" w:cs="Arial"/>
          <w:bCs/>
          <w:iCs/>
          <w:spacing w:val="-2"/>
          <w:sz w:val="20"/>
          <w:szCs w:val="20"/>
        </w:rPr>
        <w:t>het feit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 of de schade veroorzaakt is door </w:t>
      </w:r>
      <w:r w:rsidR="001B2163">
        <w:rPr>
          <w:rFonts w:ascii="Arial" w:hAnsi="Arial" w:cs="Arial"/>
          <w:iCs/>
          <w:sz w:val="20"/>
          <w:szCs w:val="20"/>
        </w:rPr>
        <w:t>C</w:t>
      </w:r>
      <w:r w:rsidR="00E22948" w:rsidRPr="00546CA1">
        <w:rPr>
          <w:rFonts w:ascii="Arial" w:hAnsi="Arial" w:cs="Arial"/>
          <w:iCs/>
          <w:sz w:val="20"/>
          <w:szCs w:val="20"/>
        </w:rPr>
        <w:t>ontractant</w:t>
      </w:r>
      <w:r w:rsidR="00FD43EB" w:rsidRPr="00546CA1">
        <w:rPr>
          <w:rFonts w:ascii="Arial" w:hAnsi="Arial" w:cs="Arial"/>
          <w:iCs/>
          <w:spacing w:val="-2"/>
          <w:sz w:val="20"/>
          <w:szCs w:val="20"/>
        </w:rPr>
        <w:t xml:space="preserve"> zelf en/of zijn </w:t>
      </w:r>
      <w:r w:rsidR="00074A95" w:rsidRPr="00546CA1">
        <w:rPr>
          <w:rFonts w:ascii="Arial" w:hAnsi="Arial" w:cs="Arial"/>
          <w:iCs/>
          <w:spacing w:val="-2"/>
          <w:sz w:val="20"/>
          <w:szCs w:val="20"/>
        </w:rPr>
        <w:t>p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ersoneel dan wel degenen die door </w:t>
      </w:r>
      <w:r w:rsidR="001B2163">
        <w:rPr>
          <w:rFonts w:ascii="Arial" w:hAnsi="Arial" w:cs="Arial"/>
          <w:iCs/>
          <w:sz w:val="20"/>
          <w:szCs w:val="20"/>
        </w:rPr>
        <w:t>C</w:t>
      </w:r>
      <w:r w:rsidR="00E22948" w:rsidRPr="00546CA1">
        <w:rPr>
          <w:rFonts w:ascii="Arial" w:hAnsi="Arial" w:cs="Arial"/>
          <w:iCs/>
          <w:sz w:val="20"/>
          <w:szCs w:val="20"/>
        </w:rPr>
        <w:t>ontractant</w:t>
      </w:r>
      <w:r w:rsidRPr="00546CA1">
        <w:rPr>
          <w:rFonts w:ascii="Arial" w:hAnsi="Arial" w:cs="Arial"/>
          <w:iCs/>
          <w:spacing w:val="-2"/>
          <w:sz w:val="20"/>
          <w:szCs w:val="20"/>
        </w:rPr>
        <w:t xml:space="preserve"> op welke andere wijze dan ook bij de uitvoering van de opdracht zijn betrokken</w:t>
      </w:r>
      <w:r w:rsidR="008457F9" w:rsidRPr="00546CA1">
        <w:rPr>
          <w:rFonts w:ascii="Arial" w:hAnsi="Arial" w:cs="Arial"/>
          <w:spacing w:val="-2"/>
          <w:sz w:val="20"/>
          <w:szCs w:val="20"/>
        </w:rPr>
        <w:t>.</w:t>
      </w:r>
    </w:p>
    <w:p w14:paraId="4EC0A317" w14:textId="7DEEAE8A" w:rsidR="003E1855" w:rsidRPr="00546CA1" w:rsidRDefault="00FD43EB">
      <w:pPr>
        <w:numPr>
          <w:ilvl w:val="0"/>
          <w:numId w:val="6"/>
        </w:numPr>
        <w:tabs>
          <w:tab w:val="clear" w:pos="360"/>
        </w:tabs>
        <w:ind w:left="567" w:hanging="564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spacing w:val="-2"/>
          <w:sz w:val="20"/>
          <w:szCs w:val="20"/>
        </w:rPr>
        <w:t xml:space="preserve">De in het kader van de </w:t>
      </w:r>
      <w:r w:rsidR="00AB7A10">
        <w:rPr>
          <w:rFonts w:ascii="Arial" w:hAnsi="Arial" w:cs="Arial"/>
          <w:spacing w:val="-2"/>
          <w:sz w:val="20"/>
          <w:szCs w:val="20"/>
        </w:rPr>
        <w:t>raamovereenkomst</w:t>
      </w:r>
      <w:r w:rsidRPr="00546CA1">
        <w:rPr>
          <w:rFonts w:ascii="Arial" w:hAnsi="Arial" w:cs="Arial"/>
          <w:spacing w:val="-2"/>
          <w:sz w:val="20"/>
          <w:szCs w:val="20"/>
        </w:rPr>
        <w:t xml:space="preserve"> door de </w:t>
      </w:r>
      <w:r w:rsidR="001B2163">
        <w:rPr>
          <w:rFonts w:ascii="Arial" w:hAnsi="Arial" w:cs="Arial"/>
          <w:spacing w:val="-2"/>
          <w:sz w:val="20"/>
          <w:szCs w:val="20"/>
        </w:rPr>
        <w:t>C</w:t>
      </w:r>
      <w:r w:rsidR="003E1855" w:rsidRPr="00546CA1">
        <w:rPr>
          <w:rFonts w:ascii="Arial" w:hAnsi="Arial" w:cs="Arial"/>
          <w:spacing w:val="-2"/>
          <w:sz w:val="20"/>
          <w:szCs w:val="20"/>
        </w:rPr>
        <w:t>ontractant te vergoeden schade is per gebeurtenis beperkt tot een bedrag van</w:t>
      </w:r>
      <w:r w:rsidR="003E1855" w:rsidRPr="00546CA1">
        <w:rPr>
          <w:rFonts w:ascii="Arial" w:hAnsi="Arial" w:cs="Arial"/>
          <w:sz w:val="20"/>
          <w:szCs w:val="20"/>
        </w:rPr>
        <w:t xml:space="preserve"> </w:t>
      </w:r>
      <w:r w:rsidR="00546CA1" w:rsidRPr="00546CA1">
        <w:rPr>
          <w:rFonts w:ascii="Arial" w:hAnsi="Arial" w:cs="Arial"/>
          <w:sz w:val="20"/>
          <w:szCs w:val="20"/>
        </w:rPr>
        <w:t>driemaal</w:t>
      </w:r>
      <w:r w:rsidR="003E1855" w:rsidRPr="00546CA1">
        <w:rPr>
          <w:rFonts w:ascii="Arial" w:hAnsi="Arial" w:cs="Arial"/>
          <w:sz w:val="20"/>
          <w:szCs w:val="20"/>
        </w:rPr>
        <w:t xml:space="preserve"> de opdrachtwaarde tot een maximum van € </w:t>
      </w:r>
      <w:r w:rsidR="00546CA1" w:rsidRPr="00546CA1">
        <w:rPr>
          <w:rFonts w:ascii="Arial" w:hAnsi="Arial" w:cs="Arial"/>
          <w:sz w:val="20"/>
          <w:szCs w:val="20"/>
        </w:rPr>
        <w:t>1.000.000, -</w:t>
      </w:r>
      <w:r w:rsidR="003E1855" w:rsidRPr="00546CA1">
        <w:rPr>
          <w:rFonts w:ascii="Arial" w:hAnsi="Arial" w:cs="Arial"/>
          <w:sz w:val="20"/>
          <w:szCs w:val="20"/>
        </w:rPr>
        <w:t xml:space="preserve"> per gebeurtenis.</w:t>
      </w:r>
    </w:p>
    <w:p w14:paraId="4F3D7EA0" w14:textId="2BCA6254" w:rsidR="003D43FA" w:rsidRPr="00546CA1" w:rsidRDefault="00D92F42">
      <w:pPr>
        <w:numPr>
          <w:ilvl w:val="0"/>
          <w:numId w:val="6"/>
        </w:numPr>
        <w:tabs>
          <w:tab w:val="clear" w:pos="360"/>
        </w:tabs>
        <w:ind w:left="567" w:hanging="564"/>
        <w:jc w:val="both"/>
        <w:rPr>
          <w:rFonts w:ascii="Arial" w:hAnsi="Arial" w:cs="Arial"/>
          <w:sz w:val="20"/>
          <w:szCs w:val="20"/>
        </w:rPr>
      </w:pPr>
      <w:r w:rsidRPr="00546CA1">
        <w:rPr>
          <w:rFonts w:ascii="Arial" w:hAnsi="Arial" w:cs="Arial"/>
          <w:iCs/>
          <w:sz w:val="20"/>
          <w:szCs w:val="20"/>
        </w:rPr>
        <w:t xml:space="preserve">De </w:t>
      </w:r>
      <w:r w:rsidR="001B2163">
        <w:rPr>
          <w:rFonts w:ascii="Arial" w:hAnsi="Arial" w:cs="Arial"/>
          <w:iCs/>
          <w:sz w:val="20"/>
          <w:szCs w:val="20"/>
        </w:rPr>
        <w:t>C</w:t>
      </w:r>
      <w:r w:rsidR="00B57285" w:rsidRPr="00546CA1">
        <w:rPr>
          <w:rFonts w:ascii="Arial" w:hAnsi="Arial" w:cs="Arial"/>
          <w:iCs/>
          <w:sz w:val="20"/>
          <w:szCs w:val="20"/>
        </w:rPr>
        <w:t>ontractant is bekend met de bepalingen van de Wet arbeid vreemdelingen (</w:t>
      </w:r>
      <w:proofErr w:type="spellStart"/>
      <w:r w:rsidR="00B57285" w:rsidRPr="00546CA1">
        <w:rPr>
          <w:rFonts w:ascii="Arial" w:hAnsi="Arial" w:cs="Arial"/>
          <w:iCs/>
          <w:sz w:val="20"/>
          <w:szCs w:val="20"/>
        </w:rPr>
        <w:t>Wav</w:t>
      </w:r>
      <w:proofErr w:type="spellEnd"/>
      <w:r w:rsidR="00B57285" w:rsidRPr="00546CA1">
        <w:rPr>
          <w:rFonts w:ascii="Arial" w:hAnsi="Arial" w:cs="Arial"/>
          <w:iCs/>
          <w:sz w:val="20"/>
          <w:szCs w:val="20"/>
        </w:rPr>
        <w:t xml:space="preserve">) en dient aan alle uit die wet voortvloeiende verplichtingen te voldoen en daartoe de nodige controles uit te voeren. </w:t>
      </w:r>
      <w:r w:rsidR="00B57285" w:rsidRPr="00546CA1">
        <w:rPr>
          <w:rFonts w:ascii="Arial" w:hAnsi="Arial" w:cs="Arial"/>
          <w:sz w:val="20"/>
          <w:szCs w:val="20"/>
        </w:rPr>
        <w:t>De aan de niet naleving verbonden gevo</w:t>
      </w:r>
      <w:r w:rsidRPr="00546CA1">
        <w:rPr>
          <w:rFonts w:ascii="Arial" w:hAnsi="Arial" w:cs="Arial"/>
          <w:sz w:val="20"/>
          <w:szCs w:val="20"/>
        </w:rPr>
        <w:t xml:space="preserve">lgen zijn voor rekening van de </w:t>
      </w:r>
      <w:r w:rsidR="00074A95" w:rsidRPr="00546CA1">
        <w:rPr>
          <w:rFonts w:ascii="Arial" w:hAnsi="Arial" w:cs="Arial"/>
          <w:sz w:val="20"/>
          <w:szCs w:val="20"/>
        </w:rPr>
        <w:t>c</w:t>
      </w:r>
      <w:r w:rsidRPr="00546CA1">
        <w:rPr>
          <w:rFonts w:ascii="Arial" w:hAnsi="Arial" w:cs="Arial"/>
          <w:sz w:val="20"/>
          <w:szCs w:val="20"/>
        </w:rPr>
        <w:t xml:space="preserve">ontractant. De </w:t>
      </w:r>
      <w:r w:rsidR="00074A95" w:rsidRPr="00546CA1">
        <w:rPr>
          <w:rFonts w:ascii="Arial" w:hAnsi="Arial" w:cs="Arial"/>
          <w:sz w:val="20"/>
          <w:szCs w:val="20"/>
        </w:rPr>
        <w:t>c</w:t>
      </w:r>
      <w:r w:rsidR="00B57285" w:rsidRPr="00546CA1">
        <w:rPr>
          <w:rFonts w:ascii="Arial" w:hAnsi="Arial" w:cs="Arial"/>
          <w:sz w:val="20"/>
          <w:szCs w:val="20"/>
        </w:rPr>
        <w:t>ontrac</w:t>
      </w:r>
      <w:r w:rsidRPr="00546CA1">
        <w:rPr>
          <w:rFonts w:ascii="Arial" w:hAnsi="Arial" w:cs="Arial"/>
          <w:sz w:val="20"/>
          <w:szCs w:val="20"/>
        </w:rPr>
        <w:t xml:space="preserve">tant vrijwaart de </w:t>
      </w:r>
      <w:r w:rsidR="00074A95" w:rsidRPr="00546CA1">
        <w:rPr>
          <w:rFonts w:ascii="Arial" w:hAnsi="Arial" w:cs="Arial"/>
          <w:sz w:val="20"/>
          <w:szCs w:val="20"/>
        </w:rPr>
        <w:t>g</w:t>
      </w:r>
      <w:r w:rsidR="00B57285" w:rsidRPr="00546CA1">
        <w:rPr>
          <w:rFonts w:ascii="Arial" w:hAnsi="Arial" w:cs="Arial"/>
          <w:sz w:val="20"/>
          <w:szCs w:val="20"/>
        </w:rPr>
        <w:t xml:space="preserve">emeente voor alle boetes en loonvorderingen ingevolge de </w:t>
      </w:r>
      <w:proofErr w:type="spellStart"/>
      <w:r w:rsidR="00B57285" w:rsidRPr="00546CA1">
        <w:rPr>
          <w:rFonts w:ascii="Arial" w:hAnsi="Arial" w:cs="Arial"/>
          <w:sz w:val="20"/>
          <w:szCs w:val="20"/>
        </w:rPr>
        <w:t>Wav</w:t>
      </w:r>
      <w:proofErr w:type="spellEnd"/>
      <w:r w:rsidR="00B57285" w:rsidRPr="00546CA1">
        <w:rPr>
          <w:rFonts w:ascii="Arial" w:hAnsi="Arial" w:cs="Arial"/>
          <w:sz w:val="20"/>
          <w:szCs w:val="20"/>
        </w:rPr>
        <w:t>.</w:t>
      </w:r>
    </w:p>
    <w:p w14:paraId="10FEF724" w14:textId="0DD273F1" w:rsidR="00AC5C5F" w:rsidRPr="0003213A" w:rsidRDefault="00AC5C5F">
      <w:pPr>
        <w:numPr>
          <w:ilvl w:val="0"/>
          <w:numId w:val="6"/>
        </w:numPr>
        <w:tabs>
          <w:tab w:val="clear" w:pos="360"/>
        </w:tabs>
        <w:ind w:left="567" w:hanging="564"/>
        <w:jc w:val="both"/>
        <w:rPr>
          <w:rFonts w:ascii="Arial" w:hAnsi="Arial" w:cs="Arial"/>
          <w:iCs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 xml:space="preserve">De </w:t>
      </w:r>
      <w:r w:rsidR="00074A95" w:rsidRPr="00546CA1">
        <w:rPr>
          <w:rFonts w:ascii="Arial" w:hAnsi="Arial" w:cs="Arial"/>
          <w:sz w:val="20"/>
          <w:szCs w:val="20"/>
        </w:rPr>
        <w:t>c</w:t>
      </w:r>
      <w:r w:rsidRPr="00546CA1">
        <w:rPr>
          <w:rFonts w:ascii="Arial" w:hAnsi="Arial" w:cs="Arial"/>
          <w:sz w:val="20"/>
          <w:szCs w:val="20"/>
        </w:rPr>
        <w:t xml:space="preserve">ontractant is in het bezit van een bedrijfsaansprakelijkheidsverzekering die gebruikelijk is in de branche. De </w:t>
      </w:r>
      <w:r w:rsidR="00074A95" w:rsidRPr="00546CA1">
        <w:rPr>
          <w:rFonts w:ascii="Arial" w:hAnsi="Arial" w:cs="Arial"/>
          <w:sz w:val="20"/>
          <w:szCs w:val="20"/>
        </w:rPr>
        <w:t>c</w:t>
      </w:r>
      <w:r w:rsidRPr="00546CA1">
        <w:rPr>
          <w:rFonts w:ascii="Arial" w:hAnsi="Arial" w:cs="Arial"/>
          <w:sz w:val="20"/>
          <w:szCs w:val="20"/>
        </w:rPr>
        <w:t xml:space="preserve">ontractant </w:t>
      </w:r>
      <w:r w:rsidR="008C40D2">
        <w:rPr>
          <w:rFonts w:ascii="Arial" w:hAnsi="Arial" w:cs="Arial"/>
          <w:sz w:val="20"/>
          <w:szCs w:val="20"/>
        </w:rPr>
        <w:t xml:space="preserve">zal adequaat </w:t>
      </w:r>
      <w:r w:rsidRPr="00546CA1">
        <w:rPr>
          <w:rFonts w:ascii="Arial" w:hAnsi="Arial" w:cs="Arial"/>
          <w:sz w:val="20"/>
          <w:szCs w:val="20"/>
        </w:rPr>
        <w:t xml:space="preserve">verzekerd </w:t>
      </w:r>
      <w:r w:rsidR="008C40D2">
        <w:rPr>
          <w:rFonts w:ascii="Arial" w:hAnsi="Arial" w:cs="Arial"/>
          <w:sz w:val="20"/>
          <w:szCs w:val="20"/>
        </w:rPr>
        <w:t xml:space="preserve">zijn </w:t>
      </w:r>
      <w:r w:rsidRPr="00546CA1">
        <w:rPr>
          <w:rFonts w:ascii="Arial" w:hAnsi="Arial" w:cs="Arial"/>
          <w:sz w:val="20"/>
          <w:szCs w:val="20"/>
        </w:rPr>
        <w:t>tegen wettelijke aansprakelijkheid voor risico’s die voortvloeien uit de uitoefening van zijn taken.</w:t>
      </w:r>
    </w:p>
    <w:p w14:paraId="1415C5E7" w14:textId="3EDA2C78" w:rsidR="0003213A" w:rsidRPr="00142F63" w:rsidRDefault="0003213A" w:rsidP="0003213A">
      <w:pPr>
        <w:pStyle w:val="Lijstalinea"/>
        <w:ind w:left="360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</w:t>
      </w:r>
      <w:r>
        <w:rPr>
          <w:rFonts w:ascii="Arial" w:hAnsi="Arial" w:cs="Arial"/>
          <w:iCs/>
          <w:sz w:val="20"/>
          <w:szCs w:val="20"/>
        </w:rPr>
        <w:br/>
      </w:r>
      <w:r w:rsidRPr="00142F63">
        <w:rPr>
          <w:rFonts w:ascii="Arial" w:hAnsi="Arial" w:cs="Arial"/>
          <w:b/>
          <w:bCs/>
          <w:iCs/>
          <w:sz w:val="20"/>
          <w:szCs w:val="20"/>
        </w:rPr>
        <w:t xml:space="preserve">    </w:t>
      </w:r>
      <w:r w:rsidRPr="00D3072A">
        <w:rPr>
          <w:rFonts w:ascii="Arial" w:hAnsi="Arial" w:cs="Arial"/>
          <w:b/>
          <w:bCs/>
          <w:iCs/>
          <w:sz w:val="20"/>
          <w:szCs w:val="20"/>
        </w:rPr>
        <w:t>Boete</w:t>
      </w:r>
      <w:r w:rsidRPr="00142F63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2255E1B9" w14:textId="77777777" w:rsidR="0003213A" w:rsidRPr="0003213A" w:rsidRDefault="0003213A" w:rsidP="0003213A">
      <w:pPr>
        <w:pStyle w:val="Lijstalinea"/>
        <w:ind w:left="360"/>
        <w:jc w:val="both"/>
        <w:rPr>
          <w:rFonts w:ascii="Arial" w:hAnsi="Arial" w:cs="Arial"/>
          <w:iCs/>
          <w:sz w:val="20"/>
          <w:szCs w:val="20"/>
        </w:rPr>
      </w:pPr>
      <w:r w:rsidRPr="0003213A">
        <w:rPr>
          <w:rFonts w:ascii="Arial" w:hAnsi="Arial" w:cs="Arial"/>
          <w:iCs/>
          <w:sz w:val="20"/>
          <w:szCs w:val="20"/>
        </w:rPr>
        <w:t xml:space="preserve"> </w:t>
      </w:r>
    </w:p>
    <w:p w14:paraId="528F9E14" w14:textId="5C5416CD" w:rsidR="0003213A" w:rsidRPr="0003213A" w:rsidRDefault="0003213A" w:rsidP="0003213A">
      <w:pPr>
        <w:pStyle w:val="Lijstalinea"/>
        <w:numPr>
          <w:ilvl w:val="0"/>
          <w:numId w:val="6"/>
        </w:numPr>
        <w:jc w:val="both"/>
        <w:rPr>
          <w:rFonts w:ascii="Arial" w:hAnsi="Arial" w:cs="Arial"/>
          <w:iCs/>
          <w:sz w:val="20"/>
          <w:szCs w:val="20"/>
        </w:rPr>
      </w:pPr>
      <w:r w:rsidRPr="0003213A">
        <w:rPr>
          <w:rFonts w:ascii="Arial" w:hAnsi="Arial" w:cs="Arial"/>
          <w:iCs/>
          <w:sz w:val="20"/>
          <w:szCs w:val="20"/>
        </w:rPr>
        <w:lastRenderedPageBreak/>
        <w:t xml:space="preserve"> </w:t>
      </w:r>
      <w:r>
        <w:rPr>
          <w:rFonts w:ascii="Arial" w:hAnsi="Arial" w:cs="Arial"/>
          <w:iCs/>
          <w:sz w:val="20"/>
          <w:szCs w:val="20"/>
        </w:rPr>
        <w:t xml:space="preserve">  </w:t>
      </w:r>
      <w:r w:rsidRPr="0003213A">
        <w:rPr>
          <w:rFonts w:ascii="Arial" w:hAnsi="Arial" w:cs="Arial"/>
          <w:iCs/>
          <w:sz w:val="20"/>
          <w:szCs w:val="20"/>
        </w:rPr>
        <w:t xml:space="preserve">Indien Contractant niet tijdig een correcte verklaring conform artikel 5.3 aanlevert, is Contractant een </w:t>
      </w:r>
      <w:r>
        <w:rPr>
          <w:rFonts w:ascii="Arial" w:hAnsi="Arial" w:cs="Arial"/>
          <w:iCs/>
          <w:sz w:val="20"/>
          <w:szCs w:val="20"/>
        </w:rPr>
        <w:br/>
        <w:t xml:space="preserve">   </w:t>
      </w:r>
      <w:r w:rsidRPr="0003213A">
        <w:rPr>
          <w:rFonts w:ascii="Arial" w:hAnsi="Arial" w:cs="Arial"/>
          <w:iCs/>
          <w:sz w:val="20"/>
          <w:szCs w:val="20"/>
        </w:rPr>
        <w:t>boete verschuldigd van 10% over de gefactureerde waarde in het betreffende kalenderjaar.</w:t>
      </w:r>
    </w:p>
    <w:p w14:paraId="5341E246" w14:textId="21928A72" w:rsidR="0003213A" w:rsidRDefault="0003213A" w:rsidP="0003213A">
      <w:pPr>
        <w:ind w:left="567"/>
        <w:jc w:val="both"/>
        <w:rPr>
          <w:rFonts w:ascii="Arial" w:hAnsi="Arial" w:cs="Arial"/>
          <w:iCs/>
          <w:sz w:val="20"/>
          <w:szCs w:val="20"/>
        </w:rPr>
      </w:pPr>
    </w:p>
    <w:p w14:paraId="052F8EBB" w14:textId="77777777" w:rsidR="009A72C4" w:rsidRPr="00546CA1" w:rsidRDefault="009A72C4" w:rsidP="00546CA1">
      <w:pPr>
        <w:pStyle w:val="Plattetekstinspringen"/>
        <w:tabs>
          <w:tab w:val="left" w:pos="1440"/>
        </w:tabs>
        <w:ind w:left="0" w:firstLine="0"/>
        <w:rPr>
          <w:szCs w:val="20"/>
        </w:rPr>
      </w:pPr>
    </w:p>
    <w:p w14:paraId="0C833DCE" w14:textId="688080E2" w:rsidR="009A72C4" w:rsidRDefault="00466602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>Artikel 7</w:t>
      </w:r>
      <w:r w:rsidR="009A72C4" w:rsidRPr="00546CA1">
        <w:rPr>
          <w:szCs w:val="20"/>
        </w:rPr>
        <w:tab/>
        <w:t>Arbeidsvoorwaarden</w:t>
      </w:r>
    </w:p>
    <w:p w14:paraId="24DD4907" w14:textId="77777777" w:rsidR="00F97F99" w:rsidRPr="00546CA1" w:rsidRDefault="00F97F99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21E6BF36" w14:textId="1401A331" w:rsidR="009A72C4" w:rsidRPr="00F97F99" w:rsidRDefault="009A72C4">
      <w:pPr>
        <w:numPr>
          <w:ilvl w:val="0"/>
          <w:numId w:val="10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 xml:space="preserve">Contractant houdt zich bij </w:t>
      </w:r>
      <w:r w:rsidR="00D92F42" w:rsidRPr="00F97F99">
        <w:rPr>
          <w:rFonts w:ascii="Arial" w:hAnsi="Arial" w:cs="Arial"/>
          <w:iCs/>
          <w:sz w:val="20"/>
          <w:szCs w:val="20"/>
        </w:rPr>
        <w:t xml:space="preserve">het verrichten van de </w:t>
      </w:r>
      <w:r w:rsidR="00074A95" w:rsidRPr="00F97F99">
        <w:rPr>
          <w:rFonts w:ascii="Arial" w:hAnsi="Arial" w:cs="Arial"/>
          <w:iCs/>
          <w:sz w:val="20"/>
          <w:szCs w:val="20"/>
        </w:rPr>
        <w:t>d</w:t>
      </w:r>
      <w:r w:rsidR="00CC186B" w:rsidRPr="00F97F99">
        <w:rPr>
          <w:rFonts w:ascii="Arial" w:hAnsi="Arial" w:cs="Arial"/>
          <w:iCs/>
          <w:sz w:val="20"/>
          <w:szCs w:val="20"/>
        </w:rPr>
        <w:t xml:space="preserve">iensten </w:t>
      </w:r>
      <w:r w:rsidRPr="00F97F99">
        <w:rPr>
          <w:rFonts w:ascii="Arial" w:hAnsi="Arial" w:cs="Arial"/>
          <w:iCs/>
          <w:sz w:val="20"/>
          <w:szCs w:val="20"/>
        </w:rPr>
        <w:t xml:space="preserve">aan de geldende wet- en regelgeving op het gebied van arbeidsvoorwaarden en aan de </w:t>
      </w:r>
      <w:r w:rsidR="004039E0" w:rsidRPr="00F97F99">
        <w:rPr>
          <w:rFonts w:ascii="Arial" w:hAnsi="Arial" w:cs="Arial"/>
          <w:iCs/>
          <w:sz w:val="20"/>
          <w:szCs w:val="20"/>
        </w:rPr>
        <w:t>cao</w:t>
      </w:r>
      <w:r w:rsidRPr="00F97F99">
        <w:rPr>
          <w:rFonts w:ascii="Arial" w:hAnsi="Arial" w:cs="Arial"/>
          <w:iCs/>
          <w:sz w:val="20"/>
          <w:szCs w:val="20"/>
        </w:rPr>
        <w:t xml:space="preserve"> die voor zijn medewerkers van toepassing is.</w:t>
      </w:r>
    </w:p>
    <w:p w14:paraId="2C423703" w14:textId="74257E01" w:rsidR="009A72C4" w:rsidRPr="00F97F99" w:rsidRDefault="009A72C4">
      <w:pPr>
        <w:numPr>
          <w:ilvl w:val="0"/>
          <w:numId w:val="10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>Contractant legt alle arbeidsvoorwaardelijke afspraken ten behoeve van</w:t>
      </w:r>
      <w:r w:rsidR="00E0595B" w:rsidRPr="00F97F99">
        <w:rPr>
          <w:rFonts w:ascii="Arial" w:hAnsi="Arial" w:cs="Arial"/>
          <w:iCs/>
          <w:sz w:val="20"/>
          <w:szCs w:val="20"/>
        </w:rPr>
        <w:t xml:space="preserve"> </w:t>
      </w:r>
      <w:r w:rsidRPr="00F97F99">
        <w:rPr>
          <w:rFonts w:ascii="Arial" w:hAnsi="Arial" w:cs="Arial"/>
          <w:iCs/>
          <w:sz w:val="20"/>
          <w:szCs w:val="20"/>
        </w:rPr>
        <w:t xml:space="preserve">het </w:t>
      </w:r>
      <w:r w:rsidR="00D92F42" w:rsidRPr="00F97F99">
        <w:rPr>
          <w:rFonts w:ascii="Arial" w:hAnsi="Arial" w:cs="Arial"/>
          <w:iCs/>
          <w:sz w:val="20"/>
          <w:szCs w:val="20"/>
        </w:rPr>
        <w:t xml:space="preserve">verrichten van de </w:t>
      </w:r>
      <w:r w:rsidR="00074A95" w:rsidRPr="00F97F99">
        <w:rPr>
          <w:rFonts w:ascii="Arial" w:hAnsi="Arial" w:cs="Arial"/>
          <w:iCs/>
          <w:sz w:val="20"/>
          <w:szCs w:val="20"/>
        </w:rPr>
        <w:t>d</w:t>
      </w:r>
      <w:r w:rsidR="00CC186B" w:rsidRPr="00F97F99">
        <w:rPr>
          <w:rFonts w:ascii="Arial" w:hAnsi="Arial" w:cs="Arial"/>
          <w:iCs/>
          <w:sz w:val="20"/>
          <w:szCs w:val="20"/>
        </w:rPr>
        <w:t>iensten</w:t>
      </w:r>
      <w:r w:rsidR="00492DF4" w:rsidRPr="00F97F99">
        <w:rPr>
          <w:rFonts w:ascii="Arial" w:hAnsi="Arial" w:cs="Arial"/>
          <w:iCs/>
          <w:sz w:val="20"/>
          <w:szCs w:val="20"/>
        </w:rPr>
        <w:t xml:space="preserve"> </w:t>
      </w:r>
      <w:r w:rsidRPr="00F97F99">
        <w:rPr>
          <w:rFonts w:ascii="Arial" w:hAnsi="Arial" w:cs="Arial"/>
          <w:iCs/>
          <w:sz w:val="20"/>
          <w:szCs w:val="20"/>
        </w:rPr>
        <w:t>op een inzichtelijke en toegankelijke wijze vast.</w:t>
      </w:r>
    </w:p>
    <w:p w14:paraId="03453101" w14:textId="77777777" w:rsidR="009A72C4" w:rsidRPr="00F97F99" w:rsidRDefault="009A72C4">
      <w:pPr>
        <w:numPr>
          <w:ilvl w:val="0"/>
          <w:numId w:val="10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>Contractant verschaft desgevraagd en onverwijld aan bevoegde instantie toegang tot deze arbeidsvoorwaardelijke afspraken en werkt mee aan controles, audits of loonvalidatie.</w:t>
      </w:r>
    </w:p>
    <w:p w14:paraId="1075AEB6" w14:textId="7B63CDEC" w:rsidR="009A72C4" w:rsidRPr="00F97F99" w:rsidRDefault="009A72C4">
      <w:pPr>
        <w:numPr>
          <w:ilvl w:val="0"/>
          <w:numId w:val="10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 xml:space="preserve">Contractant verschaft desgevraagd en onverwijld aan </w:t>
      </w:r>
      <w:r w:rsidR="00D92F42" w:rsidRPr="00F97F99">
        <w:rPr>
          <w:rFonts w:ascii="Arial" w:hAnsi="Arial" w:cs="Arial"/>
          <w:iCs/>
          <w:sz w:val="20"/>
          <w:szCs w:val="20"/>
        </w:rPr>
        <w:t xml:space="preserve">de </w:t>
      </w:r>
      <w:r w:rsidR="00074A95" w:rsidRPr="00F97F99">
        <w:rPr>
          <w:rFonts w:ascii="Arial" w:hAnsi="Arial" w:cs="Arial"/>
          <w:iCs/>
          <w:sz w:val="20"/>
          <w:szCs w:val="20"/>
        </w:rPr>
        <w:t>g</w:t>
      </w:r>
      <w:r w:rsidRPr="00F97F99">
        <w:rPr>
          <w:rFonts w:ascii="Arial" w:hAnsi="Arial" w:cs="Arial"/>
          <w:iCs/>
          <w:sz w:val="20"/>
          <w:szCs w:val="20"/>
        </w:rPr>
        <w:t xml:space="preserve">emeente toegang tot de in lid </w:t>
      </w:r>
      <w:r w:rsidR="00492DF4" w:rsidRPr="00F97F99">
        <w:rPr>
          <w:rFonts w:ascii="Arial" w:hAnsi="Arial" w:cs="Arial"/>
          <w:iCs/>
          <w:sz w:val="20"/>
          <w:szCs w:val="20"/>
        </w:rPr>
        <w:t>2</w:t>
      </w:r>
      <w:r w:rsidRPr="00F97F99">
        <w:rPr>
          <w:rFonts w:ascii="Arial" w:hAnsi="Arial" w:cs="Arial"/>
          <w:iCs/>
          <w:sz w:val="20"/>
          <w:szCs w:val="20"/>
        </w:rPr>
        <w:t xml:space="preserve"> genoemde arbeidsvoorwaardelijke afspraken indien de </w:t>
      </w:r>
      <w:r w:rsidR="00074A95" w:rsidRPr="00F97F99">
        <w:rPr>
          <w:rFonts w:ascii="Arial" w:hAnsi="Arial" w:cs="Arial"/>
          <w:iCs/>
          <w:sz w:val="20"/>
          <w:szCs w:val="20"/>
        </w:rPr>
        <w:t>g</w:t>
      </w:r>
      <w:r w:rsidRPr="00F97F99">
        <w:rPr>
          <w:rFonts w:ascii="Arial" w:hAnsi="Arial" w:cs="Arial"/>
          <w:iCs/>
          <w:sz w:val="20"/>
          <w:szCs w:val="20"/>
        </w:rPr>
        <w:t>emeente dit noodzakelijk acht in verband met het voorkomen van of de behandeling van een loonvordering aangaande verrichte arbeid ten beho</w:t>
      </w:r>
      <w:r w:rsidR="00D92F42" w:rsidRPr="00F97F99">
        <w:rPr>
          <w:rFonts w:ascii="Arial" w:hAnsi="Arial" w:cs="Arial"/>
          <w:iCs/>
          <w:sz w:val="20"/>
          <w:szCs w:val="20"/>
        </w:rPr>
        <w:t xml:space="preserve">eve van het verrichten van de </w:t>
      </w:r>
      <w:r w:rsidR="00074A95" w:rsidRPr="00F97F99">
        <w:rPr>
          <w:rFonts w:ascii="Arial" w:hAnsi="Arial" w:cs="Arial"/>
          <w:iCs/>
          <w:sz w:val="20"/>
          <w:szCs w:val="20"/>
        </w:rPr>
        <w:t>d</w:t>
      </w:r>
      <w:r w:rsidRPr="00F97F99">
        <w:rPr>
          <w:rFonts w:ascii="Arial" w:hAnsi="Arial" w:cs="Arial"/>
          <w:iCs/>
          <w:sz w:val="20"/>
          <w:szCs w:val="20"/>
        </w:rPr>
        <w:t>iensten.</w:t>
      </w:r>
    </w:p>
    <w:p w14:paraId="0DBC2A34" w14:textId="19A6CFE1" w:rsidR="009A72C4" w:rsidRPr="00F97F99" w:rsidRDefault="009A72C4">
      <w:pPr>
        <w:numPr>
          <w:ilvl w:val="0"/>
          <w:numId w:val="10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>Contractant legt de verplichtingen voortvloeiend uit de vorige leden onverkort op aan alle partijen waarmee hij contracten aangaat ten b</w:t>
      </w:r>
      <w:r w:rsidR="00D92F42" w:rsidRPr="00F97F99">
        <w:rPr>
          <w:rFonts w:ascii="Arial" w:hAnsi="Arial" w:cs="Arial"/>
          <w:iCs/>
          <w:sz w:val="20"/>
          <w:szCs w:val="20"/>
        </w:rPr>
        <w:t xml:space="preserve">ehoeve van het verrichten van </w:t>
      </w:r>
      <w:r w:rsidR="00074A95" w:rsidRPr="00F97F99">
        <w:rPr>
          <w:rFonts w:ascii="Arial" w:hAnsi="Arial" w:cs="Arial"/>
          <w:iCs/>
          <w:sz w:val="20"/>
          <w:szCs w:val="20"/>
        </w:rPr>
        <w:t>d</w:t>
      </w:r>
      <w:r w:rsidR="00CC186B" w:rsidRPr="00F97F99">
        <w:rPr>
          <w:rFonts w:ascii="Arial" w:hAnsi="Arial" w:cs="Arial"/>
          <w:iCs/>
          <w:sz w:val="20"/>
          <w:szCs w:val="20"/>
        </w:rPr>
        <w:t>iensten</w:t>
      </w:r>
      <w:r w:rsidR="00492DF4" w:rsidRPr="00F97F99">
        <w:rPr>
          <w:rFonts w:ascii="Arial" w:hAnsi="Arial" w:cs="Arial"/>
          <w:iCs/>
          <w:sz w:val="20"/>
          <w:szCs w:val="20"/>
        </w:rPr>
        <w:t xml:space="preserve"> </w:t>
      </w:r>
      <w:r w:rsidRPr="00F97F99">
        <w:rPr>
          <w:rFonts w:ascii="Arial" w:hAnsi="Arial" w:cs="Arial"/>
          <w:iCs/>
          <w:sz w:val="20"/>
          <w:szCs w:val="20"/>
        </w:rPr>
        <w:t>en bedingt tevens dat deze partijen vervolgens bedoelde verplichtingen onverkort opleggen aan alle partijen met wie zij op hun beurt contracten aangaan ten beho</w:t>
      </w:r>
      <w:r w:rsidR="00D92F42" w:rsidRPr="00F97F99">
        <w:rPr>
          <w:rFonts w:ascii="Arial" w:hAnsi="Arial" w:cs="Arial"/>
          <w:iCs/>
          <w:sz w:val="20"/>
          <w:szCs w:val="20"/>
        </w:rPr>
        <w:t xml:space="preserve">eve van het verrichten van de </w:t>
      </w:r>
      <w:r w:rsidR="00074A95" w:rsidRPr="00F97F99">
        <w:rPr>
          <w:rFonts w:ascii="Arial" w:hAnsi="Arial" w:cs="Arial"/>
          <w:iCs/>
          <w:sz w:val="20"/>
          <w:szCs w:val="20"/>
        </w:rPr>
        <w:t>d</w:t>
      </w:r>
      <w:r w:rsidR="0006724F" w:rsidRPr="00F97F99">
        <w:rPr>
          <w:rFonts w:ascii="Arial" w:hAnsi="Arial" w:cs="Arial"/>
          <w:iCs/>
          <w:sz w:val="20"/>
          <w:szCs w:val="20"/>
        </w:rPr>
        <w:t>iensten</w:t>
      </w:r>
      <w:r w:rsidRPr="00F97F99">
        <w:rPr>
          <w:rFonts w:ascii="Arial" w:hAnsi="Arial" w:cs="Arial"/>
          <w:iCs/>
          <w:sz w:val="20"/>
          <w:szCs w:val="20"/>
        </w:rPr>
        <w:t>.</w:t>
      </w:r>
    </w:p>
    <w:p w14:paraId="06ABCC35" w14:textId="77777777" w:rsidR="009A72C4" w:rsidRPr="00546CA1" w:rsidRDefault="009A72C4" w:rsidP="00546CA1">
      <w:pPr>
        <w:pStyle w:val="Plattetekstinspringen"/>
        <w:tabs>
          <w:tab w:val="left" w:pos="1440"/>
        </w:tabs>
        <w:ind w:left="0" w:firstLine="0"/>
        <w:rPr>
          <w:szCs w:val="20"/>
        </w:rPr>
      </w:pPr>
    </w:p>
    <w:p w14:paraId="07C5D364" w14:textId="2F1A717A" w:rsidR="00A04099" w:rsidRDefault="00A04099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 xml:space="preserve">Artikel </w:t>
      </w:r>
      <w:r w:rsidR="009A72C4" w:rsidRPr="00546CA1">
        <w:rPr>
          <w:szCs w:val="20"/>
        </w:rPr>
        <w:t>8</w:t>
      </w:r>
      <w:r w:rsidRPr="00546CA1">
        <w:rPr>
          <w:szCs w:val="20"/>
        </w:rPr>
        <w:tab/>
        <w:t>Tussentijdse beëindiging</w:t>
      </w:r>
    </w:p>
    <w:p w14:paraId="19BC9282" w14:textId="77777777" w:rsidR="004730EF" w:rsidRPr="00546CA1" w:rsidRDefault="004730EF" w:rsidP="00CD78CA">
      <w:pPr>
        <w:pStyle w:val="Plattetekstinspringen"/>
        <w:tabs>
          <w:tab w:val="left" w:pos="1440"/>
        </w:tabs>
        <w:ind w:left="0" w:firstLine="0"/>
        <w:rPr>
          <w:szCs w:val="20"/>
        </w:rPr>
      </w:pPr>
    </w:p>
    <w:p w14:paraId="07222765" w14:textId="254FCC7B" w:rsidR="00D65898" w:rsidRPr="004730EF" w:rsidRDefault="00CD78CA" w:rsidP="00CD78CA">
      <w:pPr>
        <w:numPr>
          <w:ilvl w:val="0"/>
          <w:numId w:val="16"/>
        </w:numPr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</w:t>
      </w:r>
      <w:r w:rsidR="00D65898" w:rsidRPr="004730EF">
        <w:rPr>
          <w:rFonts w:ascii="Arial" w:hAnsi="Arial" w:cs="Arial"/>
          <w:iCs/>
          <w:sz w:val="20"/>
          <w:szCs w:val="20"/>
        </w:rPr>
        <w:t xml:space="preserve">Aanvullend op het bepaalde in artikel 25 van Inkoopvoorwaarden heeft Contractant het recht de </w:t>
      </w:r>
    </w:p>
    <w:p w14:paraId="444E10C1" w14:textId="379AD191" w:rsidR="00D65898" w:rsidRPr="004730EF" w:rsidRDefault="00AB7A10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proofErr w:type="gramStart"/>
      <w:r>
        <w:rPr>
          <w:rFonts w:ascii="Arial" w:hAnsi="Arial" w:cs="Arial"/>
          <w:iCs/>
          <w:sz w:val="20"/>
          <w:szCs w:val="20"/>
        </w:rPr>
        <w:t>raamovereenkomst</w:t>
      </w:r>
      <w:proofErr w:type="gramEnd"/>
      <w:r w:rsidR="00D65898" w:rsidRPr="004730EF">
        <w:rPr>
          <w:rFonts w:ascii="Arial" w:hAnsi="Arial" w:cs="Arial"/>
          <w:iCs/>
          <w:sz w:val="20"/>
          <w:szCs w:val="20"/>
        </w:rPr>
        <w:t xml:space="preserve"> al dan niet met onmiddellijke ingang zonder rechterlijke tussenkomst en met of </w:t>
      </w:r>
    </w:p>
    <w:p w14:paraId="01E58566" w14:textId="77777777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proofErr w:type="gramStart"/>
      <w:r w:rsidRPr="004730EF">
        <w:rPr>
          <w:rFonts w:ascii="Arial" w:hAnsi="Arial" w:cs="Arial"/>
          <w:iCs/>
          <w:sz w:val="20"/>
          <w:szCs w:val="20"/>
        </w:rPr>
        <w:t>zonder</w:t>
      </w:r>
      <w:proofErr w:type="gramEnd"/>
      <w:r w:rsidRPr="004730EF">
        <w:rPr>
          <w:rFonts w:ascii="Arial" w:hAnsi="Arial" w:cs="Arial"/>
          <w:iCs/>
          <w:sz w:val="20"/>
          <w:szCs w:val="20"/>
        </w:rPr>
        <w:t xml:space="preserve"> ingebrekestelling door middel van een schriftelijke kennisgeving aan Contractant</w:t>
      </w:r>
    </w:p>
    <w:p w14:paraId="5D3B3FE4" w14:textId="77777777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proofErr w:type="gramStart"/>
      <w:r>
        <w:rPr>
          <w:rFonts w:ascii="Arial" w:hAnsi="Arial" w:cs="Arial"/>
          <w:iCs/>
          <w:sz w:val="20"/>
          <w:szCs w:val="20"/>
        </w:rPr>
        <w:t>te</w:t>
      </w:r>
      <w:proofErr w:type="gramEnd"/>
      <w:r>
        <w:rPr>
          <w:rFonts w:ascii="Arial" w:hAnsi="Arial" w:cs="Arial"/>
          <w:iCs/>
          <w:sz w:val="20"/>
          <w:szCs w:val="20"/>
        </w:rPr>
        <w:t xml:space="preserve"> </w:t>
      </w:r>
      <w:r w:rsidRPr="004730EF">
        <w:rPr>
          <w:rFonts w:ascii="Arial" w:hAnsi="Arial" w:cs="Arial"/>
          <w:iCs/>
          <w:sz w:val="20"/>
          <w:szCs w:val="20"/>
        </w:rPr>
        <w:t xml:space="preserve">ontbinden indien: </w:t>
      </w:r>
    </w:p>
    <w:p w14:paraId="450F039E" w14:textId="77777777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r w:rsidRPr="004730EF">
        <w:rPr>
          <w:rFonts w:ascii="Arial" w:hAnsi="Arial" w:cs="Arial"/>
          <w:iCs/>
          <w:sz w:val="20"/>
          <w:szCs w:val="20"/>
        </w:rPr>
        <w:t xml:space="preserve">a.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4730EF">
        <w:rPr>
          <w:rFonts w:ascii="Arial" w:hAnsi="Arial" w:cs="Arial"/>
          <w:iCs/>
          <w:sz w:val="20"/>
          <w:szCs w:val="20"/>
        </w:rPr>
        <w:t xml:space="preserve">Contractant niet meer kan aantonen dat hij niet meer voldoet aan de uitsluitingsgronden zoals </w:t>
      </w:r>
      <w:r>
        <w:rPr>
          <w:rFonts w:ascii="Arial" w:hAnsi="Arial" w:cs="Arial"/>
          <w:iCs/>
          <w:sz w:val="20"/>
          <w:szCs w:val="20"/>
        </w:rPr>
        <w:t xml:space="preserve">   </w:t>
      </w:r>
      <w:r>
        <w:rPr>
          <w:rFonts w:ascii="Arial" w:hAnsi="Arial" w:cs="Arial"/>
          <w:iCs/>
          <w:sz w:val="20"/>
          <w:szCs w:val="20"/>
        </w:rPr>
        <w:br/>
        <w:t xml:space="preserve">      </w:t>
      </w:r>
      <w:r w:rsidRPr="004730EF">
        <w:rPr>
          <w:rFonts w:ascii="Arial" w:hAnsi="Arial" w:cs="Arial"/>
          <w:iCs/>
          <w:sz w:val="20"/>
          <w:szCs w:val="20"/>
        </w:rPr>
        <w:t xml:space="preserve">opgenomen in het aanbestedingsdocument; </w:t>
      </w:r>
    </w:p>
    <w:p w14:paraId="6C0AA38E" w14:textId="77777777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r w:rsidRPr="004730EF">
        <w:rPr>
          <w:rFonts w:ascii="Arial" w:hAnsi="Arial" w:cs="Arial"/>
          <w:iCs/>
          <w:sz w:val="20"/>
          <w:szCs w:val="20"/>
        </w:rPr>
        <w:t xml:space="preserve">b.   Contractant niet meer voldoet aan de minimumeisen zoals opgenomen in het </w:t>
      </w:r>
    </w:p>
    <w:p w14:paraId="6F3172A6" w14:textId="77777777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</w:t>
      </w:r>
      <w:proofErr w:type="gramStart"/>
      <w:r w:rsidRPr="004730EF">
        <w:rPr>
          <w:rFonts w:ascii="Arial" w:hAnsi="Arial" w:cs="Arial"/>
          <w:iCs/>
          <w:sz w:val="20"/>
          <w:szCs w:val="20"/>
        </w:rPr>
        <w:t>aanbestedingsdocument</w:t>
      </w:r>
      <w:proofErr w:type="gramEnd"/>
      <w:r w:rsidRPr="004730EF">
        <w:rPr>
          <w:rFonts w:ascii="Arial" w:hAnsi="Arial" w:cs="Arial"/>
          <w:iCs/>
          <w:sz w:val="20"/>
          <w:szCs w:val="20"/>
        </w:rPr>
        <w:t xml:space="preserve">; </w:t>
      </w:r>
    </w:p>
    <w:p w14:paraId="57083214" w14:textId="238F0A01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r w:rsidRPr="004730EF">
        <w:rPr>
          <w:rFonts w:ascii="Arial" w:hAnsi="Arial" w:cs="Arial"/>
          <w:iCs/>
          <w:sz w:val="20"/>
          <w:szCs w:val="20"/>
        </w:rPr>
        <w:t>c.   Contractant</w:t>
      </w:r>
      <w:r>
        <w:rPr>
          <w:rFonts w:ascii="Arial" w:hAnsi="Arial" w:cs="Arial"/>
          <w:iCs/>
          <w:sz w:val="20"/>
          <w:szCs w:val="20"/>
        </w:rPr>
        <w:t xml:space="preserve"> niet meer</w:t>
      </w:r>
      <w:r w:rsidRPr="004730EF">
        <w:rPr>
          <w:rFonts w:ascii="Arial" w:hAnsi="Arial" w:cs="Arial"/>
          <w:iCs/>
          <w:sz w:val="20"/>
          <w:szCs w:val="20"/>
        </w:rPr>
        <w:t xml:space="preserve"> voldoet aan de gunningcriteria </w:t>
      </w:r>
      <w:r w:rsidR="00CD387B">
        <w:rPr>
          <w:rFonts w:ascii="Arial" w:hAnsi="Arial" w:cs="Arial"/>
          <w:iCs/>
          <w:sz w:val="20"/>
          <w:szCs w:val="20"/>
        </w:rPr>
        <w:t>in de mate zoals opgenomen</w:t>
      </w:r>
      <w:r w:rsidRPr="004730EF">
        <w:rPr>
          <w:rFonts w:ascii="Arial" w:hAnsi="Arial" w:cs="Arial"/>
          <w:iCs/>
          <w:sz w:val="20"/>
          <w:szCs w:val="20"/>
        </w:rPr>
        <w:t xml:space="preserve"> in</w:t>
      </w:r>
      <w:r w:rsidR="00CD387B">
        <w:rPr>
          <w:rFonts w:ascii="Arial" w:hAnsi="Arial" w:cs="Arial"/>
          <w:iCs/>
          <w:sz w:val="20"/>
          <w:szCs w:val="20"/>
        </w:rPr>
        <w:t xml:space="preserve"> zijn</w:t>
      </w:r>
    </w:p>
    <w:p w14:paraId="70761922" w14:textId="0087A7D6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</w:t>
      </w:r>
      <w:proofErr w:type="gramStart"/>
      <w:r w:rsidR="00CD387B">
        <w:rPr>
          <w:rFonts w:ascii="Arial" w:hAnsi="Arial" w:cs="Arial"/>
          <w:iCs/>
          <w:sz w:val="20"/>
          <w:szCs w:val="20"/>
        </w:rPr>
        <w:t>inschrijving</w:t>
      </w:r>
      <w:proofErr w:type="gramEnd"/>
      <w:r w:rsidR="00CD387B">
        <w:rPr>
          <w:rFonts w:ascii="Arial" w:hAnsi="Arial" w:cs="Arial"/>
          <w:iCs/>
          <w:sz w:val="20"/>
          <w:szCs w:val="20"/>
        </w:rPr>
        <w:t>;</w:t>
      </w:r>
      <w:r w:rsidRPr="004730EF">
        <w:rPr>
          <w:rFonts w:ascii="Arial" w:hAnsi="Arial" w:cs="Arial"/>
          <w:iCs/>
          <w:sz w:val="20"/>
          <w:szCs w:val="20"/>
        </w:rPr>
        <w:t xml:space="preserve"> </w:t>
      </w:r>
    </w:p>
    <w:p w14:paraId="7DAF0E75" w14:textId="77777777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r w:rsidRPr="004730EF">
        <w:rPr>
          <w:rFonts w:ascii="Arial" w:hAnsi="Arial" w:cs="Arial"/>
          <w:iCs/>
          <w:sz w:val="20"/>
          <w:szCs w:val="20"/>
        </w:rPr>
        <w:t xml:space="preserve">d.   Een gerechtelijke procedure aanhangig is gemaakt dan wel een gerechtelijke uitspraak </w:t>
      </w:r>
    </w:p>
    <w:p w14:paraId="3FCA87EE" w14:textId="77777777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</w:t>
      </w:r>
      <w:proofErr w:type="gramStart"/>
      <w:r w:rsidRPr="004730EF">
        <w:rPr>
          <w:rFonts w:ascii="Arial" w:hAnsi="Arial" w:cs="Arial"/>
          <w:iCs/>
          <w:sz w:val="20"/>
          <w:szCs w:val="20"/>
        </w:rPr>
        <w:t>is</w:t>
      </w:r>
      <w:proofErr w:type="gramEnd"/>
      <w:r w:rsidRPr="004730EF">
        <w:rPr>
          <w:rFonts w:ascii="Arial" w:hAnsi="Arial" w:cs="Arial"/>
          <w:iCs/>
          <w:sz w:val="20"/>
          <w:szCs w:val="20"/>
        </w:rPr>
        <w:t xml:space="preserve"> gedaan in verband met de Europese aanbestedingsprocedure onder het verlicht </w:t>
      </w:r>
    </w:p>
    <w:p w14:paraId="57CD7ED1" w14:textId="77777777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</w:t>
      </w:r>
      <w:proofErr w:type="gramStart"/>
      <w:r w:rsidRPr="004730EF">
        <w:rPr>
          <w:rFonts w:ascii="Arial" w:hAnsi="Arial" w:cs="Arial"/>
          <w:iCs/>
          <w:sz w:val="20"/>
          <w:szCs w:val="20"/>
        </w:rPr>
        <w:t>regime</w:t>
      </w:r>
      <w:proofErr w:type="gramEnd"/>
      <w:r w:rsidRPr="004730EF">
        <w:rPr>
          <w:rFonts w:ascii="Arial" w:hAnsi="Arial" w:cs="Arial"/>
          <w:iCs/>
          <w:sz w:val="20"/>
          <w:szCs w:val="20"/>
        </w:rPr>
        <w:t xml:space="preserve"> Sociale en andere specifieke diensten aanbestedingsprocedure die vooraf is </w:t>
      </w:r>
    </w:p>
    <w:p w14:paraId="0186EB1A" w14:textId="2EC8460C" w:rsidR="00D65898" w:rsidRPr="004730EF" w:rsidRDefault="00D65898" w:rsidP="00D65898">
      <w:pPr>
        <w:ind w:left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</w:t>
      </w:r>
      <w:proofErr w:type="gramStart"/>
      <w:r w:rsidRPr="004730EF">
        <w:rPr>
          <w:rFonts w:ascii="Arial" w:hAnsi="Arial" w:cs="Arial"/>
          <w:iCs/>
          <w:sz w:val="20"/>
          <w:szCs w:val="20"/>
        </w:rPr>
        <w:t>gegaan</w:t>
      </w:r>
      <w:proofErr w:type="gramEnd"/>
      <w:r w:rsidRPr="004730EF">
        <w:rPr>
          <w:rFonts w:ascii="Arial" w:hAnsi="Arial" w:cs="Arial"/>
          <w:iCs/>
          <w:sz w:val="20"/>
          <w:szCs w:val="20"/>
        </w:rPr>
        <w:t xml:space="preserve"> aan de totstandkoming van deze </w:t>
      </w:r>
      <w:r w:rsidR="00AB7A10">
        <w:rPr>
          <w:rFonts w:ascii="Arial" w:hAnsi="Arial" w:cs="Arial"/>
          <w:iCs/>
          <w:sz w:val="20"/>
          <w:szCs w:val="20"/>
        </w:rPr>
        <w:t>raamovereenkomst</w:t>
      </w:r>
      <w:r w:rsidRPr="004730EF">
        <w:rPr>
          <w:rFonts w:ascii="Arial" w:hAnsi="Arial" w:cs="Arial"/>
          <w:iCs/>
          <w:sz w:val="20"/>
          <w:szCs w:val="20"/>
        </w:rPr>
        <w:t>.</w:t>
      </w:r>
    </w:p>
    <w:p w14:paraId="78DE66FE" w14:textId="77777777" w:rsidR="00D65898" w:rsidRDefault="00D65898" w:rsidP="00A502EC">
      <w:pPr>
        <w:ind w:left="567"/>
        <w:jc w:val="both"/>
        <w:rPr>
          <w:rFonts w:ascii="Arial" w:hAnsi="Arial" w:cs="Arial"/>
          <w:iCs/>
          <w:sz w:val="20"/>
          <w:szCs w:val="20"/>
        </w:rPr>
      </w:pPr>
    </w:p>
    <w:p w14:paraId="4B4B5767" w14:textId="27A94A1F" w:rsidR="00E831C7" w:rsidRPr="00F97F99" w:rsidRDefault="00D92F42" w:rsidP="00A502EC">
      <w:pPr>
        <w:numPr>
          <w:ilvl w:val="0"/>
          <w:numId w:val="16"/>
        </w:numPr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 xml:space="preserve">De </w:t>
      </w:r>
      <w:r w:rsidR="00074A95" w:rsidRPr="00F97F99">
        <w:rPr>
          <w:rFonts w:ascii="Arial" w:hAnsi="Arial" w:cs="Arial"/>
          <w:iCs/>
          <w:sz w:val="20"/>
          <w:szCs w:val="20"/>
        </w:rPr>
        <w:t>ge</w:t>
      </w:r>
      <w:r w:rsidR="00E831C7" w:rsidRPr="00F97F99">
        <w:rPr>
          <w:rFonts w:ascii="Arial" w:hAnsi="Arial" w:cs="Arial"/>
          <w:iCs/>
          <w:sz w:val="20"/>
          <w:szCs w:val="20"/>
        </w:rPr>
        <w:t xml:space="preserve">meente </w:t>
      </w:r>
      <w:r w:rsidR="00203CEF" w:rsidRPr="00F97F99">
        <w:rPr>
          <w:rFonts w:ascii="Arial" w:hAnsi="Arial" w:cs="Arial"/>
          <w:iCs/>
          <w:sz w:val="20"/>
          <w:szCs w:val="20"/>
        </w:rPr>
        <w:t>is</w:t>
      </w:r>
      <w:r w:rsidR="001D2B3D">
        <w:rPr>
          <w:rFonts w:ascii="Arial" w:hAnsi="Arial" w:cs="Arial"/>
          <w:iCs/>
          <w:sz w:val="20"/>
          <w:szCs w:val="20"/>
        </w:rPr>
        <w:t>,</w:t>
      </w:r>
      <w:r w:rsidR="00CC253E" w:rsidRPr="00F97F99">
        <w:rPr>
          <w:rFonts w:ascii="Arial" w:hAnsi="Arial" w:cs="Arial"/>
          <w:iCs/>
          <w:sz w:val="20"/>
          <w:szCs w:val="20"/>
        </w:rPr>
        <w:t xml:space="preserve"> in geval van het bepaalde in artikel </w:t>
      </w:r>
      <w:r w:rsidR="00D65898">
        <w:rPr>
          <w:rFonts w:ascii="Arial" w:hAnsi="Arial" w:cs="Arial"/>
          <w:iCs/>
          <w:sz w:val="20"/>
          <w:szCs w:val="20"/>
        </w:rPr>
        <w:t>25</w:t>
      </w:r>
      <w:r w:rsidR="001D2B3D">
        <w:rPr>
          <w:rFonts w:ascii="Arial" w:hAnsi="Arial" w:cs="Arial"/>
          <w:iCs/>
          <w:sz w:val="20"/>
          <w:szCs w:val="20"/>
        </w:rPr>
        <w:t xml:space="preserve"> v</w:t>
      </w:r>
      <w:r w:rsidR="00CC253E" w:rsidRPr="00F97F99">
        <w:rPr>
          <w:rFonts w:ascii="Arial" w:hAnsi="Arial" w:cs="Arial"/>
          <w:iCs/>
          <w:sz w:val="20"/>
          <w:szCs w:val="20"/>
        </w:rPr>
        <w:t xml:space="preserve">an de </w:t>
      </w:r>
      <w:r w:rsidR="00D65898">
        <w:rPr>
          <w:rFonts w:ascii="Arial" w:hAnsi="Arial" w:cs="Arial"/>
          <w:iCs/>
          <w:sz w:val="20"/>
          <w:szCs w:val="20"/>
        </w:rPr>
        <w:t>I</w:t>
      </w:r>
      <w:r w:rsidR="00CC253E" w:rsidRPr="00F97F99">
        <w:rPr>
          <w:rFonts w:ascii="Arial" w:hAnsi="Arial" w:cs="Arial"/>
          <w:iCs/>
          <w:sz w:val="20"/>
          <w:szCs w:val="20"/>
        </w:rPr>
        <w:t>nkoopvoorwaarden,</w:t>
      </w:r>
      <w:r w:rsidR="00E831C7" w:rsidRPr="00F97F99">
        <w:rPr>
          <w:rFonts w:ascii="Arial" w:hAnsi="Arial" w:cs="Arial"/>
          <w:iCs/>
          <w:sz w:val="20"/>
          <w:szCs w:val="20"/>
        </w:rPr>
        <w:t xml:space="preserve"> tevens gerechtigd haar betalingsverplichtingen op te schorten en/of uitvoering van de werkzaamheden geheel of gedeeltelijk aan derden op te dragen, zonder dat </w:t>
      </w:r>
      <w:r w:rsidRPr="00F97F99">
        <w:rPr>
          <w:rFonts w:ascii="Arial" w:hAnsi="Arial" w:cs="Arial"/>
          <w:iCs/>
          <w:sz w:val="20"/>
          <w:szCs w:val="20"/>
        </w:rPr>
        <w:t xml:space="preserve">de </w:t>
      </w:r>
      <w:r w:rsidR="00074A95" w:rsidRPr="00F97F99">
        <w:rPr>
          <w:rFonts w:ascii="Arial" w:hAnsi="Arial" w:cs="Arial"/>
          <w:iCs/>
          <w:sz w:val="20"/>
          <w:szCs w:val="20"/>
        </w:rPr>
        <w:t>g</w:t>
      </w:r>
      <w:r w:rsidR="00E831C7" w:rsidRPr="00F97F99">
        <w:rPr>
          <w:rFonts w:ascii="Arial" w:hAnsi="Arial" w:cs="Arial"/>
          <w:iCs/>
          <w:sz w:val="20"/>
          <w:szCs w:val="20"/>
        </w:rPr>
        <w:t xml:space="preserve">emeente tot enige schadevergoeding gehouden is, onverminderd eventuele aan </w:t>
      </w:r>
      <w:r w:rsidRPr="00F97F99">
        <w:rPr>
          <w:rFonts w:ascii="Arial" w:hAnsi="Arial" w:cs="Arial"/>
          <w:iCs/>
          <w:sz w:val="20"/>
          <w:szCs w:val="20"/>
        </w:rPr>
        <w:t>de G</w:t>
      </w:r>
      <w:r w:rsidR="00E831C7" w:rsidRPr="00F97F99">
        <w:rPr>
          <w:rFonts w:ascii="Arial" w:hAnsi="Arial" w:cs="Arial"/>
          <w:iCs/>
          <w:sz w:val="20"/>
          <w:szCs w:val="20"/>
        </w:rPr>
        <w:t xml:space="preserve">emeente verder toekomende rechten, daaronder inbegrepen het recht van </w:t>
      </w:r>
      <w:r w:rsidRPr="00F97F99">
        <w:rPr>
          <w:rFonts w:ascii="Arial" w:hAnsi="Arial" w:cs="Arial"/>
          <w:iCs/>
          <w:sz w:val="20"/>
          <w:szCs w:val="20"/>
        </w:rPr>
        <w:t>de G</w:t>
      </w:r>
      <w:r w:rsidR="00E831C7" w:rsidRPr="00F97F99">
        <w:rPr>
          <w:rFonts w:ascii="Arial" w:hAnsi="Arial" w:cs="Arial"/>
          <w:iCs/>
          <w:sz w:val="20"/>
          <w:szCs w:val="20"/>
        </w:rPr>
        <w:t>emeente op volledige schadevergoeding.</w:t>
      </w:r>
    </w:p>
    <w:p w14:paraId="4FE0E18A" w14:textId="1FDFBB41" w:rsidR="00375078" w:rsidRPr="00F97F99" w:rsidRDefault="00375078" w:rsidP="00A502EC">
      <w:pPr>
        <w:numPr>
          <w:ilvl w:val="0"/>
          <w:numId w:val="16"/>
        </w:numPr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>Zie ook</w:t>
      </w:r>
      <w:r w:rsidR="00647B1A">
        <w:rPr>
          <w:rFonts w:ascii="Arial" w:hAnsi="Arial" w:cs="Arial"/>
          <w:iCs/>
          <w:sz w:val="20"/>
          <w:szCs w:val="20"/>
        </w:rPr>
        <w:t xml:space="preserve"> hoofdstuk 5 en o.a.</w:t>
      </w:r>
      <w:r w:rsidRPr="00F97F99">
        <w:rPr>
          <w:rFonts w:ascii="Arial" w:hAnsi="Arial" w:cs="Arial"/>
          <w:iCs/>
          <w:sz w:val="20"/>
          <w:szCs w:val="20"/>
        </w:rPr>
        <w:t xml:space="preserve"> </w:t>
      </w:r>
      <w:r w:rsidR="00647B1A">
        <w:rPr>
          <w:rFonts w:ascii="Arial" w:hAnsi="Arial" w:cs="Arial"/>
          <w:iCs/>
          <w:sz w:val="20"/>
          <w:szCs w:val="20"/>
        </w:rPr>
        <w:t>paragraaf 5,6 (cliëntenstop)</w:t>
      </w:r>
      <w:r w:rsidRPr="00F97F99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F97F99">
        <w:rPr>
          <w:rFonts w:ascii="Arial" w:hAnsi="Arial" w:cs="Arial"/>
          <w:iCs/>
          <w:sz w:val="20"/>
          <w:szCs w:val="20"/>
        </w:rPr>
        <w:t>an</w:t>
      </w:r>
      <w:proofErr w:type="spellEnd"/>
      <w:r w:rsidRPr="00F97F99">
        <w:rPr>
          <w:rFonts w:ascii="Arial" w:hAnsi="Arial" w:cs="Arial"/>
          <w:iCs/>
          <w:sz w:val="20"/>
          <w:szCs w:val="20"/>
        </w:rPr>
        <w:t xml:space="preserve"> het </w:t>
      </w:r>
      <w:r w:rsidR="0022432F" w:rsidRPr="00F97F99">
        <w:rPr>
          <w:rFonts w:ascii="Arial" w:hAnsi="Arial" w:cs="Arial"/>
          <w:iCs/>
          <w:sz w:val="20"/>
          <w:szCs w:val="20"/>
        </w:rPr>
        <w:t>aanbestedings</w:t>
      </w:r>
      <w:r w:rsidRPr="00F97F99">
        <w:rPr>
          <w:rFonts w:ascii="Arial" w:hAnsi="Arial" w:cs="Arial"/>
          <w:iCs/>
          <w:sz w:val="20"/>
          <w:szCs w:val="20"/>
        </w:rPr>
        <w:t xml:space="preserve">document voor beëindiging van de </w:t>
      </w:r>
      <w:r w:rsidR="00AB7A10">
        <w:rPr>
          <w:rFonts w:ascii="Arial" w:hAnsi="Arial" w:cs="Arial"/>
          <w:iCs/>
          <w:sz w:val="20"/>
          <w:szCs w:val="20"/>
        </w:rPr>
        <w:t>raamovereenkomst</w:t>
      </w:r>
      <w:r w:rsidRPr="00F97F99">
        <w:rPr>
          <w:rFonts w:ascii="Arial" w:hAnsi="Arial" w:cs="Arial"/>
          <w:iCs/>
          <w:sz w:val="20"/>
          <w:szCs w:val="20"/>
        </w:rPr>
        <w:t xml:space="preserve">. </w:t>
      </w:r>
    </w:p>
    <w:p w14:paraId="2464ED7A" w14:textId="099C882F" w:rsidR="00A04099" w:rsidRPr="00546CA1" w:rsidRDefault="00A04099" w:rsidP="00546CA1">
      <w:pPr>
        <w:pStyle w:val="Plattetekstinspringen"/>
        <w:tabs>
          <w:tab w:val="left" w:pos="1440"/>
        </w:tabs>
        <w:ind w:left="1080" w:hanging="1080"/>
        <w:rPr>
          <w:szCs w:val="20"/>
        </w:rPr>
      </w:pPr>
    </w:p>
    <w:p w14:paraId="4EF719BE" w14:textId="695919F8" w:rsidR="00FF515D" w:rsidRDefault="00FF515D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 xml:space="preserve">Artikel </w:t>
      </w:r>
      <w:r w:rsidR="0022432F" w:rsidRPr="00546CA1">
        <w:rPr>
          <w:szCs w:val="20"/>
        </w:rPr>
        <w:t>9</w:t>
      </w:r>
      <w:r w:rsidRPr="00546CA1">
        <w:rPr>
          <w:szCs w:val="20"/>
        </w:rPr>
        <w:tab/>
      </w:r>
      <w:r w:rsidR="00C803EB" w:rsidRPr="00546CA1">
        <w:rPr>
          <w:szCs w:val="20"/>
        </w:rPr>
        <w:t>Toepasselijk recht en geschillen</w:t>
      </w:r>
    </w:p>
    <w:p w14:paraId="1A463568" w14:textId="77777777" w:rsidR="00F97F99" w:rsidRPr="00546CA1" w:rsidRDefault="00F97F99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78A35F3E" w14:textId="0073DB7F" w:rsidR="00FF515D" w:rsidRPr="00F97F99" w:rsidRDefault="00C803EB">
      <w:pPr>
        <w:numPr>
          <w:ilvl w:val="0"/>
          <w:numId w:val="12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 xml:space="preserve">Op deze </w:t>
      </w:r>
      <w:r w:rsidR="00AB7A10">
        <w:rPr>
          <w:rFonts w:ascii="Arial" w:hAnsi="Arial" w:cs="Arial"/>
          <w:iCs/>
          <w:sz w:val="20"/>
          <w:szCs w:val="20"/>
        </w:rPr>
        <w:t>raamovereenkomst</w:t>
      </w:r>
      <w:r w:rsidRPr="00F97F99">
        <w:rPr>
          <w:rFonts w:ascii="Arial" w:hAnsi="Arial" w:cs="Arial"/>
          <w:iCs/>
          <w:sz w:val="20"/>
          <w:szCs w:val="20"/>
        </w:rPr>
        <w:t xml:space="preserve"> is uitsluitend</w:t>
      </w:r>
      <w:r w:rsidR="00AA6927" w:rsidRPr="00F97F99">
        <w:rPr>
          <w:rFonts w:ascii="Arial" w:hAnsi="Arial" w:cs="Arial"/>
          <w:iCs/>
          <w:sz w:val="20"/>
          <w:szCs w:val="20"/>
        </w:rPr>
        <w:t xml:space="preserve"> </w:t>
      </w:r>
      <w:r w:rsidRPr="00F97F99">
        <w:rPr>
          <w:rFonts w:ascii="Arial" w:hAnsi="Arial" w:cs="Arial"/>
          <w:iCs/>
          <w:sz w:val="20"/>
          <w:szCs w:val="20"/>
        </w:rPr>
        <w:t>Nederlands recht van toepassing.</w:t>
      </w:r>
    </w:p>
    <w:p w14:paraId="2E89C9D5" w14:textId="3A72945E" w:rsidR="00C803EB" w:rsidRPr="00F97F99" w:rsidRDefault="00C803EB">
      <w:pPr>
        <w:numPr>
          <w:ilvl w:val="0"/>
          <w:numId w:val="12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 xml:space="preserve">Alle geschillen (daaronder inbegrepen geschillen die slechts door één der </w:t>
      </w:r>
      <w:r w:rsidR="008457F9" w:rsidRPr="00F97F99">
        <w:rPr>
          <w:rFonts w:ascii="Arial" w:hAnsi="Arial" w:cs="Arial"/>
          <w:iCs/>
          <w:sz w:val="20"/>
          <w:szCs w:val="20"/>
        </w:rPr>
        <w:t>p</w:t>
      </w:r>
      <w:r w:rsidRPr="00F97F99">
        <w:rPr>
          <w:rFonts w:ascii="Arial" w:hAnsi="Arial" w:cs="Arial"/>
          <w:iCs/>
          <w:sz w:val="20"/>
          <w:szCs w:val="20"/>
        </w:rPr>
        <w:t>artijen als zodanig worden be</w:t>
      </w:r>
      <w:r w:rsidR="005775A5" w:rsidRPr="00F97F99">
        <w:rPr>
          <w:rFonts w:ascii="Arial" w:hAnsi="Arial" w:cs="Arial"/>
          <w:iCs/>
          <w:sz w:val="20"/>
          <w:szCs w:val="20"/>
        </w:rPr>
        <w:t xml:space="preserve">schouwd) die </w:t>
      </w:r>
      <w:r w:rsidRPr="00F97F99">
        <w:rPr>
          <w:rFonts w:ascii="Arial" w:hAnsi="Arial" w:cs="Arial"/>
          <w:iCs/>
          <w:sz w:val="20"/>
          <w:szCs w:val="20"/>
        </w:rPr>
        <w:t xml:space="preserve">naar aanleiding van deze </w:t>
      </w:r>
      <w:r w:rsidR="00AB7A10">
        <w:rPr>
          <w:rFonts w:ascii="Arial" w:hAnsi="Arial" w:cs="Arial"/>
          <w:iCs/>
          <w:sz w:val="20"/>
          <w:szCs w:val="20"/>
        </w:rPr>
        <w:t>raamovereenkomst</w:t>
      </w:r>
      <w:r w:rsidRPr="00F97F99">
        <w:rPr>
          <w:rFonts w:ascii="Arial" w:hAnsi="Arial" w:cs="Arial"/>
          <w:iCs/>
          <w:sz w:val="20"/>
          <w:szCs w:val="20"/>
        </w:rPr>
        <w:t xml:space="preserve"> of daaruit voortvloeiende </w:t>
      </w:r>
      <w:r w:rsidR="00AB7A10">
        <w:rPr>
          <w:rFonts w:ascii="Arial" w:hAnsi="Arial" w:cs="Arial"/>
          <w:iCs/>
          <w:sz w:val="20"/>
          <w:szCs w:val="20"/>
        </w:rPr>
        <w:t>raamovereenkomst</w:t>
      </w:r>
      <w:r w:rsidRPr="00F97F99">
        <w:rPr>
          <w:rFonts w:ascii="Arial" w:hAnsi="Arial" w:cs="Arial"/>
          <w:iCs/>
          <w:sz w:val="20"/>
          <w:szCs w:val="20"/>
        </w:rPr>
        <w:t xml:space="preserve">en tussen </w:t>
      </w:r>
      <w:r w:rsidR="0022432F" w:rsidRPr="00F97F99">
        <w:rPr>
          <w:rFonts w:ascii="Arial" w:hAnsi="Arial" w:cs="Arial"/>
          <w:iCs/>
          <w:sz w:val="20"/>
          <w:szCs w:val="20"/>
        </w:rPr>
        <w:t>p</w:t>
      </w:r>
      <w:r w:rsidRPr="00F97F99">
        <w:rPr>
          <w:rFonts w:ascii="Arial" w:hAnsi="Arial" w:cs="Arial"/>
          <w:iCs/>
          <w:sz w:val="20"/>
          <w:szCs w:val="20"/>
        </w:rPr>
        <w:t xml:space="preserve">artijen mochten ontstaan zullen aanhangig worden gemaakt bij de bevoegde rechter in het arrondissement </w:t>
      </w:r>
      <w:r w:rsidR="0022432F" w:rsidRPr="00F97F99">
        <w:rPr>
          <w:rFonts w:ascii="Arial" w:hAnsi="Arial" w:cs="Arial"/>
          <w:iCs/>
          <w:sz w:val="20"/>
          <w:szCs w:val="20"/>
        </w:rPr>
        <w:t>Limburg</w:t>
      </w:r>
      <w:r w:rsidRPr="00F97F99">
        <w:rPr>
          <w:rFonts w:ascii="Arial" w:hAnsi="Arial" w:cs="Arial"/>
          <w:iCs/>
          <w:sz w:val="20"/>
          <w:szCs w:val="20"/>
        </w:rPr>
        <w:t>.</w:t>
      </w:r>
    </w:p>
    <w:p w14:paraId="7710B10A" w14:textId="77777777" w:rsidR="00FF515D" w:rsidRPr="00546CA1" w:rsidRDefault="00FF515D" w:rsidP="00546CA1">
      <w:pPr>
        <w:jc w:val="both"/>
        <w:rPr>
          <w:rFonts w:ascii="Arial" w:hAnsi="Arial" w:cs="Arial"/>
          <w:sz w:val="20"/>
          <w:szCs w:val="20"/>
        </w:rPr>
      </w:pPr>
    </w:p>
    <w:p w14:paraId="4D126E3D" w14:textId="77777777" w:rsidR="002E7874" w:rsidRPr="00CD78CA" w:rsidRDefault="002E7874" w:rsidP="002E7874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CD78CA">
        <w:rPr>
          <w:szCs w:val="20"/>
        </w:rPr>
        <w:t xml:space="preserve">Artikel </w:t>
      </w:r>
      <w:r>
        <w:rPr>
          <w:szCs w:val="20"/>
        </w:rPr>
        <w:t>10</w:t>
      </w:r>
      <w:r w:rsidRPr="00CD78CA">
        <w:rPr>
          <w:szCs w:val="20"/>
        </w:rPr>
        <w:t xml:space="preserve">         </w:t>
      </w:r>
      <w:proofErr w:type="spellStart"/>
      <w:r w:rsidRPr="00CD78CA">
        <w:rPr>
          <w:szCs w:val="20"/>
        </w:rPr>
        <w:t>Social</w:t>
      </w:r>
      <w:proofErr w:type="spellEnd"/>
      <w:r w:rsidRPr="00CD78CA">
        <w:rPr>
          <w:szCs w:val="20"/>
        </w:rPr>
        <w:t xml:space="preserve"> Return On Investment </w:t>
      </w:r>
    </w:p>
    <w:p w14:paraId="571BF951" w14:textId="77777777" w:rsidR="002E7874" w:rsidRPr="00CD78CA" w:rsidRDefault="002E7874" w:rsidP="002E7874">
      <w:pPr>
        <w:pStyle w:val="Plattetekstinspringen"/>
        <w:tabs>
          <w:tab w:val="left" w:pos="1440"/>
        </w:tabs>
        <w:ind w:left="1418" w:hanging="1418"/>
        <w:rPr>
          <w:b w:val="0"/>
          <w:bCs/>
          <w:szCs w:val="20"/>
        </w:rPr>
      </w:pPr>
    </w:p>
    <w:p w14:paraId="67388C7D" w14:textId="77777777" w:rsidR="002E7874" w:rsidRDefault="002E7874" w:rsidP="002E7874">
      <w:pPr>
        <w:pStyle w:val="Plattetekstinspringen"/>
        <w:numPr>
          <w:ilvl w:val="0"/>
          <w:numId w:val="17"/>
        </w:numPr>
        <w:tabs>
          <w:tab w:val="clear" w:pos="360"/>
          <w:tab w:val="num" w:pos="567"/>
          <w:tab w:val="left" w:pos="1440"/>
        </w:tabs>
        <w:rPr>
          <w:b w:val="0"/>
          <w:bCs/>
          <w:szCs w:val="20"/>
        </w:rPr>
      </w:pPr>
      <w:r w:rsidRPr="00CD78CA">
        <w:rPr>
          <w:b w:val="0"/>
          <w:bCs/>
          <w:szCs w:val="20"/>
        </w:rPr>
        <w:t xml:space="preserve">  </w:t>
      </w:r>
      <w:r>
        <w:rPr>
          <w:b w:val="0"/>
          <w:bCs/>
          <w:szCs w:val="20"/>
        </w:rPr>
        <w:t xml:space="preserve"> </w:t>
      </w:r>
      <w:r w:rsidRPr="00CD78CA">
        <w:rPr>
          <w:b w:val="0"/>
          <w:bCs/>
          <w:szCs w:val="20"/>
        </w:rPr>
        <w:t xml:space="preserve">Contractant verplicht zich om 5% van de gefactureerde opdrachtsom te besteden aan inspanningen </w:t>
      </w:r>
      <w:r>
        <w:rPr>
          <w:b w:val="0"/>
          <w:bCs/>
          <w:szCs w:val="20"/>
        </w:rPr>
        <w:br/>
        <w:t xml:space="preserve">   </w:t>
      </w:r>
      <w:r w:rsidRPr="00CD78CA">
        <w:rPr>
          <w:b w:val="0"/>
          <w:bCs/>
          <w:szCs w:val="20"/>
        </w:rPr>
        <w:t>in het kader van SROI. Dit percentage is bepaald met meewegen van alle aspecten van de ond</w:t>
      </w:r>
      <w:r>
        <w:rPr>
          <w:b w:val="0"/>
          <w:bCs/>
          <w:szCs w:val="20"/>
        </w:rPr>
        <w:t>er</w:t>
      </w:r>
      <w:r>
        <w:rPr>
          <w:b w:val="0"/>
          <w:bCs/>
          <w:szCs w:val="20"/>
        </w:rPr>
        <w:br/>
      </w:r>
      <w:r>
        <w:rPr>
          <w:b w:val="0"/>
          <w:bCs/>
          <w:szCs w:val="20"/>
        </w:rPr>
        <w:lastRenderedPageBreak/>
        <w:t xml:space="preserve">   </w:t>
      </w:r>
      <w:proofErr w:type="spellStart"/>
      <w:r w:rsidRPr="00CD78CA">
        <w:rPr>
          <w:b w:val="0"/>
          <w:bCs/>
          <w:szCs w:val="20"/>
        </w:rPr>
        <w:t>havige</w:t>
      </w:r>
      <w:proofErr w:type="spellEnd"/>
      <w:r w:rsidRPr="00CD78CA">
        <w:rPr>
          <w:b w:val="0"/>
          <w:bCs/>
          <w:szCs w:val="20"/>
        </w:rPr>
        <w:t xml:space="preserve"> raamovereenkomst. Voor de invulling van de SROI-verplichting wordt, in samenspraak met </w:t>
      </w:r>
      <w:r>
        <w:rPr>
          <w:b w:val="0"/>
          <w:bCs/>
          <w:szCs w:val="20"/>
        </w:rPr>
        <w:br/>
        <w:t xml:space="preserve">   </w:t>
      </w:r>
      <w:r w:rsidRPr="00CD78CA">
        <w:rPr>
          <w:b w:val="0"/>
          <w:bCs/>
          <w:szCs w:val="20"/>
        </w:rPr>
        <w:t xml:space="preserve">de coördinator SROI, na gunning een plan opgesteld. </w:t>
      </w:r>
    </w:p>
    <w:p w14:paraId="7F727F1B" w14:textId="77777777" w:rsidR="002E7874" w:rsidRPr="002E7874" w:rsidRDefault="002E7874" w:rsidP="002E7874">
      <w:pPr>
        <w:pStyle w:val="Plattetekstinspringen"/>
        <w:numPr>
          <w:ilvl w:val="0"/>
          <w:numId w:val="17"/>
        </w:numPr>
        <w:tabs>
          <w:tab w:val="clear" w:pos="360"/>
          <w:tab w:val="num" w:pos="567"/>
          <w:tab w:val="left" w:pos="1440"/>
        </w:tabs>
        <w:jc w:val="left"/>
        <w:rPr>
          <w:b w:val="0"/>
          <w:bCs/>
          <w:szCs w:val="20"/>
        </w:rPr>
      </w:pPr>
      <w:r>
        <w:rPr>
          <w:b w:val="0"/>
          <w:bCs/>
          <w:szCs w:val="20"/>
        </w:rPr>
        <w:t xml:space="preserve"> </w:t>
      </w:r>
      <w:r w:rsidRPr="00CD78CA">
        <w:rPr>
          <w:b w:val="0"/>
          <w:bCs/>
          <w:szCs w:val="20"/>
        </w:rPr>
        <w:t xml:space="preserve"> </w:t>
      </w:r>
      <w:r>
        <w:rPr>
          <w:b w:val="0"/>
          <w:bCs/>
          <w:szCs w:val="20"/>
        </w:rPr>
        <w:t xml:space="preserve"> </w:t>
      </w:r>
      <w:r w:rsidRPr="00CD78CA">
        <w:rPr>
          <w:b w:val="0"/>
          <w:bCs/>
          <w:szCs w:val="20"/>
        </w:rPr>
        <w:t>De daadwerkelijke invulling van de SROI-inspanning mag ook breder dan op onderliggende</w:t>
      </w:r>
      <w:r>
        <w:rPr>
          <w:b w:val="0"/>
          <w:bCs/>
          <w:szCs w:val="20"/>
        </w:rPr>
        <w:t xml:space="preserve"> </w:t>
      </w:r>
      <w:r w:rsidRPr="002E7874">
        <w:rPr>
          <w:b w:val="0"/>
          <w:bCs/>
          <w:szCs w:val="20"/>
        </w:rPr>
        <w:t>raam</w:t>
      </w:r>
      <w:r>
        <w:rPr>
          <w:b w:val="0"/>
          <w:bCs/>
          <w:szCs w:val="20"/>
        </w:rPr>
        <w:t xml:space="preserve">  </w:t>
      </w:r>
      <w:r>
        <w:rPr>
          <w:b w:val="0"/>
          <w:bCs/>
          <w:szCs w:val="20"/>
        </w:rPr>
        <w:br/>
        <w:t xml:space="preserve">   </w:t>
      </w:r>
      <w:r w:rsidRPr="002E7874">
        <w:rPr>
          <w:b w:val="0"/>
          <w:bCs/>
          <w:szCs w:val="20"/>
        </w:rPr>
        <w:t>overeenkomst worden verwezenlijkt.</w:t>
      </w:r>
    </w:p>
    <w:p w14:paraId="66833DFF" w14:textId="77777777" w:rsidR="002E7874" w:rsidRPr="002E7874" w:rsidRDefault="002E7874" w:rsidP="002E7874">
      <w:pPr>
        <w:pStyle w:val="Plattetekstinspringen"/>
        <w:numPr>
          <w:ilvl w:val="0"/>
          <w:numId w:val="17"/>
        </w:numPr>
        <w:tabs>
          <w:tab w:val="left" w:pos="1440"/>
        </w:tabs>
        <w:jc w:val="left"/>
        <w:rPr>
          <w:b w:val="0"/>
          <w:bCs/>
          <w:szCs w:val="20"/>
        </w:rPr>
      </w:pPr>
      <w:r>
        <w:rPr>
          <w:b w:val="0"/>
          <w:bCs/>
          <w:szCs w:val="20"/>
        </w:rPr>
        <w:t xml:space="preserve">   </w:t>
      </w:r>
      <w:r w:rsidRPr="00CD78CA">
        <w:rPr>
          <w:b w:val="0"/>
          <w:bCs/>
          <w:szCs w:val="20"/>
        </w:rPr>
        <w:t xml:space="preserve">Indien </w:t>
      </w:r>
      <w:r>
        <w:rPr>
          <w:b w:val="0"/>
          <w:bCs/>
          <w:szCs w:val="20"/>
        </w:rPr>
        <w:t>Contractant</w:t>
      </w:r>
      <w:r w:rsidRPr="00CD78CA">
        <w:rPr>
          <w:b w:val="0"/>
          <w:bCs/>
          <w:szCs w:val="20"/>
        </w:rPr>
        <w:t xml:space="preserve"> aan kan tonen dat binnen zijn bedrijf al 5% of meer van het personeel (in</w:t>
      </w:r>
      <w:r>
        <w:rPr>
          <w:b w:val="0"/>
          <w:bCs/>
          <w:szCs w:val="20"/>
        </w:rPr>
        <w:t xml:space="preserve"> </w:t>
      </w:r>
      <w:r w:rsidRPr="002E7874">
        <w:rPr>
          <w:b w:val="0"/>
          <w:bCs/>
          <w:szCs w:val="20"/>
        </w:rPr>
        <w:t>fte</w:t>
      </w:r>
      <w:r>
        <w:rPr>
          <w:b w:val="0"/>
          <w:bCs/>
          <w:szCs w:val="20"/>
        </w:rPr>
        <w:t xml:space="preserve">)  </w:t>
      </w:r>
      <w:r>
        <w:rPr>
          <w:b w:val="0"/>
          <w:bCs/>
          <w:szCs w:val="20"/>
        </w:rPr>
        <w:br/>
        <w:t xml:space="preserve">   </w:t>
      </w:r>
      <w:r w:rsidRPr="002E7874">
        <w:rPr>
          <w:b w:val="0"/>
          <w:bCs/>
          <w:szCs w:val="20"/>
        </w:rPr>
        <w:t xml:space="preserve">bestaat uit mensen vanuit de doelgroepen, is daarmee ook aan de SROI-verplichting voldaan. </w:t>
      </w:r>
    </w:p>
    <w:p w14:paraId="53EE3DF8" w14:textId="77777777" w:rsidR="002E7874" w:rsidRDefault="002E7874" w:rsidP="002E7874">
      <w:pPr>
        <w:pStyle w:val="Plattetekstinspringen"/>
        <w:numPr>
          <w:ilvl w:val="0"/>
          <w:numId w:val="17"/>
        </w:numPr>
        <w:tabs>
          <w:tab w:val="left" w:pos="1440"/>
        </w:tabs>
        <w:jc w:val="left"/>
        <w:rPr>
          <w:b w:val="0"/>
          <w:bCs/>
          <w:szCs w:val="20"/>
        </w:rPr>
      </w:pPr>
      <w:r>
        <w:rPr>
          <w:b w:val="0"/>
          <w:bCs/>
          <w:szCs w:val="20"/>
        </w:rPr>
        <w:t xml:space="preserve">   </w:t>
      </w:r>
      <w:r w:rsidRPr="00CD78CA">
        <w:rPr>
          <w:b w:val="0"/>
          <w:bCs/>
          <w:szCs w:val="20"/>
        </w:rPr>
        <w:t>De</w:t>
      </w:r>
      <w:r>
        <w:rPr>
          <w:b w:val="0"/>
          <w:bCs/>
          <w:szCs w:val="20"/>
        </w:rPr>
        <w:t xml:space="preserve"> Gemeente </w:t>
      </w:r>
      <w:r w:rsidRPr="00CD78CA">
        <w:rPr>
          <w:b w:val="0"/>
          <w:bCs/>
          <w:szCs w:val="20"/>
        </w:rPr>
        <w:t xml:space="preserve">zal zich via de coördinator SROI, inspannen om de aanlevering van </w:t>
      </w:r>
      <w:r w:rsidRPr="00142F63">
        <w:rPr>
          <w:b w:val="0"/>
          <w:bCs/>
          <w:szCs w:val="20"/>
        </w:rPr>
        <w:t xml:space="preserve">kandidaten aan </w:t>
      </w:r>
      <w:r>
        <w:rPr>
          <w:b w:val="0"/>
          <w:bCs/>
          <w:szCs w:val="20"/>
        </w:rPr>
        <w:br/>
        <w:t xml:space="preserve">   Contractant </w:t>
      </w:r>
      <w:r w:rsidRPr="00142F63">
        <w:rPr>
          <w:b w:val="0"/>
          <w:bCs/>
          <w:szCs w:val="20"/>
        </w:rPr>
        <w:t>te bevorderen. Deze inspanningen doen niets af aan de verantwoordelijkheid van</w:t>
      </w:r>
      <w:r>
        <w:rPr>
          <w:b w:val="0"/>
          <w:bCs/>
          <w:szCs w:val="20"/>
        </w:rPr>
        <w:t xml:space="preserve"> Con </w:t>
      </w:r>
      <w:r>
        <w:rPr>
          <w:b w:val="0"/>
          <w:bCs/>
          <w:szCs w:val="20"/>
        </w:rPr>
        <w:br/>
        <w:t xml:space="preserve">   </w:t>
      </w:r>
      <w:proofErr w:type="spellStart"/>
      <w:r>
        <w:rPr>
          <w:b w:val="0"/>
          <w:bCs/>
          <w:szCs w:val="20"/>
        </w:rPr>
        <w:t>tractant</w:t>
      </w:r>
      <w:proofErr w:type="spellEnd"/>
      <w:r>
        <w:rPr>
          <w:b w:val="0"/>
          <w:bCs/>
          <w:szCs w:val="20"/>
        </w:rPr>
        <w:t xml:space="preserve"> </w:t>
      </w:r>
      <w:r w:rsidRPr="00142F63">
        <w:rPr>
          <w:b w:val="0"/>
          <w:bCs/>
          <w:szCs w:val="20"/>
        </w:rPr>
        <w:t xml:space="preserve">om aan de SROI-verplichting te voldoen. </w:t>
      </w:r>
    </w:p>
    <w:p w14:paraId="75CC473B" w14:textId="77777777" w:rsidR="002E7874" w:rsidRPr="002E7874" w:rsidRDefault="002E7874" w:rsidP="002E7874">
      <w:pPr>
        <w:pStyle w:val="Plattetekstinspringen"/>
        <w:numPr>
          <w:ilvl w:val="0"/>
          <w:numId w:val="17"/>
        </w:numPr>
        <w:tabs>
          <w:tab w:val="left" w:pos="1440"/>
        </w:tabs>
        <w:jc w:val="left"/>
        <w:rPr>
          <w:b w:val="0"/>
          <w:bCs/>
          <w:szCs w:val="20"/>
        </w:rPr>
      </w:pPr>
      <w:r w:rsidRPr="00142F63">
        <w:rPr>
          <w:b w:val="0"/>
          <w:bCs/>
          <w:szCs w:val="20"/>
        </w:rPr>
        <w:t xml:space="preserve"> </w:t>
      </w:r>
      <w:r>
        <w:rPr>
          <w:b w:val="0"/>
          <w:bCs/>
          <w:szCs w:val="20"/>
        </w:rPr>
        <w:t xml:space="preserve">  </w:t>
      </w:r>
      <w:r w:rsidRPr="00142F63">
        <w:rPr>
          <w:b w:val="0"/>
          <w:bCs/>
          <w:szCs w:val="20"/>
        </w:rPr>
        <w:t xml:space="preserve">Indien </w:t>
      </w:r>
      <w:r>
        <w:rPr>
          <w:b w:val="0"/>
          <w:bCs/>
          <w:szCs w:val="20"/>
        </w:rPr>
        <w:t xml:space="preserve">Contractant </w:t>
      </w:r>
      <w:r w:rsidRPr="00142F63">
        <w:rPr>
          <w:b w:val="0"/>
          <w:bCs/>
          <w:szCs w:val="20"/>
        </w:rPr>
        <w:t xml:space="preserve">werkt met derden blijft </w:t>
      </w:r>
      <w:r>
        <w:rPr>
          <w:b w:val="0"/>
          <w:bCs/>
          <w:szCs w:val="20"/>
        </w:rPr>
        <w:t>Contractant</w:t>
      </w:r>
      <w:r w:rsidRPr="00142F63">
        <w:rPr>
          <w:b w:val="0"/>
          <w:bCs/>
          <w:szCs w:val="20"/>
        </w:rPr>
        <w:t xml:space="preserve"> hoofdelijk aansprakelijk voor deze </w:t>
      </w:r>
      <w:r w:rsidRPr="002E7874">
        <w:rPr>
          <w:b w:val="0"/>
          <w:bCs/>
          <w:szCs w:val="20"/>
        </w:rPr>
        <w:t>SROI-ver</w:t>
      </w:r>
      <w:r>
        <w:rPr>
          <w:b w:val="0"/>
          <w:bCs/>
          <w:szCs w:val="20"/>
        </w:rPr>
        <w:t xml:space="preserve">  </w:t>
      </w:r>
      <w:r>
        <w:rPr>
          <w:b w:val="0"/>
          <w:bCs/>
          <w:szCs w:val="20"/>
        </w:rPr>
        <w:br/>
        <w:t xml:space="preserve">   </w:t>
      </w:r>
      <w:r w:rsidRPr="002E7874">
        <w:rPr>
          <w:b w:val="0"/>
          <w:bCs/>
          <w:szCs w:val="20"/>
        </w:rPr>
        <w:t>plichting.</w:t>
      </w:r>
    </w:p>
    <w:p w14:paraId="38D5911A" w14:textId="77777777" w:rsidR="002E7874" w:rsidRDefault="002E7874" w:rsidP="002E7874">
      <w:pPr>
        <w:pStyle w:val="Plattetekstinspringen"/>
        <w:tabs>
          <w:tab w:val="left" w:pos="1440"/>
        </w:tabs>
        <w:ind w:left="1418" w:hanging="1418"/>
        <w:jc w:val="left"/>
        <w:rPr>
          <w:b w:val="0"/>
          <w:bCs/>
          <w:szCs w:val="20"/>
        </w:rPr>
      </w:pPr>
      <w:r>
        <w:rPr>
          <w:b w:val="0"/>
          <w:bCs/>
          <w:szCs w:val="20"/>
        </w:rPr>
        <w:t xml:space="preserve">6.      </w:t>
      </w:r>
      <w:r w:rsidRPr="00CD78CA">
        <w:rPr>
          <w:b w:val="0"/>
          <w:bCs/>
          <w:szCs w:val="20"/>
        </w:rPr>
        <w:t>De definitieve berekening van het percentage van de gefactureerde opdrachtsom geschiedt aan het</w:t>
      </w:r>
      <w:r>
        <w:rPr>
          <w:b w:val="0"/>
          <w:bCs/>
          <w:szCs w:val="20"/>
        </w:rPr>
        <w:t xml:space="preserve"> </w:t>
      </w:r>
    </w:p>
    <w:p w14:paraId="742C7739" w14:textId="77777777" w:rsidR="002E7874" w:rsidRDefault="002E7874" w:rsidP="002E7874">
      <w:pPr>
        <w:pStyle w:val="Plattetekstinspringen"/>
        <w:tabs>
          <w:tab w:val="left" w:pos="1440"/>
        </w:tabs>
        <w:ind w:left="1418" w:hanging="1418"/>
        <w:jc w:val="left"/>
        <w:rPr>
          <w:b w:val="0"/>
          <w:bCs/>
          <w:szCs w:val="20"/>
        </w:rPr>
      </w:pPr>
      <w:r>
        <w:rPr>
          <w:b w:val="0"/>
          <w:bCs/>
          <w:szCs w:val="20"/>
        </w:rPr>
        <w:t xml:space="preserve">         </w:t>
      </w:r>
      <w:proofErr w:type="gramStart"/>
      <w:r w:rsidRPr="00CD78CA">
        <w:rPr>
          <w:b w:val="0"/>
          <w:bCs/>
          <w:szCs w:val="20"/>
        </w:rPr>
        <w:t>einde</w:t>
      </w:r>
      <w:proofErr w:type="gramEnd"/>
      <w:r w:rsidRPr="00CD78CA">
        <w:rPr>
          <w:b w:val="0"/>
          <w:bCs/>
          <w:szCs w:val="20"/>
        </w:rPr>
        <w:t xml:space="preserve"> van de looptijd van de raamovereenkomst. </w:t>
      </w:r>
    </w:p>
    <w:p w14:paraId="68E6AB4F" w14:textId="77777777" w:rsidR="002E7874" w:rsidRDefault="002E7874" w:rsidP="002E7874">
      <w:pPr>
        <w:pStyle w:val="Plattetekstinspringen"/>
        <w:tabs>
          <w:tab w:val="left" w:pos="1440"/>
        </w:tabs>
        <w:jc w:val="left"/>
        <w:rPr>
          <w:b w:val="0"/>
          <w:bCs/>
          <w:szCs w:val="20"/>
        </w:rPr>
      </w:pPr>
      <w:r>
        <w:rPr>
          <w:b w:val="0"/>
          <w:bCs/>
          <w:szCs w:val="20"/>
        </w:rPr>
        <w:t xml:space="preserve">7.      </w:t>
      </w:r>
      <w:r w:rsidRPr="00CD78CA">
        <w:rPr>
          <w:b w:val="0"/>
          <w:bCs/>
          <w:szCs w:val="20"/>
        </w:rPr>
        <w:t xml:space="preserve">Indien </w:t>
      </w:r>
      <w:r>
        <w:rPr>
          <w:b w:val="0"/>
          <w:bCs/>
          <w:szCs w:val="20"/>
        </w:rPr>
        <w:t xml:space="preserve">Contractant </w:t>
      </w:r>
      <w:r w:rsidRPr="00CD78CA">
        <w:rPr>
          <w:b w:val="0"/>
          <w:bCs/>
          <w:szCs w:val="20"/>
        </w:rPr>
        <w:t>zijn verplichtingen aangaande SROI niet volledig in activiteiten nakomt,</w:t>
      </w:r>
      <w:r>
        <w:rPr>
          <w:b w:val="0"/>
          <w:bCs/>
          <w:szCs w:val="20"/>
        </w:rPr>
        <w:t xml:space="preserve"> </w:t>
      </w:r>
      <w:r w:rsidRPr="00CD78CA">
        <w:rPr>
          <w:b w:val="0"/>
          <w:bCs/>
          <w:szCs w:val="20"/>
        </w:rPr>
        <w:t>m</w:t>
      </w:r>
      <w:r>
        <w:rPr>
          <w:b w:val="0"/>
          <w:bCs/>
          <w:szCs w:val="20"/>
        </w:rPr>
        <w:t xml:space="preserve">oet </w:t>
      </w:r>
    </w:p>
    <w:p w14:paraId="7446DB39" w14:textId="77777777" w:rsidR="002E7874" w:rsidRDefault="002E7874" w:rsidP="002E7874">
      <w:pPr>
        <w:pStyle w:val="Plattetekstinspringen"/>
        <w:tabs>
          <w:tab w:val="left" w:pos="1440"/>
        </w:tabs>
        <w:jc w:val="left"/>
        <w:rPr>
          <w:b w:val="0"/>
          <w:bCs/>
          <w:szCs w:val="20"/>
        </w:rPr>
      </w:pPr>
      <w:r>
        <w:rPr>
          <w:b w:val="0"/>
          <w:bCs/>
          <w:szCs w:val="20"/>
        </w:rPr>
        <w:t xml:space="preserve">         Contractant </w:t>
      </w:r>
      <w:r w:rsidRPr="00CD78CA">
        <w:rPr>
          <w:b w:val="0"/>
          <w:bCs/>
          <w:szCs w:val="20"/>
        </w:rPr>
        <w:t xml:space="preserve">het resterende aan SROI toe te kennen bedrag betalen. </w:t>
      </w:r>
    </w:p>
    <w:p w14:paraId="36AFCF2D" w14:textId="77777777" w:rsidR="00142F63" w:rsidRDefault="00142F63" w:rsidP="00142F63">
      <w:pPr>
        <w:pStyle w:val="Plattetekstinspringen"/>
        <w:tabs>
          <w:tab w:val="left" w:pos="1440"/>
        </w:tabs>
        <w:jc w:val="left"/>
        <w:rPr>
          <w:b w:val="0"/>
          <w:bCs/>
          <w:szCs w:val="20"/>
        </w:rPr>
      </w:pPr>
    </w:p>
    <w:p w14:paraId="67F9136D" w14:textId="77777777" w:rsidR="002E7874" w:rsidRDefault="002E7874" w:rsidP="002E7874">
      <w:pPr>
        <w:pStyle w:val="Plattetekstinspringen"/>
        <w:tabs>
          <w:tab w:val="left" w:pos="1440"/>
        </w:tabs>
        <w:jc w:val="left"/>
        <w:rPr>
          <w:szCs w:val="20"/>
        </w:rPr>
      </w:pPr>
      <w:r w:rsidRPr="00142F63">
        <w:rPr>
          <w:szCs w:val="20"/>
        </w:rPr>
        <w:t>Boete</w:t>
      </w:r>
    </w:p>
    <w:p w14:paraId="596B196F" w14:textId="77777777" w:rsidR="002E7874" w:rsidRPr="00142F63" w:rsidRDefault="002E7874" w:rsidP="002E7874">
      <w:pPr>
        <w:pStyle w:val="Plattetekstinspringen"/>
        <w:tabs>
          <w:tab w:val="left" w:pos="1440"/>
        </w:tabs>
        <w:jc w:val="left"/>
        <w:rPr>
          <w:szCs w:val="20"/>
        </w:rPr>
      </w:pPr>
    </w:p>
    <w:p w14:paraId="7CBB932F" w14:textId="77777777" w:rsidR="002E7874" w:rsidRDefault="002E7874" w:rsidP="002E7874">
      <w:pPr>
        <w:pStyle w:val="Plattetekstinspringen"/>
        <w:tabs>
          <w:tab w:val="left" w:pos="1440"/>
        </w:tabs>
        <w:ind w:left="1418" w:hanging="1418"/>
        <w:jc w:val="left"/>
        <w:rPr>
          <w:b w:val="0"/>
          <w:bCs/>
          <w:szCs w:val="20"/>
        </w:rPr>
      </w:pPr>
      <w:r w:rsidRPr="00CD78CA">
        <w:rPr>
          <w:b w:val="0"/>
          <w:bCs/>
          <w:szCs w:val="20"/>
        </w:rPr>
        <w:t>8.</w:t>
      </w:r>
      <w:r>
        <w:rPr>
          <w:b w:val="0"/>
          <w:bCs/>
          <w:szCs w:val="20"/>
        </w:rPr>
        <w:t xml:space="preserve">     </w:t>
      </w:r>
      <w:r w:rsidRPr="00CD78CA">
        <w:rPr>
          <w:b w:val="0"/>
          <w:bCs/>
          <w:szCs w:val="20"/>
        </w:rPr>
        <w:t>Bij verwijtbaar niet nakomen van de SROI-verplichting door</w:t>
      </w:r>
      <w:r>
        <w:rPr>
          <w:b w:val="0"/>
          <w:bCs/>
          <w:szCs w:val="20"/>
        </w:rPr>
        <w:t xml:space="preserve"> Contractant</w:t>
      </w:r>
      <w:r w:rsidRPr="00CD78CA">
        <w:rPr>
          <w:b w:val="0"/>
          <w:bCs/>
          <w:szCs w:val="20"/>
        </w:rPr>
        <w:t xml:space="preserve"> is d</w:t>
      </w:r>
      <w:r>
        <w:rPr>
          <w:b w:val="0"/>
          <w:bCs/>
          <w:szCs w:val="20"/>
        </w:rPr>
        <w:t>e Gemeente</w:t>
      </w:r>
      <w:r w:rsidRPr="00CD78CA">
        <w:rPr>
          <w:b w:val="0"/>
          <w:bCs/>
          <w:szCs w:val="20"/>
        </w:rPr>
        <w:t xml:space="preserve"> gerechtigd </w:t>
      </w:r>
    </w:p>
    <w:p w14:paraId="3F66742E" w14:textId="0D7E7DA8" w:rsidR="00142F63" w:rsidRPr="00CD78CA" w:rsidRDefault="002E7874" w:rsidP="002E7874">
      <w:pPr>
        <w:pStyle w:val="Plattetekstinspringen"/>
        <w:tabs>
          <w:tab w:val="left" w:pos="1440"/>
        </w:tabs>
        <w:ind w:left="1418" w:hanging="1418"/>
        <w:jc w:val="left"/>
        <w:rPr>
          <w:b w:val="0"/>
          <w:bCs/>
          <w:szCs w:val="20"/>
        </w:rPr>
      </w:pPr>
      <w:r>
        <w:rPr>
          <w:b w:val="0"/>
          <w:bCs/>
          <w:szCs w:val="20"/>
        </w:rPr>
        <w:t xml:space="preserve">        </w:t>
      </w:r>
      <w:proofErr w:type="gramStart"/>
      <w:r w:rsidRPr="00CD78CA">
        <w:rPr>
          <w:b w:val="0"/>
          <w:bCs/>
          <w:szCs w:val="20"/>
        </w:rPr>
        <w:t>een</w:t>
      </w:r>
      <w:proofErr w:type="gramEnd"/>
      <w:r w:rsidRPr="00CD78CA">
        <w:rPr>
          <w:b w:val="0"/>
          <w:bCs/>
          <w:szCs w:val="20"/>
        </w:rPr>
        <w:t xml:space="preserve"> boete van maximaal 50% van het niet gerealiseerde SROI-inspanning op te</w:t>
      </w:r>
      <w:r>
        <w:rPr>
          <w:b w:val="0"/>
          <w:bCs/>
          <w:szCs w:val="20"/>
        </w:rPr>
        <w:t xml:space="preserve"> </w:t>
      </w:r>
      <w:r w:rsidRPr="00CD78CA">
        <w:rPr>
          <w:b w:val="0"/>
          <w:bCs/>
          <w:szCs w:val="20"/>
        </w:rPr>
        <w:t>leggen</w:t>
      </w:r>
      <w:r>
        <w:rPr>
          <w:b w:val="0"/>
          <w:bCs/>
          <w:szCs w:val="20"/>
        </w:rPr>
        <w:t>,</w:t>
      </w:r>
    </w:p>
    <w:p w14:paraId="1E81699C" w14:textId="77777777" w:rsidR="00CD78CA" w:rsidRDefault="00CD78CA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5664C378" w14:textId="48A73ECB" w:rsidR="00C803EB" w:rsidRDefault="009A72C4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>Artikel 1</w:t>
      </w:r>
      <w:r w:rsidR="00CD387B">
        <w:rPr>
          <w:szCs w:val="20"/>
        </w:rPr>
        <w:t>1</w:t>
      </w:r>
      <w:r w:rsidR="00FF515D" w:rsidRPr="00546CA1">
        <w:rPr>
          <w:szCs w:val="20"/>
        </w:rPr>
        <w:tab/>
      </w:r>
      <w:r w:rsidR="00C803EB" w:rsidRPr="00546CA1">
        <w:rPr>
          <w:szCs w:val="20"/>
        </w:rPr>
        <w:t>Algemene bepalingen</w:t>
      </w:r>
    </w:p>
    <w:p w14:paraId="4FDD6D1D" w14:textId="77777777" w:rsidR="00F97F99" w:rsidRPr="00546CA1" w:rsidRDefault="00F97F99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72ABAFBA" w14:textId="5BA137B8" w:rsidR="00FF515D" w:rsidRPr="00F97F99" w:rsidRDefault="00C803EB">
      <w:pPr>
        <w:numPr>
          <w:ilvl w:val="0"/>
          <w:numId w:val="13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 xml:space="preserve">Wijzigingen van deze </w:t>
      </w:r>
      <w:r w:rsidR="00AB7A10">
        <w:rPr>
          <w:rFonts w:ascii="Arial" w:hAnsi="Arial" w:cs="Arial"/>
          <w:iCs/>
          <w:sz w:val="20"/>
          <w:szCs w:val="20"/>
        </w:rPr>
        <w:t>raamovereenkomst</w:t>
      </w:r>
      <w:r w:rsidRPr="00F97F99">
        <w:rPr>
          <w:rFonts w:ascii="Arial" w:hAnsi="Arial" w:cs="Arial"/>
          <w:iCs/>
          <w:sz w:val="20"/>
          <w:szCs w:val="20"/>
        </w:rPr>
        <w:t>, alsmede aanvullingen daarop, zijn slechts geldig voor zover deze schriftelijk zijn overeengekomen.</w:t>
      </w:r>
    </w:p>
    <w:p w14:paraId="48E7ED07" w14:textId="77777777" w:rsidR="001D4119" w:rsidRPr="00546CA1" w:rsidRDefault="001D4119" w:rsidP="00546CA1">
      <w:pPr>
        <w:jc w:val="both"/>
        <w:rPr>
          <w:rFonts w:ascii="Arial" w:hAnsi="Arial" w:cs="Arial"/>
          <w:sz w:val="20"/>
          <w:szCs w:val="20"/>
        </w:rPr>
      </w:pPr>
    </w:p>
    <w:p w14:paraId="62D8165D" w14:textId="5320C464" w:rsidR="00FF515D" w:rsidRDefault="00FF515D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  <w:r w:rsidRPr="00546CA1">
        <w:rPr>
          <w:szCs w:val="20"/>
        </w:rPr>
        <w:t xml:space="preserve">Artikel </w:t>
      </w:r>
      <w:r w:rsidR="0081448B" w:rsidRPr="00546CA1">
        <w:rPr>
          <w:szCs w:val="20"/>
        </w:rPr>
        <w:t>1</w:t>
      </w:r>
      <w:r w:rsidR="00CD387B">
        <w:rPr>
          <w:szCs w:val="20"/>
        </w:rPr>
        <w:t>2</w:t>
      </w:r>
      <w:r w:rsidRPr="00546CA1">
        <w:rPr>
          <w:szCs w:val="20"/>
        </w:rPr>
        <w:tab/>
        <w:t>Bijlagen</w:t>
      </w:r>
      <w:r w:rsidR="00C803EB" w:rsidRPr="00546CA1">
        <w:rPr>
          <w:szCs w:val="20"/>
        </w:rPr>
        <w:t xml:space="preserve"> en rangorde</w:t>
      </w:r>
    </w:p>
    <w:p w14:paraId="76BD9FF3" w14:textId="77777777" w:rsidR="00F97F99" w:rsidRPr="00546CA1" w:rsidRDefault="00F97F99" w:rsidP="00546CA1">
      <w:pPr>
        <w:pStyle w:val="Plattetekstinspringen"/>
        <w:tabs>
          <w:tab w:val="left" w:pos="1440"/>
        </w:tabs>
        <w:ind w:left="1418" w:hanging="1418"/>
        <w:rPr>
          <w:szCs w:val="20"/>
        </w:rPr>
      </w:pPr>
    </w:p>
    <w:p w14:paraId="16DEDA6F" w14:textId="590F2B97" w:rsidR="00CE6269" w:rsidRPr="00F97F99" w:rsidRDefault="00CE6269">
      <w:pPr>
        <w:numPr>
          <w:ilvl w:val="0"/>
          <w:numId w:val="14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546CA1">
        <w:rPr>
          <w:rFonts w:ascii="Arial" w:hAnsi="Arial" w:cs="Arial"/>
          <w:sz w:val="20"/>
          <w:szCs w:val="20"/>
        </w:rPr>
        <w:t>De onderstaande documenten maken integraal onde</w:t>
      </w:r>
      <w:r w:rsidR="00D92F42" w:rsidRPr="00546CA1">
        <w:rPr>
          <w:rFonts w:ascii="Arial" w:hAnsi="Arial" w:cs="Arial"/>
          <w:sz w:val="20"/>
          <w:szCs w:val="20"/>
        </w:rPr>
        <w:t xml:space="preserve">rdeel uit van deze </w:t>
      </w:r>
      <w:r w:rsidR="00AB7A10">
        <w:rPr>
          <w:rFonts w:ascii="Arial" w:hAnsi="Arial" w:cs="Arial"/>
          <w:sz w:val="20"/>
          <w:szCs w:val="20"/>
        </w:rPr>
        <w:t>raamovereenkomst</w:t>
      </w:r>
      <w:r w:rsidRPr="00546CA1">
        <w:rPr>
          <w:rFonts w:ascii="Arial" w:hAnsi="Arial" w:cs="Arial"/>
          <w:sz w:val="20"/>
          <w:szCs w:val="20"/>
        </w:rPr>
        <w:t>. In geval va</w:t>
      </w:r>
      <w:r w:rsidR="00D92F42" w:rsidRPr="00546CA1">
        <w:rPr>
          <w:rFonts w:ascii="Arial" w:hAnsi="Arial" w:cs="Arial"/>
          <w:sz w:val="20"/>
          <w:szCs w:val="20"/>
        </w:rPr>
        <w:t xml:space="preserve">n </w:t>
      </w:r>
      <w:r w:rsidR="00D92F42" w:rsidRPr="00F97F99">
        <w:rPr>
          <w:rFonts w:ascii="Arial" w:hAnsi="Arial" w:cs="Arial"/>
          <w:iCs/>
          <w:sz w:val="20"/>
          <w:szCs w:val="20"/>
        </w:rPr>
        <w:t xml:space="preserve">tegenstrijdigheden tussen de </w:t>
      </w:r>
      <w:r w:rsidR="00AB7A10">
        <w:rPr>
          <w:rFonts w:ascii="Arial" w:hAnsi="Arial" w:cs="Arial"/>
          <w:iCs/>
          <w:sz w:val="20"/>
          <w:szCs w:val="20"/>
        </w:rPr>
        <w:t>raamovereenkomst</w:t>
      </w:r>
      <w:r w:rsidRPr="00F97F99">
        <w:rPr>
          <w:rFonts w:ascii="Arial" w:hAnsi="Arial" w:cs="Arial"/>
          <w:iCs/>
          <w:sz w:val="20"/>
          <w:szCs w:val="20"/>
        </w:rPr>
        <w:t xml:space="preserve"> en deze documenten, gaat de </w:t>
      </w:r>
      <w:r w:rsidR="00AB7A10">
        <w:rPr>
          <w:rFonts w:ascii="Arial" w:hAnsi="Arial" w:cs="Arial"/>
          <w:iCs/>
          <w:sz w:val="20"/>
          <w:szCs w:val="20"/>
        </w:rPr>
        <w:t>raamovereenkomst</w:t>
      </w:r>
      <w:r w:rsidRPr="00F97F99">
        <w:rPr>
          <w:rFonts w:ascii="Arial" w:hAnsi="Arial" w:cs="Arial"/>
          <w:iCs/>
          <w:sz w:val="20"/>
          <w:szCs w:val="20"/>
        </w:rPr>
        <w:t xml:space="preserve"> voor. Daarna geldt de volgende rangorde:</w:t>
      </w:r>
    </w:p>
    <w:p w14:paraId="7E6E9655" w14:textId="07336033" w:rsidR="00CE6269" w:rsidRDefault="00F97F99" w:rsidP="00F97F99">
      <w:pPr>
        <w:ind w:left="1134" w:hanging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-</w:t>
      </w:r>
      <w:r>
        <w:rPr>
          <w:rFonts w:ascii="Arial" w:hAnsi="Arial" w:cs="Arial"/>
          <w:iCs/>
          <w:sz w:val="20"/>
          <w:szCs w:val="20"/>
        </w:rPr>
        <w:tab/>
      </w:r>
      <w:r w:rsidR="0022432F" w:rsidRPr="00F97F99">
        <w:rPr>
          <w:rFonts w:ascii="Arial" w:hAnsi="Arial" w:cs="Arial"/>
          <w:iCs/>
          <w:sz w:val="20"/>
          <w:szCs w:val="20"/>
        </w:rPr>
        <w:t>Nota</w:t>
      </w:r>
      <w:r w:rsidR="00CE6269" w:rsidRPr="00F97F99">
        <w:rPr>
          <w:rFonts w:ascii="Arial" w:hAnsi="Arial" w:cs="Arial"/>
          <w:iCs/>
          <w:sz w:val="20"/>
          <w:szCs w:val="20"/>
        </w:rPr>
        <w:t xml:space="preserve"> van inlichtingen d.d. &lt;datum&gt;</w:t>
      </w:r>
    </w:p>
    <w:p w14:paraId="738A3C0D" w14:textId="2B1B1795" w:rsidR="00CE6269" w:rsidRDefault="00F97F99" w:rsidP="00F97F99">
      <w:pPr>
        <w:ind w:left="1134" w:hanging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-</w:t>
      </w:r>
      <w:r>
        <w:rPr>
          <w:rFonts w:ascii="Arial" w:hAnsi="Arial" w:cs="Arial"/>
          <w:iCs/>
          <w:sz w:val="20"/>
          <w:szCs w:val="20"/>
        </w:rPr>
        <w:tab/>
      </w:r>
      <w:r w:rsidR="0022432F" w:rsidRPr="00F97F99">
        <w:rPr>
          <w:rFonts w:ascii="Arial" w:hAnsi="Arial" w:cs="Arial"/>
          <w:iCs/>
          <w:sz w:val="20"/>
          <w:szCs w:val="20"/>
        </w:rPr>
        <w:t>Aanbestedingsdocument</w:t>
      </w:r>
      <w:r w:rsidR="00CE6269" w:rsidRPr="00F97F99">
        <w:rPr>
          <w:rFonts w:ascii="Arial" w:hAnsi="Arial" w:cs="Arial"/>
          <w:iCs/>
          <w:sz w:val="20"/>
          <w:szCs w:val="20"/>
        </w:rPr>
        <w:t xml:space="preserve"> </w:t>
      </w:r>
      <w:r w:rsidR="0006724F" w:rsidRPr="00F97F99">
        <w:rPr>
          <w:rFonts w:ascii="Arial" w:hAnsi="Arial" w:cs="Arial"/>
          <w:iCs/>
          <w:sz w:val="20"/>
          <w:szCs w:val="20"/>
        </w:rPr>
        <w:t>“</w:t>
      </w:r>
      <w:proofErr w:type="spellStart"/>
      <w:r w:rsidR="0022432F" w:rsidRPr="00F97F99">
        <w:rPr>
          <w:rFonts w:ascii="Arial" w:hAnsi="Arial" w:cs="Arial"/>
          <w:iCs/>
          <w:sz w:val="20"/>
          <w:szCs w:val="20"/>
        </w:rPr>
        <w:t>W</w:t>
      </w:r>
      <w:r w:rsidR="00647B1A">
        <w:rPr>
          <w:rFonts w:ascii="Arial" w:hAnsi="Arial" w:cs="Arial"/>
          <w:iCs/>
          <w:sz w:val="20"/>
          <w:szCs w:val="20"/>
        </w:rPr>
        <w:t>mo</w:t>
      </w:r>
      <w:proofErr w:type="spellEnd"/>
      <w:r w:rsidR="0022432F" w:rsidRPr="00F97F99">
        <w:rPr>
          <w:rFonts w:ascii="Arial" w:hAnsi="Arial" w:cs="Arial"/>
          <w:iCs/>
          <w:sz w:val="20"/>
          <w:szCs w:val="20"/>
        </w:rPr>
        <w:t xml:space="preserve">-begeleiding 2024 EV Gemeente Beekdaelen” </w:t>
      </w:r>
      <w:r w:rsidR="00B24B29" w:rsidRPr="00F97F99">
        <w:rPr>
          <w:rFonts w:ascii="Arial" w:hAnsi="Arial" w:cs="Arial"/>
          <w:iCs/>
          <w:sz w:val="20"/>
          <w:szCs w:val="20"/>
        </w:rPr>
        <w:t>en haar bijlagen</w:t>
      </w:r>
    </w:p>
    <w:p w14:paraId="7AAF665F" w14:textId="77777777" w:rsidR="00F97F99" w:rsidRDefault="00F97F99" w:rsidP="00F97F99">
      <w:pPr>
        <w:ind w:left="1134" w:hanging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-</w:t>
      </w:r>
      <w:r>
        <w:rPr>
          <w:rFonts w:ascii="Arial" w:hAnsi="Arial" w:cs="Arial"/>
          <w:iCs/>
          <w:sz w:val="20"/>
          <w:szCs w:val="20"/>
        </w:rPr>
        <w:tab/>
        <w:t>I</w:t>
      </w:r>
      <w:r w:rsidR="0022432F" w:rsidRPr="00F97F99">
        <w:rPr>
          <w:rFonts w:ascii="Arial" w:hAnsi="Arial" w:cs="Arial"/>
          <w:iCs/>
          <w:sz w:val="20"/>
          <w:szCs w:val="20"/>
        </w:rPr>
        <w:t>nkoopvoorwaarden</w:t>
      </w:r>
    </w:p>
    <w:p w14:paraId="6F3ABD84" w14:textId="49646E25" w:rsidR="00CE6269" w:rsidRPr="00F97F99" w:rsidRDefault="00F97F99" w:rsidP="00F97F99">
      <w:pPr>
        <w:ind w:left="1134" w:hanging="567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-</w:t>
      </w:r>
      <w:r>
        <w:rPr>
          <w:rFonts w:ascii="Arial" w:hAnsi="Arial" w:cs="Arial"/>
          <w:iCs/>
          <w:sz w:val="20"/>
          <w:szCs w:val="20"/>
        </w:rPr>
        <w:tab/>
      </w:r>
      <w:r w:rsidR="0022432F" w:rsidRPr="00F97F99">
        <w:rPr>
          <w:rFonts w:ascii="Arial" w:hAnsi="Arial" w:cs="Arial"/>
          <w:iCs/>
          <w:sz w:val="20"/>
          <w:szCs w:val="20"/>
        </w:rPr>
        <w:t>Inschrijving</w:t>
      </w:r>
      <w:r w:rsidR="00CE6269" w:rsidRPr="00F97F99">
        <w:rPr>
          <w:rFonts w:ascii="Arial" w:hAnsi="Arial" w:cs="Arial"/>
          <w:iCs/>
          <w:sz w:val="20"/>
          <w:szCs w:val="20"/>
        </w:rPr>
        <w:t xml:space="preserve"> </w:t>
      </w:r>
      <w:r w:rsidR="00B24B29" w:rsidRPr="00F97F99">
        <w:rPr>
          <w:rFonts w:ascii="Arial" w:hAnsi="Arial" w:cs="Arial"/>
          <w:iCs/>
          <w:sz w:val="20"/>
          <w:szCs w:val="20"/>
        </w:rPr>
        <w:t xml:space="preserve">van </w:t>
      </w:r>
      <w:r w:rsidR="00647B1A">
        <w:rPr>
          <w:rFonts w:ascii="Arial" w:hAnsi="Arial" w:cs="Arial"/>
          <w:iCs/>
          <w:sz w:val="20"/>
          <w:szCs w:val="20"/>
        </w:rPr>
        <w:t>C</w:t>
      </w:r>
      <w:r w:rsidR="00B24B29" w:rsidRPr="00F97F99">
        <w:rPr>
          <w:rFonts w:ascii="Arial" w:hAnsi="Arial" w:cs="Arial"/>
          <w:iCs/>
          <w:sz w:val="20"/>
          <w:szCs w:val="20"/>
        </w:rPr>
        <w:t>ontractant</w:t>
      </w:r>
    </w:p>
    <w:p w14:paraId="3B855788" w14:textId="221DAA30" w:rsidR="000E2404" w:rsidRPr="00F97F99" w:rsidRDefault="000E2404">
      <w:pPr>
        <w:numPr>
          <w:ilvl w:val="0"/>
          <w:numId w:val="14"/>
        </w:numPr>
        <w:tabs>
          <w:tab w:val="clear" w:pos="360"/>
        </w:tabs>
        <w:ind w:left="567" w:hanging="567"/>
        <w:jc w:val="both"/>
        <w:rPr>
          <w:rFonts w:ascii="Arial" w:hAnsi="Arial" w:cs="Arial"/>
          <w:iCs/>
          <w:sz w:val="20"/>
          <w:szCs w:val="20"/>
        </w:rPr>
      </w:pPr>
      <w:r w:rsidRPr="00F97F99">
        <w:rPr>
          <w:rFonts w:ascii="Arial" w:hAnsi="Arial" w:cs="Arial"/>
          <w:iCs/>
          <w:sz w:val="20"/>
          <w:szCs w:val="20"/>
        </w:rPr>
        <w:t xml:space="preserve">Bovengenoemde bijlagen zijn gedurende de </w:t>
      </w:r>
      <w:r w:rsidR="00F97F99">
        <w:rPr>
          <w:rFonts w:ascii="Arial" w:hAnsi="Arial" w:cs="Arial"/>
          <w:iCs/>
          <w:sz w:val="20"/>
          <w:szCs w:val="20"/>
        </w:rPr>
        <w:t xml:space="preserve">aanbestedingsprocedure </w:t>
      </w:r>
      <w:r w:rsidRPr="00F97F99">
        <w:rPr>
          <w:rFonts w:ascii="Arial" w:hAnsi="Arial" w:cs="Arial"/>
          <w:iCs/>
          <w:sz w:val="20"/>
          <w:szCs w:val="20"/>
        </w:rPr>
        <w:t xml:space="preserve">opgenomen in </w:t>
      </w:r>
      <w:r w:rsidR="0022432F" w:rsidRPr="00F97F99">
        <w:rPr>
          <w:rFonts w:ascii="Arial" w:hAnsi="Arial" w:cs="Arial"/>
          <w:iCs/>
          <w:sz w:val="20"/>
          <w:szCs w:val="20"/>
        </w:rPr>
        <w:t>Tenderned</w:t>
      </w:r>
      <w:r w:rsidRPr="00F97F99">
        <w:rPr>
          <w:rFonts w:ascii="Arial" w:hAnsi="Arial" w:cs="Arial"/>
          <w:iCs/>
          <w:sz w:val="20"/>
          <w:szCs w:val="20"/>
        </w:rPr>
        <w:t xml:space="preserve">, en </w:t>
      </w:r>
      <w:r w:rsidR="0022432F" w:rsidRPr="00F97F99">
        <w:rPr>
          <w:rFonts w:ascii="Arial" w:hAnsi="Arial" w:cs="Arial"/>
          <w:iCs/>
          <w:sz w:val="20"/>
          <w:szCs w:val="20"/>
        </w:rPr>
        <w:t>p</w:t>
      </w:r>
      <w:r w:rsidRPr="00F97F99">
        <w:rPr>
          <w:rFonts w:ascii="Arial" w:hAnsi="Arial" w:cs="Arial"/>
          <w:iCs/>
          <w:sz w:val="20"/>
          <w:szCs w:val="20"/>
        </w:rPr>
        <w:t>artijen hebben hier kennis van genomen.</w:t>
      </w:r>
    </w:p>
    <w:p w14:paraId="1E282074" w14:textId="0471B159" w:rsidR="00375078" w:rsidRPr="00546CA1" w:rsidRDefault="00375078" w:rsidP="00546CA1">
      <w:pPr>
        <w:tabs>
          <w:tab w:val="left" w:pos="1980"/>
        </w:tabs>
        <w:jc w:val="both"/>
        <w:rPr>
          <w:rFonts w:ascii="Arial" w:hAnsi="Arial" w:cs="Arial"/>
          <w:sz w:val="20"/>
          <w:szCs w:val="20"/>
        </w:rPr>
      </w:pPr>
    </w:p>
    <w:p w14:paraId="4296F389" w14:textId="54202451" w:rsidR="00C42668" w:rsidRPr="00546CA1" w:rsidRDefault="00C67E15" w:rsidP="00546CA1">
      <w:pPr>
        <w:pStyle w:val="Plattetekst"/>
        <w:tabs>
          <w:tab w:val="left" w:pos="5760"/>
        </w:tabs>
        <w:rPr>
          <w:b/>
          <w:bCs/>
          <w:szCs w:val="20"/>
        </w:rPr>
      </w:pPr>
      <w:r w:rsidRPr="00546CA1">
        <w:rPr>
          <w:b/>
          <w:bCs/>
          <w:szCs w:val="20"/>
        </w:rPr>
        <w:t>Aldus overeengekomen en in tweevoud opgemaakt</w:t>
      </w:r>
    </w:p>
    <w:p w14:paraId="701E1DB3" w14:textId="4E6659E8" w:rsidR="00C67E15" w:rsidRPr="00546CA1" w:rsidRDefault="00C67E15" w:rsidP="00546CA1">
      <w:pPr>
        <w:pStyle w:val="Plattetekst"/>
        <w:tabs>
          <w:tab w:val="left" w:pos="5760"/>
        </w:tabs>
        <w:rPr>
          <w:b/>
          <w:bCs/>
          <w:szCs w:val="20"/>
        </w:rPr>
      </w:pPr>
    </w:p>
    <w:p w14:paraId="4793F91D" w14:textId="0D904A17" w:rsidR="00C67E15" w:rsidRPr="00546CA1" w:rsidRDefault="00C67E15" w:rsidP="00546CA1">
      <w:pPr>
        <w:pStyle w:val="Plattetekst"/>
        <w:tabs>
          <w:tab w:val="left" w:pos="5760"/>
        </w:tabs>
        <w:rPr>
          <w:szCs w:val="20"/>
        </w:rPr>
      </w:pPr>
      <w:r w:rsidRPr="00546CA1">
        <w:rPr>
          <w:szCs w:val="20"/>
        </w:rPr>
        <w:t>Plaats:</w:t>
      </w:r>
      <w:r w:rsidRPr="00546CA1">
        <w:rPr>
          <w:szCs w:val="20"/>
        </w:rPr>
        <w:tab/>
        <w:t>Plaats:</w:t>
      </w:r>
    </w:p>
    <w:p w14:paraId="73771D68" w14:textId="673BB797" w:rsidR="00C67E15" w:rsidRPr="00546CA1" w:rsidRDefault="00C67E15" w:rsidP="00546CA1">
      <w:pPr>
        <w:pStyle w:val="Plattetekst"/>
        <w:tabs>
          <w:tab w:val="left" w:pos="5760"/>
        </w:tabs>
        <w:rPr>
          <w:szCs w:val="20"/>
        </w:rPr>
      </w:pPr>
      <w:r w:rsidRPr="00546CA1">
        <w:rPr>
          <w:szCs w:val="20"/>
        </w:rPr>
        <w:t>Datum:</w:t>
      </w:r>
      <w:r w:rsidRPr="00546CA1">
        <w:rPr>
          <w:szCs w:val="20"/>
        </w:rPr>
        <w:tab/>
        <w:t>Datum:</w:t>
      </w:r>
    </w:p>
    <w:p w14:paraId="78FEF8C3" w14:textId="01731ABD" w:rsidR="00C67E15" w:rsidRPr="00546CA1" w:rsidRDefault="00C67E15" w:rsidP="00546CA1">
      <w:pPr>
        <w:pStyle w:val="Plattetekst"/>
        <w:tabs>
          <w:tab w:val="left" w:pos="5760"/>
        </w:tabs>
        <w:rPr>
          <w:szCs w:val="20"/>
        </w:rPr>
      </w:pPr>
      <w:r w:rsidRPr="00546CA1">
        <w:rPr>
          <w:szCs w:val="20"/>
        </w:rPr>
        <w:t>De opdrachtgever:</w:t>
      </w:r>
      <w:r w:rsidR="004369C3">
        <w:rPr>
          <w:szCs w:val="20"/>
        </w:rPr>
        <w:t xml:space="preserve"> Gemeente Beekdaelen</w:t>
      </w:r>
      <w:r w:rsidRPr="00546CA1">
        <w:rPr>
          <w:szCs w:val="20"/>
        </w:rPr>
        <w:tab/>
      </w:r>
      <w:proofErr w:type="spellStart"/>
      <w:r w:rsidRPr="00546CA1">
        <w:rPr>
          <w:szCs w:val="20"/>
        </w:rPr>
        <w:t>De</w:t>
      </w:r>
      <w:r w:rsidR="00647B1A">
        <w:rPr>
          <w:szCs w:val="20"/>
        </w:rPr>
        <w:t>Contractant</w:t>
      </w:r>
      <w:proofErr w:type="spellEnd"/>
      <w:r w:rsidR="00647B1A">
        <w:rPr>
          <w:szCs w:val="20"/>
        </w:rPr>
        <w:t xml:space="preserve">:  </w:t>
      </w:r>
      <w:r w:rsidRPr="00546CA1">
        <w:rPr>
          <w:szCs w:val="20"/>
        </w:rPr>
        <w:t>:</w:t>
      </w:r>
    </w:p>
    <w:p w14:paraId="41AB5AF0" w14:textId="12131E9B" w:rsidR="00C67E15" w:rsidRPr="00546CA1" w:rsidRDefault="00C67E15" w:rsidP="00546CA1">
      <w:pPr>
        <w:pStyle w:val="Plattetekst"/>
        <w:tabs>
          <w:tab w:val="left" w:pos="5760"/>
        </w:tabs>
        <w:rPr>
          <w:szCs w:val="20"/>
        </w:rPr>
      </w:pPr>
      <w:r w:rsidRPr="00546CA1">
        <w:rPr>
          <w:szCs w:val="20"/>
        </w:rPr>
        <w:t>Voor deze:</w:t>
      </w:r>
      <w:r w:rsidRPr="00546CA1">
        <w:rPr>
          <w:szCs w:val="20"/>
        </w:rPr>
        <w:tab/>
        <w:t>Voor deze:</w:t>
      </w:r>
    </w:p>
    <w:p w14:paraId="2BBFE631" w14:textId="77777777" w:rsidR="004369C3" w:rsidRPr="00D51496" w:rsidRDefault="004369C3">
      <w:pPr>
        <w:pStyle w:val="Plattetekst"/>
        <w:tabs>
          <w:tab w:val="left" w:pos="5760"/>
        </w:tabs>
        <w:spacing w:line="360" w:lineRule="auto"/>
        <w:rPr>
          <w:bCs/>
          <w:szCs w:val="22"/>
        </w:rPr>
      </w:pPr>
    </w:p>
    <w:p w14:paraId="39FF9956" w14:textId="702D3CC6" w:rsidR="00C67E15" w:rsidRPr="00D51496" w:rsidRDefault="004369C3">
      <w:pPr>
        <w:pStyle w:val="Plattetekst"/>
        <w:tabs>
          <w:tab w:val="left" w:pos="5760"/>
        </w:tabs>
        <w:spacing w:line="360" w:lineRule="auto"/>
        <w:rPr>
          <w:bCs/>
          <w:szCs w:val="22"/>
        </w:rPr>
      </w:pPr>
      <w:r w:rsidRPr="00D51496">
        <w:rPr>
          <w:bCs/>
          <w:szCs w:val="22"/>
        </w:rPr>
        <w:t>Mevr</w:t>
      </w:r>
      <w:r w:rsidR="00673572">
        <w:rPr>
          <w:bCs/>
          <w:szCs w:val="22"/>
        </w:rPr>
        <w:t>ouw</w:t>
      </w:r>
      <w:r w:rsidRPr="00D51496">
        <w:rPr>
          <w:bCs/>
          <w:szCs w:val="22"/>
        </w:rPr>
        <w:t xml:space="preserve"> S. Houben</w:t>
      </w:r>
    </w:p>
    <w:p w14:paraId="35D7823F" w14:textId="30FF085D" w:rsidR="004369C3" w:rsidRPr="00CD387B" w:rsidRDefault="004369C3">
      <w:pPr>
        <w:pStyle w:val="Plattetekst"/>
        <w:tabs>
          <w:tab w:val="left" w:pos="5760"/>
        </w:tabs>
        <w:spacing w:line="360" w:lineRule="auto"/>
        <w:rPr>
          <w:bCs/>
          <w:szCs w:val="22"/>
        </w:rPr>
      </w:pPr>
      <w:r w:rsidRPr="00D51496">
        <w:rPr>
          <w:bCs/>
          <w:szCs w:val="22"/>
        </w:rPr>
        <w:t>Manager Sociaal</w:t>
      </w:r>
    </w:p>
    <w:sectPr w:rsidR="004369C3" w:rsidRPr="00CD387B" w:rsidSect="00893939">
      <w:footerReference w:type="even" r:id="rId9"/>
      <w:footerReference w:type="default" r:id="rId10"/>
      <w:pgSz w:w="11906" w:h="16838" w:code="9"/>
      <w:pgMar w:top="1701" w:right="1134" w:bottom="1418" w:left="1418" w:header="992" w:footer="9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13CFE" w14:textId="77777777" w:rsidR="001D15A8" w:rsidRDefault="001D15A8">
      <w:r>
        <w:separator/>
      </w:r>
    </w:p>
  </w:endnote>
  <w:endnote w:type="continuationSeparator" w:id="0">
    <w:p w14:paraId="49FE0A13" w14:textId="77777777" w:rsidR="001D15A8" w:rsidRDefault="001D1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322644262"/>
      <w:docPartObj>
        <w:docPartGallery w:val="Page Numbers (Bottom of Page)"/>
        <w:docPartUnique/>
      </w:docPartObj>
    </w:sdtPr>
    <w:sdtContent>
      <w:p w14:paraId="743E8396" w14:textId="454B6939" w:rsidR="00893939" w:rsidRDefault="00893939" w:rsidP="0089393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2B339096" w14:textId="77777777" w:rsidR="00893939" w:rsidRDefault="00893939" w:rsidP="0089393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783293714"/>
      <w:docPartObj>
        <w:docPartGallery w:val="Page Numbers (Bottom of Page)"/>
        <w:docPartUnique/>
      </w:docPartObj>
    </w:sdtPr>
    <w:sdtEndPr>
      <w:rPr>
        <w:rStyle w:val="Paginanummer"/>
        <w:rFonts w:ascii="Arial" w:hAnsi="Arial" w:cs="Arial"/>
        <w:color w:val="000000" w:themeColor="text1"/>
        <w:sz w:val="20"/>
        <w:szCs w:val="20"/>
      </w:rPr>
    </w:sdtEndPr>
    <w:sdtContent>
      <w:p w14:paraId="2F8A9DC9" w14:textId="5224D1BA" w:rsidR="00893939" w:rsidRPr="00893939" w:rsidRDefault="00893939" w:rsidP="00893939">
        <w:pPr>
          <w:pStyle w:val="Voettekst"/>
          <w:framePr w:wrap="none" w:vAnchor="text" w:hAnchor="margin" w:xAlign="right" w:y="1"/>
          <w:rPr>
            <w:rStyle w:val="Paginanummer"/>
            <w:rFonts w:ascii="Arial" w:hAnsi="Arial" w:cs="Arial"/>
            <w:color w:val="000000" w:themeColor="text1"/>
            <w:sz w:val="20"/>
            <w:szCs w:val="20"/>
          </w:rPr>
        </w:pPr>
        <w:r w:rsidRPr="00893939">
          <w:rPr>
            <w:rStyle w:val="Paginanummer"/>
            <w:rFonts w:ascii="Arial" w:hAnsi="Arial" w:cs="Arial"/>
            <w:color w:val="000000" w:themeColor="text1"/>
            <w:sz w:val="20"/>
            <w:szCs w:val="20"/>
          </w:rPr>
          <w:fldChar w:fldCharType="begin"/>
        </w:r>
        <w:r w:rsidRPr="00893939">
          <w:rPr>
            <w:rStyle w:val="Paginanummer"/>
            <w:rFonts w:ascii="Arial" w:hAnsi="Arial" w:cs="Arial"/>
            <w:color w:val="000000" w:themeColor="text1"/>
            <w:sz w:val="20"/>
            <w:szCs w:val="20"/>
          </w:rPr>
          <w:instrText xml:space="preserve"> PAGE </w:instrText>
        </w:r>
        <w:r w:rsidRPr="00893939">
          <w:rPr>
            <w:rStyle w:val="Paginanummer"/>
            <w:rFonts w:ascii="Arial" w:hAnsi="Arial" w:cs="Arial"/>
            <w:color w:val="000000" w:themeColor="text1"/>
            <w:sz w:val="20"/>
            <w:szCs w:val="20"/>
          </w:rPr>
          <w:fldChar w:fldCharType="separate"/>
        </w:r>
        <w:r w:rsidR="00434104">
          <w:rPr>
            <w:rStyle w:val="Paginanummer"/>
            <w:rFonts w:ascii="Arial" w:hAnsi="Arial" w:cs="Arial"/>
            <w:noProof/>
            <w:color w:val="000000" w:themeColor="text1"/>
            <w:sz w:val="20"/>
            <w:szCs w:val="20"/>
          </w:rPr>
          <w:t>4</w:t>
        </w:r>
        <w:r w:rsidRPr="00893939">
          <w:rPr>
            <w:rStyle w:val="Paginanummer"/>
            <w:rFonts w:ascii="Arial" w:hAnsi="Arial" w:cs="Arial"/>
            <w:color w:val="000000" w:themeColor="text1"/>
            <w:sz w:val="20"/>
            <w:szCs w:val="20"/>
          </w:rPr>
          <w:fldChar w:fldCharType="end"/>
        </w:r>
      </w:p>
    </w:sdtContent>
  </w:sdt>
  <w:p w14:paraId="596686DB" w14:textId="77777777" w:rsidR="006E04D8" w:rsidRPr="00893939" w:rsidRDefault="006E04D8" w:rsidP="00893939">
    <w:pPr>
      <w:pStyle w:val="Voettekst"/>
      <w:ind w:right="360"/>
      <w:rPr>
        <w:rStyle w:val="Paginanummer"/>
        <w:rFonts w:ascii="Verdana" w:hAnsi="Verdana"/>
        <w:color w:val="000000" w:themeColor="text1"/>
        <w:sz w:val="20"/>
        <w:szCs w:val="20"/>
      </w:rPr>
    </w:pPr>
  </w:p>
  <w:p w14:paraId="4D507233" w14:textId="502EFB46" w:rsidR="00F97F99" w:rsidRPr="00091ACE" w:rsidRDefault="00A765A4" w:rsidP="00F97F99">
    <w:pPr>
      <w:pStyle w:val="Voettekst"/>
      <w:rPr>
        <w:rFonts w:ascii="Calibri" w:hAnsi="Calibri"/>
        <w:sz w:val="22"/>
        <w:szCs w:val="22"/>
      </w:rPr>
    </w:pPr>
    <w:r>
      <w:rPr>
        <w:rStyle w:val="Paginanummer"/>
        <w:rFonts w:ascii="Calibri" w:hAnsi="Calibri"/>
        <w:sz w:val="22"/>
        <w:szCs w:val="22"/>
      </w:rPr>
      <w:tab/>
    </w:r>
    <w:r>
      <w:rPr>
        <w:rStyle w:val="Paginanummer"/>
        <w:rFonts w:ascii="Calibri" w:hAnsi="Calibri"/>
        <w:sz w:val="22"/>
        <w:szCs w:val="22"/>
      </w:rPr>
      <w:tab/>
    </w:r>
  </w:p>
  <w:p w14:paraId="220FF5C5" w14:textId="0FDF9FA9" w:rsidR="006E04D8" w:rsidRPr="00091ACE" w:rsidRDefault="006E04D8" w:rsidP="00055A76">
    <w:pPr>
      <w:pStyle w:val="Voettekst"/>
      <w:rPr>
        <w:rFonts w:ascii="Calibri" w:hAnsi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02AC5" w14:textId="77777777" w:rsidR="001D15A8" w:rsidRDefault="001D15A8">
      <w:r>
        <w:separator/>
      </w:r>
    </w:p>
  </w:footnote>
  <w:footnote w:type="continuationSeparator" w:id="0">
    <w:p w14:paraId="42394D62" w14:textId="77777777" w:rsidR="001D15A8" w:rsidRDefault="001D1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7E85"/>
    <w:multiLevelType w:val="hybridMultilevel"/>
    <w:tmpl w:val="F8DA5EE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D33108"/>
    <w:multiLevelType w:val="hybridMultilevel"/>
    <w:tmpl w:val="36A47AFA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1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E7743"/>
    <w:multiLevelType w:val="hybridMultilevel"/>
    <w:tmpl w:val="C78E12D2"/>
    <w:lvl w:ilvl="0" w:tplc="88DE3B44">
      <w:start w:val="4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C2AE2C">
      <w:start w:val="4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4E268C70">
      <w:start w:val="1"/>
      <w:numFmt w:val="decimal"/>
      <w:lvlText w:val="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5736D"/>
    <w:multiLevelType w:val="hybridMultilevel"/>
    <w:tmpl w:val="F8DA5EE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4E732F2"/>
    <w:multiLevelType w:val="hybridMultilevel"/>
    <w:tmpl w:val="4704CC1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90DD7"/>
    <w:multiLevelType w:val="hybridMultilevel"/>
    <w:tmpl w:val="E64A6016"/>
    <w:lvl w:ilvl="0" w:tplc="D8AE2936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58399E"/>
    <w:multiLevelType w:val="hybridMultilevel"/>
    <w:tmpl w:val="A198CFBE"/>
    <w:lvl w:ilvl="0" w:tplc="E73226B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907FAC">
      <w:start w:val="1"/>
      <w:numFmt w:val="decimal"/>
      <w:lvlText w:val="%4."/>
      <w:lvlJc w:val="left"/>
      <w:pPr>
        <w:tabs>
          <w:tab w:val="num" w:pos="644"/>
        </w:tabs>
        <w:ind w:left="641" w:hanging="357"/>
      </w:pPr>
      <w:rPr>
        <w:rFonts w:hint="default"/>
      </w:rPr>
    </w:lvl>
    <w:lvl w:ilvl="4" w:tplc="79564BB0">
      <w:start w:val="1"/>
      <w:numFmt w:val="decimal"/>
      <w:lvlText w:val="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 w:tplc="0413000F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8945BD"/>
    <w:multiLevelType w:val="hybridMultilevel"/>
    <w:tmpl w:val="F8DA5EE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1FC2093"/>
    <w:multiLevelType w:val="hybridMultilevel"/>
    <w:tmpl w:val="9A007CA8"/>
    <w:lvl w:ilvl="0" w:tplc="3A60E1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2098C"/>
    <w:multiLevelType w:val="hybridMultilevel"/>
    <w:tmpl w:val="373C617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6670F2B"/>
    <w:multiLevelType w:val="hybridMultilevel"/>
    <w:tmpl w:val="0E2AB60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56A99"/>
    <w:multiLevelType w:val="hybridMultilevel"/>
    <w:tmpl w:val="0422F36A"/>
    <w:lvl w:ilvl="0" w:tplc="0E7AA24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0F8FBFE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584ECE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B75492B8">
      <w:start w:val="1"/>
      <w:numFmt w:val="upperLetter"/>
      <w:lvlText w:val="%5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5" w:tplc="E174AD58">
      <w:start w:val="1"/>
      <w:numFmt w:val="bullet"/>
      <w:lvlText w:val=""/>
      <w:lvlJc w:val="left"/>
      <w:pPr>
        <w:tabs>
          <w:tab w:val="num" w:pos="1080"/>
        </w:tabs>
        <w:ind w:left="1077" w:hanging="357"/>
      </w:pPr>
      <w:rPr>
        <w:rFonts w:ascii="Wingdings" w:hAnsi="Wingdings" w:hint="default"/>
        <w:sz w:val="16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A25665"/>
    <w:multiLevelType w:val="hybridMultilevel"/>
    <w:tmpl w:val="F8DA5EE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1A06F80"/>
    <w:multiLevelType w:val="hybridMultilevel"/>
    <w:tmpl w:val="A7AAACAC"/>
    <w:lvl w:ilvl="0" w:tplc="E6F2853C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bCs/>
        <w:color w:val="92D05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87718"/>
    <w:multiLevelType w:val="hybridMultilevel"/>
    <w:tmpl w:val="36A47AFA"/>
    <w:lvl w:ilvl="0" w:tplc="E8907FAC">
      <w:start w:val="1"/>
      <w:numFmt w:val="decimal"/>
      <w:lvlText w:val="%1."/>
      <w:lvlJc w:val="left"/>
      <w:pPr>
        <w:tabs>
          <w:tab w:val="num" w:pos="644"/>
        </w:tabs>
        <w:ind w:left="641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CF4EA4"/>
    <w:multiLevelType w:val="hybridMultilevel"/>
    <w:tmpl w:val="F8DA5EE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7D216D0"/>
    <w:multiLevelType w:val="hybridMultilevel"/>
    <w:tmpl w:val="204078CE"/>
    <w:lvl w:ilvl="0" w:tplc="173E09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374BA"/>
    <w:multiLevelType w:val="hybridMultilevel"/>
    <w:tmpl w:val="F8DA5EE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84618692">
    <w:abstractNumId w:val="6"/>
  </w:num>
  <w:num w:numId="2" w16cid:durableId="1904677992">
    <w:abstractNumId w:val="11"/>
  </w:num>
  <w:num w:numId="3" w16cid:durableId="834421476">
    <w:abstractNumId w:val="2"/>
  </w:num>
  <w:num w:numId="4" w16cid:durableId="1826167343">
    <w:abstractNumId w:val="5"/>
  </w:num>
  <w:num w:numId="5" w16cid:durableId="1360619101">
    <w:abstractNumId w:val="13"/>
  </w:num>
  <w:num w:numId="6" w16cid:durableId="1055473763">
    <w:abstractNumId w:val="0"/>
  </w:num>
  <w:num w:numId="7" w16cid:durableId="2125735267">
    <w:abstractNumId w:val="8"/>
  </w:num>
  <w:num w:numId="8" w16cid:durableId="270284797">
    <w:abstractNumId w:val="14"/>
  </w:num>
  <w:num w:numId="9" w16cid:durableId="1527479132">
    <w:abstractNumId w:val="1"/>
  </w:num>
  <w:num w:numId="10" w16cid:durableId="1616906655">
    <w:abstractNumId w:val="15"/>
  </w:num>
  <w:num w:numId="11" w16cid:durableId="1161895528">
    <w:abstractNumId w:val="3"/>
  </w:num>
  <w:num w:numId="12" w16cid:durableId="1891264342">
    <w:abstractNumId w:val="17"/>
  </w:num>
  <w:num w:numId="13" w16cid:durableId="1435395620">
    <w:abstractNumId w:val="7"/>
  </w:num>
  <w:num w:numId="14" w16cid:durableId="2042320277">
    <w:abstractNumId w:val="12"/>
  </w:num>
  <w:num w:numId="15" w16cid:durableId="7752568">
    <w:abstractNumId w:val="16"/>
  </w:num>
  <w:num w:numId="16" w16cid:durableId="1161236385">
    <w:abstractNumId w:val="9"/>
  </w:num>
  <w:num w:numId="17" w16cid:durableId="1355573381">
    <w:abstractNumId w:val="10"/>
  </w:num>
  <w:num w:numId="18" w16cid:durableId="1639454167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735"/>
    <w:rsid w:val="00010791"/>
    <w:rsid w:val="00010D37"/>
    <w:rsid w:val="000174E9"/>
    <w:rsid w:val="00022EA0"/>
    <w:rsid w:val="00024EC3"/>
    <w:rsid w:val="000275CC"/>
    <w:rsid w:val="0003213A"/>
    <w:rsid w:val="00037453"/>
    <w:rsid w:val="00045418"/>
    <w:rsid w:val="00055A76"/>
    <w:rsid w:val="0006724F"/>
    <w:rsid w:val="00070B16"/>
    <w:rsid w:val="00074A95"/>
    <w:rsid w:val="0008112F"/>
    <w:rsid w:val="0008219D"/>
    <w:rsid w:val="0009158E"/>
    <w:rsid w:val="00091ACE"/>
    <w:rsid w:val="0009288C"/>
    <w:rsid w:val="0009545A"/>
    <w:rsid w:val="00097163"/>
    <w:rsid w:val="000A6784"/>
    <w:rsid w:val="000C3A2F"/>
    <w:rsid w:val="000D24D6"/>
    <w:rsid w:val="000D7400"/>
    <w:rsid w:val="000D7D61"/>
    <w:rsid w:val="000E2404"/>
    <w:rsid w:val="00101B61"/>
    <w:rsid w:val="00111A54"/>
    <w:rsid w:val="001131F3"/>
    <w:rsid w:val="001175ED"/>
    <w:rsid w:val="00127221"/>
    <w:rsid w:val="00130D23"/>
    <w:rsid w:val="00132576"/>
    <w:rsid w:val="00133911"/>
    <w:rsid w:val="00133A37"/>
    <w:rsid w:val="00142263"/>
    <w:rsid w:val="00142F63"/>
    <w:rsid w:val="00143179"/>
    <w:rsid w:val="00146D4C"/>
    <w:rsid w:val="00147DA0"/>
    <w:rsid w:val="00150B4C"/>
    <w:rsid w:val="00155E56"/>
    <w:rsid w:val="00166E91"/>
    <w:rsid w:val="001A35E5"/>
    <w:rsid w:val="001B2163"/>
    <w:rsid w:val="001B32C5"/>
    <w:rsid w:val="001D15A8"/>
    <w:rsid w:val="001D2B3D"/>
    <w:rsid w:val="001D4119"/>
    <w:rsid w:val="001E22DF"/>
    <w:rsid w:val="001E5E28"/>
    <w:rsid w:val="00203CEF"/>
    <w:rsid w:val="002075C3"/>
    <w:rsid w:val="00216681"/>
    <w:rsid w:val="002222CC"/>
    <w:rsid w:val="0022432F"/>
    <w:rsid w:val="0022490D"/>
    <w:rsid w:val="0022569F"/>
    <w:rsid w:val="00226228"/>
    <w:rsid w:val="00226763"/>
    <w:rsid w:val="00241457"/>
    <w:rsid w:val="00246C10"/>
    <w:rsid w:val="00251EAA"/>
    <w:rsid w:val="00274D71"/>
    <w:rsid w:val="002753A3"/>
    <w:rsid w:val="0028026A"/>
    <w:rsid w:val="002819BD"/>
    <w:rsid w:val="00290271"/>
    <w:rsid w:val="00291DF1"/>
    <w:rsid w:val="00293784"/>
    <w:rsid w:val="002A2F63"/>
    <w:rsid w:val="002A59C2"/>
    <w:rsid w:val="002B12F5"/>
    <w:rsid w:val="002C3687"/>
    <w:rsid w:val="002D324F"/>
    <w:rsid w:val="002E4A3C"/>
    <w:rsid w:val="002E7874"/>
    <w:rsid w:val="002F0551"/>
    <w:rsid w:val="002F1724"/>
    <w:rsid w:val="002F501B"/>
    <w:rsid w:val="00304E01"/>
    <w:rsid w:val="00305405"/>
    <w:rsid w:val="003103D4"/>
    <w:rsid w:val="003112AC"/>
    <w:rsid w:val="00323F9F"/>
    <w:rsid w:val="003250A3"/>
    <w:rsid w:val="00331A36"/>
    <w:rsid w:val="0033302F"/>
    <w:rsid w:val="00342A37"/>
    <w:rsid w:val="00365E17"/>
    <w:rsid w:val="00375078"/>
    <w:rsid w:val="00375997"/>
    <w:rsid w:val="00381671"/>
    <w:rsid w:val="003B5C75"/>
    <w:rsid w:val="003C47E5"/>
    <w:rsid w:val="003C7564"/>
    <w:rsid w:val="003D2CDD"/>
    <w:rsid w:val="003D43FA"/>
    <w:rsid w:val="003D6D5D"/>
    <w:rsid w:val="003E1855"/>
    <w:rsid w:val="004039E0"/>
    <w:rsid w:val="00404F29"/>
    <w:rsid w:val="0040603A"/>
    <w:rsid w:val="00406DA7"/>
    <w:rsid w:val="004262C4"/>
    <w:rsid w:val="00434104"/>
    <w:rsid w:val="004369C3"/>
    <w:rsid w:val="00437FC6"/>
    <w:rsid w:val="004504B0"/>
    <w:rsid w:val="004548F7"/>
    <w:rsid w:val="00466602"/>
    <w:rsid w:val="004730EF"/>
    <w:rsid w:val="0048089F"/>
    <w:rsid w:val="00481847"/>
    <w:rsid w:val="00482326"/>
    <w:rsid w:val="00483A1E"/>
    <w:rsid w:val="00484FAD"/>
    <w:rsid w:val="00490B0F"/>
    <w:rsid w:val="004910CE"/>
    <w:rsid w:val="00492DF4"/>
    <w:rsid w:val="00496629"/>
    <w:rsid w:val="004B519A"/>
    <w:rsid w:val="004B5346"/>
    <w:rsid w:val="004C2F61"/>
    <w:rsid w:val="004D7F83"/>
    <w:rsid w:val="004E2C7D"/>
    <w:rsid w:val="004E7CF0"/>
    <w:rsid w:val="004F7C0B"/>
    <w:rsid w:val="00506065"/>
    <w:rsid w:val="00521A1B"/>
    <w:rsid w:val="005255AE"/>
    <w:rsid w:val="005267B9"/>
    <w:rsid w:val="00540DEE"/>
    <w:rsid w:val="00546CA1"/>
    <w:rsid w:val="00551C83"/>
    <w:rsid w:val="00573C7C"/>
    <w:rsid w:val="0057734B"/>
    <w:rsid w:val="005775A5"/>
    <w:rsid w:val="005930C1"/>
    <w:rsid w:val="005C3735"/>
    <w:rsid w:val="005C5037"/>
    <w:rsid w:val="005F379E"/>
    <w:rsid w:val="00602578"/>
    <w:rsid w:val="006119FC"/>
    <w:rsid w:val="00626318"/>
    <w:rsid w:val="00631BDC"/>
    <w:rsid w:val="00633A31"/>
    <w:rsid w:val="00647B1A"/>
    <w:rsid w:val="00652471"/>
    <w:rsid w:val="00652AE3"/>
    <w:rsid w:val="006618AA"/>
    <w:rsid w:val="00662F3D"/>
    <w:rsid w:val="00664262"/>
    <w:rsid w:val="0067232C"/>
    <w:rsid w:val="00673572"/>
    <w:rsid w:val="00674969"/>
    <w:rsid w:val="00682F20"/>
    <w:rsid w:val="006B4584"/>
    <w:rsid w:val="006C79BB"/>
    <w:rsid w:val="006D3F94"/>
    <w:rsid w:val="006E04D8"/>
    <w:rsid w:val="006E3628"/>
    <w:rsid w:val="006F7862"/>
    <w:rsid w:val="007004DB"/>
    <w:rsid w:val="00701172"/>
    <w:rsid w:val="00705F95"/>
    <w:rsid w:val="00737E98"/>
    <w:rsid w:val="007559D8"/>
    <w:rsid w:val="00781F93"/>
    <w:rsid w:val="0078222F"/>
    <w:rsid w:val="00782F3E"/>
    <w:rsid w:val="00785050"/>
    <w:rsid w:val="00785BC7"/>
    <w:rsid w:val="007B5121"/>
    <w:rsid w:val="007C14A2"/>
    <w:rsid w:val="007C39EE"/>
    <w:rsid w:val="007C3A35"/>
    <w:rsid w:val="007D1808"/>
    <w:rsid w:val="007D2E33"/>
    <w:rsid w:val="007E4113"/>
    <w:rsid w:val="00802D55"/>
    <w:rsid w:val="00811B4A"/>
    <w:rsid w:val="0081448B"/>
    <w:rsid w:val="00823304"/>
    <w:rsid w:val="00823FEC"/>
    <w:rsid w:val="00826C29"/>
    <w:rsid w:val="008378D1"/>
    <w:rsid w:val="00837E98"/>
    <w:rsid w:val="008426A0"/>
    <w:rsid w:val="008457F9"/>
    <w:rsid w:val="0084697A"/>
    <w:rsid w:val="0085519B"/>
    <w:rsid w:val="00856E19"/>
    <w:rsid w:val="00860375"/>
    <w:rsid w:val="00861118"/>
    <w:rsid w:val="00877428"/>
    <w:rsid w:val="00880456"/>
    <w:rsid w:val="00893339"/>
    <w:rsid w:val="00893939"/>
    <w:rsid w:val="00895BC0"/>
    <w:rsid w:val="008A1263"/>
    <w:rsid w:val="008C40D2"/>
    <w:rsid w:val="008C5F75"/>
    <w:rsid w:val="008D453B"/>
    <w:rsid w:val="008D4A76"/>
    <w:rsid w:val="008D56A0"/>
    <w:rsid w:val="008F179F"/>
    <w:rsid w:val="008F29C1"/>
    <w:rsid w:val="008F54DF"/>
    <w:rsid w:val="00911555"/>
    <w:rsid w:val="00926275"/>
    <w:rsid w:val="00931A8E"/>
    <w:rsid w:val="0094772D"/>
    <w:rsid w:val="009513A1"/>
    <w:rsid w:val="00954C9F"/>
    <w:rsid w:val="00974336"/>
    <w:rsid w:val="009759D5"/>
    <w:rsid w:val="009806A8"/>
    <w:rsid w:val="00997DE2"/>
    <w:rsid w:val="009A72C4"/>
    <w:rsid w:val="009B5CBB"/>
    <w:rsid w:val="009D2548"/>
    <w:rsid w:val="009D4384"/>
    <w:rsid w:val="009D6051"/>
    <w:rsid w:val="009D65DA"/>
    <w:rsid w:val="009E0C82"/>
    <w:rsid w:val="009F0CCB"/>
    <w:rsid w:val="009F2F5B"/>
    <w:rsid w:val="009F5C69"/>
    <w:rsid w:val="009F78C6"/>
    <w:rsid w:val="00A04099"/>
    <w:rsid w:val="00A075B2"/>
    <w:rsid w:val="00A12247"/>
    <w:rsid w:val="00A2016F"/>
    <w:rsid w:val="00A256B3"/>
    <w:rsid w:val="00A27048"/>
    <w:rsid w:val="00A27616"/>
    <w:rsid w:val="00A32373"/>
    <w:rsid w:val="00A47BD8"/>
    <w:rsid w:val="00A502EC"/>
    <w:rsid w:val="00A5124D"/>
    <w:rsid w:val="00A565D3"/>
    <w:rsid w:val="00A567B8"/>
    <w:rsid w:val="00A62515"/>
    <w:rsid w:val="00A67D17"/>
    <w:rsid w:val="00A75EE5"/>
    <w:rsid w:val="00A765A4"/>
    <w:rsid w:val="00A76BB0"/>
    <w:rsid w:val="00A77319"/>
    <w:rsid w:val="00A829D4"/>
    <w:rsid w:val="00A90A01"/>
    <w:rsid w:val="00A9233B"/>
    <w:rsid w:val="00A9367B"/>
    <w:rsid w:val="00A96981"/>
    <w:rsid w:val="00AA6927"/>
    <w:rsid w:val="00AB205D"/>
    <w:rsid w:val="00AB6089"/>
    <w:rsid w:val="00AB7A10"/>
    <w:rsid w:val="00AC5C5F"/>
    <w:rsid w:val="00AC73C9"/>
    <w:rsid w:val="00AE26EC"/>
    <w:rsid w:val="00AF0C70"/>
    <w:rsid w:val="00AF3831"/>
    <w:rsid w:val="00AF3A79"/>
    <w:rsid w:val="00B11F1F"/>
    <w:rsid w:val="00B15BE4"/>
    <w:rsid w:val="00B15C27"/>
    <w:rsid w:val="00B24B29"/>
    <w:rsid w:val="00B5142C"/>
    <w:rsid w:val="00B51C2D"/>
    <w:rsid w:val="00B57285"/>
    <w:rsid w:val="00B66ACC"/>
    <w:rsid w:val="00B710BE"/>
    <w:rsid w:val="00B74DBC"/>
    <w:rsid w:val="00BA7A92"/>
    <w:rsid w:val="00BA7E01"/>
    <w:rsid w:val="00BB4315"/>
    <w:rsid w:val="00BC025B"/>
    <w:rsid w:val="00BC3BC1"/>
    <w:rsid w:val="00BE21F3"/>
    <w:rsid w:val="00C01CA4"/>
    <w:rsid w:val="00C07872"/>
    <w:rsid w:val="00C17FDD"/>
    <w:rsid w:val="00C30E52"/>
    <w:rsid w:val="00C37455"/>
    <w:rsid w:val="00C42668"/>
    <w:rsid w:val="00C4408D"/>
    <w:rsid w:val="00C55B29"/>
    <w:rsid w:val="00C60AF9"/>
    <w:rsid w:val="00C67E15"/>
    <w:rsid w:val="00C73C7F"/>
    <w:rsid w:val="00C75413"/>
    <w:rsid w:val="00C77097"/>
    <w:rsid w:val="00C803EB"/>
    <w:rsid w:val="00C81C8E"/>
    <w:rsid w:val="00CB51C6"/>
    <w:rsid w:val="00CC186B"/>
    <w:rsid w:val="00CC253E"/>
    <w:rsid w:val="00CD387B"/>
    <w:rsid w:val="00CD78CA"/>
    <w:rsid w:val="00CD7CE0"/>
    <w:rsid w:val="00CE6269"/>
    <w:rsid w:val="00CF10E9"/>
    <w:rsid w:val="00D11747"/>
    <w:rsid w:val="00D257C5"/>
    <w:rsid w:val="00D3072A"/>
    <w:rsid w:val="00D3456E"/>
    <w:rsid w:val="00D42154"/>
    <w:rsid w:val="00D51496"/>
    <w:rsid w:val="00D5165C"/>
    <w:rsid w:val="00D526F8"/>
    <w:rsid w:val="00D6218C"/>
    <w:rsid w:val="00D65898"/>
    <w:rsid w:val="00D6762A"/>
    <w:rsid w:val="00D90A9A"/>
    <w:rsid w:val="00D92F42"/>
    <w:rsid w:val="00DA1CC0"/>
    <w:rsid w:val="00DC446A"/>
    <w:rsid w:val="00DC4AAB"/>
    <w:rsid w:val="00DC7A46"/>
    <w:rsid w:val="00DE1CC8"/>
    <w:rsid w:val="00DE67E0"/>
    <w:rsid w:val="00DF6F67"/>
    <w:rsid w:val="00E01C47"/>
    <w:rsid w:val="00E0595B"/>
    <w:rsid w:val="00E16F87"/>
    <w:rsid w:val="00E22948"/>
    <w:rsid w:val="00E23614"/>
    <w:rsid w:val="00E25CB7"/>
    <w:rsid w:val="00E25D29"/>
    <w:rsid w:val="00E409F0"/>
    <w:rsid w:val="00E426F1"/>
    <w:rsid w:val="00E43FF4"/>
    <w:rsid w:val="00E7299B"/>
    <w:rsid w:val="00E76390"/>
    <w:rsid w:val="00E77188"/>
    <w:rsid w:val="00E831C7"/>
    <w:rsid w:val="00EA564D"/>
    <w:rsid w:val="00EA58D3"/>
    <w:rsid w:val="00EB4800"/>
    <w:rsid w:val="00EC515D"/>
    <w:rsid w:val="00ED2A8C"/>
    <w:rsid w:val="00EE2A67"/>
    <w:rsid w:val="00EF2F00"/>
    <w:rsid w:val="00EF63B0"/>
    <w:rsid w:val="00EF6549"/>
    <w:rsid w:val="00F13E73"/>
    <w:rsid w:val="00F215A7"/>
    <w:rsid w:val="00F235AA"/>
    <w:rsid w:val="00F2662B"/>
    <w:rsid w:val="00F35B73"/>
    <w:rsid w:val="00F35FC7"/>
    <w:rsid w:val="00F47973"/>
    <w:rsid w:val="00F530B3"/>
    <w:rsid w:val="00F6005F"/>
    <w:rsid w:val="00F62BE3"/>
    <w:rsid w:val="00F675B2"/>
    <w:rsid w:val="00F74C2A"/>
    <w:rsid w:val="00F74DFA"/>
    <w:rsid w:val="00F75668"/>
    <w:rsid w:val="00F87B81"/>
    <w:rsid w:val="00F97F99"/>
    <w:rsid w:val="00FA2FFE"/>
    <w:rsid w:val="00FA4304"/>
    <w:rsid w:val="00FC68C1"/>
    <w:rsid w:val="00FD43EB"/>
    <w:rsid w:val="00FF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942CA7"/>
  <w15:docId w15:val="{63E96270-CEEA-48B3-B3F7-5E08017A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aliases w:val="Kop 1 Char, Char Char"/>
    <w:basedOn w:val="Standaard"/>
    <w:next w:val="Standaard"/>
    <w:qFormat/>
    <w:pPr>
      <w:keepNext/>
      <w:outlineLvl w:val="0"/>
    </w:pPr>
    <w:rPr>
      <w:rFonts w:ascii="Arial" w:hAnsi="Arial" w:cs="Arial"/>
      <w:b/>
      <w:bCs/>
      <w:kern w:val="32"/>
      <w:szCs w:val="3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Char">
    <w:name w:val="Kop 1 Char Char"/>
    <w:aliases w:val=" Char Char Char"/>
    <w:rPr>
      <w:rFonts w:ascii="Arial" w:hAnsi="Arial" w:cs="Arial"/>
      <w:b/>
      <w:bCs/>
      <w:kern w:val="32"/>
      <w:sz w:val="24"/>
      <w:szCs w:val="32"/>
      <w:lang w:val="en-US" w:eastAsia="en-US" w:bidi="ar-SA"/>
    </w:rPr>
  </w:style>
  <w:style w:type="paragraph" w:styleId="Plattetekst">
    <w:name w:val="Body Text"/>
    <w:basedOn w:val="Standaard"/>
    <w:pPr>
      <w:jc w:val="both"/>
    </w:pPr>
    <w:rPr>
      <w:rFonts w:ascii="Arial" w:hAnsi="Arial" w:cs="Arial"/>
      <w:sz w:val="20"/>
    </w:rPr>
  </w:style>
  <w:style w:type="paragraph" w:styleId="Plattetekstinspringen2">
    <w:name w:val="Body Text Indent 2"/>
    <w:basedOn w:val="Standaard"/>
    <w:pPr>
      <w:tabs>
        <w:tab w:val="left" w:pos="0"/>
      </w:tabs>
      <w:suppressAutoHyphens/>
      <w:ind w:left="720" w:hanging="720"/>
    </w:pPr>
    <w:rPr>
      <w:spacing w:val="-2"/>
    </w:rPr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inspringen">
    <w:name w:val="Body Text Indent"/>
    <w:basedOn w:val="Standaard"/>
    <w:link w:val="PlattetekstinspringenChar"/>
    <w:pPr>
      <w:ind w:left="1416" w:hanging="1416"/>
      <w:jc w:val="both"/>
    </w:pPr>
    <w:rPr>
      <w:rFonts w:ascii="Arial" w:hAnsi="Arial" w:cs="Arial"/>
      <w:b/>
      <w:sz w:val="20"/>
    </w:rPr>
  </w:style>
  <w:style w:type="paragraph" w:styleId="Plattetekstinspringen3">
    <w:name w:val="Body Text Indent 3"/>
    <w:basedOn w:val="Standaard"/>
    <w:pPr>
      <w:ind w:left="284" w:hanging="284"/>
      <w:jc w:val="both"/>
    </w:pPr>
    <w:rPr>
      <w:rFonts w:ascii="Arial" w:hAnsi="Arial" w:cs="Arial"/>
      <w:sz w:val="20"/>
    </w:rPr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b/>
      <w:szCs w:val="28"/>
    </w:rPr>
  </w:style>
  <w:style w:type="paragraph" w:styleId="Ballontekst">
    <w:name w:val="Balloon Text"/>
    <w:basedOn w:val="Standaard"/>
    <w:semiHidden/>
    <w:rsid w:val="00AA6927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AA6927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A692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A6927"/>
    <w:rPr>
      <w:b/>
      <w:bCs/>
    </w:rPr>
  </w:style>
  <w:style w:type="character" w:customStyle="1" w:styleId="PlattetekstinspringenChar">
    <w:name w:val="Platte tekst inspringen Char"/>
    <w:link w:val="Plattetekstinspringen"/>
    <w:rsid w:val="009A72C4"/>
    <w:rPr>
      <w:rFonts w:ascii="Arial" w:hAnsi="Arial" w:cs="Arial"/>
      <w:b/>
      <w:szCs w:val="24"/>
    </w:rPr>
  </w:style>
  <w:style w:type="paragraph" w:styleId="Lijstalinea">
    <w:name w:val="List Paragraph"/>
    <w:basedOn w:val="Standaard"/>
    <w:uiPriority w:val="34"/>
    <w:qFormat/>
    <w:rsid w:val="00C42668"/>
    <w:pPr>
      <w:ind w:left="720"/>
      <w:contextualSpacing/>
    </w:pPr>
  </w:style>
  <w:style w:type="character" w:styleId="Hyperlink">
    <w:name w:val="Hyperlink"/>
    <w:basedOn w:val="Standaardalinea-lettertype"/>
    <w:rsid w:val="00F35B73"/>
    <w:rPr>
      <w:color w:val="0000FF" w:themeColor="hyperlink"/>
      <w:u w:val="single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60AF9"/>
  </w:style>
  <w:style w:type="character" w:customStyle="1" w:styleId="KoptekstChar">
    <w:name w:val="Koptekst Char"/>
    <w:link w:val="Koptekst"/>
    <w:uiPriority w:val="99"/>
    <w:rsid w:val="009B5CBB"/>
    <w:rPr>
      <w:sz w:val="24"/>
      <w:szCs w:val="24"/>
    </w:rPr>
  </w:style>
  <w:style w:type="table" w:customStyle="1" w:styleId="TableGrid">
    <w:name w:val="TableGrid"/>
    <w:rsid w:val="009806A8"/>
    <w:rPr>
      <w:rFonts w:asciiTheme="minorHAnsi" w:eastAsiaTheme="minorEastAsia" w:hAnsiTheme="minorHAnsi" w:cstheme="minorBidi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D78C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CD78CA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246C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ekdaelen.nl/_flysystem/media/algemene_inkoopvoorwaarden_voor_leveringen_en_diensten_gemeente_beekdaelen_202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7089B-CC02-4D69-A405-B3E767F36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2022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Overeenkomst voor leveringen en diensten</vt:lpstr>
    </vt:vector>
  </TitlesOfParts>
  <Manager/>
  <Company/>
  <LinksUpToDate>false</LinksUpToDate>
  <CharactersWithSpaces>13121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Overeenkomst voor leveringen en diensten</dc:title>
  <dc:subject/>
  <dc:creator>bbru</dc:creator>
  <cp:keywords/>
  <dc:description/>
  <cp:lastModifiedBy>Bart van Brunschot BEd</cp:lastModifiedBy>
  <cp:revision>3</cp:revision>
  <cp:lastPrinted>2021-12-27T09:58:00Z</cp:lastPrinted>
  <dcterms:created xsi:type="dcterms:W3CDTF">2023-01-18T09:00:00Z</dcterms:created>
  <dcterms:modified xsi:type="dcterms:W3CDTF">2023-01-23T20:16:00Z</dcterms:modified>
  <cp:category/>
</cp:coreProperties>
</file>