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AB922A" w14:textId="3A9EAD93" w:rsidR="00E674C9" w:rsidRDefault="009E4284">
      <w:pPr>
        <w:rPr>
          <w:sz w:val="20"/>
          <w:szCs w:val="20"/>
        </w:rPr>
      </w:pPr>
      <w:bookmarkStart w:id="0" w:name="_GoBack"/>
      <w:bookmarkEnd w:id="0"/>
      <w:r w:rsidRPr="00BC120C">
        <w:rPr>
          <w:sz w:val="20"/>
          <w:szCs w:val="20"/>
        </w:rPr>
        <w:t xml:space="preserve">Inschrijver dient in </w:t>
      </w:r>
      <w:r>
        <w:rPr>
          <w:sz w:val="20"/>
          <w:szCs w:val="20"/>
        </w:rPr>
        <w:t xml:space="preserve">de uitwerking van de wensen </w:t>
      </w:r>
      <w:r w:rsidRPr="00BC120C">
        <w:rPr>
          <w:sz w:val="20"/>
          <w:szCs w:val="20"/>
        </w:rPr>
        <w:t xml:space="preserve">zijn antwoord SMART (Specifiek, Meetbaar, Acceptabel, Realistisch en Tijdsgebonden) </w:t>
      </w:r>
      <w:r>
        <w:rPr>
          <w:sz w:val="20"/>
          <w:szCs w:val="20"/>
        </w:rPr>
        <w:t xml:space="preserve">uit te werken. </w:t>
      </w:r>
      <w:r w:rsidR="00BF636D">
        <w:rPr>
          <w:sz w:val="20"/>
          <w:szCs w:val="20"/>
        </w:rPr>
        <w:t xml:space="preserve"> </w:t>
      </w:r>
    </w:p>
    <w:p w14:paraId="63B1B6C2" w14:textId="2B2F7D75" w:rsidR="00C63044" w:rsidRPr="00C63044" w:rsidRDefault="00C63044">
      <w:pPr>
        <w:rPr>
          <w:sz w:val="20"/>
          <w:szCs w:val="20"/>
        </w:rPr>
      </w:pPr>
      <w:r w:rsidRPr="00C63044">
        <w:rPr>
          <w:sz w:val="20"/>
          <w:szCs w:val="20"/>
        </w:rPr>
        <w:t>In alle gevallen waar een maximum aantal pagina’s voor de beantwoording wordt aangegeven geldt dat daarbij wordt uitgegaan van A4-formaat, lettertype Calibri 10, minimale regelafstand 1</w:t>
      </w:r>
      <w:r w:rsidR="006F6A61">
        <w:rPr>
          <w:sz w:val="20"/>
          <w:szCs w:val="20"/>
        </w:rPr>
        <w:t xml:space="preserve"> dan wel een gelijkwaardig lettertype.</w:t>
      </w:r>
      <w:r w:rsidR="006440AD">
        <w:rPr>
          <w:sz w:val="20"/>
          <w:szCs w:val="20"/>
        </w:rPr>
        <w:t xml:space="preserve"> </w:t>
      </w:r>
      <w:r w:rsidR="006440AD" w:rsidRPr="00BC120C">
        <w:rPr>
          <w:sz w:val="20"/>
          <w:szCs w:val="20"/>
        </w:rPr>
        <w:t xml:space="preserve">De beoordeling vindt plaats conform de beoordelingsprocedure weergegeven in </w:t>
      </w:r>
      <w:r w:rsidR="006440AD">
        <w:rPr>
          <w:sz w:val="20"/>
          <w:szCs w:val="20"/>
        </w:rPr>
        <w:t>hoofdstuk 2 “</w:t>
      </w:r>
      <w:r w:rsidR="006440AD" w:rsidRPr="00A903E0">
        <w:rPr>
          <w:sz w:val="20"/>
          <w:szCs w:val="20"/>
        </w:rPr>
        <w:t>Beoordelings- en gunningsprocedure</w:t>
      </w:r>
      <w:r w:rsidR="006440AD">
        <w:rPr>
          <w:sz w:val="20"/>
          <w:szCs w:val="20"/>
        </w:rPr>
        <w:t>” van de aanbestedingsleidraad.</w:t>
      </w:r>
    </w:p>
    <w:tbl>
      <w:tblPr>
        <w:tblStyle w:val="Tabelraster"/>
        <w:tblW w:w="0" w:type="auto"/>
        <w:tblLook w:val="04A0" w:firstRow="1" w:lastRow="0" w:firstColumn="1" w:lastColumn="0" w:noHBand="0" w:noVBand="1"/>
      </w:tblPr>
      <w:tblGrid>
        <w:gridCol w:w="1063"/>
        <w:gridCol w:w="5141"/>
        <w:gridCol w:w="8013"/>
      </w:tblGrid>
      <w:tr w:rsidR="00E674C9" w:rsidRPr="00BC120C" w14:paraId="68EB5D38" w14:textId="77777777" w:rsidTr="00DB34A3">
        <w:tc>
          <w:tcPr>
            <w:tcW w:w="1063" w:type="dxa"/>
          </w:tcPr>
          <w:p w14:paraId="4AF54976" w14:textId="77777777" w:rsidR="00E674C9" w:rsidRPr="00A903E0" w:rsidRDefault="00E674C9" w:rsidP="00DF5486">
            <w:pPr>
              <w:jc w:val="center"/>
              <w:rPr>
                <w:rFonts w:cs="Arial"/>
                <w:b/>
                <w:sz w:val="20"/>
                <w:szCs w:val="20"/>
              </w:rPr>
            </w:pPr>
            <w:r w:rsidRPr="00A903E0">
              <w:rPr>
                <w:rFonts w:cs="Arial"/>
                <w:b/>
                <w:sz w:val="20"/>
                <w:szCs w:val="20"/>
              </w:rPr>
              <w:t>#</w:t>
            </w:r>
          </w:p>
        </w:tc>
        <w:tc>
          <w:tcPr>
            <w:tcW w:w="5141" w:type="dxa"/>
          </w:tcPr>
          <w:p w14:paraId="3F100970" w14:textId="77777777" w:rsidR="00E674C9" w:rsidRPr="00A903E0" w:rsidRDefault="00BC120C" w:rsidP="00DF5486">
            <w:pPr>
              <w:jc w:val="center"/>
              <w:rPr>
                <w:rFonts w:cs="Arial"/>
                <w:b/>
                <w:sz w:val="20"/>
                <w:szCs w:val="20"/>
              </w:rPr>
            </w:pPr>
            <w:r w:rsidRPr="00A903E0">
              <w:rPr>
                <w:rFonts w:cs="Arial"/>
                <w:b/>
                <w:sz w:val="20"/>
                <w:szCs w:val="20"/>
              </w:rPr>
              <w:t>Wens</w:t>
            </w:r>
          </w:p>
        </w:tc>
        <w:tc>
          <w:tcPr>
            <w:tcW w:w="8013" w:type="dxa"/>
          </w:tcPr>
          <w:p w14:paraId="6546D1CC" w14:textId="77777777" w:rsidR="00E674C9" w:rsidRPr="00A903E0" w:rsidRDefault="00A903E0" w:rsidP="00DF5486">
            <w:pPr>
              <w:jc w:val="center"/>
              <w:rPr>
                <w:rFonts w:cs="Arial"/>
                <w:b/>
                <w:sz w:val="20"/>
                <w:szCs w:val="20"/>
              </w:rPr>
            </w:pPr>
            <w:r w:rsidRPr="00A903E0">
              <w:rPr>
                <w:rFonts w:cs="Arial"/>
                <w:b/>
                <w:sz w:val="20"/>
                <w:szCs w:val="20"/>
              </w:rPr>
              <w:t>Beoordeling</w:t>
            </w:r>
          </w:p>
        </w:tc>
      </w:tr>
      <w:tr w:rsidR="00E674C9" w:rsidRPr="00BC120C" w14:paraId="1C1EB7CD" w14:textId="77777777" w:rsidTr="00DB34A3">
        <w:tc>
          <w:tcPr>
            <w:tcW w:w="1063" w:type="dxa"/>
          </w:tcPr>
          <w:p w14:paraId="4ECE0FA8" w14:textId="1C140749" w:rsidR="00E674C9" w:rsidRPr="00BC120C" w:rsidRDefault="00C63044" w:rsidP="00DF5486">
            <w:pPr>
              <w:rPr>
                <w:rFonts w:cs="Arial"/>
                <w:sz w:val="20"/>
                <w:szCs w:val="20"/>
              </w:rPr>
            </w:pPr>
            <w:r>
              <w:rPr>
                <w:rFonts w:cs="Arial"/>
                <w:sz w:val="20"/>
                <w:szCs w:val="20"/>
              </w:rPr>
              <w:t>W-1</w:t>
            </w:r>
          </w:p>
        </w:tc>
        <w:tc>
          <w:tcPr>
            <w:tcW w:w="5141" w:type="dxa"/>
          </w:tcPr>
          <w:p w14:paraId="523B6F88" w14:textId="77777777" w:rsidR="00EB2B33" w:rsidRPr="00BC120C" w:rsidRDefault="00EB2B33" w:rsidP="00E674C9">
            <w:pPr>
              <w:pStyle w:val="Default"/>
              <w:rPr>
                <w:rFonts w:asciiTheme="minorHAnsi" w:hAnsiTheme="minorHAnsi"/>
                <w:b/>
                <w:sz w:val="20"/>
                <w:szCs w:val="20"/>
              </w:rPr>
            </w:pPr>
            <w:r w:rsidRPr="00BC120C">
              <w:rPr>
                <w:rFonts w:asciiTheme="minorHAnsi" w:hAnsiTheme="minorHAnsi"/>
                <w:b/>
                <w:sz w:val="20"/>
                <w:szCs w:val="20"/>
              </w:rPr>
              <w:t>Dienstverlening overall</w:t>
            </w:r>
          </w:p>
          <w:p w14:paraId="25ECCB0E" w14:textId="51B891E9" w:rsidR="00E674C9" w:rsidRPr="00BC120C" w:rsidRDefault="00E674C9" w:rsidP="00C63044">
            <w:pPr>
              <w:pStyle w:val="Default"/>
              <w:rPr>
                <w:spacing w:val="-2"/>
                <w:sz w:val="20"/>
                <w:szCs w:val="20"/>
              </w:rPr>
            </w:pPr>
            <w:r w:rsidRPr="00BC120C">
              <w:rPr>
                <w:rFonts w:asciiTheme="minorHAnsi" w:hAnsiTheme="minorHAnsi"/>
                <w:sz w:val="20"/>
                <w:szCs w:val="20"/>
              </w:rPr>
              <w:t xml:space="preserve">Opdrachtgever wenst inzicht te krijgen in de wijze waarop Inschrijver de dienstverlening zoals gevraagd omtrent de Levering en verlenging van Standaardprogrammatuur </w:t>
            </w:r>
            <w:r w:rsidR="00496262">
              <w:rPr>
                <w:rFonts w:asciiTheme="minorHAnsi" w:hAnsiTheme="minorHAnsi"/>
                <w:sz w:val="20"/>
                <w:szCs w:val="20"/>
              </w:rPr>
              <w:t xml:space="preserve">en SaaS-diensten </w:t>
            </w:r>
            <w:r w:rsidRPr="00BC120C">
              <w:rPr>
                <w:rFonts w:asciiTheme="minorHAnsi" w:hAnsiTheme="minorHAnsi"/>
                <w:sz w:val="20"/>
                <w:szCs w:val="20"/>
              </w:rPr>
              <w:t>gaat vormgeven</w:t>
            </w:r>
            <w:r w:rsidR="00C63044">
              <w:rPr>
                <w:rFonts w:asciiTheme="minorHAnsi" w:hAnsiTheme="minorHAnsi"/>
                <w:sz w:val="20"/>
                <w:szCs w:val="20"/>
              </w:rPr>
              <w:t>.</w:t>
            </w:r>
            <w:r w:rsidR="00C63044" w:rsidRPr="00BC120C">
              <w:rPr>
                <w:rFonts w:asciiTheme="minorHAnsi" w:hAnsiTheme="minorHAnsi"/>
                <w:sz w:val="20"/>
                <w:szCs w:val="20"/>
              </w:rPr>
              <w:t xml:space="preserve"> </w:t>
            </w:r>
            <w:r w:rsidR="00C63044">
              <w:rPr>
                <w:rFonts w:asciiTheme="minorHAnsi" w:hAnsiTheme="minorHAnsi"/>
                <w:sz w:val="20"/>
                <w:szCs w:val="20"/>
              </w:rPr>
              <w:t>A</w:t>
            </w:r>
            <w:r w:rsidR="00C63044" w:rsidRPr="00BC120C">
              <w:rPr>
                <w:rFonts w:asciiTheme="minorHAnsi" w:hAnsiTheme="minorHAnsi"/>
                <w:sz w:val="20"/>
                <w:szCs w:val="20"/>
              </w:rPr>
              <w:t xml:space="preserve">ntwoord </w:t>
            </w:r>
            <w:r w:rsidR="00C63044">
              <w:rPr>
                <w:rFonts w:asciiTheme="minorHAnsi" w:hAnsiTheme="minorHAnsi"/>
                <w:sz w:val="20"/>
                <w:szCs w:val="20"/>
              </w:rPr>
              <w:t>max.</w:t>
            </w:r>
            <w:r w:rsidR="00C63044" w:rsidRPr="00BC120C">
              <w:rPr>
                <w:rFonts w:asciiTheme="minorHAnsi" w:hAnsiTheme="minorHAnsi"/>
                <w:sz w:val="20"/>
                <w:szCs w:val="20"/>
              </w:rPr>
              <w:t xml:space="preserve"> </w:t>
            </w:r>
            <w:r w:rsidR="00C63044">
              <w:rPr>
                <w:rFonts w:asciiTheme="minorHAnsi" w:hAnsiTheme="minorHAnsi"/>
                <w:sz w:val="20"/>
                <w:szCs w:val="20"/>
              </w:rPr>
              <w:t>4 A4.</w:t>
            </w:r>
          </w:p>
        </w:tc>
        <w:tc>
          <w:tcPr>
            <w:tcW w:w="8013" w:type="dxa"/>
          </w:tcPr>
          <w:p w14:paraId="083698FA" w14:textId="2A85969E" w:rsidR="00A903E0" w:rsidRPr="00BC120C" w:rsidRDefault="00A903E0" w:rsidP="00A903E0">
            <w:pPr>
              <w:pStyle w:val="Default"/>
              <w:rPr>
                <w:rFonts w:asciiTheme="minorHAnsi" w:hAnsiTheme="minorHAnsi"/>
                <w:sz w:val="20"/>
                <w:szCs w:val="20"/>
              </w:rPr>
            </w:pPr>
            <w:r>
              <w:rPr>
                <w:rFonts w:asciiTheme="minorHAnsi" w:hAnsiTheme="minorHAnsi"/>
                <w:sz w:val="20"/>
                <w:szCs w:val="20"/>
              </w:rPr>
              <w:t xml:space="preserve">Voor deze wens zal </w:t>
            </w:r>
            <w:r w:rsidRPr="00BC120C">
              <w:rPr>
                <w:rFonts w:asciiTheme="minorHAnsi" w:hAnsiTheme="minorHAnsi"/>
                <w:sz w:val="20"/>
                <w:szCs w:val="20"/>
              </w:rPr>
              <w:t xml:space="preserve">Opdrachtgever minimaal </w:t>
            </w:r>
            <w:r>
              <w:rPr>
                <w:rFonts w:asciiTheme="minorHAnsi" w:hAnsiTheme="minorHAnsi"/>
                <w:sz w:val="20"/>
                <w:szCs w:val="20"/>
              </w:rPr>
              <w:t xml:space="preserve">aandacht besteden aan </w:t>
            </w:r>
            <w:r w:rsidRPr="00BC120C">
              <w:rPr>
                <w:rFonts w:asciiTheme="minorHAnsi" w:hAnsiTheme="minorHAnsi"/>
                <w:sz w:val="20"/>
                <w:szCs w:val="20"/>
              </w:rPr>
              <w:t xml:space="preserve">de volgende aspecten: </w:t>
            </w:r>
          </w:p>
          <w:p w14:paraId="325289B6" w14:textId="2AF0F92B" w:rsidR="00E674C9" w:rsidRPr="00BC120C" w:rsidRDefault="00E674C9" w:rsidP="00E674C9">
            <w:pPr>
              <w:pStyle w:val="Default"/>
              <w:numPr>
                <w:ilvl w:val="0"/>
                <w:numId w:val="2"/>
              </w:numPr>
              <w:rPr>
                <w:rFonts w:asciiTheme="minorHAnsi" w:hAnsiTheme="minorHAnsi"/>
                <w:sz w:val="20"/>
                <w:szCs w:val="20"/>
              </w:rPr>
            </w:pPr>
            <w:r w:rsidRPr="00BC120C">
              <w:rPr>
                <w:rFonts w:asciiTheme="minorHAnsi" w:hAnsiTheme="minorHAnsi"/>
                <w:sz w:val="20"/>
                <w:szCs w:val="20"/>
              </w:rPr>
              <w:t xml:space="preserve">De wijze waarop Inschrijver rapporteert ten einde Opdrachtgever te informeren. </w:t>
            </w:r>
          </w:p>
          <w:p w14:paraId="2F70F975" w14:textId="5088D1C6" w:rsidR="00E674C9" w:rsidRPr="00BC120C" w:rsidRDefault="00E674C9" w:rsidP="00496262">
            <w:pPr>
              <w:pStyle w:val="Default"/>
              <w:numPr>
                <w:ilvl w:val="0"/>
                <w:numId w:val="2"/>
              </w:numPr>
              <w:rPr>
                <w:rFonts w:cs="Arial"/>
                <w:sz w:val="20"/>
                <w:szCs w:val="20"/>
              </w:rPr>
            </w:pPr>
            <w:r w:rsidRPr="00BC120C">
              <w:rPr>
                <w:rFonts w:asciiTheme="minorHAnsi" w:hAnsiTheme="minorHAnsi"/>
                <w:sz w:val="20"/>
                <w:szCs w:val="20"/>
              </w:rPr>
              <w:t xml:space="preserve">De wijze waarop en de doorlooptijden van het proces van offreren, contracteren, (tijdig) verlengen en leveren door Inschrijver wordt ingericht en de wijze waarop Opdrachtgever hierover wordt geïnformeerd. </w:t>
            </w:r>
          </w:p>
        </w:tc>
      </w:tr>
      <w:tr w:rsidR="00004ABF" w:rsidRPr="00BC120C" w14:paraId="49D3A098" w14:textId="77777777" w:rsidTr="00DB34A3">
        <w:tc>
          <w:tcPr>
            <w:tcW w:w="1063" w:type="dxa"/>
          </w:tcPr>
          <w:p w14:paraId="617DF316" w14:textId="3E591D1F" w:rsidR="00004ABF" w:rsidRPr="00BC120C" w:rsidRDefault="00C63044" w:rsidP="00DF5486">
            <w:pPr>
              <w:rPr>
                <w:rFonts w:cs="Arial"/>
                <w:sz w:val="20"/>
                <w:szCs w:val="20"/>
              </w:rPr>
            </w:pPr>
            <w:r>
              <w:rPr>
                <w:rFonts w:cs="Arial"/>
                <w:sz w:val="20"/>
                <w:szCs w:val="20"/>
              </w:rPr>
              <w:t>W-2</w:t>
            </w:r>
          </w:p>
        </w:tc>
        <w:tc>
          <w:tcPr>
            <w:tcW w:w="5141" w:type="dxa"/>
          </w:tcPr>
          <w:p w14:paraId="37E37500" w14:textId="77777777" w:rsidR="00004ABF" w:rsidRPr="00BC120C" w:rsidRDefault="00EB2B33" w:rsidP="00DF5486">
            <w:pPr>
              <w:autoSpaceDE w:val="0"/>
              <w:autoSpaceDN w:val="0"/>
              <w:adjustRightInd w:val="0"/>
              <w:rPr>
                <w:rFonts w:cs="Times New Roman"/>
                <w:b/>
                <w:color w:val="000000"/>
                <w:sz w:val="20"/>
                <w:szCs w:val="20"/>
              </w:rPr>
            </w:pPr>
            <w:r w:rsidRPr="00BC120C">
              <w:rPr>
                <w:rFonts w:cs="Times New Roman"/>
                <w:b/>
                <w:bCs/>
                <w:color w:val="000000"/>
                <w:sz w:val="20"/>
                <w:szCs w:val="20"/>
              </w:rPr>
              <w:t>Contracten &amp; Rechtmatigheid</w:t>
            </w:r>
            <w:r w:rsidR="005E7ED2">
              <w:rPr>
                <w:rFonts w:cs="Times New Roman"/>
                <w:b/>
                <w:bCs/>
                <w:color w:val="000000"/>
                <w:sz w:val="20"/>
                <w:szCs w:val="20"/>
              </w:rPr>
              <w:t xml:space="preserve"> (structureel)</w:t>
            </w:r>
          </w:p>
          <w:p w14:paraId="2C0C4AF5" w14:textId="3DE9C6BE" w:rsidR="00004ABF" w:rsidRPr="00BC120C" w:rsidRDefault="00C63044" w:rsidP="00C63044">
            <w:pPr>
              <w:autoSpaceDE w:val="0"/>
              <w:autoSpaceDN w:val="0"/>
              <w:adjustRightInd w:val="0"/>
              <w:rPr>
                <w:rFonts w:cs="Times New Roman"/>
                <w:b/>
                <w:bCs/>
                <w:color w:val="000000"/>
                <w:sz w:val="20"/>
                <w:szCs w:val="20"/>
              </w:rPr>
            </w:pPr>
            <w:r>
              <w:rPr>
                <w:rFonts w:cs="Times New Roman"/>
                <w:color w:val="000000"/>
                <w:sz w:val="20"/>
                <w:szCs w:val="20"/>
              </w:rPr>
              <w:t>H</w:t>
            </w:r>
            <w:r w:rsidR="00004ABF" w:rsidRPr="00BC120C">
              <w:rPr>
                <w:rFonts w:cs="Times New Roman"/>
                <w:color w:val="000000"/>
                <w:sz w:val="20"/>
                <w:szCs w:val="20"/>
              </w:rPr>
              <w:t>oe denkt de Inschrijver de Opdrachtgever optimaal te ontzorgen met betrekking tot de aanschaf van licenties en service &amp; onderhoud in het algemeen en licentiemanagement in het bijzonder.</w:t>
            </w:r>
            <w:r w:rsidRPr="00BC120C">
              <w:rPr>
                <w:sz w:val="20"/>
                <w:szCs w:val="20"/>
              </w:rPr>
              <w:t xml:space="preserve"> </w:t>
            </w:r>
            <w:r>
              <w:rPr>
                <w:sz w:val="20"/>
                <w:szCs w:val="20"/>
              </w:rPr>
              <w:t>A</w:t>
            </w:r>
            <w:r w:rsidRPr="00BC120C">
              <w:rPr>
                <w:sz w:val="20"/>
                <w:szCs w:val="20"/>
              </w:rPr>
              <w:t xml:space="preserve">ntwoord </w:t>
            </w:r>
            <w:r>
              <w:rPr>
                <w:sz w:val="20"/>
                <w:szCs w:val="20"/>
              </w:rPr>
              <w:t>max.</w:t>
            </w:r>
            <w:r w:rsidRPr="00BC120C">
              <w:rPr>
                <w:sz w:val="20"/>
                <w:szCs w:val="20"/>
              </w:rPr>
              <w:t xml:space="preserve"> </w:t>
            </w:r>
            <w:r>
              <w:rPr>
                <w:sz w:val="20"/>
                <w:szCs w:val="20"/>
              </w:rPr>
              <w:t>2 A4.</w:t>
            </w:r>
          </w:p>
        </w:tc>
        <w:tc>
          <w:tcPr>
            <w:tcW w:w="8013" w:type="dxa"/>
          </w:tcPr>
          <w:p w14:paraId="6EA45731" w14:textId="38694D87" w:rsidR="00A903E0" w:rsidRPr="00BC120C" w:rsidRDefault="00A903E0" w:rsidP="00A903E0">
            <w:pPr>
              <w:pStyle w:val="Default"/>
              <w:rPr>
                <w:rFonts w:asciiTheme="minorHAnsi" w:hAnsiTheme="minorHAnsi"/>
                <w:sz w:val="20"/>
                <w:szCs w:val="20"/>
              </w:rPr>
            </w:pPr>
            <w:r>
              <w:rPr>
                <w:rFonts w:asciiTheme="minorHAnsi" w:hAnsiTheme="minorHAnsi"/>
                <w:sz w:val="20"/>
                <w:szCs w:val="20"/>
              </w:rPr>
              <w:t xml:space="preserve">Voor deze wens zal </w:t>
            </w:r>
            <w:r w:rsidRPr="00BC120C">
              <w:rPr>
                <w:rFonts w:asciiTheme="minorHAnsi" w:hAnsiTheme="minorHAnsi"/>
                <w:sz w:val="20"/>
                <w:szCs w:val="20"/>
              </w:rPr>
              <w:t xml:space="preserve">Opdrachtgever minimaal </w:t>
            </w:r>
            <w:r>
              <w:rPr>
                <w:rFonts w:asciiTheme="minorHAnsi" w:hAnsiTheme="minorHAnsi"/>
                <w:sz w:val="20"/>
                <w:szCs w:val="20"/>
              </w:rPr>
              <w:t xml:space="preserve">aandacht besteden aan </w:t>
            </w:r>
            <w:r w:rsidRPr="00BC120C">
              <w:rPr>
                <w:rFonts w:asciiTheme="minorHAnsi" w:hAnsiTheme="minorHAnsi"/>
                <w:sz w:val="20"/>
                <w:szCs w:val="20"/>
              </w:rPr>
              <w:t xml:space="preserve">de volgende aspecten: </w:t>
            </w:r>
          </w:p>
          <w:p w14:paraId="31B1E9DD" w14:textId="77777777" w:rsidR="00004ABF" w:rsidRPr="00BC120C" w:rsidRDefault="00004ABF" w:rsidP="00004ABF">
            <w:pPr>
              <w:pStyle w:val="Lijstalinea"/>
              <w:numPr>
                <w:ilvl w:val="0"/>
                <w:numId w:val="2"/>
              </w:numPr>
              <w:autoSpaceDE w:val="0"/>
              <w:autoSpaceDN w:val="0"/>
              <w:adjustRightInd w:val="0"/>
              <w:spacing w:after="21"/>
              <w:rPr>
                <w:rFonts w:cs="Times New Roman"/>
                <w:color w:val="000000"/>
                <w:sz w:val="20"/>
                <w:szCs w:val="20"/>
              </w:rPr>
            </w:pPr>
            <w:r w:rsidRPr="00BC120C">
              <w:rPr>
                <w:rFonts w:cs="Times New Roman"/>
                <w:color w:val="000000"/>
                <w:sz w:val="20"/>
                <w:szCs w:val="20"/>
              </w:rPr>
              <w:t>De wijze waarop rechtmatigheid wordt geborgd.</w:t>
            </w:r>
          </w:p>
          <w:p w14:paraId="11658EE4" w14:textId="77777777" w:rsidR="00004ABF" w:rsidRPr="00BC120C" w:rsidRDefault="00004ABF" w:rsidP="00004ABF">
            <w:pPr>
              <w:pStyle w:val="Lijstalinea"/>
              <w:numPr>
                <w:ilvl w:val="0"/>
                <w:numId w:val="2"/>
              </w:numPr>
              <w:autoSpaceDE w:val="0"/>
              <w:autoSpaceDN w:val="0"/>
              <w:adjustRightInd w:val="0"/>
              <w:spacing w:after="21"/>
              <w:rPr>
                <w:rFonts w:cs="Times New Roman"/>
                <w:color w:val="000000"/>
                <w:sz w:val="20"/>
                <w:szCs w:val="20"/>
              </w:rPr>
            </w:pPr>
            <w:r w:rsidRPr="00BC120C">
              <w:rPr>
                <w:rFonts w:cs="Times New Roman"/>
                <w:color w:val="000000"/>
                <w:sz w:val="20"/>
                <w:szCs w:val="20"/>
              </w:rPr>
              <w:t xml:space="preserve">De wijze waarop het beheer van de contractenportefeuille adequaat is geregeld; </w:t>
            </w:r>
          </w:p>
          <w:p w14:paraId="063AF3C7" w14:textId="77777777" w:rsidR="00004ABF" w:rsidRPr="00BC120C" w:rsidRDefault="00004ABF" w:rsidP="00004ABF">
            <w:pPr>
              <w:pStyle w:val="Lijstalinea"/>
              <w:numPr>
                <w:ilvl w:val="0"/>
                <w:numId w:val="2"/>
              </w:numPr>
              <w:autoSpaceDE w:val="0"/>
              <w:autoSpaceDN w:val="0"/>
              <w:adjustRightInd w:val="0"/>
              <w:spacing w:after="21"/>
              <w:rPr>
                <w:rFonts w:cs="Times New Roman"/>
                <w:color w:val="000000"/>
                <w:sz w:val="20"/>
                <w:szCs w:val="20"/>
              </w:rPr>
            </w:pPr>
            <w:r w:rsidRPr="00BC120C">
              <w:rPr>
                <w:rFonts w:cs="Times New Roman"/>
                <w:color w:val="000000"/>
                <w:sz w:val="20"/>
                <w:szCs w:val="20"/>
              </w:rPr>
              <w:t xml:space="preserve">De mate waarin de contractenadministratie volledig is en wordt gehouden, inclusief de huidige installed base; </w:t>
            </w:r>
          </w:p>
          <w:p w14:paraId="1EA6C6B4" w14:textId="77777777" w:rsidR="00004ABF" w:rsidRPr="00BC120C" w:rsidRDefault="00004ABF" w:rsidP="00DF5486">
            <w:pPr>
              <w:pStyle w:val="Lijstalinea"/>
              <w:numPr>
                <w:ilvl w:val="0"/>
                <w:numId w:val="2"/>
              </w:numPr>
              <w:autoSpaceDE w:val="0"/>
              <w:autoSpaceDN w:val="0"/>
              <w:adjustRightInd w:val="0"/>
              <w:rPr>
                <w:rFonts w:cs="Times New Roman"/>
                <w:color w:val="000000"/>
                <w:sz w:val="20"/>
                <w:szCs w:val="20"/>
              </w:rPr>
            </w:pPr>
            <w:r w:rsidRPr="00BC120C">
              <w:rPr>
                <w:rFonts w:cs="Times New Roman"/>
                <w:color w:val="000000"/>
                <w:sz w:val="20"/>
                <w:szCs w:val="20"/>
              </w:rPr>
              <w:t xml:space="preserve">De wijze waarop de contractenadministratie is vormgegeven en onderverdeeld. Daarbij is het van belang dat de administratie voor Opdrachtgever eenvoudig te raadplegen is; </w:t>
            </w:r>
          </w:p>
          <w:p w14:paraId="7F21AC15" w14:textId="77777777" w:rsidR="00004ABF" w:rsidRPr="00BC120C" w:rsidRDefault="00004ABF" w:rsidP="00004ABF">
            <w:pPr>
              <w:pStyle w:val="Lijstalinea"/>
              <w:numPr>
                <w:ilvl w:val="0"/>
                <w:numId w:val="2"/>
              </w:numPr>
              <w:autoSpaceDE w:val="0"/>
              <w:autoSpaceDN w:val="0"/>
              <w:adjustRightInd w:val="0"/>
              <w:rPr>
                <w:rFonts w:cs="Times New Roman"/>
                <w:color w:val="000000"/>
                <w:sz w:val="20"/>
                <w:szCs w:val="20"/>
              </w:rPr>
            </w:pPr>
            <w:r w:rsidRPr="00BC120C">
              <w:rPr>
                <w:rFonts w:cs="Times New Roman"/>
                <w:sz w:val="20"/>
                <w:szCs w:val="20"/>
              </w:rPr>
              <w:t xml:space="preserve">De wijze waarop het inkoopproces voor uitbreidingen van licenties, uniform is. </w:t>
            </w:r>
          </w:p>
        </w:tc>
      </w:tr>
      <w:tr w:rsidR="00EB2B33" w:rsidRPr="00BC120C" w14:paraId="201A0326" w14:textId="77777777" w:rsidTr="00DB34A3">
        <w:tc>
          <w:tcPr>
            <w:tcW w:w="1063" w:type="dxa"/>
          </w:tcPr>
          <w:p w14:paraId="56C4CC4C" w14:textId="50BBF247" w:rsidR="00EB2B33" w:rsidRPr="00BC120C" w:rsidRDefault="00C63044" w:rsidP="00DF5486">
            <w:pPr>
              <w:rPr>
                <w:rFonts w:cs="Arial"/>
                <w:sz w:val="20"/>
                <w:szCs w:val="20"/>
              </w:rPr>
            </w:pPr>
            <w:r>
              <w:rPr>
                <w:rFonts w:cs="Arial"/>
                <w:sz w:val="20"/>
                <w:szCs w:val="20"/>
              </w:rPr>
              <w:t>W-3</w:t>
            </w:r>
          </w:p>
        </w:tc>
        <w:tc>
          <w:tcPr>
            <w:tcW w:w="5141" w:type="dxa"/>
          </w:tcPr>
          <w:p w14:paraId="56DE5AB9" w14:textId="77777777" w:rsidR="00EB2B33" w:rsidRPr="00BC120C" w:rsidRDefault="00EB2B33" w:rsidP="00D15835">
            <w:pPr>
              <w:autoSpaceDE w:val="0"/>
              <w:autoSpaceDN w:val="0"/>
              <w:adjustRightInd w:val="0"/>
              <w:rPr>
                <w:rFonts w:cs="Times New Roman"/>
                <w:b/>
                <w:color w:val="000000"/>
                <w:sz w:val="20"/>
                <w:szCs w:val="20"/>
              </w:rPr>
            </w:pPr>
            <w:r w:rsidRPr="00BC120C">
              <w:rPr>
                <w:rFonts w:cs="Times New Roman"/>
                <w:b/>
                <w:bCs/>
                <w:color w:val="000000"/>
                <w:sz w:val="20"/>
                <w:szCs w:val="20"/>
              </w:rPr>
              <w:t xml:space="preserve">Account &amp; Servicemanagement </w:t>
            </w:r>
          </w:p>
          <w:p w14:paraId="2B4B4041" w14:textId="34E98AC4" w:rsidR="00EB2B33" w:rsidRPr="00BC120C" w:rsidRDefault="00C63044" w:rsidP="00C63044">
            <w:pPr>
              <w:autoSpaceDE w:val="0"/>
              <w:autoSpaceDN w:val="0"/>
              <w:adjustRightInd w:val="0"/>
              <w:rPr>
                <w:rFonts w:cs="Times New Roman"/>
                <w:b/>
                <w:bCs/>
                <w:color w:val="000000"/>
                <w:sz w:val="20"/>
                <w:szCs w:val="20"/>
              </w:rPr>
            </w:pPr>
            <w:r>
              <w:rPr>
                <w:rFonts w:cs="Times New Roman"/>
                <w:color w:val="000000"/>
                <w:sz w:val="20"/>
                <w:szCs w:val="20"/>
              </w:rPr>
              <w:t>O</w:t>
            </w:r>
            <w:r w:rsidR="00EB2B33" w:rsidRPr="00BC120C">
              <w:rPr>
                <w:rFonts w:cs="Times New Roman"/>
                <w:color w:val="000000"/>
                <w:sz w:val="20"/>
                <w:szCs w:val="20"/>
              </w:rPr>
              <w:t>p welke wijze de Inschrijver de Opdrachtgever ontzorgt door het invullen van</w:t>
            </w:r>
            <w:r>
              <w:rPr>
                <w:rFonts w:cs="Times New Roman"/>
                <w:color w:val="000000"/>
                <w:sz w:val="20"/>
                <w:szCs w:val="20"/>
              </w:rPr>
              <w:t xml:space="preserve"> Account- en Service management</w:t>
            </w:r>
            <w:r w:rsidR="00EB2B33" w:rsidRPr="00BC120C">
              <w:rPr>
                <w:rFonts w:cs="Times New Roman"/>
                <w:color w:val="000000"/>
                <w:sz w:val="20"/>
                <w:szCs w:val="20"/>
              </w:rPr>
              <w:t>.</w:t>
            </w:r>
            <w:r>
              <w:rPr>
                <w:rFonts w:cs="Times New Roman"/>
                <w:color w:val="000000"/>
                <w:sz w:val="20"/>
                <w:szCs w:val="20"/>
              </w:rPr>
              <w:t xml:space="preserve"> </w:t>
            </w:r>
            <w:r>
              <w:rPr>
                <w:sz w:val="20"/>
                <w:szCs w:val="20"/>
              </w:rPr>
              <w:t>A</w:t>
            </w:r>
            <w:r w:rsidRPr="00BC120C">
              <w:rPr>
                <w:sz w:val="20"/>
                <w:szCs w:val="20"/>
              </w:rPr>
              <w:t xml:space="preserve">ntwoord </w:t>
            </w:r>
            <w:r>
              <w:rPr>
                <w:sz w:val="20"/>
                <w:szCs w:val="20"/>
              </w:rPr>
              <w:t>max.</w:t>
            </w:r>
            <w:r w:rsidRPr="00BC120C">
              <w:rPr>
                <w:sz w:val="20"/>
                <w:szCs w:val="20"/>
              </w:rPr>
              <w:t xml:space="preserve"> </w:t>
            </w:r>
            <w:r>
              <w:rPr>
                <w:sz w:val="20"/>
                <w:szCs w:val="20"/>
              </w:rPr>
              <w:t>2 A4.</w:t>
            </w:r>
          </w:p>
        </w:tc>
        <w:tc>
          <w:tcPr>
            <w:tcW w:w="8013" w:type="dxa"/>
          </w:tcPr>
          <w:p w14:paraId="00ECB750" w14:textId="37046C7D" w:rsidR="00A903E0" w:rsidRPr="00BC120C" w:rsidRDefault="00A903E0" w:rsidP="00A903E0">
            <w:pPr>
              <w:pStyle w:val="Default"/>
              <w:rPr>
                <w:rFonts w:asciiTheme="minorHAnsi" w:hAnsiTheme="minorHAnsi"/>
                <w:sz w:val="20"/>
                <w:szCs w:val="20"/>
              </w:rPr>
            </w:pPr>
            <w:r>
              <w:rPr>
                <w:rFonts w:asciiTheme="minorHAnsi" w:hAnsiTheme="minorHAnsi"/>
                <w:sz w:val="20"/>
                <w:szCs w:val="20"/>
              </w:rPr>
              <w:t xml:space="preserve">Voor deze wens zal </w:t>
            </w:r>
            <w:r w:rsidRPr="00BC120C">
              <w:rPr>
                <w:rFonts w:asciiTheme="minorHAnsi" w:hAnsiTheme="minorHAnsi"/>
                <w:sz w:val="20"/>
                <w:szCs w:val="20"/>
              </w:rPr>
              <w:t xml:space="preserve">Opdrachtgever minimaal </w:t>
            </w:r>
            <w:r>
              <w:rPr>
                <w:rFonts w:asciiTheme="minorHAnsi" w:hAnsiTheme="minorHAnsi"/>
                <w:sz w:val="20"/>
                <w:szCs w:val="20"/>
              </w:rPr>
              <w:t xml:space="preserve">aandacht besteden aan </w:t>
            </w:r>
            <w:r w:rsidRPr="00BC120C">
              <w:rPr>
                <w:rFonts w:asciiTheme="minorHAnsi" w:hAnsiTheme="minorHAnsi"/>
                <w:sz w:val="20"/>
                <w:szCs w:val="20"/>
              </w:rPr>
              <w:t xml:space="preserve">de volgende aspecten: </w:t>
            </w:r>
          </w:p>
          <w:p w14:paraId="1441264C" w14:textId="2C862501" w:rsidR="00EB2B33" w:rsidRPr="00BC120C" w:rsidRDefault="00EB2B33" w:rsidP="00D15835">
            <w:pPr>
              <w:pStyle w:val="Lijstalinea"/>
              <w:numPr>
                <w:ilvl w:val="0"/>
                <w:numId w:val="2"/>
              </w:numPr>
              <w:autoSpaceDE w:val="0"/>
              <w:autoSpaceDN w:val="0"/>
              <w:adjustRightInd w:val="0"/>
              <w:spacing w:after="23"/>
              <w:rPr>
                <w:rFonts w:cs="Times New Roman"/>
                <w:color w:val="000000"/>
                <w:sz w:val="20"/>
                <w:szCs w:val="20"/>
              </w:rPr>
            </w:pPr>
            <w:r w:rsidRPr="00BC120C">
              <w:rPr>
                <w:rFonts w:cs="Times New Roman"/>
                <w:color w:val="000000"/>
                <w:sz w:val="20"/>
                <w:szCs w:val="20"/>
              </w:rPr>
              <w:t>De wijze waarop (volledigheid, efficiënt) Account- Servicemanagement wordt georganiseerd</w:t>
            </w:r>
            <w:r w:rsidR="00496262">
              <w:rPr>
                <w:rFonts w:cs="Times New Roman"/>
                <w:color w:val="000000"/>
                <w:sz w:val="20"/>
                <w:szCs w:val="20"/>
              </w:rPr>
              <w:t xml:space="preserve"> inclusief escalatiepad / escalatieprocedure</w:t>
            </w:r>
          </w:p>
          <w:p w14:paraId="1B103341" w14:textId="77777777" w:rsidR="00EB2B33" w:rsidRPr="00BC120C" w:rsidRDefault="00EB2B33" w:rsidP="00D15835">
            <w:pPr>
              <w:pStyle w:val="Lijstalinea"/>
              <w:numPr>
                <w:ilvl w:val="0"/>
                <w:numId w:val="2"/>
              </w:numPr>
              <w:autoSpaceDE w:val="0"/>
              <w:autoSpaceDN w:val="0"/>
              <w:adjustRightInd w:val="0"/>
              <w:spacing w:after="23"/>
              <w:rPr>
                <w:rFonts w:cs="Times New Roman"/>
                <w:color w:val="000000"/>
                <w:sz w:val="20"/>
                <w:szCs w:val="20"/>
              </w:rPr>
            </w:pPr>
            <w:r w:rsidRPr="00BC120C">
              <w:rPr>
                <w:rFonts w:cs="Times New Roman"/>
                <w:color w:val="000000"/>
                <w:sz w:val="20"/>
                <w:szCs w:val="20"/>
              </w:rPr>
              <w:t xml:space="preserve">De mate waarin u een eenduidig aanspreekpunt biedt voor de Opdrachtgever; </w:t>
            </w:r>
          </w:p>
          <w:p w14:paraId="578AFAB6" w14:textId="77777777" w:rsidR="00EB2B33" w:rsidRPr="00BC120C" w:rsidRDefault="00EB2B33" w:rsidP="00D15835">
            <w:pPr>
              <w:pStyle w:val="Lijstalinea"/>
              <w:numPr>
                <w:ilvl w:val="0"/>
                <w:numId w:val="2"/>
              </w:numPr>
              <w:autoSpaceDE w:val="0"/>
              <w:autoSpaceDN w:val="0"/>
              <w:adjustRightInd w:val="0"/>
              <w:spacing w:after="23"/>
              <w:rPr>
                <w:rFonts w:cs="Times New Roman"/>
                <w:color w:val="000000"/>
                <w:sz w:val="20"/>
                <w:szCs w:val="20"/>
              </w:rPr>
            </w:pPr>
            <w:r w:rsidRPr="00BC120C">
              <w:rPr>
                <w:rFonts w:cs="Times New Roman"/>
                <w:color w:val="000000"/>
                <w:sz w:val="20"/>
                <w:szCs w:val="20"/>
              </w:rPr>
              <w:t xml:space="preserve">De mate waarin u bij de invulling continuïteit en eventuele vervanging biedt; </w:t>
            </w:r>
          </w:p>
          <w:p w14:paraId="09C0F781" w14:textId="77777777" w:rsidR="00EB2B33" w:rsidRPr="00BC120C" w:rsidRDefault="00EB2B33" w:rsidP="00D15835">
            <w:pPr>
              <w:pStyle w:val="Lijstalinea"/>
              <w:numPr>
                <w:ilvl w:val="0"/>
                <w:numId w:val="2"/>
              </w:numPr>
              <w:autoSpaceDE w:val="0"/>
              <w:autoSpaceDN w:val="0"/>
              <w:adjustRightInd w:val="0"/>
              <w:spacing w:after="23"/>
              <w:rPr>
                <w:rFonts w:cs="Times New Roman"/>
                <w:color w:val="000000"/>
                <w:sz w:val="20"/>
                <w:szCs w:val="20"/>
              </w:rPr>
            </w:pPr>
            <w:r w:rsidRPr="00BC120C">
              <w:rPr>
                <w:rFonts w:cs="Times New Roman"/>
                <w:color w:val="000000"/>
                <w:sz w:val="20"/>
                <w:szCs w:val="20"/>
              </w:rPr>
              <w:t xml:space="preserve">De mate waarin u gedurende de looptijd van de overeenkomst ruimte biedt voor Opdrachtgever om de functionaris(sen) te matchen op hun contactpersonen binnen de Opdrachtgever en eventueel te vervangen; </w:t>
            </w:r>
          </w:p>
          <w:p w14:paraId="4AE3CC1B" w14:textId="17E1EC8F" w:rsidR="00EB2B33" w:rsidRPr="00BC120C" w:rsidRDefault="00EB2B33" w:rsidP="00D15835">
            <w:pPr>
              <w:pStyle w:val="Lijstalinea"/>
              <w:numPr>
                <w:ilvl w:val="0"/>
                <w:numId w:val="2"/>
              </w:numPr>
              <w:autoSpaceDE w:val="0"/>
              <w:autoSpaceDN w:val="0"/>
              <w:adjustRightInd w:val="0"/>
              <w:spacing w:after="23"/>
              <w:rPr>
                <w:rFonts w:cs="Times New Roman"/>
                <w:color w:val="000000"/>
                <w:sz w:val="20"/>
                <w:szCs w:val="20"/>
              </w:rPr>
            </w:pPr>
            <w:r w:rsidRPr="00BC120C">
              <w:rPr>
                <w:rFonts w:cs="Times New Roman"/>
                <w:color w:val="000000"/>
                <w:sz w:val="20"/>
                <w:szCs w:val="20"/>
              </w:rPr>
              <w:t>Het niveau en de bevoegdheden van de</w:t>
            </w:r>
            <w:r w:rsidR="00C63044">
              <w:rPr>
                <w:rFonts w:cs="Times New Roman"/>
                <w:color w:val="000000"/>
                <w:sz w:val="20"/>
                <w:szCs w:val="20"/>
              </w:rPr>
              <w:t xml:space="preserve"> account manager die u aanbiedt.</w:t>
            </w:r>
          </w:p>
        </w:tc>
      </w:tr>
      <w:tr w:rsidR="00EB2B33" w:rsidRPr="00BC120C" w14:paraId="7BFD5CAF" w14:textId="77777777" w:rsidTr="00DB34A3">
        <w:tc>
          <w:tcPr>
            <w:tcW w:w="1063" w:type="dxa"/>
          </w:tcPr>
          <w:p w14:paraId="20F78C64" w14:textId="074BC5ED" w:rsidR="00EB2B33" w:rsidRPr="00BC120C" w:rsidRDefault="00C63044" w:rsidP="00DF5486">
            <w:pPr>
              <w:rPr>
                <w:rFonts w:cs="Arial"/>
                <w:sz w:val="20"/>
                <w:szCs w:val="20"/>
              </w:rPr>
            </w:pPr>
            <w:r>
              <w:rPr>
                <w:rFonts w:cs="Arial"/>
                <w:sz w:val="20"/>
                <w:szCs w:val="20"/>
              </w:rPr>
              <w:t>W-4</w:t>
            </w:r>
          </w:p>
        </w:tc>
        <w:tc>
          <w:tcPr>
            <w:tcW w:w="5141" w:type="dxa"/>
          </w:tcPr>
          <w:p w14:paraId="53D1AC06" w14:textId="77777777" w:rsidR="00EB2B33" w:rsidRPr="00BC120C" w:rsidRDefault="00EB2B33" w:rsidP="00DF5486">
            <w:pPr>
              <w:autoSpaceDE w:val="0"/>
              <w:autoSpaceDN w:val="0"/>
              <w:adjustRightInd w:val="0"/>
              <w:rPr>
                <w:rFonts w:cs="Times New Roman"/>
                <w:color w:val="000000"/>
                <w:sz w:val="20"/>
                <w:szCs w:val="20"/>
              </w:rPr>
            </w:pPr>
            <w:r w:rsidRPr="00BC120C">
              <w:rPr>
                <w:rFonts w:cs="Times New Roman"/>
                <w:b/>
                <w:bCs/>
                <w:color w:val="000000"/>
                <w:sz w:val="20"/>
                <w:szCs w:val="20"/>
              </w:rPr>
              <w:t xml:space="preserve">Facturatie </w:t>
            </w:r>
          </w:p>
          <w:p w14:paraId="688A4499" w14:textId="477BD87E" w:rsidR="008017C2" w:rsidRPr="00BC120C" w:rsidRDefault="00EB2B33" w:rsidP="00DF5486">
            <w:pPr>
              <w:autoSpaceDE w:val="0"/>
              <w:autoSpaceDN w:val="0"/>
              <w:adjustRightInd w:val="0"/>
              <w:rPr>
                <w:rFonts w:cs="Times New Roman"/>
                <w:b/>
                <w:bCs/>
                <w:color w:val="000000"/>
                <w:sz w:val="20"/>
                <w:szCs w:val="20"/>
              </w:rPr>
            </w:pPr>
            <w:r w:rsidRPr="00BC120C">
              <w:rPr>
                <w:rFonts w:cs="Times New Roman"/>
                <w:color w:val="000000"/>
                <w:sz w:val="20"/>
                <w:szCs w:val="20"/>
              </w:rPr>
              <w:t xml:space="preserve">Opdrachtgever streeft er naar de administratieve werkzaamheden rondom de operationele bestelprocessen en bijbehorende factuurafhandeling volledig digitaal te laten verlopen. Aan de Inschrijver wordt gevraagd om te </w:t>
            </w:r>
            <w:r w:rsidRPr="00BC120C">
              <w:rPr>
                <w:rFonts w:cs="Times New Roman"/>
                <w:color w:val="000000"/>
                <w:sz w:val="20"/>
                <w:szCs w:val="20"/>
              </w:rPr>
              <w:lastRenderedPageBreak/>
              <w:t>beschrijven in hoeverre aan deze wens gehoor kan worden gegeven in de contractfase.</w:t>
            </w:r>
            <w:r w:rsidR="00C63044">
              <w:rPr>
                <w:rFonts w:cs="Times New Roman"/>
                <w:color w:val="000000"/>
                <w:sz w:val="20"/>
                <w:szCs w:val="20"/>
              </w:rPr>
              <w:t xml:space="preserve"> </w:t>
            </w:r>
            <w:r w:rsidR="00C63044">
              <w:rPr>
                <w:sz w:val="20"/>
                <w:szCs w:val="20"/>
              </w:rPr>
              <w:t>A</w:t>
            </w:r>
            <w:r w:rsidR="00C63044" w:rsidRPr="00BC120C">
              <w:rPr>
                <w:sz w:val="20"/>
                <w:szCs w:val="20"/>
              </w:rPr>
              <w:t xml:space="preserve">ntwoord </w:t>
            </w:r>
            <w:r w:rsidR="00C63044">
              <w:rPr>
                <w:sz w:val="20"/>
                <w:szCs w:val="20"/>
              </w:rPr>
              <w:t>max.</w:t>
            </w:r>
            <w:r w:rsidR="00C63044" w:rsidRPr="00BC120C">
              <w:rPr>
                <w:sz w:val="20"/>
                <w:szCs w:val="20"/>
              </w:rPr>
              <w:t xml:space="preserve"> </w:t>
            </w:r>
            <w:r w:rsidR="00C63044">
              <w:rPr>
                <w:sz w:val="20"/>
                <w:szCs w:val="20"/>
              </w:rPr>
              <w:t>2 A4.</w:t>
            </w:r>
          </w:p>
        </w:tc>
        <w:tc>
          <w:tcPr>
            <w:tcW w:w="8013" w:type="dxa"/>
          </w:tcPr>
          <w:p w14:paraId="1B769DD1" w14:textId="040CF7EC" w:rsidR="00A903E0" w:rsidRPr="00BC120C" w:rsidRDefault="00A903E0" w:rsidP="00A903E0">
            <w:pPr>
              <w:pStyle w:val="Default"/>
              <w:rPr>
                <w:rFonts w:asciiTheme="minorHAnsi" w:hAnsiTheme="minorHAnsi"/>
                <w:sz w:val="20"/>
                <w:szCs w:val="20"/>
              </w:rPr>
            </w:pPr>
            <w:r>
              <w:rPr>
                <w:rFonts w:asciiTheme="minorHAnsi" w:hAnsiTheme="minorHAnsi"/>
                <w:sz w:val="20"/>
                <w:szCs w:val="20"/>
              </w:rPr>
              <w:lastRenderedPageBreak/>
              <w:t xml:space="preserve">Voor deze wens zal </w:t>
            </w:r>
            <w:r w:rsidRPr="00BC120C">
              <w:rPr>
                <w:rFonts w:asciiTheme="minorHAnsi" w:hAnsiTheme="minorHAnsi"/>
                <w:sz w:val="20"/>
                <w:szCs w:val="20"/>
              </w:rPr>
              <w:t xml:space="preserve">Opdrachtgever minimaal </w:t>
            </w:r>
            <w:r>
              <w:rPr>
                <w:rFonts w:asciiTheme="minorHAnsi" w:hAnsiTheme="minorHAnsi"/>
                <w:sz w:val="20"/>
                <w:szCs w:val="20"/>
              </w:rPr>
              <w:t xml:space="preserve">aandacht besteden aan </w:t>
            </w:r>
            <w:r w:rsidRPr="00BC120C">
              <w:rPr>
                <w:rFonts w:asciiTheme="minorHAnsi" w:hAnsiTheme="minorHAnsi"/>
                <w:sz w:val="20"/>
                <w:szCs w:val="20"/>
              </w:rPr>
              <w:t xml:space="preserve">de volgende aspecten: </w:t>
            </w:r>
          </w:p>
          <w:p w14:paraId="48CE0C7C" w14:textId="77777777" w:rsidR="00EB2B33" w:rsidRPr="00BC120C" w:rsidRDefault="00EB2B33" w:rsidP="00DF5486">
            <w:pPr>
              <w:pStyle w:val="Lijstalinea"/>
              <w:numPr>
                <w:ilvl w:val="0"/>
                <w:numId w:val="2"/>
              </w:numPr>
              <w:autoSpaceDE w:val="0"/>
              <w:autoSpaceDN w:val="0"/>
              <w:adjustRightInd w:val="0"/>
              <w:spacing w:after="23"/>
              <w:rPr>
                <w:rFonts w:cs="Times New Roman"/>
                <w:color w:val="000000"/>
                <w:sz w:val="20"/>
                <w:szCs w:val="20"/>
              </w:rPr>
            </w:pPr>
            <w:r w:rsidRPr="00BC120C">
              <w:rPr>
                <w:rFonts w:cs="Times New Roman"/>
                <w:color w:val="000000"/>
                <w:sz w:val="20"/>
                <w:szCs w:val="20"/>
              </w:rPr>
              <w:t xml:space="preserve">De mate waarin bestelprocessen volledig digitaal kunnen worden afgehandeld; </w:t>
            </w:r>
          </w:p>
          <w:p w14:paraId="23C1D1C8" w14:textId="5CC453F4" w:rsidR="00EB2B33" w:rsidRPr="00BC120C" w:rsidRDefault="00EB2B33" w:rsidP="00DF5486">
            <w:pPr>
              <w:pStyle w:val="Lijstalinea"/>
              <w:numPr>
                <w:ilvl w:val="0"/>
                <w:numId w:val="2"/>
              </w:numPr>
              <w:autoSpaceDE w:val="0"/>
              <w:autoSpaceDN w:val="0"/>
              <w:adjustRightInd w:val="0"/>
              <w:spacing w:after="23"/>
              <w:rPr>
                <w:rFonts w:cs="Times New Roman"/>
                <w:color w:val="000000"/>
                <w:sz w:val="20"/>
                <w:szCs w:val="20"/>
              </w:rPr>
            </w:pPr>
            <w:r w:rsidRPr="00BC120C">
              <w:rPr>
                <w:rFonts w:cs="Times New Roman"/>
                <w:color w:val="000000"/>
                <w:sz w:val="20"/>
                <w:szCs w:val="20"/>
              </w:rPr>
              <w:t>De mate waarin factuurafhandeling volledig digitaal kan worden afgehandeld</w:t>
            </w:r>
            <w:r w:rsidR="008837FB">
              <w:rPr>
                <w:rFonts w:cs="Times New Roman"/>
                <w:color w:val="000000"/>
                <w:sz w:val="20"/>
                <w:szCs w:val="20"/>
              </w:rPr>
              <w:t xml:space="preserve"> bijvoorbeeld door e-facturatie</w:t>
            </w:r>
          </w:p>
          <w:p w14:paraId="6B717E0B" w14:textId="069A4917" w:rsidR="00EB2B33" w:rsidRPr="00BC120C" w:rsidRDefault="00EB2B33" w:rsidP="00C63044">
            <w:pPr>
              <w:pStyle w:val="Lijstalinea"/>
              <w:numPr>
                <w:ilvl w:val="0"/>
                <w:numId w:val="2"/>
              </w:numPr>
              <w:autoSpaceDE w:val="0"/>
              <w:autoSpaceDN w:val="0"/>
              <w:adjustRightInd w:val="0"/>
              <w:rPr>
                <w:rFonts w:cs="Times New Roman"/>
                <w:color w:val="000000"/>
                <w:sz w:val="20"/>
                <w:szCs w:val="20"/>
              </w:rPr>
            </w:pPr>
            <w:r w:rsidRPr="00BC120C">
              <w:rPr>
                <w:rFonts w:cs="Times New Roman"/>
                <w:color w:val="000000"/>
                <w:sz w:val="20"/>
                <w:szCs w:val="20"/>
              </w:rPr>
              <w:t xml:space="preserve">De mate waarin u beperkende voorwaarden stelt ten aanzien van het gebruik digitale </w:t>
            </w:r>
            <w:r w:rsidRPr="00BC120C">
              <w:rPr>
                <w:rFonts w:cs="Times New Roman"/>
                <w:color w:val="000000"/>
                <w:sz w:val="20"/>
                <w:szCs w:val="20"/>
              </w:rPr>
              <w:lastRenderedPageBreak/>
              <w:t xml:space="preserve">afhandeling. </w:t>
            </w:r>
          </w:p>
        </w:tc>
      </w:tr>
      <w:tr w:rsidR="00EB2B33" w:rsidRPr="00BC120C" w14:paraId="7D895B85" w14:textId="77777777" w:rsidTr="00DB34A3">
        <w:tc>
          <w:tcPr>
            <w:tcW w:w="1063" w:type="dxa"/>
          </w:tcPr>
          <w:p w14:paraId="41D9ACF8" w14:textId="1BAB3F08" w:rsidR="00EB2B33" w:rsidRPr="00BC120C" w:rsidRDefault="00C63044" w:rsidP="00DF5486">
            <w:pPr>
              <w:rPr>
                <w:rFonts w:cs="Arial"/>
                <w:sz w:val="20"/>
                <w:szCs w:val="20"/>
              </w:rPr>
            </w:pPr>
            <w:r>
              <w:rPr>
                <w:rFonts w:cs="Arial"/>
                <w:sz w:val="20"/>
                <w:szCs w:val="20"/>
              </w:rPr>
              <w:lastRenderedPageBreak/>
              <w:t>W-5</w:t>
            </w:r>
          </w:p>
        </w:tc>
        <w:tc>
          <w:tcPr>
            <w:tcW w:w="5141" w:type="dxa"/>
          </w:tcPr>
          <w:p w14:paraId="56CD88A0" w14:textId="77777777" w:rsidR="00EB2B33" w:rsidRPr="00BC120C" w:rsidRDefault="00EB2B33" w:rsidP="00D15835">
            <w:pPr>
              <w:autoSpaceDE w:val="0"/>
              <w:autoSpaceDN w:val="0"/>
              <w:adjustRightInd w:val="0"/>
              <w:rPr>
                <w:rFonts w:cs="Times New Roman"/>
                <w:b/>
                <w:color w:val="000000"/>
                <w:sz w:val="20"/>
                <w:szCs w:val="20"/>
              </w:rPr>
            </w:pPr>
            <w:r w:rsidRPr="00BC120C">
              <w:rPr>
                <w:rFonts w:cs="Times New Roman"/>
                <w:b/>
                <w:bCs/>
                <w:color w:val="000000"/>
                <w:sz w:val="20"/>
                <w:szCs w:val="20"/>
              </w:rPr>
              <w:t xml:space="preserve">Functionaliteit van portal </w:t>
            </w:r>
          </w:p>
          <w:p w14:paraId="4ADA6DD8" w14:textId="2D76BF7C" w:rsidR="008017C2" w:rsidRPr="00BC120C" w:rsidRDefault="00EB2B33" w:rsidP="00C63044">
            <w:pPr>
              <w:autoSpaceDE w:val="0"/>
              <w:autoSpaceDN w:val="0"/>
              <w:adjustRightInd w:val="0"/>
              <w:rPr>
                <w:rFonts w:cs="Times New Roman"/>
                <w:b/>
                <w:bCs/>
                <w:color w:val="000000"/>
                <w:sz w:val="20"/>
                <w:szCs w:val="20"/>
              </w:rPr>
            </w:pPr>
            <w:r w:rsidRPr="00BC120C">
              <w:rPr>
                <w:rFonts w:cs="Times New Roman"/>
                <w:color w:val="000000"/>
                <w:sz w:val="20"/>
                <w:szCs w:val="20"/>
              </w:rPr>
              <w:t xml:space="preserve">Het is de wens van Opdrachtgever om zoveel als mogelijk ‘beheerfuncties/activiteiten af te handelen via een portal. Aan de Inschrijver wordt gevraagd om functies te beschrijven die via de portal afgehandeld kunnen worden. </w:t>
            </w:r>
            <w:r w:rsidRPr="00A903E0">
              <w:rPr>
                <w:rFonts w:cs="Times New Roman"/>
                <w:color w:val="000000"/>
                <w:sz w:val="20"/>
                <w:szCs w:val="20"/>
              </w:rPr>
              <w:t>U kunt geen kosten in rekening brengen v</w:t>
            </w:r>
            <w:r w:rsidR="00A903E0" w:rsidRPr="00A903E0">
              <w:rPr>
                <w:rFonts w:cs="Times New Roman"/>
                <w:color w:val="000000"/>
                <w:sz w:val="20"/>
                <w:szCs w:val="20"/>
              </w:rPr>
              <w:t>oor de extra functionaliteiten.</w:t>
            </w:r>
            <w:r w:rsidR="00C63044">
              <w:rPr>
                <w:rFonts w:cs="Times New Roman"/>
                <w:color w:val="000000"/>
                <w:sz w:val="20"/>
                <w:szCs w:val="20"/>
              </w:rPr>
              <w:t xml:space="preserve"> </w:t>
            </w:r>
            <w:r w:rsidR="00C63044">
              <w:rPr>
                <w:sz w:val="20"/>
                <w:szCs w:val="20"/>
              </w:rPr>
              <w:t>A</w:t>
            </w:r>
            <w:r w:rsidR="00C63044" w:rsidRPr="00BC120C">
              <w:rPr>
                <w:sz w:val="20"/>
                <w:szCs w:val="20"/>
              </w:rPr>
              <w:t xml:space="preserve">ntwoord </w:t>
            </w:r>
            <w:r w:rsidR="00C63044">
              <w:rPr>
                <w:sz w:val="20"/>
                <w:szCs w:val="20"/>
              </w:rPr>
              <w:t>max.</w:t>
            </w:r>
            <w:r w:rsidR="00C63044" w:rsidRPr="00BC120C">
              <w:rPr>
                <w:sz w:val="20"/>
                <w:szCs w:val="20"/>
              </w:rPr>
              <w:t xml:space="preserve"> </w:t>
            </w:r>
            <w:r w:rsidR="00C63044">
              <w:rPr>
                <w:sz w:val="20"/>
                <w:szCs w:val="20"/>
              </w:rPr>
              <w:t>4 A4.</w:t>
            </w:r>
          </w:p>
        </w:tc>
        <w:tc>
          <w:tcPr>
            <w:tcW w:w="8013" w:type="dxa"/>
          </w:tcPr>
          <w:p w14:paraId="38B4CACA" w14:textId="4DA0F998" w:rsidR="00A903E0" w:rsidRPr="00BC120C" w:rsidRDefault="00A903E0" w:rsidP="00A903E0">
            <w:pPr>
              <w:pStyle w:val="Default"/>
              <w:rPr>
                <w:rFonts w:asciiTheme="minorHAnsi" w:hAnsiTheme="minorHAnsi"/>
                <w:sz w:val="20"/>
                <w:szCs w:val="20"/>
              </w:rPr>
            </w:pPr>
            <w:r>
              <w:rPr>
                <w:rFonts w:asciiTheme="minorHAnsi" w:hAnsiTheme="minorHAnsi"/>
                <w:sz w:val="20"/>
                <w:szCs w:val="20"/>
              </w:rPr>
              <w:t xml:space="preserve">Voor deze wens zal </w:t>
            </w:r>
            <w:r w:rsidRPr="00BC120C">
              <w:rPr>
                <w:rFonts w:asciiTheme="minorHAnsi" w:hAnsiTheme="minorHAnsi"/>
                <w:sz w:val="20"/>
                <w:szCs w:val="20"/>
              </w:rPr>
              <w:t xml:space="preserve">Opdrachtgever minimaal </w:t>
            </w:r>
            <w:r>
              <w:rPr>
                <w:rFonts w:asciiTheme="minorHAnsi" w:hAnsiTheme="minorHAnsi"/>
                <w:sz w:val="20"/>
                <w:szCs w:val="20"/>
              </w:rPr>
              <w:t xml:space="preserve">aandacht besteden aan </w:t>
            </w:r>
            <w:r w:rsidRPr="00BC120C">
              <w:rPr>
                <w:rFonts w:asciiTheme="minorHAnsi" w:hAnsiTheme="minorHAnsi"/>
                <w:sz w:val="20"/>
                <w:szCs w:val="20"/>
              </w:rPr>
              <w:t xml:space="preserve">de volgende aspecten: </w:t>
            </w:r>
          </w:p>
          <w:p w14:paraId="0AD480A0" w14:textId="77777777" w:rsidR="00EB2B33" w:rsidRPr="00BC120C" w:rsidRDefault="00EB2B33" w:rsidP="00D15835">
            <w:pPr>
              <w:pStyle w:val="Lijstalinea"/>
              <w:numPr>
                <w:ilvl w:val="0"/>
                <w:numId w:val="2"/>
              </w:numPr>
              <w:autoSpaceDE w:val="0"/>
              <w:autoSpaceDN w:val="0"/>
              <w:adjustRightInd w:val="0"/>
              <w:spacing w:after="23"/>
              <w:rPr>
                <w:rFonts w:cs="Times New Roman"/>
                <w:color w:val="000000"/>
                <w:sz w:val="20"/>
                <w:szCs w:val="20"/>
              </w:rPr>
            </w:pPr>
            <w:r w:rsidRPr="00BC120C">
              <w:rPr>
                <w:rFonts w:cs="Times New Roman"/>
                <w:color w:val="000000"/>
                <w:sz w:val="20"/>
                <w:szCs w:val="20"/>
              </w:rPr>
              <w:t xml:space="preserve">De mate waarin additionele functies aanwezig zijn, die toegevoegde waarde bieden bij het vereenvoudigen van software beheer (bestellingen, wijzigingen, rapportages, etc.); </w:t>
            </w:r>
          </w:p>
          <w:p w14:paraId="15573A6B" w14:textId="77777777" w:rsidR="00EB2B33" w:rsidRPr="00BC120C" w:rsidRDefault="00EB2B33" w:rsidP="00D15835">
            <w:pPr>
              <w:pStyle w:val="Lijstalinea"/>
              <w:numPr>
                <w:ilvl w:val="0"/>
                <w:numId w:val="2"/>
              </w:numPr>
              <w:autoSpaceDE w:val="0"/>
              <w:autoSpaceDN w:val="0"/>
              <w:adjustRightInd w:val="0"/>
              <w:spacing w:after="23"/>
              <w:rPr>
                <w:rFonts w:cs="Times New Roman"/>
                <w:color w:val="000000"/>
                <w:sz w:val="20"/>
                <w:szCs w:val="20"/>
              </w:rPr>
            </w:pPr>
            <w:r w:rsidRPr="00BC120C">
              <w:rPr>
                <w:rFonts w:cs="Times New Roman"/>
                <w:color w:val="000000"/>
                <w:sz w:val="20"/>
                <w:szCs w:val="20"/>
              </w:rPr>
              <w:t xml:space="preserve">De mate waarin er beperkingen zijn ten aanzien van het aantal gebruikers van de portal. </w:t>
            </w:r>
          </w:p>
          <w:p w14:paraId="4E68C880" w14:textId="77777777" w:rsidR="00EB2B33" w:rsidRPr="00BC120C" w:rsidRDefault="00EB2B33" w:rsidP="00D15835">
            <w:pPr>
              <w:pStyle w:val="Lijstalinea"/>
              <w:numPr>
                <w:ilvl w:val="0"/>
                <w:numId w:val="2"/>
              </w:numPr>
              <w:autoSpaceDE w:val="0"/>
              <w:autoSpaceDN w:val="0"/>
              <w:adjustRightInd w:val="0"/>
              <w:spacing w:after="23"/>
              <w:rPr>
                <w:rFonts w:cs="Times New Roman"/>
                <w:color w:val="000000"/>
                <w:sz w:val="20"/>
                <w:szCs w:val="20"/>
              </w:rPr>
            </w:pPr>
            <w:r w:rsidRPr="00BC120C">
              <w:rPr>
                <w:rFonts w:cs="Times New Roman"/>
                <w:color w:val="000000"/>
                <w:sz w:val="20"/>
                <w:szCs w:val="20"/>
              </w:rPr>
              <w:t xml:space="preserve">De mate waarin het mogelijk is verschillende niveaus van autorisaties (bijvoorbeeld alleen rechten om de bestel historie raad te plegen) toe te kennen aan verschillende gebruikers; </w:t>
            </w:r>
          </w:p>
          <w:p w14:paraId="5E690248" w14:textId="18F8C18B" w:rsidR="00EB2B33" w:rsidRPr="00BC120C" w:rsidRDefault="00EB2B33" w:rsidP="00C63044">
            <w:pPr>
              <w:pStyle w:val="Lijstalinea"/>
              <w:numPr>
                <w:ilvl w:val="0"/>
                <w:numId w:val="2"/>
              </w:numPr>
              <w:autoSpaceDE w:val="0"/>
              <w:autoSpaceDN w:val="0"/>
              <w:adjustRightInd w:val="0"/>
              <w:rPr>
                <w:rFonts w:cs="Times New Roman"/>
                <w:color w:val="000000"/>
                <w:sz w:val="20"/>
                <w:szCs w:val="20"/>
              </w:rPr>
            </w:pPr>
            <w:r w:rsidRPr="00BC120C">
              <w:rPr>
                <w:rFonts w:cs="Times New Roman"/>
                <w:color w:val="000000"/>
                <w:sz w:val="20"/>
                <w:szCs w:val="20"/>
              </w:rPr>
              <w:t xml:space="preserve">De mate waarin gebruikers zelf rapportages kunnen maken. </w:t>
            </w:r>
          </w:p>
        </w:tc>
      </w:tr>
      <w:tr w:rsidR="00EB2B33" w:rsidRPr="00BC120C" w14:paraId="615D31E4" w14:textId="77777777" w:rsidTr="00DB34A3">
        <w:tc>
          <w:tcPr>
            <w:tcW w:w="1063" w:type="dxa"/>
          </w:tcPr>
          <w:p w14:paraId="1988F594" w14:textId="7B8B01DE" w:rsidR="00EB2B33" w:rsidRPr="00BC120C" w:rsidRDefault="00C63044" w:rsidP="00DF5486">
            <w:pPr>
              <w:rPr>
                <w:rFonts w:cs="Arial"/>
                <w:sz w:val="20"/>
                <w:szCs w:val="20"/>
              </w:rPr>
            </w:pPr>
            <w:r>
              <w:rPr>
                <w:rFonts w:cs="Arial"/>
                <w:sz w:val="20"/>
                <w:szCs w:val="20"/>
              </w:rPr>
              <w:t>W-6</w:t>
            </w:r>
          </w:p>
        </w:tc>
        <w:tc>
          <w:tcPr>
            <w:tcW w:w="5141" w:type="dxa"/>
          </w:tcPr>
          <w:p w14:paraId="3641F6C6" w14:textId="77777777" w:rsidR="00EB2B33" w:rsidRPr="00BC120C" w:rsidRDefault="00EB2B33" w:rsidP="00D15835">
            <w:pPr>
              <w:autoSpaceDE w:val="0"/>
              <w:autoSpaceDN w:val="0"/>
              <w:adjustRightInd w:val="0"/>
              <w:rPr>
                <w:rFonts w:cs="Times New Roman"/>
                <w:color w:val="000000"/>
                <w:sz w:val="20"/>
                <w:szCs w:val="20"/>
              </w:rPr>
            </w:pPr>
            <w:r w:rsidRPr="00BC120C">
              <w:rPr>
                <w:rFonts w:cs="Times New Roman"/>
                <w:b/>
                <w:bCs/>
                <w:color w:val="000000"/>
                <w:sz w:val="20"/>
                <w:szCs w:val="20"/>
              </w:rPr>
              <w:t xml:space="preserve">Re-transitie </w:t>
            </w:r>
          </w:p>
          <w:p w14:paraId="1BA4D2C3" w14:textId="77777777" w:rsidR="00EB2B33" w:rsidRDefault="00EB2B33" w:rsidP="00004ABF">
            <w:pPr>
              <w:autoSpaceDE w:val="0"/>
              <w:autoSpaceDN w:val="0"/>
              <w:adjustRightInd w:val="0"/>
              <w:rPr>
                <w:rFonts w:cs="Times New Roman"/>
                <w:color w:val="000000"/>
                <w:sz w:val="20"/>
                <w:szCs w:val="20"/>
              </w:rPr>
            </w:pPr>
            <w:r w:rsidRPr="00BC120C">
              <w:rPr>
                <w:rFonts w:cs="Times New Roman"/>
                <w:color w:val="000000"/>
                <w:sz w:val="20"/>
                <w:szCs w:val="20"/>
              </w:rPr>
              <w:t>De Inschrijver zal gedurende de uitvoering van de overeenkomst relevante data verzamelen voor de Opdrachtgever. Deze data zal te raadplegen zijn via ICT-systemen en een portal. Opdrachtgever wil aan het einde van de contractperiode de verzamelde data van Inschrijver ontvangen. Geef aan op welke wijze u zorgdraagt voor een goede overgang van de data en de toegankelijkheid tot die data voor Opdrachtgever na afloop van de contractperiode. De Inschrijver wordt gevraagd om een Re-transitieplan op te stellen waarin in ieder geval voorgaande is opgenomen.</w:t>
            </w:r>
          </w:p>
          <w:p w14:paraId="1D364B99" w14:textId="3BDC1F2A" w:rsidR="008017C2" w:rsidRPr="00BC120C" w:rsidRDefault="00C63044" w:rsidP="00C63044">
            <w:pPr>
              <w:autoSpaceDE w:val="0"/>
              <w:autoSpaceDN w:val="0"/>
              <w:adjustRightInd w:val="0"/>
              <w:rPr>
                <w:rFonts w:cs="Times New Roman"/>
                <w:b/>
                <w:bCs/>
                <w:color w:val="000000"/>
                <w:sz w:val="20"/>
                <w:szCs w:val="20"/>
              </w:rPr>
            </w:pPr>
            <w:r>
              <w:rPr>
                <w:sz w:val="20"/>
                <w:szCs w:val="20"/>
              </w:rPr>
              <w:t>A</w:t>
            </w:r>
            <w:r w:rsidRPr="00BC120C">
              <w:rPr>
                <w:sz w:val="20"/>
                <w:szCs w:val="20"/>
              </w:rPr>
              <w:t xml:space="preserve">ntwoord </w:t>
            </w:r>
            <w:r>
              <w:rPr>
                <w:sz w:val="20"/>
                <w:szCs w:val="20"/>
              </w:rPr>
              <w:t>max.</w:t>
            </w:r>
            <w:r w:rsidRPr="00BC120C">
              <w:rPr>
                <w:sz w:val="20"/>
                <w:szCs w:val="20"/>
              </w:rPr>
              <w:t xml:space="preserve"> </w:t>
            </w:r>
            <w:r>
              <w:rPr>
                <w:sz w:val="20"/>
                <w:szCs w:val="20"/>
              </w:rPr>
              <w:t>4 A4.</w:t>
            </w:r>
          </w:p>
        </w:tc>
        <w:tc>
          <w:tcPr>
            <w:tcW w:w="8013" w:type="dxa"/>
          </w:tcPr>
          <w:p w14:paraId="46FEEE5E" w14:textId="43FD86E3" w:rsidR="00A903E0" w:rsidRPr="00BC120C" w:rsidRDefault="00A903E0" w:rsidP="00A903E0">
            <w:pPr>
              <w:pStyle w:val="Default"/>
              <w:rPr>
                <w:rFonts w:asciiTheme="minorHAnsi" w:hAnsiTheme="minorHAnsi"/>
                <w:sz w:val="20"/>
                <w:szCs w:val="20"/>
              </w:rPr>
            </w:pPr>
            <w:r>
              <w:rPr>
                <w:rFonts w:asciiTheme="minorHAnsi" w:hAnsiTheme="minorHAnsi"/>
                <w:sz w:val="20"/>
                <w:szCs w:val="20"/>
              </w:rPr>
              <w:t xml:space="preserve">Voor deze wens zal </w:t>
            </w:r>
            <w:r w:rsidRPr="00BC120C">
              <w:rPr>
                <w:rFonts w:asciiTheme="minorHAnsi" w:hAnsiTheme="minorHAnsi"/>
                <w:sz w:val="20"/>
                <w:szCs w:val="20"/>
              </w:rPr>
              <w:t xml:space="preserve">Opdrachtgever minimaal </w:t>
            </w:r>
            <w:r>
              <w:rPr>
                <w:rFonts w:asciiTheme="minorHAnsi" w:hAnsiTheme="minorHAnsi"/>
                <w:sz w:val="20"/>
                <w:szCs w:val="20"/>
              </w:rPr>
              <w:t xml:space="preserve">aandacht besteden aan </w:t>
            </w:r>
            <w:r w:rsidRPr="00BC120C">
              <w:rPr>
                <w:rFonts w:asciiTheme="minorHAnsi" w:hAnsiTheme="minorHAnsi"/>
                <w:sz w:val="20"/>
                <w:szCs w:val="20"/>
              </w:rPr>
              <w:t xml:space="preserve">de volgende aspecten: </w:t>
            </w:r>
          </w:p>
          <w:p w14:paraId="3D0B786C" w14:textId="77777777" w:rsidR="00EB2B33" w:rsidRPr="00BC120C" w:rsidRDefault="00EB2B33" w:rsidP="00004ABF">
            <w:pPr>
              <w:pStyle w:val="Lijstalinea"/>
              <w:numPr>
                <w:ilvl w:val="0"/>
                <w:numId w:val="2"/>
              </w:numPr>
              <w:autoSpaceDE w:val="0"/>
              <w:autoSpaceDN w:val="0"/>
              <w:adjustRightInd w:val="0"/>
              <w:spacing w:after="23"/>
              <w:rPr>
                <w:rFonts w:cs="Times New Roman"/>
                <w:color w:val="000000"/>
                <w:sz w:val="20"/>
                <w:szCs w:val="20"/>
              </w:rPr>
            </w:pPr>
            <w:r w:rsidRPr="00BC120C">
              <w:rPr>
                <w:rFonts w:cs="Times New Roman"/>
                <w:color w:val="000000"/>
                <w:sz w:val="20"/>
                <w:szCs w:val="20"/>
              </w:rPr>
              <w:t xml:space="preserve">De wijze van beschrijving (concreet, duidelijk, onderbouwd, volledig) van de tijdslijnen en deliverables; </w:t>
            </w:r>
          </w:p>
          <w:p w14:paraId="7C178CC4" w14:textId="77777777" w:rsidR="00EB2B33" w:rsidRPr="00BC120C" w:rsidRDefault="00EB2B33" w:rsidP="00004ABF">
            <w:pPr>
              <w:pStyle w:val="Lijstalinea"/>
              <w:numPr>
                <w:ilvl w:val="0"/>
                <w:numId w:val="2"/>
              </w:numPr>
              <w:autoSpaceDE w:val="0"/>
              <w:autoSpaceDN w:val="0"/>
              <w:adjustRightInd w:val="0"/>
              <w:spacing w:after="23"/>
              <w:rPr>
                <w:rFonts w:cs="Times New Roman"/>
                <w:color w:val="000000"/>
                <w:sz w:val="20"/>
                <w:szCs w:val="20"/>
              </w:rPr>
            </w:pPr>
            <w:r w:rsidRPr="00BC120C">
              <w:rPr>
                <w:rFonts w:cs="Times New Roman"/>
                <w:color w:val="000000"/>
                <w:sz w:val="20"/>
                <w:szCs w:val="20"/>
              </w:rPr>
              <w:t xml:space="preserve">De mate waarin uw werkwijze leidt tot een goede en zorgvuldige re-transitie naar oordeel van de Opdrachtgever; </w:t>
            </w:r>
          </w:p>
          <w:p w14:paraId="2E802A9F" w14:textId="77777777" w:rsidR="00EB2B33" w:rsidRPr="00BC120C" w:rsidRDefault="00EB2B33" w:rsidP="00004ABF">
            <w:pPr>
              <w:pStyle w:val="Lijstalinea"/>
              <w:numPr>
                <w:ilvl w:val="0"/>
                <w:numId w:val="2"/>
              </w:numPr>
              <w:autoSpaceDE w:val="0"/>
              <w:autoSpaceDN w:val="0"/>
              <w:adjustRightInd w:val="0"/>
              <w:spacing w:after="23"/>
              <w:rPr>
                <w:rFonts w:cs="Times New Roman"/>
                <w:color w:val="000000"/>
                <w:sz w:val="20"/>
                <w:szCs w:val="20"/>
              </w:rPr>
            </w:pPr>
            <w:r w:rsidRPr="00BC120C">
              <w:rPr>
                <w:rFonts w:cs="Times New Roman"/>
                <w:color w:val="000000"/>
                <w:sz w:val="20"/>
                <w:szCs w:val="20"/>
              </w:rPr>
              <w:t xml:space="preserve">De periode waarin de gebruikte ICT-systemen en portal te gebruiken blijft voor Opdrachtgever voor het oproepen van de verzamelde data na afloop van de contractperiode; </w:t>
            </w:r>
          </w:p>
          <w:p w14:paraId="05EFF380" w14:textId="77777777" w:rsidR="00EB2B33" w:rsidRPr="00BC120C" w:rsidRDefault="00EB2B33" w:rsidP="008017C2">
            <w:pPr>
              <w:pStyle w:val="Lijstalinea"/>
              <w:numPr>
                <w:ilvl w:val="0"/>
                <w:numId w:val="2"/>
              </w:numPr>
              <w:autoSpaceDE w:val="0"/>
              <w:autoSpaceDN w:val="0"/>
              <w:adjustRightInd w:val="0"/>
              <w:rPr>
                <w:rFonts w:cs="Times New Roman"/>
                <w:color w:val="000000"/>
                <w:sz w:val="20"/>
                <w:szCs w:val="20"/>
              </w:rPr>
            </w:pPr>
            <w:r w:rsidRPr="00BC120C">
              <w:rPr>
                <w:rFonts w:cs="Times New Roman"/>
                <w:color w:val="000000"/>
                <w:sz w:val="20"/>
                <w:szCs w:val="20"/>
              </w:rPr>
              <w:t xml:space="preserve">De mate waarin u beperkende voorwaarden stelt ten aanzien van het gebruik van de ICT-systemen en portal na afloop van de contractperiode. </w:t>
            </w:r>
          </w:p>
        </w:tc>
      </w:tr>
      <w:tr w:rsidR="00EB2B33" w:rsidRPr="00BC120C" w14:paraId="15CC911C" w14:textId="77777777" w:rsidTr="00DB34A3">
        <w:tc>
          <w:tcPr>
            <w:tcW w:w="1063" w:type="dxa"/>
          </w:tcPr>
          <w:p w14:paraId="4E18C92A" w14:textId="1D1E62B6" w:rsidR="00EB2B33" w:rsidRPr="00BC120C" w:rsidRDefault="00C63044" w:rsidP="00DF5486">
            <w:pPr>
              <w:rPr>
                <w:rFonts w:cs="Arial"/>
                <w:sz w:val="20"/>
                <w:szCs w:val="20"/>
              </w:rPr>
            </w:pPr>
            <w:r>
              <w:rPr>
                <w:rFonts w:cs="Arial"/>
                <w:sz w:val="20"/>
                <w:szCs w:val="20"/>
              </w:rPr>
              <w:t>W-7</w:t>
            </w:r>
          </w:p>
        </w:tc>
        <w:tc>
          <w:tcPr>
            <w:tcW w:w="5141" w:type="dxa"/>
          </w:tcPr>
          <w:p w14:paraId="27EA37E3" w14:textId="77777777" w:rsidR="00EB2B33" w:rsidRPr="00BC120C" w:rsidRDefault="00EB2B33" w:rsidP="00DF5486">
            <w:pPr>
              <w:autoSpaceDE w:val="0"/>
              <w:autoSpaceDN w:val="0"/>
              <w:adjustRightInd w:val="0"/>
              <w:rPr>
                <w:rFonts w:cs="Times New Roman"/>
                <w:color w:val="000000"/>
                <w:sz w:val="20"/>
                <w:szCs w:val="20"/>
              </w:rPr>
            </w:pPr>
            <w:r w:rsidRPr="00BC120C">
              <w:rPr>
                <w:rFonts w:cs="Times New Roman"/>
                <w:b/>
                <w:bCs/>
                <w:color w:val="000000"/>
                <w:sz w:val="20"/>
                <w:szCs w:val="20"/>
              </w:rPr>
              <w:t xml:space="preserve">Flexibiliteit </w:t>
            </w:r>
          </w:p>
          <w:p w14:paraId="5F6EBAF5" w14:textId="3302FA83" w:rsidR="00EB2B33" w:rsidRPr="00BC120C" w:rsidRDefault="00EB2B33" w:rsidP="00DF5486">
            <w:pPr>
              <w:autoSpaceDE w:val="0"/>
              <w:autoSpaceDN w:val="0"/>
              <w:adjustRightInd w:val="0"/>
              <w:rPr>
                <w:rFonts w:cs="Times New Roman"/>
                <w:b/>
                <w:bCs/>
                <w:color w:val="000000"/>
                <w:sz w:val="20"/>
                <w:szCs w:val="20"/>
              </w:rPr>
            </w:pPr>
            <w:r w:rsidRPr="00BC120C">
              <w:rPr>
                <w:rFonts w:cs="Times New Roman"/>
                <w:color w:val="000000"/>
                <w:sz w:val="20"/>
                <w:szCs w:val="20"/>
              </w:rPr>
              <w:t>Opdrachtgever verwacht gedurende de contractperiode dat als gevolg van eventuele organisatiewijzigingen en/of wijzigingen ten aanzien van softwarefunctionaliteit bij Opdrachtgever er wijzigingen in het gebruik en/of de aantallen gebruikers zullen zijn</w:t>
            </w:r>
            <w:r w:rsidR="00C63044">
              <w:rPr>
                <w:rFonts w:cs="Times New Roman"/>
                <w:color w:val="000000"/>
                <w:sz w:val="20"/>
                <w:szCs w:val="20"/>
              </w:rPr>
              <w:t xml:space="preserve">. </w:t>
            </w:r>
            <w:r w:rsidR="00C63044">
              <w:rPr>
                <w:sz w:val="20"/>
                <w:szCs w:val="20"/>
              </w:rPr>
              <w:t>A</w:t>
            </w:r>
            <w:r w:rsidR="00C63044" w:rsidRPr="00BC120C">
              <w:rPr>
                <w:sz w:val="20"/>
                <w:szCs w:val="20"/>
              </w:rPr>
              <w:t xml:space="preserve">ntwoord </w:t>
            </w:r>
            <w:r w:rsidR="00C63044">
              <w:rPr>
                <w:sz w:val="20"/>
                <w:szCs w:val="20"/>
              </w:rPr>
              <w:t>max.</w:t>
            </w:r>
            <w:r w:rsidR="00C63044" w:rsidRPr="00BC120C">
              <w:rPr>
                <w:sz w:val="20"/>
                <w:szCs w:val="20"/>
              </w:rPr>
              <w:t xml:space="preserve"> </w:t>
            </w:r>
            <w:r w:rsidR="00C63044">
              <w:rPr>
                <w:sz w:val="20"/>
                <w:szCs w:val="20"/>
              </w:rPr>
              <w:t>2 A4.</w:t>
            </w:r>
          </w:p>
        </w:tc>
        <w:tc>
          <w:tcPr>
            <w:tcW w:w="8013" w:type="dxa"/>
          </w:tcPr>
          <w:p w14:paraId="36072B63" w14:textId="3326825C" w:rsidR="008017C2" w:rsidRPr="00BC120C" w:rsidRDefault="008017C2" w:rsidP="008017C2">
            <w:pPr>
              <w:pStyle w:val="Default"/>
              <w:rPr>
                <w:rFonts w:asciiTheme="minorHAnsi" w:hAnsiTheme="minorHAnsi"/>
                <w:sz w:val="20"/>
                <w:szCs w:val="20"/>
              </w:rPr>
            </w:pPr>
            <w:r>
              <w:rPr>
                <w:rFonts w:asciiTheme="minorHAnsi" w:hAnsiTheme="minorHAnsi"/>
                <w:sz w:val="20"/>
                <w:szCs w:val="20"/>
              </w:rPr>
              <w:t xml:space="preserve">Voor deze wens zal </w:t>
            </w:r>
            <w:r w:rsidRPr="00BC120C">
              <w:rPr>
                <w:rFonts w:asciiTheme="minorHAnsi" w:hAnsiTheme="minorHAnsi"/>
                <w:sz w:val="20"/>
                <w:szCs w:val="20"/>
              </w:rPr>
              <w:t xml:space="preserve">Opdrachtgever minimaal </w:t>
            </w:r>
            <w:r>
              <w:rPr>
                <w:rFonts w:asciiTheme="minorHAnsi" w:hAnsiTheme="minorHAnsi"/>
                <w:sz w:val="20"/>
                <w:szCs w:val="20"/>
              </w:rPr>
              <w:t xml:space="preserve">aandacht besteden aan </w:t>
            </w:r>
            <w:r w:rsidRPr="00BC120C">
              <w:rPr>
                <w:rFonts w:asciiTheme="minorHAnsi" w:hAnsiTheme="minorHAnsi"/>
                <w:sz w:val="20"/>
                <w:szCs w:val="20"/>
              </w:rPr>
              <w:t xml:space="preserve">de volgende aspecten: </w:t>
            </w:r>
          </w:p>
          <w:p w14:paraId="4C183B66" w14:textId="77777777" w:rsidR="00EB2B33" w:rsidRPr="00BC120C" w:rsidRDefault="00EB2B33" w:rsidP="00DF5486">
            <w:pPr>
              <w:pStyle w:val="Lijstalinea"/>
              <w:numPr>
                <w:ilvl w:val="0"/>
                <w:numId w:val="2"/>
              </w:numPr>
              <w:autoSpaceDE w:val="0"/>
              <w:autoSpaceDN w:val="0"/>
              <w:adjustRightInd w:val="0"/>
              <w:spacing w:after="23"/>
              <w:rPr>
                <w:rFonts w:cs="Times New Roman"/>
                <w:color w:val="000000"/>
                <w:sz w:val="20"/>
                <w:szCs w:val="20"/>
              </w:rPr>
            </w:pPr>
            <w:r w:rsidRPr="00BC120C">
              <w:rPr>
                <w:rFonts w:cs="Times New Roman"/>
                <w:color w:val="000000"/>
                <w:sz w:val="20"/>
                <w:szCs w:val="20"/>
              </w:rPr>
              <w:t xml:space="preserve">De mate waarin u flexibiliteit mogelijk maakt; </w:t>
            </w:r>
          </w:p>
          <w:p w14:paraId="58AB8801" w14:textId="633827C6" w:rsidR="00EB2B33" w:rsidRPr="00BC120C" w:rsidRDefault="00EB2B33" w:rsidP="00DF5486">
            <w:pPr>
              <w:pStyle w:val="Lijstalinea"/>
              <w:numPr>
                <w:ilvl w:val="0"/>
                <w:numId w:val="2"/>
              </w:numPr>
              <w:autoSpaceDE w:val="0"/>
              <w:autoSpaceDN w:val="0"/>
              <w:adjustRightInd w:val="0"/>
              <w:spacing w:after="23"/>
              <w:rPr>
                <w:rFonts w:cs="Times New Roman"/>
                <w:color w:val="000000"/>
                <w:sz w:val="20"/>
                <w:szCs w:val="20"/>
              </w:rPr>
            </w:pPr>
            <w:r w:rsidRPr="00BC120C">
              <w:rPr>
                <w:rFonts w:cs="Times New Roman"/>
                <w:color w:val="000000"/>
                <w:sz w:val="20"/>
                <w:szCs w:val="20"/>
              </w:rPr>
              <w:t xml:space="preserve">De mate waarin de bijbehorende voorwaarden, kosten en doorlooptijden gunstig zijn voor de Opdrachtgever; </w:t>
            </w:r>
          </w:p>
          <w:p w14:paraId="478D60EF" w14:textId="77777777" w:rsidR="00EB2B33" w:rsidRPr="00BC120C" w:rsidRDefault="00EB2B33" w:rsidP="00764A9B">
            <w:pPr>
              <w:pStyle w:val="Lijstalinea"/>
              <w:numPr>
                <w:ilvl w:val="0"/>
                <w:numId w:val="2"/>
              </w:numPr>
              <w:autoSpaceDE w:val="0"/>
              <w:autoSpaceDN w:val="0"/>
              <w:adjustRightInd w:val="0"/>
              <w:rPr>
                <w:rFonts w:cs="Times New Roman"/>
                <w:color w:val="000000"/>
                <w:sz w:val="20"/>
                <w:szCs w:val="20"/>
              </w:rPr>
            </w:pPr>
            <w:r w:rsidRPr="00BC120C">
              <w:rPr>
                <w:rFonts w:cs="Times New Roman"/>
                <w:color w:val="000000"/>
                <w:sz w:val="20"/>
                <w:szCs w:val="20"/>
              </w:rPr>
              <w:t xml:space="preserve">De mate waarin er inspanning van Opdrachtgever benodigd is bij het invullen van de werkwijze rondom flexibiliteit. </w:t>
            </w:r>
          </w:p>
        </w:tc>
      </w:tr>
      <w:tr w:rsidR="008837FB" w:rsidRPr="00BC120C" w14:paraId="06989A13" w14:textId="77777777" w:rsidTr="00DB34A3">
        <w:tc>
          <w:tcPr>
            <w:tcW w:w="1063" w:type="dxa"/>
          </w:tcPr>
          <w:p w14:paraId="0C19215A" w14:textId="11B97517" w:rsidR="008837FB" w:rsidRDefault="00C63044" w:rsidP="00DF5486">
            <w:pPr>
              <w:rPr>
                <w:rFonts w:cs="Arial"/>
                <w:sz w:val="20"/>
                <w:szCs w:val="20"/>
              </w:rPr>
            </w:pPr>
            <w:r>
              <w:rPr>
                <w:rFonts w:cs="Arial"/>
                <w:sz w:val="20"/>
                <w:szCs w:val="20"/>
              </w:rPr>
              <w:t>W-8</w:t>
            </w:r>
          </w:p>
        </w:tc>
        <w:tc>
          <w:tcPr>
            <w:tcW w:w="5141" w:type="dxa"/>
          </w:tcPr>
          <w:p w14:paraId="2633F5E1" w14:textId="77777777" w:rsidR="008837FB" w:rsidRDefault="008837FB" w:rsidP="00DF5486">
            <w:pPr>
              <w:pStyle w:val="Default"/>
              <w:rPr>
                <w:rFonts w:asciiTheme="minorHAnsi" w:hAnsiTheme="minorHAnsi"/>
                <w:b/>
                <w:bCs/>
                <w:sz w:val="20"/>
                <w:szCs w:val="20"/>
              </w:rPr>
            </w:pPr>
            <w:r>
              <w:rPr>
                <w:rFonts w:asciiTheme="minorHAnsi" w:hAnsiTheme="minorHAnsi"/>
                <w:b/>
                <w:bCs/>
                <w:sz w:val="20"/>
                <w:szCs w:val="20"/>
              </w:rPr>
              <w:t>Aanbestedingen</w:t>
            </w:r>
          </w:p>
          <w:p w14:paraId="3B211E56" w14:textId="2BDB229A" w:rsidR="008837FB" w:rsidRPr="00CA3904" w:rsidRDefault="008837FB" w:rsidP="00C63044">
            <w:pPr>
              <w:pStyle w:val="Default"/>
              <w:rPr>
                <w:rFonts w:asciiTheme="minorHAnsi" w:hAnsiTheme="minorHAnsi"/>
                <w:bCs/>
                <w:sz w:val="20"/>
                <w:szCs w:val="20"/>
              </w:rPr>
            </w:pPr>
            <w:r w:rsidRPr="00CA3904">
              <w:rPr>
                <w:rFonts w:asciiTheme="minorHAnsi" w:hAnsiTheme="minorHAnsi"/>
                <w:bCs/>
                <w:sz w:val="20"/>
                <w:szCs w:val="20"/>
              </w:rPr>
              <w:t>Opdrachtgever</w:t>
            </w:r>
            <w:r>
              <w:rPr>
                <w:rFonts w:asciiTheme="minorHAnsi" w:hAnsiTheme="minorHAnsi"/>
                <w:bCs/>
                <w:sz w:val="20"/>
                <w:szCs w:val="20"/>
              </w:rPr>
              <w:t xml:space="preserve"> wenst de mogelijkheid te hebben om inschrijver namens haar aanbestedingen te laten uitvoeren. Inschrijver wordt gevraagd op welke wijze dit vorm gegeven kan worden en welke additionele kosten of kostenmodel (per eventuele aanbesteding) daar tegenover staan dan wel </w:t>
            </w:r>
            <w:r>
              <w:rPr>
                <w:rFonts w:asciiTheme="minorHAnsi" w:hAnsiTheme="minorHAnsi"/>
                <w:bCs/>
                <w:sz w:val="20"/>
                <w:szCs w:val="20"/>
              </w:rPr>
              <w:lastRenderedPageBreak/>
              <w:t>staat.</w:t>
            </w:r>
            <w:r w:rsidR="00C63044">
              <w:rPr>
                <w:rFonts w:asciiTheme="minorHAnsi" w:hAnsiTheme="minorHAnsi"/>
                <w:sz w:val="20"/>
                <w:szCs w:val="20"/>
              </w:rPr>
              <w:t xml:space="preserve"> A</w:t>
            </w:r>
            <w:r w:rsidR="00C63044" w:rsidRPr="00BC120C">
              <w:rPr>
                <w:rFonts w:asciiTheme="minorHAnsi" w:hAnsiTheme="minorHAnsi"/>
                <w:sz w:val="20"/>
                <w:szCs w:val="20"/>
              </w:rPr>
              <w:t xml:space="preserve">ntwoord </w:t>
            </w:r>
            <w:r w:rsidR="00C63044">
              <w:rPr>
                <w:sz w:val="20"/>
                <w:szCs w:val="20"/>
              </w:rPr>
              <w:t>max.</w:t>
            </w:r>
            <w:r w:rsidR="00C63044" w:rsidRPr="00BC120C">
              <w:rPr>
                <w:rFonts w:asciiTheme="minorHAnsi" w:hAnsiTheme="minorHAnsi"/>
                <w:sz w:val="20"/>
                <w:szCs w:val="20"/>
              </w:rPr>
              <w:t xml:space="preserve"> </w:t>
            </w:r>
            <w:r w:rsidR="00C63044">
              <w:rPr>
                <w:sz w:val="20"/>
                <w:szCs w:val="20"/>
              </w:rPr>
              <w:t>4</w:t>
            </w:r>
            <w:r w:rsidR="00C63044">
              <w:rPr>
                <w:rFonts w:asciiTheme="minorHAnsi" w:hAnsiTheme="minorHAnsi"/>
                <w:sz w:val="20"/>
                <w:szCs w:val="20"/>
              </w:rPr>
              <w:t xml:space="preserve"> </w:t>
            </w:r>
            <w:r w:rsidR="00C63044">
              <w:rPr>
                <w:sz w:val="20"/>
                <w:szCs w:val="20"/>
              </w:rPr>
              <w:t>A4</w:t>
            </w:r>
            <w:r w:rsidR="00C63044">
              <w:rPr>
                <w:rFonts w:asciiTheme="minorHAnsi" w:hAnsiTheme="minorHAnsi"/>
                <w:sz w:val="20"/>
                <w:szCs w:val="20"/>
              </w:rPr>
              <w:t>.</w:t>
            </w:r>
          </w:p>
        </w:tc>
        <w:tc>
          <w:tcPr>
            <w:tcW w:w="8013" w:type="dxa"/>
          </w:tcPr>
          <w:p w14:paraId="4FBEAF2B" w14:textId="1239411C" w:rsidR="008837FB" w:rsidRPr="00BC120C" w:rsidRDefault="008837FB" w:rsidP="008837FB">
            <w:pPr>
              <w:pStyle w:val="Default"/>
              <w:rPr>
                <w:rFonts w:asciiTheme="minorHAnsi" w:hAnsiTheme="minorHAnsi"/>
                <w:sz w:val="20"/>
                <w:szCs w:val="20"/>
              </w:rPr>
            </w:pPr>
            <w:r>
              <w:rPr>
                <w:rFonts w:asciiTheme="minorHAnsi" w:hAnsiTheme="minorHAnsi"/>
                <w:sz w:val="20"/>
                <w:szCs w:val="20"/>
              </w:rPr>
              <w:lastRenderedPageBreak/>
              <w:t xml:space="preserve">Voor deze wens zal </w:t>
            </w:r>
            <w:r w:rsidRPr="00BC120C">
              <w:rPr>
                <w:rFonts w:asciiTheme="minorHAnsi" w:hAnsiTheme="minorHAnsi"/>
                <w:sz w:val="20"/>
                <w:szCs w:val="20"/>
              </w:rPr>
              <w:t xml:space="preserve">Opdrachtgever minimaal </w:t>
            </w:r>
            <w:r>
              <w:rPr>
                <w:rFonts w:asciiTheme="minorHAnsi" w:hAnsiTheme="minorHAnsi"/>
                <w:sz w:val="20"/>
                <w:szCs w:val="20"/>
              </w:rPr>
              <w:t xml:space="preserve">aandacht besteden aan </w:t>
            </w:r>
            <w:r w:rsidRPr="00BC120C">
              <w:rPr>
                <w:rFonts w:asciiTheme="minorHAnsi" w:hAnsiTheme="minorHAnsi"/>
                <w:sz w:val="20"/>
                <w:szCs w:val="20"/>
              </w:rPr>
              <w:t xml:space="preserve">de volgende aspecten: </w:t>
            </w:r>
          </w:p>
          <w:p w14:paraId="02252EEC" w14:textId="77777777" w:rsidR="008837FB" w:rsidRDefault="00C63044" w:rsidP="00CA3904">
            <w:pPr>
              <w:pStyle w:val="Default"/>
              <w:numPr>
                <w:ilvl w:val="0"/>
                <w:numId w:val="2"/>
              </w:numPr>
              <w:rPr>
                <w:rFonts w:asciiTheme="minorHAnsi" w:hAnsiTheme="minorHAnsi"/>
                <w:sz w:val="20"/>
                <w:szCs w:val="20"/>
              </w:rPr>
            </w:pPr>
            <w:r>
              <w:rPr>
                <w:rFonts w:asciiTheme="minorHAnsi" w:hAnsiTheme="minorHAnsi"/>
                <w:sz w:val="20"/>
                <w:szCs w:val="20"/>
              </w:rPr>
              <w:t>Beschrijving van de manier waar opdrachtnemer aanbestedingen t.b.v. opdrachtgever zal uitvoeren (proces, aanpak);</w:t>
            </w:r>
          </w:p>
          <w:p w14:paraId="00959C44" w14:textId="2C91C255" w:rsidR="00C63044" w:rsidRPr="00BC120C" w:rsidRDefault="00C63044" w:rsidP="00CA3904">
            <w:pPr>
              <w:pStyle w:val="Default"/>
              <w:numPr>
                <w:ilvl w:val="0"/>
                <w:numId w:val="2"/>
              </w:numPr>
              <w:rPr>
                <w:rFonts w:asciiTheme="minorHAnsi" w:hAnsiTheme="minorHAnsi"/>
                <w:sz w:val="20"/>
                <w:szCs w:val="20"/>
              </w:rPr>
            </w:pPr>
            <w:r>
              <w:rPr>
                <w:rFonts w:asciiTheme="minorHAnsi" w:hAnsiTheme="minorHAnsi"/>
                <w:sz w:val="20"/>
                <w:szCs w:val="20"/>
              </w:rPr>
              <w:t>De kostenindicatie per eventuele aanbesteding.</w:t>
            </w:r>
          </w:p>
        </w:tc>
      </w:tr>
      <w:tr w:rsidR="006440AD" w:rsidRPr="00BA1B4F" w14:paraId="597DA774" w14:textId="77777777" w:rsidTr="00DB34A3">
        <w:tc>
          <w:tcPr>
            <w:tcW w:w="1063" w:type="dxa"/>
          </w:tcPr>
          <w:p w14:paraId="2AE5A905" w14:textId="221FCA33" w:rsidR="006440AD" w:rsidRDefault="006440AD" w:rsidP="00DF5486">
            <w:pPr>
              <w:rPr>
                <w:rFonts w:cs="Arial"/>
                <w:sz w:val="20"/>
                <w:szCs w:val="20"/>
              </w:rPr>
            </w:pPr>
            <w:r>
              <w:rPr>
                <w:rFonts w:cs="Arial"/>
                <w:sz w:val="20"/>
                <w:szCs w:val="20"/>
              </w:rPr>
              <w:t>W-9</w:t>
            </w:r>
          </w:p>
        </w:tc>
        <w:tc>
          <w:tcPr>
            <w:tcW w:w="5141" w:type="dxa"/>
          </w:tcPr>
          <w:p w14:paraId="111AFE32" w14:textId="77777777" w:rsidR="006440AD" w:rsidRDefault="006440AD" w:rsidP="00DF5486">
            <w:pPr>
              <w:pStyle w:val="Default"/>
              <w:rPr>
                <w:rFonts w:asciiTheme="minorHAnsi" w:hAnsiTheme="minorHAnsi"/>
                <w:bCs/>
                <w:sz w:val="20"/>
                <w:szCs w:val="20"/>
                <w:lang w:val="en-US"/>
              </w:rPr>
            </w:pPr>
            <w:r w:rsidRPr="006440AD">
              <w:rPr>
                <w:rFonts w:asciiTheme="minorHAnsi" w:hAnsiTheme="minorHAnsi"/>
                <w:bCs/>
                <w:sz w:val="20"/>
                <w:szCs w:val="20"/>
                <w:lang w:val="en-US"/>
              </w:rPr>
              <w:t>SROI: Social Return On Investment</w:t>
            </w:r>
          </w:p>
          <w:p w14:paraId="4791E2C8" w14:textId="424EA783" w:rsidR="00BA1B4F" w:rsidRPr="006440AD" w:rsidRDefault="00BA1B4F" w:rsidP="00DF5486">
            <w:pPr>
              <w:pStyle w:val="Default"/>
              <w:rPr>
                <w:rFonts w:asciiTheme="minorHAnsi" w:hAnsiTheme="minorHAnsi"/>
                <w:bCs/>
                <w:sz w:val="20"/>
                <w:szCs w:val="20"/>
                <w:lang w:val="en-US"/>
              </w:rPr>
            </w:pPr>
            <w:r w:rsidRPr="00253E75">
              <w:rPr>
                <w:sz w:val="20"/>
                <w:szCs w:val="20"/>
                <w:lang w:val="en-US"/>
              </w:rPr>
              <w:t>Antwoord max. 2 A4.</w:t>
            </w:r>
          </w:p>
        </w:tc>
        <w:tc>
          <w:tcPr>
            <w:tcW w:w="8013" w:type="dxa"/>
          </w:tcPr>
          <w:p w14:paraId="26F36DE5" w14:textId="40D874B9" w:rsidR="00BA1B4F" w:rsidRPr="00BA1B4F" w:rsidRDefault="00BA1B4F" w:rsidP="008837FB">
            <w:pPr>
              <w:pStyle w:val="Default"/>
              <w:rPr>
                <w:rFonts w:asciiTheme="minorHAnsi" w:hAnsiTheme="minorHAnsi"/>
                <w:sz w:val="20"/>
                <w:szCs w:val="20"/>
              </w:rPr>
            </w:pPr>
            <w:r>
              <w:rPr>
                <w:rFonts w:asciiTheme="minorHAnsi" w:hAnsiTheme="minorHAnsi"/>
                <w:sz w:val="20"/>
                <w:szCs w:val="20"/>
              </w:rPr>
              <w:t xml:space="preserve">Voor deze wens zal </w:t>
            </w:r>
            <w:r w:rsidRPr="00BC120C">
              <w:rPr>
                <w:rFonts w:asciiTheme="minorHAnsi" w:hAnsiTheme="minorHAnsi"/>
                <w:sz w:val="20"/>
                <w:szCs w:val="20"/>
              </w:rPr>
              <w:t xml:space="preserve">Opdrachtgever minimaal </w:t>
            </w:r>
            <w:r>
              <w:rPr>
                <w:rFonts w:asciiTheme="minorHAnsi" w:hAnsiTheme="minorHAnsi"/>
                <w:sz w:val="20"/>
                <w:szCs w:val="20"/>
              </w:rPr>
              <w:t xml:space="preserve">aandacht besteden aan </w:t>
            </w:r>
            <w:r w:rsidRPr="00BC120C">
              <w:rPr>
                <w:rFonts w:asciiTheme="minorHAnsi" w:hAnsiTheme="minorHAnsi"/>
                <w:sz w:val="20"/>
                <w:szCs w:val="20"/>
              </w:rPr>
              <w:t>de volgende aspecten:</w:t>
            </w:r>
          </w:p>
          <w:p w14:paraId="5C9F591D" w14:textId="09B03DC9" w:rsidR="00BA1B4F" w:rsidRPr="00BA1B4F" w:rsidRDefault="00BA1B4F" w:rsidP="00BA1B4F">
            <w:pPr>
              <w:pStyle w:val="Lijstalinea"/>
              <w:numPr>
                <w:ilvl w:val="0"/>
                <w:numId w:val="2"/>
              </w:numPr>
              <w:autoSpaceDE w:val="0"/>
              <w:autoSpaceDN w:val="0"/>
              <w:adjustRightInd w:val="0"/>
              <w:spacing w:after="23"/>
              <w:rPr>
                <w:rFonts w:cs="Times New Roman"/>
                <w:color w:val="000000"/>
                <w:sz w:val="20"/>
                <w:szCs w:val="20"/>
              </w:rPr>
            </w:pPr>
            <w:r w:rsidRPr="00BA1B4F">
              <w:rPr>
                <w:rFonts w:cs="Times New Roman"/>
                <w:color w:val="000000"/>
                <w:sz w:val="20"/>
                <w:szCs w:val="20"/>
              </w:rPr>
              <w:t xml:space="preserve">Op welke wijze en met welk % de Inschrijver invulling geeft aan de 'social return’ verplichting, conform Bijlage </w:t>
            </w:r>
            <w:r>
              <w:rPr>
                <w:rFonts w:cs="Times New Roman"/>
                <w:color w:val="000000"/>
                <w:sz w:val="20"/>
                <w:szCs w:val="20"/>
              </w:rPr>
              <w:t>9</w:t>
            </w:r>
            <w:r w:rsidRPr="00BA1B4F">
              <w:rPr>
                <w:rFonts w:cs="Times New Roman"/>
                <w:color w:val="000000"/>
                <w:sz w:val="20"/>
                <w:szCs w:val="20"/>
              </w:rPr>
              <w:t xml:space="preserve">. </w:t>
            </w:r>
          </w:p>
          <w:p w14:paraId="42B5F4D0" w14:textId="35849D81" w:rsidR="00BA1B4F" w:rsidRPr="00BA1B4F" w:rsidRDefault="00BA1B4F" w:rsidP="00BA1B4F">
            <w:pPr>
              <w:pStyle w:val="Lijstalinea"/>
              <w:numPr>
                <w:ilvl w:val="0"/>
                <w:numId w:val="2"/>
              </w:numPr>
              <w:autoSpaceDE w:val="0"/>
              <w:autoSpaceDN w:val="0"/>
              <w:adjustRightInd w:val="0"/>
              <w:spacing w:after="23"/>
              <w:rPr>
                <w:rFonts w:cs="Times New Roman"/>
                <w:color w:val="000000"/>
                <w:sz w:val="20"/>
                <w:szCs w:val="20"/>
              </w:rPr>
            </w:pPr>
            <w:r w:rsidRPr="00BA1B4F">
              <w:rPr>
                <w:rFonts w:cs="Times New Roman"/>
                <w:color w:val="000000"/>
                <w:sz w:val="20"/>
                <w:szCs w:val="20"/>
              </w:rPr>
              <w:t xml:space="preserve">Hoe Inschrijver de uitvoering van de verplichting afstemt/rapporteert met Opdrachtgever. </w:t>
            </w:r>
          </w:p>
        </w:tc>
      </w:tr>
      <w:tr w:rsidR="006440AD" w:rsidRPr="006440AD" w14:paraId="1D66598D" w14:textId="77777777" w:rsidTr="00DB34A3">
        <w:tc>
          <w:tcPr>
            <w:tcW w:w="1063" w:type="dxa"/>
          </w:tcPr>
          <w:p w14:paraId="094CA273" w14:textId="44F83CBA" w:rsidR="006440AD" w:rsidRDefault="006440AD" w:rsidP="00DF5486">
            <w:pPr>
              <w:rPr>
                <w:rFonts w:cs="Arial"/>
                <w:sz w:val="20"/>
                <w:szCs w:val="20"/>
              </w:rPr>
            </w:pPr>
            <w:r>
              <w:rPr>
                <w:rFonts w:cs="Arial"/>
                <w:sz w:val="20"/>
                <w:szCs w:val="20"/>
              </w:rPr>
              <w:t>W-10</w:t>
            </w:r>
          </w:p>
        </w:tc>
        <w:tc>
          <w:tcPr>
            <w:tcW w:w="5141" w:type="dxa"/>
          </w:tcPr>
          <w:p w14:paraId="5BAE3B11" w14:textId="77777777" w:rsidR="006440AD" w:rsidRDefault="006440AD" w:rsidP="00DF5486">
            <w:pPr>
              <w:pStyle w:val="Default"/>
              <w:rPr>
                <w:rFonts w:asciiTheme="minorHAnsi" w:hAnsiTheme="minorHAnsi"/>
                <w:bCs/>
                <w:sz w:val="20"/>
                <w:szCs w:val="20"/>
              </w:rPr>
            </w:pPr>
            <w:r w:rsidRPr="006440AD">
              <w:rPr>
                <w:rFonts w:asciiTheme="minorHAnsi" w:hAnsiTheme="minorHAnsi"/>
                <w:bCs/>
                <w:sz w:val="20"/>
                <w:szCs w:val="20"/>
              </w:rPr>
              <w:t>Overnemen bestaande contracten en transitie</w:t>
            </w:r>
          </w:p>
          <w:p w14:paraId="5C00C821" w14:textId="1D59D668" w:rsidR="001759CF" w:rsidRPr="006440AD" w:rsidRDefault="001759CF" w:rsidP="001759CF">
            <w:pPr>
              <w:pStyle w:val="Default"/>
              <w:rPr>
                <w:rFonts w:asciiTheme="minorHAnsi" w:hAnsiTheme="minorHAnsi"/>
                <w:bCs/>
                <w:sz w:val="20"/>
                <w:szCs w:val="20"/>
              </w:rPr>
            </w:pPr>
            <w:r>
              <w:rPr>
                <w:sz w:val="20"/>
                <w:szCs w:val="20"/>
              </w:rPr>
              <w:t>A</w:t>
            </w:r>
            <w:r w:rsidRPr="00BC120C">
              <w:rPr>
                <w:sz w:val="20"/>
                <w:szCs w:val="20"/>
              </w:rPr>
              <w:t xml:space="preserve">ntwoord </w:t>
            </w:r>
            <w:r>
              <w:rPr>
                <w:sz w:val="20"/>
                <w:szCs w:val="20"/>
              </w:rPr>
              <w:t>max.</w:t>
            </w:r>
            <w:r w:rsidRPr="00BC120C">
              <w:rPr>
                <w:sz w:val="20"/>
                <w:szCs w:val="20"/>
              </w:rPr>
              <w:t xml:space="preserve"> </w:t>
            </w:r>
            <w:r>
              <w:rPr>
                <w:sz w:val="20"/>
                <w:szCs w:val="20"/>
              </w:rPr>
              <w:t>4 A4.</w:t>
            </w:r>
          </w:p>
        </w:tc>
        <w:tc>
          <w:tcPr>
            <w:tcW w:w="8013" w:type="dxa"/>
          </w:tcPr>
          <w:p w14:paraId="44262BF5" w14:textId="4F474416" w:rsidR="006440AD" w:rsidRDefault="00BA1B4F" w:rsidP="008837FB">
            <w:pPr>
              <w:pStyle w:val="Default"/>
              <w:rPr>
                <w:rFonts w:asciiTheme="minorHAnsi" w:hAnsiTheme="minorHAnsi"/>
                <w:sz w:val="20"/>
                <w:szCs w:val="20"/>
              </w:rPr>
            </w:pPr>
            <w:r>
              <w:rPr>
                <w:rFonts w:asciiTheme="minorHAnsi" w:hAnsiTheme="minorHAnsi"/>
                <w:sz w:val="20"/>
                <w:szCs w:val="20"/>
              </w:rPr>
              <w:t xml:space="preserve">Voor deze wens zal </w:t>
            </w:r>
            <w:r w:rsidRPr="00BC120C">
              <w:rPr>
                <w:rFonts w:asciiTheme="minorHAnsi" w:hAnsiTheme="minorHAnsi"/>
                <w:sz w:val="20"/>
                <w:szCs w:val="20"/>
              </w:rPr>
              <w:t xml:space="preserve">Opdrachtgever minimaal </w:t>
            </w:r>
            <w:r>
              <w:rPr>
                <w:rFonts w:asciiTheme="minorHAnsi" w:hAnsiTheme="minorHAnsi"/>
                <w:sz w:val="20"/>
                <w:szCs w:val="20"/>
              </w:rPr>
              <w:t xml:space="preserve">aandacht besteden aan </w:t>
            </w:r>
            <w:r w:rsidRPr="00BC120C">
              <w:rPr>
                <w:rFonts w:asciiTheme="minorHAnsi" w:hAnsiTheme="minorHAnsi"/>
                <w:sz w:val="20"/>
                <w:szCs w:val="20"/>
              </w:rPr>
              <w:t>de volgende aspecten</w:t>
            </w:r>
            <w:r>
              <w:rPr>
                <w:rFonts w:asciiTheme="minorHAnsi" w:hAnsiTheme="minorHAnsi"/>
                <w:sz w:val="20"/>
                <w:szCs w:val="20"/>
              </w:rPr>
              <w:t>:</w:t>
            </w:r>
          </w:p>
          <w:p w14:paraId="7C0BECB6" w14:textId="7601406C" w:rsidR="00BA1B4F" w:rsidRDefault="00BA1B4F" w:rsidP="00BA1B4F">
            <w:pPr>
              <w:pStyle w:val="Default"/>
              <w:numPr>
                <w:ilvl w:val="0"/>
                <w:numId w:val="2"/>
              </w:numPr>
              <w:rPr>
                <w:rFonts w:asciiTheme="minorHAnsi" w:hAnsiTheme="minorHAnsi"/>
                <w:sz w:val="20"/>
                <w:szCs w:val="20"/>
              </w:rPr>
            </w:pPr>
            <w:r>
              <w:rPr>
                <w:rFonts w:asciiTheme="minorHAnsi" w:hAnsiTheme="minorHAnsi"/>
                <w:sz w:val="20"/>
                <w:szCs w:val="20"/>
              </w:rPr>
              <w:t>Op welke wijze worden bestaande contracten en overige relevante informatie overgenomen van de huidige broker (SoftwareOne) en van de opdrachtgever zelf.</w:t>
            </w:r>
          </w:p>
          <w:p w14:paraId="3984802C" w14:textId="58E62758" w:rsidR="00BA1B4F" w:rsidRDefault="00BA1B4F" w:rsidP="00BA1B4F">
            <w:pPr>
              <w:pStyle w:val="Default"/>
              <w:rPr>
                <w:rFonts w:asciiTheme="minorHAnsi" w:hAnsiTheme="minorHAnsi"/>
                <w:sz w:val="20"/>
                <w:szCs w:val="20"/>
              </w:rPr>
            </w:pPr>
          </w:p>
          <w:p w14:paraId="250A763A" w14:textId="545E33C9" w:rsidR="00BA1B4F" w:rsidRPr="001759CF" w:rsidRDefault="00BA1B4F" w:rsidP="00253E75">
            <w:pPr>
              <w:pStyle w:val="Default"/>
              <w:rPr>
                <w:rFonts w:asciiTheme="minorHAnsi" w:hAnsiTheme="minorHAnsi"/>
                <w:sz w:val="16"/>
                <w:szCs w:val="16"/>
              </w:rPr>
            </w:pPr>
            <w:r w:rsidRPr="001759CF">
              <w:rPr>
                <w:rFonts w:asciiTheme="minorHAnsi" w:hAnsiTheme="minorHAnsi"/>
                <w:sz w:val="16"/>
                <w:szCs w:val="16"/>
              </w:rPr>
              <w:t xml:space="preserve">NB: </w:t>
            </w:r>
            <w:r w:rsidRPr="001759CF">
              <w:rPr>
                <w:sz w:val="16"/>
                <w:szCs w:val="16"/>
              </w:rPr>
              <w:t>Betreffende W10: Het is mogelijk dat zowel de bestaande leverancier als nieuwe gegadigden inschrijven. In dat geval zal in de beoordeling W10 niet worden meegewogen aangezien dit tot oneerlijk vergelijk zou leiden. In het geval dat na de beoordeling meerdere partijen gelijk scoren, zal W10 worden meegewogen</w:t>
            </w:r>
            <w:r w:rsidRPr="001759CF">
              <w:rPr>
                <w:rFonts w:asciiTheme="minorHAnsi" w:hAnsiTheme="minorHAnsi"/>
                <w:sz w:val="16"/>
                <w:szCs w:val="16"/>
              </w:rPr>
              <w:t>.</w:t>
            </w:r>
            <w:r w:rsidR="001759CF">
              <w:rPr>
                <w:rFonts w:asciiTheme="minorHAnsi" w:hAnsiTheme="minorHAnsi"/>
                <w:sz w:val="16"/>
                <w:szCs w:val="16"/>
              </w:rPr>
              <w:t xml:space="preserve"> </w:t>
            </w:r>
            <w:r w:rsidR="00253E75">
              <w:rPr>
                <w:rFonts w:asciiTheme="minorHAnsi" w:hAnsiTheme="minorHAnsi"/>
                <w:sz w:val="16"/>
                <w:szCs w:val="16"/>
              </w:rPr>
              <w:t xml:space="preserve">Zie paragraaf </w:t>
            </w:r>
            <w:r w:rsidR="00253E75" w:rsidRPr="00253E75">
              <w:rPr>
                <w:rFonts w:asciiTheme="minorHAnsi" w:hAnsiTheme="minorHAnsi"/>
                <w:sz w:val="16"/>
                <w:szCs w:val="16"/>
              </w:rPr>
              <w:t>2.1.3</w:t>
            </w:r>
            <w:r w:rsidR="00253E75">
              <w:rPr>
                <w:rFonts w:asciiTheme="minorHAnsi" w:hAnsiTheme="minorHAnsi"/>
                <w:sz w:val="16"/>
                <w:szCs w:val="16"/>
              </w:rPr>
              <w:t xml:space="preserve"> </w:t>
            </w:r>
            <w:r w:rsidR="00253E75" w:rsidRPr="00253E75">
              <w:rPr>
                <w:rFonts w:asciiTheme="minorHAnsi" w:hAnsiTheme="minorHAnsi"/>
                <w:sz w:val="16"/>
                <w:szCs w:val="16"/>
              </w:rPr>
              <w:t>Gunning – procedure en beoordeling</w:t>
            </w:r>
            <w:r w:rsidR="00253E75">
              <w:rPr>
                <w:rFonts w:asciiTheme="minorHAnsi" w:hAnsiTheme="minorHAnsi"/>
                <w:sz w:val="16"/>
                <w:szCs w:val="16"/>
              </w:rPr>
              <w:t xml:space="preserve"> in de aanbestedingsleidraad.</w:t>
            </w:r>
          </w:p>
        </w:tc>
      </w:tr>
    </w:tbl>
    <w:p w14:paraId="43C371BD" w14:textId="77777777" w:rsidR="008017C2" w:rsidRPr="006440AD" w:rsidRDefault="008017C2" w:rsidP="00DB34A3">
      <w:pPr>
        <w:rPr>
          <w:sz w:val="20"/>
          <w:szCs w:val="20"/>
        </w:rPr>
      </w:pPr>
    </w:p>
    <w:p w14:paraId="09ACC5B9" w14:textId="1382EB97" w:rsidR="001712A4" w:rsidRPr="006440AD" w:rsidRDefault="001712A4" w:rsidP="00DB34A3">
      <w:pPr>
        <w:rPr>
          <w:sz w:val="20"/>
          <w:szCs w:val="20"/>
        </w:rPr>
      </w:pPr>
    </w:p>
    <w:sectPr w:rsidR="001712A4" w:rsidRPr="006440AD" w:rsidSect="00E674C9">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D4B23" w14:textId="77777777" w:rsidR="00E674C9" w:rsidRDefault="00E674C9" w:rsidP="00E674C9">
      <w:pPr>
        <w:spacing w:after="0" w:line="240" w:lineRule="auto"/>
      </w:pPr>
      <w:r>
        <w:separator/>
      </w:r>
    </w:p>
  </w:endnote>
  <w:endnote w:type="continuationSeparator" w:id="0">
    <w:p w14:paraId="4C6B4A8F" w14:textId="77777777" w:rsidR="00E674C9" w:rsidRDefault="00E674C9" w:rsidP="00E67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6708788"/>
      <w:docPartObj>
        <w:docPartGallery w:val="Page Numbers (Bottom of Page)"/>
        <w:docPartUnique/>
      </w:docPartObj>
    </w:sdtPr>
    <w:sdtEndPr/>
    <w:sdtContent>
      <w:p w14:paraId="071C09BE" w14:textId="054833CA" w:rsidR="001712A4" w:rsidRDefault="001712A4">
        <w:pPr>
          <w:pStyle w:val="Voettekst"/>
          <w:jc w:val="right"/>
        </w:pPr>
        <w:r>
          <w:fldChar w:fldCharType="begin"/>
        </w:r>
        <w:r>
          <w:instrText>PAGE   \* MERGEFORMAT</w:instrText>
        </w:r>
        <w:r>
          <w:fldChar w:fldCharType="separate"/>
        </w:r>
        <w:r w:rsidR="00B42E19">
          <w:rPr>
            <w:noProof/>
          </w:rPr>
          <w:t>1</w:t>
        </w:r>
        <w:r>
          <w:fldChar w:fldCharType="end"/>
        </w:r>
      </w:p>
    </w:sdtContent>
  </w:sdt>
  <w:p w14:paraId="70864836" w14:textId="77777777" w:rsidR="001712A4" w:rsidRDefault="001712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D4FC9" w14:textId="77777777" w:rsidR="00E674C9" w:rsidRDefault="00E674C9" w:rsidP="00E674C9">
      <w:pPr>
        <w:spacing w:after="0" w:line="240" w:lineRule="auto"/>
      </w:pPr>
      <w:r>
        <w:separator/>
      </w:r>
    </w:p>
  </w:footnote>
  <w:footnote w:type="continuationSeparator" w:id="0">
    <w:p w14:paraId="75CCD8F5" w14:textId="77777777" w:rsidR="00E674C9" w:rsidRDefault="00E674C9" w:rsidP="00E674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D044E" w14:textId="5941F15C" w:rsidR="00E674C9" w:rsidRDefault="007A3753" w:rsidP="007A3753">
    <w:pPr>
      <w:pStyle w:val="Koptekst"/>
      <w:jc w:val="center"/>
    </w:pPr>
    <w:r>
      <w:rPr>
        <w:noProof/>
        <w:lang w:eastAsia="nl-NL"/>
      </w:rPr>
      <w:drawing>
        <wp:inline distT="0" distB="0" distL="0" distR="0" wp14:anchorId="51D53462" wp14:editId="7B4764E5">
          <wp:extent cx="3600450" cy="935990"/>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3600450" cy="9359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AE3EAB3"/>
    <w:multiLevelType w:val="hybridMultilevel"/>
    <w:tmpl w:val="C642F3C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B61FC"/>
    <w:multiLevelType w:val="hybridMultilevel"/>
    <w:tmpl w:val="93628604"/>
    <w:lvl w:ilvl="0" w:tplc="866C882E">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7D71EC"/>
    <w:multiLevelType w:val="hybridMultilevel"/>
    <w:tmpl w:val="B5F60C30"/>
    <w:lvl w:ilvl="0" w:tplc="866C882E">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C495E5D"/>
    <w:multiLevelType w:val="hybridMultilevel"/>
    <w:tmpl w:val="E534B210"/>
    <w:lvl w:ilvl="0" w:tplc="866C882E">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0B770C"/>
    <w:multiLevelType w:val="hybridMultilevel"/>
    <w:tmpl w:val="A1E2EC40"/>
    <w:lvl w:ilvl="0" w:tplc="77CC29A4">
      <w:start w:val="30"/>
      <w:numFmt w:val="bullet"/>
      <w:lvlText w:val="-"/>
      <w:lvlJc w:val="left"/>
      <w:pPr>
        <w:ind w:left="360" w:hanging="360"/>
      </w:pPr>
      <w:rPr>
        <w:rFonts w:ascii="Times New Roman" w:eastAsiaTheme="minorHAnsi"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6577B91"/>
    <w:multiLevelType w:val="hybridMultilevel"/>
    <w:tmpl w:val="ECC0105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4215F68"/>
    <w:multiLevelType w:val="hybridMultilevel"/>
    <w:tmpl w:val="EC9CCE3E"/>
    <w:lvl w:ilvl="0" w:tplc="866C882E">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A0E3349"/>
    <w:multiLevelType w:val="hybridMultilevel"/>
    <w:tmpl w:val="75C6A9C0"/>
    <w:lvl w:ilvl="0" w:tplc="866C882E">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E502270"/>
    <w:multiLevelType w:val="hybridMultilevel"/>
    <w:tmpl w:val="B7909FDA"/>
    <w:lvl w:ilvl="0" w:tplc="866C882E">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D804D02"/>
    <w:multiLevelType w:val="hybridMultilevel"/>
    <w:tmpl w:val="F906F876"/>
    <w:lvl w:ilvl="0" w:tplc="866C882E">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3097BD7"/>
    <w:multiLevelType w:val="hybridMultilevel"/>
    <w:tmpl w:val="4F665B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CD43015"/>
    <w:multiLevelType w:val="hybridMultilevel"/>
    <w:tmpl w:val="B394A31A"/>
    <w:lvl w:ilvl="0" w:tplc="866C882E">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E81676D"/>
    <w:multiLevelType w:val="hybridMultilevel"/>
    <w:tmpl w:val="08588B62"/>
    <w:lvl w:ilvl="0" w:tplc="866C882E">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11"/>
  </w:num>
  <w:num w:numId="4">
    <w:abstractNumId w:val="9"/>
  </w:num>
  <w:num w:numId="5">
    <w:abstractNumId w:val="3"/>
  </w:num>
  <w:num w:numId="6">
    <w:abstractNumId w:val="7"/>
  </w:num>
  <w:num w:numId="7">
    <w:abstractNumId w:val="8"/>
  </w:num>
  <w:num w:numId="8">
    <w:abstractNumId w:val="1"/>
  </w:num>
  <w:num w:numId="9">
    <w:abstractNumId w:val="6"/>
  </w:num>
  <w:num w:numId="10">
    <w:abstractNumId w:val="12"/>
  </w:num>
  <w:num w:numId="11">
    <w:abstractNumId w:val="4"/>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EDB"/>
    <w:rsid w:val="00004ABF"/>
    <w:rsid w:val="00040941"/>
    <w:rsid w:val="001712A4"/>
    <w:rsid w:val="001759CF"/>
    <w:rsid w:val="00227F32"/>
    <w:rsid w:val="00253E75"/>
    <w:rsid w:val="002B6F9F"/>
    <w:rsid w:val="00376574"/>
    <w:rsid w:val="003E6EDB"/>
    <w:rsid w:val="00496262"/>
    <w:rsid w:val="004A38BC"/>
    <w:rsid w:val="004C27D3"/>
    <w:rsid w:val="005E7569"/>
    <w:rsid w:val="005E7ED2"/>
    <w:rsid w:val="006440AD"/>
    <w:rsid w:val="006C3789"/>
    <w:rsid w:val="006F6A61"/>
    <w:rsid w:val="00764A9B"/>
    <w:rsid w:val="007A3753"/>
    <w:rsid w:val="007F7149"/>
    <w:rsid w:val="008017C2"/>
    <w:rsid w:val="00810BB1"/>
    <w:rsid w:val="008837FB"/>
    <w:rsid w:val="009D2B42"/>
    <w:rsid w:val="009E4284"/>
    <w:rsid w:val="00A903E0"/>
    <w:rsid w:val="00B42E19"/>
    <w:rsid w:val="00B5583F"/>
    <w:rsid w:val="00BA1B4F"/>
    <w:rsid w:val="00BC120C"/>
    <w:rsid w:val="00BF1095"/>
    <w:rsid w:val="00BF636D"/>
    <w:rsid w:val="00C63044"/>
    <w:rsid w:val="00CA3904"/>
    <w:rsid w:val="00CD72B6"/>
    <w:rsid w:val="00D15835"/>
    <w:rsid w:val="00DB34A3"/>
    <w:rsid w:val="00DE0518"/>
    <w:rsid w:val="00E342D5"/>
    <w:rsid w:val="00E674C9"/>
    <w:rsid w:val="00EB2B33"/>
    <w:rsid w:val="00F101EC"/>
    <w:rsid w:val="00FC2D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797FA"/>
  <w15:docId w15:val="{A9FC2122-2EBC-42E5-A1AF-44491D549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A903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6">
    <w:name w:val="heading 6"/>
    <w:aliases w:val="Legal Level 1."/>
    <w:basedOn w:val="Standaard"/>
    <w:next w:val="Standaard"/>
    <w:link w:val="Kop6Char"/>
    <w:uiPriority w:val="99"/>
    <w:qFormat/>
    <w:rsid w:val="00BC120C"/>
    <w:pPr>
      <w:keepLines/>
      <w:overflowPunct w:val="0"/>
      <w:autoSpaceDE w:val="0"/>
      <w:autoSpaceDN w:val="0"/>
      <w:adjustRightInd w:val="0"/>
      <w:spacing w:before="240" w:after="60" w:line="240" w:lineRule="auto"/>
      <w:jc w:val="both"/>
      <w:textAlignment w:val="baseline"/>
      <w:outlineLvl w:val="5"/>
    </w:pPr>
    <w:rPr>
      <w:rFonts w:ascii="Tahoma" w:eastAsia="MS Mincho" w:hAnsi="Tahoma" w:cs="Times New Roman"/>
      <w:i/>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67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674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674C9"/>
  </w:style>
  <w:style w:type="paragraph" w:styleId="Voettekst">
    <w:name w:val="footer"/>
    <w:basedOn w:val="Standaard"/>
    <w:link w:val="VoettekstChar"/>
    <w:uiPriority w:val="99"/>
    <w:unhideWhenUsed/>
    <w:rsid w:val="00E674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674C9"/>
  </w:style>
  <w:style w:type="paragraph" w:customStyle="1" w:styleId="Default">
    <w:name w:val="Default"/>
    <w:rsid w:val="00E674C9"/>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D15835"/>
    <w:pPr>
      <w:ind w:left="720"/>
      <w:contextualSpacing/>
    </w:pPr>
  </w:style>
  <w:style w:type="character" w:customStyle="1" w:styleId="Kop6Char">
    <w:name w:val="Kop 6 Char"/>
    <w:aliases w:val="Legal Level 1. Char"/>
    <w:basedOn w:val="Standaardalinea-lettertype"/>
    <w:link w:val="Kop6"/>
    <w:uiPriority w:val="99"/>
    <w:rsid w:val="00BC120C"/>
    <w:rPr>
      <w:rFonts w:ascii="Tahoma" w:eastAsia="MS Mincho" w:hAnsi="Tahoma" w:cs="Times New Roman"/>
      <w:i/>
      <w:szCs w:val="20"/>
      <w:lang w:eastAsia="nl-NL"/>
    </w:rPr>
  </w:style>
  <w:style w:type="character" w:customStyle="1" w:styleId="Kop1Char">
    <w:name w:val="Kop 1 Char"/>
    <w:basedOn w:val="Standaardalinea-lettertype"/>
    <w:link w:val="Kop1"/>
    <w:uiPriority w:val="9"/>
    <w:rsid w:val="00A903E0"/>
    <w:rPr>
      <w:rFonts w:asciiTheme="majorHAnsi" w:eastAsiaTheme="majorEastAsia" w:hAnsiTheme="majorHAnsi" w:cstheme="majorBidi"/>
      <w:color w:val="2E74B5" w:themeColor="accent1" w:themeShade="BF"/>
      <w:sz w:val="32"/>
      <w:szCs w:val="32"/>
    </w:rPr>
  </w:style>
  <w:style w:type="character" w:styleId="Verwijzingopmerking">
    <w:name w:val="annotation reference"/>
    <w:basedOn w:val="Standaardalinea-lettertype"/>
    <w:uiPriority w:val="99"/>
    <w:semiHidden/>
    <w:unhideWhenUsed/>
    <w:rsid w:val="00810BB1"/>
    <w:rPr>
      <w:sz w:val="16"/>
      <w:szCs w:val="16"/>
    </w:rPr>
  </w:style>
  <w:style w:type="paragraph" w:styleId="Tekstopmerking">
    <w:name w:val="annotation text"/>
    <w:basedOn w:val="Standaard"/>
    <w:link w:val="TekstopmerkingChar"/>
    <w:uiPriority w:val="99"/>
    <w:semiHidden/>
    <w:unhideWhenUsed/>
    <w:rsid w:val="00810BB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10BB1"/>
    <w:rPr>
      <w:sz w:val="20"/>
      <w:szCs w:val="20"/>
    </w:rPr>
  </w:style>
  <w:style w:type="paragraph" w:styleId="Onderwerpvanopmerking">
    <w:name w:val="annotation subject"/>
    <w:basedOn w:val="Tekstopmerking"/>
    <w:next w:val="Tekstopmerking"/>
    <w:link w:val="OnderwerpvanopmerkingChar"/>
    <w:uiPriority w:val="99"/>
    <w:semiHidden/>
    <w:unhideWhenUsed/>
    <w:rsid w:val="00810BB1"/>
    <w:rPr>
      <w:b/>
      <w:bCs/>
    </w:rPr>
  </w:style>
  <w:style w:type="character" w:customStyle="1" w:styleId="OnderwerpvanopmerkingChar">
    <w:name w:val="Onderwerp van opmerking Char"/>
    <w:basedOn w:val="TekstopmerkingChar"/>
    <w:link w:val="Onderwerpvanopmerking"/>
    <w:uiPriority w:val="99"/>
    <w:semiHidden/>
    <w:rsid w:val="00810BB1"/>
    <w:rPr>
      <w:b/>
      <w:bCs/>
      <w:sz w:val="20"/>
      <w:szCs w:val="20"/>
    </w:rPr>
  </w:style>
  <w:style w:type="paragraph" w:styleId="Ballontekst">
    <w:name w:val="Balloon Text"/>
    <w:basedOn w:val="Standaard"/>
    <w:link w:val="BallontekstChar"/>
    <w:uiPriority w:val="99"/>
    <w:semiHidden/>
    <w:unhideWhenUsed/>
    <w:rsid w:val="00810BB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0B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26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ED2567C6F0D824989FA50A9666828B4" ma:contentTypeVersion="0" ma:contentTypeDescription="Een nieuw document maken." ma:contentTypeScope="" ma:versionID="2f69131120b4a2ad7b460b8971563752">
  <xsd:schema xmlns:xsd="http://www.w3.org/2001/XMLSchema" xmlns:xs="http://www.w3.org/2001/XMLSchema" xmlns:p="http://schemas.microsoft.com/office/2006/metadata/properties" targetNamespace="http://schemas.microsoft.com/office/2006/metadata/properties" ma:root="true" ma:fieldsID="b0b8e89b7327bd28fa0a4c5fa6d662d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442173-D380-4226-9A6C-277537C2436D}">
  <ds:schemaRefs>
    <ds:schemaRef ds:uri="http://schemas.openxmlformats.org/officeDocument/2006/bibliography"/>
  </ds:schemaRefs>
</ds:datastoreItem>
</file>

<file path=customXml/itemProps2.xml><?xml version="1.0" encoding="utf-8"?>
<ds:datastoreItem xmlns:ds="http://schemas.openxmlformats.org/officeDocument/2006/customXml" ds:itemID="{D32C2422-DD67-43F5-8401-3A24683F7741}"/>
</file>

<file path=customXml/itemProps3.xml><?xml version="1.0" encoding="utf-8"?>
<ds:datastoreItem xmlns:ds="http://schemas.openxmlformats.org/officeDocument/2006/customXml" ds:itemID="{5930E864-9AED-44A8-B32A-F32FB711B1E1}"/>
</file>

<file path=customXml/itemProps4.xml><?xml version="1.0" encoding="utf-8"?>
<ds:datastoreItem xmlns:ds="http://schemas.openxmlformats.org/officeDocument/2006/customXml" ds:itemID="{F351726D-57D6-442E-A857-7553D27A2468}"/>
</file>

<file path=docProps/app.xml><?xml version="1.0" encoding="utf-8"?>
<Properties xmlns="http://schemas.openxmlformats.org/officeDocument/2006/extended-properties" xmlns:vt="http://schemas.openxmlformats.org/officeDocument/2006/docPropsVTypes">
  <Template>Normal</Template>
  <TotalTime>232</TotalTime>
  <Pages>3</Pages>
  <Words>1221</Words>
  <Characters>6718</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BAR Organisatie</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walter.v.d.berg@bar-organisatie.nl</dc:creator>
  <cp:keywords/>
  <dc:description/>
  <cp:lastModifiedBy>Walter van den Berg</cp:lastModifiedBy>
  <cp:revision>30</cp:revision>
  <dcterms:created xsi:type="dcterms:W3CDTF">2018-11-06T08:13:00Z</dcterms:created>
  <dcterms:modified xsi:type="dcterms:W3CDTF">2022-09-06T10:44:00Z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0x0101005ED2567C6F0D824989FA50A9666828B4</vt:lpwstr>
  </property>
</Properties>
</file>