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A0976" w14:textId="43606FEF" w:rsidR="00311904" w:rsidRPr="00311904" w:rsidRDefault="00311904" w:rsidP="00311904">
      <w:pPr>
        <w:spacing w:before="480" w:line="276" w:lineRule="auto"/>
        <w:contextualSpacing/>
        <w:outlineLvl w:val="0"/>
        <w:rPr>
          <w:rFonts w:ascii="Calibri" w:eastAsiaTheme="majorEastAsia" w:hAnsi="Calibri" w:cs="Calibri"/>
          <w:b/>
          <w:bCs/>
          <w:szCs w:val="20"/>
        </w:rPr>
      </w:pPr>
      <w:bookmarkStart w:id="0" w:name="_Toc329006086"/>
      <w:bookmarkStart w:id="1" w:name="_Toc339544203"/>
      <w:bookmarkStart w:id="2" w:name="_Toc23513273"/>
      <w:r w:rsidRPr="00311904">
        <w:rPr>
          <w:rFonts w:ascii="Calibri" w:eastAsiaTheme="majorEastAsia" w:hAnsi="Calibri" w:cs="Calibri"/>
          <w:b/>
          <w:bCs/>
          <w:szCs w:val="20"/>
        </w:rPr>
        <w:t xml:space="preserve">Bijlage </w:t>
      </w:r>
      <w:r w:rsidR="007A17D0">
        <w:rPr>
          <w:rFonts w:ascii="Calibri" w:eastAsiaTheme="majorEastAsia" w:hAnsi="Calibri" w:cs="Calibri"/>
          <w:b/>
          <w:bCs/>
          <w:szCs w:val="20"/>
        </w:rPr>
        <w:t>3</w:t>
      </w:r>
      <w:r>
        <w:rPr>
          <w:rFonts w:ascii="Calibri" w:eastAsiaTheme="majorEastAsia" w:hAnsi="Calibri" w:cs="Calibri"/>
          <w:b/>
          <w:bCs/>
          <w:szCs w:val="20"/>
        </w:rPr>
        <w:t xml:space="preserve"> - Model</w:t>
      </w:r>
      <w:r w:rsidRPr="00311904">
        <w:rPr>
          <w:rFonts w:ascii="Calibri" w:eastAsiaTheme="majorEastAsia" w:hAnsi="Calibri" w:cs="Calibri"/>
          <w:b/>
          <w:bCs/>
          <w:szCs w:val="20"/>
        </w:rPr>
        <w:t xml:space="preserve"> </w:t>
      </w:r>
      <w:r>
        <w:rPr>
          <w:rFonts w:ascii="Calibri" w:eastAsiaTheme="majorEastAsia" w:hAnsi="Calibri" w:cs="Calibri"/>
          <w:b/>
          <w:bCs/>
          <w:szCs w:val="20"/>
        </w:rPr>
        <w:t>r</w:t>
      </w:r>
      <w:r w:rsidRPr="00311904">
        <w:rPr>
          <w:rFonts w:ascii="Calibri" w:eastAsiaTheme="majorEastAsia" w:hAnsi="Calibri" w:cs="Calibri"/>
          <w:b/>
          <w:bCs/>
          <w:szCs w:val="20"/>
        </w:rPr>
        <w:t>eferentie</w:t>
      </w:r>
      <w:r>
        <w:rPr>
          <w:rFonts w:ascii="Calibri" w:eastAsiaTheme="majorEastAsia" w:hAnsi="Calibri" w:cs="Calibri"/>
          <w:b/>
          <w:bCs/>
          <w:szCs w:val="20"/>
        </w:rPr>
        <w:t xml:space="preserve">formulier </w:t>
      </w:r>
      <w:bookmarkEnd w:id="0"/>
      <w:bookmarkEnd w:id="1"/>
      <w:bookmarkEnd w:id="2"/>
    </w:p>
    <w:p w14:paraId="4C3EB608" w14:textId="77777777" w:rsidR="00311904" w:rsidRDefault="00311904" w:rsidP="00311904">
      <w:pPr>
        <w:spacing w:after="200" w:line="276" w:lineRule="auto"/>
        <w:rPr>
          <w:rFonts w:ascii="Calibri" w:eastAsiaTheme="minorEastAsia" w:hAnsi="Calibri" w:cs="Calibri"/>
          <w:szCs w:val="20"/>
        </w:rPr>
      </w:pPr>
    </w:p>
    <w:p w14:paraId="23E9ACE4" w14:textId="272EC7AD" w:rsidR="00311904" w:rsidRDefault="00311904" w:rsidP="00311904">
      <w:pPr>
        <w:spacing w:after="200" w:line="276" w:lineRule="auto"/>
        <w:rPr>
          <w:rFonts w:ascii="Calibri" w:eastAsiaTheme="minorEastAsia" w:hAnsi="Calibri" w:cs="Calibri"/>
          <w:szCs w:val="20"/>
        </w:rPr>
      </w:pPr>
      <w:r w:rsidRPr="00311904">
        <w:rPr>
          <w:rFonts w:ascii="Calibri" w:eastAsiaTheme="minorEastAsia" w:hAnsi="Calibri" w:cs="Calibri"/>
          <w:szCs w:val="20"/>
        </w:rPr>
        <w:t xml:space="preserve">Inschrijver dient onderstaand model te gebruiken voor het aanleveren van de referenties. </w:t>
      </w:r>
    </w:p>
    <w:p w14:paraId="49E74BDF" w14:textId="77777777" w:rsidR="007A17D0" w:rsidRDefault="007A17D0" w:rsidP="007A17D0">
      <w:pPr>
        <w:jc w:val="both"/>
        <w:rPr>
          <w:rFonts w:ascii="Calibri" w:hAnsi="Calibri"/>
          <w:szCs w:val="20"/>
        </w:rPr>
      </w:pPr>
      <w:r w:rsidRPr="000A6D63">
        <w:rPr>
          <w:rFonts w:ascii="Calibri" w:hAnsi="Calibri" w:cs="Arial"/>
          <w:szCs w:val="20"/>
        </w:rPr>
        <w:t xml:space="preserve">Gegadigde/participanten in de combinatie verklaart/verklaren het in </w:t>
      </w:r>
      <w:r>
        <w:rPr>
          <w:rFonts w:ascii="Calibri" w:hAnsi="Calibri" w:cs="Arial"/>
          <w:szCs w:val="20"/>
        </w:rPr>
        <w:t>de Selectieleidraad</w:t>
      </w:r>
      <w:r w:rsidRPr="000A6D63">
        <w:rPr>
          <w:rFonts w:ascii="Calibri" w:hAnsi="Calibri" w:cs="Arial"/>
          <w:szCs w:val="20"/>
        </w:rPr>
        <w:t xml:space="preserve"> gevraagde aantal en/of soort werken</w:t>
      </w:r>
      <w:r>
        <w:rPr>
          <w:rFonts w:ascii="Calibri" w:hAnsi="Calibri" w:cs="Arial"/>
          <w:szCs w:val="20"/>
        </w:rPr>
        <w:t>, zoals vermeld onder 4.3.2 ,</w:t>
      </w:r>
      <w:r w:rsidRPr="000A6D63">
        <w:rPr>
          <w:rFonts w:ascii="Calibri" w:hAnsi="Calibri" w:cs="Arial"/>
          <w:szCs w:val="20"/>
        </w:rPr>
        <w:t xml:space="preserve"> te hebben uitgevoerd.</w:t>
      </w:r>
      <w:r>
        <w:rPr>
          <w:rFonts w:ascii="Calibri" w:hAnsi="Calibri" w:cs="Arial"/>
          <w:szCs w:val="20"/>
        </w:rPr>
        <w:t xml:space="preserve"> </w:t>
      </w:r>
      <w:r w:rsidRPr="000A6D63">
        <w:rPr>
          <w:rFonts w:ascii="Calibri" w:hAnsi="Calibri"/>
          <w:szCs w:val="20"/>
        </w:rPr>
        <w:t xml:space="preserve">Gegadigde/participanten in de combinatie voegt/voegen de in </w:t>
      </w:r>
      <w:r>
        <w:rPr>
          <w:rFonts w:ascii="Calibri" w:hAnsi="Calibri"/>
          <w:szCs w:val="20"/>
        </w:rPr>
        <w:t xml:space="preserve">de </w:t>
      </w:r>
      <w:r w:rsidRPr="000A6D63">
        <w:rPr>
          <w:rFonts w:ascii="Calibri" w:hAnsi="Calibri"/>
          <w:szCs w:val="20"/>
        </w:rPr>
        <w:t>Selectie</w:t>
      </w:r>
      <w:r>
        <w:rPr>
          <w:rFonts w:ascii="Calibri" w:hAnsi="Calibri"/>
          <w:szCs w:val="20"/>
        </w:rPr>
        <w:t>leidraad</w:t>
      </w:r>
      <w:r w:rsidRPr="000A6D63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 xml:space="preserve"> g</w:t>
      </w:r>
      <w:r w:rsidRPr="000A6D63">
        <w:rPr>
          <w:rFonts w:ascii="Calibri" w:hAnsi="Calibri"/>
          <w:szCs w:val="20"/>
        </w:rPr>
        <w:t xml:space="preserve">evraagde </w:t>
      </w:r>
      <w:r>
        <w:rPr>
          <w:rFonts w:ascii="Calibri" w:hAnsi="Calibri"/>
          <w:szCs w:val="20"/>
        </w:rPr>
        <w:t>getekende tevredenheidverklaring</w:t>
      </w:r>
      <w:r w:rsidRPr="000A6D63">
        <w:rPr>
          <w:rFonts w:ascii="Calibri" w:hAnsi="Calibri"/>
          <w:szCs w:val="20"/>
        </w:rPr>
        <w:t>en bij.</w:t>
      </w:r>
      <w:r>
        <w:rPr>
          <w:rFonts w:ascii="Calibri" w:hAnsi="Calibri"/>
          <w:szCs w:val="20"/>
        </w:rPr>
        <w:t xml:space="preserve"> Dit formulier zo vaak als nodig invullen, met een maximum van 2, om te voldoen aan de minimumeisen gesteld onder </w:t>
      </w:r>
      <w:r>
        <w:rPr>
          <w:rFonts w:ascii="Calibri" w:hAnsi="Calibri" w:cs="Arial"/>
          <w:szCs w:val="20"/>
        </w:rPr>
        <w:t>4.3.2.</w:t>
      </w:r>
    </w:p>
    <w:p w14:paraId="7777CC58" w14:textId="77777777" w:rsidR="007A17D0" w:rsidRPr="00311904" w:rsidRDefault="007A17D0" w:rsidP="00311904">
      <w:pPr>
        <w:spacing w:after="200" w:line="276" w:lineRule="auto"/>
        <w:rPr>
          <w:rFonts w:ascii="Calibri" w:eastAsiaTheme="minorEastAsia" w:hAnsi="Calibri" w:cs="Calibri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5103"/>
      </w:tblGrid>
      <w:tr w:rsidR="00311904" w:rsidRPr="00311904" w14:paraId="16116F54" w14:textId="77777777" w:rsidTr="006F7C6D">
        <w:tc>
          <w:tcPr>
            <w:tcW w:w="567" w:type="dxa"/>
          </w:tcPr>
          <w:p w14:paraId="569A6312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1</w:t>
            </w:r>
          </w:p>
        </w:tc>
        <w:tc>
          <w:tcPr>
            <w:tcW w:w="8222" w:type="dxa"/>
            <w:gridSpan w:val="2"/>
          </w:tcPr>
          <w:p w14:paraId="7BD784E0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Gegevens referent</w:t>
            </w:r>
          </w:p>
        </w:tc>
      </w:tr>
      <w:tr w:rsidR="00311904" w:rsidRPr="00311904" w14:paraId="63DFAC57" w14:textId="77777777" w:rsidTr="006F7C6D">
        <w:tc>
          <w:tcPr>
            <w:tcW w:w="567" w:type="dxa"/>
          </w:tcPr>
          <w:p w14:paraId="35E896FF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36F5984B" w14:textId="1D62BDC6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>
              <w:rPr>
                <w:rFonts w:ascii="Calibri" w:eastAsiaTheme="minorEastAsia" w:hAnsi="Calibri" w:cs="Calibri"/>
                <w:szCs w:val="20"/>
              </w:rPr>
              <w:t>Naam gemeente/instantie</w:t>
            </w:r>
          </w:p>
        </w:tc>
        <w:tc>
          <w:tcPr>
            <w:tcW w:w="5103" w:type="dxa"/>
          </w:tcPr>
          <w:p w14:paraId="06E03F0E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3120057" w14:textId="77777777" w:rsidTr="006F7C6D">
        <w:tc>
          <w:tcPr>
            <w:tcW w:w="567" w:type="dxa"/>
          </w:tcPr>
          <w:p w14:paraId="16E35E8C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2BAEEBA4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Contactpersoon</w:t>
            </w:r>
          </w:p>
        </w:tc>
        <w:tc>
          <w:tcPr>
            <w:tcW w:w="5103" w:type="dxa"/>
          </w:tcPr>
          <w:p w14:paraId="7092B0B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46916665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D9A525B" w14:textId="77777777" w:rsidTr="006F7C6D">
        <w:tc>
          <w:tcPr>
            <w:tcW w:w="567" w:type="dxa"/>
          </w:tcPr>
          <w:p w14:paraId="74A3E6AA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4ED4F88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5B4F14C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Adres</w:t>
            </w:r>
          </w:p>
          <w:p w14:paraId="03DC156C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2D2E7387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6A12CAB9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6DF7FC63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D542580" w14:textId="77777777" w:rsidTr="006F7C6D">
        <w:tc>
          <w:tcPr>
            <w:tcW w:w="567" w:type="dxa"/>
          </w:tcPr>
          <w:p w14:paraId="0456589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7F9118B4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Telefoonnummer</w:t>
            </w:r>
          </w:p>
        </w:tc>
        <w:tc>
          <w:tcPr>
            <w:tcW w:w="5103" w:type="dxa"/>
          </w:tcPr>
          <w:p w14:paraId="7C6DA3A7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52C3E0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A4589B3" w14:textId="77777777" w:rsidTr="006F7C6D">
        <w:tc>
          <w:tcPr>
            <w:tcW w:w="567" w:type="dxa"/>
          </w:tcPr>
          <w:p w14:paraId="002F779F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2</w:t>
            </w:r>
          </w:p>
        </w:tc>
        <w:tc>
          <w:tcPr>
            <w:tcW w:w="8222" w:type="dxa"/>
            <w:gridSpan w:val="2"/>
          </w:tcPr>
          <w:p w14:paraId="380CB341" w14:textId="35194E83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 xml:space="preserve">Omschrijving van de </w:t>
            </w:r>
            <w:r>
              <w:rPr>
                <w:rFonts w:ascii="Calibri" w:eastAsiaTheme="minorEastAsia" w:hAnsi="Calibri" w:cs="Calibri"/>
                <w:b/>
                <w:szCs w:val="20"/>
              </w:rPr>
              <w:t>opdracht</w:t>
            </w:r>
          </w:p>
        </w:tc>
      </w:tr>
      <w:tr w:rsidR="00311904" w:rsidRPr="00311904" w14:paraId="0B088CAF" w14:textId="77777777" w:rsidTr="006F7C6D">
        <w:tc>
          <w:tcPr>
            <w:tcW w:w="567" w:type="dxa"/>
          </w:tcPr>
          <w:p w14:paraId="38C06C0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48FCED6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 xml:space="preserve">Aard </w:t>
            </w:r>
          </w:p>
          <w:p w14:paraId="2A2C96B5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0B9E7520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58FFF82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6EE004D3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2325FAE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031656B2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7647026C" w14:textId="77777777" w:rsidTr="006F7C6D">
        <w:tc>
          <w:tcPr>
            <w:tcW w:w="567" w:type="dxa"/>
          </w:tcPr>
          <w:p w14:paraId="6209DAE2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2F1F019C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 xml:space="preserve">Omvang (in aantallen en in volume) </w:t>
            </w:r>
          </w:p>
          <w:p w14:paraId="538D8F5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78C0FC5B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E9E23A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33CA630F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1ACE5807" w14:textId="77777777" w:rsidTr="006F7C6D">
        <w:tc>
          <w:tcPr>
            <w:tcW w:w="567" w:type="dxa"/>
          </w:tcPr>
          <w:p w14:paraId="1D34F07B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12FA734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Contractperiode</w:t>
            </w:r>
          </w:p>
          <w:p w14:paraId="2D25476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0A3127BE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46272285" w14:textId="77777777" w:rsidTr="006F7C6D">
        <w:tc>
          <w:tcPr>
            <w:tcW w:w="567" w:type="dxa"/>
          </w:tcPr>
          <w:p w14:paraId="7913BA43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3</w:t>
            </w:r>
          </w:p>
        </w:tc>
        <w:tc>
          <w:tcPr>
            <w:tcW w:w="8222" w:type="dxa"/>
            <w:gridSpan w:val="2"/>
          </w:tcPr>
          <w:p w14:paraId="04DDA59D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Competentie</w:t>
            </w:r>
          </w:p>
        </w:tc>
      </w:tr>
      <w:tr w:rsidR="00311904" w:rsidRPr="00311904" w14:paraId="3EBB1D74" w14:textId="77777777" w:rsidTr="006F7C6D">
        <w:tc>
          <w:tcPr>
            <w:tcW w:w="567" w:type="dxa"/>
          </w:tcPr>
          <w:p w14:paraId="666421C7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</w:tc>
        <w:tc>
          <w:tcPr>
            <w:tcW w:w="3119" w:type="dxa"/>
          </w:tcPr>
          <w:p w14:paraId="5D98E34D" w14:textId="528D81D4" w:rsidR="007A17D0" w:rsidRPr="009C0AD5" w:rsidRDefault="00311904" w:rsidP="007A17D0">
            <w:r>
              <w:rPr>
                <w:rFonts w:cstheme="minorHAnsi"/>
              </w:rPr>
              <w:t xml:space="preserve">Aantoonbare ervaring met het </w:t>
            </w:r>
            <w:r w:rsidR="007A17D0">
              <w:rPr>
                <w:rFonts w:cstheme="minorHAnsi"/>
              </w:rPr>
              <w:t>op</w:t>
            </w:r>
            <w:r w:rsidR="007A17D0" w:rsidRPr="009C0AD5">
              <w:t xml:space="preserve"> vakkundige wijze uitvoeren van een Werk op basis van de UAV-</w:t>
            </w:r>
            <w:proofErr w:type="spellStart"/>
            <w:r w:rsidR="007A17D0" w:rsidRPr="009C0AD5">
              <w:t>gc</w:t>
            </w:r>
            <w:proofErr w:type="spellEnd"/>
            <w:r w:rsidR="007A17D0" w:rsidRPr="009C0AD5">
              <w:t xml:space="preserve"> 2005 met een aanneemsom of gefactureerd bedrag gelijk aan of groter dan €500.000,-, waarbij de Inschrijver was belast met de dagelijkse organisatie en leiding van de referentieopdracht (Projectmanagement) voor een Opdrachtgever uit het publieke domein (Rijk, Provincie, Waterschap of Gemeente). Vereist </w:t>
            </w:r>
            <w:r w:rsidR="007A17D0" w:rsidRPr="009C0AD5">
              <w:lastRenderedPageBreak/>
              <w:t xml:space="preserve">is dat de Inschrijver jegens Opdrachtgever eindverantwoordelijk was voor de uitvoering van de referentieopdracht. </w:t>
            </w:r>
          </w:p>
          <w:p w14:paraId="55CE6976" w14:textId="77777777" w:rsidR="00311904" w:rsidRPr="00AD0A46" w:rsidRDefault="00311904" w:rsidP="00311904">
            <w:pPr>
              <w:jc w:val="both"/>
              <w:rPr>
                <w:rFonts w:cstheme="minorHAnsi"/>
              </w:rPr>
            </w:pPr>
          </w:p>
          <w:p w14:paraId="4422D4D4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Ja/nee + toelichting</w:t>
            </w:r>
          </w:p>
        </w:tc>
        <w:tc>
          <w:tcPr>
            <w:tcW w:w="5103" w:type="dxa"/>
          </w:tcPr>
          <w:p w14:paraId="2655A58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</w:tc>
      </w:tr>
      <w:tr w:rsidR="007A17D0" w:rsidRPr="00311904" w14:paraId="6DCC49C1" w14:textId="77777777" w:rsidTr="006F7C6D">
        <w:tc>
          <w:tcPr>
            <w:tcW w:w="567" w:type="dxa"/>
          </w:tcPr>
          <w:p w14:paraId="4CABA5C1" w14:textId="77777777" w:rsidR="007A17D0" w:rsidRPr="00311904" w:rsidRDefault="007A17D0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</w:tc>
        <w:tc>
          <w:tcPr>
            <w:tcW w:w="3119" w:type="dxa"/>
          </w:tcPr>
          <w:p w14:paraId="298A4544" w14:textId="3AC7DADE" w:rsidR="007A17D0" w:rsidRDefault="007A17D0" w:rsidP="007A17D0">
            <w:r>
              <w:rPr>
                <w:rFonts w:cstheme="minorHAnsi"/>
              </w:rPr>
              <w:t xml:space="preserve">Aantoonbare ervaring met het op </w:t>
            </w:r>
            <w:r w:rsidRPr="009C0AD5">
              <w:t xml:space="preserve">vakkundige wijze uitvoeren van een opdracht betreffende aanleg </w:t>
            </w:r>
            <w:r>
              <w:t>é</w:t>
            </w:r>
            <w:r w:rsidRPr="009C0AD5">
              <w:t>n onderhoud van verkeersregelinstallaties met een gefactureerd bedrag dat groter of gelijk is aan €300.000,- (op jaarbasis, waarbij de onderhoudscomponent minimaal €100.000,- bedroeg).</w:t>
            </w:r>
          </w:p>
          <w:p w14:paraId="20243A03" w14:textId="28D243E2" w:rsidR="007A17D0" w:rsidRDefault="007A17D0" w:rsidP="007A17D0"/>
          <w:p w14:paraId="2582F0D2" w14:textId="12B62CC5" w:rsidR="007A17D0" w:rsidRPr="009C0AD5" w:rsidRDefault="007A17D0" w:rsidP="007A17D0">
            <w:r>
              <w:t>Ja/nee + toelichting</w:t>
            </w:r>
          </w:p>
          <w:p w14:paraId="7002ADE2" w14:textId="389019BF" w:rsidR="007A17D0" w:rsidRDefault="007A17D0" w:rsidP="007A17D0">
            <w:pPr>
              <w:rPr>
                <w:rFonts w:cstheme="minorHAnsi"/>
              </w:rPr>
            </w:pPr>
          </w:p>
        </w:tc>
        <w:tc>
          <w:tcPr>
            <w:tcW w:w="5103" w:type="dxa"/>
          </w:tcPr>
          <w:p w14:paraId="31D5AFF6" w14:textId="77777777" w:rsidR="007A17D0" w:rsidRPr="00311904" w:rsidRDefault="007A17D0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</w:tc>
      </w:tr>
      <w:tr w:rsidR="00311904" w:rsidRPr="00311904" w14:paraId="029BC93E" w14:textId="77777777" w:rsidTr="006F7C6D">
        <w:tc>
          <w:tcPr>
            <w:tcW w:w="567" w:type="dxa"/>
          </w:tcPr>
          <w:p w14:paraId="45D57B0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bCs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bCs/>
                <w:szCs w:val="20"/>
              </w:rPr>
              <w:t>4</w:t>
            </w:r>
          </w:p>
          <w:p w14:paraId="29DCAFCE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bCs/>
                <w:szCs w:val="20"/>
              </w:rPr>
            </w:pPr>
          </w:p>
        </w:tc>
        <w:tc>
          <w:tcPr>
            <w:tcW w:w="3119" w:type="dxa"/>
          </w:tcPr>
          <w:p w14:paraId="12512E88" w14:textId="1D9F525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bCs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bCs/>
                <w:szCs w:val="20"/>
              </w:rPr>
              <w:t>Overige voor Gemeente Tilburg relevante informatie</w:t>
            </w:r>
          </w:p>
        </w:tc>
        <w:tc>
          <w:tcPr>
            <w:tcW w:w="5103" w:type="dxa"/>
          </w:tcPr>
          <w:p w14:paraId="04B9384C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3FD1C9C1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FBACFB2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8AF0044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4F72CFD4" w14:textId="0CA9F73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</w:tbl>
    <w:p w14:paraId="2D83FF1B" w14:textId="77777777" w:rsidR="00311904" w:rsidRPr="00311904" w:rsidRDefault="00311904" w:rsidP="00311904">
      <w:pPr>
        <w:spacing w:after="200" w:line="276" w:lineRule="auto"/>
        <w:rPr>
          <w:rFonts w:ascii="Calibri" w:eastAsiaTheme="minorEastAsia" w:hAnsi="Calibri" w:cs="Calibri"/>
          <w:b/>
          <w:szCs w:val="20"/>
        </w:rPr>
      </w:pP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311904" w:rsidRPr="00311904" w14:paraId="2D0B785B" w14:textId="77777777" w:rsidTr="006F7C6D">
        <w:tc>
          <w:tcPr>
            <w:tcW w:w="2700" w:type="dxa"/>
            <w:shd w:val="clear" w:color="auto" w:fill="FFFFFF"/>
          </w:tcPr>
          <w:p w14:paraId="3BDE6F66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  <w:r w:rsidRPr="00311904">
              <w:rPr>
                <w:rFonts w:ascii="Calibri" w:eastAsia="Times New Roman" w:hAnsi="Calibri" w:cs="Calibri"/>
                <w:b/>
                <w:szCs w:val="20"/>
              </w:rPr>
              <w:t>Naam ondertekenaar</w:t>
            </w:r>
          </w:p>
        </w:tc>
        <w:tc>
          <w:tcPr>
            <w:tcW w:w="7020" w:type="dxa"/>
          </w:tcPr>
          <w:p w14:paraId="5F647C90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</w:p>
        </w:tc>
      </w:tr>
      <w:tr w:rsidR="00311904" w:rsidRPr="00311904" w14:paraId="61D2917E" w14:textId="77777777" w:rsidTr="006F7C6D">
        <w:tc>
          <w:tcPr>
            <w:tcW w:w="2700" w:type="dxa"/>
            <w:shd w:val="clear" w:color="auto" w:fill="FFFFFF"/>
          </w:tcPr>
          <w:p w14:paraId="2C14FEF2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  <w:r w:rsidRPr="00311904">
              <w:rPr>
                <w:rFonts w:ascii="Calibri" w:eastAsia="Times New Roman" w:hAnsi="Calibri" w:cs="Calibri"/>
                <w:b/>
                <w:szCs w:val="20"/>
              </w:rPr>
              <w:t>Handtekening:</w:t>
            </w:r>
          </w:p>
        </w:tc>
        <w:tc>
          <w:tcPr>
            <w:tcW w:w="7020" w:type="dxa"/>
          </w:tcPr>
          <w:p w14:paraId="3C85531F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</w:p>
        </w:tc>
      </w:tr>
      <w:tr w:rsidR="00311904" w:rsidRPr="00311904" w14:paraId="6582A258" w14:textId="77777777" w:rsidTr="006F7C6D">
        <w:tc>
          <w:tcPr>
            <w:tcW w:w="2700" w:type="dxa"/>
            <w:shd w:val="clear" w:color="auto" w:fill="FFFFFF"/>
          </w:tcPr>
          <w:p w14:paraId="662488AE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  <w:r w:rsidRPr="00311904">
              <w:rPr>
                <w:rFonts w:ascii="Calibri" w:eastAsia="Times New Roman" w:hAnsi="Calibri" w:cs="Calibri"/>
                <w:b/>
                <w:szCs w:val="20"/>
              </w:rPr>
              <w:t>Plaats en datum:</w:t>
            </w:r>
          </w:p>
        </w:tc>
        <w:tc>
          <w:tcPr>
            <w:tcW w:w="7020" w:type="dxa"/>
          </w:tcPr>
          <w:p w14:paraId="229C695C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</w:p>
        </w:tc>
      </w:tr>
      <w:tr w:rsidR="00311904" w:rsidRPr="00311904" w14:paraId="4798A82C" w14:textId="77777777" w:rsidTr="00305F3A">
        <w:tc>
          <w:tcPr>
            <w:tcW w:w="9720" w:type="dxa"/>
            <w:gridSpan w:val="2"/>
            <w:shd w:val="clear" w:color="auto" w:fill="FFFFFF"/>
          </w:tcPr>
          <w:p w14:paraId="6336C7B7" w14:textId="3D9E4796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  <w:r>
              <w:rPr>
                <w:rFonts w:ascii="Calibri" w:eastAsia="Times New Roman" w:hAnsi="Calibri" w:cs="Calibri"/>
                <w:b/>
                <w:szCs w:val="20"/>
              </w:rPr>
              <w:t>NB: U dient naast dit model referentieformulier altijd een tevredenheidsverklaring toe te voegen aan uw referentie! Deze tevredenheidsverklaring is vormvrij, maar dient afkomstig te zijn van de referent.</w:t>
            </w:r>
          </w:p>
        </w:tc>
      </w:tr>
    </w:tbl>
    <w:p w14:paraId="5F9B0573" w14:textId="77777777" w:rsidR="00311904" w:rsidRPr="00311904" w:rsidRDefault="00311904" w:rsidP="00311904">
      <w:pPr>
        <w:spacing w:before="480" w:line="276" w:lineRule="auto"/>
        <w:contextualSpacing/>
        <w:outlineLvl w:val="0"/>
        <w:rPr>
          <w:rFonts w:ascii="Calibri" w:eastAsiaTheme="majorEastAsia" w:hAnsi="Calibri" w:cs="Calibri"/>
          <w:b/>
          <w:bCs/>
          <w:szCs w:val="20"/>
        </w:rPr>
      </w:pPr>
    </w:p>
    <w:p w14:paraId="592CF3CD" w14:textId="77777777" w:rsidR="00311904" w:rsidRPr="00311904" w:rsidRDefault="00311904" w:rsidP="00311904">
      <w:pPr>
        <w:spacing w:after="200" w:line="276" w:lineRule="auto"/>
        <w:rPr>
          <w:rFonts w:ascii="Calibri" w:eastAsiaTheme="majorEastAsia" w:hAnsi="Calibri" w:cs="Calibri"/>
          <w:szCs w:val="20"/>
        </w:rPr>
      </w:pPr>
      <w:r w:rsidRPr="00311904">
        <w:rPr>
          <w:rFonts w:ascii="Calibri" w:eastAsiaTheme="minorEastAsia" w:hAnsi="Calibri" w:cs="Calibri"/>
          <w:szCs w:val="20"/>
        </w:rPr>
        <w:br w:type="page"/>
      </w:r>
    </w:p>
    <w:p w14:paraId="21D9298E" w14:textId="77777777" w:rsidR="00F91A8A" w:rsidRPr="00BA1B56" w:rsidRDefault="00F91A8A" w:rsidP="00BA1B56"/>
    <w:sectPr w:rsidR="00F91A8A" w:rsidRPr="00BA1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8172E" w14:textId="77777777" w:rsidR="00311904" w:rsidRDefault="00311904" w:rsidP="00F91A8A">
      <w:pPr>
        <w:spacing w:line="240" w:lineRule="auto"/>
      </w:pPr>
      <w:r>
        <w:separator/>
      </w:r>
    </w:p>
  </w:endnote>
  <w:endnote w:type="continuationSeparator" w:id="0">
    <w:p w14:paraId="3D776F78" w14:textId="77777777" w:rsidR="00311904" w:rsidRDefault="00311904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1681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1D0B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9837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C01DB" w14:textId="77777777" w:rsidR="00311904" w:rsidRDefault="00311904" w:rsidP="00F91A8A">
      <w:pPr>
        <w:spacing w:line="240" w:lineRule="auto"/>
      </w:pPr>
      <w:r>
        <w:separator/>
      </w:r>
    </w:p>
  </w:footnote>
  <w:footnote w:type="continuationSeparator" w:id="0">
    <w:p w14:paraId="3D1FD620" w14:textId="77777777" w:rsidR="00311904" w:rsidRDefault="00311904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054F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2F2B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78B9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430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04"/>
    <w:rsid w:val="000E27D1"/>
    <w:rsid w:val="00183BFF"/>
    <w:rsid w:val="00186254"/>
    <w:rsid w:val="00311904"/>
    <w:rsid w:val="005355A5"/>
    <w:rsid w:val="0063599E"/>
    <w:rsid w:val="00747D8B"/>
    <w:rsid w:val="007A17D0"/>
    <w:rsid w:val="007D034A"/>
    <w:rsid w:val="00A9425F"/>
    <w:rsid w:val="00BA1B56"/>
    <w:rsid w:val="00C4694D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FFE7"/>
  <w15:chartTrackingRefBased/>
  <w15:docId w15:val="{F3ED36F3-CC9C-4A99-89F8-815E61BA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Plattetekst">
    <w:name w:val="Body Text"/>
    <w:basedOn w:val="Standaard"/>
    <w:link w:val="PlattetekstChar"/>
    <w:uiPriority w:val="99"/>
    <w:unhideWhenUsed/>
    <w:rsid w:val="00311904"/>
    <w:pPr>
      <w:spacing w:after="120" w:line="276" w:lineRule="auto"/>
    </w:pPr>
    <w:rPr>
      <w:rFonts w:ascii="Arial" w:eastAsiaTheme="minorEastAsia" w:hAnsi="Arial" w:cs="Arial"/>
      <w:sz w:val="21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311904"/>
    <w:rPr>
      <w:rFonts w:ascii="Arial" w:eastAsiaTheme="minorEastAsia" w:hAnsi="Arial" w:cs="Arial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Overeem, Rens</dc:creator>
  <cp:keywords/>
  <dc:description/>
  <cp:lastModifiedBy>Overeem, Rens</cp:lastModifiedBy>
  <cp:revision>2</cp:revision>
  <dcterms:created xsi:type="dcterms:W3CDTF">2023-04-19T15:07:00Z</dcterms:created>
  <dcterms:modified xsi:type="dcterms:W3CDTF">2023-04-19T15:07:00Z</dcterms:modified>
</cp:coreProperties>
</file>