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3F0" w:rsidRPr="0008270A" w:rsidRDefault="002643F0" w:rsidP="00CC3898">
      <w:pPr>
        <w:pStyle w:val="Geenafstand"/>
        <w:rPr>
          <w:rFonts w:eastAsia="Times New Roman" w:cs="Times New Roman"/>
          <w:snapToGrid w:val="0"/>
          <w:szCs w:val="18"/>
        </w:rPr>
      </w:pPr>
      <w:r>
        <w:rPr>
          <w:noProof/>
          <w:snapToGrid w:val="0"/>
          <w:lang w:val="nl-NL"/>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Pr="0008270A" w:rsidRDefault="002643F0" w:rsidP="00CC3898">
      <w:pPr>
        <w:pStyle w:val="Geenafstand"/>
        <w:rPr>
          <w:rFonts w:eastAsia="Times New Roman" w:cs="Times New Roman"/>
          <w:snapToGrid w:val="0"/>
          <w:szCs w:val="18"/>
        </w:rPr>
      </w:pPr>
    </w:p>
    <w:p w:rsidR="002643F0" w:rsidRPr="0008270A"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B620E6" w:rsidRPr="00ED12DD" w:rsidRDefault="00B620E6"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Default="002643F0" w:rsidP="00CC3898">
      <w:pPr>
        <w:pStyle w:val="Geenafstand"/>
        <w:rPr>
          <w:rFonts w:eastAsia="Times New Roman" w:cs="Times New Roman"/>
          <w:snapToGrid w:val="0"/>
          <w:szCs w:val="18"/>
        </w:rPr>
      </w:pPr>
    </w:p>
    <w:p w:rsidR="002643F0" w:rsidRPr="00ED12DD" w:rsidRDefault="002643F0" w:rsidP="00CC3898">
      <w:pPr>
        <w:pStyle w:val="Geenafstand"/>
        <w:rPr>
          <w:rFonts w:eastAsia="Times New Roman" w:cs="Times New Roman"/>
          <w:snapToGrid w:val="0"/>
          <w:szCs w:val="18"/>
        </w:rPr>
      </w:pPr>
    </w:p>
    <w:p w:rsidR="002643F0" w:rsidRPr="00F25BA9" w:rsidRDefault="001A60E6" w:rsidP="00CC3898">
      <w:pPr>
        <w:pStyle w:val="Geenafstand"/>
        <w:rPr>
          <w:color w:val="009FEE"/>
          <w:sz w:val="64"/>
          <w:szCs w:val="64"/>
        </w:rPr>
      </w:pPr>
      <w:r>
        <w:rPr>
          <w:color w:val="009FEE"/>
          <w:sz w:val="64"/>
        </w:rPr>
        <w:t>Reference Form</w:t>
      </w:r>
    </w:p>
    <w:p w:rsidR="002643F0" w:rsidRPr="00B51DE6" w:rsidRDefault="00696B68" w:rsidP="00CC3898">
      <w:pPr>
        <w:pStyle w:val="titel"/>
        <w:spacing w:line="240" w:lineRule="auto"/>
        <w:rPr>
          <w:b w:val="0"/>
          <w:sz w:val="26"/>
          <w:szCs w:val="26"/>
        </w:rPr>
      </w:pPr>
      <w:r>
        <w:rPr>
          <w:b w:val="0"/>
          <w:sz w:val="26"/>
        </w:rPr>
        <w:t>Form C</w:t>
      </w:r>
    </w:p>
    <w:p w:rsidR="002643F0" w:rsidRPr="008D146C" w:rsidRDefault="002643F0" w:rsidP="00CC3898">
      <w:pPr>
        <w:pStyle w:val="table-before"/>
        <w:spacing w:line="240" w:lineRule="auto"/>
      </w:pPr>
    </w:p>
    <w:p w:rsidR="002643F0" w:rsidRDefault="002643F0" w:rsidP="00CC3898">
      <w:pPr>
        <w:pStyle w:val="table-before"/>
        <w:spacing w:line="240" w:lineRule="auto"/>
      </w:pPr>
    </w:p>
    <w:p w:rsidR="002643F0" w:rsidRPr="008D146C" w:rsidRDefault="002643F0" w:rsidP="00CC3898">
      <w:pPr>
        <w:pStyle w:val="table-before"/>
        <w:spacing w:line="240" w:lineRule="auto"/>
      </w:pPr>
    </w:p>
    <w:p w:rsidR="002643F0" w:rsidRPr="008D146C" w:rsidRDefault="002643F0" w:rsidP="00CC3898">
      <w:pPr>
        <w:pStyle w:val="Geenafstand"/>
        <w:rPr>
          <w:rFonts w:eastAsia="Times New Roman" w:cs="Times New Roman"/>
          <w:snapToGrid w:val="0"/>
          <w:szCs w:val="18"/>
        </w:rPr>
      </w:pPr>
    </w:p>
    <w:p w:rsidR="002643F0" w:rsidRPr="008D146C" w:rsidRDefault="002643F0" w:rsidP="00CC3898">
      <w:pPr>
        <w:pStyle w:val="Geenafstand"/>
        <w:rPr>
          <w:rFonts w:eastAsia="Times New Roman" w:cs="Times New Roman"/>
          <w:snapToGrid w:val="0"/>
          <w:szCs w:val="18"/>
        </w:rPr>
      </w:pPr>
    </w:p>
    <w:p w:rsidR="002643F0" w:rsidRPr="008D146C" w:rsidRDefault="002643F0" w:rsidP="00CC3898">
      <w:pPr>
        <w:pStyle w:val="Geenafstand"/>
        <w:rPr>
          <w:rFonts w:eastAsia="Times New Roman" w:cs="Times New Roman"/>
          <w:snapToGrid w:val="0"/>
          <w:szCs w:val="18"/>
        </w:rPr>
      </w:pPr>
    </w:p>
    <w:p w:rsidR="002856AB" w:rsidRPr="00880F3F" w:rsidRDefault="001C2D5C" w:rsidP="002856AB">
      <w:pPr>
        <w:pStyle w:val="titel"/>
        <w:spacing w:line="240" w:lineRule="auto"/>
        <w:rPr>
          <w:sz w:val="40"/>
          <w:szCs w:val="40"/>
        </w:rPr>
      </w:pPr>
      <w:r>
        <w:rPr>
          <w:sz w:val="40"/>
        </w:rPr>
        <w:t>Telephony for Detainees</w:t>
      </w:r>
    </w:p>
    <w:p w:rsidR="002856AB" w:rsidRPr="006275E8" w:rsidRDefault="002856AB" w:rsidP="002856AB">
      <w:pPr>
        <w:pStyle w:val="titel"/>
        <w:spacing w:line="240" w:lineRule="auto"/>
        <w:rPr>
          <w:b w:val="0"/>
          <w:sz w:val="26"/>
          <w:szCs w:val="26"/>
        </w:rPr>
      </w:pPr>
      <w:r>
        <w:rPr>
          <w:b w:val="0"/>
          <w:sz w:val="26"/>
        </w:rPr>
        <w:t>for Custodial Institutions Agency (DJI)</w:t>
      </w:r>
    </w:p>
    <w:p w:rsidR="002643F0" w:rsidRPr="0008270A" w:rsidRDefault="002643F0" w:rsidP="002856AB">
      <w:pPr>
        <w:pStyle w:val="Geenafstand"/>
        <w:rPr>
          <w:rFonts w:eastAsia="Times New Roman" w:cs="Times New Roman"/>
          <w:snapToGrid w:val="0"/>
          <w:szCs w:val="18"/>
        </w:rPr>
      </w:pPr>
    </w:p>
    <w:p w:rsidR="002643F0" w:rsidRPr="0008270A" w:rsidRDefault="002856AB" w:rsidP="00CC3898">
      <w:pPr>
        <w:pStyle w:val="Geenafstand"/>
        <w:rPr>
          <w:rFonts w:eastAsia="Times New Roman" w:cs="Times New Roman"/>
          <w:snapToGrid w:val="0"/>
          <w:szCs w:val="18"/>
        </w:rPr>
      </w:pPr>
      <w:r>
        <w:rPr>
          <w:noProof/>
          <w:snapToGrid w:val="0"/>
          <w:lang w:val="nl-NL"/>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rsidR="001C2D5C" w:rsidRPr="002A778D" w:rsidRDefault="001C2D5C" w:rsidP="001C2D5C">
                            <w:pPr>
                              <w:rPr>
                                <w:color w:val="FFFFFF" w:themeColor="background1"/>
                                <w:lang w:val="es-ES"/>
                              </w:rPr>
                            </w:pPr>
                            <w:r w:rsidRPr="002A778D">
                              <w:rPr>
                                <w:color w:val="FFFFFF" w:themeColor="background1"/>
                                <w:lang w:val="es-ES"/>
                              </w:rPr>
                              <w:t>Reference</w:t>
                            </w:r>
                            <w:r w:rsidRPr="002A778D">
                              <w:rPr>
                                <w:color w:val="FFFFFF" w:themeColor="background1"/>
                                <w:lang w:val="es-ES"/>
                              </w:rPr>
                              <w:tab/>
                            </w:r>
                            <w:r w:rsidR="002A778D">
                              <w:rPr>
                                <w:color w:val="FFFFFF" w:themeColor="background1"/>
                                <w:lang w:val="es-ES"/>
                              </w:rPr>
                              <w:tab/>
                            </w:r>
                            <w:r w:rsidRPr="002A778D">
                              <w:rPr>
                                <w:color w:val="FFFFFF" w:themeColor="background1"/>
                                <w:lang w:val="es-ES"/>
                              </w:rPr>
                              <w:t xml:space="preserve">: </w:t>
                            </w:r>
                            <w:r w:rsidRPr="002A778D">
                              <w:rPr>
                                <w:color w:val="FFFFFF" w:themeColor="background1"/>
                                <w:lang w:val="es-ES"/>
                              </w:rPr>
                              <w:tab/>
                            </w:r>
                            <w:sdt>
                              <w:sdtPr>
                                <w:rPr>
                                  <w:color w:val="FFFFFF" w:themeColor="background1"/>
                                </w:rPr>
                                <w:id w:val="-21398941"/>
                                <w:placeholder>
                                  <w:docPart w:val="93AED58F1A2642A2AED4625E5658FE57"/>
                                </w:placeholder>
                              </w:sdtPr>
                              <w:sdtEndPr/>
                              <w:sdtContent>
                                <w:r w:rsidRPr="002A778D">
                                  <w:rPr>
                                    <w:color w:val="FFFFFF" w:themeColor="background1"/>
                                    <w:lang w:val="es-ES"/>
                                  </w:rPr>
                                  <w:t>IUC/DJI/IENEA/NO/2021-04</w:t>
                                </w:r>
                              </w:sdtContent>
                            </w:sdt>
                          </w:p>
                          <w:p w:rsidR="002856AB" w:rsidRPr="00BF356D" w:rsidRDefault="002856AB" w:rsidP="001C2D5C">
                            <w:pPr>
                              <w:rPr>
                                <w:color w:val="FFFFFF" w:themeColor="background1"/>
                              </w:rPr>
                            </w:pPr>
                            <w:r>
                              <w:rPr>
                                <w:color w:val="FFFFFF" w:themeColor="background1"/>
                              </w:rPr>
                              <w:t>Date</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2-09-16T00:00:00Z">
                                  <w:dateFormat w:val="d-M-yyyy"/>
                                  <w:lid w:val="en-GB"/>
                                  <w:storeMappedDataAs w:val="dateTime"/>
                                  <w:calendar w:val="gregorian"/>
                                </w:date>
                              </w:sdtPr>
                              <w:sdtEndPr/>
                              <w:sdtContent>
                                <w:r w:rsidR="00E976AE">
                                  <w:rPr>
                                    <w:color w:val="FFFFFF" w:themeColor="background1"/>
                                  </w:rPr>
                                  <w:t>16-9-2022</w:t>
                                </w:r>
                              </w:sdtContent>
                            </w:sdt>
                          </w:p>
                          <w:p w:rsidR="00D858E5" w:rsidRPr="00BA7EBC" w:rsidRDefault="002856AB" w:rsidP="002643F0">
                            <w:pPr>
                              <w:rPr>
                                <w:color w:val="FFFFFF" w:themeColor="background1"/>
                              </w:rPr>
                            </w:pPr>
                            <w:r>
                              <w:rPr>
                                <w:color w:val="FFFFFF" w:themeColor="background1"/>
                              </w:rPr>
                              <w:t>Version number</w:t>
                            </w:r>
                            <w:r>
                              <w:rPr>
                                <w:color w:val="FFFFFF" w:themeColor="background1"/>
                              </w:rPr>
                              <w:tab/>
                              <w:t>:</w:t>
                            </w:r>
                            <w:r>
                              <w:rPr>
                                <w:color w:val="FFFFFF" w:themeColor="background1"/>
                              </w:rPr>
                              <w:tab/>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rsidR="001C2D5C" w:rsidRPr="002A778D" w:rsidRDefault="001C2D5C" w:rsidP="001C2D5C">
                      <w:pPr>
                        <w:rPr>
                          <w:color w:val="FFFFFF" w:themeColor="background1"/>
                          <w:lang w:val="es-ES"/>
                        </w:rPr>
                      </w:pPr>
                      <w:r w:rsidRPr="002A778D">
                        <w:rPr>
                          <w:color w:val="FFFFFF" w:themeColor="background1"/>
                          <w:lang w:val="es-ES"/>
                        </w:rPr>
                        <w:t>Reference</w:t>
                      </w:r>
                      <w:r w:rsidRPr="002A778D">
                        <w:rPr>
                          <w:color w:val="FFFFFF" w:themeColor="background1"/>
                          <w:lang w:val="es-ES"/>
                        </w:rPr>
                        <w:tab/>
                      </w:r>
                      <w:r w:rsidR="002A778D">
                        <w:rPr>
                          <w:color w:val="FFFFFF" w:themeColor="background1"/>
                          <w:lang w:val="es-ES"/>
                        </w:rPr>
                        <w:tab/>
                      </w:r>
                      <w:r w:rsidRPr="002A778D">
                        <w:rPr>
                          <w:color w:val="FFFFFF" w:themeColor="background1"/>
                          <w:lang w:val="es-ES"/>
                        </w:rPr>
                        <w:t xml:space="preserve">: </w:t>
                      </w:r>
                      <w:r w:rsidRPr="002A778D">
                        <w:rPr>
                          <w:color w:val="FFFFFF" w:themeColor="background1"/>
                          <w:lang w:val="es-ES"/>
                        </w:rPr>
                        <w:tab/>
                      </w:r>
                      <w:sdt>
                        <w:sdtPr>
                          <w:rPr>
                            <w:color w:val="FFFFFF" w:themeColor="background1"/>
                          </w:rPr>
                          <w:id w:val="-21398941"/>
                          <w:placeholder>
                            <w:docPart w:val="93AED58F1A2642A2AED4625E5658FE57"/>
                          </w:placeholder>
                        </w:sdtPr>
                        <w:sdtEndPr/>
                        <w:sdtContent>
                          <w:r w:rsidRPr="002A778D">
                            <w:rPr>
                              <w:color w:val="FFFFFF" w:themeColor="background1"/>
                              <w:lang w:val="es-ES"/>
                            </w:rPr>
                            <w:t>IUC/DJI/IENEA/NO/2021-04</w:t>
                          </w:r>
                        </w:sdtContent>
                      </w:sdt>
                    </w:p>
                    <w:p w:rsidR="002856AB" w:rsidRPr="00BF356D" w:rsidRDefault="002856AB" w:rsidP="001C2D5C">
                      <w:pPr>
                        <w:rPr>
                          <w:color w:val="FFFFFF" w:themeColor="background1"/>
                        </w:rPr>
                      </w:pPr>
                      <w:r>
                        <w:rPr>
                          <w:color w:val="FFFFFF" w:themeColor="background1"/>
                        </w:rPr>
                        <w:t>Date</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2-09-16T00:00:00Z">
                            <w:dateFormat w:val="d-M-yyyy"/>
                            <w:lid w:val="en-GB"/>
                            <w:storeMappedDataAs w:val="dateTime"/>
                            <w:calendar w:val="gregorian"/>
                          </w:date>
                        </w:sdtPr>
                        <w:sdtEndPr/>
                        <w:sdtContent>
                          <w:r w:rsidR="00E976AE">
                            <w:rPr>
                              <w:color w:val="FFFFFF" w:themeColor="background1"/>
                            </w:rPr>
                            <w:t>16-9-2022</w:t>
                          </w:r>
                        </w:sdtContent>
                      </w:sdt>
                    </w:p>
                    <w:p w:rsidR="00D858E5" w:rsidRPr="00BA7EBC" w:rsidRDefault="002856AB" w:rsidP="002643F0">
                      <w:pPr>
                        <w:rPr>
                          <w:color w:val="FFFFFF" w:themeColor="background1"/>
                        </w:rPr>
                      </w:pPr>
                      <w:r>
                        <w:rPr>
                          <w:color w:val="FFFFFF" w:themeColor="background1"/>
                        </w:rPr>
                        <w:t>Version number</w:t>
                      </w:r>
                      <w:r>
                        <w:rPr>
                          <w:color w:val="FFFFFF" w:themeColor="background1"/>
                        </w:rPr>
                        <w:tab/>
                        <w:t>:</w:t>
                      </w:r>
                      <w:r>
                        <w:rPr>
                          <w:color w:val="FFFFFF" w:themeColor="background1"/>
                        </w:rPr>
                        <w:tab/>
                        <w:t>1.0</w:t>
                      </w:r>
                    </w:p>
                  </w:txbxContent>
                </v:textbox>
                <w10:wrap type="square"/>
              </v:shape>
            </w:pict>
          </mc:Fallback>
        </mc:AlternateContent>
      </w:r>
      <w:r>
        <w:rPr>
          <w:noProof/>
          <w:snapToGrid w:val="0"/>
          <w:lang w:val="nl-NL"/>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A5EA7"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br w:type="page"/>
      </w:r>
    </w:p>
    <w:p w:rsidR="001A60E6" w:rsidRPr="00A55CC0" w:rsidRDefault="001A60E6" w:rsidP="001A60E6">
      <w:pPr>
        <w:spacing w:line="0" w:lineRule="atLeast"/>
        <w:ind w:right="748"/>
        <w:rPr>
          <w:b/>
          <w:color w:val="009BEE"/>
          <w:szCs w:val="18"/>
        </w:rPr>
      </w:pPr>
      <w:r>
        <w:rPr>
          <w:b/>
          <w:color w:val="009BEE"/>
        </w:rPr>
        <w:lastRenderedPageBreak/>
        <w:t>Introduction</w:t>
      </w:r>
    </w:p>
    <w:p w:rsidR="00CD5778" w:rsidRDefault="00D51C2B" w:rsidP="00CD5778">
      <w:pPr>
        <w:spacing w:line="240" w:lineRule="auto"/>
      </w:pPr>
      <w:r>
        <w:t>You must provide evidence showing that you possess the required core competencies. Evidence of these core competencies can be provided either through one single reference contract or through various reference contracts. One reference contract may be used as evidence of various different core competencies.</w:t>
      </w:r>
    </w:p>
    <w:p w:rsidR="001C2D5C" w:rsidRDefault="001C2D5C" w:rsidP="001A60E6">
      <w:pPr>
        <w:spacing w:line="240" w:lineRule="auto"/>
      </w:pPr>
    </w:p>
    <w:p w:rsidR="001C2D5C" w:rsidRDefault="001C2D5C" w:rsidP="001A60E6">
      <w:pPr>
        <w:spacing w:line="240" w:lineRule="auto"/>
      </w:pPr>
    </w:p>
    <w:p w:rsidR="00E41B00" w:rsidRPr="00C61733" w:rsidRDefault="00E41B00" w:rsidP="00E41B00">
      <w:pPr>
        <w:spacing w:line="0" w:lineRule="atLeast"/>
        <w:ind w:right="748"/>
        <w:rPr>
          <w:b/>
          <w:color w:val="009BEE"/>
          <w:szCs w:val="18"/>
        </w:rPr>
      </w:pPr>
      <w:r>
        <w:rPr>
          <w:b/>
          <w:color w:val="009BEE"/>
        </w:rPr>
        <w:t>Reference</w:t>
      </w:r>
      <w:bookmarkStart w:id="0" w:name="_GoBack"/>
      <w:bookmarkEnd w:id="0"/>
      <w:r>
        <w:rPr>
          <w:b/>
          <w:color w:val="009BEE"/>
        </w:rPr>
        <w:t xml:space="preserve"> contract in accordance with type of tender</w:t>
      </w:r>
    </w:p>
    <w:p w:rsidR="00E41B00" w:rsidRDefault="005831C4" w:rsidP="00E41B00">
      <w:pPr>
        <w:pStyle w:val="Lijstalinea"/>
        <w:numPr>
          <w:ilvl w:val="0"/>
          <w:numId w:val="24"/>
        </w:numPr>
        <w:spacing w:line="240" w:lineRule="auto"/>
      </w:pPr>
      <w:r>
        <w:rPr>
          <w:b/>
        </w:rPr>
        <w:t>You participate as a sole tenderer</w:t>
      </w:r>
      <w:r>
        <w:t>: Please provide details of a reference contract for the activity described as the core competency and that you performed independently as a company;</w:t>
      </w:r>
    </w:p>
    <w:p w:rsidR="00E41B00" w:rsidRDefault="005831C4" w:rsidP="00E41B00">
      <w:pPr>
        <w:pStyle w:val="Lijstalinea"/>
        <w:numPr>
          <w:ilvl w:val="0"/>
          <w:numId w:val="24"/>
        </w:numPr>
        <w:spacing w:line="240" w:lineRule="auto"/>
      </w:pPr>
      <w:r>
        <w:rPr>
          <w:b/>
        </w:rPr>
        <w:t>You rely on a third party</w:t>
      </w:r>
      <w:r>
        <w:t>: Please provide details of a reference contract for the activity described as the core competency and that the third party actually performed;</w:t>
      </w:r>
    </w:p>
    <w:p w:rsidR="00E41B00" w:rsidRDefault="005831C4" w:rsidP="00E41B00">
      <w:pPr>
        <w:pStyle w:val="Lijstalinea"/>
        <w:numPr>
          <w:ilvl w:val="0"/>
          <w:numId w:val="24"/>
        </w:numPr>
        <w:spacing w:line="240" w:lineRule="auto"/>
      </w:pPr>
      <w:r>
        <w:rPr>
          <w:b/>
        </w:rPr>
        <w:t>You participate as a joint venture</w:t>
      </w:r>
      <w:r>
        <w:t>: Please provide details of a reference contract for the activity described as the core competency and that the member of the joint venture actually performed;</w:t>
      </w:r>
    </w:p>
    <w:p w:rsidR="00E63A07" w:rsidRDefault="005831C4" w:rsidP="00E41B00">
      <w:pPr>
        <w:pStyle w:val="Lijstalinea"/>
        <w:numPr>
          <w:ilvl w:val="0"/>
          <w:numId w:val="24"/>
        </w:numPr>
        <w:spacing w:line="240" w:lineRule="auto"/>
      </w:pPr>
      <w:r>
        <w:rPr>
          <w:b/>
        </w:rPr>
        <w:t>You participate as a joint venture and rely on a third party</w:t>
      </w:r>
      <w:r>
        <w:t>: Please provide details of a reference contract for the activity described as the core competency and that the third party actually performed for the member of the joint venture.</w:t>
      </w:r>
    </w:p>
    <w:p w:rsidR="00E63A07" w:rsidRDefault="00E63A07" w:rsidP="001A60E6">
      <w:pPr>
        <w:spacing w:line="240" w:lineRule="auto"/>
      </w:pPr>
    </w:p>
    <w:p w:rsidR="00C61733" w:rsidRPr="00A55CC0" w:rsidRDefault="00C61733" w:rsidP="00C61733">
      <w:pPr>
        <w:spacing w:line="0" w:lineRule="atLeast"/>
        <w:ind w:right="748"/>
        <w:rPr>
          <w:b/>
          <w:color w:val="009BEE"/>
          <w:szCs w:val="18"/>
        </w:rPr>
      </w:pPr>
      <w:r>
        <w:rPr>
          <w:b/>
          <w:color w:val="009BEE"/>
        </w:rPr>
        <w:t>Conditions</w:t>
      </w:r>
    </w:p>
    <w:p w:rsidR="00C61733" w:rsidRPr="005831C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The reference contract details provided on the Reference Form must be complete and unambiguous, so as to enable the Contracting Authority to ascertain that the minimum experience/reference requirements are met. If you use generic terms such as ‘various’ and fail to include specific quantities and/or values, the Contracting Authority will not be able to assess the reference contract;</w:t>
      </w:r>
    </w:p>
    <w:p w:rsidR="00C61733" w:rsidRPr="005831C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Kindly only include relevant information that is directly related to the reference contract;</w:t>
      </w:r>
    </w:p>
    <w:p w:rsidR="00C61733" w:rsidRPr="005831C4" w:rsidRDefault="005831C4" w:rsidP="00C61733">
      <w:pPr>
        <w:pStyle w:val="broodtekst"/>
        <w:numPr>
          <w:ilvl w:val="1"/>
          <w:numId w:val="23"/>
        </w:numPr>
        <w:tabs>
          <w:tab w:val="clear" w:pos="227"/>
          <w:tab w:val="clear" w:pos="454"/>
          <w:tab w:val="clear" w:pos="680"/>
        </w:tabs>
        <w:autoSpaceDE w:val="0"/>
        <w:autoSpaceDN w:val="0"/>
        <w:spacing w:line="240" w:lineRule="auto"/>
        <w:ind w:left="851"/>
      </w:pPr>
      <w:r>
        <w:t>The Candidate provides evidence showing that he possesses the core competencies by providing details of one or multiple contracts performed over the past three (3) years, counted back from the Request to Participate submission deadline;</w:t>
      </w:r>
    </w:p>
    <w:p w:rsidR="00C61733" w:rsidRPr="005831C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The details provided must be verifiable immediately at the IUC DJI’s request. The Candidate must cooperate fully in verification;</w:t>
      </w:r>
    </w:p>
    <w:p w:rsidR="00852988" w:rsidRPr="005831C4" w:rsidRDefault="00852988" w:rsidP="00852988">
      <w:pPr>
        <w:pStyle w:val="broodtekst"/>
        <w:numPr>
          <w:ilvl w:val="1"/>
          <w:numId w:val="23"/>
        </w:numPr>
        <w:tabs>
          <w:tab w:val="clear" w:pos="227"/>
          <w:tab w:val="clear" w:pos="454"/>
          <w:tab w:val="clear" w:pos="680"/>
        </w:tabs>
        <w:autoSpaceDE w:val="0"/>
        <w:autoSpaceDN w:val="0"/>
        <w:spacing w:line="240" w:lineRule="auto"/>
        <w:ind w:left="851"/>
      </w:pPr>
      <w:r>
        <w:t>Any inaccuracies detected in the reference contract details submitted by the Candidate may lead to exclusion or rejection;</w:t>
      </w:r>
    </w:p>
    <w:p w:rsidR="00852988" w:rsidRPr="005831C4" w:rsidRDefault="005831C4" w:rsidP="00852988">
      <w:pPr>
        <w:pStyle w:val="broodtekst"/>
        <w:numPr>
          <w:ilvl w:val="1"/>
          <w:numId w:val="23"/>
        </w:numPr>
        <w:tabs>
          <w:tab w:val="clear" w:pos="227"/>
          <w:tab w:val="clear" w:pos="454"/>
          <w:tab w:val="clear" w:pos="680"/>
        </w:tabs>
        <w:autoSpaceDE w:val="0"/>
        <w:autoSpaceDN w:val="0"/>
        <w:spacing w:line="240" w:lineRule="auto"/>
        <w:ind w:left="851"/>
      </w:pPr>
      <w:r>
        <w:t>The Candidate is allowed to use a previous contract for the Contracting Authority as a reference contract.</w:t>
      </w:r>
    </w:p>
    <w:p w:rsidR="00F615A9" w:rsidRDefault="00F615A9" w:rsidP="001A60E6">
      <w:pPr>
        <w:spacing w:line="240" w:lineRule="auto"/>
      </w:pPr>
    </w:p>
    <w:p w:rsidR="00B620E6" w:rsidRPr="00A55CC0" w:rsidRDefault="00B620E6" w:rsidP="00B620E6">
      <w:pPr>
        <w:spacing w:line="0" w:lineRule="atLeast"/>
        <w:ind w:right="748"/>
        <w:rPr>
          <w:b/>
          <w:color w:val="009BEE"/>
          <w:szCs w:val="18"/>
        </w:rPr>
      </w:pPr>
      <w:r>
        <w:rPr>
          <w:b/>
          <w:color w:val="009BEE"/>
        </w:rPr>
        <w:t>Completion instructions</w:t>
      </w:r>
    </w:p>
    <w:p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If evidence of multiple core competencies can be provided using one single reference contract, one single completed form will suffice. If you are asked to submit multiple reference contracts to show that you meet the required core competencies, please make copies of the form;</w:t>
      </w:r>
    </w:p>
    <w:p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Part 1: It is important to remember to tick the right core competency or competencies in Part 1;</w:t>
      </w:r>
    </w:p>
    <w:p w:rsidR="00FA708C"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Part 3: In the description for Part 3, please provide a brief explanation that clarifies how it meets the required core competency. Please add relevant information such as quantities, scope, and period in such a way that it provides evidence of the core competency.</w:t>
      </w:r>
    </w:p>
    <w:p w:rsidR="001A60E6" w:rsidRPr="00135314" w:rsidRDefault="001A60E6" w:rsidP="001A60E6">
      <w:pPr>
        <w:pStyle w:val="opsomming-streepjesjustitie"/>
        <w:spacing w:line="240" w:lineRule="auto"/>
      </w:pPr>
    </w:p>
    <w:p w:rsidR="001A60E6" w:rsidRDefault="001A60E6" w:rsidP="001A60E6">
      <w:pPr>
        <w:spacing w:line="240" w:lineRule="auto"/>
      </w:pPr>
      <w:r>
        <w:br w:type="page"/>
      </w:r>
    </w:p>
    <w:p w:rsidR="001A60E6" w:rsidRPr="00A55CC0" w:rsidRDefault="001A60E6" w:rsidP="00C61733">
      <w:pPr>
        <w:spacing w:line="0" w:lineRule="atLeast"/>
        <w:ind w:right="748"/>
        <w:rPr>
          <w:b/>
          <w:color w:val="009BEE"/>
          <w:szCs w:val="18"/>
        </w:rPr>
      </w:pPr>
      <w:r>
        <w:rPr>
          <w:b/>
          <w:color w:val="009BEE"/>
        </w:rPr>
        <w:lastRenderedPageBreak/>
        <w:t>Reference Form</w:t>
      </w:r>
    </w:p>
    <w:p w:rsidR="001A60E6" w:rsidRPr="00952775" w:rsidRDefault="001A60E6" w:rsidP="001A60E6"/>
    <w:tbl>
      <w:tblPr>
        <w:tblpPr w:leftFromText="141" w:rightFromText="141" w:vertAnchor="page" w:horzAnchor="margin" w:tblpY="310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1A60E6" w:rsidRPr="00A55CC0" w:rsidTr="001A60E6">
        <w:trPr>
          <w:cantSplit/>
        </w:trPr>
        <w:tc>
          <w:tcPr>
            <w:tcW w:w="8969" w:type="dxa"/>
            <w:gridSpan w:val="2"/>
            <w:shd w:val="clear" w:color="auto" w:fill="009FEE"/>
          </w:tcPr>
          <w:p w:rsidR="001A60E6" w:rsidRPr="00A55CC0" w:rsidRDefault="001A60E6" w:rsidP="00FA708C">
            <w:pPr>
              <w:spacing w:line="280" w:lineRule="atLeast"/>
              <w:jc w:val="center"/>
              <w:rPr>
                <w:rFonts w:eastAsia="MS Mincho"/>
                <w:b/>
                <w:i/>
                <w:color w:val="FFFFFF" w:themeColor="background1"/>
                <w:kern w:val="28"/>
                <w:sz w:val="24"/>
              </w:rPr>
            </w:pPr>
            <w:bookmarkStart w:id="1" w:name="_Toc430424057"/>
            <w:r>
              <w:rPr>
                <w:b/>
                <w:color w:val="FFFFFF" w:themeColor="background1"/>
                <w:sz w:val="24"/>
              </w:rPr>
              <w:t>Reference</w:t>
            </w:r>
            <w:bookmarkEnd w:id="1"/>
            <w:r>
              <w:rPr>
                <w:b/>
                <w:color w:val="FFFFFF" w:themeColor="background1"/>
                <w:sz w:val="24"/>
              </w:rPr>
              <w:t>contract in relation to Telephony for Detainees</w:t>
            </w:r>
          </w:p>
        </w:tc>
      </w:tr>
      <w:tr w:rsidR="001A60E6" w:rsidRPr="00C51CD9" w:rsidTr="00FA52CB">
        <w:trPr>
          <w:cantSplit/>
        </w:trPr>
        <w:tc>
          <w:tcPr>
            <w:tcW w:w="3681" w:type="dxa"/>
            <w:shd w:val="clear" w:color="auto" w:fill="D5F1FF"/>
          </w:tcPr>
          <w:p w:rsidR="001A60E6" w:rsidRDefault="001A60E6" w:rsidP="00FA52CB">
            <w:pPr>
              <w:tabs>
                <w:tab w:val="left" w:pos="1843"/>
              </w:tabs>
              <w:rPr>
                <w:b/>
              </w:rPr>
            </w:pPr>
            <w:r>
              <w:rPr>
                <w:b/>
              </w:rPr>
              <w:t>Reference contract for the following requirements:</w:t>
            </w:r>
          </w:p>
          <w:p w:rsidR="00FA708C" w:rsidRPr="005A1837" w:rsidRDefault="00FA708C" w:rsidP="00FA708C"/>
          <w:p w:rsidR="00FA708C" w:rsidRPr="00C51CD9" w:rsidRDefault="00FA708C" w:rsidP="00FA708C">
            <w:pPr>
              <w:tabs>
                <w:tab w:val="left" w:pos="1843"/>
              </w:tabs>
              <w:rPr>
                <w:b/>
              </w:rPr>
            </w:pPr>
            <w:r>
              <w:rPr>
                <w:i/>
              </w:rPr>
              <w:t>Tick as applicable</w:t>
            </w:r>
          </w:p>
        </w:tc>
        <w:tc>
          <w:tcPr>
            <w:tcW w:w="5288" w:type="dxa"/>
          </w:tcPr>
          <w:p w:rsidR="00FA708C" w:rsidRDefault="00DA6CC7" w:rsidP="00FA708C">
            <w:pPr>
              <w:spacing w:after="60"/>
            </w:pPr>
            <w:sdt>
              <w:sdtPr>
                <w:id w:val="1205295221"/>
                <w14:checkbox>
                  <w14:checked w14:val="0"/>
                  <w14:checkedState w14:val="2612" w14:font="MS Gothic"/>
                  <w14:uncheckedState w14:val="2610" w14:font="MS Gothic"/>
                </w14:checkbox>
              </w:sdtPr>
              <w:sdtEndPr/>
              <w:sdtContent>
                <w:r w:rsidR="00FA708C">
                  <w:rPr>
                    <w:rFonts w:ascii="MS Gothic" w:eastAsia="MS Gothic" w:hAnsi="MS Gothic" w:hint="eastAsia"/>
                  </w:rPr>
                  <w:t>☐</w:t>
                </w:r>
              </w:sdtContent>
            </w:sdt>
            <w:r w:rsidR="00257B97">
              <w:t xml:space="preserve">   </w:t>
            </w:r>
            <w:r w:rsidR="00257B97">
              <w:rPr>
                <w:b/>
              </w:rPr>
              <w:t>Core competency 2</w:t>
            </w:r>
            <w:r w:rsidR="00257B97">
              <w:t xml:space="preserve">: experience implementing and rolling out a telephony system (or a system that includes telephony), including IT interfaces, at a minimum of 5 sites of a single client. </w:t>
            </w:r>
          </w:p>
          <w:p w:rsidR="00FA708C" w:rsidRDefault="00DA6CC7" w:rsidP="00FA708C">
            <w:pPr>
              <w:spacing w:after="60"/>
            </w:pPr>
            <w:sdt>
              <w:sdtPr>
                <w:id w:val="-805242581"/>
                <w14:checkbox>
                  <w14:checked w14:val="0"/>
                  <w14:checkedState w14:val="2612" w14:font="MS Gothic"/>
                  <w14:uncheckedState w14:val="2610" w14:font="MS Gothic"/>
                </w14:checkbox>
              </w:sdtPr>
              <w:sdtEndPr/>
              <w:sdtContent>
                <w:r w:rsidR="00FA708C">
                  <w:rPr>
                    <w:rFonts w:ascii="MS Gothic" w:eastAsia="MS Gothic" w:hAnsi="MS Gothic" w:hint="eastAsia"/>
                  </w:rPr>
                  <w:t>☐</w:t>
                </w:r>
              </w:sdtContent>
            </w:sdt>
            <w:r w:rsidR="00257B97">
              <w:t xml:space="preserve">   </w:t>
            </w:r>
            <w:r w:rsidR="00257B97">
              <w:rPr>
                <w:b/>
              </w:rPr>
              <w:t>Core competency 3</w:t>
            </w:r>
            <w:r w:rsidR="00257B97">
              <w:t>: experience providing technical support and hosting a service desk, including first-line and second-line support, for a telephony system (or a system that includes telephony) at a client with at least 2,500 detainees.</w:t>
            </w:r>
          </w:p>
          <w:p w:rsidR="00FA708C" w:rsidRPr="005A1837" w:rsidRDefault="00DA6CC7" w:rsidP="00FA708C">
            <w:pPr>
              <w:spacing w:after="60"/>
            </w:pPr>
            <w:sdt>
              <w:sdtPr>
                <w:id w:val="-1162777980"/>
                <w14:checkbox>
                  <w14:checked w14:val="0"/>
                  <w14:checkedState w14:val="2612" w14:font="MS Gothic"/>
                  <w14:uncheckedState w14:val="2610" w14:font="MS Gothic"/>
                </w14:checkbox>
              </w:sdtPr>
              <w:sdtEndPr/>
              <w:sdtContent>
                <w:r w:rsidR="00FA708C">
                  <w:rPr>
                    <w:rFonts w:ascii="MS Gothic" w:eastAsia="MS Gothic" w:hAnsi="MS Gothic" w:hint="eastAsia"/>
                  </w:rPr>
                  <w:t>☐</w:t>
                </w:r>
              </w:sdtContent>
            </w:sdt>
            <w:r w:rsidR="00257B97">
              <w:t xml:space="preserve">   </w:t>
            </w:r>
            <w:r w:rsidR="00257B97">
              <w:rPr>
                <w:b/>
              </w:rPr>
              <w:t>Core competency 4:</w:t>
            </w:r>
            <w:r w:rsidR="00257B97">
              <w:t xml:space="preserve"> experience basing information security for the telephony system on ISO 27001 and ISO 27002 (or on standards/best practices that are at least similar to these standards, such as the Dutch government’s information security baseline) at a custodial institution.</w:t>
            </w:r>
          </w:p>
          <w:p w:rsidR="001A60E6" w:rsidRPr="00221CE9" w:rsidRDefault="001A60E6" w:rsidP="001A60E6">
            <w:pPr>
              <w:tabs>
                <w:tab w:val="left" w:pos="326"/>
              </w:tabs>
              <w:autoSpaceDE w:val="0"/>
              <w:autoSpaceDN w:val="0"/>
              <w:adjustRightInd w:val="0"/>
              <w:spacing w:line="240" w:lineRule="auto"/>
              <w:ind w:left="4"/>
              <w:rPr>
                <w:szCs w:val="18"/>
              </w:rPr>
            </w:pPr>
          </w:p>
        </w:tc>
      </w:tr>
      <w:tr w:rsidR="001A60E6" w:rsidRPr="00952775" w:rsidTr="001A60E6">
        <w:trPr>
          <w:cantSplit/>
        </w:trPr>
        <w:tc>
          <w:tcPr>
            <w:tcW w:w="8969" w:type="dxa"/>
            <w:gridSpan w:val="2"/>
            <w:shd w:val="clear" w:color="auto" w:fill="164273"/>
          </w:tcPr>
          <w:p w:rsidR="001A60E6" w:rsidRPr="00952775" w:rsidRDefault="001A60E6" w:rsidP="001A60E6">
            <w:pPr>
              <w:tabs>
                <w:tab w:val="left" w:pos="1843"/>
              </w:tabs>
              <w:rPr>
                <w:b/>
              </w:rPr>
            </w:pPr>
            <w:r>
              <w:rPr>
                <w:b/>
              </w:rPr>
              <w:t>1 Address details</w:t>
            </w: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Client</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Address</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Postcode and town/city</w:t>
            </w:r>
          </w:p>
        </w:tc>
        <w:tc>
          <w:tcPr>
            <w:tcW w:w="5288" w:type="dxa"/>
          </w:tcPr>
          <w:p w:rsidR="001A60E6" w:rsidRPr="00952775" w:rsidRDefault="001A60E6" w:rsidP="001A60E6">
            <w:pPr>
              <w:tabs>
                <w:tab w:val="left" w:pos="1843"/>
              </w:tabs>
              <w:spacing w:line="280" w:lineRule="atLeast"/>
              <w:rPr>
                <w:rFonts w:eastAsia="MS Mincho"/>
                <w:szCs w:val="20"/>
              </w:rPr>
            </w:pPr>
          </w:p>
        </w:tc>
      </w:tr>
      <w:tr w:rsidR="00FA708C" w:rsidRPr="00952775" w:rsidTr="00FA52CB">
        <w:trPr>
          <w:cantSplit/>
        </w:trPr>
        <w:tc>
          <w:tcPr>
            <w:tcW w:w="3681" w:type="dxa"/>
            <w:shd w:val="clear" w:color="auto" w:fill="D5F1FF"/>
          </w:tcPr>
          <w:p w:rsidR="00FA708C" w:rsidRPr="00952775" w:rsidRDefault="00FA708C" w:rsidP="001A60E6">
            <w:pPr>
              <w:tabs>
                <w:tab w:val="left" w:pos="1843"/>
              </w:tabs>
            </w:pPr>
            <w:r>
              <w:t>Country</w:t>
            </w:r>
          </w:p>
        </w:tc>
        <w:tc>
          <w:tcPr>
            <w:tcW w:w="5288" w:type="dxa"/>
          </w:tcPr>
          <w:p w:rsidR="00FA708C" w:rsidRPr="00952775" w:rsidRDefault="00FA708C" w:rsidP="001A60E6">
            <w:pPr>
              <w:tabs>
                <w:tab w:val="left" w:pos="1843"/>
              </w:tabs>
              <w:spacing w:line="280" w:lineRule="atLeast"/>
              <w:rPr>
                <w:rFonts w:eastAsia="MS Mincho"/>
                <w:szCs w:val="20"/>
              </w:rPr>
            </w:pP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Contact</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Telephone number</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Email address</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1A60E6">
        <w:trPr>
          <w:cantSplit/>
          <w:trHeight w:val="165"/>
        </w:trPr>
        <w:tc>
          <w:tcPr>
            <w:tcW w:w="8969" w:type="dxa"/>
            <w:gridSpan w:val="2"/>
            <w:shd w:val="clear" w:color="auto" w:fill="164273"/>
          </w:tcPr>
          <w:p w:rsidR="001A60E6" w:rsidRPr="00952775" w:rsidRDefault="001A60E6" w:rsidP="001A60E6">
            <w:pPr>
              <w:tabs>
                <w:tab w:val="left" w:pos="1843"/>
              </w:tabs>
              <w:rPr>
                <w:b/>
              </w:rPr>
            </w:pPr>
            <w:r>
              <w:rPr>
                <w:b/>
              </w:rPr>
              <w:t>2 General Reference Contract details</w:t>
            </w: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Start date</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FA52CB">
        <w:trPr>
          <w:cantSplit/>
        </w:trPr>
        <w:tc>
          <w:tcPr>
            <w:tcW w:w="3681" w:type="dxa"/>
            <w:shd w:val="clear" w:color="auto" w:fill="D5F1FF"/>
          </w:tcPr>
          <w:p w:rsidR="001A60E6" w:rsidRPr="00952775" w:rsidRDefault="001A60E6" w:rsidP="001A60E6">
            <w:pPr>
              <w:tabs>
                <w:tab w:val="left" w:pos="1843"/>
              </w:tabs>
            </w:pPr>
            <w:r>
              <w:t>End date</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1A60E6">
        <w:trPr>
          <w:cantSplit/>
        </w:trPr>
        <w:tc>
          <w:tcPr>
            <w:tcW w:w="8969" w:type="dxa"/>
            <w:gridSpan w:val="2"/>
            <w:shd w:val="clear" w:color="auto" w:fill="164273"/>
          </w:tcPr>
          <w:p w:rsidR="001A60E6" w:rsidRPr="00952775" w:rsidRDefault="001A60E6" w:rsidP="001A60E6">
            <w:pPr>
              <w:tabs>
                <w:tab w:val="left" w:pos="1843"/>
              </w:tabs>
              <w:rPr>
                <w:b/>
              </w:rPr>
            </w:pPr>
            <w:r>
              <w:rPr>
                <w:b/>
              </w:rPr>
              <w:t>3 Contract description</w:t>
            </w:r>
          </w:p>
        </w:tc>
      </w:tr>
      <w:tr w:rsidR="001A60E6" w:rsidRPr="00952775" w:rsidTr="00FA52CB">
        <w:trPr>
          <w:cantSplit/>
          <w:trHeight w:val="433"/>
        </w:trPr>
        <w:tc>
          <w:tcPr>
            <w:tcW w:w="3681" w:type="dxa"/>
            <w:shd w:val="clear" w:color="auto" w:fill="D5F1FF"/>
          </w:tcPr>
          <w:p w:rsidR="001A60E6" w:rsidRPr="00952775" w:rsidRDefault="001A60E6" w:rsidP="001A60E6">
            <w:pPr>
              <w:tabs>
                <w:tab w:val="left" w:pos="1843"/>
              </w:tabs>
            </w:pPr>
            <w:r>
              <w:t>Title</w:t>
            </w:r>
          </w:p>
        </w:tc>
        <w:tc>
          <w:tcPr>
            <w:tcW w:w="5288" w:type="dxa"/>
          </w:tcPr>
          <w:p w:rsidR="001A60E6" w:rsidRPr="00952775" w:rsidRDefault="001A60E6" w:rsidP="001A60E6">
            <w:pPr>
              <w:tabs>
                <w:tab w:val="left" w:pos="1843"/>
              </w:tabs>
              <w:spacing w:line="280" w:lineRule="atLeast"/>
              <w:rPr>
                <w:rFonts w:eastAsia="MS Mincho"/>
                <w:szCs w:val="20"/>
              </w:rPr>
            </w:pPr>
          </w:p>
        </w:tc>
      </w:tr>
      <w:tr w:rsidR="001A60E6" w:rsidRPr="00952775" w:rsidTr="00FA52CB">
        <w:trPr>
          <w:cantSplit/>
          <w:trHeight w:val="1120"/>
        </w:trPr>
        <w:tc>
          <w:tcPr>
            <w:tcW w:w="3681" w:type="dxa"/>
            <w:shd w:val="clear" w:color="auto" w:fill="D5F1FF"/>
          </w:tcPr>
          <w:p w:rsidR="001A60E6" w:rsidRPr="00952775" w:rsidRDefault="001A60E6" w:rsidP="001A60E6">
            <w:pPr>
              <w:tabs>
                <w:tab w:val="left" w:pos="1843"/>
              </w:tabs>
              <w:spacing w:line="0" w:lineRule="atLeast"/>
            </w:pPr>
            <w:r>
              <w:t>Contract description</w:t>
            </w:r>
          </w:p>
          <w:p w:rsidR="001A60E6" w:rsidRDefault="001A60E6" w:rsidP="00FA52CB">
            <w:pPr>
              <w:pStyle w:val="Lijstalinea"/>
              <w:numPr>
                <w:ilvl w:val="0"/>
                <w:numId w:val="21"/>
              </w:numPr>
              <w:tabs>
                <w:tab w:val="left" w:pos="1843"/>
              </w:tabs>
              <w:spacing w:line="0" w:lineRule="atLeast"/>
              <w:ind w:left="322" w:hanging="283"/>
            </w:pPr>
            <w:r>
              <w:t>Please describe your services to show at least what work the reference contract entailed.</w:t>
            </w:r>
          </w:p>
          <w:p w:rsidR="001A60E6" w:rsidRPr="00952775" w:rsidRDefault="001A60E6" w:rsidP="00FA52CB">
            <w:pPr>
              <w:pStyle w:val="Lijstalinea"/>
              <w:numPr>
                <w:ilvl w:val="0"/>
                <w:numId w:val="21"/>
              </w:numPr>
              <w:tabs>
                <w:tab w:val="left" w:pos="1843"/>
              </w:tabs>
              <w:spacing w:line="0" w:lineRule="atLeast"/>
              <w:ind w:left="322" w:hanging="283"/>
            </w:pPr>
            <w:r>
              <w:t>Scope of the total reference project</w:t>
            </w:r>
          </w:p>
        </w:tc>
        <w:tc>
          <w:tcPr>
            <w:tcW w:w="5288" w:type="dxa"/>
          </w:tcPr>
          <w:p w:rsidR="001A60E6" w:rsidRDefault="001A60E6" w:rsidP="001A60E6">
            <w:pPr>
              <w:tabs>
                <w:tab w:val="left" w:pos="1843"/>
              </w:tabs>
              <w:spacing w:line="0" w:lineRule="atLeast"/>
              <w:rPr>
                <w:rFonts w:eastAsia="MS Mincho"/>
                <w:szCs w:val="20"/>
              </w:rPr>
            </w:pPr>
            <w:r>
              <w:t>1.</w:t>
            </w:r>
          </w:p>
          <w:p w:rsidR="001A60E6" w:rsidRDefault="001A60E6" w:rsidP="001A60E6">
            <w:pPr>
              <w:tabs>
                <w:tab w:val="left" w:pos="1843"/>
              </w:tabs>
              <w:spacing w:line="0" w:lineRule="atLeast"/>
              <w:rPr>
                <w:rFonts w:eastAsia="MS Mincho"/>
                <w:szCs w:val="20"/>
              </w:rPr>
            </w:pPr>
          </w:p>
          <w:p w:rsidR="001A60E6" w:rsidRDefault="001A60E6" w:rsidP="001A60E6">
            <w:pPr>
              <w:tabs>
                <w:tab w:val="left" w:pos="1843"/>
              </w:tabs>
              <w:spacing w:line="0" w:lineRule="atLeast"/>
              <w:rPr>
                <w:rFonts w:eastAsia="MS Mincho"/>
                <w:szCs w:val="20"/>
              </w:rPr>
            </w:pPr>
          </w:p>
          <w:p w:rsidR="00FA52CB" w:rsidRDefault="00FA52CB" w:rsidP="001A60E6">
            <w:pPr>
              <w:tabs>
                <w:tab w:val="left" w:pos="1843"/>
              </w:tabs>
              <w:spacing w:line="0" w:lineRule="atLeast"/>
              <w:rPr>
                <w:rFonts w:eastAsia="MS Mincho"/>
                <w:szCs w:val="20"/>
              </w:rPr>
            </w:pPr>
          </w:p>
          <w:p w:rsidR="00FA52CB" w:rsidRDefault="00FA52CB" w:rsidP="001A60E6">
            <w:pPr>
              <w:tabs>
                <w:tab w:val="left" w:pos="1843"/>
              </w:tabs>
              <w:spacing w:line="0" w:lineRule="atLeast"/>
              <w:rPr>
                <w:rFonts w:eastAsia="MS Mincho"/>
                <w:szCs w:val="20"/>
              </w:rPr>
            </w:pPr>
          </w:p>
          <w:p w:rsidR="001A60E6" w:rsidRDefault="001A60E6" w:rsidP="001A60E6">
            <w:pPr>
              <w:tabs>
                <w:tab w:val="left" w:pos="1843"/>
              </w:tabs>
              <w:spacing w:line="0" w:lineRule="atLeast"/>
              <w:rPr>
                <w:rFonts w:eastAsia="MS Mincho"/>
                <w:szCs w:val="20"/>
              </w:rPr>
            </w:pPr>
            <w:r>
              <w:t>2.</w:t>
            </w:r>
          </w:p>
          <w:p w:rsidR="001A60E6" w:rsidRPr="00952775" w:rsidRDefault="001A60E6" w:rsidP="001A60E6">
            <w:pPr>
              <w:tabs>
                <w:tab w:val="left" w:pos="1843"/>
              </w:tabs>
              <w:spacing w:line="0" w:lineRule="atLeast"/>
              <w:rPr>
                <w:rFonts w:eastAsia="MS Mincho"/>
                <w:szCs w:val="20"/>
              </w:rPr>
            </w:pPr>
          </w:p>
        </w:tc>
      </w:tr>
      <w:tr w:rsidR="001A60E6" w:rsidRPr="00952775" w:rsidTr="00FA52CB">
        <w:trPr>
          <w:cantSplit/>
        </w:trPr>
        <w:tc>
          <w:tcPr>
            <w:tcW w:w="3681" w:type="dxa"/>
            <w:shd w:val="clear" w:color="auto" w:fill="D5F1FF"/>
          </w:tcPr>
          <w:p w:rsidR="001A60E6" w:rsidRDefault="00D51C2B" w:rsidP="001A60E6">
            <w:pPr>
              <w:tabs>
                <w:tab w:val="left" w:pos="1843"/>
              </w:tabs>
              <w:rPr>
                <w:szCs w:val="18"/>
              </w:rPr>
            </w:pPr>
            <w:r>
              <w:t>Tenderer’s role</w:t>
            </w:r>
          </w:p>
          <w:p w:rsidR="001A60E6" w:rsidRPr="00952775" w:rsidRDefault="001A60E6" w:rsidP="001A60E6">
            <w:pPr>
              <w:tabs>
                <w:tab w:val="left" w:pos="1843"/>
              </w:tabs>
              <w:rPr>
                <w:szCs w:val="18"/>
              </w:rPr>
            </w:pPr>
            <w:r>
              <w:t>(in terms of responsibility for the services/supplies, and if applicable, whether the tenderer was the main contractor, a subcontractor, or part of a joint venture)</w:t>
            </w:r>
          </w:p>
        </w:tc>
        <w:tc>
          <w:tcPr>
            <w:tcW w:w="5288" w:type="dxa"/>
          </w:tcPr>
          <w:p w:rsidR="001A60E6" w:rsidRPr="00952775" w:rsidRDefault="001A60E6" w:rsidP="001A60E6">
            <w:pPr>
              <w:tabs>
                <w:tab w:val="left" w:pos="1843"/>
              </w:tabs>
              <w:spacing w:line="280" w:lineRule="atLeast"/>
              <w:rPr>
                <w:rFonts w:eastAsia="MS Mincho"/>
                <w:szCs w:val="18"/>
              </w:rPr>
            </w:pPr>
          </w:p>
          <w:p w:rsidR="001A60E6" w:rsidRPr="00952775" w:rsidRDefault="001A60E6" w:rsidP="001A60E6">
            <w:pPr>
              <w:tabs>
                <w:tab w:val="left" w:pos="1843"/>
              </w:tabs>
              <w:spacing w:line="280" w:lineRule="atLeast"/>
              <w:rPr>
                <w:rFonts w:eastAsia="MS Mincho"/>
                <w:szCs w:val="18"/>
              </w:rPr>
            </w:pPr>
          </w:p>
          <w:p w:rsidR="001A60E6" w:rsidRPr="00952775" w:rsidRDefault="001A60E6" w:rsidP="001A60E6">
            <w:pPr>
              <w:tabs>
                <w:tab w:val="left" w:pos="1843"/>
              </w:tabs>
              <w:spacing w:line="280" w:lineRule="atLeast"/>
              <w:rPr>
                <w:rFonts w:eastAsia="MS Mincho"/>
                <w:szCs w:val="18"/>
              </w:rPr>
            </w:pPr>
          </w:p>
          <w:p w:rsidR="001A60E6" w:rsidRPr="00952775" w:rsidRDefault="001A60E6" w:rsidP="001A60E6">
            <w:pPr>
              <w:tabs>
                <w:tab w:val="left" w:pos="1843"/>
              </w:tabs>
              <w:spacing w:line="280" w:lineRule="atLeast"/>
              <w:rPr>
                <w:rFonts w:eastAsia="MS Mincho"/>
                <w:szCs w:val="18"/>
              </w:rPr>
            </w:pPr>
          </w:p>
          <w:p w:rsidR="001A60E6" w:rsidRPr="00952775" w:rsidRDefault="001A60E6" w:rsidP="001A60E6">
            <w:pPr>
              <w:tabs>
                <w:tab w:val="left" w:pos="1843"/>
              </w:tabs>
              <w:spacing w:line="280" w:lineRule="atLeast"/>
              <w:rPr>
                <w:rFonts w:eastAsia="MS Mincho"/>
                <w:szCs w:val="18"/>
              </w:rPr>
            </w:pPr>
          </w:p>
        </w:tc>
      </w:tr>
    </w:tbl>
    <w:p w:rsidR="00FA52CB" w:rsidRDefault="00FA52CB" w:rsidP="001A60E6">
      <w:pPr>
        <w:pStyle w:val="Toelichting"/>
        <w:rPr>
          <w:rFonts w:ascii="Verdana" w:hAnsi="Verdana"/>
          <w:sz w:val="18"/>
          <w:szCs w:val="18"/>
        </w:rPr>
      </w:pPr>
    </w:p>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Default="00FA52CB" w:rsidP="00FA52CB"/>
    <w:p w:rsidR="00FA52CB" w:rsidRPr="00FA52CB" w:rsidRDefault="00FA52CB" w:rsidP="00FA52CB"/>
    <w:p w:rsidR="00FA52CB" w:rsidRDefault="00FA52CB">
      <w:pPr>
        <w:spacing w:line="240" w:lineRule="auto"/>
        <w:rPr>
          <w:rFonts w:eastAsia="MS Mincho"/>
          <w:b/>
          <w:szCs w:val="18"/>
        </w:rPr>
      </w:pPr>
      <w:r>
        <w:br w:type="page"/>
      </w:r>
    </w:p>
    <w:p w:rsidR="009F5012" w:rsidRPr="00A55CC0" w:rsidRDefault="009F5012" w:rsidP="009F5012">
      <w:pPr>
        <w:spacing w:line="0" w:lineRule="atLeast"/>
        <w:ind w:right="748"/>
        <w:rPr>
          <w:b/>
          <w:color w:val="009BEE"/>
          <w:szCs w:val="18"/>
        </w:rPr>
      </w:pPr>
      <w:r>
        <w:rPr>
          <w:b/>
          <w:color w:val="009BEE"/>
        </w:rPr>
        <w:lastRenderedPageBreak/>
        <w:t>Reference Contract signature</w:t>
      </w:r>
    </w:p>
    <w:p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rsidTr="009F5012">
        <w:tc>
          <w:tcPr>
            <w:tcW w:w="8998" w:type="dxa"/>
            <w:gridSpan w:val="2"/>
            <w:shd w:val="clear" w:color="auto" w:fill="009FEE"/>
          </w:tcPr>
          <w:p w:rsidR="009F5012" w:rsidRPr="009F5012" w:rsidRDefault="009F5012" w:rsidP="00F83A1C">
            <w:pPr>
              <w:rPr>
                <w:b/>
                <w:color w:val="FFFFFF" w:themeColor="background1"/>
              </w:rPr>
            </w:pPr>
            <w:r>
              <w:rPr>
                <w:b/>
                <w:color w:val="FFFFFF" w:themeColor="background1"/>
              </w:rPr>
              <w:t>Reference Contract client</w:t>
            </w:r>
          </w:p>
        </w:tc>
      </w:tr>
      <w:tr w:rsidR="001A60E6" w:rsidTr="009F5012">
        <w:tc>
          <w:tcPr>
            <w:tcW w:w="3403" w:type="dxa"/>
          </w:tcPr>
          <w:p w:rsidR="001A60E6" w:rsidRDefault="001A60E6" w:rsidP="00F83A1C">
            <w:r>
              <w:t xml:space="preserve">Name: </w:t>
            </w:r>
          </w:p>
        </w:tc>
        <w:tc>
          <w:tcPr>
            <w:tcW w:w="5595" w:type="dxa"/>
          </w:tcPr>
          <w:p w:rsidR="001A60E6" w:rsidRDefault="001A60E6" w:rsidP="00F83A1C"/>
        </w:tc>
      </w:tr>
      <w:tr w:rsidR="001A60E6" w:rsidTr="009F5012">
        <w:tc>
          <w:tcPr>
            <w:tcW w:w="3403" w:type="dxa"/>
          </w:tcPr>
          <w:p w:rsidR="001A60E6" w:rsidRDefault="001A60E6" w:rsidP="00F83A1C">
            <w:r>
              <w:t>Position:</w:t>
            </w:r>
          </w:p>
        </w:tc>
        <w:tc>
          <w:tcPr>
            <w:tcW w:w="5595" w:type="dxa"/>
          </w:tcPr>
          <w:p w:rsidR="001A60E6" w:rsidRDefault="001A60E6" w:rsidP="00F83A1C"/>
        </w:tc>
      </w:tr>
      <w:tr w:rsidR="001A60E6" w:rsidTr="009F5012">
        <w:tc>
          <w:tcPr>
            <w:tcW w:w="3403" w:type="dxa"/>
            <w:tcBorders>
              <w:bottom w:val="nil"/>
            </w:tcBorders>
          </w:tcPr>
          <w:p w:rsidR="001A60E6" w:rsidRDefault="001A60E6" w:rsidP="00F83A1C">
            <w:r>
              <w:t>Company:</w:t>
            </w:r>
          </w:p>
        </w:tc>
        <w:tc>
          <w:tcPr>
            <w:tcW w:w="5595" w:type="dxa"/>
            <w:tcBorders>
              <w:bottom w:val="nil"/>
            </w:tcBorders>
          </w:tcPr>
          <w:p w:rsidR="001A60E6" w:rsidRDefault="001A60E6" w:rsidP="00F83A1C">
            <w:pPr>
              <w:pStyle w:val="Koptekst0"/>
              <w:tabs>
                <w:tab w:val="clear" w:pos="4536"/>
                <w:tab w:val="clear" w:pos="9072"/>
              </w:tabs>
            </w:pPr>
          </w:p>
        </w:tc>
      </w:tr>
      <w:tr w:rsidR="001A60E6" w:rsidTr="009F5012">
        <w:trPr>
          <w:trHeight w:val="1760"/>
        </w:trPr>
        <w:tc>
          <w:tcPr>
            <w:tcW w:w="3403" w:type="dxa"/>
          </w:tcPr>
          <w:p w:rsidR="001A60E6" w:rsidRDefault="001A60E6" w:rsidP="00F83A1C">
            <w:r>
              <w:t>Signature:</w:t>
            </w:r>
          </w:p>
        </w:tc>
        <w:tc>
          <w:tcPr>
            <w:tcW w:w="5595" w:type="dxa"/>
          </w:tcPr>
          <w:p w:rsidR="001A60E6" w:rsidRDefault="001A60E6" w:rsidP="00F83A1C"/>
        </w:tc>
      </w:tr>
      <w:tr w:rsidR="001A60E6" w:rsidTr="009F5012">
        <w:tc>
          <w:tcPr>
            <w:tcW w:w="3403" w:type="dxa"/>
          </w:tcPr>
          <w:p w:rsidR="001A60E6" w:rsidRDefault="001A60E6" w:rsidP="00F83A1C">
            <w:r>
              <w:t>Date:</w:t>
            </w:r>
          </w:p>
        </w:tc>
        <w:tc>
          <w:tcPr>
            <w:tcW w:w="5595" w:type="dxa"/>
          </w:tcPr>
          <w:p w:rsidR="001A60E6" w:rsidRDefault="001A60E6" w:rsidP="00F83A1C"/>
        </w:tc>
      </w:tr>
    </w:tbl>
    <w:p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rsidTr="00190B97">
        <w:tc>
          <w:tcPr>
            <w:tcW w:w="8998" w:type="dxa"/>
            <w:gridSpan w:val="2"/>
            <w:shd w:val="clear" w:color="auto" w:fill="009FEE"/>
          </w:tcPr>
          <w:p w:rsidR="009F5012" w:rsidRPr="009F5012" w:rsidRDefault="009F5012" w:rsidP="00190B97">
            <w:pPr>
              <w:rPr>
                <w:b/>
                <w:color w:val="FFFFFF" w:themeColor="background1"/>
              </w:rPr>
            </w:pPr>
            <w:r>
              <w:rPr>
                <w:b/>
                <w:color w:val="FFFFFF" w:themeColor="background1"/>
              </w:rPr>
              <w:t>Tenderer</w:t>
            </w:r>
          </w:p>
        </w:tc>
      </w:tr>
      <w:tr w:rsidR="009F5012" w:rsidTr="00190B97">
        <w:tc>
          <w:tcPr>
            <w:tcW w:w="3403" w:type="dxa"/>
          </w:tcPr>
          <w:p w:rsidR="009F5012" w:rsidRDefault="009F5012" w:rsidP="00190B97">
            <w:r>
              <w:t xml:space="preserve">Name: </w:t>
            </w:r>
          </w:p>
        </w:tc>
        <w:tc>
          <w:tcPr>
            <w:tcW w:w="5595" w:type="dxa"/>
          </w:tcPr>
          <w:p w:rsidR="009F5012" w:rsidRDefault="009F5012" w:rsidP="00190B97"/>
        </w:tc>
      </w:tr>
      <w:tr w:rsidR="009F5012" w:rsidTr="00190B97">
        <w:tc>
          <w:tcPr>
            <w:tcW w:w="3403" w:type="dxa"/>
          </w:tcPr>
          <w:p w:rsidR="009F5012" w:rsidRDefault="009F5012" w:rsidP="00190B97">
            <w:r>
              <w:t>Position:</w:t>
            </w:r>
          </w:p>
        </w:tc>
        <w:tc>
          <w:tcPr>
            <w:tcW w:w="5595" w:type="dxa"/>
          </w:tcPr>
          <w:p w:rsidR="009F5012" w:rsidRDefault="009F5012" w:rsidP="00190B97"/>
        </w:tc>
      </w:tr>
      <w:tr w:rsidR="009F5012" w:rsidTr="00190B97">
        <w:tc>
          <w:tcPr>
            <w:tcW w:w="3403" w:type="dxa"/>
            <w:tcBorders>
              <w:bottom w:val="nil"/>
            </w:tcBorders>
          </w:tcPr>
          <w:p w:rsidR="009F5012" w:rsidRDefault="009F5012" w:rsidP="00190B97">
            <w:r>
              <w:t>Company:</w:t>
            </w:r>
          </w:p>
        </w:tc>
        <w:tc>
          <w:tcPr>
            <w:tcW w:w="5595" w:type="dxa"/>
            <w:tcBorders>
              <w:bottom w:val="nil"/>
            </w:tcBorders>
          </w:tcPr>
          <w:p w:rsidR="009F5012" w:rsidRDefault="009F5012" w:rsidP="00190B97">
            <w:pPr>
              <w:pStyle w:val="Koptekst0"/>
              <w:tabs>
                <w:tab w:val="clear" w:pos="4536"/>
                <w:tab w:val="clear" w:pos="9072"/>
              </w:tabs>
            </w:pPr>
          </w:p>
        </w:tc>
      </w:tr>
      <w:tr w:rsidR="009F5012" w:rsidTr="00190B97">
        <w:trPr>
          <w:trHeight w:val="1760"/>
        </w:trPr>
        <w:tc>
          <w:tcPr>
            <w:tcW w:w="3403" w:type="dxa"/>
          </w:tcPr>
          <w:p w:rsidR="009F5012" w:rsidRDefault="009F5012" w:rsidP="00190B97">
            <w:r>
              <w:t>Signature:</w:t>
            </w:r>
          </w:p>
        </w:tc>
        <w:tc>
          <w:tcPr>
            <w:tcW w:w="5595" w:type="dxa"/>
          </w:tcPr>
          <w:p w:rsidR="009F5012" w:rsidRDefault="009F5012" w:rsidP="00190B97"/>
        </w:tc>
      </w:tr>
      <w:tr w:rsidR="009F5012" w:rsidTr="00190B97">
        <w:tc>
          <w:tcPr>
            <w:tcW w:w="3403" w:type="dxa"/>
          </w:tcPr>
          <w:p w:rsidR="009F5012" w:rsidRDefault="009F5012" w:rsidP="00190B97">
            <w:r>
              <w:t>Date:</w:t>
            </w:r>
          </w:p>
        </w:tc>
        <w:tc>
          <w:tcPr>
            <w:tcW w:w="5595" w:type="dxa"/>
          </w:tcPr>
          <w:p w:rsidR="009F5012" w:rsidRDefault="009F5012" w:rsidP="00190B97"/>
        </w:tc>
      </w:tr>
    </w:tbl>
    <w:p w:rsidR="009F5012" w:rsidRDefault="009F5012" w:rsidP="009F5012">
      <w:pPr>
        <w:pStyle w:val="Toelichting"/>
        <w:spacing w:before="0" w:after="0"/>
        <w:rPr>
          <w:rFonts w:ascii="Verdana" w:hAnsi="Verdana"/>
          <w:sz w:val="18"/>
          <w:szCs w:val="18"/>
        </w:rPr>
      </w:pPr>
    </w:p>
    <w:p w:rsidR="009F5012" w:rsidRPr="004655CA" w:rsidRDefault="004655CA" w:rsidP="009F5012">
      <w:pPr>
        <w:rPr>
          <w:b/>
          <w:i/>
        </w:rPr>
      </w:pPr>
      <w:r>
        <w:rPr>
          <w:b/>
          <w:i/>
        </w:rPr>
        <w:t>Note:</w:t>
      </w:r>
    </w:p>
    <w:p w:rsidR="004655CA" w:rsidRPr="005831C4" w:rsidRDefault="004655CA" w:rsidP="009F5012">
      <w:pPr>
        <w:rPr>
          <w:i/>
          <w:szCs w:val="18"/>
        </w:rPr>
      </w:pPr>
      <w:r>
        <w:rPr>
          <w:i/>
        </w:rPr>
        <w:t>When submitting your Request to Participate, this form only has to be signed by you as the Candidate. At the verification stage, you must have this form signed by the reference contract client as well. The client for the reference contract must, however, be able to accept your description of the contract, so that they will be willing to sign this form at a later stage.</w:t>
      </w:r>
    </w:p>
    <w:sectPr w:rsidR="004655CA" w:rsidRPr="005831C4"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8C" w:rsidRDefault="007F708C">
      <w:pPr>
        <w:spacing w:line="240" w:lineRule="auto"/>
      </w:pPr>
      <w:r>
        <w:separator/>
      </w:r>
    </w:p>
  </w:endnote>
  <w:endnote w:type="continuationSeparator" w:id="0">
    <w:p w:rsidR="007F708C" w:rsidRDefault="007F7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rsidTr="004655CA">
      <w:trPr>
        <w:trHeight w:hRule="exact" w:val="240"/>
      </w:trPr>
      <w:tc>
        <w:tcPr>
          <w:tcW w:w="6261" w:type="dxa"/>
          <w:shd w:val="clear" w:color="auto" w:fill="auto"/>
        </w:tcPr>
        <w:p w:rsidR="00D858E5" w:rsidRPr="005831C4" w:rsidRDefault="005831C4" w:rsidP="00FA708C">
          <w:pPr>
            <w:widowControl w:val="0"/>
            <w:rPr>
              <w:rStyle w:val="Huisstijl-Rubricering"/>
              <w:szCs w:val="13"/>
            </w:rPr>
          </w:pPr>
          <w:r>
            <w:rPr>
              <w:sz w:val="13"/>
            </w:rPr>
            <w:t>IUC/IENA/NO/2021-04</w:t>
          </w:r>
        </w:p>
      </w:tc>
      <w:tc>
        <w:tcPr>
          <w:tcW w:w="2811" w:type="dxa"/>
          <w:shd w:val="clear" w:color="auto" w:fill="auto"/>
        </w:tcPr>
        <w:p w:rsidR="00D858E5" w:rsidRDefault="00D858E5">
          <w:pPr>
            <w:pStyle w:val="Huisstijl-Paginanummering"/>
            <w:widowControl w:val="0"/>
            <w:jc w:val="right"/>
          </w:pPr>
          <w:r>
            <w:t xml:space="preserve">Page </w:t>
          </w:r>
          <w:r>
            <w:fldChar w:fldCharType="begin"/>
          </w:r>
          <w:r>
            <w:instrText>PAGE</w:instrText>
          </w:r>
          <w:r>
            <w:fldChar w:fldCharType="separate"/>
          </w:r>
          <w:r w:rsidR="00DA6CC7">
            <w:rPr>
              <w:noProof/>
            </w:rPr>
            <w:t>2</w:t>
          </w:r>
          <w:r>
            <w:fldChar w:fldCharType="end"/>
          </w:r>
          <w:r>
            <w:t xml:space="preserve"> of </w:t>
          </w:r>
          <w:r>
            <w:fldChar w:fldCharType="begin"/>
          </w:r>
          <w:r>
            <w:instrText>NUMPAGES</w:instrText>
          </w:r>
          <w:r>
            <w:fldChar w:fldCharType="separate"/>
          </w:r>
          <w:r w:rsidR="00DA6CC7">
            <w:rPr>
              <w:noProof/>
            </w:rPr>
            <w:t>4</w:t>
          </w:r>
          <w:r>
            <w:fldChar w:fldCharType="end"/>
          </w:r>
        </w:p>
      </w:tc>
    </w:tr>
  </w:tbl>
  <w:p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8C" w:rsidRDefault="007F708C">
      <w:pPr>
        <w:spacing w:line="240" w:lineRule="auto"/>
      </w:pPr>
      <w:r>
        <w:separator/>
      </w:r>
    </w:p>
  </w:footnote>
  <w:footnote w:type="continuationSeparator" w:id="0">
    <w:p w:rsidR="007F708C" w:rsidRDefault="007F70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trPr>
        <w:trHeight w:val="400"/>
      </w:trPr>
      <w:tc>
        <w:tcPr>
          <w:tcW w:w="7520" w:type="dxa"/>
          <w:shd w:val="clear" w:color="auto" w:fill="auto"/>
        </w:tcPr>
        <w:p w:rsidR="00D858E5" w:rsidRDefault="00696B68" w:rsidP="00DA6CC7">
          <w:pPr>
            <w:widowControl w:val="0"/>
            <w:rPr>
              <w:sz w:val="13"/>
            </w:rPr>
          </w:pPr>
          <w:r>
            <w:rPr>
              <w:rStyle w:val="Huisstijl-Koptekst"/>
            </w:rPr>
            <w:t xml:space="preserve">Form C | Reference Form | European </w:t>
          </w:r>
          <w:r w:rsidR="00DA6CC7">
            <w:rPr>
              <w:rStyle w:val="Huisstijl-Koptekst"/>
            </w:rPr>
            <w:t>Tender</w:t>
          </w:r>
          <w:r>
            <w:rPr>
              <w:rStyle w:val="Huisstijl-Koptekst"/>
            </w:rPr>
            <w:t xml:space="preserve"> Procedure for ‘Telephony for Detainees’</w:t>
          </w:r>
        </w:p>
      </w:tc>
    </w:tr>
  </w:tbl>
  <w:p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4"/>
  </w:num>
  <w:num w:numId="3">
    <w:abstractNumId w:val="0"/>
  </w:num>
  <w:num w:numId="4">
    <w:abstractNumId w:val="23"/>
  </w:num>
  <w:num w:numId="5">
    <w:abstractNumId w:val="8"/>
  </w:num>
  <w:num w:numId="6">
    <w:abstractNumId w:val="7"/>
  </w:num>
  <w:num w:numId="7">
    <w:abstractNumId w:val="9"/>
  </w:num>
  <w:num w:numId="8">
    <w:abstractNumId w:val="5"/>
  </w:num>
  <w:num w:numId="9">
    <w:abstractNumId w:val="16"/>
  </w:num>
  <w:num w:numId="10">
    <w:abstractNumId w:val="20"/>
  </w:num>
  <w:num w:numId="11">
    <w:abstractNumId w:val="12"/>
  </w:num>
  <w:num w:numId="12">
    <w:abstractNumId w:val="15"/>
  </w:num>
  <w:num w:numId="13">
    <w:abstractNumId w:val="4"/>
  </w:num>
  <w:num w:numId="14">
    <w:abstractNumId w:val="6"/>
  </w:num>
  <w:num w:numId="15">
    <w:abstractNumId w:val="22"/>
  </w:num>
  <w:num w:numId="16">
    <w:abstractNumId w:val="17"/>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9"/>
  </w:num>
  <w:num w:numId="20">
    <w:abstractNumId w:val="13"/>
  </w:num>
  <w:num w:numId="21">
    <w:abstractNumId w:val="1"/>
  </w:num>
  <w:num w:numId="22">
    <w:abstractNumId w:val="18"/>
  </w:num>
  <w:num w:numId="23">
    <w:abstractNumId w:val="14"/>
  </w:num>
  <w:num w:numId="24">
    <w:abstractNumId w:val="10"/>
  </w:num>
  <w:num w:numId="2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468EA"/>
    <w:rsid w:val="00066156"/>
    <w:rsid w:val="0007234E"/>
    <w:rsid w:val="00081A2C"/>
    <w:rsid w:val="00082AF4"/>
    <w:rsid w:val="000831F6"/>
    <w:rsid w:val="000B2063"/>
    <w:rsid w:val="000B30BF"/>
    <w:rsid w:val="000F48E0"/>
    <w:rsid w:val="00101FC4"/>
    <w:rsid w:val="0010346B"/>
    <w:rsid w:val="001072DF"/>
    <w:rsid w:val="00122C54"/>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5C"/>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57B97"/>
    <w:rsid w:val="002610B0"/>
    <w:rsid w:val="002643F0"/>
    <w:rsid w:val="002705F2"/>
    <w:rsid w:val="00272EAE"/>
    <w:rsid w:val="002771BF"/>
    <w:rsid w:val="002827C3"/>
    <w:rsid w:val="002845A6"/>
    <w:rsid w:val="002856AB"/>
    <w:rsid w:val="002A778D"/>
    <w:rsid w:val="002D56B8"/>
    <w:rsid w:val="002D5C79"/>
    <w:rsid w:val="002E2E83"/>
    <w:rsid w:val="002E43F4"/>
    <w:rsid w:val="002F0C8E"/>
    <w:rsid w:val="002F3DCA"/>
    <w:rsid w:val="002F3E07"/>
    <w:rsid w:val="002F6DEB"/>
    <w:rsid w:val="0031667F"/>
    <w:rsid w:val="0032470D"/>
    <w:rsid w:val="0032725B"/>
    <w:rsid w:val="00336EA6"/>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5CA"/>
    <w:rsid w:val="004659DA"/>
    <w:rsid w:val="00475B82"/>
    <w:rsid w:val="00476D3C"/>
    <w:rsid w:val="0049233F"/>
    <w:rsid w:val="00492B23"/>
    <w:rsid w:val="00494CC7"/>
    <w:rsid w:val="00495B98"/>
    <w:rsid w:val="004A3D5B"/>
    <w:rsid w:val="004A4D12"/>
    <w:rsid w:val="004B58FD"/>
    <w:rsid w:val="004B5917"/>
    <w:rsid w:val="004D0A57"/>
    <w:rsid w:val="004D2922"/>
    <w:rsid w:val="004F033A"/>
    <w:rsid w:val="005108B5"/>
    <w:rsid w:val="005250D6"/>
    <w:rsid w:val="00527C97"/>
    <w:rsid w:val="005334BF"/>
    <w:rsid w:val="005450C7"/>
    <w:rsid w:val="0054728E"/>
    <w:rsid w:val="005620FB"/>
    <w:rsid w:val="00564718"/>
    <w:rsid w:val="005672FA"/>
    <w:rsid w:val="0057472A"/>
    <w:rsid w:val="00575BBB"/>
    <w:rsid w:val="005831C4"/>
    <w:rsid w:val="0058763D"/>
    <w:rsid w:val="00591C8F"/>
    <w:rsid w:val="005925BA"/>
    <w:rsid w:val="0059718D"/>
    <w:rsid w:val="005B12E8"/>
    <w:rsid w:val="005B74F4"/>
    <w:rsid w:val="005D0D2F"/>
    <w:rsid w:val="005E1C58"/>
    <w:rsid w:val="00610F0E"/>
    <w:rsid w:val="00633DED"/>
    <w:rsid w:val="0064234B"/>
    <w:rsid w:val="00647BD5"/>
    <w:rsid w:val="0065291F"/>
    <w:rsid w:val="00652F6A"/>
    <w:rsid w:val="006607CA"/>
    <w:rsid w:val="00692577"/>
    <w:rsid w:val="00693E22"/>
    <w:rsid w:val="00696B68"/>
    <w:rsid w:val="006A09E0"/>
    <w:rsid w:val="006A0CAF"/>
    <w:rsid w:val="006B6D24"/>
    <w:rsid w:val="006C71F4"/>
    <w:rsid w:val="006D5B56"/>
    <w:rsid w:val="006D7821"/>
    <w:rsid w:val="007047A4"/>
    <w:rsid w:val="007174D0"/>
    <w:rsid w:val="007202BD"/>
    <w:rsid w:val="00721699"/>
    <w:rsid w:val="00725EBA"/>
    <w:rsid w:val="00732921"/>
    <w:rsid w:val="00740C96"/>
    <w:rsid w:val="0074113A"/>
    <w:rsid w:val="00741508"/>
    <w:rsid w:val="00752609"/>
    <w:rsid w:val="007529F3"/>
    <w:rsid w:val="00760D64"/>
    <w:rsid w:val="0076542A"/>
    <w:rsid w:val="00767DEC"/>
    <w:rsid w:val="00775BE8"/>
    <w:rsid w:val="00796D1B"/>
    <w:rsid w:val="007A37FE"/>
    <w:rsid w:val="007A5996"/>
    <w:rsid w:val="007B41CD"/>
    <w:rsid w:val="007C13BD"/>
    <w:rsid w:val="007D5DD3"/>
    <w:rsid w:val="007E1812"/>
    <w:rsid w:val="007F1DD6"/>
    <w:rsid w:val="007F708C"/>
    <w:rsid w:val="00802F04"/>
    <w:rsid w:val="0082000E"/>
    <w:rsid w:val="00831ED2"/>
    <w:rsid w:val="00835930"/>
    <w:rsid w:val="00852988"/>
    <w:rsid w:val="00854114"/>
    <w:rsid w:val="008553FD"/>
    <w:rsid w:val="00862C0A"/>
    <w:rsid w:val="00864C50"/>
    <w:rsid w:val="00870D6D"/>
    <w:rsid w:val="00876179"/>
    <w:rsid w:val="0088022B"/>
    <w:rsid w:val="00882C0B"/>
    <w:rsid w:val="00885A51"/>
    <w:rsid w:val="008977E8"/>
    <w:rsid w:val="008A3850"/>
    <w:rsid w:val="008A64D0"/>
    <w:rsid w:val="008B5B98"/>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E4901"/>
    <w:rsid w:val="009F5012"/>
    <w:rsid w:val="00A02C57"/>
    <w:rsid w:val="00A05914"/>
    <w:rsid w:val="00A061D7"/>
    <w:rsid w:val="00A11A6C"/>
    <w:rsid w:val="00A123A0"/>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442DA"/>
    <w:rsid w:val="00D51C2B"/>
    <w:rsid w:val="00D61860"/>
    <w:rsid w:val="00D65BFC"/>
    <w:rsid w:val="00D65C91"/>
    <w:rsid w:val="00D65D68"/>
    <w:rsid w:val="00D735DF"/>
    <w:rsid w:val="00D858E5"/>
    <w:rsid w:val="00DA5478"/>
    <w:rsid w:val="00DA6CC7"/>
    <w:rsid w:val="00DB3AF3"/>
    <w:rsid w:val="00DC5065"/>
    <w:rsid w:val="00DC5D37"/>
    <w:rsid w:val="00DD2A53"/>
    <w:rsid w:val="00E056BF"/>
    <w:rsid w:val="00E270F2"/>
    <w:rsid w:val="00E27E46"/>
    <w:rsid w:val="00E34DB4"/>
    <w:rsid w:val="00E41B00"/>
    <w:rsid w:val="00E45493"/>
    <w:rsid w:val="00E454C4"/>
    <w:rsid w:val="00E5002C"/>
    <w:rsid w:val="00E545E7"/>
    <w:rsid w:val="00E63A07"/>
    <w:rsid w:val="00E655C0"/>
    <w:rsid w:val="00E85A3D"/>
    <w:rsid w:val="00E86977"/>
    <w:rsid w:val="00E976AE"/>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320AC"/>
    <w:rsid w:val="00F44C91"/>
    <w:rsid w:val="00F526EF"/>
    <w:rsid w:val="00F57B6F"/>
    <w:rsid w:val="00F60D87"/>
    <w:rsid w:val="00F615A9"/>
    <w:rsid w:val="00F61BE9"/>
    <w:rsid w:val="00F729BF"/>
    <w:rsid w:val="00F76BAF"/>
    <w:rsid w:val="00F8169D"/>
    <w:rsid w:val="00F97B30"/>
    <w:rsid w:val="00FA4551"/>
    <w:rsid w:val="00FA52CB"/>
    <w:rsid w:val="00FA708C"/>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59B738"/>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en-GB"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
      <w:docPartPr>
        <w:name w:val="93AED58F1A2642A2AED4625E5658FE57"/>
        <w:category>
          <w:name w:val="Algemeen"/>
          <w:gallery w:val="placeholder"/>
        </w:category>
        <w:types>
          <w:type w:val="bbPlcHdr"/>
        </w:types>
        <w:behaviors>
          <w:behavior w:val="content"/>
        </w:behaviors>
        <w:guid w:val="{0E87C39A-3180-47EE-802A-EC0892AEE014}"/>
      </w:docPartPr>
      <w:docPartBody>
        <w:p w:rsidR="009105A0" w:rsidRDefault="003A7C70" w:rsidP="003A7C70">
          <w:pPr>
            <w:pStyle w:val="93AED58F1A2642A2AED4625E5658FE57"/>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1D38C7"/>
    <w:rsid w:val="003A7C70"/>
    <w:rsid w:val="006E0FDD"/>
    <w:rsid w:val="009105A0"/>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7C70"/>
    <w:rPr>
      <w:color w:val="808080"/>
    </w:rPr>
  </w:style>
  <w:style w:type="paragraph" w:customStyle="1" w:styleId="74BBCAB2E5A340D594C0019AA9C89E5A">
    <w:name w:val="74BBCAB2E5A340D594C0019AA9C89E5A"/>
    <w:rsid w:val="00B22A9C"/>
  </w:style>
  <w:style w:type="paragraph" w:customStyle="1" w:styleId="93AED58F1A2642A2AED4625E5658FE57">
    <w:name w:val="93AED58F1A2642A2AED4625E5658FE57"/>
    <w:rsid w:val="003A7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16D8E-1D2E-418B-A403-ADFDE1F5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4274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Pater, Mirjam de</cp:lastModifiedBy>
  <cp:revision>3</cp:revision>
  <cp:lastPrinted>2022-01-28T09:54:00Z</cp:lastPrinted>
  <dcterms:created xsi:type="dcterms:W3CDTF">2022-09-16T15:58:00Z</dcterms:created>
  <dcterms:modified xsi:type="dcterms:W3CDTF">2022-09-16T16:25:00Z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