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9746" w14:textId="00867656" w:rsidR="00BC7DB4" w:rsidRPr="00444173" w:rsidRDefault="00BC7DB4" w:rsidP="00BC7DB4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 w:rsidR="00B523F7">
        <w:rPr>
          <w:rFonts w:cs="Arial"/>
          <w:b/>
          <w:sz w:val="22"/>
          <w:szCs w:val="22"/>
        </w:rPr>
        <w:t>6</w:t>
      </w:r>
      <w:r w:rsidRPr="00CE1E3B">
        <w:rPr>
          <w:rFonts w:cs="Arial"/>
          <w:b/>
          <w:sz w:val="22"/>
          <w:szCs w:val="22"/>
        </w:rPr>
        <w:t xml:space="preserve"> </w:t>
      </w:r>
      <w:r w:rsidRPr="00444173">
        <w:rPr>
          <w:rFonts w:cs="Arial"/>
          <w:b/>
          <w:sz w:val="22"/>
          <w:szCs w:val="22"/>
        </w:rPr>
        <w:t>Inschrijfformulier Kwaliteit</w:t>
      </w:r>
    </w:p>
    <w:p w14:paraId="21FBB98D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510A1875" w14:textId="77777777" w:rsidR="00BC7DB4" w:rsidRP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C7DB4">
        <w:rPr>
          <w:rFonts w:ascii="Arial" w:hAnsi="Arial" w:cs="Arial"/>
          <w:sz w:val="22"/>
          <w:szCs w:val="22"/>
        </w:rPr>
        <w:t>Naam Inschrijver:</w:t>
      </w:r>
      <w:r w:rsidRPr="00BC7D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&lt;invullen&gt;</w:t>
      </w:r>
    </w:p>
    <w:p w14:paraId="56CA22AC" w14:textId="77777777" w:rsidR="00A55D7B" w:rsidRDefault="00A55D7B" w:rsidP="00A55D7B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Inschrijver geeft een uitwerking op de volgende subcriteria. </w:t>
      </w:r>
    </w:p>
    <w:p w14:paraId="23A10D35" w14:textId="77777777" w:rsidR="00A55D7B" w:rsidRDefault="00A55D7B" w:rsidP="00A55D7B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55D7B" w:rsidRPr="00555963" w14:paraId="18459B7E" w14:textId="77777777" w:rsidTr="009A2A94">
        <w:tc>
          <w:tcPr>
            <w:tcW w:w="9288" w:type="dxa"/>
          </w:tcPr>
          <w:p w14:paraId="7484733B" w14:textId="02BDBCF8" w:rsidR="00A55D7B" w:rsidRPr="00555963" w:rsidRDefault="00A55D7B" w:rsidP="009A2A9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1 Kwaliteit: </w:t>
            </w:r>
            <w:r w:rsidR="00C51AA0" w:rsidRPr="00C51AA0">
              <w:rPr>
                <w:rFonts w:ascii="Arial" w:hAnsi="Arial" w:cs="Arial"/>
                <w:b/>
                <w:sz w:val="22"/>
                <w:szCs w:val="22"/>
              </w:rPr>
              <w:t>Visie op verzuim</w:t>
            </w:r>
            <w:r w:rsidR="00C51AA0">
              <w:rPr>
                <w:rFonts w:ascii="Arial" w:hAnsi="Arial" w:cs="Arial"/>
                <w:b/>
                <w:sz w:val="22"/>
                <w:szCs w:val="22"/>
              </w:rPr>
              <w:t xml:space="preserve"> 2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(aantal A4 pagina’s)</w:t>
            </w:r>
          </w:p>
        </w:tc>
      </w:tr>
    </w:tbl>
    <w:p w14:paraId="416AEA65" w14:textId="77777777" w:rsidR="00A55D7B" w:rsidRDefault="00A55D7B" w:rsidP="00A55D7B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3DAEF251" w14:textId="77777777" w:rsidR="00A55D7B" w:rsidRPr="00555963" w:rsidRDefault="00A55D7B" w:rsidP="00A55D7B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55D7B" w:rsidRPr="00555963" w14:paraId="4EC7617A" w14:textId="77777777" w:rsidTr="009A2A94">
        <w:tc>
          <w:tcPr>
            <w:tcW w:w="9288" w:type="dxa"/>
          </w:tcPr>
          <w:p w14:paraId="7B92EE28" w14:textId="77CBB28E" w:rsidR="00A55D7B" w:rsidRPr="00555963" w:rsidRDefault="00A55D7B" w:rsidP="009A2A9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76453770"/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2 Kwaliteit: </w:t>
            </w:r>
            <w:r w:rsidR="00C51AA0" w:rsidRPr="00C51AA0">
              <w:rPr>
                <w:rFonts w:ascii="Arial" w:hAnsi="Arial" w:cs="Arial"/>
                <w:b/>
                <w:sz w:val="22"/>
                <w:szCs w:val="22"/>
              </w:rPr>
              <w:t xml:space="preserve">Continuïteit inzet bedrijfsarts </w:t>
            </w:r>
            <w:r w:rsidR="00C51AA0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(aantal A4 pagina’s)</w:t>
            </w:r>
          </w:p>
        </w:tc>
      </w:tr>
    </w:tbl>
    <w:bookmarkEnd w:id="0"/>
    <w:p w14:paraId="51F3635B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01377254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br/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55D7B" w:rsidRPr="00555963" w14:paraId="25C2AAC2" w14:textId="77777777" w:rsidTr="009A2A94">
        <w:tc>
          <w:tcPr>
            <w:tcW w:w="9062" w:type="dxa"/>
          </w:tcPr>
          <w:p w14:paraId="4729B2F1" w14:textId="0972E1A4" w:rsidR="00A55D7B" w:rsidRPr="00555963" w:rsidRDefault="00A55D7B" w:rsidP="009A2A9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 w:rsidR="00C51AA0" w:rsidRPr="00C51AA0">
              <w:rPr>
                <w:rFonts w:ascii="Arial" w:hAnsi="Arial" w:cs="Arial"/>
                <w:b/>
                <w:sz w:val="22"/>
                <w:szCs w:val="22"/>
              </w:rPr>
              <w:t>Spreekuurrapportages</w:t>
            </w:r>
          </w:p>
        </w:tc>
      </w:tr>
    </w:tbl>
    <w:p w14:paraId="381DA64D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648198EF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</w:p>
    <w:p w14:paraId="5AD4F52B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55D7B" w:rsidRPr="00555963" w14:paraId="27183159" w14:textId="77777777" w:rsidTr="009A2A94">
        <w:tc>
          <w:tcPr>
            <w:tcW w:w="9062" w:type="dxa"/>
          </w:tcPr>
          <w:p w14:paraId="626B3F01" w14:textId="7F347329" w:rsidR="00A55D7B" w:rsidRPr="00A55D7B" w:rsidRDefault="00A55D7B" w:rsidP="00A55D7B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 w:rsidR="00C51AA0" w:rsidRPr="00C51AA0">
              <w:rPr>
                <w:rFonts w:ascii="Arial" w:hAnsi="Arial" w:cs="Arial"/>
                <w:b/>
                <w:sz w:val="22"/>
                <w:szCs w:val="22"/>
              </w:rPr>
              <w:t>Preventiemaatregelen</w:t>
            </w:r>
          </w:p>
          <w:p w14:paraId="36CE657D" w14:textId="4F1A17E6" w:rsidR="00A55D7B" w:rsidRPr="00555963" w:rsidRDefault="00A55D7B" w:rsidP="00A55D7B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A55D7B">
              <w:rPr>
                <w:rFonts w:ascii="Arial" w:hAnsi="Arial" w:cs="Arial"/>
                <w:b/>
                <w:sz w:val="22"/>
                <w:szCs w:val="22"/>
              </w:rPr>
              <w:t>- Schriftelijke communicatieve vaardigheden</w:t>
            </w:r>
            <w:r w:rsidR="00C51AA0">
              <w:rPr>
                <w:rFonts w:ascii="Arial" w:hAnsi="Arial" w:cs="Arial"/>
                <w:b/>
                <w:sz w:val="22"/>
                <w:szCs w:val="22"/>
              </w:rPr>
              <w:t xml:space="preserve"> 2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(aantal A4 pagina’s)</w:t>
            </w:r>
          </w:p>
        </w:tc>
      </w:tr>
    </w:tbl>
    <w:p w14:paraId="6629DB00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6EC38DA0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</w:p>
    <w:p w14:paraId="3D3C5EF3" w14:textId="77777777" w:rsidR="009F64BA" w:rsidRDefault="009F64BA" w:rsidP="00A55D7B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sectPr w:rsidR="009F64BA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F293" w14:textId="77777777" w:rsidR="00BC7DB4" w:rsidRDefault="00BC7DB4" w:rsidP="00BC7DB4">
      <w:r>
        <w:separator/>
      </w:r>
    </w:p>
  </w:endnote>
  <w:endnote w:type="continuationSeparator" w:id="0">
    <w:p w14:paraId="641DCD93" w14:textId="77777777" w:rsidR="00BC7DB4" w:rsidRDefault="00BC7DB4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D5033" w14:textId="77777777" w:rsidR="00BC7DB4" w:rsidRDefault="00BC7DB4" w:rsidP="00BC7DB4">
      <w:r>
        <w:separator/>
      </w:r>
    </w:p>
  </w:footnote>
  <w:footnote w:type="continuationSeparator" w:id="0">
    <w:p w14:paraId="471FBCFD" w14:textId="77777777" w:rsidR="00BC7DB4" w:rsidRDefault="00BC7DB4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F285" w14:textId="557B2BBF" w:rsidR="00BC7DB4" w:rsidRDefault="00BC7DB4">
    <w:pPr>
      <w:pStyle w:val="Koptekst"/>
    </w:pPr>
    <w:r>
      <w:t xml:space="preserve">Aanbesteding </w:t>
    </w:r>
    <w:r w:rsidR="00C51AA0">
      <w:t>Arbodienstverlening</w:t>
    </w:r>
    <w:r w:rsidR="00B523F7">
      <w:tab/>
    </w:r>
    <w:r>
      <w:tab/>
      <w:t>Gemeente Venlo</w:t>
    </w:r>
  </w:p>
  <w:p w14:paraId="0A5DB229" w14:textId="3A6CCD8A" w:rsidR="00BC7DB4" w:rsidRDefault="00BC7DB4">
    <w:pPr>
      <w:pStyle w:val="Koptekst"/>
    </w:pPr>
    <w:r>
      <w:t xml:space="preserve">Referentienummer </w:t>
    </w:r>
    <w:r w:rsidR="00C51AA0">
      <w:t>9792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3408"/>
    <w:multiLevelType w:val="hybridMultilevel"/>
    <w:tmpl w:val="884C2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5C84714"/>
    <w:multiLevelType w:val="hybridMultilevel"/>
    <w:tmpl w:val="90046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523B567F"/>
    <w:multiLevelType w:val="hybridMultilevel"/>
    <w:tmpl w:val="277E77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7" w15:restartNumberingAfterBreak="0">
    <w:nsid w:val="661333FC"/>
    <w:multiLevelType w:val="hybridMultilevel"/>
    <w:tmpl w:val="90046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A262C"/>
    <w:multiLevelType w:val="hybridMultilevel"/>
    <w:tmpl w:val="32204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910769">
    <w:abstractNumId w:val="4"/>
  </w:num>
  <w:num w:numId="2" w16cid:durableId="222715220">
    <w:abstractNumId w:val="6"/>
  </w:num>
  <w:num w:numId="3" w16cid:durableId="636374886">
    <w:abstractNumId w:val="2"/>
  </w:num>
  <w:num w:numId="4" w16cid:durableId="1345009305">
    <w:abstractNumId w:val="0"/>
  </w:num>
  <w:num w:numId="5" w16cid:durableId="1930960584">
    <w:abstractNumId w:val="5"/>
  </w:num>
  <w:num w:numId="6" w16cid:durableId="926622304">
    <w:abstractNumId w:val="1"/>
  </w:num>
  <w:num w:numId="7" w16cid:durableId="88897230">
    <w:abstractNumId w:val="8"/>
  </w:num>
  <w:num w:numId="8" w16cid:durableId="1250191143">
    <w:abstractNumId w:val="3"/>
  </w:num>
  <w:num w:numId="9" w16cid:durableId="237911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4"/>
    <w:rsid w:val="00002D03"/>
    <w:rsid w:val="002B4EA4"/>
    <w:rsid w:val="003C192D"/>
    <w:rsid w:val="004119B8"/>
    <w:rsid w:val="00420E0B"/>
    <w:rsid w:val="004A64F7"/>
    <w:rsid w:val="00673734"/>
    <w:rsid w:val="007D24C3"/>
    <w:rsid w:val="0094311C"/>
    <w:rsid w:val="009F64BA"/>
    <w:rsid w:val="00A55D7B"/>
    <w:rsid w:val="00AA7038"/>
    <w:rsid w:val="00AD4E04"/>
    <w:rsid w:val="00B523F7"/>
    <w:rsid w:val="00BC7DB4"/>
    <w:rsid w:val="00BD2DE1"/>
    <w:rsid w:val="00C51AA0"/>
    <w:rsid w:val="00E20A8A"/>
    <w:rsid w:val="00FC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30CFBDE4-0878-4757-B130-7DC967B0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rsid w:val="00BD2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aliases w:val="geen afstand"/>
    <w:link w:val="GeenafstandChar"/>
    <w:uiPriority w:val="1"/>
    <w:qFormat/>
    <w:rsid w:val="00BD2DE1"/>
    <w:rPr>
      <w:rFonts w:ascii="Calibri" w:hAnsi="Calibri"/>
      <w:sz w:val="22"/>
      <w:szCs w:val="22"/>
    </w:rPr>
  </w:style>
  <w:style w:type="character" w:customStyle="1" w:styleId="GeenafstandChar">
    <w:name w:val="Geen afstand Char"/>
    <w:aliases w:val="geen afstand Char"/>
    <w:link w:val="Geenafstand"/>
    <w:uiPriority w:val="1"/>
    <w:rsid w:val="00BD2DE1"/>
    <w:rPr>
      <w:rFonts w:ascii="Calibri" w:hAnsi="Calibri"/>
      <w:sz w:val="22"/>
      <w:szCs w:val="22"/>
    </w:rPr>
  </w:style>
  <w:style w:type="table" w:customStyle="1" w:styleId="Tabelraster2">
    <w:name w:val="Tabelraster2"/>
    <w:basedOn w:val="Standaardtabel"/>
    <w:next w:val="Tabelraster"/>
    <w:rsid w:val="007D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D2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VENLOZAAK-514-566-359</_dlc_DocId>
    <_dlc_DocIdUrl xmlns="1ac1c52f-12bd-4579-b768-2bbe27d3d2d8">
      <Url>https://dms16.venlo.lan/_layouts/15/DocIdRedir.aspx?ID=VENLOZAAK-514-566-359</Url>
      <Description>VENLOZAAK-514-566-359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1256896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1718632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>2022-01-12T07:00:00+00:00</qnh_DatumOntvangstVerzonden>
    <qnh_Documentdatum xmlns="53e03589-35d4-4a45-a49d-0ea6bf1af4b3">2022-01-12T07:00:00+00:00</qnh_Documentdatum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DDAF8-DEC9-407C-9985-50FFCBAC2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0E193E-70F3-4C05-90B6-B894A9B75B5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AAEA504-ED01-4F7B-9D02-24C5779E75A6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774dfb6-a45d-4726-8970-554c124004a3"/>
    <ds:schemaRef ds:uri="1ac1c52f-12bd-4579-b768-2bbe27d3d2d8"/>
    <ds:schemaRef ds:uri="http://purl.org/dc/terms/"/>
    <ds:schemaRef ds:uri="fce754d3-67a6-4a1d-9c43-d451af98d6ad"/>
    <ds:schemaRef ds:uri="http://www.w3.org/XML/1998/namespace"/>
    <ds:schemaRef ds:uri="http://schemas.microsoft.com/office/2006/documentManagement/types"/>
    <ds:schemaRef ds:uri="d10cd6cb-9711-40de-8da4-c1daa204fbb3"/>
    <ds:schemaRef ds:uri="53e03589-35d4-4a45-a49d-0ea6bf1af4b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 Bijlage 6 Inschrijfformulier Kwaliteit.docx</vt:lpstr>
    </vt:vector>
  </TitlesOfParts>
  <Company>Gemeente Venlo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Inschrijfformulier Kwaliteit</dc:title>
  <dc:creator>Killaars, Karin (K)</dc:creator>
  <cp:lastModifiedBy>Kessels, Luc (LWJ)</cp:lastModifiedBy>
  <cp:revision>2</cp:revision>
  <dcterms:created xsi:type="dcterms:W3CDTF">2023-07-26T12:04:00Z</dcterms:created>
  <dcterms:modified xsi:type="dcterms:W3CDTF">2023-07-26T12:04:00Z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962f6be1-aebe-458a-9efe-48c858b3f1f1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  <property fmtid="{D5CDD505-2E9C-101B-9397-08002B2CF9AE}" pid="9" name="_docset_NoMedatataSyncRequired">
    <vt:lpwstr>False</vt:lpwstr>
  </property>
</Properties>
</file>