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FE698" w14:textId="53AEBC10" w:rsidR="00E72FAB" w:rsidRDefault="005F30B0" w:rsidP="001602C6">
      <w:pPr>
        <w:spacing w:line="284" w:lineRule="atLeast"/>
        <w:rPr>
          <w:rFonts w:asciiTheme="minorHAnsi" w:eastAsia="Calibri" w:hAnsiTheme="minorHAnsi"/>
          <w:b/>
          <w:sz w:val="28"/>
          <w:szCs w:val="28"/>
          <w:lang w:eastAsia="en-US"/>
        </w:rPr>
      </w:pPr>
      <w:r>
        <w:rPr>
          <w:rFonts w:asciiTheme="minorHAnsi" w:eastAsia="Calibri" w:hAnsiTheme="minorHAnsi"/>
          <w:b/>
          <w:sz w:val="28"/>
          <w:szCs w:val="28"/>
          <w:lang w:eastAsia="en-US"/>
        </w:rPr>
        <w:t xml:space="preserve"> </w:t>
      </w:r>
      <w:r w:rsidR="009062E6" w:rsidRPr="00247DE1">
        <w:rPr>
          <w:rFonts w:asciiTheme="minorHAnsi" w:eastAsia="Calibri" w:hAnsiTheme="minorHAnsi"/>
          <w:b/>
          <w:sz w:val="28"/>
          <w:szCs w:val="28"/>
          <w:lang w:eastAsia="en-US"/>
        </w:rPr>
        <w:t>KOOP-, WONINGONTWIKKELINGS- EN REALISATIEOVEREENKOMST</w:t>
      </w:r>
      <w:r w:rsidR="00021964" w:rsidRPr="00247DE1">
        <w:rPr>
          <w:rFonts w:asciiTheme="minorHAnsi" w:eastAsia="Calibri" w:hAnsiTheme="minorHAnsi"/>
          <w:b/>
          <w:sz w:val="28"/>
          <w:szCs w:val="28"/>
          <w:lang w:eastAsia="en-US"/>
        </w:rPr>
        <w:t xml:space="preserve"> </w:t>
      </w:r>
    </w:p>
    <w:p w14:paraId="4044E4EB" w14:textId="64ED77AE" w:rsidR="002C672A" w:rsidRPr="00247DE1" w:rsidRDefault="00760D7C" w:rsidP="001602C6">
      <w:pPr>
        <w:spacing w:line="284" w:lineRule="atLeast"/>
        <w:rPr>
          <w:rFonts w:asciiTheme="minorHAnsi" w:eastAsia="Calibri" w:hAnsiTheme="minorHAnsi"/>
          <w:b/>
          <w:sz w:val="28"/>
          <w:szCs w:val="28"/>
          <w:lang w:eastAsia="en-US"/>
        </w:rPr>
      </w:pPr>
      <w:r w:rsidRPr="00247DE1">
        <w:rPr>
          <w:rFonts w:asciiTheme="minorHAnsi" w:eastAsia="Calibri" w:hAnsiTheme="minorHAnsi"/>
          <w:b/>
          <w:sz w:val="28"/>
          <w:szCs w:val="28"/>
          <w:lang w:eastAsia="en-US"/>
        </w:rPr>
        <w:t>‘</w:t>
      </w:r>
      <w:r w:rsidR="008A4C58">
        <w:rPr>
          <w:rFonts w:asciiTheme="minorHAnsi" w:eastAsia="Calibri" w:hAnsiTheme="minorHAnsi"/>
          <w:b/>
          <w:sz w:val="28"/>
          <w:szCs w:val="28"/>
          <w:lang w:eastAsia="en-US"/>
        </w:rPr>
        <w:t>De Tuinen deel2</w:t>
      </w:r>
      <w:r w:rsidRPr="00247DE1">
        <w:rPr>
          <w:rFonts w:asciiTheme="minorHAnsi" w:eastAsia="Calibri" w:hAnsiTheme="minorHAnsi"/>
          <w:b/>
          <w:sz w:val="28"/>
          <w:szCs w:val="28"/>
          <w:lang w:eastAsia="en-US"/>
        </w:rPr>
        <w:t>’</w:t>
      </w:r>
      <w:r w:rsidR="00185D47">
        <w:rPr>
          <w:rFonts w:asciiTheme="minorHAnsi" w:eastAsia="Calibri" w:hAnsiTheme="minorHAnsi"/>
          <w:b/>
          <w:sz w:val="28"/>
          <w:szCs w:val="28"/>
          <w:lang w:eastAsia="en-US"/>
        </w:rPr>
        <w:t xml:space="preserve"> te </w:t>
      </w:r>
      <w:r w:rsidR="008A4C58">
        <w:rPr>
          <w:rFonts w:asciiTheme="minorHAnsi" w:eastAsia="Calibri" w:hAnsiTheme="minorHAnsi"/>
          <w:b/>
          <w:sz w:val="28"/>
          <w:szCs w:val="28"/>
          <w:lang w:eastAsia="en-US"/>
        </w:rPr>
        <w:t>Ursem</w:t>
      </w:r>
      <w:r w:rsidR="009062E6" w:rsidRPr="00247DE1">
        <w:rPr>
          <w:rFonts w:asciiTheme="minorHAnsi" w:eastAsia="Calibri" w:hAnsiTheme="minorHAnsi"/>
          <w:b/>
          <w:sz w:val="28"/>
          <w:szCs w:val="28"/>
          <w:lang w:eastAsia="en-US"/>
        </w:rPr>
        <w:t>,</w:t>
      </w:r>
      <w:r w:rsidR="002C672A" w:rsidRPr="00247DE1">
        <w:rPr>
          <w:rFonts w:asciiTheme="minorHAnsi" w:eastAsia="Calibri" w:hAnsiTheme="minorHAnsi"/>
          <w:b/>
          <w:sz w:val="28"/>
          <w:szCs w:val="28"/>
          <w:lang w:eastAsia="en-US"/>
        </w:rPr>
        <w:br/>
      </w:r>
      <w:r w:rsidR="008A4C58">
        <w:rPr>
          <w:rFonts w:asciiTheme="minorHAnsi" w:eastAsia="Calibri" w:hAnsiTheme="minorHAnsi"/>
          <w:b/>
          <w:sz w:val="24"/>
          <w:lang w:eastAsia="en-US"/>
        </w:rPr>
        <w:t>51</w:t>
      </w:r>
      <w:r w:rsidR="003D6FB4" w:rsidRPr="00984FE4">
        <w:rPr>
          <w:rFonts w:asciiTheme="minorHAnsi" w:eastAsia="Calibri" w:hAnsiTheme="minorHAnsi"/>
          <w:b/>
          <w:sz w:val="24"/>
          <w:lang w:eastAsia="en-US"/>
        </w:rPr>
        <w:t xml:space="preserve"> </w:t>
      </w:r>
      <w:r w:rsidR="00A230DE" w:rsidRPr="00984FE4">
        <w:rPr>
          <w:rFonts w:asciiTheme="minorHAnsi" w:eastAsia="Calibri" w:hAnsiTheme="minorHAnsi"/>
          <w:b/>
          <w:sz w:val="24"/>
          <w:lang w:eastAsia="en-US"/>
        </w:rPr>
        <w:t>P</w:t>
      </w:r>
      <w:r w:rsidR="002C672A" w:rsidRPr="00984FE4">
        <w:rPr>
          <w:rFonts w:asciiTheme="minorHAnsi" w:eastAsia="Calibri" w:hAnsiTheme="minorHAnsi"/>
          <w:b/>
          <w:sz w:val="24"/>
          <w:lang w:eastAsia="en-US"/>
        </w:rPr>
        <w:t>rojectmatige koop</w:t>
      </w:r>
      <w:r w:rsidR="003D6FB4" w:rsidRPr="00984FE4">
        <w:rPr>
          <w:rFonts w:asciiTheme="minorHAnsi" w:eastAsia="Calibri" w:hAnsiTheme="minorHAnsi"/>
          <w:b/>
          <w:sz w:val="24"/>
          <w:lang w:eastAsia="en-US"/>
        </w:rPr>
        <w:t xml:space="preserve">- en </w:t>
      </w:r>
      <w:r w:rsidR="008A4C58">
        <w:rPr>
          <w:rFonts w:asciiTheme="minorHAnsi" w:eastAsia="Calibri" w:hAnsiTheme="minorHAnsi"/>
          <w:b/>
          <w:sz w:val="24"/>
          <w:lang w:eastAsia="en-US"/>
        </w:rPr>
        <w:t>6</w:t>
      </w:r>
      <w:r w:rsidR="003D6FB4" w:rsidRPr="00984FE4">
        <w:rPr>
          <w:rFonts w:asciiTheme="minorHAnsi" w:eastAsia="Calibri" w:hAnsiTheme="minorHAnsi"/>
          <w:b/>
          <w:sz w:val="24"/>
          <w:lang w:eastAsia="en-US"/>
        </w:rPr>
        <w:t xml:space="preserve"> projectmatige socia</w:t>
      </w:r>
      <w:r w:rsidR="0076465F" w:rsidRPr="00984FE4">
        <w:rPr>
          <w:rFonts w:asciiTheme="minorHAnsi" w:eastAsia="Calibri" w:hAnsiTheme="minorHAnsi"/>
          <w:b/>
          <w:sz w:val="24"/>
          <w:lang w:eastAsia="en-US"/>
        </w:rPr>
        <w:t xml:space="preserve">le </w:t>
      </w:r>
      <w:r w:rsidR="003D6FB4" w:rsidRPr="00984FE4">
        <w:rPr>
          <w:rFonts w:asciiTheme="minorHAnsi" w:eastAsia="Calibri" w:hAnsiTheme="minorHAnsi"/>
          <w:b/>
          <w:sz w:val="24"/>
          <w:lang w:eastAsia="en-US"/>
        </w:rPr>
        <w:t>huur</w:t>
      </w:r>
      <w:r w:rsidR="002C672A" w:rsidRPr="00984FE4">
        <w:rPr>
          <w:rFonts w:asciiTheme="minorHAnsi" w:eastAsia="Calibri" w:hAnsiTheme="minorHAnsi"/>
          <w:b/>
          <w:sz w:val="24"/>
          <w:lang w:eastAsia="en-US"/>
        </w:rPr>
        <w:t>woningen</w:t>
      </w:r>
      <w:r w:rsidR="002C672A" w:rsidRPr="00247DE1">
        <w:rPr>
          <w:rFonts w:asciiTheme="minorHAnsi" w:eastAsia="Calibri" w:hAnsiTheme="minorHAnsi"/>
          <w:b/>
          <w:sz w:val="28"/>
          <w:szCs w:val="28"/>
          <w:lang w:eastAsia="en-US"/>
        </w:rPr>
        <w:t xml:space="preserve"> </w:t>
      </w:r>
    </w:p>
    <w:p w14:paraId="2E0EDF98" w14:textId="56D1538E" w:rsidR="00B87F86" w:rsidRPr="00247DE1" w:rsidRDefault="00BB7D4A" w:rsidP="001602C6">
      <w:pPr>
        <w:spacing w:line="284" w:lineRule="atLeast"/>
        <w:rPr>
          <w:rFonts w:asciiTheme="minorHAnsi" w:eastAsia="Calibri" w:hAnsiTheme="minorHAnsi"/>
          <w:sz w:val="20"/>
          <w:szCs w:val="20"/>
          <w:lang w:eastAsia="en-US"/>
        </w:rPr>
      </w:pPr>
      <w:r w:rsidRPr="00247DE1">
        <w:rPr>
          <w:rFonts w:asciiTheme="minorHAnsi" w:eastAsia="Calibri" w:hAnsiTheme="minorHAnsi"/>
          <w:b/>
          <w:i/>
          <w:sz w:val="20"/>
          <w:szCs w:val="20"/>
          <w:lang w:eastAsia="en-US"/>
        </w:rPr>
        <w:t xml:space="preserve">Kenmerk: </w:t>
      </w:r>
      <w:r w:rsidR="00984FE4">
        <w:rPr>
          <w:rFonts w:asciiTheme="minorHAnsi" w:eastAsia="Calibri" w:hAnsiTheme="minorHAnsi"/>
          <w:b/>
          <w:i/>
          <w:sz w:val="20"/>
          <w:szCs w:val="20"/>
          <w:lang w:eastAsia="en-US"/>
        </w:rPr>
        <w:t>14-06-2023</w:t>
      </w:r>
      <w:r w:rsidRPr="00247DE1">
        <w:rPr>
          <w:rFonts w:asciiTheme="minorHAnsi" w:eastAsia="Calibri" w:hAnsiTheme="minorHAnsi"/>
          <w:b/>
          <w:i/>
          <w:sz w:val="20"/>
          <w:szCs w:val="20"/>
          <w:lang w:eastAsia="en-US"/>
        </w:rPr>
        <w:br/>
      </w:r>
    </w:p>
    <w:p w14:paraId="0BA483FE" w14:textId="77777777" w:rsidR="00D47D2E" w:rsidRPr="00247DE1" w:rsidRDefault="003912F6" w:rsidP="001602C6">
      <w:pPr>
        <w:spacing w:line="284" w:lineRule="atLeast"/>
        <w:rPr>
          <w:rFonts w:asciiTheme="minorHAnsi" w:eastAsia="Calibri" w:hAnsiTheme="minorHAnsi"/>
          <w:b/>
          <w:sz w:val="20"/>
          <w:szCs w:val="20"/>
          <w:lang w:eastAsia="en-US"/>
        </w:rPr>
      </w:pPr>
      <w:r w:rsidRPr="00247DE1">
        <w:rPr>
          <w:rFonts w:asciiTheme="minorHAnsi" w:eastAsia="Calibri" w:hAnsiTheme="minorHAnsi"/>
          <w:b/>
          <w:sz w:val="20"/>
          <w:szCs w:val="20"/>
          <w:lang w:eastAsia="en-US"/>
        </w:rPr>
        <w:t>ONDERGETEKENDEN</w:t>
      </w:r>
      <w:r w:rsidR="002C288D" w:rsidRPr="00247DE1">
        <w:rPr>
          <w:rFonts w:asciiTheme="minorHAnsi" w:eastAsia="Calibri" w:hAnsiTheme="minorHAnsi"/>
          <w:b/>
          <w:sz w:val="20"/>
          <w:szCs w:val="20"/>
          <w:lang w:eastAsia="en-US"/>
        </w:rPr>
        <w:t>:</w:t>
      </w:r>
    </w:p>
    <w:p w14:paraId="41685C79" w14:textId="69DAE995" w:rsidR="00D47D2E" w:rsidRPr="00247DE1" w:rsidRDefault="00BE00A5" w:rsidP="0059244D">
      <w:pPr>
        <w:pStyle w:val="Lijstalinea"/>
        <w:numPr>
          <w:ilvl w:val="0"/>
          <w:numId w:val="1"/>
        </w:numPr>
        <w:spacing w:line="284" w:lineRule="atLeast"/>
        <w:ind w:left="720"/>
        <w:rPr>
          <w:rFonts w:asciiTheme="minorHAnsi" w:eastAsia="Calibri" w:hAnsiTheme="minorHAnsi"/>
          <w:sz w:val="20"/>
          <w:szCs w:val="20"/>
          <w:lang w:eastAsia="en-US"/>
        </w:rPr>
      </w:pPr>
      <w:r w:rsidRPr="00A8076B">
        <w:rPr>
          <w:rFonts w:asciiTheme="minorHAnsi" w:eastAsia="Calibri" w:hAnsiTheme="minorHAnsi"/>
          <w:sz w:val="20"/>
          <w:szCs w:val="20"/>
          <w:lang w:eastAsia="en-US"/>
        </w:rPr>
        <w:t>De publiekrechtelijke rechtspersoon</w:t>
      </w:r>
      <w:r w:rsidRPr="00A8076B">
        <w:rPr>
          <w:rFonts w:asciiTheme="minorHAnsi" w:eastAsia="Calibri" w:hAnsiTheme="minorHAnsi"/>
          <w:b/>
          <w:sz w:val="20"/>
          <w:szCs w:val="20"/>
          <w:lang w:eastAsia="en-US"/>
        </w:rPr>
        <w:t xml:space="preserve"> </w:t>
      </w:r>
      <w:r w:rsidR="003912F6" w:rsidRPr="00A8076B">
        <w:rPr>
          <w:rFonts w:asciiTheme="minorHAnsi" w:eastAsia="Calibri" w:hAnsiTheme="minorHAnsi"/>
          <w:b/>
          <w:sz w:val="20"/>
          <w:szCs w:val="20"/>
          <w:lang w:eastAsia="en-US"/>
        </w:rPr>
        <w:t>GEMEENTE</w:t>
      </w:r>
      <w:r w:rsidR="00B75665" w:rsidRPr="00A8076B">
        <w:rPr>
          <w:rFonts w:asciiTheme="minorHAnsi" w:eastAsia="Calibri" w:hAnsiTheme="minorHAnsi"/>
          <w:b/>
          <w:sz w:val="20"/>
          <w:szCs w:val="20"/>
          <w:lang w:eastAsia="en-US"/>
        </w:rPr>
        <w:t xml:space="preserve"> </w:t>
      </w:r>
      <w:r w:rsidR="00021964" w:rsidRPr="00A8076B">
        <w:rPr>
          <w:rFonts w:asciiTheme="minorHAnsi" w:eastAsia="Calibri" w:hAnsiTheme="minorHAnsi"/>
          <w:b/>
          <w:sz w:val="20"/>
          <w:szCs w:val="20"/>
          <w:lang w:eastAsia="en-US"/>
        </w:rPr>
        <w:t>KOGGENLAND</w:t>
      </w:r>
      <w:r w:rsidR="00D47D2E" w:rsidRPr="00A8076B">
        <w:rPr>
          <w:rFonts w:asciiTheme="minorHAnsi" w:eastAsia="Calibri" w:hAnsiTheme="minorHAnsi"/>
          <w:sz w:val="20"/>
          <w:szCs w:val="20"/>
          <w:lang w:eastAsia="en-US"/>
        </w:rPr>
        <w:t xml:space="preserve">, </w:t>
      </w:r>
      <w:r w:rsidR="00D07E1F" w:rsidRPr="00A8076B">
        <w:rPr>
          <w:rFonts w:asciiTheme="minorHAnsi" w:eastAsia="Calibri" w:hAnsiTheme="minorHAnsi"/>
          <w:sz w:val="20"/>
          <w:szCs w:val="20"/>
          <w:lang w:eastAsia="en-US"/>
        </w:rPr>
        <w:t xml:space="preserve">gezeteld </w:t>
      </w:r>
      <w:r w:rsidR="00D47D2E" w:rsidRPr="00A8076B">
        <w:rPr>
          <w:rFonts w:asciiTheme="minorHAnsi" w:eastAsia="Calibri" w:hAnsiTheme="minorHAnsi"/>
          <w:sz w:val="20"/>
          <w:szCs w:val="20"/>
          <w:lang w:eastAsia="en-US"/>
        </w:rPr>
        <w:t xml:space="preserve">en kantoorhoudende </w:t>
      </w:r>
      <w:r w:rsidR="008E3B92" w:rsidRPr="00A8076B">
        <w:rPr>
          <w:rFonts w:asciiTheme="minorHAnsi" w:eastAsia="Calibri" w:hAnsiTheme="minorHAnsi"/>
          <w:sz w:val="20"/>
          <w:szCs w:val="20"/>
          <w:lang w:eastAsia="en-US"/>
        </w:rPr>
        <w:t xml:space="preserve">te De Goorn, </w:t>
      </w:r>
      <w:proofErr w:type="spellStart"/>
      <w:r w:rsidR="008E3B92" w:rsidRPr="00A8076B">
        <w:rPr>
          <w:rFonts w:asciiTheme="minorHAnsi" w:eastAsia="Calibri" w:hAnsiTheme="minorHAnsi"/>
          <w:sz w:val="20"/>
          <w:szCs w:val="20"/>
          <w:lang w:eastAsia="en-US"/>
        </w:rPr>
        <w:t>Middenhof</w:t>
      </w:r>
      <w:proofErr w:type="spellEnd"/>
      <w:r w:rsidR="008E3B92" w:rsidRPr="00A8076B">
        <w:rPr>
          <w:rFonts w:asciiTheme="minorHAnsi" w:eastAsia="Calibri" w:hAnsiTheme="minorHAnsi"/>
          <w:sz w:val="20"/>
          <w:szCs w:val="20"/>
          <w:lang w:eastAsia="en-US"/>
        </w:rPr>
        <w:t xml:space="preserve"> 2, 1648</w:t>
      </w:r>
      <w:r w:rsidR="00664294">
        <w:rPr>
          <w:rFonts w:asciiTheme="minorHAnsi" w:eastAsia="Calibri" w:hAnsiTheme="minorHAnsi"/>
          <w:sz w:val="20"/>
          <w:szCs w:val="20"/>
          <w:lang w:eastAsia="en-US"/>
        </w:rPr>
        <w:t xml:space="preserve"> </w:t>
      </w:r>
      <w:r w:rsidR="008E3B92" w:rsidRPr="00A8076B">
        <w:rPr>
          <w:rFonts w:asciiTheme="minorHAnsi" w:eastAsia="Calibri" w:hAnsiTheme="minorHAnsi"/>
          <w:sz w:val="20"/>
          <w:szCs w:val="20"/>
          <w:lang w:eastAsia="en-US"/>
        </w:rPr>
        <w:t xml:space="preserve">JG met postadres: Postbus 21, 1633 ZG, De Goorn </w:t>
      </w:r>
      <w:r w:rsidR="00D47D2E" w:rsidRPr="00A8076B">
        <w:rPr>
          <w:rFonts w:asciiTheme="minorHAnsi" w:eastAsia="Calibri" w:hAnsiTheme="minorHAnsi"/>
          <w:sz w:val="20"/>
          <w:szCs w:val="20"/>
          <w:lang w:eastAsia="en-US"/>
        </w:rPr>
        <w:t xml:space="preserve">te dezen </w:t>
      </w:r>
      <w:r w:rsidR="00495309" w:rsidRPr="00A8076B">
        <w:rPr>
          <w:rFonts w:asciiTheme="minorHAnsi" w:eastAsia="Calibri" w:hAnsiTheme="minorHAnsi"/>
          <w:sz w:val="20"/>
          <w:szCs w:val="20"/>
          <w:lang w:eastAsia="en-US"/>
        </w:rPr>
        <w:t>krachtens artikel 171, tweede lid, van</w:t>
      </w:r>
      <w:r w:rsidR="00495309" w:rsidRPr="00247DE1">
        <w:rPr>
          <w:rFonts w:asciiTheme="minorHAnsi" w:eastAsia="Calibri" w:hAnsiTheme="minorHAnsi"/>
          <w:sz w:val="20"/>
          <w:szCs w:val="20"/>
          <w:lang w:eastAsia="en-US"/>
        </w:rPr>
        <w:t xml:space="preserve"> de Gemeentewet </w:t>
      </w:r>
      <w:r w:rsidR="00D47D2E" w:rsidRPr="00247DE1">
        <w:rPr>
          <w:rFonts w:asciiTheme="minorHAnsi" w:eastAsia="Calibri" w:hAnsiTheme="minorHAnsi"/>
          <w:sz w:val="20"/>
          <w:szCs w:val="20"/>
          <w:lang w:eastAsia="en-US"/>
        </w:rPr>
        <w:t>rechtsgeldig vertegenwoordigd door</w:t>
      </w:r>
      <w:r w:rsidR="00495309" w:rsidRPr="00247DE1">
        <w:rPr>
          <w:rFonts w:asciiTheme="minorHAnsi" w:eastAsia="Calibri" w:hAnsiTheme="minorHAnsi"/>
          <w:sz w:val="20"/>
          <w:szCs w:val="20"/>
          <w:lang w:eastAsia="en-US"/>
        </w:rPr>
        <w:t xml:space="preserve"> haar</w:t>
      </w:r>
      <w:r w:rsidR="00D47D2E" w:rsidRPr="00247DE1">
        <w:rPr>
          <w:rFonts w:asciiTheme="minorHAnsi" w:eastAsia="Calibri" w:hAnsiTheme="minorHAnsi"/>
          <w:sz w:val="20"/>
          <w:szCs w:val="20"/>
          <w:lang w:eastAsia="en-US"/>
        </w:rPr>
        <w:t xml:space="preserve"> </w:t>
      </w:r>
      <w:r w:rsidR="00175A49" w:rsidRPr="00247DE1">
        <w:rPr>
          <w:rFonts w:asciiTheme="minorHAnsi" w:eastAsia="Calibri" w:hAnsiTheme="minorHAnsi"/>
          <w:sz w:val="20"/>
          <w:szCs w:val="20"/>
          <w:lang w:eastAsia="en-US"/>
        </w:rPr>
        <w:t xml:space="preserve">burgemeester, </w:t>
      </w:r>
      <w:r w:rsidR="009F21F1" w:rsidRPr="00247DE1">
        <w:rPr>
          <w:rFonts w:asciiTheme="minorHAnsi" w:eastAsia="Calibri" w:hAnsiTheme="minorHAnsi"/>
          <w:sz w:val="20"/>
          <w:szCs w:val="20"/>
          <w:lang w:eastAsia="en-US"/>
        </w:rPr>
        <w:t xml:space="preserve">M.M. </w:t>
      </w:r>
      <w:proofErr w:type="spellStart"/>
      <w:r w:rsidR="008E3B92" w:rsidRPr="00247DE1">
        <w:rPr>
          <w:rFonts w:asciiTheme="minorHAnsi" w:eastAsia="Calibri" w:hAnsiTheme="minorHAnsi"/>
          <w:sz w:val="20"/>
          <w:szCs w:val="20"/>
          <w:lang w:eastAsia="en-US"/>
        </w:rPr>
        <w:t>Bonsen</w:t>
      </w:r>
      <w:proofErr w:type="spellEnd"/>
      <w:r w:rsidR="008E3B92" w:rsidRPr="00247DE1">
        <w:rPr>
          <w:rFonts w:asciiTheme="minorHAnsi" w:eastAsia="Calibri" w:hAnsiTheme="minorHAnsi"/>
          <w:sz w:val="20"/>
          <w:szCs w:val="20"/>
          <w:lang w:eastAsia="en-US"/>
        </w:rPr>
        <w:t>-Lemmers.</w:t>
      </w:r>
    </w:p>
    <w:p w14:paraId="5BB06672" w14:textId="77777777" w:rsidR="009F21F1" w:rsidRPr="00247DE1" w:rsidRDefault="009F21F1" w:rsidP="000F7623">
      <w:pPr>
        <w:spacing w:line="284" w:lineRule="atLeast"/>
        <w:rPr>
          <w:rFonts w:asciiTheme="minorHAnsi" w:eastAsia="Calibri" w:hAnsiTheme="minorHAnsi"/>
          <w:sz w:val="20"/>
          <w:szCs w:val="20"/>
          <w:lang w:eastAsia="en-US"/>
        </w:rPr>
      </w:pPr>
    </w:p>
    <w:p w14:paraId="1957111D" w14:textId="77777777" w:rsidR="00D47D2E" w:rsidRPr="00247DE1" w:rsidRDefault="00B16158" w:rsidP="001602C6">
      <w:pPr>
        <w:spacing w:line="284" w:lineRule="atLeast"/>
        <w:ind w:firstLine="360"/>
        <w:rPr>
          <w:rFonts w:asciiTheme="minorHAnsi" w:eastAsia="Calibri" w:hAnsiTheme="minorHAnsi"/>
          <w:sz w:val="20"/>
          <w:szCs w:val="20"/>
          <w:lang w:eastAsia="en-US"/>
        </w:rPr>
      </w:pPr>
      <w:r w:rsidRPr="00247DE1">
        <w:rPr>
          <w:rFonts w:asciiTheme="minorHAnsi" w:eastAsia="Calibri" w:hAnsiTheme="minorHAnsi"/>
          <w:sz w:val="20"/>
          <w:szCs w:val="20"/>
          <w:lang w:eastAsia="en-US"/>
        </w:rPr>
        <w:t xml:space="preserve">        </w:t>
      </w:r>
      <w:r w:rsidR="00D47D2E" w:rsidRPr="00247DE1">
        <w:rPr>
          <w:rFonts w:asciiTheme="minorHAnsi" w:eastAsia="Calibri" w:hAnsiTheme="minorHAnsi"/>
          <w:sz w:val="20"/>
          <w:szCs w:val="20"/>
          <w:lang w:eastAsia="en-US"/>
        </w:rPr>
        <w:t xml:space="preserve">en </w:t>
      </w:r>
      <w:r w:rsidR="00B900CB" w:rsidRPr="00247DE1">
        <w:rPr>
          <w:rFonts w:asciiTheme="minorHAnsi" w:eastAsia="Calibri" w:hAnsiTheme="minorHAnsi"/>
          <w:sz w:val="20"/>
          <w:szCs w:val="20"/>
          <w:lang w:eastAsia="en-US"/>
        </w:rPr>
        <w:br/>
      </w:r>
    </w:p>
    <w:p w14:paraId="3C383604" w14:textId="21A1B3C9" w:rsidR="00D47D2E" w:rsidRPr="00984FE4" w:rsidRDefault="00175A49" w:rsidP="0059244D">
      <w:pPr>
        <w:pStyle w:val="Lijstalinea"/>
        <w:numPr>
          <w:ilvl w:val="0"/>
          <w:numId w:val="1"/>
        </w:numPr>
        <w:spacing w:line="284" w:lineRule="atLeast"/>
        <w:ind w:left="720"/>
        <w:rPr>
          <w:rFonts w:asciiTheme="minorHAnsi" w:eastAsia="Calibri" w:hAnsiTheme="minorHAnsi"/>
          <w:sz w:val="20"/>
          <w:szCs w:val="20"/>
          <w:lang w:eastAsia="en-US"/>
        </w:rPr>
      </w:pPr>
      <w:r w:rsidRPr="00984FE4">
        <w:rPr>
          <w:rFonts w:asciiTheme="minorHAnsi" w:eastAsia="Calibri" w:hAnsiTheme="minorHAnsi"/>
          <w:b/>
          <w:sz w:val="20"/>
          <w:szCs w:val="20"/>
          <w:lang w:eastAsia="en-US"/>
        </w:rPr>
        <w:t xml:space="preserve">Naam Bedrijf </w:t>
      </w:r>
      <w:r w:rsidR="00D47D2E" w:rsidRPr="00984FE4">
        <w:rPr>
          <w:rFonts w:asciiTheme="minorHAnsi" w:eastAsia="Calibri" w:hAnsiTheme="minorHAnsi"/>
          <w:sz w:val="20"/>
          <w:szCs w:val="20"/>
          <w:lang w:eastAsia="en-US"/>
        </w:rPr>
        <w:t>statutair gevesti</w:t>
      </w:r>
      <w:r w:rsidR="00D07E1F" w:rsidRPr="00984FE4">
        <w:rPr>
          <w:rFonts w:asciiTheme="minorHAnsi" w:eastAsia="Calibri" w:hAnsiTheme="minorHAnsi"/>
          <w:sz w:val="20"/>
          <w:szCs w:val="20"/>
          <w:lang w:eastAsia="en-US"/>
        </w:rPr>
        <w:t xml:space="preserve">gd en kantoorhoudende te </w:t>
      </w:r>
      <w:r w:rsidRPr="00984FE4">
        <w:rPr>
          <w:rFonts w:asciiTheme="minorHAnsi" w:eastAsia="Calibri" w:hAnsiTheme="minorHAnsi"/>
          <w:sz w:val="20"/>
          <w:szCs w:val="20"/>
          <w:lang w:eastAsia="en-US"/>
        </w:rPr>
        <w:t>[ADRES</w:t>
      </w:r>
      <w:r w:rsidR="00BA652F" w:rsidRPr="00984FE4">
        <w:rPr>
          <w:rFonts w:asciiTheme="minorHAnsi" w:eastAsia="Calibri" w:hAnsiTheme="minorHAnsi"/>
          <w:sz w:val="20"/>
          <w:szCs w:val="20"/>
          <w:lang w:eastAsia="en-US"/>
        </w:rPr>
        <w:t>], ingeschreven</w:t>
      </w:r>
      <w:r w:rsidR="00D07E1F" w:rsidRPr="00984FE4">
        <w:rPr>
          <w:rFonts w:asciiTheme="minorHAnsi" w:eastAsia="Calibri" w:hAnsiTheme="minorHAnsi"/>
          <w:sz w:val="20"/>
          <w:szCs w:val="20"/>
          <w:lang w:eastAsia="en-US"/>
        </w:rPr>
        <w:t xml:space="preserve"> in de Kamer van Koophandel onder nummer </w:t>
      </w:r>
      <w:r w:rsidRPr="00984FE4">
        <w:rPr>
          <w:rFonts w:asciiTheme="minorHAnsi" w:eastAsia="Calibri" w:hAnsiTheme="minorHAnsi"/>
          <w:sz w:val="20"/>
          <w:szCs w:val="20"/>
          <w:lang w:eastAsia="en-US"/>
        </w:rPr>
        <w:t>[XXXXX]</w:t>
      </w:r>
      <w:r w:rsidR="008D69C0" w:rsidRPr="00984FE4">
        <w:rPr>
          <w:rFonts w:asciiTheme="minorHAnsi" w:eastAsia="Calibri" w:hAnsiTheme="minorHAnsi"/>
          <w:sz w:val="20"/>
          <w:szCs w:val="20"/>
          <w:lang w:eastAsia="en-US"/>
        </w:rPr>
        <w:t xml:space="preserve">, </w:t>
      </w:r>
      <w:r w:rsidR="00D47D2E" w:rsidRPr="00984FE4">
        <w:rPr>
          <w:rFonts w:asciiTheme="minorHAnsi" w:eastAsia="Calibri" w:hAnsiTheme="minorHAnsi"/>
          <w:sz w:val="20"/>
          <w:szCs w:val="20"/>
          <w:lang w:eastAsia="en-US"/>
        </w:rPr>
        <w:t>te dezen rechtsgeldig vertegenwoordigd door</w:t>
      </w:r>
      <w:r w:rsidR="0024450A" w:rsidRPr="00984FE4">
        <w:rPr>
          <w:rFonts w:asciiTheme="minorHAnsi" w:eastAsia="Calibri" w:hAnsiTheme="minorHAnsi"/>
          <w:sz w:val="20"/>
          <w:szCs w:val="20"/>
          <w:lang w:eastAsia="en-US"/>
        </w:rPr>
        <w:t xml:space="preserve"> </w:t>
      </w:r>
      <w:r w:rsidRPr="00984FE4">
        <w:rPr>
          <w:rFonts w:asciiTheme="minorHAnsi" w:eastAsia="Calibri" w:hAnsiTheme="minorHAnsi"/>
          <w:sz w:val="20"/>
          <w:szCs w:val="20"/>
          <w:lang w:eastAsia="en-US"/>
        </w:rPr>
        <w:t>BEDRIJFSNAAM/ADRES</w:t>
      </w:r>
      <w:r w:rsidR="0024450A" w:rsidRPr="00984FE4">
        <w:rPr>
          <w:rFonts w:asciiTheme="minorHAnsi" w:eastAsia="Calibri" w:hAnsiTheme="minorHAnsi"/>
          <w:sz w:val="20"/>
          <w:szCs w:val="20"/>
          <w:lang w:eastAsia="en-US"/>
        </w:rPr>
        <w:t>, welke laatste vennootschap ten deze rechtsgeldig wordt vertegenwoordigd door</w:t>
      </w:r>
      <w:r w:rsidR="004822AD" w:rsidRPr="00984FE4">
        <w:rPr>
          <w:rFonts w:asciiTheme="minorHAnsi" w:eastAsia="Calibri" w:hAnsiTheme="minorHAnsi"/>
          <w:sz w:val="20"/>
          <w:szCs w:val="20"/>
          <w:lang w:eastAsia="en-US"/>
        </w:rPr>
        <w:t xml:space="preserve"> </w:t>
      </w:r>
      <w:r w:rsidR="00D47D2E" w:rsidRPr="00984FE4">
        <w:rPr>
          <w:rFonts w:asciiTheme="minorHAnsi" w:eastAsia="Calibri" w:hAnsiTheme="minorHAnsi"/>
          <w:sz w:val="20"/>
          <w:szCs w:val="20"/>
          <w:lang w:eastAsia="en-US"/>
        </w:rPr>
        <w:t xml:space="preserve"> </w:t>
      </w:r>
      <w:proofErr w:type="spellStart"/>
      <w:r w:rsidRPr="00984FE4">
        <w:rPr>
          <w:rFonts w:asciiTheme="minorHAnsi" w:eastAsia="Calibri" w:hAnsiTheme="minorHAnsi"/>
          <w:sz w:val="20"/>
          <w:szCs w:val="20"/>
          <w:lang w:eastAsia="en-US"/>
        </w:rPr>
        <w:t>dhr</w:t>
      </w:r>
      <w:proofErr w:type="spellEnd"/>
      <w:r w:rsidRPr="00984FE4">
        <w:rPr>
          <w:rFonts w:asciiTheme="minorHAnsi" w:eastAsia="Calibri" w:hAnsiTheme="minorHAnsi"/>
          <w:sz w:val="20"/>
          <w:szCs w:val="20"/>
          <w:lang w:eastAsia="en-US"/>
        </w:rPr>
        <w:t>/</w:t>
      </w:r>
      <w:proofErr w:type="spellStart"/>
      <w:r w:rsidRPr="00984FE4">
        <w:rPr>
          <w:rFonts w:asciiTheme="minorHAnsi" w:eastAsia="Calibri" w:hAnsiTheme="minorHAnsi"/>
          <w:sz w:val="20"/>
          <w:szCs w:val="20"/>
          <w:lang w:eastAsia="en-US"/>
        </w:rPr>
        <w:t>mevr</w:t>
      </w:r>
      <w:proofErr w:type="spellEnd"/>
      <w:r w:rsidRPr="00984FE4">
        <w:rPr>
          <w:rFonts w:asciiTheme="minorHAnsi" w:eastAsia="Calibri" w:hAnsiTheme="minorHAnsi"/>
          <w:sz w:val="20"/>
          <w:szCs w:val="20"/>
          <w:lang w:eastAsia="en-US"/>
        </w:rPr>
        <w:t xml:space="preserve"> XXXX</w:t>
      </w:r>
      <w:r w:rsidR="008D69C0" w:rsidRPr="00984FE4">
        <w:rPr>
          <w:rFonts w:asciiTheme="minorHAnsi" w:eastAsia="Calibri" w:hAnsiTheme="minorHAnsi"/>
          <w:sz w:val="20"/>
          <w:szCs w:val="20"/>
          <w:lang w:eastAsia="en-US"/>
        </w:rPr>
        <w:t xml:space="preserve">, </w:t>
      </w:r>
      <w:r w:rsidR="00D07E1F" w:rsidRPr="00984FE4">
        <w:rPr>
          <w:rFonts w:asciiTheme="minorHAnsi" w:eastAsia="Calibri" w:hAnsiTheme="minorHAnsi"/>
          <w:sz w:val="20"/>
          <w:szCs w:val="20"/>
          <w:lang w:eastAsia="en-US"/>
        </w:rPr>
        <w:t>hierna te noemen: “</w:t>
      </w:r>
      <w:r w:rsidR="003977F9" w:rsidRPr="00984FE4">
        <w:rPr>
          <w:rFonts w:asciiTheme="minorHAnsi" w:eastAsia="Calibri" w:hAnsiTheme="minorHAnsi"/>
          <w:sz w:val="20"/>
          <w:szCs w:val="20"/>
          <w:lang w:eastAsia="en-US"/>
        </w:rPr>
        <w:t xml:space="preserve">de </w:t>
      </w:r>
      <w:r w:rsidR="00802578" w:rsidRPr="00984FE4">
        <w:rPr>
          <w:rFonts w:asciiTheme="minorHAnsi" w:eastAsia="Calibri" w:hAnsiTheme="minorHAnsi"/>
          <w:sz w:val="20"/>
          <w:szCs w:val="20"/>
          <w:lang w:eastAsia="en-US"/>
        </w:rPr>
        <w:t>Ontwikkelaar</w:t>
      </w:r>
      <w:r w:rsidR="00D47D2E" w:rsidRPr="00984FE4">
        <w:rPr>
          <w:rFonts w:asciiTheme="minorHAnsi" w:eastAsia="Calibri" w:hAnsiTheme="minorHAnsi"/>
          <w:sz w:val="20"/>
          <w:szCs w:val="20"/>
          <w:lang w:eastAsia="en-US"/>
        </w:rPr>
        <w:t>”</w:t>
      </w:r>
      <w:r w:rsidR="00D07E1F" w:rsidRPr="00984FE4">
        <w:rPr>
          <w:rFonts w:asciiTheme="minorHAnsi" w:eastAsia="Calibri" w:hAnsiTheme="minorHAnsi"/>
          <w:sz w:val="20"/>
          <w:szCs w:val="20"/>
          <w:lang w:eastAsia="en-US"/>
        </w:rPr>
        <w:t>,</w:t>
      </w:r>
    </w:p>
    <w:p w14:paraId="537CFEEF" w14:textId="77777777" w:rsidR="00D47D2E" w:rsidRPr="00247DE1" w:rsidRDefault="00D47D2E" w:rsidP="001602C6">
      <w:pPr>
        <w:spacing w:line="284" w:lineRule="atLeast"/>
        <w:rPr>
          <w:rFonts w:asciiTheme="minorHAnsi" w:eastAsia="Calibri" w:hAnsiTheme="minorHAnsi"/>
          <w:sz w:val="20"/>
          <w:szCs w:val="20"/>
          <w:lang w:eastAsia="en-US"/>
        </w:rPr>
      </w:pPr>
    </w:p>
    <w:p w14:paraId="7D4CFB99" w14:textId="77777777" w:rsidR="00A337B7" w:rsidRPr="00247DE1" w:rsidRDefault="00A337B7" w:rsidP="001602C6">
      <w:pPr>
        <w:spacing w:line="284" w:lineRule="atLeast"/>
        <w:rPr>
          <w:rFonts w:asciiTheme="minorHAnsi" w:eastAsia="Calibri" w:hAnsiTheme="minorHAnsi"/>
          <w:sz w:val="20"/>
          <w:szCs w:val="20"/>
          <w:lang w:eastAsia="en-US"/>
        </w:rPr>
      </w:pPr>
    </w:p>
    <w:p w14:paraId="0D5D288D" w14:textId="77777777" w:rsidR="00D47D2E" w:rsidRPr="00247DE1" w:rsidRDefault="00985C10" w:rsidP="001602C6">
      <w:pPr>
        <w:spacing w:line="284" w:lineRule="atLeast"/>
        <w:rPr>
          <w:rFonts w:asciiTheme="minorHAnsi" w:eastAsia="Calibri" w:hAnsiTheme="minorHAnsi"/>
          <w:sz w:val="20"/>
          <w:szCs w:val="20"/>
          <w:lang w:eastAsia="en-US"/>
        </w:rPr>
      </w:pPr>
      <w:r w:rsidRPr="00247DE1">
        <w:rPr>
          <w:rFonts w:asciiTheme="minorHAnsi" w:eastAsia="Calibri" w:hAnsiTheme="minorHAnsi"/>
          <w:sz w:val="20"/>
          <w:szCs w:val="20"/>
          <w:lang w:eastAsia="en-US"/>
        </w:rPr>
        <w:t>Tezamen hierna verder aan te duiden als “Partijen”, dan wel afzonderlijk als “Partij”</w:t>
      </w:r>
      <w:r w:rsidRPr="00247DE1">
        <w:rPr>
          <w:rFonts w:asciiTheme="minorHAnsi" w:eastAsia="Calibri" w:hAnsiTheme="minorHAnsi"/>
          <w:sz w:val="20"/>
          <w:szCs w:val="20"/>
          <w:lang w:eastAsia="en-US"/>
        </w:rPr>
        <w:br/>
      </w:r>
    </w:p>
    <w:p w14:paraId="49E96863" w14:textId="77777777" w:rsidR="00CD53CD" w:rsidRPr="00247DE1" w:rsidRDefault="00CD53CD" w:rsidP="001602C6">
      <w:pPr>
        <w:spacing w:line="284" w:lineRule="atLeast"/>
        <w:rPr>
          <w:rFonts w:asciiTheme="minorHAnsi" w:eastAsia="Calibri" w:hAnsiTheme="minorHAnsi"/>
          <w:sz w:val="20"/>
          <w:szCs w:val="20"/>
          <w:lang w:eastAsia="en-US"/>
        </w:rPr>
      </w:pPr>
    </w:p>
    <w:p w14:paraId="1A567C87" w14:textId="77777777" w:rsidR="00802578" w:rsidRPr="00247DE1" w:rsidRDefault="002C288D" w:rsidP="001602C6">
      <w:pPr>
        <w:spacing w:line="284" w:lineRule="atLeast"/>
        <w:rPr>
          <w:rFonts w:asciiTheme="minorHAnsi" w:eastAsia="Calibri" w:hAnsiTheme="minorHAnsi"/>
          <w:b/>
          <w:sz w:val="20"/>
          <w:szCs w:val="20"/>
          <w:lang w:eastAsia="en-US"/>
        </w:rPr>
      </w:pPr>
      <w:r w:rsidRPr="00247DE1">
        <w:rPr>
          <w:rFonts w:asciiTheme="minorHAnsi" w:eastAsia="Calibri" w:hAnsiTheme="minorHAnsi"/>
          <w:b/>
          <w:sz w:val="20"/>
          <w:szCs w:val="20"/>
          <w:lang w:eastAsia="en-US"/>
        </w:rPr>
        <w:t>OVERWEGENDE DAT:</w:t>
      </w:r>
    </w:p>
    <w:p w14:paraId="02F4035D" w14:textId="1873C8A8" w:rsidR="00205D17" w:rsidRPr="00247DE1" w:rsidRDefault="00BB6A65" w:rsidP="0059244D">
      <w:pPr>
        <w:numPr>
          <w:ilvl w:val="0"/>
          <w:numId w:val="2"/>
        </w:numPr>
        <w:tabs>
          <w:tab w:val="left" w:pos="567"/>
          <w:tab w:val="left" w:pos="1134"/>
          <w:tab w:val="left" w:pos="1418"/>
          <w:tab w:val="left" w:pos="1701"/>
          <w:tab w:val="left" w:pos="2268"/>
          <w:tab w:val="left" w:pos="2835"/>
          <w:tab w:val="left" w:pos="3402"/>
          <w:tab w:val="left" w:pos="3969"/>
          <w:tab w:val="left" w:pos="4253"/>
          <w:tab w:val="left" w:pos="4536"/>
          <w:tab w:val="left" w:pos="5103"/>
          <w:tab w:val="left" w:pos="5670"/>
          <w:tab w:val="left" w:pos="6237"/>
          <w:tab w:val="left" w:pos="6804"/>
          <w:tab w:val="left" w:pos="7088"/>
          <w:tab w:val="left" w:pos="7371"/>
        </w:tabs>
        <w:suppressAutoHyphens/>
        <w:spacing w:line="284" w:lineRule="atLeast"/>
        <w:rPr>
          <w:rFonts w:asciiTheme="minorHAnsi" w:hAnsiTheme="minorHAnsi" w:cs="Arial"/>
          <w:sz w:val="20"/>
          <w:szCs w:val="20"/>
        </w:rPr>
      </w:pPr>
      <w:r w:rsidRPr="00247DE1">
        <w:rPr>
          <w:rFonts w:asciiTheme="minorHAnsi" w:hAnsiTheme="minorHAnsi" w:cs="Arial"/>
          <w:sz w:val="20"/>
          <w:szCs w:val="20"/>
        </w:rPr>
        <w:t>De G</w:t>
      </w:r>
      <w:r w:rsidR="00B80C40" w:rsidRPr="00247DE1">
        <w:rPr>
          <w:rFonts w:asciiTheme="minorHAnsi" w:hAnsiTheme="minorHAnsi" w:cs="Arial"/>
          <w:sz w:val="20"/>
          <w:szCs w:val="20"/>
        </w:rPr>
        <w:t>emeente</w:t>
      </w:r>
      <w:r w:rsidR="00205D17" w:rsidRPr="00247DE1">
        <w:rPr>
          <w:rFonts w:asciiTheme="minorHAnsi" w:hAnsiTheme="minorHAnsi" w:cs="Arial"/>
          <w:sz w:val="20"/>
          <w:szCs w:val="20"/>
        </w:rPr>
        <w:t xml:space="preserve"> de</w:t>
      </w:r>
      <w:r w:rsidR="007E17DC" w:rsidRPr="00247DE1">
        <w:rPr>
          <w:rFonts w:asciiTheme="minorHAnsi" w:hAnsiTheme="minorHAnsi" w:cs="Arial"/>
          <w:sz w:val="20"/>
          <w:szCs w:val="20"/>
        </w:rPr>
        <w:t xml:space="preserve"> locatie, zijnde </w:t>
      </w:r>
      <w:r w:rsidR="008E3B92" w:rsidRPr="00247DE1">
        <w:rPr>
          <w:rFonts w:asciiTheme="minorHAnsi" w:hAnsiTheme="minorHAnsi" w:cs="Arial"/>
          <w:sz w:val="20"/>
          <w:szCs w:val="20"/>
        </w:rPr>
        <w:t>een perceel grond</w:t>
      </w:r>
      <w:r w:rsidR="005F685C">
        <w:rPr>
          <w:rFonts w:asciiTheme="minorHAnsi" w:hAnsiTheme="minorHAnsi" w:cs="Arial"/>
          <w:sz w:val="20"/>
          <w:szCs w:val="20"/>
        </w:rPr>
        <w:t>,</w:t>
      </w:r>
      <w:r w:rsidR="008E3B92" w:rsidRPr="00247DE1">
        <w:rPr>
          <w:rFonts w:asciiTheme="minorHAnsi" w:hAnsiTheme="minorHAnsi" w:cs="Arial"/>
          <w:sz w:val="20"/>
          <w:szCs w:val="20"/>
        </w:rPr>
        <w:t xml:space="preserve"> </w:t>
      </w:r>
      <w:r w:rsidR="00016F3D">
        <w:rPr>
          <w:rFonts w:asciiTheme="minorHAnsi" w:hAnsiTheme="minorHAnsi" w:cs="Arial"/>
          <w:sz w:val="20"/>
          <w:szCs w:val="20"/>
        </w:rPr>
        <w:t>gelegen</w:t>
      </w:r>
      <w:r w:rsidR="00BE4DFC">
        <w:rPr>
          <w:rFonts w:asciiTheme="minorHAnsi" w:hAnsiTheme="minorHAnsi" w:cs="Arial"/>
          <w:sz w:val="20"/>
          <w:szCs w:val="20"/>
        </w:rPr>
        <w:t xml:space="preserve"> </w:t>
      </w:r>
      <w:r w:rsidR="005407A3">
        <w:rPr>
          <w:rFonts w:asciiTheme="minorHAnsi" w:hAnsiTheme="minorHAnsi" w:cs="Arial"/>
          <w:sz w:val="20"/>
          <w:szCs w:val="20"/>
        </w:rPr>
        <w:t xml:space="preserve">in plangebied de Tuinen </w:t>
      </w:r>
      <w:r w:rsidR="00AD7045" w:rsidRPr="00984FE4">
        <w:rPr>
          <w:rFonts w:asciiTheme="minorHAnsi" w:hAnsiTheme="minorHAnsi" w:cs="Arial"/>
          <w:sz w:val="20"/>
          <w:szCs w:val="20"/>
        </w:rPr>
        <w:t xml:space="preserve">in </w:t>
      </w:r>
      <w:r w:rsidR="005407A3">
        <w:rPr>
          <w:rFonts w:asciiTheme="minorHAnsi" w:hAnsiTheme="minorHAnsi" w:cs="Arial"/>
          <w:sz w:val="20"/>
          <w:szCs w:val="20"/>
        </w:rPr>
        <w:t>Ursem</w:t>
      </w:r>
      <w:r w:rsidR="008E3B92" w:rsidRPr="00247DE1">
        <w:rPr>
          <w:rFonts w:asciiTheme="minorHAnsi" w:hAnsiTheme="minorHAnsi" w:cs="Arial"/>
          <w:sz w:val="20"/>
          <w:szCs w:val="20"/>
        </w:rPr>
        <w:t>, waarvan voor verkoop</w:t>
      </w:r>
      <w:r w:rsidR="002A7658">
        <w:rPr>
          <w:rFonts w:asciiTheme="minorHAnsi" w:hAnsiTheme="minorHAnsi" w:cs="Arial"/>
          <w:sz w:val="20"/>
          <w:szCs w:val="20"/>
        </w:rPr>
        <w:t xml:space="preserve"> en realisatie</w:t>
      </w:r>
      <w:r w:rsidR="008E3B92" w:rsidRPr="00247DE1">
        <w:rPr>
          <w:rFonts w:asciiTheme="minorHAnsi" w:hAnsiTheme="minorHAnsi" w:cs="Arial"/>
          <w:sz w:val="20"/>
          <w:szCs w:val="20"/>
        </w:rPr>
        <w:t xml:space="preserve"> in aanmerking komen de </w:t>
      </w:r>
      <w:r w:rsidR="009F21F1" w:rsidRPr="00247DE1">
        <w:rPr>
          <w:rFonts w:asciiTheme="minorHAnsi" w:hAnsiTheme="minorHAnsi" w:cs="Arial"/>
          <w:sz w:val="20"/>
          <w:szCs w:val="20"/>
        </w:rPr>
        <w:t>bouwvelden</w:t>
      </w:r>
      <w:r w:rsidR="008E3B92" w:rsidRPr="00247DE1">
        <w:rPr>
          <w:rFonts w:asciiTheme="minorHAnsi" w:hAnsiTheme="minorHAnsi" w:cs="Arial"/>
          <w:sz w:val="20"/>
          <w:szCs w:val="20"/>
        </w:rPr>
        <w:t xml:space="preserve"> zoals aangegeven in </w:t>
      </w:r>
      <w:r w:rsidR="009F21F1" w:rsidRPr="00247DE1">
        <w:rPr>
          <w:rFonts w:asciiTheme="minorHAnsi" w:hAnsiTheme="minorHAnsi" w:cs="Arial"/>
          <w:sz w:val="20"/>
          <w:szCs w:val="20"/>
        </w:rPr>
        <w:t>de gronduitgiftetekening</w:t>
      </w:r>
      <w:r w:rsidR="00D86496" w:rsidRPr="00247DE1">
        <w:rPr>
          <w:rFonts w:asciiTheme="minorHAnsi" w:hAnsiTheme="minorHAnsi" w:cs="Arial"/>
          <w:sz w:val="20"/>
          <w:szCs w:val="20"/>
        </w:rPr>
        <w:t xml:space="preserve"> </w:t>
      </w:r>
      <w:r w:rsidR="00D86496" w:rsidRPr="00984FE4">
        <w:rPr>
          <w:rFonts w:asciiTheme="minorHAnsi" w:hAnsiTheme="minorHAnsi" w:cs="Arial"/>
          <w:sz w:val="20"/>
          <w:szCs w:val="20"/>
        </w:rPr>
        <w:t xml:space="preserve">d.d. </w:t>
      </w:r>
      <w:r w:rsidR="00185D47" w:rsidRPr="00984FE4">
        <w:rPr>
          <w:rFonts w:asciiTheme="minorHAnsi" w:hAnsiTheme="minorHAnsi" w:cs="Arial"/>
          <w:sz w:val="20"/>
          <w:szCs w:val="20"/>
        </w:rPr>
        <w:t>..-..-….</w:t>
      </w:r>
      <w:r w:rsidR="008E3B92" w:rsidRPr="00984FE4">
        <w:rPr>
          <w:rFonts w:asciiTheme="minorHAnsi" w:hAnsiTheme="minorHAnsi" w:cs="Arial"/>
          <w:sz w:val="20"/>
          <w:szCs w:val="20"/>
        </w:rPr>
        <w:t xml:space="preserve"> </w:t>
      </w:r>
      <w:r w:rsidR="00247DE1" w:rsidRPr="00984FE4">
        <w:rPr>
          <w:rFonts w:asciiTheme="minorHAnsi" w:hAnsiTheme="minorHAnsi" w:cs="Arial"/>
          <w:sz w:val="20"/>
          <w:szCs w:val="20"/>
        </w:rPr>
        <w:t>(</w:t>
      </w:r>
      <w:r w:rsidR="00247DE1" w:rsidRPr="00984FE4">
        <w:rPr>
          <w:rFonts w:asciiTheme="minorHAnsi" w:hAnsiTheme="minorHAnsi" w:cs="Arial"/>
          <w:b/>
          <w:sz w:val="20"/>
          <w:szCs w:val="20"/>
        </w:rPr>
        <w:t>bi</w:t>
      </w:r>
      <w:r w:rsidR="008E3B92" w:rsidRPr="00984FE4">
        <w:rPr>
          <w:rFonts w:asciiTheme="minorHAnsi" w:hAnsiTheme="minorHAnsi" w:cs="Arial"/>
          <w:b/>
          <w:sz w:val="20"/>
          <w:szCs w:val="20"/>
        </w:rPr>
        <w:t xml:space="preserve">jlage </w:t>
      </w:r>
      <w:r w:rsidR="00984FE4">
        <w:rPr>
          <w:rFonts w:asciiTheme="minorHAnsi" w:hAnsiTheme="minorHAnsi" w:cs="Arial"/>
          <w:b/>
          <w:sz w:val="20"/>
          <w:szCs w:val="20"/>
        </w:rPr>
        <w:t>X</w:t>
      </w:r>
      <w:r w:rsidR="00247DE1" w:rsidRPr="00984FE4">
        <w:rPr>
          <w:rFonts w:asciiTheme="minorHAnsi" w:hAnsiTheme="minorHAnsi" w:cs="Arial"/>
          <w:sz w:val="20"/>
          <w:szCs w:val="20"/>
        </w:rPr>
        <w:t>)</w:t>
      </w:r>
      <w:r w:rsidR="007E17DC" w:rsidRPr="00984FE4">
        <w:rPr>
          <w:rFonts w:asciiTheme="minorHAnsi" w:hAnsiTheme="minorHAnsi" w:cs="Arial"/>
          <w:sz w:val="20"/>
          <w:szCs w:val="20"/>
        </w:rPr>
        <w:t xml:space="preserve"> </w:t>
      </w:r>
      <w:r w:rsidR="00BD747E" w:rsidRPr="00984FE4">
        <w:rPr>
          <w:rFonts w:asciiTheme="minorHAnsi" w:hAnsiTheme="minorHAnsi" w:cs="Arial"/>
          <w:sz w:val="20"/>
          <w:szCs w:val="20"/>
        </w:rPr>
        <w:t>in bouwrijpe</w:t>
      </w:r>
      <w:r w:rsidR="00BD747E" w:rsidRPr="00247DE1">
        <w:rPr>
          <w:rFonts w:asciiTheme="minorHAnsi" w:hAnsiTheme="minorHAnsi" w:cs="Arial"/>
          <w:sz w:val="20"/>
          <w:szCs w:val="20"/>
        </w:rPr>
        <w:t xml:space="preserve"> staat </w:t>
      </w:r>
      <w:r w:rsidR="00205D17" w:rsidRPr="00247DE1">
        <w:rPr>
          <w:rFonts w:asciiTheme="minorHAnsi" w:hAnsiTheme="minorHAnsi" w:cs="Arial"/>
          <w:sz w:val="20"/>
          <w:szCs w:val="20"/>
        </w:rPr>
        <w:t xml:space="preserve">wenst te verkopen </w:t>
      </w:r>
      <w:r w:rsidR="00C404A1" w:rsidRPr="00247DE1">
        <w:rPr>
          <w:rFonts w:asciiTheme="minorHAnsi" w:hAnsiTheme="minorHAnsi" w:cs="Arial"/>
          <w:sz w:val="20"/>
          <w:szCs w:val="20"/>
        </w:rPr>
        <w:t xml:space="preserve">om hier </w:t>
      </w:r>
      <w:r w:rsidR="005407A3">
        <w:rPr>
          <w:rFonts w:asciiTheme="minorHAnsi" w:hAnsiTheme="minorHAnsi" w:cs="Arial"/>
          <w:sz w:val="20"/>
          <w:szCs w:val="20"/>
        </w:rPr>
        <w:t>51</w:t>
      </w:r>
      <w:r w:rsidR="006E48CD">
        <w:rPr>
          <w:rFonts w:asciiTheme="minorHAnsi" w:hAnsiTheme="minorHAnsi" w:cs="Arial"/>
          <w:sz w:val="20"/>
          <w:szCs w:val="20"/>
        </w:rPr>
        <w:t xml:space="preserve"> projectmatige</w:t>
      </w:r>
      <w:r w:rsidR="008E3B92" w:rsidRPr="00247DE1">
        <w:rPr>
          <w:rFonts w:asciiTheme="minorHAnsi" w:hAnsiTheme="minorHAnsi" w:cs="Arial"/>
          <w:sz w:val="20"/>
          <w:szCs w:val="20"/>
        </w:rPr>
        <w:t xml:space="preserve"> koopwoningen in </w:t>
      </w:r>
      <w:r w:rsidR="002A7658">
        <w:rPr>
          <w:rFonts w:asciiTheme="minorHAnsi" w:hAnsiTheme="minorHAnsi" w:cs="Arial"/>
          <w:sz w:val="20"/>
          <w:szCs w:val="20"/>
        </w:rPr>
        <w:t>diverse</w:t>
      </w:r>
      <w:r w:rsidR="008E3B92" w:rsidRPr="00247DE1">
        <w:rPr>
          <w:rFonts w:asciiTheme="minorHAnsi" w:hAnsiTheme="minorHAnsi" w:cs="Arial"/>
          <w:sz w:val="20"/>
          <w:szCs w:val="20"/>
        </w:rPr>
        <w:t xml:space="preserve"> </w:t>
      </w:r>
      <w:r w:rsidR="002A7658">
        <w:rPr>
          <w:rFonts w:asciiTheme="minorHAnsi" w:hAnsiTheme="minorHAnsi" w:cs="Arial"/>
          <w:sz w:val="20"/>
          <w:szCs w:val="20"/>
        </w:rPr>
        <w:t>prijssegmenten</w:t>
      </w:r>
      <w:r w:rsidR="008E3B92" w:rsidRPr="00247DE1">
        <w:rPr>
          <w:rFonts w:asciiTheme="minorHAnsi" w:hAnsiTheme="minorHAnsi" w:cs="Arial"/>
          <w:sz w:val="20"/>
          <w:szCs w:val="20"/>
        </w:rPr>
        <w:t xml:space="preserve"> en </w:t>
      </w:r>
      <w:r w:rsidR="00820AF2">
        <w:rPr>
          <w:rFonts w:asciiTheme="minorHAnsi" w:hAnsiTheme="minorHAnsi" w:cs="Arial"/>
          <w:sz w:val="20"/>
          <w:szCs w:val="20"/>
        </w:rPr>
        <w:t>6</w:t>
      </w:r>
      <w:r w:rsidR="008E3B92" w:rsidRPr="00247DE1">
        <w:rPr>
          <w:rFonts w:asciiTheme="minorHAnsi" w:hAnsiTheme="minorHAnsi" w:cs="Arial"/>
          <w:sz w:val="20"/>
          <w:szCs w:val="20"/>
        </w:rPr>
        <w:t xml:space="preserve"> </w:t>
      </w:r>
      <w:r w:rsidR="008C5B3D">
        <w:rPr>
          <w:rFonts w:asciiTheme="minorHAnsi" w:hAnsiTheme="minorHAnsi" w:cs="Arial"/>
          <w:sz w:val="20"/>
          <w:szCs w:val="20"/>
        </w:rPr>
        <w:t>sociale huur</w:t>
      </w:r>
      <w:r w:rsidR="008E3B92" w:rsidRPr="00247DE1">
        <w:rPr>
          <w:rFonts w:asciiTheme="minorHAnsi" w:hAnsiTheme="minorHAnsi" w:cs="Arial"/>
          <w:sz w:val="20"/>
          <w:szCs w:val="20"/>
        </w:rPr>
        <w:t xml:space="preserve">woningen </w:t>
      </w:r>
      <w:r w:rsidR="00C404A1" w:rsidRPr="00247DE1">
        <w:rPr>
          <w:rFonts w:asciiTheme="minorHAnsi" w:hAnsiTheme="minorHAnsi" w:cs="Arial"/>
          <w:sz w:val="20"/>
          <w:szCs w:val="20"/>
        </w:rPr>
        <w:t xml:space="preserve">te realiseren </w:t>
      </w:r>
      <w:r w:rsidR="00B5268A" w:rsidRPr="00247DE1">
        <w:rPr>
          <w:rFonts w:asciiTheme="minorHAnsi" w:hAnsiTheme="minorHAnsi" w:cs="Arial"/>
          <w:sz w:val="20"/>
          <w:szCs w:val="20"/>
        </w:rPr>
        <w:t>(welke planactiviteit hierna “</w:t>
      </w:r>
      <w:r w:rsidR="00820AF2">
        <w:rPr>
          <w:rFonts w:asciiTheme="minorHAnsi" w:hAnsiTheme="minorHAnsi" w:cs="Arial"/>
          <w:sz w:val="20"/>
          <w:szCs w:val="20"/>
        </w:rPr>
        <w:t>De Tuinen deel2</w:t>
      </w:r>
      <w:r w:rsidR="008E3B92" w:rsidRPr="00247DE1">
        <w:rPr>
          <w:rFonts w:asciiTheme="minorHAnsi" w:hAnsiTheme="minorHAnsi" w:cs="Arial"/>
          <w:sz w:val="20"/>
          <w:szCs w:val="20"/>
        </w:rPr>
        <w:t>”</w:t>
      </w:r>
      <w:r w:rsidR="0006658B" w:rsidRPr="00247DE1">
        <w:rPr>
          <w:rFonts w:asciiTheme="minorHAnsi" w:hAnsiTheme="minorHAnsi" w:cs="Arial"/>
          <w:sz w:val="20"/>
          <w:szCs w:val="20"/>
        </w:rPr>
        <w:t xml:space="preserve"> wordt genoemd</w:t>
      </w:r>
      <w:r w:rsidR="00B5268A" w:rsidRPr="00247DE1">
        <w:rPr>
          <w:rFonts w:asciiTheme="minorHAnsi" w:hAnsiTheme="minorHAnsi" w:cs="Arial"/>
          <w:sz w:val="20"/>
          <w:szCs w:val="20"/>
        </w:rPr>
        <w:t>)</w:t>
      </w:r>
      <w:r w:rsidR="00205D17" w:rsidRPr="00247DE1">
        <w:rPr>
          <w:rFonts w:asciiTheme="minorHAnsi" w:hAnsiTheme="minorHAnsi" w:cs="Arial"/>
          <w:sz w:val="20"/>
          <w:szCs w:val="20"/>
        </w:rPr>
        <w:t xml:space="preserve">; </w:t>
      </w:r>
    </w:p>
    <w:p w14:paraId="1E083F67" w14:textId="4BB5D7FC" w:rsidR="00802578" w:rsidRPr="00247DE1" w:rsidRDefault="00802578" w:rsidP="0059244D">
      <w:pPr>
        <w:numPr>
          <w:ilvl w:val="0"/>
          <w:numId w:val="2"/>
        </w:numPr>
        <w:tabs>
          <w:tab w:val="left" w:pos="567"/>
          <w:tab w:val="left" w:pos="1134"/>
          <w:tab w:val="left" w:pos="1418"/>
          <w:tab w:val="left" w:pos="1701"/>
          <w:tab w:val="left" w:pos="2268"/>
          <w:tab w:val="left" w:pos="2835"/>
          <w:tab w:val="left" w:pos="3402"/>
          <w:tab w:val="left" w:pos="3969"/>
          <w:tab w:val="left" w:pos="4253"/>
          <w:tab w:val="left" w:pos="4536"/>
          <w:tab w:val="left" w:pos="5103"/>
          <w:tab w:val="left" w:pos="5670"/>
          <w:tab w:val="left" w:pos="6237"/>
          <w:tab w:val="left" w:pos="6804"/>
          <w:tab w:val="left" w:pos="7088"/>
          <w:tab w:val="left" w:pos="7371"/>
        </w:tabs>
        <w:suppressAutoHyphens/>
        <w:spacing w:line="284" w:lineRule="atLeast"/>
        <w:rPr>
          <w:rFonts w:asciiTheme="minorHAnsi" w:hAnsiTheme="minorHAnsi" w:cs="Arial"/>
          <w:sz w:val="20"/>
          <w:szCs w:val="20"/>
        </w:rPr>
      </w:pPr>
      <w:r w:rsidRPr="003B4302">
        <w:rPr>
          <w:rFonts w:asciiTheme="minorHAnsi" w:hAnsiTheme="minorHAnsi" w:cs="Arial"/>
          <w:sz w:val="20"/>
          <w:szCs w:val="20"/>
        </w:rPr>
        <w:t>De G</w:t>
      </w:r>
      <w:r w:rsidR="002C672A" w:rsidRPr="003B4302">
        <w:rPr>
          <w:rFonts w:asciiTheme="minorHAnsi" w:hAnsiTheme="minorHAnsi" w:cs="Arial"/>
          <w:sz w:val="20"/>
          <w:szCs w:val="20"/>
        </w:rPr>
        <w:t>emeente</w:t>
      </w:r>
      <w:r w:rsidR="002C672A" w:rsidRPr="00247DE1">
        <w:rPr>
          <w:rFonts w:asciiTheme="minorHAnsi" w:hAnsiTheme="minorHAnsi" w:cs="Arial"/>
          <w:sz w:val="20"/>
          <w:szCs w:val="20"/>
        </w:rPr>
        <w:t xml:space="preserve"> </w:t>
      </w:r>
      <w:r w:rsidR="00390424" w:rsidRPr="00247DE1">
        <w:rPr>
          <w:rFonts w:asciiTheme="minorHAnsi" w:hAnsiTheme="minorHAnsi" w:cs="Arial"/>
          <w:sz w:val="20"/>
          <w:szCs w:val="20"/>
        </w:rPr>
        <w:t>de</w:t>
      </w:r>
      <w:r w:rsidR="005165F8" w:rsidRPr="00247DE1">
        <w:rPr>
          <w:rFonts w:asciiTheme="minorHAnsi" w:hAnsiTheme="minorHAnsi" w:cs="Arial"/>
          <w:sz w:val="20"/>
          <w:szCs w:val="20"/>
        </w:rPr>
        <w:t xml:space="preserve"> </w:t>
      </w:r>
      <w:r w:rsidRPr="00247DE1">
        <w:rPr>
          <w:rFonts w:asciiTheme="minorHAnsi" w:hAnsiTheme="minorHAnsi" w:cs="Arial"/>
          <w:sz w:val="20"/>
          <w:szCs w:val="20"/>
        </w:rPr>
        <w:t xml:space="preserve">gronden </w:t>
      </w:r>
      <w:r w:rsidR="00BC3087" w:rsidRPr="00247DE1">
        <w:rPr>
          <w:rFonts w:asciiTheme="minorHAnsi" w:hAnsiTheme="minorHAnsi" w:cs="Arial"/>
          <w:sz w:val="20"/>
          <w:szCs w:val="20"/>
        </w:rPr>
        <w:t xml:space="preserve">bestemd voor </w:t>
      </w:r>
      <w:r w:rsidR="00820AF2">
        <w:rPr>
          <w:rFonts w:asciiTheme="minorHAnsi" w:hAnsiTheme="minorHAnsi" w:cs="Arial"/>
          <w:sz w:val="20"/>
          <w:szCs w:val="20"/>
        </w:rPr>
        <w:t>51</w:t>
      </w:r>
      <w:r w:rsidR="008D69C0" w:rsidRPr="00247DE1">
        <w:rPr>
          <w:rFonts w:asciiTheme="minorHAnsi" w:hAnsiTheme="minorHAnsi" w:cs="Arial"/>
          <w:sz w:val="20"/>
          <w:szCs w:val="20"/>
        </w:rPr>
        <w:t xml:space="preserve"> </w:t>
      </w:r>
      <w:r w:rsidR="00111408" w:rsidRPr="00247DE1">
        <w:rPr>
          <w:rFonts w:asciiTheme="minorHAnsi" w:hAnsiTheme="minorHAnsi" w:cs="Arial"/>
          <w:sz w:val="20"/>
          <w:szCs w:val="20"/>
        </w:rPr>
        <w:t>projectmatige koopwoningen</w:t>
      </w:r>
      <w:r w:rsidR="00321BD5">
        <w:rPr>
          <w:rFonts w:asciiTheme="minorHAnsi" w:hAnsiTheme="minorHAnsi" w:cs="Arial"/>
          <w:sz w:val="20"/>
          <w:szCs w:val="20"/>
        </w:rPr>
        <w:t xml:space="preserve"> en </w:t>
      </w:r>
      <w:r w:rsidR="00820AF2">
        <w:rPr>
          <w:rFonts w:asciiTheme="minorHAnsi" w:hAnsiTheme="minorHAnsi" w:cs="Arial"/>
          <w:sz w:val="20"/>
          <w:szCs w:val="20"/>
        </w:rPr>
        <w:t>6</w:t>
      </w:r>
      <w:r w:rsidR="00321BD5">
        <w:rPr>
          <w:rFonts w:asciiTheme="minorHAnsi" w:hAnsiTheme="minorHAnsi" w:cs="Arial"/>
          <w:sz w:val="20"/>
          <w:szCs w:val="20"/>
        </w:rPr>
        <w:t xml:space="preserve"> sociale huurwoningen</w:t>
      </w:r>
      <w:r w:rsidR="00045D02" w:rsidRPr="00247DE1">
        <w:rPr>
          <w:rFonts w:asciiTheme="minorHAnsi" w:hAnsiTheme="minorHAnsi" w:cs="Arial"/>
          <w:sz w:val="20"/>
          <w:szCs w:val="20"/>
        </w:rPr>
        <w:t xml:space="preserve"> </w:t>
      </w:r>
      <w:r w:rsidR="009062E6" w:rsidRPr="00247DE1">
        <w:rPr>
          <w:rFonts w:asciiTheme="minorHAnsi" w:hAnsiTheme="minorHAnsi" w:cs="Arial"/>
          <w:sz w:val="20"/>
          <w:szCs w:val="20"/>
        </w:rPr>
        <w:t>in bouwrijpe staat</w:t>
      </w:r>
      <w:r w:rsidR="00BC3087" w:rsidRPr="00247DE1">
        <w:rPr>
          <w:rFonts w:asciiTheme="minorHAnsi" w:hAnsiTheme="minorHAnsi" w:cs="Arial"/>
          <w:sz w:val="20"/>
          <w:szCs w:val="20"/>
        </w:rPr>
        <w:t xml:space="preserve"> </w:t>
      </w:r>
      <w:r w:rsidR="005165F8" w:rsidRPr="00247DE1">
        <w:rPr>
          <w:rFonts w:asciiTheme="minorHAnsi" w:hAnsiTheme="minorHAnsi" w:cs="Arial"/>
          <w:sz w:val="20"/>
          <w:szCs w:val="20"/>
        </w:rPr>
        <w:t xml:space="preserve">wenst </w:t>
      </w:r>
      <w:r w:rsidR="002C672A" w:rsidRPr="00247DE1">
        <w:rPr>
          <w:rFonts w:asciiTheme="minorHAnsi" w:hAnsiTheme="minorHAnsi" w:cs="Arial"/>
          <w:sz w:val="20"/>
          <w:szCs w:val="20"/>
        </w:rPr>
        <w:t xml:space="preserve">uit te geven aan een marktpartij die </w:t>
      </w:r>
      <w:r w:rsidR="00BC3087" w:rsidRPr="00247DE1">
        <w:rPr>
          <w:rFonts w:asciiTheme="minorHAnsi" w:hAnsiTheme="minorHAnsi" w:cs="Arial"/>
          <w:sz w:val="20"/>
          <w:szCs w:val="20"/>
        </w:rPr>
        <w:t xml:space="preserve">de desbetreffende woningen binnen de ruimtelijke </w:t>
      </w:r>
      <w:r w:rsidR="008E3B92" w:rsidRPr="00247DE1">
        <w:rPr>
          <w:rFonts w:asciiTheme="minorHAnsi" w:hAnsiTheme="minorHAnsi" w:cs="Arial"/>
          <w:sz w:val="20"/>
          <w:szCs w:val="20"/>
        </w:rPr>
        <w:t xml:space="preserve">en planologische </w:t>
      </w:r>
      <w:r w:rsidR="00BC3087" w:rsidRPr="00247DE1">
        <w:rPr>
          <w:rFonts w:asciiTheme="minorHAnsi" w:hAnsiTheme="minorHAnsi" w:cs="Arial"/>
          <w:sz w:val="20"/>
          <w:szCs w:val="20"/>
        </w:rPr>
        <w:t xml:space="preserve">kaders voor eigen rekening en risico </w:t>
      </w:r>
      <w:r w:rsidR="00441F91">
        <w:rPr>
          <w:rFonts w:asciiTheme="minorHAnsi" w:hAnsiTheme="minorHAnsi" w:cs="Arial"/>
          <w:sz w:val="20"/>
          <w:szCs w:val="20"/>
        </w:rPr>
        <w:t xml:space="preserve">zal </w:t>
      </w:r>
      <w:r w:rsidR="007E40CF">
        <w:rPr>
          <w:rFonts w:asciiTheme="minorHAnsi" w:hAnsiTheme="minorHAnsi" w:cs="Arial"/>
          <w:sz w:val="20"/>
          <w:szCs w:val="20"/>
        </w:rPr>
        <w:t>ontwikkelen, verkopen en realiseren</w:t>
      </w:r>
      <w:r w:rsidR="009062E6" w:rsidRPr="00247DE1">
        <w:rPr>
          <w:rFonts w:asciiTheme="minorHAnsi" w:hAnsiTheme="minorHAnsi" w:cs="Arial"/>
          <w:sz w:val="20"/>
          <w:szCs w:val="20"/>
        </w:rPr>
        <w:t xml:space="preserve">, waarna de </w:t>
      </w:r>
      <w:r w:rsidR="00EF655D" w:rsidRPr="00247DE1">
        <w:rPr>
          <w:rFonts w:asciiTheme="minorHAnsi" w:hAnsiTheme="minorHAnsi" w:cs="Arial"/>
          <w:sz w:val="20"/>
          <w:szCs w:val="20"/>
        </w:rPr>
        <w:t>G</w:t>
      </w:r>
      <w:r w:rsidR="009062E6" w:rsidRPr="00247DE1">
        <w:rPr>
          <w:rFonts w:asciiTheme="minorHAnsi" w:hAnsiTheme="minorHAnsi" w:cs="Arial"/>
          <w:sz w:val="20"/>
          <w:szCs w:val="20"/>
        </w:rPr>
        <w:t xml:space="preserve">emeente het </w:t>
      </w:r>
      <w:r w:rsidR="005E6C7F" w:rsidRPr="00247DE1">
        <w:rPr>
          <w:rFonts w:asciiTheme="minorHAnsi" w:hAnsiTheme="minorHAnsi" w:cs="Arial"/>
          <w:sz w:val="20"/>
          <w:szCs w:val="20"/>
        </w:rPr>
        <w:t>P</w:t>
      </w:r>
      <w:r w:rsidR="009062E6" w:rsidRPr="00247DE1">
        <w:rPr>
          <w:rFonts w:asciiTheme="minorHAnsi" w:hAnsiTheme="minorHAnsi" w:cs="Arial"/>
          <w:sz w:val="20"/>
          <w:szCs w:val="20"/>
        </w:rPr>
        <w:t>langebied woonrijp zal maken</w:t>
      </w:r>
      <w:r w:rsidR="005165F8" w:rsidRPr="00247DE1">
        <w:rPr>
          <w:rFonts w:asciiTheme="minorHAnsi" w:hAnsiTheme="minorHAnsi" w:cs="Arial"/>
          <w:sz w:val="20"/>
          <w:szCs w:val="20"/>
        </w:rPr>
        <w:t>;</w:t>
      </w:r>
    </w:p>
    <w:p w14:paraId="3D751721" w14:textId="28E069F8" w:rsidR="007774F4" w:rsidRPr="00247DE1" w:rsidRDefault="007774F4" w:rsidP="0059244D">
      <w:pPr>
        <w:numPr>
          <w:ilvl w:val="0"/>
          <w:numId w:val="2"/>
        </w:numPr>
        <w:tabs>
          <w:tab w:val="left" w:pos="567"/>
          <w:tab w:val="left" w:pos="1134"/>
          <w:tab w:val="left" w:pos="1418"/>
          <w:tab w:val="left" w:pos="1701"/>
          <w:tab w:val="left" w:pos="2268"/>
          <w:tab w:val="left" w:pos="2835"/>
          <w:tab w:val="left" w:pos="3402"/>
          <w:tab w:val="left" w:pos="3969"/>
          <w:tab w:val="left" w:pos="4253"/>
          <w:tab w:val="left" w:pos="4536"/>
          <w:tab w:val="left" w:pos="5103"/>
          <w:tab w:val="left" w:pos="5670"/>
          <w:tab w:val="left" w:pos="6237"/>
          <w:tab w:val="left" w:pos="6804"/>
          <w:tab w:val="left" w:pos="7088"/>
          <w:tab w:val="left" w:pos="7371"/>
        </w:tabs>
        <w:suppressAutoHyphens/>
        <w:spacing w:line="284" w:lineRule="atLeast"/>
        <w:rPr>
          <w:rFonts w:asciiTheme="minorHAnsi" w:hAnsiTheme="minorHAnsi" w:cs="Arial"/>
          <w:sz w:val="20"/>
          <w:szCs w:val="20"/>
        </w:rPr>
      </w:pPr>
      <w:r w:rsidRPr="00247DE1">
        <w:rPr>
          <w:rFonts w:asciiTheme="minorHAnsi" w:hAnsiTheme="minorHAnsi" w:cs="Arial"/>
          <w:sz w:val="20"/>
          <w:szCs w:val="20"/>
        </w:rPr>
        <w:t xml:space="preserve">De Gemeente hiertoe een </w:t>
      </w:r>
      <w:r w:rsidR="0099499B">
        <w:rPr>
          <w:rFonts w:asciiTheme="minorHAnsi" w:hAnsiTheme="minorHAnsi" w:cs="Arial"/>
          <w:sz w:val="20"/>
          <w:szCs w:val="20"/>
        </w:rPr>
        <w:t>Eur</w:t>
      </w:r>
      <w:r w:rsidR="005F57F5">
        <w:rPr>
          <w:rFonts w:asciiTheme="minorHAnsi" w:hAnsiTheme="minorHAnsi" w:cs="Arial"/>
          <w:sz w:val="20"/>
          <w:szCs w:val="20"/>
        </w:rPr>
        <w:t xml:space="preserve">opese </w:t>
      </w:r>
      <w:r w:rsidR="00024FE3" w:rsidRPr="00327B6C">
        <w:rPr>
          <w:rFonts w:asciiTheme="minorHAnsi" w:hAnsiTheme="minorHAnsi" w:cs="Arial"/>
          <w:sz w:val="20"/>
          <w:szCs w:val="20"/>
        </w:rPr>
        <w:t xml:space="preserve">niet-openbare </w:t>
      </w:r>
      <w:r w:rsidR="00DB1E63" w:rsidRPr="00247DE1">
        <w:rPr>
          <w:rFonts w:asciiTheme="minorHAnsi" w:hAnsiTheme="minorHAnsi" w:cs="Arial"/>
          <w:sz w:val="20"/>
          <w:szCs w:val="20"/>
        </w:rPr>
        <w:t>aanbesteding</w:t>
      </w:r>
      <w:r w:rsidRPr="00247DE1">
        <w:rPr>
          <w:rFonts w:asciiTheme="minorHAnsi" w:hAnsiTheme="minorHAnsi" w:cs="Arial"/>
          <w:sz w:val="20"/>
          <w:szCs w:val="20"/>
        </w:rPr>
        <w:t xml:space="preserve"> </w:t>
      </w:r>
      <w:r w:rsidR="004544D1" w:rsidRPr="00247DE1">
        <w:rPr>
          <w:rFonts w:asciiTheme="minorHAnsi" w:hAnsiTheme="minorHAnsi" w:cs="Arial"/>
          <w:sz w:val="20"/>
          <w:szCs w:val="20"/>
        </w:rPr>
        <w:t xml:space="preserve">heeft </w:t>
      </w:r>
      <w:r w:rsidRPr="00247DE1">
        <w:rPr>
          <w:rFonts w:asciiTheme="minorHAnsi" w:hAnsiTheme="minorHAnsi" w:cs="Arial"/>
          <w:sz w:val="20"/>
          <w:szCs w:val="20"/>
        </w:rPr>
        <w:t>uitgeschreven</w:t>
      </w:r>
      <w:r w:rsidR="00C404A1" w:rsidRPr="00247DE1">
        <w:rPr>
          <w:rFonts w:asciiTheme="minorHAnsi" w:hAnsiTheme="minorHAnsi" w:cs="Arial"/>
          <w:sz w:val="20"/>
          <w:szCs w:val="20"/>
        </w:rPr>
        <w:t>;</w:t>
      </w:r>
      <w:r w:rsidR="00DE230C" w:rsidRPr="00247DE1">
        <w:rPr>
          <w:rFonts w:asciiTheme="minorHAnsi" w:hAnsiTheme="minorHAnsi" w:cs="Arial"/>
          <w:sz w:val="20"/>
          <w:szCs w:val="20"/>
        </w:rPr>
        <w:t xml:space="preserve"> </w:t>
      </w:r>
    </w:p>
    <w:p w14:paraId="5005161E" w14:textId="0642E912" w:rsidR="007774F4" w:rsidRPr="00247DE1" w:rsidRDefault="007774F4" w:rsidP="0059244D">
      <w:pPr>
        <w:numPr>
          <w:ilvl w:val="0"/>
          <w:numId w:val="2"/>
        </w:numPr>
        <w:tabs>
          <w:tab w:val="left" w:pos="567"/>
          <w:tab w:val="left" w:pos="1134"/>
          <w:tab w:val="left" w:pos="1418"/>
          <w:tab w:val="left" w:pos="1701"/>
          <w:tab w:val="left" w:pos="2268"/>
          <w:tab w:val="left" w:pos="2835"/>
          <w:tab w:val="left" w:pos="3402"/>
          <w:tab w:val="left" w:pos="3969"/>
          <w:tab w:val="left" w:pos="4253"/>
          <w:tab w:val="left" w:pos="4536"/>
          <w:tab w:val="left" w:pos="5103"/>
          <w:tab w:val="left" w:pos="5670"/>
          <w:tab w:val="left" w:pos="6237"/>
          <w:tab w:val="left" w:pos="6804"/>
          <w:tab w:val="left" w:pos="7088"/>
          <w:tab w:val="left" w:pos="7371"/>
        </w:tabs>
        <w:suppressAutoHyphens/>
        <w:spacing w:line="284" w:lineRule="atLeast"/>
        <w:rPr>
          <w:rFonts w:asciiTheme="minorHAnsi" w:hAnsiTheme="minorHAnsi" w:cs="Arial"/>
          <w:sz w:val="20"/>
          <w:szCs w:val="20"/>
        </w:rPr>
      </w:pPr>
      <w:r w:rsidRPr="00247DE1">
        <w:rPr>
          <w:rFonts w:asciiTheme="minorHAnsi" w:hAnsiTheme="minorHAnsi" w:cs="Arial"/>
          <w:sz w:val="20"/>
          <w:szCs w:val="20"/>
        </w:rPr>
        <w:t xml:space="preserve">De door de </w:t>
      </w:r>
      <w:r w:rsidR="00D86496" w:rsidRPr="00247DE1">
        <w:rPr>
          <w:rFonts w:asciiTheme="minorHAnsi" w:hAnsiTheme="minorHAnsi" w:cs="Arial"/>
          <w:sz w:val="20"/>
          <w:szCs w:val="20"/>
        </w:rPr>
        <w:t>Ontwikkel</w:t>
      </w:r>
      <w:r w:rsidR="009F21F1" w:rsidRPr="00247DE1">
        <w:rPr>
          <w:rFonts w:asciiTheme="minorHAnsi" w:hAnsiTheme="minorHAnsi" w:cs="Arial"/>
          <w:sz w:val="20"/>
          <w:szCs w:val="20"/>
        </w:rPr>
        <w:t>aar</w:t>
      </w:r>
      <w:r w:rsidR="00D86496" w:rsidRPr="00247DE1">
        <w:rPr>
          <w:rFonts w:asciiTheme="minorHAnsi" w:hAnsiTheme="minorHAnsi" w:cs="Arial"/>
          <w:sz w:val="20"/>
          <w:szCs w:val="20"/>
        </w:rPr>
        <w:t xml:space="preserve"> </w:t>
      </w:r>
      <w:r w:rsidR="00DB1E63" w:rsidRPr="00247DE1">
        <w:rPr>
          <w:rFonts w:asciiTheme="minorHAnsi" w:hAnsiTheme="minorHAnsi" w:cs="Arial"/>
          <w:sz w:val="20"/>
          <w:szCs w:val="20"/>
        </w:rPr>
        <w:t xml:space="preserve">ingediende </w:t>
      </w:r>
      <w:r w:rsidR="00EB09C4" w:rsidRPr="00247DE1">
        <w:rPr>
          <w:rFonts w:asciiTheme="minorHAnsi" w:hAnsiTheme="minorHAnsi" w:cs="Arial"/>
          <w:sz w:val="20"/>
          <w:szCs w:val="20"/>
        </w:rPr>
        <w:t>A</w:t>
      </w:r>
      <w:r w:rsidR="00DB1E63" w:rsidRPr="00247DE1">
        <w:rPr>
          <w:rFonts w:asciiTheme="minorHAnsi" w:hAnsiTheme="minorHAnsi" w:cs="Arial"/>
          <w:sz w:val="20"/>
          <w:szCs w:val="20"/>
        </w:rPr>
        <w:t xml:space="preserve">anbieding </w:t>
      </w:r>
      <w:r w:rsidR="00B5268A" w:rsidRPr="00247DE1">
        <w:rPr>
          <w:rFonts w:asciiTheme="minorHAnsi" w:hAnsiTheme="minorHAnsi" w:cs="Arial"/>
          <w:sz w:val="20"/>
          <w:szCs w:val="20"/>
        </w:rPr>
        <w:t xml:space="preserve">d.d. </w:t>
      </w:r>
      <w:r w:rsidR="00175A49" w:rsidRPr="00247DE1">
        <w:rPr>
          <w:rFonts w:asciiTheme="minorHAnsi" w:hAnsiTheme="minorHAnsi" w:cs="Arial"/>
          <w:sz w:val="20"/>
          <w:szCs w:val="20"/>
        </w:rPr>
        <w:t xml:space="preserve">[datum aanbieding] </w:t>
      </w:r>
      <w:r w:rsidR="00B5268A" w:rsidRPr="00247DE1">
        <w:rPr>
          <w:rFonts w:asciiTheme="minorHAnsi" w:hAnsiTheme="minorHAnsi" w:cs="Arial"/>
          <w:sz w:val="20"/>
          <w:szCs w:val="20"/>
        </w:rPr>
        <w:t>(</w:t>
      </w:r>
      <w:r w:rsidR="00B5268A" w:rsidRPr="00247DE1">
        <w:rPr>
          <w:rFonts w:asciiTheme="minorHAnsi" w:hAnsiTheme="minorHAnsi" w:cs="Arial"/>
          <w:b/>
          <w:sz w:val="20"/>
          <w:szCs w:val="20"/>
        </w:rPr>
        <w:t xml:space="preserve">bijlage </w:t>
      </w:r>
      <w:r w:rsidR="000B2291">
        <w:rPr>
          <w:rFonts w:asciiTheme="minorHAnsi" w:hAnsiTheme="minorHAnsi" w:cs="Arial"/>
          <w:b/>
          <w:sz w:val="20"/>
          <w:szCs w:val="20"/>
        </w:rPr>
        <w:t>x</w:t>
      </w:r>
      <w:r w:rsidR="00B5268A" w:rsidRPr="00247DE1">
        <w:rPr>
          <w:rFonts w:asciiTheme="minorHAnsi" w:hAnsiTheme="minorHAnsi" w:cs="Arial"/>
          <w:sz w:val="20"/>
          <w:szCs w:val="20"/>
        </w:rPr>
        <w:t xml:space="preserve">) </w:t>
      </w:r>
      <w:r w:rsidR="00DB1E63" w:rsidRPr="00247DE1">
        <w:rPr>
          <w:rFonts w:asciiTheme="minorHAnsi" w:hAnsiTheme="minorHAnsi" w:cs="Arial"/>
          <w:sz w:val="20"/>
          <w:szCs w:val="20"/>
        </w:rPr>
        <w:t xml:space="preserve">met een </w:t>
      </w:r>
      <w:proofErr w:type="spellStart"/>
      <w:r w:rsidR="00DB1E63" w:rsidRPr="00247DE1">
        <w:rPr>
          <w:rFonts w:asciiTheme="minorHAnsi" w:hAnsiTheme="minorHAnsi" w:cs="Arial"/>
          <w:sz w:val="20"/>
          <w:szCs w:val="20"/>
        </w:rPr>
        <w:t>grondbod</w:t>
      </w:r>
      <w:proofErr w:type="spellEnd"/>
      <w:r w:rsidR="00DB1E63" w:rsidRPr="00247DE1">
        <w:rPr>
          <w:rFonts w:asciiTheme="minorHAnsi" w:hAnsiTheme="minorHAnsi" w:cs="Arial"/>
          <w:sz w:val="20"/>
          <w:szCs w:val="20"/>
        </w:rPr>
        <w:t xml:space="preserve"> is beoordeeld als de beste invulling </w:t>
      </w:r>
      <w:r w:rsidR="00C404A1" w:rsidRPr="00247DE1">
        <w:rPr>
          <w:rFonts w:asciiTheme="minorHAnsi" w:hAnsiTheme="minorHAnsi" w:cs="Arial"/>
          <w:sz w:val="20"/>
          <w:szCs w:val="20"/>
        </w:rPr>
        <w:t>van het gevraagde</w:t>
      </w:r>
      <w:r w:rsidR="00DB1E63" w:rsidRPr="00247DE1">
        <w:rPr>
          <w:rFonts w:asciiTheme="minorHAnsi" w:hAnsiTheme="minorHAnsi" w:cs="Arial"/>
          <w:sz w:val="20"/>
          <w:szCs w:val="20"/>
        </w:rPr>
        <w:t>;</w:t>
      </w:r>
    </w:p>
    <w:p w14:paraId="6E2E6186" w14:textId="079CCDA8" w:rsidR="00DB1E63" w:rsidRPr="00247DE1" w:rsidRDefault="00DB1E63" w:rsidP="0059244D">
      <w:pPr>
        <w:numPr>
          <w:ilvl w:val="0"/>
          <w:numId w:val="2"/>
        </w:numPr>
        <w:tabs>
          <w:tab w:val="left" w:pos="567"/>
          <w:tab w:val="left" w:pos="1134"/>
          <w:tab w:val="left" w:pos="1418"/>
          <w:tab w:val="left" w:pos="1701"/>
          <w:tab w:val="left" w:pos="2268"/>
          <w:tab w:val="left" w:pos="2835"/>
          <w:tab w:val="left" w:pos="3402"/>
          <w:tab w:val="left" w:pos="3969"/>
          <w:tab w:val="left" w:pos="4253"/>
          <w:tab w:val="left" w:pos="4536"/>
          <w:tab w:val="left" w:pos="5103"/>
          <w:tab w:val="left" w:pos="5670"/>
          <w:tab w:val="left" w:pos="6237"/>
          <w:tab w:val="left" w:pos="6804"/>
          <w:tab w:val="left" w:pos="7088"/>
          <w:tab w:val="left" w:pos="7371"/>
        </w:tabs>
        <w:suppressAutoHyphens/>
        <w:spacing w:line="284" w:lineRule="atLeast"/>
        <w:rPr>
          <w:rFonts w:asciiTheme="minorHAnsi" w:hAnsiTheme="minorHAnsi" w:cs="Arial"/>
          <w:sz w:val="20"/>
          <w:szCs w:val="20"/>
        </w:rPr>
      </w:pPr>
      <w:r w:rsidRPr="00247DE1">
        <w:rPr>
          <w:rFonts w:asciiTheme="minorHAnsi" w:hAnsiTheme="minorHAnsi" w:cs="Arial"/>
          <w:sz w:val="20"/>
          <w:szCs w:val="20"/>
        </w:rPr>
        <w:t xml:space="preserve">Op grond hiervan is de </w:t>
      </w:r>
      <w:r w:rsidR="00337E73">
        <w:rPr>
          <w:rFonts w:asciiTheme="minorHAnsi" w:hAnsiTheme="minorHAnsi" w:cs="Arial"/>
          <w:sz w:val="20"/>
          <w:szCs w:val="20"/>
        </w:rPr>
        <w:t>“</w:t>
      </w:r>
      <w:r w:rsidR="00EB09C4" w:rsidRPr="00247DE1">
        <w:rPr>
          <w:rFonts w:asciiTheme="minorHAnsi" w:hAnsiTheme="minorHAnsi" w:cs="Arial"/>
          <w:sz w:val="20"/>
          <w:szCs w:val="20"/>
        </w:rPr>
        <w:t>Plan</w:t>
      </w:r>
      <w:r w:rsidR="00B5268A" w:rsidRPr="00247DE1">
        <w:rPr>
          <w:rFonts w:asciiTheme="minorHAnsi" w:hAnsiTheme="minorHAnsi" w:cs="Arial"/>
          <w:sz w:val="20"/>
          <w:szCs w:val="20"/>
        </w:rPr>
        <w:t xml:space="preserve">ontwikkeling </w:t>
      </w:r>
      <w:r w:rsidR="00820AF2">
        <w:rPr>
          <w:rFonts w:asciiTheme="minorHAnsi" w:hAnsiTheme="minorHAnsi" w:cs="Arial"/>
          <w:sz w:val="20"/>
          <w:szCs w:val="20"/>
        </w:rPr>
        <w:t>de Tuinen deel2</w:t>
      </w:r>
      <w:r w:rsidR="00337E73">
        <w:rPr>
          <w:rFonts w:asciiTheme="minorHAnsi" w:hAnsiTheme="minorHAnsi" w:cs="Arial"/>
          <w:sz w:val="20"/>
          <w:szCs w:val="20"/>
        </w:rPr>
        <w:t>”</w:t>
      </w:r>
      <w:r w:rsidR="00DE230C" w:rsidRPr="00247DE1">
        <w:rPr>
          <w:rFonts w:asciiTheme="minorHAnsi" w:hAnsiTheme="minorHAnsi" w:cs="Arial"/>
          <w:sz w:val="20"/>
          <w:szCs w:val="20"/>
        </w:rPr>
        <w:t xml:space="preserve"> </w:t>
      </w:r>
      <w:r w:rsidR="00B5268A" w:rsidRPr="00247DE1">
        <w:rPr>
          <w:rFonts w:asciiTheme="minorHAnsi" w:hAnsiTheme="minorHAnsi" w:cs="Arial"/>
          <w:sz w:val="20"/>
          <w:szCs w:val="20"/>
        </w:rPr>
        <w:t xml:space="preserve">aan de </w:t>
      </w:r>
      <w:r w:rsidR="00EB09C4" w:rsidRPr="00247DE1">
        <w:rPr>
          <w:rFonts w:asciiTheme="minorHAnsi" w:hAnsiTheme="minorHAnsi" w:cs="Arial"/>
          <w:sz w:val="20"/>
          <w:szCs w:val="20"/>
        </w:rPr>
        <w:t>Ontwikkelaar</w:t>
      </w:r>
      <w:r w:rsidR="00B5268A" w:rsidRPr="00247DE1">
        <w:rPr>
          <w:rFonts w:asciiTheme="minorHAnsi" w:hAnsiTheme="minorHAnsi" w:cs="Arial"/>
          <w:sz w:val="20"/>
          <w:szCs w:val="20"/>
        </w:rPr>
        <w:t xml:space="preserve"> gegund;</w:t>
      </w:r>
    </w:p>
    <w:p w14:paraId="04604FB7" w14:textId="2DAD45E5" w:rsidR="00B5268A" w:rsidRPr="00247DE1" w:rsidRDefault="00B5268A" w:rsidP="0059244D">
      <w:pPr>
        <w:pStyle w:val="Lijstalinea"/>
        <w:numPr>
          <w:ilvl w:val="0"/>
          <w:numId w:val="2"/>
        </w:numPr>
        <w:spacing w:line="284" w:lineRule="atLeast"/>
        <w:rPr>
          <w:rFonts w:asciiTheme="minorHAnsi" w:hAnsiTheme="minorHAnsi" w:cs="Arial"/>
          <w:sz w:val="20"/>
          <w:szCs w:val="20"/>
        </w:rPr>
      </w:pPr>
      <w:r w:rsidRPr="00247DE1">
        <w:rPr>
          <w:rFonts w:asciiTheme="minorHAnsi" w:hAnsiTheme="minorHAnsi" w:cs="Arial"/>
          <w:sz w:val="20"/>
          <w:szCs w:val="20"/>
        </w:rPr>
        <w:t xml:space="preserve">Partijen op basis van de </w:t>
      </w:r>
      <w:r w:rsidR="00EB09C4" w:rsidRPr="00247DE1">
        <w:rPr>
          <w:rFonts w:asciiTheme="minorHAnsi" w:hAnsiTheme="minorHAnsi" w:cs="Arial"/>
          <w:sz w:val="20"/>
          <w:szCs w:val="20"/>
        </w:rPr>
        <w:t>A</w:t>
      </w:r>
      <w:r w:rsidRPr="00247DE1">
        <w:rPr>
          <w:rFonts w:asciiTheme="minorHAnsi" w:hAnsiTheme="minorHAnsi" w:cs="Arial"/>
          <w:sz w:val="20"/>
          <w:szCs w:val="20"/>
        </w:rPr>
        <w:t>anbieding</w:t>
      </w:r>
      <w:r w:rsidR="000C5B5F" w:rsidRPr="00247DE1">
        <w:rPr>
          <w:rFonts w:asciiTheme="minorHAnsi" w:hAnsiTheme="minorHAnsi" w:cs="Arial"/>
          <w:sz w:val="20"/>
          <w:szCs w:val="20"/>
        </w:rPr>
        <w:t xml:space="preserve"> d.d.</w:t>
      </w:r>
      <w:r w:rsidR="000C5B5F" w:rsidRPr="000B2291">
        <w:rPr>
          <w:rFonts w:asciiTheme="minorHAnsi" w:hAnsiTheme="minorHAnsi" w:cs="Arial"/>
          <w:sz w:val="20"/>
          <w:szCs w:val="20"/>
        </w:rPr>
        <w:t xml:space="preserve"> </w:t>
      </w:r>
      <w:r w:rsidR="00185D47" w:rsidRPr="000B2291">
        <w:rPr>
          <w:rFonts w:asciiTheme="minorHAnsi" w:hAnsiTheme="minorHAnsi" w:cs="Arial"/>
          <w:sz w:val="20"/>
          <w:szCs w:val="20"/>
        </w:rPr>
        <w:t>..-..-….</w:t>
      </w:r>
      <w:r w:rsidRPr="00247DE1">
        <w:rPr>
          <w:rFonts w:asciiTheme="minorHAnsi" w:hAnsiTheme="minorHAnsi" w:cs="Arial"/>
          <w:sz w:val="20"/>
          <w:szCs w:val="20"/>
        </w:rPr>
        <w:t xml:space="preserve"> van de </w:t>
      </w:r>
      <w:r w:rsidR="00EB09C4" w:rsidRPr="00247DE1">
        <w:rPr>
          <w:rFonts w:asciiTheme="minorHAnsi" w:hAnsiTheme="minorHAnsi" w:cs="Arial"/>
          <w:sz w:val="20"/>
          <w:szCs w:val="20"/>
        </w:rPr>
        <w:t>Ontwikkelaar</w:t>
      </w:r>
      <w:r w:rsidRPr="00247DE1">
        <w:rPr>
          <w:rFonts w:asciiTheme="minorHAnsi" w:hAnsiTheme="minorHAnsi" w:cs="Arial"/>
          <w:sz w:val="20"/>
          <w:szCs w:val="20"/>
        </w:rPr>
        <w:t xml:space="preserve"> door middel van een overeenkomst uitvoering willen geven aan de </w:t>
      </w:r>
      <w:r w:rsidR="00AF4D39">
        <w:rPr>
          <w:rFonts w:asciiTheme="minorHAnsi" w:hAnsiTheme="minorHAnsi" w:cs="Arial"/>
          <w:sz w:val="20"/>
          <w:szCs w:val="20"/>
        </w:rPr>
        <w:t>“</w:t>
      </w:r>
      <w:r w:rsidR="00820AF2" w:rsidRPr="00247DE1">
        <w:rPr>
          <w:rFonts w:asciiTheme="minorHAnsi" w:hAnsiTheme="minorHAnsi" w:cs="Arial"/>
          <w:sz w:val="20"/>
          <w:szCs w:val="20"/>
        </w:rPr>
        <w:t xml:space="preserve">Planontwikkeling </w:t>
      </w:r>
      <w:r w:rsidR="00820AF2">
        <w:rPr>
          <w:rFonts w:asciiTheme="minorHAnsi" w:hAnsiTheme="minorHAnsi" w:cs="Arial"/>
          <w:sz w:val="20"/>
          <w:szCs w:val="20"/>
        </w:rPr>
        <w:t>de Tuinen deel2</w:t>
      </w:r>
      <w:r w:rsidR="00AF4D39">
        <w:rPr>
          <w:rFonts w:asciiTheme="minorHAnsi" w:hAnsiTheme="minorHAnsi" w:cs="Arial"/>
          <w:sz w:val="20"/>
          <w:szCs w:val="20"/>
        </w:rPr>
        <w:t>”</w:t>
      </w:r>
      <w:r w:rsidR="00DE230C" w:rsidRPr="00247DE1">
        <w:rPr>
          <w:rFonts w:asciiTheme="minorHAnsi" w:hAnsiTheme="minorHAnsi" w:cs="Arial"/>
          <w:sz w:val="20"/>
          <w:szCs w:val="20"/>
        </w:rPr>
        <w:t xml:space="preserve"> </w:t>
      </w:r>
      <w:r w:rsidRPr="00247DE1">
        <w:rPr>
          <w:rFonts w:asciiTheme="minorHAnsi" w:hAnsiTheme="minorHAnsi" w:cs="Arial"/>
          <w:sz w:val="20"/>
          <w:szCs w:val="20"/>
        </w:rPr>
        <w:t>en wensen thans de overeengekomen randvoorwaarden en afspraken evenals hun onderlinge verhouding in de onderhavige Koop-</w:t>
      </w:r>
      <w:r w:rsidR="00045D02" w:rsidRPr="00247DE1">
        <w:rPr>
          <w:rFonts w:asciiTheme="minorHAnsi" w:hAnsiTheme="minorHAnsi" w:cs="Arial"/>
          <w:sz w:val="20"/>
          <w:szCs w:val="20"/>
        </w:rPr>
        <w:t xml:space="preserve">, </w:t>
      </w:r>
      <w:proofErr w:type="spellStart"/>
      <w:r w:rsidR="00045D02" w:rsidRPr="00247DE1">
        <w:rPr>
          <w:rFonts w:asciiTheme="minorHAnsi" w:hAnsiTheme="minorHAnsi" w:cs="Arial"/>
          <w:sz w:val="20"/>
          <w:szCs w:val="20"/>
        </w:rPr>
        <w:t>woningontwikkelings</w:t>
      </w:r>
      <w:proofErr w:type="spellEnd"/>
      <w:r w:rsidR="00045D02" w:rsidRPr="00247DE1">
        <w:rPr>
          <w:rFonts w:asciiTheme="minorHAnsi" w:hAnsiTheme="minorHAnsi" w:cs="Arial"/>
          <w:sz w:val="20"/>
          <w:szCs w:val="20"/>
        </w:rPr>
        <w:t xml:space="preserve">- </w:t>
      </w:r>
      <w:r w:rsidRPr="00247DE1">
        <w:rPr>
          <w:rFonts w:asciiTheme="minorHAnsi" w:hAnsiTheme="minorHAnsi" w:cs="Arial"/>
          <w:sz w:val="20"/>
          <w:szCs w:val="20"/>
        </w:rPr>
        <w:t xml:space="preserve"> en realisatieovereenkomst (hierna: Overeenkomst) vast te leggen;</w:t>
      </w:r>
    </w:p>
    <w:p w14:paraId="7DDEC0AC" w14:textId="77777777" w:rsidR="00551F46" w:rsidRPr="00247DE1" w:rsidRDefault="00551F46" w:rsidP="001602C6">
      <w:pPr>
        <w:spacing w:line="284" w:lineRule="atLeast"/>
        <w:ind w:left="567"/>
        <w:rPr>
          <w:rFonts w:asciiTheme="minorHAnsi" w:eastAsia="Calibri" w:hAnsiTheme="minorHAnsi"/>
          <w:sz w:val="20"/>
          <w:szCs w:val="20"/>
          <w:lang w:eastAsia="en-US"/>
        </w:rPr>
      </w:pPr>
    </w:p>
    <w:p w14:paraId="6592723B" w14:textId="77777777" w:rsidR="001E5DAA" w:rsidRPr="00247DE1" w:rsidRDefault="00FA0C82" w:rsidP="004E182A">
      <w:pPr>
        <w:spacing w:line="284" w:lineRule="atLeast"/>
        <w:rPr>
          <w:rFonts w:asciiTheme="minorHAnsi" w:eastAsia="Calibri" w:hAnsiTheme="minorHAnsi"/>
          <w:sz w:val="20"/>
          <w:szCs w:val="20"/>
          <w:lang w:eastAsia="en-US"/>
        </w:rPr>
      </w:pPr>
      <w:r w:rsidRPr="00247DE1">
        <w:rPr>
          <w:rFonts w:asciiTheme="minorHAnsi" w:eastAsia="Calibri" w:hAnsiTheme="minorHAnsi"/>
          <w:sz w:val="20"/>
          <w:szCs w:val="20"/>
          <w:lang w:eastAsia="en-US"/>
        </w:rPr>
        <w:t xml:space="preserve"> </w:t>
      </w:r>
    </w:p>
    <w:p w14:paraId="3E352311" w14:textId="77777777" w:rsidR="00D47D2E" w:rsidRPr="00247DE1" w:rsidRDefault="008E595C" w:rsidP="004E182A">
      <w:pPr>
        <w:spacing w:line="284" w:lineRule="atLeast"/>
        <w:rPr>
          <w:rFonts w:asciiTheme="minorHAnsi" w:eastAsia="Calibri" w:hAnsiTheme="minorHAnsi"/>
          <w:b/>
          <w:sz w:val="20"/>
          <w:szCs w:val="20"/>
          <w:lang w:eastAsia="en-US"/>
        </w:rPr>
      </w:pPr>
      <w:r w:rsidRPr="00247DE1">
        <w:rPr>
          <w:rFonts w:asciiTheme="minorHAnsi" w:eastAsia="Calibri" w:hAnsiTheme="minorHAnsi"/>
          <w:b/>
          <w:sz w:val="20"/>
          <w:szCs w:val="20"/>
          <w:lang w:eastAsia="en-US"/>
        </w:rPr>
        <w:t>VERKLAREN TE ZIJN OVEREENGEKOMEN:</w:t>
      </w:r>
    </w:p>
    <w:p w14:paraId="178F10A8" w14:textId="77777777" w:rsidR="00484C5F" w:rsidRPr="00247DE1" w:rsidRDefault="00484C5F" w:rsidP="001602C6">
      <w:pPr>
        <w:tabs>
          <w:tab w:val="left" w:pos="1418"/>
        </w:tabs>
        <w:spacing w:line="284" w:lineRule="atLeast"/>
        <w:rPr>
          <w:rFonts w:asciiTheme="minorHAnsi" w:hAnsiTheme="minorHAnsi" w:cs="Arial"/>
          <w:b/>
          <w:sz w:val="20"/>
          <w:szCs w:val="20"/>
        </w:rPr>
      </w:pPr>
    </w:p>
    <w:p w14:paraId="667EA976" w14:textId="77777777" w:rsidR="00317E9B" w:rsidRPr="00247DE1" w:rsidRDefault="00111408" w:rsidP="001602C6">
      <w:pPr>
        <w:tabs>
          <w:tab w:val="left" w:pos="1418"/>
        </w:tabs>
        <w:spacing w:line="284" w:lineRule="atLeast"/>
        <w:rPr>
          <w:rFonts w:asciiTheme="minorHAnsi" w:hAnsiTheme="minorHAnsi" w:cs="Arial"/>
          <w:b/>
          <w:sz w:val="20"/>
          <w:szCs w:val="20"/>
        </w:rPr>
      </w:pPr>
      <w:r w:rsidRPr="00247DE1">
        <w:rPr>
          <w:rFonts w:asciiTheme="minorHAnsi" w:hAnsiTheme="minorHAnsi" w:cs="Arial"/>
          <w:b/>
          <w:sz w:val="20"/>
          <w:szCs w:val="20"/>
        </w:rPr>
        <w:t>I</w:t>
      </w:r>
      <w:r w:rsidRPr="00247DE1">
        <w:rPr>
          <w:rFonts w:asciiTheme="minorHAnsi" w:hAnsiTheme="minorHAnsi" w:cs="Arial"/>
          <w:b/>
          <w:sz w:val="20"/>
          <w:szCs w:val="20"/>
        </w:rPr>
        <w:tab/>
      </w:r>
      <w:r w:rsidR="00D91E80" w:rsidRPr="00247DE1">
        <w:rPr>
          <w:rFonts w:asciiTheme="minorHAnsi" w:hAnsiTheme="minorHAnsi" w:cs="Arial"/>
          <w:b/>
          <w:sz w:val="20"/>
          <w:szCs w:val="20"/>
        </w:rPr>
        <w:t>Begrip</w:t>
      </w:r>
      <w:r w:rsidR="007C44EE" w:rsidRPr="00247DE1">
        <w:rPr>
          <w:rFonts w:asciiTheme="minorHAnsi" w:hAnsiTheme="minorHAnsi" w:cs="Arial"/>
          <w:b/>
          <w:sz w:val="20"/>
          <w:szCs w:val="20"/>
        </w:rPr>
        <w:t>s</w:t>
      </w:r>
      <w:r w:rsidR="00D91E80" w:rsidRPr="00247DE1">
        <w:rPr>
          <w:rFonts w:asciiTheme="minorHAnsi" w:hAnsiTheme="minorHAnsi" w:cs="Arial"/>
          <w:b/>
          <w:sz w:val="20"/>
          <w:szCs w:val="20"/>
        </w:rPr>
        <w:t>bepalingen</w:t>
      </w:r>
    </w:p>
    <w:p w14:paraId="2438090F" w14:textId="77777777" w:rsidR="00317E9B" w:rsidRPr="00247DE1" w:rsidRDefault="00317E9B" w:rsidP="001602C6">
      <w:pPr>
        <w:spacing w:line="284" w:lineRule="atLeast"/>
        <w:ind w:left="705" w:hanging="705"/>
        <w:rPr>
          <w:rFonts w:asciiTheme="minorHAnsi" w:eastAsia="Calibri" w:hAnsiTheme="minorHAnsi"/>
          <w:sz w:val="20"/>
          <w:szCs w:val="20"/>
          <w:lang w:eastAsia="en-US"/>
        </w:rPr>
      </w:pPr>
    </w:p>
    <w:p w14:paraId="14C03B3A" w14:textId="77777777" w:rsidR="00CD53CD" w:rsidRPr="00247DE1" w:rsidRDefault="00CD53CD" w:rsidP="001602C6">
      <w:pPr>
        <w:spacing w:line="284" w:lineRule="atLeast"/>
        <w:ind w:left="705" w:hanging="705"/>
        <w:rPr>
          <w:rFonts w:asciiTheme="minorHAnsi" w:eastAsia="Calibri" w:hAnsiTheme="minorHAnsi"/>
          <w:b/>
          <w:sz w:val="20"/>
          <w:szCs w:val="20"/>
          <w:lang w:eastAsia="en-US"/>
        </w:rPr>
      </w:pPr>
      <w:r w:rsidRPr="000B0595">
        <w:rPr>
          <w:rFonts w:asciiTheme="minorHAnsi" w:eastAsia="Calibri" w:hAnsiTheme="minorHAnsi"/>
          <w:b/>
          <w:sz w:val="20"/>
          <w:szCs w:val="20"/>
          <w:lang w:eastAsia="en-US"/>
        </w:rPr>
        <w:lastRenderedPageBreak/>
        <w:t>Artikel 1</w:t>
      </w:r>
      <w:r w:rsidRPr="00247DE1">
        <w:rPr>
          <w:rFonts w:asciiTheme="minorHAnsi" w:eastAsia="Calibri" w:hAnsiTheme="minorHAnsi"/>
          <w:b/>
          <w:sz w:val="20"/>
          <w:szCs w:val="20"/>
          <w:lang w:eastAsia="en-US"/>
        </w:rPr>
        <w:tab/>
      </w:r>
      <w:r w:rsidRPr="00247DE1">
        <w:rPr>
          <w:rFonts w:asciiTheme="minorHAnsi" w:eastAsia="Calibri" w:hAnsiTheme="minorHAnsi"/>
          <w:b/>
          <w:sz w:val="20"/>
          <w:szCs w:val="20"/>
          <w:lang w:eastAsia="en-US"/>
        </w:rPr>
        <w:tab/>
      </w:r>
      <w:r w:rsidRPr="00247DE1">
        <w:rPr>
          <w:rFonts w:asciiTheme="minorHAnsi" w:eastAsia="Calibri" w:hAnsiTheme="minorHAnsi"/>
          <w:b/>
          <w:sz w:val="20"/>
          <w:szCs w:val="20"/>
          <w:lang w:eastAsia="en-US"/>
        </w:rPr>
        <w:tab/>
        <w:t>Definities en begrippen</w:t>
      </w:r>
    </w:p>
    <w:p w14:paraId="2DACCB15" w14:textId="77777777" w:rsidR="00362AEC" w:rsidRPr="00247DE1" w:rsidRDefault="00362AEC" w:rsidP="001602C6">
      <w:pPr>
        <w:spacing w:line="284" w:lineRule="atLeast"/>
        <w:ind w:left="705" w:hanging="705"/>
        <w:rPr>
          <w:rFonts w:asciiTheme="minorHAnsi" w:eastAsia="Calibri" w:hAnsiTheme="minorHAnsi"/>
          <w:sz w:val="20"/>
          <w:szCs w:val="20"/>
          <w:lang w:eastAsia="en-US"/>
        </w:rPr>
      </w:pPr>
      <w:r w:rsidRPr="00247DE1">
        <w:rPr>
          <w:rFonts w:asciiTheme="minorHAnsi" w:eastAsia="Calibri" w:hAnsiTheme="minorHAnsi"/>
          <w:sz w:val="20"/>
          <w:szCs w:val="20"/>
          <w:lang w:eastAsia="en-US"/>
        </w:rPr>
        <w:t>De in deze Overeenkomst met een hoofdletter aangeduide begrippen hebben de betekenis zoals</w:t>
      </w:r>
    </w:p>
    <w:p w14:paraId="58F7A225" w14:textId="77777777" w:rsidR="00F65DEF" w:rsidRPr="00247DE1" w:rsidRDefault="00CD53CD" w:rsidP="000B2291">
      <w:pPr>
        <w:spacing w:line="284" w:lineRule="atLeast"/>
        <w:rPr>
          <w:rFonts w:asciiTheme="minorHAnsi" w:eastAsia="Calibri" w:hAnsiTheme="minorHAnsi"/>
          <w:sz w:val="20"/>
          <w:szCs w:val="20"/>
          <w:lang w:eastAsia="en-US"/>
        </w:rPr>
      </w:pPr>
      <w:r w:rsidRPr="00247DE1">
        <w:rPr>
          <w:rFonts w:asciiTheme="minorHAnsi" w:eastAsia="Calibri" w:hAnsiTheme="minorHAnsi"/>
          <w:sz w:val="20"/>
          <w:szCs w:val="20"/>
          <w:lang w:eastAsia="en-US"/>
        </w:rPr>
        <w:t>hieronder bepaald</w:t>
      </w:r>
      <w:r w:rsidR="00A230DE" w:rsidRPr="00247DE1">
        <w:rPr>
          <w:rFonts w:asciiTheme="minorHAnsi" w:eastAsia="Calibri" w:hAnsiTheme="minorHAnsi"/>
          <w:sz w:val="20"/>
          <w:szCs w:val="20"/>
          <w:lang w:eastAsia="en-US"/>
        </w:rPr>
        <w:t>:</w:t>
      </w:r>
    </w:p>
    <w:p w14:paraId="2F144427" w14:textId="77777777" w:rsidR="00752286" w:rsidRPr="00247DE1" w:rsidRDefault="00752286" w:rsidP="001602C6">
      <w:pPr>
        <w:spacing w:line="284" w:lineRule="atLeast"/>
        <w:ind w:left="705" w:hanging="705"/>
        <w:rPr>
          <w:rFonts w:asciiTheme="minorHAnsi" w:eastAsia="Calibri" w:hAnsiTheme="minorHAnsi"/>
          <w:sz w:val="20"/>
          <w:szCs w:val="20"/>
          <w:lang w:eastAsia="en-US"/>
        </w:rPr>
      </w:pPr>
    </w:p>
    <w:p w14:paraId="3787566C" w14:textId="0A6CA15D" w:rsidR="006C3770" w:rsidRDefault="00506959" w:rsidP="0059244D">
      <w:pPr>
        <w:pStyle w:val="Lijstalinea"/>
        <w:numPr>
          <w:ilvl w:val="0"/>
          <w:numId w:val="3"/>
        </w:numPr>
        <w:autoSpaceDE w:val="0"/>
        <w:autoSpaceDN w:val="0"/>
        <w:adjustRightInd w:val="0"/>
        <w:spacing w:line="284" w:lineRule="atLeast"/>
        <w:rPr>
          <w:rFonts w:asciiTheme="minorHAnsi" w:hAnsiTheme="minorHAnsi" w:cs="Arial"/>
          <w:b/>
          <w:bCs/>
          <w:sz w:val="20"/>
          <w:szCs w:val="20"/>
        </w:rPr>
      </w:pPr>
      <w:r w:rsidRPr="00506959">
        <w:rPr>
          <w:rFonts w:asciiTheme="minorHAnsi" w:hAnsiTheme="minorHAnsi" w:cs="Arial"/>
          <w:b/>
          <w:bCs/>
          <w:sz w:val="20"/>
          <w:szCs w:val="20"/>
        </w:rPr>
        <w:t>Bestemmingsplan</w:t>
      </w:r>
      <w:r w:rsidR="00C64FA6" w:rsidRPr="00506959">
        <w:rPr>
          <w:rFonts w:asciiTheme="minorHAnsi" w:hAnsiTheme="minorHAnsi" w:cs="Arial"/>
          <w:b/>
          <w:bCs/>
          <w:sz w:val="20"/>
          <w:szCs w:val="20"/>
        </w:rPr>
        <w:br/>
      </w:r>
      <w:r w:rsidR="008732C5">
        <w:rPr>
          <w:rFonts w:asciiTheme="minorHAnsi" w:hAnsiTheme="minorHAnsi" w:cs="Arial"/>
          <w:sz w:val="20"/>
          <w:szCs w:val="20"/>
        </w:rPr>
        <w:t xml:space="preserve">Bedoeld wordt: </w:t>
      </w:r>
      <w:r w:rsidR="008732C5" w:rsidRPr="00344314">
        <w:rPr>
          <w:rFonts w:asciiTheme="minorHAnsi" w:hAnsiTheme="minorHAnsi" w:cs="Arial"/>
          <w:sz w:val="20"/>
          <w:szCs w:val="20"/>
        </w:rPr>
        <w:t xml:space="preserve">Het Bestemmingsplan </w:t>
      </w:r>
      <w:r w:rsidR="007725DA">
        <w:rPr>
          <w:rFonts w:asciiTheme="minorHAnsi" w:hAnsiTheme="minorHAnsi" w:cs="Arial"/>
          <w:sz w:val="20"/>
          <w:szCs w:val="20"/>
        </w:rPr>
        <w:t>Ursem de Tuinen deel 2</w:t>
      </w:r>
      <w:r w:rsidR="000A2B9A" w:rsidRPr="00344314">
        <w:rPr>
          <w:rFonts w:asciiTheme="minorHAnsi" w:hAnsiTheme="minorHAnsi" w:cs="Arial"/>
          <w:sz w:val="20"/>
          <w:szCs w:val="20"/>
        </w:rPr>
        <w:t xml:space="preserve"> (ontwerp </w:t>
      </w:r>
      <w:r w:rsidR="002D5C81">
        <w:rPr>
          <w:rFonts w:asciiTheme="minorHAnsi" w:hAnsiTheme="minorHAnsi" w:cs="Arial"/>
          <w:sz w:val="20"/>
          <w:szCs w:val="20"/>
        </w:rPr>
        <w:t>19</w:t>
      </w:r>
      <w:r w:rsidR="000A2B9A" w:rsidRPr="00344314">
        <w:rPr>
          <w:rFonts w:asciiTheme="minorHAnsi" w:hAnsiTheme="minorHAnsi" w:cs="Arial"/>
          <w:sz w:val="20"/>
          <w:szCs w:val="20"/>
        </w:rPr>
        <w:t>-</w:t>
      </w:r>
      <w:r w:rsidR="002D5C81">
        <w:rPr>
          <w:rFonts w:asciiTheme="minorHAnsi" w:hAnsiTheme="minorHAnsi" w:cs="Arial"/>
          <w:sz w:val="20"/>
          <w:szCs w:val="20"/>
        </w:rPr>
        <w:t>1</w:t>
      </w:r>
      <w:r w:rsidR="000A2B9A" w:rsidRPr="00344314">
        <w:rPr>
          <w:rFonts w:asciiTheme="minorHAnsi" w:hAnsiTheme="minorHAnsi" w:cs="Arial"/>
          <w:sz w:val="20"/>
          <w:szCs w:val="20"/>
        </w:rPr>
        <w:t>-2023)</w:t>
      </w:r>
      <w:r w:rsidR="009C4109" w:rsidRPr="00344314">
        <w:rPr>
          <w:rFonts w:asciiTheme="minorHAnsi" w:hAnsiTheme="minorHAnsi" w:cs="Arial"/>
          <w:sz w:val="20"/>
          <w:szCs w:val="20"/>
        </w:rPr>
        <w:t xml:space="preserve"> a</w:t>
      </w:r>
      <w:r w:rsidR="000B0595" w:rsidRPr="00344314">
        <w:rPr>
          <w:rFonts w:asciiTheme="minorHAnsi" w:hAnsiTheme="minorHAnsi" w:cs="Arial"/>
          <w:sz w:val="20"/>
          <w:szCs w:val="20"/>
        </w:rPr>
        <w:t xml:space="preserve">ls vervat in het GML-bestand </w:t>
      </w:r>
      <w:r w:rsidR="007725DA" w:rsidRPr="007725DA">
        <w:rPr>
          <w:rFonts w:asciiTheme="minorHAnsi" w:hAnsiTheme="minorHAnsi" w:cs="Arial"/>
          <w:sz w:val="20"/>
          <w:szCs w:val="20"/>
        </w:rPr>
        <w:tab/>
        <w:t>NL.IMRO.1598.BPDeTuinen2-on01</w:t>
      </w:r>
    </w:p>
    <w:p w14:paraId="4C951F24" w14:textId="77777777" w:rsidR="00506959" w:rsidRPr="00506959" w:rsidRDefault="00506959" w:rsidP="00506959">
      <w:pPr>
        <w:pStyle w:val="Lijstalinea"/>
        <w:autoSpaceDE w:val="0"/>
        <w:autoSpaceDN w:val="0"/>
        <w:adjustRightInd w:val="0"/>
        <w:spacing w:line="284" w:lineRule="atLeast"/>
        <w:ind w:left="360"/>
        <w:rPr>
          <w:rFonts w:asciiTheme="minorHAnsi" w:hAnsiTheme="minorHAnsi" w:cs="Arial"/>
          <w:b/>
          <w:bCs/>
          <w:sz w:val="20"/>
          <w:szCs w:val="20"/>
        </w:rPr>
      </w:pPr>
    </w:p>
    <w:p w14:paraId="5E0B474C" w14:textId="1328A1F2" w:rsidR="00376DA4" w:rsidRPr="00247DE1" w:rsidRDefault="00FF5664" w:rsidP="0059244D">
      <w:pPr>
        <w:pStyle w:val="Lijstalinea"/>
        <w:numPr>
          <w:ilvl w:val="0"/>
          <w:numId w:val="3"/>
        </w:numPr>
        <w:autoSpaceDE w:val="0"/>
        <w:autoSpaceDN w:val="0"/>
        <w:adjustRightInd w:val="0"/>
        <w:spacing w:line="284" w:lineRule="atLeast"/>
        <w:rPr>
          <w:rFonts w:asciiTheme="minorHAnsi" w:hAnsiTheme="minorHAnsi" w:cs="Arial"/>
          <w:b/>
          <w:sz w:val="20"/>
          <w:szCs w:val="20"/>
        </w:rPr>
      </w:pPr>
      <w:r>
        <w:rPr>
          <w:rFonts w:asciiTheme="minorHAnsi" w:hAnsiTheme="minorHAnsi" w:cs="Arial"/>
          <w:b/>
          <w:sz w:val="20"/>
          <w:szCs w:val="20"/>
        </w:rPr>
        <w:t>Omgevingsvergunning</w:t>
      </w:r>
    </w:p>
    <w:p w14:paraId="0ECD28EC" w14:textId="3E068CC8" w:rsidR="000A2B9A" w:rsidRDefault="00022B9B" w:rsidP="007B46F3">
      <w:pPr>
        <w:pStyle w:val="Lijstalinea"/>
        <w:autoSpaceDE w:val="0"/>
        <w:autoSpaceDN w:val="0"/>
        <w:adjustRightInd w:val="0"/>
        <w:spacing w:line="284" w:lineRule="atLeast"/>
        <w:ind w:left="360"/>
        <w:rPr>
          <w:rFonts w:asciiTheme="minorHAnsi" w:hAnsiTheme="minorHAnsi" w:cs="Arial"/>
          <w:sz w:val="20"/>
          <w:szCs w:val="20"/>
        </w:rPr>
      </w:pPr>
      <w:r>
        <w:rPr>
          <w:rFonts w:asciiTheme="minorHAnsi" w:hAnsiTheme="minorHAnsi" w:cs="Arial"/>
          <w:sz w:val="20"/>
          <w:szCs w:val="20"/>
        </w:rPr>
        <w:t>Na</w:t>
      </w:r>
      <w:r w:rsidR="008F5BC1">
        <w:rPr>
          <w:rFonts w:asciiTheme="minorHAnsi" w:hAnsiTheme="minorHAnsi" w:cs="Arial"/>
          <w:sz w:val="20"/>
          <w:szCs w:val="20"/>
        </w:rPr>
        <w:t xml:space="preserve"> gunning zal de ontwikkelaar zelf zorgdragen voor het aanvragen van de benodigde omgevingsvergunning.</w:t>
      </w:r>
    </w:p>
    <w:p w14:paraId="5E28E365" w14:textId="77777777" w:rsidR="009C4109" w:rsidRPr="00247DE1" w:rsidRDefault="009C4109" w:rsidP="007B46F3">
      <w:pPr>
        <w:pStyle w:val="Lijstalinea"/>
        <w:autoSpaceDE w:val="0"/>
        <w:autoSpaceDN w:val="0"/>
        <w:adjustRightInd w:val="0"/>
        <w:spacing w:line="284" w:lineRule="atLeast"/>
        <w:ind w:left="360"/>
        <w:rPr>
          <w:rFonts w:asciiTheme="minorHAnsi" w:hAnsiTheme="minorHAnsi" w:cs="Arial"/>
          <w:sz w:val="20"/>
          <w:szCs w:val="20"/>
        </w:rPr>
      </w:pPr>
    </w:p>
    <w:p w14:paraId="7E7A6793" w14:textId="3E931B92" w:rsidR="005718FD" w:rsidRPr="000A2B9A" w:rsidRDefault="005C3C8D" w:rsidP="0039198C">
      <w:pPr>
        <w:pStyle w:val="Lijstalinea"/>
        <w:numPr>
          <w:ilvl w:val="0"/>
          <w:numId w:val="3"/>
        </w:numPr>
        <w:autoSpaceDE w:val="0"/>
        <w:autoSpaceDN w:val="0"/>
        <w:adjustRightInd w:val="0"/>
        <w:spacing w:line="284" w:lineRule="atLeast"/>
        <w:rPr>
          <w:rFonts w:asciiTheme="minorHAnsi" w:hAnsiTheme="minorHAnsi" w:cs="Arial"/>
          <w:sz w:val="20"/>
          <w:szCs w:val="20"/>
        </w:rPr>
      </w:pPr>
      <w:r w:rsidRPr="00871E56">
        <w:rPr>
          <w:rFonts w:asciiTheme="minorHAnsi" w:hAnsiTheme="minorHAnsi" w:cs="Arial"/>
          <w:b/>
          <w:sz w:val="20"/>
          <w:szCs w:val="20"/>
        </w:rPr>
        <w:t>Bouwplan</w:t>
      </w:r>
    </w:p>
    <w:p w14:paraId="1525ACE7" w14:textId="579C0CEF" w:rsidR="002972B0" w:rsidRPr="000B2291" w:rsidRDefault="002972B0" w:rsidP="000A2B9A">
      <w:pPr>
        <w:pStyle w:val="Lijstalinea"/>
        <w:autoSpaceDE w:val="0"/>
        <w:autoSpaceDN w:val="0"/>
        <w:adjustRightInd w:val="0"/>
        <w:spacing w:line="284" w:lineRule="atLeast"/>
        <w:ind w:left="360"/>
        <w:rPr>
          <w:rFonts w:asciiTheme="minorHAnsi" w:hAnsiTheme="minorHAnsi" w:cs="Arial"/>
          <w:sz w:val="20"/>
          <w:szCs w:val="20"/>
        </w:rPr>
      </w:pPr>
      <w:r w:rsidRPr="000B2291">
        <w:rPr>
          <w:rFonts w:asciiTheme="minorHAnsi" w:hAnsiTheme="minorHAnsi" w:cs="Arial"/>
          <w:sz w:val="20"/>
          <w:szCs w:val="20"/>
        </w:rPr>
        <w:t xml:space="preserve">Wordt conform de uitvraag door de Ontwikkelaar verzorgt. </w:t>
      </w:r>
      <w:r w:rsidR="007C175B" w:rsidRPr="000B2291">
        <w:rPr>
          <w:rFonts w:asciiTheme="minorHAnsi" w:hAnsiTheme="minorHAnsi" w:cs="Arial"/>
          <w:sz w:val="20"/>
          <w:szCs w:val="20"/>
        </w:rPr>
        <w:t>Hierbij dient voor de sociale huurwoningen</w:t>
      </w:r>
      <w:r w:rsidR="0040191B" w:rsidRPr="000B2291">
        <w:rPr>
          <w:rFonts w:asciiTheme="minorHAnsi" w:hAnsiTheme="minorHAnsi" w:cs="Arial"/>
          <w:sz w:val="20"/>
          <w:szCs w:val="20"/>
        </w:rPr>
        <w:t xml:space="preserve"> </w:t>
      </w:r>
      <w:r w:rsidR="00156820" w:rsidRPr="000B2291">
        <w:rPr>
          <w:rFonts w:asciiTheme="minorHAnsi" w:hAnsiTheme="minorHAnsi" w:cs="Arial"/>
          <w:sz w:val="20"/>
          <w:szCs w:val="20"/>
        </w:rPr>
        <w:t>vastgehouden te worden aan het bij de uitvraag gevoegde functioneel</w:t>
      </w:r>
      <w:r w:rsidR="00AB1E1B" w:rsidRPr="000B2291">
        <w:rPr>
          <w:rFonts w:asciiTheme="minorHAnsi" w:hAnsiTheme="minorHAnsi" w:cs="Arial"/>
          <w:sz w:val="20"/>
          <w:szCs w:val="20"/>
        </w:rPr>
        <w:t>,</w:t>
      </w:r>
      <w:r w:rsidR="00156820" w:rsidRPr="000B2291">
        <w:rPr>
          <w:rFonts w:asciiTheme="minorHAnsi" w:hAnsiTheme="minorHAnsi" w:cs="Arial"/>
          <w:sz w:val="20"/>
          <w:szCs w:val="20"/>
        </w:rPr>
        <w:t xml:space="preserve"> technisch </w:t>
      </w:r>
      <w:r w:rsidR="00804702" w:rsidRPr="000B2291">
        <w:rPr>
          <w:rFonts w:asciiTheme="minorHAnsi" w:hAnsiTheme="minorHAnsi" w:cs="Arial"/>
          <w:sz w:val="20"/>
          <w:szCs w:val="20"/>
        </w:rPr>
        <w:t xml:space="preserve">en aanvullende eisen </w:t>
      </w:r>
      <w:proofErr w:type="spellStart"/>
      <w:r w:rsidR="00156820" w:rsidRPr="000B2291">
        <w:rPr>
          <w:rFonts w:asciiTheme="minorHAnsi" w:hAnsiTheme="minorHAnsi" w:cs="Arial"/>
          <w:sz w:val="20"/>
          <w:szCs w:val="20"/>
        </w:rPr>
        <w:t>PvE</w:t>
      </w:r>
      <w:proofErr w:type="spellEnd"/>
      <w:r w:rsidR="00156820" w:rsidRPr="000B2291">
        <w:rPr>
          <w:rFonts w:asciiTheme="minorHAnsi" w:hAnsiTheme="minorHAnsi" w:cs="Arial"/>
          <w:sz w:val="20"/>
          <w:szCs w:val="20"/>
        </w:rPr>
        <w:t>.</w:t>
      </w:r>
      <w:r w:rsidR="00804702" w:rsidRPr="000B2291">
        <w:rPr>
          <w:rFonts w:asciiTheme="minorHAnsi" w:hAnsiTheme="minorHAnsi" w:cs="Arial"/>
          <w:sz w:val="20"/>
          <w:szCs w:val="20"/>
        </w:rPr>
        <w:t xml:space="preserve"> Zie hiervoor bijlage </w:t>
      </w:r>
      <w:r w:rsidR="000B2291">
        <w:rPr>
          <w:rFonts w:asciiTheme="minorHAnsi" w:hAnsiTheme="minorHAnsi" w:cs="Arial"/>
          <w:sz w:val="20"/>
          <w:szCs w:val="20"/>
        </w:rPr>
        <w:t>x</w:t>
      </w:r>
      <w:r w:rsidR="00804702" w:rsidRPr="000B2291">
        <w:rPr>
          <w:rFonts w:asciiTheme="minorHAnsi" w:hAnsiTheme="minorHAnsi" w:cs="Arial"/>
          <w:sz w:val="20"/>
          <w:szCs w:val="20"/>
        </w:rPr>
        <w:t xml:space="preserve">, </w:t>
      </w:r>
      <w:r w:rsidR="000B2291">
        <w:rPr>
          <w:rFonts w:asciiTheme="minorHAnsi" w:hAnsiTheme="minorHAnsi" w:cs="Arial"/>
          <w:sz w:val="20"/>
          <w:szCs w:val="20"/>
        </w:rPr>
        <w:t>x</w:t>
      </w:r>
      <w:r w:rsidR="00804702" w:rsidRPr="000B2291">
        <w:rPr>
          <w:rFonts w:asciiTheme="minorHAnsi" w:hAnsiTheme="minorHAnsi" w:cs="Arial"/>
          <w:sz w:val="20"/>
          <w:szCs w:val="20"/>
        </w:rPr>
        <w:t xml:space="preserve"> en </w:t>
      </w:r>
      <w:r w:rsidR="000B2291">
        <w:rPr>
          <w:rFonts w:asciiTheme="minorHAnsi" w:hAnsiTheme="minorHAnsi" w:cs="Arial"/>
          <w:sz w:val="20"/>
          <w:szCs w:val="20"/>
        </w:rPr>
        <w:t>x</w:t>
      </w:r>
      <w:r w:rsidR="00804702" w:rsidRPr="000B2291">
        <w:rPr>
          <w:rFonts w:asciiTheme="minorHAnsi" w:hAnsiTheme="minorHAnsi" w:cs="Arial"/>
          <w:sz w:val="20"/>
          <w:szCs w:val="20"/>
        </w:rPr>
        <w:t>.</w:t>
      </w:r>
    </w:p>
    <w:p w14:paraId="38E48051" w14:textId="77777777" w:rsidR="00CD53CD" w:rsidRPr="00247DE1" w:rsidRDefault="00CD53CD" w:rsidP="001602C6">
      <w:pPr>
        <w:pStyle w:val="Lijstalinea"/>
        <w:autoSpaceDE w:val="0"/>
        <w:autoSpaceDN w:val="0"/>
        <w:adjustRightInd w:val="0"/>
        <w:spacing w:line="284" w:lineRule="atLeast"/>
        <w:ind w:left="360"/>
        <w:rPr>
          <w:rFonts w:asciiTheme="minorHAnsi" w:hAnsiTheme="minorHAnsi" w:cs="Arial"/>
          <w:b/>
          <w:sz w:val="20"/>
          <w:szCs w:val="20"/>
        </w:rPr>
      </w:pPr>
    </w:p>
    <w:p w14:paraId="311B7E77" w14:textId="47C3749E" w:rsidR="00CE50C7" w:rsidRPr="00247DE1" w:rsidRDefault="00CE50C7" w:rsidP="0059244D">
      <w:pPr>
        <w:pStyle w:val="Lijstalinea"/>
        <w:numPr>
          <w:ilvl w:val="0"/>
          <w:numId w:val="3"/>
        </w:numPr>
        <w:autoSpaceDE w:val="0"/>
        <w:autoSpaceDN w:val="0"/>
        <w:adjustRightInd w:val="0"/>
        <w:spacing w:line="284" w:lineRule="atLeast"/>
        <w:rPr>
          <w:rFonts w:asciiTheme="minorHAnsi" w:hAnsiTheme="minorHAnsi" w:cs="Arial"/>
          <w:b/>
          <w:sz w:val="20"/>
          <w:szCs w:val="20"/>
        </w:rPr>
      </w:pPr>
      <w:r w:rsidRPr="00247DE1">
        <w:rPr>
          <w:rFonts w:asciiTheme="minorHAnsi" w:hAnsiTheme="minorHAnsi" w:cs="Arial"/>
          <w:b/>
          <w:sz w:val="20"/>
          <w:szCs w:val="20"/>
        </w:rPr>
        <w:t>Bouw</w:t>
      </w:r>
      <w:r w:rsidR="001A0EF4" w:rsidRPr="00247DE1">
        <w:rPr>
          <w:rFonts w:asciiTheme="minorHAnsi" w:hAnsiTheme="minorHAnsi" w:cs="Arial"/>
          <w:b/>
          <w:sz w:val="20"/>
          <w:szCs w:val="20"/>
        </w:rPr>
        <w:t xml:space="preserve">- en Woonrijp </w:t>
      </w:r>
      <w:r w:rsidRPr="00247DE1">
        <w:rPr>
          <w:rFonts w:asciiTheme="minorHAnsi" w:hAnsiTheme="minorHAnsi" w:cs="Arial"/>
          <w:b/>
          <w:sz w:val="20"/>
          <w:szCs w:val="20"/>
        </w:rPr>
        <w:t>maken</w:t>
      </w:r>
      <w:r w:rsidR="00FF69F1">
        <w:rPr>
          <w:rFonts w:asciiTheme="minorHAnsi" w:hAnsiTheme="minorHAnsi" w:cs="Arial"/>
          <w:b/>
          <w:sz w:val="20"/>
          <w:szCs w:val="20"/>
        </w:rPr>
        <w:t xml:space="preserve"> </w:t>
      </w:r>
    </w:p>
    <w:p w14:paraId="2A14FB0A" w14:textId="77777777" w:rsidR="000B2291" w:rsidRDefault="007B789B" w:rsidP="001602C6">
      <w:pPr>
        <w:spacing w:line="284" w:lineRule="atLeast"/>
        <w:ind w:left="360"/>
        <w:rPr>
          <w:rFonts w:asciiTheme="minorHAnsi" w:hAnsiTheme="minorHAnsi" w:cs="Arial"/>
          <w:sz w:val="20"/>
          <w:szCs w:val="20"/>
        </w:rPr>
      </w:pPr>
      <w:r w:rsidRPr="00247DE1">
        <w:rPr>
          <w:rFonts w:asciiTheme="minorHAnsi" w:hAnsiTheme="minorHAnsi" w:cs="Arial"/>
          <w:sz w:val="20"/>
          <w:szCs w:val="20"/>
        </w:rPr>
        <w:t xml:space="preserve">Het aanleggen of doen aanleggen van de </w:t>
      </w:r>
      <w:r w:rsidR="00FC0619" w:rsidRPr="00247DE1">
        <w:rPr>
          <w:rFonts w:asciiTheme="minorHAnsi" w:hAnsiTheme="minorHAnsi" w:cs="Arial"/>
          <w:sz w:val="20"/>
          <w:szCs w:val="20"/>
        </w:rPr>
        <w:t xml:space="preserve">voor de uitvoering van het Project noodzakelijke </w:t>
      </w:r>
      <w:r w:rsidRPr="00247DE1">
        <w:rPr>
          <w:rFonts w:asciiTheme="minorHAnsi" w:hAnsiTheme="minorHAnsi" w:cs="Arial"/>
          <w:sz w:val="20"/>
          <w:szCs w:val="20"/>
        </w:rPr>
        <w:t>openbare wegen</w:t>
      </w:r>
      <w:r w:rsidR="001A0EF4" w:rsidRPr="00247DE1">
        <w:rPr>
          <w:rFonts w:asciiTheme="minorHAnsi" w:hAnsiTheme="minorHAnsi" w:cs="Arial"/>
          <w:sz w:val="20"/>
          <w:szCs w:val="20"/>
        </w:rPr>
        <w:t xml:space="preserve"> </w:t>
      </w:r>
      <w:r w:rsidR="009062E6" w:rsidRPr="00247DE1">
        <w:rPr>
          <w:rFonts w:asciiTheme="minorHAnsi" w:hAnsiTheme="minorHAnsi" w:cs="Arial"/>
          <w:sz w:val="20"/>
          <w:szCs w:val="20"/>
        </w:rPr>
        <w:t>(incl</w:t>
      </w:r>
      <w:r w:rsidR="004E182A" w:rsidRPr="00247DE1">
        <w:rPr>
          <w:rFonts w:asciiTheme="minorHAnsi" w:hAnsiTheme="minorHAnsi" w:cs="Arial"/>
          <w:sz w:val="20"/>
          <w:szCs w:val="20"/>
        </w:rPr>
        <w:t>usief</w:t>
      </w:r>
      <w:r w:rsidR="009062E6" w:rsidRPr="00247DE1">
        <w:rPr>
          <w:rFonts w:asciiTheme="minorHAnsi" w:hAnsiTheme="minorHAnsi" w:cs="Arial"/>
          <w:sz w:val="20"/>
          <w:szCs w:val="20"/>
        </w:rPr>
        <w:t xml:space="preserve"> bouwwegen)</w:t>
      </w:r>
      <w:r w:rsidRPr="00247DE1">
        <w:rPr>
          <w:rFonts w:asciiTheme="minorHAnsi" w:hAnsiTheme="minorHAnsi" w:cs="Arial"/>
          <w:sz w:val="20"/>
          <w:szCs w:val="20"/>
        </w:rPr>
        <w:t xml:space="preserve"> binnen het </w:t>
      </w:r>
      <w:r w:rsidR="00752286" w:rsidRPr="00247DE1">
        <w:rPr>
          <w:rFonts w:asciiTheme="minorHAnsi" w:hAnsiTheme="minorHAnsi" w:cs="Arial"/>
          <w:sz w:val="20"/>
          <w:szCs w:val="20"/>
        </w:rPr>
        <w:t>Plan</w:t>
      </w:r>
      <w:r w:rsidRPr="00247DE1">
        <w:rPr>
          <w:rFonts w:asciiTheme="minorHAnsi" w:hAnsiTheme="minorHAnsi" w:cs="Arial"/>
          <w:sz w:val="20"/>
          <w:szCs w:val="20"/>
        </w:rPr>
        <w:t xml:space="preserve">gebied, inclusief aansluitingen op bestaande wegen; </w:t>
      </w:r>
    </w:p>
    <w:p w14:paraId="06CF694F" w14:textId="18A91846" w:rsidR="00CE50C7" w:rsidRPr="00247DE1" w:rsidRDefault="007B789B" w:rsidP="001602C6">
      <w:pPr>
        <w:spacing w:line="284" w:lineRule="atLeast"/>
        <w:ind w:left="360"/>
        <w:rPr>
          <w:rFonts w:asciiTheme="minorHAnsi" w:hAnsiTheme="minorHAnsi" w:cs="Arial"/>
          <w:sz w:val="20"/>
          <w:szCs w:val="20"/>
        </w:rPr>
      </w:pPr>
      <w:r w:rsidRPr="00247DE1">
        <w:rPr>
          <w:rFonts w:asciiTheme="minorHAnsi" w:hAnsiTheme="minorHAnsi" w:cs="Arial"/>
          <w:sz w:val="20"/>
          <w:szCs w:val="20"/>
        </w:rPr>
        <w:t>het aanleggen of doen aanleggen van de</w:t>
      </w:r>
      <w:r w:rsidR="009C4A03" w:rsidRPr="00247DE1">
        <w:rPr>
          <w:rFonts w:asciiTheme="minorHAnsi" w:hAnsiTheme="minorHAnsi" w:cs="Arial"/>
          <w:sz w:val="20"/>
          <w:szCs w:val="20"/>
        </w:rPr>
        <w:t xml:space="preserve"> </w:t>
      </w:r>
      <w:r w:rsidR="000C68C9" w:rsidRPr="00247DE1">
        <w:rPr>
          <w:rFonts w:asciiTheme="minorHAnsi" w:hAnsiTheme="minorHAnsi" w:cs="Arial"/>
          <w:sz w:val="20"/>
          <w:szCs w:val="20"/>
        </w:rPr>
        <w:t>beoogde beschoeiingen en vlonders; het aanleggen of doen aanleggen van de</w:t>
      </w:r>
      <w:r w:rsidR="009C4A03" w:rsidRPr="00247DE1">
        <w:rPr>
          <w:rFonts w:asciiTheme="minorHAnsi" w:hAnsiTheme="minorHAnsi" w:cs="Arial"/>
          <w:sz w:val="20"/>
          <w:szCs w:val="20"/>
        </w:rPr>
        <w:t xml:space="preserve"> </w:t>
      </w:r>
      <w:r w:rsidRPr="00247DE1">
        <w:rPr>
          <w:rFonts w:asciiTheme="minorHAnsi" w:hAnsiTheme="minorHAnsi" w:cs="Arial"/>
          <w:sz w:val="20"/>
          <w:szCs w:val="20"/>
        </w:rPr>
        <w:t>benodigde riolerings-</w:t>
      </w:r>
      <w:r w:rsidR="004E182A" w:rsidRPr="00247DE1">
        <w:rPr>
          <w:rFonts w:asciiTheme="minorHAnsi" w:hAnsiTheme="minorHAnsi" w:cs="Arial"/>
          <w:sz w:val="20"/>
          <w:szCs w:val="20"/>
        </w:rPr>
        <w:t xml:space="preserve">, </w:t>
      </w:r>
      <w:r w:rsidRPr="00247DE1">
        <w:rPr>
          <w:rFonts w:asciiTheme="minorHAnsi" w:hAnsiTheme="minorHAnsi" w:cs="Arial"/>
          <w:sz w:val="20"/>
          <w:szCs w:val="20"/>
        </w:rPr>
        <w:t xml:space="preserve"> water-, elektriciteits-, CAI-, telecommunicatie- en drainageleidingen en/of kabels</w:t>
      </w:r>
      <w:r w:rsidR="00C62E25" w:rsidRPr="00247DE1">
        <w:rPr>
          <w:rFonts w:asciiTheme="minorHAnsi" w:hAnsiTheme="minorHAnsi" w:cs="Arial"/>
          <w:sz w:val="20"/>
          <w:szCs w:val="20"/>
        </w:rPr>
        <w:t xml:space="preserve"> tot de kavelgrens</w:t>
      </w:r>
      <w:r w:rsidRPr="00247DE1">
        <w:rPr>
          <w:rFonts w:asciiTheme="minorHAnsi" w:hAnsiTheme="minorHAnsi" w:cs="Arial"/>
          <w:sz w:val="20"/>
          <w:szCs w:val="20"/>
        </w:rPr>
        <w:t>, inclusief de aansluitingen op de bestaande voorzieningen</w:t>
      </w:r>
      <w:r w:rsidR="00CF5C32" w:rsidRPr="00247DE1">
        <w:rPr>
          <w:rFonts w:asciiTheme="minorHAnsi" w:hAnsiTheme="minorHAnsi" w:cs="Arial"/>
          <w:sz w:val="20"/>
          <w:szCs w:val="20"/>
        </w:rPr>
        <w:t xml:space="preserve"> </w:t>
      </w:r>
      <w:r w:rsidR="00A337B7" w:rsidRPr="00247DE1">
        <w:rPr>
          <w:rFonts w:asciiTheme="minorHAnsi" w:hAnsiTheme="minorHAnsi" w:cs="Arial"/>
          <w:sz w:val="20"/>
          <w:szCs w:val="20"/>
        </w:rPr>
        <w:t>en benodigde aansluitingen in geval van beschoeiing</w:t>
      </w:r>
      <w:r w:rsidRPr="00247DE1">
        <w:rPr>
          <w:rFonts w:asciiTheme="minorHAnsi" w:hAnsiTheme="minorHAnsi" w:cs="Arial"/>
          <w:sz w:val="20"/>
          <w:szCs w:val="20"/>
        </w:rPr>
        <w:t xml:space="preserve">; de oprichting van eventuele gemalen, transformatorstations, en dergelijke; </w:t>
      </w:r>
      <w:r w:rsidR="00EC546D" w:rsidRPr="00247DE1">
        <w:rPr>
          <w:rFonts w:asciiTheme="minorHAnsi" w:hAnsiTheme="minorHAnsi" w:cs="Arial"/>
          <w:sz w:val="20"/>
          <w:szCs w:val="20"/>
        </w:rPr>
        <w:t xml:space="preserve">aanleg van ondergrondse brandkranen en leidingen; </w:t>
      </w:r>
      <w:r w:rsidRPr="00247DE1">
        <w:rPr>
          <w:rFonts w:asciiTheme="minorHAnsi" w:hAnsiTheme="minorHAnsi" w:cs="Arial"/>
          <w:sz w:val="20"/>
          <w:szCs w:val="20"/>
        </w:rPr>
        <w:t xml:space="preserve">het verrichten van grondwerken (met inbegrip van egaliseren, ophogen, grondverbetering en afgraven); het slopen van eventueel te verwijderen bebouwing en het afvoeren van materialen; het kappen en verwijderen van bomen na </w:t>
      </w:r>
      <w:r w:rsidRPr="00DC4CBF">
        <w:rPr>
          <w:rFonts w:asciiTheme="minorHAnsi" w:hAnsiTheme="minorHAnsi" w:cs="Arial"/>
          <w:sz w:val="20"/>
          <w:szCs w:val="20"/>
        </w:rPr>
        <w:t xml:space="preserve">verleende </w:t>
      </w:r>
      <w:r w:rsidR="004045CD" w:rsidRPr="00DC4CBF">
        <w:rPr>
          <w:rFonts w:asciiTheme="minorHAnsi" w:hAnsiTheme="minorHAnsi" w:cs="Arial"/>
          <w:sz w:val="20"/>
          <w:szCs w:val="20"/>
        </w:rPr>
        <w:t>O</w:t>
      </w:r>
      <w:r w:rsidRPr="00DC4CBF">
        <w:rPr>
          <w:rFonts w:asciiTheme="minorHAnsi" w:hAnsiTheme="minorHAnsi" w:cs="Arial"/>
          <w:sz w:val="20"/>
          <w:szCs w:val="20"/>
        </w:rPr>
        <w:t>mgevingsvergunning,</w:t>
      </w:r>
      <w:r w:rsidRPr="00247DE1">
        <w:rPr>
          <w:rFonts w:asciiTheme="minorHAnsi" w:hAnsiTheme="minorHAnsi" w:cs="Arial"/>
          <w:sz w:val="20"/>
          <w:szCs w:val="20"/>
        </w:rPr>
        <w:t xml:space="preserve"> het verwijderen van eventuele zich in de grond bevindende omstandigheden die toekomstige bebouwing zouden kunnen belemmeren; het aanleggen van </w:t>
      </w:r>
      <w:r w:rsidR="009062E6" w:rsidRPr="00247DE1">
        <w:rPr>
          <w:rFonts w:asciiTheme="minorHAnsi" w:hAnsiTheme="minorHAnsi" w:cs="Arial"/>
          <w:sz w:val="20"/>
          <w:szCs w:val="20"/>
        </w:rPr>
        <w:t>waterpartijen en het naar de definitieve vorm afwerken van de wegen, trottoirs, groenvoorzieningen, straatmeubilair, verlichting, speelvoorzieningen etc. en alle andere ondergrondse- en bovengrondse werken met een openbare functie.</w:t>
      </w:r>
    </w:p>
    <w:p w14:paraId="5E07B983" w14:textId="77777777" w:rsidR="00CE50C7" w:rsidRPr="00247DE1" w:rsidRDefault="00CE50C7" w:rsidP="001602C6">
      <w:pPr>
        <w:spacing w:line="284" w:lineRule="atLeast"/>
        <w:rPr>
          <w:rFonts w:asciiTheme="minorHAnsi" w:hAnsiTheme="minorHAnsi" w:cs="Arial"/>
          <w:b/>
          <w:sz w:val="20"/>
          <w:szCs w:val="20"/>
        </w:rPr>
      </w:pPr>
    </w:p>
    <w:p w14:paraId="6964D12C" w14:textId="47AAAABA" w:rsidR="0096390A" w:rsidRPr="00282C71" w:rsidRDefault="005C3C8D" w:rsidP="0059244D">
      <w:pPr>
        <w:pStyle w:val="Lijstalinea"/>
        <w:numPr>
          <w:ilvl w:val="0"/>
          <w:numId w:val="3"/>
        </w:numPr>
        <w:autoSpaceDE w:val="0"/>
        <w:autoSpaceDN w:val="0"/>
        <w:adjustRightInd w:val="0"/>
        <w:spacing w:line="284" w:lineRule="atLeast"/>
        <w:rPr>
          <w:rFonts w:asciiTheme="minorHAnsi" w:hAnsiTheme="minorHAnsi" w:cs="Arial"/>
          <w:b/>
          <w:sz w:val="20"/>
          <w:szCs w:val="20"/>
        </w:rPr>
      </w:pPr>
      <w:r w:rsidRPr="00282C71">
        <w:rPr>
          <w:rFonts w:asciiTheme="minorHAnsi" w:hAnsiTheme="minorHAnsi" w:cs="Arial"/>
          <w:b/>
          <w:sz w:val="20"/>
          <w:szCs w:val="20"/>
        </w:rPr>
        <w:t>Bouwprogramma</w:t>
      </w:r>
      <w:r w:rsidR="00FF69F1">
        <w:rPr>
          <w:rFonts w:asciiTheme="minorHAnsi" w:hAnsiTheme="minorHAnsi" w:cs="Arial"/>
          <w:b/>
          <w:sz w:val="20"/>
          <w:szCs w:val="20"/>
        </w:rPr>
        <w:t xml:space="preserve"> </w:t>
      </w:r>
    </w:p>
    <w:p w14:paraId="5BB9651E" w14:textId="2F206E31" w:rsidR="00F65DEF" w:rsidRPr="00247DE1" w:rsidRDefault="0096390A" w:rsidP="001602C6">
      <w:pPr>
        <w:pStyle w:val="Lijstalinea"/>
        <w:autoSpaceDE w:val="0"/>
        <w:autoSpaceDN w:val="0"/>
        <w:adjustRightInd w:val="0"/>
        <w:spacing w:line="284" w:lineRule="atLeast"/>
        <w:ind w:left="360"/>
        <w:rPr>
          <w:rFonts w:asciiTheme="minorHAnsi" w:hAnsiTheme="minorHAnsi" w:cs="Arial"/>
          <w:sz w:val="20"/>
          <w:szCs w:val="20"/>
        </w:rPr>
      </w:pPr>
      <w:bookmarkStart w:id="0" w:name="_Hlk105104635"/>
      <w:r w:rsidRPr="00247DE1">
        <w:rPr>
          <w:rFonts w:asciiTheme="minorHAnsi" w:hAnsiTheme="minorHAnsi" w:cs="Arial"/>
          <w:sz w:val="20"/>
          <w:szCs w:val="20"/>
        </w:rPr>
        <w:t>De on</w:t>
      </w:r>
      <w:r w:rsidR="00C60D90" w:rsidRPr="00247DE1">
        <w:rPr>
          <w:rFonts w:asciiTheme="minorHAnsi" w:hAnsiTheme="minorHAnsi" w:cs="Arial"/>
          <w:sz w:val="20"/>
          <w:szCs w:val="20"/>
        </w:rPr>
        <w:t xml:space="preserve">twikkeling en realisatie van </w:t>
      </w:r>
      <w:r w:rsidR="00A13C4E">
        <w:rPr>
          <w:rFonts w:asciiTheme="minorHAnsi" w:hAnsiTheme="minorHAnsi" w:cs="Arial"/>
          <w:sz w:val="20"/>
          <w:szCs w:val="20"/>
        </w:rPr>
        <w:t>5</w:t>
      </w:r>
      <w:r w:rsidR="00CB2C31">
        <w:rPr>
          <w:rFonts w:asciiTheme="minorHAnsi" w:hAnsiTheme="minorHAnsi" w:cs="Arial"/>
          <w:sz w:val="20"/>
          <w:szCs w:val="20"/>
        </w:rPr>
        <w:t>1</w:t>
      </w:r>
      <w:r w:rsidR="00175A49" w:rsidRPr="00247DE1">
        <w:rPr>
          <w:rFonts w:asciiTheme="minorHAnsi" w:hAnsiTheme="minorHAnsi" w:cs="Arial"/>
          <w:sz w:val="20"/>
          <w:szCs w:val="20"/>
        </w:rPr>
        <w:t xml:space="preserve"> </w:t>
      </w:r>
      <w:r w:rsidRPr="00247DE1">
        <w:rPr>
          <w:rFonts w:asciiTheme="minorHAnsi" w:hAnsiTheme="minorHAnsi" w:cs="Arial"/>
          <w:sz w:val="20"/>
          <w:szCs w:val="20"/>
        </w:rPr>
        <w:t xml:space="preserve">projectmatige </w:t>
      </w:r>
      <w:r w:rsidR="000B2291">
        <w:rPr>
          <w:rFonts w:asciiTheme="minorHAnsi" w:hAnsiTheme="minorHAnsi" w:cs="Arial"/>
          <w:sz w:val="20"/>
          <w:szCs w:val="20"/>
        </w:rPr>
        <w:t>vrijesectorkoopwoningen</w:t>
      </w:r>
      <w:r w:rsidR="00FC0619" w:rsidRPr="00247DE1">
        <w:rPr>
          <w:rFonts w:asciiTheme="minorHAnsi" w:hAnsiTheme="minorHAnsi" w:cs="Arial"/>
          <w:sz w:val="20"/>
          <w:szCs w:val="20"/>
        </w:rPr>
        <w:t xml:space="preserve"> </w:t>
      </w:r>
      <w:r w:rsidR="00CF1F72" w:rsidRPr="00247DE1">
        <w:rPr>
          <w:rFonts w:asciiTheme="minorHAnsi" w:hAnsiTheme="minorHAnsi" w:cs="Arial"/>
          <w:sz w:val="20"/>
          <w:szCs w:val="20"/>
        </w:rPr>
        <w:t>bestaande uit</w:t>
      </w:r>
      <w:r w:rsidR="00DE230C" w:rsidRPr="00247DE1">
        <w:rPr>
          <w:rFonts w:asciiTheme="minorHAnsi" w:hAnsiTheme="minorHAnsi" w:cs="Arial"/>
          <w:sz w:val="20"/>
          <w:szCs w:val="20"/>
        </w:rPr>
        <w:t xml:space="preserve"> </w:t>
      </w:r>
      <w:r w:rsidR="002231AA">
        <w:rPr>
          <w:rFonts w:asciiTheme="minorHAnsi" w:hAnsiTheme="minorHAnsi" w:cs="Arial"/>
          <w:sz w:val="20"/>
          <w:szCs w:val="20"/>
        </w:rPr>
        <w:t>8 rug-aan-rug-woningen</w:t>
      </w:r>
      <w:r w:rsidR="005749D2">
        <w:rPr>
          <w:rFonts w:asciiTheme="minorHAnsi" w:hAnsiTheme="minorHAnsi" w:cs="Arial"/>
          <w:sz w:val="20"/>
          <w:szCs w:val="20"/>
        </w:rPr>
        <w:t>, 8 levensloop brede beuk middenwoningen, 6 levensloop brede beuk hoekwoningen,</w:t>
      </w:r>
      <w:r w:rsidR="00CE4E28">
        <w:rPr>
          <w:rFonts w:asciiTheme="minorHAnsi" w:hAnsiTheme="minorHAnsi" w:cs="Arial"/>
          <w:sz w:val="20"/>
          <w:szCs w:val="20"/>
        </w:rPr>
        <w:t xml:space="preserve"> 4 middenwoningen, 4 hoekwoningen met garage, 8 twee-onder-een kap klein, 12 twee-onder-een kap groot</w:t>
      </w:r>
      <w:r w:rsidR="00A137AD">
        <w:rPr>
          <w:rFonts w:asciiTheme="minorHAnsi" w:hAnsiTheme="minorHAnsi" w:cs="Arial"/>
          <w:sz w:val="20"/>
          <w:szCs w:val="20"/>
        </w:rPr>
        <w:t>, 1 vrijstaande woning en 6 sociale huurwoningen (4 rij en 2 hoekwoningen)</w:t>
      </w:r>
      <w:bookmarkEnd w:id="0"/>
      <w:r w:rsidR="00507699">
        <w:rPr>
          <w:rFonts w:asciiTheme="minorHAnsi" w:hAnsiTheme="minorHAnsi" w:cs="Arial"/>
          <w:sz w:val="20"/>
          <w:szCs w:val="20"/>
        </w:rPr>
        <w:t>,</w:t>
      </w:r>
      <w:r w:rsidR="00FF69F1">
        <w:rPr>
          <w:rFonts w:asciiTheme="minorHAnsi" w:hAnsiTheme="minorHAnsi" w:cs="Arial"/>
          <w:sz w:val="20"/>
          <w:szCs w:val="20"/>
        </w:rPr>
        <w:t xml:space="preserve"> </w:t>
      </w:r>
      <w:r w:rsidR="00DE230C" w:rsidRPr="00247DE1">
        <w:rPr>
          <w:rFonts w:asciiTheme="minorHAnsi" w:hAnsiTheme="minorHAnsi" w:cs="Arial"/>
          <w:sz w:val="20"/>
          <w:szCs w:val="20"/>
        </w:rPr>
        <w:t>éé</w:t>
      </w:r>
      <w:r w:rsidRPr="00247DE1">
        <w:rPr>
          <w:rFonts w:asciiTheme="minorHAnsi" w:hAnsiTheme="minorHAnsi" w:cs="Arial"/>
          <w:sz w:val="20"/>
          <w:szCs w:val="20"/>
        </w:rPr>
        <w:t xml:space="preserve">n en ander overeenkomstig </w:t>
      </w:r>
      <w:r w:rsidR="00E74BB8" w:rsidRPr="00247DE1">
        <w:rPr>
          <w:rFonts w:asciiTheme="minorHAnsi" w:hAnsiTheme="minorHAnsi" w:cs="Arial"/>
          <w:sz w:val="20"/>
          <w:szCs w:val="20"/>
        </w:rPr>
        <w:t>het Bouwprogramma</w:t>
      </w:r>
      <w:r w:rsidR="00C62E25" w:rsidRPr="00247DE1">
        <w:rPr>
          <w:rFonts w:asciiTheme="minorHAnsi" w:hAnsiTheme="minorHAnsi" w:cs="Arial"/>
          <w:sz w:val="20"/>
          <w:szCs w:val="20"/>
        </w:rPr>
        <w:t xml:space="preserve"> zoals opgenomen </w:t>
      </w:r>
      <w:r w:rsidR="000B2291" w:rsidRPr="00247DE1">
        <w:rPr>
          <w:rFonts w:asciiTheme="minorHAnsi" w:hAnsiTheme="minorHAnsi" w:cs="Arial"/>
          <w:sz w:val="20"/>
          <w:szCs w:val="20"/>
        </w:rPr>
        <w:t>in de</w:t>
      </w:r>
      <w:r w:rsidR="0017486C" w:rsidRPr="00156820">
        <w:rPr>
          <w:rFonts w:asciiTheme="minorHAnsi" w:hAnsiTheme="minorHAnsi" w:cs="Arial"/>
          <w:sz w:val="20"/>
          <w:szCs w:val="20"/>
        </w:rPr>
        <w:t xml:space="preserve"> </w:t>
      </w:r>
      <w:r w:rsidR="004A69DC">
        <w:rPr>
          <w:rFonts w:asciiTheme="minorHAnsi" w:hAnsiTheme="minorHAnsi" w:cs="Arial"/>
          <w:sz w:val="20"/>
          <w:szCs w:val="20"/>
        </w:rPr>
        <w:t xml:space="preserve">aanbesteding </w:t>
      </w:r>
      <w:r w:rsidR="0017486C" w:rsidRPr="00156820">
        <w:rPr>
          <w:rFonts w:asciiTheme="minorHAnsi" w:hAnsiTheme="minorHAnsi" w:cs="Arial"/>
          <w:sz w:val="20"/>
          <w:szCs w:val="20"/>
        </w:rPr>
        <w:t xml:space="preserve">en de </w:t>
      </w:r>
      <w:r w:rsidR="0017486C" w:rsidRPr="000B2291">
        <w:rPr>
          <w:rFonts w:asciiTheme="minorHAnsi" w:hAnsiTheme="minorHAnsi" w:cs="Arial"/>
          <w:sz w:val="20"/>
          <w:szCs w:val="20"/>
          <w:shd w:val="clear" w:color="auto" w:fill="FFFFFF" w:themeFill="background1"/>
        </w:rPr>
        <w:t xml:space="preserve">gronduitgiftetekening (bijlage </w:t>
      </w:r>
      <w:r w:rsidR="00704B53" w:rsidRPr="000B2291">
        <w:rPr>
          <w:rFonts w:asciiTheme="minorHAnsi" w:hAnsiTheme="minorHAnsi" w:cs="Arial"/>
          <w:sz w:val="20"/>
          <w:szCs w:val="20"/>
          <w:shd w:val="clear" w:color="auto" w:fill="FFFFFF" w:themeFill="background1"/>
        </w:rPr>
        <w:t>X</w:t>
      </w:r>
      <w:r w:rsidR="0017486C" w:rsidRPr="000B2291">
        <w:rPr>
          <w:rFonts w:asciiTheme="minorHAnsi" w:hAnsiTheme="minorHAnsi" w:cs="Arial"/>
          <w:sz w:val="20"/>
          <w:szCs w:val="20"/>
          <w:shd w:val="clear" w:color="auto" w:fill="FFFFFF" w:themeFill="background1"/>
        </w:rPr>
        <w:t>)</w:t>
      </w:r>
      <w:r w:rsidR="00C60D90" w:rsidRPr="000B2291">
        <w:rPr>
          <w:rFonts w:asciiTheme="minorHAnsi" w:hAnsiTheme="minorHAnsi" w:cs="Arial"/>
          <w:sz w:val="20"/>
          <w:szCs w:val="20"/>
          <w:shd w:val="clear" w:color="auto" w:fill="FFFFFF" w:themeFill="background1"/>
        </w:rPr>
        <w:t>.</w:t>
      </w:r>
      <w:r w:rsidR="00C60D90" w:rsidRPr="00247DE1">
        <w:rPr>
          <w:rFonts w:asciiTheme="minorHAnsi" w:hAnsiTheme="minorHAnsi" w:cs="Arial"/>
          <w:sz w:val="20"/>
          <w:szCs w:val="20"/>
        </w:rPr>
        <w:t xml:space="preserve"> </w:t>
      </w:r>
    </w:p>
    <w:p w14:paraId="72690B75" w14:textId="77777777" w:rsidR="00760D7C" w:rsidRPr="00247DE1" w:rsidRDefault="00760D7C" w:rsidP="001602C6">
      <w:pPr>
        <w:pStyle w:val="Lijstalinea"/>
        <w:autoSpaceDE w:val="0"/>
        <w:autoSpaceDN w:val="0"/>
        <w:adjustRightInd w:val="0"/>
        <w:spacing w:line="284" w:lineRule="atLeast"/>
        <w:ind w:left="360"/>
        <w:rPr>
          <w:rFonts w:asciiTheme="minorHAnsi" w:hAnsiTheme="minorHAnsi" w:cs="Arial"/>
          <w:sz w:val="20"/>
          <w:szCs w:val="20"/>
        </w:rPr>
      </w:pPr>
    </w:p>
    <w:p w14:paraId="42E9865C" w14:textId="77777777" w:rsidR="00F65DEF" w:rsidRPr="00247DE1" w:rsidRDefault="00F65DEF" w:rsidP="0059244D">
      <w:pPr>
        <w:numPr>
          <w:ilvl w:val="0"/>
          <w:numId w:val="3"/>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autoSpaceDE w:val="0"/>
        <w:autoSpaceDN w:val="0"/>
        <w:adjustRightInd w:val="0"/>
        <w:spacing w:line="284" w:lineRule="atLeast"/>
        <w:rPr>
          <w:rFonts w:asciiTheme="minorHAnsi" w:hAnsiTheme="minorHAnsi" w:cs="Arial"/>
          <w:i/>
          <w:sz w:val="20"/>
          <w:szCs w:val="20"/>
        </w:rPr>
      </w:pPr>
      <w:r w:rsidRPr="00247DE1">
        <w:rPr>
          <w:rFonts w:asciiTheme="minorHAnsi" w:hAnsiTheme="minorHAnsi" w:cs="Arial"/>
          <w:b/>
          <w:sz w:val="20"/>
          <w:szCs w:val="20"/>
        </w:rPr>
        <w:t>Gemeente</w:t>
      </w:r>
    </w:p>
    <w:p w14:paraId="13D43ED5" w14:textId="77777777" w:rsidR="00F65DEF" w:rsidRPr="00247DE1" w:rsidRDefault="00F65DEF">
      <w:pPr>
        <w:autoSpaceDE w:val="0"/>
        <w:autoSpaceDN w:val="0"/>
        <w:adjustRightInd w:val="0"/>
        <w:spacing w:line="284" w:lineRule="atLeast"/>
        <w:ind w:left="705" w:hanging="345"/>
        <w:rPr>
          <w:rFonts w:asciiTheme="minorHAnsi" w:hAnsiTheme="minorHAnsi" w:cs="Arial"/>
          <w:sz w:val="20"/>
          <w:szCs w:val="20"/>
        </w:rPr>
      </w:pPr>
      <w:r w:rsidRPr="00247DE1">
        <w:rPr>
          <w:rFonts w:asciiTheme="minorHAnsi" w:hAnsiTheme="minorHAnsi" w:cs="Arial"/>
          <w:sz w:val="20"/>
          <w:szCs w:val="20"/>
        </w:rPr>
        <w:t xml:space="preserve">De gemeente </w:t>
      </w:r>
      <w:r w:rsidR="00175A49" w:rsidRPr="00247DE1">
        <w:rPr>
          <w:rFonts w:asciiTheme="minorHAnsi" w:hAnsiTheme="minorHAnsi" w:cs="Arial"/>
          <w:sz w:val="20"/>
          <w:szCs w:val="20"/>
        </w:rPr>
        <w:t>Koggenland</w:t>
      </w:r>
      <w:r w:rsidR="00910FFB" w:rsidRPr="00247DE1">
        <w:rPr>
          <w:rFonts w:asciiTheme="minorHAnsi" w:hAnsiTheme="minorHAnsi" w:cs="Arial"/>
          <w:sz w:val="20"/>
          <w:szCs w:val="20"/>
        </w:rPr>
        <w:t>.</w:t>
      </w:r>
    </w:p>
    <w:p w14:paraId="507B28D3" w14:textId="77777777" w:rsidR="00CD53CD" w:rsidRPr="00247DE1" w:rsidRDefault="00CD53CD">
      <w:pPr>
        <w:autoSpaceDE w:val="0"/>
        <w:autoSpaceDN w:val="0"/>
        <w:adjustRightInd w:val="0"/>
        <w:spacing w:line="284" w:lineRule="atLeast"/>
        <w:ind w:left="705" w:hanging="345"/>
        <w:rPr>
          <w:rFonts w:asciiTheme="minorHAnsi" w:hAnsiTheme="minorHAnsi" w:cs="Arial"/>
          <w:sz w:val="20"/>
          <w:szCs w:val="20"/>
        </w:rPr>
      </w:pPr>
    </w:p>
    <w:p w14:paraId="1FDA1061" w14:textId="77777777" w:rsidR="00F65DEF" w:rsidRPr="00247DE1" w:rsidRDefault="00F65DEF" w:rsidP="0059244D">
      <w:pPr>
        <w:numPr>
          <w:ilvl w:val="0"/>
          <w:numId w:val="3"/>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autoSpaceDE w:val="0"/>
        <w:autoSpaceDN w:val="0"/>
        <w:adjustRightInd w:val="0"/>
        <w:spacing w:line="284" w:lineRule="atLeast"/>
        <w:rPr>
          <w:rFonts w:asciiTheme="minorHAnsi" w:hAnsiTheme="minorHAnsi" w:cstheme="minorHAnsi"/>
          <w:i/>
          <w:sz w:val="20"/>
          <w:szCs w:val="20"/>
        </w:rPr>
      </w:pPr>
      <w:r w:rsidRPr="00247DE1">
        <w:rPr>
          <w:rFonts w:asciiTheme="minorHAnsi" w:hAnsiTheme="minorHAnsi" w:cstheme="minorHAnsi"/>
          <w:b/>
          <w:sz w:val="20"/>
          <w:szCs w:val="20"/>
        </w:rPr>
        <w:lastRenderedPageBreak/>
        <w:t>Koopprijs</w:t>
      </w:r>
    </w:p>
    <w:p w14:paraId="0BB31808" w14:textId="77777777" w:rsidR="00C10A4A" w:rsidRPr="00247DE1" w:rsidRDefault="00F65DEF">
      <w:pPr>
        <w:autoSpaceDE w:val="0"/>
        <w:autoSpaceDN w:val="0"/>
        <w:adjustRightInd w:val="0"/>
        <w:spacing w:line="284" w:lineRule="atLeast"/>
        <w:ind w:left="360"/>
        <w:rPr>
          <w:rFonts w:asciiTheme="minorHAnsi" w:hAnsiTheme="minorHAnsi" w:cstheme="minorHAnsi"/>
          <w:sz w:val="20"/>
          <w:szCs w:val="20"/>
        </w:rPr>
      </w:pPr>
      <w:r w:rsidRPr="00247DE1">
        <w:rPr>
          <w:rFonts w:asciiTheme="minorHAnsi" w:hAnsiTheme="minorHAnsi" w:cstheme="minorHAnsi"/>
          <w:sz w:val="20"/>
          <w:szCs w:val="20"/>
        </w:rPr>
        <w:t xml:space="preserve">De prijs voor de aankoop van </w:t>
      </w:r>
      <w:r w:rsidR="00E206B3" w:rsidRPr="00247DE1">
        <w:rPr>
          <w:rFonts w:asciiTheme="minorHAnsi" w:hAnsiTheme="minorHAnsi" w:cstheme="minorHAnsi"/>
          <w:sz w:val="20"/>
          <w:szCs w:val="20"/>
        </w:rPr>
        <w:t>het Verkochte</w:t>
      </w:r>
      <w:r w:rsidR="0074532F" w:rsidRPr="00247DE1">
        <w:rPr>
          <w:rFonts w:asciiTheme="minorHAnsi" w:hAnsiTheme="minorHAnsi" w:cstheme="minorHAnsi"/>
          <w:sz w:val="20"/>
          <w:szCs w:val="20"/>
        </w:rPr>
        <w:t>.</w:t>
      </w:r>
      <w:r w:rsidR="00C10A4A" w:rsidRPr="00247DE1">
        <w:rPr>
          <w:rFonts w:asciiTheme="minorHAnsi" w:hAnsiTheme="minorHAnsi" w:cstheme="minorHAnsi"/>
          <w:sz w:val="20"/>
          <w:szCs w:val="20"/>
        </w:rPr>
        <w:br/>
      </w:r>
    </w:p>
    <w:p w14:paraId="70ADA69F" w14:textId="77777777" w:rsidR="00C10A4A" w:rsidRPr="00612918" w:rsidRDefault="00C10A4A" w:rsidP="0059244D">
      <w:pPr>
        <w:pStyle w:val="Lijstalinea"/>
        <w:numPr>
          <w:ilvl w:val="0"/>
          <w:numId w:val="3"/>
        </w:numPr>
        <w:autoSpaceDE w:val="0"/>
        <w:autoSpaceDN w:val="0"/>
        <w:adjustRightInd w:val="0"/>
        <w:spacing w:line="284" w:lineRule="atLeast"/>
        <w:rPr>
          <w:rFonts w:asciiTheme="minorHAnsi" w:hAnsiTheme="minorHAnsi" w:cstheme="minorHAnsi"/>
          <w:b/>
          <w:bCs/>
          <w:sz w:val="20"/>
          <w:szCs w:val="20"/>
        </w:rPr>
      </w:pPr>
      <w:r w:rsidRPr="00612918">
        <w:rPr>
          <w:rFonts w:asciiTheme="minorHAnsi" w:hAnsiTheme="minorHAnsi" w:cstheme="minorHAnsi"/>
          <w:b/>
          <w:bCs/>
          <w:sz w:val="20"/>
          <w:szCs w:val="20"/>
        </w:rPr>
        <w:t>NOM-woning</w:t>
      </w:r>
    </w:p>
    <w:p w14:paraId="50DE190C" w14:textId="0BCAA4B0" w:rsidR="00C10A4A" w:rsidRPr="00612918" w:rsidRDefault="00C10A4A">
      <w:pPr>
        <w:pStyle w:val="Lijstalinea"/>
        <w:autoSpaceDE w:val="0"/>
        <w:autoSpaceDN w:val="0"/>
        <w:adjustRightInd w:val="0"/>
        <w:spacing w:line="284" w:lineRule="atLeast"/>
        <w:ind w:left="360"/>
        <w:rPr>
          <w:rFonts w:asciiTheme="minorHAnsi" w:hAnsiTheme="minorHAnsi" w:cstheme="minorHAnsi"/>
          <w:sz w:val="20"/>
          <w:szCs w:val="20"/>
        </w:rPr>
      </w:pPr>
      <w:r w:rsidRPr="00612918">
        <w:rPr>
          <w:rFonts w:asciiTheme="minorHAnsi" w:hAnsiTheme="minorHAnsi" w:cstheme="minorHAnsi"/>
          <w:sz w:val="20"/>
          <w:szCs w:val="20"/>
        </w:rPr>
        <w:t>Een woning waarvan de ingaande en uitgaande energiestromen voor gebouw</w:t>
      </w:r>
      <w:r w:rsidR="000F7C74" w:rsidRPr="00612918">
        <w:rPr>
          <w:rFonts w:asciiTheme="minorHAnsi" w:hAnsiTheme="minorHAnsi" w:cstheme="minorHAnsi"/>
          <w:sz w:val="20"/>
          <w:szCs w:val="20"/>
        </w:rPr>
        <w:t xml:space="preserve"> </w:t>
      </w:r>
      <w:r w:rsidRPr="00612918">
        <w:rPr>
          <w:rFonts w:asciiTheme="minorHAnsi" w:hAnsiTheme="minorHAnsi" w:cstheme="minorHAnsi"/>
          <w:sz w:val="20"/>
          <w:szCs w:val="20"/>
        </w:rPr>
        <w:t>gebonden energie bij een normaal leefpatroon op jaarbasis gelijk zijn aan of lager zijn dan nul</w:t>
      </w:r>
      <w:r w:rsidR="000F7C74" w:rsidRPr="00612918">
        <w:rPr>
          <w:rFonts w:asciiTheme="minorHAnsi" w:hAnsiTheme="minorHAnsi" w:cstheme="minorHAnsi"/>
          <w:sz w:val="20"/>
          <w:szCs w:val="20"/>
        </w:rPr>
        <w:t>,</w:t>
      </w:r>
      <w:r w:rsidRPr="00612918">
        <w:rPr>
          <w:rFonts w:asciiTheme="minorHAnsi" w:hAnsiTheme="minorHAnsi" w:cstheme="minorHAnsi"/>
          <w:sz w:val="20"/>
          <w:szCs w:val="20"/>
        </w:rPr>
        <w:t xml:space="preserve"> en met een additionele energieopwekkingscapaciteit voor </w:t>
      </w:r>
      <w:r w:rsidR="00D22965" w:rsidRPr="00612918">
        <w:rPr>
          <w:rFonts w:asciiTheme="minorHAnsi" w:hAnsiTheme="minorHAnsi" w:cstheme="minorHAnsi"/>
          <w:sz w:val="20"/>
          <w:szCs w:val="20"/>
        </w:rPr>
        <w:t>gebruiker gebonden</w:t>
      </w:r>
      <w:r w:rsidRPr="00612918">
        <w:rPr>
          <w:rFonts w:asciiTheme="minorHAnsi" w:hAnsiTheme="minorHAnsi" w:cstheme="minorHAnsi"/>
          <w:sz w:val="20"/>
          <w:szCs w:val="20"/>
        </w:rPr>
        <w:t xml:space="preserve"> energie van ten minste:</w:t>
      </w:r>
    </w:p>
    <w:p w14:paraId="7373C1CA" w14:textId="77777777" w:rsidR="00C10A4A" w:rsidRPr="00612918" w:rsidRDefault="00C10A4A" w:rsidP="00E90FFA">
      <w:pPr>
        <w:pStyle w:val="labeled"/>
        <w:numPr>
          <w:ilvl w:val="0"/>
          <w:numId w:val="31"/>
        </w:numPr>
        <w:spacing w:before="0" w:beforeAutospacing="0" w:after="0" w:afterAutospacing="0" w:line="284" w:lineRule="atLeast"/>
        <w:rPr>
          <w:rFonts w:asciiTheme="minorHAnsi" w:hAnsiTheme="minorHAnsi" w:cstheme="minorHAnsi"/>
          <w:sz w:val="20"/>
          <w:szCs w:val="20"/>
        </w:rPr>
      </w:pPr>
      <w:r w:rsidRPr="00612918">
        <w:rPr>
          <w:rStyle w:val="ol"/>
          <w:rFonts w:asciiTheme="minorHAnsi" w:eastAsia="Times New Roman" w:hAnsiTheme="minorHAnsi" w:cstheme="minorHAnsi"/>
          <w:sz w:val="20"/>
          <w:szCs w:val="20"/>
        </w:rPr>
        <w:t xml:space="preserve">1°. </w:t>
      </w:r>
      <w:r w:rsidRPr="00612918">
        <w:rPr>
          <w:rFonts w:asciiTheme="minorHAnsi" w:eastAsia="Times New Roman" w:hAnsiTheme="minorHAnsi" w:cstheme="minorHAnsi"/>
          <w:sz w:val="20"/>
          <w:szCs w:val="20"/>
        </w:rPr>
        <w:t>3.150 kWh indien het een vrijstaande of half vrijstaande woning betreft;</w:t>
      </w:r>
    </w:p>
    <w:p w14:paraId="3ADE59D2" w14:textId="77777777" w:rsidR="00C10A4A" w:rsidRPr="00612918" w:rsidRDefault="00C10A4A" w:rsidP="00E90FFA">
      <w:pPr>
        <w:pStyle w:val="labeled"/>
        <w:numPr>
          <w:ilvl w:val="0"/>
          <w:numId w:val="31"/>
        </w:numPr>
        <w:spacing w:before="0" w:beforeAutospacing="0" w:after="0" w:afterAutospacing="0" w:line="284" w:lineRule="atLeast"/>
        <w:rPr>
          <w:rFonts w:asciiTheme="minorHAnsi" w:hAnsiTheme="minorHAnsi" w:cstheme="minorHAnsi"/>
          <w:sz w:val="20"/>
          <w:szCs w:val="20"/>
        </w:rPr>
      </w:pPr>
      <w:r w:rsidRPr="00612918">
        <w:rPr>
          <w:rStyle w:val="ol"/>
          <w:rFonts w:asciiTheme="minorHAnsi" w:hAnsiTheme="minorHAnsi" w:cstheme="minorHAnsi"/>
          <w:sz w:val="20"/>
          <w:szCs w:val="20"/>
        </w:rPr>
        <w:t xml:space="preserve">2°. </w:t>
      </w:r>
      <w:r w:rsidRPr="00612918">
        <w:rPr>
          <w:rFonts w:asciiTheme="minorHAnsi" w:hAnsiTheme="minorHAnsi" w:cstheme="minorHAnsi"/>
          <w:sz w:val="20"/>
          <w:szCs w:val="20"/>
        </w:rPr>
        <w:t>2.700 kWh indien het een rijwoning betreft.</w:t>
      </w:r>
    </w:p>
    <w:p w14:paraId="7F289571" w14:textId="77777777" w:rsidR="000F7C74" w:rsidRPr="00247DE1" w:rsidRDefault="000F7C74" w:rsidP="00484C5F">
      <w:pPr>
        <w:pStyle w:val="labeled"/>
        <w:spacing w:before="0" w:beforeAutospacing="0" w:after="0" w:afterAutospacing="0" w:line="284" w:lineRule="atLeast"/>
        <w:ind w:left="360"/>
        <w:rPr>
          <w:rFonts w:asciiTheme="minorHAnsi" w:hAnsiTheme="minorHAnsi" w:cstheme="minorHAnsi"/>
          <w:sz w:val="20"/>
          <w:szCs w:val="20"/>
        </w:rPr>
      </w:pPr>
    </w:p>
    <w:p w14:paraId="52FA0D2E" w14:textId="77777777" w:rsidR="00F65DEF" w:rsidRPr="00247DE1" w:rsidRDefault="00910FFB" w:rsidP="0059244D">
      <w:pPr>
        <w:numPr>
          <w:ilvl w:val="0"/>
          <w:numId w:val="3"/>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autoSpaceDE w:val="0"/>
        <w:autoSpaceDN w:val="0"/>
        <w:adjustRightInd w:val="0"/>
        <w:spacing w:line="284" w:lineRule="atLeast"/>
        <w:rPr>
          <w:rFonts w:asciiTheme="minorHAnsi" w:hAnsiTheme="minorHAnsi" w:cstheme="minorHAnsi"/>
          <w:i/>
          <w:sz w:val="20"/>
          <w:szCs w:val="20"/>
        </w:rPr>
      </w:pPr>
      <w:r w:rsidRPr="00247DE1">
        <w:rPr>
          <w:rFonts w:asciiTheme="minorHAnsi" w:hAnsiTheme="minorHAnsi" w:cstheme="minorHAnsi"/>
          <w:b/>
          <w:sz w:val="20"/>
          <w:szCs w:val="20"/>
        </w:rPr>
        <w:t>Ontwikkelaar</w:t>
      </w:r>
    </w:p>
    <w:p w14:paraId="5DD884BC" w14:textId="6E7567ED" w:rsidR="00CD53CD" w:rsidRPr="00247DE1" w:rsidRDefault="00C60D90" w:rsidP="000F7C74">
      <w:pPr>
        <w:autoSpaceDE w:val="0"/>
        <w:autoSpaceDN w:val="0"/>
        <w:adjustRightInd w:val="0"/>
        <w:spacing w:line="284" w:lineRule="atLeast"/>
        <w:ind w:left="360"/>
        <w:rPr>
          <w:rFonts w:asciiTheme="minorHAnsi" w:hAnsiTheme="minorHAnsi" w:cs="Arial"/>
          <w:sz w:val="20"/>
          <w:szCs w:val="20"/>
        </w:rPr>
      </w:pPr>
      <w:r w:rsidRPr="00247DE1">
        <w:rPr>
          <w:rFonts w:asciiTheme="minorHAnsi" w:hAnsiTheme="minorHAnsi" w:cstheme="minorHAnsi"/>
          <w:sz w:val="20"/>
          <w:szCs w:val="20"/>
        </w:rPr>
        <w:t xml:space="preserve">De marktpartij, </w:t>
      </w:r>
      <w:r w:rsidRPr="000B2291">
        <w:rPr>
          <w:rFonts w:asciiTheme="minorHAnsi" w:hAnsiTheme="minorHAnsi" w:cstheme="minorHAnsi"/>
          <w:sz w:val="20"/>
          <w:szCs w:val="20"/>
        </w:rPr>
        <w:t>zijnde</w:t>
      </w:r>
      <w:r w:rsidRPr="000B2291">
        <w:rPr>
          <w:rFonts w:asciiTheme="minorHAnsi" w:hAnsiTheme="minorHAnsi" w:cs="Arial"/>
          <w:sz w:val="20"/>
          <w:szCs w:val="20"/>
        </w:rPr>
        <w:t xml:space="preserve"> </w:t>
      </w:r>
      <w:r w:rsidR="00076EE8" w:rsidRPr="000B2291">
        <w:rPr>
          <w:rFonts w:asciiTheme="minorHAnsi" w:hAnsiTheme="minorHAnsi" w:cs="Arial"/>
          <w:sz w:val="20"/>
          <w:szCs w:val="20"/>
        </w:rPr>
        <w:t>[naam bedrijf]</w:t>
      </w:r>
      <w:r w:rsidR="00076EE8" w:rsidRPr="00247DE1">
        <w:rPr>
          <w:rFonts w:asciiTheme="minorHAnsi" w:hAnsiTheme="minorHAnsi" w:cs="Arial"/>
          <w:sz w:val="20"/>
          <w:szCs w:val="20"/>
        </w:rPr>
        <w:t xml:space="preserve"> </w:t>
      </w:r>
      <w:r w:rsidR="003829A2" w:rsidRPr="00247DE1">
        <w:rPr>
          <w:rFonts w:asciiTheme="minorHAnsi" w:hAnsiTheme="minorHAnsi" w:cs="Arial"/>
          <w:sz w:val="20"/>
          <w:szCs w:val="20"/>
        </w:rPr>
        <w:t>aan wie het Verkochte wordt uitgegeven</w:t>
      </w:r>
      <w:r w:rsidR="00910FFB" w:rsidRPr="00247DE1">
        <w:rPr>
          <w:rFonts w:asciiTheme="minorHAnsi" w:hAnsiTheme="minorHAnsi" w:cs="Arial"/>
          <w:sz w:val="20"/>
          <w:szCs w:val="20"/>
        </w:rPr>
        <w:t xml:space="preserve"> ter </w:t>
      </w:r>
      <w:r w:rsidR="00454EC8">
        <w:rPr>
          <w:rFonts w:asciiTheme="minorHAnsi" w:hAnsiTheme="minorHAnsi" w:cs="Arial"/>
          <w:sz w:val="20"/>
          <w:szCs w:val="20"/>
        </w:rPr>
        <w:t>uit</w:t>
      </w:r>
      <w:r w:rsidRPr="00247DE1">
        <w:rPr>
          <w:rFonts w:asciiTheme="minorHAnsi" w:hAnsiTheme="minorHAnsi" w:cs="Arial"/>
          <w:sz w:val="20"/>
          <w:szCs w:val="20"/>
        </w:rPr>
        <w:t xml:space="preserve">ontwikkeling en </w:t>
      </w:r>
      <w:r w:rsidR="00910FFB" w:rsidRPr="00247DE1">
        <w:rPr>
          <w:rFonts w:asciiTheme="minorHAnsi" w:hAnsiTheme="minorHAnsi" w:cs="Arial"/>
          <w:sz w:val="20"/>
          <w:szCs w:val="20"/>
        </w:rPr>
        <w:t>realisatie van het Bouwprogramma</w:t>
      </w:r>
      <w:r w:rsidR="00FC0619" w:rsidRPr="00247DE1">
        <w:rPr>
          <w:rFonts w:asciiTheme="minorHAnsi" w:hAnsiTheme="minorHAnsi" w:cs="Arial"/>
          <w:sz w:val="20"/>
          <w:szCs w:val="20"/>
        </w:rPr>
        <w:t>, zulks voor eigen rekening en risico</w:t>
      </w:r>
      <w:r w:rsidR="00910FFB" w:rsidRPr="00247DE1">
        <w:rPr>
          <w:rFonts w:asciiTheme="minorHAnsi" w:hAnsiTheme="minorHAnsi" w:cs="Arial"/>
          <w:sz w:val="20"/>
          <w:szCs w:val="20"/>
        </w:rPr>
        <w:t xml:space="preserve">. </w:t>
      </w:r>
    </w:p>
    <w:p w14:paraId="56691722" w14:textId="77777777" w:rsidR="00FB4C6D" w:rsidRPr="00247DE1" w:rsidRDefault="00FB4C6D" w:rsidP="00B749AD">
      <w:pPr>
        <w:autoSpaceDE w:val="0"/>
        <w:autoSpaceDN w:val="0"/>
        <w:adjustRightInd w:val="0"/>
        <w:spacing w:line="284" w:lineRule="atLeast"/>
        <w:ind w:left="360"/>
        <w:rPr>
          <w:rFonts w:asciiTheme="minorHAnsi" w:hAnsiTheme="minorHAnsi" w:cs="Arial"/>
          <w:sz w:val="20"/>
          <w:szCs w:val="20"/>
        </w:rPr>
      </w:pPr>
    </w:p>
    <w:p w14:paraId="18A95057" w14:textId="77777777" w:rsidR="009B62C0" w:rsidRPr="00247DE1" w:rsidRDefault="00910FFB" w:rsidP="0059244D">
      <w:pPr>
        <w:pStyle w:val="Lijstalinea"/>
        <w:numPr>
          <w:ilvl w:val="0"/>
          <w:numId w:val="3"/>
        </w:numPr>
        <w:autoSpaceDE w:val="0"/>
        <w:autoSpaceDN w:val="0"/>
        <w:adjustRightInd w:val="0"/>
        <w:spacing w:line="284" w:lineRule="atLeast"/>
        <w:rPr>
          <w:rFonts w:asciiTheme="minorHAnsi" w:hAnsiTheme="minorHAnsi" w:cs="Arial"/>
          <w:sz w:val="20"/>
          <w:szCs w:val="20"/>
        </w:rPr>
      </w:pPr>
      <w:r w:rsidRPr="00247DE1">
        <w:rPr>
          <w:rFonts w:asciiTheme="minorHAnsi" w:hAnsiTheme="minorHAnsi" w:cs="Arial"/>
          <w:b/>
          <w:sz w:val="20"/>
          <w:szCs w:val="20"/>
        </w:rPr>
        <w:t>Overeenkomst</w:t>
      </w:r>
      <w:r w:rsidR="005718FD" w:rsidRPr="00247DE1">
        <w:rPr>
          <w:rFonts w:asciiTheme="minorHAnsi" w:hAnsiTheme="minorHAnsi" w:cs="Arial"/>
          <w:sz w:val="20"/>
          <w:szCs w:val="20"/>
        </w:rPr>
        <w:br/>
      </w:r>
      <w:r w:rsidR="005718FD" w:rsidRPr="004A69DC">
        <w:rPr>
          <w:rFonts w:asciiTheme="minorHAnsi" w:hAnsiTheme="minorHAnsi" w:cs="Arial"/>
          <w:sz w:val="20"/>
          <w:szCs w:val="20"/>
        </w:rPr>
        <w:t>D</w:t>
      </w:r>
      <w:r w:rsidR="00C905C5" w:rsidRPr="004A69DC">
        <w:rPr>
          <w:rFonts w:asciiTheme="minorHAnsi" w:hAnsiTheme="minorHAnsi" w:cs="Arial"/>
          <w:sz w:val="20"/>
          <w:szCs w:val="20"/>
        </w:rPr>
        <w:t xml:space="preserve">e </w:t>
      </w:r>
      <w:r w:rsidRPr="004A69DC">
        <w:rPr>
          <w:rFonts w:asciiTheme="minorHAnsi" w:hAnsiTheme="minorHAnsi" w:cs="Arial"/>
          <w:sz w:val="20"/>
          <w:szCs w:val="20"/>
        </w:rPr>
        <w:t>onderhavige</w:t>
      </w:r>
      <w:r w:rsidR="007263C3" w:rsidRPr="004A69DC">
        <w:rPr>
          <w:rFonts w:asciiTheme="minorHAnsi" w:hAnsiTheme="minorHAnsi" w:cs="Arial"/>
          <w:sz w:val="20"/>
          <w:szCs w:val="20"/>
        </w:rPr>
        <w:t xml:space="preserve"> K</w:t>
      </w:r>
      <w:r w:rsidRPr="004A69DC">
        <w:rPr>
          <w:rFonts w:asciiTheme="minorHAnsi" w:hAnsiTheme="minorHAnsi" w:cs="Arial"/>
          <w:sz w:val="20"/>
          <w:szCs w:val="20"/>
        </w:rPr>
        <w:t>oop</w:t>
      </w:r>
      <w:r w:rsidR="009062E6" w:rsidRPr="004A69DC">
        <w:rPr>
          <w:rFonts w:asciiTheme="minorHAnsi" w:hAnsiTheme="minorHAnsi" w:cs="Arial"/>
          <w:sz w:val="20"/>
          <w:szCs w:val="20"/>
        </w:rPr>
        <w:t xml:space="preserve">-, </w:t>
      </w:r>
      <w:proofErr w:type="spellStart"/>
      <w:r w:rsidR="009062E6" w:rsidRPr="004A69DC">
        <w:rPr>
          <w:rFonts w:asciiTheme="minorHAnsi" w:hAnsiTheme="minorHAnsi" w:cs="Arial"/>
          <w:sz w:val="20"/>
          <w:szCs w:val="20"/>
        </w:rPr>
        <w:t>woningontwikkelings</w:t>
      </w:r>
      <w:proofErr w:type="spellEnd"/>
      <w:r w:rsidR="009062E6" w:rsidRPr="004A69DC">
        <w:rPr>
          <w:rFonts w:asciiTheme="minorHAnsi" w:hAnsiTheme="minorHAnsi" w:cs="Arial"/>
          <w:sz w:val="20"/>
          <w:szCs w:val="20"/>
        </w:rPr>
        <w:t>- en realisatieovereenkomst</w:t>
      </w:r>
      <w:r w:rsidR="00CD53CD" w:rsidRPr="004A69DC">
        <w:rPr>
          <w:rFonts w:asciiTheme="minorHAnsi" w:hAnsiTheme="minorHAnsi" w:cs="Arial"/>
          <w:sz w:val="20"/>
          <w:szCs w:val="20"/>
        </w:rPr>
        <w:t>.</w:t>
      </w:r>
    </w:p>
    <w:p w14:paraId="4D9E6033" w14:textId="77777777" w:rsidR="00CD53CD" w:rsidRPr="00247DE1" w:rsidRDefault="00CD53CD" w:rsidP="001602C6">
      <w:pPr>
        <w:autoSpaceDE w:val="0"/>
        <w:autoSpaceDN w:val="0"/>
        <w:adjustRightInd w:val="0"/>
        <w:spacing w:line="284" w:lineRule="atLeast"/>
        <w:rPr>
          <w:rFonts w:asciiTheme="minorHAnsi" w:hAnsiTheme="minorHAnsi" w:cs="Arial"/>
          <w:sz w:val="20"/>
          <w:szCs w:val="20"/>
        </w:rPr>
      </w:pPr>
    </w:p>
    <w:p w14:paraId="4FDD6170" w14:textId="760AD694" w:rsidR="00D543D2" w:rsidRPr="00247DE1" w:rsidRDefault="00D543D2" w:rsidP="0059244D">
      <w:pPr>
        <w:numPr>
          <w:ilvl w:val="0"/>
          <w:numId w:val="3"/>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autoSpaceDE w:val="0"/>
        <w:autoSpaceDN w:val="0"/>
        <w:adjustRightInd w:val="0"/>
        <w:spacing w:line="284" w:lineRule="atLeast"/>
        <w:rPr>
          <w:rFonts w:asciiTheme="minorHAnsi" w:hAnsiTheme="minorHAnsi" w:cs="Arial"/>
          <w:b/>
          <w:sz w:val="20"/>
          <w:szCs w:val="20"/>
        </w:rPr>
      </w:pPr>
      <w:r w:rsidRPr="00247DE1">
        <w:rPr>
          <w:rFonts w:asciiTheme="minorHAnsi" w:hAnsiTheme="minorHAnsi" w:cs="Arial"/>
          <w:b/>
          <w:sz w:val="20"/>
          <w:szCs w:val="20"/>
        </w:rPr>
        <w:t>Plangebied</w:t>
      </w:r>
      <w:r w:rsidRPr="00247DE1">
        <w:rPr>
          <w:rFonts w:asciiTheme="minorHAnsi" w:hAnsiTheme="minorHAnsi" w:cs="Arial"/>
          <w:b/>
          <w:sz w:val="20"/>
          <w:szCs w:val="20"/>
        </w:rPr>
        <w:br/>
      </w:r>
      <w:r w:rsidR="00E80222">
        <w:rPr>
          <w:rFonts w:asciiTheme="minorHAnsi" w:hAnsiTheme="minorHAnsi" w:cs="Arial"/>
          <w:sz w:val="20"/>
          <w:szCs w:val="20"/>
        </w:rPr>
        <w:t xml:space="preserve">Meerdere percelen </w:t>
      </w:r>
      <w:r w:rsidR="00F503BC">
        <w:rPr>
          <w:rFonts w:asciiTheme="minorHAnsi" w:hAnsiTheme="minorHAnsi" w:cs="Arial"/>
          <w:sz w:val="20"/>
          <w:szCs w:val="20"/>
        </w:rPr>
        <w:t xml:space="preserve">in </w:t>
      </w:r>
      <w:r w:rsidR="00177CB0">
        <w:rPr>
          <w:rFonts w:asciiTheme="minorHAnsi" w:hAnsiTheme="minorHAnsi" w:cs="Arial"/>
          <w:sz w:val="20"/>
          <w:szCs w:val="20"/>
        </w:rPr>
        <w:t xml:space="preserve">gemeente Koggenland, </w:t>
      </w:r>
      <w:r w:rsidR="00F503BC">
        <w:rPr>
          <w:rFonts w:asciiTheme="minorHAnsi" w:hAnsiTheme="minorHAnsi" w:cs="Arial"/>
          <w:sz w:val="20"/>
          <w:szCs w:val="20"/>
        </w:rPr>
        <w:t>plangebied de Tuinen deel 2, te weten:</w:t>
      </w:r>
      <w:r w:rsidR="000D2FD8">
        <w:rPr>
          <w:rFonts w:asciiTheme="minorHAnsi" w:hAnsiTheme="minorHAnsi" w:cs="Arial"/>
          <w:sz w:val="20"/>
          <w:szCs w:val="20"/>
        </w:rPr>
        <w:t xml:space="preserve"> </w:t>
      </w:r>
      <w:r w:rsidR="00754F04" w:rsidRPr="00754F04">
        <w:rPr>
          <w:rFonts w:asciiTheme="minorHAnsi" w:hAnsiTheme="minorHAnsi" w:cs="Arial"/>
          <w:sz w:val="20"/>
          <w:szCs w:val="20"/>
        </w:rPr>
        <w:t>sectie Q nummer</w:t>
      </w:r>
      <w:r w:rsidR="00F503BC">
        <w:rPr>
          <w:rFonts w:asciiTheme="minorHAnsi" w:hAnsiTheme="minorHAnsi" w:cs="Arial"/>
          <w:sz w:val="20"/>
          <w:szCs w:val="20"/>
        </w:rPr>
        <w:t>s</w:t>
      </w:r>
      <w:r w:rsidR="00754F04" w:rsidRPr="00754F04">
        <w:rPr>
          <w:rFonts w:asciiTheme="minorHAnsi" w:hAnsiTheme="minorHAnsi" w:cs="Arial"/>
          <w:sz w:val="20"/>
          <w:szCs w:val="20"/>
        </w:rPr>
        <w:t xml:space="preserve"> 4</w:t>
      </w:r>
      <w:r w:rsidR="000D2FD8">
        <w:rPr>
          <w:rFonts w:asciiTheme="minorHAnsi" w:hAnsiTheme="minorHAnsi" w:cs="Arial"/>
          <w:sz w:val="20"/>
          <w:szCs w:val="20"/>
        </w:rPr>
        <w:t>85, 413, 260 en een gedeelte van nummer 406</w:t>
      </w:r>
      <w:r w:rsidR="00754F04" w:rsidRPr="00754F04">
        <w:rPr>
          <w:rFonts w:asciiTheme="minorHAnsi" w:hAnsiTheme="minorHAnsi" w:cs="Arial"/>
          <w:sz w:val="20"/>
          <w:szCs w:val="20"/>
        </w:rPr>
        <w:t xml:space="preserve"> behorend aan Wester-Koggenland</w:t>
      </w:r>
      <w:r w:rsidR="00F366FF" w:rsidRPr="00C55905">
        <w:rPr>
          <w:rFonts w:asciiTheme="minorHAnsi" w:hAnsiTheme="minorHAnsi" w:cs="Arial"/>
          <w:sz w:val="20"/>
          <w:szCs w:val="20"/>
        </w:rPr>
        <w:t xml:space="preserve">. </w:t>
      </w:r>
      <w:r w:rsidR="00C82115" w:rsidRPr="00C55905">
        <w:rPr>
          <w:rFonts w:asciiTheme="minorHAnsi" w:hAnsiTheme="minorHAnsi" w:cs="Arial"/>
          <w:sz w:val="20"/>
          <w:szCs w:val="20"/>
        </w:rPr>
        <w:t>W</w:t>
      </w:r>
      <w:r w:rsidR="00DE230C" w:rsidRPr="00C55905">
        <w:rPr>
          <w:rFonts w:asciiTheme="minorHAnsi" w:hAnsiTheme="minorHAnsi" w:cs="Arial"/>
          <w:sz w:val="20"/>
          <w:szCs w:val="20"/>
        </w:rPr>
        <w:t>aarvan</w:t>
      </w:r>
      <w:r w:rsidR="00DE230C" w:rsidRPr="00E71A00">
        <w:rPr>
          <w:rFonts w:asciiTheme="minorHAnsi" w:hAnsiTheme="minorHAnsi" w:cs="Arial"/>
          <w:sz w:val="20"/>
          <w:szCs w:val="20"/>
        </w:rPr>
        <w:t xml:space="preserve"> voor verkoop in</w:t>
      </w:r>
      <w:r w:rsidR="00FC0619" w:rsidRPr="00E71A00">
        <w:rPr>
          <w:rFonts w:asciiTheme="minorHAnsi" w:hAnsiTheme="minorHAnsi" w:cs="Arial"/>
          <w:sz w:val="20"/>
          <w:szCs w:val="20"/>
        </w:rPr>
        <w:t xml:space="preserve"> aanmerking komen de bouwvelden</w:t>
      </w:r>
      <w:r w:rsidR="00DE230C" w:rsidRPr="00E71A00">
        <w:rPr>
          <w:rFonts w:asciiTheme="minorHAnsi" w:hAnsiTheme="minorHAnsi" w:cs="Arial"/>
          <w:sz w:val="20"/>
          <w:szCs w:val="20"/>
        </w:rPr>
        <w:t xml:space="preserve"> zoals aangegeven in de </w:t>
      </w:r>
      <w:r w:rsidR="00FC0619" w:rsidRPr="000B2291">
        <w:rPr>
          <w:rFonts w:asciiTheme="minorHAnsi" w:hAnsiTheme="minorHAnsi" w:cs="Arial"/>
          <w:sz w:val="20"/>
          <w:szCs w:val="20"/>
        </w:rPr>
        <w:t>gronduitgiftetekening (</w:t>
      </w:r>
      <w:r w:rsidR="00FC0619" w:rsidRPr="000B2291">
        <w:rPr>
          <w:rFonts w:asciiTheme="minorHAnsi" w:hAnsiTheme="minorHAnsi" w:cs="Arial"/>
          <w:b/>
          <w:sz w:val="20"/>
          <w:szCs w:val="20"/>
        </w:rPr>
        <w:t xml:space="preserve">bijlage </w:t>
      </w:r>
      <w:r w:rsidR="004A69DC" w:rsidRPr="000B2291">
        <w:rPr>
          <w:rFonts w:asciiTheme="minorHAnsi" w:hAnsiTheme="minorHAnsi" w:cs="Arial"/>
          <w:b/>
          <w:sz w:val="20"/>
          <w:szCs w:val="20"/>
        </w:rPr>
        <w:t>X</w:t>
      </w:r>
      <w:r w:rsidR="00FC0619" w:rsidRPr="000B2291">
        <w:rPr>
          <w:rFonts w:asciiTheme="minorHAnsi" w:hAnsiTheme="minorHAnsi" w:cs="Arial"/>
          <w:sz w:val="20"/>
          <w:szCs w:val="20"/>
        </w:rPr>
        <w:t>).</w:t>
      </w:r>
      <w:r w:rsidR="00DE230C" w:rsidRPr="00247DE1">
        <w:rPr>
          <w:rFonts w:asciiTheme="minorHAnsi" w:hAnsiTheme="minorHAnsi" w:cs="Arial"/>
          <w:sz w:val="20"/>
          <w:szCs w:val="20"/>
        </w:rPr>
        <w:t xml:space="preserve"> </w:t>
      </w:r>
      <w:r w:rsidRPr="00247DE1">
        <w:rPr>
          <w:rFonts w:asciiTheme="minorHAnsi" w:hAnsiTheme="minorHAnsi" w:cs="Arial"/>
          <w:b/>
          <w:sz w:val="20"/>
          <w:szCs w:val="20"/>
        </w:rPr>
        <w:br/>
      </w:r>
    </w:p>
    <w:p w14:paraId="7AEFE884" w14:textId="77777777" w:rsidR="007C44EE" w:rsidRPr="00247DE1" w:rsidRDefault="007C44EE" w:rsidP="0059244D">
      <w:pPr>
        <w:numPr>
          <w:ilvl w:val="0"/>
          <w:numId w:val="3"/>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autoSpaceDE w:val="0"/>
        <w:autoSpaceDN w:val="0"/>
        <w:adjustRightInd w:val="0"/>
        <w:spacing w:line="284" w:lineRule="atLeast"/>
        <w:rPr>
          <w:rFonts w:asciiTheme="minorHAnsi" w:hAnsiTheme="minorHAnsi" w:cs="Arial"/>
          <w:b/>
          <w:sz w:val="20"/>
          <w:szCs w:val="20"/>
        </w:rPr>
      </w:pPr>
      <w:r w:rsidRPr="00247DE1">
        <w:rPr>
          <w:rFonts w:asciiTheme="minorHAnsi" w:hAnsiTheme="minorHAnsi" w:cs="Arial"/>
          <w:b/>
          <w:sz w:val="20"/>
          <w:szCs w:val="20"/>
        </w:rPr>
        <w:t>Project</w:t>
      </w:r>
    </w:p>
    <w:p w14:paraId="60B80032" w14:textId="6A1A38D7" w:rsidR="000F7C74" w:rsidRPr="00247DE1" w:rsidRDefault="007C44EE" w:rsidP="004800E2">
      <w:pPr>
        <w:pStyle w:val="Default"/>
        <w:spacing w:line="284" w:lineRule="atLeast"/>
        <w:ind w:left="360"/>
        <w:rPr>
          <w:rFonts w:asciiTheme="minorHAnsi" w:hAnsiTheme="minorHAnsi"/>
          <w:color w:val="auto"/>
          <w:sz w:val="20"/>
          <w:szCs w:val="20"/>
        </w:rPr>
      </w:pPr>
      <w:r w:rsidRPr="00247DE1">
        <w:rPr>
          <w:rFonts w:asciiTheme="minorHAnsi" w:hAnsiTheme="minorHAnsi"/>
          <w:color w:val="auto"/>
          <w:sz w:val="20"/>
          <w:szCs w:val="20"/>
        </w:rPr>
        <w:t>Het geheel van werkzaamheden ten behoeve van de ontwikkeling</w:t>
      </w:r>
      <w:r w:rsidR="00D46C34">
        <w:rPr>
          <w:rFonts w:asciiTheme="minorHAnsi" w:hAnsiTheme="minorHAnsi"/>
          <w:color w:val="auto"/>
          <w:sz w:val="20"/>
          <w:szCs w:val="20"/>
        </w:rPr>
        <w:t xml:space="preserve"> en realisatie</w:t>
      </w:r>
      <w:r w:rsidRPr="00247DE1">
        <w:rPr>
          <w:rFonts w:asciiTheme="minorHAnsi" w:hAnsiTheme="minorHAnsi"/>
          <w:color w:val="auto"/>
          <w:sz w:val="20"/>
          <w:szCs w:val="20"/>
        </w:rPr>
        <w:t xml:space="preserve"> van </w:t>
      </w:r>
      <w:r w:rsidR="0004416E" w:rsidRPr="00247DE1">
        <w:rPr>
          <w:rFonts w:asciiTheme="minorHAnsi" w:hAnsiTheme="minorHAnsi"/>
          <w:color w:val="auto"/>
          <w:sz w:val="20"/>
          <w:szCs w:val="20"/>
        </w:rPr>
        <w:t>het project</w:t>
      </w:r>
      <w:r w:rsidR="00DE230C" w:rsidRPr="00247DE1">
        <w:rPr>
          <w:rFonts w:asciiTheme="minorHAnsi" w:hAnsiTheme="minorHAnsi"/>
          <w:color w:val="auto"/>
          <w:sz w:val="20"/>
          <w:szCs w:val="20"/>
        </w:rPr>
        <w:t xml:space="preserve"> </w:t>
      </w:r>
      <w:r w:rsidR="00D46C34">
        <w:rPr>
          <w:rFonts w:asciiTheme="minorHAnsi" w:hAnsiTheme="minorHAnsi"/>
          <w:color w:val="auto"/>
          <w:sz w:val="20"/>
          <w:szCs w:val="20"/>
        </w:rPr>
        <w:t>“</w:t>
      </w:r>
      <w:r w:rsidR="00C82115">
        <w:rPr>
          <w:rFonts w:asciiTheme="minorHAnsi" w:hAnsiTheme="minorHAnsi"/>
          <w:color w:val="auto"/>
          <w:sz w:val="20"/>
          <w:szCs w:val="20"/>
        </w:rPr>
        <w:t>Het Veer</w:t>
      </w:r>
      <w:r w:rsidR="00876516">
        <w:rPr>
          <w:rFonts w:asciiTheme="minorHAnsi" w:hAnsiTheme="minorHAnsi"/>
          <w:color w:val="auto"/>
          <w:sz w:val="20"/>
          <w:szCs w:val="20"/>
        </w:rPr>
        <w:t>"</w:t>
      </w:r>
      <w:r w:rsidRPr="00247DE1">
        <w:rPr>
          <w:rFonts w:asciiTheme="minorHAnsi" w:hAnsiTheme="minorHAnsi"/>
          <w:color w:val="auto"/>
          <w:sz w:val="20"/>
          <w:szCs w:val="20"/>
        </w:rPr>
        <w:t xml:space="preserve">. </w:t>
      </w:r>
    </w:p>
    <w:p w14:paraId="0DEC5BE7" w14:textId="77777777" w:rsidR="00A230DE" w:rsidRPr="00247DE1" w:rsidRDefault="00A230DE" w:rsidP="00C64FA6">
      <w:pPr>
        <w:tabs>
          <w:tab w:val="left" w:pos="426"/>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autoSpaceDE w:val="0"/>
        <w:autoSpaceDN w:val="0"/>
        <w:adjustRightInd w:val="0"/>
        <w:spacing w:line="284" w:lineRule="atLeast"/>
        <w:ind w:left="360"/>
        <w:rPr>
          <w:rFonts w:asciiTheme="minorHAnsi" w:hAnsiTheme="minorHAnsi" w:cs="Arial"/>
          <w:b/>
          <w:sz w:val="20"/>
          <w:szCs w:val="20"/>
        </w:rPr>
      </w:pPr>
    </w:p>
    <w:p w14:paraId="3F8E694F" w14:textId="77777777" w:rsidR="00904A53" w:rsidRPr="00247DE1" w:rsidRDefault="0004416E" w:rsidP="0059244D">
      <w:pPr>
        <w:numPr>
          <w:ilvl w:val="0"/>
          <w:numId w:val="3"/>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autoSpaceDE w:val="0"/>
        <w:autoSpaceDN w:val="0"/>
        <w:adjustRightInd w:val="0"/>
        <w:spacing w:line="284" w:lineRule="atLeast"/>
        <w:rPr>
          <w:rFonts w:asciiTheme="minorHAnsi" w:hAnsiTheme="minorHAnsi" w:cs="Arial"/>
          <w:b/>
          <w:sz w:val="20"/>
          <w:szCs w:val="20"/>
        </w:rPr>
      </w:pPr>
      <w:r w:rsidRPr="00247DE1">
        <w:rPr>
          <w:rFonts w:asciiTheme="minorHAnsi" w:hAnsiTheme="minorHAnsi" w:cs="Arial"/>
          <w:b/>
          <w:sz w:val="20"/>
          <w:szCs w:val="20"/>
        </w:rPr>
        <w:t>Projectgroep</w:t>
      </w:r>
      <w:r w:rsidRPr="00247DE1">
        <w:rPr>
          <w:rFonts w:asciiTheme="minorHAnsi" w:hAnsiTheme="minorHAnsi" w:cs="Arial"/>
          <w:b/>
          <w:sz w:val="20"/>
          <w:szCs w:val="20"/>
        </w:rPr>
        <w:br/>
      </w:r>
      <w:r w:rsidR="00FC0619" w:rsidRPr="00247DE1">
        <w:rPr>
          <w:rFonts w:asciiTheme="minorHAnsi" w:hAnsiTheme="minorHAnsi" w:cs="Arial"/>
          <w:sz w:val="20"/>
          <w:szCs w:val="20"/>
        </w:rPr>
        <w:t>D</w:t>
      </w:r>
      <w:r w:rsidRPr="00247DE1">
        <w:rPr>
          <w:rFonts w:asciiTheme="minorHAnsi" w:hAnsiTheme="minorHAnsi" w:cs="Arial"/>
          <w:sz w:val="20"/>
          <w:szCs w:val="20"/>
        </w:rPr>
        <w:t xml:space="preserve">e projectverantwoordelijken binnen de Gemeente en </w:t>
      </w:r>
      <w:r w:rsidR="00FC0619" w:rsidRPr="00247DE1">
        <w:rPr>
          <w:rFonts w:asciiTheme="minorHAnsi" w:hAnsiTheme="minorHAnsi" w:cs="Arial"/>
          <w:sz w:val="20"/>
          <w:szCs w:val="20"/>
        </w:rPr>
        <w:t xml:space="preserve">van </w:t>
      </w:r>
      <w:r w:rsidRPr="00247DE1">
        <w:rPr>
          <w:rFonts w:asciiTheme="minorHAnsi" w:hAnsiTheme="minorHAnsi" w:cs="Arial"/>
          <w:sz w:val="20"/>
          <w:szCs w:val="20"/>
        </w:rPr>
        <w:t>de Ontwikkelaa</w:t>
      </w:r>
      <w:r w:rsidR="00FC0619" w:rsidRPr="00247DE1">
        <w:rPr>
          <w:rFonts w:asciiTheme="minorHAnsi" w:hAnsiTheme="minorHAnsi" w:cs="Arial"/>
          <w:sz w:val="20"/>
          <w:szCs w:val="20"/>
        </w:rPr>
        <w:t>r.</w:t>
      </w:r>
      <w:r w:rsidR="00D543D2" w:rsidRPr="00247DE1">
        <w:rPr>
          <w:rFonts w:asciiTheme="minorHAnsi" w:hAnsiTheme="minorHAnsi" w:cs="Arial"/>
          <w:sz w:val="20"/>
          <w:szCs w:val="20"/>
        </w:rPr>
        <w:br/>
      </w:r>
    </w:p>
    <w:p w14:paraId="556AE4F9" w14:textId="77777777" w:rsidR="00F65DEF" w:rsidRPr="00247DE1" w:rsidRDefault="00F65DEF" w:rsidP="0059244D">
      <w:pPr>
        <w:pStyle w:val="Lijstalinea"/>
        <w:numPr>
          <w:ilvl w:val="0"/>
          <w:numId w:val="3"/>
        </w:numPr>
        <w:autoSpaceDE w:val="0"/>
        <w:autoSpaceDN w:val="0"/>
        <w:adjustRightInd w:val="0"/>
        <w:spacing w:line="284" w:lineRule="atLeast"/>
        <w:rPr>
          <w:rFonts w:asciiTheme="minorHAnsi" w:hAnsiTheme="minorHAnsi"/>
          <w:b/>
          <w:sz w:val="20"/>
          <w:szCs w:val="20"/>
        </w:rPr>
      </w:pPr>
      <w:r w:rsidRPr="00247DE1">
        <w:rPr>
          <w:rFonts w:asciiTheme="minorHAnsi" w:hAnsiTheme="minorHAnsi"/>
          <w:b/>
          <w:sz w:val="20"/>
          <w:szCs w:val="20"/>
        </w:rPr>
        <w:t>Verkochte</w:t>
      </w:r>
    </w:p>
    <w:p w14:paraId="00DF062B" w14:textId="6A250A7E" w:rsidR="004800E2" w:rsidRPr="00247DE1" w:rsidRDefault="00FB37BC" w:rsidP="004800E2">
      <w:pPr>
        <w:pStyle w:val="Lijstalinea"/>
        <w:tabs>
          <w:tab w:val="left" w:pos="426"/>
          <w:tab w:val="left" w:pos="1418"/>
          <w:tab w:val="left" w:pos="2835"/>
          <w:tab w:val="left" w:pos="4253"/>
          <w:tab w:val="left" w:pos="5670"/>
          <w:tab w:val="left" w:pos="7088"/>
        </w:tabs>
        <w:suppressAutoHyphens/>
        <w:spacing w:line="284" w:lineRule="atLeast"/>
        <w:ind w:left="360"/>
        <w:rPr>
          <w:rFonts w:asciiTheme="minorHAnsi" w:hAnsiTheme="minorHAnsi" w:cs="Arial"/>
          <w:sz w:val="20"/>
          <w:szCs w:val="20"/>
        </w:rPr>
      </w:pPr>
      <w:r>
        <w:rPr>
          <w:rFonts w:asciiTheme="minorHAnsi" w:hAnsiTheme="minorHAnsi" w:cs="Arial"/>
          <w:sz w:val="20"/>
          <w:szCs w:val="20"/>
        </w:rPr>
        <w:t>H</w:t>
      </w:r>
      <w:r w:rsidR="004800E2" w:rsidRPr="00247DE1">
        <w:rPr>
          <w:rFonts w:asciiTheme="minorHAnsi" w:hAnsiTheme="minorHAnsi" w:cs="Arial"/>
          <w:sz w:val="20"/>
          <w:szCs w:val="20"/>
        </w:rPr>
        <w:t>et gebied</w:t>
      </w:r>
      <w:r w:rsidR="00FC0619" w:rsidRPr="00247DE1">
        <w:rPr>
          <w:rFonts w:asciiTheme="minorHAnsi" w:hAnsiTheme="minorHAnsi" w:cs="Arial"/>
          <w:sz w:val="20"/>
          <w:szCs w:val="20"/>
        </w:rPr>
        <w:t>,</w:t>
      </w:r>
      <w:r w:rsidR="004800E2" w:rsidRPr="00247DE1">
        <w:rPr>
          <w:rFonts w:asciiTheme="minorHAnsi" w:hAnsiTheme="minorHAnsi" w:cs="Arial"/>
          <w:sz w:val="20"/>
          <w:szCs w:val="20"/>
        </w:rPr>
        <w:t xml:space="preserve"> kadastraal </w:t>
      </w:r>
      <w:r w:rsidR="004800E2" w:rsidRPr="00125A99">
        <w:rPr>
          <w:rFonts w:asciiTheme="minorHAnsi" w:hAnsiTheme="minorHAnsi" w:cs="Arial"/>
          <w:sz w:val="20"/>
          <w:szCs w:val="20"/>
        </w:rPr>
        <w:t xml:space="preserve">bekend </w:t>
      </w:r>
      <w:r w:rsidR="00177CB0">
        <w:rPr>
          <w:rFonts w:asciiTheme="minorHAnsi" w:hAnsiTheme="minorHAnsi" w:cs="Arial"/>
          <w:sz w:val="20"/>
          <w:szCs w:val="20"/>
        </w:rPr>
        <w:t xml:space="preserve">gemeente Koggenland, </w:t>
      </w:r>
      <w:r w:rsidR="00177CB0" w:rsidRPr="00754F04">
        <w:rPr>
          <w:rFonts w:asciiTheme="minorHAnsi" w:hAnsiTheme="minorHAnsi" w:cs="Arial"/>
          <w:sz w:val="20"/>
          <w:szCs w:val="20"/>
        </w:rPr>
        <w:t>sectie Q nummer</w:t>
      </w:r>
      <w:r w:rsidR="00177CB0">
        <w:rPr>
          <w:rFonts w:asciiTheme="minorHAnsi" w:hAnsiTheme="minorHAnsi" w:cs="Arial"/>
          <w:sz w:val="20"/>
          <w:szCs w:val="20"/>
        </w:rPr>
        <w:t>s</w:t>
      </w:r>
      <w:r w:rsidR="00177CB0" w:rsidRPr="00754F04">
        <w:rPr>
          <w:rFonts w:asciiTheme="minorHAnsi" w:hAnsiTheme="minorHAnsi" w:cs="Arial"/>
          <w:sz w:val="20"/>
          <w:szCs w:val="20"/>
        </w:rPr>
        <w:t xml:space="preserve"> 4</w:t>
      </w:r>
      <w:r w:rsidR="00177CB0">
        <w:rPr>
          <w:rFonts w:asciiTheme="minorHAnsi" w:hAnsiTheme="minorHAnsi" w:cs="Arial"/>
          <w:sz w:val="20"/>
          <w:szCs w:val="20"/>
        </w:rPr>
        <w:t>85, 413, 260 en een gedeelte van nummer 406</w:t>
      </w:r>
      <w:r w:rsidR="00177CB0" w:rsidRPr="00754F04">
        <w:rPr>
          <w:rFonts w:asciiTheme="minorHAnsi" w:hAnsiTheme="minorHAnsi" w:cs="Arial"/>
          <w:sz w:val="20"/>
          <w:szCs w:val="20"/>
        </w:rPr>
        <w:t xml:space="preserve"> behorend aan Wester-Koggenland</w:t>
      </w:r>
      <w:r w:rsidR="00FC0619" w:rsidRPr="0040311F">
        <w:rPr>
          <w:rFonts w:asciiTheme="minorHAnsi" w:hAnsiTheme="minorHAnsi" w:cs="Arial"/>
          <w:sz w:val="20"/>
          <w:szCs w:val="20"/>
        </w:rPr>
        <w:t>,</w:t>
      </w:r>
      <w:r w:rsidR="00FC0619" w:rsidRPr="00125A99">
        <w:rPr>
          <w:rFonts w:asciiTheme="minorHAnsi" w:hAnsiTheme="minorHAnsi" w:cs="Arial"/>
          <w:sz w:val="20"/>
          <w:szCs w:val="20"/>
        </w:rPr>
        <w:t xml:space="preserve"> </w:t>
      </w:r>
      <w:r w:rsidR="004800E2" w:rsidRPr="00125A99">
        <w:rPr>
          <w:rFonts w:asciiTheme="minorHAnsi" w:hAnsiTheme="minorHAnsi" w:cs="Arial"/>
          <w:sz w:val="20"/>
          <w:szCs w:val="20"/>
        </w:rPr>
        <w:t>plaatselijk</w:t>
      </w:r>
      <w:r w:rsidR="004800E2" w:rsidRPr="00247DE1">
        <w:rPr>
          <w:rFonts w:asciiTheme="minorHAnsi" w:hAnsiTheme="minorHAnsi" w:cs="Arial"/>
          <w:sz w:val="20"/>
          <w:szCs w:val="20"/>
        </w:rPr>
        <w:t xml:space="preserve"> bekend als project</w:t>
      </w:r>
      <w:r w:rsidR="00076EE8" w:rsidRPr="00247DE1">
        <w:rPr>
          <w:rFonts w:asciiTheme="minorHAnsi" w:hAnsiTheme="minorHAnsi" w:cs="Arial"/>
          <w:sz w:val="20"/>
          <w:szCs w:val="20"/>
        </w:rPr>
        <w:t xml:space="preserve"> </w:t>
      </w:r>
      <w:r w:rsidR="00B42019" w:rsidRPr="00247DE1">
        <w:rPr>
          <w:rFonts w:asciiTheme="minorHAnsi" w:hAnsiTheme="minorHAnsi" w:cs="Arial"/>
          <w:sz w:val="20"/>
          <w:szCs w:val="20"/>
        </w:rPr>
        <w:t>‘</w:t>
      </w:r>
      <w:r w:rsidR="00677400">
        <w:rPr>
          <w:rFonts w:asciiTheme="minorHAnsi" w:hAnsiTheme="minorHAnsi" w:cs="Arial"/>
          <w:sz w:val="20"/>
          <w:szCs w:val="20"/>
        </w:rPr>
        <w:t>De Tuinen deel 2 Ursem</w:t>
      </w:r>
      <w:r w:rsidR="00B42019" w:rsidRPr="00247DE1">
        <w:rPr>
          <w:rFonts w:asciiTheme="minorHAnsi" w:hAnsiTheme="minorHAnsi" w:cs="Arial"/>
          <w:sz w:val="20"/>
          <w:szCs w:val="20"/>
        </w:rPr>
        <w:t xml:space="preserve">’ </w:t>
      </w:r>
      <w:r w:rsidR="004800E2" w:rsidRPr="00247DE1">
        <w:rPr>
          <w:rFonts w:asciiTheme="minorHAnsi" w:hAnsiTheme="minorHAnsi" w:cs="Arial"/>
          <w:sz w:val="20"/>
          <w:szCs w:val="20"/>
        </w:rPr>
        <w:t xml:space="preserve"> zoals deze </w:t>
      </w:r>
      <w:r w:rsidR="00FC0619" w:rsidRPr="00247DE1">
        <w:rPr>
          <w:rFonts w:asciiTheme="minorHAnsi" w:hAnsiTheme="minorHAnsi" w:cs="Arial"/>
          <w:sz w:val="20"/>
          <w:szCs w:val="20"/>
        </w:rPr>
        <w:t xml:space="preserve">percelen als bouwvelden zijn </w:t>
      </w:r>
      <w:r w:rsidR="00840A40" w:rsidRPr="00247DE1">
        <w:rPr>
          <w:rFonts w:asciiTheme="minorHAnsi" w:hAnsiTheme="minorHAnsi" w:cs="Arial"/>
          <w:sz w:val="20"/>
          <w:szCs w:val="20"/>
        </w:rPr>
        <w:t xml:space="preserve">aangegeven </w:t>
      </w:r>
      <w:r w:rsidR="004800E2" w:rsidRPr="00247DE1">
        <w:rPr>
          <w:rFonts w:asciiTheme="minorHAnsi" w:hAnsiTheme="minorHAnsi" w:cs="Arial"/>
          <w:sz w:val="20"/>
          <w:szCs w:val="20"/>
        </w:rPr>
        <w:t xml:space="preserve">op </w:t>
      </w:r>
      <w:r w:rsidR="00FC0619" w:rsidRPr="00247DE1">
        <w:rPr>
          <w:rFonts w:asciiTheme="minorHAnsi" w:hAnsiTheme="minorHAnsi" w:cs="Arial"/>
          <w:sz w:val="20"/>
          <w:szCs w:val="20"/>
        </w:rPr>
        <w:t xml:space="preserve">de </w:t>
      </w:r>
      <w:r w:rsidR="00FC0619" w:rsidRPr="000B2291">
        <w:rPr>
          <w:rFonts w:asciiTheme="minorHAnsi" w:hAnsiTheme="minorHAnsi" w:cs="Arial"/>
          <w:sz w:val="20"/>
          <w:szCs w:val="20"/>
        </w:rPr>
        <w:t xml:space="preserve">gronduitgiftetekening </w:t>
      </w:r>
      <w:r w:rsidR="00840A40" w:rsidRPr="000B2291">
        <w:rPr>
          <w:rFonts w:asciiTheme="minorHAnsi" w:hAnsiTheme="minorHAnsi" w:cs="Arial"/>
          <w:sz w:val="20"/>
          <w:szCs w:val="20"/>
        </w:rPr>
        <w:t>(</w:t>
      </w:r>
      <w:r w:rsidR="00840A40" w:rsidRPr="000B2291">
        <w:rPr>
          <w:rFonts w:asciiTheme="minorHAnsi" w:hAnsiTheme="minorHAnsi" w:cs="Arial"/>
          <w:b/>
          <w:sz w:val="20"/>
          <w:szCs w:val="20"/>
        </w:rPr>
        <w:t xml:space="preserve">bijlage </w:t>
      </w:r>
      <w:r w:rsidRPr="000B2291">
        <w:rPr>
          <w:rFonts w:asciiTheme="minorHAnsi" w:hAnsiTheme="minorHAnsi" w:cs="Arial"/>
          <w:b/>
          <w:sz w:val="20"/>
          <w:szCs w:val="20"/>
        </w:rPr>
        <w:t>X</w:t>
      </w:r>
      <w:r w:rsidR="00840A40" w:rsidRPr="000B2291">
        <w:rPr>
          <w:rFonts w:asciiTheme="minorHAnsi" w:hAnsiTheme="minorHAnsi" w:cs="Arial"/>
          <w:b/>
          <w:sz w:val="20"/>
          <w:szCs w:val="20"/>
        </w:rPr>
        <w:t>)</w:t>
      </w:r>
      <w:r w:rsidR="00840A40" w:rsidRPr="000B2291">
        <w:rPr>
          <w:rFonts w:asciiTheme="minorHAnsi" w:hAnsiTheme="minorHAnsi" w:cs="Arial"/>
          <w:sz w:val="20"/>
          <w:szCs w:val="20"/>
        </w:rPr>
        <w:t xml:space="preserve"> </w:t>
      </w:r>
      <w:r w:rsidR="009341E1" w:rsidRPr="000B2291">
        <w:rPr>
          <w:rFonts w:asciiTheme="minorHAnsi" w:hAnsiTheme="minorHAnsi" w:cs="Arial"/>
          <w:sz w:val="20"/>
          <w:szCs w:val="20"/>
        </w:rPr>
        <w:t>b</w:t>
      </w:r>
      <w:r w:rsidR="004800E2" w:rsidRPr="000B2291">
        <w:rPr>
          <w:rFonts w:asciiTheme="minorHAnsi" w:hAnsiTheme="minorHAnsi" w:cs="Arial"/>
          <w:sz w:val="20"/>
          <w:szCs w:val="20"/>
        </w:rPr>
        <w:t>ij deze Overeenkomst</w:t>
      </w:r>
      <w:r w:rsidR="004800E2" w:rsidRPr="00247DE1">
        <w:rPr>
          <w:rFonts w:asciiTheme="minorHAnsi" w:hAnsiTheme="minorHAnsi" w:cs="Arial"/>
          <w:sz w:val="20"/>
          <w:szCs w:val="20"/>
        </w:rPr>
        <w:t xml:space="preserve"> </w:t>
      </w:r>
    </w:p>
    <w:p w14:paraId="06FC4DB5" w14:textId="77777777" w:rsidR="003827CD" w:rsidRPr="00247DE1" w:rsidRDefault="003827CD" w:rsidP="00484C5F">
      <w:pPr>
        <w:tabs>
          <w:tab w:val="left" w:pos="426"/>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line="284" w:lineRule="atLeast"/>
        <w:rPr>
          <w:rFonts w:asciiTheme="minorHAnsi" w:hAnsiTheme="minorHAnsi" w:cs="Arial"/>
          <w:sz w:val="20"/>
          <w:szCs w:val="20"/>
        </w:rPr>
      </w:pPr>
    </w:p>
    <w:p w14:paraId="183DC112" w14:textId="77777777" w:rsidR="00D91E80" w:rsidRPr="00247DE1" w:rsidRDefault="00D91E80" w:rsidP="001602C6">
      <w:pPr>
        <w:tabs>
          <w:tab w:val="left" w:pos="1418"/>
        </w:tabs>
        <w:spacing w:line="284" w:lineRule="atLeast"/>
        <w:rPr>
          <w:rFonts w:asciiTheme="minorHAnsi" w:hAnsiTheme="minorHAnsi" w:cs="Arial"/>
          <w:b/>
          <w:sz w:val="20"/>
          <w:szCs w:val="20"/>
        </w:rPr>
      </w:pPr>
    </w:p>
    <w:p w14:paraId="142483E1" w14:textId="77777777" w:rsidR="00D91E80" w:rsidRPr="00247DE1" w:rsidRDefault="00D91E80" w:rsidP="001602C6">
      <w:pPr>
        <w:tabs>
          <w:tab w:val="left" w:pos="1418"/>
        </w:tabs>
        <w:spacing w:line="284" w:lineRule="atLeast"/>
        <w:rPr>
          <w:rFonts w:asciiTheme="minorHAnsi" w:hAnsiTheme="minorHAnsi" w:cs="Arial"/>
          <w:b/>
          <w:sz w:val="24"/>
        </w:rPr>
      </w:pPr>
      <w:r w:rsidRPr="00247DE1">
        <w:rPr>
          <w:rFonts w:asciiTheme="minorHAnsi" w:hAnsiTheme="minorHAnsi" w:cs="Arial"/>
          <w:b/>
          <w:sz w:val="24"/>
        </w:rPr>
        <w:t>II</w:t>
      </w:r>
      <w:r w:rsidRPr="00247DE1">
        <w:rPr>
          <w:rFonts w:asciiTheme="minorHAnsi" w:hAnsiTheme="minorHAnsi" w:cs="Arial"/>
          <w:b/>
          <w:sz w:val="24"/>
        </w:rPr>
        <w:tab/>
        <w:t>Algemeen</w:t>
      </w:r>
    </w:p>
    <w:p w14:paraId="57E410A3" w14:textId="77777777" w:rsidR="00D91E80" w:rsidRPr="00247DE1" w:rsidRDefault="00D91E80" w:rsidP="001602C6">
      <w:pPr>
        <w:tabs>
          <w:tab w:val="left" w:pos="1418"/>
        </w:tabs>
        <w:spacing w:line="284" w:lineRule="atLeast"/>
        <w:rPr>
          <w:rFonts w:asciiTheme="minorHAnsi" w:hAnsiTheme="minorHAnsi" w:cs="Arial"/>
          <w:b/>
          <w:sz w:val="20"/>
          <w:szCs w:val="20"/>
        </w:rPr>
      </w:pPr>
    </w:p>
    <w:p w14:paraId="635F20C1" w14:textId="77777777" w:rsidR="00CD53CD" w:rsidRPr="00247DE1" w:rsidRDefault="00CD53CD" w:rsidP="001602C6">
      <w:pPr>
        <w:tabs>
          <w:tab w:val="left" w:pos="1418"/>
        </w:tabs>
        <w:spacing w:line="284" w:lineRule="atLeast"/>
        <w:rPr>
          <w:rFonts w:asciiTheme="minorHAnsi" w:hAnsiTheme="minorHAnsi" w:cs="Arial"/>
          <w:b/>
          <w:sz w:val="20"/>
          <w:szCs w:val="20"/>
        </w:rPr>
      </w:pPr>
      <w:r w:rsidRPr="00247DE1">
        <w:rPr>
          <w:rFonts w:asciiTheme="minorHAnsi" w:hAnsiTheme="minorHAnsi" w:cs="Arial"/>
          <w:b/>
          <w:sz w:val="20"/>
          <w:szCs w:val="20"/>
        </w:rPr>
        <w:t>Artikel 2</w:t>
      </w:r>
      <w:r w:rsidRPr="00247DE1">
        <w:rPr>
          <w:rFonts w:asciiTheme="minorHAnsi" w:hAnsiTheme="minorHAnsi" w:cs="Arial"/>
          <w:b/>
          <w:sz w:val="20"/>
          <w:szCs w:val="20"/>
        </w:rPr>
        <w:tab/>
      </w:r>
      <w:r w:rsidR="00F65DEF" w:rsidRPr="00247DE1">
        <w:rPr>
          <w:rFonts w:asciiTheme="minorHAnsi" w:hAnsiTheme="minorHAnsi" w:cs="Arial"/>
          <w:b/>
          <w:sz w:val="20"/>
          <w:szCs w:val="20"/>
        </w:rPr>
        <w:t>Doel van de overeenkomst</w:t>
      </w:r>
    </w:p>
    <w:p w14:paraId="5194FDA4" w14:textId="1773B37D" w:rsidR="00FA0C82" w:rsidRPr="006A7A33" w:rsidRDefault="00317E9B" w:rsidP="006A7A33">
      <w:pPr>
        <w:pStyle w:val="Lijstalinea"/>
        <w:numPr>
          <w:ilvl w:val="1"/>
          <w:numId w:val="1"/>
        </w:numPr>
        <w:tabs>
          <w:tab w:val="left" w:pos="1418"/>
        </w:tabs>
        <w:spacing w:line="284" w:lineRule="atLeast"/>
        <w:ind w:left="426" w:hanging="426"/>
        <w:rPr>
          <w:rFonts w:asciiTheme="minorHAnsi" w:hAnsiTheme="minorHAnsi" w:cs="Arial"/>
          <w:b/>
          <w:sz w:val="20"/>
          <w:szCs w:val="20"/>
        </w:rPr>
      </w:pPr>
      <w:r w:rsidRPr="00764540">
        <w:rPr>
          <w:rFonts w:asciiTheme="minorHAnsi" w:hAnsiTheme="minorHAnsi" w:cs="Arial"/>
          <w:sz w:val="20"/>
          <w:szCs w:val="20"/>
        </w:rPr>
        <w:t>Het doel van</w:t>
      </w:r>
      <w:r w:rsidR="00531551">
        <w:rPr>
          <w:rFonts w:asciiTheme="minorHAnsi" w:hAnsiTheme="minorHAnsi" w:cs="Arial"/>
          <w:sz w:val="20"/>
          <w:szCs w:val="20"/>
        </w:rPr>
        <w:t xml:space="preserve"> </w:t>
      </w:r>
      <w:r w:rsidRPr="00247DE1">
        <w:rPr>
          <w:rFonts w:asciiTheme="minorHAnsi" w:hAnsiTheme="minorHAnsi" w:cs="Arial"/>
          <w:sz w:val="20"/>
          <w:szCs w:val="20"/>
        </w:rPr>
        <w:t xml:space="preserve">deze Overeenkomst is het vastleggen onder welke voorwaarden de verkoop van het </w:t>
      </w:r>
      <w:r w:rsidR="00A56D38">
        <w:rPr>
          <w:rFonts w:asciiTheme="minorHAnsi" w:hAnsiTheme="minorHAnsi" w:cs="Arial"/>
          <w:sz w:val="20"/>
          <w:szCs w:val="20"/>
        </w:rPr>
        <w:t xml:space="preserve">  </w:t>
      </w:r>
      <w:r w:rsidRPr="00247DE1">
        <w:rPr>
          <w:rFonts w:asciiTheme="minorHAnsi" w:hAnsiTheme="minorHAnsi" w:cs="Arial"/>
          <w:sz w:val="20"/>
          <w:szCs w:val="20"/>
        </w:rPr>
        <w:t>Verkochte zal geschieden.</w:t>
      </w:r>
    </w:p>
    <w:p w14:paraId="5BD36613" w14:textId="77777777" w:rsidR="00995814" w:rsidRPr="00247DE1" w:rsidRDefault="00995814" w:rsidP="001602C6">
      <w:pPr>
        <w:tabs>
          <w:tab w:val="left" w:pos="1418"/>
        </w:tabs>
        <w:spacing w:line="284" w:lineRule="atLeast"/>
        <w:rPr>
          <w:rFonts w:asciiTheme="minorHAnsi" w:hAnsiTheme="minorHAnsi" w:cs="Arial"/>
          <w:sz w:val="20"/>
          <w:szCs w:val="20"/>
        </w:rPr>
      </w:pPr>
    </w:p>
    <w:p w14:paraId="57FFDD83" w14:textId="77777777" w:rsidR="004735A5" w:rsidRPr="00247DE1" w:rsidRDefault="004735A5" w:rsidP="001602C6">
      <w:pPr>
        <w:spacing w:line="284" w:lineRule="atLeast"/>
        <w:rPr>
          <w:rFonts w:asciiTheme="minorHAnsi" w:hAnsiTheme="minorHAnsi" w:cs="Arial"/>
          <w:b/>
          <w:sz w:val="20"/>
          <w:szCs w:val="20"/>
        </w:rPr>
      </w:pPr>
      <w:r w:rsidRPr="00247DE1">
        <w:rPr>
          <w:rFonts w:asciiTheme="minorHAnsi" w:hAnsiTheme="minorHAnsi" w:cs="Arial"/>
          <w:b/>
          <w:sz w:val="20"/>
          <w:szCs w:val="20"/>
        </w:rPr>
        <w:t>Artikel 3</w:t>
      </w:r>
      <w:r w:rsidRPr="00247DE1">
        <w:rPr>
          <w:rFonts w:asciiTheme="minorHAnsi" w:hAnsiTheme="minorHAnsi" w:cs="Arial"/>
          <w:b/>
          <w:sz w:val="20"/>
          <w:szCs w:val="20"/>
        </w:rPr>
        <w:tab/>
      </w:r>
      <w:r w:rsidRPr="00247DE1">
        <w:rPr>
          <w:rFonts w:asciiTheme="minorHAnsi" w:hAnsiTheme="minorHAnsi" w:cs="Arial"/>
          <w:b/>
          <w:sz w:val="20"/>
          <w:szCs w:val="20"/>
        </w:rPr>
        <w:tab/>
      </w:r>
      <w:r w:rsidR="007C44EE" w:rsidRPr="00247DE1">
        <w:rPr>
          <w:rFonts w:asciiTheme="minorHAnsi" w:hAnsiTheme="minorHAnsi" w:cs="Arial"/>
          <w:b/>
          <w:sz w:val="20"/>
          <w:szCs w:val="20"/>
        </w:rPr>
        <w:t>Algem</w:t>
      </w:r>
      <w:r w:rsidR="000B163C" w:rsidRPr="00247DE1">
        <w:rPr>
          <w:rFonts w:asciiTheme="minorHAnsi" w:hAnsiTheme="minorHAnsi" w:cs="Arial"/>
          <w:b/>
          <w:sz w:val="20"/>
          <w:szCs w:val="20"/>
        </w:rPr>
        <w:t>ene verplichtingen van de Ontwikkelaar</w:t>
      </w:r>
    </w:p>
    <w:p w14:paraId="0DE1D90A" w14:textId="355518CA" w:rsidR="007C44EE" w:rsidRPr="00247DE1" w:rsidRDefault="007C44EE" w:rsidP="00E90FFA">
      <w:pPr>
        <w:pStyle w:val="Lijstalinea"/>
        <w:numPr>
          <w:ilvl w:val="0"/>
          <w:numId w:val="25"/>
        </w:numPr>
        <w:tabs>
          <w:tab w:val="left" w:pos="425"/>
          <w:tab w:val="left" w:pos="1418"/>
          <w:tab w:val="left" w:pos="4253"/>
          <w:tab w:val="left" w:pos="7088"/>
        </w:tabs>
        <w:suppressAutoHyphens/>
        <w:spacing w:line="284" w:lineRule="atLeast"/>
        <w:rPr>
          <w:rFonts w:asciiTheme="minorHAnsi" w:hAnsiTheme="minorHAnsi" w:cs="Arial"/>
          <w:sz w:val="20"/>
          <w:szCs w:val="20"/>
        </w:rPr>
      </w:pPr>
      <w:r w:rsidRPr="00247DE1">
        <w:rPr>
          <w:rFonts w:asciiTheme="minorHAnsi" w:hAnsiTheme="minorHAnsi" w:cs="Arial"/>
          <w:sz w:val="20"/>
          <w:szCs w:val="20"/>
        </w:rPr>
        <w:lastRenderedPageBreak/>
        <w:t xml:space="preserve">De Ontwikkelaar zal de ontwikkeling </w:t>
      </w:r>
      <w:r w:rsidR="00094661" w:rsidRPr="00247DE1">
        <w:rPr>
          <w:rFonts w:asciiTheme="minorHAnsi" w:hAnsiTheme="minorHAnsi" w:cs="Arial"/>
          <w:sz w:val="20"/>
          <w:szCs w:val="20"/>
        </w:rPr>
        <w:t xml:space="preserve">en realisatie </w:t>
      </w:r>
      <w:r w:rsidRPr="00247DE1">
        <w:rPr>
          <w:rFonts w:asciiTheme="minorHAnsi" w:hAnsiTheme="minorHAnsi" w:cs="Arial"/>
          <w:sz w:val="20"/>
          <w:szCs w:val="20"/>
        </w:rPr>
        <w:t xml:space="preserve">van het </w:t>
      </w:r>
      <w:r w:rsidR="00840A40" w:rsidRPr="00247DE1">
        <w:rPr>
          <w:rFonts w:asciiTheme="minorHAnsi" w:hAnsiTheme="minorHAnsi" w:cs="Arial"/>
          <w:sz w:val="20"/>
          <w:szCs w:val="20"/>
        </w:rPr>
        <w:t xml:space="preserve">Project </w:t>
      </w:r>
      <w:r w:rsidR="008566F8" w:rsidRPr="00247DE1">
        <w:rPr>
          <w:rFonts w:asciiTheme="minorHAnsi" w:hAnsiTheme="minorHAnsi" w:cs="Arial"/>
          <w:sz w:val="20"/>
          <w:szCs w:val="20"/>
        </w:rPr>
        <w:t xml:space="preserve">voor wat betreft de </w:t>
      </w:r>
      <w:r w:rsidR="00840A40" w:rsidRPr="00247DE1">
        <w:rPr>
          <w:rFonts w:asciiTheme="minorHAnsi" w:hAnsiTheme="minorHAnsi" w:cs="Arial"/>
          <w:sz w:val="20"/>
          <w:szCs w:val="20"/>
        </w:rPr>
        <w:t xml:space="preserve">ontwikkeling en realisatie van de </w:t>
      </w:r>
      <w:r w:rsidR="00677400">
        <w:rPr>
          <w:rFonts w:asciiTheme="minorHAnsi" w:hAnsiTheme="minorHAnsi" w:cs="Arial"/>
          <w:sz w:val="20"/>
          <w:szCs w:val="20"/>
        </w:rPr>
        <w:t>57</w:t>
      </w:r>
      <w:r w:rsidR="00840A40" w:rsidRPr="00247DE1">
        <w:rPr>
          <w:rFonts w:asciiTheme="minorHAnsi" w:hAnsiTheme="minorHAnsi" w:cs="Arial"/>
          <w:sz w:val="20"/>
          <w:szCs w:val="20"/>
        </w:rPr>
        <w:t xml:space="preserve"> woningen ter plaatse van het verkochte </w:t>
      </w:r>
      <w:r w:rsidRPr="00247DE1">
        <w:rPr>
          <w:rFonts w:asciiTheme="minorHAnsi" w:hAnsiTheme="minorHAnsi" w:cs="Arial"/>
          <w:sz w:val="20"/>
          <w:szCs w:val="20"/>
        </w:rPr>
        <w:t xml:space="preserve">ter hand nemen hetgeen de volgende werkzaamheden omvat die voor rekening en risico </w:t>
      </w:r>
      <w:r w:rsidR="00A230DE" w:rsidRPr="00247DE1">
        <w:rPr>
          <w:rFonts w:asciiTheme="minorHAnsi" w:hAnsiTheme="minorHAnsi" w:cs="Arial"/>
          <w:sz w:val="20"/>
          <w:szCs w:val="20"/>
        </w:rPr>
        <w:t xml:space="preserve">van de Ontwikkelaar </w:t>
      </w:r>
      <w:r w:rsidRPr="00247DE1">
        <w:rPr>
          <w:rFonts w:asciiTheme="minorHAnsi" w:hAnsiTheme="minorHAnsi" w:cs="Arial"/>
          <w:sz w:val="20"/>
          <w:szCs w:val="20"/>
        </w:rPr>
        <w:t>zijn:</w:t>
      </w:r>
    </w:p>
    <w:p w14:paraId="2C4FFE12" w14:textId="77777777" w:rsidR="007C44EE" w:rsidRPr="00247DE1" w:rsidRDefault="007C44EE" w:rsidP="00E90FFA">
      <w:pPr>
        <w:pStyle w:val="Lijstalinea"/>
        <w:numPr>
          <w:ilvl w:val="1"/>
          <w:numId w:val="25"/>
        </w:numPr>
        <w:tabs>
          <w:tab w:val="left" w:pos="426"/>
          <w:tab w:val="left" w:pos="1418"/>
          <w:tab w:val="left" w:pos="2835"/>
          <w:tab w:val="left" w:pos="4253"/>
          <w:tab w:val="left" w:pos="5670"/>
          <w:tab w:val="left" w:pos="7088"/>
        </w:tabs>
        <w:suppressAutoHyphens/>
        <w:spacing w:line="284" w:lineRule="atLeast"/>
        <w:contextualSpacing w:val="0"/>
        <w:rPr>
          <w:rFonts w:asciiTheme="minorHAnsi" w:hAnsiTheme="minorHAnsi" w:cs="Arial"/>
          <w:sz w:val="20"/>
          <w:szCs w:val="20"/>
        </w:rPr>
      </w:pPr>
      <w:r w:rsidRPr="00247DE1">
        <w:rPr>
          <w:rFonts w:asciiTheme="minorHAnsi" w:hAnsiTheme="minorHAnsi" w:cs="Arial"/>
          <w:sz w:val="20"/>
          <w:szCs w:val="20"/>
        </w:rPr>
        <w:t>Betaling van de Koopprijs en medewerking verlenen aan de overdracht van het Verkochte;</w:t>
      </w:r>
    </w:p>
    <w:p w14:paraId="3529FA5F" w14:textId="0822C587" w:rsidR="00DD5176" w:rsidRDefault="007C44EE" w:rsidP="00E90FFA">
      <w:pPr>
        <w:pStyle w:val="Lijstalinea"/>
        <w:numPr>
          <w:ilvl w:val="1"/>
          <w:numId w:val="25"/>
        </w:numPr>
        <w:tabs>
          <w:tab w:val="left" w:pos="426"/>
          <w:tab w:val="left" w:pos="1418"/>
          <w:tab w:val="left" w:pos="2835"/>
          <w:tab w:val="left" w:pos="4253"/>
          <w:tab w:val="left" w:pos="5670"/>
          <w:tab w:val="left" w:pos="7088"/>
        </w:tabs>
        <w:suppressAutoHyphens/>
        <w:spacing w:line="284" w:lineRule="atLeast"/>
        <w:contextualSpacing w:val="0"/>
        <w:rPr>
          <w:rFonts w:asciiTheme="minorHAnsi" w:hAnsiTheme="minorHAnsi" w:cs="Arial"/>
          <w:sz w:val="20"/>
          <w:szCs w:val="20"/>
        </w:rPr>
      </w:pPr>
      <w:r w:rsidRPr="00247DE1">
        <w:rPr>
          <w:rFonts w:asciiTheme="minorHAnsi" w:hAnsiTheme="minorHAnsi" w:cs="Arial"/>
          <w:sz w:val="20"/>
          <w:szCs w:val="20"/>
        </w:rPr>
        <w:t xml:space="preserve">Het </w:t>
      </w:r>
      <w:r w:rsidR="00587B29">
        <w:rPr>
          <w:rFonts w:asciiTheme="minorHAnsi" w:hAnsiTheme="minorHAnsi" w:cs="Arial"/>
          <w:sz w:val="20"/>
          <w:szCs w:val="20"/>
        </w:rPr>
        <w:t xml:space="preserve">in verkoop brengen van de </w:t>
      </w:r>
      <w:r w:rsidR="00677400">
        <w:rPr>
          <w:rFonts w:asciiTheme="minorHAnsi" w:hAnsiTheme="minorHAnsi" w:cs="Arial"/>
          <w:sz w:val="20"/>
          <w:szCs w:val="20"/>
        </w:rPr>
        <w:t>51</w:t>
      </w:r>
      <w:r w:rsidR="00587B29">
        <w:rPr>
          <w:rFonts w:asciiTheme="minorHAnsi" w:hAnsiTheme="minorHAnsi" w:cs="Arial"/>
          <w:sz w:val="20"/>
          <w:szCs w:val="20"/>
        </w:rPr>
        <w:t xml:space="preserve"> koopwoningen</w:t>
      </w:r>
      <w:r w:rsidR="00024FE3">
        <w:rPr>
          <w:rFonts w:asciiTheme="minorHAnsi" w:hAnsiTheme="minorHAnsi" w:cs="Arial"/>
          <w:sz w:val="20"/>
          <w:szCs w:val="20"/>
        </w:rPr>
        <w:t xml:space="preserve"> van het bouwprogramma en het ontwikkelen van</w:t>
      </w:r>
      <w:r w:rsidR="00104A38">
        <w:rPr>
          <w:rFonts w:asciiTheme="minorHAnsi" w:hAnsiTheme="minorHAnsi" w:cs="Arial"/>
          <w:sz w:val="20"/>
          <w:szCs w:val="20"/>
        </w:rPr>
        <w:t xml:space="preserve"> </w:t>
      </w:r>
      <w:r w:rsidR="00677400">
        <w:rPr>
          <w:rFonts w:asciiTheme="minorHAnsi" w:hAnsiTheme="minorHAnsi" w:cs="Arial"/>
          <w:sz w:val="20"/>
          <w:szCs w:val="20"/>
        </w:rPr>
        <w:t>6</w:t>
      </w:r>
      <w:r w:rsidR="00104A38">
        <w:rPr>
          <w:rFonts w:asciiTheme="minorHAnsi" w:hAnsiTheme="minorHAnsi" w:cs="Arial"/>
          <w:sz w:val="20"/>
          <w:szCs w:val="20"/>
        </w:rPr>
        <w:t xml:space="preserve"> sociale huurwoningen</w:t>
      </w:r>
      <w:r w:rsidR="00024FE3">
        <w:rPr>
          <w:rFonts w:asciiTheme="minorHAnsi" w:hAnsiTheme="minorHAnsi" w:cs="Arial"/>
          <w:sz w:val="20"/>
          <w:szCs w:val="20"/>
        </w:rPr>
        <w:t xml:space="preserve"> conform gestelde eisen.</w:t>
      </w:r>
      <w:r w:rsidR="00DA3950">
        <w:rPr>
          <w:rFonts w:asciiTheme="minorHAnsi" w:hAnsiTheme="minorHAnsi" w:cs="Arial"/>
          <w:sz w:val="20"/>
          <w:szCs w:val="20"/>
        </w:rPr>
        <w:t xml:space="preserve">(zie bijlage </w:t>
      </w:r>
      <w:r w:rsidR="000B2291">
        <w:rPr>
          <w:rFonts w:asciiTheme="minorHAnsi" w:hAnsiTheme="minorHAnsi" w:cs="Arial"/>
          <w:sz w:val="20"/>
          <w:szCs w:val="20"/>
        </w:rPr>
        <w:t>x</w:t>
      </w:r>
      <w:r w:rsidR="00DA3950">
        <w:rPr>
          <w:rFonts w:asciiTheme="minorHAnsi" w:hAnsiTheme="minorHAnsi" w:cs="Arial"/>
          <w:sz w:val="20"/>
          <w:szCs w:val="20"/>
        </w:rPr>
        <w:t xml:space="preserve">, </w:t>
      </w:r>
      <w:r w:rsidR="000B2291">
        <w:rPr>
          <w:rFonts w:asciiTheme="minorHAnsi" w:hAnsiTheme="minorHAnsi" w:cs="Arial"/>
          <w:sz w:val="20"/>
          <w:szCs w:val="20"/>
        </w:rPr>
        <w:t>x</w:t>
      </w:r>
      <w:r w:rsidR="00DA3950">
        <w:rPr>
          <w:rFonts w:asciiTheme="minorHAnsi" w:hAnsiTheme="minorHAnsi" w:cs="Arial"/>
          <w:sz w:val="20"/>
          <w:szCs w:val="20"/>
        </w:rPr>
        <w:t xml:space="preserve"> en </w:t>
      </w:r>
      <w:r w:rsidR="000B2291">
        <w:rPr>
          <w:rFonts w:asciiTheme="minorHAnsi" w:hAnsiTheme="minorHAnsi" w:cs="Arial"/>
          <w:sz w:val="20"/>
          <w:szCs w:val="20"/>
        </w:rPr>
        <w:t>x</w:t>
      </w:r>
      <w:r w:rsidR="00DA3950">
        <w:rPr>
          <w:rFonts w:asciiTheme="minorHAnsi" w:hAnsiTheme="minorHAnsi" w:cs="Arial"/>
          <w:sz w:val="20"/>
          <w:szCs w:val="20"/>
        </w:rPr>
        <w:t>)</w:t>
      </w:r>
      <w:r w:rsidRPr="00247DE1">
        <w:rPr>
          <w:rFonts w:asciiTheme="minorHAnsi" w:hAnsiTheme="minorHAnsi" w:cs="Arial"/>
          <w:sz w:val="20"/>
          <w:szCs w:val="20"/>
        </w:rPr>
        <w:t xml:space="preserve"> </w:t>
      </w:r>
    </w:p>
    <w:p w14:paraId="41A5AD39" w14:textId="2B8797BA" w:rsidR="00104A38" w:rsidRPr="00247DE1" w:rsidRDefault="00CC4BAB" w:rsidP="00E90FFA">
      <w:pPr>
        <w:pStyle w:val="Lijstalinea"/>
        <w:numPr>
          <w:ilvl w:val="1"/>
          <w:numId w:val="25"/>
        </w:numPr>
        <w:tabs>
          <w:tab w:val="left" w:pos="426"/>
          <w:tab w:val="left" w:pos="1418"/>
          <w:tab w:val="left" w:pos="2835"/>
          <w:tab w:val="left" w:pos="4253"/>
          <w:tab w:val="left" w:pos="5670"/>
          <w:tab w:val="left" w:pos="7088"/>
        </w:tabs>
        <w:suppressAutoHyphens/>
        <w:spacing w:line="284" w:lineRule="atLeast"/>
        <w:contextualSpacing w:val="0"/>
        <w:rPr>
          <w:rFonts w:asciiTheme="minorHAnsi" w:hAnsiTheme="minorHAnsi" w:cs="Arial"/>
          <w:sz w:val="20"/>
          <w:szCs w:val="20"/>
        </w:rPr>
      </w:pPr>
      <w:r>
        <w:rPr>
          <w:rFonts w:asciiTheme="minorHAnsi" w:hAnsiTheme="minorHAnsi" w:cs="Arial"/>
          <w:sz w:val="20"/>
          <w:szCs w:val="20"/>
        </w:rPr>
        <w:t>Het realiseren van het Bouwprogramma;</w:t>
      </w:r>
    </w:p>
    <w:p w14:paraId="16B02983" w14:textId="10B127F8" w:rsidR="00865573" w:rsidRPr="00247DE1" w:rsidRDefault="007C44EE" w:rsidP="00E90FFA">
      <w:pPr>
        <w:pStyle w:val="Lijstalinea"/>
        <w:numPr>
          <w:ilvl w:val="1"/>
          <w:numId w:val="25"/>
        </w:numPr>
        <w:tabs>
          <w:tab w:val="left" w:pos="426"/>
          <w:tab w:val="left" w:pos="1418"/>
          <w:tab w:val="left" w:pos="2835"/>
          <w:tab w:val="left" w:pos="4253"/>
          <w:tab w:val="left" w:pos="5670"/>
          <w:tab w:val="left" w:pos="7088"/>
        </w:tabs>
        <w:suppressAutoHyphens/>
        <w:spacing w:line="284" w:lineRule="atLeast"/>
        <w:contextualSpacing w:val="0"/>
        <w:rPr>
          <w:rFonts w:asciiTheme="minorHAnsi" w:hAnsiTheme="minorHAnsi" w:cs="Arial"/>
          <w:sz w:val="20"/>
          <w:szCs w:val="20"/>
        </w:rPr>
      </w:pPr>
      <w:r w:rsidRPr="00247DE1">
        <w:rPr>
          <w:rFonts w:asciiTheme="minorHAnsi" w:hAnsiTheme="minorHAnsi" w:cs="Arial"/>
          <w:sz w:val="20"/>
          <w:szCs w:val="20"/>
        </w:rPr>
        <w:t>Handelen conform alle bepalingen, voorwaarden en uitgangspunten zoals deze in de</w:t>
      </w:r>
      <w:r w:rsidR="00A230DE" w:rsidRPr="00247DE1">
        <w:rPr>
          <w:rFonts w:asciiTheme="minorHAnsi" w:hAnsiTheme="minorHAnsi" w:cs="Arial"/>
          <w:sz w:val="20"/>
          <w:szCs w:val="20"/>
        </w:rPr>
        <w:t>ze</w:t>
      </w:r>
      <w:r w:rsidRPr="00247DE1">
        <w:rPr>
          <w:rFonts w:asciiTheme="minorHAnsi" w:hAnsiTheme="minorHAnsi" w:cs="Arial"/>
          <w:sz w:val="20"/>
          <w:szCs w:val="20"/>
        </w:rPr>
        <w:t xml:space="preserve"> Overeenkomst</w:t>
      </w:r>
      <w:r w:rsidR="005767EB">
        <w:rPr>
          <w:rFonts w:asciiTheme="minorHAnsi" w:hAnsiTheme="minorHAnsi" w:cs="Arial"/>
          <w:sz w:val="20"/>
          <w:szCs w:val="20"/>
        </w:rPr>
        <w:t xml:space="preserve"> </w:t>
      </w:r>
      <w:r w:rsidRPr="006C7269">
        <w:rPr>
          <w:rFonts w:asciiTheme="minorHAnsi" w:hAnsiTheme="minorHAnsi" w:cs="Arial"/>
          <w:sz w:val="20"/>
          <w:szCs w:val="20"/>
        </w:rPr>
        <w:t>zijn</w:t>
      </w:r>
      <w:r w:rsidRPr="00247DE1">
        <w:rPr>
          <w:rFonts w:asciiTheme="minorHAnsi" w:hAnsiTheme="minorHAnsi" w:cs="Arial"/>
          <w:sz w:val="20"/>
          <w:szCs w:val="20"/>
        </w:rPr>
        <w:t xml:space="preserve"> opgenomen.</w:t>
      </w:r>
    </w:p>
    <w:p w14:paraId="3A3D761D" w14:textId="699EBDAB" w:rsidR="00840A40" w:rsidRPr="00C15C7D" w:rsidRDefault="004666D6" w:rsidP="00E90FFA">
      <w:pPr>
        <w:pStyle w:val="Lijstalinea"/>
        <w:numPr>
          <w:ilvl w:val="0"/>
          <w:numId w:val="25"/>
        </w:numPr>
        <w:suppressAutoHyphens/>
        <w:spacing w:line="284" w:lineRule="atLeast"/>
        <w:rPr>
          <w:rFonts w:asciiTheme="minorHAnsi" w:hAnsiTheme="minorHAnsi" w:cs="Arial"/>
          <w:sz w:val="20"/>
          <w:szCs w:val="20"/>
        </w:rPr>
      </w:pPr>
      <w:r w:rsidRPr="00C15C7D">
        <w:rPr>
          <w:rFonts w:asciiTheme="minorHAnsi" w:hAnsiTheme="minorHAnsi"/>
          <w:sz w:val="20"/>
          <w:szCs w:val="20"/>
        </w:rPr>
        <w:t xml:space="preserve">De Ontwikkelaar verklaart ermee bekend te zijn dat de woningbouw in </w:t>
      </w:r>
      <w:r w:rsidR="000F4FE9" w:rsidRPr="00C15C7D">
        <w:rPr>
          <w:rFonts w:asciiTheme="minorHAnsi" w:hAnsiTheme="minorHAnsi"/>
          <w:sz w:val="20"/>
          <w:szCs w:val="20"/>
        </w:rPr>
        <w:t xml:space="preserve">het </w:t>
      </w:r>
      <w:r w:rsidR="00705950" w:rsidRPr="00C15C7D">
        <w:rPr>
          <w:rFonts w:asciiTheme="minorHAnsi" w:hAnsiTheme="minorHAnsi"/>
          <w:sz w:val="20"/>
          <w:szCs w:val="20"/>
        </w:rPr>
        <w:t>Plangebied</w:t>
      </w:r>
      <w:r w:rsidR="00C851B4" w:rsidRPr="00C15C7D">
        <w:rPr>
          <w:rFonts w:asciiTheme="minorHAnsi" w:hAnsiTheme="minorHAnsi"/>
          <w:sz w:val="20"/>
          <w:szCs w:val="20"/>
        </w:rPr>
        <w:t xml:space="preserve"> in één fase wordt uitgevoerd.</w:t>
      </w:r>
      <w:r w:rsidRPr="00C15C7D">
        <w:rPr>
          <w:rFonts w:asciiTheme="minorHAnsi" w:hAnsiTheme="minorHAnsi"/>
          <w:sz w:val="20"/>
          <w:szCs w:val="20"/>
        </w:rPr>
        <w:t xml:space="preserve"> Gedurende deze woningbouwfase </w:t>
      </w:r>
      <w:r w:rsidR="00BA3BC8" w:rsidRPr="00C15C7D">
        <w:rPr>
          <w:rFonts w:asciiTheme="minorHAnsi" w:hAnsiTheme="minorHAnsi"/>
          <w:sz w:val="20"/>
          <w:szCs w:val="20"/>
        </w:rPr>
        <w:t>kunnen</w:t>
      </w:r>
      <w:r w:rsidR="00760D7C" w:rsidRPr="00C15C7D">
        <w:rPr>
          <w:rFonts w:asciiTheme="minorHAnsi" w:hAnsiTheme="minorHAnsi"/>
          <w:sz w:val="20"/>
          <w:szCs w:val="20"/>
        </w:rPr>
        <w:t xml:space="preserve"> </w:t>
      </w:r>
      <w:r w:rsidRPr="00C15C7D">
        <w:rPr>
          <w:rFonts w:asciiTheme="minorHAnsi" w:hAnsiTheme="minorHAnsi"/>
          <w:sz w:val="20"/>
          <w:szCs w:val="20"/>
        </w:rPr>
        <w:t xml:space="preserve">in het </w:t>
      </w:r>
      <w:r w:rsidR="00840A40" w:rsidRPr="00C15C7D">
        <w:rPr>
          <w:rFonts w:asciiTheme="minorHAnsi" w:hAnsiTheme="minorHAnsi"/>
          <w:sz w:val="20"/>
          <w:szCs w:val="20"/>
        </w:rPr>
        <w:t>omliggende</w:t>
      </w:r>
      <w:r w:rsidR="00BA3BC8" w:rsidRPr="00C15C7D">
        <w:rPr>
          <w:rFonts w:asciiTheme="minorHAnsi" w:hAnsiTheme="minorHAnsi"/>
          <w:sz w:val="20"/>
          <w:szCs w:val="20"/>
        </w:rPr>
        <w:t xml:space="preserve"> </w:t>
      </w:r>
      <w:r w:rsidRPr="00C15C7D">
        <w:rPr>
          <w:rFonts w:asciiTheme="minorHAnsi" w:hAnsiTheme="minorHAnsi"/>
          <w:sz w:val="20"/>
          <w:szCs w:val="20"/>
        </w:rPr>
        <w:t>gebied bouwactiviteiten plaats</w:t>
      </w:r>
      <w:r w:rsidR="00BA3BC8" w:rsidRPr="00C15C7D">
        <w:rPr>
          <w:rFonts w:asciiTheme="minorHAnsi" w:hAnsiTheme="minorHAnsi"/>
          <w:sz w:val="20"/>
          <w:szCs w:val="20"/>
        </w:rPr>
        <w:t>vinden</w:t>
      </w:r>
      <w:r w:rsidRPr="00C15C7D">
        <w:rPr>
          <w:rFonts w:asciiTheme="minorHAnsi" w:hAnsiTheme="minorHAnsi"/>
          <w:sz w:val="20"/>
          <w:szCs w:val="20"/>
        </w:rPr>
        <w:t>. Als gevolg hiervan kan de Ontwikkelaar in meer of mindere mate overlast ondervinden.</w:t>
      </w:r>
    </w:p>
    <w:p w14:paraId="62E90189" w14:textId="5363D5CE" w:rsidR="007C44EE" w:rsidRPr="00247DE1" w:rsidRDefault="007C44EE" w:rsidP="00E90FFA">
      <w:pPr>
        <w:pStyle w:val="Lijstalinea"/>
        <w:numPr>
          <w:ilvl w:val="0"/>
          <w:numId w:val="25"/>
        </w:numPr>
        <w:tabs>
          <w:tab w:val="left" w:pos="425"/>
          <w:tab w:val="left" w:pos="1418"/>
          <w:tab w:val="left" w:pos="4253"/>
          <w:tab w:val="left" w:pos="7088"/>
        </w:tabs>
        <w:suppressAutoHyphens/>
        <w:spacing w:line="284" w:lineRule="atLeast"/>
        <w:rPr>
          <w:rFonts w:asciiTheme="minorHAnsi" w:hAnsiTheme="minorHAnsi" w:cs="Arial"/>
          <w:sz w:val="20"/>
          <w:szCs w:val="20"/>
        </w:rPr>
      </w:pPr>
      <w:r w:rsidRPr="00247DE1">
        <w:rPr>
          <w:rFonts w:asciiTheme="minorHAnsi" w:hAnsiTheme="minorHAnsi" w:cs="Arial"/>
          <w:sz w:val="20"/>
          <w:szCs w:val="20"/>
        </w:rPr>
        <w:t>Het Bouwprogramma dient met inachtneming van de bepalingen van deze Overeenkomst</w:t>
      </w:r>
      <w:r w:rsidR="00C830C7">
        <w:rPr>
          <w:rFonts w:asciiTheme="minorHAnsi" w:hAnsiTheme="minorHAnsi" w:cs="Arial"/>
          <w:sz w:val="20"/>
          <w:szCs w:val="20"/>
        </w:rPr>
        <w:t xml:space="preserve">, </w:t>
      </w:r>
      <w:r w:rsidRPr="00247DE1">
        <w:rPr>
          <w:rFonts w:asciiTheme="minorHAnsi" w:hAnsiTheme="minorHAnsi" w:cs="Arial"/>
          <w:sz w:val="20"/>
          <w:szCs w:val="20"/>
        </w:rPr>
        <w:t>de gemeentelijke publiekrechtelijke kaders,</w:t>
      </w:r>
      <w:r w:rsidR="00C830C7">
        <w:rPr>
          <w:rFonts w:asciiTheme="minorHAnsi" w:hAnsiTheme="minorHAnsi" w:cs="Arial"/>
          <w:sz w:val="20"/>
          <w:szCs w:val="20"/>
        </w:rPr>
        <w:t xml:space="preserve"> </w:t>
      </w:r>
      <w:r w:rsidR="00EA313E">
        <w:rPr>
          <w:rFonts w:asciiTheme="minorHAnsi" w:hAnsiTheme="minorHAnsi" w:cs="Arial"/>
          <w:sz w:val="20"/>
          <w:szCs w:val="20"/>
        </w:rPr>
        <w:t>het bestemmingsplan, het beeldkwaliteitsplan</w:t>
      </w:r>
      <w:r w:rsidRPr="00247DE1">
        <w:rPr>
          <w:rFonts w:asciiTheme="minorHAnsi" w:hAnsiTheme="minorHAnsi" w:cs="Arial"/>
          <w:sz w:val="20"/>
          <w:szCs w:val="20"/>
        </w:rPr>
        <w:t xml:space="preserve"> </w:t>
      </w:r>
      <w:r w:rsidR="009F21F1" w:rsidRPr="00247DE1">
        <w:rPr>
          <w:rFonts w:asciiTheme="minorHAnsi" w:hAnsiTheme="minorHAnsi" w:cs="Arial"/>
          <w:sz w:val="20"/>
          <w:szCs w:val="20"/>
        </w:rPr>
        <w:t>de gronduitgiftetekening</w:t>
      </w:r>
      <w:r w:rsidR="00F44764">
        <w:rPr>
          <w:rFonts w:asciiTheme="minorHAnsi" w:hAnsiTheme="minorHAnsi" w:cs="Arial"/>
          <w:sz w:val="20"/>
          <w:szCs w:val="20"/>
        </w:rPr>
        <w:t>,</w:t>
      </w:r>
      <w:r w:rsidR="000F4FE9" w:rsidRPr="00247DE1">
        <w:rPr>
          <w:rFonts w:asciiTheme="minorHAnsi" w:hAnsiTheme="minorHAnsi" w:cs="Arial"/>
          <w:sz w:val="20"/>
          <w:szCs w:val="20"/>
        </w:rPr>
        <w:t xml:space="preserve"> </w:t>
      </w:r>
      <w:r w:rsidRPr="00247DE1">
        <w:rPr>
          <w:rFonts w:asciiTheme="minorHAnsi" w:hAnsiTheme="minorHAnsi" w:cs="Arial"/>
          <w:sz w:val="20"/>
          <w:szCs w:val="20"/>
        </w:rPr>
        <w:t>te worden ontwikkeld.</w:t>
      </w:r>
    </w:p>
    <w:p w14:paraId="1FECDE28" w14:textId="39BEBC54" w:rsidR="007C44EE" w:rsidRDefault="007C44EE" w:rsidP="00E90FFA">
      <w:pPr>
        <w:pStyle w:val="Lijstalinea"/>
        <w:numPr>
          <w:ilvl w:val="0"/>
          <w:numId w:val="25"/>
        </w:numPr>
        <w:tabs>
          <w:tab w:val="left" w:pos="425"/>
          <w:tab w:val="left" w:pos="1418"/>
          <w:tab w:val="left" w:pos="4253"/>
          <w:tab w:val="left" w:pos="7088"/>
        </w:tabs>
        <w:suppressAutoHyphens/>
        <w:spacing w:line="284" w:lineRule="atLeast"/>
        <w:contextualSpacing w:val="0"/>
        <w:rPr>
          <w:rFonts w:asciiTheme="minorHAnsi" w:hAnsiTheme="minorHAnsi" w:cs="Arial"/>
          <w:sz w:val="20"/>
          <w:szCs w:val="20"/>
        </w:rPr>
      </w:pPr>
      <w:r w:rsidRPr="00247DE1">
        <w:rPr>
          <w:rFonts w:asciiTheme="minorHAnsi" w:hAnsiTheme="minorHAnsi" w:cs="Arial"/>
          <w:sz w:val="20"/>
          <w:szCs w:val="20"/>
        </w:rPr>
        <w:t>Het Verkochte mag niet anders worden aangewend dan voo</w:t>
      </w:r>
      <w:r w:rsidR="00CD314A" w:rsidRPr="00247DE1">
        <w:rPr>
          <w:rFonts w:asciiTheme="minorHAnsi" w:hAnsiTheme="minorHAnsi" w:cs="Arial"/>
          <w:sz w:val="20"/>
          <w:szCs w:val="20"/>
        </w:rPr>
        <w:t xml:space="preserve">r het </w:t>
      </w:r>
      <w:r w:rsidR="00D22965" w:rsidRPr="00247DE1">
        <w:rPr>
          <w:rFonts w:asciiTheme="minorHAnsi" w:hAnsiTheme="minorHAnsi" w:cs="Arial"/>
          <w:sz w:val="20"/>
          <w:szCs w:val="20"/>
        </w:rPr>
        <w:t>ontwikkelen</w:t>
      </w:r>
      <w:r w:rsidR="00CD314A" w:rsidRPr="00247DE1">
        <w:rPr>
          <w:rFonts w:asciiTheme="minorHAnsi" w:hAnsiTheme="minorHAnsi" w:cs="Arial"/>
          <w:sz w:val="20"/>
          <w:szCs w:val="20"/>
        </w:rPr>
        <w:t xml:space="preserve">, realiseren, </w:t>
      </w:r>
      <w:r w:rsidRPr="00247DE1">
        <w:rPr>
          <w:rFonts w:asciiTheme="minorHAnsi" w:hAnsiTheme="minorHAnsi" w:cs="Arial"/>
          <w:sz w:val="20"/>
          <w:szCs w:val="20"/>
        </w:rPr>
        <w:t xml:space="preserve">exploiteren </w:t>
      </w:r>
      <w:r w:rsidR="007263C3" w:rsidRPr="00247DE1">
        <w:rPr>
          <w:rFonts w:asciiTheme="minorHAnsi" w:hAnsiTheme="minorHAnsi" w:cs="Arial"/>
          <w:sz w:val="20"/>
          <w:szCs w:val="20"/>
        </w:rPr>
        <w:t xml:space="preserve">van het Bouwprogramma </w:t>
      </w:r>
      <w:r w:rsidRPr="00247DE1">
        <w:rPr>
          <w:rFonts w:asciiTheme="minorHAnsi" w:hAnsiTheme="minorHAnsi" w:cs="Arial"/>
          <w:sz w:val="20"/>
          <w:szCs w:val="20"/>
        </w:rPr>
        <w:t>conform het bepaalde in deze Overeenkomst.</w:t>
      </w:r>
    </w:p>
    <w:p w14:paraId="63594073" w14:textId="59D9D1A5" w:rsidR="006A37A2" w:rsidRPr="00247DE1" w:rsidRDefault="00E467B8" w:rsidP="00E90FFA">
      <w:pPr>
        <w:pStyle w:val="Lijstalinea"/>
        <w:numPr>
          <w:ilvl w:val="0"/>
          <w:numId w:val="25"/>
        </w:numPr>
        <w:tabs>
          <w:tab w:val="left" w:pos="425"/>
          <w:tab w:val="left" w:pos="1418"/>
          <w:tab w:val="left" w:pos="4253"/>
          <w:tab w:val="left" w:pos="7088"/>
        </w:tabs>
        <w:suppressAutoHyphens/>
        <w:spacing w:line="284" w:lineRule="atLeast"/>
        <w:contextualSpacing w:val="0"/>
        <w:rPr>
          <w:rFonts w:asciiTheme="minorHAnsi" w:hAnsiTheme="minorHAnsi" w:cs="Arial"/>
          <w:sz w:val="20"/>
          <w:szCs w:val="20"/>
        </w:rPr>
      </w:pPr>
      <w:r>
        <w:rPr>
          <w:rFonts w:asciiTheme="minorHAnsi" w:hAnsiTheme="minorHAnsi" w:cs="Arial"/>
          <w:sz w:val="20"/>
          <w:szCs w:val="20"/>
        </w:rPr>
        <w:t xml:space="preserve">De ontwikkelaar verleend medewerking aan een nog verder te ontwikkelen aannemingsovereenkomst voor de bouw van </w:t>
      </w:r>
      <w:r w:rsidR="00677400">
        <w:rPr>
          <w:rFonts w:asciiTheme="minorHAnsi" w:hAnsiTheme="minorHAnsi" w:cs="Arial"/>
          <w:sz w:val="20"/>
          <w:szCs w:val="20"/>
        </w:rPr>
        <w:t>6</w:t>
      </w:r>
      <w:r>
        <w:rPr>
          <w:rFonts w:asciiTheme="minorHAnsi" w:hAnsiTheme="minorHAnsi" w:cs="Arial"/>
          <w:sz w:val="20"/>
          <w:szCs w:val="20"/>
        </w:rPr>
        <w:t xml:space="preserve"> sociale huurwoningen. Hier zijn aanvullende eisen voor opgesteld</w:t>
      </w:r>
      <w:r w:rsidR="000A2987">
        <w:rPr>
          <w:rFonts w:asciiTheme="minorHAnsi" w:hAnsiTheme="minorHAnsi" w:cs="Arial"/>
          <w:sz w:val="20"/>
          <w:szCs w:val="20"/>
        </w:rPr>
        <w:t xml:space="preserve"> en hier word</w:t>
      </w:r>
      <w:r w:rsidR="0040311F">
        <w:rPr>
          <w:rFonts w:asciiTheme="minorHAnsi" w:hAnsiTheme="minorHAnsi" w:cs="Arial"/>
          <w:sz w:val="20"/>
          <w:szCs w:val="20"/>
        </w:rPr>
        <w:t>t</w:t>
      </w:r>
      <w:r w:rsidR="000A2987">
        <w:rPr>
          <w:rFonts w:asciiTheme="minorHAnsi" w:hAnsiTheme="minorHAnsi" w:cs="Arial"/>
          <w:sz w:val="20"/>
          <w:szCs w:val="20"/>
        </w:rPr>
        <w:t xml:space="preserve"> voor verwezen naar </w:t>
      </w:r>
      <w:r w:rsidR="00F31306">
        <w:rPr>
          <w:rFonts w:asciiTheme="minorHAnsi" w:hAnsiTheme="minorHAnsi" w:cs="Arial"/>
          <w:sz w:val="20"/>
          <w:szCs w:val="20"/>
        </w:rPr>
        <w:t>de aanvullende eisen sociale huurwoningen (</w:t>
      </w:r>
      <w:r w:rsidR="000A2987">
        <w:rPr>
          <w:rFonts w:asciiTheme="minorHAnsi" w:hAnsiTheme="minorHAnsi" w:cs="Arial"/>
          <w:sz w:val="20"/>
          <w:szCs w:val="20"/>
        </w:rPr>
        <w:t xml:space="preserve">bijlage </w:t>
      </w:r>
      <w:r w:rsidR="000B2291">
        <w:rPr>
          <w:rFonts w:asciiTheme="minorHAnsi" w:hAnsiTheme="minorHAnsi" w:cs="Arial"/>
          <w:sz w:val="20"/>
          <w:szCs w:val="20"/>
        </w:rPr>
        <w:t>x</w:t>
      </w:r>
      <w:r w:rsidR="00F31306">
        <w:rPr>
          <w:rFonts w:asciiTheme="minorHAnsi" w:hAnsiTheme="minorHAnsi" w:cs="Arial"/>
          <w:sz w:val="20"/>
          <w:szCs w:val="20"/>
        </w:rPr>
        <w:t>)</w:t>
      </w:r>
      <w:r w:rsidR="000A2987">
        <w:rPr>
          <w:rFonts w:asciiTheme="minorHAnsi" w:hAnsiTheme="minorHAnsi" w:cs="Arial"/>
          <w:sz w:val="20"/>
          <w:szCs w:val="20"/>
        </w:rPr>
        <w:t>.</w:t>
      </w:r>
    </w:p>
    <w:p w14:paraId="5D1361E5" w14:textId="77777777" w:rsidR="00705950" w:rsidRPr="00247DE1" w:rsidRDefault="00705950" w:rsidP="001602C6">
      <w:pPr>
        <w:spacing w:line="284" w:lineRule="atLeast"/>
        <w:rPr>
          <w:rFonts w:asciiTheme="minorHAnsi" w:hAnsiTheme="minorHAnsi" w:cs="Arial"/>
          <w:b/>
          <w:sz w:val="20"/>
          <w:szCs w:val="20"/>
        </w:rPr>
      </w:pPr>
    </w:p>
    <w:p w14:paraId="4B9F8554" w14:textId="77777777" w:rsidR="00995814" w:rsidRPr="00247DE1" w:rsidRDefault="00995814" w:rsidP="001602C6">
      <w:pPr>
        <w:spacing w:line="284" w:lineRule="atLeast"/>
        <w:rPr>
          <w:rFonts w:asciiTheme="minorHAnsi" w:hAnsiTheme="minorHAnsi" w:cs="Arial"/>
          <w:b/>
          <w:sz w:val="20"/>
          <w:szCs w:val="20"/>
        </w:rPr>
      </w:pPr>
      <w:r w:rsidRPr="00247DE1">
        <w:rPr>
          <w:rFonts w:asciiTheme="minorHAnsi" w:hAnsiTheme="minorHAnsi" w:cs="Arial"/>
          <w:b/>
          <w:sz w:val="20"/>
          <w:szCs w:val="20"/>
        </w:rPr>
        <w:t xml:space="preserve">Artikel </w:t>
      </w:r>
      <w:r w:rsidR="00CB1C03" w:rsidRPr="00247DE1">
        <w:rPr>
          <w:rFonts w:asciiTheme="minorHAnsi" w:hAnsiTheme="minorHAnsi" w:cs="Arial"/>
          <w:b/>
          <w:sz w:val="20"/>
          <w:szCs w:val="20"/>
        </w:rPr>
        <w:t>4</w:t>
      </w:r>
      <w:r w:rsidR="00CB1C03" w:rsidRPr="00247DE1">
        <w:rPr>
          <w:rFonts w:asciiTheme="minorHAnsi" w:hAnsiTheme="minorHAnsi" w:cs="Arial"/>
          <w:b/>
          <w:sz w:val="20"/>
          <w:szCs w:val="20"/>
        </w:rPr>
        <w:tab/>
      </w:r>
      <w:r w:rsidRPr="00247DE1">
        <w:rPr>
          <w:rFonts w:asciiTheme="minorHAnsi" w:hAnsiTheme="minorHAnsi" w:cs="Arial"/>
          <w:b/>
          <w:sz w:val="20"/>
          <w:szCs w:val="20"/>
        </w:rPr>
        <w:tab/>
      </w:r>
      <w:r w:rsidR="000B163C" w:rsidRPr="00247DE1">
        <w:rPr>
          <w:rFonts w:asciiTheme="minorHAnsi" w:hAnsiTheme="minorHAnsi" w:cs="Arial"/>
          <w:b/>
          <w:sz w:val="20"/>
          <w:szCs w:val="20"/>
        </w:rPr>
        <w:t>Algemene verplichtingen van de Gemeente</w:t>
      </w:r>
    </w:p>
    <w:p w14:paraId="41CABA03" w14:textId="77777777" w:rsidR="00491579" w:rsidRPr="00247DE1" w:rsidRDefault="007C44EE" w:rsidP="0059244D">
      <w:pPr>
        <w:pStyle w:val="Lijstalinea"/>
        <w:numPr>
          <w:ilvl w:val="0"/>
          <w:numId w:val="20"/>
        </w:numPr>
        <w:tabs>
          <w:tab w:val="left" w:pos="1418"/>
          <w:tab w:val="left" w:pos="2835"/>
          <w:tab w:val="left" w:pos="4253"/>
          <w:tab w:val="left" w:pos="5670"/>
          <w:tab w:val="left" w:pos="7088"/>
        </w:tabs>
        <w:suppressAutoHyphens/>
        <w:spacing w:line="284" w:lineRule="atLeast"/>
        <w:contextualSpacing w:val="0"/>
      </w:pPr>
      <w:r w:rsidRPr="00AD2B07">
        <w:rPr>
          <w:rFonts w:asciiTheme="minorHAnsi" w:hAnsiTheme="minorHAnsi" w:cs="Arial"/>
          <w:sz w:val="20"/>
          <w:szCs w:val="20"/>
        </w:rPr>
        <w:t>De Gemeente heeft</w:t>
      </w:r>
      <w:r w:rsidRPr="00247DE1">
        <w:rPr>
          <w:rFonts w:asciiTheme="minorHAnsi" w:hAnsiTheme="minorHAnsi" w:cs="Arial"/>
          <w:sz w:val="20"/>
          <w:szCs w:val="20"/>
        </w:rPr>
        <w:t xml:space="preserve"> de inspanningsverplichting om medewerking te verlenen aan de noodzakelijke procedures in het kader van de Wet ruimtelijke ordening (hierna </w:t>
      </w:r>
      <w:proofErr w:type="spellStart"/>
      <w:r w:rsidRPr="00247DE1">
        <w:rPr>
          <w:rFonts w:asciiTheme="minorHAnsi" w:hAnsiTheme="minorHAnsi" w:cs="Arial"/>
          <w:sz w:val="20"/>
          <w:szCs w:val="20"/>
        </w:rPr>
        <w:t>Wro</w:t>
      </w:r>
      <w:proofErr w:type="spellEnd"/>
      <w:r w:rsidRPr="00247DE1">
        <w:rPr>
          <w:rFonts w:asciiTheme="minorHAnsi" w:hAnsiTheme="minorHAnsi" w:cs="Arial"/>
          <w:sz w:val="20"/>
          <w:szCs w:val="20"/>
        </w:rPr>
        <w:t xml:space="preserve">) en de </w:t>
      </w:r>
      <w:proofErr w:type="spellStart"/>
      <w:r w:rsidRPr="00247DE1">
        <w:rPr>
          <w:rFonts w:asciiTheme="minorHAnsi" w:hAnsiTheme="minorHAnsi" w:cs="Arial"/>
          <w:sz w:val="20"/>
          <w:szCs w:val="20"/>
        </w:rPr>
        <w:t>Wabo</w:t>
      </w:r>
      <w:proofErr w:type="spellEnd"/>
      <w:r w:rsidRPr="00247DE1">
        <w:rPr>
          <w:rFonts w:asciiTheme="minorHAnsi" w:hAnsiTheme="minorHAnsi" w:cs="Arial"/>
          <w:sz w:val="20"/>
          <w:szCs w:val="20"/>
        </w:rPr>
        <w:t xml:space="preserve"> op basis van de stukken van de Ontwikkelaar, voor zover ontvankelijk.</w:t>
      </w:r>
    </w:p>
    <w:p w14:paraId="194EDE68" w14:textId="5640CAC1" w:rsidR="007C44EE" w:rsidRDefault="007C44EE" w:rsidP="0059244D">
      <w:pPr>
        <w:pStyle w:val="Lijstalinea"/>
        <w:numPr>
          <w:ilvl w:val="0"/>
          <w:numId w:val="20"/>
        </w:numPr>
        <w:tabs>
          <w:tab w:val="left" w:pos="1418"/>
          <w:tab w:val="left" w:pos="2835"/>
          <w:tab w:val="left" w:pos="4253"/>
          <w:tab w:val="left" w:pos="5670"/>
          <w:tab w:val="left" w:pos="7088"/>
        </w:tabs>
        <w:suppressAutoHyphens/>
        <w:spacing w:line="284" w:lineRule="atLeast"/>
        <w:contextualSpacing w:val="0"/>
        <w:rPr>
          <w:rFonts w:asciiTheme="minorHAnsi" w:hAnsiTheme="minorHAnsi" w:cs="Arial"/>
          <w:sz w:val="20"/>
          <w:szCs w:val="20"/>
        </w:rPr>
      </w:pPr>
      <w:r w:rsidRPr="00247DE1">
        <w:rPr>
          <w:rFonts w:asciiTheme="minorHAnsi" w:hAnsiTheme="minorHAnsi" w:cs="Arial"/>
          <w:sz w:val="20"/>
          <w:szCs w:val="20"/>
        </w:rPr>
        <w:t xml:space="preserve">De Gemeente zal zich binnen het kader van haar publiekrechtelijke bevoegdheden en mogelijkheden </w:t>
      </w:r>
      <w:r w:rsidR="000B2291" w:rsidRPr="00247DE1">
        <w:rPr>
          <w:rFonts w:asciiTheme="minorHAnsi" w:hAnsiTheme="minorHAnsi" w:cs="Arial"/>
          <w:sz w:val="20"/>
          <w:szCs w:val="20"/>
        </w:rPr>
        <w:t>ertoe</w:t>
      </w:r>
      <w:r w:rsidRPr="00247DE1">
        <w:rPr>
          <w:rFonts w:asciiTheme="minorHAnsi" w:hAnsiTheme="minorHAnsi" w:cs="Arial"/>
          <w:sz w:val="20"/>
          <w:szCs w:val="20"/>
        </w:rPr>
        <w:t xml:space="preserve"> inspannen de door of namens de Ontwikkelaar aangevraagde vergunning(en) of ontheffing(en) tijdig te verlenen.</w:t>
      </w:r>
      <w:r w:rsidR="00276208" w:rsidRPr="00247DE1">
        <w:rPr>
          <w:rFonts w:asciiTheme="minorHAnsi" w:hAnsiTheme="minorHAnsi" w:cs="Arial"/>
          <w:sz w:val="20"/>
          <w:szCs w:val="20"/>
        </w:rPr>
        <w:t xml:space="preserve"> </w:t>
      </w:r>
      <w:r w:rsidR="00C37292" w:rsidRPr="00247DE1">
        <w:rPr>
          <w:rFonts w:asciiTheme="minorHAnsi" w:hAnsiTheme="minorHAnsi" w:cs="Arial"/>
          <w:sz w:val="20"/>
          <w:szCs w:val="20"/>
        </w:rPr>
        <w:t>Daartoe zal d</w:t>
      </w:r>
      <w:r w:rsidR="00276208" w:rsidRPr="00247DE1">
        <w:rPr>
          <w:rFonts w:asciiTheme="minorHAnsi" w:hAnsiTheme="minorHAnsi" w:cs="Arial"/>
          <w:sz w:val="20"/>
          <w:szCs w:val="20"/>
        </w:rPr>
        <w:t xml:space="preserve">e Ontwikkelaar </w:t>
      </w:r>
      <w:r w:rsidR="000B2291" w:rsidRPr="00247DE1">
        <w:rPr>
          <w:rFonts w:asciiTheme="minorHAnsi" w:hAnsiTheme="minorHAnsi" w:cs="Arial"/>
          <w:sz w:val="20"/>
          <w:szCs w:val="20"/>
        </w:rPr>
        <w:t>zorgdragen</w:t>
      </w:r>
      <w:r w:rsidR="00276208" w:rsidRPr="00247DE1">
        <w:rPr>
          <w:rFonts w:asciiTheme="minorHAnsi" w:hAnsiTheme="minorHAnsi" w:cs="Arial"/>
          <w:sz w:val="20"/>
          <w:szCs w:val="20"/>
        </w:rPr>
        <w:t xml:space="preserve"> voor het indienen van een ontvankelijke aanvraag eventuele vergunningen of ontheffingen die nodig zijn voor de ontwikkeling van </w:t>
      </w:r>
      <w:r w:rsidR="00BA3BC8" w:rsidRPr="00247DE1">
        <w:rPr>
          <w:rFonts w:asciiTheme="minorHAnsi" w:hAnsiTheme="minorHAnsi" w:cs="Arial"/>
          <w:sz w:val="20"/>
          <w:szCs w:val="20"/>
        </w:rPr>
        <w:t xml:space="preserve">het </w:t>
      </w:r>
      <w:r w:rsidR="00840A40" w:rsidRPr="00247DE1">
        <w:rPr>
          <w:rFonts w:asciiTheme="minorHAnsi" w:hAnsiTheme="minorHAnsi" w:cs="Arial"/>
          <w:sz w:val="20"/>
          <w:szCs w:val="20"/>
        </w:rPr>
        <w:t>Project</w:t>
      </w:r>
      <w:r w:rsidR="00760D7C" w:rsidRPr="00247DE1">
        <w:rPr>
          <w:rFonts w:asciiTheme="minorHAnsi" w:hAnsiTheme="minorHAnsi" w:cs="Arial"/>
          <w:sz w:val="20"/>
          <w:szCs w:val="20"/>
        </w:rPr>
        <w:t>.</w:t>
      </w:r>
    </w:p>
    <w:p w14:paraId="41F554D5" w14:textId="77777777" w:rsidR="009F729D" w:rsidRPr="00247DE1" w:rsidRDefault="009F729D" w:rsidP="001602C6">
      <w:pPr>
        <w:tabs>
          <w:tab w:val="left" w:pos="1418"/>
        </w:tabs>
        <w:spacing w:line="284" w:lineRule="atLeast"/>
        <w:rPr>
          <w:rFonts w:asciiTheme="minorHAnsi" w:hAnsiTheme="minorHAnsi" w:cs="Arial"/>
          <w:sz w:val="20"/>
          <w:szCs w:val="20"/>
        </w:rPr>
      </w:pPr>
    </w:p>
    <w:p w14:paraId="7BC4446B" w14:textId="77777777" w:rsidR="00681C3F" w:rsidRPr="00247DE1" w:rsidRDefault="00681C3F" w:rsidP="001602C6">
      <w:pPr>
        <w:spacing w:line="284" w:lineRule="atLeast"/>
        <w:rPr>
          <w:rFonts w:asciiTheme="minorHAnsi" w:hAnsiTheme="minorHAnsi" w:cs="Arial"/>
          <w:b/>
          <w:sz w:val="20"/>
          <w:szCs w:val="20"/>
        </w:rPr>
      </w:pPr>
      <w:r w:rsidRPr="00247DE1">
        <w:rPr>
          <w:rFonts w:asciiTheme="minorHAnsi" w:hAnsiTheme="minorHAnsi" w:cs="Arial"/>
          <w:b/>
          <w:sz w:val="20"/>
          <w:szCs w:val="20"/>
        </w:rPr>
        <w:t xml:space="preserve">Artikel </w:t>
      </w:r>
      <w:r w:rsidR="00CB1C03" w:rsidRPr="00247DE1">
        <w:rPr>
          <w:rFonts w:asciiTheme="minorHAnsi" w:hAnsiTheme="minorHAnsi" w:cs="Arial"/>
          <w:b/>
          <w:sz w:val="20"/>
          <w:szCs w:val="20"/>
        </w:rPr>
        <w:t>5</w:t>
      </w:r>
      <w:r w:rsidRPr="00247DE1">
        <w:rPr>
          <w:rFonts w:asciiTheme="minorHAnsi" w:hAnsiTheme="minorHAnsi" w:cs="Arial"/>
          <w:b/>
          <w:sz w:val="20"/>
          <w:szCs w:val="20"/>
        </w:rPr>
        <w:t xml:space="preserve"> </w:t>
      </w:r>
      <w:r w:rsidRPr="00247DE1">
        <w:rPr>
          <w:rFonts w:asciiTheme="minorHAnsi" w:hAnsiTheme="minorHAnsi" w:cs="Arial"/>
          <w:b/>
          <w:sz w:val="20"/>
          <w:szCs w:val="20"/>
        </w:rPr>
        <w:tab/>
        <w:t>Onderzoek</w:t>
      </w:r>
    </w:p>
    <w:p w14:paraId="142DE8FE" w14:textId="77777777" w:rsidR="00681C3F" w:rsidRPr="00247DE1" w:rsidRDefault="00681C3F" w:rsidP="0059244D">
      <w:pPr>
        <w:pStyle w:val="Lijstalinea"/>
        <w:numPr>
          <w:ilvl w:val="0"/>
          <w:numId w:val="4"/>
        </w:numPr>
        <w:tabs>
          <w:tab w:val="left" w:pos="1418"/>
          <w:tab w:val="left" w:pos="2835"/>
          <w:tab w:val="left" w:pos="4253"/>
          <w:tab w:val="left" w:pos="5670"/>
          <w:tab w:val="left" w:pos="7088"/>
        </w:tabs>
        <w:suppressAutoHyphens/>
        <w:spacing w:line="284" w:lineRule="atLeast"/>
        <w:contextualSpacing w:val="0"/>
        <w:rPr>
          <w:rFonts w:asciiTheme="minorHAnsi" w:hAnsiTheme="minorHAnsi" w:cs="Arial"/>
          <w:sz w:val="20"/>
          <w:szCs w:val="20"/>
        </w:rPr>
      </w:pPr>
      <w:r w:rsidRPr="00247DE1">
        <w:rPr>
          <w:rFonts w:asciiTheme="minorHAnsi" w:hAnsiTheme="minorHAnsi" w:cs="Arial"/>
          <w:sz w:val="20"/>
          <w:szCs w:val="20"/>
        </w:rPr>
        <w:t xml:space="preserve">Na ondertekening van deze Overeenkomst heeft de Ontwikkelaar </w:t>
      </w:r>
      <w:r w:rsidR="00A82CF6" w:rsidRPr="00247DE1">
        <w:rPr>
          <w:rFonts w:asciiTheme="minorHAnsi" w:hAnsiTheme="minorHAnsi" w:cs="Arial"/>
          <w:sz w:val="20"/>
          <w:szCs w:val="20"/>
        </w:rPr>
        <w:t xml:space="preserve">ook </w:t>
      </w:r>
      <w:r w:rsidRPr="00247DE1">
        <w:rPr>
          <w:rFonts w:asciiTheme="minorHAnsi" w:hAnsiTheme="minorHAnsi" w:cs="Arial"/>
          <w:sz w:val="20"/>
          <w:szCs w:val="20"/>
        </w:rPr>
        <w:t>een eigen verantwoordelijkheid zich te informeren ten aanzien van (tenminste):</w:t>
      </w:r>
    </w:p>
    <w:p w14:paraId="5C609995" w14:textId="77777777" w:rsidR="00484C5F" w:rsidRPr="00247DE1" w:rsidRDefault="00681C3F" w:rsidP="0059244D">
      <w:pPr>
        <w:pStyle w:val="Lijstalinea"/>
        <w:numPr>
          <w:ilvl w:val="1"/>
          <w:numId w:val="4"/>
        </w:numPr>
        <w:tabs>
          <w:tab w:val="left" w:pos="1418"/>
          <w:tab w:val="left" w:pos="2835"/>
          <w:tab w:val="left" w:pos="4253"/>
          <w:tab w:val="left" w:pos="5670"/>
          <w:tab w:val="left" w:pos="7088"/>
        </w:tabs>
        <w:suppressAutoHyphens/>
        <w:spacing w:line="284" w:lineRule="atLeast"/>
        <w:contextualSpacing w:val="0"/>
        <w:rPr>
          <w:rFonts w:asciiTheme="minorHAnsi" w:hAnsiTheme="minorHAnsi" w:cs="Arial"/>
          <w:sz w:val="20"/>
          <w:szCs w:val="20"/>
        </w:rPr>
      </w:pPr>
      <w:r w:rsidRPr="00247DE1">
        <w:rPr>
          <w:rFonts w:asciiTheme="minorHAnsi" w:hAnsiTheme="minorHAnsi" w:cs="Arial"/>
          <w:sz w:val="20"/>
          <w:szCs w:val="20"/>
        </w:rPr>
        <w:t>De mogelijkheid tot aansluiting op de nutsvoorzieningen en riolering, etc.;</w:t>
      </w:r>
    </w:p>
    <w:p w14:paraId="00F0C43F" w14:textId="77777777" w:rsidR="00D56CE8" w:rsidRPr="00247DE1" w:rsidRDefault="00681C3F" w:rsidP="0059244D">
      <w:pPr>
        <w:pStyle w:val="Lijstalinea"/>
        <w:numPr>
          <w:ilvl w:val="1"/>
          <w:numId w:val="4"/>
        </w:numPr>
        <w:tabs>
          <w:tab w:val="left" w:pos="1418"/>
          <w:tab w:val="left" w:pos="2835"/>
          <w:tab w:val="left" w:pos="4253"/>
          <w:tab w:val="left" w:pos="5670"/>
          <w:tab w:val="left" w:pos="7088"/>
        </w:tabs>
        <w:suppressAutoHyphens/>
        <w:spacing w:line="284" w:lineRule="atLeast"/>
        <w:contextualSpacing w:val="0"/>
      </w:pPr>
      <w:r w:rsidRPr="00247DE1">
        <w:rPr>
          <w:rFonts w:asciiTheme="minorHAnsi" w:hAnsiTheme="minorHAnsi" w:cs="Arial"/>
          <w:sz w:val="20"/>
          <w:szCs w:val="20"/>
        </w:rPr>
        <w:t>De mogelijkheid tot het gebruik van bouwstroom</w:t>
      </w:r>
      <w:r w:rsidR="00840A40" w:rsidRPr="00247DE1">
        <w:rPr>
          <w:rFonts w:asciiTheme="minorHAnsi" w:hAnsiTheme="minorHAnsi" w:cs="Arial"/>
          <w:sz w:val="20"/>
          <w:szCs w:val="20"/>
        </w:rPr>
        <w:t>/bouwwater</w:t>
      </w:r>
      <w:r w:rsidR="00CD314A" w:rsidRPr="00247DE1">
        <w:rPr>
          <w:rFonts w:asciiTheme="minorHAnsi" w:hAnsiTheme="minorHAnsi" w:cs="Arial"/>
          <w:sz w:val="20"/>
          <w:szCs w:val="20"/>
        </w:rPr>
        <w:t>;</w:t>
      </w:r>
    </w:p>
    <w:p w14:paraId="2FA55392" w14:textId="77777777" w:rsidR="00681C3F" w:rsidRPr="00247DE1" w:rsidRDefault="00CD314A" w:rsidP="0059244D">
      <w:pPr>
        <w:pStyle w:val="Lijstalinea"/>
        <w:numPr>
          <w:ilvl w:val="0"/>
          <w:numId w:val="4"/>
        </w:numPr>
        <w:tabs>
          <w:tab w:val="left" w:pos="1418"/>
          <w:tab w:val="left" w:pos="2835"/>
          <w:tab w:val="left" w:pos="4253"/>
          <w:tab w:val="left" w:pos="5670"/>
          <w:tab w:val="left" w:pos="7088"/>
        </w:tabs>
        <w:suppressAutoHyphens/>
        <w:spacing w:line="284" w:lineRule="atLeast"/>
        <w:contextualSpacing w:val="0"/>
        <w:rPr>
          <w:rFonts w:asciiTheme="minorHAnsi" w:hAnsiTheme="minorHAnsi" w:cs="Arial"/>
          <w:sz w:val="20"/>
          <w:szCs w:val="20"/>
        </w:rPr>
      </w:pPr>
      <w:r w:rsidRPr="00247DE1">
        <w:rPr>
          <w:rFonts w:asciiTheme="minorHAnsi" w:hAnsiTheme="minorHAnsi" w:cs="Arial"/>
          <w:sz w:val="20"/>
          <w:szCs w:val="20"/>
        </w:rPr>
        <w:t>De a</w:t>
      </w:r>
      <w:r w:rsidR="00681C3F" w:rsidRPr="00247DE1">
        <w:rPr>
          <w:rFonts w:asciiTheme="minorHAnsi" w:hAnsiTheme="minorHAnsi" w:cs="Arial"/>
          <w:sz w:val="20"/>
          <w:szCs w:val="20"/>
        </w:rPr>
        <w:t>anvraag, aanleg en gebruik van de bouwstroom</w:t>
      </w:r>
      <w:r w:rsidR="00886BB4" w:rsidRPr="00247DE1">
        <w:rPr>
          <w:rFonts w:asciiTheme="minorHAnsi" w:hAnsiTheme="minorHAnsi" w:cs="Arial"/>
          <w:sz w:val="20"/>
          <w:szCs w:val="20"/>
        </w:rPr>
        <w:t>/bouwwater</w:t>
      </w:r>
      <w:r w:rsidR="00681C3F" w:rsidRPr="00247DE1">
        <w:rPr>
          <w:rFonts w:asciiTheme="minorHAnsi" w:hAnsiTheme="minorHAnsi" w:cs="Arial"/>
          <w:sz w:val="20"/>
          <w:szCs w:val="20"/>
        </w:rPr>
        <w:t xml:space="preserve"> zijn voor rekening </w:t>
      </w:r>
      <w:r w:rsidRPr="00247DE1">
        <w:rPr>
          <w:rFonts w:asciiTheme="minorHAnsi" w:hAnsiTheme="minorHAnsi" w:cs="Arial"/>
          <w:sz w:val="20"/>
          <w:szCs w:val="20"/>
        </w:rPr>
        <w:t xml:space="preserve">en risico </w:t>
      </w:r>
      <w:r w:rsidR="00681C3F" w:rsidRPr="00247DE1">
        <w:rPr>
          <w:rFonts w:asciiTheme="minorHAnsi" w:hAnsiTheme="minorHAnsi" w:cs="Arial"/>
          <w:sz w:val="20"/>
          <w:szCs w:val="20"/>
        </w:rPr>
        <w:t>van de Ontwikkelaar</w:t>
      </w:r>
      <w:r w:rsidRPr="00247DE1">
        <w:rPr>
          <w:rFonts w:asciiTheme="minorHAnsi" w:hAnsiTheme="minorHAnsi" w:cs="Arial"/>
          <w:sz w:val="20"/>
          <w:szCs w:val="20"/>
        </w:rPr>
        <w:t>.</w:t>
      </w:r>
    </w:p>
    <w:p w14:paraId="7DAC2964" w14:textId="77777777" w:rsidR="00491579" w:rsidRPr="00247DE1" w:rsidRDefault="00491579" w:rsidP="001602C6">
      <w:pPr>
        <w:tabs>
          <w:tab w:val="left" w:pos="1418"/>
        </w:tabs>
        <w:spacing w:line="284" w:lineRule="atLeast"/>
        <w:rPr>
          <w:rFonts w:asciiTheme="minorHAnsi" w:hAnsiTheme="minorHAnsi" w:cs="Arial"/>
          <w:sz w:val="20"/>
          <w:szCs w:val="20"/>
        </w:rPr>
      </w:pPr>
    </w:p>
    <w:p w14:paraId="50BCCCB3" w14:textId="77777777" w:rsidR="00F65DEF" w:rsidRPr="00247DE1" w:rsidRDefault="005C3C8D" w:rsidP="001602C6">
      <w:pPr>
        <w:spacing w:line="284" w:lineRule="atLeast"/>
        <w:rPr>
          <w:rFonts w:asciiTheme="minorHAnsi" w:hAnsiTheme="minorHAnsi" w:cs="Arial"/>
          <w:b/>
          <w:sz w:val="24"/>
        </w:rPr>
      </w:pPr>
      <w:r w:rsidRPr="00247DE1">
        <w:rPr>
          <w:rFonts w:asciiTheme="minorHAnsi" w:hAnsiTheme="minorHAnsi" w:cs="Arial"/>
          <w:b/>
          <w:sz w:val="24"/>
        </w:rPr>
        <w:t>II</w:t>
      </w:r>
      <w:r w:rsidRPr="00247DE1">
        <w:rPr>
          <w:rFonts w:asciiTheme="minorHAnsi" w:hAnsiTheme="minorHAnsi" w:cs="Arial"/>
          <w:b/>
          <w:sz w:val="24"/>
        </w:rPr>
        <w:tab/>
      </w:r>
      <w:r w:rsidRPr="00247DE1">
        <w:rPr>
          <w:rFonts w:asciiTheme="minorHAnsi" w:hAnsiTheme="minorHAnsi" w:cs="Arial"/>
          <w:b/>
          <w:sz w:val="24"/>
        </w:rPr>
        <w:tab/>
      </w:r>
      <w:r w:rsidR="00F65DEF" w:rsidRPr="00247DE1">
        <w:rPr>
          <w:rFonts w:asciiTheme="minorHAnsi" w:hAnsiTheme="minorHAnsi" w:cs="Arial"/>
          <w:b/>
          <w:sz w:val="24"/>
        </w:rPr>
        <w:t>Verkoop</w:t>
      </w:r>
      <w:r w:rsidR="0096390A" w:rsidRPr="00247DE1">
        <w:rPr>
          <w:rFonts w:asciiTheme="minorHAnsi" w:hAnsiTheme="minorHAnsi" w:cs="Arial"/>
          <w:b/>
          <w:sz w:val="24"/>
        </w:rPr>
        <w:t xml:space="preserve"> </w:t>
      </w:r>
      <w:r w:rsidR="009F729D" w:rsidRPr="00247DE1">
        <w:rPr>
          <w:rFonts w:asciiTheme="minorHAnsi" w:hAnsiTheme="minorHAnsi" w:cs="Arial"/>
          <w:b/>
          <w:sz w:val="24"/>
        </w:rPr>
        <w:t xml:space="preserve">bouwrijpe </w:t>
      </w:r>
      <w:r w:rsidR="00CB5643" w:rsidRPr="00247DE1">
        <w:rPr>
          <w:rFonts w:asciiTheme="minorHAnsi" w:hAnsiTheme="minorHAnsi" w:cs="Arial"/>
          <w:b/>
          <w:sz w:val="24"/>
        </w:rPr>
        <w:t>bouw</w:t>
      </w:r>
      <w:r w:rsidR="0096390A" w:rsidRPr="00247DE1">
        <w:rPr>
          <w:rFonts w:asciiTheme="minorHAnsi" w:hAnsiTheme="minorHAnsi" w:cs="Arial"/>
          <w:b/>
          <w:sz w:val="24"/>
        </w:rPr>
        <w:t xml:space="preserve">gronden </w:t>
      </w:r>
    </w:p>
    <w:p w14:paraId="7605D41A" w14:textId="77777777" w:rsidR="00484C5F" w:rsidRPr="00247DE1" w:rsidRDefault="00484C5F" w:rsidP="001602C6">
      <w:pPr>
        <w:spacing w:line="284" w:lineRule="atLeast"/>
        <w:rPr>
          <w:rFonts w:asciiTheme="minorHAnsi" w:hAnsiTheme="minorHAnsi" w:cs="Arial"/>
          <w:b/>
          <w:sz w:val="24"/>
        </w:rPr>
      </w:pPr>
    </w:p>
    <w:p w14:paraId="58A6EAEC" w14:textId="77777777" w:rsidR="00F65DEF" w:rsidRPr="00247DE1" w:rsidRDefault="00CD53CD" w:rsidP="001602C6">
      <w:pPr>
        <w:spacing w:line="284" w:lineRule="atLeast"/>
        <w:rPr>
          <w:rFonts w:asciiTheme="minorHAnsi" w:hAnsiTheme="minorHAnsi" w:cs="Arial"/>
          <w:b/>
          <w:sz w:val="20"/>
          <w:szCs w:val="20"/>
        </w:rPr>
      </w:pPr>
      <w:r w:rsidRPr="00247DE1">
        <w:rPr>
          <w:rFonts w:asciiTheme="minorHAnsi" w:hAnsiTheme="minorHAnsi" w:cs="Arial"/>
          <w:b/>
          <w:sz w:val="20"/>
          <w:szCs w:val="20"/>
        </w:rPr>
        <w:t xml:space="preserve">Artikel </w:t>
      </w:r>
      <w:r w:rsidR="00CB1C03" w:rsidRPr="00247DE1">
        <w:rPr>
          <w:rFonts w:asciiTheme="minorHAnsi" w:hAnsiTheme="minorHAnsi" w:cs="Arial"/>
          <w:b/>
          <w:sz w:val="20"/>
          <w:szCs w:val="20"/>
        </w:rPr>
        <w:t>6</w:t>
      </w:r>
      <w:r w:rsidRPr="00247DE1">
        <w:rPr>
          <w:rFonts w:asciiTheme="minorHAnsi" w:hAnsiTheme="minorHAnsi" w:cs="Arial"/>
          <w:b/>
          <w:sz w:val="20"/>
          <w:szCs w:val="20"/>
        </w:rPr>
        <w:tab/>
      </w:r>
      <w:r w:rsidRPr="00247DE1">
        <w:rPr>
          <w:rFonts w:asciiTheme="minorHAnsi" w:hAnsiTheme="minorHAnsi" w:cs="Arial"/>
          <w:b/>
          <w:sz w:val="20"/>
          <w:szCs w:val="20"/>
        </w:rPr>
        <w:tab/>
      </w:r>
      <w:r w:rsidR="00F65DEF" w:rsidRPr="00247DE1">
        <w:rPr>
          <w:rFonts w:asciiTheme="minorHAnsi" w:hAnsiTheme="minorHAnsi" w:cs="Arial"/>
          <w:b/>
          <w:sz w:val="20"/>
          <w:szCs w:val="20"/>
        </w:rPr>
        <w:t>Het Verkochte</w:t>
      </w:r>
    </w:p>
    <w:p w14:paraId="168F34C8" w14:textId="6A0DE382" w:rsidR="00CD53CD" w:rsidRPr="00247DE1" w:rsidRDefault="00F65DEF" w:rsidP="0059244D">
      <w:pPr>
        <w:pStyle w:val="Lijstalinea"/>
        <w:numPr>
          <w:ilvl w:val="0"/>
          <w:numId w:val="10"/>
        </w:numPr>
        <w:tabs>
          <w:tab w:val="left" w:pos="1418"/>
          <w:tab w:val="left" w:pos="2835"/>
          <w:tab w:val="left" w:pos="4253"/>
          <w:tab w:val="left" w:pos="5670"/>
          <w:tab w:val="left" w:pos="7088"/>
        </w:tabs>
        <w:suppressAutoHyphens/>
        <w:spacing w:line="284" w:lineRule="atLeast"/>
        <w:rPr>
          <w:rFonts w:asciiTheme="minorHAnsi" w:hAnsiTheme="minorHAnsi" w:cs="Arial"/>
          <w:sz w:val="20"/>
          <w:szCs w:val="20"/>
        </w:rPr>
      </w:pPr>
      <w:r w:rsidRPr="000B2291">
        <w:rPr>
          <w:rFonts w:asciiTheme="minorHAnsi" w:hAnsiTheme="minorHAnsi" w:cs="Arial"/>
          <w:sz w:val="20"/>
          <w:szCs w:val="20"/>
          <w:shd w:val="clear" w:color="auto" w:fill="FFFFFF" w:themeFill="background1"/>
        </w:rPr>
        <w:t xml:space="preserve">De Gemeente verkoopt aan de </w:t>
      </w:r>
      <w:r w:rsidR="00317E9B" w:rsidRPr="000B2291">
        <w:rPr>
          <w:rFonts w:asciiTheme="minorHAnsi" w:hAnsiTheme="minorHAnsi" w:cs="Arial"/>
          <w:sz w:val="20"/>
          <w:szCs w:val="20"/>
          <w:shd w:val="clear" w:color="auto" w:fill="FFFFFF" w:themeFill="background1"/>
        </w:rPr>
        <w:t>Ontwikkelaar</w:t>
      </w:r>
      <w:r w:rsidRPr="000B2291">
        <w:rPr>
          <w:rFonts w:asciiTheme="minorHAnsi" w:hAnsiTheme="minorHAnsi" w:cs="Arial"/>
          <w:sz w:val="20"/>
          <w:szCs w:val="20"/>
          <w:shd w:val="clear" w:color="auto" w:fill="FFFFFF" w:themeFill="background1"/>
        </w:rPr>
        <w:t xml:space="preserve">, gelijk de </w:t>
      </w:r>
      <w:r w:rsidR="00317E9B" w:rsidRPr="000B2291">
        <w:rPr>
          <w:rFonts w:asciiTheme="minorHAnsi" w:hAnsiTheme="minorHAnsi" w:cs="Arial"/>
          <w:sz w:val="20"/>
          <w:szCs w:val="20"/>
          <w:shd w:val="clear" w:color="auto" w:fill="FFFFFF" w:themeFill="background1"/>
        </w:rPr>
        <w:t>Ontwikkelaar</w:t>
      </w:r>
      <w:r w:rsidR="004A53FE" w:rsidRPr="000B2291">
        <w:rPr>
          <w:rFonts w:asciiTheme="minorHAnsi" w:hAnsiTheme="minorHAnsi" w:cs="Arial"/>
          <w:sz w:val="20"/>
          <w:szCs w:val="20"/>
          <w:shd w:val="clear" w:color="auto" w:fill="FFFFFF" w:themeFill="background1"/>
        </w:rPr>
        <w:t xml:space="preserve"> van de Gemeente koopt, </w:t>
      </w:r>
      <w:r w:rsidRPr="000B2291">
        <w:rPr>
          <w:rFonts w:asciiTheme="minorHAnsi" w:hAnsiTheme="minorHAnsi" w:cs="Arial"/>
          <w:sz w:val="20"/>
          <w:szCs w:val="20"/>
          <w:shd w:val="clear" w:color="auto" w:fill="FFFFFF" w:themeFill="background1"/>
        </w:rPr>
        <w:t xml:space="preserve">de percelen </w:t>
      </w:r>
      <w:r w:rsidR="00E206B3" w:rsidRPr="000B2291">
        <w:rPr>
          <w:rFonts w:asciiTheme="minorHAnsi" w:hAnsiTheme="minorHAnsi" w:cs="Arial"/>
          <w:sz w:val="20"/>
          <w:szCs w:val="20"/>
          <w:shd w:val="clear" w:color="auto" w:fill="FFFFFF" w:themeFill="background1"/>
        </w:rPr>
        <w:t>bouw</w:t>
      </w:r>
      <w:r w:rsidR="00306B9A" w:rsidRPr="000B2291">
        <w:rPr>
          <w:rFonts w:asciiTheme="minorHAnsi" w:hAnsiTheme="minorHAnsi" w:cs="Arial"/>
          <w:sz w:val="20"/>
          <w:szCs w:val="20"/>
          <w:shd w:val="clear" w:color="auto" w:fill="FFFFFF" w:themeFill="background1"/>
        </w:rPr>
        <w:t>grond</w:t>
      </w:r>
      <w:r w:rsidR="00CB5643" w:rsidRPr="000B2291">
        <w:rPr>
          <w:rFonts w:asciiTheme="minorHAnsi" w:hAnsiTheme="minorHAnsi" w:cs="Arial"/>
          <w:sz w:val="20"/>
          <w:szCs w:val="20"/>
          <w:shd w:val="clear" w:color="auto" w:fill="FFFFFF" w:themeFill="background1"/>
        </w:rPr>
        <w:t xml:space="preserve"> </w:t>
      </w:r>
      <w:r w:rsidR="005C3C8D" w:rsidRPr="000B2291">
        <w:rPr>
          <w:rFonts w:asciiTheme="minorHAnsi" w:hAnsiTheme="minorHAnsi" w:cs="Arial"/>
          <w:sz w:val="20"/>
          <w:szCs w:val="20"/>
          <w:shd w:val="clear" w:color="auto" w:fill="FFFFFF" w:themeFill="background1"/>
        </w:rPr>
        <w:t xml:space="preserve">gelegen </w:t>
      </w:r>
      <w:r w:rsidR="00F117E3" w:rsidRPr="000B2291">
        <w:rPr>
          <w:rFonts w:asciiTheme="minorHAnsi" w:hAnsiTheme="minorHAnsi" w:cs="Arial"/>
          <w:sz w:val="20"/>
          <w:szCs w:val="20"/>
          <w:shd w:val="clear" w:color="auto" w:fill="FFFFFF" w:themeFill="background1"/>
        </w:rPr>
        <w:t xml:space="preserve">aan </w:t>
      </w:r>
      <w:r w:rsidR="00055A05">
        <w:rPr>
          <w:rFonts w:asciiTheme="minorHAnsi" w:hAnsiTheme="minorHAnsi" w:cs="Arial"/>
          <w:sz w:val="20"/>
          <w:szCs w:val="20"/>
          <w:shd w:val="clear" w:color="auto" w:fill="FFFFFF" w:themeFill="background1"/>
        </w:rPr>
        <w:t>de Tuinen deel 2</w:t>
      </w:r>
      <w:r w:rsidR="00F117E3" w:rsidRPr="000B2291">
        <w:rPr>
          <w:rFonts w:asciiTheme="minorHAnsi" w:hAnsiTheme="minorHAnsi" w:cs="Arial"/>
          <w:sz w:val="20"/>
          <w:szCs w:val="20"/>
          <w:shd w:val="clear" w:color="auto" w:fill="FFFFFF" w:themeFill="background1"/>
        </w:rPr>
        <w:t xml:space="preserve"> te </w:t>
      </w:r>
      <w:r w:rsidR="00055A05">
        <w:rPr>
          <w:rFonts w:asciiTheme="minorHAnsi" w:hAnsiTheme="minorHAnsi" w:cs="Arial"/>
          <w:sz w:val="20"/>
          <w:szCs w:val="20"/>
          <w:shd w:val="clear" w:color="auto" w:fill="FFFFFF" w:themeFill="background1"/>
        </w:rPr>
        <w:t>Ursem</w:t>
      </w:r>
      <w:r w:rsidR="00F117E3" w:rsidRPr="000B2291">
        <w:rPr>
          <w:rFonts w:asciiTheme="minorHAnsi" w:hAnsiTheme="minorHAnsi" w:cs="Arial"/>
          <w:sz w:val="20"/>
          <w:szCs w:val="20"/>
          <w:shd w:val="clear" w:color="auto" w:fill="FFFFFF" w:themeFill="background1"/>
        </w:rPr>
        <w:t xml:space="preserve">. </w:t>
      </w:r>
      <w:r w:rsidR="00B15152">
        <w:rPr>
          <w:rFonts w:asciiTheme="minorHAnsi" w:hAnsiTheme="minorHAnsi" w:cs="Arial"/>
          <w:sz w:val="20"/>
          <w:szCs w:val="20"/>
        </w:rPr>
        <w:t>K</w:t>
      </w:r>
      <w:r w:rsidR="00B15152" w:rsidRPr="00247DE1">
        <w:rPr>
          <w:rFonts w:asciiTheme="minorHAnsi" w:hAnsiTheme="minorHAnsi" w:cs="Arial"/>
          <w:sz w:val="20"/>
          <w:szCs w:val="20"/>
        </w:rPr>
        <w:t xml:space="preserve">adastraal </w:t>
      </w:r>
      <w:r w:rsidR="00B15152" w:rsidRPr="00125A99">
        <w:rPr>
          <w:rFonts w:asciiTheme="minorHAnsi" w:hAnsiTheme="minorHAnsi" w:cs="Arial"/>
          <w:sz w:val="20"/>
          <w:szCs w:val="20"/>
        </w:rPr>
        <w:t xml:space="preserve">bekend </w:t>
      </w:r>
      <w:r w:rsidR="00B15152">
        <w:rPr>
          <w:rFonts w:asciiTheme="minorHAnsi" w:hAnsiTheme="minorHAnsi" w:cs="Arial"/>
          <w:sz w:val="20"/>
          <w:szCs w:val="20"/>
        </w:rPr>
        <w:t xml:space="preserve">gemeente Koggenland, </w:t>
      </w:r>
      <w:r w:rsidR="00B15152" w:rsidRPr="00754F04">
        <w:rPr>
          <w:rFonts w:asciiTheme="minorHAnsi" w:hAnsiTheme="minorHAnsi" w:cs="Arial"/>
          <w:sz w:val="20"/>
          <w:szCs w:val="20"/>
        </w:rPr>
        <w:t xml:space="preserve">sectie Q </w:t>
      </w:r>
      <w:r w:rsidR="00B15152" w:rsidRPr="00754F04">
        <w:rPr>
          <w:rFonts w:asciiTheme="minorHAnsi" w:hAnsiTheme="minorHAnsi" w:cs="Arial"/>
          <w:sz w:val="20"/>
          <w:szCs w:val="20"/>
        </w:rPr>
        <w:lastRenderedPageBreak/>
        <w:t>nummer</w:t>
      </w:r>
      <w:r w:rsidR="00B15152">
        <w:rPr>
          <w:rFonts w:asciiTheme="minorHAnsi" w:hAnsiTheme="minorHAnsi" w:cs="Arial"/>
          <w:sz w:val="20"/>
          <w:szCs w:val="20"/>
        </w:rPr>
        <w:t>s</w:t>
      </w:r>
      <w:r w:rsidR="00B15152" w:rsidRPr="00754F04">
        <w:rPr>
          <w:rFonts w:asciiTheme="minorHAnsi" w:hAnsiTheme="minorHAnsi" w:cs="Arial"/>
          <w:sz w:val="20"/>
          <w:szCs w:val="20"/>
        </w:rPr>
        <w:t xml:space="preserve"> 4</w:t>
      </w:r>
      <w:r w:rsidR="00B15152">
        <w:rPr>
          <w:rFonts w:asciiTheme="minorHAnsi" w:hAnsiTheme="minorHAnsi" w:cs="Arial"/>
          <w:sz w:val="20"/>
          <w:szCs w:val="20"/>
        </w:rPr>
        <w:t>85, 413, 260 en een gedeelte van nummer 406</w:t>
      </w:r>
      <w:r w:rsidR="00B15152" w:rsidRPr="00754F04">
        <w:rPr>
          <w:rFonts w:asciiTheme="minorHAnsi" w:hAnsiTheme="minorHAnsi" w:cs="Arial"/>
          <w:sz w:val="20"/>
          <w:szCs w:val="20"/>
        </w:rPr>
        <w:t xml:space="preserve"> behorend aan Wester-Koggenland</w:t>
      </w:r>
      <w:r w:rsidR="00F117E3" w:rsidRPr="000B2291">
        <w:rPr>
          <w:rFonts w:asciiTheme="minorHAnsi" w:hAnsiTheme="minorHAnsi" w:cs="Arial"/>
          <w:sz w:val="20"/>
          <w:szCs w:val="20"/>
          <w:shd w:val="clear" w:color="auto" w:fill="FFFFFF" w:themeFill="background1"/>
        </w:rPr>
        <w:t xml:space="preserve">. Waarvan voor verkoop in aanmerking komen de bouwvelden zoals aangegeven in de gronduitgiftetekening (bijlage </w:t>
      </w:r>
      <w:r w:rsidR="009B2574" w:rsidRPr="000B2291">
        <w:rPr>
          <w:rFonts w:asciiTheme="minorHAnsi" w:hAnsiTheme="minorHAnsi" w:cs="Arial"/>
          <w:sz w:val="20"/>
          <w:szCs w:val="20"/>
          <w:shd w:val="clear" w:color="auto" w:fill="FFFFFF" w:themeFill="background1"/>
        </w:rPr>
        <w:t>X</w:t>
      </w:r>
      <w:r w:rsidR="00F117E3" w:rsidRPr="000B2291">
        <w:rPr>
          <w:rFonts w:asciiTheme="minorHAnsi" w:hAnsiTheme="minorHAnsi" w:cs="Arial"/>
          <w:sz w:val="20"/>
          <w:szCs w:val="20"/>
          <w:shd w:val="clear" w:color="auto" w:fill="FFFFFF" w:themeFill="background1"/>
        </w:rPr>
        <w:t>).</w:t>
      </w:r>
      <w:r w:rsidR="00F117E3" w:rsidRPr="00247DE1">
        <w:rPr>
          <w:rFonts w:asciiTheme="minorHAnsi" w:hAnsiTheme="minorHAnsi" w:cs="Arial"/>
          <w:sz w:val="20"/>
          <w:szCs w:val="20"/>
        </w:rPr>
        <w:t xml:space="preserve"> </w:t>
      </w:r>
      <w:r w:rsidR="00B42019" w:rsidRPr="00247DE1">
        <w:rPr>
          <w:rFonts w:asciiTheme="minorHAnsi" w:hAnsiTheme="minorHAnsi" w:cs="Arial"/>
          <w:b/>
          <w:sz w:val="20"/>
          <w:szCs w:val="20"/>
        </w:rPr>
        <w:br/>
      </w:r>
      <w:r w:rsidR="00B42019" w:rsidRPr="00247DE1" w:rsidDel="00B42019">
        <w:rPr>
          <w:rFonts w:asciiTheme="minorHAnsi" w:hAnsiTheme="minorHAnsi" w:cs="Arial"/>
          <w:sz w:val="20"/>
          <w:szCs w:val="20"/>
        </w:rPr>
        <w:t xml:space="preserve"> </w:t>
      </w:r>
    </w:p>
    <w:p w14:paraId="0EE8965B" w14:textId="77777777" w:rsidR="00E45878" w:rsidRPr="0066798E" w:rsidRDefault="00F65DEF" w:rsidP="0059244D">
      <w:pPr>
        <w:pStyle w:val="Lijstalinea"/>
        <w:numPr>
          <w:ilvl w:val="0"/>
          <w:numId w:val="10"/>
        </w:numPr>
        <w:tabs>
          <w:tab w:val="left" w:pos="1418"/>
          <w:tab w:val="left" w:pos="2835"/>
          <w:tab w:val="left" w:pos="4253"/>
          <w:tab w:val="left" w:pos="5670"/>
          <w:tab w:val="left" w:pos="7088"/>
        </w:tabs>
        <w:suppressAutoHyphens/>
        <w:spacing w:line="284" w:lineRule="atLeast"/>
        <w:rPr>
          <w:rFonts w:asciiTheme="minorHAnsi" w:hAnsiTheme="minorHAnsi" w:cs="Arial"/>
          <w:sz w:val="20"/>
          <w:szCs w:val="20"/>
        </w:rPr>
      </w:pPr>
      <w:r w:rsidRPr="00247DE1">
        <w:rPr>
          <w:rFonts w:asciiTheme="minorHAnsi" w:hAnsiTheme="minorHAnsi"/>
          <w:sz w:val="20"/>
          <w:szCs w:val="20"/>
        </w:rPr>
        <w:t xml:space="preserve">Het Verkochte wordt door de Gemeente verkocht ten behoeve van de </w:t>
      </w:r>
      <w:r w:rsidR="00886BB4" w:rsidRPr="00247DE1">
        <w:rPr>
          <w:rFonts w:asciiTheme="minorHAnsi" w:hAnsiTheme="minorHAnsi"/>
          <w:sz w:val="20"/>
          <w:szCs w:val="20"/>
        </w:rPr>
        <w:t xml:space="preserve">realisatie </w:t>
      </w:r>
      <w:r w:rsidR="00622BFF" w:rsidRPr="00247DE1">
        <w:rPr>
          <w:rFonts w:asciiTheme="minorHAnsi" w:hAnsiTheme="minorHAnsi"/>
          <w:sz w:val="20"/>
          <w:szCs w:val="20"/>
        </w:rPr>
        <w:t xml:space="preserve">van het </w:t>
      </w:r>
      <w:r w:rsidR="00886BB4" w:rsidRPr="00247DE1">
        <w:rPr>
          <w:rFonts w:asciiTheme="minorHAnsi" w:hAnsiTheme="minorHAnsi"/>
          <w:sz w:val="20"/>
          <w:szCs w:val="20"/>
        </w:rPr>
        <w:t>Bouwprogramma</w:t>
      </w:r>
      <w:r w:rsidR="00BA3BC8" w:rsidRPr="00247DE1">
        <w:rPr>
          <w:rFonts w:asciiTheme="minorHAnsi" w:hAnsiTheme="minorHAnsi"/>
          <w:sz w:val="20"/>
          <w:szCs w:val="20"/>
        </w:rPr>
        <w:t>.</w:t>
      </w:r>
    </w:p>
    <w:p w14:paraId="0B802639" w14:textId="77777777" w:rsidR="0066798E" w:rsidRPr="00C02735" w:rsidRDefault="0066798E" w:rsidP="00C02735">
      <w:pPr>
        <w:tabs>
          <w:tab w:val="left" w:pos="1418"/>
          <w:tab w:val="left" w:pos="2835"/>
          <w:tab w:val="left" w:pos="4253"/>
          <w:tab w:val="left" w:pos="5670"/>
          <w:tab w:val="left" w:pos="7088"/>
        </w:tabs>
        <w:suppressAutoHyphens/>
        <w:spacing w:line="284" w:lineRule="atLeast"/>
        <w:rPr>
          <w:rFonts w:asciiTheme="minorHAnsi" w:hAnsiTheme="minorHAnsi" w:cs="Arial"/>
          <w:sz w:val="20"/>
          <w:szCs w:val="20"/>
        </w:rPr>
      </w:pPr>
    </w:p>
    <w:p w14:paraId="0BDCCF4B" w14:textId="77777777" w:rsidR="00076EE8" w:rsidRPr="00247DE1" w:rsidRDefault="00076EE8" w:rsidP="000F7623">
      <w:pPr>
        <w:pStyle w:val="Lijstalinea"/>
        <w:tabs>
          <w:tab w:val="left" w:pos="1418"/>
          <w:tab w:val="left" w:pos="2835"/>
          <w:tab w:val="left" w:pos="4253"/>
          <w:tab w:val="left" w:pos="5670"/>
          <w:tab w:val="left" w:pos="7088"/>
        </w:tabs>
        <w:suppressAutoHyphens/>
        <w:spacing w:line="284" w:lineRule="atLeast"/>
        <w:rPr>
          <w:rFonts w:asciiTheme="minorHAnsi" w:hAnsiTheme="minorHAnsi" w:cs="Arial"/>
          <w:sz w:val="20"/>
          <w:szCs w:val="20"/>
        </w:rPr>
      </w:pPr>
    </w:p>
    <w:p w14:paraId="47169D18" w14:textId="77777777" w:rsidR="00F65DEF" w:rsidRPr="00247DE1" w:rsidRDefault="00CD53CD" w:rsidP="001602C6">
      <w:pPr>
        <w:spacing w:line="284" w:lineRule="atLeast"/>
        <w:rPr>
          <w:rFonts w:asciiTheme="minorHAnsi" w:hAnsiTheme="minorHAnsi" w:cs="Arial"/>
          <w:b/>
          <w:sz w:val="20"/>
          <w:szCs w:val="20"/>
        </w:rPr>
      </w:pPr>
      <w:r w:rsidRPr="00247DE1">
        <w:rPr>
          <w:rFonts w:asciiTheme="minorHAnsi" w:hAnsiTheme="minorHAnsi" w:cs="Arial"/>
          <w:b/>
          <w:sz w:val="20"/>
          <w:szCs w:val="20"/>
        </w:rPr>
        <w:t xml:space="preserve">Artikel </w:t>
      </w:r>
      <w:r w:rsidR="00CB1C03" w:rsidRPr="00247DE1">
        <w:rPr>
          <w:rFonts w:asciiTheme="minorHAnsi" w:hAnsiTheme="minorHAnsi" w:cs="Arial"/>
          <w:b/>
          <w:sz w:val="20"/>
          <w:szCs w:val="20"/>
        </w:rPr>
        <w:t>7</w:t>
      </w:r>
      <w:r w:rsidRPr="00247DE1">
        <w:rPr>
          <w:rFonts w:asciiTheme="minorHAnsi" w:hAnsiTheme="minorHAnsi" w:cs="Arial"/>
          <w:b/>
          <w:sz w:val="20"/>
          <w:szCs w:val="20"/>
        </w:rPr>
        <w:tab/>
      </w:r>
      <w:r w:rsidRPr="00247DE1">
        <w:rPr>
          <w:rFonts w:asciiTheme="minorHAnsi" w:hAnsiTheme="minorHAnsi" w:cs="Arial"/>
          <w:b/>
          <w:sz w:val="20"/>
          <w:szCs w:val="20"/>
        </w:rPr>
        <w:tab/>
      </w:r>
      <w:r w:rsidR="00F65DEF" w:rsidRPr="00247DE1">
        <w:rPr>
          <w:rFonts w:asciiTheme="minorHAnsi" w:hAnsiTheme="minorHAnsi" w:cs="Arial"/>
          <w:b/>
          <w:sz w:val="20"/>
          <w:szCs w:val="20"/>
        </w:rPr>
        <w:t>Koopprijs</w:t>
      </w:r>
    </w:p>
    <w:p w14:paraId="49957C15" w14:textId="08CC1A1E" w:rsidR="00CD53CD" w:rsidRPr="000B2291" w:rsidRDefault="004A53FE" w:rsidP="0059244D">
      <w:pPr>
        <w:pStyle w:val="Lijstalinea"/>
        <w:numPr>
          <w:ilvl w:val="0"/>
          <w:numId w:val="11"/>
        </w:numPr>
        <w:tabs>
          <w:tab w:val="left" w:pos="1418"/>
          <w:tab w:val="left" w:pos="2835"/>
          <w:tab w:val="left" w:pos="4253"/>
          <w:tab w:val="left" w:pos="5670"/>
          <w:tab w:val="left" w:pos="7088"/>
        </w:tabs>
        <w:suppressAutoHyphens/>
        <w:spacing w:line="284" w:lineRule="atLeast"/>
        <w:rPr>
          <w:rFonts w:asciiTheme="minorHAnsi" w:hAnsiTheme="minorHAnsi" w:cs="Arial"/>
          <w:sz w:val="20"/>
          <w:szCs w:val="20"/>
        </w:rPr>
      </w:pPr>
      <w:r w:rsidRPr="000B2291">
        <w:rPr>
          <w:rFonts w:asciiTheme="minorHAnsi" w:hAnsiTheme="minorHAnsi" w:cs="Arial"/>
          <w:sz w:val="20"/>
          <w:szCs w:val="20"/>
        </w:rPr>
        <w:t>De K</w:t>
      </w:r>
      <w:r w:rsidR="00F65DEF" w:rsidRPr="000B2291">
        <w:rPr>
          <w:rFonts w:asciiTheme="minorHAnsi" w:hAnsiTheme="minorHAnsi" w:cs="Arial"/>
          <w:sz w:val="20"/>
          <w:szCs w:val="20"/>
        </w:rPr>
        <w:t>oopprijs voor het Verkochte bedraa</w:t>
      </w:r>
      <w:r w:rsidRPr="000B2291">
        <w:rPr>
          <w:rFonts w:asciiTheme="minorHAnsi" w:hAnsiTheme="minorHAnsi" w:cs="Arial"/>
          <w:sz w:val="20"/>
          <w:szCs w:val="20"/>
        </w:rPr>
        <w:t>gt €</w:t>
      </w:r>
      <w:r w:rsidR="00076EE8" w:rsidRPr="000B2291">
        <w:rPr>
          <w:rFonts w:asciiTheme="minorHAnsi" w:hAnsiTheme="minorHAnsi" w:cs="Arial"/>
          <w:sz w:val="20"/>
          <w:szCs w:val="20"/>
        </w:rPr>
        <w:t>XXXX</w:t>
      </w:r>
      <w:r w:rsidR="00532FF8" w:rsidRPr="000B2291">
        <w:rPr>
          <w:rFonts w:asciiTheme="minorHAnsi" w:hAnsiTheme="minorHAnsi" w:cs="Arial"/>
          <w:sz w:val="20"/>
          <w:szCs w:val="20"/>
        </w:rPr>
        <w:t xml:space="preserve">, </w:t>
      </w:r>
      <w:r w:rsidRPr="000B2291">
        <w:rPr>
          <w:rFonts w:asciiTheme="minorHAnsi" w:hAnsiTheme="minorHAnsi" w:cs="Arial"/>
          <w:sz w:val="20"/>
          <w:szCs w:val="20"/>
        </w:rPr>
        <w:t>(</w:t>
      </w:r>
      <w:r w:rsidR="00B93EAD" w:rsidRPr="000B2291">
        <w:rPr>
          <w:rFonts w:asciiTheme="minorHAnsi" w:hAnsiTheme="minorHAnsi" w:cs="Arial"/>
          <w:sz w:val="20"/>
          <w:szCs w:val="20"/>
        </w:rPr>
        <w:t>zegge</w:t>
      </w:r>
      <w:r w:rsidRPr="000B2291">
        <w:rPr>
          <w:rFonts w:asciiTheme="minorHAnsi" w:hAnsiTheme="minorHAnsi" w:cs="Arial"/>
          <w:sz w:val="20"/>
          <w:szCs w:val="20"/>
        </w:rPr>
        <w:t>:</w:t>
      </w:r>
      <w:r w:rsidR="00076EE8" w:rsidRPr="000B2291">
        <w:rPr>
          <w:rFonts w:asciiTheme="minorHAnsi" w:hAnsiTheme="minorHAnsi" w:cs="Arial"/>
          <w:sz w:val="20"/>
          <w:szCs w:val="20"/>
        </w:rPr>
        <w:t xml:space="preserve"> </w:t>
      </w:r>
      <w:r w:rsidR="000B2291" w:rsidRPr="000B2291">
        <w:rPr>
          <w:rFonts w:asciiTheme="minorHAnsi" w:hAnsiTheme="minorHAnsi" w:cs="Arial"/>
          <w:sz w:val="20"/>
          <w:szCs w:val="20"/>
        </w:rPr>
        <w:t>tekstteksttekst</w:t>
      </w:r>
      <w:r w:rsidRPr="000B2291">
        <w:rPr>
          <w:rFonts w:asciiTheme="minorHAnsi" w:hAnsiTheme="minorHAnsi" w:cs="Arial"/>
          <w:sz w:val="20"/>
          <w:szCs w:val="20"/>
        </w:rPr>
        <w:t>),</w:t>
      </w:r>
      <w:r w:rsidR="00320939" w:rsidRPr="000B2291">
        <w:rPr>
          <w:rFonts w:asciiTheme="minorHAnsi" w:hAnsiTheme="minorHAnsi" w:cs="Arial"/>
          <w:sz w:val="20"/>
          <w:szCs w:val="20"/>
        </w:rPr>
        <w:t xml:space="preserve"> </w:t>
      </w:r>
      <w:r w:rsidR="00F65DEF" w:rsidRPr="000B2291">
        <w:rPr>
          <w:rFonts w:asciiTheme="minorHAnsi" w:hAnsiTheme="minorHAnsi" w:cs="Arial"/>
          <w:sz w:val="20"/>
          <w:szCs w:val="20"/>
        </w:rPr>
        <w:t xml:space="preserve">exclusief </w:t>
      </w:r>
      <w:r w:rsidR="00CE50C7" w:rsidRPr="000B2291">
        <w:rPr>
          <w:rFonts w:asciiTheme="minorHAnsi" w:hAnsiTheme="minorHAnsi" w:cs="Arial"/>
          <w:sz w:val="20"/>
          <w:szCs w:val="20"/>
        </w:rPr>
        <w:t xml:space="preserve">BTW </w:t>
      </w:r>
      <w:r w:rsidR="00622BFF" w:rsidRPr="000B2291">
        <w:rPr>
          <w:rFonts w:asciiTheme="minorHAnsi" w:hAnsiTheme="minorHAnsi" w:cs="Arial"/>
          <w:sz w:val="20"/>
          <w:szCs w:val="20"/>
        </w:rPr>
        <w:t xml:space="preserve">(prijspeil </w:t>
      </w:r>
      <w:r w:rsidR="008D35C5" w:rsidRPr="000B2291">
        <w:rPr>
          <w:rFonts w:asciiTheme="minorHAnsi" w:hAnsiTheme="minorHAnsi" w:cs="Arial"/>
          <w:sz w:val="20"/>
          <w:szCs w:val="20"/>
        </w:rPr>
        <w:t>..-..-….</w:t>
      </w:r>
      <w:r w:rsidR="009171DC" w:rsidRPr="000B2291">
        <w:rPr>
          <w:rFonts w:asciiTheme="minorHAnsi" w:hAnsiTheme="minorHAnsi" w:cs="Arial"/>
          <w:sz w:val="20"/>
          <w:szCs w:val="20"/>
        </w:rPr>
        <w:t>)</w:t>
      </w:r>
      <w:r w:rsidR="007964EE" w:rsidRPr="000B2291">
        <w:rPr>
          <w:rFonts w:asciiTheme="minorHAnsi" w:hAnsiTheme="minorHAnsi" w:cs="Arial"/>
          <w:sz w:val="20"/>
          <w:szCs w:val="20"/>
        </w:rPr>
        <w:t xml:space="preserve"> </w:t>
      </w:r>
      <w:r w:rsidRPr="000B2291">
        <w:rPr>
          <w:rFonts w:asciiTheme="minorHAnsi" w:hAnsiTheme="minorHAnsi" w:cs="Arial"/>
          <w:sz w:val="20"/>
          <w:szCs w:val="20"/>
        </w:rPr>
        <w:t xml:space="preserve">en bijkomende kosten. </w:t>
      </w:r>
    </w:p>
    <w:p w14:paraId="06C60DB8" w14:textId="77777777" w:rsidR="00CD53CD" w:rsidRPr="00247DE1" w:rsidRDefault="00F65DEF" w:rsidP="0059244D">
      <w:pPr>
        <w:pStyle w:val="Lijstalinea"/>
        <w:numPr>
          <w:ilvl w:val="0"/>
          <w:numId w:val="11"/>
        </w:numPr>
        <w:tabs>
          <w:tab w:val="left" w:pos="1418"/>
          <w:tab w:val="left" w:pos="2835"/>
          <w:tab w:val="left" w:pos="4253"/>
          <w:tab w:val="left" w:pos="5670"/>
          <w:tab w:val="left" w:pos="7088"/>
        </w:tabs>
        <w:suppressAutoHyphens/>
        <w:spacing w:line="284" w:lineRule="atLeast"/>
        <w:rPr>
          <w:rFonts w:asciiTheme="minorHAnsi" w:hAnsiTheme="minorHAnsi" w:cs="Arial"/>
          <w:sz w:val="20"/>
          <w:szCs w:val="20"/>
        </w:rPr>
      </w:pPr>
      <w:r w:rsidRPr="00247DE1">
        <w:rPr>
          <w:rFonts w:asciiTheme="minorHAnsi" w:hAnsiTheme="minorHAnsi" w:cs="Arial"/>
          <w:sz w:val="20"/>
          <w:szCs w:val="20"/>
        </w:rPr>
        <w:t xml:space="preserve">Hierbij geldt dat alle bijkomende kosten, rechten en verschuldigde belastingen met betrekking tot de verkoop alsmede die met betrekking tot de overdracht en de ingebruikneming voor rekening van de </w:t>
      </w:r>
      <w:r w:rsidR="00317E9B" w:rsidRPr="00247DE1">
        <w:rPr>
          <w:rFonts w:asciiTheme="minorHAnsi" w:hAnsiTheme="minorHAnsi" w:cs="Arial"/>
          <w:sz w:val="20"/>
          <w:szCs w:val="20"/>
        </w:rPr>
        <w:t>Ontwikkelaar</w:t>
      </w:r>
      <w:r w:rsidR="007B74A9" w:rsidRPr="00247DE1">
        <w:rPr>
          <w:rFonts w:asciiTheme="minorHAnsi" w:hAnsiTheme="minorHAnsi" w:cs="Arial"/>
          <w:sz w:val="20"/>
          <w:szCs w:val="20"/>
        </w:rPr>
        <w:t xml:space="preserve"> zijn.</w:t>
      </w:r>
    </w:p>
    <w:p w14:paraId="30938ED0" w14:textId="77777777" w:rsidR="00F86C26" w:rsidRPr="00247DE1" w:rsidRDefault="00F86C26" w:rsidP="001602C6">
      <w:pPr>
        <w:tabs>
          <w:tab w:val="left" w:pos="1418"/>
          <w:tab w:val="left" w:pos="2835"/>
          <w:tab w:val="left" w:pos="4253"/>
          <w:tab w:val="left" w:pos="5670"/>
          <w:tab w:val="left" w:pos="7088"/>
        </w:tabs>
        <w:suppressAutoHyphens/>
        <w:spacing w:line="284" w:lineRule="atLeast"/>
        <w:rPr>
          <w:rFonts w:asciiTheme="minorHAnsi" w:hAnsiTheme="minorHAnsi" w:cs="Arial"/>
          <w:b/>
          <w:sz w:val="20"/>
          <w:szCs w:val="20"/>
        </w:rPr>
      </w:pPr>
    </w:p>
    <w:p w14:paraId="27DA9B1B" w14:textId="77777777" w:rsidR="00B62EA5" w:rsidRPr="00247DE1" w:rsidRDefault="00B62EA5" w:rsidP="001602C6">
      <w:pPr>
        <w:tabs>
          <w:tab w:val="left" w:pos="1418"/>
          <w:tab w:val="left" w:pos="2835"/>
          <w:tab w:val="left" w:pos="4253"/>
          <w:tab w:val="left" w:pos="5670"/>
          <w:tab w:val="left" w:pos="7088"/>
        </w:tabs>
        <w:suppressAutoHyphens/>
        <w:spacing w:line="284" w:lineRule="atLeast"/>
        <w:rPr>
          <w:rFonts w:asciiTheme="minorHAnsi" w:hAnsiTheme="minorHAnsi" w:cs="Arial"/>
          <w:b/>
          <w:sz w:val="20"/>
          <w:szCs w:val="20"/>
        </w:rPr>
      </w:pPr>
      <w:r w:rsidRPr="00247DE1">
        <w:rPr>
          <w:rFonts w:asciiTheme="minorHAnsi" w:hAnsiTheme="minorHAnsi" w:cs="Arial"/>
          <w:b/>
          <w:sz w:val="20"/>
          <w:szCs w:val="20"/>
        </w:rPr>
        <w:t>Artikel 8</w:t>
      </w:r>
      <w:r w:rsidRPr="00247DE1">
        <w:rPr>
          <w:rFonts w:asciiTheme="minorHAnsi" w:hAnsiTheme="minorHAnsi" w:cs="Arial"/>
          <w:b/>
          <w:sz w:val="20"/>
          <w:szCs w:val="20"/>
        </w:rPr>
        <w:tab/>
      </w:r>
      <w:r w:rsidR="000F546C" w:rsidRPr="00247DE1">
        <w:rPr>
          <w:rFonts w:asciiTheme="minorHAnsi" w:hAnsiTheme="minorHAnsi" w:cs="Arial"/>
          <w:b/>
          <w:sz w:val="20"/>
          <w:szCs w:val="20"/>
        </w:rPr>
        <w:t>Bankgarantie</w:t>
      </w:r>
    </w:p>
    <w:p w14:paraId="129FE4B0" w14:textId="77793BD4" w:rsidR="00D51990" w:rsidRPr="00B47ACE" w:rsidRDefault="00DB4815" w:rsidP="00E90FFA">
      <w:pPr>
        <w:pStyle w:val="Lijstalinea"/>
        <w:numPr>
          <w:ilvl w:val="0"/>
          <w:numId w:val="28"/>
        </w:numPr>
        <w:tabs>
          <w:tab w:val="left" w:pos="1418"/>
          <w:tab w:val="left" w:pos="2835"/>
          <w:tab w:val="left" w:pos="4253"/>
          <w:tab w:val="left" w:pos="5670"/>
          <w:tab w:val="left" w:pos="7088"/>
        </w:tabs>
        <w:suppressAutoHyphens/>
        <w:spacing w:line="284" w:lineRule="atLeast"/>
        <w:rPr>
          <w:rFonts w:asciiTheme="minorHAnsi" w:hAnsiTheme="minorHAnsi" w:cs="Arial"/>
          <w:i/>
          <w:iCs/>
          <w:sz w:val="20"/>
          <w:szCs w:val="20"/>
        </w:rPr>
      </w:pPr>
      <w:r>
        <w:rPr>
          <w:rFonts w:asciiTheme="minorHAnsi" w:hAnsiTheme="minorHAnsi" w:cs="Arial"/>
          <w:i/>
          <w:iCs/>
          <w:sz w:val="20"/>
          <w:szCs w:val="20"/>
        </w:rPr>
        <w:t>Niet van toepassing</w:t>
      </w:r>
    </w:p>
    <w:p w14:paraId="1B15023D" w14:textId="77777777" w:rsidR="008C25DA" w:rsidRPr="00247DE1" w:rsidRDefault="008C25DA" w:rsidP="001602C6">
      <w:pPr>
        <w:tabs>
          <w:tab w:val="left" w:pos="1418"/>
          <w:tab w:val="left" w:pos="2835"/>
          <w:tab w:val="left" w:pos="4253"/>
          <w:tab w:val="left" w:pos="5670"/>
          <w:tab w:val="left" w:pos="7088"/>
        </w:tabs>
        <w:suppressAutoHyphens/>
        <w:spacing w:line="284" w:lineRule="atLeast"/>
        <w:rPr>
          <w:rFonts w:asciiTheme="minorHAnsi" w:hAnsiTheme="minorHAnsi" w:cs="Arial"/>
          <w:b/>
          <w:sz w:val="20"/>
          <w:szCs w:val="20"/>
        </w:rPr>
      </w:pPr>
    </w:p>
    <w:p w14:paraId="1003B0E2" w14:textId="77777777" w:rsidR="000E6B6B" w:rsidRPr="00247DE1" w:rsidRDefault="000E6B6B" w:rsidP="001602C6">
      <w:pPr>
        <w:spacing w:line="284" w:lineRule="atLeast"/>
        <w:rPr>
          <w:rFonts w:asciiTheme="minorHAnsi" w:eastAsia="Calibri" w:hAnsiTheme="minorHAnsi"/>
          <w:b/>
          <w:sz w:val="20"/>
          <w:szCs w:val="20"/>
          <w:lang w:eastAsia="en-US"/>
        </w:rPr>
      </w:pPr>
      <w:r w:rsidRPr="00247DE1">
        <w:rPr>
          <w:rFonts w:asciiTheme="minorHAnsi" w:eastAsia="Calibri" w:hAnsiTheme="minorHAnsi"/>
          <w:b/>
          <w:sz w:val="20"/>
          <w:szCs w:val="20"/>
          <w:lang w:eastAsia="en-US"/>
        </w:rPr>
        <w:t xml:space="preserve">Artikel </w:t>
      </w:r>
      <w:r w:rsidR="00214527" w:rsidRPr="00247DE1">
        <w:rPr>
          <w:rFonts w:asciiTheme="minorHAnsi" w:eastAsia="Calibri" w:hAnsiTheme="minorHAnsi"/>
          <w:b/>
          <w:sz w:val="20"/>
          <w:szCs w:val="20"/>
          <w:lang w:eastAsia="en-US"/>
        </w:rPr>
        <w:t>9</w:t>
      </w:r>
      <w:r w:rsidRPr="00247DE1">
        <w:rPr>
          <w:rFonts w:asciiTheme="minorHAnsi" w:eastAsia="Calibri" w:hAnsiTheme="minorHAnsi"/>
          <w:b/>
          <w:sz w:val="20"/>
          <w:szCs w:val="20"/>
          <w:lang w:eastAsia="en-US"/>
        </w:rPr>
        <w:t xml:space="preserve"> </w:t>
      </w:r>
      <w:r w:rsidRPr="00247DE1">
        <w:rPr>
          <w:rFonts w:asciiTheme="minorHAnsi" w:eastAsia="Calibri" w:hAnsiTheme="minorHAnsi"/>
          <w:b/>
          <w:sz w:val="20"/>
          <w:szCs w:val="20"/>
          <w:lang w:eastAsia="en-US"/>
        </w:rPr>
        <w:tab/>
        <w:t xml:space="preserve">Juridische levering </w:t>
      </w:r>
    </w:p>
    <w:p w14:paraId="78A595F4" w14:textId="3F8B8F90" w:rsidR="000E6B6B" w:rsidRPr="00B47ACE" w:rsidRDefault="000E6B6B" w:rsidP="00B47ACE">
      <w:pPr>
        <w:spacing w:line="284" w:lineRule="atLeast"/>
        <w:rPr>
          <w:rFonts w:asciiTheme="minorHAnsi" w:hAnsiTheme="minorHAnsi" w:cs="Arial"/>
          <w:sz w:val="20"/>
          <w:szCs w:val="20"/>
        </w:rPr>
      </w:pPr>
      <w:r w:rsidRPr="00B47ACE">
        <w:rPr>
          <w:rFonts w:asciiTheme="minorHAnsi" w:eastAsia="Calibri" w:hAnsiTheme="minorHAnsi"/>
          <w:sz w:val="20"/>
          <w:szCs w:val="20"/>
          <w:lang w:eastAsia="en-US"/>
        </w:rPr>
        <w:t xml:space="preserve">De levering van het Verkochte vindt </w:t>
      </w:r>
      <w:r w:rsidR="00B76CD8" w:rsidRPr="00B47ACE">
        <w:rPr>
          <w:rFonts w:asciiTheme="minorHAnsi" w:eastAsia="Calibri" w:hAnsiTheme="minorHAnsi"/>
          <w:sz w:val="20"/>
          <w:szCs w:val="20"/>
          <w:lang w:eastAsia="en-US"/>
        </w:rPr>
        <w:t>ineens plaats</w:t>
      </w:r>
      <w:r w:rsidR="007370F1" w:rsidRPr="00B47ACE">
        <w:rPr>
          <w:rFonts w:asciiTheme="minorHAnsi" w:eastAsia="Calibri" w:hAnsiTheme="minorHAnsi"/>
          <w:sz w:val="20"/>
          <w:szCs w:val="20"/>
          <w:lang w:eastAsia="en-US"/>
        </w:rPr>
        <w:t xml:space="preserve"> direct</w:t>
      </w:r>
      <w:r w:rsidR="00DC3A31" w:rsidRPr="00B47ACE">
        <w:rPr>
          <w:rFonts w:asciiTheme="minorHAnsi" w:eastAsia="Calibri" w:hAnsiTheme="minorHAnsi"/>
          <w:sz w:val="20"/>
          <w:szCs w:val="20"/>
          <w:lang w:eastAsia="en-US"/>
        </w:rPr>
        <w:t xml:space="preserve"> </w:t>
      </w:r>
      <w:r w:rsidR="007370F1" w:rsidRPr="00B47ACE">
        <w:rPr>
          <w:rFonts w:asciiTheme="minorHAnsi" w:eastAsia="Calibri" w:hAnsiTheme="minorHAnsi"/>
          <w:sz w:val="20"/>
          <w:szCs w:val="20"/>
          <w:lang w:eastAsia="en-US"/>
        </w:rPr>
        <w:t>na definitieve gunning</w:t>
      </w:r>
      <w:r w:rsidR="00B76CD8" w:rsidRPr="00B47ACE">
        <w:rPr>
          <w:rFonts w:asciiTheme="minorHAnsi" w:eastAsia="Calibri" w:hAnsiTheme="minorHAnsi"/>
          <w:sz w:val="20"/>
          <w:szCs w:val="20"/>
          <w:lang w:eastAsia="en-US"/>
        </w:rPr>
        <w:t xml:space="preserve">. </w:t>
      </w:r>
    </w:p>
    <w:p w14:paraId="0376B944" w14:textId="77777777" w:rsidR="000E6B6B" w:rsidRPr="00247DE1" w:rsidRDefault="000E6B6B" w:rsidP="001602C6">
      <w:pPr>
        <w:tabs>
          <w:tab w:val="left" w:pos="1418"/>
          <w:tab w:val="left" w:pos="2835"/>
          <w:tab w:val="left" w:pos="4253"/>
          <w:tab w:val="left" w:pos="5670"/>
          <w:tab w:val="left" w:pos="7088"/>
        </w:tabs>
        <w:suppressAutoHyphens/>
        <w:spacing w:line="284" w:lineRule="atLeast"/>
        <w:rPr>
          <w:rFonts w:asciiTheme="minorHAnsi" w:hAnsiTheme="minorHAnsi" w:cs="Arial"/>
          <w:b/>
          <w:sz w:val="20"/>
          <w:szCs w:val="20"/>
        </w:rPr>
      </w:pPr>
    </w:p>
    <w:p w14:paraId="7CAE107C" w14:textId="77777777" w:rsidR="00B93EAD" w:rsidRPr="00247DE1" w:rsidRDefault="00B93EAD" w:rsidP="001602C6">
      <w:pPr>
        <w:tabs>
          <w:tab w:val="left" w:pos="1418"/>
          <w:tab w:val="left" w:pos="2835"/>
          <w:tab w:val="left" w:pos="4253"/>
          <w:tab w:val="left" w:pos="5670"/>
          <w:tab w:val="left" w:pos="7088"/>
        </w:tabs>
        <w:suppressAutoHyphens/>
        <w:spacing w:line="284" w:lineRule="atLeast"/>
        <w:rPr>
          <w:rFonts w:asciiTheme="minorHAnsi" w:hAnsiTheme="minorHAnsi" w:cs="Arial"/>
          <w:b/>
          <w:sz w:val="20"/>
          <w:szCs w:val="20"/>
        </w:rPr>
      </w:pPr>
      <w:r w:rsidRPr="00247DE1">
        <w:rPr>
          <w:rFonts w:asciiTheme="minorHAnsi" w:hAnsiTheme="minorHAnsi" w:cs="Arial"/>
          <w:b/>
          <w:sz w:val="20"/>
          <w:szCs w:val="20"/>
        </w:rPr>
        <w:t xml:space="preserve">Artikel </w:t>
      </w:r>
      <w:r w:rsidR="00214527" w:rsidRPr="00247DE1">
        <w:rPr>
          <w:rFonts w:asciiTheme="minorHAnsi" w:hAnsiTheme="minorHAnsi" w:cs="Arial"/>
          <w:b/>
          <w:sz w:val="20"/>
          <w:szCs w:val="20"/>
        </w:rPr>
        <w:t>10</w:t>
      </w:r>
      <w:r w:rsidRPr="00247DE1">
        <w:rPr>
          <w:rFonts w:asciiTheme="minorHAnsi" w:hAnsiTheme="minorHAnsi" w:cs="Arial"/>
          <w:b/>
          <w:sz w:val="20"/>
          <w:szCs w:val="20"/>
        </w:rPr>
        <w:tab/>
      </w:r>
      <w:r w:rsidR="007D224B" w:rsidRPr="00247DE1">
        <w:rPr>
          <w:rFonts w:asciiTheme="minorHAnsi" w:hAnsiTheme="minorHAnsi" w:cs="Arial"/>
          <w:b/>
          <w:sz w:val="20"/>
          <w:szCs w:val="20"/>
        </w:rPr>
        <w:t>Notari</w:t>
      </w:r>
      <w:r w:rsidR="00CB1C03" w:rsidRPr="00247DE1">
        <w:rPr>
          <w:rFonts w:asciiTheme="minorHAnsi" w:hAnsiTheme="minorHAnsi" w:cs="Arial"/>
          <w:b/>
          <w:sz w:val="20"/>
          <w:szCs w:val="20"/>
        </w:rPr>
        <w:t>ë</w:t>
      </w:r>
      <w:r w:rsidR="007D224B" w:rsidRPr="00247DE1">
        <w:rPr>
          <w:rFonts w:asciiTheme="minorHAnsi" w:hAnsiTheme="minorHAnsi" w:cs="Arial"/>
          <w:b/>
          <w:sz w:val="20"/>
          <w:szCs w:val="20"/>
        </w:rPr>
        <w:t>le akte van l</w:t>
      </w:r>
      <w:r w:rsidRPr="00247DE1">
        <w:rPr>
          <w:rFonts w:asciiTheme="minorHAnsi" w:hAnsiTheme="minorHAnsi" w:cs="Arial"/>
          <w:b/>
          <w:sz w:val="20"/>
          <w:szCs w:val="20"/>
        </w:rPr>
        <w:t>evering</w:t>
      </w:r>
    </w:p>
    <w:p w14:paraId="3CBB5A63" w14:textId="77777777" w:rsidR="00CD53CD" w:rsidRPr="00247DE1" w:rsidRDefault="00814B4F" w:rsidP="0059244D">
      <w:pPr>
        <w:pStyle w:val="Lijstalinea"/>
        <w:numPr>
          <w:ilvl w:val="0"/>
          <w:numId w:val="24"/>
        </w:numPr>
        <w:tabs>
          <w:tab w:val="left" w:pos="1418"/>
          <w:tab w:val="left" w:pos="2835"/>
          <w:tab w:val="left" w:pos="4253"/>
          <w:tab w:val="left" w:pos="5670"/>
          <w:tab w:val="left" w:pos="7088"/>
        </w:tabs>
        <w:suppressAutoHyphens/>
        <w:spacing w:line="284" w:lineRule="atLeast"/>
        <w:rPr>
          <w:rFonts w:asciiTheme="minorHAnsi" w:hAnsiTheme="minorHAnsi" w:cs="Arial"/>
          <w:sz w:val="20"/>
          <w:szCs w:val="20"/>
        </w:rPr>
      </w:pPr>
      <w:r w:rsidRPr="00247DE1">
        <w:rPr>
          <w:rFonts w:asciiTheme="minorHAnsi" w:hAnsiTheme="minorHAnsi" w:cs="Arial"/>
          <w:sz w:val="20"/>
          <w:szCs w:val="20"/>
        </w:rPr>
        <w:t>De voor de overdracht van het eigendom vereiste notariële akte van levering zal worden</w:t>
      </w:r>
      <w:r w:rsidR="00532FF8" w:rsidRPr="00247DE1">
        <w:rPr>
          <w:rFonts w:asciiTheme="minorHAnsi" w:hAnsiTheme="minorHAnsi" w:cs="Arial"/>
          <w:sz w:val="20"/>
          <w:szCs w:val="20"/>
        </w:rPr>
        <w:t xml:space="preserve"> verleden</w:t>
      </w:r>
      <w:r w:rsidRPr="00247DE1">
        <w:rPr>
          <w:rFonts w:asciiTheme="minorHAnsi" w:hAnsiTheme="minorHAnsi" w:cs="Arial"/>
          <w:sz w:val="20"/>
          <w:szCs w:val="20"/>
        </w:rPr>
        <w:t xml:space="preserve"> </w:t>
      </w:r>
      <w:r w:rsidR="007D224B" w:rsidRPr="00247DE1">
        <w:rPr>
          <w:rFonts w:asciiTheme="minorHAnsi" w:hAnsiTheme="minorHAnsi" w:cs="Arial"/>
          <w:sz w:val="20"/>
          <w:szCs w:val="20"/>
        </w:rPr>
        <w:t>ten overstaan van een door de Ontwikkelaar aan te wijzen notaris, of diens plaatsvervanger.</w:t>
      </w:r>
    </w:p>
    <w:p w14:paraId="7A874CD2" w14:textId="77777777" w:rsidR="00814B4F" w:rsidRPr="00247DE1" w:rsidRDefault="00121D31" w:rsidP="0059244D">
      <w:pPr>
        <w:pStyle w:val="Lijstalinea"/>
        <w:numPr>
          <w:ilvl w:val="0"/>
          <w:numId w:val="24"/>
        </w:numPr>
        <w:tabs>
          <w:tab w:val="left" w:pos="1418"/>
          <w:tab w:val="left" w:pos="2835"/>
          <w:tab w:val="left" w:pos="4253"/>
          <w:tab w:val="left" w:pos="5670"/>
          <w:tab w:val="left" w:pos="7088"/>
        </w:tabs>
        <w:suppressAutoHyphens/>
        <w:spacing w:line="284" w:lineRule="atLeast"/>
        <w:rPr>
          <w:rFonts w:asciiTheme="minorHAnsi" w:hAnsiTheme="minorHAnsi" w:cs="Arial"/>
          <w:sz w:val="20"/>
          <w:szCs w:val="20"/>
        </w:rPr>
      </w:pPr>
      <w:r w:rsidRPr="00247DE1">
        <w:rPr>
          <w:rFonts w:asciiTheme="minorHAnsi" w:hAnsiTheme="minorHAnsi" w:cs="Arial"/>
          <w:sz w:val="20"/>
          <w:szCs w:val="20"/>
        </w:rPr>
        <w:t>De Gemeente staat in voor zijn bevoegdheid tot verkoop en eigendomsoverdracht van het Verkochte bij gelegenheid van de notariële akte van levering.</w:t>
      </w:r>
    </w:p>
    <w:p w14:paraId="339B11B8" w14:textId="77777777" w:rsidR="007644DE" w:rsidRPr="00247DE1" w:rsidRDefault="007644DE" w:rsidP="001602C6">
      <w:pPr>
        <w:spacing w:line="284" w:lineRule="atLeast"/>
        <w:rPr>
          <w:rFonts w:asciiTheme="minorHAnsi" w:eastAsia="Calibri" w:hAnsiTheme="minorHAnsi"/>
          <w:sz w:val="16"/>
          <w:szCs w:val="16"/>
          <w:lang w:eastAsia="en-US"/>
        </w:rPr>
      </w:pPr>
    </w:p>
    <w:p w14:paraId="5F039C61" w14:textId="77777777" w:rsidR="007D224B" w:rsidRPr="00247DE1" w:rsidRDefault="007D224B" w:rsidP="001602C6">
      <w:pPr>
        <w:spacing w:line="284" w:lineRule="atLeast"/>
        <w:rPr>
          <w:rFonts w:asciiTheme="minorHAnsi" w:hAnsiTheme="minorHAnsi" w:cs="Arial"/>
          <w:b/>
          <w:sz w:val="20"/>
          <w:szCs w:val="20"/>
        </w:rPr>
      </w:pPr>
      <w:r w:rsidRPr="00247DE1">
        <w:rPr>
          <w:rFonts w:asciiTheme="minorHAnsi" w:hAnsiTheme="minorHAnsi" w:cs="Arial"/>
          <w:b/>
          <w:sz w:val="20"/>
          <w:szCs w:val="20"/>
        </w:rPr>
        <w:t xml:space="preserve">Artikel </w:t>
      </w:r>
      <w:r w:rsidR="00214527" w:rsidRPr="00247DE1">
        <w:rPr>
          <w:rFonts w:asciiTheme="minorHAnsi" w:hAnsiTheme="minorHAnsi" w:cs="Arial"/>
          <w:b/>
          <w:sz w:val="20"/>
          <w:szCs w:val="20"/>
        </w:rPr>
        <w:t>11</w:t>
      </w:r>
      <w:r w:rsidRPr="00247DE1">
        <w:rPr>
          <w:rFonts w:asciiTheme="minorHAnsi" w:hAnsiTheme="minorHAnsi" w:cs="Arial"/>
          <w:b/>
          <w:sz w:val="20"/>
          <w:szCs w:val="20"/>
        </w:rPr>
        <w:tab/>
        <w:t>Feitelijke levering</w:t>
      </w:r>
      <w:r w:rsidR="00B42019" w:rsidRPr="00247DE1">
        <w:rPr>
          <w:rFonts w:asciiTheme="minorHAnsi" w:hAnsiTheme="minorHAnsi" w:cs="Arial"/>
          <w:b/>
          <w:sz w:val="20"/>
          <w:szCs w:val="20"/>
        </w:rPr>
        <w:t xml:space="preserve"> en betaling van de koopsom</w:t>
      </w:r>
    </w:p>
    <w:p w14:paraId="28931B98" w14:textId="47DB9609" w:rsidR="007D224B" w:rsidRPr="003F05A1" w:rsidRDefault="007D224B" w:rsidP="00E90FFA">
      <w:pPr>
        <w:pStyle w:val="Lijstalinea"/>
        <w:numPr>
          <w:ilvl w:val="0"/>
          <w:numId w:val="36"/>
        </w:numPr>
        <w:tabs>
          <w:tab w:val="left" w:pos="1418"/>
          <w:tab w:val="left" w:pos="2835"/>
          <w:tab w:val="left" w:pos="4253"/>
          <w:tab w:val="left" w:pos="5670"/>
          <w:tab w:val="left" w:pos="7088"/>
        </w:tabs>
        <w:suppressAutoHyphens/>
        <w:spacing w:line="284" w:lineRule="atLeast"/>
        <w:rPr>
          <w:rFonts w:asciiTheme="minorHAnsi" w:hAnsiTheme="minorHAnsi" w:cs="Arial"/>
          <w:sz w:val="20"/>
          <w:szCs w:val="20"/>
        </w:rPr>
      </w:pPr>
      <w:r w:rsidRPr="003F05A1">
        <w:rPr>
          <w:rFonts w:asciiTheme="minorHAnsi" w:hAnsiTheme="minorHAnsi" w:cs="Arial"/>
          <w:sz w:val="20"/>
          <w:szCs w:val="20"/>
        </w:rPr>
        <w:t>De feitelijke levering van het Verkochte</w:t>
      </w:r>
      <w:r w:rsidR="00304D76" w:rsidRPr="003F05A1">
        <w:rPr>
          <w:rFonts w:asciiTheme="minorHAnsi" w:hAnsiTheme="minorHAnsi" w:cs="Arial"/>
          <w:sz w:val="20"/>
          <w:szCs w:val="20"/>
        </w:rPr>
        <w:t>, aldus de feitelijke levering van</w:t>
      </w:r>
      <w:r w:rsidR="00581543" w:rsidRPr="003F05A1">
        <w:rPr>
          <w:rFonts w:asciiTheme="minorHAnsi" w:hAnsiTheme="minorHAnsi" w:cs="Arial"/>
          <w:sz w:val="20"/>
          <w:szCs w:val="20"/>
        </w:rPr>
        <w:t xml:space="preserve"> de bouwrijpe gronden </w:t>
      </w:r>
      <w:r w:rsidRPr="003F05A1">
        <w:rPr>
          <w:rFonts w:asciiTheme="minorHAnsi" w:hAnsiTheme="minorHAnsi" w:cs="Arial"/>
          <w:sz w:val="20"/>
          <w:szCs w:val="20"/>
        </w:rPr>
        <w:t>geschiedt gelijktijdig bij ondertekening van de notariële akte van levering, waarmee h</w:t>
      </w:r>
      <w:r w:rsidRPr="00B47ACE">
        <w:rPr>
          <w:rFonts w:asciiTheme="minorHAnsi" w:hAnsiTheme="minorHAnsi" w:cs="Arial"/>
          <w:sz w:val="20"/>
          <w:szCs w:val="20"/>
        </w:rPr>
        <w:t>et Verkochte vanaf dan voor risico van de Ontwikkelaar komt, tenzij de feitelijke ingebruikneming van het Verkochte door de Ontwikkelaar eerder plaatsvindt, in welk geval het risico vanaf het moment van feitelijke ingebruikneming volledig op de Ontwikkelaar over gaat.</w:t>
      </w:r>
      <w:r w:rsidR="00EF655D" w:rsidRPr="00B47ACE">
        <w:rPr>
          <w:rFonts w:asciiTheme="minorHAnsi" w:hAnsiTheme="minorHAnsi" w:cs="Arial"/>
          <w:sz w:val="20"/>
          <w:szCs w:val="20"/>
        </w:rPr>
        <w:t xml:space="preserve"> De concept akte van levering is als bijlage </w:t>
      </w:r>
      <w:r w:rsidR="00B47ACE">
        <w:rPr>
          <w:rFonts w:asciiTheme="minorHAnsi" w:hAnsiTheme="minorHAnsi" w:cs="Arial"/>
          <w:sz w:val="20"/>
          <w:szCs w:val="20"/>
        </w:rPr>
        <w:t xml:space="preserve">x </w:t>
      </w:r>
      <w:r w:rsidR="00EF655D" w:rsidRPr="00B47ACE">
        <w:rPr>
          <w:rFonts w:asciiTheme="minorHAnsi" w:hAnsiTheme="minorHAnsi" w:cs="Arial"/>
          <w:sz w:val="20"/>
          <w:szCs w:val="20"/>
        </w:rPr>
        <w:t>bijgevoegd</w:t>
      </w:r>
      <w:r w:rsidR="003F05A1" w:rsidRPr="00B47ACE">
        <w:rPr>
          <w:rFonts w:asciiTheme="minorHAnsi" w:hAnsiTheme="minorHAnsi" w:cs="Arial"/>
          <w:sz w:val="20"/>
          <w:szCs w:val="20"/>
        </w:rPr>
        <w:t>.</w:t>
      </w:r>
    </w:p>
    <w:p w14:paraId="2E964E57" w14:textId="77777777" w:rsidR="00535FAD" w:rsidRPr="00B47ACE" w:rsidRDefault="00535FAD" w:rsidP="00E90FFA">
      <w:pPr>
        <w:pStyle w:val="Lijstalinea"/>
        <w:numPr>
          <w:ilvl w:val="0"/>
          <w:numId w:val="36"/>
        </w:numPr>
        <w:tabs>
          <w:tab w:val="left" w:pos="1418"/>
          <w:tab w:val="left" w:pos="2835"/>
          <w:tab w:val="left" w:pos="4253"/>
          <w:tab w:val="left" w:pos="5670"/>
          <w:tab w:val="left" w:pos="7088"/>
        </w:tabs>
        <w:suppressAutoHyphens/>
        <w:spacing w:line="284" w:lineRule="atLeast"/>
        <w:rPr>
          <w:rFonts w:asciiTheme="minorHAnsi" w:hAnsiTheme="minorHAnsi" w:cs="Arial"/>
          <w:sz w:val="20"/>
          <w:szCs w:val="20"/>
        </w:rPr>
      </w:pPr>
      <w:r w:rsidRPr="00B47ACE">
        <w:rPr>
          <w:rFonts w:asciiTheme="minorHAnsi" w:hAnsiTheme="minorHAnsi" w:cs="Arial"/>
          <w:sz w:val="20"/>
          <w:szCs w:val="20"/>
        </w:rPr>
        <w:t>De Ontwikkelaar dient de Koopprijs voorafgaand aan het moment van feitelijke levering te voldoen door overmaking naar de daartoe bestemde rekening van de notaris, zodanig dat het bedrag dan daarop is bijgeschreven en dit door de bank van de notaris is bevestigd.</w:t>
      </w:r>
    </w:p>
    <w:p w14:paraId="57483B51" w14:textId="77777777" w:rsidR="00535FAD" w:rsidRPr="00B47ACE" w:rsidRDefault="00535FAD" w:rsidP="00E90FFA">
      <w:pPr>
        <w:pStyle w:val="Lijstalinea"/>
        <w:numPr>
          <w:ilvl w:val="0"/>
          <w:numId w:val="36"/>
        </w:numPr>
        <w:tabs>
          <w:tab w:val="left" w:pos="1418"/>
          <w:tab w:val="left" w:pos="2835"/>
          <w:tab w:val="left" w:pos="4253"/>
          <w:tab w:val="left" w:pos="5670"/>
          <w:tab w:val="left" w:pos="7088"/>
        </w:tabs>
        <w:suppressAutoHyphens/>
        <w:spacing w:line="284" w:lineRule="atLeast"/>
        <w:rPr>
          <w:rFonts w:asciiTheme="minorHAnsi" w:hAnsiTheme="minorHAnsi" w:cs="Arial"/>
          <w:sz w:val="20"/>
          <w:szCs w:val="20"/>
        </w:rPr>
      </w:pPr>
      <w:r w:rsidRPr="00B47ACE">
        <w:rPr>
          <w:rFonts w:asciiTheme="minorHAnsi" w:hAnsiTheme="minorHAnsi" w:cs="Arial"/>
          <w:sz w:val="20"/>
          <w:szCs w:val="20"/>
        </w:rPr>
        <w:t>Doorbetaling aan of ten behoeve van de Gemeente vindt plaats zodra de feitelijke levering is voltooid door de inschrijving van de notariële akte in de openbare registers en de verkrijging vrij van hypotheek en beslag als overeengekomen zeker is gesteld.</w:t>
      </w:r>
    </w:p>
    <w:p w14:paraId="091878DB" w14:textId="77777777" w:rsidR="00535FAD" w:rsidRPr="00B47ACE" w:rsidRDefault="00535FAD" w:rsidP="00E90FFA">
      <w:pPr>
        <w:pStyle w:val="Lijstalinea"/>
        <w:numPr>
          <w:ilvl w:val="0"/>
          <w:numId w:val="36"/>
        </w:numPr>
        <w:tabs>
          <w:tab w:val="left" w:pos="1418"/>
          <w:tab w:val="left" w:pos="2835"/>
          <w:tab w:val="left" w:pos="4253"/>
          <w:tab w:val="left" w:pos="5670"/>
          <w:tab w:val="left" w:pos="7088"/>
        </w:tabs>
        <w:suppressAutoHyphens/>
        <w:spacing w:line="284" w:lineRule="atLeast"/>
        <w:rPr>
          <w:rFonts w:asciiTheme="minorHAnsi" w:hAnsiTheme="minorHAnsi" w:cs="Arial"/>
          <w:sz w:val="20"/>
          <w:szCs w:val="20"/>
        </w:rPr>
      </w:pPr>
      <w:r w:rsidRPr="00B47ACE">
        <w:rPr>
          <w:rFonts w:asciiTheme="minorHAnsi" w:hAnsiTheme="minorHAnsi" w:cs="Arial"/>
          <w:sz w:val="20"/>
          <w:szCs w:val="20"/>
        </w:rPr>
        <w:t>De Gemeente is ermee bekend dat, tussen de dag van het ondertekenen en het uitbetalen één of meer werkdagen verstrijken, doch niet meer dan drie opeenvolgende werkdagen.</w:t>
      </w:r>
    </w:p>
    <w:p w14:paraId="15CE083E" w14:textId="77777777" w:rsidR="00484C5F" w:rsidRDefault="00484C5F" w:rsidP="001602C6">
      <w:pPr>
        <w:tabs>
          <w:tab w:val="left" w:pos="425"/>
        </w:tabs>
        <w:spacing w:line="284" w:lineRule="atLeast"/>
        <w:rPr>
          <w:rFonts w:asciiTheme="minorHAnsi" w:hAnsiTheme="minorHAnsi" w:cs="Arial"/>
          <w:sz w:val="20"/>
          <w:szCs w:val="20"/>
        </w:rPr>
      </w:pPr>
    </w:p>
    <w:p w14:paraId="70A05955" w14:textId="77777777" w:rsidR="00DB4815" w:rsidRPr="00247DE1" w:rsidRDefault="00DB4815" w:rsidP="001602C6">
      <w:pPr>
        <w:tabs>
          <w:tab w:val="left" w:pos="425"/>
        </w:tabs>
        <w:spacing w:line="284" w:lineRule="atLeast"/>
        <w:rPr>
          <w:rFonts w:asciiTheme="minorHAnsi" w:hAnsiTheme="minorHAnsi" w:cs="Arial"/>
          <w:sz w:val="20"/>
          <w:szCs w:val="20"/>
        </w:rPr>
      </w:pPr>
    </w:p>
    <w:p w14:paraId="1C1EF4D6" w14:textId="77777777" w:rsidR="00484C5F" w:rsidRPr="00247DE1" w:rsidRDefault="00484C5F" w:rsidP="001602C6">
      <w:pPr>
        <w:tabs>
          <w:tab w:val="left" w:pos="425"/>
        </w:tabs>
        <w:spacing w:line="284" w:lineRule="atLeast"/>
        <w:rPr>
          <w:rFonts w:asciiTheme="minorHAnsi" w:hAnsiTheme="minorHAnsi" w:cs="Arial"/>
          <w:sz w:val="20"/>
          <w:szCs w:val="20"/>
        </w:rPr>
      </w:pPr>
    </w:p>
    <w:p w14:paraId="6AA38610" w14:textId="77777777" w:rsidR="007B53F8" w:rsidRPr="00247DE1" w:rsidRDefault="00CD53CD" w:rsidP="001602C6">
      <w:pPr>
        <w:tabs>
          <w:tab w:val="left" w:pos="425"/>
          <w:tab w:val="left" w:pos="1418"/>
        </w:tabs>
        <w:spacing w:line="284" w:lineRule="atLeast"/>
        <w:ind w:left="425" w:hanging="425"/>
        <w:rPr>
          <w:rFonts w:asciiTheme="minorHAnsi" w:hAnsiTheme="minorHAnsi" w:cs="Arial"/>
          <w:sz w:val="20"/>
          <w:szCs w:val="20"/>
        </w:rPr>
      </w:pPr>
      <w:r w:rsidRPr="00247DE1">
        <w:rPr>
          <w:rFonts w:asciiTheme="minorHAnsi" w:hAnsiTheme="minorHAnsi" w:cs="Arial"/>
          <w:b/>
          <w:sz w:val="20"/>
          <w:szCs w:val="20"/>
        </w:rPr>
        <w:lastRenderedPageBreak/>
        <w:t xml:space="preserve">Artikel </w:t>
      </w:r>
      <w:r w:rsidR="00CB1C03" w:rsidRPr="00247DE1">
        <w:rPr>
          <w:rFonts w:asciiTheme="minorHAnsi" w:hAnsiTheme="minorHAnsi" w:cs="Arial"/>
          <w:b/>
          <w:sz w:val="20"/>
          <w:szCs w:val="20"/>
        </w:rPr>
        <w:t>1</w:t>
      </w:r>
      <w:r w:rsidR="00E768B1" w:rsidRPr="00247DE1">
        <w:rPr>
          <w:rFonts w:asciiTheme="minorHAnsi" w:hAnsiTheme="minorHAnsi" w:cs="Arial"/>
          <w:b/>
          <w:sz w:val="20"/>
          <w:szCs w:val="20"/>
        </w:rPr>
        <w:t>2</w:t>
      </w:r>
      <w:r w:rsidRPr="00247DE1">
        <w:rPr>
          <w:rFonts w:asciiTheme="minorHAnsi" w:hAnsiTheme="minorHAnsi" w:cs="Arial"/>
          <w:b/>
          <w:sz w:val="20"/>
          <w:szCs w:val="20"/>
        </w:rPr>
        <w:tab/>
      </w:r>
      <w:r w:rsidR="007B53F8" w:rsidRPr="00247DE1">
        <w:rPr>
          <w:rFonts w:asciiTheme="minorHAnsi" w:hAnsiTheme="minorHAnsi" w:cs="Arial"/>
          <w:b/>
          <w:sz w:val="20"/>
          <w:szCs w:val="20"/>
        </w:rPr>
        <w:t>Aanvaarding rechten en lasten</w:t>
      </w:r>
    </w:p>
    <w:p w14:paraId="1E5B093A" w14:textId="5FA287E9" w:rsidR="00CD53CD" w:rsidRPr="0045585F" w:rsidRDefault="007B53F8" w:rsidP="0059244D">
      <w:pPr>
        <w:pStyle w:val="Lijstalinea"/>
        <w:numPr>
          <w:ilvl w:val="0"/>
          <w:numId w:val="12"/>
        </w:numPr>
        <w:tabs>
          <w:tab w:val="left" w:pos="567"/>
          <w:tab w:val="left" w:pos="1418"/>
          <w:tab w:val="left" w:pos="4253"/>
          <w:tab w:val="left" w:pos="7088"/>
        </w:tabs>
        <w:suppressAutoHyphens/>
        <w:spacing w:line="284" w:lineRule="atLeast"/>
        <w:rPr>
          <w:rFonts w:asciiTheme="minorHAnsi" w:hAnsiTheme="minorHAnsi" w:cs="Arial"/>
          <w:sz w:val="20"/>
          <w:szCs w:val="20"/>
        </w:rPr>
      </w:pPr>
      <w:r w:rsidRPr="00247DE1">
        <w:rPr>
          <w:rFonts w:asciiTheme="minorHAnsi" w:hAnsiTheme="minorHAnsi" w:cs="Arial"/>
          <w:sz w:val="20"/>
          <w:szCs w:val="20"/>
        </w:rPr>
        <w:t xml:space="preserve">Het </w:t>
      </w:r>
      <w:r w:rsidRPr="0045585F">
        <w:rPr>
          <w:rFonts w:asciiTheme="minorHAnsi" w:hAnsiTheme="minorHAnsi" w:cs="Arial"/>
          <w:sz w:val="20"/>
          <w:szCs w:val="20"/>
        </w:rPr>
        <w:t xml:space="preserve">Verkochte zal worden overgedragen vrij van hypotheken, beslagen en van inschrijvingen daarvan en andere zakelijke rechten met alle daarbij behorende rechten en aanspraken uit hoofde van erfdienstbaarheden als heersend en dienend erf en met alle kwalitatieve rechten. </w:t>
      </w:r>
    </w:p>
    <w:p w14:paraId="257DC1C0" w14:textId="33C9BA29" w:rsidR="00F47167" w:rsidRPr="0045585F" w:rsidRDefault="007B53F8" w:rsidP="0059244D">
      <w:pPr>
        <w:pStyle w:val="Lijstalinea"/>
        <w:numPr>
          <w:ilvl w:val="0"/>
          <w:numId w:val="12"/>
        </w:numPr>
        <w:tabs>
          <w:tab w:val="left" w:pos="567"/>
          <w:tab w:val="left" w:pos="1418"/>
          <w:tab w:val="left" w:pos="4253"/>
          <w:tab w:val="left" w:pos="7088"/>
        </w:tabs>
        <w:suppressAutoHyphens/>
        <w:spacing w:line="284" w:lineRule="atLeast"/>
        <w:rPr>
          <w:rFonts w:asciiTheme="minorHAnsi" w:hAnsiTheme="minorHAnsi" w:cstheme="minorHAnsi"/>
          <w:sz w:val="20"/>
          <w:szCs w:val="20"/>
        </w:rPr>
      </w:pPr>
      <w:r w:rsidRPr="0045585F">
        <w:rPr>
          <w:rFonts w:asciiTheme="minorHAnsi" w:hAnsiTheme="minorHAnsi" w:cs="Arial"/>
          <w:sz w:val="20"/>
          <w:szCs w:val="20"/>
        </w:rPr>
        <w:t>De Gemeente heeft kennis gegeven van alle haar bekende lasten uit hoofde van erfdienstbaarheden als dienend erf en van alle kettingbedingen, kwalitatieve verplichtingen en overige lasten en beperkingen, kenbaar uit de openbare registers als bedoeld in artikel 3:16 BW en bl</w:t>
      </w:r>
      <w:r w:rsidR="007644DE" w:rsidRPr="0045585F">
        <w:rPr>
          <w:rFonts w:asciiTheme="minorHAnsi" w:hAnsiTheme="minorHAnsi" w:cs="Arial"/>
          <w:sz w:val="20"/>
          <w:szCs w:val="20"/>
        </w:rPr>
        <w:t xml:space="preserve">ijkend en/of voortvloeiend uit </w:t>
      </w:r>
      <w:r w:rsidRPr="0045585F">
        <w:rPr>
          <w:rFonts w:asciiTheme="minorHAnsi" w:hAnsiTheme="minorHAnsi" w:cs="Arial"/>
          <w:sz w:val="20"/>
          <w:szCs w:val="20"/>
        </w:rPr>
        <w:t>d</w:t>
      </w:r>
      <w:r w:rsidR="007644DE" w:rsidRPr="0045585F">
        <w:rPr>
          <w:rFonts w:asciiTheme="minorHAnsi" w:hAnsiTheme="minorHAnsi" w:cs="Arial"/>
          <w:sz w:val="20"/>
          <w:szCs w:val="20"/>
        </w:rPr>
        <w:t xml:space="preserve">e </w:t>
      </w:r>
      <w:r w:rsidR="007644DE" w:rsidRPr="0045585F">
        <w:rPr>
          <w:rFonts w:asciiTheme="minorHAnsi" w:hAnsiTheme="minorHAnsi" w:cstheme="minorHAnsi"/>
          <w:sz w:val="20"/>
          <w:szCs w:val="20"/>
        </w:rPr>
        <w:t xml:space="preserve">laatste akte(n) tot levering </w:t>
      </w:r>
      <w:r w:rsidRPr="0045585F">
        <w:rPr>
          <w:rFonts w:asciiTheme="minorHAnsi" w:hAnsiTheme="minorHAnsi" w:cstheme="minorHAnsi"/>
          <w:sz w:val="20"/>
          <w:szCs w:val="20"/>
        </w:rPr>
        <w:t>of andere relevante akten.</w:t>
      </w:r>
      <w:r w:rsidR="007644DE" w:rsidRPr="0045585F">
        <w:rPr>
          <w:rFonts w:asciiTheme="minorHAnsi" w:hAnsiTheme="minorHAnsi" w:cstheme="minorHAnsi"/>
          <w:sz w:val="20"/>
          <w:szCs w:val="20"/>
        </w:rPr>
        <w:t xml:space="preserve"> </w:t>
      </w:r>
      <w:r w:rsidRPr="0045585F">
        <w:rPr>
          <w:rFonts w:asciiTheme="minorHAnsi" w:hAnsiTheme="minorHAnsi" w:cstheme="minorHAnsi"/>
          <w:sz w:val="20"/>
          <w:szCs w:val="20"/>
        </w:rPr>
        <w:t>De Ontwikkelaar aanvaardt de uit deze stukken voortvloeiende lasten en beperkingen uitdrukkelijk</w:t>
      </w:r>
      <w:r w:rsidR="0045585F" w:rsidRPr="0045585F">
        <w:rPr>
          <w:rFonts w:asciiTheme="minorHAnsi" w:hAnsiTheme="minorHAnsi" w:cstheme="minorHAnsi"/>
          <w:sz w:val="20"/>
          <w:szCs w:val="20"/>
        </w:rPr>
        <w:t>.</w:t>
      </w:r>
    </w:p>
    <w:p w14:paraId="647EA7C2" w14:textId="77777777" w:rsidR="00CD53CD" w:rsidRPr="0045585F" w:rsidRDefault="007B53F8" w:rsidP="0059244D">
      <w:pPr>
        <w:pStyle w:val="Lijstalinea"/>
        <w:numPr>
          <w:ilvl w:val="0"/>
          <w:numId w:val="12"/>
        </w:numPr>
        <w:tabs>
          <w:tab w:val="left" w:pos="567"/>
          <w:tab w:val="left" w:pos="1418"/>
          <w:tab w:val="left" w:pos="4253"/>
          <w:tab w:val="left" w:pos="7088"/>
        </w:tabs>
        <w:suppressAutoHyphens/>
        <w:spacing w:line="284" w:lineRule="atLeast"/>
        <w:rPr>
          <w:rFonts w:asciiTheme="minorHAnsi" w:hAnsiTheme="minorHAnsi" w:cs="Arial"/>
          <w:sz w:val="20"/>
          <w:szCs w:val="20"/>
        </w:rPr>
      </w:pPr>
      <w:r w:rsidRPr="0045585F">
        <w:rPr>
          <w:rFonts w:asciiTheme="minorHAnsi" w:hAnsiTheme="minorHAnsi" w:cs="Arial"/>
          <w:sz w:val="20"/>
          <w:szCs w:val="20"/>
        </w:rPr>
        <w:t xml:space="preserve">Daarnaast aanvaardt de Ontwikkelaar uitdrukkelijk die lasten en beperkingen die niet kenbaar zijn uit de openbare registers als hiervoor omschreven, voor </w:t>
      </w:r>
      <w:r w:rsidR="00581543" w:rsidRPr="0045585F">
        <w:rPr>
          <w:rFonts w:asciiTheme="minorHAnsi" w:hAnsiTheme="minorHAnsi" w:cs="Arial"/>
          <w:sz w:val="20"/>
          <w:szCs w:val="20"/>
        </w:rPr>
        <w:t xml:space="preserve">zover </w:t>
      </w:r>
      <w:r w:rsidRPr="0045585F">
        <w:rPr>
          <w:rFonts w:asciiTheme="minorHAnsi" w:hAnsiTheme="minorHAnsi" w:cs="Arial"/>
          <w:sz w:val="20"/>
          <w:szCs w:val="20"/>
        </w:rPr>
        <w:t>die uit de feitelijke situatie kenbaar zijn en/of voor hem geen wezenlijk zwaardere belasting betekenen.</w:t>
      </w:r>
    </w:p>
    <w:p w14:paraId="69F6A27A" w14:textId="5CF77515" w:rsidR="00600E68" w:rsidRPr="0045585F" w:rsidRDefault="007B53F8" w:rsidP="0059244D">
      <w:pPr>
        <w:pStyle w:val="Lijstalinea"/>
        <w:numPr>
          <w:ilvl w:val="0"/>
          <w:numId w:val="12"/>
        </w:numPr>
        <w:tabs>
          <w:tab w:val="left" w:pos="567"/>
          <w:tab w:val="left" w:pos="1418"/>
          <w:tab w:val="left" w:pos="4253"/>
          <w:tab w:val="left" w:pos="7088"/>
        </w:tabs>
        <w:suppressAutoHyphens/>
        <w:spacing w:line="284" w:lineRule="atLeast"/>
        <w:rPr>
          <w:rFonts w:asciiTheme="minorHAnsi" w:hAnsiTheme="minorHAnsi" w:cs="Arial"/>
          <w:sz w:val="20"/>
          <w:szCs w:val="20"/>
        </w:rPr>
      </w:pPr>
      <w:r w:rsidRPr="0045585F">
        <w:rPr>
          <w:rFonts w:asciiTheme="minorHAnsi" w:hAnsiTheme="minorHAnsi" w:cs="Arial"/>
          <w:sz w:val="20"/>
          <w:szCs w:val="20"/>
        </w:rPr>
        <w:t xml:space="preserve">Op het Verkochte rusten blijkens de kadastrale registratie en het gemeentelijke beperkingenregister geen publiekrechtelijke beperkingen. </w:t>
      </w:r>
    </w:p>
    <w:p w14:paraId="35C41CD4" w14:textId="77777777" w:rsidR="00D52F53" w:rsidRPr="00247DE1" w:rsidRDefault="00D52F53" w:rsidP="001602C6">
      <w:pPr>
        <w:tabs>
          <w:tab w:val="left" w:pos="567"/>
          <w:tab w:val="left" w:pos="1418"/>
          <w:tab w:val="left" w:pos="4253"/>
          <w:tab w:val="left" w:pos="7088"/>
        </w:tabs>
        <w:suppressAutoHyphens/>
        <w:spacing w:line="284" w:lineRule="atLeast"/>
        <w:rPr>
          <w:rFonts w:asciiTheme="minorHAnsi" w:hAnsiTheme="minorHAnsi" w:cs="Arial"/>
          <w:sz w:val="20"/>
          <w:szCs w:val="20"/>
        </w:rPr>
      </w:pPr>
    </w:p>
    <w:p w14:paraId="3F92CA2E" w14:textId="42896D23" w:rsidR="00141A72" w:rsidRPr="00247DE1" w:rsidRDefault="00CD53CD" w:rsidP="001602C6">
      <w:pPr>
        <w:spacing w:line="284" w:lineRule="atLeast"/>
        <w:rPr>
          <w:rFonts w:asciiTheme="minorHAnsi" w:hAnsiTheme="minorHAnsi" w:cs="Arial"/>
          <w:sz w:val="20"/>
          <w:szCs w:val="20"/>
        </w:rPr>
      </w:pPr>
      <w:r w:rsidRPr="00247DE1">
        <w:rPr>
          <w:rFonts w:asciiTheme="minorHAnsi" w:hAnsiTheme="minorHAnsi" w:cs="Arial"/>
          <w:b/>
          <w:sz w:val="20"/>
          <w:szCs w:val="20"/>
        </w:rPr>
        <w:t xml:space="preserve">Artikel </w:t>
      </w:r>
      <w:r w:rsidR="00E768B1" w:rsidRPr="00247DE1">
        <w:rPr>
          <w:rFonts w:asciiTheme="minorHAnsi" w:hAnsiTheme="minorHAnsi" w:cs="Arial"/>
          <w:b/>
          <w:sz w:val="20"/>
          <w:szCs w:val="20"/>
        </w:rPr>
        <w:t>13</w:t>
      </w:r>
      <w:r w:rsidR="008D78E7">
        <w:rPr>
          <w:rFonts w:asciiTheme="minorHAnsi" w:hAnsiTheme="minorHAnsi" w:cs="Arial"/>
          <w:b/>
          <w:sz w:val="20"/>
          <w:szCs w:val="20"/>
        </w:rPr>
        <w:tab/>
      </w:r>
      <w:r w:rsidR="00141A72" w:rsidRPr="00247DE1">
        <w:rPr>
          <w:rFonts w:asciiTheme="minorHAnsi" w:hAnsiTheme="minorHAnsi" w:cs="Arial"/>
          <w:b/>
          <w:sz w:val="20"/>
          <w:szCs w:val="20"/>
        </w:rPr>
        <w:t>Staat van het Verkochte</w:t>
      </w:r>
    </w:p>
    <w:p w14:paraId="7D632664" w14:textId="1908469F" w:rsidR="00CD53CD" w:rsidRDefault="001476B5" w:rsidP="0059244D">
      <w:pPr>
        <w:pStyle w:val="Lijstalinea"/>
        <w:numPr>
          <w:ilvl w:val="0"/>
          <w:numId w:val="13"/>
        </w:numPr>
        <w:tabs>
          <w:tab w:val="left" w:pos="425"/>
          <w:tab w:val="left" w:pos="1418"/>
          <w:tab w:val="left" w:pos="4253"/>
          <w:tab w:val="left" w:pos="7088"/>
        </w:tabs>
        <w:suppressAutoHyphens/>
        <w:spacing w:line="284" w:lineRule="atLeast"/>
        <w:rPr>
          <w:rFonts w:asciiTheme="minorHAnsi" w:hAnsiTheme="minorHAnsi" w:cs="Arial"/>
          <w:sz w:val="20"/>
          <w:szCs w:val="20"/>
        </w:rPr>
      </w:pPr>
      <w:r w:rsidRPr="00247DE1">
        <w:rPr>
          <w:rFonts w:asciiTheme="minorHAnsi" w:hAnsiTheme="minorHAnsi" w:cs="Arial"/>
          <w:sz w:val="20"/>
          <w:szCs w:val="20"/>
        </w:rPr>
        <w:t>Het Verkochte wordt door de Gemeente bouwrijp geleverd</w:t>
      </w:r>
      <w:r w:rsidR="009B67D4" w:rsidRPr="00247DE1">
        <w:rPr>
          <w:rFonts w:asciiTheme="minorHAnsi" w:hAnsiTheme="minorHAnsi" w:cs="Arial"/>
          <w:sz w:val="20"/>
          <w:szCs w:val="20"/>
        </w:rPr>
        <w:t xml:space="preserve"> conform het bepaalde in artikel 1 lid </w:t>
      </w:r>
      <w:r w:rsidR="001D5215">
        <w:rPr>
          <w:rFonts w:asciiTheme="minorHAnsi" w:hAnsiTheme="minorHAnsi" w:cs="Arial"/>
          <w:sz w:val="20"/>
          <w:szCs w:val="20"/>
        </w:rPr>
        <w:t>d</w:t>
      </w:r>
      <w:r w:rsidRPr="00247DE1">
        <w:rPr>
          <w:rFonts w:asciiTheme="minorHAnsi" w:hAnsiTheme="minorHAnsi" w:cs="Arial"/>
          <w:sz w:val="20"/>
          <w:szCs w:val="20"/>
        </w:rPr>
        <w:t xml:space="preserve">, hetgeen </w:t>
      </w:r>
      <w:r w:rsidR="009B67D4" w:rsidRPr="00247DE1">
        <w:rPr>
          <w:rFonts w:asciiTheme="minorHAnsi" w:hAnsiTheme="minorHAnsi" w:cs="Arial"/>
          <w:sz w:val="20"/>
          <w:szCs w:val="20"/>
        </w:rPr>
        <w:t xml:space="preserve">onder meer </w:t>
      </w:r>
      <w:r w:rsidRPr="00247DE1">
        <w:rPr>
          <w:rFonts w:asciiTheme="minorHAnsi" w:hAnsiTheme="minorHAnsi" w:cs="Arial"/>
          <w:sz w:val="20"/>
          <w:szCs w:val="20"/>
        </w:rPr>
        <w:t xml:space="preserve">inhoudt dat de grond van het Verkochte is geëgaliseerd en dat de grond van het Verkochte door middel van een voor motorvoertuigen berijdbare </w:t>
      </w:r>
      <w:r w:rsidR="009A3FCF" w:rsidRPr="00247DE1">
        <w:rPr>
          <w:rFonts w:asciiTheme="minorHAnsi" w:hAnsiTheme="minorHAnsi" w:cs="Arial"/>
          <w:sz w:val="20"/>
          <w:szCs w:val="20"/>
        </w:rPr>
        <w:t>(bouw)</w:t>
      </w:r>
      <w:r w:rsidRPr="00247DE1">
        <w:rPr>
          <w:rFonts w:asciiTheme="minorHAnsi" w:hAnsiTheme="minorHAnsi" w:cs="Arial"/>
          <w:sz w:val="20"/>
          <w:szCs w:val="20"/>
        </w:rPr>
        <w:t xml:space="preserve">weg ontsloten is. </w:t>
      </w:r>
      <w:r w:rsidR="00AB0438" w:rsidRPr="00247DE1">
        <w:rPr>
          <w:rFonts w:asciiTheme="minorHAnsi" w:hAnsiTheme="minorHAnsi" w:cs="Arial"/>
          <w:sz w:val="20"/>
          <w:szCs w:val="20"/>
        </w:rPr>
        <w:t xml:space="preserve">De werkzaamheden voor het </w:t>
      </w:r>
      <w:r w:rsidR="00581543" w:rsidRPr="00247DE1">
        <w:rPr>
          <w:rFonts w:asciiTheme="minorHAnsi" w:hAnsiTheme="minorHAnsi" w:cs="Arial"/>
          <w:sz w:val="20"/>
          <w:szCs w:val="20"/>
        </w:rPr>
        <w:t xml:space="preserve">Bouwrijp </w:t>
      </w:r>
      <w:r w:rsidR="00AB0438" w:rsidRPr="00247DE1">
        <w:rPr>
          <w:rFonts w:asciiTheme="minorHAnsi" w:hAnsiTheme="minorHAnsi" w:cs="Arial"/>
          <w:sz w:val="20"/>
          <w:szCs w:val="20"/>
        </w:rPr>
        <w:t xml:space="preserve">maken worden zodanig verricht dat het Verkochte geschikt is voor </w:t>
      </w:r>
      <w:r w:rsidR="00131B71" w:rsidRPr="00247DE1">
        <w:rPr>
          <w:rFonts w:asciiTheme="minorHAnsi" w:hAnsiTheme="minorHAnsi" w:cs="Arial"/>
          <w:sz w:val="20"/>
          <w:szCs w:val="20"/>
        </w:rPr>
        <w:t>het</w:t>
      </w:r>
      <w:r w:rsidR="00581543" w:rsidRPr="00247DE1">
        <w:rPr>
          <w:rFonts w:asciiTheme="minorHAnsi" w:hAnsiTheme="minorHAnsi" w:cs="Arial"/>
          <w:sz w:val="20"/>
          <w:szCs w:val="20"/>
        </w:rPr>
        <w:t xml:space="preserve"> </w:t>
      </w:r>
      <w:r w:rsidR="00131B71" w:rsidRPr="00247DE1">
        <w:rPr>
          <w:rFonts w:asciiTheme="minorHAnsi" w:hAnsiTheme="minorHAnsi" w:cs="Arial"/>
          <w:sz w:val="20"/>
          <w:szCs w:val="20"/>
        </w:rPr>
        <w:t>bestemde gebruik</w:t>
      </w:r>
      <w:r w:rsidR="00AB0438" w:rsidRPr="00247DE1">
        <w:rPr>
          <w:rFonts w:asciiTheme="minorHAnsi" w:hAnsiTheme="minorHAnsi" w:cs="Arial"/>
          <w:sz w:val="20"/>
          <w:szCs w:val="20"/>
        </w:rPr>
        <w:t xml:space="preserve">, te weten </w:t>
      </w:r>
      <w:r w:rsidR="00581543" w:rsidRPr="00247DE1">
        <w:rPr>
          <w:rFonts w:asciiTheme="minorHAnsi" w:hAnsiTheme="minorHAnsi" w:cs="Arial"/>
          <w:sz w:val="20"/>
          <w:szCs w:val="20"/>
        </w:rPr>
        <w:t xml:space="preserve">wonen </w:t>
      </w:r>
      <w:r w:rsidR="00B47ACE">
        <w:rPr>
          <w:rFonts w:asciiTheme="minorHAnsi" w:hAnsiTheme="minorHAnsi" w:cs="Arial"/>
          <w:sz w:val="20"/>
          <w:szCs w:val="20"/>
        </w:rPr>
        <w:t>(</w:t>
      </w:r>
      <w:r w:rsidR="00581543" w:rsidRPr="00247DE1">
        <w:rPr>
          <w:rFonts w:asciiTheme="minorHAnsi" w:hAnsiTheme="minorHAnsi" w:cs="Arial"/>
          <w:sz w:val="20"/>
          <w:szCs w:val="20"/>
        </w:rPr>
        <w:t>met tuin</w:t>
      </w:r>
      <w:r w:rsidR="00B47ACE">
        <w:rPr>
          <w:rFonts w:asciiTheme="minorHAnsi" w:hAnsiTheme="minorHAnsi" w:cs="Arial"/>
          <w:sz w:val="20"/>
          <w:szCs w:val="20"/>
        </w:rPr>
        <w:t>)</w:t>
      </w:r>
      <w:r w:rsidR="00581543" w:rsidRPr="00247DE1">
        <w:rPr>
          <w:rFonts w:asciiTheme="minorHAnsi" w:hAnsiTheme="minorHAnsi" w:cs="Arial"/>
          <w:sz w:val="20"/>
          <w:szCs w:val="20"/>
        </w:rPr>
        <w:t>.</w:t>
      </w:r>
    </w:p>
    <w:p w14:paraId="7862E1CF" w14:textId="5FFC7D8E" w:rsidR="00475301" w:rsidRPr="00247DE1" w:rsidRDefault="00475301" w:rsidP="0059244D">
      <w:pPr>
        <w:pStyle w:val="Lijstalinea"/>
        <w:numPr>
          <w:ilvl w:val="0"/>
          <w:numId w:val="13"/>
        </w:numPr>
        <w:tabs>
          <w:tab w:val="left" w:pos="425"/>
          <w:tab w:val="left" w:pos="1418"/>
          <w:tab w:val="left" w:pos="4253"/>
          <w:tab w:val="left" w:pos="7088"/>
        </w:tabs>
        <w:suppressAutoHyphens/>
        <w:spacing w:line="284" w:lineRule="atLeast"/>
        <w:rPr>
          <w:rFonts w:asciiTheme="minorHAnsi" w:hAnsiTheme="minorHAnsi" w:cs="Arial"/>
          <w:sz w:val="20"/>
          <w:szCs w:val="20"/>
        </w:rPr>
      </w:pPr>
      <w:r>
        <w:rPr>
          <w:rFonts w:asciiTheme="minorHAnsi" w:hAnsiTheme="minorHAnsi" w:cs="Arial"/>
          <w:sz w:val="20"/>
          <w:szCs w:val="20"/>
        </w:rPr>
        <w:t xml:space="preserve">Ten aanzien van het aanleggen </w:t>
      </w:r>
      <w:r w:rsidR="004A5E22">
        <w:rPr>
          <w:rFonts w:asciiTheme="minorHAnsi" w:hAnsiTheme="minorHAnsi" w:cs="Arial"/>
          <w:sz w:val="20"/>
          <w:szCs w:val="20"/>
        </w:rPr>
        <w:t xml:space="preserve">van energievoorzieningen is de gemeente afhankelijk van de levering van derden. De gemeente </w:t>
      </w:r>
      <w:r w:rsidR="00B47ACE">
        <w:rPr>
          <w:rFonts w:asciiTheme="minorHAnsi" w:hAnsiTheme="minorHAnsi" w:cs="Arial"/>
          <w:sz w:val="20"/>
          <w:szCs w:val="20"/>
        </w:rPr>
        <w:t>is niet</w:t>
      </w:r>
      <w:r w:rsidR="004A5E22">
        <w:rPr>
          <w:rFonts w:asciiTheme="minorHAnsi" w:hAnsiTheme="minorHAnsi" w:cs="Arial"/>
          <w:sz w:val="20"/>
          <w:szCs w:val="20"/>
        </w:rPr>
        <w:t xml:space="preserve"> aansprakelijk</w:t>
      </w:r>
      <w:r w:rsidR="007A1899">
        <w:rPr>
          <w:rFonts w:asciiTheme="minorHAnsi" w:hAnsiTheme="minorHAnsi" w:cs="Arial"/>
          <w:sz w:val="20"/>
          <w:szCs w:val="20"/>
        </w:rPr>
        <w:t xml:space="preserve"> voor </w:t>
      </w:r>
      <w:r w:rsidR="00CC74CB">
        <w:rPr>
          <w:rFonts w:asciiTheme="minorHAnsi" w:hAnsiTheme="minorHAnsi" w:cs="Arial"/>
          <w:sz w:val="20"/>
          <w:szCs w:val="20"/>
        </w:rPr>
        <w:t>vertraging dan wel uitstel voor de aanleg van deze energievoorzieningen.</w:t>
      </w:r>
    </w:p>
    <w:p w14:paraId="5FC4C8CE" w14:textId="77777777" w:rsidR="00141A72" w:rsidRPr="00247DE1" w:rsidRDefault="002D7FF4" w:rsidP="0059244D">
      <w:pPr>
        <w:pStyle w:val="Lijstalinea"/>
        <w:numPr>
          <w:ilvl w:val="0"/>
          <w:numId w:val="13"/>
        </w:numPr>
        <w:tabs>
          <w:tab w:val="left" w:pos="425"/>
          <w:tab w:val="left" w:pos="1418"/>
          <w:tab w:val="left" w:pos="4253"/>
          <w:tab w:val="left" w:pos="7088"/>
        </w:tabs>
        <w:suppressAutoHyphens/>
        <w:spacing w:line="284" w:lineRule="atLeast"/>
        <w:rPr>
          <w:rFonts w:asciiTheme="minorHAnsi" w:hAnsiTheme="minorHAnsi" w:cs="Arial"/>
          <w:sz w:val="20"/>
          <w:szCs w:val="20"/>
        </w:rPr>
      </w:pPr>
      <w:r w:rsidRPr="00247DE1">
        <w:rPr>
          <w:rFonts w:asciiTheme="minorHAnsi" w:hAnsiTheme="minorHAnsi" w:cs="Arial"/>
          <w:sz w:val="20"/>
          <w:szCs w:val="20"/>
        </w:rPr>
        <w:t>Het Verkochte wordt aanvaard in de feitelijke staat waarin het zich ten tijde van de datum van het notariële transport, of indien dit eerder is, de datum van de feitelijke ingebruikneming, bevindt en d</w:t>
      </w:r>
      <w:r w:rsidR="00141A72" w:rsidRPr="00247DE1">
        <w:rPr>
          <w:rFonts w:asciiTheme="minorHAnsi" w:hAnsiTheme="minorHAnsi" w:cs="Arial"/>
          <w:sz w:val="20"/>
          <w:szCs w:val="20"/>
        </w:rPr>
        <w:t xml:space="preserve">e Ontwikkelaar aanvaardt uitdrukkelijk ieder gebrek aan het Verkochte, zowel zichtbaar als onzichtbaar. </w:t>
      </w:r>
      <w:r w:rsidR="00432A00" w:rsidRPr="00247DE1">
        <w:rPr>
          <w:rFonts w:asciiTheme="minorHAnsi" w:hAnsiTheme="minorHAnsi" w:cs="Arial"/>
          <w:sz w:val="20"/>
          <w:szCs w:val="20"/>
        </w:rPr>
        <w:t>In geval er sprake is van een gebrek aan het Verkochte, zullen Partijen in overleg trede</w:t>
      </w:r>
      <w:r w:rsidR="007A5CEF" w:rsidRPr="00247DE1">
        <w:rPr>
          <w:rFonts w:asciiTheme="minorHAnsi" w:hAnsiTheme="minorHAnsi" w:cs="Arial"/>
          <w:sz w:val="20"/>
          <w:szCs w:val="20"/>
        </w:rPr>
        <w:t>n</w:t>
      </w:r>
      <w:r w:rsidR="00432A00" w:rsidRPr="00247DE1">
        <w:rPr>
          <w:rFonts w:asciiTheme="minorHAnsi" w:hAnsiTheme="minorHAnsi" w:cs="Arial"/>
          <w:sz w:val="20"/>
          <w:szCs w:val="20"/>
        </w:rPr>
        <w:t xml:space="preserve"> om de alsdan ontstane situatie te bespreken.</w:t>
      </w:r>
    </w:p>
    <w:p w14:paraId="1B58780E" w14:textId="77777777" w:rsidR="007644DE" w:rsidRPr="00247DE1" w:rsidRDefault="007644DE" w:rsidP="001602C6">
      <w:pPr>
        <w:spacing w:line="284" w:lineRule="atLeast"/>
        <w:rPr>
          <w:rFonts w:asciiTheme="minorHAnsi" w:hAnsiTheme="minorHAnsi" w:cs="Arial"/>
          <w:sz w:val="20"/>
          <w:szCs w:val="20"/>
        </w:rPr>
      </w:pPr>
    </w:p>
    <w:p w14:paraId="2C02762C" w14:textId="77777777" w:rsidR="000C1FBD" w:rsidRPr="00247DE1" w:rsidRDefault="00CD53CD" w:rsidP="001602C6">
      <w:pPr>
        <w:spacing w:line="284" w:lineRule="atLeast"/>
        <w:rPr>
          <w:rFonts w:asciiTheme="minorHAnsi" w:hAnsiTheme="minorHAnsi" w:cs="Arial"/>
          <w:sz w:val="20"/>
          <w:szCs w:val="20"/>
        </w:rPr>
      </w:pPr>
      <w:r w:rsidRPr="00247DE1">
        <w:rPr>
          <w:rFonts w:asciiTheme="minorHAnsi" w:hAnsiTheme="minorHAnsi" w:cs="Arial"/>
          <w:b/>
          <w:sz w:val="20"/>
          <w:szCs w:val="20"/>
        </w:rPr>
        <w:t xml:space="preserve">Artikel </w:t>
      </w:r>
      <w:r w:rsidR="00E768B1" w:rsidRPr="00247DE1">
        <w:rPr>
          <w:rFonts w:asciiTheme="minorHAnsi" w:hAnsiTheme="minorHAnsi" w:cs="Arial"/>
          <w:b/>
          <w:sz w:val="20"/>
          <w:szCs w:val="20"/>
        </w:rPr>
        <w:t>14</w:t>
      </w:r>
      <w:r w:rsidR="00154286" w:rsidRPr="00247DE1">
        <w:rPr>
          <w:rFonts w:asciiTheme="minorHAnsi" w:hAnsiTheme="minorHAnsi" w:cs="Arial"/>
          <w:b/>
          <w:sz w:val="20"/>
          <w:szCs w:val="20"/>
        </w:rPr>
        <w:t xml:space="preserve">     </w:t>
      </w:r>
      <w:r w:rsidR="000C1FBD" w:rsidRPr="00247DE1">
        <w:rPr>
          <w:rFonts w:asciiTheme="minorHAnsi" w:hAnsiTheme="minorHAnsi" w:cs="Arial"/>
          <w:b/>
          <w:sz w:val="20"/>
          <w:szCs w:val="20"/>
        </w:rPr>
        <w:t>Overmaat of ondermaat</w:t>
      </w:r>
    </w:p>
    <w:p w14:paraId="757C3B97" w14:textId="77777777" w:rsidR="003E0751" w:rsidRPr="00431D11" w:rsidRDefault="009343F5" w:rsidP="0059244D">
      <w:pPr>
        <w:pStyle w:val="Lijstalinea"/>
        <w:numPr>
          <w:ilvl w:val="0"/>
          <w:numId w:val="14"/>
        </w:numPr>
        <w:tabs>
          <w:tab w:val="left" w:pos="426"/>
          <w:tab w:val="left" w:pos="720"/>
          <w:tab w:val="left" w:pos="1072"/>
        </w:tabs>
        <w:spacing w:line="284" w:lineRule="atLeast"/>
      </w:pPr>
      <w:r w:rsidRPr="00431D11">
        <w:rPr>
          <w:rFonts w:asciiTheme="minorHAnsi" w:hAnsiTheme="minorHAnsi" w:cs="Arial"/>
          <w:spacing w:val="-3"/>
          <w:sz w:val="20"/>
          <w:szCs w:val="20"/>
        </w:rPr>
        <w:t xml:space="preserve">De grenzen van het Verkochte worden door de Gemeente aangegeven, alvorens de aanwijs aan het </w:t>
      </w:r>
      <w:r w:rsidR="00845154" w:rsidRPr="00431D11">
        <w:rPr>
          <w:rFonts w:asciiTheme="minorHAnsi" w:hAnsiTheme="minorHAnsi" w:cs="Arial"/>
          <w:spacing w:val="-3"/>
          <w:sz w:val="20"/>
          <w:szCs w:val="20"/>
        </w:rPr>
        <w:t xml:space="preserve">Kadaster </w:t>
      </w:r>
      <w:r w:rsidRPr="00431D11">
        <w:rPr>
          <w:rFonts w:asciiTheme="minorHAnsi" w:hAnsiTheme="minorHAnsi" w:cs="Arial"/>
          <w:spacing w:val="-3"/>
          <w:sz w:val="20"/>
          <w:szCs w:val="20"/>
        </w:rPr>
        <w:t>geschiedt.</w:t>
      </w:r>
    </w:p>
    <w:p w14:paraId="3A07063E" w14:textId="77777777" w:rsidR="00CD53CD" w:rsidRPr="00431D11" w:rsidRDefault="000C1FBD" w:rsidP="0059244D">
      <w:pPr>
        <w:pStyle w:val="Lijstalinea"/>
        <w:numPr>
          <w:ilvl w:val="0"/>
          <w:numId w:val="14"/>
        </w:numPr>
        <w:tabs>
          <w:tab w:val="left" w:pos="426"/>
          <w:tab w:val="left" w:pos="720"/>
          <w:tab w:val="left" w:pos="1072"/>
        </w:tabs>
        <w:spacing w:line="284" w:lineRule="atLeast"/>
        <w:rPr>
          <w:rFonts w:asciiTheme="minorHAnsi" w:hAnsiTheme="minorHAnsi" w:cs="Arial"/>
          <w:spacing w:val="-3"/>
          <w:sz w:val="20"/>
          <w:szCs w:val="20"/>
        </w:rPr>
      </w:pPr>
      <w:r w:rsidRPr="00431D11">
        <w:rPr>
          <w:rFonts w:asciiTheme="minorHAnsi" w:hAnsiTheme="minorHAnsi" w:cs="Arial"/>
          <w:spacing w:val="-3"/>
          <w:sz w:val="20"/>
          <w:szCs w:val="20"/>
        </w:rPr>
        <w:t xml:space="preserve">Verschil tussen de werkelijke grootte van </w:t>
      </w:r>
      <w:r w:rsidRPr="00431D11">
        <w:rPr>
          <w:rFonts w:asciiTheme="minorHAnsi" w:hAnsiTheme="minorHAnsi" w:cs="Arial"/>
          <w:sz w:val="20"/>
          <w:szCs w:val="20"/>
        </w:rPr>
        <w:t xml:space="preserve">het Verkochte zoals vastgesteld na kadastrale uitmeting en de grootte zoals die door de Gemeente is aangegeven in vierkante meters, zal geen aanleiding geven tot verrekening dan wel enig andere vorm van schadevergoeding. </w:t>
      </w:r>
    </w:p>
    <w:p w14:paraId="3A875210" w14:textId="77777777" w:rsidR="009343F5" w:rsidRPr="00247DE1" w:rsidRDefault="009343F5" w:rsidP="0059244D">
      <w:pPr>
        <w:pStyle w:val="Lijstalinea"/>
        <w:numPr>
          <w:ilvl w:val="0"/>
          <w:numId w:val="14"/>
        </w:numPr>
        <w:tabs>
          <w:tab w:val="left" w:pos="426"/>
          <w:tab w:val="left" w:pos="720"/>
          <w:tab w:val="left" w:pos="1072"/>
        </w:tabs>
        <w:spacing w:line="284" w:lineRule="atLeast"/>
        <w:rPr>
          <w:rFonts w:asciiTheme="minorHAnsi" w:hAnsiTheme="minorHAnsi" w:cs="Arial"/>
          <w:spacing w:val="-3"/>
          <w:sz w:val="20"/>
          <w:szCs w:val="20"/>
        </w:rPr>
      </w:pPr>
      <w:r w:rsidRPr="00247DE1">
        <w:rPr>
          <w:rFonts w:asciiTheme="minorHAnsi" w:hAnsiTheme="minorHAnsi" w:cs="Arial"/>
          <w:sz w:val="20"/>
          <w:szCs w:val="20"/>
        </w:rPr>
        <w:t xml:space="preserve">Over- of ondermaat biedt geen grond voor ontbinding van de Overeenkomst. </w:t>
      </w:r>
    </w:p>
    <w:p w14:paraId="74640BF9" w14:textId="77777777" w:rsidR="009728E6" w:rsidRPr="00247DE1" w:rsidRDefault="009728E6" w:rsidP="001602C6">
      <w:pPr>
        <w:spacing w:line="284" w:lineRule="atLeast"/>
        <w:rPr>
          <w:rFonts w:asciiTheme="minorHAnsi" w:hAnsiTheme="minorHAnsi" w:cs="Arial"/>
          <w:b/>
          <w:sz w:val="20"/>
          <w:szCs w:val="20"/>
        </w:rPr>
      </w:pPr>
    </w:p>
    <w:p w14:paraId="3D2C3955" w14:textId="77777777" w:rsidR="00CB1C03" w:rsidRPr="00247DE1" w:rsidRDefault="00CB1C03" w:rsidP="001602C6">
      <w:pPr>
        <w:spacing w:line="284" w:lineRule="atLeast"/>
        <w:rPr>
          <w:rFonts w:asciiTheme="minorHAnsi" w:hAnsiTheme="minorHAnsi" w:cs="Arial"/>
          <w:b/>
          <w:sz w:val="20"/>
          <w:szCs w:val="20"/>
        </w:rPr>
      </w:pPr>
      <w:r w:rsidRPr="00247DE1">
        <w:rPr>
          <w:rFonts w:asciiTheme="minorHAnsi" w:hAnsiTheme="minorHAnsi" w:cs="Arial"/>
          <w:b/>
          <w:sz w:val="20"/>
          <w:szCs w:val="20"/>
        </w:rPr>
        <w:t xml:space="preserve">Artikel </w:t>
      </w:r>
      <w:r w:rsidR="00E768B1" w:rsidRPr="00247DE1">
        <w:rPr>
          <w:rFonts w:asciiTheme="minorHAnsi" w:hAnsiTheme="minorHAnsi" w:cs="Arial"/>
          <w:b/>
          <w:sz w:val="20"/>
          <w:szCs w:val="20"/>
        </w:rPr>
        <w:t>15</w:t>
      </w:r>
      <w:r w:rsidRPr="00247DE1">
        <w:rPr>
          <w:rFonts w:asciiTheme="minorHAnsi" w:hAnsiTheme="minorHAnsi" w:cs="Arial"/>
          <w:b/>
          <w:sz w:val="20"/>
          <w:szCs w:val="20"/>
        </w:rPr>
        <w:tab/>
        <w:t xml:space="preserve">Informatieplicht, </w:t>
      </w:r>
      <w:proofErr w:type="spellStart"/>
      <w:r w:rsidRPr="00247DE1">
        <w:rPr>
          <w:rFonts w:asciiTheme="minorHAnsi" w:hAnsiTheme="minorHAnsi" w:cs="Arial"/>
          <w:b/>
          <w:sz w:val="20"/>
          <w:szCs w:val="20"/>
        </w:rPr>
        <w:t>onderzoeksplicht</w:t>
      </w:r>
      <w:proofErr w:type="spellEnd"/>
    </w:p>
    <w:p w14:paraId="64A03EAE" w14:textId="77777777" w:rsidR="00CB1C03" w:rsidRPr="00247DE1" w:rsidRDefault="00CB1C03" w:rsidP="0059244D">
      <w:pPr>
        <w:pStyle w:val="Lijstalinea"/>
        <w:numPr>
          <w:ilvl w:val="0"/>
          <w:numId w:val="17"/>
        </w:numPr>
        <w:tabs>
          <w:tab w:val="left" w:pos="1418"/>
          <w:tab w:val="left" w:pos="2835"/>
          <w:tab w:val="left" w:pos="4253"/>
          <w:tab w:val="left" w:pos="5670"/>
          <w:tab w:val="left" w:pos="7088"/>
        </w:tabs>
        <w:suppressAutoHyphens/>
        <w:spacing w:line="284" w:lineRule="atLeast"/>
        <w:rPr>
          <w:rFonts w:asciiTheme="minorHAnsi" w:hAnsiTheme="minorHAnsi" w:cs="Arial"/>
          <w:sz w:val="20"/>
          <w:szCs w:val="20"/>
        </w:rPr>
      </w:pPr>
      <w:r w:rsidRPr="00247DE1">
        <w:rPr>
          <w:rFonts w:asciiTheme="minorHAnsi" w:hAnsiTheme="minorHAnsi" w:cs="Arial"/>
          <w:sz w:val="20"/>
          <w:szCs w:val="20"/>
        </w:rPr>
        <w:t xml:space="preserve">De Gemeente stelt informatie met betrekking tot het Verkochte, die naar geldende verkeersopvattingen door haar ter kennis van Ontwikkelaar behoort te worden gebracht, voor zover in haar bezit en voor zover niet reeds ter beschikking gesteld, beschikbaar aan de Ontwikkelaar. </w:t>
      </w:r>
    </w:p>
    <w:p w14:paraId="72917A04" w14:textId="77777777" w:rsidR="00CB1C03" w:rsidRPr="00247DE1" w:rsidRDefault="00CB1C03" w:rsidP="0059244D">
      <w:pPr>
        <w:pStyle w:val="Lijstalinea"/>
        <w:numPr>
          <w:ilvl w:val="0"/>
          <w:numId w:val="17"/>
        </w:numPr>
        <w:spacing w:line="284" w:lineRule="atLeast"/>
        <w:rPr>
          <w:rFonts w:asciiTheme="minorHAnsi" w:hAnsiTheme="minorHAnsi" w:cs="Arial"/>
          <w:sz w:val="20"/>
          <w:szCs w:val="20"/>
        </w:rPr>
      </w:pPr>
      <w:r w:rsidRPr="00247DE1">
        <w:rPr>
          <w:rFonts w:asciiTheme="minorHAnsi" w:hAnsiTheme="minorHAnsi" w:cs="Arial"/>
          <w:sz w:val="20"/>
          <w:szCs w:val="20"/>
        </w:rPr>
        <w:lastRenderedPageBreak/>
        <w:t xml:space="preserve">De Ontwikkelaar heeft een eigen </w:t>
      </w:r>
      <w:proofErr w:type="spellStart"/>
      <w:r w:rsidRPr="00247DE1">
        <w:rPr>
          <w:rFonts w:asciiTheme="minorHAnsi" w:hAnsiTheme="minorHAnsi" w:cs="Arial"/>
          <w:sz w:val="20"/>
          <w:szCs w:val="20"/>
        </w:rPr>
        <w:t>onderzoeksplicht</w:t>
      </w:r>
      <w:proofErr w:type="spellEnd"/>
      <w:r w:rsidRPr="00247DE1">
        <w:rPr>
          <w:rFonts w:asciiTheme="minorHAnsi" w:hAnsiTheme="minorHAnsi" w:cs="Arial"/>
          <w:sz w:val="20"/>
          <w:szCs w:val="20"/>
        </w:rPr>
        <w:t xml:space="preserve"> en is dientengevolge verantwoordelijk voor eventuele kosten van nog uit te voeren onderzoeken en kosten die voortvloeien uit de reeds beschikbare onderzoeken gedurende de ontwikkeling en realisatie van het Bouwprogramma</w:t>
      </w:r>
      <w:r w:rsidR="005317BC" w:rsidRPr="00247DE1">
        <w:rPr>
          <w:rFonts w:asciiTheme="minorHAnsi" w:hAnsiTheme="minorHAnsi" w:cs="Arial"/>
          <w:sz w:val="20"/>
          <w:szCs w:val="20"/>
        </w:rPr>
        <w:t>, voor zover dit niet het Bouw- en Woonrijp maken en daarmee samenhangende werkzaamheden betreft</w:t>
      </w:r>
      <w:r w:rsidRPr="00247DE1">
        <w:rPr>
          <w:rFonts w:asciiTheme="minorHAnsi" w:hAnsiTheme="minorHAnsi" w:cs="Arial"/>
          <w:sz w:val="20"/>
          <w:szCs w:val="20"/>
        </w:rPr>
        <w:t>.</w:t>
      </w:r>
    </w:p>
    <w:p w14:paraId="5202DF5E" w14:textId="77777777" w:rsidR="005317BC" w:rsidRPr="00247DE1" w:rsidRDefault="005317BC" w:rsidP="001602C6">
      <w:pPr>
        <w:spacing w:line="284" w:lineRule="atLeast"/>
        <w:rPr>
          <w:rFonts w:asciiTheme="minorHAnsi" w:hAnsiTheme="minorHAnsi" w:cs="Arial"/>
          <w:sz w:val="20"/>
          <w:szCs w:val="20"/>
        </w:rPr>
      </w:pPr>
    </w:p>
    <w:p w14:paraId="533FF2FD" w14:textId="77777777" w:rsidR="00D82E4D" w:rsidRPr="00247DE1" w:rsidRDefault="00CD53CD" w:rsidP="001602C6">
      <w:pPr>
        <w:spacing w:line="284" w:lineRule="atLeast"/>
        <w:rPr>
          <w:rFonts w:asciiTheme="minorHAnsi" w:hAnsiTheme="minorHAnsi" w:cs="Arial"/>
          <w:b/>
          <w:sz w:val="20"/>
          <w:szCs w:val="20"/>
        </w:rPr>
      </w:pPr>
      <w:r w:rsidRPr="00247DE1">
        <w:rPr>
          <w:rFonts w:asciiTheme="minorHAnsi" w:hAnsiTheme="minorHAnsi" w:cs="Arial"/>
          <w:b/>
          <w:sz w:val="20"/>
          <w:szCs w:val="20"/>
        </w:rPr>
        <w:t xml:space="preserve">Artikel </w:t>
      </w:r>
      <w:r w:rsidR="00E768B1" w:rsidRPr="00247DE1">
        <w:rPr>
          <w:rFonts w:asciiTheme="minorHAnsi" w:hAnsiTheme="minorHAnsi" w:cs="Arial"/>
          <w:b/>
          <w:sz w:val="20"/>
          <w:szCs w:val="20"/>
        </w:rPr>
        <w:t>16</w:t>
      </w:r>
      <w:r w:rsidRPr="00247DE1">
        <w:rPr>
          <w:rFonts w:asciiTheme="minorHAnsi" w:hAnsiTheme="minorHAnsi" w:cs="Arial"/>
          <w:b/>
          <w:sz w:val="20"/>
          <w:szCs w:val="20"/>
        </w:rPr>
        <w:tab/>
      </w:r>
      <w:r w:rsidR="00C51B9D" w:rsidRPr="00247DE1">
        <w:rPr>
          <w:rFonts w:asciiTheme="minorHAnsi" w:hAnsiTheme="minorHAnsi" w:cs="Arial"/>
          <w:b/>
          <w:sz w:val="20"/>
          <w:szCs w:val="20"/>
        </w:rPr>
        <w:t xml:space="preserve">Kosten en belastingen </w:t>
      </w:r>
    </w:p>
    <w:p w14:paraId="5759A595" w14:textId="77777777" w:rsidR="00CD53CD" w:rsidRPr="00247DE1" w:rsidRDefault="00C51B9D" w:rsidP="0059244D">
      <w:pPr>
        <w:pStyle w:val="Lijstalinea"/>
        <w:numPr>
          <w:ilvl w:val="1"/>
          <w:numId w:val="5"/>
        </w:numPr>
        <w:spacing w:line="284" w:lineRule="atLeast"/>
        <w:rPr>
          <w:rFonts w:asciiTheme="minorHAnsi" w:hAnsiTheme="minorHAnsi" w:cs="Arial"/>
          <w:sz w:val="20"/>
          <w:szCs w:val="20"/>
        </w:rPr>
      </w:pPr>
      <w:r w:rsidRPr="00247DE1">
        <w:rPr>
          <w:rFonts w:asciiTheme="minorHAnsi" w:hAnsiTheme="minorHAnsi" w:cs="Arial"/>
          <w:sz w:val="20"/>
          <w:szCs w:val="20"/>
        </w:rPr>
        <w:t xml:space="preserve">Alle kosten van de eigendomsoverdracht, waaronder begrepen de notariskosten, de kadastrale kosten en de verschuldigde </w:t>
      </w:r>
      <w:r w:rsidR="00E84FB3" w:rsidRPr="00247DE1">
        <w:rPr>
          <w:rFonts w:asciiTheme="minorHAnsi" w:hAnsiTheme="minorHAnsi" w:cs="Arial"/>
          <w:sz w:val="20"/>
          <w:szCs w:val="20"/>
        </w:rPr>
        <w:t xml:space="preserve">BTW </w:t>
      </w:r>
      <w:r w:rsidRPr="00247DE1">
        <w:rPr>
          <w:rFonts w:asciiTheme="minorHAnsi" w:hAnsiTheme="minorHAnsi" w:cs="Arial"/>
          <w:sz w:val="20"/>
          <w:szCs w:val="20"/>
        </w:rPr>
        <w:t xml:space="preserve">zijn voor rekening van de Ontwikkelaar. </w:t>
      </w:r>
    </w:p>
    <w:p w14:paraId="25321E85" w14:textId="77777777" w:rsidR="00484C5F" w:rsidRPr="00247DE1" w:rsidRDefault="00D82E4D" w:rsidP="0059244D">
      <w:pPr>
        <w:pStyle w:val="Lijstalinea"/>
        <w:numPr>
          <w:ilvl w:val="1"/>
          <w:numId w:val="5"/>
        </w:numPr>
        <w:spacing w:line="284" w:lineRule="atLeast"/>
        <w:rPr>
          <w:rFonts w:asciiTheme="minorHAnsi" w:hAnsiTheme="minorHAnsi" w:cs="Arial"/>
          <w:sz w:val="20"/>
          <w:szCs w:val="20"/>
        </w:rPr>
      </w:pPr>
      <w:r w:rsidRPr="00247DE1">
        <w:rPr>
          <w:rFonts w:asciiTheme="minorHAnsi" w:hAnsiTheme="minorHAnsi" w:cs="Arial"/>
          <w:sz w:val="20"/>
          <w:szCs w:val="20"/>
        </w:rPr>
        <w:t xml:space="preserve">De onroerende zaakbelasting en alle verdere zakelijke lasten die van het ver-/gekochte worden geheven, komen met ingang van de datum van de </w:t>
      </w:r>
      <w:r w:rsidR="00C51B9D" w:rsidRPr="00247DE1">
        <w:rPr>
          <w:rFonts w:asciiTheme="minorHAnsi" w:hAnsiTheme="minorHAnsi" w:cs="Arial"/>
          <w:sz w:val="20"/>
          <w:szCs w:val="20"/>
        </w:rPr>
        <w:t>notariële</w:t>
      </w:r>
      <w:r w:rsidRPr="00247DE1">
        <w:rPr>
          <w:rFonts w:asciiTheme="minorHAnsi" w:hAnsiTheme="minorHAnsi" w:cs="Arial"/>
          <w:sz w:val="20"/>
          <w:szCs w:val="20"/>
        </w:rPr>
        <w:t xml:space="preserve"> akte van levering voor rekening van de Ontwikkelaar</w:t>
      </w:r>
      <w:r w:rsidR="00C51B9D" w:rsidRPr="00247DE1">
        <w:rPr>
          <w:rFonts w:asciiTheme="minorHAnsi" w:hAnsiTheme="minorHAnsi" w:cs="Arial"/>
          <w:sz w:val="20"/>
          <w:szCs w:val="20"/>
        </w:rPr>
        <w:t xml:space="preserve"> ongeacht op wiens naam de aansl</w:t>
      </w:r>
      <w:r w:rsidRPr="00247DE1">
        <w:rPr>
          <w:rFonts w:asciiTheme="minorHAnsi" w:hAnsiTheme="minorHAnsi" w:cs="Arial"/>
          <w:sz w:val="20"/>
          <w:szCs w:val="20"/>
        </w:rPr>
        <w:t xml:space="preserve">ag is gesteld of de verplichting tot betaling is opgelegd.  </w:t>
      </w:r>
    </w:p>
    <w:p w14:paraId="0EC9A28B" w14:textId="77777777" w:rsidR="00484C5F" w:rsidRPr="00247DE1" w:rsidRDefault="00484C5F" w:rsidP="00484C5F">
      <w:pPr>
        <w:spacing w:line="284" w:lineRule="atLeast"/>
        <w:rPr>
          <w:rFonts w:asciiTheme="minorHAnsi" w:hAnsiTheme="minorHAnsi" w:cs="Arial"/>
          <w:b/>
          <w:sz w:val="20"/>
          <w:szCs w:val="20"/>
        </w:rPr>
      </w:pPr>
    </w:p>
    <w:p w14:paraId="686D7A3F" w14:textId="77777777" w:rsidR="00F65DEF" w:rsidRPr="00247DE1" w:rsidRDefault="00CD53CD" w:rsidP="00484C5F">
      <w:pPr>
        <w:spacing w:line="284" w:lineRule="atLeast"/>
        <w:rPr>
          <w:rFonts w:asciiTheme="minorHAnsi" w:hAnsiTheme="minorHAnsi" w:cs="Arial"/>
          <w:sz w:val="20"/>
          <w:szCs w:val="20"/>
        </w:rPr>
      </w:pPr>
      <w:r w:rsidRPr="00247DE1">
        <w:rPr>
          <w:rFonts w:asciiTheme="minorHAnsi" w:hAnsiTheme="minorHAnsi" w:cs="Arial"/>
          <w:b/>
          <w:sz w:val="20"/>
          <w:szCs w:val="20"/>
        </w:rPr>
        <w:t xml:space="preserve">Artikel </w:t>
      </w:r>
      <w:r w:rsidR="00E768B1" w:rsidRPr="00247DE1">
        <w:rPr>
          <w:rFonts w:asciiTheme="minorHAnsi" w:hAnsiTheme="minorHAnsi" w:cs="Arial"/>
          <w:b/>
          <w:sz w:val="20"/>
          <w:szCs w:val="20"/>
        </w:rPr>
        <w:t>17</w:t>
      </w:r>
      <w:r w:rsidRPr="00247DE1">
        <w:rPr>
          <w:rFonts w:asciiTheme="minorHAnsi" w:hAnsiTheme="minorHAnsi" w:cs="Arial"/>
          <w:b/>
          <w:sz w:val="20"/>
          <w:szCs w:val="20"/>
        </w:rPr>
        <w:tab/>
      </w:r>
      <w:r w:rsidR="00F65DEF" w:rsidRPr="00247DE1">
        <w:rPr>
          <w:rFonts w:asciiTheme="minorHAnsi" w:hAnsiTheme="minorHAnsi" w:cs="Arial"/>
          <w:b/>
          <w:sz w:val="20"/>
          <w:szCs w:val="20"/>
        </w:rPr>
        <w:t>Milieubepaling</w:t>
      </w:r>
    </w:p>
    <w:p w14:paraId="4AF7B53A" w14:textId="79B360C5" w:rsidR="00CD53CD" w:rsidRPr="00E30381" w:rsidRDefault="003945CC" w:rsidP="0059244D">
      <w:pPr>
        <w:pStyle w:val="Lijstalinea"/>
        <w:numPr>
          <w:ilvl w:val="0"/>
          <w:numId w:val="15"/>
        </w:numPr>
        <w:tabs>
          <w:tab w:val="left" w:pos="425"/>
          <w:tab w:val="left" w:pos="1418"/>
          <w:tab w:val="left" w:pos="4253"/>
          <w:tab w:val="left" w:pos="7088"/>
        </w:tabs>
        <w:suppressAutoHyphens/>
        <w:spacing w:line="284" w:lineRule="atLeast"/>
        <w:rPr>
          <w:rFonts w:asciiTheme="minorHAnsi" w:hAnsiTheme="minorHAnsi" w:cs="Arial"/>
          <w:sz w:val="20"/>
          <w:szCs w:val="20"/>
        </w:rPr>
      </w:pPr>
      <w:r w:rsidRPr="00E30381">
        <w:rPr>
          <w:rFonts w:asciiTheme="minorHAnsi" w:hAnsiTheme="minorHAnsi" w:cs="Arial"/>
          <w:sz w:val="20"/>
          <w:szCs w:val="20"/>
        </w:rPr>
        <w:t xml:space="preserve">Omtrent de aanwezigheid van voor het milieu of de volksgezondheid gevaarlijke of niet aanvaardbare </w:t>
      </w:r>
      <w:r w:rsidR="00F96C9E" w:rsidRPr="00E30381">
        <w:rPr>
          <w:rFonts w:asciiTheme="minorHAnsi" w:hAnsiTheme="minorHAnsi" w:cs="Arial"/>
          <w:sz w:val="20"/>
          <w:szCs w:val="20"/>
        </w:rPr>
        <w:t xml:space="preserve">        </w:t>
      </w:r>
      <w:r w:rsidRPr="00E30381">
        <w:rPr>
          <w:rFonts w:asciiTheme="minorHAnsi" w:hAnsiTheme="minorHAnsi" w:cs="Arial"/>
          <w:sz w:val="20"/>
          <w:szCs w:val="20"/>
        </w:rPr>
        <w:t xml:space="preserve">stoffen in de grond van het Verkochte, is </w:t>
      </w:r>
      <w:r w:rsidR="00835E58" w:rsidRPr="00E30381">
        <w:rPr>
          <w:rFonts w:asciiTheme="minorHAnsi" w:hAnsiTheme="minorHAnsi" w:cs="Arial"/>
          <w:sz w:val="20"/>
          <w:szCs w:val="20"/>
        </w:rPr>
        <w:t xml:space="preserve">voor het gehele plan </w:t>
      </w:r>
      <w:r w:rsidR="00AD6C0B" w:rsidRPr="00E30381">
        <w:rPr>
          <w:rFonts w:asciiTheme="minorHAnsi" w:hAnsiTheme="minorHAnsi" w:cs="Arial"/>
          <w:sz w:val="20"/>
          <w:szCs w:val="20"/>
        </w:rPr>
        <w:t>Het Veer</w:t>
      </w:r>
      <w:r w:rsidR="00835E58" w:rsidRPr="00E30381">
        <w:rPr>
          <w:rFonts w:asciiTheme="minorHAnsi" w:hAnsiTheme="minorHAnsi" w:cs="Arial"/>
          <w:sz w:val="20"/>
          <w:szCs w:val="20"/>
        </w:rPr>
        <w:t xml:space="preserve"> </w:t>
      </w:r>
      <w:r w:rsidRPr="00E30381">
        <w:rPr>
          <w:rFonts w:asciiTheme="minorHAnsi" w:hAnsiTheme="minorHAnsi" w:cs="Arial"/>
          <w:sz w:val="20"/>
          <w:szCs w:val="20"/>
        </w:rPr>
        <w:t>onderzoek verricht.</w:t>
      </w:r>
      <w:r w:rsidR="0009002F" w:rsidRPr="00E30381">
        <w:rPr>
          <w:rFonts w:asciiTheme="minorHAnsi" w:hAnsiTheme="minorHAnsi" w:cs="Arial"/>
          <w:sz w:val="20"/>
          <w:szCs w:val="20"/>
        </w:rPr>
        <w:t xml:space="preserve"> In deze onderzoeken wordt</w:t>
      </w:r>
      <w:r w:rsidRPr="00E30381">
        <w:rPr>
          <w:rFonts w:asciiTheme="minorHAnsi" w:hAnsiTheme="minorHAnsi" w:cs="Arial"/>
          <w:sz w:val="20"/>
          <w:szCs w:val="20"/>
        </w:rPr>
        <w:t xml:space="preserve"> de toestand van de grond omschreven en </w:t>
      </w:r>
      <w:r w:rsidR="0009002F" w:rsidRPr="00E30381">
        <w:rPr>
          <w:rFonts w:asciiTheme="minorHAnsi" w:hAnsiTheme="minorHAnsi" w:cs="Arial"/>
          <w:sz w:val="20"/>
          <w:szCs w:val="20"/>
        </w:rPr>
        <w:t xml:space="preserve">hieruit </w:t>
      </w:r>
      <w:r w:rsidRPr="00E30381">
        <w:rPr>
          <w:rFonts w:asciiTheme="minorHAnsi" w:hAnsiTheme="minorHAnsi" w:cs="Arial"/>
          <w:sz w:val="20"/>
          <w:szCs w:val="20"/>
        </w:rPr>
        <w:t>blijkt dat er geen reden is om aan te nemen dat zich in de grond in onaanvaardbare mate stoffen bevinden, die naar de op het moment van onderzoek geldende maatstaven schadelijk zijn te achten voor het milieu en/of volksgezondheid</w:t>
      </w:r>
      <w:r w:rsidR="00835E58" w:rsidRPr="00E30381">
        <w:rPr>
          <w:rFonts w:asciiTheme="minorHAnsi" w:hAnsiTheme="minorHAnsi" w:cs="Arial"/>
          <w:sz w:val="20"/>
          <w:szCs w:val="20"/>
        </w:rPr>
        <w:t>.</w:t>
      </w:r>
    </w:p>
    <w:p w14:paraId="1BF052F5" w14:textId="77777777" w:rsidR="00CD53CD" w:rsidRPr="00835E58" w:rsidRDefault="00F96C9E" w:rsidP="0059244D">
      <w:pPr>
        <w:pStyle w:val="Lijstalinea"/>
        <w:numPr>
          <w:ilvl w:val="0"/>
          <w:numId w:val="15"/>
        </w:numPr>
        <w:tabs>
          <w:tab w:val="left" w:pos="425"/>
          <w:tab w:val="left" w:pos="1418"/>
          <w:tab w:val="left" w:pos="4253"/>
          <w:tab w:val="left" w:pos="7088"/>
        </w:tabs>
        <w:suppressAutoHyphens/>
        <w:spacing w:line="284" w:lineRule="atLeast"/>
        <w:rPr>
          <w:rFonts w:asciiTheme="minorHAnsi" w:hAnsiTheme="minorHAnsi" w:cs="Arial"/>
          <w:sz w:val="20"/>
          <w:szCs w:val="20"/>
        </w:rPr>
      </w:pPr>
      <w:r w:rsidRPr="00835E58">
        <w:rPr>
          <w:rFonts w:asciiTheme="minorHAnsi" w:hAnsiTheme="minorHAnsi" w:cs="Arial"/>
          <w:sz w:val="20"/>
          <w:szCs w:val="20"/>
        </w:rPr>
        <w:t>Evenmin heeft de G</w:t>
      </w:r>
      <w:r w:rsidR="003945CC" w:rsidRPr="00835E58">
        <w:rPr>
          <w:rFonts w:asciiTheme="minorHAnsi" w:hAnsiTheme="minorHAnsi" w:cs="Arial"/>
          <w:sz w:val="20"/>
          <w:szCs w:val="20"/>
        </w:rPr>
        <w:t xml:space="preserve">emeente, gezien het voorafgaande gebruik van de grond voor </w:t>
      </w:r>
      <w:r w:rsidRPr="00835E58">
        <w:rPr>
          <w:rFonts w:asciiTheme="minorHAnsi" w:hAnsiTheme="minorHAnsi" w:cs="Arial"/>
          <w:sz w:val="20"/>
          <w:szCs w:val="20"/>
        </w:rPr>
        <w:t>zover dat aan de G</w:t>
      </w:r>
      <w:r w:rsidR="003945CC" w:rsidRPr="00835E58">
        <w:rPr>
          <w:rFonts w:asciiTheme="minorHAnsi" w:hAnsiTheme="minorHAnsi" w:cs="Arial"/>
          <w:sz w:val="20"/>
          <w:szCs w:val="20"/>
        </w:rPr>
        <w:t xml:space="preserve">emeente bekend is, reden om aan te nemen dat dergelijke stoffen zich in de grond zouden kunnen bevinden. </w:t>
      </w:r>
    </w:p>
    <w:p w14:paraId="6DAB2F28" w14:textId="77777777" w:rsidR="00131B71" w:rsidRPr="00247DE1" w:rsidRDefault="00131B71" w:rsidP="0059244D">
      <w:pPr>
        <w:pStyle w:val="Lijstalinea"/>
        <w:numPr>
          <w:ilvl w:val="0"/>
          <w:numId w:val="15"/>
        </w:numPr>
        <w:tabs>
          <w:tab w:val="left" w:pos="425"/>
          <w:tab w:val="left" w:pos="1418"/>
          <w:tab w:val="left" w:pos="4253"/>
          <w:tab w:val="left" w:pos="7088"/>
        </w:tabs>
        <w:suppressAutoHyphens/>
        <w:spacing w:line="284" w:lineRule="atLeast"/>
        <w:rPr>
          <w:rFonts w:asciiTheme="minorHAnsi" w:hAnsiTheme="minorHAnsi" w:cs="Arial"/>
          <w:sz w:val="20"/>
          <w:szCs w:val="20"/>
        </w:rPr>
      </w:pPr>
      <w:r w:rsidRPr="00247DE1">
        <w:rPr>
          <w:rFonts w:asciiTheme="minorHAnsi" w:hAnsiTheme="minorHAnsi" w:cs="Arial"/>
          <w:sz w:val="20"/>
          <w:szCs w:val="20"/>
        </w:rPr>
        <w:t xml:space="preserve">De </w:t>
      </w:r>
      <w:r w:rsidR="001D6A26" w:rsidRPr="00247DE1">
        <w:rPr>
          <w:rFonts w:asciiTheme="minorHAnsi" w:hAnsiTheme="minorHAnsi" w:cs="Arial"/>
          <w:sz w:val="20"/>
          <w:szCs w:val="20"/>
        </w:rPr>
        <w:t>G</w:t>
      </w:r>
      <w:r w:rsidRPr="00247DE1">
        <w:rPr>
          <w:rFonts w:asciiTheme="minorHAnsi" w:hAnsiTheme="minorHAnsi" w:cs="Arial"/>
          <w:sz w:val="20"/>
          <w:szCs w:val="20"/>
        </w:rPr>
        <w:t xml:space="preserve">emeente levert bouwrijpe grond, geschikt voor het bestemde gebruik, te weten wonen met tuin. Indien na overdracht van de grond blijkt dat zich hierin dusdanige verontreinigingen bevinden, die het bestemde gebruik niet mogelijk maken, zullen deze verontreinigingen voor rekening van de </w:t>
      </w:r>
      <w:r w:rsidR="001D6A26" w:rsidRPr="00247DE1">
        <w:rPr>
          <w:rFonts w:asciiTheme="minorHAnsi" w:hAnsiTheme="minorHAnsi" w:cs="Arial"/>
          <w:sz w:val="20"/>
          <w:szCs w:val="20"/>
        </w:rPr>
        <w:t>G</w:t>
      </w:r>
      <w:r w:rsidRPr="00247DE1">
        <w:rPr>
          <w:rFonts w:asciiTheme="minorHAnsi" w:hAnsiTheme="minorHAnsi" w:cs="Arial"/>
          <w:sz w:val="20"/>
          <w:szCs w:val="20"/>
        </w:rPr>
        <w:t xml:space="preserve">emeente verwijderd dienen te worden en is </w:t>
      </w:r>
      <w:r w:rsidR="002D7B2E" w:rsidRPr="00247DE1">
        <w:rPr>
          <w:rFonts w:asciiTheme="minorHAnsi" w:hAnsiTheme="minorHAnsi" w:cs="Arial"/>
          <w:sz w:val="20"/>
          <w:szCs w:val="20"/>
        </w:rPr>
        <w:t>de</w:t>
      </w:r>
      <w:r w:rsidRPr="00247DE1">
        <w:rPr>
          <w:rFonts w:asciiTheme="minorHAnsi" w:hAnsiTheme="minorHAnsi" w:cs="Arial"/>
          <w:sz w:val="20"/>
          <w:szCs w:val="20"/>
        </w:rPr>
        <w:t xml:space="preserve"> </w:t>
      </w:r>
      <w:r w:rsidR="002D7B2E" w:rsidRPr="00247DE1">
        <w:rPr>
          <w:rFonts w:asciiTheme="minorHAnsi" w:hAnsiTheme="minorHAnsi" w:cs="Arial"/>
          <w:sz w:val="20"/>
          <w:szCs w:val="20"/>
        </w:rPr>
        <w:t>O</w:t>
      </w:r>
      <w:r w:rsidRPr="00247DE1">
        <w:rPr>
          <w:rFonts w:asciiTheme="minorHAnsi" w:hAnsiTheme="minorHAnsi" w:cs="Arial"/>
          <w:sz w:val="20"/>
          <w:szCs w:val="20"/>
        </w:rPr>
        <w:t xml:space="preserve">ntwikkelaar </w:t>
      </w:r>
      <w:r w:rsidR="002D7B2E" w:rsidRPr="00247DE1">
        <w:rPr>
          <w:rFonts w:asciiTheme="minorHAnsi" w:hAnsiTheme="minorHAnsi" w:cs="Arial"/>
          <w:sz w:val="20"/>
          <w:szCs w:val="20"/>
        </w:rPr>
        <w:t>niet aansprakelijk voor de vertragingen dientengevolge.</w:t>
      </w:r>
    </w:p>
    <w:p w14:paraId="5B3D0D89" w14:textId="77777777" w:rsidR="00364378" w:rsidRPr="00247DE1" w:rsidRDefault="00364378" w:rsidP="00161FEE">
      <w:pPr>
        <w:widowControl w:val="0"/>
        <w:tabs>
          <w:tab w:val="left" w:pos="425"/>
          <w:tab w:val="left" w:pos="1418"/>
          <w:tab w:val="left" w:pos="4253"/>
          <w:tab w:val="left" w:pos="7088"/>
        </w:tabs>
        <w:suppressAutoHyphens/>
        <w:autoSpaceDE w:val="0"/>
        <w:autoSpaceDN w:val="0"/>
        <w:adjustRightInd w:val="0"/>
        <w:spacing w:line="284" w:lineRule="atLeast"/>
        <w:rPr>
          <w:rFonts w:asciiTheme="minorHAnsi" w:hAnsiTheme="minorHAnsi" w:cs="Arial"/>
          <w:sz w:val="20"/>
          <w:szCs w:val="20"/>
        </w:rPr>
      </w:pPr>
    </w:p>
    <w:p w14:paraId="503D3249" w14:textId="77777777" w:rsidR="00F65DEF" w:rsidRPr="00247DE1" w:rsidRDefault="00CD53CD" w:rsidP="001602C6">
      <w:pPr>
        <w:spacing w:line="284" w:lineRule="atLeast"/>
        <w:rPr>
          <w:rFonts w:asciiTheme="minorHAnsi" w:hAnsiTheme="minorHAnsi" w:cs="Arial"/>
          <w:b/>
          <w:sz w:val="20"/>
          <w:szCs w:val="20"/>
        </w:rPr>
      </w:pPr>
      <w:r w:rsidRPr="00247DE1">
        <w:rPr>
          <w:rFonts w:asciiTheme="minorHAnsi" w:hAnsiTheme="minorHAnsi" w:cs="Arial"/>
          <w:b/>
          <w:sz w:val="20"/>
          <w:szCs w:val="20"/>
        </w:rPr>
        <w:t xml:space="preserve">Artikel </w:t>
      </w:r>
      <w:r w:rsidR="00E768B1" w:rsidRPr="00247DE1">
        <w:rPr>
          <w:rFonts w:asciiTheme="minorHAnsi" w:hAnsiTheme="minorHAnsi" w:cs="Arial"/>
          <w:b/>
          <w:sz w:val="20"/>
          <w:szCs w:val="20"/>
        </w:rPr>
        <w:t>18</w:t>
      </w:r>
      <w:r w:rsidRPr="00247DE1">
        <w:rPr>
          <w:rFonts w:asciiTheme="minorHAnsi" w:hAnsiTheme="minorHAnsi" w:cs="Arial"/>
          <w:b/>
          <w:sz w:val="20"/>
          <w:szCs w:val="20"/>
        </w:rPr>
        <w:tab/>
      </w:r>
      <w:r w:rsidR="00F65DEF" w:rsidRPr="00247DE1">
        <w:rPr>
          <w:rFonts w:asciiTheme="minorHAnsi" w:hAnsiTheme="minorHAnsi" w:cs="Arial"/>
          <w:b/>
          <w:sz w:val="20"/>
          <w:szCs w:val="20"/>
        </w:rPr>
        <w:t>Gedoogverplichtingen</w:t>
      </w:r>
      <w:r w:rsidR="00455B74" w:rsidRPr="00247DE1">
        <w:rPr>
          <w:rFonts w:asciiTheme="minorHAnsi" w:hAnsiTheme="minorHAnsi" w:cs="Arial"/>
          <w:b/>
          <w:sz w:val="20"/>
          <w:szCs w:val="20"/>
        </w:rPr>
        <w:t xml:space="preserve"> openbare voorzieningen </w:t>
      </w:r>
    </w:p>
    <w:p w14:paraId="56BEFB7A" w14:textId="77777777" w:rsidR="00CD53CD" w:rsidRPr="00247DE1" w:rsidRDefault="00F65DEF" w:rsidP="0059244D">
      <w:pPr>
        <w:pStyle w:val="Lijstalinea"/>
        <w:numPr>
          <w:ilvl w:val="0"/>
          <w:numId w:val="16"/>
        </w:numPr>
        <w:tabs>
          <w:tab w:val="left" w:pos="425"/>
          <w:tab w:val="left" w:pos="1418"/>
          <w:tab w:val="left" w:pos="4253"/>
          <w:tab w:val="left" w:pos="7088"/>
        </w:tabs>
        <w:suppressAutoHyphens/>
        <w:spacing w:line="284" w:lineRule="atLeast"/>
        <w:rPr>
          <w:rFonts w:asciiTheme="minorHAnsi" w:hAnsiTheme="minorHAnsi" w:cs="Arial"/>
          <w:sz w:val="20"/>
          <w:szCs w:val="20"/>
        </w:rPr>
      </w:pPr>
      <w:r w:rsidRPr="00247DE1">
        <w:rPr>
          <w:rFonts w:asciiTheme="minorHAnsi" w:hAnsiTheme="minorHAnsi" w:cs="Arial"/>
          <w:sz w:val="20"/>
          <w:szCs w:val="20"/>
        </w:rPr>
        <w:t xml:space="preserve">De </w:t>
      </w:r>
      <w:r w:rsidR="00317E9B" w:rsidRPr="00247DE1">
        <w:rPr>
          <w:rFonts w:asciiTheme="minorHAnsi" w:hAnsiTheme="minorHAnsi" w:cs="Arial"/>
          <w:sz w:val="20"/>
          <w:szCs w:val="20"/>
        </w:rPr>
        <w:t>Ontwikkelaar</w:t>
      </w:r>
      <w:r w:rsidRPr="00247DE1">
        <w:rPr>
          <w:rFonts w:asciiTheme="minorHAnsi" w:hAnsiTheme="minorHAnsi" w:cs="Arial"/>
          <w:sz w:val="20"/>
          <w:szCs w:val="20"/>
        </w:rPr>
        <w:t xml:space="preserve"> is verplicht om al hetgeen dat ten behoeve van openbare voorzieningen (zoals straatnaamborden, schakelkasten, armaturen, kabels, le</w:t>
      </w:r>
      <w:r w:rsidR="0004002D" w:rsidRPr="00247DE1">
        <w:rPr>
          <w:rFonts w:asciiTheme="minorHAnsi" w:hAnsiTheme="minorHAnsi" w:cs="Arial"/>
          <w:sz w:val="20"/>
          <w:szCs w:val="20"/>
        </w:rPr>
        <w:t xml:space="preserve">idingen en dergelijke) op, in </w:t>
      </w:r>
      <w:r w:rsidRPr="00247DE1">
        <w:rPr>
          <w:rFonts w:asciiTheme="minorHAnsi" w:hAnsiTheme="minorHAnsi" w:cs="Arial"/>
          <w:sz w:val="20"/>
          <w:szCs w:val="20"/>
        </w:rPr>
        <w:t>of boven het Verkochte zijn of worden aangebracht, in stand te laten en te gedogen dat vorenbedoelde zaken worden aangebracht en onderhouden door de Gemeente en/of nutsbedrijven</w:t>
      </w:r>
      <w:r w:rsidR="002D7B2E" w:rsidRPr="00247DE1">
        <w:rPr>
          <w:rFonts w:asciiTheme="minorHAnsi" w:hAnsiTheme="minorHAnsi" w:cs="Arial"/>
          <w:sz w:val="20"/>
          <w:szCs w:val="20"/>
        </w:rPr>
        <w:t xml:space="preserve"> indien en voor zover het niet mogelijk is deze openbare voorzieningen in het openbare gebied aan te brengen</w:t>
      </w:r>
      <w:r w:rsidRPr="00247DE1">
        <w:rPr>
          <w:rFonts w:asciiTheme="minorHAnsi" w:hAnsiTheme="minorHAnsi" w:cs="Arial"/>
          <w:sz w:val="20"/>
          <w:szCs w:val="20"/>
        </w:rPr>
        <w:t>.</w:t>
      </w:r>
    </w:p>
    <w:p w14:paraId="77C252CE" w14:textId="77777777" w:rsidR="00CD53CD" w:rsidRPr="00247DE1" w:rsidRDefault="00F65DEF" w:rsidP="0059244D">
      <w:pPr>
        <w:pStyle w:val="Lijstalinea"/>
        <w:numPr>
          <w:ilvl w:val="0"/>
          <w:numId w:val="16"/>
        </w:numPr>
        <w:tabs>
          <w:tab w:val="left" w:pos="425"/>
          <w:tab w:val="left" w:pos="1418"/>
          <w:tab w:val="left" w:pos="4253"/>
          <w:tab w:val="left" w:pos="7088"/>
        </w:tabs>
        <w:suppressAutoHyphens/>
        <w:spacing w:line="284" w:lineRule="atLeast"/>
        <w:rPr>
          <w:rFonts w:asciiTheme="minorHAnsi" w:hAnsiTheme="minorHAnsi" w:cs="Arial"/>
          <w:sz w:val="20"/>
          <w:szCs w:val="20"/>
        </w:rPr>
      </w:pPr>
      <w:r w:rsidRPr="00247DE1">
        <w:rPr>
          <w:rFonts w:asciiTheme="minorHAnsi" w:hAnsiTheme="minorHAnsi" w:cs="Arial"/>
          <w:sz w:val="20"/>
          <w:szCs w:val="20"/>
        </w:rPr>
        <w:t xml:space="preserve">Deze voorzieningen en hun werking mogen niet worden belemmerd door handelen of nalaten van de </w:t>
      </w:r>
      <w:r w:rsidR="00317E9B" w:rsidRPr="00247DE1">
        <w:rPr>
          <w:rFonts w:asciiTheme="minorHAnsi" w:hAnsiTheme="minorHAnsi" w:cs="Arial"/>
          <w:sz w:val="20"/>
          <w:szCs w:val="20"/>
        </w:rPr>
        <w:t>Ontwikkelaar</w:t>
      </w:r>
      <w:r w:rsidRPr="00247DE1">
        <w:rPr>
          <w:rFonts w:asciiTheme="minorHAnsi" w:hAnsiTheme="minorHAnsi" w:cs="Arial"/>
          <w:sz w:val="20"/>
          <w:szCs w:val="20"/>
        </w:rPr>
        <w:t xml:space="preserve">. Voor zover nodig zullen voor zulke voorzieningen </w:t>
      </w:r>
      <w:r w:rsidR="004F1537" w:rsidRPr="00247DE1">
        <w:rPr>
          <w:rFonts w:asciiTheme="minorHAnsi" w:hAnsiTheme="minorHAnsi" w:cs="Arial"/>
          <w:sz w:val="20"/>
          <w:szCs w:val="20"/>
        </w:rPr>
        <w:t xml:space="preserve">een </w:t>
      </w:r>
      <w:r w:rsidRPr="00247DE1">
        <w:rPr>
          <w:rFonts w:asciiTheme="minorHAnsi" w:hAnsiTheme="minorHAnsi" w:cs="Arial"/>
          <w:sz w:val="20"/>
          <w:szCs w:val="20"/>
        </w:rPr>
        <w:t xml:space="preserve">recht van opstal worden gevestigd. Voordat tot plaatsing daarvan wordt overgegaan, zal overleg worden gevoerd met de </w:t>
      </w:r>
      <w:r w:rsidR="00317E9B" w:rsidRPr="00247DE1">
        <w:rPr>
          <w:rFonts w:asciiTheme="minorHAnsi" w:hAnsiTheme="minorHAnsi" w:cs="Arial"/>
          <w:sz w:val="20"/>
          <w:szCs w:val="20"/>
        </w:rPr>
        <w:t>Ontwikkelaar</w:t>
      </w:r>
      <w:r w:rsidRPr="00247DE1">
        <w:rPr>
          <w:rFonts w:asciiTheme="minorHAnsi" w:hAnsiTheme="minorHAnsi" w:cs="Arial"/>
          <w:sz w:val="20"/>
          <w:szCs w:val="20"/>
        </w:rPr>
        <w:t xml:space="preserve"> over de voorwaarden waaronder de plaatsing geschiedt en </w:t>
      </w:r>
      <w:r w:rsidR="004F1537" w:rsidRPr="00247DE1">
        <w:rPr>
          <w:rFonts w:asciiTheme="minorHAnsi" w:hAnsiTheme="minorHAnsi" w:cs="Arial"/>
          <w:sz w:val="20"/>
          <w:szCs w:val="20"/>
        </w:rPr>
        <w:t xml:space="preserve">het </w:t>
      </w:r>
      <w:r w:rsidRPr="00247DE1">
        <w:rPr>
          <w:rFonts w:asciiTheme="minorHAnsi" w:hAnsiTheme="minorHAnsi" w:cs="Arial"/>
          <w:sz w:val="20"/>
          <w:szCs w:val="20"/>
        </w:rPr>
        <w:t>recht</w:t>
      </w:r>
      <w:r w:rsidR="004F1537" w:rsidRPr="00247DE1">
        <w:rPr>
          <w:rFonts w:asciiTheme="minorHAnsi" w:hAnsiTheme="minorHAnsi" w:cs="Arial"/>
          <w:sz w:val="20"/>
          <w:szCs w:val="20"/>
        </w:rPr>
        <w:t xml:space="preserve"> van opstal</w:t>
      </w:r>
      <w:r w:rsidRPr="00247DE1">
        <w:rPr>
          <w:rFonts w:asciiTheme="minorHAnsi" w:hAnsiTheme="minorHAnsi" w:cs="Arial"/>
          <w:sz w:val="20"/>
          <w:szCs w:val="20"/>
        </w:rPr>
        <w:t xml:space="preserve"> wo</w:t>
      </w:r>
      <w:r w:rsidR="00401925" w:rsidRPr="00247DE1">
        <w:rPr>
          <w:rFonts w:asciiTheme="minorHAnsi" w:hAnsiTheme="minorHAnsi" w:cs="Arial"/>
          <w:sz w:val="20"/>
          <w:szCs w:val="20"/>
        </w:rPr>
        <w:t xml:space="preserve">rden gevestigd. Bij aanleg van </w:t>
      </w:r>
      <w:r w:rsidRPr="00247DE1">
        <w:rPr>
          <w:rFonts w:asciiTheme="minorHAnsi" w:hAnsiTheme="minorHAnsi" w:cs="Arial"/>
          <w:sz w:val="20"/>
          <w:szCs w:val="20"/>
        </w:rPr>
        <w:t xml:space="preserve">nutsvoorzieningen zal dat geschieden op de voor de </w:t>
      </w:r>
      <w:r w:rsidR="00317E9B" w:rsidRPr="00247DE1">
        <w:rPr>
          <w:rFonts w:asciiTheme="minorHAnsi" w:hAnsiTheme="minorHAnsi" w:cs="Arial"/>
          <w:sz w:val="20"/>
          <w:szCs w:val="20"/>
        </w:rPr>
        <w:t>Ontwikkelaar</w:t>
      </w:r>
      <w:r w:rsidRPr="00247DE1">
        <w:rPr>
          <w:rFonts w:asciiTheme="minorHAnsi" w:hAnsiTheme="minorHAnsi" w:cs="Arial"/>
          <w:sz w:val="20"/>
          <w:szCs w:val="20"/>
        </w:rPr>
        <w:t xml:space="preserve"> minst bezwaarlijke </w:t>
      </w:r>
      <w:r w:rsidR="00CD53CD" w:rsidRPr="00247DE1">
        <w:rPr>
          <w:rFonts w:asciiTheme="minorHAnsi" w:hAnsiTheme="minorHAnsi" w:cs="Arial"/>
          <w:sz w:val="20"/>
          <w:szCs w:val="20"/>
        </w:rPr>
        <w:t xml:space="preserve">wijze. </w:t>
      </w:r>
    </w:p>
    <w:p w14:paraId="74EFA0B8" w14:textId="77777777" w:rsidR="00F65DEF" w:rsidRPr="00247DE1" w:rsidRDefault="00F65DEF" w:rsidP="0059244D">
      <w:pPr>
        <w:pStyle w:val="Lijstalinea"/>
        <w:numPr>
          <w:ilvl w:val="0"/>
          <w:numId w:val="16"/>
        </w:numPr>
        <w:tabs>
          <w:tab w:val="left" w:pos="425"/>
          <w:tab w:val="left" w:pos="1418"/>
          <w:tab w:val="left" w:pos="4253"/>
          <w:tab w:val="left" w:pos="7088"/>
        </w:tabs>
        <w:suppressAutoHyphens/>
        <w:spacing w:line="284" w:lineRule="atLeast"/>
        <w:rPr>
          <w:rFonts w:asciiTheme="minorHAnsi" w:hAnsiTheme="minorHAnsi" w:cs="Arial"/>
          <w:sz w:val="20"/>
          <w:szCs w:val="20"/>
        </w:rPr>
      </w:pPr>
      <w:r w:rsidRPr="00247DE1">
        <w:rPr>
          <w:rFonts w:asciiTheme="minorHAnsi" w:hAnsiTheme="minorHAnsi" w:cs="Arial"/>
          <w:sz w:val="20"/>
          <w:szCs w:val="20"/>
        </w:rPr>
        <w:t xml:space="preserve">Artikel </w:t>
      </w:r>
      <w:r w:rsidR="009619F7" w:rsidRPr="00247DE1">
        <w:rPr>
          <w:rFonts w:asciiTheme="minorHAnsi" w:hAnsiTheme="minorHAnsi" w:cs="Arial"/>
          <w:sz w:val="20"/>
          <w:szCs w:val="20"/>
        </w:rPr>
        <w:t>28</w:t>
      </w:r>
      <w:r w:rsidR="00BB0235" w:rsidRPr="00247DE1">
        <w:rPr>
          <w:rFonts w:asciiTheme="minorHAnsi" w:hAnsiTheme="minorHAnsi" w:cs="Arial"/>
          <w:sz w:val="20"/>
          <w:szCs w:val="20"/>
        </w:rPr>
        <w:t xml:space="preserve"> </w:t>
      </w:r>
      <w:r w:rsidRPr="00247DE1">
        <w:rPr>
          <w:rFonts w:asciiTheme="minorHAnsi" w:hAnsiTheme="minorHAnsi" w:cs="Arial"/>
          <w:sz w:val="20"/>
          <w:szCs w:val="20"/>
        </w:rPr>
        <w:t>is van toepassing op hetgeen bepaald is in dit artikel, zodat dit artikel als kwalitatieve verplichting zal gelden in iedere opvolgende levering.</w:t>
      </w:r>
    </w:p>
    <w:p w14:paraId="27F5A4A9" w14:textId="77777777" w:rsidR="002160EC" w:rsidRPr="00247DE1" w:rsidRDefault="002160EC" w:rsidP="001602C6">
      <w:pPr>
        <w:tabs>
          <w:tab w:val="num" w:pos="700"/>
        </w:tabs>
        <w:spacing w:line="284" w:lineRule="atLeast"/>
        <w:rPr>
          <w:rFonts w:asciiTheme="minorHAnsi" w:hAnsiTheme="minorHAnsi" w:cs="Arial"/>
          <w:b/>
          <w:sz w:val="20"/>
          <w:szCs w:val="20"/>
        </w:rPr>
      </w:pPr>
    </w:p>
    <w:p w14:paraId="15BABDF1" w14:textId="77777777" w:rsidR="003A5B03" w:rsidRPr="00247DE1" w:rsidRDefault="003A5B03">
      <w:pPr>
        <w:rPr>
          <w:rFonts w:asciiTheme="minorHAnsi" w:hAnsiTheme="minorHAnsi" w:cs="Arial"/>
          <w:b/>
          <w:sz w:val="24"/>
        </w:rPr>
      </w:pPr>
      <w:r w:rsidRPr="00247DE1">
        <w:rPr>
          <w:rFonts w:asciiTheme="minorHAnsi" w:hAnsiTheme="minorHAnsi" w:cs="Arial"/>
          <w:b/>
          <w:sz w:val="24"/>
        </w:rPr>
        <w:br w:type="page"/>
      </w:r>
    </w:p>
    <w:p w14:paraId="38157229" w14:textId="77777777" w:rsidR="00102341" w:rsidRPr="00247DE1" w:rsidRDefault="00D91E80" w:rsidP="001602C6">
      <w:pPr>
        <w:tabs>
          <w:tab w:val="num" w:pos="700"/>
        </w:tabs>
        <w:spacing w:line="284" w:lineRule="atLeast"/>
        <w:rPr>
          <w:rFonts w:asciiTheme="minorHAnsi" w:hAnsiTheme="minorHAnsi" w:cs="Arial"/>
          <w:b/>
          <w:sz w:val="24"/>
        </w:rPr>
      </w:pPr>
      <w:r w:rsidRPr="00247DE1">
        <w:rPr>
          <w:rFonts w:asciiTheme="minorHAnsi" w:hAnsiTheme="minorHAnsi" w:cs="Arial"/>
          <w:b/>
          <w:sz w:val="24"/>
        </w:rPr>
        <w:lastRenderedPageBreak/>
        <w:t>III</w:t>
      </w:r>
      <w:r w:rsidRPr="00247DE1">
        <w:rPr>
          <w:rFonts w:asciiTheme="minorHAnsi" w:hAnsiTheme="minorHAnsi" w:cs="Arial"/>
          <w:b/>
          <w:sz w:val="24"/>
        </w:rPr>
        <w:tab/>
      </w:r>
      <w:r w:rsidRPr="00247DE1">
        <w:rPr>
          <w:rFonts w:asciiTheme="minorHAnsi" w:hAnsiTheme="minorHAnsi" w:cs="Arial"/>
          <w:b/>
          <w:sz w:val="24"/>
        </w:rPr>
        <w:tab/>
      </w:r>
      <w:r w:rsidRPr="00247DE1">
        <w:rPr>
          <w:rFonts w:asciiTheme="minorHAnsi" w:hAnsiTheme="minorHAnsi" w:cs="Arial"/>
          <w:b/>
          <w:sz w:val="24"/>
        </w:rPr>
        <w:tab/>
      </w:r>
      <w:r w:rsidR="00102341" w:rsidRPr="00247DE1">
        <w:rPr>
          <w:rFonts w:asciiTheme="minorHAnsi" w:hAnsiTheme="minorHAnsi" w:cs="Arial"/>
          <w:b/>
          <w:sz w:val="24"/>
        </w:rPr>
        <w:t>Planontwikkeling en</w:t>
      </w:r>
      <w:r w:rsidR="00731DA4" w:rsidRPr="00247DE1">
        <w:rPr>
          <w:rFonts w:asciiTheme="minorHAnsi" w:hAnsiTheme="minorHAnsi" w:cs="Arial"/>
          <w:b/>
          <w:sz w:val="24"/>
        </w:rPr>
        <w:t xml:space="preserve"> </w:t>
      </w:r>
      <w:r w:rsidR="00102341" w:rsidRPr="00247DE1">
        <w:rPr>
          <w:rFonts w:asciiTheme="minorHAnsi" w:hAnsiTheme="minorHAnsi" w:cs="Arial"/>
          <w:b/>
          <w:sz w:val="24"/>
        </w:rPr>
        <w:t>Bouwprogramma</w:t>
      </w:r>
    </w:p>
    <w:p w14:paraId="29C95DCC" w14:textId="77777777" w:rsidR="00102341" w:rsidRPr="00247DE1" w:rsidRDefault="00102341" w:rsidP="001602C6">
      <w:pPr>
        <w:tabs>
          <w:tab w:val="num" w:pos="700"/>
        </w:tabs>
        <w:spacing w:line="284" w:lineRule="atLeast"/>
        <w:rPr>
          <w:rFonts w:asciiTheme="minorHAnsi" w:hAnsiTheme="minorHAnsi" w:cs="Arial"/>
          <w:b/>
          <w:sz w:val="20"/>
          <w:szCs w:val="20"/>
        </w:rPr>
      </w:pPr>
    </w:p>
    <w:p w14:paraId="2D2018DA" w14:textId="77777777" w:rsidR="00CB1C03" w:rsidRPr="00247DE1" w:rsidRDefault="00CB1C03" w:rsidP="001602C6">
      <w:pPr>
        <w:pStyle w:val="Default"/>
        <w:spacing w:line="284" w:lineRule="atLeast"/>
        <w:rPr>
          <w:rFonts w:asciiTheme="minorHAnsi" w:hAnsiTheme="minorHAnsi"/>
          <w:b/>
          <w:color w:val="auto"/>
          <w:sz w:val="20"/>
          <w:szCs w:val="20"/>
        </w:rPr>
      </w:pPr>
      <w:r w:rsidRPr="00247DE1">
        <w:rPr>
          <w:rFonts w:asciiTheme="minorHAnsi" w:hAnsiTheme="minorHAnsi"/>
          <w:b/>
          <w:color w:val="auto"/>
          <w:sz w:val="20"/>
          <w:szCs w:val="20"/>
        </w:rPr>
        <w:t xml:space="preserve">Artikel </w:t>
      </w:r>
      <w:r w:rsidR="00E768B1" w:rsidRPr="00247DE1">
        <w:rPr>
          <w:rFonts w:asciiTheme="minorHAnsi" w:hAnsiTheme="minorHAnsi"/>
          <w:b/>
          <w:color w:val="auto"/>
          <w:sz w:val="20"/>
          <w:szCs w:val="20"/>
        </w:rPr>
        <w:t>19</w:t>
      </w:r>
      <w:r w:rsidRPr="00247DE1">
        <w:rPr>
          <w:rFonts w:asciiTheme="minorHAnsi" w:hAnsiTheme="minorHAnsi"/>
          <w:b/>
          <w:color w:val="auto"/>
          <w:sz w:val="20"/>
          <w:szCs w:val="20"/>
        </w:rPr>
        <w:tab/>
        <w:t>Ruimtelijke kaders en randvoorwaarden</w:t>
      </w:r>
    </w:p>
    <w:p w14:paraId="39C2E6C9" w14:textId="3F0AB795" w:rsidR="004063C2" w:rsidRPr="00AF25D1" w:rsidRDefault="00CB1C03" w:rsidP="004063C2">
      <w:pPr>
        <w:pStyle w:val="Default"/>
        <w:spacing w:line="284" w:lineRule="atLeast"/>
        <w:rPr>
          <w:rFonts w:asciiTheme="minorHAnsi" w:hAnsiTheme="minorHAnsi"/>
          <w:color w:val="auto"/>
          <w:sz w:val="20"/>
          <w:szCs w:val="20"/>
        </w:rPr>
      </w:pPr>
      <w:r w:rsidRPr="00247DE1">
        <w:rPr>
          <w:rFonts w:asciiTheme="minorHAnsi" w:hAnsiTheme="minorHAnsi"/>
          <w:color w:val="auto"/>
          <w:sz w:val="20"/>
          <w:szCs w:val="20"/>
        </w:rPr>
        <w:t xml:space="preserve">De Ontwikkelaar </w:t>
      </w:r>
      <w:r w:rsidR="00F72886" w:rsidRPr="00247DE1">
        <w:rPr>
          <w:rFonts w:asciiTheme="minorHAnsi" w:hAnsiTheme="minorHAnsi"/>
          <w:color w:val="auto"/>
          <w:sz w:val="20"/>
          <w:szCs w:val="20"/>
        </w:rPr>
        <w:t xml:space="preserve">zal zich bij de uitwerking van het Bouwprogramma houden aan </w:t>
      </w:r>
      <w:r w:rsidR="00E85A9E" w:rsidRPr="00247DE1">
        <w:rPr>
          <w:rFonts w:asciiTheme="minorHAnsi" w:hAnsiTheme="minorHAnsi"/>
          <w:color w:val="auto"/>
          <w:sz w:val="20"/>
          <w:szCs w:val="20"/>
        </w:rPr>
        <w:t>d</w:t>
      </w:r>
      <w:r w:rsidR="00F72886" w:rsidRPr="00247DE1">
        <w:rPr>
          <w:rFonts w:asciiTheme="minorHAnsi" w:hAnsiTheme="minorHAnsi"/>
          <w:color w:val="auto"/>
          <w:sz w:val="20"/>
          <w:szCs w:val="20"/>
        </w:rPr>
        <w:t>e (</w:t>
      </w:r>
      <w:r w:rsidR="007C6AFD" w:rsidRPr="00247DE1">
        <w:rPr>
          <w:rFonts w:asciiTheme="minorHAnsi" w:hAnsiTheme="minorHAnsi"/>
          <w:color w:val="auto"/>
          <w:sz w:val="20"/>
          <w:szCs w:val="20"/>
        </w:rPr>
        <w:t>gemeentelijke) randvoorwaarden/uitgangspunten bestaande uit:</w:t>
      </w:r>
    </w:p>
    <w:p w14:paraId="1926B027" w14:textId="401CCE35" w:rsidR="00D24D56" w:rsidRPr="00B47ACE" w:rsidRDefault="002D715A" w:rsidP="00E90FFA">
      <w:pPr>
        <w:pStyle w:val="Default"/>
        <w:numPr>
          <w:ilvl w:val="0"/>
          <w:numId w:val="29"/>
        </w:numPr>
        <w:spacing w:line="284" w:lineRule="atLeast"/>
        <w:rPr>
          <w:rFonts w:asciiTheme="minorHAnsi" w:hAnsiTheme="minorHAnsi"/>
          <w:b/>
          <w:color w:val="auto"/>
          <w:sz w:val="20"/>
          <w:szCs w:val="20"/>
        </w:rPr>
      </w:pPr>
      <w:r w:rsidRPr="00B47ACE">
        <w:rPr>
          <w:rFonts w:asciiTheme="minorHAnsi" w:hAnsiTheme="minorHAnsi"/>
          <w:color w:val="auto"/>
          <w:sz w:val="20"/>
          <w:szCs w:val="20"/>
        </w:rPr>
        <w:t>Bestemmingsplan</w:t>
      </w:r>
      <w:r w:rsidR="007F2506" w:rsidRPr="00B47ACE">
        <w:rPr>
          <w:rFonts w:asciiTheme="minorHAnsi" w:hAnsiTheme="minorHAnsi"/>
          <w:color w:val="auto"/>
          <w:sz w:val="20"/>
          <w:szCs w:val="20"/>
        </w:rPr>
        <w:t>;</w:t>
      </w:r>
    </w:p>
    <w:p w14:paraId="59525E66" w14:textId="582D751C" w:rsidR="002D715A" w:rsidRPr="00B47ACE" w:rsidRDefault="00D24D56" w:rsidP="00E90FFA">
      <w:pPr>
        <w:pStyle w:val="Default"/>
        <w:numPr>
          <w:ilvl w:val="0"/>
          <w:numId w:val="29"/>
        </w:numPr>
        <w:spacing w:line="284" w:lineRule="atLeast"/>
        <w:rPr>
          <w:rFonts w:asciiTheme="minorHAnsi" w:hAnsiTheme="minorHAnsi"/>
          <w:b/>
          <w:color w:val="auto"/>
          <w:sz w:val="20"/>
          <w:szCs w:val="20"/>
        </w:rPr>
      </w:pPr>
      <w:r w:rsidRPr="00B47ACE">
        <w:rPr>
          <w:rFonts w:asciiTheme="minorHAnsi" w:hAnsiTheme="minorHAnsi"/>
          <w:color w:val="auto"/>
          <w:sz w:val="20"/>
          <w:szCs w:val="20"/>
        </w:rPr>
        <w:t xml:space="preserve">Stedenbouwkundigplan </w:t>
      </w:r>
      <w:proofErr w:type="spellStart"/>
      <w:r w:rsidRPr="00B47ACE">
        <w:rPr>
          <w:rFonts w:asciiTheme="minorHAnsi" w:hAnsiTheme="minorHAnsi"/>
          <w:color w:val="auto"/>
          <w:sz w:val="20"/>
          <w:szCs w:val="20"/>
        </w:rPr>
        <w:t>incl</w:t>
      </w:r>
      <w:proofErr w:type="spellEnd"/>
      <w:r w:rsidRPr="00B47ACE">
        <w:rPr>
          <w:rFonts w:asciiTheme="minorHAnsi" w:hAnsiTheme="minorHAnsi"/>
          <w:color w:val="auto"/>
          <w:sz w:val="20"/>
          <w:szCs w:val="20"/>
        </w:rPr>
        <w:t xml:space="preserve"> beeldkwaliteitsplan</w:t>
      </w:r>
      <w:r w:rsidR="007F2506" w:rsidRPr="00B47ACE">
        <w:rPr>
          <w:rFonts w:asciiTheme="minorHAnsi" w:hAnsiTheme="minorHAnsi"/>
          <w:color w:val="auto"/>
          <w:sz w:val="20"/>
          <w:szCs w:val="20"/>
        </w:rPr>
        <w:t>;</w:t>
      </w:r>
    </w:p>
    <w:p w14:paraId="1731D2B7" w14:textId="3A42500C" w:rsidR="00EC546D" w:rsidRPr="00B47ACE" w:rsidRDefault="009F21F1" w:rsidP="00E90FFA">
      <w:pPr>
        <w:pStyle w:val="Default"/>
        <w:numPr>
          <w:ilvl w:val="0"/>
          <w:numId w:val="29"/>
        </w:numPr>
        <w:spacing w:line="284" w:lineRule="atLeast"/>
        <w:rPr>
          <w:rFonts w:asciiTheme="minorHAnsi" w:hAnsiTheme="minorHAnsi"/>
          <w:b/>
          <w:color w:val="auto"/>
          <w:sz w:val="20"/>
          <w:szCs w:val="20"/>
        </w:rPr>
      </w:pPr>
      <w:r w:rsidRPr="00B47ACE">
        <w:rPr>
          <w:rFonts w:asciiTheme="minorHAnsi" w:hAnsiTheme="minorHAnsi"/>
          <w:color w:val="auto"/>
          <w:sz w:val="20"/>
          <w:szCs w:val="20"/>
        </w:rPr>
        <w:t>Gronduitgiftetekening</w:t>
      </w:r>
      <w:r w:rsidR="0068315C" w:rsidRPr="00B47ACE">
        <w:rPr>
          <w:rFonts w:asciiTheme="minorHAnsi" w:hAnsiTheme="minorHAnsi"/>
          <w:color w:val="auto"/>
          <w:sz w:val="20"/>
          <w:szCs w:val="20"/>
        </w:rPr>
        <w:t>;</w:t>
      </w:r>
    </w:p>
    <w:p w14:paraId="1D05A4BE" w14:textId="5F03AA0E" w:rsidR="002D715A" w:rsidRPr="00B47ACE" w:rsidRDefault="002D715A" w:rsidP="00E90FFA">
      <w:pPr>
        <w:pStyle w:val="Default"/>
        <w:numPr>
          <w:ilvl w:val="0"/>
          <w:numId w:val="29"/>
        </w:numPr>
        <w:spacing w:line="284" w:lineRule="atLeast"/>
        <w:rPr>
          <w:rFonts w:asciiTheme="minorHAnsi" w:hAnsiTheme="minorHAnsi"/>
          <w:b/>
          <w:color w:val="auto"/>
          <w:sz w:val="20"/>
          <w:szCs w:val="20"/>
        </w:rPr>
      </w:pPr>
      <w:proofErr w:type="spellStart"/>
      <w:r w:rsidRPr="00B47ACE">
        <w:rPr>
          <w:rFonts w:asciiTheme="minorHAnsi" w:hAnsiTheme="minorHAnsi"/>
          <w:color w:val="auto"/>
          <w:sz w:val="20"/>
          <w:szCs w:val="20"/>
        </w:rPr>
        <w:t>Funtioneel</w:t>
      </w:r>
      <w:proofErr w:type="spellEnd"/>
      <w:r w:rsidRPr="00B47ACE">
        <w:rPr>
          <w:rFonts w:asciiTheme="minorHAnsi" w:hAnsiTheme="minorHAnsi"/>
          <w:color w:val="auto"/>
          <w:sz w:val="20"/>
          <w:szCs w:val="20"/>
        </w:rPr>
        <w:t xml:space="preserve"> </w:t>
      </w:r>
      <w:proofErr w:type="spellStart"/>
      <w:r w:rsidRPr="00B47ACE">
        <w:rPr>
          <w:rFonts w:asciiTheme="minorHAnsi" w:hAnsiTheme="minorHAnsi"/>
          <w:color w:val="auto"/>
          <w:sz w:val="20"/>
          <w:szCs w:val="20"/>
        </w:rPr>
        <w:t>PvE</w:t>
      </w:r>
      <w:proofErr w:type="spellEnd"/>
      <w:r w:rsidRPr="00B47ACE">
        <w:rPr>
          <w:rFonts w:asciiTheme="minorHAnsi" w:hAnsiTheme="minorHAnsi"/>
          <w:color w:val="auto"/>
          <w:sz w:val="20"/>
          <w:szCs w:val="20"/>
        </w:rPr>
        <w:t xml:space="preserve"> t.b.v. de sociale huurwoningen;</w:t>
      </w:r>
    </w:p>
    <w:p w14:paraId="1DC7275E" w14:textId="1094E949" w:rsidR="002D715A" w:rsidRPr="00B47ACE" w:rsidRDefault="002D715A" w:rsidP="00E90FFA">
      <w:pPr>
        <w:pStyle w:val="Default"/>
        <w:numPr>
          <w:ilvl w:val="0"/>
          <w:numId w:val="29"/>
        </w:numPr>
        <w:spacing w:line="284" w:lineRule="atLeast"/>
        <w:rPr>
          <w:rFonts w:asciiTheme="minorHAnsi" w:hAnsiTheme="minorHAnsi"/>
          <w:bCs/>
          <w:color w:val="auto"/>
          <w:sz w:val="20"/>
          <w:szCs w:val="20"/>
        </w:rPr>
      </w:pPr>
      <w:r w:rsidRPr="00B47ACE">
        <w:rPr>
          <w:rFonts w:asciiTheme="minorHAnsi" w:hAnsiTheme="minorHAnsi"/>
          <w:bCs/>
          <w:color w:val="auto"/>
          <w:sz w:val="20"/>
          <w:szCs w:val="20"/>
        </w:rPr>
        <w:t xml:space="preserve">Technisch </w:t>
      </w:r>
      <w:proofErr w:type="spellStart"/>
      <w:r w:rsidRPr="00B47ACE">
        <w:rPr>
          <w:rFonts w:asciiTheme="minorHAnsi" w:hAnsiTheme="minorHAnsi"/>
          <w:bCs/>
          <w:color w:val="auto"/>
          <w:sz w:val="20"/>
          <w:szCs w:val="20"/>
        </w:rPr>
        <w:t>PvE</w:t>
      </w:r>
      <w:proofErr w:type="spellEnd"/>
      <w:r w:rsidRPr="00B47ACE">
        <w:rPr>
          <w:rFonts w:asciiTheme="minorHAnsi" w:hAnsiTheme="minorHAnsi"/>
          <w:bCs/>
          <w:color w:val="auto"/>
          <w:sz w:val="20"/>
          <w:szCs w:val="20"/>
        </w:rPr>
        <w:t xml:space="preserve"> </w:t>
      </w:r>
      <w:r w:rsidRPr="00B47ACE">
        <w:rPr>
          <w:rFonts w:asciiTheme="minorHAnsi" w:hAnsiTheme="minorHAnsi"/>
          <w:color w:val="auto"/>
          <w:sz w:val="20"/>
          <w:szCs w:val="20"/>
        </w:rPr>
        <w:t>t.b.v. de sociale huurwoningen;</w:t>
      </w:r>
    </w:p>
    <w:p w14:paraId="073E2697" w14:textId="7E7BC3C5" w:rsidR="001C2718" w:rsidRPr="00B47ACE" w:rsidRDefault="00211331" w:rsidP="00E90FFA">
      <w:pPr>
        <w:pStyle w:val="Default"/>
        <w:numPr>
          <w:ilvl w:val="0"/>
          <w:numId w:val="29"/>
        </w:numPr>
        <w:spacing w:line="284" w:lineRule="atLeast"/>
        <w:rPr>
          <w:rFonts w:asciiTheme="minorHAnsi" w:hAnsiTheme="minorHAnsi"/>
          <w:bCs/>
          <w:color w:val="auto"/>
          <w:sz w:val="20"/>
          <w:szCs w:val="20"/>
        </w:rPr>
      </w:pPr>
      <w:r w:rsidRPr="00B47ACE">
        <w:rPr>
          <w:rFonts w:asciiTheme="minorHAnsi" w:hAnsiTheme="minorHAnsi"/>
          <w:color w:val="auto"/>
          <w:sz w:val="20"/>
          <w:szCs w:val="20"/>
        </w:rPr>
        <w:t xml:space="preserve">Aanvullende eisen </w:t>
      </w:r>
      <w:proofErr w:type="spellStart"/>
      <w:r w:rsidRPr="00B47ACE">
        <w:rPr>
          <w:rFonts w:asciiTheme="minorHAnsi" w:hAnsiTheme="minorHAnsi"/>
          <w:color w:val="auto"/>
          <w:sz w:val="20"/>
          <w:szCs w:val="20"/>
        </w:rPr>
        <w:t>tbv</w:t>
      </w:r>
      <w:proofErr w:type="spellEnd"/>
      <w:r w:rsidRPr="00B47ACE">
        <w:rPr>
          <w:rFonts w:asciiTheme="minorHAnsi" w:hAnsiTheme="minorHAnsi"/>
          <w:color w:val="auto"/>
          <w:sz w:val="20"/>
          <w:szCs w:val="20"/>
        </w:rPr>
        <w:t xml:space="preserve"> sociale huurwoningen;</w:t>
      </w:r>
    </w:p>
    <w:p w14:paraId="6D6D6C0D" w14:textId="77777777" w:rsidR="00B54DB2" w:rsidRPr="00247DE1" w:rsidRDefault="00B54DB2" w:rsidP="00B54DB2">
      <w:pPr>
        <w:pStyle w:val="Default"/>
        <w:spacing w:line="284" w:lineRule="atLeast"/>
        <w:rPr>
          <w:rFonts w:asciiTheme="minorHAnsi" w:hAnsiTheme="minorHAnsi"/>
          <w:b/>
          <w:color w:val="auto"/>
          <w:sz w:val="20"/>
          <w:szCs w:val="20"/>
        </w:rPr>
      </w:pPr>
    </w:p>
    <w:p w14:paraId="19D72A0F" w14:textId="77777777" w:rsidR="00B54DB2" w:rsidRPr="00247DE1" w:rsidRDefault="00B54DB2" w:rsidP="00E679AE">
      <w:pPr>
        <w:pStyle w:val="Default"/>
        <w:spacing w:line="284" w:lineRule="atLeast"/>
        <w:rPr>
          <w:rFonts w:asciiTheme="minorHAnsi" w:hAnsiTheme="minorHAnsi"/>
          <w:bCs/>
          <w:color w:val="auto"/>
          <w:sz w:val="20"/>
          <w:szCs w:val="20"/>
        </w:rPr>
      </w:pPr>
      <w:r w:rsidRPr="00247DE1">
        <w:rPr>
          <w:rFonts w:asciiTheme="minorHAnsi" w:hAnsiTheme="minorHAnsi"/>
          <w:bCs/>
          <w:color w:val="auto"/>
          <w:sz w:val="20"/>
          <w:szCs w:val="20"/>
        </w:rPr>
        <w:t>Bij onderlinge strijdigheid tussen een van de genoemde documenten prevaleert het eerst</w:t>
      </w:r>
      <w:r w:rsidR="0068315C" w:rsidRPr="00247DE1">
        <w:rPr>
          <w:rFonts w:asciiTheme="minorHAnsi" w:hAnsiTheme="minorHAnsi"/>
          <w:bCs/>
          <w:color w:val="auto"/>
          <w:sz w:val="20"/>
          <w:szCs w:val="20"/>
        </w:rPr>
        <w:t xml:space="preserve"> </w:t>
      </w:r>
      <w:r w:rsidRPr="00247DE1">
        <w:rPr>
          <w:rFonts w:asciiTheme="minorHAnsi" w:hAnsiTheme="minorHAnsi"/>
          <w:bCs/>
          <w:color w:val="auto"/>
          <w:sz w:val="20"/>
          <w:szCs w:val="20"/>
        </w:rPr>
        <w:t xml:space="preserve">vermelde document. </w:t>
      </w:r>
    </w:p>
    <w:p w14:paraId="6E753453" w14:textId="77777777" w:rsidR="000F67F0" w:rsidRPr="00247DE1" w:rsidRDefault="000F67F0" w:rsidP="001602C6">
      <w:pPr>
        <w:pStyle w:val="Default"/>
        <w:spacing w:line="284" w:lineRule="atLeast"/>
        <w:rPr>
          <w:rFonts w:asciiTheme="minorHAnsi" w:hAnsiTheme="minorHAnsi"/>
          <w:color w:val="auto"/>
          <w:sz w:val="20"/>
          <w:szCs w:val="20"/>
        </w:rPr>
      </w:pPr>
    </w:p>
    <w:p w14:paraId="21653ACE" w14:textId="77777777" w:rsidR="00D56CE8" w:rsidRPr="00247DE1" w:rsidRDefault="00D05655" w:rsidP="001602C6">
      <w:pPr>
        <w:pStyle w:val="Default"/>
        <w:spacing w:line="284" w:lineRule="atLeast"/>
        <w:rPr>
          <w:rFonts w:asciiTheme="minorHAnsi" w:hAnsiTheme="minorHAnsi"/>
          <w:b/>
          <w:color w:val="auto"/>
          <w:sz w:val="20"/>
          <w:szCs w:val="20"/>
        </w:rPr>
      </w:pPr>
      <w:r w:rsidRPr="00247DE1">
        <w:rPr>
          <w:rFonts w:asciiTheme="minorHAnsi" w:hAnsiTheme="minorHAnsi"/>
          <w:b/>
          <w:color w:val="auto"/>
          <w:sz w:val="20"/>
          <w:szCs w:val="20"/>
        </w:rPr>
        <w:t xml:space="preserve">Artikel </w:t>
      </w:r>
      <w:r w:rsidR="00E768B1" w:rsidRPr="00247DE1">
        <w:rPr>
          <w:rFonts w:asciiTheme="minorHAnsi" w:hAnsiTheme="minorHAnsi"/>
          <w:b/>
          <w:color w:val="auto"/>
          <w:sz w:val="20"/>
          <w:szCs w:val="20"/>
        </w:rPr>
        <w:t>20</w:t>
      </w:r>
      <w:r w:rsidRPr="00247DE1">
        <w:rPr>
          <w:rFonts w:asciiTheme="minorHAnsi" w:hAnsiTheme="minorHAnsi"/>
          <w:b/>
          <w:color w:val="auto"/>
          <w:sz w:val="20"/>
          <w:szCs w:val="20"/>
        </w:rPr>
        <w:tab/>
      </w:r>
      <w:r w:rsidR="00C845C3" w:rsidRPr="00247DE1">
        <w:rPr>
          <w:rFonts w:asciiTheme="minorHAnsi" w:hAnsiTheme="minorHAnsi"/>
          <w:b/>
          <w:color w:val="auto"/>
          <w:sz w:val="20"/>
          <w:szCs w:val="20"/>
        </w:rPr>
        <w:t>Duurzaamheid</w:t>
      </w:r>
    </w:p>
    <w:p w14:paraId="438DC4FB" w14:textId="105B5B80" w:rsidR="008E618A" w:rsidRPr="00BA1E3B" w:rsidRDefault="00E72DD7" w:rsidP="00E90FFA">
      <w:pPr>
        <w:pStyle w:val="Default"/>
        <w:numPr>
          <w:ilvl w:val="0"/>
          <w:numId w:val="35"/>
        </w:numPr>
        <w:spacing w:line="284" w:lineRule="atLeast"/>
        <w:rPr>
          <w:rFonts w:asciiTheme="minorHAnsi" w:hAnsiTheme="minorHAnsi" w:cstheme="minorHAnsi"/>
          <w:color w:val="auto"/>
          <w:sz w:val="20"/>
          <w:szCs w:val="20"/>
        </w:rPr>
      </w:pPr>
      <w:r w:rsidRPr="00BA1E3B">
        <w:rPr>
          <w:rFonts w:asciiTheme="minorHAnsi" w:eastAsia="Calibri" w:hAnsiTheme="minorHAnsi" w:cstheme="minorHAnsi"/>
          <w:color w:val="auto"/>
          <w:sz w:val="20"/>
          <w:szCs w:val="20"/>
          <w:lang w:eastAsia="en-US"/>
        </w:rPr>
        <w:t xml:space="preserve">De Ontwikkelaar </w:t>
      </w:r>
      <w:r w:rsidR="008D1803" w:rsidRPr="00BA1E3B">
        <w:rPr>
          <w:rFonts w:asciiTheme="minorHAnsi" w:eastAsia="Calibri" w:hAnsiTheme="minorHAnsi" w:cstheme="minorHAnsi"/>
          <w:color w:val="auto"/>
          <w:sz w:val="20"/>
          <w:szCs w:val="20"/>
          <w:lang w:eastAsia="en-US"/>
        </w:rPr>
        <w:t>zal</w:t>
      </w:r>
      <w:r w:rsidR="001A346E" w:rsidRPr="00BA1E3B">
        <w:rPr>
          <w:rFonts w:asciiTheme="minorHAnsi" w:eastAsia="Calibri" w:hAnsiTheme="minorHAnsi" w:cstheme="minorHAnsi"/>
          <w:color w:val="auto"/>
          <w:sz w:val="20"/>
          <w:szCs w:val="20"/>
          <w:lang w:eastAsia="en-US"/>
        </w:rPr>
        <w:t>,</w:t>
      </w:r>
      <w:r w:rsidR="008D1803" w:rsidRPr="00BA1E3B">
        <w:rPr>
          <w:rFonts w:asciiTheme="minorHAnsi" w:eastAsia="Calibri" w:hAnsiTheme="minorHAnsi" w:cstheme="minorHAnsi"/>
          <w:color w:val="auto"/>
          <w:sz w:val="20"/>
          <w:szCs w:val="20"/>
          <w:lang w:eastAsia="en-US"/>
        </w:rPr>
        <w:t xml:space="preserve"> </w:t>
      </w:r>
      <w:r w:rsidR="001A346E" w:rsidRPr="00BA1E3B">
        <w:rPr>
          <w:rFonts w:asciiTheme="minorHAnsi" w:eastAsia="Calibri" w:hAnsiTheme="minorHAnsi" w:cstheme="minorHAnsi"/>
          <w:color w:val="auto"/>
          <w:sz w:val="20"/>
          <w:szCs w:val="20"/>
          <w:lang w:eastAsia="en-US"/>
        </w:rPr>
        <w:t xml:space="preserve">conform de </w:t>
      </w:r>
      <w:r w:rsidR="000C5B5F" w:rsidRPr="00BA1E3B">
        <w:rPr>
          <w:rFonts w:asciiTheme="minorHAnsi" w:eastAsia="Calibri" w:hAnsiTheme="minorHAnsi" w:cstheme="minorHAnsi"/>
          <w:color w:val="auto"/>
          <w:sz w:val="20"/>
          <w:szCs w:val="20"/>
          <w:lang w:eastAsia="en-US"/>
        </w:rPr>
        <w:t>ingediende</w:t>
      </w:r>
      <w:r w:rsidR="001A346E" w:rsidRPr="00BA1E3B">
        <w:rPr>
          <w:rFonts w:asciiTheme="minorHAnsi" w:eastAsia="Calibri" w:hAnsiTheme="minorHAnsi" w:cstheme="minorHAnsi"/>
          <w:color w:val="auto"/>
          <w:sz w:val="20"/>
          <w:szCs w:val="20"/>
          <w:lang w:eastAsia="en-US"/>
        </w:rPr>
        <w:t xml:space="preserve"> </w:t>
      </w:r>
      <w:r w:rsidR="000C5B5F" w:rsidRPr="00BA1E3B">
        <w:rPr>
          <w:rFonts w:asciiTheme="minorHAnsi" w:eastAsia="Calibri" w:hAnsiTheme="minorHAnsi" w:cstheme="minorHAnsi"/>
          <w:color w:val="auto"/>
          <w:sz w:val="20"/>
          <w:szCs w:val="20"/>
          <w:lang w:eastAsia="en-US"/>
        </w:rPr>
        <w:t>A</w:t>
      </w:r>
      <w:r w:rsidR="001A346E" w:rsidRPr="00BA1E3B">
        <w:rPr>
          <w:rFonts w:asciiTheme="minorHAnsi" w:eastAsia="Calibri" w:hAnsiTheme="minorHAnsi" w:cstheme="minorHAnsi"/>
          <w:color w:val="auto"/>
          <w:sz w:val="20"/>
          <w:szCs w:val="20"/>
          <w:lang w:eastAsia="en-US"/>
        </w:rPr>
        <w:t xml:space="preserve">anbieding </w:t>
      </w:r>
      <w:r w:rsidR="001A346E" w:rsidRPr="00BA1E3B">
        <w:rPr>
          <w:rFonts w:asciiTheme="minorHAnsi" w:hAnsiTheme="minorHAnsi" w:cstheme="minorHAnsi"/>
          <w:color w:val="auto"/>
          <w:sz w:val="20"/>
          <w:szCs w:val="20"/>
        </w:rPr>
        <w:t>d.d.</w:t>
      </w:r>
      <w:r w:rsidR="00E950AB" w:rsidRPr="00BA1E3B">
        <w:rPr>
          <w:rFonts w:asciiTheme="minorHAnsi" w:hAnsiTheme="minorHAnsi" w:cstheme="minorHAnsi"/>
          <w:color w:val="auto"/>
          <w:sz w:val="20"/>
          <w:szCs w:val="20"/>
        </w:rPr>
        <w:t>[datum]</w:t>
      </w:r>
      <w:r w:rsidR="001A346E" w:rsidRPr="00BA1E3B">
        <w:rPr>
          <w:rFonts w:asciiTheme="minorHAnsi" w:hAnsiTheme="minorHAnsi" w:cstheme="minorHAnsi"/>
          <w:color w:val="auto"/>
          <w:sz w:val="20"/>
          <w:szCs w:val="20"/>
        </w:rPr>
        <w:t>,</w:t>
      </w:r>
      <w:r w:rsidR="0009002F" w:rsidRPr="00BA1E3B">
        <w:rPr>
          <w:rFonts w:asciiTheme="minorHAnsi" w:hAnsiTheme="minorHAnsi" w:cstheme="minorHAnsi"/>
          <w:color w:val="auto"/>
          <w:sz w:val="20"/>
          <w:szCs w:val="20"/>
        </w:rPr>
        <w:t xml:space="preserve">(Bijlage </w:t>
      </w:r>
      <w:r w:rsidR="00BA1E3B" w:rsidRPr="00BA1E3B">
        <w:rPr>
          <w:rFonts w:asciiTheme="minorHAnsi" w:hAnsiTheme="minorHAnsi" w:cstheme="minorHAnsi"/>
          <w:color w:val="auto"/>
          <w:sz w:val="20"/>
          <w:szCs w:val="20"/>
        </w:rPr>
        <w:t>x</w:t>
      </w:r>
      <w:r w:rsidR="0009002F" w:rsidRPr="00BA1E3B">
        <w:rPr>
          <w:rFonts w:asciiTheme="minorHAnsi" w:hAnsiTheme="minorHAnsi" w:cstheme="minorHAnsi"/>
          <w:color w:val="auto"/>
          <w:sz w:val="20"/>
          <w:szCs w:val="20"/>
        </w:rPr>
        <w:t>)</w:t>
      </w:r>
      <w:r w:rsidR="001A346E" w:rsidRPr="00BA1E3B">
        <w:rPr>
          <w:rFonts w:asciiTheme="minorHAnsi" w:hAnsiTheme="minorHAnsi" w:cstheme="minorHAnsi"/>
          <w:color w:val="auto"/>
          <w:sz w:val="20"/>
          <w:szCs w:val="20"/>
        </w:rPr>
        <w:t xml:space="preserve"> het Bouwprogramma</w:t>
      </w:r>
      <w:r w:rsidR="00512C26" w:rsidRPr="00BA1E3B">
        <w:rPr>
          <w:rFonts w:asciiTheme="minorHAnsi" w:hAnsiTheme="minorHAnsi" w:cstheme="minorHAnsi"/>
          <w:color w:val="auto"/>
          <w:sz w:val="20"/>
          <w:szCs w:val="20"/>
        </w:rPr>
        <w:t xml:space="preserve"> te </w:t>
      </w:r>
      <w:r w:rsidR="001A346E" w:rsidRPr="00BA1E3B">
        <w:rPr>
          <w:rFonts w:asciiTheme="minorHAnsi" w:hAnsiTheme="minorHAnsi" w:cstheme="minorHAnsi"/>
          <w:color w:val="auto"/>
          <w:sz w:val="20"/>
          <w:szCs w:val="20"/>
        </w:rPr>
        <w:t xml:space="preserve"> realiseren </w:t>
      </w:r>
      <w:r w:rsidR="00512C26" w:rsidRPr="00BA1E3B">
        <w:rPr>
          <w:rFonts w:asciiTheme="minorHAnsi" w:hAnsiTheme="minorHAnsi" w:cstheme="minorHAnsi"/>
          <w:color w:val="auto"/>
          <w:sz w:val="20"/>
          <w:szCs w:val="20"/>
        </w:rPr>
        <w:t xml:space="preserve">conform de </w:t>
      </w:r>
      <w:r w:rsidR="00E3056C" w:rsidRPr="00BA1E3B">
        <w:rPr>
          <w:rFonts w:asciiTheme="minorHAnsi" w:hAnsiTheme="minorHAnsi" w:cstheme="minorHAnsi"/>
          <w:color w:val="auto"/>
          <w:sz w:val="20"/>
          <w:szCs w:val="20"/>
        </w:rPr>
        <w:t xml:space="preserve">in de </w:t>
      </w:r>
      <w:r w:rsidR="00782710" w:rsidRPr="00BA1E3B">
        <w:rPr>
          <w:rFonts w:asciiTheme="minorHAnsi" w:hAnsiTheme="minorHAnsi" w:cstheme="minorHAnsi"/>
          <w:color w:val="auto"/>
          <w:sz w:val="20"/>
          <w:szCs w:val="20"/>
        </w:rPr>
        <w:t>uitvraag opgenomen uitgangspunten</w:t>
      </w:r>
      <w:r w:rsidR="002C5260" w:rsidRPr="00BA1E3B">
        <w:rPr>
          <w:rFonts w:asciiTheme="minorHAnsi" w:hAnsiTheme="minorHAnsi" w:cstheme="minorHAnsi"/>
          <w:color w:val="auto"/>
          <w:sz w:val="20"/>
          <w:szCs w:val="20"/>
        </w:rPr>
        <w:t>.</w:t>
      </w:r>
    </w:p>
    <w:p w14:paraId="30CAAA59" w14:textId="77777777" w:rsidR="001A346E" w:rsidRPr="00247DE1" w:rsidRDefault="00C07CCA" w:rsidP="00E90FFA">
      <w:pPr>
        <w:pStyle w:val="Default"/>
        <w:numPr>
          <w:ilvl w:val="0"/>
          <w:numId w:val="35"/>
        </w:numPr>
        <w:spacing w:line="284" w:lineRule="atLeast"/>
        <w:rPr>
          <w:rFonts w:asciiTheme="minorHAnsi" w:hAnsiTheme="minorHAnsi"/>
          <w:color w:val="auto"/>
          <w:sz w:val="20"/>
          <w:szCs w:val="20"/>
        </w:rPr>
      </w:pPr>
      <w:r w:rsidRPr="00247DE1">
        <w:rPr>
          <w:rFonts w:asciiTheme="minorHAnsi" w:hAnsiTheme="minorHAnsi" w:cstheme="minorHAnsi"/>
          <w:color w:val="auto"/>
          <w:sz w:val="20"/>
          <w:szCs w:val="20"/>
        </w:rPr>
        <w:t xml:space="preserve">Bij oplevering van de woningen moet worden aangetoond dat is voldaan aan de bepaling 20.1 </w:t>
      </w:r>
      <w:r w:rsidRPr="00247DE1">
        <w:rPr>
          <w:rFonts w:asciiTheme="minorHAnsi" w:hAnsiTheme="minorHAnsi"/>
          <w:color w:val="auto"/>
          <w:sz w:val="20"/>
          <w:szCs w:val="20"/>
        </w:rPr>
        <w:t xml:space="preserve">. </w:t>
      </w:r>
    </w:p>
    <w:p w14:paraId="69F5F803" w14:textId="77777777" w:rsidR="00C07CCA" w:rsidRPr="00247DE1" w:rsidRDefault="00C07CCA">
      <w:pPr>
        <w:pStyle w:val="Default"/>
        <w:spacing w:line="284" w:lineRule="atLeast"/>
        <w:rPr>
          <w:rFonts w:asciiTheme="minorHAnsi" w:hAnsiTheme="minorHAnsi"/>
          <w:color w:val="auto"/>
          <w:sz w:val="20"/>
          <w:szCs w:val="20"/>
        </w:rPr>
      </w:pPr>
    </w:p>
    <w:p w14:paraId="1C388992" w14:textId="5AD045E1" w:rsidR="00852290" w:rsidRPr="00AA1406" w:rsidRDefault="00D05655" w:rsidP="001602C6">
      <w:pPr>
        <w:pStyle w:val="Default"/>
        <w:spacing w:line="284" w:lineRule="atLeast"/>
        <w:rPr>
          <w:rFonts w:asciiTheme="minorHAnsi" w:hAnsiTheme="minorHAnsi"/>
          <w:b/>
          <w:i/>
          <w:iCs/>
          <w:color w:val="auto"/>
          <w:sz w:val="20"/>
          <w:szCs w:val="20"/>
        </w:rPr>
      </w:pPr>
      <w:r w:rsidRPr="00247DE1">
        <w:rPr>
          <w:rFonts w:asciiTheme="minorHAnsi" w:hAnsiTheme="minorHAnsi"/>
          <w:b/>
          <w:color w:val="auto"/>
          <w:sz w:val="20"/>
          <w:szCs w:val="20"/>
        </w:rPr>
        <w:t xml:space="preserve">Artikel </w:t>
      </w:r>
      <w:r w:rsidR="00E768B1" w:rsidRPr="00247DE1">
        <w:rPr>
          <w:rFonts w:asciiTheme="minorHAnsi" w:hAnsiTheme="minorHAnsi"/>
          <w:b/>
          <w:color w:val="auto"/>
          <w:sz w:val="20"/>
          <w:szCs w:val="20"/>
        </w:rPr>
        <w:t>21</w:t>
      </w:r>
      <w:r w:rsidRPr="00247DE1">
        <w:rPr>
          <w:rFonts w:asciiTheme="minorHAnsi" w:hAnsiTheme="minorHAnsi"/>
          <w:b/>
          <w:color w:val="auto"/>
          <w:sz w:val="20"/>
          <w:szCs w:val="20"/>
        </w:rPr>
        <w:tab/>
      </w:r>
      <w:r w:rsidR="000C5B5F" w:rsidRPr="00247DE1">
        <w:rPr>
          <w:rFonts w:asciiTheme="minorHAnsi" w:hAnsiTheme="minorHAnsi"/>
          <w:b/>
          <w:color w:val="auto"/>
          <w:sz w:val="20"/>
          <w:szCs w:val="20"/>
        </w:rPr>
        <w:t>Bouwprogramma</w:t>
      </w:r>
      <w:r w:rsidR="00AA1406">
        <w:rPr>
          <w:rFonts w:asciiTheme="minorHAnsi" w:hAnsiTheme="minorHAnsi"/>
          <w:b/>
          <w:color w:val="auto"/>
          <w:sz w:val="20"/>
          <w:szCs w:val="20"/>
        </w:rPr>
        <w:t xml:space="preserve">  </w:t>
      </w:r>
    </w:p>
    <w:p w14:paraId="484B0836" w14:textId="4E4566C9" w:rsidR="00D9586F" w:rsidRPr="00BA1E3B" w:rsidRDefault="00C07CCA" w:rsidP="00E90FFA">
      <w:pPr>
        <w:pStyle w:val="Default"/>
        <w:numPr>
          <w:ilvl w:val="0"/>
          <w:numId w:val="26"/>
        </w:numPr>
        <w:spacing w:line="284" w:lineRule="atLeast"/>
        <w:rPr>
          <w:rFonts w:asciiTheme="minorHAnsi" w:hAnsiTheme="minorHAnsi"/>
          <w:color w:val="auto"/>
          <w:sz w:val="20"/>
          <w:szCs w:val="20"/>
        </w:rPr>
      </w:pPr>
      <w:r w:rsidRPr="00BA1E3B">
        <w:rPr>
          <w:rFonts w:asciiTheme="minorHAnsi" w:hAnsiTheme="minorHAnsi"/>
          <w:color w:val="auto"/>
          <w:sz w:val="20"/>
          <w:szCs w:val="20"/>
        </w:rPr>
        <w:t xml:space="preserve">Het bouwprogramma omvat het volgende programma met </w:t>
      </w:r>
      <w:r w:rsidR="0036539F">
        <w:rPr>
          <w:rFonts w:asciiTheme="minorHAnsi" w:hAnsiTheme="minorHAnsi"/>
          <w:color w:val="auto"/>
          <w:sz w:val="20"/>
          <w:szCs w:val="20"/>
        </w:rPr>
        <w:t xml:space="preserve">(gedeeltelijk) </w:t>
      </w:r>
      <w:r w:rsidRPr="00BA1E3B">
        <w:rPr>
          <w:rFonts w:asciiTheme="minorHAnsi" w:hAnsiTheme="minorHAnsi"/>
          <w:color w:val="auto"/>
          <w:sz w:val="20"/>
          <w:szCs w:val="20"/>
        </w:rPr>
        <w:t>maximale VON prijzen:</w:t>
      </w:r>
    </w:p>
    <w:p w14:paraId="1B47A9B9" w14:textId="77777777" w:rsidR="00AB74A8" w:rsidRPr="00AB74A8" w:rsidRDefault="003276EC" w:rsidP="00E90FFA">
      <w:pPr>
        <w:pStyle w:val="Default"/>
        <w:numPr>
          <w:ilvl w:val="1"/>
          <w:numId w:val="26"/>
        </w:numPr>
        <w:spacing w:line="284" w:lineRule="atLeast"/>
        <w:rPr>
          <w:rFonts w:asciiTheme="minorHAnsi" w:hAnsiTheme="minorHAnsi"/>
          <w:color w:val="auto"/>
          <w:sz w:val="20"/>
          <w:szCs w:val="20"/>
        </w:rPr>
      </w:pPr>
      <w:r>
        <w:rPr>
          <w:rFonts w:asciiTheme="minorHAnsi" w:hAnsiTheme="minorHAnsi"/>
          <w:sz w:val="20"/>
          <w:szCs w:val="20"/>
        </w:rPr>
        <w:t>8 rug-aan-rug woningen;</w:t>
      </w:r>
    </w:p>
    <w:p w14:paraId="79C3A850" w14:textId="74381859" w:rsidR="00100267" w:rsidRPr="00100267" w:rsidRDefault="00AB74A8" w:rsidP="00E90FFA">
      <w:pPr>
        <w:pStyle w:val="Default"/>
        <w:numPr>
          <w:ilvl w:val="1"/>
          <w:numId w:val="26"/>
        </w:numPr>
        <w:spacing w:line="284" w:lineRule="atLeast"/>
        <w:rPr>
          <w:rFonts w:asciiTheme="minorHAnsi" w:hAnsiTheme="minorHAnsi"/>
          <w:color w:val="auto"/>
          <w:sz w:val="20"/>
          <w:szCs w:val="20"/>
        </w:rPr>
      </w:pPr>
      <w:r>
        <w:rPr>
          <w:rFonts w:asciiTheme="minorHAnsi" w:hAnsiTheme="minorHAnsi"/>
          <w:sz w:val="20"/>
          <w:szCs w:val="20"/>
        </w:rPr>
        <w:t>8 levensloop, brede beuk midden en 6 levensloop brede beuk hoek</w:t>
      </w:r>
      <w:r w:rsidR="006A0E62">
        <w:rPr>
          <w:rFonts w:asciiTheme="minorHAnsi" w:hAnsiTheme="minorHAnsi"/>
          <w:sz w:val="20"/>
          <w:szCs w:val="20"/>
        </w:rPr>
        <w:t>;</w:t>
      </w:r>
    </w:p>
    <w:p w14:paraId="507342FF" w14:textId="4C1294DF" w:rsidR="005F6BA1" w:rsidRPr="00BA1E3B" w:rsidRDefault="00100267" w:rsidP="00E90FFA">
      <w:pPr>
        <w:pStyle w:val="Default"/>
        <w:numPr>
          <w:ilvl w:val="1"/>
          <w:numId w:val="26"/>
        </w:numPr>
        <w:spacing w:line="284" w:lineRule="atLeast"/>
        <w:rPr>
          <w:rFonts w:asciiTheme="minorHAnsi" w:hAnsiTheme="minorHAnsi"/>
          <w:color w:val="auto"/>
          <w:sz w:val="20"/>
          <w:szCs w:val="20"/>
        </w:rPr>
      </w:pPr>
      <w:r>
        <w:rPr>
          <w:rFonts w:asciiTheme="minorHAnsi" w:hAnsiTheme="minorHAnsi"/>
          <w:sz w:val="20"/>
          <w:szCs w:val="20"/>
        </w:rPr>
        <w:t>4 middenwoningen en 4 hoekwoningen met garage</w:t>
      </w:r>
      <w:r w:rsidR="006A0E62">
        <w:rPr>
          <w:rFonts w:asciiTheme="minorHAnsi" w:hAnsiTheme="minorHAnsi"/>
          <w:sz w:val="20"/>
          <w:szCs w:val="20"/>
        </w:rPr>
        <w:t>;</w:t>
      </w:r>
    </w:p>
    <w:p w14:paraId="157BEFEE" w14:textId="7FE6052D" w:rsidR="00D41C4F" w:rsidRPr="006A0E62" w:rsidRDefault="00520CAC" w:rsidP="00E90FFA">
      <w:pPr>
        <w:pStyle w:val="Default"/>
        <w:numPr>
          <w:ilvl w:val="1"/>
          <w:numId w:val="26"/>
        </w:numPr>
        <w:spacing w:line="284" w:lineRule="atLeast"/>
        <w:rPr>
          <w:rFonts w:asciiTheme="minorHAnsi" w:hAnsiTheme="minorHAnsi"/>
          <w:color w:val="auto"/>
          <w:sz w:val="20"/>
          <w:szCs w:val="20"/>
        </w:rPr>
      </w:pPr>
      <w:r>
        <w:rPr>
          <w:rFonts w:asciiTheme="minorHAnsi" w:hAnsiTheme="minorHAnsi"/>
          <w:sz w:val="20"/>
          <w:szCs w:val="20"/>
        </w:rPr>
        <w:t>8</w:t>
      </w:r>
      <w:r w:rsidR="00BA5D43" w:rsidRPr="00BA1E3B">
        <w:rPr>
          <w:rFonts w:asciiTheme="minorHAnsi" w:hAnsiTheme="minorHAnsi"/>
          <w:sz w:val="20"/>
          <w:szCs w:val="20"/>
        </w:rPr>
        <w:t xml:space="preserve"> 2</w:t>
      </w:r>
      <w:r>
        <w:rPr>
          <w:rFonts w:asciiTheme="minorHAnsi" w:hAnsiTheme="minorHAnsi"/>
          <w:sz w:val="20"/>
          <w:szCs w:val="20"/>
        </w:rPr>
        <w:t>^</w:t>
      </w:r>
      <w:r w:rsidR="00BA5D43" w:rsidRPr="00BA1E3B">
        <w:rPr>
          <w:rFonts w:asciiTheme="minorHAnsi" w:hAnsiTheme="minorHAnsi"/>
          <w:sz w:val="20"/>
          <w:szCs w:val="20"/>
        </w:rPr>
        <w:t>1 kapwoningen</w:t>
      </w:r>
      <w:r w:rsidR="00A719DB" w:rsidRPr="00BA1E3B">
        <w:rPr>
          <w:rFonts w:asciiTheme="minorHAnsi" w:hAnsiTheme="minorHAnsi"/>
          <w:sz w:val="20"/>
          <w:szCs w:val="20"/>
        </w:rPr>
        <w:t xml:space="preserve"> </w:t>
      </w:r>
      <w:r>
        <w:rPr>
          <w:rFonts w:asciiTheme="minorHAnsi" w:hAnsiTheme="minorHAnsi"/>
          <w:sz w:val="20"/>
          <w:szCs w:val="20"/>
        </w:rPr>
        <w:t>(klein) en 12 2^1 kapwoningen (groot)</w:t>
      </w:r>
      <w:r w:rsidR="006A0E62">
        <w:rPr>
          <w:rFonts w:asciiTheme="minorHAnsi" w:hAnsiTheme="minorHAnsi"/>
          <w:sz w:val="20"/>
          <w:szCs w:val="20"/>
        </w:rPr>
        <w:t>;</w:t>
      </w:r>
    </w:p>
    <w:p w14:paraId="00690833" w14:textId="173DC0E1" w:rsidR="006A0E62" w:rsidRPr="00BA1E3B" w:rsidRDefault="006A0E62" w:rsidP="00E90FFA">
      <w:pPr>
        <w:pStyle w:val="Default"/>
        <w:numPr>
          <w:ilvl w:val="1"/>
          <w:numId w:val="26"/>
        </w:numPr>
        <w:spacing w:line="284" w:lineRule="atLeast"/>
        <w:rPr>
          <w:rFonts w:asciiTheme="minorHAnsi" w:hAnsiTheme="minorHAnsi"/>
          <w:color w:val="auto"/>
          <w:sz w:val="20"/>
          <w:szCs w:val="20"/>
        </w:rPr>
      </w:pPr>
      <w:r>
        <w:rPr>
          <w:rFonts w:asciiTheme="minorHAnsi" w:hAnsiTheme="minorHAnsi"/>
          <w:sz w:val="20"/>
          <w:szCs w:val="20"/>
        </w:rPr>
        <w:t>1 vrijstaande woning;</w:t>
      </w:r>
    </w:p>
    <w:p w14:paraId="5A695E6D" w14:textId="0CF6B5C8" w:rsidR="00BA5D43" w:rsidRPr="00BA1E3B" w:rsidRDefault="006A0E62" w:rsidP="00E90FFA">
      <w:pPr>
        <w:pStyle w:val="Default"/>
        <w:numPr>
          <w:ilvl w:val="1"/>
          <w:numId w:val="26"/>
        </w:numPr>
        <w:spacing w:line="284" w:lineRule="atLeast"/>
        <w:rPr>
          <w:rFonts w:asciiTheme="minorHAnsi" w:hAnsiTheme="minorHAnsi"/>
          <w:color w:val="auto"/>
          <w:sz w:val="20"/>
          <w:szCs w:val="20"/>
        </w:rPr>
      </w:pPr>
      <w:r>
        <w:rPr>
          <w:rFonts w:asciiTheme="minorHAnsi" w:hAnsiTheme="minorHAnsi"/>
          <w:sz w:val="20"/>
          <w:szCs w:val="20"/>
        </w:rPr>
        <w:t>6</w:t>
      </w:r>
      <w:r w:rsidR="00D22965" w:rsidRPr="00BA1E3B">
        <w:rPr>
          <w:rFonts w:asciiTheme="minorHAnsi" w:hAnsiTheme="minorHAnsi"/>
          <w:sz w:val="20"/>
          <w:szCs w:val="20"/>
        </w:rPr>
        <w:t xml:space="preserve"> </w:t>
      </w:r>
      <w:r w:rsidR="00BA5D43" w:rsidRPr="00BA1E3B">
        <w:rPr>
          <w:rFonts w:asciiTheme="minorHAnsi" w:hAnsiTheme="minorHAnsi"/>
          <w:sz w:val="20"/>
          <w:szCs w:val="20"/>
        </w:rPr>
        <w:t>door het gemeentelijk Woningbedrijf af te nemen sociale huurwoningen</w:t>
      </w:r>
      <w:r>
        <w:rPr>
          <w:rFonts w:asciiTheme="minorHAnsi" w:hAnsiTheme="minorHAnsi"/>
          <w:sz w:val="20"/>
          <w:szCs w:val="20"/>
        </w:rPr>
        <w:t>;</w:t>
      </w:r>
      <w:r w:rsidR="005136F0" w:rsidRPr="00BA1E3B">
        <w:rPr>
          <w:rFonts w:asciiTheme="minorHAnsi" w:hAnsiTheme="minorHAnsi"/>
          <w:sz w:val="20"/>
          <w:szCs w:val="20"/>
        </w:rPr>
        <w:br/>
      </w:r>
      <w:r w:rsidR="00ED3725">
        <w:rPr>
          <w:rFonts w:asciiTheme="minorHAnsi" w:hAnsiTheme="minorHAnsi"/>
          <w:sz w:val="20"/>
          <w:szCs w:val="20"/>
        </w:rPr>
        <w:t>4</w:t>
      </w:r>
      <w:r w:rsidR="005136F0" w:rsidRPr="00BA1E3B">
        <w:rPr>
          <w:rFonts w:asciiTheme="minorHAnsi" w:hAnsiTheme="minorHAnsi"/>
          <w:sz w:val="20"/>
          <w:szCs w:val="20"/>
        </w:rPr>
        <w:t xml:space="preserve"> rijwoningen (VON-prijs </w:t>
      </w:r>
      <w:r w:rsidR="00F9222F" w:rsidRPr="00BA1E3B">
        <w:rPr>
          <w:rFonts w:asciiTheme="minorHAnsi" w:hAnsiTheme="minorHAnsi"/>
          <w:sz w:val="20"/>
          <w:szCs w:val="20"/>
        </w:rPr>
        <w:t>€</w:t>
      </w:r>
      <w:r w:rsidR="005136F0" w:rsidRPr="00BA1E3B">
        <w:rPr>
          <w:rFonts w:asciiTheme="minorHAnsi" w:hAnsiTheme="minorHAnsi"/>
          <w:sz w:val="20"/>
          <w:szCs w:val="20"/>
        </w:rPr>
        <w:t xml:space="preserve">204.000 </w:t>
      </w:r>
      <w:proofErr w:type="spellStart"/>
      <w:r w:rsidR="005136F0" w:rsidRPr="00BA1E3B">
        <w:rPr>
          <w:rFonts w:asciiTheme="minorHAnsi" w:hAnsiTheme="minorHAnsi"/>
          <w:sz w:val="20"/>
          <w:szCs w:val="20"/>
        </w:rPr>
        <w:t>incl</w:t>
      </w:r>
      <w:proofErr w:type="spellEnd"/>
      <w:r w:rsidR="005136F0" w:rsidRPr="00BA1E3B">
        <w:rPr>
          <w:rFonts w:asciiTheme="minorHAnsi" w:hAnsiTheme="minorHAnsi"/>
          <w:sz w:val="20"/>
          <w:szCs w:val="20"/>
        </w:rPr>
        <w:t xml:space="preserve"> btw en </w:t>
      </w:r>
      <w:proofErr w:type="spellStart"/>
      <w:r w:rsidR="005136F0" w:rsidRPr="00BA1E3B">
        <w:rPr>
          <w:rFonts w:asciiTheme="minorHAnsi" w:hAnsiTheme="minorHAnsi"/>
          <w:sz w:val="20"/>
          <w:szCs w:val="20"/>
        </w:rPr>
        <w:t>excl</w:t>
      </w:r>
      <w:proofErr w:type="spellEnd"/>
      <w:r w:rsidR="005136F0" w:rsidRPr="00BA1E3B">
        <w:rPr>
          <w:rFonts w:asciiTheme="minorHAnsi" w:hAnsiTheme="minorHAnsi"/>
          <w:sz w:val="20"/>
          <w:szCs w:val="20"/>
        </w:rPr>
        <w:t xml:space="preserve"> grond)</w:t>
      </w:r>
      <w:r w:rsidR="00297B16" w:rsidRPr="00BA1E3B">
        <w:rPr>
          <w:rFonts w:asciiTheme="minorHAnsi" w:hAnsiTheme="minorHAnsi"/>
          <w:sz w:val="20"/>
          <w:szCs w:val="20"/>
        </w:rPr>
        <w:br/>
      </w:r>
      <w:r w:rsidR="00ED3725">
        <w:rPr>
          <w:rFonts w:asciiTheme="minorHAnsi" w:hAnsiTheme="minorHAnsi"/>
          <w:sz w:val="20"/>
          <w:szCs w:val="20"/>
        </w:rPr>
        <w:t>2</w:t>
      </w:r>
      <w:r w:rsidR="00297B16" w:rsidRPr="00BA1E3B">
        <w:rPr>
          <w:rFonts w:asciiTheme="minorHAnsi" w:hAnsiTheme="minorHAnsi"/>
          <w:sz w:val="20"/>
          <w:szCs w:val="20"/>
        </w:rPr>
        <w:t xml:space="preserve"> hoekwoningen (VON-prijs €242.000 </w:t>
      </w:r>
      <w:proofErr w:type="spellStart"/>
      <w:r w:rsidR="00297B16" w:rsidRPr="00BA1E3B">
        <w:rPr>
          <w:rFonts w:asciiTheme="minorHAnsi" w:hAnsiTheme="minorHAnsi"/>
          <w:sz w:val="20"/>
          <w:szCs w:val="20"/>
        </w:rPr>
        <w:t>incl</w:t>
      </w:r>
      <w:proofErr w:type="spellEnd"/>
      <w:r w:rsidR="00297B16" w:rsidRPr="00BA1E3B">
        <w:rPr>
          <w:rFonts w:asciiTheme="minorHAnsi" w:hAnsiTheme="minorHAnsi"/>
          <w:sz w:val="20"/>
          <w:szCs w:val="20"/>
        </w:rPr>
        <w:t xml:space="preserve"> btw en </w:t>
      </w:r>
      <w:proofErr w:type="spellStart"/>
      <w:r w:rsidR="00297B16" w:rsidRPr="00BA1E3B">
        <w:rPr>
          <w:rFonts w:asciiTheme="minorHAnsi" w:hAnsiTheme="minorHAnsi"/>
          <w:sz w:val="20"/>
          <w:szCs w:val="20"/>
        </w:rPr>
        <w:t>excl</w:t>
      </w:r>
      <w:proofErr w:type="spellEnd"/>
      <w:r w:rsidR="003276EC">
        <w:rPr>
          <w:rFonts w:asciiTheme="minorHAnsi" w:hAnsiTheme="minorHAnsi"/>
          <w:sz w:val="20"/>
          <w:szCs w:val="20"/>
        </w:rPr>
        <w:t xml:space="preserve"> grond</w:t>
      </w:r>
      <w:r w:rsidR="00297B16" w:rsidRPr="00BA1E3B">
        <w:rPr>
          <w:rFonts w:asciiTheme="minorHAnsi" w:hAnsiTheme="minorHAnsi"/>
          <w:sz w:val="20"/>
          <w:szCs w:val="20"/>
        </w:rPr>
        <w:t>)</w:t>
      </w:r>
      <w:r w:rsidR="003D1D75">
        <w:rPr>
          <w:rFonts w:asciiTheme="minorHAnsi" w:hAnsiTheme="minorHAnsi"/>
          <w:sz w:val="20"/>
          <w:szCs w:val="20"/>
        </w:rPr>
        <w:br/>
      </w:r>
      <w:r w:rsidR="003D1D75" w:rsidRPr="003D1D75">
        <w:rPr>
          <w:rFonts w:asciiTheme="minorHAnsi" w:hAnsiTheme="minorHAnsi"/>
          <w:sz w:val="20"/>
          <w:szCs w:val="20"/>
        </w:rPr>
        <w:t>*de bouwkosten kunnen conform de CBS index bijgesteld worden naar het moment van opdrachtverstrekking.</w:t>
      </w:r>
      <w:r w:rsidR="00F9222F" w:rsidRPr="00BA1E3B">
        <w:rPr>
          <w:rFonts w:asciiTheme="minorHAnsi" w:hAnsiTheme="minorHAnsi"/>
          <w:sz w:val="20"/>
          <w:szCs w:val="20"/>
        </w:rPr>
        <w:br/>
        <w:t>de g</w:t>
      </w:r>
      <w:r w:rsidR="00EE4E3C" w:rsidRPr="00BA1E3B">
        <w:rPr>
          <w:rFonts w:asciiTheme="minorHAnsi" w:hAnsiTheme="minorHAnsi"/>
          <w:sz w:val="20"/>
          <w:szCs w:val="20"/>
        </w:rPr>
        <w:t xml:space="preserve">rond wordt door de gemeente rechtstreeks aan het Woningbedrijf geleverd. </w:t>
      </w:r>
    </w:p>
    <w:p w14:paraId="68F5DA70" w14:textId="590470D7" w:rsidR="002E4F1E" w:rsidRPr="00247DE1" w:rsidRDefault="00702A8A" w:rsidP="00E90FFA">
      <w:pPr>
        <w:pStyle w:val="Default"/>
        <w:numPr>
          <w:ilvl w:val="0"/>
          <w:numId w:val="26"/>
        </w:numPr>
        <w:spacing w:line="284" w:lineRule="atLeast"/>
        <w:rPr>
          <w:rFonts w:asciiTheme="minorHAnsi" w:hAnsiTheme="minorHAnsi"/>
          <w:color w:val="auto"/>
          <w:sz w:val="20"/>
          <w:szCs w:val="20"/>
        </w:rPr>
      </w:pPr>
      <w:r w:rsidRPr="00247DE1">
        <w:rPr>
          <w:rFonts w:asciiTheme="minorHAnsi" w:hAnsiTheme="minorHAnsi"/>
          <w:color w:val="auto"/>
          <w:sz w:val="20"/>
          <w:szCs w:val="20"/>
        </w:rPr>
        <w:t xml:space="preserve">De in lid </w:t>
      </w:r>
      <w:r w:rsidR="00D41C4F">
        <w:rPr>
          <w:rFonts w:asciiTheme="minorHAnsi" w:hAnsiTheme="minorHAnsi"/>
          <w:color w:val="auto"/>
          <w:sz w:val="20"/>
          <w:szCs w:val="20"/>
        </w:rPr>
        <w:t>1</w:t>
      </w:r>
      <w:r w:rsidRPr="00247DE1">
        <w:rPr>
          <w:rFonts w:asciiTheme="minorHAnsi" w:hAnsiTheme="minorHAnsi"/>
          <w:color w:val="auto"/>
          <w:sz w:val="20"/>
          <w:szCs w:val="20"/>
        </w:rPr>
        <w:t xml:space="preserve"> genoemde VON-prijs wordt </w:t>
      </w:r>
      <w:r w:rsidR="00512C26" w:rsidRPr="00247DE1">
        <w:rPr>
          <w:rFonts w:asciiTheme="minorHAnsi" w:hAnsiTheme="minorHAnsi"/>
          <w:color w:val="auto"/>
          <w:sz w:val="20"/>
          <w:szCs w:val="20"/>
        </w:rPr>
        <w:t>niet geïndexeerd.</w:t>
      </w:r>
    </w:p>
    <w:p w14:paraId="3AC9FA97" w14:textId="09C69F37" w:rsidR="002D7B2E" w:rsidRPr="00247DE1" w:rsidRDefault="002D7B2E" w:rsidP="00E90FFA">
      <w:pPr>
        <w:pStyle w:val="Default"/>
        <w:numPr>
          <w:ilvl w:val="0"/>
          <w:numId w:val="26"/>
        </w:numPr>
        <w:spacing w:line="284" w:lineRule="atLeast"/>
        <w:rPr>
          <w:rFonts w:asciiTheme="minorHAnsi" w:hAnsiTheme="minorHAnsi"/>
          <w:color w:val="auto"/>
          <w:sz w:val="20"/>
          <w:szCs w:val="20"/>
        </w:rPr>
      </w:pPr>
      <w:r w:rsidRPr="00247DE1">
        <w:rPr>
          <w:rFonts w:asciiTheme="minorHAnsi" w:hAnsiTheme="minorHAnsi"/>
          <w:color w:val="auto"/>
          <w:sz w:val="20"/>
          <w:szCs w:val="20"/>
        </w:rPr>
        <w:t xml:space="preserve">De Ontwikkelaar </w:t>
      </w:r>
      <w:r w:rsidR="00512C26" w:rsidRPr="00247DE1">
        <w:rPr>
          <w:rFonts w:asciiTheme="minorHAnsi" w:hAnsiTheme="minorHAnsi"/>
          <w:color w:val="auto"/>
          <w:sz w:val="20"/>
          <w:szCs w:val="20"/>
        </w:rPr>
        <w:t>realiseert de</w:t>
      </w:r>
      <w:r w:rsidR="004507DD">
        <w:rPr>
          <w:rFonts w:asciiTheme="minorHAnsi" w:hAnsiTheme="minorHAnsi"/>
          <w:color w:val="auto"/>
          <w:sz w:val="20"/>
          <w:szCs w:val="20"/>
        </w:rPr>
        <w:t xml:space="preserve"> </w:t>
      </w:r>
      <w:r w:rsidR="005C53AE">
        <w:rPr>
          <w:rFonts w:asciiTheme="minorHAnsi" w:hAnsiTheme="minorHAnsi"/>
          <w:color w:val="auto"/>
          <w:sz w:val="20"/>
          <w:szCs w:val="20"/>
        </w:rPr>
        <w:t>51</w:t>
      </w:r>
      <w:r w:rsidR="00512C26" w:rsidRPr="00247DE1">
        <w:rPr>
          <w:rFonts w:asciiTheme="minorHAnsi" w:hAnsiTheme="minorHAnsi"/>
          <w:color w:val="auto"/>
          <w:sz w:val="20"/>
          <w:szCs w:val="20"/>
        </w:rPr>
        <w:t xml:space="preserve"> woningen als koopwoningen</w:t>
      </w:r>
      <w:r w:rsidR="004507DD">
        <w:rPr>
          <w:rFonts w:asciiTheme="minorHAnsi" w:hAnsiTheme="minorHAnsi"/>
          <w:color w:val="auto"/>
          <w:sz w:val="20"/>
          <w:szCs w:val="20"/>
        </w:rPr>
        <w:t xml:space="preserve"> en </w:t>
      </w:r>
      <w:r w:rsidR="005C53AE">
        <w:rPr>
          <w:rFonts w:asciiTheme="minorHAnsi" w:hAnsiTheme="minorHAnsi"/>
          <w:color w:val="auto"/>
          <w:sz w:val="20"/>
          <w:szCs w:val="20"/>
        </w:rPr>
        <w:t>6</w:t>
      </w:r>
      <w:r w:rsidR="004507DD">
        <w:rPr>
          <w:rFonts w:asciiTheme="minorHAnsi" w:hAnsiTheme="minorHAnsi"/>
          <w:color w:val="auto"/>
          <w:sz w:val="20"/>
          <w:szCs w:val="20"/>
        </w:rPr>
        <w:t xml:space="preserve"> woningen als sociale huurwoningen </w:t>
      </w:r>
      <w:r w:rsidR="0066412C">
        <w:rPr>
          <w:rFonts w:asciiTheme="minorHAnsi" w:hAnsiTheme="minorHAnsi"/>
          <w:color w:val="auto"/>
          <w:sz w:val="20"/>
          <w:szCs w:val="20"/>
        </w:rPr>
        <w:t xml:space="preserve">af te nemen door het </w:t>
      </w:r>
      <w:r w:rsidR="00A7020B">
        <w:rPr>
          <w:rFonts w:asciiTheme="minorHAnsi" w:hAnsiTheme="minorHAnsi"/>
          <w:color w:val="auto"/>
          <w:sz w:val="20"/>
          <w:szCs w:val="20"/>
        </w:rPr>
        <w:t xml:space="preserve">gemeentelijk </w:t>
      </w:r>
      <w:r w:rsidR="0066412C">
        <w:rPr>
          <w:rFonts w:asciiTheme="minorHAnsi" w:hAnsiTheme="minorHAnsi"/>
          <w:color w:val="auto"/>
          <w:sz w:val="20"/>
          <w:szCs w:val="20"/>
        </w:rPr>
        <w:t>Woningbedrijf</w:t>
      </w:r>
      <w:r w:rsidR="00512C26" w:rsidRPr="00247DE1">
        <w:rPr>
          <w:rFonts w:asciiTheme="minorHAnsi" w:hAnsiTheme="minorHAnsi"/>
          <w:color w:val="auto"/>
          <w:sz w:val="20"/>
          <w:szCs w:val="20"/>
        </w:rPr>
        <w:t xml:space="preserve">. </w:t>
      </w:r>
    </w:p>
    <w:p w14:paraId="719F4F04" w14:textId="77777777" w:rsidR="00681085" w:rsidRPr="00247DE1" w:rsidRDefault="00681085" w:rsidP="00E90FFA">
      <w:pPr>
        <w:pStyle w:val="Default"/>
        <w:numPr>
          <w:ilvl w:val="0"/>
          <w:numId w:val="26"/>
        </w:numPr>
        <w:spacing w:line="284" w:lineRule="atLeast"/>
        <w:rPr>
          <w:rFonts w:asciiTheme="minorHAnsi" w:hAnsiTheme="minorHAnsi"/>
          <w:color w:val="auto"/>
          <w:sz w:val="20"/>
          <w:szCs w:val="20"/>
        </w:rPr>
      </w:pPr>
      <w:r w:rsidRPr="00247DE1">
        <w:rPr>
          <w:rFonts w:asciiTheme="minorHAnsi" w:hAnsiTheme="minorHAnsi"/>
          <w:color w:val="auto"/>
          <w:sz w:val="20"/>
          <w:szCs w:val="20"/>
        </w:rPr>
        <w:t xml:space="preserve">Bij niet nakoming van de bepalingen onder lid </w:t>
      </w:r>
      <w:r w:rsidR="00C07CCA" w:rsidRPr="00247DE1">
        <w:rPr>
          <w:rFonts w:asciiTheme="minorHAnsi" w:hAnsiTheme="minorHAnsi"/>
          <w:color w:val="auto"/>
          <w:sz w:val="20"/>
          <w:szCs w:val="20"/>
        </w:rPr>
        <w:t>1</w:t>
      </w:r>
      <w:r w:rsidR="00D84975" w:rsidRPr="00247DE1">
        <w:rPr>
          <w:rFonts w:asciiTheme="minorHAnsi" w:hAnsiTheme="minorHAnsi"/>
          <w:color w:val="auto"/>
          <w:sz w:val="20"/>
          <w:szCs w:val="20"/>
        </w:rPr>
        <w:t xml:space="preserve"> </w:t>
      </w:r>
      <w:r w:rsidRPr="00247DE1">
        <w:rPr>
          <w:rFonts w:asciiTheme="minorHAnsi" w:hAnsiTheme="minorHAnsi"/>
          <w:color w:val="auto"/>
          <w:sz w:val="20"/>
          <w:szCs w:val="20"/>
        </w:rPr>
        <w:t xml:space="preserve">is Ontwikkelaar na ingebrekestelling </w:t>
      </w:r>
      <w:r w:rsidR="00C151A9" w:rsidRPr="00247DE1">
        <w:rPr>
          <w:rFonts w:asciiTheme="minorHAnsi" w:hAnsiTheme="minorHAnsi"/>
          <w:color w:val="auto"/>
          <w:sz w:val="20"/>
          <w:szCs w:val="20"/>
        </w:rPr>
        <w:t>met een begunstigingstermijn van</w:t>
      </w:r>
      <w:r w:rsidRPr="00247DE1">
        <w:rPr>
          <w:rFonts w:asciiTheme="minorHAnsi" w:hAnsiTheme="minorHAnsi"/>
          <w:color w:val="auto"/>
          <w:sz w:val="20"/>
          <w:szCs w:val="20"/>
        </w:rPr>
        <w:t xml:space="preserve"> 8 weken om het gebrek te herstellen een boete van het verschil per woning tussen de </w:t>
      </w:r>
      <w:r w:rsidR="00D95740" w:rsidRPr="00247DE1">
        <w:rPr>
          <w:rFonts w:asciiTheme="minorHAnsi" w:hAnsiTheme="minorHAnsi"/>
          <w:color w:val="auto"/>
          <w:sz w:val="20"/>
          <w:szCs w:val="20"/>
        </w:rPr>
        <w:t>in deze overeenkomst vastgelegde</w:t>
      </w:r>
      <w:r w:rsidRPr="00247DE1">
        <w:rPr>
          <w:rFonts w:asciiTheme="minorHAnsi" w:hAnsiTheme="minorHAnsi"/>
          <w:color w:val="auto"/>
          <w:sz w:val="20"/>
          <w:szCs w:val="20"/>
        </w:rPr>
        <w:t xml:space="preserve"> VON prijs </w:t>
      </w:r>
      <w:r w:rsidR="00932EBC" w:rsidRPr="00247DE1">
        <w:rPr>
          <w:rFonts w:asciiTheme="minorHAnsi" w:hAnsiTheme="minorHAnsi"/>
          <w:color w:val="auto"/>
          <w:sz w:val="20"/>
          <w:szCs w:val="20"/>
        </w:rPr>
        <w:t xml:space="preserve">en de </w:t>
      </w:r>
      <w:r w:rsidR="00C151A9" w:rsidRPr="00247DE1">
        <w:rPr>
          <w:rFonts w:asciiTheme="minorHAnsi" w:hAnsiTheme="minorHAnsi"/>
          <w:color w:val="auto"/>
          <w:sz w:val="20"/>
          <w:szCs w:val="20"/>
        </w:rPr>
        <w:t xml:space="preserve">door ontwikkelaar gehanteerde </w:t>
      </w:r>
      <w:r w:rsidR="00932EBC" w:rsidRPr="00247DE1">
        <w:rPr>
          <w:rFonts w:asciiTheme="minorHAnsi" w:hAnsiTheme="minorHAnsi"/>
          <w:color w:val="auto"/>
          <w:sz w:val="20"/>
          <w:szCs w:val="20"/>
        </w:rPr>
        <w:t>werkelijke VON prijs, vermeerderd met 20% verschuldigd.</w:t>
      </w:r>
    </w:p>
    <w:p w14:paraId="07A73655" w14:textId="4704077D" w:rsidR="00932EBC" w:rsidRPr="00247DE1" w:rsidRDefault="00932EBC" w:rsidP="00E90FFA">
      <w:pPr>
        <w:pStyle w:val="Default"/>
        <w:numPr>
          <w:ilvl w:val="0"/>
          <w:numId w:val="26"/>
        </w:numPr>
        <w:spacing w:line="284" w:lineRule="atLeast"/>
        <w:rPr>
          <w:rFonts w:asciiTheme="minorHAnsi" w:hAnsiTheme="minorHAnsi"/>
          <w:color w:val="auto"/>
          <w:sz w:val="20"/>
          <w:szCs w:val="20"/>
        </w:rPr>
      </w:pPr>
      <w:r w:rsidRPr="00247DE1">
        <w:rPr>
          <w:rFonts w:asciiTheme="minorHAnsi" w:hAnsiTheme="minorHAnsi"/>
          <w:color w:val="auto"/>
          <w:sz w:val="20"/>
          <w:szCs w:val="20"/>
        </w:rPr>
        <w:t>Bij niet nakoming van de</w:t>
      </w:r>
      <w:r w:rsidR="001D1F4B" w:rsidRPr="00247DE1">
        <w:rPr>
          <w:rFonts w:asciiTheme="minorHAnsi" w:hAnsiTheme="minorHAnsi"/>
          <w:color w:val="auto"/>
          <w:sz w:val="20"/>
          <w:szCs w:val="20"/>
        </w:rPr>
        <w:t xml:space="preserve"> bepaling onder 1, voor wat betreft het per woning niet hanteren van de </w:t>
      </w:r>
      <w:r w:rsidR="00A719DB">
        <w:rPr>
          <w:rFonts w:asciiTheme="minorHAnsi" w:hAnsiTheme="minorHAnsi"/>
          <w:color w:val="auto"/>
          <w:sz w:val="20"/>
          <w:szCs w:val="20"/>
        </w:rPr>
        <w:t>maxi</w:t>
      </w:r>
      <w:r w:rsidR="001D1F4B" w:rsidRPr="00247DE1">
        <w:rPr>
          <w:rFonts w:asciiTheme="minorHAnsi" w:hAnsiTheme="minorHAnsi"/>
          <w:color w:val="auto"/>
          <w:sz w:val="20"/>
          <w:szCs w:val="20"/>
        </w:rPr>
        <w:t xml:space="preserve">male </w:t>
      </w:r>
      <w:r w:rsidR="00A719DB">
        <w:rPr>
          <w:rFonts w:asciiTheme="minorHAnsi" w:hAnsiTheme="minorHAnsi"/>
          <w:color w:val="auto"/>
          <w:sz w:val="20"/>
          <w:szCs w:val="20"/>
        </w:rPr>
        <w:t>VON-prijs</w:t>
      </w:r>
      <w:r w:rsidR="00165172">
        <w:rPr>
          <w:rFonts w:asciiTheme="minorHAnsi" w:hAnsiTheme="minorHAnsi"/>
          <w:color w:val="auto"/>
          <w:sz w:val="20"/>
          <w:szCs w:val="20"/>
        </w:rPr>
        <w:t xml:space="preserve"> </w:t>
      </w:r>
      <w:r w:rsidR="001D1F4B" w:rsidRPr="00247DE1">
        <w:rPr>
          <w:rFonts w:asciiTheme="minorHAnsi" w:hAnsiTheme="minorHAnsi"/>
          <w:color w:val="auto"/>
          <w:sz w:val="20"/>
          <w:szCs w:val="20"/>
        </w:rPr>
        <w:t xml:space="preserve">en de bepaling onder </w:t>
      </w:r>
      <w:r w:rsidR="00C07CCA" w:rsidRPr="00247DE1">
        <w:rPr>
          <w:rFonts w:asciiTheme="minorHAnsi" w:hAnsiTheme="minorHAnsi"/>
          <w:color w:val="auto"/>
          <w:sz w:val="20"/>
          <w:szCs w:val="20"/>
        </w:rPr>
        <w:t>3</w:t>
      </w:r>
      <w:r w:rsidR="001D1F4B" w:rsidRPr="00247DE1">
        <w:rPr>
          <w:rFonts w:asciiTheme="minorHAnsi" w:hAnsiTheme="minorHAnsi"/>
          <w:color w:val="auto"/>
          <w:sz w:val="20"/>
          <w:szCs w:val="20"/>
        </w:rPr>
        <w:t xml:space="preserve">, tevens per woning, is </w:t>
      </w:r>
      <w:r w:rsidR="00C07CCA" w:rsidRPr="00247DE1">
        <w:rPr>
          <w:rFonts w:asciiTheme="minorHAnsi" w:hAnsiTheme="minorHAnsi"/>
          <w:color w:val="auto"/>
          <w:sz w:val="20"/>
          <w:szCs w:val="20"/>
        </w:rPr>
        <w:t>O</w:t>
      </w:r>
      <w:r w:rsidRPr="00247DE1">
        <w:rPr>
          <w:rFonts w:asciiTheme="minorHAnsi" w:hAnsiTheme="minorHAnsi"/>
          <w:color w:val="auto"/>
          <w:sz w:val="20"/>
          <w:szCs w:val="20"/>
        </w:rPr>
        <w:t>ntwikkelaar na in</w:t>
      </w:r>
      <w:r w:rsidR="001D1F4B" w:rsidRPr="00247DE1">
        <w:rPr>
          <w:rFonts w:asciiTheme="minorHAnsi" w:hAnsiTheme="minorHAnsi"/>
          <w:color w:val="auto"/>
          <w:sz w:val="20"/>
          <w:szCs w:val="20"/>
        </w:rPr>
        <w:t>gebrekestelling met begunstigingstermijn van 8 weken een boete van €10</w:t>
      </w:r>
      <w:r w:rsidRPr="00247DE1">
        <w:rPr>
          <w:rFonts w:asciiTheme="minorHAnsi" w:hAnsiTheme="minorHAnsi"/>
          <w:color w:val="auto"/>
          <w:sz w:val="20"/>
          <w:szCs w:val="20"/>
        </w:rPr>
        <w:t xml:space="preserve">0.000,-- </w:t>
      </w:r>
      <w:r w:rsidR="001D1F4B" w:rsidRPr="00247DE1">
        <w:rPr>
          <w:rFonts w:asciiTheme="minorHAnsi" w:hAnsiTheme="minorHAnsi"/>
          <w:color w:val="auto"/>
          <w:sz w:val="20"/>
          <w:szCs w:val="20"/>
        </w:rPr>
        <w:t xml:space="preserve">per geconstateerde niet-nakoming per woning </w:t>
      </w:r>
      <w:r w:rsidRPr="00247DE1">
        <w:rPr>
          <w:rFonts w:asciiTheme="minorHAnsi" w:hAnsiTheme="minorHAnsi"/>
          <w:color w:val="auto"/>
          <w:sz w:val="20"/>
          <w:szCs w:val="20"/>
        </w:rPr>
        <w:t>verschuldigd</w:t>
      </w:r>
      <w:r w:rsidR="00A02E14">
        <w:rPr>
          <w:rFonts w:asciiTheme="minorHAnsi" w:hAnsiTheme="minorHAnsi"/>
          <w:color w:val="auto"/>
          <w:sz w:val="20"/>
          <w:szCs w:val="20"/>
        </w:rPr>
        <w:t>.</w:t>
      </w:r>
    </w:p>
    <w:p w14:paraId="34DC0151" w14:textId="77777777" w:rsidR="0055454E" w:rsidRPr="00247DE1" w:rsidRDefault="0055454E" w:rsidP="001602C6">
      <w:pPr>
        <w:pStyle w:val="Default"/>
        <w:spacing w:line="284" w:lineRule="atLeast"/>
        <w:ind w:left="360"/>
        <w:rPr>
          <w:rFonts w:asciiTheme="minorHAnsi" w:hAnsiTheme="minorHAnsi"/>
          <w:color w:val="auto"/>
          <w:sz w:val="20"/>
          <w:szCs w:val="20"/>
        </w:rPr>
      </w:pPr>
    </w:p>
    <w:p w14:paraId="772B613B" w14:textId="77777777" w:rsidR="00852290" w:rsidRPr="00247DE1" w:rsidRDefault="00D05655" w:rsidP="001602C6">
      <w:pPr>
        <w:pStyle w:val="Default"/>
        <w:spacing w:line="284" w:lineRule="atLeast"/>
        <w:rPr>
          <w:rFonts w:asciiTheme="minorHAnsi" w:hAnsiTheme="minorHAnsi"/>
          <w:b/>
          <w:color w:val="auto"/>
          <w:sz w:val="20"/>
          <w:szCs w:val="20"/>
        </w:rPr>
      </w:pPr>
      <w:r w:rsidRPr="00247DE1">
        <w:rPr>
          <w:rFonts w:asciiTheme="minorHAnsi" w:hAnsiTheme="minorHAnsi"/>
          <w:b/>
          <w:color w:val="auto"/>
          <w:sz w:val="20"/>
          <w:szCs w:val="20"/>
        </w:rPr>
        <w:t xml:space="preserve">Artikel </w:t>
      </w:r>
      <w:r w:rsidR="0066373D" w:rsidRPr="00247DE1">
        <w:rPr>
          <w:rFonts w:asciiTheme="minorHAnsi" w:hAnsiTheme="minorHAnsi"/>
          <w:b/>
          <w:color w:val="auto"/>
          <w:sz w:val="20"/>
          <w:szCs w:val="20"/>
        </w:rPr>
        <w:t>2</w:t>
      </w:r>
      <w:r w:rsidR="00E768B1" w:rsidRPr="00247DE1">
        <w:rPr>
          <w:rFonts w:asciiTheme="minorHAnsi" w:hAnsiTheme="minorHAnsi"/>
          <w:b/>
          <w:color w:val="auto"/>
          <w:sz w:val="20"/>
          <w:szCs w:val="20"/>
        </w:rPr>
        <w:t>2</w:t>
      </w:r>
      <w:r w:rsidRPr="00247DE1">
        <w:rPr>
          <w:rFonts w:asciiTheme="minorHAnsi" w:hAnsiTheme="minorHAnsi"/>
          <w:b/>
          <w:color w:val="auto"/>
          <w:sz w:val="20"/>
          <w:szCs w:val="20"/>
        </w:rPr>
        <w:tab/>
      </w:r>
      <w:r w:rsidR="00EC7607" w:rsidRPr="00247DE1">
        <w:rPr>
          <w:rFonts w:asciiTheme="minorHAnsi" w:hAnsiTheme="minorHAnsi"/>
          <w:b/>
          <w:color w:val="auto"/>
          <w:sz w:val="20"/>
          <w:szCs w:val="20"/>
        </w:rPr>
        <w:t>Parkeerplaatsen</w:t>
      </w:r>
    </w:p>
    <w:p w14:paraId="563E0859" w14:textId="77777777" w:rsidR="005163DD" w:rsidRPr="00247DE1" w:rsidRDefault="00512C26" w:rsidP="0059244D">
      <w:pPr>
        <w:pStyle w:val="Default"/>
        <w:numPr>
          <w:ilvl w:val="0"/>
          <w:numId w:val="18"/>
        </w:numPr>
        <w:spacing w:line="284" w:lineRule="atLeast"/>
        <w:rPr>
          <w:rFonts w:asciiTheme="minorHAnsi" w:hAnsiTheme="minorHAnsi"/>
          <w:color w:val="auto"/>
          <w:sz w:val="20"/>
          <w:szCs w:val="20"/>
        </w:rPr>
      </w:pPr>
      <w:r w:rsidRPr="00247DE1">
        <w:rPr>
          <w:rFonts w:asciiTheme="minorHAnsi" w:hAnsiTheme="minorHAnsi"/>
          <w:color w:val="auto"/>
          <w:sz w:val="20"/>
          <w:szCs w:val="20"/>
        </w:rPr>
        <w:t>De parkeerplaatsen in het Plangebied</w:t>
      </w:r>
      <w:r w:rsidR="005163DD" w:rsidRPr="00247DE1">
        <w:rPr>
          <w:rFonts w:asciiTheme="minorHAnsi" w:hAnsiTheme="minorHAnsi"/>
          <w:color w:val="auto"/>
          <w:sz w:val="20"/>
          <w:szCs w:val="20"/>
        </w:rPr>
        <w:t xml:space="preserve"> ten gunste van het Bouwplan</w:t>
      </w:r>
      <w:r w:rsidRPr="00247DE1">
        <w:rPr>
          <w:rFonts w:asciiTheme="minorHAnsi" w:hAnsiTheme="minorHAnsi"/>
          <w:color w:val="auto"/>
          <w:sz w:val="20"/>
          <w:szCs w:val="20"/>
        </w:rPr>
        <w:t xml:space="preserve"> worden tijdens het Woonrijp maken</w:t>
      </w:r>
      <w:r w:rsidR="001D1F4B" w:rsidRPr="00247DE1">
        <w:rPr>
          <w:rFonts w:asciiTheme="minorHAnsi" w:hAnsiTheme="minorHAnsi"/>
          <w:color w:val="auto"/>
          <w:sz w:val="20"/>
          <w:szCs w:val="20"/>
        </w:rPr>
        <w:t xml:space="preserve"> door de G</w:t>
      </w:r>
      <w:r w:rsidR="005163DD" w:rsidRPr="00247DE1">
        <w:rPr>
          <w:rFonts w:asciiTheme="minorHAnsi" w:hAnsiTheme="minorHAnsi"/>
          <w:color w:val="auto"/>
          <w:sz w:val="20"/>
          <w:szCs w:val="20"/>
        </w:rPr>
        <w:t xml:space="preserve">emeente aangelegd in openbaar gebied. </w:t>
      </w:r>
    </w:p>
    <w:p w14:paraId="24D3182C" w14:textId="12C40E3D" w:rsidR="005163DD" w:rsidRPr="00247DE1" w:rsidRDefault="005163DD" w:rsidP="0059244D">
      <w:pPr>
        <w:pStyle w:val="Default"/>
        <w:numPr>
          <w:ilvl w:val="0"/>
          <w:numId w:val="18"/>
        </w:numPr>
        <w:spacing w:line="284" w:lineRule="atLeast"/>
        <w:rPr>
          <w:rFonts w:asciiTheme="minorHAnsi" w:hAnsiTheme="minorHAnsi"/>
          <w:color w:val="auto"/>
          <w:sz w:val="20"/>
          <w:szCs w:val="20"/>
        </w:rPr>
      </w:pPr>
      <w:r w:rsidRPr="00247DE1">
        <w:rPr>
          <w:rFonts w:asciiTheme="minorHAnsi" w:hAnsiTheme="minorHAnsi"/>
          <w:color w:val="auto"/>
          <w:sz w:val="20"/>
          <w:szCs w:val="20"/>
        </w:rPr>
        <w:t xml:space="preserve">Het aantal parkeerplaatsen in het plangebied </w:t>
      </w:r>
      <w:r w:rsidR="0045585F">
        <w:rPr>
          <w:rFonts w:asciiTheme="minorHAnsi" w:hAnsiTheme="minorHAnsi"/>
          <w:color w:val="auto"/>
          <w:sz w:val="20"/>
          <w:szCs w:val="20"/>
        </w:rPr>
        <w:t>is conform het gemeentelijk parkeerbeleid voor het Bouwplan</w:t>
      </w:r>
      <w:r w:rsidRPr="00247DE1">
        <w:rPr>
          <w:rFonts w:asciiTheme="minorHAnsi" w:hAnsiTheme="minorHAnsi"/>
          <w:color w:val="auto"/>
          <w:sz w:val="20"/>
          <w:szCs w:val="20"/>
        </w:rPr>
        <w:t xml:space="preserve">, dit op basis van </w:t>
      </w:r>
      <w:r w:rsidRPr="00BA1E3B">
        <w:rPr>
          <w:rFonts w:asciiTheme="minorHAnsi" w:hAnsiTheme="minorHAnsi"/>
          <w:color w:val="auto"/>
          <w:sz w:val="20"/>
          <w:szCs w:val="20"/>
        </w:rPr>
        <w:t xml:space="preserve">de parkeernorm van </w:t>
      </w:r>
      <w:r w:rsidR="00BA1E3B" w:rsidRPr="00BA1E3B">
        <w:rPr>
          <w:rFonts w:asciiTheme="minorHAnsi" w:hAnsiTheme="minorHAnsi"/>
          <w:color w:val="auto"/>
          <w:sz w:val="20"/>
          <w:szCs w:val="20"/>
        </w:rPr>
        <w:t>XX-parkeerplaatsen</w:t>
      </w:r>
      <w:r w:rsidRPr="00247DE1">
        <w:rPr>
          <w:rFonts w:asciiTheme="minorHAnsi" w:hAnsiTheme="minorHAnsi"/>
          <w:color w:val="auto"/>
          <w:sz w:val="20"/>
          <w:szCs w:val="20"/>
        </w:rPr>
        <w:t xml:space="preserve"> per woning. </w:t>
      </w:r>
    </w:p>
    <w:p w14:paraId="515321A8" w14:textId="77777777" w:rsidR="00134B18" w:rsidRPr="00247DE1" w:rsidRDefault="00134B18" w:rsidP="001602C6">
      <w:pPr>
        <w:pStyle w:val="Default"/>
        <w:spacing w:line="284" w:lineRule="atLeast"/>
        <w:rPr>
          <w:rFonts w:asciiTheme="minorHAnsi" w:hAnsiTheme="minorHAnsi"/>
          <w:color w:val="auto"/>
          <w:sz w:val="20"/>
          <w:szCs w:val="20"/>
        </w:rPr>
      </w:pPr>
    </w:p>
    <w:p w14:paraId="7D3F036B" w14:textId="77777777" w:rsidR="00DE6D4F" w:rsidRPr="007B6E9F" w:rsidRDefault="00C31B05" w:rsidP="001602C6">
      <w:pPr>
        <w:pStyle w:val="Default"/>
        <w:spacing w:line="284" w:lineRule="atLeast"/>
        <w:rPr>
          <w:rFonts w:asciiTheme="minorHAnsi" w:hAnsiTheme="minorHAnsi"/>
          <w:b/>
          <w:color w:val="auto"/>
          <w:sz w:val="20"/>
          <w:szCs w:val="20"/>
        </w:rPr>
      </w:pPr>
      <w:r w:rsidRPr="007B6E9F">
        <w:rPr>
          <w:rFonts w:asciiTheme="minorHAnsi" w:hAnsiTheme="minorHAnsi"/>
          <w:b/>
          <w:color w:val="auto"/>
          <w:sz w:val="20"/>
          <w:szCs w:val="20"/>
        </w:rPr>
        <w:t xml:space="preserve">Artikel </w:t>
      </w:r>
      <w:r w:rsidR="0066373D" w:rsidRPr="007B6E9F">
        <w:rPr>
          <w:rFonts w:asciiTheme="minorHAnsi" w:hAnsiTheme="minorHAnsi"/>
          <w:b/>
          <w:color w:val="auto"/>
          <w:sz w:val="20"/>
          <w:szCs w:val="20"/>
        </w:rPr>
        <w:t>2</w:t>
      </w:r>
      <w:r w:rsidR="00E768B1" w:rsidRPr="007B6E9F">
        <w:rPr>
          <w:rFonts w:asciiTheme="minorHAnsi" w:hAnsiTheme="minorHAnsi"/>
          <w:b/>
          <w:color w:val="auto"/>
          <w:sz w:val="20"/>
          <w:szCs w:val="20"/>
        </w:rPr>
        <w:t>3</w:t>
      </w:r>
      <w:r w:rsidRPr="007B6E9F">
        <w:rPr>
          <w:rFonts w:asciiTheme="minorHAnsi" w:hAnsiTheme="minorHAnsi"/>
          <w:b/>
          <w:color w:val="auto"/>
          <w:sz w:val="20"/>
          <w:szCs w:val="20"/>
        </w:rPr>
        <w:tab/>
        <w:t>Overige voorwaarden</w:t>
      </w:r>
    </w:p>
    <w:p w14:paraId="75731475" w14:textId="1BB522C3" w:rsidR="008F17C6" w:rsidRPr="007B6E9F" w:rsidRDefault="00D1132D" w:rsidP="00E90FFA">
      <w:pPr>
        <w:pStyle w:val="Default"/>
        <w:numPr>
          <w:ilvl w:val="0"/>
          <w:numId w:val="27"/>
        </w:numPr>
        <w:spacing w:line="284" w:lineRule="atLeast"/>
        <w:rPr>
          <w:rFonts w:asciiTheme="minorHAnsi" w:hAnsiTheme="minorHAnsi"/>
          <w:color w:val="auto"/>
          <w:sz w:val="20"/>
          <w:szCs w:val="20"/>
        </w:rPr>
      </w:pPr>
      <w:r w:rsidRPr="007B6E9F">
        <w:rPr>
          <w:rFonts w:asciiTheme="minorHAnsi" w:hAnsiTheme="minorHAnsi"/>
          <w:color w:val="auto"/>
          <w:sz w:val="20"/>
          <w:szCs w:val="20"/>
        </w:rPr>
        <w:t xml:space="preserve">De </w:t>
      </w:r>
      <w:r w:rsidR="0009534A" w:rsidRPr="007B6E9F">
        <w:rPr>
          <w:rFonts w:asciiTheme="minorHAnsi" w:hAnsiTheme="minorHAnsi"/>
          <w:color w:val="auto"/>
          <w:sz w:val="20"/>
          <w:szCs w:val="20"/>
        </w:rPr>
        <w:t xml:space="preserve">erfafscheidingen aan de zij- en achterkant, </w:t>
      </w:r>
      <w:r w:rsidRPr="007B6E9F">
        <w:rPr>
          <w:rFonts w:asciiTheme="minorHAnsi" w:hAnsiTheme="minorHAnsi"/>
          <w:color w:val="auto"/>
          <w:sz w:val="20"/>
          <w:szCs w:val="20"/>
        </w:rPr>
        <w:t xml:space="preserve">en grenzend </w:t>
      </w:r>
      <w:r w:rsidR="0009534A" w:rsidRPr="007B6E9F">
        <w:rPr>
          <w:rFonts w:asciiTheme="minorHAnsi" w:hAnsiTheme="minorHAnsi"/>
          <w:color w:val="auto"/>
          <w:sz w:val="20"/>
          <w:szCs w:val="20"/>
        </w:rPr>
        <w:t xml:space="preserve">aan de openbare ruimte </w:t>
      </w:r>
      <w:r w:rsidRPr="007B6E9F">
        <w:rPr>
          <w:rFonts w:asciiTheme="minorHAnsi" w:hAnsiTheme="minorHAnsi"/>
          <w:color w:val="auto"/>
          <w:sz w:val="20"/>
          <w:szCs w:val="20"/>
        </w:rPr>
        <w:t xml:space="preserve">dienen eenduidig en projectmatig te worden aangelegd </w:t>
      </w:r>
      <w:r w:rsidR="0009534A" w:rsidRPr="007B6E9F">
        <w:rPr>
          <w:rFonts w:asciiTheme="minorHAnsi" w:hAnsiTheme="minorHAnsi"/>
          <w:color w:val="auto"/>
          <w:sz w:val="20"/>
          <w:szCs w:val="20"/>
        </w:rPr>
        <w:t>conform</w:t>
      </w:r>
      <w:r w:rsidR="00F81184" w:rsidRPr="007B6E9F">
        <w:rPr>
          <w:rFonts w:asciiTheme="minorHAnsi" w:hAnsiTheme="minorHAnsi"/>
          <w:color w:val="auto"/>
          <w:sz w:val="20"/>
          <w:szCs w:val="20"/>
        </w:rPr>
        <w:t xml:space="preserve"> het functioneel en technisch </w:t>
      </w:r>
      <w:proofErr w:type="spellStart"/>
      <w:r w:rsidR="00F81184" w:rsidRPr="007B6E9F">
        <w:rPr>
          <w:rFonts w:asciiTheme="minorHAnsi" w:hAnsiTheme="minorHAnsi"/>
          <w:color w:val="auto"/>
          <w:sz w:val="20"/>
          <w:szCs w:val="20"/>
        </w:rPr>
        <w:t>PvE</w:t>
      </w:r>
      <w:proofErr w:type="spellEnd"/>
      <w:r w:rsidR="00AE09D0" w:rsidRPr="007B6E9F">
        <w:rPr>
          <w:rFonts w:asciiTheme="minorHAnsi" w:hAnsiTheme="minorHAnsi"/>
          <w:color w:val="auto"/>
          <w:sz w:val="20"/>
          <w:szCs w:val="20"/>
        </w:rPr>
        <w:t xml:space="preserve">, bestemmingsplan en stedenbouwkundigplan </w:t>
      </w:r>
      <w:r w:rsidR="00BA1E3B" w:rsidRPr="007B6E9F">
        <w:rPr>
          <w:rFonts w:asciiTheme="minorHAnsi" w:hAnsiTheme="minorHAnsi"/>
          <w:color w:val="auto"/>
          <w:sz w:val="20"/>
          <w:szCs w:val="20"/>
        </w:rPr>
        <w:t>incl.</w:t>
      </w:r>
      <w:r w:rsidR="00AE09D0" w:rsidRPr="007B6E9F">
        <w:rPr>
          <w:rFonts w:asciiTheme="minorHAnsi" w:hAnsiTheme="minorHAnsi"/>
          <w:color w:val="auto"/>
          <w:sz w:val="20"/>
          <w:szCs w:val="20"/>
        </w:rPr>
        <w:t xml:space="preserve"> beeldkwaliteitsplan.</w:t>
      </w:r>
    </w:p>
    <w:p w14:paraId="5AE4BE9E" w14:textId="77777777" w:rsidR="0066373D" w:rsidRPr="00247DE1" w:rsidRDefault="0066373D" w:rsidP="00E90FFA">
      <w:pPr>
        <w:pStyle w:val="Default"/>
        <w:numPr>
          <w:ilvl w:val="0"/>
          <w:numId w:val="27"/>
        </w:numPr>
        <w:spacing w:line="284" w:lineRule="atLeast"/>
        <w:rPr>
          <w:rFonts w:asciiTheme="minorHAnsi" w:hAnsiTheme="minorHAnsi"/>
          <w:color w:val="auto"/>
          <w:sz w:val="20"/>
          <w:szCs w:val="20"/>
        </w:rPr>
      </w:pPr>
      <w:r w:rsidRPr="007B6E9F">
        <w:rPr>
          <w:rFonts w:asciiTheme="minorHAnsi" w:hAnsiTheme="minorHAnsi"/>
          <w:color w:val="auto"/>
          <w:sz w:val="20"/>
          <w:szCs w:val="20"/>
        </w:rPr>
        <w:t xml:space="preserve">Op lid </w:t>
      </w:r>
      <w:r w:rsidR="001D1F4B" w:rsidRPr="007B6E9F">
        <w:rPr>
          <w:rFonts w:asciiTheme="minorHAnsi" w:hAnsiTheme="minorHAnsi"/>
          <w:color w:val="auto"/>
          <w:sz w:val="20"/>
          <w:szCs w:val="20"/>
        </w:rPr>
        <w:t>1 en 2</w:t>
      </w:r>
      <w:r w:rsidR="00E21F9A" w:rsidRPr="007B6E9F">
        <w:rPr>
          <w:rFonts w:asciiTheme="minorHAnsi" w:hAnsiTheme="minorHAnsi"/>
          <w:color w:val="auto"/>
          <w:sz w:val="20"/>
          <w:szCs w:val="20"/>
        </w:rPr>
        <w:t xml:space="preserve"> </w:t>
      </w:r>
      <w:r w:rsidRPr="007B6E9F">
        <w:rPr>
          <w:rFonts w:asciiTheme="minorHAnsi" w:hAnsiTheme="minorHAnsi"/>
          <w:color w:val="auto"/>
          <w:sz w:val="20"/>
          <w:szCs w:val="20"/>
        </w:rPr>
        <w:t>is het bepaalde</w:t>
      </w:r>
      <w:r w:rsidRPr="00247DE1">
        <w:rPr>
          <w:rFonts w:asciiTheme="minorHAnsi" w:hAnsiTheme="minorHAnsi"/>
          <w:color w:val="auto"/>
          <w:sz w:val="20"/>
          <w:szCs w:val="20"/>
        </w:rPr>
        <w:t xml:space="preserve"> in </w:t>
      </w:r>
      <w:r w:rsidR="00E85A9E" w:rsidRPr="00247DE1">
        <w:rPr>
          <w:rFonts w:asciiTheme="minorHAnsi" w:hAnsiTheme="minorHAnsi"/>
          <w:color w:val="auto"/>
          <w:sz w:val="20"/>
          <w:szCs w:val="20"/>
        </w:rPr>
        <w:t>artikel 2</w:t>
      </w:r>
      <w:r w:rsidR="009619F7" w:rsidRPr="00247DE1">
        <w:rPr>
          <w:rFonts w:asciiTheme="minorHAnsi" w:hAnsiTheme="minorHAnsi"/>
          <w:color w:val="auto"/>
          <w:sz w:val="20"/>
          <w:szCs w:val="20"/>
        </w:rPr>
        <w:t>8</w:t>
      </w:r>
      <w:r w:rsidR="00E85A9E" w:rsidRPr="00247DE1">
        <w:rPr>
          <w:rFonts w:asciiTheme="minorHAnsi" w:hAnsiTheme="minorHAnsi"/>
          <w:color w:val="auto"/>
          <w:sz w:val="20"/>
          <w:szCs w:val="20"/>
        </w:rPr>
        <w:t xml:space="preserve"> (</w:t>
      </w:r>
      <w:r w:rsidR="00E46AFE" w:rsidRPr="00247DE1">
        <w:rPr>
          <w:rFonts w:asciiTheme="minorHAnsi" w:hAnsiTheme="minorHAnsi"/>
          <w:color w:val="auto"/>
          <w:sz w:val="20"/>
          <w:szCs w:val="20"/>
        </w:rPr>
        <w:t>v</w:t>
      </w:r>
      <w:r w:rsidR="00E00DDE" w:rsidRPr="00247DE1">
        <w:rPr>
          <w:rFonts w:asciiTheme="minorHAnsi" w:hAnsiTheme="minorHAnsi"/>
          <w:color w:val="auto"/>
          <w:sz w:val="20"/>
          <w:szCs w:val="20"/>
        </w:rPr>
        <w:t xml:space="preserve">estiging </w:t>
      </w:r>
      <w:r w:rsidR="00E85A9E" w:rsidRPr="00247DE1">
        <w:rPr>
          <w:rFonts w:asciiTheme="minorHAnsi" w:hAnsiTheme="minorHAnsi"/>
          <w:color w:val="auto"/>
          <w:sz w:val="20"/>
          <w:szCs w:val="20"/>
        </w:rPr>
        <w:t xml:space="preserve">kwalitatieve verplichting) en </w:t>
      </w:r>
      <w:r w:rsidRPr="00247DE1">
        <w:rPr>
          <w:rFonts w:asciiTheme="minorHAnsi" w:hAnsiTheme="minorHAnsi"/>
          <w:color w:val="auto"/>
          <w:sz w:val="20"/>
          <w:szCs w:val="20"/>
        </w:rPr>
        <w:t xml:space="preserve">artikel </w:t>
      </w:r>
      <w:r w:rsidR="00BB0235" w:rsidRPr="00247DE1">
        <w:rPr>
          <w:rFonts w:asciiTheme="minorHAnsi" w:hAnsiTheme="minorHAnsi"/>
          <w:color w:val="auto"/>
          <w:sz w:val="20"/>
          <w:szCs w:val="20"/>
        </w:rPr>
        <w:t>2</w:t>
      </w:r>
      <w:r w:rsidR="009619F7" w:rsidRPr="00247DE1">
        <w:rPr>
          <w:rFonts w:asciiTheme="minorHAnsi" w:hAnsiTheme="minorHAnsi"/>
          <w:color w:val="auto"/>
          <w:sz w:val="20"/>
          <w:szCs w:val="20"/>
        </w:rPr>
        <w:t>9</w:t>
      </w:r>
      <w:r w:rsidRPr="00247DE1">
        <w:rPr>
          <w:rFonts w:asciiTheme="minorHAnsi" w:hAnsiTheme="minorHAnsi"/>
          <w:color w:val="auto"/>
          <w:sz w:val="20"/>
          <w:szCs w:val="20"/>
        </w:rPr>
        <w:t xml:space="preserve"> </w:t>
      </w:r>
      <w:r w:rsidR="008F17C6" w:rsidRPr="00247DE1">
        <w:rPr>
          <w:rFonts w:asciiTheme="minorHAnsi" w:hAnsiTheme="minorHAnsi"/>
          <w:color w:val="auto"/>
          <w:sz w:val="20"/>
          <w:szCs w:val="20"/>
        </w:rPr>
        <w:t>(</w:t>
      </w:r>
      <w:r w:rsidR="00E46AFE" w:rsidRPr="00247DE1">
        <w:rPr>
          <w:rFonts w:asciiTheme="minorHAnsi" w:hAnsiTheme="minorHAnsi"/>
          <w:color w:val="auto"/>
          <w:sz w:val="20"/>
          <w:szCs w:val="20"/>
        </w:rPr>
        <w:t>k</w:t>
      </w:r>
      <w:r w:rsidR="008F17C6" w:rsidRPr="00247DE1">
        <w:rPr>
          <w:rFonts w:asciiTheme="minorHAnsi" w:hAnsiTheme="minorHAnsi"/>
          <w:color w:val="auto"/>
          <w:sz w:val="20"/>
          <w:szCs w:val="20"/>
        </w:rPr>
        <w:t>ettingbeding</w:t>
      </w:r>
      <w:r w:rsidR="00D1132D" w:rsidRPr="00247DE1">
        <w:rPr>
          <w:rFonts w:asciiTheme="minorHAnsi" w:hAnsiTheme="minorHAnsi"/>
          <w:color w:val="auto"/>
          <w:sz w:val="20"/>
          <w:szCs w:val="20"/>
        </w:rPr>
        <w:t>/derdenbeding</w:t>
      </w:r>
      <w:r w:rsidR="008F17C6" w:rsidRPr="00247DE1">
        <w:rPr>
          <w:rFonts w:asciiTheme="minorHAnsi" w:hAnsiTheme="minorHAnsi"/>
          <w:color w:val="auto"/>
          <w:sz w:val="20"/>
          <w:szCs w:val="20"/>
        </w:rPr>
        <w:t xml:space="preserve">) </w:t>
      </w:r>
      <w:r w:rsidR="00D1132D" w:rsidRPr="00247DE1">
        <w:rPr>
          <w:rFonts w:asciiTheme="minorHAnsi" w:hAnsiTheme="minorHAnsi"/>
          <w:color w:val="auto"/>
          <w:sz w:val="20"/>
          <w:szCs w:val="20"/>
        </w:rPr>
        <w:t>v</w:t>
      </w:r>
      <w:r w:rsidRPr="00247DE1">
        <w:rPr>
          <w:rFonts w:asciiTheme="minorHAnsi" w:hAnsiTheme="minorHAnsi"/>
          <w:color w:val="auto"/>
          <w:sz w:val="20"/>
          <w:szCs w:val="20"/>
        </w:rPr>
        <w:t>an toepassing, zodat deze verplichting</w:t>
      </w:r>
      <w:r w:rsidR="00E46AFE" w:rsidRPr="00247DE1">
        <w:rPr>
          <w:rFonts w:asciiTheme="minorHAnsi" w:hAnsiTheme="minorHAnsi"/>
          <w:color w:val="auto"/>
          <w:sz w:val="20"/>
          <w:szCs w:val="20"/>
        </w:rPr>
        <w:t>en als kwalitatieve verplichting</w:t>
      </w:r>
      <w:r w:rsidRPr="00247DE1">
        <w:rPr>
          <w:rFonts w:asciiTheme="minorHAnsi" w:hAnsiTheme="minorHAnsi"/>
          <w:color w:val="auto"/>
          <w:sz w:val="20"/>
          <w:szCs w:val="20"/>
        </w:rPr>
        <w:t xml:space="preserve"> </w:t>
      </w:r>
      <w:r w:rsidR="00E46AFE" w:rsidRPr="00247DE1">
        <w:rPr>
          <w:rFonts w:asciiTheme="minorHAnsi" w:hAnsiTheme="minorHAnsi"/>
          <w:color w:val="auto"/>
          <w:sz w:val="20"/>
          <w:szCs w:val="20"/>
        </w:rPr>
        <w:t>respectievelijk</w:t>
      </w:r>
      <w:r w:rsidRPr="00247DE1">
        <w:rPr>
          <w:rFonts w:asciiTheme="minorHAnsi" w:hAnsiTheme="minorHAnsi"/>
          <w:color w:val="auto"/>
          <w:sz w:val="20"/>
          <w:szCs w:val="20"/>
        </w:rPr>
        <w:t xml:space="preserve"> </w:t>
      </w:r>
      <w:r w:rsidR="008F17C6" w:rsidRPr="00247DE1">
        <w:rPr>
          <w:rFonts w:asciiTheme="minorHAnsi" w:hAnsiTheme="minorHAnsi"/>
          <w:color w:val="auto"/>
          <w:sz w:val="20"/>
          <w:szCs w:val="20"/>
        </w:rPr>
        <w:t>kettingbeding</w:t>
      </w:r>
      <w:r w:rsidR="00E46AFE" w:rsidRPr="00247DE1">
        <w:rPr>
          <w:rFonts w:asciiTheme="minorHAnsi" w:hAnsiTheme="minorHAnsi"/>
          <w:color w:val="auto"/>
          <w:sz w:val="20"/>
          <w:szCs w:val="20"/>
        </w:rPr>
        <w:t>/</w:t>
      </w:r>
      <w:r w:rsidR="008F17C6" w:rsidRPr="00247DE1">
        <w:rPr>
          <w:rFonts w:asciiTheme="minorHAnsi" w:hAnsiTheme="minorHAnsi"/>
          <w:color w:val="auto"/>
          <w:sz w:val="20"/>
          <w:szCs w:val="20"/>
        </w:rPr>
        <w:t>derdenbeding moet</w:t>
      </w:r>
      <w:r w:rsidR="00E46AFE" w:rsidRPr="00247DE1">
        <w:rPr>
          <w:rFonts w:asciiTheme="minorHAnsi" w:hAnsiTheme="minorHAnsi"/>
          <w:color w:val="auto"/>
          <w:sz w:val="20"/>
          <w:szCs w:val="20"/>
        </w:rPr>
        <w:t>en</w:t>
      </w:r>
      <w:r w:rsidR="008F17C6" w:rsidRPr="00247DE1">
        <w:rPr>
          <w:rFonts w:asciiTheme="minorHAnsi" w:hAnsiTheme="minorHAnsi"/>
          <w:color w:val="auto"/>
          <w:sz w:val="20"/>
          <w:szCs w:val="20"/>
        </w:rPr>
        <w:t xml:space="preserve"> worden aangemerkt.</w:t>
      </w:r>
    </w:p>
    <w:p w14:paraId="1471A5D1" w14:textId="77777777" w:rsidR="002D5908" w:rsidRPr="00247DE1" w:rsidRDefault="002D5908" w:rsidP="001602C6">
      <w:pPr>
        <w:tabs>
          <w:tab w:val="left" w:pos="425"/>
        </w:tabs>
        <w:spacing w:line="284" w:lineRule="atLeast"/>
        <w:rPr>
          <w:rFonts w:asciiTheme="minorHAnsi" w:hAnsiTheme="minorHAnsi" w:cs="Arial"/>
          <w:sz w:val="20"/>
          <w:szCs w:val="20"/>
        </w:rPr>
      </w:pPr>
    </w:p>
    <w:p w14:paraId="66F30469" w14:textId="52E88C74" w:rsidR="00075B5F" w:rsidRPr="00247DE1" w:rsidRDefault="00D05655" w:rsidP="001602C6">
      <w:pPr>
        <w:tabs>
          <w:tab w:val="left" w:pos="425"/>
        </w:tabs>
        <w:spacing w:line="284" w:lineRule="atLeast"/>
        <w:ind w:left="425" w:hanging="425"/>
        <w:rPr>
          <w:rFonts w:asciiTheme="minorHAnsi" w:hAnsiTheme="minorHAnsi" w:cs="Arial"/>
          <w:b/>
          <w:sz w:val="20"/>
          <w:szCs w:val="20"/>
        </w:rPr>
      </w:pPr>
      <w:r w:rsidRPr="00247DE1">
        <w:rPr>
          <w:rFonts w:asciiTheme="minorHAnsi" w:hAnsiTheme="minorHAnsi" w:cs="Arial"/>
          <w:b/>
          <w:sz w:val="20"/>
          <w:szCs w:val="20"/>
        </w:rPr>
        <w:t xml:space="preserve">Artikel </w:t>
      </w:r>
      <w:r w:rsidR="0009534A" w:rsidRPr="00247DE1">
        <w:rPr>
          <w:rFonts w:asciiTheme="minorHAnsi" w:hAnsiTheme="minorHAnsi" w:cs="Arial"/>
          <w:b/>
          <w:sz w:val="20"/>
          <w:szCs w:val="20"/>
        </w:rPr>
        <w:t>2</w:t>
      </w:r>
      <w:r w:rsidR="00E768B1" w:rsidRPr="00247DE1">
        <w:rPr>
          <w:rFonts w:asciiTheme="minorHAnsi" w:hAnsiTheme="minorHAnsi" w:cs="Arial"/>
          <w:b/>
          <w:sz w:val="20"/>
          <w:szCs w:val="20"/>
        </w:rPr>
        <w:t>4</w:t>
      </w:r>
      <w:r w:rsidRPr="00247DE1">
        <w:rPr>
          <w:rFonts w:asciiTheme="minorHAnsi" w:hAnsiTheme="minorHAnsi" w:cs="Arial"/>
          <w:b/>
          <w:sz w:val="20"/>
          <w:szCs w:val="20"/>
        </w:rPr>
        <w:tab/>
      </w:r>
      <w:r w:rsidR="00075B5F" w:rsidRPr="00247DE1">
        <w:rPr>
          <w:rFonts w:asciiTheme="minorHAnsi" w:hAnsiTheme="minorHAnsi" w:cs="Arial"/>
          <w:b/>
          <w:sz w:val="20"/>
          <w:szCs w:val="20"/>
        </w:rPr>
        <w:t>Bouwplan en</w:t>
      </w:r>
      <w:r w:rsidR="00820542" w:rsidRPr="00247DE1">
        <w:rPr>
          <w:rFonts w:asciiTheme="minorHAnsi" w:hAnsiTheme="minorHAnsi" w:cs="Arial"/>
          <w:b/>
          <w:sz w:val="20"/>
          <w:szCs w:val="20"/>
        </w:rPr>
        <w:t xml:space="preserve"> </w:t>
      </w:r>
      <w:r w:rsidR="00830823">
        <w:rPr>
          <w:rFonts w:asciiTheme="minorHAnsi" w:hAnsiTheme="minorHAnsi" w:cs="Arial"/>
          <w:b/>
          <w:sz w:val="20"/>
          <w:szCs w:val="20"/>
        </w:rPr>
        <w:t>planning</w:t>
      </w:r>
      <w:r w:rsidR="00075B5F" w:rsidRPr="00247DE1">
        <w:rPr>
          <w:rFonts w:asciiTheme="minorHAnsi" w:hAnsiTheme="minorHAnsi" w:cs="Arial"/>
          <w:b/>
          <w:sz w:val="20"/>
          <w:szCs w:val="20"/>
        </w:rPr>
        <w:t xml:space="preserve"> </w:t>
      </w:r>
    </w:p>
    <w:p w14:paraId="71CA684C" w14:textId="0CA777DA" w:rsidR="00CA3090" w:rsidRPr="00BA1E3B" w:rsidRDefault="0007385D" w:rsidP="0059244D">
      <w:pPr>
        <w:pStyle w:val="Lijstalinea"/>
        <w:numPr>
          <w:ilvl w:val="0"/>
          <w:numId w:val="19"/>
        </w:numPr>
        <w:tabs>
          <w:tab w:val="left" w:pos="425"/>
          <w:tab w:val="left" w:pos="1418"/>
          <w:tab w:val="left" w:pos="4253"/>
          <w:tab w:val="left" w:pos="7088"/>
        </w:tabs>
        <w:suppressAutoHyphens/>
        <w:spacing w:line="284" w:lineRule="atLeast"/>
        <w:rPr>
          <w:rFonts w:asciiTheme="minorHAnsi" w:hAnsiTheme="minorHAnsi" w:cs="Arial"/>
          <w:sz w:val="20"/>
          <w:szCs w:val="20"/>
        </w:rPr>
      </w:pPr>
      <w:r w:rsidRPr="00247DE1">
        <w:rPr>
          <w:rFonts w:asciiTheme="minorHAnsi" w:hAnsiTheme="minorHAnsi" w:cs="Arial"/>
          <w:sz w:val="20"/>
          <w:szCs w:val="20"/>
        </w:rPr>
        <w:t xml:space="preserve">Als onderdeel van het Bouwplan wordt door </w:t>
      </w:r>
      <w:r w:rsidR="00A13FF7" w:rsidRPr="00247DE1">
        <w:rPr>
          <w:rFonts w:asciiTheme="minorHAnsi" w:hAnsiTheme="minorHAnsi" w:cs="Arial"/>
          <w:sz w:val="20"/>
          <w:szCs w:val="20"/>
        </w:rPr>
        <w:t xml:space="preserve">de </w:t>
      </w:r>
      <w:r w:rsidRPr="00247DE1">
        <w:rPr>
          <w:rFonts w:asciiTheme="minorHAnsi" w:hAnsiTheme="minorHAnsi" w:cs="Arial"/>
          <w:sz w:val="20"/>
          <w:szCs w:val="20"/>
        </w:rPr>
        <w:t xml:space="preserve">Ontwikkelaar een projectplanning </w:t>
      </w:r>
      <w:r w:rsidR="005B30DD" w:rsidRPr="00247DE1">
        <w:rPr>
          <w:rFonts w:asciiTheme="minorHAnsi" w:hAnsiTheme="minorHAnsi" w:cs="Arial"/>
          <w:sz w:val="20"/>
          <w:szCs w:val="20"/>
        </w:rPr>
        <w:t xml:space="preserve">per bouwblok </w:t>
      </w:r>
      <w:r w:rsidR="003B2492" w:rsidRPr="00247DE1">
        <w:rPr>
          <w:rFonts w:asciiTheme="minorHAnsi" w:hAnsiTheme="minorHAnsi" w:cs="Arial"/>
          <w:sz w:val="20"/>
          <w:szCs w:val="20"/>
        </w:rPr>
        <w:t xml:space="preserve">van het </w:t>
      </w:r>
      <w:r w:rsidR="003B2492" w:rsidRPr="00BA1E3B">
        <w:rPr>
          <w:rFonts w:asciiTheme="minorHAnsi" w:hAnsiTheme="minorHAnsi" w:cs="Arial"/>
          <w:sz w:val="20"/>
          <w:szCs w:val="20"/>
        </w:rPr>
        <w:t xml:space="preserve">betreffende gebied </w:t>
      </w:r>
      <w:r w:rsidRPr="00BA1E3B">
        <w:rPr>
          <w:rFonts w:asciiTheme="minorHAnsi" w:hAnsiTheme="minorHAnsi" w:cs="Arial"/>
          <w:sz w:val="20"/>
          <w:szCs w:val="20"/>
        </w:rPr>
        <w:t>opgesteld</w:t>
      </w:r>
      <w:r w:rsidR="00B62EA5" w:rsidRPr="00BA1E3B">
        <w:rPr>
          <w:rFonts w:asciiTheme="minorHAnsi" w:hAnsiTheme="minorHAnsi" w:cs="Arial"/>
          <w:sz w:val="20"/>
          <w:szCs w:val="20"/>
        </w:rPr>
        <w:t xml:space="preserve"> </w:t>
      </w:r>
      <w:r w:rsidR="005B30DD" w:rsidRPr="00BA1E3B">
        <w:rPr>
          <w:rFonts w:asciiTheme="minorHAnsi" w:hAnsiTheme="minorHAnsi" w:cs="Arial"/>
          <w:sz w:val="20"/>
          <w:szCs w:val="20"/>
        </w:rPr>
        <w:t xml:space="preserve">waarop de </w:t>
      </w:r>
      <w:r w:rsidR="00EF655D" w:rsidRPr="00BA1E3B">
        <w:rPr>
          <w:rFonts w:asciiTheme="minorHAnsi" w:hAnsiTheme="minorHAnsi" w:cs="Arial"/>
          <w:sz w:val="20"/>
          <w:szCs w:val="20"/>
        </w:rPr>
        <w:t>p</w:t>
      </w:r>
      <w:r w:rsidR="00B22F45" w:rsidRPr="00BA1E3B">
        <w:rPr>
          <w:rFonts w:asciiTheme="minorHAnsi" w:hAnsiTheme="minorHAnsi" w:cs="Arial"/>
          <w:sz w:val="20"/>
          <w:szCs w:val="20"/>
        </w:rPr>
        <w:t xml:space="preserve">lanning </w:t>
      </w:r>
      <w:r w:rsidR="005B30DD" w:rsidRPr="00BA1E3B">
        <w:rPr>
          <w:rFonts w:asciiTheme="minorHAnsi" w:hAnsiTheme="minorHAnsi" w:cs="Arial"/>
          <w:sz w:val="20"/>
          <w:szCs w:val="20"/>
        </w:rPr>
        <w:t>staat voor start en einde bouw.</w:t>
      </w:r>
      <w:r w:rsidR="0007618D" w:rsidRPr="00BA1E3B">
        <w:rPr>
          <w:rFonts w:asciiTheme="minorHAnsi" w:hAnsiTheme="minorHAnsi" w:cs="Arial"/>
          <w:sz w:val="20"/>
          <w:szCs w:val="20"/>
        </w:rPr>
        <w:t xml:space="preserve"> Een planning is als </w:t>
      </w:r>
      <w:r w:rsidR="003F0203" w:rsidRPr="00BA1E3B">
        <w:rPr>
          <w:rFonts w:asciiTheme="minorHAnsi" w:hAnsiTheme="minorHAnsi" w:cs="Arial"/>
          <w:sz w:val="20"/>
          <w:szCs w:val="20"/>
        </w:rPr>
        <w:t>(</w:t>
      </w:r>
      <w:r w:rsidR="0007618D" w:rsidRPr="00BA1E3B">
        <w:rPr>
          <w:rFonts w:asciiTheme="minorHAnsi" w:hAnsiTheme="minorHAnsi" w:cs="Arial"/>
          <w:sz w:val="20"/>
          <w:szCs w:val="20"/>
        </w:rPr>
        <w:t xml:space="preserve">bijlage </w:t>
      </w:r>
      <w:r w:rsidR="00BA1E3B" w:rsidRPr="00BA1E3B">
        <w:rPr>
          <w:rFonts w:asciiTheme="minorHAnsi" w:hAnsiTheme="minorHAnsi" w:cs="Arial"/>
          <w:sz w:val="20"/>
          <w:szCs w:val="20"/>
        </w:rPr>
        <w:t>x</w:t>
      </w:r>
      <w:r w:rsidR="003F0203" w:rsidRPr="00BA1E3B">
        <w:rPr>
          <w:rFonts w:asciiTheme="minorHAnsi" w:hAnsiTheme="minorHAnsi" w:cs="Arial"/>
          <w:sz w:val="20"/>
          <w:szCs w:val="20"/>
        </w:rPr>
        <w:t xml:space="preserve">) </w:t>
      </w:r>
      <w:r w:rsidR="0007618D" w:rsidRPr="00BA1E3B">
        <w:rPr>
          <w:rFonts w:asciiTheme="minorHAnsi" w:hAnsiTheme="minorHAnsi" w:cs="Arial"/>
          <w:sz w:val="20"/>
          <w:szCs w:val="20"/>
        </w:rPr>
        <w:t>bijgevoegd.</w:t>
      </w:r>
    </w:p>
    <w:p w14:paraId="7D101987" w14:textId="33B2D55C" w:rsidR="00F606E3" w:rsidRPr="00247DE1" w:rsidRDefault="00655C7F" w:rsidP="0059244D">
      <w:pPr>
        <w:pStyle w:val="Default"/>
        <w:numPr>
          <w:ilvl w:val="0"/>
          <w:numId w:val="19"/>
        </w:numPr>
        <w:tabs>
          <w:tab w:val="left" w:pos="425"/>
          <w:tab w:val="left" w:pos="1418"/>
          <w:tab w:val="left" w:pos="4253"/>
          <w:tab w:val="left" w:pos="7088"/>
        </w:tabs>
        <w:suppressAutoHyphens/>
        <w:spacing w:line="284" w:lineRule="atLeast"/>
        <w:rPr>
          <w:rFonts w:asciiTheme="minorHAnsi" w:hAnsiTheme="minorHAnsi"/>
          <w:b/>
          <w:color w:val="auto"/>
          <w:sz w:val="20"/>
          <w:szCs w:val="20"/>
        </w:rPr>
      </w:pPr>
      <w:r w:rsidRPr="00BA1E3B">
        <w:rPr>
          <w:rFonts w:asciiTheme="minorHAnsi" w:hAnsiTheme="minorHAnsi"/>
          <w:color w:val="auto"/>
          <w:sz w:val="20"/>
          <w:szCs w:val="20"/>
        </w:rPr>
        <w:t>Bij niet-nakoming</w:t>
      </w:r>
      <w:r w:rsidRPr="00AD12FD">
        <w:rPr>
          <w:rFonts w:asciiTheme="minorHAnsi" w:hAnsiTheme="minorHAnsi"/>
          <w:color w:val="auto"/>
          <w:sz w:val="20"/>
          <w:szCs w:val="20"/>
        </w:rPr>
        <w:t xml:space="preserve"> van enige verplichting </w:t>
      </w:r>
      <w:r w:rsidR="00D14CC0" w:rsidRPr="00AD12FD">
        <w:rPr>
          <w:rFonts w:asciiTheme="minorHAnsi" w:hAnsiTheme="minorHAnsi"/>
          <w:color w:val="auto"/>
          <w:sz w:val="20"/>
          <w:szCs w:val="20"/>
        </w:rPr>
        <w:t xml:space="preserve">voortvloeiende </w:t>
      </w:r>
      <w:r w:rsidRPr="00AD12FD">
        <w:rPr>
          <w:rFonts w:asciiTheme="minorHAnsi" w:hAnsiTheme="minorHAnsi"/>
          <w:color w:val="auto"/>
          <w:sz w:val="20"/>
          <w:szCs w:val="20"/>
        </w:rPr>
        <w:t xml:space="preserve">uit </w:t>
      </w:r>
      <w:r w:rsidR="0004746B" w:rsidRPr="00AD12FD">
        <w:rPr>
          <w:rFonts w:asciiTheme="minorHAnsi" w:hAnsiTheme="minorHAnsi"/>
          <w:color w:val="auto"/>
          <w:sz w:val="20"/>
          <w:szCs w:val="20"/>
        </w:rPr>
        <w:t>lid 1</w:t>
      </w:r>
      <w:r w:rsidR="000F150E" w:rsidRPr="00AD12FD">
        <w:rPr>
          <w:rFonts w:asciiTheme="minorHAnsi" w:hAnsiTheme="minorHAnsi"/>
          <w:color w:val="auto"/>
          <w:sz w:val="20"/>
          <w:szCs w:val="20"/>
        </w:rPr>
        <w:t xml:space="preserve"> </w:t>
      </w:r>
      <w:r w:rsidR="00513535" w:rsidRPr="00AD12FD">
        <w:rPr>
          <w:rFonts w:asciiTheme="minorHAnsi" w:hAnsiTheme="minorHAnsi"/>
          <w:color w:val="auto"/>
          <w:sz w:val="20"/>
          <w:szCs w:val="20"/>
        </w:rPr>
        <w:t>is</w:t>
      </w:r>
      <w:r w:rsidRPr="00AD12FD">
        <w:rPr>
          <w:rFonts w:asciiTheme="minorHAnsi" w:hAnsiTheme="minorHAnsi"/>
          <w:color w:val="auto"/>
          <w:sz w:val="20"/>
          <w:szCs w:val="20"/>
        </w:rPr>
        <w:t xml:space="preserve"> de Ontwikkelaar na ingebrekestelling en na verloop van de in die ingebrekestelling bepaalde termijn, </w:t>
      </w:r>
      <w:r w:rsidR="00513535" w:rsidRPr="00AD12FD">
        <w:rPr>
          <w:rFonts w:asciiTheme="minorHAnsi" w:hAnsiTheme="minorHAnsi"/>
          <w:color w:val="auto"/>
          <w:sz w:val="20"/>
          <w:szCs w:val="20"/>
        </w:rPr>
        <w:t>aan</w:t>
      </w:r>
      <w:r w:rsidRPr="00AD12FD">
        <w:rPr>
          <w:rFonts w:asciiTheme="minorHAnsi" w:hAnsiTheme="minorHAnsi"/>
          <w:color w:val="auto"/>
          <w:sz w:val="20"/>
          <w:szCs w:val="20"/>
        </w:rPr>
        <w:t xml:space="preserve"> de Gemeente </w:t>
      </w:r>
      <w:r w:rsidR="004666D6" w:rsidRPr="00AD12FD">
        <w:rPr>
          <w:rFonts w:asciiTheme="minorHAnsi" w:hAnsiTheme="minorHAnsi"/>
          <w:color w:val="auto"/>
          <w:sz w:val="20"/>
          <w:szCs w:val="20"/>
        </w:rPr>
        <w:t>een boete van € 50.000,-</w:t>
      </w:r>
      <w:r w:rsidR="00513535" w:rsidRPr="00AD12FD">
        <w:rPr>
          <w:rFonts w:asciiTheme="minorHAnsi" w:hAnsiTheme="minorHAnsi"/>
          <w:color w:val="auto"/>
          <w:sz w:val="20"/>
          <w:szCs w:val="20"/>
        </w:rPr>
        <w:t xml:space="preserve"> verschuldigd</w:t>
      </w:r>
      <w:r w:rsidR="004666D6" w:rsidRPr="00AD12FD">
        <w:rPr>
          <w:rFonts w:asciiTheme="minorHAnsi" w:hAnsiTheme="minorHAnsi"/>
          <w:color w:val="auto"/>
          <w:sz w:val="20"/>
          <w:szCs w:val="20"/>
        </w:rPr>
        <w:t xml:space="preserve">. </w:t>
      </w:r>
      <w:r w:rsidR="00AD12FD" w:rsidRPr="00AD12FD">
        <w:rPr>
          <w:rFonts w:asciiTheme="minorHAnsi" w:hAnsiTheme="minorHAnsi"/>
          <w:color w:val="auto"/>
          <w:sz w:val="20"/>
          <w:szCs w:val="20"/>
        </w:rPr>
        <w:t>Bij</w:t>
      </w:r>
      <w:r w:rsidR="00AD12FD">
        <w:rPr>
          <w:rFonts w:asciiTheme="minorHAnsi" w:hAnsiTheme="minorHAnsi"/>
          <w:color w:val="auto"/>
          <w:sz w:val="20"/>
          <w:szCs w:val="20"/>
        </w:rPr>
        <w:t xml:space="preserve"> onvoorziene wijzigingen van de planning treden partijen met elkaar in overleg.</w:t>
      </w:r>
      <w:r w:rsidR="00A22792">
        <w:rPr>
          <w:rFonts w:asciiTheme="minorHAnsi" w:hAnsiTheme="minorHAnsi"/>
          <w:color w:val="auto"/>
          <w:sz w:val="20"/>
          <w:szCs w:val="20"/>
        </w:rPr>
        <w:t xml:space="preserve"> </w:t>
      </w:r>
      <w:r w:rsidR="004E6197" w:rsidRPr="00247DE1">
        <w:rPr>
          <w:rFonts w:asciiTheme="minorHAnsi" w:hAnsiTheme="minorHAnsi"/>
          <w:b/>
          <w:color w:val="auto"/>
          <w:sz w:val="20"/>
          <w:szCs w:val="20"/>
        </w:rPr>
        <w:br/>
      </w:r>
    </w:p>
    <w:p w14:paraId="6DB03BDD" w14:textId="77777777" w:rsidR="00F65DEF" w:rsidRPr="00247DE1" w:rsidRDefault="00D05655" w:rsidP="001602C6">
      <w:pPr>
        <w:tabs>
          <w:tab w:val="left" w:pos="425"/>
        </w:tabs>
        <w:spacing w:line="284" w:lineRule="atLeast"/>
        <w:ind w:left="425" w:hanging="425"/>
        <w:rPr>
          <w:rFonts w:asciiTheme="minorHAnsi" w:hAnsiTheme="minorHAnsi" w:cs="Arial"/>
          <w:b/>
          <w:sz w:val="20"/>
          <w:szCs w:val="20"/>
        </w:rPr>
      </w:pPr>
      <w:r w:rsidRPr="00247DE1">
        <w:rPr>
          <w:rFonts w:asciiTheme="minorHAnsi" w:hAnsiTheme="minorHAnsi" w:cs="Arial"/>
          <w:b/>
          <w:sz w:val="20"/>
          <w:szCs w:val="20"/>
        </w:rPr>
        <w:t xml:space="preserve">Artikel </w:t>
      </w:r>
      <w:r w:rsidR="0009534A" w:rsidRPr="00247DE1">
        <w:rPr>
          <w:rFonts w:asciiTheme="minorHAnsi" w:hAnsiTheme="minorHAnsi" w:cs="Arial"/>
          <w:b/>
          <w:sz w:val="20"/>
          <w:szCs w:val="20"/>
        </w:rPr>
        <w:t>2</w:t>
      </w:r>
      <w:r w:rsidR="00E768B1" w:rsidRPr="00247DE1">
        <w:rPr>
          <w:rFonts w:asciiTheme="minorHAnsi" w:hAnsiTheme="minorHAnsi" w:cs="Arial"/>
          <w:b/>
          <w:sz w:val="20"/>
          <w:szCs w:val="20"/>
        </w:rPr>
        <w:t>5</w:t>
      </w:r>
      <w:r w:rsidRPr="00247DE1">
        <w:rPr>
          <w:rFonts w:asciiTheme="minorHAnsi" w:hAnsiTheme="minorHAnsi" w:cs="Arial"/>
          <w:b/>
          <w:sz w:val="20"/>
          <w:szCs w:val="20"/>
        </w:rPr>
        <w:tab/>
      </w:r>
      <w:r w:rsidR="00F65DEF" w:rsidRPr="00247DE1">
        <w:rPr>
          <w:rFonts w:asciiTheme="minorHAnsi" w:hAnsiTheme="minorHAnsi" w:cs="Arial"/>
          <w:b/>
          <w:sz w:val="20"/>
          <w:szCs w:val="20"/>
        </w:rPr>
        <w:t>In</w:t>
      </w:r>
      <w:r w:rsidR="0007385D" w:rsidRPr="00247DE1">
        <w:rPr>
          <w:rFonts w:asciiTheme="minorHAnsi" w:hAnsiTheme="minorHAnsi" w:cs="Arial"/>
          <w:b/>
          <w:sz w:val="20"/>
          <w:szCs w:val="20"/>
        </w:rPr>
        <w:t xml:space="preserve">richting, locatie-eisen, uitvoering </w:t>
      </w:r>
    </w:p>
    <w:p w14:paraId="1CF575D0" w14:textId="77777777" w:rsidR="007B65B2" w:rsidRPr="00247DE1" w:rsidRDefault="00F65DEF" w:rsidP="0059244D">
      <w:pPr>
        <w:pStyle w:val="Lijstalinea"/>
        <w:numPr>
          <w:ilvl w:val="1"/>
          <w:numId w:val="7"/>
        </w:numPr>
        <w:tabs>
          <w:tab w:val="left" w:pos="425"/>
          <w:tab w:val="left" w:pos="1418"/>
          <w:tab w:val="left" w:pos="4253"/>
          <w:tab w:val="left" w:pos="7088"/>
        </w:tabs>
        <w:suppressAutoHyphens/>
        <w:spacing w:line="284" w:lineRule="atLeast"/>
        <w:rPr>
          <w:rFonts w:asciiTheme="minorHAnsi" w:hAnsiTheme="minorHAnsi"/>
          <w:sz w:val="20"/>
          <w:szCs w:val="20"/>
        </w:rPr>
      </w:pPr>
      <w:r w:rsidRPr="00247DE1">
        <w:rPr>
          <w:rFonts w:asciiTheme="minorHAnsi" w:hAnsiTheme="minorHAnsi"/>
          <w:sz w:val="20"/>
          <w:szCs w:val="20"/>
        </w:rPr>
        <w:t xml:space="preserve">De </w:t>
      </w:r>
      <w:r w:rsidR="00317E9B" w:rsidRPr="00247DE1">
        <w:rPr>
          <w:rFonts w:asciiTheme="minorHAnsi" w:hAnsiTheme="minorHAnsi"/>
          <w:sz w:val="20"/>
          <w:szCs w:val="20"/>
        </w:rPr>
        <w:t>Ontwikkelaar</w:t>
      </w:r>
      <w:r w:rsidRPr="00247DE1">
        <w:rPr>
          <w:rFonts w:asciiTheme="minorHAnsi" w:hAnsiTheme="minorHAnsi"/>
          <w:sz w:val="20"/>
          <w:szCs w:val="20"/>
        </w:rPr>
        <w:t xml:space="preserve"> draagt voor eigen rekening en risico zorg voor het (laten) treffen van (nuts)voorzieningen ten behoeve van </w:t>
      </w:r>
      <w:r w:rsidR="0007385D" w:rsidRPr="00247DE1">
        <w:rPr>
          <w:rFonts w:asciiTheme="minorHAnsi" w:hAnsiTheme="minorHAnsi"/>
          <w:sz w:val="20"/>
          <w:szCs w:val="20"/>
        </w:rPr>
        <w:t>het Bouwprogramma</w:t>
      </w:r>
      <w:r w:rsidRPr="00247DE1">
        <w:rPr>
          <w:rFonts w:asciiTheme="minorHAnsi" w:hAnsiTheme="minorHAnsi"/>
          <w:sz w:val="20"/>
          <w:szCs w:val="20"/>
        </w:rPr>
        <w:t xml:space="preserve">, </w:t>
      </w:r>
      <w:r w:rsidRPr="00247DE1">
        <w:rPr>
          <w:rFonts w:asciiTheme="minorHAnsi" w:hAnsiTheme="minorHAnsi" w:cs="Arial"/>
          <w:sz w:val="20"/>
          <w:szCs w:val="20"/>
        </w:rPr>
        <w:t>zoals leidingen en/of kabels voor water, elektriciteit, telefoon, kabeltelevisie, dataverkeer, alsmede het (laten) aansluiten hiervan op de openbare (nuts)voorzieningen</w:t>
      </w:r>
      <w:r w:rsidR="001D1F4B" w:rsidRPr="00247DE1">
        <w:rPr>
          <w:rFonts w:asciiTheme="minorHAnsi" w:hAnsiTheme="minorHAnsi" w:cs="Arial"/>
          <w:sz w:val="20"/>
          <w:szCs w:val="20"/>
        </w:rPr>
        <w:t xml:space="preserve">. </w:t>
      </w:r>
      <w:r w:rsidR="004666D6" w:rsidRPr="00247DE1">
        <w:rPr>
          <w:rFonts w:asciiTheme="minorHAnsi" w:hAnsiTheme="minorHAnsi"/>
          <w:sz w:val="20"/>
          <w:szCs w:val="20"/>
        </w:rPr>
        <w:t xml:space="preserve">De </w:t>
      </w:r>
      <w:r w:rsidR="009A3FCF" w:rsidRPr="00247DE1">
        <w:rPr>
          <w:rFonts w:asciiTheme="minorHAnsi" w:hAnsiTheme="minorHAnsi"/>
          <w:sz w:val="20"/>
          <w:szCs w:val="20"/>
        </w:rPr>
        <w:t xml:space="preserve">Ontwikkelaar dient daartoe zelf overleg te voeren met de desbetreffende organisaties. </w:t>
      </w:r>
    </w:p>
    <w:p w14:paraId="0FB56F07" w14:textId="6D79CF31" w:rsidR="003E0751" w:rsidRPr="00AD12FD" w:rsidRDefault="002D4C96" w:rsidP="0059244D">
      <w:pPr>
        <w:pStyle w:val="Lijstalinea"/>
        <w:numPr>
          <w:ilvl w:val="1"/>
          <w:numId w:val="7"/>
        </w:numPr>
        <w:tabs>
          <w:tab w:val="left" w:pos="425"/>
          <w:tab w:val="left" w:pos="1418"/>
          <w:tab w:val="left" w:pos="4253"/>
          <w:tab w:val="left" w:pos="7088"/>
        </w:tabs>
        <w:suppressAutoHyphens/>
        <w:spacing w:line="284" w:lineRule="atLeast"/>
      </w:pPr>
      <w:r w:rsidRPr="00247DE1">
        <w:rPr>
          <w:rFonts w:asciiTheme="minorHAnsi" w:hAnsiTheme="minorHAnsi" w:cs="Arial"/>
          <w:sz w:val="20"/>
          <w:szCs w:val="20"/>
        </w:rPr>
        <w:t xml:space="preserve">De </w:t>
      </w:r>
      <w:r w:rsidR="004B6A82" w:rsidRPr="00247DE1">
        <w:rPr>
          <w:rFonts w:asciiTheme="minorHAnsi" w:hAnsiTheme="minorHAnsi" w:cs="Arial"/>
          <w:sz w:val="20"/>
          <w:szCs w:val="20"/>
        </w:rPr>
        <w:t xml:space="preserve">Ontwikkelaar is verplicht het Bouwprogramma te voorzien van een goed functionerende installatie voor de afvoer van hemelwater, gootwater en huishoudwater, spoelwater, een en ander binnen een </w:t>
      </w:r>
      <w:r w:rsidR="004B6A82" w:rsidRPr="00AD12FD">
        <w:rPr>
          <w:rFonts w:asciiTheme="minorHAnsi" w:hAnsiTheme="minorHAnsi" w:cs="Arial"/>
          <w:sz w:val="20"/>
          <w:szCs w:val="20"/>
        </w:rPr>
        <w:t>gescheiden rioolsysteem</w:t>
      </w:r>
      <w:r w:rsidR="002233B2" w:rsidRPr="00AD12FD">
        <w:rPr>
          <w:rFonts w:asciiTheme="minorHAnsi" w:hAnsiTheme="minorHAnsi" w:cs="Arial"/>
          <w:sz w:val="20"/>
          <w:szCs w:val="20"/>
        </w:rPr>
        <w:t xml:space="preserve"> </w:t>
      </w:r>
    </w:p>
    <w:p w14:paraId="3E711771" w14:textId="657954C0" w:rsidR="007B65B2" w:rsidRPr="00247DE1" w:rsidRDefault="00AC7892" w:rsidP="0059244D">
      <w:pPr>
        <w:pStyle w:val="Lijstalinea"/>
        <w:numPr>
          <w:ilvl w:val="1"/>
          <w:numId w:val="7"/>
        </w:numPr>
        <w:tabs>
          <w:tab w:val="left" w:pos="425"/>
          <w:tab w:val="left" w:pos="1418"/>
          <w:tab w:val="left" w:pos="4253"/>
          <w:tab w:val="left" w:pos="7088"/>
        </w:tabs>
        <w:suppressAutoHyphens/>
        <w:spacing w:line="284" w:lineRule="atLeast"/>
        <w:rPr>
          <w:rFonts w:asciiTheme="minorHAnsi" w:hAnsiTheme="minorHAnsi"/>
          <w:sz w:val="20"/>
          <w:szCs w:val="20"/>
        </w:rPr>
      </w:pPr>
      <w:r w:rsidRPr="00AD12FD">
        <w:rPr>
          <w:rFonts w:asciiTheme="minorHAnsi" w:hAnsiTheme="minorHAnsi"/>
          <w:sz w:val="20"/>
          <w:szCs w:val="20"/>
        </w:rPr>
        <w:t>De gemeentelijke riolering</w:t>
      </w:r>
      <w:r w:rsidR="00492B32" w:rsidRPr="00AD12FD">
        <w:rPr>
          <w:rFonts w:asciiTheme="minorHAnsi" w:hAnsiTheme="minorHAnsi"/>
          <w:sz w:val="20"/>
          <w:szCs w:val="20"/>
        </w:rPr>
        <w:t xml:space="preserve"> (gescheiden rioolsysteem</w:t>
      </w:r>
      <w:r w:rsidR="00492B32" w:rsidRPr="00247DE1">
        <w:rPr>
          <w:rFonts w:asciiTheme="minorHAnsi" w:hAnsiTheme="minorHAnsi"/>
          <w:sz w:val="20"/>
          <w:szCs w:val="20"/>
        </w:rPr>
        <w:t xml:space="preserve">), inclusief ontstoppingsstuk, </w:t>
      </w:r>
      <w:r w:rsidRPr="00247DE1">
        <w:rPr>
          <w:rFonts w:asciiTheme="minorHAnsi" w:hAnsiTheme="minorHAnsi"/>
          <w:sz w:val="20"/>
          <w:szCs w:val="20"/>
        </w:rPr>
        <w:t xml:space="preserve">wordt door de Gemeente tot </w:t>
      </w:r>
      <w:r w:rsidR="00E536E7" w:rsidRPr="00247DE1">
        <w:rPr>
          <w:rFonts w:asciiTheme="minorHAnsi" w:hAnsiTheme="minorHAnsi"/>
          <w:sz w:val="20"/>
          <w:szCs w:val="20"/>
        </w:rPr>
        <w:t xml:space="preserve">aan de perceelsgrens van het Verkochte, dat wil zeggen </w:t>
      </w:r>
      <w:r w:rsidRPr="00247DE1">
        <w:rPr>
          <w:rFonts w:asciiTheme="minorHAnsi" w:hAnsiTheme="minorHAnsi"/>
          <w:sz w:val="20"/>
          <w:szCs w:val="20"/>
        </w:rPr>
        <w:t>ca. een halve meter op het Verkochte</w:t>
      </w:r>
      <w:r w:rsidR="00E536E7" w:rsidRPr="00247DE1">
        <w:rPr>
          <w:rFonts w:asciiTheme="minorHAnsi" w:hAnsiTheme="minorHAnsi"/>
          <w:sz w:val="20"/>
          <w:szCs w:val="20"/>
        </w:rPr>
        <w:t>,</w:t>
      </w:r>
      <w:r w:rsidRPr="00247DE1">
        <w:rPr>
          <w:rFonts w:asciiTheme="minorHAnsi" w:hAnsiTheme="minorHAnsi"/>
          <w:sz w:val="20"/>
          <w:szCs w:val="20"/>
        </w:rPr>
        <w:t xml:space="preserve"> aangebracht. </w:t>
      </w:r>
      <w:r w:rsidR="002D4C96" w:rsidRPr="00247DE1">
        <w:rPr>
          <w:rFonts w:asciiTheme="minorHAnsi" w:hAnsiTheme="minorHAnsi"/>
          <w:sz w:val="20"/>
          <w:szCs w:val="20"/>
        </w:rPr>
        <w:t xml:space="preserve">De Ontwikkelaar </w:t>
      </w:r>
      <w:r w:rsidRPr="00247DE1">
        <w:rPr>
          <w:rFonts w:asciiTheme="minorHAnsi" w:hAnsiTheme="minorHAnsi"/>
          <w:sz w:val="20"/>
          <w:szCs w:val="20"/>
        </w:rPr>
        <w:t xml:space="preserve">zorgt voor </w:t>
      </w:r>
      <w:r w:rsidR="00E536E7" w:rsidRPr="00247DE1">
        <w:rPr>
          <w:rFonts w:asciiTheme="minorHAnsi" w:hAnsiTheme="minorHAnsi"/>
          <w:sz w:val="20"/>
          <w:szCs w:val="20"/>
        </w:rPr>
        <w:t xml:space="preserve">de </w:t>
      </w:r>
      <w:r w:rsidRPr="00247DE1">
        <w:rPr>
          <w:rFonts w:asciiTheme="minorHAnsi" w:hAnsiTheme="minorHAnsi"/>
          <w:sz w:val="20"/>
          <w:szCs w:val="20"/>
        </w:rPr>
        <w:t xml:space="preserve">aansluiting van het Bouwprogramma </w:t>
      </w:r>
      <w:r w:rsidR="00E536E7" w:rsidRPr="00247DE1">
        <w:rPr>
          <w:rFonts w:asciiTheme="minorHAnsi" w:hAnsiTheme="minorHAnsi"/>
          <w:sz w:val="20"/>
          <w:szCs w:val="20"/>
        </w:rPr>
        <w:t xml:space="preserve">op de gemeentelijke </w:t>
      </w:r>
      <w:r w:rsidRPr="00247DE1">
        <w:rPr>
          <w:rFonts w:asciiTheme="minorHAnsi" w:hAnsiTheme="minorHAnsi"/>
          <w:sz w:val="20"/>
          <w:szCs w:val="20"/>
        </w:rPr>
        <w:t xml:space="preserve">riolering vanaf de perceelgrens. De werkzaamheden gemoeid met de </w:t>
      </w:r>
      <w:r w:rsidR="008178BE" w:rsidRPr="00247DE1">
        <w:rPr>
          <w:rFonts w:asciiTheme="minorHAnsi" w:hAnsiTheme="minorHAnsi"/>
          <w:sz w:val="20"/>
          <w:szCs w:val="20"/>
        </w:rPr>
        <w:t xml:space="preserve">aanleg van de </w:t>
      </w:r>
      <w:r w:rsidR="00402C90" w:rsidRPr="00247DE1">
        <w:rPr>
          <w:rFonts w:asciiTheme="minorHAnsi" w:hAnsiTheme="minorHAnsi"/>
          <w:sz w:val="20"/>
          <w:szCs w:val="20"/>
        </w:rPr>
        <w:t>gemeentelijke riolering</w:t>
      </w:r>
      <w:r w:rsidRPr="00247DE1">
        <w:rPr>
          <w:rFonts w:asciiTheme="minorHAnsi" w:hAnsiTheme="minorHAnsi"/>
          <w:sz w:val="20"/>
          <w:szCs w:val="20"/>
        </w:rPr>
        <w:t xml:space="preserve"> </w:t>
      </w:r>
      <w:r w:rsidR="00E536E7" w:rsidRPr="00247DE1">
        <w:rPr>
          <w:rFonts w:asciiTheme="minorHAnsi" w:hAnsiTheme="minorHAnsi"/>
          <w:sz w:val="20"/>
          <w:szCs w:val="20"/>
        </w:rPr>
        <w:t xml:space="preserve">tot de </w:t>
      </w:r>
      <w:r w:rsidR="00D71122" w:rsidRPr="00247DE1">
        <w:rPr>
          <w:rFonts w:asciiTheme="minorHAnsi" w:hAnsiTheme="minorHAnsi"/>
          <w:sz w:val="20"/>
          <w:szCs w:val="20"/>
        </w:rPr>
        <w:t>perceelgrens</w:t>
      </w:r>
      <w:r w:rsidR="00E536E7" w:rsidRPr="00247DE1">
        <w:rPr>
          <w:rFonts w:asciiTheme="minorHAnsi" w:hAnsiTheme="minorHAnsi"/>
          <w:sz w:val="20"/>
          <w:szCs w:val="20"/>
        </w:rPr>
        <w:t xml:space="preserve"> van het Verkochte e</w:t>
      </w:r>
      <w:r w:rsidRPr="00247DE1">
        <w:rPr>
          <w:rFonts w:asciiTheme="minorHAnsi" w:hAnsiTheme="minorHAnsi"/>
          <w:sz w:val="20"/>
          <w:szCs w:val="20"/>
        </w:rPr>
        <w:t xml:space="preserve">n eventueel </w:t>
      </w:r>
      <w:r w:rsidR="00E536E7" w:rsidRPr="00247DE1">
        <w:rPr>
          <w:rFonts w:asciiTheme="minorHAnsi" w:hAnsiTheme="minorHAnsi"/>
          <w:sz w:val="20"/>
          <w:szCs w:val="20"/>
        </w:rPr>
        <w:t xml:space="preserve">de </w:t>
      </w:r>
      <w:r w:rsidRPr="00247DE1">
        <w:rPr>
          <w:rFonts w:asciiTheme="minorHAnsi" w:hAnsiTheme="minorHAnsi"/>
          <w:sz w:val="20"/>
          <w:szCs w:val="20"/>
        </w:rPr>
        <w:t>aanpassing van de hoofdriolering geschieden door de Gemeente, in overleg met de Ontwikkelaar.</w:t>
      </w:r>
    </w:p>
    <w:p w14:paraId="139D10DC" w14:textId="77777777" w:rsidR="00484C5F" w:rsidRPr="00247DE1" w:rsidRDefault="00410423" w:rsidP="0059244D">
      <w:pPr>
        <w:pStyle w:val="Lijstalinea"/>
        <w:numPr>
          <w:ilvl w:val="1"/>
          <w:numId w:val="7"/>
        </w:numPr>
        <w:tabs>
          <w:tab w:val="left" w:pos="425"/>
          <w:tab w:val="left" w:pos="1418"/>
          <w:tab w:val="left" w:pos="4253"/>
          <w:tab w:val="left" w:pos="7088"/>
        </w:tabs>
        <w:suppressAutoHyphens/>
        <w:spacing w:line="284" w:lineRule="atLeast"/>
        <w:rPr>
          <w:rFonts w:asciiTheme="minorHAnsi" w:hAnsiTheme="minorHAnsi"/>
          <w:sz w:val="20"/>
          <w:szCs w:val="20"/>
        </w:rPr>
      </w:pPr>
      <w:r w:rsidRPr="00247DE1">
        <w:rPr>
          <w:rFonts w:asciiTheme="minorHAnsi" w:hAnsiTheme="minorHAnsi"/>
          <w:sz w:val="20"/>
          <w:szCs w:val="20"/>
        </w:rPr>
        <w:t xml:space="preserve">Het bouw- en werkterrein van </w:t>
      </w:r>
      <w:r w:rsidR="0092726A" w:rsidRPr="00247DE1">
        <w:rPr>
          <w:rFonts w:asciiTheme="minorHAnsi" w:hAnsiTheme="minorHAnsi"/>
          <w:sz w:val="20"/>
          <w:szCs w:val="20"/>
        </w:rPr>
        <w:t xml:space="preserve">de </w:t>
      </w:r>
      <w:r w:rsidR="00317E9B" w:rsidRPr="00247DE1">
        <w:rPr>
          <w:rFonts w:asciiTheme="minorHAnsi" w:hAnsiTheme="minorHAnsi"/>
          <w:sz w:val="20"/>
          <w:szCs w:val="20"/>
        </w:rPr>
        <w:t>Ontwikkelaar</w:t>
      </w:r>
      <w:r w:rsidR="00F65DEF" w:rsidRPr="00247DE1">
        <w:rPr>
          <w:rFonts w:asciiTheme="minorHAnsi" w:hAnsiTheme="minorHAnsi"/>
          <w:sz w:val="20"/>
          <w:szCs w:val="20"/>
        </w:rPr>
        <w:t xml:space="preserve"> </w:t>
      </w:r>
      <w:r w:rsidRPr="00247DE1">
        <w:rPr>
          <w:rFonts w:asciiTheme="minorHAnsi" w:hAnsiTheme="minorHAnsi"/>
          <w:sz w:val="20"/>
          <w:szCs w:val="20"/>
        </w:rPr>
        <w:t xml:space="preserve">dient te </w:t>
      </w:r>
      <w:r w:rsidR="00F65DEF" w:rsidRPr="00247DE1">
        <w:rPr>
          <w:rFonts w:asciiTheme="minorHAnsi" w:hAnsiTheme="minorHAnsi"/>
          <w:sz w:val="20"/>
          <w:szCs w:val="20"/>
        </w:rPr>
        <w:t>word</w:t>
      </w:r>
      <w:r w:rsidRPr="00247DE1">
        <w:rPr>
          <w:rFonts w:asciiTheme="minorHAnsi" w:hAnsiTheme="minorHAnsi"/>
          <w:sz w:val="20"/>
          <w:szCs w:val="20"/>
        </w:rPr>
        <w:t>en</w:t>
      </w:r>
      <w:r w:rsidR="00F65DEF" w:rsidRPr="00247DE1">
        <w:rPr>
          <w:rFonts w:asciiTheme="minorHAnsi" w:hAnsiTheme="minorHAnsi"/>
          <w:sz w:val="20"/>
          <w:szCs w:val="20"/>
        </w:rPr>
        <w:t xml:space="preserve"> ingericht</w:t>
      </w:r>
      <w:r w:rsidR="00492B32" w:rsidRPr="00247DE1">
        <w:rPr>
          <w:rFonts w:asciiTheme="minorHAnsi" w:hAnsiTheme="minorHAnsi"/>
          <w:sz w:val="20"/>
          <w:szCs w:val="20"/>
        </w:rPr>
        <w:t xml:space="preserve"> op de locatie zoals bepaald op de Gronduitgiftetekening (Bijlage 1)</w:t>
      </w:r>
      <w:r w:rsidR="00F65DEF" w:rsidRPr="00247DE1">
        <w:rPr>
          <w:rFonts w:asciiTheme="minorHAnsi" w:hAnsiTheme="minorHAnsi"/>
          <w:sz w:val="20"/>
          <w:szCs w:val="20"/>
        </w:rPr>
        <w:t>. Mocht dat op enig moment niet mogelijk blijken, dan treden Partijen in overleg om gezamenlijk naar een geschikte locati</w:t>
      </w:r>
      <w:r w:rsidRPr="00247DE1">
        <w:rPr>
          <w:rFonts w:asciiTheme="minorHAnsi" w:hAnsiTheme="minorHAnsi"/>
          <w:sz w:val="20"/>
          <w:szCs w:val="20"/>
        </w:rPr>
        <w:t>e te zoeken.</w:t>
      </w:r>
    </w:p>
    <w:p w14:paraId="0B9C945A" w14:textId="343DB5EA" w:rsidR="002D4C96" w:rsidRPr="00247DE1" w:rsidRDefault="0092726A" w:rsidP="0059244D">
      <w:pPr>
        <w:pStyle w:val="Lijstalinea"/>
        <w:numPr>
          <w:ilvl w:val="1"/>
          <w:numId w:val="7"/>
        </w:numPr>
        <w:tabs>
          <w:tab w:val="left" w:pos="425"/>
          <w:tab w:val="left" w:pos="1418"/>
          <w:tab w:val="left" w:pos="4253"/>
          <w:tab w:val="left" w:pos="7088"/>
        </w:tabs>
        <w:suppressAutoHyphens/>
        <w:spacing w:line="284" w:lineRule="atLeast"/>
        <w:rPr>
          <w:rFonts w:asciiTheme="minorHAnsi" w:hAnsiTheme="minorHAnsi"/>
          <w:sz w:val="20"/>
          <w:szCs w:val="20"/>
        </w:rPr>
      </w:pPr>
      <w:r w:rsidRPr="00247DE1">
        <w:rPr>
          <w:rFonts w:asciiTheme="minorHAnsi" w:hAnsiTheme="minorHAnsi"/>
          <w:sz w:val="20"/>
          <w:szCs w:val="20"/>
        </w:rPr>
        <w:t>De ontsluiting van h</w:t>
      </w:r>
      <w:r w:rsidR="006B2508" w:rsidRPr="00247DE1">
        <w:rPr>
          <w:rFonts w:asciiTheme="minorHAnsi" w:hAnsiTheme="minorHAnsi"/>
          <w:sz w:val="20"/>
          <w:szCs w:val="20"/>
        </w:rPr>
        <w:t>et bouw- en werkterrein</w:t>
      </w:r>
      <w:r w:rsidRPr="00247DE1">
        <w:rPr>
          <w:rFonts w:asciiTheme="minorHAnsi" w:hAnsiTheme="minorHAnsi"/>
          <w:sz w:val="20"/>
          <w:szCs w:val="20"/>
        </w:rPr>
        <w:t xml:space="preserve"> van de Ontwikkelaar</w:t>
      </w:r>
      <w:r w:rsidR="000546CA">
        <w:rPr>
          <w:rFonts w:asciiTheme="minorHAnsi" w:hAnsiTheme="minorHAnsi"/>
          <w:sz w:val="20"/>
          <w:szCs w:val="20"/>
        </w:rPr>
        <w:t xml:space="preserve"> dient tijdig met de </w:t>
      </w:r>
      <w:r w:rsidR="00AA5FB6">
        <w:rPr>
          <w:rFonts w:asciiTheme="minorHAnsi" w:hAnsiTheme="minorHAnsi"/>
          <w:sz w:val="20"/>
          <w:szCs w:val="20"/>
        </w:rPr>
        <w:t>verkeerskundige van de gemeente te worden afgestemd</w:t>
      </w:r>
      <w:r w:rsidR="006B2508" w:rsidRPr="00247DE1">
        <w:rPr>
          <w:rFonts w:asciiTheme="minorHAnsi" w:hAnsiTheme="minorHAnsi"/>
          <w:sz w:val="20"/>
          <w:szCs w:val="20"/>
        </w:rPr>
        <w:t>.</w:t>
      </w:r>
    </w:p>
    <w:p w14:paraId="10F3FEAA" w14:textId="77777777" w:rsidR="007B65B2" w:rsidRPr="00247DE1" w:rsidRDefault="002D4C96" w:rsidP="0059244D">
      <w:pPr>
        <w:pStyle w:val="Lijstalinea"/>
        <w:numPr>
          <w:ilvl w:val="1"/>
          <w:numId w:val="7"/>
        </w:numPr>
        <w:tabs>
          <w:tab w:val="left" w:pos="425"/>
          <w:tab w:val="left" w:pos="1418"/>
          <w:tab w:val="left" w:pos="4253"/>
          <w:tab w:val="left" w:pos="7088"/>
        </w:tabs>
        <w:suppressAutoHyphens/>
        <w:spacing w:line="284" w:lineRule="atLeast"/>
        <w:rPr>
          <w:rFonts w:asciiTheme="minorHAnsi" w:hAnsiTheme="minorHAnsi"/>
          <w:sz w:val="20"/>
          <w:szCs w:val="20"/>
        </w:rPr>
      </w:pPr>
      <w:r w:rsidRPr="00247DE1">
        <w:rPr>
          <w:rFonts w:asciiTheme="minorHAnsi" w:hAnsiTheme="minorHAnsi"/>
          <w:sz w:val="20"/>
          <w:szCs w:val="20"/>
        </w:rPr>
        <w:lastRenderedPageBreak/>
        <w:t xml:space="preserve">De </w:t>
      </w:r>
      <w:r w:rsidR="00410423" w:rsidRPr="00247DE1">
        <w:rPr>
          <w:rFonts w:asciiTheme="minorHAnsi" w:hAnsiTheme="minorHAnsi"/>
          <w:sz w:val="20"/>
          <w:szCs w:val="20"/>
        </w:rPr>
        <w:t>Ontwikkelaar dient op een nader tussen Partijen overeen te komen tijdstip een plan voor de bouwlogistiek ter goedkeuring bij de Gemeente in te dienen. De Gemeente zal haar instemming niet op onredelijke gronden weigeren. Indien de voorgestelde bouwroute voor de Gemeente niet mogelijk</w:t>
      </w:r>
      <w:r w:rsidR="00492B32" w:rsidRPr="00247DE1">
        <w:rPr>
          <w:rFonts w:asciiTheme="minorHAnsi" w:hAnsiTheme="minorHAnsi"/>
          <w:sz w:val="20"/>
          <w:szCs w:val="20"/>
        </w:rPr>
        <w:t xml:space="preserve"> is</w:t>
      </w:r>
      <w:r w:rsidR="00410423" w:rsidRPr="00247DE1">
        <w:rPr>
          <w:rFonts w:asciiTheme="minorHAnsi" w:hAnsiTheme="minorHAnsi"/>
          <w:sz w:val="20"/>
          <w:szCs w:val="20"/>
        </w:rPr>
        <w:t>, dan wel niet wenselijk is, dan zal de Gemeente actief meedenken over een alternatieve route.</w:t>
      </w:r>
    </w:p>
    <w:p w14:paraId="7B7D7B8C" w14:textId="77777777" w:rsidR="007B65B2" w:rsidRPr="00247DE1" w:rsidRDefault="002D4C96" w:rsidP="0059244D">
      <w:pPr>
        <w:pStyle w:val="Lijstalinea"/>
        <w:numPr>
          <w:ilvl w:val="1"/>
          <w:numId w:val="7"/>
        </w:numPr>
        <w:tabs>
          <w:tab w:val="left" w:pos="425"/>
          <w:tab w:val="left" w:pos="1418"/>
          <w:tab w:val="left" w:pos="4253"/>
          <w:tab w:val="left" w:pos="7088"/>
        </w:tabs>
        <w:suppressAutoHyphens/>
        <w:spacing w:line="284" w:lineRule="atLeast"/>
        <w:rPr>
          <w:rFonts w:asciiTheme="minorHAnsi" w:hAnsiTheme="minorHAnsi"/>
          <w:sz w:val="20"/>
          <w:szCs w:val="20"/>
        </w:rPr>
      </w:pPr>
      <w:r w:rsidRPr="00247DE1">
        <w:rPr>
          <w:rFonts w:asciiTheme="minorHAnsi" w:hAnsiTheme="minorHAnsi"/>
          <w:sz w:val="20"/>
          <w:szCs w:val="20"/>
        </w:rPr>
        <w:t xml:space="preserve">De </w:t>
      </w:r>
      <w:r w:rsidR="00317E9B" w:rsidRPr="00247DE1">
        <w:rPr>
          <w:rFonts w:asciiTheme="minorHAnsi" w:hAnsiTheme="minorHAnsi"/>
          <w:sz w:val="20"/>
          <w:szCs w:val="20"/>
        </w:rPr>
        <w:t>Ontwikkelaar</w:t>
      </w:r>
      <w:r w:rsidR="00F65DEF" w:rsidRPr="00247DE1">
        <w:rPr>
          <w:rFonts w:asciiTheme="minorHAnsi" w:hAnsiTheme="minorHAnsi"/>
          <w:sz w:val="20"/>
          <w:szCs w:val="20"/>
        </w:rPr>
        <w:t xml:space="preserve"> is aansprakelijk voor de schade, die door hem en/of door in opdracht van de </w:t>
      </w:r>
      <w:r w:rsidR="00317E9B" w:rsidRPr="00247DE1">
        <w:rPr>
          <w:rFonts w:asciiTheme="minorHAnsi" w:hAnsiTheme="minorHAnsi"/>
          <w:sz w:val="20"/>
          <w:szCs w:val="20"/>
        </w:rPr>
        <w:t>Ontwikkelaar</w:t>
      </w:r>
      <w:r w:rsidR="00F65DEF" w:rsidRPr="00247DE1">
        <w:rPr>
          <w:rFonts w:asciiTheme="minorHAnsi" w:hAnsiTheme="minorHAnsi"/>
          <w:sz w:val="20"/>
          <w:szCs w:val="20"/>
        </w:rPr>
        <w:t xml:space="preserve"> werkzame derden tijdens de realisatie van het </w:t>
      </w:r>
      <w:r w:rsidR="000C17A1" w:rsidRPr="00247DE1">
        <w:rPr>
          <w:rFonts w:asciiTheme="minorHAnsi" w:hAnsiTheme="minorHAnsi"/>
          <w:sz w:val="20"/>
          <w:szCs w:val="20"/>
        </w:rPr>
        <w:t xml:space="preserve">Bouwprogramma </w:t>
      </w:r>
      <w:r w:rsidR="00F65DEF" w:rsidRPr="00247DE1">
        <w:rPr>
          <w:rFonts w:asciiTheme="minorHAnsi" w:hAnsiTheme="minorHAnsi"/>
          <w:sz w:val="20"/>
          <w:szCs w:val="20"/>
        </w:rPr>
        <w:t>is veroorzaakt aan de bouwroutes en overige eigendommen van de Gemeente en derden.</w:t>
      </w:r>
    </w:p>
    <w:p w14:paraId="17F9A81E" w14:textId="77777777" w:rsidR="0004746B" w:rsidRPr="00247DE1" w:rsidRDefault="002D4C96" w:rsidP="0059244D">
      <w:pPr>
        <w:pStyle w:val="Lijstalinea"/>
        <w:numPr>
          <w:ilvl w:val="1"/>
          <w:numId w:val="7"/>
        </w:numPr>
        <w:tabs>
          <w:tab w:val="left" w:pos="425"/>
          <w:tab w:val="left" w:pos="1418"/>
          <w:tab w:val="left" w:pos="4253"/>
          <w:tab w:val="left" w:pos="7088"/>
        </w:tabs>
        <w:suppressAutoHyphens/>
        <w:spacing w:line="284" w:lineRule="atLeast"/>
        <w:rPr>
          <w:rFonts w:asciiTheme="minorHAnsi" w:hAnsiTheme="minorHAnsi"/>
          <w:sz w:val="20"/>
          <w:szCs w:val="20"/>
        </w:rPr>
      </w:pPr>
      <w:r w:rsidRPr="00247DE1">
        <w:rPr>
          <w:rFonts w:asciiTheme="minorHAnsi" w:hAnsiTheme="minorHAnsi"/>
          <w:sz w:val="20"/>
          <w:szCs w:val="20"/>
        </w:rPr>
        <w:t xml:space="preserve">De </w:t>
      </w:r>
      <w:r w:rsidR="00410423" w:rsidRPr="00247DE1">
        <w:rPr>
          <w:rFonts w:asciiTheme="minorHAnsi" w:hAnsiTheme="minorHAnsi"/>
          <w:sz w:val="20"/>
          <w:szCs w:val="20"/>
        </w:rPr>
        <w:t>Ontwikkelaar en de in zijn opdracht werkzame derden zullen alles in het werk stellen om hinder als gevolg van de uitvoering van werkzaamheden voor omwonenden of omliggende bedrijven tot een minimum te beperken.</w:t>
      </w:r>
      <w:r w:rsidR="00492B32" w:rsidRPr="00247DE1">
        <w:rPr>
          <w:rFonts w:asciiTheme="minorHAnsi" w:hAnsiTheme="minorHAnsi"/>
          <w:sz w:val="20"/>
          <w:szCs w:val="20"/>
        </w:rPr>
        <w:t xml:space="preserve"> Het </w:t>
      </w:r>
      <w:r w:rsidR="00216EDF" w:rsidRPr="00247DE1">
        <w:rPr>
          <w:rFonts w:asciiTheme="minorHAnsi" w:hAnsiTheme="minorHAnsi"/>
          <w:sz w:val="20"/>
          <w:szCs w:val="20"/>
        </w:rPr>
        <w:t>geheel afsluiten</w:t>
      </w:r>
      <w:r w:rsidR="00492B32" w:rsidRPr="00247DE1">
        <w:rPr>
          <w:rFonts w:asciiTheme="minorHAnsi" w:hAnsiTheme="minorHAnsi"/>
          <w:sz w:val="20"/>
          <w:szCs w:val="20"/>
        </w:rPr>
        <w:t xml:space="preserve"> van de doorgang van het verkeer op de openbare weg is niet toegestaan. Bij het niet nakomen van het bepaalde in dit lid 8 volgt een boete van </w:t>
      </w:r>
      <w:r w:rsidR="00216EDF" w:rsidRPr="00247DE1">
        <w:rPr>
          <w:rFonts w:asciiTheme="minorHAnsi" w:hAnsiTheme="minorHAnsi"/>
          <w:sz w:val="20"/>
          <w:szCs w:val="20"/>
        </w:rPr>
        <w:t>€5000,-- per overtreding.</w:t>
      </w:r>
    </w:p>
    <w:p w14:paraId="5FB33CEC" w14:textId="13D5D818" w:rsidR="00AE2B63" w:rsidRPr="00247DE1" w:rsidRDefault="002D4C96" w:rsidP="0059244D">
      <w:pPr>
        <w:pStyle w:val="Lijstalinea"/>
        <w:numPr>
          <w:ilvl w:val="1"/>
          <w:numId w:val="7"/>
        </w:numPr>
        <w:tabs>
          <w:tab w:val="left" w:pos="425"/>
          <w:tab w:val="left" w:pos="1418"/>
          <w:tab w:val="left" w:pos="4253"/>
          <w:tab w:val="left" w:pos="7088"/>
        </w:tabs>
        <w:suppressAutoHyphens/>
        <w:spacing w:line="284" w:lineRule="atLeast"/>
        <w:rPr>
          <w:rFonts w:asciiTheme="minorHAnsi" w:hAnsiTheme="minorHAnsi"/>
          <w:sz w:val="20"/>
          <w:szCs w:val="20"/>
        </w:rPr>
      </w:pPr>
      <w:r w:rsidRPr="00247DE1">
        <w:rPr>
          <w:rFonts w:asciiTheme="minorHAnsi" w:hAnsiTheme="minorHAnsi"/>
          <w:sz w:val="20"/>
          <w:szCs w:val="20"/>
        </w:rPr>
        <w:t xml:space="preserve">De </w:t>
      </w:r>
      <w:r w:rsidR="00410423" w:rsidRPr="00247DE1">
        <w:rPr>
          <w:rFonts w:asciiTheme="minorHAnsi" w:hAnsiTheme="minorHAnsi"/>
          <w:sz w:val="20"/>
          <w:szCs w:val="20"/>
        </w:rPr>
        <w:t>Ontwikkelaar vrijwaart de Gemeente voor schadeclaims die direct en</w:t>
      </w:r>
      <w:r w:rsidR="003B56E8" w:rsidRPr="00247DE1">
        <w:rPr>
          <w:rFonts w:asciiTheme="minorHAnsi" w:hAnsiTheme="minorHAnsi"/>
          <w:sz w:val="20"/>
          <w:szCs w:val="20"/>
        </w:rPr>
        <w:t>/of</w:t>
      </w:r>
      <w:r w:rsidR="00410423" w:rsidRPr="00247DE1">
        <w:rPr>
          <w:rFonts w:asciiTheme="minorHAnsi" w:hAnsiTheme="minorHAnsi"/>
          <w:sz w:val="20"/>
          <w:szCs w:val="20"/>
        </w:rPr>
        <w:t xml:space="preserve"> indirect een gevolg zijn van de werkzaamheden die worden uitgevoerd ter realisatie </w:t>
      </w:r>
      <w:r w:rsidR="00235857" w:rsidRPr="00247DE1">
        <w:rPr>
          <w:rFonts w:asciiTheme="minorHAnsi" w:hAnsiTheme="minorHAnsi"/>
          <w:sz w:val="20"/>
          <w:szCs w:val="20"/>
        </w:rPr>
        <w:t xml:space="preserve">van de </w:t>
      </w:r>
      <w:r w:rsidR="007A2758">
        <w:rPr>
          <w:rFonts w:asciiTheme="minorHAnsi" w:hAnsiTheme="minorHAnsi"/>
          <w:sz w:val="20"/>
          <w:szCs w:val="20"/>
        </w:rPr>
        <w:t>51</w:t>
      </w:r>
      <w:r w:rsidR="00235857" w:rsidRPr="00247DE1">
        <w:rPr>
          <w:rFonts w:asciiTheme="minorHAnsi" w:hAnsiTheme="minorHAnsi"/>
          <w:sz w:val="20"/>
          <w:szCs w:val="20"/>
        </w:rPr>
        <w:t xml:space="preserve"> koop</w:t>
      </w:r>
      <w:r w:rsidR="00595DFD">
        <w:rPr>
          <w:rFonts w:asciiTheme="minorHAnsi" w:hAnsiTheme="minorHAnsi"/>
          <w:sz w:val="20"/>
          <w:szCs w:val="20"/>
        </w:rPr>
        <w:t xml:space="preserve">- en </w:t>
      </w:r>
      <w:r w:rsidR="00836F69">
        <w:rPr>
          <w:rFonts w:asciiTheme="minorHAnsi" w:hAnsiTheme="minorHAnsi"/>
          <w:sz w:val="20"/>
          <w:szCs w:val="20"/>
        </w:rPr>
        <w:t>6</w:t>
      </w:r>
      <w:r w:rsidR="00595DFD">
        <w:rPr>
          <w:rFonts w:asciiTheme="minorHAnsi" w:hAnsiTheme="minorHAnsi"/>
          <w:sz w:val="20"/>
          <w:szCs w:val="20"/>
        </w:rPr>
        <w:t xml:space="preserve"> sociale huur</w:t>
      </w:r>
      <w:r w:rsidR="00235857" w:rsidRPr="00247DE1">
        <w:rPr>
          <w:rFonts w:asciiTheme="minorHAnsi" w:hAnsiTheme="minorHAnsi"/>
          <w:sz w:val="20"/>
          <w:szCs w:val="20"/>
        </w:rPr>
        <w:t xml:space="preserve">woningen </w:t>
      </w:r>
      <w:r w:rsidR="00410423" w:rsidRPr="00247DE1">
        <w:rPr>
          <w:rFonts w:asciiTheme="minorHAnsi" w:hAnsiTheme="minorHAnsi"/>
          <w:sz w:val="20"/>
          <w:szCs w:val="20"/>
        </w:rPr>
        <w:t>van het Bouwprogramma</w:t>
      </w:r>
      <w:r w:rsidR="00235857" w:rsidRPr="00247DE1">
        <w:rPr>
          <w:rFonts w:asciiTheme="minorHAnsi" w:hAnsiTheme="minorHAnsi"/>
          <w:sz w:val="20"/>
          <w:szCs w:val="20"/>
        </w:rPr>
        <w:t xml:space="preserve"> zoals in deze overeenkomst bedoeld</w:t>
      </w:r>
      <w:r w:rsidR="00410423" w:rsidRPr="00247DE1">
        <w:rPr>
          <w:rFonts w:asciiTheme="minorHAnsi" w:hAnsiTheme="minorHAnsi"/>
          <w:sz w:val="20"/>
          <w:szCs w:val="20"/>
        </w:rPr>
        <w:t>.</w:t>
      </w:r>
    </w:p>
    <w:p w14:paraId="7A350226" w14:textId="77777777" w:rsidR="00D05655" w:rsidRPr="00247DE1" w:rsidRDefault="002D4C96" w:rsidP="0059244D">
      <w:pPr>
        <w:pStyle w:val="Lijstalinea"/>
        <w:numPr>
          <w:ilvl w:val="1"/>
          <w:numId w:val="7"/>
        </w:numPr>
        <w:tabs>
          <w:tab w:val="left" w:pos="425"/>
          <w:tab w:val="left" w:pos="1418"/>
          <w:tab w:val="left" w:pos="4253"/>
          <w:tab w:val="left" w:pos="7088"/>
        </w:tabs>
        <w:suppressAutoHyphens/>
        <w:spacing w:line="284" w:lineRule="atLeast"/>
        <w:rPr>
          <w:rFonts w:asciiTheme="minorHAnsi" w:hAnsiTheme="minorHAnsi"/>
          <w:sz w:val="20"/>
          <w:szCs w:val="20"/>
        </w:rPr>
      </w:pPr>
      <w:r w:rsidRPr="00247DE1">
        <w:rPr>
          <w:rFonts w:asciiTheme="minorHAnsi" w:hAnsiTheme="minorHAnsi"/>
          <w:sz w:val="20"/>
          <w:szCs w:val="20"/>
        </w:rPr>
        <w:t xml:space="preserve">De </w:t>
      </w:r>
      <w:r w:rsidR="00681C3F" w:rsidRPr="00247DE1">
        <w:rPr>
          <w:rFonts w:asciiTheme="minorHAnsi" w:hAnsiTheme="minorHAnsi"/>
          <w:sz w:val="20"/>
          <w:szCs w:val="20"/>
        </w:rPr>
        <w:t>Ontwikkelaar</w:t>
      </w:r>
      <w:r w:rsidR="00AE2B63" w:rsidRPr="00247DE1">
        <w:rPr>
          <w:rFonts w:asciiTheme="minorHAnsi" w:hAnsiTheme="minorHAnsi"/>
          <w:sz w:val="20"/>
          <w:szCs w:val="20"/>
        </w:rPr>
        <w:t xml:space="preserve"> en zijn </w:t>
      </w:r>
      <w:r w:rsidR="00D71122" w:rsidRPr="00247DE1">
        <w:rPr>
          <w:rFonts w:asciiTheme="minorHAnsi" w:hAnsiTheme="minorHAnsi"/>
          <w:sz w:val="20"/>
          <w:szCs w:val="20"/>
        </w:rPr>
        <w:t>rechtverkrijgenden</w:t>
      </w:r>
      <w:r w:rsidR="00AE2B63" w:rsidRPr="00247DE1">
        <w:rPr>
          <w:rFonts w:asciiTheme="minorHAnsi" w:hAnsiTheme="minorHAnsi"/>
          <w:sz w:val="20"/>
          <w:szCs w:val="20"/>
        </w:rPr>
        <w:t xml:space="preserve"> moeten gedogen, dat de buizen, palen, kabels, draden, isolatoren, rozetten, </w:t>
      </w:r>
      <w:r w:rsidR="00D71122" w:rsidRPr="00247DE1">
        <w:rPr>
          <w:rFonts w:asciiTheme="minorHAnsi" w:hAnsiTheme="minorHAnsi"/>
          <w:sz w:val="20"/>
          <w:szCs w:val="20"/>
        </w:rPr>
        <w:t>aanduiding borden</w:t>
      </w:r>
      <w:r w:rsidR="00AE2B63" w:rsidRPr="00247DE1">
        <w:rPr>
          <w:rFonts w:asciiTheme="minorHAnsi" w:hAnsiTheme="minorHAnsi"/>
          <w:sz w:val="20"/>
          <w:szCs w:val="20"/>
        </w:rPr>
        <w:t xml:space="preserve"> en pijpleidingen voor openbare doeleinden, op, in, aan of boven het </w:t>
      </w:r>
      <w:r w:rsidR="000F150E" w:rsidRPr="00247DE1">
        <w:rPr>
          <w:rFonts w:asciiTheme="minorHAnsi" w:hAnsiTheme="minorHAnsi"/>
          <w:sz w:val="20"/>
          <w:szCs w:val="20"/>
        </w:rPr>
        <w:t>V</w:t>
      </w:r>
      <w:r w:rsidR="00AE2B63" w:rsidRPr="00247DE1">
        <w:rPr>
          <w:rFonts w:asciiTheme="minorHAnsi" w:hAnsiTheme="minorHAnsi"/>
          <w:sz w:val="20"/>
          <w:szCs w:val="20"/>
        </w:rPr>
        <w:t xml:space="preserve">erkochte en de daarop aanwezige of op te richten opstallen worden aangebracht en onderhouden op de plaatsen waar en de wijze waarop </w:t>
      </w:r>
      <w:r w:rsidR="00134B18" w:rsidRPr="00247DE1">
        <w:rPr>
          <w:rFonts w:asciiTheme="minorHAnsi" w:hAnsiTheme="minorHAnsi"/>
          <w:sz w:val="20"/>
          <w:szCs w:val="20"/>
        </w:rPr>
        <w:t xml:space="preserve">het college van </w:t>
      </w:r>
      <w:r w:rsidR="00AE2B63" w:rsidRPr="00247DE1">
        <w:rPr>
          <w:rFonts w:asciiTheme="minorHAnsi" w:hAnsiTheme="minorHAnsi"/>
          <w:sz w:val="20"/>
          <w:szCs w:val="20"/>
        </w:rPr>
        <w:t>burgemeester en wethouders dit nodig achten of nuttig oordelen en dat de hiertoe eventueel noodzakelijke rechten worden gevestigd.</w:t>
      </w:r>
    </w:p>
    <w:p w14:paraId="5EA05288" w14:textId="7541A893" w:rsidR="00216EDF" w:rsidRPr="00247DE1" w:rsidRDefault="002D4C96" w:rsidP="000F7623">
      <w:pPr>
        <w:pStyle w:val="Lijstalinea"/>
        <w:numPr>
          <w:ilvl w:val="1"/>
          <w:numId w:val="7"/>
        </w:numPr>
        <w:tabs>
          <w:tab w:val="left" w:pos="425"/>
          <w:tab w:val="left" w:pos="1418"/>
          <w:tab w:val="left" w:pos="4253"/>
          <w:tab w:val="left" w:pos="7088"/>
        </w:tabs>
        <w:suppressAutoHyphens/>
        <w:spacing w:line="284" w:lineRule="atLeast"/>
        <w:rPr>
          <w:rFonts w:asciiTheme="minorHAnsi" w:hAnsiTheme="minorHAnsi"/>
          <w:sz w:val="20"/>
          <w:szCs w:val="20"/>
        </w:rPr>
      </w:pPr>
      <w:r w:rsidRPr="00247DE1">
        <w:rPr>
          <w:rFonts w:asciiTheme="minorHAnsi" w:hAnsiTheme="minorHAnsi"/>
          <w:sz w:val="20"/>
          <w:szCs w:val="20"/>
        </w:rPr>
        <w:t>De Ontwikkelaar is er mee bekend dat bij d</w:t>
      </w:r>
      <w:r w:rsidR="00813F5F" w:rsidRPr="00247DE1">
        <w:rPr>
          <w:rFonts w:asciiTheme="minorHAnsi" w:hAnsiTheme="minorHAnsi"/>
          <w:sz w:val="20"/>
          <w:szCs w:val="20"/>
        </w:rPr>
        <w:t>e bouw van de woningen met een gesloten grondbalans</w:t>
      </w:r>
      <w:r w:rsidRPr="00247DE1">
        <w:rPr>
          <w:rFonts w:asciiTheme="minorHAnsi" w:hAnsiTheme="minorHAnsi"/>
          <w:sz w:val="20"/>
          <w:szCs w:val="20"/>
        </w:rPr>
        <w:t xml:space="preserve"> wordt gewerkt</w:t>
      </w:r>
      <w:r w:rsidR="00B94C73" w:rsidRPr="00247DE1">
        <w:rPr>
          <w:rFonts w:asciiTheme="minorHAnsi" w:hAnsiTheme="minorHAnsi"/>
          <w:sz w:val="20"/>
          <w:szCs w:val="20"/>
        </w:rPr>
        <w:t xml:space="preserve">, uitgaande van de peilhoogten zoals aangegeven op </w:t>
      </w:r>
      <w:r w:rsidR="000C68C9" w:rsidRPr="00247DE1">
        <w:rPr>
          <w:rFonts w:asciiTheme="minorHAnsi" w:hAnsiTheme="minorHAnsi"/>
          <w:sz w:val="20"/>
          <w:szCs w:val="20"/>
        </w:rPr>
        <w:t>het</w:t>
      </w:r>
      <w:r w:rsidR="00DE5139" w:rsidRPr="00247DE1">
        <w:rPr>
          <w:rFonts w:asciiTheme="minorHAnsi" w:hAnsiTheme="minorHAnsi"/>
          <w:sz w:val="20"/>
          <w:szCs w:val="20"/>
        </w:rPr>
        <w:t xml:space="preserve"> </w:t>
      </w:r>
      <w:r w:rsidR="009F21F1" w:rsidRPr="00C1441C">
        <w:rPr>
          <w:rFonts w:asciiTheme="minorHAnsi" w:hAnsiTheme="minorHAnsi"/>
          <w:sz w:val="20"/>
          <w:szCs w:val="20"/>
        </w:rPr>
        <w:t>gronduitgiftetekening</w:t>
      </w:r>
      <w:r w:rsidR="00DF28DD" w:rsidRPr="00C1441C">
        <w:rPr>
          <w:rFonts w:asciiTheme="minorHAnsi" w:hAnsiTheme="minorHAnsi"/>
          <w:sz w:val="20"/>
          <w:szCs w:val="20"/>
        </w:rPr>
        <w:t xml:space="preserve"> </w:t>
      </w:r>
      <w:r w:rsidR="009341E1" w:rsidRPr="00C1441C">
        <w:rPr>
          <w:rFonts w:asciiTheme="minorHAnsi" w:hAnsiTheme="minorHAnsi"/>
          <w:sz w:val="20"/>
          <w:szCs w:val="20"/>
        </w:rPr>
        <w:t>(</w:t>
      </w:r>
      <w:r w:rsidR="003B56E8" w:rsidRPr="00C1441C">
        <w:rPr>
          <w:rFonts w:asciiTheme="minorHAnsi" w:hAnsiTheme="minorHAnsi"/>
          <w:b/>
          <w:bCs/>
          <w:sz w:val="20"/>
          <w:szCs w:val="20"/>
        </w:rPr>
        <w:t xml:space="preserve">bijlage </w:t>
      </w:r>
      <w:r w:rsidR="00C1441C" w:rsidRPr="00C1441C">
        <w:rPr>
          <w:rFonts w:asciiTheme="minorHAnsi" w:hAnsiTheme="minorHAnsi"/>
          <w:b/>
          <w:bCs/>
          <w:sz w:val="20"/>
          <w:szCs w:val="20"/>
        </w:rPr>
        <w:t>x</w:t>
      </w:r>
      <w:r w:rsidR="009341E1" w:rsidRPr="00C1441C">
        <w:rPr>
          <w:rFonts w:asciiTheme="minorHAnsi" w:hAnsiTheme="minorHAnsi"/>
          <w:sz w:val="20"/>
          <w:szCs w:val="20"/>
        </w:rPr>
        <w:t>)</w:t>
      </w:r>
      <w:r w:rsidR="00813F5F" w:rsidRPr="00C1441C">
        <w:rPr>
          <w:rFonts w:asciiTheme="minorHAnsi" w:hAnsiTheme="minorHAnsi"/>
          <w:sz w:val="20"/>
          <w:szCs w:val="20"/>
        </w:rPr>
        <w:t>.</w:t>
      </w:r>
      <w:r w:rsidR="00256AF5" w:rsidRPr="00C1441C">
        <w:rPr>
          <w:rFonts w:asciiTheme="minorHAnsi" w:hAnsiTheme="minorHAnsi"/>
          <w:sz w:val="20"/>
          <w:szCs w:val="20"/>
        </w:rPr>
        <w:t xml:space="preserve"> De Ontwikkelaar dient zorg te dragen dat de </w:t>
      </w:r>
      <w:r w:rsidR="000F150E" w:rsidRPr="00C1441C">
        <w:rPr>
          <w:rFonts w:asciiTheme="minorHAnsi" w:hAnsiTheme="minorHAnsi"/>
          <w:sz w:val="20"/>
          <w:szCs w:val="20"/>
        </w:rPr>
        <w:t xml:space="preserve">vrijgekomen </w:t>
      </w:r>
      <w:r w:rsidR="00256AF5" w:rsidRPr="00C1441C">
        <w:rPr>
          <w:rFonts w:asciiTheme="minorHAnsi" w:hAnsiTheme="minorHAnsi"/>
          <w:sz w:val="20"/>
          <w:szCs w:val="20"/>
        </w:rPr>
        <w:t xml:space="preserve">gronden </w:t>
      </w:r>
      <w:r w:rsidR="007A5CEF" w:rsidRPr="00C1441C">
        <w:rPr>
          <w:rFonts w:asciiTheme="minorHAnsi" w:hAnsiTheme="minorHAnsi"/>
          <w:sz w:val="20"/>
          <w:szCs w:val="20"/>
        </w:rPr>
        <w:t xml:space="preserve">op de </w:t>
      </w:r>
      <w:r w:rsidR="00216EDF" w:rsidRPr="00C1441C">
        <w:rPr>
          <w:rFonts w:asciiTheme="minorHAnsi" w:hAnsiTheme="minorHAnsi"/>
          <w:sz w:val="20"/>
          <w:szCs w:val="20"/>
        </w:rPr>
        <w:t xml:space="preserve">bouwvelden </w:t>
      </w:r>
      <w:r w:rsidR="007A5CEF" w:rsidRPr="00C1441C">
        <w:rPr>
          <w:rFonts w:asciiTheme="minorHAnsi" w:hAnsiTheme="minorHAnsi"/>
          <w:sz w:val="20"/>
          <w:szCs w:val="20"/>
        </w:rPr>
        <w:t>worden verwerkt</w:t>
      </w:r>
      <w:r w:rsidR="00DB476B" w:rsidRPr="00247DE1">
        <w:rPr>
          <w:rFonts w:asciiTheme="minorHAnsi" w:hAnsiTheme="minorHAnsi"/>
          <w:sz w:val="20"/>
          <w:szCs w:val="20"/>
        </w:rPr>
        <w:t xml:space="preserve">, en wanneer </w:t>
      </w:r>
      <w:r w:rsidR="000F150E" w:rsidRPr="00247DE1">
        <w:rPr>
          <w:rFonts w:asciiTheme="minorHAnsi" w:hAnsiTheme="minorHAnsi"/>
          <w:sz w:val="20"/>
          <w:szCs w:val="20"/>
        </w:rPr>
        <w:t xml:space="preserve">vrijgekomen </w:t>
      </w:r>
      <w:r w:rsidR="00DB476B" w:rsidRPr="00247DE1">
        <w:rPr>
          <w:rFonts w:asciiTheme="minorHAnsi" w:hAnsiTheme="minorHAnsi"/>
          <w:sz w:val="20"/>
          <w:szCs w:val="20"/>
        </w:rPr>
        <w:t xml:space="preserve">gronden afgevoerd moeten worden, </w:t>
      </w:r>
      <w:r w:rsidR="00216EDF" w:rsidRPr="00247DE1">
        <w:rPr>
          <w:rFonts w:asciiTheme="minorHAnsi" w:hAnsiTheme="minorHAnsi"/>
          <w:sz w:val="20"/>
          <w:szCs w:val="20"/>
        </w:rPr>
        <w:t>is dit voor rekening en risico van Ontwikkelaar.</w:t>
      </w:r>
    </w:p>
    <w:p w14:paraId="478B0672" w14:textId="77777777" w:rsidR="00C273DC" w:rsidRPr="00247DE1" w:rsidRDefault="00C273DC" w:rsidP="000F7623">
      <w:pPr>
        <w:pStyle w:val="Lijstalinea"/>
        <w:tabs>
          <w:tab w:val="left" w:pos="425"/>
          <w:tab w:val="left" w:pos="1418"/>
          <w:tab w:val="left" w:pos="4253"/>
          <w:tab w:val="left" w:pos="7088"/>
        </w:tabs>
        <w:suppressAutoHyphens/>
        <w:spacing w:line="284" w:lineRule="atLeast"/>
        <w:ind w:left="372"/>
        <w:rPr>
          <w:rFonts w:asciiTheme="minorHAnsi" w:hAnsiTheme="minorHAnsi" w:cs="Arial"/>
          <w:sz w:val="20"/>
          <w:szCs w:val="20"/>
        </w:rPr>
      </w:pPr>
    </w:p>
    <w:p w14:paraId="3B83117D" w14:textId="77777777" w:rsidR="00F65DEF" w:rsidRPr="00247DE1" w:rsidRDefault="00D05655" w:rsidP="001602C6">
      <w:pPr>
        <w:pStyle w:val="Voettekst"/>
        <w:tabs>
          <w:tab w:val="clear" w:pos="4536"/>
          <w:tab w:val="left" w:pos="425"/>
          <w:tab w:val="left" w:pos="1418"/>
        </w:tabs>
        <w:spacing w:line="284" w:lineRule="atLeast"/>
        <w:rPr>
          <w:rFonts w:asciiTheme="minorHAnsi" w:hAnsiTheme="minorHAnsi" w:cs="Arial"/>
          <w:sz w:val="20"/>
          <w:szCs w:val="20"/>
        </w:rPr>
      </w:pPr>
      <w:r w:rsidRPr="00247DE1">
        <w:rPr>
          <w:rFonts w:asciiTheme="minorHAnsi" w:hAnsiTheme="minorHAnsi" w:cs="Arial"/>
          <w:b/>
          <w:sz w:val="20"/>
          <w:szCs w:val="20"/>
        </w:rPr>
        <w:t xml:space="preserve">Artikel </w:t>
      </w:r>
      <w:r w:rsidR="0009534A" w:rsidRPr="00247DE1">
        <w:rPr>
          <w:rFonts w:asciiTheme="minorHAnsi" w:hAnsiTheme="minorHAnsi" w:cs="Arial"/>
          <w:b/>
          <w:sz w:val="20"/>
          <w:szCs w:val="20"/>
        </w:rPr>
        <w:t>2</w:t>
      </w:r>
      <w:r w:rsidR="00E768B1" w:rsidRPr="00247DE1">
        <w:rPr>
          <w:rFonts w:asciiTheme="minorHAnsi" w:hAnsiTheme="minorHAnsi" w:cs="Arial"/>
          <w:b/>
          <w:sz w:val="20"/>
          <w:szCs w:val="20"/>
        </w:rPr>
        <w:t>6</w:t>
      </w:r>
      <w:r w:rsidRPr="00247DE1">
        <w:rPr>
          <w:rFonts w:asciiTheme="minorHAnsi" w:hAnsiTheme="minorHAnsi" w:cs="Arial"/>
          <w:b/>
          <w:sz w:val="20"/>
          <w:szCs w:val="20"/>
        </w:rPr>
        <w:tab/>
      </w:r>
      <w:r w:rsidR="00D558E8" w:rsidRPr="00247DE1">
        <w:rPr>
          <w:rFonts w:asciiTheme="minorHAnsi" w:hAnsiTheme="minorHAnsi" w:cs="Arial"/>
          <w:b/>
          <w:sz w:val="20"/>
          <w:szCs w:val="20"/>
        </w:rPr>
        <w:t xml:space="preserve">Start bouwwerkzaamheden, </w:t>
      </w:r>
      <w:r w:rsidR="00D95A35" w:rsidRPr="00247DE1">
        <w:rPr>
          <w:rFonts w:asciiTheme="minorHAnsi" w:hAnsiTheme="minorHAnsi" w:cs="Arial"/>
          <w:b/>
          <w:sz w:val="20"/>
          <w:szCs w:val="20"/>
        </w:rPr>
        <w:t>voltooiing Bouwplan</w:t>
      </w:r>
    </w:p>
    <w:p w14:paraId="2E42CC97" w14:textId="6D9E44AE" w:rsidR="00F20DE3" w:rsidRPr="00247DE1" w:rsidRDefault="00F65DEF">
      <w:pPr>
        <w:pStyle w:val="Voettekst"/>
        <w:numPr>
          <w:ilvl w:val="0"/>
          <w:numId w:val="21"/>
        </w:numPr>
        <w:tabs>
          <w:tab w:val="clear" w:pos="4536"/>
          <w:tab w:val="clear" w:pos="9072"/>
          <w:tab w:val="left" w:pos="425"/>
        </w:tabs>
        <w:spacing w:line="284" w:lineRule="atLeast"/>
        <w:rPr>
          <w:rFonts w:asciiTheme="minorHAnsi" w:hAnsiTheme="minorHAnsi" w:cs="Arial"/>
          <w:sz w:val="20"/>
          <w:szCs w:val="20"/>
        </w:rPr>
      </w:pPr>
      <w:r w:rsidRPr="00247DE1">
        <w:rPr>
          <w:rFonts w:asciiTheme="minorHAnsi" w:hAnsiTheme="minorHAnsi" w:cs="Arial"/>
          <w:sz w:val="20"/>
          <w:szCs w:val="20"/>
        </w:rPr>
        <w:t xml:space="preserve">De </w:t>
      </w:r>
      <w:r w:rsidR="00317E9B" w:rsidRPr="00247DE1">
        <w:rPr>
          <w:rFonts w:asciiTheme="minorHAnsi" w:hAnsiTheme="minorHAnsi" w:cs="Arial"/>
          <w:sz w:val="20"/>
          <w:szCs w:val="20"/>
        </w:rPr>
        <w:t>Ontwikkelaar</w:t>
      </w:r>
      <w:r w:rsidRPr="00247DE1">
        <w:rPr>
          <w:rFonts w:asciiTheme="minorHAnsi" w:hAnsiTheme="minorHAnsi" w:cs="Arial"/>
          <w:sz w:val="20"/>
          <w:szCs w:val="20"/>
        </w:rPr>
        <w:t xml:space="preserve"> </w:t>
      </w:r>
      <w:r w:rsidR="00C14D69" w:rsidRPr="00247DE1">
        <w:rPr>
          <w:rFonts w:asciiTheme="minorHAnsi" w:hAnsiTheme="minorHAnsi" w:cs="Arial"/>
          <w:sz w:val="20"/>
          <w:szCs w:val="20"/>
        </w:rPr>
        <w:t>zal</w:t>
      </w:r>
      <w:r w:rsidRPr="00247DE1">
        <w:rPr>
          <w:rFonts w:asciiTheme="minorHAnsi" w:hAnsiTheme="minorHAnsi" w:cs="Arial"/>
          <w:sz w:val="20"/>
          <w:szCs w:val="20"/>
        </w:rPr>
        <w:t xml:space="preserve"> </w:t>
      </w:r>
      <w:r w:rsidR="00A82CF6" w:rsidRPr="00247DE1">
        <w:rPr>
          <w:rFonts w:asciiTheme="minorHAnsi" w:hAnsiTheme="minorHAnsi" w:cs="Arial"/>
          <w:sz w:val="20"/>
          <w:szCs w:val="20"/>
        </w:rPr>
        <w:t xml:space="preserve">uiterlijk </w:t>
      </w:r>
      <w:r w:rsidR="00651E9A">
        <w:rPr>
          <w:rFonts w:asciiTheme="minorHAnsi" w:hAnsiTheme="minorHAnsi" w:cs="Arial"/>
          <w:sz w:val="20"/>
          <w:szCs w:val="20"/>
        </w:rPr>
        <w:t xml:space="preserve">in </w:t>
      </w:r>
      <w:r w:rsidR="0031197D">
        <w:rPr>
          <w:rFonts w:asciiTheme="minorHAnsi" w:hAnsiTheme="minorHAnsi" w:cs="Arial"/>
          <w:sz w:val="20"/>
          <w:szCs w:val="20"/>
        </w:rPr>
        <w:t>het in de aanbesteding genoemde termijn</w:t>
      </w:r>
      <w:r w:rsidR="00134B18" w:rsidRPr="00247DE1">
        <w:rPr>
          <w:rFonts w:asciiTheme="minorHAnsi" w:hAnsiTheme="minorHAnsi" w:cs="Arial"/>
          <w:sz w:val="20"/>
          <w:szCs w:val="20"/>
        </w:rPr>
        <w:t xml:space="preserve"> </w:t>
      </w:r>
      <w:r w:rsidRPr="00247DE1">
        <w:rPr>
          <w:rFonts w:asciiTheme="minorHAnsi" w:hAnsiTheme="minorHAnsi" w:cs="Arial"/>
          <w:sz w:val="20"/>
          <w:szCs w:val="20"/>
        </w:rPr>
        <w:t>aanva</w:t>
      </w:r>
      <w:r w:rsidR="009D4AC4" w:rsidRPr="00247DE1">
        <w:rPr>
          <w:rFonts w:asciiTheme="minorHAnsi" w:hAnsiTheme="minorHAnsi" w:cs="Arial"/>
          <w:sz w:val="20"/>
          <w:szCs w:val="20"/>
        </w:rPr>
        <w:t>ngen met de bouwwerkzaamheden</w:t>
      </w:r>
      <w:r w:rsidR="00F20DE3" w:rsidRPr="00247DE1">
        <w:rPr>
          <w:rFonts w:asciiTheme="minorHAnsi" w:hAnsiTheme="minorHAnsi" w:cs="Arial"/>
          <w:sz w:val="20"/>
          <w:szCs w:val="20"/>
        </w:rPr>
        <w:t xml:space="preserve"> voor</w:t>
      </w:r>
      <w:r w:rsidR="00341456" w:rsidRPr="00247DE1">
        <w:rPr>
          <w:rFonts w:asciiTheme="minorHAnsi" w:hAnsiTheme="minorHAnsi" w:cs="Arial"/>
          <w:sz w:val="20"/>
          <w:szCs w:val="20"/>
        </w:rPr>
        <w:t xml:space="preserve"> het</w:t>
      </w:r>
      <w:r w:rsidR="00F20DE3" w:rsidRPr="00247DE1">
        <w:rPr>
          <w:rFonts w:asciiTheme="minorHAnsi" w:hAnsiTheme="minorHAnsi" w:cs="Arial"/>
          <w:sz w:val="20"/>
          <w:szCs w:val="20"/>
        </w:rPr>
        <w:t xml:space="preserve"> </w:t>
      </w:r>
      <w:r w:rsidR="009341E1" w:rsidRPr="00247DE1">
        <w:rPr>
          <w:rFonts w:asciiTheme="minorHAnsi" w:hAnsiTheme="minorHAnsi" w:cs="Arial"/>
          <w:sz w:val="20"/>
          <w:szCs w:val="20"/>
        </w:rPr>
        <w:t>gehele bouwplan</w:t>
      </w:r>
      <w:r w:rsidR="00F20DE3" w:rsidRPr="00247DE1">
        <w:rPr>
          <w:rFonts w:asciiTheme="minorHAnsi" w:hAnsiTheme="minorHAnsi" w:cs="Arial"/>
          <w:sz w:val="20"/>
          <w:szCs w:val="20"/>
        </w:rPr>
        <w:t>.</w:t>
      </w:r>
      <w:r w:rsidR="009341E1" w:rsidRPr="00247DE1">
        <w:rPr>
          <w:rFonts w:asciiTheme="minorHAnsi" w:hAnsiTheme="minorHAnsi" w:cs="Arial"/>
          <w:sz w:val="20"/>
          <w:szCs w:val="20"/>
        </w:rPr>
        <w:t xml:space="preserve"> Met start bouw wordt verstaan het ontgraven van de bouwputten, waarna de bou</w:t>
      </w:r>
      <w:r w:rsidR="00247DE1" w:rsidRPr="00247DE1">
        <w:rPr>
          <w:rFonts w:asciiTheme="minorHAnsi" w:hAnsiTheme="minorHAnsi" w:cs="Arial"/>
          <w:sz w:val="20"/>
          <w:szCs w:val="20"/>
        </w:rPr>
        <w:t>w</w:t>
      </w:r>
      <w:r w:rsidR="009341E1" w:rsidRPr="00247DE1">
        <w:rPr>
          <w:rFonts w:asciiTheme="minorHAnsi" w:hAnsiTheme="minorHAnsi" w:cs="Arial"/>
          <w:sz w:val="20"/>
          <w:szCs w:val="20"/>
        </w:rPr>
        <w:t xml:space="preserve">werkzaamheden </w:t>
      </w:r>
      <w:r w:rsidR="00247DE1" w:rsidRPr="00247DE1">
        <w:rPr>
          <w:rFonts w:asciiTheme="minorHAnsi" w:hAnsiTheme="minorHAnsi" w:cs="Arial"/>
          <w:sz w:val="20"/>
          <w:szCs w:val="20"/>
        </w:rPr>
        <w:t>aaneengesloten en gestaag worden uitgevoerd.</w:t>
      </w:r>
    </w:p>
    <w:p w14:paraId="53AF9113" w14:textId="7141C5F7" w:rsidR="000944E0" w:rsidRPr="00247DE1" w:rsidRDefault="00D653F4" w:rsidP="0059244D">
      <w:pPr>
        <w:pStyle w:val="Voettekst"/>
        <w:numPr>
          <w:ilvl w:val="0"/>
          <w:numId w:val="21"/>
        </w:numPr>
        <w:tabs>
          <w:tab w:val="clear" w:pos="4536"/>
          <w:tab w:val="clear" w:pos="9072"/>
          <w:tab w:val="left" w:pos="425"/>
        </w:tabs>
        <w:spacing w:line="284" w:lineRule="atLeast"/>
        <w:rPr>
          <w:rFonts w:asciiTheme="minorHAnsi" w:hAnsiTheme="minorHAnsi" w:cs="Arial"/>
          <w:sz w:val="20"/>
          <w:szCs w:val="20"/>
        </w:rPr>
      </w:pPr>
      <w:r w:rsidRPr="00247DE1">
        <w:rPr>
          <w:rFonts w:asciiTheme="minorHAnsi" w:hAnsiTheme="minorHAnsi" w:cs="Arial"/>
          <w:sz w:val="20"/>
          <w:szCs w:val="20"/>
        </w:rPr>
        <w:t xml:space="preserve">Bij niet, niet tijdige of niet behoorlijke nakoming van enige verplichting voortvloeiende uit lid 1, is de Ontwikkelaar </w:t>
      </w:r>
      <w:r w:rsidR="00FD5E1D" w:rsidRPr="00247DE1">
        <w:rPr>
          <w:rFonts w:asciiTheme="minorHAnsi" w:hAnsiTheme="minorHAnsi" w:cs="Arial"/>
          <w:sz w:val="20"/>
          <w:szCs w:val="20"/>
        </w:rPr>
        <w:t xml:space="preserve">na ingebrekestelling en na verloop van de in die ingebrekestelling bepaalde termijn </w:t>
      </w:r>
      <w:r w:rsidRPr="00247DE1">
        <w:rPr>
          <w:rFonts w:asciiTheme="minorHAnsi" w:hAnsiTheme="minorHAnsi" w:cs="Arial"/>
          <w:sz w:val="20"/>
          <w:szCs w:val="20"/>
        </w:rPr>
        <w:t>aan de Gemeente een boete ter hoogte van € 50.000 verschuldigd.</w:t>
      </w:r>
      <w:r w:rsidR="00D558E8" w:rsidRPr="00247DE1">
        <w:rPr>
          <w:rFonts w:asciiTheme="minorHAnsi" w:hAnsiTheme="minorHAnsi" w:cs="Arial"/>
          <w:sz w:val="20"/>
          <w:szCs w:val="20"/>
        </w:rPr>
        <w:t xml:space="preserve"> </w:t>
      </w:r>
    </w:p>
    <w:p w14:paraId="472042D5" w14:textId="47175B21" w:rsidR="00FD5E1D" w:rsidRPr="004269CF" w:rsidRDefault="00F20DE3" w:rsidP="004269CF">
      <w:pPr>
        <w:pStyle w:val="Voettekst"/>
        <w:numPr>
          <w:ilvl w:val="0"/>
          <w:numId w:val="21"/>
        </w:numPr>
        <w:tabs>
          <w:tab w:val="clear" w:pos="4536"/>
          <w:tab w:val="clear" w:pos="9072"/>
          <w:tab w:val="left" w:pos="425"/>
        </w:tabs>
        <w:spacing w:line="284" w:lineRule="atLeast"/>
        <w:rPr>
          <w:rFonts w:asciiTheme="minorHAnsi" w:hAnsiTheme="minorHAnsi" w:cs="Arial"/>
          <w:sz w:val="20"/>
          <w:szCs w:val="20"/>
        </w:rPr>
      </w:pPr>
      <w:r w:rsidRPr="00247DE1">
        <w:rPr>
          <w:rFonts w:asciiTheme="minorHAnsi" w:hAnsiTheme="minorHAnsi" w:cs="Arial"/>
          <w:sz w:val="20"/>
          <w:szCs w:val="20"/>
        </w:rPr>
        <w:t>Uiterlijk b</w:t>
      </w:r>
      <w:r w:rsidR="00F522D4" w:rsidRPr="00247DE1">
        <w:rPr>
          <w:rFonts w:asciiTheme="minorHAnsi" w:hAnsiTheme="minorHAnsi" w:cs="Arial"/>
          <w:sz w:val="20"/>
          <w:szCs w:val="20"/>
        </w:rPr>
        <w:t xml:space="preserve">innen </w:t>
      </w:r>
      <w:r w:rsidR="00247DE1" w:rsidRPr="00247DE1">
        <w:rPr>
          <w:rFonts w:asciiTheme="minorHAnsi" w:hAnsiTheme="minorHAnsi" w:cs="Arial"/>
          <w:sz w:val="20"/>
          <w:szCs w:val="20"/>
        </w:rPr>
        <w:t>15</w:t>
      </w:r>
      <w:r w:rsidR="008F32C1" w:rsidRPr="00247DE1">
        <w:rPr>
          <w:rFonts w:asciiTheme="minorHAnsi" w:hAnsiTheme="minorHAnsi" w:cs="Arial"/>
          <w:sz w:val="20"/>
          <w:szCs w:val="20"/>
        </w:rPr>
        <w:t xml:space="preserve"> </w:t>
      </w:r>
      <w:r w:rsidR="005A4886" w:rsidRPr="00247DE1">
        <w:rPr>
          <w:rFonts w:asciiTheme="minorHAnsi" w:hAnsiTheme="minorHAnsi" w:cs="Arial"/>
          <w:sz w:val="20"/>
          <w:szCs w:val="20"/>
        </w:rPr>
        <w:t xml:space="preserve">maanden </w:t>
      </w:r>
      <w:r w:rsidR="00F522D4" w:rsidRPr="00247DE1">
        <w:rPr>
          <w:rFonts w:asciiTheme="minorHAnsi" w:hAnsiTheme="minorHAnsi" w:cs="Arial"/>
          <w:sz w:val="20"/>
          <w:szCs w:val="20"/>
        </w:rPr>
        <w:t xml:space="preserve">na </w:t>
      </w:r>
      <w:r w:rsidR="00247DE1" w:rsidRPr="00247DE1">
        <w:rPr>
          <w:rFonts w:asciiTheme="minorHAnsi" w:hAnsiTheme="minorHAnsi" w:cs="Arial"/>
          <w:sz w:val="20"/>
          <w:szCs w:val="20"/>
        </w:rPr>
        <w:t>start van de bouw</w:t>
      </w:r>
      <w:r w:rsidR="00EF655D" w:rsidRPr="00247DE1">
        <w:rPr>
          <w:rFonts w:asciiTheme="minorHAnsi" w:hAnsiTheme="minorHAnsi" w:cs="Arial"/>
          <w:sz w:val="20"/>
          <w:szCs w:val="20"/>
        </w:rPr>
        <w:t xml:space="preserve"> </w:t>
      </w:r>
      <w:r w:rsidR="00D558E8" w:rsidRPr="00247DE1">
        <w:rPr>
          <w:rFonts w:asciiTheme="minorHAnsi" w:hAnsiTheme="minorHAnsi" w:cs="Arial"/>
          <w:sz w:val="20"/>
          <w:szCs w:val="20"/>
        </w:rPr>
        <w:t>dien</w:t>
      </w:r>
      <w:r w:rsidR="00F522D4" w:rsidRPr="00247DE1">
        <w:rPr>
          <w:rFonts w:asciiTheme="minorHAnsi" w:hAnsiTheme="minorHAnsi" w:cs="Arial"/>
          <w:sz w:val="20"/>
          <w:szCs w:val="20"/>
        </w:rPr>
        <w:t xml:space="preserve">t de op de grond te stichten bebouwing overeenkomstig het Bouwplan voltooid en gebruiksklaar </w:t>
      </w:r>
      <w:r w:rsidR="00524F9D" w:rsidRPr="00247DE1">
        <w:rPr>
          <w:rFonts w:asciiTheme="minorHAnsi" w:hAnsiTheme="minorHAnsi" w:cs="Arial"/>
          <w:sz w:val="20"/>
          <w:szCs w:val="20"/>
        </w:rPr>
        <w:t xml:space="preserve">te </w:t>
      </w:r>
      <w:r w:rsidR="00F522D4" w:rsidRPr="00247DE1">
        <w:rPr>
          <w:rFonts w:asciiTheme="minorHAnsi" w:hAnsiTheme="minorHAnsi" w:cs="Arial"/>
          <w:sz w:val="20"/>
          <w:szCs w:val="20"/>
        </w:rPr>
        <w:t xml:space="preserve">zijn. </w:t>
      </w:r>
      <w:r w:rsidR="00EE06CE" w:rsidRPr="00247DE1">
        <w:rPr>
          <w:rFonts w:asciiTheme="minorHAnsi" w:hAnsiTheme="minorHAnsi" w:cs="Arial"/>
          <w:sz w:val="20"/>
          <w:szCs w:val="20"/>
        </w:rPr>
        <w:t>D</w:t>
      </w:r>
      <w:r w:rsidR="00F522D4" w:rsidRPr="00247DE1">
        <w:rPr>
          <w:rFonts w:asciiTheme="minorHAnsi" w:hAnsiTheme="minorHAnsi" w:cs="Arial"/>
          <w:sz w:val="20"/>
          <w:szCs w:val="20"/>
        </w:rPr>
        <w:t xml:space="preserve">eze </w:t>
      </w:r>
      <w:r w:rsidR="00C1441C" w:rsidRPr="00247DE1">
        <w:rPr>
          <w:rFonts w:asciiTheme="minorHAnsi" w:hAnsiTheme="minorHAnsi" w:cs="Arial"/>
          <w:sz w:val="20"/>
          <w:szCs w:val="20"/>
        </w:rPr>
        <w:t>termijn kan</w:t>
      </w:r>
      <w:r w:rsidR="00EE06CE" w:rsidRPr="00247DE1">
        <w:rPr>
          <w:rFonts w:asciiTheme="minorHAnsi" w:hAnsiTheme="minorHAnsi" w:cs="Arial"/>
          <w:sz w:val="20"/>
          <w:szCs w:val="20"/>
        </w:rPr>
        <w:t xml:space="preserve"> alleen op grond van bijzondere redenen en op basis van</w:t>
      </w:r>
      <w:r w:rsidR="00F522D4" w:rsidRPr="00247DE1">
        <w:rPr>
          <w:rFonts w:asciiTheme="minorHAnsi" w:hAnsiTheme="minorHAnsi" w:cs="Arial"/>
          <w:sz w:val="20"/>
          <w:szCs w:val="20"/>
        </w:rPr>
        <w:t xml:space="preserve"> </w:t>
      </w:r>
      <w:r w:rsidR="00EE06CE" w:rsidRPr="00247DE1">
        <w:rPr>
          <w:rFonts w:asciiTheme="minorHAnsi" w:hAnsiTheme="minorHAnsi" w:cs="Arial"/>
          <w:sz w:val="20"/>
          <w:szCs w:val="20"/>
        </w:rPr>
        <w:t xml:space="preserve">een besluit van </w:t>
      </w:r>
      <w:r w:rsidR="0046438B" w:rsidRPr="00247DE1">
        <w:rPr>
          <w:rFonts w:asciiTheme="minorHAnsi" w:hAnsiTheme="minorHAnsi" w:cs="Arial"/>
          <w:sz w:val="20"/>
          <w:szCs w:val="20"/>
        </w:rPr>
        <w:t>het college van b</w:t>
      </w:r>
      <w:r w:rsidR="00EE06CE" w:rsidRPr="00247DE1">
        <w:rPr>
          <w:rFonts w:asciiTheme="minorHAnsi" w:hAnsiTheme="minorHAnsi" w:cs="Arial"/>
          <w:sz w:val="20"/>
          <w:szCs w:val="20"/>
        </w:rPr>
        <w:t xml:space="preserve">urgemeester en </w:t>
      </w:r>
      <w:r w:rsidR="0046438B" w:rsidRPr="00247DE1">
        <w:rPr>
          <w:rFonts w:asciiTheme="minorHAnsi" w:hAnsiTheme="minorHAnsi" w:cs="Arial"/>
          <w:sz w:val="20"/>
          <w:szCs w:val="20"/>
        </w:rPr>
        <w:t xml:space="preserve">wethouders </w:t>
      </w:r>
      <w:r w:rsidR="00EE06CE" w:rsidRPr="00247DE1">
        <w:rPr>
          <w:rFonts w:asciiTheme="minorHAnsi" w:hAnsiTheme="minorHAnsi" w:cs="Arial"/>
          <w:sz w:val="20"/>
          <w:szCs w:val="20"/>
        </w:rPr>
        <w:t xml:space="preserve">van de Gemeente </w:t>
      </w:r>
      <w:r w:rsidR="00F522D4" w:rsidRPr="00247DE1">
        <w:rPr>
          <w:rFonts w:asciiTheme="minorHAnsi" w:hAnsiTheme="minorHAnsi" w:cs="Arial"/>
          <w:sz w:val="20"/>
          <w:szCs w:val="20"/>
        </w:rPr>
        <w:t>worden verlengd.</w:t>
      </w:r>
      <w:bookmarkStart w:id="1" w:name="id1-3-2-2-14-2"/>
      <w:bookmarkStart w:id="2" w:name="id1-3-2-2-14-3"/>
      <w:bookmarkEnd w:id="1"/>
      <w:bookmarkEnd w:id="2"/>
      <w:r w:rsidR="00FD5E1D" w:rsidRPr="004269CF">
        <w:rPr>
          <w:rFonts w:asciiTheme="minorHAnsi" w:hAnsiTheme="minorHAnsi"/>
          <w:b/>
          <w:sz w:val="20"/>
          <w:szCs w:val="20"/>
        </w:rPr>
        <w:br/>
      </w:r>
    </w:p>
    <w:p w14:paraId="3BB0BDDF" w14:textId="751EFE58" w:rsidR="008D396D" w:rsidRPr="00247DE1" w:rsidRDefault="00D05655" w:rsidP="00407B4A">
      <w:pPr>
        <w:pStyle w:val="Default"/>
        <w:tabs>
          <w:tab w:val="left" w:pos="425"/>
        </w:tabs>
        <w:spacing w:line="284" w:lineRule="atLeast"/>
        <w:rPr>
          <w:rFonts w:asciiTheme="minorHAnsi" w:hAnsiTheme="minorHAnsi"/>
          <w:b/>
          <w:bCs/>
          <w:color w:val="auto"/>
          <w:sz w:val="20"/>
          <w:szCs w:val="20"/>
        </w:rPr>
      </w:pPr>
      <w:r w:rsidRPr="00247DE1">
        <w:rPr>
          <w:rFonts w:asciiTheme="minorHAnsi" w:hAnsiTheme="minorHAnsi"/>
          <w:b/>
          <w:color w:val="auto"/>
          <w:sz w:val="20"/>
          <w:szCs w:val="20"/>
        </w:rPr>
        <w:t xml:space="preserve">Artikel </w:t>
      </w:r>
      <w:r w:rsidR="0009534A" w:rsidRPr="00247DE1">
        <w:rPr>
          <w:rFonts w:asciiTheme="minorHAnsi" w:hAnsiTheme="minorHAnsi"/>
          <w:b/>
          <w:color w:val="auto"/>
          <w:sz w:val="20"/>
          <w:szCs w:val="20"/>
        </w:rPr>
        <w:t>2</w:t>
      </w:r>
      <w:r w:rsidR="00E768B1" w:rsidRPr="00247DE1">
        <w:rPr>
          <w:rFonts w:asciiTheme="minorHAnsi" w:hAnsiTheme="minorHAnsi"/>
          <w:b/>
          <w:color w:val="auto"/>
          <w:sz w:val="20"/>
          <w:szCs w:val="20"/>
        </w:rPr>
        <w:t>7</w:t>
      </w:r>
      <w:r w:rsidR="0077177E" w:rsidRPr="00247DE1">
        <w:rPr>
          <w:rFonts w:asciiTheme="minorHAnsi" w:hAnsiTheme="minorHAnsi"/>
          <w:b/>
          <w:color w:val="auto"/>
          <w:sz w:val="20"/>
          <w:szCs w:val="20"/>
        </w:rPr>
        <w:t>.1</w:t>
      </w:r>
      <w:r w:rsidRPr="00247DE1">
        <w:rPr>
          <w:rFonts w:asciiTheme="minorHAnsi" w:hAnsiTheme="minorHAnsi"/>
          <w:b/>
          <w:color w:val="auto"/>
          <w:sz w:val="20"/>
          <w:szCs w:val="20"/>
        </w:rPr>
        <w:tab/>
      </w:r>
      <w:r w:rsidR="0009534A" w:rsidRPr="00E4507E">
        <w:rPr>
          <w:rFonts w:asciiTheme="minorHAnsi" w:hAnsiTheme="minorHAnsi"/>
          <w:b/>
          <w:color w:val="auto"/>
          <w:sz w:val="20"/>
          <w:szCs w:val="20"/>
        </w:rPr>
        <w:t xml:space="preserve">Verplichting </w:t>
      </w:r>
      <w:r w:rsidR="0009534A" w:rsidRPr="00E4507E">
        <w:rPr>
          <w:rFonts w:asciiTheme="minorHAnsi" w:hAnsiTheme="minorHAnsi"/>
          <w:b/>
          <w:bCs/>
          <w:color w:val="auto"/>
          <w:sz w:val="20"/>
          <w:szCs w:val="20"/>
        </w:rPr>
        <w:t>zelfbewoning en verbod doorverkoop</w:t>
      </w:r>
    </w:p>
    <w:p w14:paraId="0670DB59" w14:textId="7E3564D0" w:rsidR="00C151A9" w:rsidRPr="00247DE1" w:rsidRDefault="00840752" w:rsidP="000F7623">
      <w:pPr>
        <w:pStyle w:val="Default"/>
        <w:spacing w:line="284" w:lineRule="atLeast"/>
        <w:rPr>
          <w:rFonts w:asciiTheme="minorHAnsi" w:hAnsiTheme="minorHAnsi"/>
          <w:bCs/>
          <w:color w:val="auto"/>
          <w:sz w:val="20"/>
          <w:szCs w:val="20"/>
        </w:rPr>
      </w:pPr>
      <w:r w:rsidRPr="00247DE1">
        <w:rPr>
          <w:rFonts w:asciiTheme="minorHAnsi" w:hAnsiTheme="minorHAnsi"/>
          <w:bCs/>
          <w:color w:val="auto"/>
          <w:sz w:val="20"/>
          <w:szCs w:val="20"/>
        </w:rPr>
        <w:t xml:space="preserve">De </w:t>
      </w:r>
      <w:r w:rsidR="00F14FC2" w:rsidRPr="00247DE1">
        <w:rPr>
          <w:rFonts w:asciiTheme="minorHAnsi" w:hAnsiTheme="minorHAnsi"/>
          <w:bCs/>
          <w:color w:val="auto"/>
          <w:sz w:val="20"/>
          <w:szCs w:val="20"/>
        </w:rPr>
        <w:t>Ontwikkelaar</w:t>
      </w:r>
      <w:r w:rsidRPr="00247DE1">
        <w:rPr>
          <w:rFonts w:asciiTheme="minorHAnsi" w:hAnsiTheme="minorHAnsi"/>
          <w:bCs/>
          <w:color w:val="auto"/>
          <w:sz w:val="20"/>
          <w:szCs w:val="20"/>
        </w:rPr>
        <w:t xml:space="preserve"> </w:t>
      </w:r>
      <w:r w:rsidR="00CE1764" w:rsidRPr="00247DE1">
        <w:rPr>
          <w:rFonts w:asciiTheme="minorHAnsi" w:hAnsiTheme="minorHAnsi"/>
          <w:bCs/>
          <w:color w:val="auto"/>
          <w:sz w:val="20"/>
          <w:szCs w:val="20"/>
        </w:rPr>
        <w:t xml:space="preserve">verbindt </w:t>
      </w:r>
      <w:r w:rsidRPr="00247DE1">
        <w:rPr>
          <w:rFonts w:asciiTheme="minorHAnsi" w:hAnsiTheme="minorHAnsi"/>
          <w:bCs/>
          <w:color w:val="auto"/>
          <w:sz w:val="20"/>
          <w:szCs w:val="20"/>
        </w:rPr>
        <w:t xml:space="preserve">zich </w:t>
      </w:r>
      <w:r w:rsidR="00CE1764" w:rsidRPr="00247DE1">
        <w:rPr>
          <w:rFonts w:asciiTheme="minorHAnsi" w:hAnsiTheme="minorHAnsi"/>
          <w:bCs/>
          <w:color w:val="auto"/>
          <w:sz w:val="20"/>
          <w:szCs w:val="20"/>
        </w:rPr>
        <w:t xml:space="preserve">tegenover de Gemeente om bij uitgifte van de woningen </w:t>
      </w:r>
      <w:r w:rsidR="00737141" w:rsidRPr="00247DE1">
        <w:rPr>
          <w:rFonts w:asciiTheme="minorHAnsi" w:hAnsiTheme="minorHAnsi"/>
          <w:bCs/>
          <w:color w:val="auto"/>
          <w:sz w:val="20"/>
          <w:szCs w:val="20"/>
        </w:rPr>
        <w:t>de uiteindelijke gebruiker/koper</w:t>
      </w:r>
      <w:r w:rsidR="00F14FC2" w:rsidRPr="00247DE1">
        <w:rPr>
          <w:rFonts w:asciiTheme="minorHAnsi" w:hAnsiTheme="minorHAnsi"/>
          <w:bCs/>
          <w:color w:val="auto"/>
          <w:sz w:val="20"/>
          <w:szCs w:val="20"/>
        </w:rPr>
        <w:t xml:space="preserve"> </w:t>
      </w:r>
      <w:r w:rsidR="00CE1764" w:rsidRPr="00247DE1">
        <w:rPr>
          <w:rFonts w:asciiTheme="minorHAnsi" w:hAnsiTheme="minorHAnsi"/>
          <w:bCs/>
          <w:color w:val="auto"/>
          <w:sz w:val="20"/>
          <w:szCs w:val="20"/>
        </w:rPr>
        <w:t xml:space="preserve">de verplichting op </w:t>
      </w:r>
      <w:r w:rsidR="00F14FC2" w:rsidRPr="00247DE1">
        <w:rPr>
          <w:rFonts w:asciiTheme="minorHAnsi" w:hAnsiTheme="minorHAnsi"/>
          <w:bCs/>
          <w:color w:val="auto"/>
          <w:sz w:val="20"/>
          <w:szCs w:val="20"/>
        </w:rPr>
        <w:t>te leggen dat</w:t>
      </w:r>
      <w:r w:rsidR="00C151A9" w:rsidRPr="00247DE1">
        <w:rPr>
          <w:rFonts w:asciiTheme="minorHAnsi" w:hAnsiTheme="minorHAnsi"/>
          <w:bCs/>
          <w:color w:val="auto"/>
          <w:sz w:val="20"/>
          <w:szCs w:val="20"/>
        </w:rPr>
        <w:t xml:space="preserve">; </w:t>
      </w:r>
    </w:p>
    <w:p w14:paraId="329B95D0" w14:textId="77777777" w:rsidR="00C151A9" w:rsidRPr="00247DE1" w:rsidRDefault="00C151A9" w:rsidP="000F7623">
      <w:pPr>
        <w:pStyle w:val="Default"/>
        <w:spacing w:line="284" w:lineRule="atLeast"/>
        <w:rPr>
          <w:rFonts w:asciiTheme="minorHAnsi" w:hAnsiTheme="minorHAnsi"/>
          <w:bCs/>
          <w:color w:val="auto"/>
          <w:sz w:val="20"/>
          <w:szCs w:val="20"/>
        </w:rPr>
      </w:pPr>
    </w:p>
    <w:p w14:paraId="15CF140C" w14:textId="77777777" w:rsidR="00C151A9" w:rsidRPr="00247DE1" w:rsidRDefault="00C151A9" w:rsidP="00E90FFA">
      <w:pPr>
        <w:pStyle w:val="Default"/>
        <w:numPr>
          <w:ilvl w:val="0"/>
          <w:numId w:val="32"/>
        </w:numPr>
        <w:spacing w:line="284" w:lineRule="atLeast"/>
        <w:rPr>
          <w:rFonts w:asciiTheme="minorHAnsi" w:hAnsiTheme="minorHAnsi"/>
          <w:bCs/>
          <w:color w:val="auto"/>
          <w:sz w:val="20"/>
          <w:szCs w:val="20"/>
        </w:rPr>
      </w:pPr>
      <w:r w:rsidRPr="00247DE1">
        <w:rPr>
          <w:rFonts w:asciiTheme="minorHAnsi" w:hAnsiTheme="minorHAnsi"/>
          <w:bCs/>
          <w:color w:val="auto"/>
          <w:sz w:val="20"/>
          <w:szCs w:val="20"/>
        </w:rPr>
        <w:lastRenderedPageBreak/>
        <w:t>Koper is verplicht de Woning direct na gebruiksklare oplevering gedurende drie (3) jaren zelf (samen met eventuele gezinsleden) als hoofdbewoner te gebruiken, zulks behoudens ontheffing van het college van burgemeester en wethouders van de Gemeente.  </w:t>
      </w:r>
    </w:p>
    <w:p w14:paraId="4440CEC6" w14:textId="77777777" w:rsidR="00C151A9" w:rsidRPr="00247DE1" w:rsidRDefault="00C151A9" w:rsidP="00E90FFA">
      <w:pPr>
        <w:pStyle w:val="Default"/>
        <w:numPr>
          <w:ilvl w:val="0"/>
          <w:numId w:val="32"/>
        </w:numPr>
        <w:spacing w:line="284" w:lineRule="atLeast"/>
        <w:rPr>
          <w:rFonts w:asciiTheme="minorHAnsi" w:hAnsiTheme="minorHAnsi"/>
          <w:bCs/>
          <w:color w:val="auto"/>
          <w:sz w:val="20"/>
          <w:szCs w:val="20"/>
        </w:rPr>
      </w:pPr>
      <w:r w:rsidRPr="00247DE1">
        <w:rPr>
          <w:rFonts w:asciiTheme="minorHAnsi" w:hAnsiTheme="minorHAnsi"/>
          <w:bCs/>
          <w:color w:val="auto"/>
          <w:sz w:val="20"/>
          <w:szCs w:val="20"/>
        </w:rPr>
        <w:t>Indien Koper het bepaalde in lid 1 van dit artikel niet nakomt, is Koper op eerste aanzegging door de Gemeente, zonder rechterlijke tussenkomst, aan de Gemeente een boete verschuldigd van vijftigduizend euro (€ 50.000,-).  </w:t>
      </w:r>
    </w:p>
    <w:p w14:paraId="05496789" w14:textId="77777777" w:rsidR="00C151A9" w:rsidRPr="00247DE1" w:rsidRDefault="00C151A9" w:rsidP="00E90FFA">
      <w:pPr>
        <w:pStyle w:val="Default"/>
        <w:numPr>
          <w:ilvl w:val="0"/>
          <w:numId w:val="32"/>
        </w:numPr>
        <w:spacing w:line="284" w:lineRule="atLeast"/>
        <w:rPr>
          <w:rFonts w:asciiTheme="minorHAnsi" w:hAnsiTheme="minorHAnsi"/>
          <w:bCs/>
          <w:color w:val="auto"/>
          <w:sz w:val="20"/>
          <w:szCs w:val="20"/>
        </w:rPr>
      </w:pPr>
      <w:r w:rsidRPr="00247DE1">
        <w:rPr>
          <w:rFonts w:asciiTheme="minorHAnsi" w:hAnsiTheme="minorHAnsi"/>
          <w:bCs/>
          <w:color w:val="auto"/>
          <w:sz w:val="20"/>
          <w:szCs w:val="20"/>
        </w:rPr>
        <w:t>De verplichting tot zelfbewoning is niet van toepassing en de boete in verband met het niet-nakomen van deze verplichting is niet verschuldigd, indien de Woning wordt vervreemd krachtens een rechterlijk bevel als bedoeld in artikel 3:174 van het Burgerlijk Wetboek (BW) of wegens executoriale verkoop als bedoeld in artikel 3:268 BW of artikel 514 van het Wetboek van Burgerlijke Rechtsvordering (Rv).  </w:t>
      </w:r>
    </w:p>
    <w:p w14:paraId="6C15B1EF" w14:textId="77777777" w:rsidR="00C151A9" w:rsidRPr="00247DE1" w:rsidRDefault="00216EDF" w:rsidP="00E90FFA">
      <w:pPr>
        <w:pStyle w:val="Default"/>
        <w:numPr>
          <w:ilvl w:val="0"/>
          <w:numId w:val="32"/>
        </w:numPr>
        <w:spacing w:line="284" w:lineRule="atLeast"/>
        <w:rPr>
          <w:rFonts w:asciiTheme="minorHAnsi" w:hAnsiTheme="minorHAnsi"/>
          <w:bCs/>
          <w:color w:val="auto"/>
          <w:sz w:val="20"/>
          <w:szCs w:val="20"/>
        </w:rPr>
      </w:pPr>
      <w:r w:rsidRPr="00247DE1">
        <w:rPr>
          <w:rFonts w:asciiTheme="minorHAnsi" w:hAnsiTheme="minorHAnsi"/>
          <w:bCs/>
          <w:color w:val="auto"/>
          <w:sz w:val="20"/>
          <w:szCs w:val="20"/>
        </w:rPr>
        <w:t>De onder a</w:t>
      </w:r>
      <w:r w:rsidR="00C151A9" w:rsidRPr="00247DE1">
        <w:rPr>
          <w:rFonts w:asciiTheme="minorHAnsi" w:hAnsiTheme="minorHAnsi"/>
          <w:bCs/>
          <w:color w:val="auto"/>
          <w:sz w:val="20"/>
          <w:szCs w:val="20"/>
        </w:rPr>
        <w:t xml:space="preserve"> van dit artikel bedoelde ontheffing van het college van burgemeester en wethouders van de Gemeente wordt steeds verleend in geval van:  </w:t>
      </w:r>
    </w:p>
    <w:p w14:paraId="1757FC63" w14:textId="77777777" w:rsidR="00C151A9" w:rsidRPr="00247DE1" w:rsidRDefault="00C151A9" w:rsidP="00E90FFA">
      <w:pPr>
        <w:pStyle w:val="Default"/>
        <w:numPr>
          <w:ilvl w:val="0"/>
          <w:numId w:val="32"/>
        </w:numPr>
        <w:spacing w:line="284" w:lineRule="atLeast"/>
        <w:rPr>
          <w:rFonts w:asciiTheme="minorHAnsi" w:hAnsiTheme="minorHAnsi"/>
          <w:bCs/>
          <w:color w:val="auto"/>
          <w:sz w:val="20"/>
          <w:szCs w:val="20"/>
        </w:rPr>
      </w:pPr>
      <w:r w:rsidRPr="00247DE1">
        <w:rPr>
          <w:rFonts w:asciiTheme="minorHAnsi" w:hAnsiTheme="minorHAnsi"/>
          <w:bCs/>
          <w:color w:val="auto"/>
          <w:sz w:val="20"/>
          <w:szCs w:val="20"/>
        </w:rPr>
        <w:t>verandering van de werkkring van Koper of diens partner (zijnde de persoon waarmee de verkrijger een duurzame gemeenschappelijke huishouding voert) op grond waarvan redelijkerwijs verhuisd dient te worden;  </w:t>
      </w:r>
    </w:p>
    <w:p w14:paraId="257A1E6F" w14:textId="77777777" w:rsidR="00C151A9" w:rsidRPr="00247DE1" w:rsidRDefault="00C151A9" w:rsidP="00E90FFA">
      <w:pPr>
        <w:pStyle w:val="Default"/>
        <w:numPr>
          <w:ilvl w:val="0"/>
          <w:numId w:val="32"/>
        </w:numPr>
        <w:spacing w:line="284" w:lineRule="atLeast"/>
        <w:rPr>
          <w:rFonts w:asciiTheme="minorHAnsi" w:hAnsiTheme="minorHAnsi"/>
          <w:bCs/>
          <w:color w:val="auto"/>
          <w:sz w:val="20"/>
          <w:szCs w:val="20"/>
        </w:rPr>
      </w:pPr>
      <w:r w:rsidRPr="00247DE1">
        <w:rPr>
          <w:rFonts w:asciiTheme="minorHAnsi" w:hAnsiTheme="minorHAnsi"/>
          <w:bCs/>
          <w:color w:val="auto"/>
          <w:sz w:val="20"/>
          <w:szCs w:val="20"/>
        </w:rPr>
        <w:t>overlijden van Koper of diens partner;  </w:t>
      </w:r>
    </w:p>
    <w:p w14:paraId="58EE5234" w14:textId="77777777" w:rsidR="00C151A9" w:rsidRPr="00247DE1" w:rsidRDefault="00C151A9" w:rsidP="00E90FFA">
      <w:pPr>
        <w:pStyle w:val="Default"/>
        <w:numPr>
          <w:ilvl w:val="0"/>
          <w:numId w:val="32"/>
        </w:numPr>
        <w:spacing w:line="284" w:lineRule="atLeast"/>
        <w:rPr>
          <w:rFonts w:asciiTheme="minorHAnsi" w:hAnsiTheme="minorHAnsi"/>
          <w:bCs/>
          <w:color w:val="auto"/>
          <w:sz w:val="20"/>
          <w:szCs w:val="20"/>
        </w:rPr>
      </w:pPr>
      <w:r w:rsidRPr="00247DE1">
        <w:rPr>
          <w:rFonts w:asciiTheme="minorHAnsi" w:hAnsiTheme="minorHAnsi"/>
          <w:bCs/>
          <w:color w:val="auto"/>
          <w:sz w:val="20"/>
          <w:szCs w:val="20"/>
        </w:rPr>
        <w:t>ontbinding van het huwelijk van Koper door echtscheiding of ontbinding van het geregistreerd partnerschap van Koper, of ontbinding van het samenlevingscontract van Koper en diens partner.  </w:t>
      </w:r>
    </w:p>
    <w:p w14:paraId="49D4727A" w14:textId="77777777" w:rsidR="00C151A9" w:rsidRPr="00247DE1" w:rsidRDefault="00C151A9" w:rsidP="00E90FFA">
      <w:pPr>
        <w:pStyle w:val="Default"/>
        <w:numPr>
          <w:ilvl w:val="0"/>
          <w:numId w:val="32"/>
        </w:numPr>
        <w:spacing w:line="284" w:lineRule="atLeast"/>
        <w:rPr>
          <w:rFonts w:asciiTheme="minorHAnsi" w:hAnsiTheme="minorHAnsi"/>
          <w:bCs/>
          <w:color w:val="auto"/>
          <w:sz w:val="20"/>
          <w:szCs w:val="20"/>
        </w:rPr>
      </w:pPr>
      <w:r w:rsidRPr="00247DE1">
        <w:rPr>
          <w:rFonts w:asciiTheme="minorHAnsi" w:hAnsiTheme="minorHAnsi"/>
          <w:bCs/>
          <w:color w:val="auto"/>
          <w:sz w:val="20"/>
          <w:szCs w:val="20"/>
        </w:rPr>
        <w:t>In andere gevallen zal de ontheffing niet op onredelijke gronden worden geweigerd. </w:t>
      </w:r>
    </w:p>
    <w:p w14:paraId="76388723" w14:textId="77777777" w:rsidR="00C151A9" w:rsidRPr="00247DE1" w:rsidRDefault="00C151A9" w:rsidP="00E90FFA">
      <w:pPr>
        <w:pStyle w:val="Default"/>
        <w:numPr>
          <w:ilvl w:val="0"/>
          <w:numId w:val="32"/>
        </w:numPr>
        <w:spacing w:line="284" w:lineRule="atLeast"/>
        <w:rPr>
          <w:rFonts w:asciiTheme="minorHAnsi" w:hAnsiTheme="minorHAnsi"/>
          <w:bCs/>
          <w:color w:val="auto"/>
          <w:sz w:val="20"/>
          <w:szCs w:val="20"/>
        </w:rPr>
      </w:pPr>
      <w:r w:rsidRPr="00247DE1">
        <w:rPr>
          <w:rFonts w:asciiTheme="minorHAnsi" w:hAnsiTheme="minorHAnsi"/>
          <w:bCs/>
          <w:color w:val="auto"/>
          <w:sz w:val="20"/>
          <w:szCs w:val="20"/>
        </w:rPr>
        <w:t>Indien Koper de Woning bouwt of laat bouwen ten behoeve van de verkoop aan derden, verbindt Koper zich het bepaalde in dit artikel op te nemen in de koopovereenkomsten die de Koper met deze derden sluit. </w:t>
      </w:r>
    </w:p>
    <w:p w14:paraId="71A53B3A" w14:textId="77777777" w:rsidR="00C151A9" w:rsidRPr="00247DE1" w:rsidRDefault="00C151A9" w:rsidP="000F7623">
      <w:pPr>
        <w:pStyle w:val="Default"/>
        <w:spacing w:line="284" w:lineRule="atLeast"/>
        <w:ind w:firstLine="45"/>
        <w:rPr>
          <w:rFonts w:asciiTheme="minorHAnsi" w:hAnsiTheme="minorHAnsi"/>
          <w:bCs/>
          <w:color w:val="auto"/>
          <w:sz w:val="20"/>
          <w:szCs w:val="20"/>
        </w:rPr>
      </w:pPr>
    </w:p>
    <w:p w14:paraId="6ADE2777" w14:textId="77777777" w:rsidR="00C151A9" w:rsidRPr="00247DE1" w:rsidRDefault="0077177E" w:rsidP="000F7623">
      <w:pPr>
        <w:pStyle w:val="Default"/>
        <w:spacing w:line="284" w:lineRule="atLeast"/>
        <w:ind w:left="720"/>
        <w:rPr>
          <w:rFonts w:asciiTheme="minorHAnsi" w:hAnsiTheme="minorHAnsi"/>
          <w:bCs/>
          <w:color w:val="auto"/>
          <w:sz w:val="20"/>
          <w:szCs w:val="20"/>
        </w:rPr>
      </w:pPr>
      <w:r w:rsidRPr="00247DE1">
        <w:rPr>
          <w:rFonts w:asciiTheme="minorHAnsi" w:hAnsiTheme="minorHAnsi"/>
          <w:b/>
          <w:bCs/>
          <w:color w:val="auto"/>
          <w:sz w:val="20"/>
          <w:szCs w:val="20"/>
        </w:rPr>
        <w:t>27</w:t>
      </w:r>
      <w:r w:rsidR="00C151A9" w:rsidRPr="00247DE1">
        <w:rPr>
          <w:rFonts w:asciiTheme="minorHAnsi" w:hAnsiTheme="minorHAnsi"/>
          <w:b/>
          <w:bCs/>
          <w:color w:val="auto"/>
          <w:sz w:val="20"/>
          <w:szCs w:val="20"/>
        </w:rPr>
        <w:t>.2 </w:t>
      </w:r>
      <w:r w:rsidR="00C151A9" w:rsidRPr="00247DE1">
        <w:rPr>
          <w:rFonts w:asciiTheme="minorHAnsi" w:hAnsiTheme="minorHAnsi"/>
          <w:bCs/>
          <w:color w:val="auto"/>
          <w:sz w:val="20"/>
          <w:szCs w:val="20"/>
        </w:rPr>
        <w:t xml:space="preserve"> </w:t>
      </w:r>
      <w:r w:rsidR="00C151A9" w:rsidRPr="00247DE1">
        <w:rPr>
          <w:rFonts w:asciiTheme="minorHAnsi" w:hAnsiTheme="minorHAnsi"/>
          <w:b/>
          <w:bCs/>
          <w:color w:val="auto"/>
          <w:sz w:val="20"/>
          <w:szCs w:val="20"/>
        </w:rPr>
        <w:t>Anti-speculatiebeding</w:t>
      </w:r>
      <w:r w:rsidR="00C151A9" w:rsidRPr="00247DE1">
        <w:rPr>
          <w:rFonts w:asciiTheme="minorHAnsi" w:hAnsiTheme="minorHAnsi"/>
          <w:bCs/>
          <w:color w:val="auto"/>
          <w:sz w:val="20"/>
          <w:szCs w:val="20"/>
        </w:rPr>
        <w:t> </w:t>
      </w:r>
    </w:p>
    <w:p w14:paraId="679CE2C2" w14:textId="77777777" w:rsidR="00C151A9" w:rsidRPr="00247DE1" w:rsidRDefault="00C151A9" w:rsidP="00E90FFA">
      <w:pPr>
        <w:pStyle w:val="Default"/>
        <w:numPr>
          <w:ilvl w:val="0"/>
          <w:numId w:val="33"/>
        </w:numPr>
        <w:spacing w:line="284" w:lineRule="atLeast"/>
        <w:rPr>
          <w:rFonts w:asciiTheme="minorHAnsi" w:hAnsiTheme="minorHAnsi"/>
          <w:bCs/>
          <w:color w:val="auto"/>
          <w:sz w:val="20"/>
          <w:szCs w:val="20"/>
        </w:rPr>
      </w:pPr>
      <w:r w:rsidRPr="00247DE1">
        <w:rPr>
          <w:rFonts w:asciiTheme="minorHAnsi" w:hAnsiTheme="minorHAnsi"/>
          <w:bCs/>
          <w:color w:val="auto"/>
          <w:sz w:val="20"/>
          <w:szCs w:val="20"/>
        </w:rPr>
        <w:t>Het is Koper - zolang de bebouwing van de Woning overeenkomstig het in de koopovereenkomst aangegeven bouwplan niet is voltooid - niet toegestaan de Woning te vervreemden, zulks behoudens ontheffing van het college van burgemeester en wethouders van de Gemeente. </w:t>
      </w:r>
    </w:p>
    <w:p w14:paraId="08B4274A" w14:textId="77777777" w:rsidR="00C151A9" w:rsidRPr="00247DE1" w:rsidRDefault="00C151A9" w:rsidP="00E90FFA">
      <w:pPr>
        <w:pStyle w:val="Default"/>
        <w:numPr>
          <w:ilvl w:val="0"/>
          <w:numId w:val="33"/>
        </w:numPr>
        <w:spacing w:line="284" w:lineRule="atLeast"/>
        <w:rPr>
          <w:rFonts w:asciiTheme="minorHAnsi" w:hAnsiTheme="minorHAnsi"/>
          <w:bCs/>
          <w:color w:val="auto"/>
          <w:sz w:val="20"/>
          <w:szCs w:val="20"/>
        </w:rPr>
      </w:pPr>
      <w:r w:rsidRPr="00247DE1">
        <w:rPr>
          <w:rFonts w:asciiTheme="minorHAnsi" w:hAnsiTheme="minorHAnsi"/>
          <w:bCs/>
          <w:color w:val="auto"/>
          <w:sz w:val="20"/>
          <w:szCs w:val="20"/>
        </w:rPr>
        <w:t>In</w:t>
      </w:r>
      <w:r w:rsidR="00216EDF" w:rsidRPr="00247DE1">
        <w:rPr>
          <w:rFonts w:asciiTheme="minorHAnsi" w:hAnsiTheme="minorHAnsi"/>
          <w:bCs/>
          <w:color w:val="auto"/>
          <w:sz w:val="20"/>
          <w:szCs w:val="20"/>
        </w:rPr>
        <w:t>dien Koper het bepaalde onder a</w:t>
      </w:r>
      <w:r w:rsidRPr="00247DE1">
        <w:rPr>
          <w:rFonts w:asciiTheme="minorHAnsi" w:hAnsiTheme="minorHAnsi"/>
          <w:bCs/>
          <w:color w:val="auto"/>
          <w:sz w:val="20"/>
          <w:szCs w:val="20"/>
        </w:rPr>
        <w:t> van dit artikel niet nakomt, is Koper op eerste aanzegging door de Gemeente, zonder rechterlijke tussenkomst, aan de Gemeente een boete verschuldigd  die gelijk is aan het verschil tussen de koopsom en de koopprijs die Koper bij vervreemding van de Woning ontvangt. </w:t>
      </w:r>
    </w:p>
    <w:p w14:paraId="0253EA33" w14:textId="77777777" w:rsidR="00C151A9" w:rsidRPr="00247DE1" w:rsidRDefault="00C151A9" w:rsidP="00E90FFA">
      <w:pPr>
        <w:pStyle w:val="Default"/>
        <w:numPr>
          <w:ilvl w:val="0"/>
          <w:numId w:val="33"/>
        </w:numPr>
        <w:spacing w:line="284" w:lineRule="atLeast"/>
        <w:rPr>
          <w:rFonts w:asciiTheme="minorHAnsi" w:hAnsiTheme="minorHAnsi"/>
          <w:bCs/>
          <w:color w:val="auto"/>
          <w:sz w:val="20"/>
          <w:szCs w:val="20"/>
        </w:rPr>
      </w:pPr>
      <w:r w:rsidRPr="00247DE1">
        <w:rPr>
          <w:rFonts w:asciiTheme="minorHAnsi" w:hAnsiTheme="minorHAnsi"/>
          <w:bCs/>
          <w:color w:val="auto"/>
          <w:sz w:val="20"/>
          <w:szCs w:val="20"/>
        </w:rPr>
        <w:t>Het is Koper gedurende drie (3) jaren na gebruiksklare oplevering van de Woning niet toegestaan de Woning te vervreemden, zulks behoudens ontheffing van het college van burgemeester en wethouders van de Gemeente. </w:t>
      </w:r>
    </w:p>
    <w:p w14:paraId="684C4F5C" w14:textId="77777777" w:rsidR="00C151A9" w:rsidRPr="00247DE1" w:rsidRDefault="00C151A9" w:rsidP="00E90FFA">
      <w:pPr>
        <w:pStyle w:val="Default"/>
        <w:numPr>
          <w:ilvl w:val="0"/>
          <w:numId w:val="33"/>
        </w:numPr>
        <w:spacing w:line="284" w:lineRule="atLeast"/>
        <w:rPr>
          <w:rFonts w:asciiTheme="minorHAnsi" w:hAnsiTheme="minorHAnsi"/>
          <w:bCs/>
          <w:color w:val="auto"/>
          <w:sz w:val="20"/>
          <w:szCs w:val="20"/>
        </w:rPr>
      </w:pPr>
      <w:r w:rsidRPr="00247DE1">
        <w:rPr>
          <w:rFonts w:asciiTheme="minorHAnsi" w:hAnsiTheme="minorHAnsi"/>
          <w:bCs/>
          <w:color w:val="auto"/>
          <w:sz w:val="20"/>
          <w:szCs w:val="20"/>
        </w:rPr>
        <w:t>In</w:t>
      </w:r>
      <w:r w:rsidR="00216EDF" w:rsidRPr="00247DE1">
        <w:rPr>
          <w:rFonts w:asciiTheme="minorHAnsi" w:hAnsiTheme="minorHAnsi"/>
          <w:bCs/>
          <w:color w:val="auto"/>
          <w:sz w:val="20"/>
          <w:szCs w:val="20"/>
        </w:rPr>
        <w:t xml:space="preserve">dien Koper het bepaalde onder c </w:t>
      </w:r>
      <w:r w:rsidRPr="00247DE1">
        <w:rPr>
          <w:rFonts w:asciiTheme="minorHAnsi" w:hAnsiTheme="minorHAnsi"/>
          <w:bCs/>
          <w:color w:val="auto"/>
          <w:sz w:val="20"/>
          <w:szCs w:val="20"/>
        </w:rPr>
        <w:t>van dit artikel niet nakomt, is Koper op eerste aanzegging door de Gemeente, zonder rechterlijke tussenkomst, aan de Gemeente een boete verschuldigd van vijftigduizend euro (€ 50.000,-).  </w:t>
      </w:r>
    </w:p>
    <w:p w14:paraId="528D7C67" w14:textId="77777777" w:rsidR="00C151A9" w:rsidRPr="00247DE1" w:rsidRDefault="00C151A9" w:rsidP="00E90FFA">
      <w:pPr>
        <w:pStyle w:val="Default"/>
        <w:numPr>
          <w:ilvl w:val="0"/>
          <w:numId w:val="33"/>
        </w:numPr>
        <w:spacing w:line="284" w:lineRule="atLeast"/>
        <w:rPr>
          <w:rFonts w:asciiTheme="minorHAnsi" w:hAnsiTheme="minorHAnsi"/>
          <w:bCs/>
          <w:color w:val="auto"/>
          <w:sz w:val="20"/>
          <w:szCs w:val="20"/>
        </w:rPr>
      </w:pPr>
      <w:r w:rsidRPr="00247DE1">
        <w:rPr>
          <w:rFonts w:asciiTheme="minorHAnsi" w:hAnsiTheme="minorHAnsi"/>
          <w:bCs/>
          <w:color w:val="auto"/>
          <w:sz w:val="20"/>
          <w:szCs w:val="20"/>
        </w:rPr>
        <w:t>Onder v</w:t>
      </w:r>
      <w:r w:rsidR="00216EDF" w:rsidRPr="00247DE1">
        <w:rPr>
          <w:rFonts w:asciiTheme="minorHAnsi" w:hAnsiTheme="minorHAnsi"/>
          <w:bCs/>
          <w:color w:val="auto"/>
          <w:sz w:val="20"/>
          <w:szCs w:val="20"/>
        </w:rPr>
        <w:t>ervreemding als bedoeld onder a</w:t>
      </w:r>
      <w:r w:rsidRPr="00247DE1">
        <w:rPr>
          <w:rFonts w:asciiTheme="minorHAnsi" w:hAnsiTheme="minorHAnsi"/>
          <w:bCs/>
          <w:color w:val="auto"/>
          <w:sz w:val="20"/>
          <w:szCs w:val="20"/>
        </w:rPr>
        <w:t xml:space="preserve"> en </w:t>
      </w:r>
      <w:r w:rsidR="00216EDF" w:rsidRPr="00247DE1">
        <w:rPr>
          <w:rFonts w:asciiTheme="minorHAnsi" w:hAnsiTheme="minorHAnsi"/>
          <w:bCs/>
          <w:color w:val="auto"/>
          <w:sz w:val="20"/>
          <w:szCs w:val="20"/>
        </w:rPr>
        <w:t>c</w:t>
      </w:r>
      <w:r w:rsidRPr="00247DE1">
        <w:rPr>
          <w:rFonts w:asciiTheme="minorHAnsi" w:hAnsiTheme="minorHAnsi"/>
          <w:bCs/>
          <w:color w:val="auto"/>
          <w:sz w:val="20"/>
          <w:szCs w:val="20"/>
        </w:rPr>
        <w:t xml:space="preserve"> van dit artikel wordt tevens verstaan de verlening van enig beperkt recht anders dan hypotheek op de Woning daarvan. </w:t>
      </w:r>
    </w:p>
    <w:p w14:paraId="18EA4F31" w14:textId="77777777" w:rsidR="00C151A9" w:rsidRPr="00247DE1" w:rsidRDefault="00C151A9" w:rsidP="00E90FFA">
      <w:pPr>
        <w:pStyle w:val="Default"/>
        <w:numPr>
          <w:ilvl w:val="0"/>
          <w:numId w:val="33"/>
        </w:numPr>
        <w:spacing w:line="284" w:lineRule="atLeast"/>
        <w:rPr>
          <w:rFonts w:asciiTheme="minorHAnsi" w:hAnsiTheme="minorHAnsi"/>
          <w:bCs/>
          <w:color w:val="auto"/>
          <w:sz w:val="20"/>
          <w:szCs w:val="20"/>
        </w:rPr>
      </w:pPr>
      <w:r w:rsidRPr="00247DE1">
        <w:rPr>
          <w:rFonts w:asciiTheme="minorHAnsi" w:hAnsiTheme="minorHAnsi"/>
          <w:bCs/>
          <w:color w:val="auto"/>
          <w:sz w:val="20"/>
          <w:szCs w:val="20"/>
        </w:rPr>
        <w:t xml:space="preserve">Het anti-speculatiebeding is niet van toepassing en de boete in verband met het niet-nakomen van deze verplichting is niet verschuldigd, indien de woning wordt vervreemd krachtens een rechterlijk </w:t>
      </w:r>
      <w:r w:rsidRPr="00247DE1">
        <w:rPr>
          <w:rFonts w:asciiTheme="minorHAnsi" w:hAnsiTheme="minorHAnsi"/>
          <w:bCs/>
          <w:color w:val="auto"/>
          <w:sz w:val="20"/>
          <w:szCs w:val="20"/>
        </w:rPr>
        <w:lastRenderedPageBreak/>
        <w:t>bevel als bedoeld in artikel 3:174 van het Burgerlijk Wetboek (BW) of wegens executoriale verkoop als bedoeld in artikel 3:268 BW of artikel 514 van het Wetboek van Burgerlijke Rechtsvordering (Rv).  </w:t>
      </w:r>
    </w:p>
    <w:p w14:paraId="6FECC11F" w14:textId="77777777" w:rsidR="00C151A9" w:rsidRPr="00247DE1" w:rsidRDefault="0077177E" w:rsidP="00E90FFA">
      <w:pPr>
        <w:pStyle w:val="Default"/>
        <w:numPr>
          <w:ilvl w:val="0"/>
          <w:numId w:val="33"/>
        </w:numPr>
        <w:spacing w:line="284" w:lineRule="atLeast"/>
        <w:rPr>
          <w:rFonts w:asciiTheme="minorHAnsi" w:hAnsiTheme="minorHAnsi"/>
          <w:bCs/>
          <w:color w:val="auto"/>
          <w:sz w:val="20"/>
          <w:szCs w:val="20"/>
        </w:rPr>
      </w:pPr>
      <w:r w:rsidRPr="00247DE1">
        <w:rPr>
          <w:rFonts w:asciiTheme="minorHAnsi" w:hAnsiTheme="minorHAnsi"/>
          <w:bCs/>
          <w:color w:val="auto"/>
          <w:sz w:val="20"/>
          <w:szCs w:val="20"/>
        </w:rPr>
        <w:t xml:space="preserve">De in lid ‘a’ </w:t>
      </w:r>
      <w:r w:rsidR="00C151A9" w:rsidRPr="00247DE1">
        <w:rPr>
          <w:rFonts w:asciiTheme="minorHAnsi" w:hAnsiTheme="minorHAnsi"/>
          <w:bCs/>
          <w:color w:val="auto"/>
          <w:sz w:val="20"/>
          <w:szCs w:val="20"/>
        </w:rPr>
        <w:t>van dit artikel bedoelde ontheffing van het college van burgemeester en wethouders van de Gemeente wordt steeds verleend in geval van: </w:t>
      </w:r>
    </w:p>
    <w:p w14:paraId="68B9B68C" w14:textId="77777777" w:rsidR="00C151A9" w:rsidRPr="00247DE1" w:rsidRDefault="00C151A9" w:rsidP="00E90FFA">
      <w:pPr>
        <w:pStyle w:val="Default"/>
        <w:numPr>
          <w:ilvl w:val="0"/>
          <w:numId w:val="34"/>
        </w:numPr>
        <w:spacing w:line="284" w:lineRule="atLeast"/>
        <w:rPr>
          <w:rFonts w:asciiTheme="minorHAnsi" w:hAnsiTheme="minorHAnsi"/>
          <w:bCs/>
          <w:color w:val="auto"/>
          <w:sz w:val="20"/>
          <w:szCs w:val="20"/>
        </w:rPr>
      </w:pPr>
      <w:r w:rsidRPr="00247DE1">
        <w:rPr>
          <w:rFonts w:asciiTheme="minorHAnsi" w:hAnsiTheme="minorHAnsi"/>
          <w:bCs/>
          <w:color w:val="auto"/>
          <w:sz w:val="20"/>
          <w:szCs w:val="20"/>
        </w:rPr>
        <w:t>verandering van de werkkring van Koper of diens partner (zijnde de persoon waarmee de verkrijger een duurzame gemeenschappelijke huishouding voert) op grond waarvan redelijkerwijs verhuisd dient te worden; </w:t>
      </w:r>
    </w:p>
    <w:p w14:paraId="379D1577" w14:textId="77777777" w:rsidR="00C151A9" w:rsidRPr="00247DE1" w:rsidRDefault="00C151A9" w:rsidP="00E90FFA">
      <w:pPr>
        <w:pStyle w:val="Default"/>
        <w:numPr>
          <w:ilvl w:val="0"/>
          <w:numId w:val="34"/>
        </w:numPr>
        <w:spacing w:line="284" w:lineRule="atLeast"/>
        <w:rPr>
          <w:rFonts w:asciiTheme="minorHAnsi" w:hAnsiTheme="minorHAnsi"/>
          <w:bCs/>
          <w:color w:val="auto"/>
          <w:sz w:val="20"/>
          <w:szCs w:val="20"/>
        </w:rPr>
      </w:pPr>
      <w:r w:rsidRPr="00247DE1">
        <w:rPr>
          <w:rFonts w:asciiTheme="minorHAnsi" w:hAnsiTheme="minorHAnsi"/>
          <w:bCs/>
          <w:color w:val="auto"/>
          <w:sz w:val="20"/>
          <w:szCs w:val="20"/>
        </w:rPr>
        <w:t>overlijden van Koper of diens partner; </w:t>
      </w:r>
    </w:p>
    <w:p w14:paraId="204D52B2" w14:textId="77777777" w:rsidR="00C151A9" w:rsidRPr="00247DE1" w:rsidRDefault="00C151A9" w:rsidP="00E90FFA">
      <w:pPr>
        <w:pStyle w:val="Default"/>
        <w:numPr>
          <w:ilvl w:val="0"/>
          <w:numId w:val="34"/>
        </w:numPr>
        <w:spacing w:line="284" w:lineRule="atLeast"/>
        <w:rPr>
          <w:rFonts w:asciiTheme="minorHAnsi" w:hAnsiTheme="minorHAnsi"/>
          <w:bCs/>
          <w:color w:val="auto"/>
          <w:sz w:val="20"/>
          <w:szCs w:val="20"/>
        </w:rPr>
      </w:pPr>
      <w:r w:rsidRPr="00247DE1">
        <w:rPr>
          <w:rFonts w:asciiTheme="minorHAnsi" w:hAnsiTheme="minorHAnsi"/>
          <w:bCs/>
          <w:color w:val="auto"/>
          <w:sz w:val="20"/>
          <w:szCs w:val="20"/>
        </w:rPr>
        <w:t>ontbinding van het huwelijk van Koper door echtscheiding, ontbinding van het geregistreerd partnerschap van Koper of ontbinding van het samenlevingscontract van Koper en diens partner.  </w:t>
      </w:r>
    </w:p>
    <w:p w14:paraId="516A2FAF" w14:textId="77777777" w:rsidR="00C151A9" w:rsidRPr="00247DE1" w:rsidRDefault="00C151A9" w:rsidP="00E90FFA">
      <w:pPr>
        <w:pStyle w:val="Default"/>
        <w:numPr>
          <w:ilvl w:val="0"/>
          <w:numId w:val="33"/>
        </w:numPr>
        <w:spacing w:line="284" w:lineRule="atLeast"/>
        <w:rPr>
          <w:rFonts w:asciiTheme="minorHAnsi" w:hAnsiTheme="minorHAnsi"/>
          <w:bCs/>
          <w:color w:val="auto"/>
          <w:sz w:val="20"/>
          <w:szCs w:val="20"/>
        </w:rPr>
      </w:pPr>
      <w:r w:rsidRPr="00247DE1">
        <w:rPr>
          <w:rFonts w:asciiTheme="minorHAnsi" w:hAnsiTheme="minorHAnsi"/>
          <w:bCs/>
          <w:color w:val="auto"/>
          <w:sz w:val="20"/>
          <w:szCs w:val="20"/>
        </w:rPr>
        <w:t>In andere gevallen zal de ontheffing niet op onredelijke gronden worden geweigerd. </w:t>
      </w:r>
    </w:p>
    <w:p w14:paraId="71B42F2D" w14:textId="77777777" w:rsidR="00C151A9" w:rsidRPr="00247DE1" w:rsidRDefault="00C151A9" w:rsidP="00E90FFA">
      <w:pPr>
        <w:pStyle w:val="Default"/>
        <w:numPr>
          <w:ilvl w:val="0"/>
          <w:numId w:val="33"/>
        </w:numPr>
        <w:spacing w:line="284" w:lineRule="atLeast"/>
        <w:rPr>
          <w:rFonts w:asciiTheme="minorHAnsi" w:hAnsiTheme="minorHAnsi"/>
          <w:bCs/>
          <w:color w:val="auto"/>
          <w:sz w:val="20"/>
          <w:szCs w:val="20"/>
        </w:rPr>
      </w:pPr>
      <w:r w:rsidRPr="00247DE1">
        <w:rPr>
          <w:rFonts w:asciiTheme="minorHAnsi" w:hAnsiTheme="minorHAnsi"/>
          <w:bCs/>
          <w:color w:val="auto"/>
          <w:sz w:val="20"/>
          <w:szCs w:val="20"/>
        </w:rPr>
        <w:t>Indien Koper de Woning bouwt of laat bouwen ten behoeve van de verkoop aan derden, verbindt Koper zich het bepaalde in dit artikel op te nemen in de koopovereenkomsten die de Koper met deze derden sluit. </w:t>
      </w:r>
    </w:p>
    <w:p w14:paraId="2882D30D" w14:textId="77777777" w:rsidR="00F14FC2" w:rsidRPr="00247DE1" w:rsidRDefault="00F14FC2" w:rsidP="000F7623">
      <w:pPr>
        <w:pStyle w:val="Default"/>
        <w:spacing w:line="284" w:lineRule="atLeast"/>
        <w:rPr>
          <w:rFonts w:asciiTheme="minorHAnsi" w:hAnsiTheme="minorHAnsi"/>
          <w:bCs/>
          <w:color w:val="auto"/>
          <w:sz w:val="20"/>
          <w:szCs w:val="20"/>
        </w:rPr>
      </w:pPr>
    </w:p>
    <w:p w14:paraId="3DE75D62" w14:textId="77777777" w:rsidR="00216EDF" w:rsidRPr="00247DE1" w:rsidRDefault="00840752" w:rsidP="00E90FFA">
      <w:pPr>
        <w:pStyle w:val="Default"/>
        <w:numPr>
          <w:ilvl w:val="0"/>
          <w:numId w:val="32"/>
        </w:numPr>
        <w:spacing w:line="284" w:lineRule="atLeast"/>
        <w:rPr>
          <w:rFonts w:asciiTheme="minorHAnsi" w:hAnsiTheme="minorHAnsi"/>
          <w:color w:val="auto"/>
          <w:sz w:val="20"/>
          <w:szCs w:val="20"/>
        </w:rPr>
      </w:pPr>
      <w:bookmarkStart w:id="3" w:name="_Hlk50382078"/>
      <w:r w:rsidRPr="00247DE1">
        <w:rPr>
          <w:rFonts w:asciiTheme="minorHAnsi" w:hAnsiTheme="minorHAnsi"/>
          <w:bCs/>
          <w:color w:val="auto"/>
          <w:sz w:val="20"/>
          <w:szCs w:val="20"/>
        </w:rPr>
        <w:t xml:space="preserve">Op </w:t>
      </w:r>
      <w:r w:rsidR="00F14FC2" w:rsidRPr="00247DE1">
        <w:rPr>
          <w:rFonts w:asciiTheme="minorHAnsi" w:hAnsiTheme="minorHAnsi"/>
          <w:bCs/>
          <w:color w:val="auto"/>
          <w:sz w:val="20"/>
          <w:szCs w:val="20"/>
        </w:rPr>
        <w:t>dit artikel</w:t>
      </w:r>
      <w:r w:rsidRPr="00247DE1">
        <w:rPr>
          <w:rFonts w:asciiTheme="minorHAnsi" w:hAnsiTheme="minorHAnsi"/>
          <w:bCs/>
          <w:color w:val="auto"/>
          <w:sz w:val="20"/>
          <w:szCs w:val="20"/>
        </w:rPr>
        <w:t xml:space="preserve"> is het bepaalde in artikel </w:t>
      </w:r>
      <w:r w:rsidR="009619F7" w:rsidRPr="00247DE1">
        <w:rPr>
          <w:rFonts w:asciiTheme="minorHAnsi" w:hAnsiTheme="minorHAnsi"/>
          <w:bCs/>
          <w:color w:val="auto"/>
          <w:sz w:val="20"/>
          <w:szCs w:val="20"/>
        </w:rPr>
        <w:t xml:space="preserve">28 </w:t>
      </w:r>
      <w:r w:rsidR="00235857" w:rsidRPr="00247DE1">
        <w:rPr>
          <w:rFonts w:asciiTheme="minorHAnsi" w:hAnsiTheme="minorHAnsi"/>
          <w:bCs/>
          <w:color w:val="auto"/>
          <w:sz w:val="20"/>
          <w:szCs w:val="20"/>
        </w:rPr>
        <w:t>(</w:t>
      </w:r>
      <w:r w:rsidR="00E46AFE" w:rsidRPr="00247DE1">
        <w:rPr>
          <w:rFonts w:asciiTheme="minorHAnsi" w:hAnsiTheme="minorHAnsi"/>
          <w:bCs/>
          <w:color w:val="auto"/>
          <w:sz w:val="20"/>
          <w:szCs w:val="20"/>
        </w:rPr>
        <w:t>v</w:t>
      </w:r>
      <w:r w:rsidR="00E00DDE" w:rsidRPr="00247DE1">
        <w:rPr>
          <w:rFonts w:asciiTheme="minorHAnsi" w:hAnsiTheme="minorHAnsi"/>
          <w:bCs/>
          <w:color w:val="auto"/>
          <w:sz w:val="20"/>
          <w:szCs w:val="20"/>
        </w:rPr>
        <w:t xml:space="preserve">estiging </w:t>
      </w:r>
      <w:r w:rsidR="00235857" w:rsidRPr="00247DE1">
        <w:rPr>
          <w:rFonts w:asciiTheme="minorHAnsi" w:hAnsiTheme="minorHAnsi"/>
          <w:bCs/>
          <w:color w:val="auto"/>
          <w:sz w:val="20"/>
          <w:szCs w:val="20"/>
        </w:rPr>
        <w:t>kwalitatieve verplichting) en artikel 29 (</w:t>
      </w:r>
      <w:r w:rsidR="00E46AFE" w:rsidRPr="00247DE1">
        <w:rPr>
          <w:rFonts w:asciiTheme="minorHAnsi" w:hAnsiTheme="minorHAnsi"/>
          <w:bCs/>
          <w:color w:val="auto"/>
          <w:sz w:val="20"/>
          <w:szCs w:val="20"/>
        </w:rPr>
        <w:t>k</w:t>
      </w:r>
      <w:r w:rsidR="00235857" w:rsidRPr="00247DE1">
        <w:rPr>
          <w:rFonts w:asciiTheme="minorHAnsi" w:hAnsiTheme="minorHAnsi"/>
          <w:bCs/>
          <w:color w:val="auto"/>
          <w:sz w:val="20"/>
          <w:szCs w:val="20"/>
        </w:rPr>
        <w:t>ettingbeding/derdenbeding</w:t>
      </w:r>
      <w:r w:rsidR="00E00DDE" w:rsidRPr="00247DE1">
        <w:rPr>
          <w:rFonts w:asciiTheme="minorHAnsi" w:hAnsiTheme="minorHAnsi"/>
          <w:bCs/>
          <w:color w:val="auto"/>
          <w:sz w:val="20"/>
          <w:szCs w:val="20"/>
        </w:rPr>
        <w:t>)</w:t>
      </w:r>
      <w:r w:rsidR="00235857" w:rsidRPr="00247DE1">
        <w:rPr>
          <w:rFonts w:asciiTheme="minorHAnsi" w:hAnsiTheme="minorHAnsi"/>
          <w:bCs/>
          <w:color w:val="auto"/>
          <w:sz w:val="20"/>
          <w:szCs w:val="20"/>
        </w:rPr>
        <w:t xml:space="preserve"> </w:t>
      </w:r>
      <w:r w:rsidRPr="00247DE1">
        <w:rPr>
          <w:rFonts w:asciiTheme="minorHAnsi" w:hAnsiTheme="minorHAnsi"/>
          <w:bCs/>
          <w:color w:val="auto"/>
          <w:sz w:val="20"/>
          <w:szCs w:val="20"/>
        </w:rPr>
        <w:t>van toepassing, zodat deze verplichtingen</w:t>
      </w:r>
      <w:r w:rsidR="00235857" w:rsidRPr="00247DE1">
        <w:rPr>
          <w:rFonts w:asciiTheme="minorHAnsi" w:hAnsiTheme="minorHAnsi"/>
          <w:color w:val="auto"/>
          <w:sz w:val="20"/>
          <w:szCs w:val="20"/>
        </w:rPr>
        <w:t xml:space="preserve"> als </w:t>
      </w:r>
      <w:r w:rsidR="00E46AFE" w:rsidRPr="00247DE1">
        <w:rPr>
          <w:rFonts w:asciiTheme="minorHAnsi" w:hAnsiTheme="minorHAnsi"/>
          <w:color w:val="auto"/>
          <w:sz w:val="20"/>
          <w:szCs w:val="20"/>
        </w:rPr>
        <w:t xml:space="preserve">kwalitatieve verplichting </w:t>
      </w:r>
      <w:r w:rsidR="00235857" w:rsidRPr="00247DE1">
        <w:rPr>
          <w:rFonts w:asciiTheme="minorHAnsi" w:hAnsiTheme="minorHAnsi"/>
          <w:color w:val="auto"/>
          <w:sz w:val="20"/>
          <w:szCs w:val="20"/>
        </w:rPr>
        <w:t xml:space="preserve">respectievelijk </w:t>
      </w:r>
      <w:r w:rsidR="00E46AFE" w:rsidRPr="00247DE1">
        <w:rPr>
          <w:rFonts w:asciiTheme="minorHAnsi" w:hAnsiTheme="minorHAnsi"/>
          <w:color w:val="auto"/>
          <w:sz w:val="20"/>
          <w:szCs w:val="20"/>
        </w:rPr>
        <w:t>kettingbeding/</w:t>
      </w:r>
      <w:r w:rsidR="00235857" w:rsidRPr="00247DE1">
        <w:rPr>
          <w:rFonts w:asciiTheme="minorHAnsi" w:hAnsiTheme="minorHAnsi"/>
          <w:color w:val="auto"/>
          <w:sz w:val="20"/>
          <w:szCs w:val="20"/>
        </w:rPr>
        <w:t>derdenbeding moet</w:t>
      </w:r>
      <w:r w:rsidR="009626B6" w:rsidRPr="00247DE1">
        <w:rPr>
          <w:rFonts w:asciiTheme="minorHAnsi" w:hAnsiTheme="minorHAnsi"/>
          <w:color w:val="auto"/>
          <w:sz w:val="20"/>
          <w:szCs w:val="20"/>
        </w:rPr>
        <w:t>en</w:t>
      </w:r>
      <w:r w:rsidR="00235857" w:rsidRPr="00247DE1">
        <w:rPr>
          <w:rFonts w:asciiTheme="minorHAnsi" w:hAnsiTheme="minorHAnsi"/>
          <w:color w:val="auto"/>
          <w:sz w:val="20"/>
          <w:szCs w:val="20"/>
        </w:rPr>
        <w:t xml:space="preserve"> worden aangemerkt</w:t>
      </w:r>
      <w:r w:rsidR="00216EDF" w:rsidRPr="00247DE1">
        <w:rPr>
          <w:rFonts w:asciiTheme="minorHAnsi" w:hAnsiTheme="minorHAnsi"/>
          <w:color w:val="auto"/>
          <w:sz w:val="20"/>
          <w:szCs w:val="20"/>
        </w:rPr>
        <w:t xml:space="preserve">. </w:t>
      </w:r>
    </w:p>
    <w:p w14:paraId="6FF65343" w14:textId="77777777" w:rsidR="00216EDF" w:rsidRPr="00247DE1" w:rsidRDefault="00216EDF" w:rsidP="000F7623">
      <w:pPr>
        <w:pStyle w:val="Default"/>
        <w:spacing w:line="284" w:lineRule="atLeast"/>
        <w:rPr>
          <w:rFonts w:asciiTheme="minorHAnsi" w:hAnsiTheme="minorHAnsi"/>
          <w:color w:val="auto"/>
          <w:sz w:val="20"/>
          <w:szCs w:val="20"/>
        </w:rPr>
      </w:pPr>
    </w:p>
    <w:p w14:paraId="57E5294D" w14:textId="77777777" w:rsidR="00216EDF" w:rsidRPr="00247DE1" w:rsidRDefault="00216EDF" w:rsidP="000F7623">
      <w:pPr>
        <w:pStyle w:val="Default"/>
        <w:spacing w:line="284" w:lineRule="atLeast"/>
        <w:rPr>
          <w:rFonts w:asciiTheme="minorHAnsi" w:hAnsiTheme="minorHAnsi"/>
          <w:b/>
          <w:color w:val="auto"/>
          <w:sz w:val="20"/>
          <w:szCs w:val="20"/>
        </w:rPr>
      </w:pPr>
      <w:r w:rsidRPr="00247DE1">
        <w:rPr>
          <w:rFonts w:asciiTheme="minorHAnsi" w:hAnsiTheme="minorHAnsi"/>
          <w:b/>
          <w:color w:val="auto"/>
          <w:sz w:val="20"/>
          <w:szCs w:val="20"/>
        </w:rPr>
        <w:t>Artikel 27.3  Verkoop en loting</w:t>
      </w:r>
    </w:p>
    <w:bookmarkEnd w:id="3"/>
    <w:p w14:paraId="7968BEE6" w14:textId="3502877A" w:rsidR="00444395" w:rsidRDefault="00ED49B4" w:rsidP="00984FE4">
      <w:pPr>
        <w:pStyle w:val="Default"/>
        <w:spacing w:line="284" w:lineRule="atLeast"/>
        <w:rPr>
          <w:rFonts w:asciiTheme="minorHAnsi" w:hAnsiTheme="minorHAnsi"/>
          <w:bCs/>
          <w:color w:val="auto"/>
          <w:sz w:val="20"/>
          <w:szCs w:val="20"/>
        </w:rPr>
      </w:pPr>
      <w:r w:rsidRPr="00984FE4">
        <w:rPr>
          <w:rFonts w:asciiTheme="minorHAnsi" w:hAnsiTheme="minorHAnsi"/>
          <w:bCs/>
          <w:color w:val="auto"/>
          <w:sz w:val="20"/>
          <w:szCs w:val="20"/>
        </w:rPr>
        <w:t>De verkoop van de woningen geschiedt door middel van een loting.</w:t>
      </w:r>
    </w:p>
    <w:p w14:paraId="33B5F364" w14:textId="443C66A6" w:rsidR="00984FE4" w:rsidRPr="00C1441C" w:rsidRDefault="00984FE4" w:rsidP="00C1441C">
      <w:pPr>
        <w:pStyle w:val="Lijstalinea"/>
        <w:numPr>
          <w:ilvl w:val="0"/>
          <w:numId w:val="22"/>
        </w:numPr>
        <w:tabs>
          <w:tab w:val="left" w:pos="1276"/>
          <w:tab w:val="left" w:pos="1985"/>
          <w:tab w:val="left" w:pos="4820"/>
        </w:tabs>
        <w:spacing w:line="284" w:lineRule="atLeast"/>
        <w:rPr>
          <w:rFonts w:asciiTheme="minorHAnsi" w:hAnsiTheme="minorHAnsi" w:cs="Arial"/>
          <w:sz w:val="20"/>
          <w:szCs w:val="20"/>
        </w:rPr>
      </w:pPr>
      <w:r w:rsidRPr="00C1441C">
        <w:rPr>
          <w:rFonts w:asciiTheme="minorHAnsi" w:hAnsiTheme="minorHAnsi" w:cs="Arial"/>
          <w:sz w:val="20"/>
          <w:szCs w:val="20"/>
        </w:rPr>
        <w:t>De loting en de toewijzing van de woningen en de kavels geschieden overeenkomstig het reglement, dat als bijlage X bij dit contract is gevoegd.</w:t>
      </w:r>
    </w:p>
    <w:p w14:paraId="05D8904E" w14:textId="77777777" w:rsidR="00984FE4" w:rsidRPr="00C1441C" w:rsidRDefault="00984FE4" w:rsidP="00C1441C">
      <w:pPr>
        <w:pStyle w:val="Lijstalinea"/>
        <w:numPr>
          <w:ilvl w:val="0"/>
          <w:numId w:val="22"/>
        </w:numPr>
        <w:tabs>
          <w:tab w:val="left" w:pos="1276"/>
          <w:tab w:val="left" w:pos="1985"/>
          <w:tab w:val="left" w:pos="4820"/>
        </w:tabs>
        <w:spacing w:line="284" w:lineRule="atLeast"/>
        <w:rPr>
          <w:rFonts w:asciiTheme="minorHAnsi" w:hAnsiTheme="minorHAnsi" w:cs="Arial"/>
          <w:sz w:val="20"/>
          <w:szCs w:val="20"/>
        </w:rPr>
      </w:pPr>
      <w:r w:rsidRPr="00C1441C">
        <w:rPr>
          <w:rFonts w:asciiTheme="minorHAnsi" w:hAnsiTheme="minorHAnsi" w:cs="Arial"/>
          <w:sz w:val="20"/>
          <w:szCs w:val="20"/>
        </w:rPr>
        <w:t>De inschrijving van de gegadigden geschiedt overeenkomstig de voorwaarden die zijn opgenomen in bijlage X.</w:t>
      </w:r>
    </w:p>
    <w:p w14:paraId="11F7C587" w14:textId="01450D37" w:rsidR="00984FE4" w:rsidRDefault="00984FE4" w:rsidP="00C1441C">
      <w:pPr>
        <w:pStyle w:val="Lijstalinea"/>
        <w:numPr>
          <w:ilvl w:val="0"/>
          <w:numId w:val="22"/>
        </w:numPr>
        <w:tabs>
          <w:tab w:val="left" w:pos="1276"/>
          <w:tab w:val="left" w:pos="1985"/>
          <w:tab w:val="left" w:pos="4820"/>
        </w:tabs>
        <w:spacing w:line="284" w:lineRule="atLeast"/>
        <w:rPr>
          <w:rFonts w:asciiTheme="minorHAnsi" w:hAnsiTheme="minorHAnsi" w:cs="Arial"/>
          <w:sz w:val="20"/>
          <w:szCs w:val="20"/>
        </w:rPr>
      </w:pPr>
      <w:r w:rsidRPr="00C1441C">
        <w:rPr>
          <w:rFonts w:asciiTheme="minorHAnsi" w:hAnsiTheme="minorHAnsi" w:cs="Arial"/>
          <w:sz w:val="20"/>
          <w:szCs w:val="20"/>
        </w:rPr>
        <w:t>De gegadigden dienen zich in te schrijven voor de loting door middel van het inschrijfformulier, dat als bijlage X bij dit contract is gevoegd.</w:t>
      </w:r>
    </w:p>
    <w:p w14:paraId="1158F3C3" w14:textId="7A6F2807" w:rsidR="00A13FFF" w:rsidRPr="00C1441C" w:rsidRDefault="00A13FFF" w:rsidP="00C1441C">
      <w:pPr>
        <w:pStyle w:val="Lijstalinea"/>
        <w:numPr>
          <w:ilvl w:val="0"/>
          <w:numId w:val="22"/>
        </w:numPr>
        <w:tabs>
          <w:tab w:val="left" w:pos="1276"/>
          <w:tab w:val="left" w:pos="1985"/>
          <w:tab w:val="left" w:pos="4820"/>
        </w:tabs>
        <w:spacing w:line="284" w:lineRule="atLeast"/>
        <w:rPr>
          <w:rFonts w:asciiTheme="minorHAnsi" w:hAnsiTheme="minorHAnsi" w:cs="Arial"/>
          <w:sz w:val="20"/>
          <w:szCs w:val="20"/>
        </w:rPr>
      </w:pPr>
      <w:r w:rsidRPr="00A13FFF">
        <w:rPr>
          <w:rFonts w:asciiTheme="minorHAnsi" w:hAnsiTheme="minorHAnsi" w:cs="Arial"/>
          <w:sz w:val="20"/>
          <w:szCs w:val="20"/>
        </w:rPr>
        <w:t>De gemeente maakt het voorbehoud om de lotingsvoorwaarden aan te passen op de bij het moment van verkoop geldende mogelijkheden in de Huisvestingswet en eventueel aangepast beleid.</w:t>
      </w:r>
    </w:p>
    <w:p w14:paraId="56876054" w14:textId="77777777" w:rsidR="00984FE4" w:rsidRPr="00984FE4" w:rsidRDefault="00984FE4" w:rsidP="00984FE4">
      <w:pPr>
        <w:pStyle w:val="Default"/>
        <w:spacing w:line="284" w:lineRule="atLeast"/>
        <w:ind w:left="720"/>
        <w:rPr>
          <w:rFonts w:asciiTheme="minorHAnsi" w:hAnsiTheme="minorHAnsi"/>
          <w:bCs/>
          <w:color w:val="auto"/>
          <w:sz w:val="20"/>
          <w:szCs w:val="20"/>
        </w:rPr>
      </w:pPr>
    </w:p>
    <w:p w14:paraId="6F16FE7F" w14:textId="77777777" w:rsidR="00444395" w:rsidRPr="00247DE1" w:rsidRDefault="00444395" w:rsidP="001602C6">
      <w:pPr>
        <w:pStyle w:val="Default"/>
        <w:spacing w:line="284" w:lineRule="atLeast"/>
        <w:rPr>
          <w:rFonts w:asciiTheme="minorHAnsi" w:hAnsiTheme="minorHAnsi"/>
          <w:b/>
          <w:bCs/>
          <w:color w:val="auto"/>
          <w:sz w:val="20"/>
          <w:szCs w:val="20"/>
        </w:rPr>
      </w:pPr>
    </w:p>
    <w:p w14:paraId="602E407A" w14:textId="77777777" w:rsidR="00266713" w:rsidRPr="00247DE1" w:rsidRDefault="00D05655" w:rsidP="00B05F33">
      <w:pPr>
        <w:rPr>
          <w:rFonts w:asciiTheme="minorHAnsi" w:hAnsiTheme="minorHAnsi" w:cs="Arial"/>
          <w:b/>
          <w:sz w:val="20"/>
          <w:szCs w:val="20"/>
        </w:rPr>
      </w:pPr>
      <w:r w:rsidRPr="00247DE1">
        <w:rPr>
          <w:rFonts w:asciiTheme="minorHAnsi" w:hAnsiTheme="minorHAnsi" w:cs="Arial"/>
          <w:b/>
          <w:sz w:val="20"/>
          <w:szCs w:val="20"/>
        </w:rPr>
        <w:t xml:space="preserve">Artikel </w:t>
      </w:r>
      <w:r w:rsidR="0009534A" w:rsidRPr="00247DE1">
        <w:rPr>
          <w:rFonts w:asciiTheme="minorHAnsi" w:hAnsiTheme="minorHAnsi" w:cs="Arial"/>
          <w:b/>
          <w:sz w:val="20"/>
          <w:szCs w:val="20"/>
        </w:rPr>
        <w:t>2</w:t>
      </w:r>
      <w:r w:rsidR="00E768B1" w:rsidRPr="00247DE1">
        <w:rPr>
          <w:rFonts w:asciiTheme="minorHAnsi" w:hAnsiTheme="minorHAnsi" w:cs="Arial"/>
          <w:b/>
          <w:sz w:val="20"/>
          <w:szCs w:val="20"/>
        </w:rPr>
        <w:t>8</w:t>
      </w:r>
      <w:r w:rsidRPr="00247DE1">
        <w:rPr>
          <w:rFonts w:asciiTheme="minorHAnsi" w:hAnsiTheme="minorHAnsi" w:cs="Arial"/>
          <w:b/>
          <w:sz w:val="20"/>
          <w:szCs w:val="20"/>
        </w:rPr>
        <w:tab/>
      </w:r>
      <w:r w:rsidR="00266713" w:rsidRPr="00247DE1">
        <w:rPr>
          <w:rFonts w:asciiTheme="minorHAnsi" w:hAnsiTheme="minorHAnsi" w:cs="Arial"/>
          <w:b/>
          <w:sz w:val="20"/>
          <w:szCs w:val="20"/>
        </w:rPr>
        <w:t>Vestiging kwalitatieve verplichtingen</w:t>
      </w:r>
    </w:p>
    <w:p w14:paraId="696C695A" w14:textId="77777777" w:rsidR="009619F7" w:rsidRPr="00247DE1" w:rsidRDefault="00266713" w:rsidP="00E90FFA">
      <w:pPr>
        <w:pStyle w:val="Lijstalinea"/>
        <w:numPr>
          <w:ilvl w:val="0"/>
          <w:numId w:val="37"/>
        </w:numPr>
        <w:tabs>
          <w:tab w:val="left" w:pos="1276"/>
          <w:tab w:val="left" w:pos="1985"/>
          <w:tab w:val="left" w:pos="4820"/>
        </w:tabs>
        <w:spacing w:line="284" w:lineRule="atLeast"/>
        <w:rPr>
          <w:rFonts w:asciiTheme="minorHAnsi" w:hAnsiTheme="minorHAnsi" w:cs="Arial"/>
          <w:sz w:val="20"/>
          <w:szCs w:val="20"/>
        </w:rPr>
      </w:pPr>
      <w:r w:rsidRPr="00247DE1">
        <w:rPr>
          <w:rFonts w:asciiTheme="minorHAnsi" w:hAnsiTheme="minorHAnsi" w:cs="Arial"/>
          <w:sz w:val="20"/>
          <w:szCs w:val="20"/>
        </w:rPr>
        <w:t xml:space="preserve">Partijen komen overeen dat </w:t>
      </w:r>
      <w:r w:rsidR="00CE3709" w:rsidRPr="00247DE1">
        <w:rPr>
          <w:rFonts w:asciiTheme="minorHAnsi" w:hAnsiTheme="minorHAnsi" w:cs="Arial"/>
          <w:sz w:val="20"/>
          <w:szCs w:val="20"/>
        </w:rPr>
        <w:t xml:space="preserve">de </w:t>
      </w:r>
      <w:r w:rsidRPr="00247DE1">
        <w:rPr>
          <w:rFonts w:asciiTheme="minorHAnsi" w:hAnsiTheme="minorHAnsi" w:cs="Arial"/>
          <w:sz w:val="20"/>
          <w:szCs w:val="20"/>
        </w:rPr>
        <w:t xml:space="preserve">Ontwikkelaar de verplichtingen zoals genoemd in de artikelen </w:t>
      </w:r>
      <w:r w:rsidR="009619F7" w:rsidRPr="00247DE1">
        <w:rPr>
          <w:rFonts w:asciiTheme="minorHAnsi" w:hAnsiTheme="minorHAnsi" w:cs="Arial"/>
          <w:sz w:val="20"/>
          <w:szCs w:val="20"/>
        </w:rPr>
        <w:t>18</w:t>
      </w:r>
      <w:r w:rsidR="00BB0235" w:rsidRPr="00247DE1">
        <w:rPr>
          <w:rFonts w:asciiTheme="minorHAnsi" w:hAnsiTheme="minorHAnsi" w:cs="Arial"/>
          <w:sz w:val="20"/>
          <w:szCs w:val="20"/>
        </w:rPr>
        <w:t xml:space="preserve">, </w:t>
      </w:r>
      <w:r w:rsidR="00524F9D" w:rsidRPr="00247DE1">
        <w:rPr>
          <w:rFonts w:asciiTheme="minorHAnsi" w:hAnsiTheme="minorHAnsi" w:cs="Arial"/>
          <w:sz w:val="20"/>
          <w:szCs w:val="20"/>
        </w:rPr>
        <w:t xml:space="preserve">22, 23 </w:t>
      </w:r>
      <w:r w:rsidR="00BB0235" w:rsidRPr="00247DE1">
        <w:rPr>
          <w:rFonts w:asciiTheme="minorHAnsi" w:hAnsiTheme="minorHAnsi" w:cs="Arial"/>
          <w:sz w:val="20"/>
          <w:szCs w:val="20"/>
        </w:rPr>
        <w:t xml:space="preserve">en </w:t>
      </w:r>
      <w:r w:rsidR="009619F7" w:rsidRPr="00247DE1">
        <w:rPr>
          <w:rFonts w:asciiTheme="minorHAnsi" w:hAnsiTheme="minorHAnsi" w:cs="Arial"/>
          <w:sz w:val="20"/>
          <w:szCs w:val="20"/>
        </w:rPr>
        <w:t xml:space="preserve">27 </w:t>
      </w:r>
      <w:r w:rsidRPr="00247DE1">
        <w:rPr>
          <w:rFonts w:asciiTheme="minorHAnsi" w:hAnsiTheme="minorHAnsi" w:cs="Arial"/>
          <w:sz w:val="20"/>
          <w:szCs w:val="20"/>
        </w:rPr>
        <w:t xml:space="preserve">voor zover deze verplichtingen bestaan in een dulden en/of niet doen, bij verkoop van de gerealiseerde, dan wel nog te realiseren woningen aan de rechtsopvolger als kwalitatieve verplichtingen oplegt en van rechtswege zullen overgaan op degene(n) die de gerealiseerde, dan wel nog te realiseren woningen onder bijzondere titel zullen verkrijgen, zulks op verbeurte van een direct opeisbare boete ter hoogte van </w:t>
      </w:r>
    </w:p>
    <w:p w14:paraId="7F128426" w14:textId="77777777" w:rsidR="00484C5F" w:rsidRPr="00247DE1" w:rsidRDefault="00266713" w:rsidP="00484C5F">
      <w:pPr>
        <w:pStyle w:val="Lijstalinea"/>
        <w:tabs>
          <w:tab w:val="left" w:pos="1276"/>
          <w:tab w:val="left" w:pos="1985"/>
          <w:tab w:val="left" w:pos="4820"/>
        </w:tabs>
        <w:spacing w:line="284" w:lineRule="atLeast"/>
        <w:ind w:left="360"/>
        <w:rPr>
          <w:rFonts w:asciiTheme="minorHAnsi" w:hAnsiTheme="minorHAnsi" w:cs="Arial"/>
          <w:sz w:val="20"/>
          <w:szCs w:val="20"/>
        </w:rPr>
      </w:pPr>
      <w:r w:rsidRPr="00247DE1">
        <w:rPr>
          <w:rFonts w:asciiTheme="minorHAnsi" w:hAnsiTheme="minorHAnsi" w:cs="Arial"/>
          <w:sz w:val="20"/>
          <w:szCs w:val="20"/>
        </w:rPr>
        <w:t xml:space="preserve">€ </w:t>
      </w:r>
      <w:r w:rsidR="00A4445B" w:rsidRPr="00247DE1">
        <w:rPr>
          <w:rFonts w:asciiTheme="minorHAnsi" w:hAnsiTheme="minorHAnsi" w:cs="Arial"/>
          <w:sz w:val="20"/>
          <w:szCs w:val="20"/>
        </w:rPr>
        <w:t>50</w:t>
      </w:r>
      <w:r w:rsidRPr="00247DE1">
        <w:rPr>
          <w:rFonts w:asciiTheme="minorHAnsi" w:hAnsiTheme="minorHAnsi" w:cs="Arial"/>
          <w:sz w:val="20"/>
          <w:szCs w:val="20"/>
        </w:rPr>
        <w:t>.000</w:t>
      </w:r>
      <w:r w:rsidR="00216EDF" w:rsidRPr="00247DE1">
        <w:rPr>
          <w:rFonts w:asciiTheme="minorHAnsi" w:hAnsiTheme="minorHAnsi" w:cs="Arial"/>
          <w:sz w:val="20"/>
          <w:szCs w:val="20"/>
        </w:rPr>
        <w:t xml:space="preserve">,- per woning, </w:t>
      </w:r>
      <w:r w:rsidRPr="00247DE1">
        <w:rPr>
          <w:rFonts w:asciiTheme="minorHAnsi" w:hAnsiTheme="minorHAnsi" w:cs="Arial"/>
          <w:sz w:val="20"/>
          <w:szCs w:val="20"/>
        </w:rPr>
        <w:t xml:space="preserve">ten </w:t>
      </w:r>
      <w:r w:rsidR="00216EDF" w:rsidRPr="00247DE1">
        <w:rPr>
          <w:rFonts w:asciiTheme="minorHAnsi" w:hAnsiTheme="minorHAnsi" w:cs="Arial"/>
          <w:sz w:val="20"/>
          <w:szCs w:val="20"/>
        </w:rPr>
        <w:t xml:space="preserve">gunste </w:t>
      </w:r>
      <w:r w:rsidRPr="00247DE1">
        <w:rPr>
          <w:rFonts w:asciiTheme="minorHAnsi" w:hAnsiTheme="minorHAnsi" w:cs="Arial"/>
          <w:sz w:val="20"/>
          <w:szCs w:val="20"/>
        </w:rPr>
        <w:t>van de Gemeente.</w:t>
      </w:r>
    </w:p>
    <w:p w14:paraId="04649993" w14:textId="77777777" w:rsidR="009C21B9" w:rsidRPr="00247DE1" w:rsidRDefault="00266713" w:rsidP="00E90FFA">
      <w:pPr>
        <w:pStyle w:val="Lijstalinea"/>
        <w:numPr>
          <w:ilvl w:val="0"/>
          <w:numId w:val="37"/>
        </w:numPr>
        <w:tabs>
          <w:tab w:val="left" w:pos="1276"/>
          <w:tab w:val="left" w:pos="1985"/>
          <w:tab w:val="left" w:pos="4820"/>
        </w:tabs>
        <w:spacing w:line="284" w:lineRule="atLeast"/>
        <w:rPr>
          <w:rFonts w:asciiTheme="minorHAnsi" w:hAnsiTheme="minorHAnsi" w:cs="Arial"/>
          <w:sz w:val="20"/>
          <w:szCs w:val="20"/>
        </w:rPr>
      </w:pPr>
      <w:r w:rsidRPr="00247DE1">
        <w:rPr>
          <w:rFonts w:asciiTheme="minorHAnsi" w:hAnsiTheme="minorHAnsi" w:cs="Arial"/>
          <w:sz w:val="20"/>
          <w:szCs w:val="20"/>
        </w:rPr>
        <w:t>Deze verplichtingen zullen als kwalitatieve verplichting notarieel worden vastgelegd en worden ingeschreven in de openbare registers.</w:t>
      </w:r>
    </w:p>
    <w:p w14:paraId="226441F2" w14:textId="77777777" w:rsidR="00484C5F" w:rsidRPr="00247DE1" w:rsidRDefault="00484C5F" w:rsidP="00484C5F">
      <w:pPr>
        <w:pStyle w:val="Lijstalinea"/>
        <w:tabs>
          <w:tab w:val="left" w:pos="1276"/>
          <w:tab w:val="left" w:pos="1985"/>
          <w:tab w:val="left" w:pos="4820"/>
        </w:tabs>
        <w:spacing w:line="284" w:lineRule="atLeast"/>
        <w:ind w:left="360"/>
        <w:rPr>
          <w:rFonts w:asciiTheme="minorHAnsi" w:hAnsiTheme="minorHAnsi" w:cs="Arial"/>
          <w:sz w:val="20"/>
          <w:szCs w:val="20"/>
        </w:rPr>
      </w:pPr>
    </w:p>
    <w:p w14:paraId="7B429476" w14:textId="77777777" w:rsidR="00622A6D" w:rsidRPr="00247DE1" w:rsidRDefault="00D05655" w:rsidP="001602C6">
      <w:pPr>
        <w:pStyle w:val="Kop2"/>
        <w:tabs>
          <w:tab w:val="clear" w:pos="1134"/>
          <w:tab w:val="left" w:pos="709"/>
          <w:tab w:val="left" w:pos="1418"/>
        </w:tabs>
        <w:spacing w:before="0" w:line="284" w:lineRule="atLeast"/>
        <w:rPr>
          <w:rFonts w:asciiTheme="minorHAnsi" w:hAnsiTheme="minorHAnsi" w:cs="Arial"/>
        </w:rPr>
      </w:pPr>
      <w:r w:rsidRPr="00247DE1">
        <w:rPr>
          <w:rFonts w:asciiTheme="minorHAnsi" w:hAnsiTheme="minorHAnsi" w:cs="Arial"/>
        </w:rPr>
        <w:t xml:space="preserve">Artikel </w:t>
      </w:r>
      <w:r w:rsidR="0009534A" w:rsidRPr="00247DE1">
        <w:rPr>
          <w:rFonts w:asciiTheme="minorHAnsi" w:hAnsiTheme="minorHAnsi" w:cs="Arial"/>
        </w:rPr>
        <w:t>2</w:t>
      </w:r>
      <w:r w:rsidR="00E768B1" w:rsidRPr="00247DE1">
        <w:rPr>
          <w:rFonts w:asciiTheme="minorHAnsi" w:hAnsiTheme="minorHAnsi" w:cs="Arial"/>
        </w:rPr>
        <w:t>9</w:t>
      </w:r>
      <w:r w:rsidRPr="00247DE1">
        <w:rPr>
          <w:rFonts w:asciiTheme="minorHAnsi" w:hAnsiTheme="minorHAnsi" w:cs="Arial"/>
        </w:rPr>
        <w:tab/>
      </w:r>
      <w:r w:rsidR="005E1373" w:rsidRPr="00247DE1">
        <w:rPr>
          <w:rFonts w:asciiTheme="minorHAnsi" w:hAnsiTheme="minorHAnsi" w:cs="Arial"/>
        </w:rPr>
        <w:t>Kettingbeding/derdenbeding</w:t>
      </w:r>
    </w:p>
    <w:p w14:paraId="444671DF" w14:textId="77777777" w:rsidR="00BD3884" w:rsidRPr="00247DE1" w:rsidRDefault="00CE3709" w:rsidP="0059244D">
      <w:pPr>
        <w:pStyle w:val="Lijstalinea"/>
        <w:numPr>
          <w:ilvl w:val="1"/>
          <w:numId w:val="8"/>
        </w:numPr>
        <w:spacing w:line="284" w:lineRule="atLeast"/>
        <w:rPr>
          <w:snapToGrid w:val="0"/>
        </w:rPr>
      </w:pPr>
      <w:r w:rsidRPr="00247DE1">
        <w:rPr>
          <w:rFonts w:asciiTheme="minorHAnsi" w:hAnsiTheme="minorHAnsi" w:cs="Arial"/>
          <w:sz w:val="20"/>
          <w:szCs w:val="20"/>
        </w:rPr>
        <w:t xml:space="preserve">De </w:t>
      </w:r>
      <w:r w:rsidR="005E1373" w:rsidRPr="00247DE1">
        <w:rPr>
          <w:rFonts w:asciiTheme="minorHAnsi" w:hAnsiTheme="minorHAnsi" w:cs="Arial"/>
          <w:sz w:val="20"/>
          <w:szCs w:val="20"/>
        </w:rPr>
        <w:t>Ontwikkelaar</w:t>
      </w:r>
      <w:r w:rsidR="00266713" w:rsidRPr="00247DE1">
        <w:rPr>
          <w:rFonts w:asciiTheme="minorHAnsi" w:hAnsiTheme="minorHAnsi" w:cs="Arial"/>
          <w:sz w:val="20"/>
          <w:szCs w:val="20"/>
        </w:rPr>
        <w:t xml:space="preserve"> is verplicht en verbindt zich tegenover de Gemeente, die dit aanvaardt, om alle verplichtingen als bedoeld in de artikelen</w:t>
      </w:r>
      <w:r w:rsidR="00823E5F" w:rsidRPr="00247DE1">
        <w:rPr>
          <w:rFonts w:asciiTheme="minorHAnsi" w:hAnsiTheme="minorHAnsi" w:cs="Arial"/>
          <w:sz w:val="20"/>
          <w:szCs w:val="20"/>
        </w:rPr>
        <w:t xml:space="preserve"> </w:t>
      </w:r>
      <w:r w:rsidR="00BB0235" w:rsidRPr="00247DE1">
        <w:rPr>
          <w:rFonts w:asciiTheme="minorHAnsi" w:hAnsiTheme="minorHAnsi" w:cs="Arial"/>
          <w:sz w:val="20"/>
          <w:szCs w:val="20"/>
        </w:rPr>
        <w:t>2</w:t>
      </w:r>
      <w:r w:rsidR="009619F7" w:rsidRPr="00247DE1">
        <w:rPr>
          <w:rFonts w:asciiTheme="minorHAnsi" w:hAnsiTheme="minorHAnsi" w:cs="Arial"/>
          <w:sz w:val="20"/>
          <w:szCs w:val="20"/>
        </w:rPr>
        <w:t>2</w:t>
      </w:r>
      <w:r w:rsidR="00E46AFE" w:rsidRPr="00247DE1">
        <w:rPr>
          <w:rFonts w:asciiTheme="minorHAnsi" w:hAnsiTheme="minorHAnsi" w:cs="Arial"/>
          <w:sz w:val="20"/>
          <w:szCs w:val="20"/>
        </w:rPr>
        <w:t xml:space="preserve">, </w:t>
      </w:r>
      <w:r w:rsidR="00BB0235" w:rsidRPr="00247DE1">
        <w:rPr>
          <w:rFonts w:asciiTheme="minorHAnsi" w:hAnsiTheme="minorHAnsi" w:cs="Arial"/>
          <w:sz w:val="20"/>
          <w:szCs w:val="20"/>
        </w:rPr>
        <w:t>2</w:t>
      </w:r>
      <w:r w:rsidR="009619F7" w:rsidRPr="00247DE1">
        <w:rPr>
          <w:rFonts w:asciiTheme="minorHAnsi" w:hAnsiTheme="minorHAnsi" w:cs="Arial"/>
          <w:sz w:val="20"/>
          <w:szCs w:val="20"/>
        </w:rPr>
        <w:t>3</w:t>
      </w:r>
      <w:r w:rsidR="00266713" w:rsidRPr="00247DE1">
        <w:rPr>
          <w:rFonts w:asciiTheme="minorHAnsi" w:hAnsiTheme="minorHAnsi" w:cs="Arial"/>
          <w:sz w:val="20"/>
          <w:szCs w:val="20"/>
        </w:rPr>
        <w:t xml:space="preserve"> </w:t>
      </w:r>
      <w:r w:rsidR="00E46AFE" w:rsidRPr="00247DE1">
        <w:rPr>
          <w:rFonts w:asciiTheme="minorHAnsi" w:hAnsiTheme="minorHAnsi" w:cs="Arial"/>
          <w:sz w:val="20"/>
          <w:szCs w:val="20"/>
        </w:rPr>
        <w:t xml:space="preserve">en 27 </w:t>
      </w:r>
      <w:r w:rsidR="00266713" w:rsidRPr="00247DE1">
        <w:rPr>
          <w:rFonts w:asciiTheme="minorHAnsi" w:hAnsiTheme="minorHAnsi" w:cs="Arial"/>
          <w:sz w:val="20"/>
          <w:szCs w:val="20"/>
        </w:rPr>
        <w:t xml:space="preserve">die niet bestaan </w:t>
      </w:r>
      <w:r w:rsidR="009062E6" w:rsidRPr="00247DE1">
        <w:rPr>
          <w:rFonts w:asciiTheme="minorHAnsi" w:hAnsiTheme="minorHAnsi" w:cs="Arial"/>
          <w:sz w:val="20"/>
          <w:szCs w:val="20"/>
        </w:rPr>
        <w:t>uit</w:t>
      </w:r>
      <w:r w:rsidR="00266713" w:rsidRPr="00247DE1">
        <w:rPr>
          <w:rFonts w:asciiTheme="minorHAnsi" w:hAnsiTheme="minorHAnsi" w:cs="Arial"/>
          <w:sz w:val="20"/>
          <w:szCs w:val="20"/>
        </w:rPr>
        <w:t xml:space="preserve"> een dulden of niet-doen, bij </w:t>
      </w:r>
      <w:r w:rsidR="00266713" w:rsidRPr="00247DE1">
        <w:rPr>
          <w:rFonts w:asciiTheme="minorHAnsi" w:hAnsiTheme="minorHAnsi" w:cs="Arial"/>
          <w:sz w:val="20"/>
          <w:szCs w:val="20"/>
        </w:rPr>
        <w:lastRenderedPageBreak/>
        <w:t>overdracht van</w:t>
      </w:r>
      <w:r w:rsidR="005E1373" w:rsidRPr="00247DE1">
        <w:rPr>
          <w:rFonts w:asciiTheme="minorHAnsi" w:hAnsiTheme="minorHAnsi" w:cs="Arial"/>
          <w:sz w:val="20"/>
          <w:szCs w:val="20"/>
        </w:rPr>
        <w:t xml:space="preserve"> de te realiseren woningen </w:t>
      </w:r>
      <w:r w:rsidR="00266713" w:rsidRPr="00247DE1">
        <w:rPr>
          <w:rFonts w:asciiTheme="minorHAnsi" w:hAnsiTheme="minorHAnsi" w:cs="Arial"/>
          <w:sz w:val="20"/>
          <w:szCs w:val="20"/>
        </w:rPr>
        <w:t>alsmede bij de vestiging daarop van een zakelijk recht niet zi</w:t>
      </w:r>
      <w:r w:rsidR="005E1373" w:rsidRPr="00247DE1">
        <w:rPr>
          <w:rFonts w:asciiTheme="minorHAnsi" w:hAnsiTheme="minorHAnsi" w:cs="Arial"/>
          <w:sz w:val="20"/>
          <w:szCs w:val="20"/>
        </w:rPr>
        <w:t>jnde een hypotheekrecht aan de rechtsopvolger</w:t>
      </w:r>
      <w:r w:rsidR="00266713" w:rsidRPr="00247DE1">
        <w:rPr>
          <w:rFonts w:asciiTheme="minorHAnsi" w:hAnsiTheme="minorHAnsi" w:cs="Arial"/>
          <w:sz w:val="20"/>
          <w:szCs w:val="20"/>
        </w:rPr>
        <w:t xml:space="preserve"> of zakelijk gerechtigde op te leggen en om die verplichtingen in de notariële akte tot overdracht of vestiging van een zakelijk recht op te nemen, zulks op verbeurte van een direct opeisbare boete ter hoogte van €</w:t>
      </w:r>
      <w:r w:rsidR="005E1373" w:rsidRPr="00247DE1">
        <w:rPr>
          <w:rFonts w:asciiTheme="minorHAnsi" w:hAnsiTheme="minorHAnsi" w:cs="Arial"/>
          <w:sz w:val="20"/>
          <w:szCs w:val="20"/>
        </w:rPr>
        <w:t xml:space="preserve"> </w:t>
      </w:r>
      <w:r w:rsidR="00A4445B" w:rsidRPr="00247DE1">
        <w:rPr>
          <w:rFonts w:asciiTheme="minorHAnsi" w:hAnsiTheme="minorHAnsi" w:cs="Arial"/>
          <w:sz w:val="20"/>
          <w:szCs w:val="20"/>
        </w:rPr>
        <w:t>50</w:t>
      </w:r>
      <w:r w:rsidR="00266713" w:rsidRPr="00247DE1">
        <w:rPr>
          <w:rFonts w:asciiTheme="minorHAnsi" w:hAnsiTheme="minorHAnsi" w:cs="Arial"/>
          <w:sz w:val="20"/>
          <w:szCs w:val="20"/>
        </w:rPr>
        <w:t>.000,</w:t>
      </w:r>
      <w:r w:rsidR="00B22F45" w:rsidRPr="00247DE1">
        <w:rPr>
          <w:rFonts w:asciiTheme="minorHAnsi" w:hAnsiTheme="minorHAnsi" w:cs="Arial"/>
          <w:sz w:val="20"/>
          <w:szCs w:val="20"/>
        </w:rPr>
        <w:t>-</w:t>
      </w:r>
      <w:r w:rsidR="00266713" w:rsidRPr="00247DE1">
        <w:rPr>
          <w:rFonts w:asciiTheme="minorHAnsi" w:hAnsiTheme="minorHAnsi" w:cs="Arial"/>
          <w:sz w:val="20"/>
          <w:szCs w:val="20"/>
        </w:rPr>
        <w:t xml:space="preserve"> </w:t>
      </w:r>
      <w:r w:rsidR="00216EDF" w:rsidRPr="00247DE1">
        <w:rPr>
          <w:rFonts w:asciiTheme="minorHAnsi" w:hAnsiTheme="minorHAnsi" w:cs="Arial"/>
          <w:sz w:val="20"/>
          <w:szCs w:val="20"/>
        </w:rPr>
        <w:t xml:space="preserve">per woning, </w:t>
      </w:r>
      <w:r w:rsidR="00266713" w:rsidRPr="00247DE1">
        <w:rPr>
          <w:rFonts w:asciiTheme="minorHAnsi" w:hAnsiTheme="minorHAnsi" w:cs="Arial"/>
          <w:sz w:val="20"/>
          <w:szCs w:val="20"/>
        </w:rPr>
        <w:t xml:space="preserve">ten </w:t>
      </w:r>
      <w:r w:rsidR="00216EDF" w:rsidRPr="00247DE1">
        <w:rPr>
          <w:rFonts w:asciiTheme="minorHAnsi" w:hAnsiTheme="minorHAnsi" w:cs="Arial"/>
          <w:sz w:val="20"/>
          <w:szCs w:val="20"/>
        </w:rPr>
        <w:t xml:space="preserve">gunste </w:t>
      </w:r>
      <w:r w:rsidR="00266713" w:rsidRPr="00247DE1">
        <w:rPr>
          <w:rFonts w:asciiTheme="minorHAnsi" w:hAnsiTheme="minorHAnsi" w:cs="Arial"/>
          <w:sz w:val="20"/>
          <w:szCs w:val="20"/>
        </w:rPr>
        <w:t>van de Gemeente.</w:t>
      </w:r>
    </w:p>
    <w:p w14:paraId="5D8B4D5B" w14:textId="77777777" w:rsidR="00266713" w:rsidRPr="00247DE1" w:rsidRDefault="00266713" w:rsidP="0059244D">
      <w:pPr>
        <w:pStyle w:val="Lijstalinea"/>
        <w:numPr>
          <w:ilvl w:val="1"/>
          <w:numId w:val="8"/>
        </w:numPr>
        <w:spacing w:line="284" w:lineRule="atLeast"/>
        <w:rPr>
          <w:rFonts w:asciiTheme="minorHAnsi" w:hAnsiTheme="minorHAnsi" w:cs="Arial"/>
          <w:snapToGrid w:val="0"/>
          <w:sz w:val="20"/>
          <w:szCs w:val="20"/>
        </w:rPr>
      </w:pPr>
      <w:r w:rsidRPr="00247DE1">
        <w:rPr>
          <w:rFonts w:asciiTheme="minorHAnsi" w:hAnsiTheme="minorHAnsi" w:cs="Arial"/>
          <w:sz w:val="20"/>
          <w:szCs w:val="20"/>
        </w:rPr>
        <w:t xml:space="preserve">Op gelijke wijze als in dit artikel </w:t>
      </w:r>
      <w:r w:rsidR="005E1373" w:rsidRPr="00247DE1">
        <w:rPr>
          <w:rFonts w:asciiTheme="minorHAnsi" w:hAnsiTheme="minorHAnsi" w:cs="Arial"/>
          <w:sz w:val="20"/>
          <w:szCs w:val="20"/>
        </w:rPr>
        <w:t xml:space="preserve">onder lid </w:t>
      </w:r>
      <w:r w:rsidR="00524F9D" w:rsidRPr="00247DE1">
        <w:rPr>
          <w:rFonts w:asciiTheme="minorHAnsi" w:hAnsiTheme="minorHAnsi" w:cs="Arial"/>
          <w:sz w:val="20"/>
          <w:szCs w:val="20"/>
        </w:rPr>
        <w:t xml:space="preserve">1 </w:t>
      </w:r>
      <w:r w:rsidR="005E1373" w:rsidRPr="00247DE1">
        <w:rPr>
          <w:rFonts w:asciiTheme="minorHAnsi" w:hAnsiTheme="minorHAnsi" w:cs="Arial"/>
          <w:sz w:val="20"/>
          <w:szCs w:val="20"/>
        </w:rPr>
        <w:t xml:space="preserve">bepaald, verbindt Ontwikkelaar </w:t>
      </w:r>
      <w:r w:rsidRPr="00247DE1">
        <w:rPr>
          <w:rFonts w:asciiTheme="minorHAnsi" w:hAnsiTheme="minorHAnsi" w:cs="Arial"/>
          <w:sz w:val="20"/>
          <w:szCs w:val="20"/>
        </w:rPr>
        <w:t xml:space="preserve">zich tegenover de Gemeente tot het bedingen bij wijze van derdenbeding van de </w:t>
      </w:r>
      <w:r w:rsidR="005E1373" w:rsidRPr="00247DE1">
        <w:rPr>
          <w:rFonts w:asciiTheme="minorHAnsi" w:hAnsiTheme="minorHAnsi" w:cs="Arial"/>
          <w:sz w:val="20"/>
          <w:szCs w:val="20"/>
        </w:rPr>
        <w:t xml:space="preserve">rechtsopvolger </w:t>
      </w:r>
      <w:r w:rsidRPr="00247DE1">
        <w:rPr>
          <w:rFonts w:asciiTheme="minorHAnsi" w:hAnsiTheme="minorHAnsi" w:cs="Arial"/>
          <w:sz w:val="20"/>
          <w:szCs w:val="20"/>
        </w:rPr>
        <w:t>of zakelijk gerechtigd</w:t>
      </w:r>
      <w:r w:rsidR="005E1373" w:rsidRPr="00247DE1">
        <w:rPr>
          <w:rFonts w:asciiTheme="minorHAnsi" w:hAnsiTheme="minorHAnsi" w:cs="Arial"/>
          <w:sz w:val="20"/>
          <w:szCs w:val="20"/>
        </w:rPr>
        <w:t>e dat ook deze zowel de in lid 1</w:t>
      </w:r>
      <w:r w:rsidRPr="00247DE1">
        <w:rPr>
          <w:rFonts w:asciiTheme="minorHAnsi" w:hAnsiTheme="minorHAnsi" w:cs="Arial"/>
          <w:sz w:val="20"/>
          <w:szCs w:val="20"/>
        </w:rPr>
        <w:t xml:space="preserve"> bedoelde verplichtingen</w:t>
      </w:r>
      <w:r w:rsidR="005E1373" w:rsidRPr="00247DE1">
        <w:rPr>
          <w:rFonts w:asciiTheme="minorHAnsi" w:hAnsiTheme="minorHAnsi" w:cs="Arial"/>
          <w:sz w:val="20"/>
          <w:szCs w:val="20"/>
        </w:rPr>
        <w:t>,</w:t>
      </w:r>
      <w:r w:rsidRPr="00247DE1">
        <w:rPr>
          <w:rFonts w:asciiTheme="minorHAnsi" w:hAnsiTheme="minorHAnsi" w:cs="Arial"/>
          <w:sz w:val="20"/>
          <w:szCs w:val="20"/>
        </w:rPr>
        <w:t xml:space="preserve"> als de in dit lid opgenomen verplichting om dit door te geven, zal opleggen aan diens rechtsopvolger of zakelijk gerechtigde. Elke opvolgende vervreemder neemt daarbij namens en ten behoeve van de Gemeente het beding aan. </w:t>
      </w:r>
    </w:p>
    <w:p w14:paraId="442371A0" w14:textId="77777777" w:rsidR="00524F9D" w:rsidRPr="00247DE1" w:rsidRDefault="00524F9D" w:rsidP="001602C6">
      <w:pPr>
        <w:pStyle w:val="Default"/>
        <w:spacing w:line="284" w:lineRule="atLeast"/>
        <w:ind w:left="426" w:hanging="426"/>
        <w:rPr>
          <w:rFonts w:asciiTheme="minorHAnsi" w:hAnsiTheme="minorHAnsi"/>
          <w:color w:val="auto"/>
          <w:sz w:val="20"/>
          <w:szCs w:val="20"/>
        </w:rPr>
      </w:pPr>
    </w:p>
    <w:p w14:paraId="1ECAF19A" w14:textId="77777777" w:rsidR="003B2492" w:rsidRPr="00247DE1" w:rsidRDefault="003B2492" w:rsidP="001602C6">
      <w:pPr>
        <w:pStyle w:val="Default"/>
        <w:spacing w:line="284" w:lineRule="atLeast"/>
        <w:rPr>
          <w:rFonts w:asciiTheme="minorHAnsi" w:hAnsiTheme="minorHAnsi"/>
          <w:color w:val="auto"/>
          <w:sz w:val="20"/>
          <w:szCs w:val="20"/>
        </w:rPr>
      </w:pPr>
    </w:p>
    <w:p w14:paraId="6AA358B1" w14:textId="77777777" w:rsidR="00F65DEF" w:rsidRPr="00247DE1" w:rsidRDefault="000A3B42" w:rsidP="001602C6">
      <w:pPr>
        <w:tabs>
          <w:tab w:val="left" w:pos="1276"/>
        </w:tabs>
        <w:spacing w:line="284" w:lineRule="atLeast"/>
        <w:rPr>
          <w:rFonts w:asciiTheme="minorHAnsi" w:hAnsiTheme="minorHAnsi" w:cs="Arial"/>
          <w:b/>
          <w:sz w:val="24"/>
        </w:rPr>
      </w:pPr>
      <w:r w:rsidRPr="00247DE1">
        <w:rPr>
          <w:rFonts w:asciiTheme="minorHAnsi" w:hAnsiTheme="minorHAnsi" w:cs="Arial"/>
          <w:b/>
          <w:sz w:val="24"/>
        </w:rPr>
        <w:t>IV</w:t>
      </w:r>
      <w:r w:rsidRPr="00247DE1">
        <w:rPr>
          <w:rFonts w:asciiTheme="minorHAnsi" w:hAnsiTheme="minorHAnsi" w:cs="Arial"/>
          <w:b/>
          <w:sz w:val="24"/>
        </w:rPr>
        <w:tab/>
      </w:r>
      <w:r w:rsidR="00F65DEF" w:rsidRPr="00247DE1">
        <w:rPr>
          <w:rFonts w:asciiTheme="minorHAnsi" w:hAnsiTheme="minorHAnsi" w:cs="Arial"/>
          <w:b/>
          <w:sz w:val="24"/>
        </w:rPr>
        <w:t>Slotbepalingen</w:t>
      </w:r>
    </w:p>
    <w:p w14:paraId="178E5D8A" w14:textId="77777777" w:rsidR="00854F72" w:rsidRPr="00247DE1" w:rsidRDefault="00854F72" w:rsidP="001602C6">
      <w:pPr>
        <w:tabs>
          <w:tab w:val="left" w:pos="1276"/>
          <w:tab w:val="left" w:pos="1843"/>
        </w:tabs>
        <w:spacing w:line="284" w:lineRule="atLeast"/>
        <w:rPr>
          <w:rFonts w:asciiTheme="minorHAnsi" w:hAnsiTheme="minorHAnsi" w:cs="Arial"/>
          <w:sz w:val="20"/>
          <w:szCs w:val="20"/>
        </w:rPr>
      </w:pPr>
      <w:r w:rsidRPr="00247DE1">
        <w:rPr>
          <w:rFonts w:asciiTheme="minorHAnsi" w:hAnsiTheme="minorHAnsi" w:cs="Arial"/>
          <w:sz w:val="20"/>
          <w:szCs w:val="20"/>
        </w:rPr>
        <w:tab/>
      </w:r>
    </w:p>
    <w:p w14:paraId="4BA72570" w14:textId="77777777" w:rsidR="00854F72" w:rsidRPr="00247DE1" w:rsidRDefault="00D05655" w:rsidP="001602C6">
      <w:pPr>
        <w:tabs>
          <w:tab w:val="left" w:pos="1276"/>
          <w:tab w:val="left" w:pos="1418"/>
        </w:tabs>
        <w:spacing w:line="284" w:lineRule="atLeast"/>
        <w:rPr>
          <w:rFonts w:asciiTheme="minorHAnsi" w:hAnsiTheme="minorHAnsi" w:cs="Arial"/>
          <w:b/>
          <w:sz w:val="20"/>
          <w:szCs w:val="20"/>
        </w:rPr>
      </w:pPr>
      <w:r w:rsidRPr="00247DE1">
        <w:rPr>
          <w:rFonts w:asciiTheme="minorHAnsi" w:hAnsiTheme="minorHAnsi" w:cs="Arial"/>
          <w:b/>
          <w:sz w:val="20"/>
          <w:szCs w:val="20"/>
        </w:rPr>
        <w:t xml:space="preserve">Artikel </w:t>
      </w:r>
      <w:r w:rsidR="003B2492" w:rsidRPr="00247DE1">
        <w:rPr>
          <w:rFonts w:asciiTheme="minorHAnsi" w:hAnsiTheme="minorHAnsi" w:cs="Arial"/>
          <w:b/>
          <w:sz w:val="20"/>
          <w:szCs w:val="20"/>
        </w:rPr>
        <w:t>3</w:t>
      </w:r>
      <w:r w:rsidR="00AC1BE3" w:rsidRPr="00247DE1">
        <w:rPr>
          <w:rFonts w:asciiTheme="minorHAnsi" w:hAnsiTheme="minorHAnsi" w:cs="Arial"/>
          <w:b/>
          <w:sz w:val="20"/>
          <w:szCs w:val="20"/>
        </w:rPr>
        <w:t>0</w:t>
      </w:r>
      <w:r w:rsidR="00E768B1" w:rsidRPr="00247DE1">
        <w:rPr>
          <w:rFonts w:asciiTheme="minorHAnsi" w:hAnsiTheme="minorHAnsi" w:cs="Arial"/>
          <w:b/>
          <w:sz w:val="20"/>
          <w:szCs w:val="20"/>
        </w:rPr>
        <w:tab/>
      </w:r>
      <w:r w:rsidRPr="00247DE1">
        <w:rPr>
          <w:rFonts w:asciiTheme="minorHAnsi" w:hAnsiTheme="minorHAnsi" w:cs="Arial"/>
          <w:b/>
          <w:sz w:val="20"/>
          <w:szCs w:val="20"/>
        </w:rPr>
        <w:tab/>
      </w:r>
      <w:r w:rsidR="00854F72" w:rsidRPr="00247DE1">
        <w:rPr>
          <w:rFonts w:asciiTheme="minorHAnsi" w:hAnsiTheme="minorHAnsi" w:cs="Arial"/>
          <w:b/>
          <w:sz w:val="20"/>
          <w:szCs w:val="20"/>
        </w:rPr>
        <w:t>Overdracht van rechten</w:t>
      </w:r>
    </w:p>
    <w:p w14:paraId="66541D44" w14:textId="77777777" w:rsidR="00854F72" w:rsidRPr="00247DE1" w:rsidRDefault="00854F72" w:rsidP="001602C6">
      <w:pPr>
        <w:spacing w:line="284" w:lineRule="atLeast"/>
        <w:rPr>
          <w:rFonts w:asciiTheme="minorHAnsi" w:hAnsiTheme="minorHAnsi" w:cs="Arial"/>
          <w:sz w:val="20"/>
          <w:szCs w:val="20"/>
        </w:rPr>
      </w:pPr>
      <w:r w:rsidRPr="00247DE1">
        <w:rPr>
          <w:rFonts w:asciiTheme="minorHAnsi" w:hAnsiTheme="minorHAnsi" w:cs="Arial"/>
          <w:sz w:val="20"/>
          <w:szCs w:val="20"/>
        </w:rPr>
        <w:t xml:space="preserve">Het is de Ontwikkelaar niet toegestaan haar rechten en verplichtingen uit deze Overeenkomst in welke vorm dan ook - daaronder mede begrepen de situatie dat een substantieel deel van de zeggenschap/aandelen over/in de Ontwikkelaar wordt overgedragen - over te dragen aan derden </w:t>
      </w:r>
      <w:r w:rsidRPr="00247DE1">
        <w:rPr>
          <w:rFonts w:asciiTheme="minorHAnsi" w:hAnsiTheme="minorHAnsi"/>
          <w:sz w:val="20"/>
          <w:szCs w:val="20"/>
        </w:rPr>
        <w:t>zonder voorafgaande schriftelijke toestemming van de Gemeente. De Gemeente kan aan haar schriftelijke toestemming voorwaarden verbinden</w:t>
      </w:r>
      <w:r w:rsidR="00256AF5" w:rsidRPr="00247DE1">
        <w:rPr>
          <w:rFonts w:asciiTheme="minorHAnsi" w:hAnsiTheme="minorHAnsi"/>
          <w:sz w:val="20"/>
          <w:szCs w:val="20"/>
        </w:rPr>
        <w:t xml:space="preserve">. </w:t>
      </w:r>
    </w:p>
    <w:p w14:paraId="43F3A2E7" w14:textId="77777777" w:rsidR="00D839D4" w:rsidRPr="00247DE1" w:rsidRDefault="00D839D4" w:rsidP="001602C6">
      <w:pPr>
        <w:spacing w:line="284" w:lineRule="atLeast"/>
        <w:rPr>
          <w:rFonts w:asciiTheme="minorHAnsi" w:hAnsiTheme="minorHAnsi" w:cs="Arial"/>
          <w:sz w:val="20"/>
          <w:szCs w:val="20"/>
        </w:rPr>
      </w:pPr>
    </w:p>
    <w:p w14:paraId="74BD52A7" w14:textId="77777777" w:rsidR="002D3E3A" w:rsidRPr="00247DE1" w:rsidRDefault="00D05655" w:rsidP="001602C6">
      <w:pPr>
        <w:spacing w:line="284" w:lineRule="atLeast"/>
        <w:ind w:left="705" w:hanging="705"/>
        <w:rPr>
          <w:rFonts w:asciiTheme="minorHAnsi" w:eastAsia="Calibri" w:hAnsiTheme="minorHAnsi"/>
          <w:b/>
          <w:sz w:val="20"/>
          <w:szCs w:val="20"/>
          <w:lang w:eastAsia="en-US"/>
        </w:rPr>
      </w:pPr>
      <w:r w:rsidRPr="00247DE1">
        <w:rPr>
          <w:rFonts w:asciiTheme="minorHAnsi" w:eastAsia="Calibri" w:hAnsiTheme="minorHAnsi"/>
          <w:b/>
          <w:sz w:val="20"/>
          <w:szCs w:val="20"/>
          <w:lang w:eastAsia="en-US"/>
        </w:rPr>
        <w:t xml:space="preserve">Artikel </w:t>
      </w:r>
      <w:r w:rsidR="0009534A" w:rsidRPr="00247DE1">
        <w:rPr>
          <w:rFonts w:asciiTheme="minorHAnsi" w:eastAsia="Calibri" w:hAnsiTheme="minorHAnsi"/>
          <w:b/>
          <w:sz w:val="20"/>
          <w:szCs w:val="20"/>
          <w:lang w:eastAsia="en-US"/>
        </w:rPr>
        <w:t>3</w:t>
      </w:r>
      <w:r w:rsidR="00AC1BE3" w:rsidRPr="00247DE1">
        <w:rPr>
          <w:rFonts w:asciiTheme="minorHAnsi" w:eastAsia="Calibri" w:hAnsiTheme="minorHAnsi"/>
          <w:b/>
          <w:sz w:val="20"/>
          <w:szCs w:val="20"/>
          <w:lang w:eastAsia="en-US"/>
        </w:rPr>
        <w:t>1</w:t>
      </w:r>
      <w:r w:rsidRPr="00247DE1">
        <w:rPr>
          <w:rFonts w:asciiTheme="minorHAnsi" w:eastAsia="Calibri" w:hAnsiTheme="minorHAnsi"/>
          <w:b/>
          <w:sz w:val="20"/>
          <w:szCs w:val="20"/>
          <w:lang w:eastAsia="en-US"/>
        </w:rPr>
        <w:tab/>
      </w:r>
      <w:r w:rsidR="002D3E3A" w:rsidRPr="00247DE1">
        <w:rPr>
          <w:rFonts w:asciiTheme="minorHAnsi" w:eastAsia="Calibri" w:hAnsiTheme="minorHAnsi"/>
          <w:b/>
          <w:sz w:val="20"/>
          <w:szCs w:val="20"/>
          <w:lang w:eastAsia="en-US"/>
        </w:rPr>
        <w:t>Niet nakoming</w:t>
      </w:r>
    </w:p>
    <w:p w14:paraId="1E18CF99" w14:textId="77777777" w:rsidR="00395E10" w:rsidRPr="00247DE1" w:rsidRDefault="00395E10" w:rsidP="00E90FFA">
      <w:pPr>
        <w:pStyle w:val="Lijstalinea"/>
        <w:numPr>
          <w:ilvl w:val="0"/>
          <w:numId w:val="30"/>
        </w:numPr>
        <w:spacing w:line="284" w:lineRule="atLeast"/>
        <w:rPr>
          <w:rFonts w:asciiTheme="minorHAnsi" w:eastAsia="Calibri" w:hAnsiTheme="minorHAnsi"/>
          <w:sz w:val="20"/>
          <w:szCs w:val="20"/>
          <w:lang w:eastAsia="en-US"/>
        </w:rPr>
      </w:pPr>
      <w:r w:rsidRPr="00247DE1">
        <w:rPr>
          <w:rFonts w:asciiTheme="minorHAnsi" w:eastAsia="Calibri" w:hAnsiTheme="minorHAnsi"/>
          <w:sz w:val="20"/>
          <w:szCs w:val="20"/>
          <w:lang w:eastAsia="en-US"/>
        </w:rPr>
        <w:t xml:space="preserve">In geval de Ontwikkelaar tekort komt in de nakoming van zijn verplichtingen uit deze </w:t>
      </w:r>
      <w:r w:rsidR="00E75A43" w:rsidRPr="00247DE1">
        <w:rPr>
          <w:rFonts w:asciiTheme="minorHAnsi" w:eastAsia="Calibri" w:hAnsiTheme="minorHAnsi"/>
          <w:sz w:val="20"/>
          <w:szCs w:val="20"/>
          <w:lang w:eastAsia="en-US"/>
        </w:rPr>
        <w:t>O</w:t>
      </w:r>
      <w:r w:rsidRPr="00247DE1">
        <w:rPr>
          <w:rFonts w:asciiTheme="minorHAnsi" w:eastAsia="Calibri" w:hAnsiTheme="minorHAnsi"/>
          <w:sz w:val="20"/>
          <w:szCs w:val="20"/>
          <w:lang w:eastAsia="en-US"/>
        </w:rPr>
        <w:t>vereenkomst</w:t>
      </w:r>
      <w:r w:rsidR="0077499E" w:rsidRPr="00247DE1">
        <w:rPr>
          <w:rFonts w:asciiTheme="minorHAnsi" w:eastAsia="Calibri" w:hAnsiTheme="minorHAnsi"/>
          <w:sz w:val="20"/>
          <w:szCs w:val="20"/>
          <w:lang w:eastAsia="en-US"/>
        </w:rPr>
        <w:t xml:space="preserve"> door het</w:t>
      </w:r>
      <w:r w:rsidRPr="00247DE1">
        <w:rPr>
          <w:rFonts w:asciiTheme="minorHAnsi" w:eastAsia="Calibri" w:hAnsiTheme="minorHAnsi"/>
          <w:sz w:val="20"/>
          <w:szCs w:val="20"/>
          <w:lang w:eastAsia="en-US"/>
        </w:rPr>
        <w:t xml:space="preserve"> niet voldoen aan de betalingsverplichting </w:t>
      </w:r>
      <w:r w:rsidR="0077499E" w:rsidRPr="00247DE1">
        <w:rPr>
          <w:rFonts w:asciiTheme="minorHAnsi" w:eastAsia="Calibri" w:hAnsiTheme="minorHAnsi"/>
          <w:sz w:val="20"/>
          <w:szCs w:val="20"/>
          <w:lang w:eastAsia="en-US"/>
        </w:rPr>
        <w:t xml:space="preserve">ter zake van de Koopsom </w:t>
      </w:r>
      <w:r w:rsidRPr="00247DE1">
        <w:rPr>
          <w:rFonts w:asciiTheme="minorHAnsi" w:eastAsia="Calibri" w:hAnsiTheme="minorHAnsi"/>
          <w:sz w:val="20"/>
          <w:szCs w:val="20"/>
          <w:lang w:eastAsia="en-US"/>
        </w:rPr>
        <w:t>en/of niet meewerken aan de levering, en ook na verloop van een redelijke termijn nadat deze door de Gemeente in gebreke is gesteld in verzuim geraakt en derhalve wanprestatie pleegt, verbeurt de Ontwikkelaar ten behoeve van de Gemeente een boete gelijk aan tien procent (10 %) van de Koopprijs van het Verkochte , zulks onverminderd de bevoegdheid van de Gemeente tot het vorderen van eventueel meer geleden schade.</w:t>
      </w:r>
    </w:p>
    <w:p w14:paraId="38E0EF08" w14:textId="77777777" w:rsidR="00395E10" w:rsidRPr="00247DE1" w:rsidRDefault="00395E10" w:rsidP="00E90FFA">
      <w:pPr>
        <w:pStyle w:val="Lijstalinea"/>
        <w:numPr>
          <w:ilvl w:val="0"/>
          <w:numId w:val="30"/>
        </w:numPr>
        <w:spacing w:line="284" w:lineRule="atLeast"/>
        <w:rPr>
          <w:rFonts w:asciiTheme="minorHAnsi" w:eastAsia="Calibri" w:hAnsiTheme="minorHAnsi"/>
          <w:sz w:val="20"/>
          <w:szCs w:val="20"/>
          <w:lang w:eastAsia="en-US"/>
        </w:rPr>
      </w:pPr>
      <w:r w:rsidRPr="00247DE1">
        <w:rPr>
          <w:rFonts w:asciiTheme="minorHAnsi" w:eastAsia="Calibri" w:hAnsiTheme="minorHAnsi"/>
          <w:sz w:val="20"/>
          <w:szCs w:val="20"/>
          <w:lang w:eastAsia="en-US"/>
        </w:rPr>
        <w:t>Naast het gestelde in lid 1 van dit artikel behoudt de Gemeente het recht om bij niet-nakoming van enige verplichting nakoming te vorderen.</w:t>
      </w:r>
    </w:p>
    <w:p w14:paraId="283EE691" w14:textId="77777777" w:rsidR="00114152" w:rsidRPr="00247DE1" w:rsidRDefault="00114152" w:rsidP="001602C6">
      <w:pPr>
        <w:spacing w:line="284" w:lineRule="atLeast"/>
        <w:rPr>
          <w:rFonts w:asciiTheme="minorHAnsi" w:hAnsiTheme="minorHAnsi" w:cs="Arial"/>
          <w:sz w:val="20"/>
          <w:szCs w:val="20"/>
        </w:rPr>
      </w:pPr>
    </w:p>
    <w:p w14:paraId="1020084B" w14:textId="77777777" w:rsidR="00D05655" w:rsidRPr="00247DE1" w:rsidRDefault="00D05655" w:rsidP="00C7570E">
      <w:pPr>
        <w:rPr>
          <w:rFonts w:asciiTheme="minorHAnsi" w:hAnsiTheme="minorHAnsi" w:cs="Arial"/>
          <w:b/>
          <w:sz w:val="20"/>
          <w:szCs w:val="20"/>
        </w:rPr>
      </w:pPr>
      <w:r w:rsidRPr="00247DE1">
        <w:rPr>
          <w:rFonts w:asciiTheme="minorHAnsi" w:hAnsiTheme="minorHAnsi" w:cs="Arial"/>
          <w:b/>
          <w:sz w:val="20"/>
          <w:szCs w:val="20"/>
        </w:rPr>
        <w:t xml:space="preserve">Artikel </w:t>
      </w:r>
      <w:r w:rsidR="0009534A" w:rsidRPr="00247DE1">
        <w:rPr>
          <w:rFonts w:asciiTheme="minorHAnsi" w:hAnsiTheme="minorHAnsi" w:cs="Arial"/>
          <w:b/>
          <w:sz w:val="20"/>
          <w:szCs w:val="20"/>
        </w:rPr>
        <w:t>3</w:t>
      </w:r>
      <w:r w:rsidR="00AC1BE3" w:rsidRPr="00247DE1">
        <w:rPr>
          <w:rFonts w:asciiTheme="minorHAnsi" w:hAnsiTheme="minorHAnsi" w:cs="Arial"/>
          <w:b/>
          <w:sz w:val="20"/>
          <w:szCs w:val="20"/>
        </w:rPr>
        <w:t>2</w:t>
      </w:r>
      <w:r w:rsidRPr="00247DE1">
        <w:rPr>
          <w:rFonts w:asciiTheme="minorHAnsi" w:hAnsiTheme="minorHAnsi" w:cs="Arial"/>
          <w:b/>
          <w:sz w:val="20"/>
          <w:szCs w:val="20"/>
        </w:rPr>
        <w:tab/>
      </w:r>
      <w:r w:rsidR="00854F72" w:rsidRPr="00247DE1">
        <w:rPr>
          <w:rFonts w:asciiTheme="minorHAnsi" w:hAnsiTheme="minorHAnsi" w:cs="Arial"/>
          <w:b/>
          <w:sz w:val="20"/>
          <w:szCs w:val="20"/>
        </w:rPr>
        <w:t>Onvoorziene omstandigheden</w:t>
      </w:r>
    </w:p>
    <w:p w14:paraId="37EAE0E4" w14:textId="77777777" w:rsidR="00484C5F" w:rsidRPr="00247DE1" w:rsidRDefault="0077499E" w:rsidP="0059244D">
      <w:pPr>
        <w:pStyle w:val="Lijstalinea"/>
        <w:numPr>
          <w:ilvl w:val="1"/>
          <w:numId w:val="9"/>
        </w:numPr>
        <w:spacing w:line="284" w:lineRule="atLeast"/>
        <w:rPr>
          <w:rFonts w:asciiTheme="minorHAnsi" w:hAnsiTheme="minorHAnsi" w:cs="Arial"/>
          <w:sz w:val="20"/>
        </w:rPr>
      </w:pPr>
      <w:r w:rsidRPr="00247DE1">
        <w:rPr>
          <w:rFonts w:asciiTheme="minorHAnsi" w:hAnsiTheme="minorHAnsi" w:cs="Arial"/>
          <w:spacing w:val="-2"/>
          <w:sz w:val="20"/>
          <w:szCs w:val="20"/>
        </w:rPr>
        <w:t>Indien</w:t>
      </w:r>
      <w:r w:rsidRPr="00247DE1">
        <w:rPr>
          <w:rFonts w:cs="Arial"/>
          <w:sz w:val="20"/>
        </w:rPr>
        <w:t xml:space="preserve"> </w:t>
      </w:r>
      <w:r w:rsidRPr="00247DE1">
        <w:rPr>
          <w:rFonts w:asciiTheme="minorHAnsi" w:hAnsiTheme="minorHAnsi" w:cs="Arial"/>
          <w:sz w:val="20"/>
        </w:rPr>
        <w:t xml:space="preserve">de Overeenkomst niet langer onverkort kan worden uitgevoerd als gevolg van onvoorziene omstandigheden welke </w:t>
      </w:r>
      <w:bookmarkStart w:id="4" w:name="_Hlk42266459"/>
      <w:r w:rsidRPr="00247DE1">
        <w:rPr>
          <w:rFonts w:asciiTheme="minorHAnsi" w:hAnsiTheme="minorHAnsi" w:cs="Arial"/>
          <w:sz w:val="20"/>
        </w:rPr>
        <w:t>van dien aard zijn dat naar maatstaven van redelijkheid en billijkheid ongewijzigde instandhouding van de Overeenkomst niet van een Partij mag worden verwacht</w:t>
      </w:r>
      <w:bookmarkEnd w:id="4"/>
      <w:r w:rsidRPr="00247DE1">
        <w:rPr>
          <w:rFonts w:asciiTheme="minorHAnsi" w:hAnsiTheme="minorHAnsi" w:cs="Arial"/>
          <w:sz w:val="20"/>
        </w:rPr>
        <w:t xml:space="preserve">, treden Partijen op verzoek van de Partij die zich op de onvoorziene omstandigheden beroept in overleg, om te bezien of de Overeenkomst op voor beide Partijen aanvaardbare voorwaarden aan deze omstandigheden kan worden aangepast. Indien het overleg niet binnen twee maanden na aanvang tot een voor iedere Partij aanvaardbare aanpassing van de Overeenkomst leidt, is de Partij die zich op de onvoorziene </w:t>
      </w:r>
    </w:p>
    <w:p w14:paraId="48C254C8" w14:textId="77777777" w:rsidR="0077499E" w:rsidRPr="00247DE1" w:rsidRDefault="0077499E" w:rsidP="00484C5F">
      <w:pPr>
        <w:pStyle w:val="Lijstalinea"/>
        <w:spacing w:line="284" w:lineRule="atLeast"/>
        <w:ind w:left="372"/>
        <w:rPr>
          <w:rFonts w:asciiTheme="minorHAnsi" w:hAnsiTheme="minorHAnsi" w:cs="Arial"/>
          <w:sz w:val="20"/>
        </w:rPr>
      </w:pPr>
      <w:r w:rsidRPr="00247DE1">
        <w:rPr>
          <w:rFonts w:asciiTheme="minorHAnsi" w:hAnsiTheme="minorHAnsi" w:cs="Arial"/>
          <w:sz w:val="20"/>
        </w:rPr>
        <w:t xml:space="preserve">omstandigheden beroept gerechtigd zich op de voet van het bepaalde in artikel </w:t>
      </w:r>
      <w:r w:rsidR="00134B18" w:rsidRPr="00247DE1">
        <w:rPr>
          <w:rFonts w:asciiTheme="minorHAnsi" w:hAnsiTheme="minorHAnsi" w:cs="Arial"/>
          <w:sz w:val="20"/>
        </w:rPr>
        <w:t>38</w:t>
      </w:r>
      <w:r w:rsidR="00134B18" w:rsidRPr="00247DE1">
        <w:rPr>
          <w:rFonts w:asciiTheme="minorHAnsi" w:hAnsiTheme="minorHAnsi" w:cs="Arial"/>
          <w:b/>
          <w:bCs/>
          <w:sz w:val="20"/>
        </w:rPr>
        <w:t xml:space="preserve"> </w:t>
      </w:r>
      <w:r w:rsidRPr="00247DE1">
        <w:rPr>
          <w:rFonts w:asciiTheme="minorHAnsi" w:hAnsiTheme="minorHAnsi" w:cs="Arial"/>
          <w:sz w:val="20"/>
        </w:rPr>
        <w:t>te wenden tot de rechtbank te Haarlem, met het verzoek de Overeenkomst te wijzigen dan wel geheel of gedeeltelijk te ontbinden op de voet van artikel 6:258 Burgerlijk Wetboek.</w:t>
      </w:r>
    </w:p>
    <w:p w14:paraId="623B6135" w14:textId="77777777" w:rsidR="005E1373" w:rsidRPr="00247DE1" w:rsidRDefault="00854F72" w:rsidP="0059244D">
      <w:pPr>
        <w:pStyle w:val="Lijstalinea"/>
        <w:numPr>
          <w:ilvl w:val="1"/>
          <w:numId w:val="9"/>
        </w:numPr>
        <w:tabs>
          <w:tab w:val="left" w:pos="-1440"/>
          <w:tab w:val="left" w:pos="-720"/>
          <w:tab w:val="left" w:pos="1418"/>
          <w:tab w:val="left" w:pos="2835"/>
          <w:tab w:val="left" w:pos="4253"/>
          <w:tab w:val="left" w:pos="5670"/>
          <w:tab w:val="left" w:pos="7088"/>
        </w:tabs>
        <w:suppressAutoHyphens/>
        <w:spacing w:line="284" w:lineRule="atLeast"/>
        <w:rPr>
          <w:rFonts w:asciiTheme="minorHAnsi" w:hAnsiTheme="minorHAnsi" w:cs="Arial"/>
          <w:spacing w:val="-2"/>
          <w:sz w:val="20"/>
          <w:szCs w:val="20"/>
        </w:rPr>
      </w:pPr>
      <w:r w:rsidRPr="00247DE1">
        <w:rPr>
          <w:rFonts w:asciiTheme="minorHAnsi" w:hAnsiTheme="minorHAnsi" w:cs="Arial"/>
          <w:spacing w:val="-2"/>
          <w:sz w:val="20"/>
          <w:szCs w:val="20"/>
        </w:rPr>
        <w:t>Onder onvoorziene omstandigheden in de zin van dit artikel wordt mede verstaan d</w:t>
      </w:r>
      <w:r w:rsidRPr="00247DE1">
        <w:rPr>
          <w:rFonts w:asciiTheme="minorHAnsi" w:hAnsiTheme="minorHAnsi" w:cs="Arial"/>
          <w:sz w:val="20"/>
          <w:szCs w:val="20"/>
        </w:rPr>
        <w:t>e onmogelijkheid om de ter zake van de uitvoering van (wezenlijke delen) van het Bouwplan benodigde vergunningen van hogere overheden te verkrijgen.</w:t>
      </w:r>
    </w:p>
    <w:p w14:paraId="1B0D2551" w14:textId="77777777" w:rsidR="00D56CE8" w:rsidRPr="00247DE1" w:rsidRDefault="00854F72" w:rsidP="0059244D">
      <w:pPr>
        <w:pStyle w:val="Lijstalinea"/>
        <w:numPr>
          <w:ilvl w:val="1"/>
          <w:numId w:val="9"/>
        </w:numPr>
        <w:tabs>
          <w:tab w:val="left" w:pos="-1440"/>
          <w:tab w:val="left" w:pos="-720"/>
          <w:tab w:val="left" w:pos="1418"/>
          <w:tab w:val="left" w:pos="2835"/>
          <w:tab w:val="left" w:pos="4253"/>
          <w:tab w:val="left" w:pos="5670"/>
          <w:tab w:val="left" w:pos="7088"/>
        </w:tabs>
        <w:suppressAutoHyphens/>
        <w:spacing w:line="284" w:lineRule="atLeast"/>
      </w:pPr>
      <w:r w:rsidRPr="00247DE1">
        <w:rPr>
          <w:rFonts w:asciiTheme="minorHAnsi" w:hAnsiTheme="minorHAnsi" w:cs="Arial"/>
          <w:sz w:val="20"/>
          <w:szCs w:val="20"/>
        </w:rPr>
        <w:lastRenderedPageBreak/>
        <w:t xml:space="preserve">De wijziging van prijzen voor gronden en woningen in de markt vormt geen aanleiding voor een beroep op onvoorziene omstandigheden. Dit risico ligt geheel bij </w:t>
      </w:r>
      <w:r w:rsidR="00CE3709" w:rsidRPr="00247DE1">
        <w:rPr>
          <w:rFonts w:asciiTheme="minorHAnsi" w:hAnsiTheme="minorHAnsi" w:cs="Arial"/>
          <w:sz w:val="20"/>
          <w:szCs w:val="20"/>
        </w:rPr>
        <w:t xml:space="preserve">de </w:t>
      </w:r>
      <w:r w:rsidRPr="00247DE1">
        <w:rPr>
          <w:rFonts w:asciiTheme="minorHAnsi" w:hAnsiTheme="minorHAnsi" w:cs="Arial"/>
          <w:sz w:val="20"/>
          <w:szCs w:val="20"/>
        </w:rPr>
        <w:t>Ontwikkelaar.</w:t>
      </w:r>
      <w:r w:rsidR="00204A4F" w:rsidRPr="00247DE1">
        <w:rPr>
          <w:rFonts w:asciiTheme="minorHAnsi" w:hAnsiTheme="minorHAnsi" w:cs="Arial"/>
          <w:sz w:val="20"/>
          <w:szCs w:val="20"/>
        </w:rPr>
        <w:t xml:space="preserve"> </w:t>
      </w:r>
    </w:p>
    <w:p w14:paraId="625D5FF4" w14:textId="77777777" w:rsidR="00D17807" w:rsidRPr="00247DE1" w:rsidRDefault="00D17807" w:rsidP="00D17807">
      <w:pPr>
        <w:tabs>
          <w:tab w:val="left" w:pos="-1440"/>
          <w:tab w:val="left" w:pos="-720"/>
          <w:tab w:val="left" w:pos="1418"/>
          <w:tab w:val="left" w:pos="2835"/>
          <w:tab w:val="left" w:pos="4253"/>
          <w:tab w:val="left" w:pos="5670"/>
          <w:tab w:val="left" w:pos="7088"/>
        </w:tabs>
        <w:suppressAutoHyphens/>
        <w:spacing w:line="284" w:lineRule="atLeast"/>
        <w:rPr>
          <w:rFonts w:asciiTheme="minorHAnsi" w:hAnsiTheme="minorHAnsi" w:cstheme="minorHAnsi"/>
          <w:sz w:val="20"/>
          <w:szCs w:val="20"/>
        </w:rPr>
      </w:pPr>
    </w:p>
    <w:p w14:paraId="3336F114" w14:textId="77777777" w:rsidR="00852290" w:rsidRPr="00247DE1" w:rsidRDefault="00852290" w:rsidP="001602C6">
      <w:pPr>
        <w:spacing w:line="284" w:lineRule="atLeast"/>
        <w:rPr>
          <w:rFonts w:asciiTheme="minorHAnsi" w:hAnsiTheme="minorHAnsi" w:cs="Arial"/>
          <w:b/>
          <w:sz w:val="20"/>
          <w:szCs w:val="20"/>
        </w:rPr>
      </w:pPr>
      <w:r w:rsidRPr="00247DE1">
        <w:rPr>
          <w:rFonts w:asciiTheme="minorHAnsi" w:hAnsiTheme="minorHAnsi" w:cs="Arial"/>
          <w:b/>
          <w:sz w:val="20"/>
          <w:szCs w:val="20"/>
        </w:rPr>
        <w:br/>
      </w:r>
      <w:r w:rsidR="00C0531C" w:rsidRPr="00247DE1">
        <w:rPr>
          <w:rFonts w:asciiTheme="minorHAnsi" w:hAnsiTheme="minorHAnsi" w:cs="Arial"/>
          <w:b/>
          <w:sz w:val="20"/>
          <w:szCs w:val="20"/>
        </w:rPr>
        <w:t xml:space="preserve">Artikel </w:t>
      </w:r>
      <w:r w:rsidR="00D17807" w:rsidRPr="00247DE1">
        <w:rPr>
          <w:rFonts w:asciiTheme="minorHAnsi" w:hAnsiTheme="minorHAnsi" w:cs="Arial"/>
          <w:b/>
          <w:sz w:val="20"/>
          <w:szCs w:val="20"/>
        </w:rPr>
        <w:t>34</w:t>
      </w:r>
      <w:r w:rsidR="00C0531C" w:rsidRPr="00247DE1">
        <w:rPr>
          <w:rFonts w:asciiTheme="minorHAnsi" w:hAnsiTheme="minorHAnsi" w:cs="Arial"/>
          <w:b/>
          <w:sz w:val="20"/>
          <w:szCs w:val="20"/>
        </w:rPr>
        <w:tab/>
      </w:r>
      <w:r w:rsidR="003945CC" w:rsidRPr="00247DE1">
        <w:rPr>
          <w:rFonts w:asciiTheme="minorHAnsi" w:hAnsiTheme="minorHAnsi" w:cs="Arial"/>
          <w:b/>
          <w:sz w:val="20"/>
          <w:szCs w:val="20"/>
        </w:rPr>
        <w:t>Ontbind</w:t>
      </w:r>
      <w:r w:rsidRPr="00247DE1">
        <w:rPr>
          <w:rFonts w:asciiTheme="minorHAnsi" w:hAnsiTheme="minorHAnsi" w:cs="Arial"/>
          <w:b/>
          <w:sz w:val="20"/>
          <w:szCs w:val="20"/>
        </w:rPr>
        <w:t>ing bij faillissement of beslag</w:t>
      </w:r>
    </w:p>
    <w:p w14:paraId="5DCB5325" w14:textId="77777777" w:rsidR="00C0531C" w:rsidRPr="00247DE1" w:rsidRDefault="00852290" w:rsidP="001602C6">
      <w:pPr>
        <w:spacing w:line="284" w:lineRule="atLeast"/>
        <w:rPr>
          <w:rFonts w:asciiTheme="minorHAnsi" w:hAnsiTheme="minorHAnsi" w:cs="Arial"/>
          <w:sz w:val="20"/>
          <w:szCs w:val="20"/>
        </w:rPr>
      </w:pPr>
      <w:r w:rsidRPr="00247DE1">
        <w:rPr>
          <w:rFonts w:asciiTheme="minorHAnsi" w:hAnsiTheme="minorHAnsi" w:cs="Arial"/>
          <w:sz w:val="20"/>
          <w:szCs w:val="20"/>
        </w:rPr>
        <w:t>De Gemeente is bevoegd de Overeenkomst te ontbinden zonder dat enige ingebrekestelling of rechtelijke tussenkomst zal zijn vereist:</w:t>
      </w:r>
    </w:p>
    <w:p w14:paraId="5C41AC33" w14:textId="77777777" w:rsidR="00B95849" w:rsidRPr="00247DE1" w:rsidRDefault="00B95849" w:rsidP="0059244D">
      <w:pPr>
        <w:pStyle w:val="Lijstalinea"/>
        <w:numPr>
          <w:ilvl w:val="0"/>
          <w:numId w:val="6"/>
        </w:numPr>
        <w:spacing w:line="284" w:lineRule="atLeast"/>
        <w:rPr>
          <w:rFonts w:asciiTheme="minorHAnsi" w:hAnsiTheme="minorHAnsi" w:cs="Arial"/>
          <w:sz w:val="20"/>
          <w:szCs w:val="20"/>
        </w:rPr>
      </w:pPr>
      <w:r w:rsidRPr="00247DE1">
        <w:rPr>
          <w:rFonts w:asciiTheme="minorHAnsi" w:hAnsiTheme="minorHAnsi" w:cs="Arial"/>
          <w:sz w:val="20"/>
          <w:szCs w:val="20"/>
        </w:rPr>
        <w:t xml:space="preserve">indien de </w:t>
      </w:r>
      <w:r w:rsidR="00995814" w:rsidRPr="00247DE1">
        <w:rPr>
          <w:rFonts w:asciiTheme="minorHAnsi" w:hAnsiTheme="minorHAnsi" w:cs="Arial"/>
          <w:sz w:val="20"/>
          <w:szCs w:val="20"/>
        </w:rPr>
        <w:t xml:space="preserve">Ontwikkelaar </w:t>
      </w:r>
      <w:r w:rsidRPr="00247DE1">
        <w:rPr>
          <w:rFonts w:asciiTheme="minorHAnsi" w:hAnsiTheme="minorHAnsi" w:cs="Arial"/>
          <w:sz w:val="20"/>
          <w:szCs w:val="20"/>
        </w:rPr>
        <w:t>vóór de ondertekening van de akte van levering in staat van faillissement wordt  verklaard</w:t>
      </w:r>
      <w:r w:rsidR="00285776" w:rsidRPr="00247DE1">
        <w:rPr>
          <w:rFonts w:asciiTheme="minorHAnsi" w:hAnsiTheme="minorHAnsi" w:cs="Arial"/>
          <w:sz w:val="20"/>
          <w:szCs w:val="20"/>
        </w:rPr>
        <w:t>;</w:t>
      </w:r>
      <w:r w:rsidRPr="00247DE1">
        <w:rPr>
          <w:rFonts w:asciiTheme="minorHAnsi" w:hAnsiTheme="minorHAnsi" w:cs="Arial"/>
          <w:sz w:val="20"/>
          <w:szCs w:val="20"/>
        </w:rPr>
        <w:t xml:space="preserve"> </w:t>
      </w:r>
    </w:p>
    <w:p w14:paraId="5E7800BC" w14:textId="77777777" w:rsidR="00285776" w:rsidRPr="00247DE1" w:rsidRDefault="003945CC" w:rsidP="0059244D">
      <w:pPr>
        <w:pStyle w:val="Lijstalinea"/>
        <w:numPr>
          <w:ilvl w:val="0"/>
          <w:numId w:val="6"/>
        </w:numPr>
        <w:spacing w:line="284" w:lineRule="atLeast"/>
        <w:rPr>
          <w:rFonts w:asciiTheme="minorHAnsi" w:hAnsiTheme="minorHAnsi" w:cs="Arial"/>
          <w:sz w:val="20"/>
          <w:szCs w:val="20"/>
        </w:rPr>
      </w:pPr>
      <w:r w:rsidRPr="00247DE1">
        <w:rPr>
          <w:rFonts w:asciiTheme="minorHAnsi" w:hAnsiTheme="minorHAnsi" w:cs="Arial"/>
          <w:sz w:val="20"/>
          <w:szCs w:val="20"/>
        </w:rPr>
        <w:t xml:space="preserve">indien de </w:t>
      </w:r>
      <w:r w:rsidR="00681C3F" w:rsidRPr="00247DE1">
        <w:rPr>
          <w:rFonts w:asciiTheme="minorHAnsi" w:hAnsiTheme="minorHAnsi" w:cs="Arial"/>
          <w:sz w:val="20"/>
          <w:szCs w:val="20"/>
        </w:rPr>
        <w:t>Ontwikkelaar</w:t>
      </w:r>
      <w:r w:rsidRPr="00247DE1">
        <w:rPr>
          <w:rFonts w:asciiTheme="minorHAnsi" w:hAnsiTheme="minorHAnsi" w:cs="Arial"/>
          <w:sz w:val="20"/>
          <w:szCs w:val="20"/>
        </w:rPr>
        <w:t xml:space="preserve"> vóór de ondertekening van de akte van levering al of niet voorlopig </w:t>
      </w:r>
      <w:r w:rsidR="00A4445B" w:rsidRPr="00247DE1">
        <w:rPr>
          <w:rFonts w:asciiTheme="minorHAnsi" w:hAnsiTheme="minorHAnsi" w:cs="Arial"/>
          <w:sz w:val="20"/>
          <w:szCs w:val="20"/>
        </w:rPr>
        <w:t>surseance</w:t>
      </w:r>
      <w:r w:rsidRPr="00247DE1">
        <w:rPr>
          <w:rFonts w:asciiTheme="minorHAnsi" w:hAnsiTheme="minorHAnsi" w:cs="Arial"/>
          <w:sz w:val="20"/>
          <w:szCs w:val="20"/>
        </w:rPr>
        <w:t xml:space="preserve"> van betaling aanvraagt dan wel een wettelijke schuldsaneringsregeling van de </w:t>
      </w:r>
      <w:r w:rsidR="00681C3F" w:rsidRPr="00247DE1">
        <w:rPr>
          <w:rFonts w:asciiTheme="minorHAnsi" w:hAnsiTheme="minorHAnsi" w:cs="Arial"/>
          <w:sz w:val="20"/>
          <w:szCs w:val="20"/>
        </w:rPr>
        <w:t>Ontwikkelaar</w:t>
      </w:r>
      <w:r w:rsidRPr="00247DE1">
        <w:rPr>
          <w:rFonts w:asciiTheme="minorHAnsi" w:hAnsiTheme="minorHAnsi" w:cs="Arial"/>
          <w:sz w:val="20"/>
          <w:szCs w:val="20"/>
        </w:rPr>
        <w:t xml:space="preserve"> is aangevraagd dan wel van toepassing wordt verklaard;</w:t>
      </w:r>
    </w:p>
    <w:p w14:paraId="3CC10ED4" w14:textId="77777777" w:rsidR="00B95849" w:rsidRPr="00247DE1" w:rsidRDefault="003945CC" w:rsidP="0059244D">
      <w:pPr>
        <w:pStyle w:val="Lijstalinea"/>
        <w:numPr>
          <w:ilvl w:val="0"/>
          <w:numId w:val="6"/>
        </w:numPr>
        <w:spacing w:line="284" w:lineRule="atLeast"/>
        <w:rPr>
          <w:rFonts w:asciiTheme="minorHAnsi" w:hAnsiTheme="minorHAnsi" w:cs="Arial"/>
          <w:sz w:val="20"/>
          <w:szCs w:val="20"/>
        </w:rPr>
      </w:pPr>
      <w:r w:rsidRPr="00247DE1">
        <w:rPr>
          <w:rFonts w:asciiTheme="minorHAnsi" w:hAnsiTheme="minorHAnsi" w:cs="Arial"/>
          <w:sz w:val="20"/>
          <w:szCs w:val="20"/>
        </w:rPr>
        <w:t>in geval van verlies van rechtspersoonlijkheid, feitelijke liquidatie of ontbinding van de vennootschap</w:t>
      </w:r>
      <w:r w:rsidR="00B27805" w:rsidRPr="00247DE1">
        <w:rPr>
          <w:rFonts w:asciiTheme="minorHAnsi" w:hAnsiTheme="minorHAnsi" w:cs="Arial"/>
          <w:sz w:val="20"/>
          <w:szCs w:val="20"/>
        </w:rPr>
        <w:t>.</w:t>
      </w:r>
    </w:p>
    <w:p w14:paraId="493F2395" w14:textId="79EDBF45" w:rsidR="003945CC" w:rsidRPr="00AD12FD" w:rsidRDefault="003945CC" w:rsidP="00AD12FD">
      <w:pPr>
        <w:spacing w:line="284" w:lineRule="atLeast"/>
        <w:rPr>
          <w:rFonts w:asciiTheme="minorHAnsi" w:hAnsiTheme="minorHAnsi" w:cs="Arial"/>
          <w:sz w:val="20"/>
          <w:szCs w:val="20"/>
        </w:rPr>
      </w:pPr>
    </w:p>
    <w:p w14:paraId="70CE6B4E" w14:textId="77777777" w:rsidR="00331626" w:rsidRDefault="00331626" w:rsidP="00331626">
      <w:pPr>
        <w:spacing w:line="284" w:lineRule="atLeast"/>
        <w:rPr>
          <w:rFonts w:asciiTheme="minorHAnsi" w:hAnsiTheme="minorHAnsi" w:cs="Arial"/>
          <w:sz w:val="20"/>
          <w:szCs w:val="20"/>
        </w:rPr>
      </w:pPr>
    </w:p>
    <w:p w14:paraId="6D52C147" w14:textId="266F1FA5" w:rsidR="00F65DEF" w:rsidRPr="00247DE1" w:rsidRDefault="00C0531C" w:rsidP="001602C6">
      <w:pPr>
        <w:tabs>
          <w:tab w:val="left" w:pos="425"/>
          <w:tab w:val="left" w:pos="1418"/>
        </w:tabs>
        <w:spacing w:line="284" w:lineRule="atLeast"/>
        <w:ind w:left="425" w:hanging="425"/>
        <w:jc w:val="both"/>
        <w:rPr>
          <w:rFonts w:asciiTheme="minorHAnsi" w:hAnsiTheme="minorHAnsi" w:cs="Arial"/>
          <w:b/>
          <w:position w:val="-6"/>
          <w:sz w:val="20"/>
          <w:szCs w:val="20"/>
        </w:rPr>
      </w:pPr>
      <w:r w:rsidRPr="00247DE1">
        <w:rPr>
          <w:rFonts w:asciiTheme="minorHAnsi" w:hAnsiTheme="minorHAnsi" w:cs="Arial"/>
          <w:b/>
          <w:position w:val="-6"/>
          <w:sz w:val="20"/>
          <w:szCs w:val="20"/>
        </w:rPr>
        <w:t xml:space="preserve">Artikel </w:t>
      </w:r>
      <w:r w:rsidR="00D17807" w:rsidRPr="00247DE1">
        <w:rPr>
          <w:rFonts w:asciiTheme="minorHAnsi" w:hAnsiTheme="minorHAnsi" w:cs="Arial"/>
          <w:b/>
          <w:position w:val="-6"/>
          <w:sz w:val="20"/>
          <w:szCs w:val="20"/>
        </w:rPr>
        <w:t>3</w:t>
      </w:r>
      <w:r w:rsidR="00AD12FD">
        <w:rPr>
          <w:rFonts w:asciiTheme="minorHAnsi" w:hAnsiTheme="minorHAnsi" w:cs="Arial"/>
          <w:b/>
          <w:position w:val="-6"/>
          <w:sz w:val="20"/>
          <w:szCs w:val="20"/>
        </w:rPr>
        <w:t>5</w:t>
      </w:r>
      <w:r w:rsidRPr="00247DE1">
        <w:rPr>
          <w:rFonts w:asciiTheme="minorHAnsi" w:hAnsiTheme="minorHAnsi" w:cs="Arial"/>
          <w:b/>
          <w:position w:val="-6"/>
          <w:sz w:val="20"/>
          <w:szCs w:val="20"/>
        </w:rPr>
        <w:tab/>
      </w:r>
      <w:r w:rsidR="00F65DEF" w:rsidRPr="00247DE1">
        <w:rPr>
          <w:rFonts w:asciiTheme="minorHAnsi" w:hAnsiTheme="minorHAnsi" w:cs="Arial"/>
          <w:b/>
          <w:position w:val="-6"/>
          <w:sz w:val="20"/>
          <w:szCs w:val="20"/>
        </w:rPr>
        <w:t>Algemene Termijnenwet</w:t>
      </w:r>
    </w:p>
    <w:p w14:paraId="1ACDBF59" w14:textId="77777777" w:rsidR="00F65DEF" w:rsidRPr="00247DE1" w:rsidRDefault="00F65DEF" w:rsidP="001602C6">
      <w:pPr>
        <w:tabs>
          <w:tab w:val="left" w:pos="425"/>
        </w:tabs>
        <w:spacing w:line="284" w:lineRule="atLeast"/>
        <w:ind w:left="425" w:hanging="425"/>
        <w:jc w:val="both"/>
        <w:rPr>
          <w:rFonts w:asciiTheme="minorHAnsi" w:hAnsiTheme="minorHAnsi" w:cs="Arial"/>
          <w:position w:val="-6"/>
          <w:sz w:val="20"/>
          <w:szCs w:val="20"/>
        </w:rPr>
      </w:pPr>
      <w:r w:rsidRPr="00247DE1">
        <w:rPr>
          <w:rFonts w:asciiTheme="minorHAnsi" w:hAnsiTheme="minorHAnsi" w:cs="Arial"/>
          <w:position w:val="-6"/>
          <w:sz w:val="20"/>
          <w:szCs w:val="20"/>
        </w:rPr>
        <w:t xml:space="preserve">Op de in deze </w:t>
      </w:r>
      <w:r w:rsidR="00EF20FE" w:rsidRPr="00247DE1">
        <w:rPr>
          <w:rFonts w:asciiTheme="minorHAnsi" w:hAnsiTheme="minorHAnsi" w:cs="Arial"/>
          <w:position w:val="-6"/>
          <w:sz w:val="20"/>
          <w:szCs w:val="20"/>
        </w:rPr>
        <w:t>O</w:t>
      </w:r>
      <w:r w:rsidRPr="00247DE1">
        <w:rPr>
          <w:rFonts w:asciiTheme="minorHAnsi" w:hAnsiTheme="minorHAnsi" w:cs="Arial"/>
          <w:position w:val="-6"/>
          <w:sz w:val="20"/>
          <w:szCs w:val="20"/>
        </w:rPr>
        <w:t>vereenkomst genoemde termijnen zijn de bepalingen van de Algemene</w:t>
      </w:r>
    </w:p>
    <w:p w14:paraId="62328B3A" w14:textId="77777777" w:rsidR="00F65DEF" w:rsidRPr="00247DE1" w:rsidRDefault="00F65DEF" w:rsidP="001602C6">
      <w:pPr>
        <w:tabs>
          <w:tab w:val="left" w:pos="425"/>
        </w:tabs>
        <w:spacing w:line="284" w:lineRule="atLeast"/>
        <w:ind w:left="425" w:hanging="425"/>
        <w:jc w:val="both"/>
        <w:rPr>
          <w:rFonts w:asciiTheme="minorHAnsi" w:hAnsiTheme="minorHAnsi" w:cs="Arial"/>
          <w:sz w:val="20"/>
          <w:szCs w:val="20"/>
        </w:rPr>
      </w:pPr>
      <w:r w:rsidRPr="00247DE1">
        <w:rPr>
          <w:rFonts w:asciiTheme="minorHAnsi" w:hAnsiTheme="minorHAnsi" w:cs="Arial"/>
          <w:position w:val="-6"/>
          <w:sz w:val="20"/>
          <w:szCs w:val="20"/>
        </w:rPr>
        <w:t>Termijnenwet van toepassing.</w:t>
      </w:r>
    </w:p>
    <w:p w14:paraId="48141E5D" w14:textId="77777777" w:rsidR="00622A6D" w:rsidRPr="00247DE1" w:rsidRDefault="00622A6D" w:rsidP="001602C6">
      <w:pPr>
        <w:spacing w:line="284" w:lineRule="atLeast"/>
        <w:rPr>
          <w:rFonts w:asciiTheme="minorHAnsi" w:eastAsia="Calibri" w:hAnsiTheme="minorHAnsi"/>
          <w:sz w:val="20"/>
          <w:szCs w:val="20"/>
          <w:lang w:eastAsia="en-US"/>
        </w:rPr>
      </w:pPr>
    </w:p>
    <w:p w14:paraId="46DDBE03" w14:textId="62F0D1E5" w:rsidR="00622A6D" w:rsidRPr="00247DE1" w:rsidRDefault="00C0531C" w:rsidP="001602C6">
      <w:pPr>
        <w:tabs>
          <w:tab w:val="left" w:pos="1418"/>
        </w:tabs>
        <w:spacing w:line="284" w:lineRule="atLeast"/>
        <w:rPr>
          <w:rFonts w:asciiTheme="minorHAnsi" w:eastAsia="Calibri" w:hAnsiTheme="minorHAnsi"/>
          <w:b/>
          <w:sz w:val="20"/>
          <w:szCs w:val="20"/>
          <w:lang w:eastAsia="en-US"/>
        </w:rPr>
      </w:pPr>
      <w:r w:rsidRPr="00247DE1">
        <w:rPr>
          <w:rFonts w:asciiTheme="minorHAnsi" w:eastAsia="Calibri" w:hAnsiTheme="minorHAnsi"/>
          <w:b/>
          <w:sz w:val="20"/>
          <w:szCs w:val="20"/>
          <w:lang w:eastAsia="en-US"/>
        </w:rPr>
        <w:t xml:space="preserve">Artikel </w:t>
      </w:r>
      <w:r w:rsidR="00D17807" w:rsidRPr="00247DE1">
        <w:rPr>
          <w:rFonts w:asciiTheme="minorHAnsi" w:eastAsia="Calibri" w:hAnsiTheme="minorHAnsi"/>
          <w:b/>
          <w:sz w:val="20"/>
          <w:szCs w:val="20"/>
          <w:lang w:eastAsia="en-US"/>
        </w:rPr>
        <w:t>3</w:t>
      </w:r>
      <w:r w:rsidR="00AD12FD">
        <w:rPr>
          <w:rFonts w:asciiTheme="minorHAnsi" w:eastAsia="Calibri" w:hAnsiTheme="minorHAnsi"/>
          <w:b/>
          <w:sz w:val="20"/>
          <w:szCs w:val="20"/>
          <w:lang w:eastAsia="en-US"/>
        </w:rPr>
        <w:t>6</w:t>
      </w:r>
      <w:r w:rsidRPr="00247DE1">
        <w:rPr>
          <w:rFonts w:asciiTheme="minorHAnsi" w:eastAsia="Calibri" w:hAnsiTheme="minorHAnsi"/>
          <w:b/>
          <w:sz w:val="20"/>
          <w:szCs w:val="20"/>
          <w:lang w:eastAsia="en-US"/>
        </w:rPr>
        <w:tab/>
      </w:r>
      <w:r w:rsidR="00053D92" w:rsidRPr="00247DE1">
        <w:rPr>
          <w:rFonts w:asciiTheme="minorHAnsi" w:eastAsia="Calibri" w:hAnsiTheme="minorHAnsi"/>
          <w:b/>
          <w:sz w:val="20"/>
          <w:szCs w:val="20"/>
          <w:lang w:eastAsia="en-US"/>
        </w:rPr>
        <w:t>E</w:t>
      </w:r>
      <w:r w:rsidR="00622A6D" w:rsidRPr="00247DE1">
        <w:rPr>
          <w:rFonts w:asciiTheme="minorHAnsi" w:eastAsia="Calibri" w:hAnsiTheme="minorHAnsi"/>
          <w:b/>
          <w:sz w:val="20"/>
          <w:szCs w:val="20"/>
          <w:lang w:eastAsia="en-US"/>
        </w:rPr>
        <w:t>inde van de Overeenkomst</w:t>
      </w:r>
    </w:p>
    <w:p w14:paraId="43CF45F7" w14:textId="244CF919" w:rsidR="00053D92" w:rsidRPr="00247DE1" w:rsidRDefault="008C75AD">
      <w:pPr>
        <w:pStyle w:val="Lijstalinea"/>
        <w:numPr>
          <w:ilvl w:val="0"/>
          <w:numId w:val="23"/>
        </w:numPr>
        <w:spacing w:line="284" w:lineRule="atLeast"/>
        <w:rPr>
          <w:rFonts w:asciiTheme="minorHAnsi" w:eastAsia="Calibri" w:hAnsiTheme="minorHAnsi"/>
          <w:sz w:val="20"/>
          <w:szCs w:val="20"/>
          <w:lang w:eastAsia="en-US"/>
        </w:rPr>
      </w:pPr>
      <w:r w:rsidRPr="00247DE1">
        <w:rPr>
          <w:rFonts w:asciiTheme="minorHAnsi" w:eastAsia="Calibri" w:hAnsiTheme="minorHAnsi"/>
          <w:sz w:val="20"/>
          <w:szCs w:val="20"/>
          <w:lang w:eastAsia="en-US"/>
        </w:rPr>
        <w:t>De</w:t>
      </w:r>
      <w:r w:rsidR="0054645F" w:rsidRPr="00247DE1">
        <w:rPr>
          <w:rFonts w:asciiTheme="minorHAnsi" w:eastAsia="Calibri" w:hAnsiTheme="minorHAnsi"/>
          <w:sz w:val="20"/>
          <w:szCs w:val="20"/>
          <w:lang w:eastAsia="en-US"/>
        </w:rPr>
        <w:t xml:space="preserve"> </w:t>
      </w:r>
      <w:r w:rsidR="009C52B6" w:rsidRPr="00247DE1">
        <w:rPr>
          <w:rFonts w:asciiTheme="minorHAnsi" w:eastAsia="Calibri" w:hAnsiTheme="minorHAnsi"/>
          <w:sz w:val="20"/>
          <w:szCs w:val="20"/>
          <w:lang w:eastAsia="en-US"/>
        </w:rPr>
        <w:t>O</w:t>
      </w:r>
      <w:r w:rsidR="000F5A61" w:rsidRPr="00247DE1">
        <w:rPr>
          <w:rFonts w:asciiTheme="minorHAnsi" w:eastAsia="Calibri" w:hAnsiTheme="minorHAnsi"/>
          <w:sz w:val="20"/>
          <w:szCs w:val="20"/>
          <w:lang w:eastAsia="en-US"/>
        </w:rPr>
        <w:t xml:space="preserve">vereenkomst </w:t>
      </w:r>
      <w:r w:rsidR="00053D92" w:rsidRPr="00247DE1">
        <w:rPr>
          <w:rFonts w:asciiTheme="minorHAnsi" w:eastAsia="Calibri" w:hAnsiTheme="minorHAnsi"/>
          <w:sz w:val="20"/>
          <w:szCs w:val="20"/>
          <w:lang w:eastAsia="en-US"/>
        </w:rPr>
        <w:t xml:space="preserve">wordt aangegaan voor de periode die nodig </w:t>
      </w:r>
      <w:r w:rsidR="000C68C9" w:rsidRPr="00247DE1">
        <w:rPr>
          <w:rFonts w:asciiTheme="minorHAnsi" w:eastAsia="Calibri" w:hAnsiTheme="minorHAnsi"/>
          <w:sz w:val="20"/>
          <w:szCs w:val="20"/>
          <w:lang w:eastAsia="en-US"/>
        </w:rPr>
        <w:t>is</w:t>
      </w:r>
      <w:r w:rsidR="00083AC7" w:rsidRPr="00247DE1">
        <w:rPr>
          <w:rFonts w:asciiTheme="minorHAnsi" w:eastAsia="Calibri" w:hAnsiTheme="minorHAnsi"/>
          <w:sz w:val="20"/>
          <w:szCs w:val="20"/>
          <w:lang w:eastAsia="en-US"/>
        </w:rPr>
        <w:t xml:space="preserve"> </w:t>
      </w:r>
      <w:r w:rsidR="00053D92" w:rsidRPr="00247DE1">
        <w:rPr>
          <w:rFonts w:asciiTheme="minorHAnsi" w:eastAsia="Calibri" w:hAnsiTheme="minorHAnsi"/>
          <w:sz w:val="20"/>
          <w:szCs w:val="20"/>
          <w:lang w:eastAsia="en-US"/>
        </w:rPr>
        <w:t xml:space="preserve">om de </w:t>
      </w:r>
      <w:bookmarkStart w:id="5" w:name="_Hlk105106372"/>
      <w:r w:rsidR="00053D92" w:rsidRPr="00247DE1">
        <w:rPr>
          <w:rFonts w:asciiTheme="minorHAnsi" w:eastAsia="Calibri" w:hAnsiTheme="minorHAnsi"/>
          <w:sz w:val="20"/>
          <w:szCs w:val="20"/>
          <w:lang w:eastAsia="en-US"/>
        </w:rPr>
        <w:t>Planontwikkeling</w:t>
      </w:r>
      <w:r w:rsidR="0077177E" w:rsidRPr="00247DE1">
        <w:rPr>
          <w:rFonts w:asciiTheme="minorHAnsi" w:eastAsia="Calibri" w:hAnsiTheme="minorHAnsi"/>
          <w:sz w:val="20"/>
          <w:szCs w:val="20"/>
          <w:lang w:eastAsia="en-US"/>
        </w:rPr>
        <w:t xml:space="preserve"> ‘</w:t>
      </w:r>
      <w:r w:rsidR="005D4E6E">
        <w:rPr>
          <w:rFonts w:asciiTheme="minorHAnsi" w:eastAsia="Calibri" w:hAnsiTheme="minorHAnsi"/>
          <w:sz w:val="20"/>
          <w:szCs w:val="20"/>
          <w:lang w:eastAsia="en-US"/>
        </w:rPr>
        <w:t>Het Veer</w:t>
      </w:r>
      <w:r w:rsidR="0077177E" w:rsidRPr="00247DE1">
        <w:rPr>
          <w:rFonts w:asciiTheme="minorHAnsi" w:eastAsia="Calibri" w:hAnsiTheme="minorHAnsi"/>
          <w:sz w:val="20"/>
          <w:szCs w:val="20"/>
          <w:lang w:eastAsia="en-US"/>
        </w:rPr>
        <w:t xml:space="preserve"> te </w:t>
      </w:r>
      <w:r w:rsidR="005D4E6E">
        <w:rPr>
          <w:rFonts w:asciiTheme="minorHAnsi" w:eastAsia="Calibri" w:hAnsiTheme="minorHAnsi"/>
          <w:sz w:val="20"/>
          <w:szCs w:val="20"/>
          <w:lang w:eastAsia="en-US"/>
        </w:rPr>
        <w:t>Avenhorn</w:t>
      </w:r>
      <w:r w:rsidR="0077177E" w:rsidRPr="00247DE1">
        <w:rPr>
          <w:rFonts w:asciiTheme="minorHAnsi" w:eastAsia="Calibri" w:hAnsiTheme="minorHAnsi"/>
          <w:sz w:val="20"/>
          <w:szCs w:val="20"/>
          <w:lang w:eastAsia="en-US"/>
        </w:rPr>
        <w:t>’</w:t>
      </w:r>
      <w:bookmarkEnd w:id="5"/>
      <w:r w:rsidR="0059244D" w:rsidRPr="00247DE1">
        <w:rPr>
          <w:rFonts w:asciiTheme="minorHAnsi" w:eastAsia="Calibri" w:hAnsiTheme="minorHAnsi"/>
          <w:sz w:val="20"/>
          <w:szCs w:val="20"/>
          <w:lang w:eastAsia="en-US"/>
        </w:rPr>
        <w:t xml:space="preserve"> </w:t>
      </w:r>
      <w:r w:rsidR="00053D92" w:rsidRPr="00247DE1">
        <w:rPr>
          <w:rFonts w:asciiTheme="minorHAnsi" w:eastAsia="Calibri" w:hAnsiTheme="minorHAnsi"/>
          <w:sz w:val="20"/>
          <w:szCs w:val="20"/>
          <w:lang w:eastAsia="en-US"/>
        </w:rPr>
        <w:t>te realiseren.</w:t>
      </w:r>
    </w:p>
    <w:p w14:paraId="01BBFC83" w14:textId="7227C741" w:rsidR="008C75AD" w:rsidRPr="00247DE1" w:rsidRDefault="00053D92" w:rsidP="0059244D">
      <w:pPr>
        <w:pStyle w:val="Lijstalinea"/>
        <w:numPr>
          <w:ilvl w:val="0"/>
          <w:numId w:val="23"/>
        </w:numPr>
        <w:spacing w:line="284" w:lineRule="atLeast"/>
        <w:rPr>
          <w:rFonts w:asciiTheme="minorHAnsi" w:eastAsia="Calibri" w:hAnsiTheme="minorHAnsi"/>
          <w:sz w:val="20"/>
          <w:szCs w:val="20"/>
          <w:lang w:eastAsia="en-US"/>
        </w:rPr>
      </w:pPr>
      <w:r w:rsidRPr="00247DE1">
        <w:rPr>
          <w:rFonts w:asciiTheme="minorHAnsi" w:eastAsia="Calibri" w:hAnsiTheme="minorHAnsi" w:cstheme="minorHAnsi"/>
          <w:sz w:val="20"/>
          <w:szCs w:val="20"/>
          <w:lang w:eastAsia="en-US"/>
        </w:rPr>
        <w:t>De Overeenkomst eindigt doordat de Planontwikkeling</w:t>
      </w:r>
      <w:r w:rsidR="00E32725" w:rsidRPr="00E32725">
        <w:rPr>
          <w:rFonts w:asciiTheme="minorHAnsi" w:eastAsia="Calibri" w:hAnsiTheme="minorHAnsi"/>
          <w:sz w:val="20"/>
          <w:szCs w:val="20"/>
          <w:lang w:eastAsia="en-US"/>
        </w:rPr>
        <w:t xml:space="preserve"> </w:t>
      </w:r>
      <w:r w:rsidR="00E32725" w:rsidRPr="00E32725">
        <w:rPr>
          <w:rFonts w:asciiTheme="minorHAnsi" w:eastAsia="Calibri" w:hAnsiTheme="minorHAnsi" w:cstheme="minorHAnsi"/>
          <w:sz w:val="20"/>
          <w:szCs w:val="20"/>
          <w:lang w:eastAsia="en-US"/>
        </w:rPr>
        <w:t>‘</w:t>
      </w:r>
      <w:r w:rsidR="005D4E6E">
        <w:rPr>
          <w:rFonts w:asciiTheme="minorHAnsi" w:eastAsia="Calibri" w:hAnsiTheme="minorHAnsi"/>
          <w:sz w:val="20"/>
          <w:szCs w:val="20"/>
          <w:lang w:eastAsia="en-US"/>
        </w:rPr>
        <w:t>Het Veer</w:t>
      </w:r>
      <w:r w:rsidR="005D4E6E" w:rsidRPr="00247DE1">
        <w:rPr>
          <w:rFonts w:asciiTheme="minorHAnsi" w:eastAsia="Calibri" w:hAnsiTheme="minorHAnsi"/>
          <w:sz w:val="20"/>
          <w:szCs w:val="20"/>
          <w:lang w:eastAsia="en-US"/>
        </w:rPr>
        <w:t xml:space="preserve"> te </w:t>
      </w:r>
      <w:r w:rsidR="005D4E6E">
        <w:rPr>
          <w:rFonts w:asciiTheme="minorHAnsi" w:eastAsia="Calibri" w:hAnsiTheme="minorHAnsi"/>
          <w:sz w:val="20"/>
          <w:szCs w:val="20"/>
          <w:lang w:eastAsia="en-US"/>
        </w:rPr>
        <w:t>Avenhorn</w:t>
      </w:r>
      <w:r w:rsidR="00E32725" w:rsidRPr="00E32725">
        <w:rPr>
          <w:rFonts w:asciiTheme="minorHAnsi" w:eastAsia="Calibri" w:hAnsiTheme="minorHAnsi" w:cstheme="minorHAnsi"/>
          <w:sz w:val="20"/>
          <w:szCs w:val="20"/>
          <w:lang w:eastAsia="en-US"/>
        </w:rPr>
        <w:t>’</w:t>
      </w:r>
      <w:r w:rsidRPr="00247DE1">
        <w:rPr>
          <w:rFonts w:asciiTheme="minorHAnsi" w:eastAsia="Calibri" w:hAnsiTheme="minorHAnsi" w:cstheme="minorHAnsi"/>
          <w:sz w:val="20"/>
          <w:szCs w:val="20"/>
          <w:lang w:eastAsia="en-US"/>
        </w:rPr>
        <w:t xml:space="preserve"> overeenkomstig de daartoe goedgekeurde Bouwplannen en bepalingen van deze Overeenkomst is gereedgekomen, </w:t>
      </w:r>
      <w:r w:rsidR="008C75AD" w:rsidRPr="00247DE1">
        <w:rPr>
          <w:rFonts w:asciiTheme="minorHAnsi" w:eastAsia="Calibri" w:hAnsiTheme="minorHAnsi"/>
          <w:sz w:val="20"/>
          <w:szCs w:val="20"/>
          <w:lang w:eastAsia="en-US"/>
        </w:rPr>
        <w:t>en alle overeenkomstig het bepaalde in deze Overeenkomst of naar aanleiding van deze Overeenkomst tussen Partijen verschuldigde betalingen zijn gedaan.</w:t>
      </w:r>
    </w:p>
    <w:p w14:paraId="23D2D0A9" w14:textId="77777777" w:rsidR="00D56CE8" w:rsidRPr="00247DE1" w:rsidRDefault="00D56CE8" w:rsidP="00101D00">
      <w:pPr>
        <w:spacing w:line="284" w:lineRule="atLeast"/>
        <w:rPr>
          <w:rFonts w:asciiTheme="minorHAnsi" w:eastAsia="Calibri" w:hAnsiTheme="minorHAnsi"/>
          <w:sz w:val="20"/>
          <w:szCs w:val="20"/>
          <w:lang w:eastAsia="en-US"/>
        </w:rPr>
      </w:pPr>
    </w:p>
    <w:p w14:paraId="699B972C" w14:textId="69577E80" w:rsidR="00F65DEF" w:rsidRPr="00247DE1" w:rsidRDefault="00C0531C" w:rsidP="001602C6">
      <w:pPr>
        <w:tabs>
          <w:tab w:val="left" w:pos="1418"/>
        </w:tabs>
        <w:spacing w:line="284" w:lineRule="atLeast"/>
        <w:rPr>
          <w:rFonts w:asciiTheme="minorHAnsi" w:hAnsiTheme="minorHAnsi" w:cs="Arial"/>
          <w:b/>
          <w:sz w:val="20"/>
          <w:szCs w:val="20"/>
        </w:rPr>
      </w:pPr>
      <w:r w:rsidRPr="00247DE1">
        <w:rPr>
          <w:rFonts w:asciiTheme="minorHAnsi" w:hAnsiTheme="minorHAnsi" w:cs="Arial"/>
          <w:b/>
          <w:sz w:val="20"/>
          <w:szCs w:val="20"/>
        </w:rPr>
        <w:t xml:space="preserve">Artikel </w:t>
      </w:r>
      <w:r w:rsidR="00D17807" w:rsidRPr="00247DE1">
        <w:rPr>
          <w:rFonts w:asciiTheme="minorHAnsi" w:hAnsiTheme="minorHAnsi" w:cs="Arial"/>
          <w:b/>
          <w:sz w:val="20"/>
          <w:szCs w:val="20"/>
        </w:rPr>
        <w:t>3</w:t>
      </w:r>
      <w:r w:rsidR="00AD12FD">
        <w:rPr>
          <w:rFonts w:asciiTheme="minorHAnsi" w:hAnsiTheme="minorHAnsi" w:cs="Arial"/>
          <w:b/>
          <w:sz w:val="20"/>
          <w:szCs w:val="20"/>
        </w:rPr>
        <w:t>7</w:t>
      </w:r>
      <w:r w:rsidRPr="00247DE1">
        <w:rPr>
          <w:rFonts w:asciiTheme="minorHAnsi" w:hAnsiTheme="minorHAnsi" w:cs="Arial"/>
          <w:b/>
          <w:sz w:val="20"/>
          <w:szCs w:val="20"/>
        </w:rPr>
        <w:tab/>
      </w:r>
      <w:r w:rsidR="00F65DEF" w:rsidRPr="00247DE1">
        <w:rPr>
          <w:rFonts w:asciiTheme="minorHAnsi" w:hAnsiTheme="minorHAnsi" w:cs="Arial"/>
          <w:b/>
          <w:sz w:val="20"/>
          <w:szCs w:val="20"/>
        </w:rPr>
        <w:t>Geschillen</w:t>
      </w:r>
    </w:p>
    <w:p w14:paraId="1103512C" w14:textId="77777777" w:rsidR="009C52B6" w:rsidRPr="00247DE1" w:rsidRDefault="00F65DEF" w:rsidP="001602C6">
      <w:pPr>
        <w:spacing w:line="284" w:lineRule="atLeast"/>
        <w:rPr>
          <w:rFonts w:asciiTheme="minorHAnsi" w:hAnsiTheme="minorHAnsi" w:cs="Arial"/>
          <w:sz w:val="20"/>
          <w:szCs w:val="20"/>
        </w:rPr>
      </w:pPr>
      <w:r w:rsidRPr="00247DE1">
        <w:rPr>
          <w:rFonts w:asciiTheme="minorHAnsi" w:hAnsiTheme="minorHAnsi" w:cs="Arial"/>
          <w:sz w:val="20"/>
          <w:szCs w:val="20"/>
        </w:rPr>
        <w:t xml:space="preserve">Alle geschillen, die naar aanleiding van deze Overeenkomst mochten ontstaan, van welke aard en omvang ook, daaronder mede begrepen die, welke slechts door een van de Partijen als zodanig worden beschouwd, zullen, </w:t>
      </w:r>
    </w:p>
    <w:p w14:paraId="474DC4D3" w14:textId="77777777" w:rsidR="000944E0" w:rsidRPr="00247DE1" w:rsidRDefault="00F65DEF" w:rsidP="001602C6">
      <w:pPr>
        <w:spacing w:line="284" w:lineRule="atLeast"/>
        <w:rPr>
          <w:rFonts w:asciiTheme="minorHAnsi" w:hAnsiTheme="minorHAnsi" w:cs="Arial"/>
          <w:sz w:val="20"/>
          <w:szCs w:val="20"/>
        </w:rPr>
      </w:pPr>
      <w:r w:rsidRPr="00247DE1">
        <w:rPr>
          <w:rFonts w:asciiTheme="minorHAnsi" w:hAnsiTheme="minorHAnsi" w:cs="Arial"/>
          <w:sz w:val="20"/>
          <w:szCs w:val="20"/>
        </w:rPr>
        <w:t xml:space="preserve">nadat minnelijk overleg niet heeft geleid tot beslechting van het geschil, worden voorgelegd aan de rechtbank van </w:t>
      </w:r>
      <w:r w:rsidR="009B6664" w:rsidRPr="00247DE1">
        <w:rPr>
          <w:rFonts w:asciiTheme="minorHAnsi" w:hAnsiTheme="minorHAnsi" w:cs="Arial"/>
          <w:sz w:val="20"/>
          <w:szCs w:val="20"/>
        </w:rPr>
        <w:t>Noord- Holland</w:t>
      </w:r>
      <w:r w:rsidRPr="00247DE1">
        <w:rPr>
          <w:rFonts w:asciiTheme="minorHAnsi" w:hAnsiTheme="minorHAnsi" w:cs="Arial"/>
          <w:sz w:val="20"/>
          <w:szCs w:val="20"/>
        </w:rPr>
        <w:t>.</w:t>
      </w:r>
    </w:p>
    <w:p w14:paraId="0D84A334" w14:textId="77777777" w:rsidR="003A5B03" w:rsidRPr="00247DE1" w:rsidRDefault="003A5B03">
      <w:pPr>
        <w:rPr>
          <w:rFonts w:asciiTheme="minorHAnsi" w:eastAsia="Calibri" w:hAnsiTheme="minorHAnsi"/>
          <w:b/>
          <w:sz w:val="20"/>
          <w:szCs w:val="20"/>
          <w:lang w:eastAsia="en-US"/>
        </w:rPr>
      </w:pPr>
    </w:p>
    <w:p w14:paraId="243FB75D" w14:textId="09175517" w:rsidR="00575D6C" w:rsidRPr="00247DE1" w:rsidRDefault="00C0531C" w:rsidP="001602C6">
      <w:pPr>
        <w:spacing w:line="284" w:lineRule="atLeast"/>
        <w:rPr>
          <w:rFonts w:asciiTheme="minorHAnsi" w:eastAsia="Calibri" w:hAnsiTheme="minorHAnsi"/>
          <w:b/>
          <w:sz w:val="20"/>
          <w:szCs w:val="20"/>
          <w:lang w:eastAsia="en-US"/>
        </w:rPr>
      </w:pPr>
      <w:r w:rsidRPr="00247DE1">
        <w:rPr>
          <w:rFonts w:asciiTheme="minorHAnsi" w:eastAsia="Calibri" w:hAnsiTheme="minorHAnsi"/>
          <w:b/>
          <w:sz w:val="20"/>
          <w:szCs w:val="20"/>
          <w:lang w:eastAsia="en-US"/>
        </w:rPr>
        <w:t xml:space="preserve">Artikel </w:t>
      </w:r>
      <w:r w:rsidR="00D17807" w:rsidRPr="00247DE1">
        <w:rPr>
          <w:rFonts w:asciiTheme="minorHAnsi" w:eastAsia="Calibri" w:hAnsiTheme="minorHAnsi"/>
          <w:b/>
          <w:sz w:val="20"/>
          <w:szCs w:val="20"/>
          <w:lang w:eastAsia="en-US"/>
        </w:rPr>
        <w:t>3</w:t>
      </w:r>
      <w:r w:rsidR="00AD12FD">
        <w:rPr>
          <w:rFonts w:asciiTheme="minorHAnsi" w:eastAsia="Calibri" w:hAnsiTheme="minorHAnsi"/>
          <w:b/>
          <w:sz w:val="20"/>
          <w:szCs w:val="20"/>
          <w:lang w:eastAsia="en-US"/>
        </w:rPr>
        <w:t>8</w:t>
      </w:r>
      <w:r w:rsidRPr="00247DE1">
        <w:rPr>
          <w:rFonts w:asciiTheme="minorHAnsi" w:eastAsia="Calibri" w:hAnsiTheme="minorHAnsi"/>
          <w:b/>
          <w:sz w:val="20"/>
          <w:szCs w:val="20"/>
          <w:lang w:eastAsia="en-US"/>
        </w:rPr>
        <w:tab/>
      </w:r>
      <w:r w:rsidR="00575D6C" w:rsidRPr="00247DE1">
        <w:rPr>
          <w:rFonts w:asciiTheme="minorHAnsi" w:eastAsia="Calibri" w:hAnsiTheme="minorHAnsi"/>
          <w:b/>
          <w:sz w:val="20"/>
          <w:szCs w:val="20"/>
          <w:lang w:eastAsia="en-US"/>
        </w:rPr>
        <w:t>Bijlagen</w:t>
      </w:r>
    </w:p>
    <w:p w14:paraId="3B6A30EB" w14:textId="77777777" w:rsidR="00575D6C" w:rsidRPr="00247DE1" w:rsidRDefault="00575D6C" w:rsidP="001602C6">
      <w:pPr>
        <w:pStyle w:val="Lijstalinea"/>
        <w:tabs>
          <w:tab w:val="left" w:pos="284"/>
        </w:tabs>
        <w:spacing w:line="284" w:lineRule="atLeast"/>
        <w:ind w:left="0"/>
        <w:rPr>
          <w:rFonts w:asciiTheme="minorHAnsi" w:hAnsiTheme="minorHAnsi" w:cs="Arial"/>
          <w:sz w:val="20"/>
          <w:szCs w:val="20"/>
        </w:rPr>
      </w:pPr>
      <w:r w:rsidRPr="00247DE1">
        <w:rPr>
          <w:rFonts w:asciiTheme="minorHAnsi" w:hAnsiTheme="minorHAnsi"/>
          <w:sz w:val="20"/>
          <w:szCs w:val="20"/>
        </w:rPr>
        <w:t>De navolgende bijlagen maken onlosmakelijk deel uit van deze Overeenkomst</w:t>
      </w:r>
      <w:r w:rsidR="008C75AD" w:rsidRPr="00247DE1">
        <w:rPr>
          <w:rFonts w:asciiTheme="minorHAnsi" w:hAnsiTheme="minorHAnsi"/>
          <w:sz w:val="20"/>
          <w:szCs w:val="20"/>
        </w:rPr>
        <w:t xml:space="preserve">. </w:t>
      </w:r>
    </w:p>
    <w:p w14:paraId="73E381CF" w14:textId="77777777" w:rsidR="009C21B9" w:rsidRPr="00247DE1" w:rsidRDefault="009C21B9" w:rsidP="001602C6">
      <w:pPr>
        <w:pStyle w:val="Lijstalinea"/>
        <w:tabs>
          <w:tab w:val="left" w:pos="284"/>
        </w:tabs>
        <w:spacing w:line="284" w:lineRule="atLeast"/>
        <w:ind w:left="0"/>
        <w:rPr>
          <w:rFonts w:asciiTheme="minorHAnsi" w:hAnsiTheme="minorHAnsi" w:cs="Arial"/>
          <w:sz w:val="20"/>
          <w:szCs w:val="20"/>
        </w:rPr>
      </w:pPr>
    </w:p>
    <w:p w14:paraId="79F7C540" w14:textId="77777777" w:rsidR="009C21B9" w:rsidRPr="00247DE1" w:rsidRDefault="009C21B9" w:rsidP="001602C6">
      <w:pPr>
        <w:spacing w:line="284" w:lineRule="atLeast"/>
        <w:rPr>
          <w:rFonts w:asciiTheme="minorHAnsi" w:hAnsiTheme="minorHAnsi" w:cs="Arial"/>
          <w:sz w:val="20"/>
          <w:szCs w:val="20"/>
        </w:rPr>
      </w:pPr>
      <w:r w:rsidRPr="00247DE1">
        <w:rPr>
          <w:rFonts w:asciiTheme="minorHAnsi" w:hAnsiTheme="minorHAnsi" w:cs="Arial"/>
          <w:sz w:val="20"/>
          <w:szCs w:val="20"/>
        </w:rPr>
        <w:t>Deze Overeenkomst en de daarbij behorende bijlagen worden geacht elkaar aan te vullen</w:t>
      </w:r>
      <w:r w:rsidRPr="00247DE1">
        <w:rPr>
          <w:rFonts w:asciiTheme="minorHAnsi" w:hAnsiTheme="minorHAnsi"/>
          <w:sz w:val="20"/>
          <w:szCs w:val="20"/>
        </w:rPr>
        <w:t xml:space="preserve"> </w:t>
      </w:r>
      <w:r w:rsidRPr="00247DE1">
        <w:rPr>
          <w:rFonts w:asciiTheme="minorHAnsi" w:hAnsiTheme="minorHAnsi" w:cs="Arial"/>
          <w:sz w:val="20"/>
          <w:szCs w:val="20"/>
        </w:rPr>
        <w:t>echter voor het geval er strijdigheid bestaat tussen de bepalingen van deze Overeenkomst en de bijlagen, prevaleren de bepalingen van de Overeenkomst.</w:t>
      </w:r>
    </w:p>
    <w:p w14:paraId="31572D8C" w14:textId="77777777" w:rsidR="00CE190B" w:rsidRPr="00247DE1" w:rsidRDefault="00CE190B" w:rsidP="001602C6">
      <w:pPr>
        <w:spacing w:line="284" w:lineRule="atLeast"/>
        <w:rPr>
          <w:rFonts w:asciiTheme="minorHAnsi" w:hAnsiTheme="minorHAnsi" w:cs="Arial"/>
          <w:sz w:val="20"/>
          <w:szCs w:val="20"/>
        </w:rPr>
      </w:pPr>
    </w:p>
    <w:p w14:paraId="787B3317" w14:textId="78BD8238" w:rsidR="003F0203" w:rsidRPr="00C1441C" w:rsidRDefault="009F21F1" w:rsidP="00E90FFA">
      <w:pPr>
        <w:pStyle w:val="Lijstalinea"/>
        <w:numPr>
          <w:ilvl w:val="0"/>
          <w:numId w:val="38"/>
        </w:numPr>
        <w:spacing w:line="284" w:lineRule="atLeast"/>
        <w:rPr>
          <w:rFonts w:asciiTheme="minorHAnsi" w:eastAsia="Calibri" w:hAnsiTheme="minorHAnsi"/>
          <w:sz w:val="20"/>
          <w:szCs w:val="20"/>
          <w:lang w:eastAsia="en-US"/>
        </w:rPr>
      </w:pPr>
      <w:r w:rsidRPr="00C1441C">
        <w:rPr>
          <w:rFonts w:asciiTheme="minorHAnsi" w:eastAsia="Calibri" w:hAnsiTheme="minorHAnsi"/>
          <w:sz w:val="20"/>
          <w:szCs w:val="20"/>
          <w:lang w:eastAsia="en-US"/>
        </w:rPr>
        <w:t>Gronduitgiftetekening</w:t>
      </w:r>
      <w:r w:rsidR="003F0203" w:rsidRPr="00C1441C">
        <w:rPr>
          <w:rFonts w:asciiTheme="minorHAnsi" w:eastAsia="Calibri" w:hAnsiTheme="minorHAnsi"/>
          <w:sz w:val="20"/>
          <w:szCs w:val="20"/>
          <w:lang w:eastAsia="en-US"/>
        </w:rPr>
        <w:t xml:space="preserve"> d.d. </w:t>
      </w:r>
      <w:r w:rsidR="00651BB7" w:rsidRPr="00C1441C">
        <w:rPr>
          <w:rFonts w:asciiTheme="minorHAnsi" w:eastAsia="Calibri" w:hAnsiTheme="minorHAnsi"/>
          <w:sz w:val="20"/>
          <w:szCs w:val="20"/>
          <w:lang w:eastAsia="en-US"/>
        </w:rPr>
        <w:t xml:space="preserve">(datum </w:t>
      </w:r>
      <w:proofErr w:type="spellStart"/>
      <w:r w:rsidR="00651BB7" w:rsidRPr="00C1441C">
        <w:rPr>
          <w:rFonts w:asciiTheme="minorHAnsi" w:eastAsia="Calibri" w:hAnsiTheme="minorHAnsi"/>
          <w:sz w:val="20"/>
          <w:szCs w:val="20"/>
          <w:lang w:eastAsia="en-US"/>
        </w:rPr>
        <w:t>nnb</w:t>
      </w:r>
      <w:proofErr w:type="spellEnd"/>
      <w:r w:rsidR="00651BB7" w:rsidRPr="00C1441C">
        <w:rPr>
          <w:rFonts w:asciiTheme="minorHAnsi" w:eastAsia="Calibri" w:hAnsiTheme="minorHAnsi"/>
          <w:sz w:val="20"/>
          <w:szCs w:val="20"/>
          <w:lang w:eastAsia="en-US"/>
        </w:rPr>
        <w:t>)</w:t>
      </w:r>
    </w:p>
    <w:p w14:paraId="7AA35DB1" w14:textId="160B9AEE" w:rsidR="003F0203" w:rsidRPr="00C1441C" w:rsidRDefault="000F7623" w:rsidP="00E90FFA">
      <w:pPr>
        <w:pStyle w:val="Lijstalinea"/>
        <w:numPr>
          <w:ilvl w:val="0"/>
          <w:numId w:val="38"/>
        </w:numPr>
        <w:spacing w:line="284" w:lineRule="atLeast"/>
        <w:rPr>
          <w:rFonts w:asciiTheme="minorHAnsi" w:eastAsia="Calibri" w:hAnsiTheme="minorHAnsi"/>
          <w:sz w:val="20"/>
          <w:szCs w:val="20"/>
          <w:lang w:eastAsia="en-US"/>
        </w:rPr>
      </w:pPr>
      <w:r w:rsidRPr="00C1441C">
        <w:rPr>
          <w:rFonts w:asciiTheme="minorHAnsi" w:eastAsia="Calibri" w:hAnsiTheme="minorHAnsi"/>
          <w:sz w:val="20"/>
          <w:szCs w:val="20"/>
          <w:lang w:eastAsia="en-US"/>
        </w:rPr>
        <w:t xml:space="preserve">Uitvraag marktpartijen d.d. </w:t>
      </w:r>
      <w:r w:rsidR="00481180" w:rsidRPr="00C1441C">
        <w:rPr>
          <w:rFonts w:asciiTheme="minorHAnsi" w:eastAsia="Calibri" w:hAnsiTheme="minorHAnsi"/>
          <w:sz w:val="20"/>
          <w:szCs w:val="20"/>
          <w:lang w:eastAsia="en-US"/>
        </w:rPr>
        <w:t>…(</w:t>
      </w:r>
      <w:r w:rsidR="00331626" w:rsidRPr="00C1441C">
        <w:rPr>
          <w:rFonts w:asciiTheme="minorHAnsi" w:eastAsia="Calibri" w:hAnsiTheme="minorHAnsi"/>
          <w:sz w:val="20"/>
          <w:szCs w:val="20"/>
          <w:lang w:eastAsia="en-US"/>
        </w:rPr>
        <w:t xml:space="preserve">datum </w:t>
      </w:r>
      <w:proofErr w:type="spellStart"/>
      <w:r w:rsidR="00331626" w:rsidRPr="00C1441C">
        <w:rPr>
          <w:rFonts w:asciiTheme="minorHAnsi" w:eastAsia="Calibri" w:hAnsiTheme="minorHAnsi"/>
          <w:sz w:val="20"/>
          <w:szCs w:val="20"/>
          <w:lang w:eastAsia="en-US"/>
        </w:rPr>
        <w:t>nnb</w:t>
      </w:r>
      <w:proofErr w:type="spellEnd"/>
      <w:r w:rsidR="00331626" w:rsidRPr="00C1441C">
        <w:rPr>
          <w:rFonts w:asciiTheme="minorHAnsi" w:eastAsia="Calibri" w:hAnsiTheme="minorHAnsi"/>
          <w:sz w:val="20"/>
          <w:szCs w:val="20"/>
          <w:lang w:eastAsia="en-US"/>
        </w:rPr>
        <w:t>)</w:t>
      </w:r>
    </w:p>
    <w:p w14:paraId="684E466F" w14:textId="77777777" w:rsidR="003F0203" w:rsidRPr="00C1441C" w:rsidRDefault="003F0203" w:rsidP="00E90FFA">
      <w:pPr>
        <w:pStyle w:val="Lijstalinea"/>
        <w:numPr>
          <w:ilvl w:val="0"/>
          <w:numId w:val="38"/>
        </w:numPr>
        <w:spacing w:line="284" w:lineRule="atLeast"/>
        <w:rPr>
          <w:rFonts w:asciiTheme="minorHAnsi" w:eastAsia="Calibri" w:hAnsiTheme="minorHAnsi"/>
          <w:sz w:val="20"/>
          <w:szCs w:val="20"/>
          <w:lang w:eastAsia="en-US"/>
        </w:rPr>
      </w:pPr>
      <w:r w:rsidRPr="00C1441C">
        <w:rPr>
          <w:rFonts w:asciiTheme="minorHAnsi" w:eastAsia="Calibri" w:hAnsiTheme="minorHAnsi"/>
          <w:sz w:val="20"/>
          <w:szCs w:val="20"/>
          <w:lang w:eastAsia="en-US"/>
        </w:rPr>
        <w:t xml:space="preserve">Aanbieding bouwer/ontwikkelaar (datum </w:t>
      </w:r>
      <w:proofErr w:type="spellStart"/>
      <w:r w:rsidRPr="00C1441C">
        <w:rPr>
          <w:rFonts w:asciiTheme="minorHAnsi" w:eastAsia="Calibri" w:hAnsiTheme="minorHAnsi"/>
          <w:sz w:val="20"/>
          <w:szCs w:val="20"/>
          <w:lang w:eastAsia="en-US"/>
        </w:rPr>
        <w:t>nnb</w:t>
      </w:r>
      <w:proofErr w:type="spellEnd"/>
      <w:r w:rsidRPr="00C1441C">
        <w:rPr>
          <w:rFonts w:asciiTheme="minorHAnsi" w:eastAsia="Calibri" w:hAnsiTheme="minorHAnsi"/>
          <w:sz w:val="20"/>
          <w:szCs w:val="20"/>
          <w:lang w:eastAsia="en-US"/>
        </w:rPr>
        <w:t>)</w:t>
      </w:r>
    </w:p>
    <w:p w14:paraId="1DF10956" w14:textId="77777777" w:rsidR="003F0203" w:rsidRPr="00C1441C" w:rsidRDefault="003F0203" w:rsidP="00E90FFA">
      <w:pPr>
        <w:pStyle w:val="Lijstalinea"/>
        <w:numPr>
          <w:ilvl w:val="0"/>
          <w:numId w:val="38"/>
        </w:numPr>
        <w:spacing w:line="284" w:lineRule="atLeast"/>
        <w:rPr>
          <w:rFonts w:asciiTheme="minorHAnsi" w:eastAsia="Calibri" w:hAnsiTheme="minorHAnsi"/>
          <w:sz w:val="20"/>
          <w:szCs w:val="20"/>
          <w:lang w:eastAsia="en-US"/>
        </w:rPr>
      </w:pPr>
      <w:r w:rsidRPr="00C1441C">
        <w:rPr>
          <w:rFonts w:asciiTheme="minorHAnsi" w:eastAsia="Calibri" w:hAnsiTheme="minorHAnsi"/>
          <w:sz w:val="20"/>
          <w:szCs w:val="20"/>
          <w:lang w:eastAsia="en-US"/>
        </w:rPr>
        <w:t xml:space="preserve">Bankgarantie bouwer/ontwikkelaar (datum </w:t>
      </w:r>
      <w:proofErr w:type="spellStart"/>
      <w:r w:rsidRPr="00C1441C">
        <w:rPr>
          <w:rFonts w:asciiTheme="minorHAnsi" w:eastAsia="Calibri" w:hAnsiTheme="minorHAnsi"/>
          <w:sz w:val="20"/>
          <w:szCs w:val="20"/>
          <w:lang w:eastAsia="en-US"/>
        </w:rPr>
        <w:t>nnb</w:t>
      </w:r>
      <w:proofErr w:type="spellEnd"/>
      <w:r w:rsidRPr="00C1441C">
        <w:rPr>
          <w:rFonts w:asciiTheme="minorHAnsi" w:eastAsia="Calibri" w:hAnsiTheme="minorHAnsi"/>
          <w:sz w:val="20"/>
          <w:szCs w:val="20"/>
          <w:lang w:eastAsia="en-US"/>
        </w:rPr>
        <w:t>)</w:t>
      </w:r>
    </w:p>
    <w:p w14:paraId="42FFE921" w14:textId="4FFB55BA" w:rsidR="003F0203" w:rsidRPr="00C1441C" w:rsidRDefault="003F0203" w:rsidP="00E90FFA">
      <w:pPr>
        <w:pStyle w:val="Lijstalinea"/>
        <w:numPr>
          <w:ilvl w:val="0"/>
          <w:numId w:val="38"/>
        </w:numPr>
        <w:spacing w:line="284" w:lineRule="atLeast"/>
        <w:rPr>
          <w:rFonts w:asciiTheme="minorHAnsi" w:eastAsia="Calibri" w:hAnsiTheme="minorHAnsi"/>
          <w:sz w:val="20"/>
          <w:szCs w:val="20"/>
          <w:lang w:eastAsia="en-US"/>
        </w:rPr>
      </w:pPr>
      <w:r w:rsidRPr="00C1441C">
        <w:rPr>
          <w:rFonts w:asciiTheme="minorHAnsi" w:eastAsia="Calibri" w:hAnsiTheme="minorHAnsi"/>
          <w:sz w:val="20"/>
          <w:szCs w:val="20"/>
          <w:lang w:eastAsia="en-US"/>
        </w:rPr>
        <w:lastRenderedPageBreak/>
        <w:t xml:space="preserve">Concept akte van levering (datum </w:t>
      </w:r>
      <w:proofErr w:type="spellStart"/>
      <w:r w:rsidRPr="00C1441C">
        <w:rPr>
          <w:rFonts w:asciiTheme="minorHAnsi" w:eastAsia="Calibri" w:hAnsiTheme="minorHAnsi"/>
          <w:sz w:val="20"/>
          <w:szCs w:val="20"/>
          <w:lang w:eastAsia="en-US"/>
        </w:rPr>
        <w:t>nnb</w:t>
      </w:r>
      <w:proofErr w:type="spellEnd"/>
      <w:r w:rsidRPr="00C1441C">
        <w:rPr>
          <w:rFonts w:asciiTheme="minorHAnsi" w:eastAsia="Calibri" w:hAnsiTheme="minorHAnsi"/>
          <w:sz w:val="20"/>
          <w:szCs w:val="20"/>
          <w:lang w:eastAsia="en-US"/>
        </w:rPr>
        <w:t>)</w:t>
      </w:r>
    </w:p>
    <w:p w14:paraId="7772F2C5" w14:textId="77777777" w:rsidR="003F0203" w:rsidRPr="00C1441C" w:rsidRDefault="003F0203" w:rsidP="00E90FFA">
      <w:pPr>
        <w:pStyle w:val="Lijstalinea"/>
        <w:numPr>
          <w:ilvl w:val="0"/>
          <w:numId w:val="38"/>
        </w:numPr>
        <w:spacing w:line="284" w:lineRule="atLeast"/>
        <w:rPr>
          <w:rFonts w:asciiTheme="minorHAnsi" w:eastAsia="Calibri" w:hAnsiTheme="minorHAnsi"/>
          <w:sz w:val="20"/>
          <w:szCs w:val="20"/>
          <w:lang w:eastAsia="en-US"/>
        </w:rPr>
      </w:pPr>
      <w:r w:rsidRPr="00C1441C">
        <w:rPr>
          <w:rFonts w:asciiTheme="minorHAnsi" w:eastAsia="Calibri" w:hAnsiTheme="minorHAnsi"/>
          <w:sz w:val="20"/>
          <w:szCs w:val="20"/>
          <w:lang w:eastAsia="en-US"/>
        </w:rPr>
        <w:t xml:space="preserve">Prognose planning bouw (datum </w:t>
      </w:r>
      <w:proofErr w:type="spellStart"/>
      <w:r w:rsidRPr="00C1441C">
        <w:rPr>
          <w:rFonts w:asciiTheme="minorHAnsi" w:eastAsia="Calibri" w:hAnsiTheme="minorHAnsi"/>
          <w:sz w:val="20"/>
          <w:szCs w:val="20"/>
          <w:lang w:eastAsia="en-US"/>
        </w:rPr>
        <w:t>nnb</w:t>
      </w:r>
      <w:proofErr w:type="spellEnd"/>
      <w:r w:rsidRPr="00C1441C">
        <w:rPr>
          <w:rFonts w:asciiTheme="minorHAnsi" w:eastAsia="Calibri" w:hAnsiTheme="minorHAnsi"/>
          <w:sz w:val="20"/>
          <w:szCs w:val="20"/>
          <w:lang w:eastAsia="en-US"/>
        </w:rPr>
        <w:t>)</w:t>
      </w:r>
    </w:p>
    <w:p w14:paraId="361C46D4" w14:textId="58CFD64B" w:rsidR="00912E44" w:rsidRPr="00C1441C" w:rsidRDefault="00912E44" w:rsidP="00E90FFA">
      <w:pPr>
        <w:pStyle w:val="Lijstalinea"/>
        <w:numPr>
          <w:ilvl w:val="0"/>
          <w:numId w:val="38"/>
        </w:numPr>
        <w:spacing w:line="284" w:lineRule="atLeast"/>
        <w:rPr>
          <w:rFonts w:asciiTheme="minorHAnsi" w:eastAsia="Calibri" w:hAnsiTheme="minorHAnsi"/>
          <w:sz w:val="20"/>
          <w:szCs w:val="20"/>
          <w:lang w:eastAsia="en-US"/>
        </w:rPr>
      </w:pPr>
      <w:proofErr w:type="spellStart"/>
      <w:r w:rsidRPr="00C1441C">
        <w:rPr>
          <w:rFonts w:asciiTheme="minorHAnsi" w:eastAsia="Calibri" w:hAnsiTheme="minorHAnsi"/>
          <w:sz w:val="20"/>
          <w:szCs w:val="20"/>
          <w:lang w:eastAsia="en-US"/>
        </w:rPr>
        <w:t>PvE</w:t>
      </w:r>
      <w:proofErr w:type="spellEnd"/>
      <w:r w:rsidRPr="00C1441C">
        <w:rPr>
          <w:rFonts w:asciiTheme="minorHAnsi" w:eastAsia="Calibri" w:hAnsiTheme="minorHAnsi"/>
          <w:sz w:val="20"/>
          <w:szCs w:val="20"/>
          <w:lang w:eastAsia="en-US"/>
        </w:rPr>
        <w:t xml:space="preserve"> sociale huurwoningen</w:t>
      </w:r>
      <w:r w:rsidR="006D2AAA" w:rsidRPr="00C1441C">
        <w:rPr>
          <w:rFonts w:asciiTheme="minorHAnsi" w:eastAsia="Calibri" w:hAnsiTheme="minorHAnsi"/>
          <w:sz w:val="20"/>
          <w:szCs w:val="20"/>
          <w:lang w:eastAsia="en-US"/>
        </w:rPr>
        <w:t xml:space="preserve"> d.d. </w:t>
      </w:r>
      <w:r w:rsidR="00651BB7" w:rsidRPr="00C1441C">
        <w:rPr>
          <w:rFonts w:asciiTheme="minorHAnsi" w:eastAsia="Calibri" w:hAnsiTheme="minorHAnsi"/>
          <w:sz w:val="20"/>
          <w:szCs w:val="20"/>
          <w:lang w:eastAsia="en-US"/>
        </w:rPr>
        <w:t xml:space="preserve">(datum </w:t>
      </w:r>
      <w:proofErr w:type="spellStart"/>
      <w:r w:rsidR="00651BB7" w:rsidRPr="00C1441C">
        <w:rPr>
          <w:rFonts w:asciiTheme="minorHAnsi" w:eastAsia="Calibri" w:hAnsiTheme="minorHAnsi"/>
          <w:sz w:val="20"/>
          <w:szCs w:val="20"/>
          <w:lang w:eastAsia="en-US"/>
        </w:rPr>
        <w:t>nnb</w:t>
      </w:r>
      <w:proofErr w:type="spellEnd"/>
      <w:r w:rsidR="00651BB7" w:rsidRPr="00C1441C">
        <w:rPr>
          <w:rFonts w:asciiTheme="minorHAnsi" w:eastAsia="Calibri" w:hAnsiTheme="minorHAnsi"/>
          <w:sz w:val="20"/>
          <w:szCs w:val="20"/>
          <w:lang w:eastAsia="en-US"/>
        </w:rPr>
        <w:t>)</w:t>
      </w:r>
    </w:p>
    <w:p w14:paraId="6CF9114D" w14:textId="4FF4AABF" w:rsidR="009058D8" w:rsidRPr="00C1441C" w:rsidRDefault="009058D8" w:rsidP="00E90FFA">
      <w:pPr>
        <w:pStyle w:val="Lijstalinea"/>
        <w:numPr>
          <w:ilvl w:val="0"/>
          <w:numId w:val="38"/>
        </w:numPr>
        <w:spacing w:line="284" w:lineRule="atLeast"/>
        <w:rPr>
          <w:rFonts w:asciiTheme="minorHAnsi" w:eastAsia="Calibri" w:hAnsiTheme="minorHAnsi"/>
          <w:sz w:val="20"/>
          <w:szCs w:val="20"/>
          <w:lang w:eastAsia="en-US"/>
        </w:rPr>
      </w:pPr>
      <w:r w:rsidRPr="00C1441C">
        <w:rPr>
          <w:rFonts w:asciiTheme="minorHAnsi" w:eastAsia="Calibri" w:hAnsiTheme="minorHAnsi"/>
          <w:sz w:val="20"/>
          <w:szCs w:val="20"/>
          <w:lang w:eastAsia="en-US"/>
        </w:rPr>
        <w:t xml:space="preserve">Stedenbouwkundig plan </w:t>
      </w:r>
      <w:proofErr w:type="spellStart"/>
      <w:r w:rsidR="00770379" w:rsidRPr="00C1441C">
        <w:rPr>
          <w:rFonts w:asciiTheme="minorHAnsi" w:eastAsia="Calibri" w:hAnsiTheme="minorHAnsi"/>
          <w:sz w:val="20"/>
          <w:szCs w:val="20"/>
          <w:lang w:eastAsia="en-US"/>
        </w:rPr>
        <w:t>incl</w:t>
      </w:r>
      <w:proofErr w:type="spellEnd"/>
      <w:r w:rsidRPr="00C1441C">
        <w:rPr>
          <w:rFonts w:asciiTheme="minorHAnsi" w:eastAsia="Calibri" w:hAnsiTheme="minorHAnsi"/>
          <w:sz w:val="20"/>
          <w:szCs w:val="20"/>
          <w:lang w:eastAsia="en-US"/>
        </w:rPr>
        <w:t xml:space="preserve"> Beeld kwaliteitsplan</w:t>
      </w:r>
    </w:p>
    <w:p w14:paraId="5AC03361" w14:textId="44EF33B0" w:rsidR="009058D8" w:rsidRPr="00C1441C" w:rsidRDefault="00C1441C" w:rsidP="00E90FFA">
      <w:pPr>
        <w:pStyle w:val="Lijstalinea"/>
        <w:numPr>
          <w:ilvl w:val="0"/>
          <w:numId w:val="38"/>
        </w:numPr>
        <w:spacing w:line="284" w:lineRule="atLeast"/>
        <w:rPr>
          <w:rFonts w:asciiTheme="minorHAnsi" w:eastAsia="Calibri" w:hAnsiTheme="minorHAnsi"/>
          <w:sz w:val="20"/>
          <w:szCs w:val="20"/>
          <w:lang w:eastAsia="en-US"/>
        </w:rPr>
      </w:pPr>
      <w:r w:rsidRPr="00C1441C">
        <w:rPr>
          <w:rFonts w:asciiTheme="minorHAnsi" w:eastAsia="Calibri" w:hAnsiTheme="minorHAnsi"/>
          <w:sz w:val="20"/>
          <w:szCs w:val="20"/>
          <w:lang w:eastAsia="en-US"/>
        </w:rPr>
        <w:t>Bestemmingsplan</w:t>
      </w:r>
    </w:p>
    <w:p w14:paraId="0FD85A7E" w14:textId="77777777" w:rsidR="003A5B03" w:rsidRPr="00247DE1" w:rsidRDefault="003A5B03" w:rsidP="000F7623">
      <w:pPr>
        <w:pStyle w:val="Lijstalinea"/>
        <w:spacing w:line="284" w:lineRule="atLeast"/>
        <w:rPr>
          <w:rFonts w:eastAsia="Calibri"/>
          <w:lang w:eastAsia="en-US"/>
        </w:rPr>
      </w:pPr>
    </w:p>
    <w:p w14:paraId="7A144F0A" w14:textId="77777777" w:rsidR="00F65DEF" w:rsidRPr="00247DE1" w:rsidRDefault="00F65DEF" w:rsidP="001602C6">
      <w:pPr>
        <w:spacing w:line="284" w:lineRule="atLeast"/>
        <w:rPr>
          <w:rFonts w:asciiTheme="minorHAnsi" w:eastAsia="Calibri" w:hAnsiTheme="minorHAnsi"/>
          <w:sz w:val="20"/>
          <w:szCs w:val="20"/>
          <w:lang w:eastAsia="en-US"/>
        </w:rPr>
      </w:pPr>
      <w:r w:rsidRPr="00247DE1">
        <w:rPr>
          <w:rFonts w:asciiTheme="minorHAnsi" w:eastAsia="Calibri" w:hAnsiTheme="minorHAnsi"/>
          <w:sz w:val="20"/>
          <w:szCs w:val="20"/>
          <w:lang w:eastAsia="en-US"/>
        </w:rPr>
        <w:t>ALDUS IN TWEEVOUD OPGEMAAKT EN ONDERTEKEND:</w:t>
      </w:r>
      <w:r w:rsidRPr="00247DE1">
        <w:rPr>
          <w:rFonts w:asciiTheme="minorHAnsi" w:eastAsia="Calibri" w:hAnsiTheme="minorHAnsi"/>
          <w:sz w:val="20"/>
          <w:szCs w:val="20"/>
          <w:lang w:eastAsia="en-US"/>
        </w:rPr>
        <w:br/>
      </w:r>
    </w:p>
    <w:p w14:paraId="78292678" w14:textId="77777777" w:rsidR="00F65DEF" w:rsidRPr="00247DE1" w:rsidRDefault="00AC6DC7" w:rsidP="001602C6">
      <w:pPr>
        <w:spacing w:line="284" w:lineRule="atLeast"/>
        <w:rPr>
          <w:rFonts w:asciiTheme="minorHAnsi" w:eastAsia="Calibri" w:hAnsiTheme="minorHAnsi"/>
          <w:sz w:val="20"/>
          <w:szCs w:val="20"/>
          <w:lang w:eastAsia="en-US"/>
        </w:rPr>
      </w:pPr>
      <w:r w:rsidRPr="00247DE1">
        <w:rPr>
          <w:rFonts w:asciiTheme="minorHAnsi" w:eastAsia="Calibri" w:hAnsiTheme="minorHAnsi"/>
          <w:sz w:val="20"/>
          <w:szCs w:val="20"/>
          <w:lang w:eastAsia="en-US"/>
        </w:rPr>
        <w:t>De Goorn</w:t>
      </w:r>
      <w:r w:rsidR="00EC362F" w:rsidRPr="00247DE1">
        <w:rPr>
          <w:rFonts w:asciiTheme="minorHAnsi" w:eastAsia="Calibri" w:hAnsiTheme="minorHAnsi"/>
          <w:sz w:val="20"/>
          <w:szCs w:val="20"/>
          <w:lang w:eastAsia="en-US"/>
        </w:rPr>
        <w:t>,</w:t>
      </w:r>
      <w:r w:rsidR="00F57782" w:rsidRPr="00247DE1">
        <w:rPr>
          <w:rFonts w:asciiTheme="minorHAnsi" w:eastAsia="Calibri" w:hAnsiTheme="minorHAnsi"/>
          <w:sz w:val="20"/>
          <w:szCs w:val="20"/>
          <w:lang w:eastAsia="en-US"/>
        </w:rPr>
        <w:t xml:space="preserve"> </w:t>
      </w:r>
      <w:r w:rsidRPr="00247DE1">
        <w:rPr>
          <w:rFonts w:asciiTheme="minorHAnsi" w:eastAsia="Calibri" w:hAnsiTheme="minorHAnsi"/>
          <w:sz w:val="20"/>
          <w:szCs w:val="20"/>
          <w:lang w:eastAsia="en-US"/>
        </w:rPr>
        <w:t>datum</w:t>
      </w:r>
      <w:r w:rsidR="00EC362F" w:rsidRPr="00247DE1">
        <w:rPr>
          <w:rFonts w:asciiTheme="minorHAnsi" w:eastAsia="Calibri" w:hAnsiTheme="minorHAnsi"/>
          <w:sz w:val="20"/>
          <w:szCs w:val="20"/>
          <w:lang w:eastAsia="en-US"/>
        </w:rPr>
        <w:t xml:space="preserve"> </w:t>
      </w:r>
      <w:r w:rsidR="00EC362F" w:rsidRPr="00247DE1">
        <w:rPr>
          <w:rFonts w:asciiTheme="minorHAnsi" w:eastAsia="Calibri" w:hAnsiTheme="minorHAnsi"/>
          <w:sz w:val="20"/>
          <w:szCs w:val="20"/>
          <w:lang w:eastAsia="en-US"/>
        </w:rPr>
        <w:tab/>
      </w:r>
      <w:r w:rsidR="00EC362F" w:rsidRPr="00247DE1">
        <w:rPr>
          <w:rFonts w:asciiTheme="minorHAnsi" w:eastAsia="Calibri" w:hAnsiTheme="minorHAnsi"/>
          <w:sz w:val="20"/>
          <w:szCs w:val="20"/>
          <w:lang w:eastAsia="en-US"/>
        </w:rPr>
        <w:tab/>
      </w:r>
      <w:r w:rsidR="00EC362F" w:rsidRPr="00247DE1">
        <w:rPr>
          <w:rFonts w:asciiTheme="minorHAnsi" w:eastAsia="Calibri" w:hAnsiTheme="minorHAnsi"/>
          <w:sz w:val="20"/>
          <w:szCs w:val="20"/>
          <w:lang w:eastAsia="en-US"/>
        </w:rPr>
        <w:tab/>
      </w:r>
      <w:r w:rsidR="00EC362F" w:rsidRPr="00247DE1">
        <w:rPr>
          <w:rFonts w:asciiTheme="minorHAnsi" w:eastAsia="Calibri" w:hAnsiTheme="minorHAnsi"/>
          <w:sz w:val="20"/>
          <w:szCs w:val="20"/>
          <w:lang w:eastAsia="en-US"/>
        </w:rPr>
        <w:tab/>
      </w:r>
      <w:r w:rsidR="00EC362F" w:rsidRPr="00247DE1">
        <w:rPr>
          <w:rFonts w:asciiTheme="minorHAnsi" w:eastAsia="Calibri" w:hAnsiTheme="minorHAnsi"/>
          <w:sz w:val="20"/>
          <w:szCs w:val="20"/>
          <w:lang w:eastAsia="en-US"/>
        </w:rPr>
        <w:tab/>
      </w:r>
    </w:p>
    <w:p w14:paraId="5DB5C2E7" w14:textId="77777777" w:rsidR="00F65DEF" w:rsidRPr="00247DE1" w:rsidRDefault="00F65DEF" w:rsidP="001602C6">
      <w:pPr>
        <w:spacing w:line="284" w:lineRule="atLeast"/>
        <w:rPr>
          <w:rFonts w:asciiTheme="minorHAnsi" w:eastAsia="Calibri" w:hAnsiTheme="minorHAnsi"/>
          <w:sz w:val="20"/>
          <w:szCs w:val="20"/>
          <w:lang w:eastAsia="en-US"/>
        </w:rPr>
      </w:pPr>
    </w:p>
    <w:p w14:paraId="2102F4C2" w14:textId="77777777" w:rsidR="00F65DEF" w:rsidRPr="00247DE1" w:rsidRDefault="00F65DEF" w:rsidP="001602C6">
      <w:pPr>
        <w:spacing w:line="284" w:lineRule="atLeast"/>
        <w:rPr>
          <w:rFonts w:asciiTheme="minorHAnsi" w:eastAsia="Calibri" w:hAnsiTheme="minorHAnsi"/>
          <w:sz w:val="20"/>
          <w:szCs w:val="20"/>
          <w:lang w:eastAsia="en-US"/>
        </w:rPr>
      </w:pPr>
      <w:r w:rsidRPr="00247DE1">
        <w:rPr>
          <w:rFonts w:asciiTheme="minorHAnsi" w:eastAsia="Calibri" w:hAnsiTheme="minorHAnsi"/>
          <w:b/>
          <w:sz w:val="20"/>
          <w:szCs w:val="20"/>
          <w:lang w:eastAsia="en-US"/>
        </w:rPr>
        <w:t xml:space="preserve">Gemeente </w:t>
      </w:r>
      <w:r w:rsidR="0059244D" w:rsidRPr="00247DE1">
        <w:rPr>
          <w:rFonts w:asciiTheme="minorHAnsi" w:eastAsia="Calibri" w:hAnsiTheme="minorHAnsi"/>
          <w:b/>
          <w:sz w:val="20"/>
          <w:szCs w:val="20"/>
          <w:lang w:eastAsia="en-US"/>
        </w:rPr>
        <w:t>Koggenland</w:t>
      </w:r>
      <w:r w:rsidR="00B75665" w:rsidRPr="00247DE1">
        <w:rPr>
          <w:rFonts w:asciiTheme="minorHAnsi" w:eastAsia="Calibri" w:hAnsiTheme="minorHAnsi"/>
          <w:b/>
          <w:sz w:val="20"/>
          <w:szCs w:val="20"/>
          <w:lang w:eastAsia="en-US"/>
        </w:rPr>
        <w:tab/>
      </w:r>
      <w:r w:rsidRPr="00247DE1">
        <w:rPr>
          <w:rFonts w:asciiTheme="minorHAnsi" w:eastAsia="Calibri" w:hAnsiTheme="minorHAnsi"/>
          <w:sz w:val="20"/>
          <w:szCs w:val="20"/>
          <w:lang w:eastAsia="en-US"/>
        </w:rPr>
        <w:tab/>
      </w:r>
      <w:r w:rsidRPr="00247DE1">
        <w:rPr>
          <w:rFonts w:asciiTheme="minorHAnsi" w:eastAsia="Calibri" w:hAnsiTheme="minorHAnsi"/>
          <w:sz w:val="20"/>
          <w:szCs w:val="20"/>
          <w:lang w:eastAsia="en-US"/>
        </w:rPr>
        <w:tab/>
      </w:r>
      <w:r w:rsidR="008219BA" w:rsidRPr="00247DE1">
        <w:rPr>
          <w:rFonts w:asciiTheme="minorHAnsi" w:eastAsia="Calibri" w:hAnsiTheme="minorHAnsi"/>
          <w:sz w:val="20"/>
          <w:szCs w:val="20"/>
          <w:lang w:eastAsia="en-US"/>
        </w:rPr>
        <w:tab/>
      </w:r>
      <w:r w:rsidR="008219BA" w:rsidRPr="00247DE1">
        <w:rPr>
          <w:rFonts w:asciiTheme="minorHAnsi" w:eastAsia="Calibri" w:hAnsiTheme="minorHAnsi"/>
          <w:sz w:val="20"/>
          <w:szCs w:val="20"/>
          <w:lang w:eastAsia="en-US"/>
        </w:rPr>
        <w:tab/>
      </w:r>
      <w:r w:rsidR="008219BA" w:rsidRPr="00247DE1">
        <w:rPr>
          <w:rFonts w:asciiTheme="minorHAnsi" w:eastAsia="Calibri" w:hAnsiTheme="minorHAnsi"/>
          <w:sz w:val="20"/>
          <w:szCs w:val="20"/>
          <w:lang w:eastAsia="en-US"/>
        </w:rPr>
        <w:tab/>
      </w:r>
      <w:r w:rsidR="008219BA" w:rsidRPr="00247DE1">
        <w:rPr>
          <w:rFonts w:asciiTheme="minorHAnsi" w:eastAsia="Calibri" w:hAnsiTheme="minorHAnsi"/>
          <w:sz w:val="20"/>
          <w:szCs w:val="20"/>
          <w:lang w:eastAsia="en-US"/>
        </w:rPr>
        <w:tab/>
      </w:r>
      <w:r w:rsidR="0059244D" w:rsidRPr="00247DE1">
        <w:rPr>
          <w:rFonts w:asciiTheme="minorHAnsi" w:eastAsia="Calibri" w:hAnsiTheme="minorHAnsi"/>
          <w:b/>
          <w:sz w:val="20"/>
          <w:szCs w:val="20"/>
          <w:lang w:eastAsia="en-US"/>
        </w:rPr>
        <w:t>[naam bedrijf]</w:t>
      </w:r>
      <w:r w:rsidRPr="00247DE1">
        <w:rPr>
          <w:rFonts w:asciiTheme="minorHAnsi" w:eastAsia="Calibri" w:hAnsiTheme="minorHAnsi"/>
          <w:sz w:val="20"/>
          <w:szCs w:val="20"/>
          <w:lang w:eastAsia="en-US"/>
        </w:rPr>
        <w:tab/>
      </w:r>
      <w:r w:rsidR="008A653A" w:rsidRPr="00247DE1">
        <w:rPr>
          <w:rFonts w:asciiTheme="minorHAnsi" w:eastAsia="Calibri" w:hAnsiTheme="minorHAnsi"/>
          <w:sz w:val="20"/>
          <w:szCs w:val="20"/>
          <w:lang w:eastAsia="en-US"/>
        </w:rPr>
        <w:tab/>
      </w:r>
      <w:r w:rsidR="00CE190B" w:rsidRPr="00247DE1">
        <w:rPr>
          <w:rFonts w:asciiTheme="minorHAnsi" w:eastAsia="Calibri" w:hAnsiTheme="minorHAnsi"/>
          <w:sz w:val="20"/>
          <w:szCs w:val="20"/>
          <w:lang w:eastAsia="en-US"/>
        </w:rPr>
        <w:tab/>
      </w:r>
      <w:r w:rsidR="00CE190B" w:rsidRPr="00247DE1">
        <w:rPr>
          <w:rFonts w:asciiTheme="minorHAnsi" w:eastAsia="Calibri" w:hAnsiTheme="minorHAnsi"/>
          <w:sz w:val="20"/>
          <w:szCs w:val="20"/>
          <w:lang w:eastAsia="en-US"/>
        </w:rPr>
        <w:tab/>
      </w:r>
      <w:r w:rsidR="008A653A" w:rsidRPr="00247DE1">
        <w:rPr>
          <w:rFonts w:asciiTheme="minorHAnsi" w:eastAsia="Calibri" w:hAnsiTheme="minorHAnsi"/>
          <w:b/>
          <w:sz w:val="20"/>
          <w:szCs w:val="20"/>
          <w:lang w:eastAsia="en-US"/>
        </w:rPr>
        <w:tab/>
      </w:r>
    </w:p>
    <w:p w14:paraId="09746BFB" w14:textId="77777777" w:rsidR="00F65DEF" w:rsidRPr="00247DE1" w:rsidRDefault="00F65DEF" w:rsidP="001602C6">
      <w:pPr>
        <w:spacing w:line="284" w:lineRule="atLeast"/>
        <w:rPr>
          <w:rFonts w:asciiTheme="minorHAnsi" w:eastAsia="Calibri" w:hAnsiTheme="minorHAnsi"/>
          <w:sz w:val="20"/>
          <w:szCs w:val="20"/>
          <w:lang w:eastAsia="en-US"/>
        </w:rPr>
      </w:pPr>
      <w:r w:rsidRPr="00247DE1">
        <w:rPr>
          <w:rFonts w:asciiTheme="minorHAnsi" w:eastAsia="Calibri" w:hAnsiTheme="minorHAnsi"/>
          <w:sz w:val="20"/>
          <w:szCs w:val="20"/>
          <w:lang w:eastAsia="en-US"/>
        </w:rPr>
        <w:t>Namens dezen,</w:t>
      </w:r>
      <w:r w:rsidRPr="00247DE1">
        <w:rPr>
          <w:rFonts w:asciiTheme="minorHAnsi" w:eastAsia="Calibri" w:hAnsiTheme="minorHAnsi"/>
          <w:sz w:val="20"/>
          <w:szCs w:val="20"/>
          <w:lang w:eastAsia="en-US"/>
        </w:rPr>
        <w:tab/>
      </w:r>
      <w:r w:rsidRPr="00247DE1">
        <w:rPr>
          <w:rFonts w:asciiTheme="minorHAnsi" w:eastAsia="Calibri" w:hAnsiTheme="minorHAnsi"/>
          <w:sz w:val="20"/>
          <w:szCs w:val="20"/>
          <w:lang w:eastAsia="en-US"/>
        </w:rPr>
        <w:tab/>
      </w:r>
      <w:r w:rsidRPr="00247DE1">
        <w:rPr>
          <w:rFonts w:asciiTheme="minorHAnsi" w:eastAsia="Calibri" w:hAnsiTheme="minorHAnsi"/>
          <w:sz w:val="20"/>
          <w:szCs w:val="20"/>
          <w:lang w:eastAsia="en-US"/>
        </w:rPr>
        <w:tab/>
      </w:r>
      <w:r w:rsidRPr="00247DE1">
        <w:rPr>
          <w:rFonts w:asciiTheme="minorHAnsi" w:eastAsia="Calibri" w:hAnsiTheme="minorHAnsi"/>
          <w:sz w:val="20"/>
          <w:szCs w:val="20"/>
          <w:lang w:eastAsia="en-US"/>
        </w:rPr>
        <w:tab/>
      </w:r>
      <w:r w:rsidR="008219BA" w:rsidRPr="00247DE1">
        <w:rPr>
          <w:rFonts w:asciiTheme="minorHAnsi" w:eastAsia="Calibri" w:hAnsiTheme="minorHAnsi"/>
          <w:sz w:val="20"/>
          <w:szCs w:val="20"/>
          <w:lang w:eastAsia="en-US"/>
        </w:rPr>
        <w:tab/>
      </w:r>
      <w:r w:rsidR="008219BA" w:rsidRPr="00247DE1">
        <w:rPr>
          <w:rFonts w:asciiTheme="minorHAnsi" w:eastAsia="Calibri" w:hAnsiTheme="minorHAnsi"/>
          <w:sz w:val="20"/>
          <w:szCs w:val="20"/>
          <w:lang w:eastAsia="en-US"/>
        </w:rPr>
        <w:tab/>
      </w:r>
      <w:r w:rsidR="008219BA" w:rsidRPr="00247DE1">
        <w:rPr>
          <w:rFonts w:asciiTheme="minorHAnsi" w:eastAsia="Calibri" w:hAnsiTheme="minorHAnsi"/>
          <w:sz w:val="20"/>
          <w:szCs w:val="20"/>
          <w:lang w:eastAsia="en-US"/>
        </w:rPr>
        <w:tab/>
      </w:r>
      <w:r w:rsidR="008219BA" w:rsidRPr="00247DE1">
        <w:rPr>
          <w:rFonts w:asciiTheme="minorHAnsi" w:eastAsia="Calibri" w:hAnsiTheme="minorHAnsi"/>
          <w:sz w:val="20"/>
          <w:szCs w:val="20"/>
          <w:lang w:eastAsia="en-US"/>
        </w:rPr>
        <w:tab/>
      </w:r>
      <w:r w:rsidR="008A653A" w:rsidRPr="00247DE1">
        <w:rPr>
          <w:rFonts w:asciiTheme="minorHAnsi" w:eastAsia="Calibri" w:hAnsiTheme="minorHAnsi"/>
          <w:sz w:val="20"/>
          <w:szCs w:val="20"/>
          <w:lang w:eastAsia="en-US"/>
        </w:rPr>
        <w:t>Namens dezen,</w:t>
      </w:r>
      <w:r w:rsidRPr="00247DE1">
        <w:rPr>
          <w:rFonts w:asciiTheme="minorHAnsi" w:eastAsia="Calibri" w:hAnsiTheme="minorHAnsi"/>
          <w:sz w:val="20"/>
          <w:szCs w:val="20"/>
          <w:lang w:eastAsia="en-US"/>
        </w:rPr>
        <w:tab/>
      </w:r>
    </w:p>
    <w:p w14:paraId="525F23D2" w14:textId="77777777" w:rsidR="00F65DEF" w:rsidRPr="00247DE1" w:rsidRDefault="00F65DEF" w:rsidP="001602C6">
      <w:pPr>
        <w:spacing w:line="284" w:lineRule="atLeast"/>
        <w:rPr>
          <w:rFonts w:asciiTheme="minorHAnsi" w:eastAsia="Calibri" w:hAnsiTheme="minorHAnsi"/>
          <w:sz w:val="20"/>
          <w:szCs w:val="20"/>
          <w:lang w:eastAsia="en-US"/>
        </w:rPr>
      </w:pPr>
    </w:p>
    <w:p w14:paraId="26EE0C80" w14:textId="77777777" w:rsidR="003A5B03" w:rsidRPr="00247DE1" w:rsidRDefault="003A5B03" w:rsidP="001602C6">
      <w:pPr>
        <w:spacing w:line="284" w:lineRule="atLeast"/>
        <w:rPr>
          <w:rFonts w:asciiTheme="minorHAnsi" w:eastAsia="Calibri" w:hAnsiTheme="minorHAnsi"/>
          <w:sz w:val="20"/>
          <w:szCs w:val="20"/>
          <w:lang w:eastAsia="en-US"/>
        </w:rPr>
      </w:pPr>
    </w:p>
    <w:p w14:paraId="156262D8" w14:textId="77777777" w:rsidR="003A5B03" w:rsidRPr="00247DE1" w:rsidRDefault="003A5B03" w:rsidP="001602C6">
      <w:pPr>
        <w:spacing w:line="284" w:lineRule="atLeast"/>
        <w:rPr>
          <w:rFonts w:asciiTheme="minorHAnsi" w:eastAsia="Calibri" w:hAnsiTheme="minorHAnsi"/>
          <w:sz w:val="20"/>
          <w:szCs w:val="20"/>
          <w:lang w:eastAsia="en-US"/>
        </w:rPr>
      </w:pPr>
    </w:p>
    <w:p w14:paraId="7A76B1DC" w14:textId="77777777" w:rsidR="00B51423" w:rsidRPr="00247DE1" w:rsidRDefault="00B75665" w:rsidP="001602C6">
      <w:pPr>
        <w:spacing w:line="284" w:lineRule="atLeast"/>
        <w:rPr>
          <w:rFonts w:asciiTheme="minorHAnsi" w:eastAsia="Calibri" w:hAnsiTheme="minorHAnsi"/>
          <w:sz w:val="20"/>
          <w:szCs w:val="20"/>
          <w:lang w:eastAsia="en-US"/>
        </w:rPr>
      </w:pPr>
      <w:r w:rsidRPr="00247DE1">
        <w:rPr>
          <w:rFonts w:asciiTheme="minorHAnsi" w:eastAsia="Calibri" w:hAnsiTheme="minorHAnsi"/>
          <w:sz w:val="20"/>
          <w:szCs w:val="20"/>
          <w:lang w:eastAsia="en-US"/>
        </w:rPr>
        <w:tab/>
      </w:r>
      <w:r w:rsidR="00F65DEF" w:rsidRPr="00247DE1">
        <w:rPr>
          <w:rFonts w:asciiTheme="minorHAnsi" w:eastAsia="Calibri" w:hAnsiTheme="minorHAnsi"/>
          <w:sz w:val="20"/>
          <w:szCs w:val="20"/>
          <w:lang w:eastAsia="en-US"/>
        </w:rPr>
        <w:tab/>
      </w:r>
      <w:r w:rsidR="00F65DEF" w:rsidRPr="00247DE1">
        <w:rPr>
          <w:rFonts w:asciiTheme="minorHAnsi" w:eastAsia="Calibri" w:hAnsiTheme="minorHAnsi"/>
          <w:sz w:val="20"/>
          <w:szCs w:val="20"/>
          <w:lang w:eastAsia="en-US"/>
        </w:rPr>
        <w:tab/>
      </w:r>
      <w:r w:rsidR="00F65DEF" w:rsidRPr="00247DE1">
        <w:rPr>
          <w:rFonts w:asciiTheme="minorHAnsi" w:eastAsia="Calibri" w:hAnsiTheme="minorHAnsi"/>
          <w:sz w:val="20"/>
          <w:szCs w:val="20"/>
          <w:lang w:eastAsia="en-US"/>
        </w:rPr>
        <w:tab/>
      </w:r>
    </w:p>
    <w:p w14:paraId="253BE552" w14:textId="77777777" w:rsidR="0059244D" w:rsidRPr="00247DE1" w:rsidRDefault="0059244D">
      <w:pPr>
        <w:rPr>
          <w:rFonts w:asciiTheme="minorHAnsi" w:eastAsia="Calibri" w:hAnsiTheme="minorHAnsi"/>
          <w:b/>
          <w:sz w:val="20"/>
          <w:szCs w:val="20"/>
          <w:lang w:eastAsia="en-US"/>
        </w:rPr>
      </w:pPr>
      <w:r w:rsidRPr="00247DE1">
        <w:rPr>
          <w:rFonts w:asciiTheme="minorHAnsi" w:eastAsia="Calibri" w:hAnsiTheme="minorHAnsi"/>
          <w:b/>
          <w:sz w:val="20"/>
          <w:szCs w:val="20"/>
          <w:lang w:eastAsia="en-US"/>
        </w:rPr>
        <w:t>BIJLAGEN</w:t>
      </w:r>
    </w:p>
    <w:sectPr w:rsidR="0059244D" w:rsidRPr="00247DE1" w:rsidSect="006E2E0E">
      <w:headerReference w:type="even" r:id="rId11"/>
      <w:headerReference w:type="default" r:id="rId12"/>
      <w:footerReference w:type="default" r:id="rId13"/>
      <w:headerReference w:type="first" r:id="rId14"/>
      <w:footerReference w:type="first" r:id="rId15"/>
      <w:pgSz w:w="11906" w:h="16838" w:code="9"/>
      <w:pgMar w:top="993" w:right="1418" w:bottom="1418" w:left="1418" w:header="1420" w:footer="709" w:gutter="0"/>
      <w:paperSrc w:first="257" w:other="25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43D45" w14:textId="77777777" w:rsidR="00C57D05" w:rsidRDefault="00C57D05">
      <w:r>
        <w:separator/>
      </w:r>
    </w:p>
  </w:endnote>
  <w:endnote w:type="continuationSeparator" w:id="0">
    <w:p w14:paraId="21043487" w14:textId="77777777" w:rsidR="00C57D05" w:rsidRDefault="00C57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Decos Code 39">
    <w:altName w:val="Calibri"/>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9ECD9" w14:textId="77777777" w:rsidR="0017486C" w:rsidRDefault="0017486C" w:rsidP="00856890">
    <w:pPr>
      <w:pStyle w:val="Voettekst"/>
    </w:pPr>
  </w:p>
  <w:p w14:paraId="3ABFFECC" w14:textId="77777777" w:rsidR="0017486C" w:rsidRDefault="0017486C" w:rsidP="00011DA8">
    <w:pPr>
      <w:pStyle w:val="Voettekst"/>
      <w:rPr>
        <w:rFonts w:cs="Arial"/>
        <w:szCs w:val="16"/>
      </w:rPr>
    </w:pPr>
    <w:r>
      <w:rPr>
        <w:rFonts w:cs="Arial"/>
        <w:szCs w:val="16"/>
      </w:rPr>
      <w:tab/>
    </w:r>
  </w:p>
  <w:tbl>
    <w:tblPr>
      <w:tblStyle w:val="Tabelraster2"/>
      <w:tblW w:w="7796" w:type="dxa"/>
      <w:tblInd w:w="817" w:type="dxa"/>
      <w:tblLook w:val="04A0" w:firstRow="1" w:lastRow="0" w:firstColumn="1" w:lastColumn="0" w:noHBand="0" w:noVBand="1"/>
    </w:tblPr>
    <w:tblGrid>
      <w:gridCol w:w="2410"/>
      <w:gridCol w:w="2379"/>
      <w:gridCol w:w="3007"/>
    </w:tblGrid>
    <w:tr w:rsidR="0017486C" w:rsidRPr="00EC3252" w14:paraId="12C279CA" w14:textId="77777777" w:rsidTr="00DA237E">
      <w:trPr>
        <w:trHeight w:val="431"/>
      </w:trPr>
      <w:tc>
        <w:tcPr>
          <w:tcW w:w="2410" w:type="dxa"/>
        </w:tcPr>
        <w:p w14:paraId="729EBA43" w14:textId="77777777" w:rsidR="0017486C" w:rsidRPr="00491579" w:rsidRDefault="0017486C" w:rsidP="00EC3252">
          <w:pPr>
            <w:spacing w:line="280" w:lineRule="atLeast"/>
            <w:rPr>
              <w:rFonts w:ascii="Corbel" w:hAnsi="Corbel"/>
              <w:sz w:val="16"/>
              <w:szCs w:val="16"/>
            </w:rPr>
          </w:pPr>
          <w:r w:rsidRPr="00491579">
            <w:rPr>
              <w:rFonts w:ascii="Corbel" w:hAnsi="Corbel"/>
              <w:sz w:val="16"/>
              <w:szCs w:val="16"/>
            </w:rPr>
            <w:t>Paraaf Gemeente</w:t>
          </w:r>
        </w:p>
      </w:tc>
      <w:tc>
        <w:tcPr>
          <w:tcW w:w="2379" w:type="dxa"/>
        </w:tcPr>
        <w:p w14:paraId="4E5C9A98" w14:textId="77777777" w:rsidR="0017486C" w:rsidRPr="0004746B" w:rsidRDefault="0017486C" w:rsidP="00F65DEF">
          <w:pPr>
            <w:spacing w:line="280" w:lineRule="atLeast"/>
            <w:rPr>
              <w:rFonts w:ascii="Corbel" w:hAnsi="Corbel"/>
              <w:sz w:val="16"/>
              <w:szCs w:val="16"/>
            </w:rPr>
          </w:pPr>
          <w:r w:rsidRPr="0004746B">
            <w:rPr>
              <w:rFonts w:ascii="Corbel" w:hAnsi="Corbel"/>
              <w:sz w:val="16"/>
              <w:szCs w:val="16"/>
            </w:rPr>
            <w:t>Paraaf Ontwikkelaar</w:t>
          </w:r>
        </w:p>
      </w:tc>
      <w:tc>
        <w:tcPr>
          <w:tcW w:w="3007" w:type="dxa"/>
        </w:tcPr>
        <w:p w14:paraId="51A3959B" w14:textId="14C7CF2A" w:rsidR="0017486C" w:rsidRPr="00491579" w:rsidRDefault="0017486C" w:rsidP="00EC3252">
          <w:pPr>
            <w:spacing w:line="280" w:lineRule="atLeast"/>
            <w:jc w:val="both"/>
            <w:rPr>
              <w:rFonts w:ascii="Corbel" w:hAnsi="Corbel"/>
              <w:b/>
              <w:sz w:val="16"/>
              <w:szCs w:val="16"/>
            </w:rPr>
          </w:pPr>
          <w:r w:rsidRPr="0004746B">
            <w:rPr>
              <w:rFonts w:ascii="Corbel" w:hAnsi="Corbel"/>
              <w:sz w:val="16"/>
              <w:szCs w:val="16"/>
            </w:rPr>
            <w:t xml:space="preserve">        Pagina </w:t>
          </w:r>
          <w:r w:rsidRPr="00466182">
            <w:rPr>
              <w:rFonts w:ascii="Corbel" w:hAnsi="Corbel"/>
              <w:b/>
              <w:sz w:val="16"/>
              <w:szCs w:val="16"/>
            </w:rPr>
            <w:fldChar w:fldCharType="begin"/>
          </w:r>
          <w:r w:rsidRPr="00491579">
            <w:rPr>
              <w:rFonts w:ascii="Corbel" w:hAnsi="Corbel"/>
              <w:b/>
              <w:sz w:val="16"/>
              <w:szCs w:val="16"/>
            </w:rPr>
            <w:instrText>PAGE  \* Arabic  \* MERGEFORMAT</w:instrText>
          </w:r>
          <w:r w:rsidRPr="00466182">
            <w:rPr>
              <w:rFonts w:ascii="Corbel" w:hAnsi="Corbel"/>
              <w:b/>
              <w:sz w:val="16"/>
              <w:szCs w:val="16"/>
            </w:rPr>
            <w:fldChar w:fldCharType="separate"/>
          </w:r>
          <w:r w:rsidR="00CF52F4">
            <w:rPr>
              <w:rFonts w:ascii="Corbel" w:hAnsi="Corbel"/>
              <w:b/>
              <w:noProof/>
              <w:sz w:val="16"/>
              <w:szCs w:val="16"/>
            </w:rPr>
            <w:t>17</w:t>
          </w:r>
          <w:r w:rsidRPr="00466182">
            <w:rPr>
              <w:rFonts w:ascii="Corbel" w:hAnsi="Corbel"/>
              <w:b/>
              <w:sz w:val="16"/>
              <w:szCs w:val="16"/>
            </w:rPr>
            <w:fldChar w:fldCharType="end"/>
          </w:r>
          <w:r w:rsidRPr="00491579">
            <w:rPr>
              <w:rFonts w:ascii="Corbel" w:hAnsi="Corbel"/>
              <w:sz w:val="16"/>
              <w:szCs w:val="16"/>
            </w:rPr>
            <w:t xml:space="preserve"> van </w:t>
          </w:r>
          <w:r w:rsidR="003D1D75">
            <w:fldChar w:fldCharType="begin"/>
          </w:r>
          <w:r w:rsidR="003D1D75">
            <w:instrText>NUMPAGES  \* Arabic  \* MERGEFORMAT</w:instrText>
          </w:r>
          <w:r w:rsidR="003D1D75">
            <w:fldChar w:fldCharType="separate"/>
          </w:r>
          <w:r w:rsidR="00CF52F4" w:rsidRPr="00CF52F4">
            <w:rPr>
              <w:rFonts w:ascii="Corbel" w:hAnsi="Corbel"/>
              <w:b/>
              <w:noProof/>
              <w:sz w:val="16"/>
              <w:szCs w:val="16"/>
            </w:rPr>
            <w:t>17</w:t>
          </w:r>
          <w:r w:rsidR="003D1D75">
            <w:rPr>
              <w:rFonts w:ascii="Corbel" w:hAnsi="Corbel"/>
              <w:b/>
              <w:noProof/>
              <w:sz w:val="16"/>
              <w:szCs w:val="16"/>
            </w:rPr>
            <w:fldChar w:fldCharType="end"/>
          </w:r>
        </w:p>
        <w:p w14:paraId="0BAF33BA" w14:textId="77777777" w:rsidR="0017486C" w:rsidRPr="0004746B" w:rsidRDefault="0017486C" w:rsidP="00EC3252">
          <w:pPr>
            <w:spacing w:line="280" w:lineRule="atLeast"/>
            <w:rPr>
              <w:rFonts w:ascii="Corbel" w:hAnsi="Corbel"/>
              <w:b/>
              <w:sz w:val="16"/>
              <w:szCs w:val="16"/>
            </w:rPr>
          </w:pPr>
        </w:p>
        <w:p w14:paraId="5B6026EF" w14:textId="77777777" w:rsidR="0017486C" w:rsidRPr="00796CE9" w:rsidRDefault="0017486C" w:rsidP="00EC3252">
          <w:pPr>
            <w:spacing w:line="280" w:lineRule="atLeast"/>
            <w:rPr>
              <w:rFonts w:ascii="Corbel" w:hAnsi="Corbel"/>
              <w:sz w:val="16"/>
              <w:szCs w:val="16"/>
            </w:rPr>
          </w:pPr>
        </w:p>
      </w:tc>
    </w:tr>
  </w:tbl>
  <w:p w14:paraId="49C7017D" w14:textId="77777777" w:rsidR="0017486C" w:rsidRDefault="0017486C" w:rsidP="00EC3252">
    <w:pPr>
      <w:pStyle w:val="Voettekst"/>
      <w:rPr>
        <w:rStyle w:val="Paginanummer"/>
        <w:rFonts w:cs="Arial"/>
        <w:szCs w:val="16"/>
      </w:rPr>
    </w:pPr>
    <w:r>
      <w:rPr>
        <w:rFonts w:cs="Arial"/>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DBB37" w14:textId="77777777" w:rsidR="0017486C" w:rsidRDefault="0017486C" w:rsidP="00F9194C">
    <w:pPr>
      <w:pStyle w:val="Voettekst"/>
      <w:rPr>
        <w:rStyle w:val="Paginanummer"/>
        <w:szCs w:val="16"/>
      </w:rPr>
    </w:pPr>
    <w:r>
      <w:rPr>
        <w:rStyle w:val="Paginanummer"/>
        <w:szCs w:val="16"/>
      </w:rPr>
      <w:t xml:space="preserve">        </w:t>
    </w:r>
  </w:p>
  <w:tbl>
    <w:tblPr>
      <w:tblStyle w:val="Tabelraster1"/>
      <w:tblW w:w="7796" w:type="dxa"/>
      <w:tblInd w:w="817" w:type="dxa"/>
      <w:tblLook w:val="04A0" w:firstRow="1" w:lastRow="0" w:firstColumn="1" w:lastColumn="0" w:noHBand="0" w:noVBand="1"/>
    </w:tblPr>
    <w:tblGrid>
      <w:gridCol w:w="2410"/>
      <w:gridCol w:w="2379"/>
      <w:gridCol w:w="3007"/>
    </w:tblGrid>
    <w:tr w:rsidR="0017486C" w:rsidRPr="00EC3252" w14:paraId="69DF0B75" w14:textId="77777777" w:rsidTr="00DA237E">
      <w:trPr>
        <w:trHeight w:val="431"/>
      </w:trPr>
      <w:tc>
        <w:tcPr>
          <w:tcW w:w="2410" w:type="dxa"/>
        </w:tcPr>
        <w:p w14:paraId="29E41954" w14:textId="77777777" w:rsidR="0017486C" w:rsidRPr="00EC3252" w:rsidRDefault="0017486C" w:rsidP="00EC3252">
          <w:pPr>
            <w:spacing w:line="280" w:lineRule="atLeast"/>
            <w:rPr>
              <w:rFonts w:ascii="Corbel" w:hAnsi="Corbel"/>
              <w:sz w:val="16"/>
              <w:szCs w:val="16"/>
            </w:rPr>
          </w:pPr>
          <w:r w:rsidRPr="00EC3252">
            <w:rPr>
              <w:rFonts w:ascii="Corbel" w:hAnsi="Corbel"/>
              <w:sz w:val="16"/>
              <w:szCs w:val="16"/>
            </w:rPr>
            <w:t>Paraaf Gemeente</w:t>
          </w:r>
        </w:p>
      </w:tc>
      <w:tc>
        <w:tcPr>
          <w:tcW w:w="2379" w:type="dxa"/>
        </w:tcPr>
        <w:p w14:paraId="2EAC7805" w14:textId="77777777" w:rsidR="0017486C" w:rsidRPr="00EC3252" w:rsidRDefault="0017486C" w:rsidP="007263C3">
          <w:pPr>
            <w:spacing w:line="280" w:lineRule="atLeast"/>
            <w:rPr>
              <w:rFonts w:ascii="Corbel" w:hAnsi="Corbel"/>
              <w:sz w:val="16"/>
              <w:szCs w:val="16"/>
            </w:rPr>
          </w:pPr>
          <w:r w:rsidRPr="00EC3252">
            <w:rPr>
              <w:rFonts w:ascii="Corbel" w:hAnsi="Corbel"/>
              <w:sz w:val="16"/>
              <w:szCs w:val="16"/>
            </w:rPr>
            <w:t xml:space="preserve">Paraaf </w:t>
          </w:r>
          <w:r>
            <w:rPr>
              <w:rFonts w:ascii="Corbel" w:hAnsi="Corbel"/>
              <w:sz w:val="16"/>
              <w:szCs w:val="16"/>
            </w:rPr>
            <w:t>Ontwikkelaar</w:t>
          </w:r>
        </w:p>
      </w:tc>
      <w:tc>
        <w:tcPr>
          <w:tcW w:w="3007" w:type="dxa"/>
        </w:tcPr>
        <w:p w14:paraId="29851CC1" w14:textId="7E535321" w:rsidR="0017486C" w:rsidRPr="00EC3252" w:rsidRDefault="0017486C" w:rsidP="00EC3252">
          <w:pPr>
            <w:spacing w:line="280" w:lineRule="atLeast"/>
            <w:jc w:val="both"/>
            <w:rPr>
              <w:rFonts w:ascii="Corbel" w:hAnsi="Corbel"/>
              <w:b/>
              <w:sz w:val="16"/>
              <w:szCs w:val="16"/>
            </w:rPr>
          </w:pPr>
          <w:r w:rsidRPr="00EC3252">
            <w:rPr>
              <w:rFonts w:ascii="Corbel" w:hAnsi="Corbel"/>
              <w:sz w:val="16"/>
              <w:szCs w:val="16"/>
            </w:rPr>
            <w:t xml:space="preserve">        Pagina </w:t>
          </w:r>
          <w:r w:rsidRPr="00EC3252">
            <w:rPr>
              <w:rFonts w:ascii="Corbel" w:hAnsi="Corbel"/>
              <w:b/>
              <w:sz w:val="16"/>
              <w:szCs w:val="16"/>
            </w:rPr>
            <w:fldChar w:fldCharType="begin"/>
          </w:r>
          <w:r w:rsidRPr="00EC3252">
            <w:rPr>
              <w:rFonts w:ascii="Corbel" w:hAnsi="Corbel"/>
              <w:b/>
              <w:sz w:val="16"/>
              <w:szCs w:val="16"/>
            </w:rPr>
            <w:instrText>PAGE  \* Arabic  \* MERGEFORMAT</w:instrText>
          </w:r>
          <w:r w:rsidRPr="00EC3252">
            <w:rPr>
              <w:rFonts w:ascii="Corbel" w:hAnsi="Corbel"/>
              <w:b/>
              <w:sz w:val="16"/>
              <w:szCs w:val="16"/>
            </w:rPr>
            <w:fldChar w:fldCharType="separate"/>
          </w:r>
          <w:r w:rsidR="00CF52F4">
            <w:rPr>
              <w:rFonts w:ascii="Corbel" w:hAnsi="Corbel"/>
              <w:b/>
              <w:noProof/>
              <w:sz w:val="16"/>
              <w:szCs w:val="16"/>
            </w:rPr>
            <w:t>1</w:t>
          </w:r>
          <w:r w:rsidRPr="00EC3252">
            <w:rPr>
              <w:rFonts w:ascii="Corbel" w:hAnsi="Corbel"/>
              <w:b/>
              <w:sz w:val="16"/>
              <w:szCs w:val="16"/>
            </w:rPr>
            <w:fldChar w:fldCharType="end"/>
          </w:r>
          <w:r w:rsidRPr="00EC3252">
            <w:rPr>
              <w:rFonts w:ascii="Corbel" w:hAnsi="Corbel"/>
              <w:sz w:val="16"/>
              <w:szCs w:val="16"/>
            </w:rPr>
            <w:t xml:space="preserve"> van </w:t>
          </w:r>
          <w:r w:rsidR="003D1D75">
            <w:fldChar w:fldCharType="begin"/>
          </w:r>
          <w:r w:rsidR="003D1D75">
            <w:instrText>NUMPAGES  \* Arabic  \* MERGEFORMAT</w:instrText>
          </w:r>
          <w:r w:rsidR="003D1D75">
            <w:fldChar w:fldCharType="separate"/>
          </w:r>
          <w:r w:rsidR="00CF52F4" w:rsidRPr="00CF52F4">
            <w:rPr>
              <w:rFonts w:ascii="Corbel" w:hAnsi="Corbel"/>
              <w:b/>
              <w:noProof/>
              <w:sz w:val="16"/>
              <w:szCs w:val="16"/>
            </w:rPr>
            <w:t>17</w:t>
          </w:r>
          <w:r w:rsidR="003D1D75">
            <w:rPr>
              <w:rFonts w:ascii="Corbel" w:hAnsi="Corbel"/>
              <w:b/>
              <w:noProof/>
              <w:sz w:val="16"/>
              <w:szCs w:val="16"/>
            </w:rPr>
            <w:fldChar w:fldCharType="end"/>
          </w:r>
        </w:p>
        <w:p w14:paraId="72ACCFC8" w14:textId="77777777" w:rsidR="0017486C" w:rsidRPr="00EC3252" w:rsidRDefault="0017486C" w:rsidP="00EC3252">
          <w:pPr>
            <w:spacing w:line="280" w:lineRule="atLeast"/>
            <w:rPr>
              <w:rFonts w:ascii="Corbel" w:hAnsi="Corbel"/>
              <w:b/>
              <w:sz w:val="16"/>
              <w:szCs w:val="16"/>
            </w:rPr>
          </w:pPr>
        </w:p>
        <w:p w14:paraId="6AAC2A48" w14:textId="77777777" w:rsidR="0017486C" w:rsidRPr="00EC3252" w:rsidRDefault="0017486C" w:rsidP="00EC3252">
          <w:pPr>
            <w:spacing w:line="280" w:lineRule="atLeast"/>
            <w:rPr>
              <w:rFonts w:ascii="Corbel" w:hAnsi="Corbel"/>
              <w:sz w:val="16"/>
              <w:szCs w:val="16"/>
            </w:rPr>
          </w:pPr>
        </w:p>
      </w:tc>
    </w:tr>
  </w:tbl>
  <w:p w14:paraId="2CC778A6" w14:textId="77777777" w:rsidR="0017486C" w:rsidRPr="006016C9" w:rsidRDefault="0017486C" w:rsidP="00F9194C">
    <w:pPr>
      <w:pStyle w:val="Voettekst"/>
    </w:pPr>
    <w:r>
      <w:rPr>
        <w:rStyle w:val="Paginanummer"/>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7140D" w14:textId="77777777" w:rsidR="00C57D05" w:rsidRDefault="00C57D05">
      <w:r>
        <w:separator/>
      </w:r>
    </w:p>
  </w:footnote>
  <w:footnote w:type="continuationSeparator" w:id="0">
    <w:p w14:paraId="26A93E26" w14:textId="77777777" w:rsidR="00C57D05" w:rsidRDefault="00C57D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B2BE7" w14:textId="77777777" w:rsidR="0017486C" w:rsidRDefault="003D1D75">
    <w:pPr>
      <w:pStyle w:val="Koptekst"/>
    </w:pPr>
    <w:r>
      <w:rPr>
        <w:noProof/>
      </w:rPr>
      <w:pict w14:anchorId="575C51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799563" o:spid="_x0000_s1026" type="#_x0000_t136" style="position:absolute;margin-left:0;margin-top:0;width:511.5pt;height:127.85pt;rotation:315;z-index:-251658752;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767D7" w14:textId="7C8EA10B" w:rsidR="0017486C" w:rsidRPr="00F47167" w:rsidRDefault="0017486C" w:rsidP="002C6953">
    <w:pPr>
      <w:pStyle w:val="Koptekst"/>
      <w:rPr>
        <w:rFonts w:asciiTheme="minorHAnsi" w:hAnsiTheme="minorHAnsi"/>
        <w:sz w:val="16"/>
        <w:szCs w:val="16"/>
      </w:rPr>
    </w:pPr>
    <w:r w:rsidRPr="00F47167">
      <w:rPr>
        <w:rFonts w:asciiTheme="minorHAnsi" w:hAnsiTheme="minorHAnsi"/>
        <w:sz w:val="16"/>
        <w:szCs w:val="16"/>
      </w:rPr>
      <w:t xml:space="preserve">Koop- en realisatieovereenkomst project </w:t>
    </w:r>
    <w:r w:rsidR="00185D47">
      <w:rPr>
        <w:rFonts w:asciiTheme="minorHAnsi" w:hAnsiTheme="minorHAnsi"/>
        <w:sz w:val="16"/>
        <w:szCs w:val="16"/>
      </w:rPr>
      <w:t>Het Veer</w:t>
    </w:r>
    <w:r w:rsidR="003139FA">
      <w:rPr>
        <w:rFonts w:asciiTheme="minorHAnsi" w:hAnsiTheme="minorHAnsi"/>
        <w:sz w:val="16"/>
        <w:szCs w:val="16"/>
      </w:rPr>
      <w:t xml:space="preserve"> te </w:t>
    </w:r>
    <w:r w:rsidR="00185D47">
      <w:rPr>
        <w:rFonts w:asciiTheme="minorHAnsi" w:hAnsiTheme="minorHAnsi"/>
        <w:sz w:val="16"/>
        <w:szCs w:val="16"/>
      </w:rPr>
      <w:t>Avenhorn</w:t>
    </w:r>
    <w:r w:rsidRPr="00F47167">
      <w:rPr>
        <w:rFonts w:asciiTheme="minorHAnsi" w:hAnsiTheme="minorHAnsi"/>
        <w:sz w:val="16"/>
        <w:szCs w:val="16"/>
      </w:rPr>
      <w:t>,</w:t>
    </w:r>
  </w:p>
  <w:p w14:paraId="6B677201" w14:textId="4F3DC7E2" w:rsidR="0017486C" w:rsidRPr="00F47167" w:rsidRDefault="0017486C" w:rsidP="002C6953">
    <w:pPr>
      <w:pStyle w:val="Koptekst"/>
      <w:rPr>
        <w:rFonts w:asciiTheme="minorHAnsi" w:hAnsiTheme="minorHAnsi"/>
        <w:sz w:val="16"/>
        <w:szCs w:val="16"/>
      </w:rPr>
    </w:pPr>
    <w:r w:rsidRPr="00F47167">
      <w:rPr>
        <w:rFonts w:asciiTheme="minorHAnsi" w:hAnsiTheme="minorHAnsi"/>
        <w:sz w:val="16"/>
        <w:szCs w:val="16"/>
      </w:rPr>
      <w:t xml:space="preserve">Plangebied </w:t>
    </w:r>
    <w:r w:rsidR="00CB2C31">
      <w:rPr>
        <w:rFonts w:asciiTheme="minorHAnsi" w:hAnsiTheme="minorHAnsi"/>
        <w:sz w:val="16"/>
        <w:szCs w:val="16"/>
      </w:rPr>
      <w:t>51</w:t>
    </w:r>
    <w:r w:rsidR="00BF6CAD">
      <w:rPr>
        <w:rFonts w:asciiTheme="minorHAnsi" w:hAnsiTheme="minorHAnsi"/>
        <w:sz w:val="16"/>
        <w:szCs w:val="16"/>
      </w:rPr>
      <w:t xml:space="preserve"> p</w:t>
    </w:r>
    <w:r w:rsidRPr="00F47167">
      <w:rPr>
        <w:rFonts w:asciiTheme="minorHAnsi" w:hAnsiTheme="minorHAnsi"/>
        <w:sz w:val="16"/>
        <w:szCs w:val="16"/>
      </w:rPr>
      <w:t xml:space="preserve">rojectmatige koopwoningen </w:t>
    </w:r>
    <w:r w:rsidR="00BF6CAD">
      <w:rPr>
        <w:rFonts w:asciiTheme="minorHAnsi" w:hAnsiTheme="minorHAnsi"/>
        <w:sz w:val="16"/>
        <w:szCs w:val="16"/>
      </w:rPr>
      <w:t xml:space="preserve">en </w:t>
    </w:r>
    <w:r w:rsidR="00CB2C31">
      <w:rPr>
        <w:rFonts w:asciiTheme="minorHAnsi" w:hAnsiTheme="minorHAnsi"/>
        <w:sz w:val="16"/>
        <w:szCs w:val="16"/>
      </w:rPr>
      <w:t>6</w:t>
    </w:r>
    <w:r w:rsidR="00BF6CAD">
      <w:rPr>
        <w:rFonts w:asciiTheme="minorHAnsi" w:hAnsiTheme="minorHAnsi"/>
        <w:sz w:val="16"/>
        <w:szCs w:val="16"/>
      </w:rPr>
      <w:t xml:space="preserve"> projectmatige sociale huurwoningen</w:t>
    </w:r>
    <w:r w:rsidRPr="00F47167">
      <w:rPr>
        <w:rFonts w:asciiTheme="minorHAnsi" w:hAnsiTheme="minorHAnsi"/>
        <w:sz w:val="16"/>
        <w:szCs w:val="16"/>
      </w:rPr>
      <w:br/>
      <w:t xml:space="preserve">Kenmerk: </w:t>
    </w:r>
    <w:r w:rsidR="008D78E7">
      <w:rPr>
        <w:rFonts w:asciiTheme="minorHAnsi" w:hAnsiTheme="minorHAnsi"/>
        <w:sz w:val="16"/>
        <w:szCs w:val="16"/>
      </w:rPr>
      <w:t>CONCEPT</w:t>
    </w:r>
  </w:p>
  <w:p w14:paraId="2AA3F03E" w14:textId="77777777" w:rsidR="00344314" w:rsidRDefault="0034431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margin" w:tblpXSpec="right" w:tblpY="1702"/>
      <w:tblW w:w="77" w:type="dxa"/>
      <w:tblLayout w:type="fixed"/>
      <w:tblCellMar>
        <w:left w:w="0" w:type="dxa"/>
        <w:right w:w="0" w:type="dxa"/>
      </w:tblCellMar>
      <w:tblLook w:val="0000" w:firstRow="0" w:lastRow="0" w:firstColumn="0" w:lastColumn="0" w:noHBand="0" w:noVBand="0"/>
    </w:tblPr>
    <w:tblGrid>
      <w:gridCol w:w="77"/>
    </w:tblGrid>
    <w:tr w:rsidR="0017486C" w:rsidRPr="00753DAB" w14:paraId="6D51D618" w14:textId="77777777" w:rsidTr="006E2E0E">
      <w:trPr>
        <w:trHeight w:hRule="exact" w:val="264"/>
      </w:trPr>
      <w:tc>
        <w:tcPr>
          <w:tcW w:w="77" w:type="dxa"/>
          <w:tcBorders>
            <w:top w:val="nil"/>
            <w:left w:val="nil"/>
            <w:bottom w:val="nil"/>
            <w:right w:val="nil"/>
          </w:tcBorders>
          <w:tcMar>
            <w:right w:w="57" w:type="dxa"/>
          </w:tcMar>
        </w:tcPr>
        <w:p w14:paraId="3FD519F6" w14:textId="77777777" w:rsidR="0017486C" w:rsidRPr="00753DAB" w:rsidRDefault="0017486C" w:rsidP="006E2E0E">
          <w:pPr>
            <w:rPr>
              <w:rFonts w:ascii="Decos Code 39" w:hAnsi="Decos Code 39"/>
              <w:sz w:val="72"/>
            </w:rPr>
          </w:pPr>
        </w:p>
      </w:tc>
    </w:tr>
  </w:tbl>
  <w:p w14:paraId="778F4DDA" w14:textId="77777777" w:rsidR="0017486C" w:rsidRPr="00A06EA0" w:rsidRDefault="0017486C" w:rsidP="00AE67F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10D40"/>
    <w:multiLevelType w:val="hybridMultilevel"/>
    <w:tmpl w:val="FC98E918"/>
    <w:lvl w:ilvl="0" w:tplc="001A66CA">
      <w:start w:val="1"/>
      <w:numFmt w:val="decimal"/>
      <w:lvlText w:val="%1."/>
      <w:lvlJc w:val="left"/>
      <w:pPr>
        <w:ind w:left="360" w:hanging="360"/>
      </w:pPr>
      <w:rPr>
        <w:rFonts w:asciiTheme="minorHAnsi" w:hAnsiTheme="minorHAnsi" w:hint="default"/>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6A647D2"/>
    <w:multiLevelType w:val="multilevel"/>
    <w:tmpl w:val="65723636"/>
    <w:lvl w:ilvl="0">
      <w:start w:val="26"/>
      <w:numFmt w:val="decimal"/>
      <w:lvlText w:val="%1"/>
      <w:lvlJc w:val="left"/>
      <w:pPr>
        <w:ind w:left="372" w:hanging="372"/>
      </w:pPr>
      <w:rPr>
        <w:rFonts w:hint="default"/>
      </w:rPr>
    </w:lvl>
    <w:lvl w:ilvl="1">
      <w:start w:val="1"/>
      <w:numFmt w:val="decimal"/>
      <w:lvlText w:val="%2."/>
      <w:lvlJc w:val="left"/>
      <w:pPr>
        <w:ind w:left="372" w:hanging="372"/>
      </w:pPr>
      <w:rPr>
        <w:rFonts w:asciiTheme="minorHAnsi" w:eastAsia="Times New Roman" w:hAnsiTheme="minorHAnsi" w:cs="Arial"/>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91516B8"/>
    <w:multiLevelType w:val="hybridMultilevel"/>
    <w:tmpl w:val="4C6E7C8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BAD115D"/>
    <w:multiLevelType w:val="hybridMultilevel"/>
    <w:tmpl w:val="4C3279F2"/>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DFE6ACC"/>
    <w:multiLevelType w:val="hybridMultilevel"/>
    <w:tmpl w:val="F7EA4FAE"/>
    <w:lvl w:ilvl="0" w:tplc="04130015">
      <w:start w:val="1"/>
      <w:numFmt w:val="upp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F1C45E7"/>
    <w:multiLevelType w:val="multilevel"/>
    <w:tmpl w:val="EF7E4E66"/>
    <w:lvl w:ilvl="0">
      <w:start w:val="9"/>
      <w:numFmt w:val="decimal"/>
      <w:lvlText w:val="%1"/>
      <w:lvlJc w:val="left"/>
      <w:pPr>
        <w:ind w:left="360" w:hanging="360"/>
      </w:pPr>
      <w:rPr>
        <w:rFonts w:hint="default"/>
      </w:rPr>
    </w:lvl>
    <w:lvl w:ilvl="1">
      <w:start w:val="1"/>
      <w:numFmt w:val="decimal"/>
      <w:lvlText w:val="%2."/>
      <w:lvlJc w:val="left"/>
      <w:pPr>
        <w:ind w:left="360" w:hanging="360"/>
      </w:pPr>
      <w:rPr>
        <w:rFonts w:asciiTheme="minorHAnsi" w:eastAsia="Times New Roman" w:hAnsiTheme="minorHAnsi" w:cs="Arial"/>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38B7F00"/>
    <w:multiLevelType w:val="hybridMultilevel"/>
    <w:tmpl w:val="1464BC38"/>
    <w:lvl w:ilvl="0" w:tplc="405A2E30">
      <w:start w:val="1"/>
      <w:numFmt w:val="decimal"/>
      <w:lvlText w:val="%1."/>
      <w:lvlJc w:val="left"/>
      <w:pPr>
        <w:ind w:left="360" w:hanging="360"/>
      </w:pPr>
      <w:rPr>
        <w:rFonts w:hint="default"/>
        <w:b w:val="0"/>
        <w:bCs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44A0866"/>
    <w:multiLevelType w:val="multilevel"/>
    <w:tmpl w:val="C5DAD6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FD63A8"/>
    <w:multiLevelType w:val="multilevel"/>
    <w:tmpl w:val="1F28C91E"/>
    <w:lvl w:ilvl="0">
      <w:start w:val="23"/>
      <w:numFmt w:val="decimal"/>
      <w:lvlText w:val="%1"/>
      <w:lvlJc w:val="left"/>
      <w:pPr>
        <w:ind w:left="372" w:hanging="372"/>
      </w:pPr>
      <w:rPr>
        <w:rFonts w:hint="default"/>
      </w:rPr>
    </w:lvl>
    <w:lvl w:ilvl="1">
      <w:start w:val="1"/>
      <w:numFmt w:val="decimal"/>
      <w:lvlText w:val="%2."/>
      <w:lvlJc w:val="left"/>
      <w:pPr>
        <w:ind w:left="372" w:hanging="372"/>
      </w:pPr>
      <w:rPr>
        <w:rFonts w:asciiTheme="minorHAnsi" w:eastAsia="Times New Roman" w:hAnsiTheme="minorHAnsi" w:cs="Arial"/>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A1C6226"/>
    <w:multiLevelType w:val="hybridMultilevel"/>
    <w:tmpl w:val="55D2D28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A7939F6"/>
    <w:multiLevelType w:val="hybridMultilevel"/>
    <w:tmpl w:val="8B76D70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C051CD0"/>
    <w:multiLevelType w:val="hybridMultilevel"/>
    <w:tmpl w:val="C164A586"/>
    <w:lvl w:ilvl="0" w:tplc="0413000F">
      <w:start w:val="1"/>
      <w:numFmt w:val="decimal"/>
      <w:lvlText w:val="%1."/>
      <w:lvlJc w:val="left"/>
      <w:pPr>
        <w:ind w:left="360" w:hanging="360"/>
      </w:pPr>
      <w:rPr>
        <w:rFonts w:hint="default"/>
      </w:rPr>
    </w:lvl>
    <w:lvl w:ilvl="1" w:tplc="8F4A7ABC">
      <w:start w:val="1"/>
      <w:numFmt w:val="lowerLetter"/>
      <w:lvlText w:val="%2."/>
      <w:lvlJc w:val="left"/>
      <w:pPr>
        <w:ind w:left="1080" w:hanging="360"/>
      </w:pPr>
      <w:rPr>
        <w:rFonts w:ascii="Calibri" w:hAnsi="Calibri" w:cs="Calibr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28A3714"/>
    <w:multiLevelType w:val="hybridMultilevel"/>
    <w:tmpl w:val="44C483FC"/>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46919BF"/>
    <w:multiLevelType w:val="hybridMultilevel"/>
    <w:tmpl w:val="6FBC05C4"/>
    <w:lvl w:ilvl="0" w:tplc="AE2AF298">
      <w:start w:val="1"/>
      <w:numFmt w:val="decimal"/>
      <w:lvlText w:val="%1-"/>
      <w:lvlJc w:val="left"/>
      <w:pPr>
        <w:ind w:left="720" w:hanging="360"/>
      </w:pPr>
      <w:rPr>
        <w:rFonts w:eastAsia="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4AD4510"/>
    <w:multiLevelType w:val="hybridMultilevel"/>
    <w:tmpl w:val="3BC0827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4AF096E"/>
    <w:multiLevelType w:val="hybridMultilevel"/>
    <w:tmpl w:val="9758B688"/>
    <w:lvl w:ilvl="0" w:tplc="EC76FA1C">
      <w:start w:val="1"/>
      <w:numFmt w:val="decimal"/>
      <w:lvlText w:val="%1."/>
      <w:lvlJc w:val="left"/>
      <w:pPr>
        <w:ind w:left="360" w:hanging="360"/>
      </w:pPr>
      <w:rPr>
        <w:rFonts w:asciiTheme="minorHAnsi" w:eastAsia="Times New Roman" w:hAnsiTheme="minorHAnsi" w:cs="Arial"/>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27FB045B"/>
    <w:multiLevelType w:val="hybridMultilevel"/>
    <w:tmpl w:val="AC42F81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8D479C9"/>
    <w:multiLevelType w:val="hybridMultilevel"/>
    <w:tmpl w:val="7500255E"/>
    <w:lvl w:ilvl="0" w:tplc="04130019">
      <w:start w:val="1"/>
      <w:numFmt w:val="lowerLetter"/>
      <w:lvlText w:val="%1."/>
      <w:lvlJc w:val="left"/>
      <w:pPr>
        <w:ind w:left="360" w:hanging="360"/>
      </w:pPr>
      <w:rPr>
        <w:rFonts w:hint="default"/>
        <w:b w:val="0"/>
      </w:rPr>
    </w:lvl>
    <w:lvl w:ilvl="1" w:tplc="AD147CE4">
      <w:start w:val="1"/>
      <w:numFmt w:val="lowerLetter"/>
      <w:lvlText w:val="%2."/>
      <w:lvlJc w:val="left"/>
      <w:pPr>
        <w:ind w:left="1080" w:hanging="360"/>
      </w:pPr>
      <w:rPr>
        <w:b w:val="0"/>
      </w:rPr>
    </w:lvl>
    <w:lvl w:ilvl="2" w:tplc="EF5E8DD8">
      <w:start w:val="1"/>
      <w:numFmt w:val="lowerRoman"/>
      <w:lvlText w:val="%3."/>
      <w:lvlJc w:val="right"/>
      <w:pPr>
        <w:ind w:left="1800" w:hanging="180"/>
      </w:pPr>
      <w:rPr>
        <w:b w:val="0"/>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29AB3700"/>
    <w:multiLevelType w:val="hybridMultilevel"/>
    <w:tmpl w:val="879CFECC"/>
    <w:lvl w:ilvl="0" w:tplc="0413000F">
      <w:start w:val="1"/>
      <w:numFmt w:val="decimal"/>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9" w15:restartNumberingAfterBreak="0">
    <w:nsid w:val="2E082AB9"/>
    <w:multiLevelType w:val="hybridMultilevel"/>
    <w:tmpl w:val="FA6A412C"/>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7CE2982"/>
    <w:multiLevelType w:val="multilevel"/>
    <w:tmpl w:val="AE28E932"/>
    <w:lvl w:ilvl="0">
      <w:start w:val="1"/>
      <w:numFmt w:val="upperRoman"/>
      <w:lvlText w:val="%1."/>
      <w:lvlJc w:val="left"/>
      <w:pPr>
        <w:ind w:left="1080" w:hanging="720"/>
      </w:pPr>
      <w:rPr>
        <w:rFonts w:hint="default"/>
      </w:rPr>
    </w:lvl>
    <w:lvl w:ilvl="1">
      <w:start w:val="1"/>
      <w:numFmt w:val="decimal"/>
      <w:isLgl/>
      <w:lvlText w:val="%2."/>
      <w:lvlJc w:val="left"/>
      <w:pPr>
        <w:ind w:left="792" w:hanging="432"/>
      </w:pPr>
      <w:rPr>
        <w:rFonts w:asciiTheme="minorHAnsi" w:eastAsia="Times New Roman" w:hAnsiTheme="minorHAnsi" w:cs="Arial"/>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37DC30AD"/>
    <w:multiLevelType w:val="hybridMultilevel"/>
    <w:tmpl w:val="A1561046"/>
    <w:lvl w:ilvl="0" w:tplc="993873CC">
      <w:start w:val="1"/>
      <w:numFmt w:val="lowerLetter"/>
      <w:lvlText w:val="%1."/>
      <w:lvlJc w:val="left"/>
      <w:pPr>
        <w:ind w:left="360" w:hanging="360"/>
      </w:pPr>
      <w:rPr>
        <w:rFonts w:asciiTheme="minorHAnsi" w:eastAsia="Times New Roman" w:hAnsiTheme="minorHAnsi"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3FC65433"/>
    <w:multiLevelType w:val="hybridMultilevel"/>
    <w:tmpl w:val="2802436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416C7FC6"/>
    <w:multiLevelType w:val="hybridMultilevel"/>
    <w:tmpl w:val="4C3279F2"/>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7891A35"/>
    <w:multiLevelType w:val="hybridMultilevel"/>
    <w:tmpl w:val="2F6CB0B8"/>
    <w:lvl w:ilvl="0" w:tplc="04130019">
      <w:start w:val="1"/>
      <w:numFmt w:val="lowerLetter"/>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9FD3CFB"/>
    <w:multiLevelType w:val="hybridMultilevel"/>
    <w:tmpl w:val="C854B16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4D9047AC"/>
    <w:multiLevelType w:val="hybridMultilevel"/>
    <w:tmpl w:val="7D34B1CC"/>
    <w:lvl w:ilvl="0" w:tplc="69FA11D4">
      <w:start w:val="1"/>
      <w:numFmt w:val="lowerLetter"/>
      <w:lvlText w:val="%1."/>
      <w:lvlJc w:val="left"/>
      <w:pPr>
        <w:ind w:left="360" w:hanging="360"/>
      </w:pPr>
      <w:rPr>
        <w:b w:val="0"/>
        <w:i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52D449E3"/>
    <w:multiLevelType w:val="hybridMultilevel"/>
    <w:tmpl w:val="4C3279F2"/>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54AE57CC"/>
    <w:multiLevelType w:val="hybridMultilevel"/>
    <w:tmpl w:val="B15CCDD2"/>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ADD24E2"/>
    <w:multiLevelType w:val="hybridMultilevel"/>
    <w:tmpl w:val="E7683BC2"/>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611B0262"/>
    <w:multiLevelType w:val="hybridMultilevel"/>
    <w:tmpl w:val="BF7EBD5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62B454EF"/>
    <w:multiLevelType w:val="hybridMultilevel"/>
    <w:tmpl w:val="3D2406B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4D340E2"/>
    <w:multiLevelType w:val="hybridMultilevel"/>
    <w:tmpl w:val="BF7EBD5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691A4A01"/>
    <w:multiLevelType w:val="multilevel"/>
    <w:tmpl w:val="84C4E886"/>
    <w:lvl w:ilvl="0">
      <w:start w:val="19"/>
      <w:numFmt w:val="decimal"/>
      <w:lvlText w:val="%1"/>
      <w:lvlJc w:val="left"/>
      <w:pPr>
        <w:ind w:left="372" w:hanging="372"/>
      </w:pPr>
      <w:rPr>
        <w:rFonts w:hint="default"/>
      </w:rPr>
    </w:lvl>
    <w:lvl w:ilvl="1">
      <w:start w:val="1"/>
      <w:numFmt w:val="decimal"/>
      <w:lvlText w:val="%2."/>
      <w:lvlJc w:val="left"/>
      <w:pPr>
        <w:ind w:left="372" w:hanging="372"/>
      </w:pPr>
      <w:rPr>
        <w:rFonts w:asciiTheme="minorHAnsi" w:eastAsia="Times New Roman" w:hAnsiTheme="minorHAnsi"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9E2412B"/>
    <w:multiLevelType w:val="hybridMultilevel"/>
    <w:tmpl w:val="CFEE785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D7204E3"/>
    <w:multiLevelType w:val="hybridMultilevel"/>
    <w:tmpl w:val="58923D12"/>
    <w:lvl w:ilvl="0" w:tplc="6F324152">
      <w:start w:val="1"/>
      <w:numFmt w:val="decimal"/>
      <w:lvlText w:val="%1."/>
      <w:lvlJc w:val="left"/>
      <w:pPr>
        <w:ind w:left="360" w:hanging="360"/>
      </w:pPr>
      <w:rPr>
        <w:rFonts w:asciiTheme="minorHAnsi" w:hAnsiTheme="minorHAnsi" w:hint="default"/>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7BB07DE"/>
    <w:multiLevelType w:val="hybridMultilevel"/>
    <w:tmpl w:val="0B1810EE"/>
    <w:lvl w:ilvl="0" w:tplc="EFE0F8BA">
      <w:start w:val="1"/>
      <w:numFmt w:val="decimal"/>
      <w:lvlText w:val="%1."/>
      <w:lvlJc w:val="left"/>
      <w:pPr>
        <w:ind w:left="360" w:hanging="360"/>
      </w:pPr>
      <w:rPr>
        <w:rFonts w:hint="default"/>
        <w:b w:val="0"/>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7C005CBD"/>
    <w:multiLevelType w:val="hybridMultilevel"/>
    <w:tmpl w:val="55D2D28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923492656">
    <w:abstractNumId w:val="20"/>
  </w:num>
  <w:num w:numId="2" w16cid:durableId="1844081022">
    <w:abstractNumId w:val="24"/>
  </w:num>
  <w:num w:numId="3" w16cid:durableId="801725876">
    <w:abstractNumId w:val="26"/>
  </w:num>
  <w:num w:numId="4" w16cid:durableId="2046514619">
    <w:abstractNumId w:val="11"/>
  </w:num>
  <w:num w:numId="5" w16cid:durableId="166292565">
    <w:abstractNumId w:val="5"/>
  </w:num>
  <w:num w:numId="6" w16cid:durableId="291978791">
    <w:abstractNumId w:val="21"/>
  </w:num>
  <w:num w:numId="7" w16cid:durableId="273288276">
    <w:abstractNumId w:val="33"/>
  </w:num>
  <w:num w:numId="8" w16cid:durableId="799613849">
    <w:abstractNumId w:val="8"/>
  </w:num>
  <w:num w:numId="9" w16cid:durableId="1118449857">
    <w:abstractNumId w:val="1"/>
  </w:num>
  <w:num w:numId="10" w16cid:durableId="1388336634">
    <w:abstractNumId w:val="12"/>
  </w:num>
  <w:num w:numId="11" w16cid:durableId="1206480826">
    <w:abstractNumId w:val="3"/>
  </w:num>
  <w:num w:numId="12" w16cid:durableId="341857540">
    <w:abstractNumId w:val="2"/>
  </w:num>
  <w:num w:numId="13" w16cid:durableId="697202012">
    <w:abstractNumId w:val="25"/>
  </w:num>
  <w:num w:numId="14" w16cid:durableId="1903787632">
    <w:abstractNumId w:val="15"/>
  </w:num>
  <w:num w:numId="15" w16cid:durableId="704477318">
    <w:abstractNumId w:val="14"/>
  </w:num>
  <w:num w:numId="16" w16cid:durableId="1232890680">
    <w:abstractNumId w:val="22"/>
  </w:num>
  <w:num w:numId="17" w16cid:durableId="2050565043">
    <w:abstractNumId w:val="35"/>
  </w:num>
  <w:num w:numId="18" w16cid:durableId="101073937">
    <w:abstractNumId w:val="37"/>
  </w:num>
  <w:num w:numId="19" w16cid:durableId="905920714">
    <w:abstractNumId w:val="36"/>
  </w:num>
  <w:num w:numId="20" w16cid:durableId="619385365">
    <w:abstractNumId w:val="0"/>
  </w:num>
  <w:num w:numId="21" w16cid:durableId="1925216116">
    <w:abstractNumId w:val="6"/>
  </w:num>
  <w:num w:numId="22" w16cid:durableId="235939160">
    <w:abstractNumId w:val="30"/>
  </w:num>
  <w:num w:numId="23" w16cid:durableId="1124231155">
    <w:abstractNumId w:val="10"/>
  </w:num>
  <w:num w:numId="24" w16cid:durableId="1946880302">
    <w:abstractNumId w:val="23"/>
  </w:num>
  <w:num w:numId="25" w16cid:durableId="1896813242">
    <w:abstractNumId w:val="29"/>
  </w:num>
  <w:num w:numId="26" w16cid:durableId="553542122">
    <w:abstractNumId w:val="19"/>
  </w:num>
  <w:num w:numId="27" w16cid:durableId="1174220485">
    <w:abstractNumId w:val="9"/>
  </w:num>
  <w:num w:numId="28" w16cid:durableId="970205019">
    <w:abstractNumId w:val="28"/>
  </w:num>
  <w:num w:numId="29" w16cid:durableId="942348403">
    <w:abstractNumId w:val="17"/>
  </w:num>
  <w:num w:numId="30" w16cid:durableId="1028677626">
    <w:abstractNumId w:val="31"/>
  </w:num>
  <w:num w:numId="31" w16cid:durableId="1107428345">
    <w:abstractNumId w:val="7"/>
  </w:num>
  <w:num w:numId="32" w16cid:durableId="33189934">
    <w:abstractNumId w:val="34"/>
  </w:num>
  <w:num w:numId="33" w16cid:durableId="1954165193">
    <w:abstractNumId w:val="16"/>
  </w:num>
  <w:num w:numId="34" w16cid:durableId="1385451280">
    <w:abstractNumId w:val="18"/>
  </w:num>
  <w:num w:numId="35" w16cid:durableId="603459576">
    <w:abstractNumId w:val="13"/>
  </w:num>
  <w:num w:numId="36" w16cid:durableId="1256356347">
    <w:abstractNumId w:val="27"/>
  </w:num>
  <w:num w:numId="37" w16cid:durableId="1740204913">
    <w:abstractNumId w:val="32"/>
  </w:num>
  <w:num w:numId="38" w16cid:durableId="1939485134">
    <w:abstractNumId w:val="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nl-NL" w:vendorID="64" w:dllVersion="6" w:nlCheck="1" w:checkStyle="0"/>
  <w:activeWritingStyle w:appName="MSWord" w:lang="nl-NL" w:vendorID="64" w:dllVersion="0" w:nlCheck="1" w:checkStyle="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DAuthorID" w:val="96DD5A77721A40D8B1138DBB340A2E33"/>
    <w:docVar w:name="SDHeaderGroupID" w:val="054ECEFE7CAC4880A513AA43899F574B"/>
    <w:docVar w:name="SDHeaderID" w:val="A16D5F5A10394A1DBAC22D536F950EE5"/>
    <w:docVar w:name="SDTemplateGroupID" w:val="AED7D7D77B404241BE4D29EE9CF0802E"/>
    <w:docVar w:name="SDTemplateID" w:val="042FFA67D4E2474CB4F30DFA9B5CDF99"/>
    <w:docVar w:name="SDTypistID" w:val="96DD5A77721A40D8B1138DBB340A2E33"/>
    <w:docVar w:name="SDUserGroupID" w:val="849FA9C3C75C4BB79ED882C259576E6C"/>
  </w:docVars>
  <w:rsids>
    <w:rsidRoot w:val="009426DD"/>
    <w:rsid w:val="00001EF0"/>
    <w:rsid w:val="000020DE"/>
    <w:rsid w:val="00010CA7"/>
    <w:rsid w:val="00010F0C"/>
    <w:rsid w:val="000117FA"/>
    <w:rsid w:val="00011DA8"/>
    <w:rsid w:val="00013B9A"/>
    <w:rsid w:val="00014CF8"/>
    <w:rsid w:val="00014FC3"/>
    <w:rsid w:val="00015183"/>
    <w:rsid w:val="00016F3D"/>
    <w:rsid w:val="00017DDF"/>
    <w:rsid w:val="00021964"/>
    <w:rsid w:val="00022B9B"/>
    <w:rsid w:val="00022FCA"/>
    <w:rsid w:val="00024FE3"/>
    <w:rsid w:val="00026CCC"/>
    <w:rsid w:val="000302D9"/>
    <w:rsid w:val="00032293"/>
    <w:rsid w:val="00033C49"/>
    <w:rsid w:val="000345EF"/>
    <w:rsid w:val="00035FCC"/>
    <w:rsid w:val="000377F9"/>
    <w:rsid w:val="0004002D"/>
    <w:rsid w:val="0004015C"/>
    <w:rsid w:val="00040A16"/>
    <w:rsid w:val="000412DA"/>
    <w:rsid w:val="000422C8"/>
    <w:rsid w:val="000424B3"/>
    <w:rsid w:val="0004416E"/>
    <w:rsid w:val="000448F8"/>
    <w:rsid w:val="00045D02"/>
    <w:rsid w:val="000461CB"/>
    <w:rsid w:val="0004746B"/>
    <w:rsid w:val="0005071A"/>
    <w:rsid w:val="00053AF5"/>
    <w:rsid w:val="00053D92"/>
    <w:rsid w:val="000546CA"/>
    <w:rsid w:val="00055766"/>
    <w:rsid w:val="00055A05"/>
    <w:rsid w:val="0005647C"/>
    <w:rsid w:val="0006397F"/>
    <w:rsid w:val="000652BE"/>
    <w:rsid w:val="00065C19"/>
    <w:rsid w:val="0006658B"/>
    <w:rsid w:val="000667E9"/>
    <w:rsid w:val="00067608"/>
    <w:rsid w:val="0007213D"/>
    <w:rsid w:val="00072F8B"/>
    <w:rsid w:val="0007385D"/>
    <w:rsid w:val="00075B5F"/>
    <w:rsid w:val="0007618D"/>
    <w:rsid w:val="00076EE8"/>
    <w:rsid w:val="00077074"/>
    <w:rsid w:val="00080921"/>
    <w:rsid w:val="000811E0"/>
    <w:rsid w:val="000829F8"/>
    <w:rsid w:val="00082E81"/>
    <w:rsid w:val="000832C0"/>
    <w:rsid w:val="00083702"/>
    <w:rsid w:val="00083AC7"/>
    <w:rsid w:val="00085E78"/>
    <w:rsid w:val="0009002F"/>
    <w:rsid w:val="00090BD7"/>
    <w:rsid w:val="00090CC8"/>
    <w:rsid w:val="00092FED"/>
    <w:rsid w:val="000944E0"/>
    <w:rsid w:val="00094661"/>
    <w:rsid w:val="0009534A"/>
    <w:rsid w:val="00095597"/>
    <w:rsid w:val="000A1400"/>
    <w:rsid w:val="000A15CC"/>
    <w:rsid w:val="000A1F6C"/>
    <w:rsid w:val="000A2987"/>
    <w:rsid w:val="000A2B9A"/>
    <w:rsid w:val="000A3B42"/>
    <w:rsid w:val="000A3C66"/>
    <w:rsid w:val="000A44D6"/>
    <w:rsid w:val="000A47C1"/>
    <w:rsid w:val="000A5473"/>
    <w:rsid w:val="000A70A1"/>
    <w:rsid w:val="000B0595"/>
    <w:rsid w:val="000B163C"/>
    <w:rsid w:val="000B2291"/>
    <w:rsid w:val="000B2359"/>
    <w:rsid w:val="000B2EA3"/>
    <w:rsid w:val="000B30F2"/>
    <w:rsid w:val="000B3B27"/>
    <w:rsid w:val="000B43F0"/>
    <w:rsid w:val="000B6C63"/>
    <w:rsid w:val="000C17A1"/>
    <w:rsid w:val="000C1FBD"/>
    <w:rsid w:val="000C3EFD"/>
    <w:rsid w:val="000C4E4A"/>
    <w:rsid w:val="000C56D1"/>
    <w:rsid w:val="000C5B5F"/>
    <w:rsid w:val="000C6786"/>
    <w:rsid w:val="000C68C9"/>
    <w:rsid w:val="000C753F"/>
    <w:rsid w:val="000D13AE"/>
    <w:rsid w:val="000D2FD8"/>
    <w:rsid w:val="000D72CB"/>
    <w:rsid w:val="000E0699"/>
    <w:rsid w:val="000E25B9"/>
    <w:rsid w:val="000E3042"/>
    <w:rsid w:val="000E30AB"/>
    <w:rsid w:val="000E41F8"/>
    <w:rsid w:val="000E6B6B"/>
    <w:rsid w:val="000E7003"/>
    <w:rsid w:val="000E7443"/>
    <w:rsid w:val="000F150E"/>
    <w:rsid w:val="000F2EF6"/>
    <w:rsid w:val="000F32E4"/>
    <w:rsid w:val="000F4FE9"/>
    <w:rsid w:val="000F546C"/>
    <w:rsid w:val="000F5A61"/>
    <w:rsid w:val="000F5E3B"/>
    <w:rsid w:val="000F5F08"/>
    <w:rsid w:val="000F67F0"/>
    <w:rsid w:val="000F7623"/>
    <w:rsid w:val="000F7C74"/>
    <w:rsid w:val="00100267"/>
    <w:rsid w:val="00100697"/>
    <w:rsid w:val="00101D00"/>
    <w:rsid w:val="00102341"/>
    <w:rsid w:val="00102B52"/>
    <w:rsid w:val="00104365"/>
    <w:rsid w:val="00104A38"/>
    <w:rsid w:val="00111408"/>
    <w:rsid w:val="00112EA2"/>
    <w:rsid w:val="00114152"/>
    <w:rsid w:val="00114CBC"/>
    <w:rsid w:val="001209A5"/>
    <w:rsid w:val="0012168D"/>
    <w:rsid w:val="00121D31"/>
    <w:rsid w:val="001237BC"/>
    <w:rsid w:val="00124793"/>
    <w:rsid w:val="00125A99"/>
    <w:rsid w:val="00126F7F"/>
    <w:rsid w:val="00130F4D"/>
    <w:rsid w:val="00131B71"/>
    <w:rsid w:val="00132DFD"/>
    <w:rsid w:val="00134571"/>
    <w:rsid w:val="00134B18"/>
    <w:rsid w:val="00135271"/>
    <w:rsid w:val="001355EA"/>
    <w:rsid w:val="00140349"/>
    <w:rsid w:val="00141A72"/>
    <w:rsid w:val="00145E7B"/>
    <w:rsid w:val="001476B5"/>
    <w:rsid w:val="00154286"/>
    <w:rsid w:val="00155B4E"/>
    <w:rsid w:val="00156820"/>
    <w:rsid w:val="00157890"/>
    <w:rsid w:val="001602C6"/>
    <w:rsid w:val="00161FEE"/>
    <w:rsid w:val="00162C0F"/>
    <w:rsid w:val="001638F1"/>
    <w:rsid w:val="00165172"/>
    <w:rsid w:val="0017245C"/>
    <w:rsid w:val="00172D0E"/>
    <w:rsid w:val="00173CC1"/>
    <w:rsid w:val="00173FA7"/>
    <w:rsid w:val="0017486C"/>
    <w:rsid w:val="00175A49"/>
    <w:rsid w:val="00176121"/>
    <w:rsid w:val="00176F3B"/>
    <w:rsid w:val="00177CB0"/>
    <w:rsid w:val="00181097"/>
    <w:rsid w:val="0018115F"/>
    <w:rsid w:val="00181D69"/>
    <w:rsid w:val="00183E08"/>
    <w:rsid w:val="00185D47"/>
    <w:rsid w:val="001863C0"/>
    <w:rsid w:val="001875B2"/>
    <w:rsid w:val="00193810"/>
    <w:rsid w:val="00194DA4"/>
    <w:rsid w:val="001954C9"/>
    <w:rsid w:val="00195598"/>
    <w:rsid w:val="00196F58"/>
    <w:rsid w:val="00197153"/>
    <w:rsid w:val="001A0DD6"/>
    <w:rsid w:val="001A0EF4"/>
    <w:rsid w:val="001A0F08"/>
    <w:rsid w:val="001A345C"/>
    <w:rsid w:val="001A346E"/>
    <w:rsid w:val="001A44FB"/>
    <w:rsid w:val="001A7745"/>
    <w:rsid w:val="001B11B9"/>
    <w:rsid w:val="001B2299"/>
    <w:rsid w:val="001B5FCD"/>
    <w:rsid w:val="001B7B60"/>
    <w:rsid w:val="001C2363"/>
    <w:rsid w:val="001C2718"/>
    <w:rsid w:val="001C5780"/>
    <w:rsid w:val="001C58C4"/>
    <w:rsid w:val="001D02B4"/>
    <w:rsid w:val="001D1F4B"/>
    <w:rsid w:val="001D5215"/>
    <w:rsid w:val="001D5B23"/>
    <w:rsid w:val="001D610B"/>
    <w:rsid w:val="001D6333"/>
    <w:rsid w:val="001D6A26"/>
    <w:rsid w:val="001D6BA9"/>
    <w:rsid w:val="001D7CA5"/>
    <w:rsid w:val="001E0EBE"/>
    <w:rsid w:val="001E5DAA"/>
    <w:rsid w:val="001E6563"/>
    <w:rsid w:val="001E6CAF"/>
    <w:rsid w:val="001E7778"/>
    <w:rsid w:val="001F4E3A"/>
    <w:rsid w:val="001F597C"/>
    <w:rsid w:val="001F5ACB"/>
    <w:rsid w:val="001F6F9F"/>
    <w:rsid w:val="001F76F2"/>
    <w:rsid w:val="002002AF"/>
    <w:rsid w:val="002011CE"/>
    <w:rsid w:val="00201362"/>
    <w:rsid w:val="00204A4F"/>
    <w:rsid w:val="00204D75"/>
    <w:rsid w:val="00205D17"/>
    <w:rsid w:val="00206D51"/>
    <w:rsid w:val="00211331"/>
    <w:rsid w:val="00211863"/>
    <w:rsid w:val="00214527"/>
    <w:rsid w:val="00214B63"/>
    <w:rsid w:val="002160EC"/>
    <w:rsid w:val="00216A29"/>
    <w:rsid w:val="00216EDF"/>
    <w:rsid w:val="00220D60"/>
    <w:rsid w:val="002231AA"/>
    <w:rsid w:val="002233B2"/>
    <w:rsid w:val="00223821"/>
    <w:rsid w:val="00224248"/>
    <w:rsid w:val="00224796"/>
    <w:rsid w:val="00226C0E"/>
    <w:rsid w:val="00227124"/>
    <w:rsid w:val="00227AC4"/>
    <w:rsid w:val="002308EF"/>
    <w:rsid w:val="00232CA8"/>
    <w:rsid w:val="00234958"/>
    <w:rsid w:val="00235857"/>
    <w:rsid w:val="00243B91"/>
    <w:rsid w:val="0024450A"/>
    <w:rsid w:val="00247DE1"/>
    <w:rsid w:val="0025167B"/>
    <w:rsid w:val="00251F6F"/>
    <w:rsid w:val="00256AF5"/>
    <w:rsid w:val="00257956"/>
    <w:rsid w:val="00257D1C"/>
    <w:rsid w:val="00263F43"/>
    <w:rsid w:val="00266713"/>
    <w:rsid w:val="00271DB3"/>
    <w:rsid w:val="00276208"/>
    <w:rsid w:val="002771AA"/>
    <w:rsid w:val="00281428"/>
    <w:rsid w:val="00282C71"/>
    <w:rsid w:val="0028334B"/>
    <w:rsid w:val="00285776"/>
    <w:rsid w:val="002917D4"/>
    <w:rsid w:val="00295414"/>
    <w:rsid w:val="002972B0"/>
    <w:rsid w:val="00297B16"/>
    <w:rsid w:val="002A0920"/>
    <w:rsid w:val="002A0C93"/>
    <w:rsid w:val="002A1BC0"/>
    <w:rsid w:val="002A2D9B"/>
    <w:rsid w:val="002A504B"/>
    <w:rsid w:val="002A7658"/>
    <w:rsid w:val="002B02A3"/>
    <w:rsid w:val="002B0352"/>
    <w:rsid w:val="002B0E62"/>
    <w:rsid w:val="002B2A55"/>
    <w:rsid w:val="002B3087"/>
    <w:rsid w:val="002B5284"/>
    <w:rsid w:val="002B5C93"/>
    <w:rsid w:val="002B60C6"/>
    <w:rsid w:val="002B620A"/>
    <w:rsid w:val="002B70B3"/>
    <w:rsid w:val="002C1A24"/>
    <w:rsid w:val="002C1AAF"/>
    <w:rsid w:val="002C1DD9"/>
    <w:rsid w:val="002C23DF"/>
    <w:rsid w:val="002C288D"/>
    <w:rsid w:val="002C5260"/>
    <w:rsid w:val="002C672A"/>
    <w:rsid w:val="002C6953"/>
    <w:rsid w:val="002C758E"/>
    <w:rsid w:val="002D005D"/>
    <w:rsid w:val="002D3E3A"/>
    <w:rsid w:val="002D4C96"/>
    <w:rsid w:val="002D5908"/>
    <w:rsid w:val="002D5C81"/>
    <w:rsid w:val="002D715A"/>
    <w:rsid w:val="002D7B2E"/>
    <w:rsid w:val="002D7FF4"/>
    <w:rsid w:val="002E3B0F"/>
    <w:rsid w:val="002E3C91"/>
    <w:rsid w:val="002E4F1E"/>
    <w:rsid w:val="002E5B86"/>
    <w:rsid w:val="002E7584"/>
    <w:rsid w:val="002E7984"/>
    <w:rsid w:val="002F018F"/>
    <w:rsid w:val="002F01B4"/>
    <w:rsid w:val="002F15F6"/>
    <w:rsid w:val="002F36C0"/>
    <w:rsid w:val="002F3759"/>
    <w:rsid w:val="002F7BF3"/>
    <w:rsid w:val="0030039C"/>
    <w:rsid w:val="003038CE"/>
    <w:rsid w:val="00304C50"/>
    <w:rsid w:val="00304D76"/>
    <w:rsid w:val="00306B9A"/>
    <w:rsid w:val="003107A3"/>
    <w:rsid w:val="00311143"/>
    <w:rsid w:val="0031197D"/>
    <w:rsid w:val="003139FA"/>
    <w:rsid w:val="00314AE7"/>
    <w:rsid w:val="00317E9B"/>
    <w:rsid w:val="0032077B"/>
    <w:rsid w:val="00320939"/>
    <w:rsid w:val="00321A1F"/>
    <w:rsid w:val="00321BD5"/>
    <w:rsid w:val="00322F50"/>
    <w:rsid w:val="00325DA6"/>
    <w:rsid w:val="00325E26"/>
    <w:rsid w:val="00326758"/>
    <w:rsid w:val="00326943"/>
    <w:rsid w:val="003276EC"/>
    <w:rsid w:val="00327B6C"/>
    <w:rsid w:val="00327BC5"/>
    <w:rsid w:val="00331626"/>
    <w:rsid w:val="00331640"/>
    <w:rsid w:val="00331FAF"/>
    <w:rsid w:val="00332297"/>
    <w:rsid w:val="00333688"/>
    <w:rsid w:val="00336B7A"/>
    <w:rsid w:val="00337453"/>
    <w:rsid w:val="00337E73"/>
    <w:rsid w:val="00341456"/>
    <w:rsid w:val="00341A3F"/>
    <w:rsid w:val="00343AC5"/>
    <w:rsid w:val="00344314"/>
    <w:rsid w:val="00346240"/>
    <w:rsid w:val="003505D3"/>
    <w:rsid w:val="00350BCE"/>
    <w:rsid w:val="00351339"/>
    <w:rsid w:val="0035188D"/>
    <w:rsid w:val="003528A4"/>
    <w:rsid w:val="003531A4"/>
    <w:rsid w:val="00354F98"/>
    <w:rsid w:val="00356338"/>
    <w:rsid w:val="003567BA"/>
    <w:rsid w:val="00357062"/>
    <w:rsid w:val="00357288"/>
    <w:rsid w:val="00362AEC"/>
    <w:rsid w:val="00363B78"/>
    <w:rsid w:val="00364378"/>
    <w:rsid w:val="0036539F"/>
    <w:rsid w:val="00370E8D"/>
    <w:rsid w:val="00373156"/>
    <w:rsid w:val="00374FA7"/>
    <w:rsid w:val="003768CC"/>
    <w:rsid w:val="00376DA4"/>
    <w:rsid w:val="003807E5"/>
    <w:rsid w:val="003827CD"/>
    <w:rsid w:val="003829A2"/>
    <w:rsid w:val="00382F8A"/>
    <w:rsid w:val="00383485"/>
    <w:rsid w:val="00387C37"/>
    <w:rsid w:val="00390424"/>
    <w:rsid w:val="003912F6"/>
    <w:rsid w:val="00391562"/>
    <w:rsid w:val="00392190"/>
    <w:rsid w:val="003942F3"/>
    <w:rsid w:val="003945CC"/>
    <w:rsid w:val="00395BAD"/>
    <w:rsid w:val="00395E10"/>
    <w:rsid w:val="003972AC"/>
    <w:rsid w:val="003977F9"/>
    <w:rsid w:val="003A05DC"/>
    <w:rsid w:val="003A547A"/>
    <w:rsid w:val="003A56C8"/>
    <w:rsid w:val="003A5B03"/>
    <w:rsid w:val="003A5DB1"/>
    <w:rsid w:val="003B18B5"/>
    <w:rsid w:val="003B222F"/>
    <w:rsid w:val="003B2492"/>
    <w:rsid w:val="003B4302"/>
    <w:rsid w:val="003B4CFC"/>
    <w:rsid w:val="003B56E8"/>
    <w:rsid w:val="003C2197"/>
    <w:rsid w:val="003C51F0"/>
    <w:rsid w:val="003C58FA"/>
    <w:rsid w:val="003C5EFB"/>
    <w:rsid w:val="003C6BB6"/>
    <w:rsid w:val="003C7F65"/>
    <w:rsid w:val="003D1C19"/>
    <w:rsid w:val="003D1D75"/>
    <w:rsid w:val="003D4189"/>
    <w:rsid w:val="003D4C50"/>
    <w:rsid w:val="003D6FB4"/>
    <w:rsid w:val="003E0751"/>
    <w:rsid w:val="003E3C16"/>
    <w:rsid w:val="003E5290"/>
    <w:rsid w:val="003E72C8"/>
    <w:rsid w:val="003E7DDD"/>
    <w:rsid w:val="003F002B"/>
    <w:rsid w:val="003F0203"/>
    <w:rsid w:val="003F05A1"/>
    <w:rsid w:val="003F2ACD"/>
    <w:rsid w:val="003F4E99"/>
    <w:rsid w:val="0040181D"/>
    <w:rsid w:val="0040191B"/>
    <w:rsid w:val="00401925"/>
    <w:rsid w:val="00402696"/>
    <w:rsid w:val="00402C90"/>
    <w:rsid w:val="0040311F"/>
    <w:rsid w:val="00403AA7"/>
    <w:rsid w:val="00403D6A"/>
    <w:rsid w:val="004045CD"/>
    <w:rsid w:val="004063C2"/>
    <w:rsid w:val="00406AAC"/>
    <w:rsid w:val="00407B4A"/>
    <w:rsid w:val="00410423"/>
    <w:rsid w:val="00411047"/>
    <w:rsid w:val="00411740"/>
    <w:rsid w:val="004143C2"/>
    <w:rsid w:val="00416255"/>
    <w:rsid w:val="00420EC0"/>
    <w:rsid w:val="0042333B"/>
    <w:rsid w:val="004269CF"/>
    <w:rsid w:val="00427B05"/>
    <w:rsid w:val="00430C87"/>
    <w:rsid w:val="004316FF"/>
    <w:rsid w:val="00431D11"/>
    <w:rsid w:val="00432A00"/>
    <w:rsid w:val="004337BC"/>
    <w:rsid w:val="004344A9"/>
    <w:rsid w:val="004347BB"/>
    <w:rsid w:val="00441F91"/>
    <w:rsid w:val="00442AE8"/>
    <w:rsid w:val="00442BE4"/>
    <w:rsid w:val="004430B2"/>
    <w:rsid w:val="004437D3"/>
    <w:rsid w:val="00443871"/>
    <w:rsid w:val="00444395"/>
    <w:rsid w:val="00446607"/>
    <w:rsid w:val="0044706A"/>
    <w:rsid w:val="00447F4C"/>
    <w:rsid w:val="00450512"/>
    <w:rsid w:val="004507DD"/>
    <w:rsid w:val="00452F6A"/>
    <w:rsid w:val="004544D1"/>
    <w:rsid w:val="00454928"/>
    <w:rsid w:val="00454EC8"/>
    <w:rsid w:val="0045585F"/>
    <w:rsid w:val="00455B74"/>
    <w:rsid w:val="00456CA8"/>
    <w:rsid w:val="00456D65"/>
    <w:rsid w:val="004607DF"/>
    <w:rsid w:val="00461EF8"/>
    <w:rsid w:val="0046438B"/>
    <w:rsid w:val="00466182"/>
    <w:rsid w:val="004666D6"/>
    <w:rsid w:val="00472829"/>
    <w:rsid w:val="004729AB"/>
    <w:rsid w:val="00473146"/>
    <w:rsid w:val="004735A5"/>
    <w:rsid w:val="00475301"/>
    <w:rsid w:val="004800E2"/>
    <w:rsid w:val="00481180"/>
    <w:rsid w:val="004820D0"/>
    <w:rsid w:val="004822AD"/>
    <w:rsid w:val="004822EE"/>
    <w:rsid w:val="00484C5F"/>
    <w:rsid w:val="00491579"/>
    <w:rsid w:val="00492762"/>
    <w:rsid w:val="00492B32"/>
    <w:rsid w:val="0049425A"/>
    <w:rsid w:val="00495309"/>
    <w:rsid w:val="004964DC"/>
    <w:rsid w:val="0049696F"/>
    <w:rsid w:val="00496EE4"/>
    <w:rsid w:val="00497304"/>
    <w:rsid w:val="004A05BA"/>
    <w:rsid w:val="004A1FEB"/>
    <w:rsid w:val="004A3A41"/>
    <w:rsid w:val="004A53FE"/>
    <w:rsid w:val="004A54D6"/>
    <w:rsid w:val="004A5E22"/>
    <w:rsid w:val="004A69DC"/>
    <w:rsid w:val="004A7479"/>
    <w:rsid w:val="004A7884"/>
    <w:rsid w:val="004B6A82"/>
    <w:rsid w:val="004C0672"/>
    <w:rsid w:val="004C0CAB"/>
    <w:rsid w:val="004C319D"/>
    <w:rsid w:val="004C6E9C"/>
    <w:rsid w:val="004C7769"/>
    <w:rsid w:val="004D125D"/>
    <w:rsid w:val="004D45E6"/>
    <w:rsid w:val="004D4B60"/>
    <w:rsid w:val="004D67E6"/>
    <w:rsid w:val="004D74A5"/>
    <w:rsid w:val="004D7CB8"/>
    <w:rsid w:val="004E182A"/>
    <w:rsid w:val="004E18AA"/>
    <w:rsid w:val="004E1B8F"/>
    <w:rsid w:val="004E6197"/>
    <w:rsid w:val="004E66A4"/>
    <w:rsid w:val="004F02E3"/>
    <w:rsid w:val="004F1537"/>
    <w:rsid w:val="004F1DB1"/>
    <w:rsid w:val="004F40D4"/>
    <w:rsid w:val="004F68A1"/>
    <w:rsid w:val="00500294"/>
    <w:rsid w:val="00503CD7"/>
    <w:rsid w:val="00504E50"/>
    <w:rsid w:val="00506959"/>
    <w:rsid w:val="00507699"/>
    <w:rsid w:val="0050782A"/>
    <w:rsid w:val="00510F96"/>
    <w:rsid w:val="00512673"/>
    <w:rsid w:val="00512C26"/>
    <w:rsid w:val="00513535"/>
    <w:rsid w:val="005136F0"/>
    <w:rsid w:val="00514F8E"/>
    <w:rsid w:val="005159A1"/>
    <w:rsid w:val="005163DD"/>
    <w:rsid w:val="005165F8"/>
    <w:rsid w:val="005169FD"/>
    <w:rsid w:val="005172F6"/>
    <w:rsid w:val="00517953"/>
    <w:rsid w:val="0052088C"/>
    <w:rsid w:val="00520CAC"/>
    <w:rsid w:val="00522160"/>
    <w:rsid w:val="00524F9D"/>
    <w:rsid w:val="00525702"/>
    <w:rsid w:val="00527F5E"/>
    <w:rsid w:val="00531551"/>
    <w:rsid w:val="005317BC"/>
    <w:rsid w:val="00532A8C"/>
    <w:rsid w:val="00532FF8"/>
    <w:rsid w:val="00535FAD"/>
    <w:rsid w:val="0053721B"/>
    <w:rsid w:val="005377D9"/>
    <w:rsid w:val="005407A3"/>
    <w:rsid w:val="00541CEB"/>
    <w:rsid w:val="0054240D"/>
    <w:rsid w:val="005436A6"/>
    <w:rsid w:val="00544142"/>
    <w:rsid w:val="0054645F"/>
    <w:rsid w:val="00546BAA"/>
    <w:rsid w:val="00550F3D"/>
    <w:rsid w:val="00551F46"/>
    <w:rsid w:val="0055436E"/>
    <w:rsid w:val="0055454E"/>
    <w:rsid w:val="00556AD8"/>
    <w:rsid w:val="005608FB"/>
    <w:rsid w:val="00560A07"/>
    <w:rsid w:val="00563841"/>
    <w:rsid w:val="0056460E"/>
    <w:rsid w:val="0056624D"/>
    <w:rsid w:val="00566AEE"/>
    <w:rsid w:val="00570CD7"/>
    <w:rsid w:val="005718FD"/>
    <w:rsid w:val="005733D6"/>
    <w:rsid w:val="00573F6F"/>
    <w:rsid w:val="005749D2"/>
    <w:rsid w:val="00574B3E"/>
    <w:rsid w:val="00574B47"/>
    <w:rsid w:val="00575D6C"/>
    <w:rsid w:val="005767EB"/>
    <w:rsid w:val="00577549"/>
    <w:rsid w:val="0058125D"/>
    <w:rsid w:val="00581543"/>
    <w:rsid w:val="00584D61"/>
    <w:rsid w:val="00587B29"/>
    <w:rsid w:val="0059244D"/>
    <w:rsid w:val="00593315"/>
    <w:rsid w:val="00595DFD"/>
    <w:rsid w:val="005A156C"/>
    <w:rsid w:val="005A15F5"/>
    <w:rsid w:val="005A1DAC"/>
    <w:rsid w:val="005A24F1"/>
    <w:rsid w:val="005A32AC"/>
    <w:rsid w:val="005A4886"/>
    <w:rsid w:val="005A6706"/>
    <w:rsid w:val="005A6DA7"/>
    <w:rsid w:val="005A70A2"/>
    <w:rsid w:val="005B04A3"/>
    <w:rsid w:val="005B0F6D"/>
    <w:rsid w:val="005B30DD"/>
    <w:rsid w:val="005B4B91"/>
    <w:rsid w:val="005B6746"/>
    <w:rsid w:val="005C0656"/>
    <w:rsid w:val="005C08DB"/>
    <w:rsid w:val="005C0AE9"/>
    <w:rsid w:val="005C2251"/>
    <w:rsid w:val="005C2657"/>
    <w:rsid w:val="005C3B71"/>
    <w:rsid w:val="005C3C8D"/>
    <w:rsid w:val="005C41AC"/>
    <w:rsid w:val="005C53AE"/>
    <w:rsid w:val="005C584F"/>
    <w:rsid w:val="005C5DB5"/>
    <w:rsid w:val="005C65E9"/>
    <w:rsid w:val="005C6CB8"/>
    <w:rsid w:val="005C728A"/>
    <w:rsid w:val="005C7799"/>
    <w:rsid w:val="005D2162"/>
    <w:rsid w:val="005D2259"/>
    <w:rsid w:val="005D4E6E"/>
    <w:rsid w:val="005E1373"/>
    <w:rsid w:val="005E6C7F"/>
    <w:rsid w:val="005E7DD5"/>
    <w:rsid w:val="005F1A12"/>
    <w:rsid w:val="005F2063"/>
    <w:rsid w:val="005F30B0"/>
    <w:rsid w:val="005F57F5"/>
    <w:rsid w:val="005F685C"/>
    <w:rsid w:val="005F6BA1"/>
    <w:rsid w:val="005F6E90"/>
    <w:rsid w:val="00600E68"/>
    <w:rsid w:val="006016C9"/>
    <w:rsid w:val="00602ED5"/>
    <w:rsid w:val="00604092"/>
    <w:rsid w:val="0060551E"/>
    <w:rsid w:val="006066BE"/>
    <w:rsid w:val="006102A8"/>
    <w:rsid w:val="006112DB"/>
    <w:rsid w:val="0061167B"/>
    <w:rsid w:val="00611725"/>
    <w:rsid w:val="006123AF"/>
    <w:rsid w:val="00612918"/>
    <w:rsid w:val="00612D7B"/>
    <w:rsid w:val="006130A2"/>
    <w:rsid w:val="00614800"/>
    <w:rsid w:val="00616DBB"/>
    <w:rsid w:val="00617589"/>
    <w:rsid w:val="006216FF"/>
    <w:rsid w:val="00622142"/>
    <w:rsid w:val="00622A6D"/>
    <w:rsid w:val="00622BFF"/>
    <w:rsid w:val="00622FBB"/>
    <w:rsid w:val="0062312C"/>
    <w:rsid w:val="00623F4E"/>
    <w:rsid w:val="006311C2"/>
    <w:rsid w:val="006333E4"/>
    <w:rsid w:val="006367E0"/>
    <w:rsid w:val="00637ACF"/>
    <w:rsid w:val="0064456C"/>
    <w:rsid w:val="00647571"/>
    <w:rsid w:val="00651BB7"/>
    <w:rsid w:val="00651E9A"/>
    <w:rsid w:val="00652B29"/>
    <w:rsid w:val="00654529"/>
    <w:rsid w:val="00654F2D"/>
    <w:rsid w:val="00655C7F"/>
    <w:rsid w:val="006575C1"/>
    <w:rsid w:val="006579E6"/>
    <w:rsid w:val="00660039"/>
    <w:rsid w:val="00661995"/>
    <w:rsid w:val="006623D6"/>
    <w:rsid w:val="0066281A"/>
    <w:rsid w:val="0066373D"/>
    <w:rsid w:val="0066396E"/>
    <w:rsid w:val="0066412C"/>
    <w:rsid w:val="00664294"/>
    <w:rsid w:val="00665CAD"/>
    <w:rsid w:val="00666389"/>
    <w:rsid w:val="0066798E"/>
    <w:rsid w:val="006744A3"/>
    <w:rsid w:val="006746D5"/>
    <w:rsid w:val="00677400"/>
    <w:rsid w:val="00681085"/>
    <w:rsid w:val="006818AB"/>
    <w:rsid w:val="00681C3F"/>
    <w:rsid w:val="0068315C"/>
    <w:rsid w:val="006855CA"/>
    <w:rsid w:val="00687462"/>
    <w:rsid w:val="006902B6"/>
    <w:rsid w:val="0069414D"/>
    <w:rsid w:val="00694239"/>
    <w:rsid w:val="006967EE"/>
    <w:rsid w:val="006A05D0"/>
    <w:rsid w:val="006A0AFE"/>
    <w:rsid w:val="006A0E62"/>
    <w:rsid w:val="006A21DD"/>
    <w:rsid w:val="006A29AB"/>
    <w:rsid w:val="006A36C9"/>
    <w:rsid w:val="006A37A2"/>
    <w:rsid w:val="006A4D3B"/>
    <w:rsid w:val="006A544D"/>
    <w:rsid w:val="006A63DA"/>
    <w:rsid w:val="006A6DB0"/>
    <w:rsid w:val="006A7A33"/>
    <w:rsid w:val="006A7F4D"/>
    <w:rsid w:val="006B0D32"/>
    <w:rsid w:val="006B2508"/>
    <w:rsid w:val="006B2B2B"/>
    <w:rsid w:val="006B4892"/>
    <w:rsid w:val="006B5261"/>
    <w:rsid w:val="006B659A"/>
    <w:rsid w:val="006B7015"/>
    <w:rsid w:val="006B716D"/>
    <w:rsid w:val="006C2489"/>
    <w:rsid w:val="006C254C"/>
    <w:rsid w:val="006C260D"/>
    <w:rsid w:val="006C3770"/>
    <w:rsid w:val="006C5522"/>
    <w:rsid w:val="006C7269"/>
    <w:rsid w:val="006C7DF5"/>
    <w:rsid w:val="006D0528"/>
    <w:rsid w:val="006D2AAA"/>
    <w:rsid w:val="006D3C69"/>
    <w:rsid w:val="006D63E6"/>
    <w:rsid w:val="006E2E0E"/>
    <w:rsid w:val="006E48CD"/>
    <w:rsid w:val="006E6823"/>
    <w:rsid w:val="006E6935"/>
    <w:rsid w:val="006E69B3"/>
    <w:rsid w:val="006F2F69"/>
    <w:rsid w:val="007001CC"/>
    <w:rsid w:val="00701674"/>
    <w:rsid w:val="00702A8A"/>
    <w:rsid w:val="00703D01"/>
    <w:rsid w:val="00704B53"/>
    <w:rsid w:val="00705950"/>
    <w:rsid w:val="00707F43"/>
    <w:rsid w:val="00711582"/>
    <w:rsid w:val="00714927"/>
    <w:rsid w:val="00714A31"/>
    <w:rsid w:val="007170FA"/>
    <w:rsid w:val="00721B09"/>
    <w:rsid w:val="00722042"/>
    <w:rsid w:val="00722272"/>
    <w:rsid w:val="0072380B"/>
    <w:rsid w:val="0072440E"/>
    <w:rsid w:val="00724932"/>
    <w:rsid w:val="00725611"/>
    <w:rsid w:val="00725AEC"/>
    <w:rsid w:val="007263C3"/>
    <w:rsid w:val="00730371"/>
    <w:rsid w:val="00731DA4"/>
    <w:rsid w:val="00732156"/>
    <w:rsid w:val="00732837"/>
    <w:rsid w:val="00733F7D"/>
    <w:rsid w:val="00736433"/>
    <w:rsid w:val="007370F1"/>
    <w:rsid w:val="00737141"/>
    <w:rsid w:val="00741165"/>
    <w:rsid w:val="00742487"/>
    <w:rsid w:val="0074532F"/>
    <w:rsid w:val="00745BF6"/>
    <w:rsid w:val="00752286"/>
    <w:rsid w:val="00753B4B"/>
    <w:rsid w:val="00754F04"/>
    <w:rsid w:val="00760D7C"/>
    <w:rsid w:val="007628C3"/>
    <w:rsid w:val="007644DE"/>
    <w:rsid w:val="00764540"/>
    <w:rsid w:val="0076465F"/>
    <w:rsid w:val="00765F1C"/>
    <w:rsid w:val="00770379"/>
    <w:rsid w:val="0077177E"/>
    <w:rsid w:val="007725DA"/>
    <w:rsid w:val="0077499E"/>
    <w:rsid w:val="007762B9"/>
    <w:rsid w:val="00776732"/>
    <w:rsid w:val="007774F4"/>
    <w:rsid w:val="00782710"/>
    <w:rsid w:val="007838E0"/>
    <w:rsid w:val="00787ADE"/>
    <w:rsid w:val="007964EE"/>
    <w:rsid w:val="00796CE9"/>
    <w:rsid w:val="007A068D"/>
    <w:rsid w:val="007A184C"/>
    <w:rsid w:val="007A1899"/>
    <w:rsid w:val="007A2758"/>
    <w:rsid w:val="007A29D2"/>
    <w:rsid w:val="007A321E"/>
    <w:rsid w:val="007A445D"/>
    <w:rsid w:val="007A5CEF"/>
    <w:rsid w:val="007B2191"/>
    <w:rsid w:val="007B36AE"/>
    <w:rsid w:val="007B3C44"/>
    <w:rsid w:val="007B46F3"/>
    <w:rsid w:val="007B53F8"/>
    <w:rsid w:val="007B5FFB"/>
    <w:rsid w:val="007B65B2"/>
    <w:rsid w:val="007B6E9F"/>
    <w:rsid w:val="007B74A9"/>
    <w:rsid w:val="007B789B"/>
    <w:rsid w:val="007C175B"/>
    <w:rsid w:val="007C19D7"/>
    <w:rsid w:val="007C1A3C"/>
    <w:rsid w:val="007C3F2E"/>
    <w:rsid w:val="007C44EE"/>
    <w:rsid w:val="007C6AFD"/>
    <w:rsid w:val="007D06AC"/>
    <w:rsid w:val="007D1EB4"/>
    <w:rsid w:val="007D224B"/>
    <w:rsid w:val="007D490E"/>
    <w:rsid w:val="007D62A1"/>
    <w:rsid w:val="007D648D"/>
    <w:rsid w:val="007D69A5"/>
    <w:rsid w:val="007D6CFF"/>
    <w:rsid w:val="007E17DC"/>
    <w:rsid w:val="007E2B92"/>
    <w:rsid w:val="007E36E8"/>
    <w:rsid w:val="007E40CF"/>
    <w:rsid w:val="007E5FA8"/>
    <w:rsid w:val="007E6477"/>
    <w:rsid w:val="007E7847"/>
    <w:rsid w:val="007F02FE"/>
    <w:rsid w:val="007F2506"/>
    <w:rsid w:val="007F26FC"/>
    <w:rsid w:val="007F36F4"/>
    <w:rsid w:val="007F42AE"/>
    <w:rsid w:val="007F5A52"/>
    <w:rsid w:val="007F79BE"/>
    <w:rsid w:val="0080041C"/>
    <w:rsid w:val="00802578"/>
    <w:rsid w:val="00804702"/>
    <w:rsid w:val="008054D0"/>
    <w:rsid w:val="00805642"/>
    <w:rsid w:val="00805896"/>
    <w:rsid w:val="008073FB"/>
    <w:rsid w:val="00810B6E"/>
    <w:rsid w:val="00811312"/>
    <w:rsid w:val="008115EE"/>
    <w:rsid w:val="00811689"/>
    <w:rsid w:val="00813BCA"/>
    <w:rsid w:val="00813F5F"/>
    <w:rsid w:val="00814B4F"/>
    <w:rsid w:val="00814E37"/>
    <w:rsid w:val="0081522A"/>
    <w:rsid w:val="008166BC"/>
    <w:rsid w:val="008178BE"/>
    <w:rsid w:val="00820542"/>
    <w:rsid w:val="00820AF2"/>
    <w:rsid w:val="008219BA"/>
    <w:rsid w:val="00822CD0"/>
    <w:rsid w:val="00823E5F"/>
    <w:rsid w:val="00824A80"/>
    <w:rsid w:val="00825A6A"/>
    <w:rsid w:val="00830823"/>
    <w:rsid w:val="00830C2C"/>
    <w:rsid w:val="00831DCB"/>
    <w:rsid w:val="00831FE1"/>
    <w:rsid w:val="00832BCC"/>
    <w:rsid w:val="00833ED1"/>
    <w:rsid w:val="00835E58"/>
    <w:rsid w:val="00836F69"/>
    <w:rsid w:val="00836FCB"/>
    <w:rsid w:val="00840752"/>
    <w:rsid w:val="00840A40"/>
    <w:rsid w:val="00841E18"/>
    <w:rsid w:val="00844650"/>
    <w:rsid w:val="00845154"/>
    <w:rsid w:val="00851C98"/>
    <w:rsid w:val="00852290"/>
    <w:rsid w:val="00853225"/>
    <w:rsid w:val="00853270"/>
    <w:rsid w:val="008538D4"/>
    <w:rsid w:val="00854F72"/>
    <w:rsid w:val="008566F8"/>
    <w:rsid w:val="00856890"/>
    <w:rsid w:val="00856F6C"/>
    <w:rsid w:val="00861F09"/>
    <w:rsid w:val="00862C7E"/>
    <w:rsid w:val="00863915"/>
    <w:rsid w:val="00865565"/>
    <w:rsid w:val="00865573"/>
    <w:rsid w:val="008658CD"/>
    <w:rsid w:val="00865E9B"/>
    <w:rsid w:val="00866481"/>
    <w:rsid w:val="008677B2"/>
    <w:rsid w:val="00871E56"/>
    <w:rsid w:val="008732C5"/>
    <w:rsid w:val="00873FDD"/>
    <w:rsid w:val="00874106"/>
    <w:rsid w:val="00876516"/>
    <w:rsid w:val="00877604"/>
    <w:rsid w:val="00886BB4"/>
    <w:rsid w:val="00892011"/>
    <w:rsid w:val="00893078"/>
    <w:rsid w:val="00893A33"/>
    <w:rsid w:val="008940D1"/>
    <w:rsid w:val="00895C7B"/>
    <w:rsid w:val="008A00E2"/>
    <w:rsid w:val="008A19E2"/>
    <w:rsid w:val="008A20F7"/>
    <w:rsid w:val="008A27BD"/>
    <w:rsid w:val="008A4C58"/>
    <w:rsid w:val="008A61AD"/>
    <w:rsid w:val="008A653A"/>
    <w:rsid w:val="008A75DA"/>
    <w:rsid w:val="008B06D8"/>
    <w:rsid w:val="008B2C18"/>
    <w:rsid w:val="008B4DFB"/>
    <w:rsid w:val="008B4EA4"/>
    <w:rsid w:val="008B524A"/>
    <w:rsid w:val="008B539A"/>
    <w:rsid w:val="008B58F7"/>
    <w:rsid w:val="008B6DC8"/>
    <w:rsid w:val="008C0B91"/>
    <w:rsid w:val="008C25DA"/>
    <w:rsid w:val="008C2638"/>
    <w:rsid w:val="008C28E1"/>
    <w:rsid w:val="008C423B"/>
    <w:rsid w:val="008C5B3D"/>
    <w:rsid w:val="008C5FBF"/>
    <w:rsid w:val="008C75AD"/>
    <w:rsid w:val="008D1277"/>
    <w:rsid w:val="008D1803"/>
    <w:rsid w:val="008D216C"/>
    <w:rsid w:val="008D35C5"/>
    <w:rsid w:val="008D396D"/>
    <w:rsid w:val="008D40B1"/>
    <w:rsid w:val="008D4968"/>
    <w:rsid w:val="008D69C0"/>
    <w:rsid w:val="008D78E7"/>
    <w:rsid w:val="008E28F8"/>
    <w:rsid w:val="008E3A1A"/>
    <w:rsid w:val="008E3B92"/>
    <w:rsid w:val="008E595C"/>
    <w:rsid w:val="008E618A"/>
    <w:rsid w:val="008E6243"/>
    <w:rsid w:val="008E7A92"/>
    <w:rsid w:val="008F17C6"/>
    <w:rsid w:val="008F32C1"/>
    <w:rsid w:val="008F49FF"/>
    <w:rsid w:val="008F5468"/>
    <w:rsid w:val="008F5BC1"/>
    <w:rsid w:val="009031A6"/>
    <w:rsid w:val="00904A53"/>
    <w:rsid w:val="009058D8"/>
    <w:rsid w:val="009062E6"/>
    <w:rsid w:val="00907526"/>
    <w:rsid w:val="00910FFB"/>
    <w:rsid w:val="00912E44"/>
    <w:rsid w:val="00917165"/>
    <w:rsid w:val="009171DC"/>
    <w:rsid w:val="00920CED"/>
    <w:rsid w:val="00925779"/>
    <w:rsid w:val="00926B51"/>
    <w:rsid w:val="0092726A"/>
    <w:rsid w:val="00930AAF"/>
    <w:rsid w:val="00931EF6"/>
    <w:rsid w:val="00932EBC"/>
    <w:rsid w:val="009341E1"/>
    <w:rsid w:val="009343F5"/>
    <w:rsid w:val="00935D5C"/>
    <w:rsid w:val="00937618"/>
    <w:rsid w:val="00940C9D"/>
    <w:rsid w:val="00941626"/>
    <w:rsid w:val="009426DD"/>
    <w:rsid w:val="0094489F"/>
    <w:rsid w:val="00946133"/>
    <w:rsid w:val="0095030E"/>
    <w:rsid w:val="0095139A"/>
    <w:rsid w:val="00954349"/>
    <w:rsid w:val="0095675E"/>
    <w:rsid w:val="00956B75"/>
    <w:rsid w:val="00957218"/>
    <w:rsid w:val="009619F7"/>
    <w:rsid w:val="009626B6"/>
    <w:rsid w:val="0096390A"/>
    <w:rsid w:val="009651B3"/>
    <w:rsid w:val="00967633"/>
    <w:rsid w:val="009727A2"/>
    <w:rsid w:val="009728E6"/>
    <w:rsid w:val="00972D27"/>
    <w:rsid w:val="00972DBC"/>
    <w:rsid w:val="009731BC"/>
    <w:rsid w:val="009742B5"/>
    <w:rsid w:val="0097605F"/>
    <w:rsid w:val="00984FE4"/>
    <w:rsid w:val="00985C10"/>
    <w:rsid w:val="009904C3"/>
    <w:rsid w:val="00990893"/>
    <w:rsid w:val="00991D47"/>
    <w:rsid w:val="00992481"/>
    <w:rsid w:val="0099499B"/>
    <w:rsid w:val="00995814"/>
    <w:rsid w:val="00997BAE"/>
    <w:rsid w:val="00997EDE"/>
    <w:rsid w:val="009A1C13"/>
    <w:rsid w:val="009A3B57"/>
    <w:rsid w:val="009A3FCF"/>
    <w:rsid w:val="009A42CC"/>
    <w:rsid w:val="009A4675"/>
    <w:rsid w:val="009A633A"/>
    <w:rsid w:val="009B0EFE"/>
    <w:rsid w:val="009B2574"/>
    <w:rsid w:val="009B3797"/>
    <w:rsid w:val="009B62C0"/>
    <w:rsid w:val="009B6664"/>
    <w:rsid w:val="009B67D4"/>
    <w:rsid w:val="009C006F"/>
    <w:rsid w:val="009C1F4A"/>
    <w:rsid w:val="009C21B9"/>
    <w:rsid w:val="009C29E5"/>
    <w:rsid w:val="009C4109"/>
    <w:rsid w:val="009C461A"/>
    <w:rsid w:val="009C4A03"/>
    <w:rsid w:val="009C4B38"/>
    <w:rsid w:val="009C50DD"/>
    <w:rsid w:val="009C52B6"/>
    <w:rsid w:val="009C6345"/>
    <w:rsid w:val="009C7C96"/>
    <w:rsid w:val="009D4AC4"/>
    <w:rsid w:val="009D536B"/>
    <w:rsid w:val="009E1303"/>
    <w:rsid w:val="009E1E09"/>
    <w:rsid w:val="009E38C6"/>
    <w:rsid w:val="009E79B7"/>
    <w:rsid w:val="009E7CE7"/>
    <w:rsid w:val="009F1B00"/>
    <w:rsid w:val="009F21F1"/>
    <w:rsid w:val="009F26E2"/>
    <w:rsid w:val="009F32E5"/>
    <w:rsid w:val="009F37AF"/>
    <w:rsid w:val="009F729D"/>
    <w:rsid w:val="00A01AC6"/>
    <w:rsid w:val="00A02E14"/>
    <w:rsid w:val="00A0387D"/>
    <w:rsid w:val="00A06BFD"/>
    <w:rsid w:val="00A06EA0"/>
    <w:rsid w:val="00A10ECA"/>
    <w:rsid w:val="00A10FD4"/>
    <w:rsid w:val="00A137AD"/>
    <w:rsid w:val="00A13A58"/>
    <w:rsid w:val="00A13C4E"/>
    <w:rsid w:val="00A13FF7"/>
    <w:rsid w:val="00A13FFF"/>
    <w:rsid w:val="00A17135"/>
    <w:rsid w:val="00A175AA"/>
    <w:rsid w:val="00A202D2"/>
    <w:rsid w:val="00A22792"/>
    <w:rsid w:val="00A230DE"/>
    <w:rsid w:val="00A259A0"/>
    <w:rsid w:val="00A26DF5"/>
    <w:rsid w:val="00A273FD"/>
    <w:rsid w:val="00A30D53"/>
    <w:rsid w:val="00A316E8"/>
    <w:rsid w:val="00A31D6C"/>
    <w:rsid w:val="00A3218D"/>
    <w:rsid w:val="00A327A6"/>
    <w:rsid w:val="00A32A84"/>
    <w:rsid w:val="00A337B7"/>
    <w:rsid w:val="00A36136"/>
    <w:rsid w:val="00A3768E"/>
    <w:rsid w:val="00A37F15"/>
    <w:rsid w:val="00A401AF"/>
    <w:rsid w:val="00A41F2C"/>
    <w:rsid w:val="00A42747"/>
    <w:rsid w:val="00A432FA"/>
    <w:rsid w:val="00A44048"/>
    <w:rsid w:val="00A4445B"/>
    <w:rsid w:val="00A47A46"/>
    <w:rsid w:val="00A50B16"/>
    <w:rsid w:val="00A5238A"/>
    <w:rsid w:val="00A53A5E"/>
    <w:rsid w:val="00A5587E"/>
    <w:rsid w:val="00A55C5E"/>
    <w:rsid w:val="00A56D38"/>
    <w:rsid w:val="00A605F1"/>
    <w:rsid w:val="00A6106E"/>
    <w:rsid w:val="00A656A9"/>
    <w:rsid w:val="00A65ACC"/>
    <w:rsid w:val="00A675AF"/>
    <w:rsid w:val="00A7020B"/>
    <w:rsid w:val="00A70771"/>
    <w:rsid w:val="00A7167B"/>
    <w:rsid w:val="00A719DB"/>
    <w:rsid w:val="00A71B7A"/>
    <w:rsid w:val="00A72163"/>
    <w:rsid w:val="00A72ABC"/>
    <w:rsid w:val="00A73589"/>
    <w:rsid w:val="00A8076B"/>
    <w:rsid w:val="00A811A4"/>
    <w:rsid w:val="00A82875"/>
    <w:rsid w:val="00A82CF6"/>
    <w:rsid w:val="00A876E9"/>
    <w:rsid w:val="00A87DCE"/>
    <w:rsid w:val="00A90FD6"/>
    <w:rsid w:val="00A91A48"/>
    <w:rsid w:val="00A95365"/>
    <w:rsid w:val="00A95E1C"/>
    <w:rsid w:val="00AA0A57"/>
    <w:rsid w:val="00AA0CA7"/>
    <w:rsid w:val="00AA1406"/>
    <w:rsid w:val="00AA4B64"/>
    <w:rsid w:val="00AA5FB6"/>
    <w:rsid w:val="00AB0438"/>
    <w:rsid w:val="00AB15F1"/>
    <w:rsid w:val="00AB1895"/>
    <w:rsid w:val="00AB1E1B"/>
    <w:rsid w:val="00AB1F17"/>
    <w:rsid w:val="00AB37F9"/>
    <w:rsid w:val="00AB4A1A"/>
    <w:rsid w:val="00AB74A8"/>
    <w:rsid w:val="00AC0985"/>
    <w:rsid w:val="00AC1BE3"/>
    <w:rsid w:val="00AC246A"/>
    <w:rsid w:val="00AC54F1"/>
    <w:rsid w:val="00AC5BF6"/>
    <w:rsid w:val="00AC6DC7"/>
    <w:rsid w:val="00AC7892"/>
    <w:rsid w:val="00AD12FD"/>
    <w:rsid w:val="00AD1382"/>
    <w:rsid w:val="00AD2B07"/>
    <w:rsid w:val="00AD6C0B"/>
    <w:rsid w:val="00AD7045"/>
    <w:rsid w:val="00AE09D0"/>
    <w:rsid w:val="00AE183A"/>
    <w:rsid w:val="00AE1AE3"/>
    <w:rsid w:val="00AE2B63"/>
    <w:rsid w:val="00AE3CA9"/>
    <w:rsid w:val="00AE41C2"/>
    <w:rsid w:val="00AE4F71"/>
    <w:rsid w:val="00AE627E"/>
    <w:rsid w:val="00AE6678"/>
    <w:rsid w:val="00AE67F0"/>
    <w:rsid w:val="00AE7D9A"/>
    <w:rsid w:val="00AF15C0"/>
    <w:rsid w:val="00AF1A27"/>
    <w:rsid w:val="00AF224E"/>
    <w:rsid w:val="00AF25D1"/>
    <w:rsid w:val="00AF2B40"/>
    <w:rsid w:val="00AF333C"/>
    <w:rsid w:val="00AF4D39"/>
    <w:rsid w:val="00AF6064"/>
    <w:rsid w:val="00AF6EB7"/>
    <w:rsid w:val="00B0030E"/>
    <w:rsid w:val="00B01CDC"/>
    <w:rsid w:val="00B01DEB"/>
    <w:rsid w:val="00B0258E"/>
    <w:rsid w:val="00B05F33"/>
    <w:rsid w:val="00B0634F"/>
    <w:rsid w:val="00B075DF"/>
    <w:rsid w:val="00B101AD"/>
    <w:rsid w:val="00B118CA"/>
    <w:rsid w:val="00B148AC"/>
    <w:rsid w:val="00B150E7"/>
    <w:rsid w:val="00B15152"/>
    <w:rsid w:val="00B151B6"/>
    <w:rsid w:val="00B16158"/>
    <w:rsid w:val="00B20687"/>
    <w:rsid w:val="00B22F45"/>
    <w:rsid w:val="00B23CF5"/>
    <w:rsid w:val="00B26B28"/>
    <w:rsid w:val="00B27805"/>
    <w:rsid w:val="00B324DB"/>
    <w:rsid w:val="00B32F36"/>
    <w:rsid w:val="00B34B74"/>
    <w:rsid w:val="00B41EA1"/>
    <w:rsid w:val="00B42019"/>
    <w:rsid w:val="00B43F00"/>
    <w:rsid w:val="00B4503C"/>
    <w:rsid w:val="00B46220"/>
    <w:rsid w:val="00B47ACE"/>
    <w:rsid w:val="00B51423"/>
    <w:rsid w:val="00B51FD3"/>
    <w:rsid w:val="00B5268A"/>
    <w:rsid w:val="00B54DB2"/>
    <w:rsid w:val="00B568EA"/>
    <w:rsid w:val="00B62DD8"/>
    <w:rsid w:val="00B62EA5"/>
    <w:rsid w:val="00B65A8D"/>
    <w:rsid w:val="00B7013B"/>
    <w:rsid w:val="00B70D81"/>
    <w:rsid w:val="00B71E53"/>
    <w:rsid w:val="00B729A5"/>
    <w:rsid w:val="00B73668"/>
    <w:rsid w:val="00B747A9"/>
    <w:rsid w:val="00B749AD"/>
    <w:rsid w:val="00B7564F"/>
    <w:rsid w:val="00B75665"/>
    <w:rsid w:val="00B760C3"/>
    <w:rsid w:val="00B76BD2"/>
    <w:rsid w:val="00B76CD8"/>
    <w:rsid w:val="00B77146"/>
    <w:rsid w:val="00B80C40"/>
    <w:rsid w:val="00B81A5F"/>
    <w:rsid w:val="00B82BBD"/>
    <w:rsid w:val="00B83622"/>
    <w:rsid w:val="00B852E6"/>
    <w:rsid w:val="00B8530B"/>
    <w:rsid w:val="00B85699"/>
    <w:rsid w:val="00B85E47"/>
    <w:rsid w:val="00B87F86"/>
    <w:rsid w:val="00B900CB"/>
    <w:rsid w:val="00B92FCF"/>
    <w:rsid w:val="00B93EAD"/>
    <w:rsid w:val="00B940E0"/>
    <w:rsid w:val="00B942B6"/>
    <w:rsid w:val="00B94C73"/>
    <w:rsid w:val="00B952FF"/>
    <w:rsid w:val="00B95849"/>
    <w:rsid w:val="00B97BE3"/>
    <w:rsid w:val="00BA0DD7"/>
    <w:rsid w:val="00BA0EDD"/>
    <w:rsid w:val="00BA175A"/>
    <w:rsid w:val="00BA1E3B"/>
    <w:rsid w:val="00BA2ABE"/>
    <w:rsid w:val="00BA2EE2"/>
    <w:rsid w:val="00BA3319"/>
    <w:rsid w:val="00BA3BC8"/>
    <w:rsid w:val="00BA3EEB"/>
    <w:rsid w:val="00BA3F3E"/>
    <w:rsid w:val="00BA5D43"/>
    <w:rsid w:val="00BA652F"/>
    <w:rsid w:val="00BB0235"/>
    <w:rsid w:val="00BB0803"/>
    <w:rsid w:val="00BB0BE5"/>
    <w:rsid w:val="00BB0D16"/>
    <w:rsid w:val="00BB0DFD"/>
    <w:rsid w:val="00BB14BE"/>
    <w:rsid w:val="00BB3370"/>
    <w:rsid w:val="00BB37C4"/>
    <w:rsid w:val="00BB6A65"/>
    <w:rsid w:val="00BB7D4A"/>
    <w:rsid w:val="00BC0F20"/>
    <w:rsid w:val="00BC3087"/>
    <w:rsid w:val="00BC4514"/>
    <w:rsid w:val="00BC4B81"/>
    <w:rsid w:val="00BC5325"/>
    <w:rsid w:val="00BD323A"/>
    <w:rsid w:val="00BD35C9"/>
    <w:rsid w:val="00BD3884"/>
    <w:rsid w:val="00BD392F"/>
    <w:rsid w:val="00BD3EE9"/>
    <w:rsid w:val="00BD6D68"/>
    <w:rsid w:val="00BD747E"/>
    <w:rsid w:val="00BE00A5"/>
    <w:rsid w:val="00BE3C9C"/>
    <w:rsid w:val="00BE4DFC"/>
    <w:rsid w:val="00BF0903"/>
    <w:rsid w:val="00BF1FA0"/>
    <w:rsid w:val="00BF61A7"/>
    <w:rsid w:val="00BF65C8"/>
    <w:rsid w:val="00BF697D"/>
    <w:rsid w:val="00BF6CAD"/>
    <w:rsid w:val="00C001FE"/>
    <w:rsid w:val="00C02735"/>
    <w:rsid w:val="00C03001"/>
    <w:rsid w:val="00C03E83"/>
    <w:rsid w:val="00C0495E"/>
    <w:rsid w:val="00C0531C"/>
    <w:rsid w:val="00C06032"/>
    <w:rsid w:val="00C07BEA"/>
    <w:rsid w:val="00C07CCA"/>
    <w:rsid w:val="00C10A4A"/>
    <w:rsid w:val="00C111C7"/>
    <w:rsid w:val="00C12804"/>
    <w:rsid w:val="00C1441C"/>
    <w:rsid w:val="00C14A3E"/>
    <w:rsid w:val="00C14D69"/>
    <w:rsid w:val="00C151A9"/>
    <w:rsid w:val="00C15BAA"/>
    <w:rsid w:val="00C15C7D"/>
    <w:rsid w:val="00C2366C"/>
    <w:rsid w:val="00C273DC"/>
    <w:rsid w:val="00C274A2"/>
    <w:rsid w:val="00C30AFE"/>
    <w:rsid w:val="00C31B05"/>
    <w:rsid w:val="00C32223"/>
    <w:rsid w:val="00C34C1A"/>
    <w:rsid w:val="00C37292"/>
    <w:rsid w:val="00C37644"/>
    <w:rsid w:val="00C404A1"/>
    <w:rsid w:val="00C40F86"/>
    <w:rsid w:val="00C428BA"/>
    <w:rsid w:val="00C43F86"/>
    <w:rsid w:val="00C445DD"/>
    <w:rsid w:val="00C44684"/>
    <w:rsid w:val="00C446CF"/>
    <w:rsid w:val="00C4677C"/>
    <w:rsid w:val="00C50660"/>
    <w:rsid w:val="00C51528"/>
    <w:rsid w:val="00C51B9D"/>
    <w:rsid w:val="00C537EA"/>
    <w:rsid w:val="00C55905"/>
    <w:rsid w:val="00C57D05"/>
    <w:rsid w:val="00C60CB0"/>
    <w:rsid w:val="00C60D90"/>
    <w:rsid w:val="00C62E25"/>
    <w:rsid w:val="00C632A4"/>
    <w:rsid w:val="00C63CA1"/>
    <w:rsid w:val="00C64745"/>
    <w:rsid w:val="00C6477D"/>
    <w:rsid w:val="00C64FA6"/>
    <w:rsid w:val="00C651C9"/>
    <w:rsid w:val="00C65FB3"/>
    <w:rsid w:val="00C666B6"/>
    <w:rsid w:val="00C71FBE"/>
    <w:rsid w:val="00C728DD"/>
    <w:rsid w:val="00C7427E"/>
    <w:rsid w:val="00C74CD3"/>
    <w:rsid w:val="00C7570E"/>
    <w:rsid w:val="00C766FF"/>
    <w:rsid w:val="00C767D3"/>
    <w:rsid w:val="00C77698"/>
    <w:rsid w:val="00C80A1A"/>
    <w:rsid w:val="00C82115"/>
    <w:rsid w:val="00C830C7"/>
    <w:rsid w:val="00C845C3"/>
    <w:rsid w:val="00C851B4"/>
    <w:rsid w:val="00C85AD4"/>
    <w:rsid w:val="00C87949"/>
    <w:rsid w:val="00C905C5"/>
    <w:rsid w:val="00C91363"/>
    <w:rsid w:val="00C92BF9"/>
    <w:rsid w:val="00C941FA"/>
    <w:rsid w:val="00CA0D85"/>
    <w:rsid w:val="00CA2109"/>
    <w:rsid w:val="00CA25C5"/>
    <w:rsid w:val="00CA3090"/>
    <w:rsid w:val="00CA37DE"/>
    <w:rsid w:val="00CA552C"/>
    <w:rsid w:val="00CB1C03"/>
    <w:rsid w:val="00CB2C31"/>
    <w:rsid w:val="00CB433D"/>
    <w:rsid w:val="00CB434B"/>
    <w:rsid w:val="00CB4C94"/>
    <w:rsid w:val="00CB4F72"/>
    <w:rsid w:val="00CB5643"/>
    <w:rsid w:val="00CB65B0"/>
    <w:rsid w:val="00CB7014"/>
    <w:rsid w:val="00CB7D1C"/>
    <w:rsid w:val="00CC28EC"/>
    <w:rsid w:val="00CC3123"/>
    <w:rsid w:val="00CC4BAB"/>
    <w:rsid w:val="00CC68EE"/>
    <w:rsid w:val="00CC6D06"/>
    <w:rsid w:val="00CC74CB"/>
    <w:rsid w:val="00CD0FDE"/>
    <w:rsid w:val="00CD2C0E"/>
    <w:rsid w:val="00CD2DC9"/>
    <w:rsid w:val="00CD314A"/>
    <w:rsid w:val="00CD53CD"/>
    <w:rsid w:val="00CD5A55"/>
    <w:rsid w:val="00CD6607"/>
    <w:rsid w:val="00CE1764"/>
    <w:rsid w:val="00CE190B"/>
    <w:rsid w:val="00CE2DC9"/>
    <w:rsid w:val="00CE3709"/>
    <w:rsid w:val="00CE4E28"/>
    <w:rsid w:val="00CE50C7"/>
    <w:rsid w:val="00CE5787"/>
    <w:rsid w:val="00CE6C01"/>
    <w:rsid w:val="00CF1B1D"/>
    <w:rsid w:val="00CF1F72"/>
    <w:rsid w:val="00CF3DAC"/>
    <w:rsid w:val="00CF50FF"/>
    <w:rsid w:val="00CF52F4"/>
    <w:rsid w:val="00CF5C32"/>
    <w:rsid w:val="00D00D9B"/>
    <w:rsid w:val="00D0183A"/>
    <w:rsid w:val="00D05655"/>
    <w:rsid w:val="00D067C5"/>
    <w:rsid w:val="00D077F8"/>
    <w:rsid w:val="00D07E1F"/>
    <w:rsid w:val="00D07F00"/>
    <w:rsid w:val="00D103ED"/>
    <w:rsid w:val="00D10998"/>
    <w:rsid w:val="00D10DA1"/>
    <w:rsid w:val="00D1132D"/>
    <w:rsid w:val="00D12CCD"/>
    <w:rsid w:val="00D14CC0"/>
    <w:rsid w:val="00D16D56"/>
    <w:rsid w:val="00D1703E"/>
    <w:rsid w:val="00D17807"/>
    <w:rsid w:val="00D17C98"/>
    <w:rsid w:val="00D21D1F"/>
    <w:rsid w:val="00D22965"/>
    <w:rsid w:val="00D2440C"/>
    <w:rsid w:val="00D24D56"/>
    <w:rsid w:val="00D32A51"/>
    <w:rsid w:val="00D32C04"/>
    <w:rsid w:val="00D34B51"/>
    <w:rsid w:val="00D36071"/>
    <w:rsid w:val="00D40B13"/>
    <w:rsid w:val="00D41C4F"/>
    <w:rsid w:val="00D42AA5"/>
    <w:rsid w:val="00D4455D"/>
    <w:rsid w:val="00D46C34"/>
    <w:rsid w:val="00D46C79"/>
    <w:rsid w:val="00D46DDB"/>
    <w:rsid w:val="00D476A9"/>
    <w:rsid w:val="00D47D2E"/>
    <w:rsid w:val="00D51990"/>
    <w:rsid w:val="00D528C2"/>
    <w:rsid w:val="00D52F53"/>
    <w:rsid w:val="00D543D2"/>
    <w:rsid w:val="00D558E8"/>
    <w:rsid w:val="00D5593A"/>
    <w:rsid w:val="00D56CE8"/>
    <w:rsid w:val="00D57CAB"/>
    <w:rsid w:val="00D618C1"/>
    <w:rsid w:val="00D640B9"/>
    <w:rsid w:val="00D653F4"/>
    <w:rsid w:val="00D7100E"/>
    <w:rsid w:val="00D71122"/>
    <w:rsid w:val="00D73AAD"/>
    <w:rsid w:val="00D73F28"/>
    <w:rsid w:val="00D75811"/>
    <w:rsid w:val="00D76624"/>
    <w:rsid w:val="00D772B7"/>
    <w:rsid w:val="00D77F1A"/>
    <w:rsid w:val="00D82E4D"/>
    <w:rsid w:val="00D839D4"/>
    <w:rsid w:val="00D84975"/>
    <w:rsid w:val="00D85840"/>
    <w:rsid w:val="00D86385"/>
    <w:rsid w:val="00D86496"/>
    <w:rsid w:val="00D87108"/>
    <w:rsid w:val="00D9076B"/>
    <w:rsid w:val="00D90D11"/>
    <w:rsid w:val="00D91E80"/>
    <w:rsid w:val="00D92EA4"/>
    <w:rsid w:val="00D9355D"/>
    <w:rsid w:val="00D956AF"/>
    <w:rsid w:val="00D95740"/>
    <w:rsid w:val="00D9586F"/>
    <w:rsid w:val="00D95A35"/>
    <w:rsid w:val="00DA237E"/>
    <w:rsid w:val="00DA2D5D"/>
    <w:rsid w:val="00DA2D89"/>
    <w:rsid w:val="00DA3950"/>
    <w:rsid w:val="00DA5F50"/>
    <w:rsid w:val="00DA6D15"/>
    <w:rsid w:val="00DB12EA"/>
    <w:rsid w:val="00DB1E63"/>
    <w:rsid w:val="00DB476B"/>
    <w:rsid w:val="00DB4815"/>
    <w:rsid w:val="00DB4E71"/>
    <w:rsid w:val="00DB6C7F"/>
    <w:rsid w:val="00DB7304"/>
    <w:rsid w:val="00DC0D52"/>
    <w:rsid w:val="00DC3A31"/>
    <w:rsid w:val="00DC4819"/>
    <w:rsid w:val="00DC4CBF"/>
    <w:rsid w:val="00DC561A"/>
    <w:rsid w:val="00DC7BBA"/>
    <w:rsid w:val="00DC7DD9"/>
    <w:rsid w:val="00DD23DB"/>
    <w:rsid w:val="00DD31D6"/>
    <w:rsid w:val="00DD465E"/>
    <w:rsid w:val="00DD5176"/>
    <w:rsid w:val="00DD5E3E"/>
    <w:rsid w:val="00DE19EF"/>
    <w:rsid w:val="00DE1CFB"/>
    <w:rsid w:val="00DE230C"/>
    <w:rsid w:val="00DE43B1"/>
    <w:rsid w:val="00DE5139"/>
    <w:rsid w:val="00DE6D4F"/>
    <w:rsid w:val="00DE70BB"/>
    <w:rsid w:val="00DE74FA"/>
    <w:rsid w:val="00DE7551"/>
    <w:rsid w:val="00DE7E2E"/>
    <w:rsid w:val="00DF06BB"/>
    <w:rsid w:val="00DF28DD"/>
    <w:rsid w:val="00DF5B67"/>
    <w:rsid w:val="00DF65AD"/>
    <w:rsid w:val="00E00DDE"/>
    <w:rsid w:val="00E10938"/>
    <w:rsid w:val="00E12719"/>
    <w:rsid w:val="00E16F66"/>
    <w:rsid w:val="00E206B3"/>
    <w:rsid w:val="00E21F9A"/>
    <w:rsid w:val="00E226B0"/>
    <w:rsid w:val="00E26CEE"/>
    <w:rsid w:val="00E26D61"/>
    <w:rsid w:val="00E26DD8"/>
    <w:rsid w:val="00E2704B"/>
    <w:rsid w:val="00E278EC"/>
    <w:rsid w:val="00E30381"/>
    <w:rsid w:val="00E3056C"/>
    <w:rsid w:val="00E30C12"/>
    <w:rsid w:val="00E32725"/>
    <w:rsid w:val="00E32E54"/>
    <w:rsid w:val="00E330E0"/>
    <w:rsid w:val="00E37400"/>
    <w:rsid w:val="00E407BE"/>
    <w:rsid w:val="00E426B9"/>
    <w:rsid w:val="00E4507E"/>
    <w:rsid w:val="00E45878"/>
    <w:rsid w:val="00E467B8"/>
    <w:rsid w:val="00E46AFE"/>
    <w:rsid w:val="00E5116E"/>
    <w:rsid w:val="00E536E7"/>
    <w:rsid w:val="00E563CF"/>
    <w:rsid w:val="00E56A78"/>
    <w:rsid w:val="00E625E6"/>
    <w:rsid w:val="00E64DE3"/>
    <w:rsid w:val="00E65F94"/>
    <w:rsid w:val="00E6647C"/>
    <w:rsid w:val="00E66CA6"/>
    <w:rsid w:val="00E679AE"/>
    <w:rsid w:val="00E71A00"/>
    <w:rsid w:val="00E72917"/>
    <w:rsid w:val="00E72ACF"/>
    <w:rsid w:val="00E72DD7"/>
    <w:rsid w:val="00E72FAB"/>
    <w:rsid w:val="00E73222"/>
    <w:rsid w:val="00E739EB"/>
    <w:rsid w:val="00E73B29"/>
    <w:rsid w:val="00E74BB8"/>
    <w:rsid w:val="00E75A43"/>
    <w:rsid w:val="00E76818"/>
    <w:rsid w:val="00E768B1"/>
    <w:rsid w:val="00E80222"/>
    <w:rsid w:val="00E80868"/>
    <w:rsid w:val="00E8279B"/>
    <w:rsid w:val="00E846E5"/>
    <w:rsid w:val="00E84FB3"/>
    <w:rsid w:val="00E85A9E"/>
    <w:rsid w:val="00E90FFA"/>
    <w:rsid w:val="00E927E4"/>
    <w:rsid w:val="00E950AB"/>
    <w:rsid w:val="00E9721B"/>
    <w:rsid w:val="00E9788C"/>
    <w:rsid w:val="00EA166C"/>
    <w:rsid w:val="00EA313E"/>
    <w:rsid w:val="00EA6166"/>
    <w:rsid w:val="00EB09C4"/>
    <w:rsid w:val="00EB146F"/>
    <w:rsid w:val="00EB1DCA"/>
    <w:rsid w:val="00EB3A17"/>
    <w:rsid w:val="00EB4973"/>
    <w:rsid w:val="00EB59CC"/>
    <w:rsid w:val="00EB7478"/>
    <w:rsid w:val="00EC130D"/>
    <w:rsid w:val="00EC3252"/>
    <w:rsid w:val="00EC362F"/>
    <w:rsid w:val="00EC546D"/>
    <w:rsid w:val="00EC59AD"/>
    <w:rsid w:val="00EC7607"/>
    <w:rsid w:val="00ED07A5"/>
    <w:rsid w:val="00ED275F"/>
    <w:rsid w:val="00ED2BB1"/>
    <w:rsid w:val="00ED3725"/>
    <w:rsid w:val="00ED4136"/>
    <w:rsid w:val="00ED49B4"/>
    <w:rsid w:val="00ED52AF"/>
    <w:rsid w:val="00ED5B99"/>
    <w:rsid w:val="00ED7CC3"/>
    <w:rsid w:val="00EE06CE"/>
    <w:rsid w:val="00EE20C9"/>
    <w:rsid w:val="00EE4E3C"/>
    <w:rsid w:val="00EE5ADD"/>
    <w:rsid w:val="00EE7874"/>
    <w:rsid w:val="00EF20FE"/>
    <w:rsid w:val="00EF5659"/>
    <w:rsid w:val="00EF5EA0"/>
    <w:rsid w:val="00EF655D"/>
    <w:rsid w:val="00EF76EF"/>
    <w:rsid w:val="00F00666"/>
    <w:rsid w:val="00F0127B"/>
    <w:rsid w:val="00F076B7"/>
    <w:rsid w:val="00F117E3"/>
    <w:rsid w:val="00F12771"/>
    <w:rsid w:val="00F14845"/>
    <w:rsid w:val="00F14FC2"/>
    <w:rsid w:val="00F15E16"/>
    <w:rsid w:val="00F160EA"/>
    <w:rsid w:val="00F174F3"/>
    <w:rsid w:val="00F17CAD"/>
    <w:rsid w:val="00F20DE3"/>
    <w:rsid w:val="00F23E70"/>
    <w:rsid w:val="00F252A5"/>
    <w:rsid w:val="00F26C08"/>
    <w:rsid w:val="00F31306"/>
    <w:rsid w:val="00F366FF"/>
    <w:rsid w:val="00F368EA"/>
    <w:rsid w:val="00F379C8"/>
    <w:rsid w:val="00F40E1F"/>
    <w:rsid w:val="00F427B5"/>
    <w:rsid w:val="00F42BD5"/>
    <w:rsid w:val="00F44764"/>
    <w:rsid w:val="00F47167"/>
    <w:rsid w:val="00F5004E"/>
    <w:rsid w:val="00F50198"/>
    <w:rsid w:val="00F503BC"/>
    <w:rsid w:val="00F522D4"/>
    <w:rsid w:val="00F52329"/>
    <w:rsid w:val="00F571CA"/>
    <w:rsid w:val="00F573E0"/>
    <w:rsid w:val="00F57408"/>
    <w:rsid w:val="00F57782"/>
    <w:rsid w:val="00F606E3"/>
    <w:rsid w:val="00F617B3"/>
    <w:rsid w:val="00F61803"/>
    <w:rsid w:val="00F6322F"/>
    <w:rsid w:val="00F63ED0"/>
    <w:rsid w:val="00F64F4A"/>
    <w:rsid w:val="00F656D4"/>
    <w:rsid w:val="00F65DEF"/>
    <w:rsid w:val="00F66211"/>
    <w:rsid w:val="00F66E5E"/>
    <w:rsid w:val="00F66F80"/>
    <w:rsid w:val="00F67B0E"/>
    <w:rsid w:val="00F719AA"/>
    <w:rsid w:val="00F72245"/>
    <w:rsid w:val="00F72886"/>
    <w:rsid w:val="00F72E8C"/>
    <w:rsid w:val="00F73215"/>
    <w:rsid w:val="00F749A0"/>
    <w:rsid w:val="00F81184"/>
    <w:rsid w:val="00F8135A"/>
    <w:rsid w:val="00F817F6"/>
    <w:rsid w:val="00F8500B"/>
    <w:rsid w:val="00F86C26"/>
    <w:rsid w:val="00F87FC8"/>
    <w:rsid w:val="00F91741"/>
    <w:rsid w:val="00F9194C"/>
    <w:rsid w:val="00F91D3E"/>
    <w:rsid w:val="00F9222F"/>
    <w:rsid w:val="00F922E7"/>
    <w:rsid w:val="00F96C9E"/>
    <w:rsid w:val="00FA0A27"/>
    <w:rsid w:val="00FA0C82"/>
    <w:rsid w:val="00FA2F64"/>
    <w:rsid w:val="00FA5472"/>
    <w:rsid w:val="00FA7BCF"/>
    <w:rsid w:val="00FB0AC9"/>
    <w:rsid w:val="00FB0D81"/>
    <w:rsid w:val="00FB37BC"/>
    <w:rsid w:val="00FB4C6D"/>
    <w:rsid w:val="00FB648D"/>
    <w:rsid w:val="00FB7EBA"/>
    <w:rsid w:val="00FC0619"/>
    <w:rsid w:val="00FC3CF0"/>
    <w:rsid w:val="00FC591B"/>
    <w:rsid w:val="00FC5D83"/>
    <w:rsid w:val="00FC692B"/>
    <w:rsid w:val="00FD00F3"/>
    <w:rsid w:val="00FD2B89"/>
    <w:rsid w:val="00FD5E1D"/>
    <w:rsid w:val="00FD6F97"/>
    <w:rsid w:val="00FE5134"/>
    <w:rsid w:val="00FE52C3"/>
    <w:rsid w:val="00FE54B6"/>
    <w:rsid w:val="00FE5CC4"/>
    <w:rsid w:val="00FE6DCD"/>
    <w:rsid w:val="00FF238A"/>
    <w:rsid w:val="00FF3E52"/>
    <w:rsid w:val="00FF46AD"/>
    <w:rsid w:val="00FF5664"/>
    <w:rsid w:val="00FF69F1"/>
    <w:rsid w:val="00FF77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B356E4"/>
  <w15:docId w15:val="{42B97EC7-1BAF-453D-9C5B-A6F6BDF11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855CA"/>
    <w:rPr>
      <w:rFonts w:ascii="Arial" w:hAnsi="Arial"/>
      <w:sz w:val="22"/>
      <w:szCs w:val="24"/>
    </w:rPr>
  </w:style>
  <w:style w:type="paragraph" w:styleId="Kop2">
    <w:name w:val="heading 2"/>
    <w:basedOn w:val="Standaard"/>
    <w:next w:val="Standaard"/>
    <w:link w:val="Kop2Char"/>
    <w:uiPriority w:val="99"/>
    <w:qFormat/>
    <w:rsid w:val="00F65DEF"/>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before="240" w:line="280" w:lineRule="atLeast"/>
      <w:outlineLvl w:val="1"/>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4430B2"/>
    <w:pPr>
      <w:tabs>
        <w:tab w:val="center" w:pos="4536"/>
        <w:tab w:val="right" w:pos="9072"/>
      </w:tabs>
    </w:pPr>
  </w:style>
  <w:style w:type="paragraph" w:styleId="Voettekst">
    <w:name w:val="footer"/>
    <w:basedOn w:val="Standaard"/>
    <w:link w:val="VoettekstChar"/>
    <w:uiPriority w:val="99"/>
    <w:rsid w:val="00907526"/>
    <w:pPr>
      <w:tabs>
        <w:tab w:val="center" w:pos="4536"/>
        <w:tab w:val="right" w:pos="9072"/>
      </w:tabs>
    </w:pPr>
    <w:rPr>
      <w:sz w:val="16"/>
    </w:rPr>
  </w:style>
  <w:style w:type="character" w:styleId="Paginanummer">
    <w:name w:val="page number"/>
    <w:basedOn w:val="Standaardalinea-lettertype"/>
    <w:uiPriority w:val="99"/>
    <w:rsid w:val="00856890"/>
  </w:style>
  <w:style w:type="paragraph" w:styleId="Ballontekst">
    <w:name w:val="Balloon Text"/>
    <w:basedOn w:val="Standaard"/>
    <w:link w:val="BallontekstChar"/>
    <w:rsid w:val="00FA7BCF"/>
    <w:rPr>
      <w:rFonts w:ascii="Tahoma" w:hAnsi="Tahoma" w:cs="Tahoma"/>
      <w:sz w:val="16"/>
      <w:szCs w:val="16"/>
    </w:rPr>
  </w:style>
  <w:style w:type="character" w:customStyle="1" w:styleId="BallontekstChar">
    <w:name w:val="Ballontekst Char"/>
    <w:basedOn w:val="Standaardalinea-lettertype"/>
    <w:link w:val="Ballontekst"/>
    <w:rsid w:val="00FA7BCF"/>
    <w:rPr>
      <w:rFonts w:ascii="Tahoma" w:hAnsi="Tahoma" w:cs="Tahoma"/>
      <w:sz w:val="16"/>
      <w:szCs w:val="16"/>
    </w:rPr>
  </w:style>
  <w:style w:type="character" w:styleId="Hyperlink">
    <w:name w:val="Hyperlink"/>
    <w:basedOn w:val="Standaardalinea-lettertype"/>
    <w:rsid w:val="006D63E6"/>
    <w:rPr>
      <w:color w:val="0000FF" w:themeColor="hyperlink"/>
      <w:u w:val="single"/>
    </w:rPr>
  </w:style>
  <w:style w:type="table" w:styleId="Tabelraster">
    <w:name w:val="Table Grid"/>
    <w:basedOn w:val="Standaardtabel"/>
    <w:rsid w:val="000A44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rsid w:val="00822CD0"/>
    <w:rPr>
      <w:sz w:val="16"/>
      <w:szCs w:val="16"/>
    </w:rPr>
  </w:style>
  <w:style w:type="paragraph" w:styleId="Tekstopmerking">
    <w:name w:val="annotation text"/>
    <w:basedOn w:val="Standaard"/>
    <w:link w:val="TekstopmerkingChar"/>
    <w:rsid w:val="00822CD0"/>
    <w:rPr>
      <w:sz w:val="20"/>
      <w:szCs w:val="20"/>
    </w:rPr>
  </w:style>
  <w:style w:type="character" w:customStyle="1" w:styleId="TekstopmerkingChar">
    <w:name w:val="Tekst opmerking Char"/>
    <w:basedOn w:val="Standaardalinea-lettertype"/>
    <w:link w:val="Tekstopmerking"/>
    <w:rsid w:val="00822CD0"/>
    <w:rPr>
      <w:rFonts w:ascii="Arial" w:hAnsi="Arial"/>
    </w:rPr>
  </w:style>
  <w:style w:type="paragraph" w:styleId="Onderwerpvanopmerking">
    <w:name w:val="annotation subject"/>
    <w:basedOn w:val="Tekstopmerking"/>
    <w:next w:val="Tekstopmerking"/>
    <w:link w:val="OnderwerpvanopmerkingChar"/>
    <w:rsid w:val="00822CD0"/>
    <w:rPr>
      <w:b/>
      <w:bCs/>
    </w:rPr>
  </w:style>
  <w:style w:type="character" w:customStyle="1" w:styleId="OnderwerpvanopmerkingChar">
    <w:name w:val="Onderwerp van opmerking Char"/>
    <w:basedOn w:val="TekstopmerkingChar"/>
    <w:link w:val="Onderwerpvanopmerking"/>
    <w:rsid w:val="00822CD0"/>
    <w:rPr>
      <w:rFonts w:ascii="Arial" w:hAnsi="Arial"/>
      <w:b/>
      <w:bCs/>
    </w:rPr>
  </w:style>
  <w:style w:type="paragraph" w:styleId="Lijstalinea">
    <w:name w:val="List Paragraph"/>
    <w:basedOn w:val="Standaard"/>
    <w:uiPriority w:val="34"/>
    <w:qFormat/>
    <w:rsid w:val="005C0656"/>
    <w:pPr>
      <w:ind w:left="720"/>
      <w:contextualSpacing/>
    </w:pPr>
  </w:style>
  <w:style w:type="paragraph" w:styleId="Revisie">
    <w:name w:val="Revision"/>
    <w:hidden/>
    <w:uiPriority w:val="99"/>
    <w:semiHidden/>
    <w:rsid w:val="00A656A9"/>
    <w:rPr>
      <w:rFonts w:ascii="Arial" w:hAnsi="Arial"/>
      <w:sz w:val="22"/>
      <w:szCs w:val="24"/>
    </w:rPr>
  </w:style>
  <w:style w:type="table" w:customStyle="1" w:styleId="Tabelraster1">
    <w:name w:val="Tabelraster1"/>
    <w:basedOn w:val="Standaardtabel"/>
    <w:next w:val="Tabelraster"/>
    <w:rsid w:val="00EC3252"/>
    <w:rPr>
      <w:rFonts w:ascii="Corbel" w:eastAsia="Calibri" w:hAnsi="Corbel"/>
      <w:sz w:val="21"/>
      <w:szCs w:val="21"/>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EC3252"/>
    <w:rPr>
      <w:rFonts w:ascii="Corbel" w:eastAsia="Calibri" w:hAnsi="Corbel"/>
      <w:sz w:val="21"/>
      <w:szCs w:val="21"/>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1F597C"/>
    <w:rPr>
      <w:rFonts w:ascii="Calibri" w:eastAsia="Calibri" w:hAnsi="Calibri"/>
      <w:sz w:val="22"/>
      <w:szCs w:val="22"/>
      <w:lang w:eastAsia="en-US"/>
    </w:rPr>
  </w:style>
  <w:style w:type="character" w:customStyle="1" w:styleId="Kop2Char">
    <w:name w:val="Kop 2 Char"/>
    <w:basedOn w:val="Standaardalinea-lettertype"/>
    <w:link w:val="Kop2"/>
    <w:uiPriority w:val="99"/>
    <w:rsid w:val="00F65DEF"/>
    <w:rPr>
      <w:rFonts w:ascii="Arial" w:hAnsi="Arial"/>
      <w:b/>
    </w:rPr>
  </w:style>
  <w:style w:type="character" w:customStyle="1" w:styleId="VoettekstChar">
    <w:name w:val="Voettekst Char"/>
    <w:basedOn w:val="Standaardalinea-lettertype"/>
    <w:link w:val="Voettekst"/>
    <w:uiPriority w:val="99"/>
    <w:locked/>
    <w:rsid w:val="00F65DEF"/>
    <w:rPr>
      <w:rFonts w:ascii="Arial" w:hAnsi="Arial"/>
      <w:sz w:val="16"/>
      <w:szCs w:val="24"/>
    </w:rPr>
  </w:style>
  <w:style w:type="paragraph" w:styleId="Normaalweb">
    <w:name w:val="Normal (Web)"/>
    <w:basedOn w:val="Standaard"/>
    <w:uiPriority w:val="99"/>
    <w:rsid w:val="00F65DEF"/>
    <w:pPr>
      <w:spacing w:before="100" w:beforeAutospacing="1" w:after="100" w:afterAutospacing="1"/>
    </w:pPr>
    <w:rPr>
      <w:rFonts w:ascii="Times New Roman" w:hAnsi="Times New Roman"/>
      <w:sz w:val="24"/>
    </w:rPr>
  </w:style>
  <w:style w:type="paragraph" w:customStyle="1" w:styleId="Default">
    <w:name w:val="Default"/>
    <w:rsid w:val="00F65DEF"/>
    <w:pPr>
      <w:autoSpaceDE w:val="0"/>
      <w:autoSpaceDN w:val="0"/>
      <w:adjustRightInd w:val="0"/>
    </w:pPr>
    <w:rPr>
      <w:rFonts w:ascii="Arial" w:hAnsi="Arial" w:cs="Arial"/>
      <w:color w:val="000000"/>
      <w:sz w:val="24"/>
      <w:szCs w:val="24"/>
    </w:rPr>
  </w:style>
  <w:style w:type="paragraph" w:styleId="Tekstzonderopmaak">
    <w:name w:val="Plain Text"/>
    <w:basedOn w:val="Standaard"/>
    <w:link w:val="TekstzonderopmaakChar"/>
    <w:rsid w:val="00AC7892"/>
    <w:rPr>
      <w:rFonts w:ascii="Courier New" w:hAnsi="Courier New"/>
      <w:sz w:val="20"/>
      <w:szCs w:val="20"/>
    </w:rPr>
  </w:style>
  <w:style w:type="character" w:customStyle="1" w:styleId="TekstzonderopmaakChar">
    <w:name w:val="Tekst zonder opmaak Char"/>
    <w:basedOn w:val="Standaardalinea-lettertype"/>
    <w:link w:val="Tekstzonderopmaak"/>
    <w:rsid w:val="00AC7892"/>
    <w:rPr>
      <w:rFonts w:ascii="Courier New" w:hAnsi="Courier New"/>
    </w:rPr>
  </w:style>
  <w:style w:type="paragraph" w:styleId="Ondertitel">
    <w:name w:val="Subtitle"/>
    <w:basedOn w:val="Standaard"/>
    <w:next w:val="Standaard"/>
    <w:link w:val="OndertitelChar"/>
    <w:qFormat/>
    <w:rsid w:val="00AE2B63"/>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AE2B63"/>
    <w:rPr>
      <w:rFonts w:asciiTheme="majorHAnsi" w:eastAsiaTheme="majorEastAsia" w:hAnsiTheme="majorHAnsi" w:cstheme="majorBidi"/>
      <w:i/>
      <w:iCs/>
      <w:color w:val="4F81BD" w:themeColor="accent1"/>
      <w:spacing w:val="15"/>
      <w:sz w:val="24"/>
      <w:szCs w:val="24"/>
    </w:rPr>
  </w:style>
  <w:style w:type="paragraph" w:customStyle="1" w:styleId="labeled">
    <w:name w:val="labeled"/>
    <w:basedOn w:val="Standaard"/>
    <w:rsid w:val="001D6A26"/>
    <w:pPr>
      <w:spacing w:before="100" w:beforeAutospacing="1" w:after="100" w:afterAutospacing="1"/>
    </w:pPr>
    <w:rPr>
      <w:rFonts w:ascii="Calibri" w:eastAsiaTheme="minorHAnsi" w:hAnsi="Calibri"/>
      <w:szCs w:val="22"/>
    </w:rPr>
  </w:style>
  <w:style w:type="character" w:customStyle="1" w:styleId="ol">
    <w:name w:val="ol"/>
    <w:basedOn w:val="Standaardalinea-lettertype"/>
    <w:rsid w:val="001D6A26"/>
  </w:style>
  <w:style w:type="character" w:styleId="Nadruk">
    <w:name w:val="Emphasis"/>
    <w:basedOn w:val="Standaardalinea-lettertype"/>
    <w:uiPriority w:val="20"/>
    <w:qFormat/>
    <w:rsid w:val="001D6A26"/>
    <w:rPr>
      <w:i/>
      <w:iCs/>
    </w:rPr>
  </w:style>
  <w:style w:type="paragraph" w:customStyle="1" w:styleId="Lijstalinea1">
    <w:name w:val="Lijstalinea1"/>
    <w:basedOn w:val="Standaard"/>
    <w:rsid w:val="00972D27"/>
    <w:pPr>
      <w:spacing w:after="200" w:line="276" w:lineRule="auto"/>
      <w:ind w:left="720"/>
      <w:contextualSpacing/>
    </w:pPr>
    <w:rPr>
      <w:rFonts w:ascii="Calibri" w:hAnsi="Calibri"/>
      <w:szCs w:val="22"/>
      <w:lang w:eastAsia="en-US"/>
    </w:rPr>
  </w:style>
  <w:style w:type="character" w:customStyle="1" w:styleId="Onopgelostemelding1">
    <w:name w:val="Onopgeloste melding1"/>
    <w:basedOn w:val="Standaardalinea-lettertype"/>
    <w:uiPriority w:val="99"/>
    <w:semiHidden/>
    <w:unhideWhenUsed/>
    <w:rsid w:val="00BE3C9C"/>
    <w:rPr>
      <w:color w:val="605E5C"/>
      <w:shd w:val="clear" w:color="auto" w:fill="E1DFDD"/>
    </w:rPr>
  </w:style>
  <w:style w:type="paragraph" w:customStyle="1" w:styleId="paragraph">
    <w:name w:val="paragraph"/>
    <w:basedOn w:val="Standaard"/>
    <w:rsid w:val="00444395"/>
    <w:pPr>
      <w:spacing w:before="100" w:beforeAutospacing="1" w:after="100" w:afterAutospacing="1"/>
    </w:pPr>
    <w:rPr>
      <w:rFonts w:ascii="Times New Roman" w:hAnsi="Times New Roman"/>
      <w:sz w:val="24"/>
    </w:rPr>
  </w:style>
  <w:style w:type="character" w:customStyle="1" w:styleId="normaltextrun">
    <w:name w:val="normaltextrun"/>
    <w:basedOn w:val="Standaardalinea-lettertype"/>
    <w:rsid w:val="00444395"/>
  </w:style>
  <w:style w:type="character" w:customStyle="1" w:styleId="tabchar">
    <w:name w:val="tabchar"/>
    <w:basedOn w:val="Standaardalinea-lettertype"/>
    <w:rsid w:val="00444395"/>
  </w:style>
  <w:style w:type="character" w:customStyle="1" w:styleId="eop">
    <w:name w:val="eop"/>
    <w:basedOn w:val="Standaardalinea-lettertype"/>
    <w:rsid w:val="00444395"/>
  </w:style>
  <w:style w:type="character" w:customStyle="1" w:styleId="scxw8886423">
    <w:name w:val="scxw8886423"/>
    <w:basedOn w:val="Standaardalinea-lettertype"/>
    <w:rsid w:val="004443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73071">
      <w:bodyDiv w:val="1"/>
      <w:marLeft w:val="0"/>
      <w:marRight w:val="0"/>
      <w:marTop w:val="0"/>
      <w:marBottom w:val="0"/>
      <w:divBdr>
        <w:top w:val="none" w:sz="0" w:space="0" w:color="auto"/>
        <w:left w:val="none" w:sz="0" w:space="0" w:color="auto"/>
        <w:bottom w:val="none" w:sz="0" w:space="0" w:color="auto"/>
        <w:right w:val="none" w:sz="0" w:space="0" w:color="auto"/>
      </w:divBdr>
    </w:div>
    <w:div w:id="43602794">
      <w:bodyDiv w:val="1"/>
      <w:marLeft w:val="0"/>
      <w:marRight w:val="0"/>
      <w:marTop w:val="0"/>
      <w:marBottom w:val="0"/>
      <w:divBdr>
        <w:top w:val="none" w:sz="0" w:space="0" w:color="auto"/>
        <w:left w:val="none" w:sz="0" w:space="0" w:color="auto"/>
        <w:bottom w:val="none" w:sz="0" w:space="0" w:color="auto"/>
        <w:right w:val="none" w:sz="0" w:space="0" w:color="auto"/>
      </w:divBdr>
      <w:divsChild>
        <w:div w:id="593671">
          <w:marLeft w:val="0"/>
          <w:marRight w:val="0"/>
          <w:marTop w:val="0"/>
          <w:marBottom w:val="0"/>
          <w:divBdr>
            <w:top w:val="none" w:sz="0" w:space="0" w:color="auto"/>
            <w:left w:val="none" w:sz="0" w:space="0" w:color="auto"/>
            <w:bottom w:val="none" w:sz="0" w:space="0" w:color="auto"/>
            <w:right w:val="none" w:sz="0" w:space="0" w:color="auto"/>
          </w:divBdr>
          <w:divsChild>
            <w:div w:id="2050566881">
              <w:marLeft w:val="0"/>
              <w:marRight w:val="0"/>
              <w:marTop w:val="0"/>
              <w:marBottom w:val="0"/>
              <w:divBdr>
                <w:top w:val="none" w:sz="0" w:space="0" w:color="auto"/>
                <w:left w:val="none" w:sz="0" w:space="0" w:color="auto"/>
                <w:bottom w:val="none" w:sz="0" w:space="0" w:color="auto"/>
                <w:right w:val="none" w:sz="0" w:space="0" w:color="auto"/>
              </w:divBdr>
              <w:divsChild>
                <w:div w:id="1536773619">
                  <w:marLeft w:val="300"/>
                  <w:marRight w:val="0"/>
                  <w:marTop w:val="0"/>
                  <w:marBottom w:val="0"/>
                  <w:divBdr>
                    <w:top w:val="none" w:sz="0" w:space="0" w:color="auto"/>
                    <w:left w:val="none" w:sz="0" w:space="0" w:color="auto"/>
                    <w:bottom w:val="none" w:sz="0" w:space="0" w:color="auto"/>
                    <w:right w:val="none" w:sz="0" w:space="0" w:color="auto"/>
                  </w:divBdr>
                  <w:divsChild>
                    <w:div w:id="482432949">
                      <w:marLeft w:val="0"/>
                      <w:marRight w:val="0"/>
                      <w:marTop w:val="0"/>
                      <w:marBottom w:val="0"/>
                      <w:divBdr>
                        <w:top w:val="none" w:sz="0" w:space="0" w:color="auto"/>
                        <w:left w:val="none" w:sz="0" w:space="0" w:color="auto"/>
                        <w:bottom w:val="none" w:sz="0" w:space="0" w:color="auto"/>
                        <w:right w:val="none" w:sz="0" w:space="0" w:color="auto"/>
                      </w:divBdr>
                      <w:divsChild>
                        <w:div w:id="928545921">
                          <w:marLeft w:val="0"/>
                          <w:marRight w:val="0"/>
                          <w:marTop w:val="0"/>
                          <w:marBottom w:val="0"/>
                          <w:divBdr>
                            <w:top w:val="none" w:sz="0" w:space="0" w:color="auto"/>
                            <w:left w:val="none" w:sz="0" w:space="0" w:color="auto"/>
                            <w:bottom w:val="none" w:sz="0" w:space="0" w:color="auto"/>
                            <w:right w:val="none" w:sz="0" w:space="0" w:color="auto"/>
                          </w:divBdr>
                          <w:divsChild>
                            <w:div w:id="766074064">
                              <w:marLeft w:val="0"/>
                              <w:marRight w:val="0"/>
                              <w:marTop w:val="0"/>
                              <w:marBottom w:val="0"/>
                              <w:divBdr>
                                <w:top w:val="none" w:sz="0" w:space="0" w:color="auto"/>
                                <w:left w:val="none" w:sz="0" w:space="0" w:color="auto"/>
                                <w:bottom w:val="none" w:sz="0" w:space="0" w:color="auto"/>
                                <w:right w:val="none" w:sz="0" w:space="0" w:color="auto"/>
                              </w:divBdr>
                              <w:divsChild>
                                <w:div w:id="142738233">
                                  <w:marLeft w:val="0"/>
                                  <w:marRight w:val="0"/>
                                  <w:marTop w:val="0"/>
                                  <w:marBottom w:val="0"/>
                                  <w:divBdr>
                                    <w:top w:val="none" w:sz="0" w:space="0" w:color="auto"/>
                                    <w:left w:val="none" w:sz="0" w:space="0" w:color="auto"/>
                                    <w:bottom w:val="none" w:sz="0" w:space="0" w:color="auto"/>
                                    <w:right w:val="none" w:sz="0" w:space="0" w:color="auto"/>
                                  </w:divBdr>
                                  <w:divsChild>
                                    <w:div w:id="1794513745">
                                      <w:marLeft w:val="0"/>
                                      <w:marRight w:val="0"/>
                                      <w:marTop w:val="0"/>
                                      <w:marBottom w:val="0"/>
                                      <w:divBdr>
                                        <w:top w:val="none" w:sz="0" w:space="0" w:color="auto"/>
                                        <w:left w:val="none" w:sz="0" w:space="0" w:color="auto"/>
                                        <w:bottom w:val="none" w:sz="0" w:space="0" w:color="auto"/>
                                        <w:right w:val="none" w:sz="0" w:space="0" w:color="auto"/>
                                      </w:divBdr>
                                      <w:divsChild>
                                        <w:div w:id="70471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5625835">
      <w:bodyDiv w:val="1"/>
      <w:marLeft w:val="0"/>
      <w:marRight w:val="0"/>
      <w:marTop w:val="0"/>
      <w:marBottom w:val="0"/>
      <w:divBdr>
        <w:top w:val="none" w:sz="0" w:space="0" w:color="auto"/>
        <w:left w:val="none" w:sz="0" w:space="0" w:color="auto"/>
        <w:bottom w:val="none" w:sz="0" w:space="0" w:color="auto"/>
        <w:right w:val="none" w:sz="0" w:space="0" w:color="auto"/>
      </w:divBdr>
    </w:div>
    <w:div w:id="983588383">
      <w:bodyDiv w:val="1"/>
      <w:marLeft w:val="0"/>
      <w:marRight w:val="0"/>
      <w:marTop w:val="0"/>
      <w:marBottom w:val="0"/>
      <w:divBdr>
        <w:top w:val="none" w:sz="0" w:space="0" w:color="auto"/>
        <w:left w:val="none" w:sz="0" w:space="0" w:color="auto"/>
        <w:bottom w:val="none" w:sz="0" w:space="0" w:color="auto"/>
        <w:right w:val="none" w:sz="0" w:space="0" w:color="auto"/>
      </w:divBdr>
    </w:div>
    <w:div w:id="1265260810">
      <w:bodyDiv w:val="1"/>
      <w:marLeft w:val="0"/>
      <w:marRight w:val="0"/>
      <w:marTop w:val="0"/>
      <w:marBottom w:val="0"/>
      <w:divBdr>
        <w:top w:val="none" w:sz="0" w:space="0" w:color="auto"/>
        <w:left w:val="none" w:sz="0" w:space="0" w:color="auto"/>
        <w:bottom w:val="none" w:sz="0" w:space="0" w:color="auto"/>
        <w:right w:val="none" w:sz="0" w:space="0" w:color="auto"/>
      </w:divBdr>
    </w:div>
    <w:div w:id="1275333984">
      <w:bodyDiv w:val="1"/>
      <w:marLeft w:val="0"/>
      <w:marRight w:val="0"/>
      <w:marTop w:val="0"/>
      <w:marBottom w:val="0"/>
      <w:divBdr>
        <w:top w:val="none" w:sz="0" w:space="0" w:color="auto"/>
        <w:left w:val="none" w:sz="0" w:space="0" w:color="auto"/>
        <w:bottom w:val="none" w:sz="0" w:space="0" w:color="auto"/>
        <w:right w:val="none" w:sz="0" w:space="0" w:color="auto"/>
      </w:divBdr>
    </w:div>
    <w:div w:id="1295793457">
      <w:bodyDiv w:val="1"/>
      <w:marLeft w:val="0"/>
      <w:marRight w:val="0"/>
      <w:marTop w:val="0"/>
      <w:marBottom w:val="0"/>
      <w:divBdr>
        <w:top w:val="none" w:sz="0" w:space="0" w:color="auto"/>
        <w:left w:val="none" w:sz="0" w:space="0" w:color="auto"/>
        <w:bottom w:val="none" w:sz="0" w:space="0" w:color="auto"/>
        <w:right w:val="none" w:sz="0" w:space="0" w:color="auto"/>
      </w:divBdr>
    </w:div>
    <w:div w:id="1483892089">
      <w:bodyDiv w:val="1"/>
      <w:marLeft w:val="0"/>
      <w:marRight w:val="0"/>
      <w:marTop w:val="0"/>
      <w:marBottom w:val="0"/>
      <w:divBdr>
        <w:top w:val="none" w:sz="0" w:space="0" w:color="auto"/>
        <w:left w:val="none" w:sz="0" w:space="0" w:color="auto"/>
        <w:bottom w:val="none" w:sz="0" w:space="0" w:color="auto"/>
        <w:right w:val="none" w:sz="0" w:space="0" w:color="auto"/>
      </w:divBdr>
      <w:divsChild>
        <w:div w:id="1657488206">
          <w:marLeft w:val="0"/>
          <w:marRight w:val="0"/>
          <w:marTop w:val="0"/>
          <w:marBottom w:val="0"/>
          <w:divBdr>
            <w:top w:val="none" w:sz="0" w:space="0" w:color="auto"/>
            <w:left w:val="none" w:sz="0" w:space="0" w:color="auto"/>
            <w:bottom w:val="none" w:sz="0" w:space="0" w:color="auto"/>
            <w:right w:val="none" w:sz="0" w:space="0" w:color="auto"/>
          </w:divBdr>
          <w:divsChild>
            <w:div w:id="795954535">
              <w:marLeft w:val="0"/>
              <w:marRight w:val="0"/>
              <w:marTop w:val="0"/>
              <w:marBottom w:val="0"/>
              <w:divBdr>
                <w:top w:val="none" w:sz="0" w:space="0" w:color="auto"/>
                <w:left w:val="none" w:sz="0" w:space="0" w:color="auto"/>
                <w:bottom w:val="none" w:sz="0" w:space="0" w:color="auto"/>
                <w:right w:val="none" w:sz="0" w:space="0" w:color="auto"/>
              </w:divBdr>
            </w:div>
            <w:div w:id="198014523">
              <w:marLeft w:val="0"/>
              <w:marRight w:val="0"/>
              <w:marTop w:val="0"/>
              <w:marBottom w:val="0"/>
              <w:divBdr>
                <w:top w:val="none" w:sz="0" w:space="0" w:color="auto"/>
                <w:left w:val="none" w:sz="0" w:space="0" w:color="auto"/>
                <w:bottom w:val="none" w:sz="0" w:space="0" w:color="auto"/>
                <w:right w:val="none" w:sz="0" w:space="0" w:color="auto"/>
              </w:divBdr>
            </w:div>
            <w:div w:id="1620407657">
              <w:marLeft w:val="0"/>
              <w:marRight w:val="0"/>
              <w:marTop w:val="0"/>
              <w:marBottom w:val="0"/>
              <w:divBdr>
                <w:top w:val="none" w:sz="0" w:space="0" w:color="auto"/>
                <w:left w:val="none" w:sz="0" w:space="0" w:color="auto"/>
                <w:bottom w:val="none" w:sz="0" w:space="0" w:color="auto"/>
                <w:right w:val="none" w:sz="0" w:space="0" w:color="auto"/>
              </w:divBdr>
            </w:div>
            <w:div w:id="1967350732">
              <w:marLeft w:val="0"/>
              <w:marRight w:val="0"/>
              <w:marTop w:val="0"/>
              <w:marBottom w:val="0"/>
              <w:divBdr>
                <w:top w:val="none" w:sz="0" w:space="0" w:color="auto"/>
                <w:left w:val="none" w:sz="0" w:space="0" w:color="auto"/>
                <w:bottom w:val="none" w:sz="0" w:space="0" w:color="auto"/>
                <w:right w:val="none" w:sz="0" w:space="0" w:color="auto"/>
              </w:divBdr>
            </w:div>
            <w:div w:id="1619875098">
              <w:marLeft w:val="0"/>
              <w:marRight w:val="0"/>
              <w:marTop w:val="0"/>
              <w:marBottom w:val="0"/>
              <w:divBdr>
                <w:top w:val="none" w:sz="0" w:space="0" w:color="auto"/>
                <w:left w:val="none" w:sz="0" w:space="0" w:color="auto"/>
                <w:bottom w:val="none" w:sz="0" w:space="0" w:color="auto"/>
                <w:right w:val="none" w:sz="0" w:space="0" w:color="auto"/>
              </w:divBdr>
            </w:div>
          </w:divsChild>
        </w:div>
        <w:div w:id="1686055514">
          <w:marLeft w:val="0"/>
          <w:marRight w:val="0"/>
          <w:marTop w:val="0"/>
          <w:marBottom w:val="0"/>
          <w:divBdr>
            <w:top w:val="none" w:sz="0" w:space="0" w:color="auto"/>
            <w:left w:val="none" w:sz="0" w:space="0" w:color="auto"/>
            <w:bottom w:val="none" w:sz="0" w:space="0" w:color="auto"/>
            <w:right w:val="none" w:sz="0" w:space="0" w:color="auto"/>
          </w:divBdr>
          <w:divsChild>
            <w:div w:id="255485693">
              <w:marLeft w:val="0"/>
              <w:marRight w:val="0"/>
              <w:marTop w:val="0"/>
              <w:marBottom w:val="0"/>
              <w:divBdr>
                <w:top w:val="none" w:sz="0" w:space="0" w:color="auto"/>
                <w:left w:val="none" w:sz="0" w:space="0" w:color="auto"/>
                <w:bottom w:val="none" w:sz="0" w:space="0" w:color="auto"/>
                <w:right w:val="none" w:sz="0" w:space="0" w:color="auto"/>
              </w:divBdr>
            </w:div>
            <w:div w:id="1473208378">
              <w:marLeft w:val="0"/>
              <w:marRight w:val="0"/>
              <w:marTop w:val="0"/>
              <w:marBottom w:val="0"/>
              <w:divBdr>
                <w:top w:val="none" w:sz="0" w:space="0" w:color="auto"/>
                <w:left w:val="none" w:sz="0" w:space="0" w:color="auto"/>
                <w:bottom w:val="none" w:sz="0" w:space="0" w:color="auto"/>
                <w:right w:val="none" w:sz="0" w:space="0" w:color="auto"/>
              </w:divBdr>
            </w:div>
            <w:div w:id="2061467043">
              <w:marLeft w:val="0"/>
              <w:marRight w:val="0"/>
              <w:marTop w:val="0"/>
              <w:marBottom w:val="0"/>
              <w:divBdr>
                <w:top w:val="none" w:sz="0" w:space="0" w:color="auto"/>
                <w:left w:val="none" w:sz="0" w:space="0" w:color="auto"/>
                <w:bottom w:val="none" w:sz="0" w:space="0" w:color="auto"/>
                <w:right w:val="none" w:sz="0" w:space="0" w:color="auto"/>
              </w:divBdr>
            </w:div>
            <w:div w:id="1528131378">
              <w:marLeft w:val="0"/>
              <w:marRight w:val="0"/>
              <w:marTop w:val="0"/>
              <w:marBottom w:val="0"/>
              <w:divBdr>
                <w:top w:val="none" w:sz="0" w:space="0" w:color="auto"/>
                <w:left w:val="none" w:sz="0" w:space="0" w:color="auto"/>
                <w:bottom w:val="none" w:sz="0" w:space="0" w:color="auto"/>
                <w:right w:val="none" w:sz="0" w:space="0" w:color="auto"/>
              </w:divBdr>
            </w:div>
            <w:div w:id="1836411804">
              <w:marLeft w:val="0"/>
              <w:marRight w:val="0"/>
              <w:marTop w:val="0"/>
              <w:marBottom w:val="0"/>
              <w:divBdr>
                <w:top w:val="none" w:sz="0" w:space="0" w:color="auto"/>
                <w:left w:val="none" w:sz="0" w:space="0" w:color="auto"/>
                <w:bottom w:val="none" w:sz="0" w:space="0" w:color="auto"/>
                <w:right w:val="none" w:sz="0" w:space="0" w:color="auto"/>
              </w:divBdr>
            </w:div>
          </w:divsChild>
        </w:div>
        <w:div w:id="1098334493">
          <w:marLeft w:val="0"/>
          <w:marRight w:val="0"/>
          <w:marTop w:val="0"/>
          <w:marBottom w:val="0"/>
          <w:divBdr>
            <w:top w:val="none" w:sz="0" w:space="0" w:color="auto"/>
            <w:left w:val="none" w:sz="0" w:space="0" w:color="auto"/>
            <w:bottom w:val="none" w:sz="0" w:space="0" w:color="auto"/>
            <w:right w:val="none" w:sz="0" w:space="0" w:color="auto"/>
          </w:divBdr>
          <w:divsChild>
            <w:div w:id="726299818">
              <w:marLeft w:val="0"/>
              <w:marRight w:val="0"/>
              <w:marTop w:val="0"/>
              <w:marBottom w:val="0"/>
              <w:divBdr>
                <w:top w:val="none" w:sz="0" w:space="0" w:color="auto"/>
                <w:left w:val="none" w:sz="0" w:space="0" w:color="auto"/>
                <w:bottom w:val="none" w:sz="0" w:space="0" w:color="auto"/>
                <w:right w:val="none" w:sz="0" w:space="0" w:color="auto"/>
              </w:divBdr>
            </w:div>
            <w:div w:id="1106970110">
              <w:marLeft w:val="0"/>
              <w:marRight w:val="0"/>
              <w:marTop w:val="0"/>
              <w:marBottom w:val="0"/>
              <w:divBdr>
                <w:top w:val="none" w:sz="0" w:space="0" w:color="auto"/>
                <w:left w:val="none" w:sz="0" w:space="0" w:color="auto"/>
                <w:bottom w:val="none" w:sz="0" w:space="0" w:color="auto"/>
                <w:right w:val="none" w:sz="0" w:space="0" w:color="auto"/>
              </w:divBdr>
            </w:div>
            <w:div w:id="1543404364">
              <w:marLeft w:val="0"/>
              <w:marRight w:val="0"/>
              <w:marTop w:val="0"/>
              <w:marBottom w:val="0"/>
              <w:divBdr>
                <w:top w:val="none" w:sz="0" w:space="0" w:color="auto"/>
                <w:left w:val="none" w:sz="0" w:space="0" w:color="auto"/>
                <w:bottom w:val="none" w:sz="0" w:space="0" w:color="auto"/>
                <w:right w:val="none" w:sz="0" w:space="0" w:color="auto"/>
              </w:divBdr>
            </w:div>
            <w:div w:id="1216234787">
              <w:marLeft w:val="0"/>
              <w:marRight w:val="0"/>
              <w:marTop w:val="0"/>
              <w:marBottom w:val="0"/>
              <w:divBdr>
                <w:top w:val="none" w:sz="0" w:space="0" w:color="auto"/>
                <w:left w:val="none" w:sz="0" w:space="0" w:color="auto"/>
                <w:bottom w:val="none" w:sz="0" w:space="0" w:color="auto"/>
                <w:right w:val="none" w:sz="0" w:space="0" w:color="auto"/>
              </w:divBdr>
            </w:div>
            <w:div w:id="567694510">
              <w:marLeft w:val="0"/>
              <w:marRight w:val="0"/>
              <w:marTop w:val="0"/>
              <w:marBottom w:val="0"/>
              <w:divBdr>
                <w:top w:val="none" w:sz="0" w:space="0" w:color="auto"/>
                <w:left w:val="none" w:sz="0" w:space="0" w:color="auto"/>
                <w:bottom w:val="none" w:sz="0" w:space="0" w:color="auto"/>
                <w:right w:val="none" w:sz="0" w:space="0" w:color="auto"/>
              </w:divBdr>
            </w:div>
          </w:divsChild>
        </w:div>
        <w:div w:id="424889272">
          <w:marLeft w:val="0"/>
          <w:marRight w:val="0"/>
          <w:marTop w:val="0"/>
          <w:marBottom w:val="0"/>
          <w:divBdr>
            <w:top w:val="none" w:sz="0" w:space="0" w:color="auto"/>
            <w:left w:val="none" w:sz="0" w:space="0" w:color="auto"/>
            <w:bottom w:val="none" w:sz="0" w:space="0" w:color="auto"/>
            <w:right w:val="none" w:sz="0" w:space="0" w:color="auto"/>
          </w:divBdr>
          <w:divsChild>
            <w:div w:id="1075972231">
              <w:marLeft w:val="0"/>
              <w:marRight w:val="0"/>
              <w:marTop w:val="0"/>
              <w:marBottom w:val="0"/>
              <w:divBdr>
                <w:top w:val="none" w:sz="0" w:space="0" w:color="auto"/>
                <w:left w:val="none" w:sz="0" w:space="0" w:color="auto"/>
                <w:bottom w:val="none" w:sz="0" w:space="0" w:color="auto"/>
                <w:right w:val="none" w:sz="0" w:space="0" w:color="auto"/>
              </w:divBdr>
            </w:div>
            <w:div w:id="223221079">
              <w:marLeft w:val="0"/>
              <w:marRight w:val="0"/>
              <w:marTop w:val="0"/>
              <w:marBottom w:val="0"/>
              <w:divBdr>
                <w:top w:val="none" w:sz="0" w:space="0" w:color="auto"/>
                <w:left w:val="none" w:sz="0" w:space="0" w:color="auto"/>
                <w:bottom w:val="none" w:sz="0" w:space="0" w:color="auto"/>
                <w:right w:val="none" w:sz="0" w:space="0" w:color="auto"/>
              </w:divBdr>
            </w:div>
            <w:div w:id="248930307">
              <w:marLeft w:val="0"/>
              <w:marRight w:val="0"/>
              <w:marTop w:val="0"/>
              <w:marBottom w:val="0"/>
              <w:divBdr>
                <w:top w:val="none" w:sz="0" w:space="0" w:color="auto"/>
                <w:left w:val="none" w:sz="0" w:space="0" w:color="auto"/>
                <w:bottom w:val="none" w:sz="0" w:space="0" w:color="auto"/>
                <w:right w:val="none" w:sz="0" w:space="0" w:color="auto"/>
              </w:divBdr>
            </w:div>
            <w:div w:id="1137990513">
              <w:marLeft w:val="0"/>
              <w:marRight w:val="0"/>
              <w:marTop w:val="0"/>
              <w:marBottom w:val="0"/>
              <w:divBdr>
                <w:top w:val="none" w:sz="0" w:space="0" w:color="auto"/>
                <w:left w:val="none" w:sz="0" w:space="0" w:color="auto"/>
                <w:bottom w:val="none" w:sz="0" w:space="0" w:color="auto"/>
                <w:right w:val="none" w:sz="0" w:space="0" w:color="auto"/>
              </w:divBdr>
            </w:div>
          </w:divsChild>
        </w:div>
        <w:div w:id="2114327263">
          <w:marLeft w:val="0"/>
          <w:marRight w:val="0"/>
          <w:marTop w:val="0"/>
          <w:marBottom w:val="0"/>
          <w:divBdr>
            <w:top w:val="none" w:sz="0" w:space="0" w:color="auto"/>
            <w:left w:val="none" w:sz="0" w:space="0" w:color="auto"/>
            <w:bottom w:val="none" w:sz="0" w:space="0" w:color="auto"/>
            <w:right w:val="none" w:sz="0" w:space="0" w:color="auto"/>
          </w:divBdr>
          <w:divsChild>
            <w:div w:id="1728186379">
              <w:marLeft w:val="0"/>
              <w:marRight w:val="0"/>
              <w:marTop w:val="0"/>
              <w:marBottom w:val="0"/>
              <w:divBdr>
                <w:top w:val="none" w:sz="0" w:space="0" w:color="auto"/>
                <w:left w:val="none" w:sz="0" w:space="0" w:color="auto"/>
                <w:bottom w:val="none" w:sz="0" w:space="0" w:color="auto"/>
                <w:right w:val="none" w:sz="0" w:space="0" w:color="auto"/>
              </w:divBdr>
            </w:div>
            <w:div w:id="414741056">
              <w:marLeft w:val="0"/>
              <w:marRight w:val="0"/>
              <w:marTop w:val="0"/>
              <w:marBottom w:val="0"/>
              <w:divBdr>
                <w:top w:val="none" w:sz="0" w:space="0" w:color="auto"/>
                <w:left w:val="none" w:sz="0" w:space="0" w:color="auto"/>
                <w:bottom w:val="none" w:sz="0" w:space="0" w:color="auto"/>
                <w:right w:val="none" w:sz="0" w:space="0" w:color="auto"/>
              </w:divBdr>
            </w:div>
            <w:div w:id="1691641669">
              <w:marLeft w:val="0"/>
              <w:marRight w:val="0"/>
              <w:marTop w:val="0"/>
              <w:marBottom w:val="0"/>
              <w:divBdr>
                <w:top w:val="none" w:sz="0" w:space="0" w:color="auto"/>
                <w:left w:val="none" w:sz="0" w:space="0" w:color="auto"/>
                <w:bottom w:val="none" w:sz="0" w:space="0" w:color="auto"/>
                <w:right w:val="none" w:sz="0" w:space="0" w:color="auto"/>
              </w:divBdr>
            </w:div>
            <w:div w:id="1283266001">
              <w:marLeft w:val="0"/>
              <w:marRight w:val="0"/>
              <w:marTop w:val="0"/>
              <w:marBottom w:val="0"/>
              <w:divBdr>
                <w:top w:val="none" w:sz="0" w:space="0" w:color="auto"/>
                <w:left w:val="none" w:sz="0" w:space="0" w:color="auto"/>
                <w:bottom w:val="none" w:sz="0" w:space="0" w:color="auto"/>
                <w:right w:val="none" w:sz="0" w:space="0" w:color="auto"/>
              </w:divBdr>
            </w:div>
          </w:divsChild>
        </w:div>
        <w:div w:id="626591263">
          <w:marLeft w:val="0"/>
          <w:marRight w:val="0"/>
          <w:marTop w:val="0"/>
          <w:marBottom w:val="0"/>
          <w:divBdr>
            <w:top w:val="none" w:sz="0" w:space="0" w:color="auto"/>
            <w:left w:val="none" w:sz="0" w:space="0" w:color="auto"/>
            <w:bottom w:val="none" w:sz="0" w:space="0" w:color="auto"/>
            <w:right w:val="none" w:sz="0" w:space="0" w:color="auto"/>
          </w:divBdr>
          <w:divsChild>
            <w:div w:id="220948969">
              <w:marLeft w:val="0"/>
              <w:marRight w:val="0"/>
              <w:marTop w:val="0"/>
              <w:marBottom w:val="0"/>
              <w:divBdr>
                <w:top w:val="none" w:sz="0" w:space="0" w:color="auto"/>
                <w:left w:val="none" w:sz="0" w:space="0" w:color="auto"/>
                <w:bottom w:val="none" w:sz="0" w:space="0" w:color="auto"/>
                <w:right w:val="none" w:sz="0" w:space="0" w:color="auto"/>
              </w:divBdr>
            </w:div>
            <w:div w:id="211008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d751c3b-2761-4e04-bd74-b28cdff2eee8">
      <Terms xmlns="http://schemas.microsoft.com/office/infopath/2007/PartnerControls"/>
    </lcf76f155ced4ddcb4097134ff3c332f>
    <TaxCatchAll xmlns="5fd6f2ff-b471-4690-82b0-281a00bf796a"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F5DEB053274984EA9B8BF5C0092AD48" ma:contentTypeVersion="16" ma:contentTypeDescription="Een nieuw document maken." ma:contentTypeScope="" ma:versionID="1a2cbc19853717f169538572a123ffdd">
  <xsd:schema xmlns:xsd="http://www.w3.org/2001/XMLSchema" xmlns:xs="http://www.w3.org/2001/XMLSchema" xmlns:p="http://schemas.microsoft.com/office/2006/metadata/properties" xmlns:ns2="0d751c3b-2761-4e04-bd74-b28cdff2eee8" xmlns:ns3="5fd6f2ff-b471-4690-82b0-281a00bf796a" targetNamespace="http://schemas.microsoft.com/office/2006/metadata/properties" ma:root="true" ma:fieldsID="5e4a0754ba5727d5798bd1c006e88fc2" ns2:_="" ns3:_="">
    <xsd:import namespace="0d751c3b-2761-4e04-bd74-b28cdff2eee8"/>
    <xsd:import namespace="5fd6f2ff-b471-4690-82b0-281a00bf79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751c3b-2761-4e04-bd74-b28cdff2ee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c4c651d4-6623-417a-b402-dedb409070f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fd6f2ff-b471-4690-82b0-281a00bf796a"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dfc6777-206c-42f3-8f8d-31e52c579e7a}" ma:internalName="TaxCatchAll" ma:showField="CatchAllData" ma:web="5fd6f2ff-b471-4690-82b0-281a00bf79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5F9149-F107-447A-AF2D-6805B246CE07}">
  <ds:schemaRefs>
    <ds:schemaRef ds:uri="http://schemas.microsoft.com/office/2006/metadata/properties"/>
    <ds:schemaRef ds:uri="http://schemas.microsoft.com/office/infopath/2007/PartnerControls"/>
    <ds:schemaRef ds:uri="0d751c3b-2761-4e04-bd74-b28cdff2eee8"/>
    <ds:schemaRef ds:uri="5fd6f2ff-b471-4690-82b0-281a00bf796a"/>
  </ds:schemaRefs>
</ds:datastoreItem>
</file>

<file path=customXml/itemProps2.xml><?xml version="1.0" encoding="utf-8"?>
<ds:datastoreItem xmlns:ds="http://schemas.openxmlformats.org/officeDocument/2006/customXml" ds:itemID="{FE6D8C0C-AEAD-4299-95CB-6CFB9D227932}">
  <ds:schemaRefs>
    <ds:schemaRef ds:uri="http://schemas.openxmlformats.org/officeDocument/2006/bibliography"/>
  </ds:schemaRefs>
</ds:datastoreItem>
</file>

<file path=customXml/itemProps3.xml><?xml version="1.0" encoding="utf-8"?>
<ds:datastoreItem xmlns:ds="http://schemas.openxmlformats.org/officeDocument/2006/customXml" ds:itemID="{74FE9C1D-262E-4901-928A-27B33FA0CFAF}">
  <ds:schemaRefs>
    <ds:schemaRef ds:uri="http://schemas.microsoft.com/sharepoint/v3/contenttype/forms"/>
  </ds:schemaRefs>
</ds:datastoreItem>
</file>

<file path=customXml/itemProps4.xml><?xml version="1.0" encoding="utf-8"?>
<ds:datastoreItem xmlns:ds="http://schemas.openxmlformats.org/officeDocument/2006/customXml" ds:itemID="{DF83E5AD-74E5-4BFC-8627-33B2B6D874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751c3b-2761-4e04-bd74-b28cdff2eee8"/>
    <ds:schemaRef ds:uri="5fd6f2ff-b471-4690-82b0-281a00bf79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15</Pages>
  <Words>5802</Words>
  <Characters>33658</Characters>
  <Application>Microsoft Office Word</Application>
  <DocSecurity>0</DocSecurity>
  <Lines>280</Lines>
  <Paragraphs>78</Paragraphs>
  <ScaleCrop>false</ScaleCrop>
  <HeadingPairs>
    <vt:vector size="2" baseType="variant">
      <vt:variant>
        <vt:lpstr>Titel</vt:lpstr>
      </vt:variant>
      <vt:variant>
        <vt:i4>1</vt:i4>
      </vt:variant>
    </vt:vector>
  </HeadingPairs>
  <TitlesOfParts>
    <vt:vector size="1" baseType="lpstr">
      <vt:lpstr/>
    </vt:vector>
  </TitlesOfParts>
  <Company>Gemeente Weesp</Company>
  <LinksUpToDate>false</LinksUpToDate>
  <CharactersWithSpaces>39382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Fokke van der Meulen</dc:creator>
  <cp:keywords/>
  <dc:description/>
  <cp:lastModifiedBy>Rick Roozendaal</cp:lastModifiedBy>
  <cp:revision>40</cp:revision>
  <cp:lastPrinted>2022-05-31T07:40:00Z</cp:lastPrinted>
  <dcterms:created xsi:type="dcterms:W3CDTF">2023-06-14T17:36:00Z</dcterms:created>
  <dcterms:modified xsi:type="dcterms:W3CDTF">2023-06-15T13:32:00Z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LOB_ITEM_KEY">
    <vt:lpwstr>42C911F95D0D45B7A99F341DE7F11F98</vt:lpwstr>
  </property>
  <property fmtid="{D5CDD505-2E9C-101B-9397-08002B2CF9AE}" pid="3" name="MSIP_Label_1a718395-49d7-446a-8106-6756e5d3d588_Enabled">
    <vt:lpwstr>true</vt:lpwstr>
  </property>
  <property fmtid="{D5CDD505-2E9C-101B-9397-08002B2CF9AE}" pid="4" name="MSIP_Label_1a718395-49d7-446a-8106-6756e5d3d588_SetDate">
    <vt:lpwstr>2021-08-04T13:02:00Z</vt:lpwstr>
  </property>
  <property fmtid="{D5CDD505-2E9C-101B-9397-08002B2CF9AE}" pid="5" name="MSIP_Label_1a718395-49d7-446a-8106-6756e5d3d588_Method">
    <vt:lpwstr>Standard</vt:lpwstr>
  </property>
  <property fmtid="{D5CDD505-2E9C-101B-9397-08002B2CF9AE}" pid="6" name="MSIP_Label_1a718395-49d7-446a-8106-6756e5d3d588_Name">
    <vt:lpwstr>1-Basis Niveau</vt:lpwstr>
  </property>
  <property fmtid="{D5CDD505-2E9C-101B-9397-08002B2CF9AE}" pid="7" name="MSIP_Label_1a718395-49d7-446a-8106-6756e5d3d588_SiteId">
    <vt:lpwstr>476a641b-841a-4350-b906-22d459b1bbaf</vt:lpwstr>
  </property>
  <property fmtid="{D5CDD505-2E9C-101B-9397-08002B2CF9AE}" pid="8" name="MSIP_Label_1a718395-49d7-446a-8106-6756e5d3d588_ActionId">
    <vt:lpwstr>d8546253-3d59-406d-9472-1ba37c381166</vt:lpwstr>
  </property>
  <property fmtid="{D5CDD505-2E9C-101B-9397-08002B2CF9AE}" pid="9" name="MSIP_Label_1a718395-49d7-446a-8106-6756e5d3d588_ContentBits">
    <vt:lpwstr>0</vt:lpwstr>
  </property>
  <property fmtid="{D5CDD505-2E9C-101B-9397-08002B2CF9AE}" pid="10" name="ContentTypeId">
    <vt:lpwstr>0x0101006F5DEB053274984EA9B8BF5C0092AD48</vt:lpwstr>
  </property>
  <property fmtid="{D5CDD505-2E9C-101B-9397-08002B2CF9AE}" pid="11" name="MediaServiceImageTags">
    <vt:lpwstr/>
  </property>
</Properties>
</file>