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8" w:type="dxa"/>
        <w:tblLayout w:type="fixed"/>
        <w:tblCellMar>
          <w:left w:w="0" w:type="dxa"/>
          <w:right w:w="0" w:type="dxa"/>
        </w:tblCellMar>
        <w:tblLook w:val="0000" w:firstRow="0" w:lastRow="0" w:firstColumn="0" w:lastColumn="0" w:noHBand="0" w:noVBand="0"/>
      </w:tblPr>
      <w:tblGrid>
        <w:gridCol w:w="6796"/>
        <w:gridCol w:w="349"/>
        <w:gridCol w:w="2920"/>
      </w:tblGrid>
      <w:tr w:rsidR="00BF5FE6" w:rsidRPr="00FA22D5" w14:paraId="70CB4366" w14:textId="77777777" w:rsidTr="1CB11DB6">
        <w:trPr>
          <w:cantSplit/>
          <w:trHeight w:hRule="exact" w:val="288"/>
        </w:trPr>
        <w:tc>
          <w:tcPr>
            <w:tcW w:w="6796" w:type="dxa"/>
            <w:vMerge w:val="restart"/>
          </w:tcPr>
          <w:p w14:paraId="3521B268" w14:textId="77777777" w:rsidR="00BF5FE6" w:rsidRPr="00BF5FE6" w:rsidRDefault="00BF5FE6" w:rsidP="00BF5FE6">
            <w:pPr>
              <w:rPr>
                <w:rFonts w:ascii="Arial" w:hAnsi="Arial" w:cs="Arial"/>
                <w:b/>
                <w:szCs w:val="21"/>
              </w:rPr>
            </w:pPr>
            <w:r w:rsidRPr="00BF5FE6">
              <w:rPr>
                <w:rFonts w:ascii="Arial" w:hAnsi="Arial" w:cs="Arial"/>
                <w:b/>
                <w:szCs w:val="21"/>
              </w:rPr>
              <w:t>Aan:</w:t>
            </w:r>
          </w:p>
          <w:p w14:paraId="68C604A3" w14:textId="20B62F50" w:rsidR="00BF5FE6" w:rsidRPr="004C7F4C" w:rsidRDefault="00BF5FE6" w:rsidP="1CB11DB6">
            <w:pPr>
              <w:pStyle w:val="ErasmusStandaard"/>
              <w:rPr>
                <w:rFonts w:cs="Arial"/>
              </w:rPr>
            </w:pPr>
            <w:r w:rsidRPr="1CB11DB6">
              <w:rPr>
                <w:rFonts w:cs="Arial"/>
              </w:rPr>
              <w:t xml:space="preserve">Belangstellenden </w:t>
            </w:r>
            <w:r w:rsidR="00DB1FCE" w:rsidRPr="1CB11DB6">
              <w:rPr>
                <w:rFonts w:cs="Arial"/>
              </w:rPr>
              <w:t xml:space="preserve">marktconsultatie </w:t>
            </w:r>
            <w:r w:rsidR="00514AC8" w:rsidRPr="1CB11DB6">
              <w:rPr>
                <w:rFonts w:cs="Arial"/>
              </w:rPr>
              <w:t>“</w:t>
            </w:r>
            <w:r w:rsidR="4E6443F2" w:rsidRPr="1CB11DB6">
              <w:rPr>
                <w:rFonts w:cs="Arial"/>
              </w:rPr>
              <w:t>Arraystraat</w:t>
            </w:r>
            <w:r w:rsidR="004C7F4C" w:rsidRPr="1CB11DB6">
              <w:rPr>
                <w:rFonts w:cs="Arial"/>
              </w:rPr>
              <w:t xml:space="preserve">” </w:t>
            </w:r>
            <w:r w:rsidR="00DB1FCE" w:rsidRPr="1CB11DB6">
              <w:rPr>
                <w:rFonts w:cs="Arial"/>
              </w:rPr>
              <w:t>E</w:t>
            </w:r>
            <w:r w:rsidRPr="1CB11DB6">
              <w:rPr>
                <w:rFonts w:cs="Arial"/>
              </w:rPr>
              <w:t>rasmus MC</w:t>
            </w:r>
            <w:r w:rsidR="00CB58A3" w:rsidRPr="1CB11DB6">
              <w:rPr>
                <w:rFonts w:cs="Arial"/>
              </w:rPr>
              <w:t xml:space="preserve"> </w:t>
            </w:r>
          </w:p>
          <w:p w14:paraId="0FACDEA6" w14:textId="77777777" w:rsidR="00BF5FE6" w:rsidRPr="00BF5FE6" w:rsidRDefault="00BF5FE6" w:rsidP="00BF5FE6">
            <w:pPr>
              <w:rPr>
                <w:rFonts w:ascii="Arial" w:hAnsi="Arial" w:cs="Arial"/>
                <w:sz w:val="19"/>
              </w:rPr>
            </w:pPr>
          </w:p>
          <w:p w14:paraId="75E63C53" w14:textId="77777777" w:rsidR="00BF5FE6" w:rsidRPr="00BF5FE6" w:rsidRDefault="00BF5FE6" w:rsidP="00BF5FE6">
            <w:pPr>
              <w:rPr>
                <w:rFonts w:ascii="Arial" w:hAnsi="Arial" w:cs="Arial"/>
                <w:b/>
                <w:sz w:val="19"/>
              </w:rPr>
            </w:pPr>
          </w:p>
        </w:tc>
        <w:tc>
          <w:tcPr>
            <w:tcW w:w="349" w:type="dxa"/>
            <w:vMerge w:val="restart"/>
          </w:tcPr>
          <w:p w14:paraId="1CA53AEF" w14:textId="77777777" w:rsidR="00BF5FE6" w:rsidRPr="00BF5FE6" w:rsidRDefault="00BF5FE6" w:rsidP="00BF5FE6">
            <w:pPr>
              <w:rPr>
                <w:rFonts w:ascii="Arial" w:hAnsi="Arial" w:cs="Arial"/>
                <w:sz w:val="19"/>
              </w:rPr>
            </w:pPr>
            <w:r w:rsidRPr="00BF5FE6">
              <w:rPr>
                <w:rFonts w:ascii="Arial" w:hAnsi="Arial" w:cs="Arial"/>
                <w:sz w:val="19"/>
              </w:rPr>
              <w:t xml:space="preserve">        </w:t>
            </w:r>
            <w:r>
              <w:rPr>
                <w:rFonts w:ascii="Arial" w:hAnsi="Arial" w:cs="Arial"/>
                <w:sz w:val="19"/>
              </w:rPr>
              <w:t xml:space="preserve"> </w:t>
            </w:r>
          </w:p>
        </w:tc>
        <w:tc>
          <w:tcPr>
            <w:tcW w:w="2920" w:type="dxa"/>
          </w:tcPr>
          <w:p w14:paraId="09D2A331" w14:textId="77777777" w:rsidR="00BF5FE6" w:rsidRPr="00BF5FE6" w:rsidRDefault="00BF5FE6" w:rsidP="00BF5FE6">
            <w:pPr>
              <w:rPr>
                <w:rFonts w:ascii="Arial" w:hAnsi="Arial" w:cs="Arial"/>
                <w:sz w:val="15"/>
                <w:lang w:val="en-US"/>
              </w:rPr>
            </w:pPr>
            <w:bookmarkStart w:id="0" w:name="KopjesBrief"/>
            <w:bookmarkEnd w:id="0"/>
            <w:r w:rsidRPr="00BF5FE6">
              <w:rPr>
                <w:rFonts w:ascii="Arial" w:hAnsi="Arial" w:cs="Arial"/>
                <w:b/>
                <w:sz w:val="15"/>
                <w:lang w:val="en-US"/>
              </w:rPr>
              <w:t xml:space="preserve">E-mail  </w:t>
            </w:r>
            <w:hyperlink r:id="rId8" w:history="1">
              <w:r w:rsidRPr="00BF5FE6">
                <w:rPr>
                  <w:rFonts w:ascii="Arial" w:hAnsi="Arial" w:cs="Arial"/>
                  <w:color w:val="0000FF"/>
                  <w:sz w:val="15"/>
                  <w:u w:val="single"/>
                  <w:lang w:val="en-US"/>
                </w:rPr>
                <w:t>aanbestedingen@erasmusmc.nl</w:t>
              </w:r>
            </w:hyperlink>
            <w:r w:rsidRPr="00BF5FE6">
              <w:rPr>
                <w:rFonts w:ascii="Arial" w:hAnsi="Arial" w:cs="Arial"/>
                <w:sz w:val="15"/>
                <w:lang w:val="en-US"/>
              </w:rPr>
              <w:t xml:space="preserve"> </w:t>
            </w:r>
          </w:p>
        </w:tc>
      </w:tr>
      <w:tr w:rsidR="00BF5FE6" w:rsidRPr="00BF5FE6" w14:paraId="64030416" w14:textId="77777777" w:rsidTr="1CB11DB6">
        <w:trPr>
          <w:cantSplit/>
          <w:trHeight w:hRule="exact" w:val="284"/>
        </w:trPr>
        <w:tc>
          <w:tcPr>
            <w:tcW w:w="6796" w:type="dxa"/>
            <w:vMerge/>
          </w:tcPr>
          <w:p w14:paraId="40E58D86" w14:textId="77777777" w:rsidR="00BF5FE6" w:rsidRPr="00BF5FE6" w:rsidRDefault="00BF5FE6" w:rsidP="00BF5FE6">
            <w:pPr>
              <w:rPr>
                <w:rFonts w:ascii="Arial" w:hAnsi="Arial" w:cs="Arial"/>
                <w:noProof/>
                <w:sz w:val="19"/>
                <w:lang w:val="en-US"/>
              </w:rPr>
            </w:pPr>
          </w:p>
        </w:tc>
        <w:tc>
          <w:tcPr>
            <w:tcW w:w="349" w:type="dxa"/>
            <w:vMerge/>
          </w:tcPr>
          <w:p w14:paraId="4173360E" w14:textId="77777777" w:rsidR="00BF5FE6" w:rsidRPr="00BF5FE6" w:rsidRDefault="00BF5FE6" w:rsidP="00BF5FE6">
            <w:pPr>
              <w:rPr>
                <w:rFonts w:ascii="Arial" w:hAnsi="Arial" w:cs="Arial"/>
                <w:sz w:val="19"/>
                <w:lang w:val="en-US"/>
              </w:rPr>
            </w:pPr>
          </w:p>
        </w:tc>
        <w:tc>
          <w:tcPr>
            <w:tcW w:w="2920" w:type="dxa"/>
          </w:tcPr>
          <w:p w14:paraId="7BED91E5" w14:textId="77777777" w:rsidR="00BF5FE6" w:rsidRPr="00BF5FE6" w:rsidRDefault="00BF5FE6" w:rsidP="00BF5FE6">
            <w:pPr>
              <w:rPr>
                <w:rFonts w:ascii="Arial" w:hAnsi="Arial" w:cs="Arial"/>
                <w:sz w:val="15"/>
              </w:rPr>
            </w:pPr>
            <w:r w:rsidRPr="00BF5FE6">
              <w:rPr>
                <w:rFonts w:ascii="Arial" w:hAnsi="Arial" w:cs="Arial"/>
                <w:b/>
                <w:sz w:val="15"/>
              </w:rPr>
              <w:t xml:space="preserve">Intern postadres  </w:t>
            </w:r>
            <w:r w:rsidRPr="00BF5FE6">
              <w:rPr>
                <w:rFonts w:ascii="Arial" w:hAnsi="Arial" w:cs="Arial"/>
                <w:sz w:val="15"/>
              </w:rPr>
              <w:t>GK-847</w:t>
            </w:r>
          </w:p>
        </w:tc>
      </w:tr>
      <w:tr w:rsidR="00C57B1E" w:rsidRPr="00BF5FE6" w14:paraId="1DEF2CE0" w14:textId="77777777" w:rsidTr="1CB11DB6">
        <w:trPr>
          <w:cantSplit/>
          <w:trHeight w:hRule="exact" w:val="284"/>
        </w:trPr>
        <w:tc>
          <w:tcPr>
            <w:tcW w:w="6796" w:type="dxa"/>
            <w:vMerge/>
          </w:tcPr>
          <w:p w14:paraId="62C0B09C" w14:textId="77777777" w:rsidR="00C57B1E" w:rsidRPr="00BF5FE6" w:rsidRDefault="00C57B1E" w:rsidP="00C57B1E">
            <w:pPr>
              <w:rPr>
                <w:rFonts w:ascii="Arial" w:hAnsi="Arial" w:cs="Arial"/>
                <w:noProof/>
                <w:sz w:val="19"/>
              </w:rPr>
            </w:pPr>
          </w:p>
        </w:tc>
        <w:tc>
          <w:tcPr>
            <w:tcW w:w="349" w:type="dxa"/>
            <w:vMerge/>
          </w:tcPr>
          <w:p w14:paraId="15442ABD" w14:textId="77777777" w:rsidR="00C57B1E" w:rsidRPr="00BF5FE6" w:rsidRDefault="00C57B1E" w:rsidP="00C57B1E">
            <w:pPr>
              <w:rPr>
                <w:rFonts w:ascii="Arial" w:hAnsi="Arial" w:cs="Arial"/>
                <w:sz w:val="19"/>
              </w:rPr>
            </w:pPr>
          </w:p>
        </w:tc>
        <w:tc>
          <w:tcPr>
            <w:tcW w:w="2920" w:type="dxa"/>
          </w:tcPr>
          <w:p w14:paraId="732854DF" w14:textId="10F9904B" w:rsidR="00C57B1E" w:rsidRDefault="00C57B1E" w:rsidP="00C57B1E">
            <w:pPr>
              <w:rPr>
                <w:rFonts w:ascii="Arial" w:hAnsi="Arial" w:cs="Arial"/>
                <w:sz w:val="15"/>
              </w:rPr>
            </w:pPr>
            <w:r w:rsidRPr="00BF5FE6">
              <w:rPr>
                <w:rFonts w:ascii="Arial" w:hAnsi="Arial" w:cs="Arial"/>
                <w:b/>
                <w:sz w:val="15"/>
              </w:rPr>
              <w:t xml:space="preserve">Datum </w:t>
            </w:r>
            <w:r w:rsidR="00FA22D5" w:rsidRPr="00FA22D5">
              <w:rPr>
                <w:rFonts w:ascii="Arial" w:hAnsi="Arial" w:cs="Arial"/>
                <w:sz w:val="15"/>
              </w:rPr>
              <w:t>2</w:t>
            </w:r>
            <w:r w:rsidR="00FA22D5">
              <w:rPr>
                <w:rFonts w:ascii="Arial" w:hAnsi="Arial" w:cs="Arial"/>
                <w:sz w:val="15"/>
              </w:rPr>
              <w:t>1</w:t>
            </w:r>
            <w:r w:rsidR="00FA22D5" w:rsidRPr="00FA22D5">
              <w:rPr>
                <w:rFonts w:ascii="Arial" w:hAnsi="Arial" w:cs="Arial"/>
                <w:sz w:val="15"/>
              </w:rPr>
              <w:t xml:space="preserve"> juli</w:t>
            </w:r>
            <w:r w:rsidR="007E57F0">
              <w:rPr>
                <w:rFonts w:ascii="Arial" w:hAnsi="Arial" w:cs="Arial"/>
                <w:sz w:val="15"/>
              </w:rPr>
              <w:t xml:space="preserve"> 2023</w:t>
            </w:r>
          </w:p>
          <w:p w14:paraId="6D4CE266" w14:textId="77777777" w:rsidR="004F4F2F" w:rsidRDefault="004F4F2F" w:rsidP="00C57B1E">
            <w:pPr>
              <w:rPr>
                <w:rFonts w:ascii="Arial" w:hAnsi="Arial" w:cs="Arial"/>
                <w:sz w:val="15"/>
              </w:rPr>
            </w:pPr>
          </w:p>
          <w:p w14:paraId="399658C5" w14:textId="77777777" w:rsidR="004F4F2F" w:rsidRPr="004F4F2F" w:rsidRDefault="004F4F2F" w:rsidP="00C57B1E">
            <w:pPr>
              <w:rPr>
                <w:rFonts w:ascii="Arial" w:hAnsi="Arial" w:cs="Arial"/>
                <w:sz w:val="15"/>
              </w:rPr>
            </w:pPr>
          </w:p>
          <w:p w14:paraId="57D83ED4" w14:textId="77777777" w:rsidR="00C57B1E" w:rsidRPr="00BF5FE6" w:rsidRDefault="00C57B1E" w:rsidP="00C57B1E">
            <w:pPr>
              <w:rPr>
                <w:rFonts w:ascii="Arial" w:hAnsi="Arial" w:cs="Arial"/>
                <w:sz w:val="15"/>
              </w:rPr>
            </w:pPr>
          </w:p>
        </w:tc>
      </w:tr>
      <w:tr w:rsidR="00C57B1E" w:rsidRPr="00BF5FE6" w14:paraId="1E7F86FA" w14:textId="77777777" w:rsidTr="1CB11DB6">
        <w:trPr>
          <w:cantSplit/>
          <w:trHeight w:hRule="exact" w:val="284"/>
        </w:trPr>
        <w:tc>
          <w:tcPr>
            <w:tcW w:w="6796" w:type="dxa"/>
            <w:vMerge/>
          </w:tcPr>
          <w:p w14:paraId="7B994964" w14:textId="77777777" w:rsidR="00C57B1E" w:rsidRPr="00BF5FE6" w:rsidRDefault="00C57B1E" w:rsidP="00C57B1E">
            <w:pPr>
              <w:rPr>
                <w:rFonts w:ascii="Arial" w:hAnsi="Arial" w:cs="Arial"/>
                <w:noProof/>
                <w:sz w:val="19"/>
              </w:rPr>
            </w:pPr>
          </w:p>
        </w:tc>
        <w:tc>
          <w:tcPr>
            <w:tcW w:w="349" w:type="dxa"/>
            <w:vMerge/>
          </w:tcPr>
          <w:p w14:paraId="42A16E20" w14:textId="77777777" w:rsidR="00C57B1E" w:rsidRPr="00BF5FE6" w:rsidRDefault="00C57B1E" w:rsidP="00C57B1E">
            <w:pPr>
              <w:rPr>
                <w:rFonts w:ascii="Arial" w:hAnsi="Arial" w:cs="Arial"/>
                <w:sz w:val="19"/>
              </w:rPr>
            </w:pPr>
          </w:p>
        </w:tc>
        <w:tc>
          <w:tcPr>
            <w:tcW w:w="2920" w:type="dxa"/>
          </w:tcPr>
          <w:p w14:paraId="460A9193" w14:textId="77777777" w:rsidR="00C57B1E" w:rsidRPr="00BF5FE6" w:rsidRDefault="004F4F2F" w:rsidP="007E57F0">
            <w:pPr>
              <w:rPr>
                <w:rFonts w:ascii="Arial" w:hAnsi="Arial" w:cs="Arial"/>
                <w:sz w:val="15"/>
              </w:rPr>
            </w:pPr>
            <w:r w:rsidRPr="004F4F2F">
              <w:rPr>
                <w:rFonts w:ascii="Arial" w:hAnsi="Arial" w:cs="Arial"/>
                <w:b/>
                <w:sz w:val="15"/>
              </w:rPr>
              <w:t>Kenmerk</w:t>
            </w:r>
            <w:r>
              <w:rPr>
                <w:rFonts w:ascii="Arial" w:hAnsi="Arial" w:cs="Arial"/>
                <w:sz w:val="15"/>
              </w:rPr>
              <w:t xml:space="preserve"> </w:t>
            </w:r>
          </w:p>
        </w:tc>
      </w:tr>
      <w:tr w:rsidR="00C57B1E" w:rsidRPr="00BF5FE6" w14:paraId="0C80C687" w14:textId="77777777" w:rsidTr="1CB11DB6">
        <w:trPr>
          <w:cantSplit/>
          <w:trHeight w:hRule="exact" w:val="284"/>
        </w:trPr>
        <w:tc>
          <w:tcPr>
            <w:tcW w:w="6796" w:type="dxa"/>
            <w:vMerge/>
          </w:tcPr>
          <w:p w14:paraId="1D69DEBE" w14:textId="77777777" w:rsidR="00C57B1E" w:rsidRPr="00BF5FE6" w:rsidRDefault="00C57B1E" w:rsidP="00C57B1E">
            <w:pPr>
              <w:rPr>
                <w:rFonts w:ascii="Arial" w:hAnsi="Arial" w:cs="Arial"/>
                <w:noProof/>
                <w:sz w:val="19"/>
              </w:rPr>
            </w:pPr>
          </w:p>
        </w:tc>
        <w:tc>
          <w:tcPr>
            <w:tcW w:w="349" w:type="dxa"/>
            <w:vMerge/>
          </w:tcPr>
          <w:p w14:paraId="0192E22A" w14:textId="77777777" w:rsidR="00C57B1E" w:rsidRPr="00BF5FE6" w:rsidRDefault="00C57B1E" w:rsidP="00C57B1E">
            <w:pPr>
              <w:rPr>
                <w:rFonts w:ascii="Arial" w:hAnsi="Arial" w:cs="Arial"/>
                <w:sz w:val="19"/>
              </w:rPr>
            </w:pPr>
          </w:p>
        </w:tc>
        <w:tc>
          <w:tcPr>
            <w:tcW w:w="2920" w:type="dxa"/>
          </w:tcPr>
          <w:p w14:paraId="7AFB0F24" w14:textId="77777777" w:rsidR="00C57B1E" w:rsidRPr="00BF5FE6" w:rsidRDefault="00C57B1E" w:rsidP="00C57B1E">
            <w:pPr>
              <w:rPr>
                <w:rFonts w:ascii="Arial" w:hAnsi="Arial" w:cs="Arial"/>
                <w:sz w:val="15"/>
              </w:rPr>
            </w:pPr>
          </w:p>
        </w:tc>
      </w:tr>
      <w:tr w:rsidR="00C57B1E" w:rsidRPr="00BF5FE6" w14:paraId="728AB653" w14:textId="77777777" w:rsidTr="1CB11DB6">
        <w:trPr>
          <w:cantSplit/>
          <w:trHeight w:hRule="exact" w:val="284"/>
        </w:trPr>
        <w:tc>
          <w:tcPr>
            <w:tcW w:w="6796" w:type="dxa"/>
            <w:vMerge/>
          </w:tcPr>
          <w:p w14:paraId="434CDE04" w14:textId="77777777" w:rsidR="00C57B1E" w:rsidRPr="00BF5FE6" w:rsidRDefault="00C57B1E" w:rsidP="00C57B1E">
            <w:pPr>
              <w:rPr>
                <w:rFonts w:ascii="Arial" w:hAnsi="Arial" w:cs="Arial"/>
                <w:noProof/>
                <w:sz w:val="19"/>
              </w:rPr>
            </w:pPr>
          </w:p>
        </w:tc>
        <w:tc>
          <w:tcPr>
            <w:tcW w:w="349" w:type="dxa"/>
            <w:vMerge/>
          </w:tcPr>
          <w:p w14:paraId="76EE2966" w14:textId="77777777" w:rsidR="00C57B1E" w:rsidRPr="00BF5FE6" w:rsidRDefault="00C57B1E" w:rsidP="00C57B1E">
            <w:pPr>
              <w:rPr>
                <w:rFonts w:ascii="Arial" w:hAnsi="Arial" w:cs="Arial"/>
                <w:sz w:val="19"/>
              </w:rPr>
            </w:pPr>
          </w:p>
        </w:tc>
        <w:tc>
          <w:tcPr>
            <w:tcW w:w="2920" w:type="dxa"/>
          </w:tcPr>
          <w:p w14:paraId="29B7281D" w14:textId="77777777" w:rsidR="00C57B1E" w:rsidRPr="00BF5FE6" w:rsidRDefault="00C57B1E" w:rsidP="00C57B1E">
            <w:pPr>
              <w:rPr>
                <w:rFonts w:ascii="Arial" w:hAnsi="Arial" w:cs="Arial"/>
                <w:sz w:val="15"/>
              </w:rPr>
            </w:pPr>
          </w:p>
        </w:tc>
      </w:tr>
      <w:tr w:rsidR="00C57B1E" w:rsidRPr="00BF5FE6" w14:paraId="0AA5A927" w14:textId="77777777" w:rsidTr="1CB11DB6">
        <w:trPr>
          <w:cantSplit/>
          <w:trHeight w:hRule="exact" w:val="284"/>
        </w:trPr>
        <w:tc>
          <w:tcPr>
            <w:tcW w:w="6796" w:type="dxa"/>
          </w:tcPr>
          <w:p w14:paraId="4E818D88" w14:textId="77777777" w:rsidR="00C57B1E" w:rsidRPr="00BF5FE6" w:rsidRDefault="00C57B1E" w:rsidP="00C57B1E">
            <w:pPr>
              <w:rPr>
                <w:rFonts w:ascii="Arial" w:hAnsi="Arial" w:cs="Arial"/>
                <w:noProof/>
                <w:sz w:val="19"/>
              </w:rPr>
            </w:pPr>
          </w:p>
        </w:tc>
        <w:tc>
          <w:tcPr>
            <w:tcW w:w="349" w:type="dxa"/>
            <w:vMerge/>
          </w:tcPr>
          <w:p w14:paraId="5B1F6C27" w14:textId="77777777" w:rsidR="00C57B1E" w:rsidRPr="00BF5FE6" w:rsidRDefault="00C57B1E" w:rsidP="00C57B1E">
            <w:pPr>
              <w:rPr>
                <w:rFonts w:ascii="Arial" w:hAnsi="Arial" w:cs="Arial"/>
                <w:sz w:val="19"/>
              </w:rPr>
            </w:pPr>
          </w:p>
        </w:tc>
        <w:tc>
          <w:tcPr>
            <w:tcW w:w="2920" w:type="dxa"/>
          </w:tcPr>
          <w:p w14:paraId="5F84F486" w14:textId="77777777" w:rsidR="00C57B1E" w:rsidRPr="00BF5FE6" w:rsidRDefault="00C57B1E" w:rsidP="00C57B1E">
            <w:pPr>
              <w:rPr>
                <w:rFonts w:ascii="Arial" w:hAnsi="Arial" w:cs="Arial"/>
                <w:b/>
                <w:sz w:val="15"/>
              </w:rPr>
            </w:pPr>
          </w:p>
        </w:tc>
      </w:tr>
    </w:tbl>
    <w:p w14:paraId="1056E2EF" w14:textId="01060FA1" w:rsidR="003E7B64" w:rsidRPr="004C7F4C" w:rsidRDefault="003E7B64" w:rsidP="1CB11DB6">
      <w:pPr>
        <w:pStyle w:val="ErasmusStandaard"/>
        <w:rPr>
          <w:rFonts w:cs="Arial"/>
        </w:rPr>
      </w:pPr>
      <w:r w:rsidRPr="1CB11DB6">
        <w:rPr>
          <w:rFonts w:cs="Arial"/>
          <w:b/>
          <w:bCs/>
          <w:noProof/>
          <w:sz w:val="22"/>
          <w:szCs w:val="22"/>
          <w:lang w:eastAsia="nl-NL"/>
        </w:rPr>
        <w:t xml:space="preserve">Betreft: </w:t>
      </w:r>
      <w:r w:rsidR="004C7F4C" w:rsidRPr="1CB11DB6">
        <w:rPr>
          <w:rFonts w:cs="Arial"/>
        </w:rPr>
        <w:t xml:space="preserve">Marktconsultatie </w:t>
      </w:r>
      <w:r w:rsidRPr="1CB11DB6">
        <w:rPr>
          <w:rFonts w:cs="Arial"/>
        </w:rPr>
        <w:t>“</w:t>
      </w:r>
      <w:r w:rsidR="1F467CFF" w:rsidRPr="1CB11DB6">
        <w:rPr>
          <w:rFonts w:cs="Arial"/>
        </w:rPr>
        <w:t>Arraystraat</w:t>
      </w:r>
      <w:r w:rsidRPr="1CB11DB6">
        <w:rPr>
          <w:rFonts w:cs="Arial"/>
        </w:rPr>
        <w:t xml:space="preserve">”, </w:t>
      </w:r>
    </w:p>
    <w:p w14:paraId="704CB347" w14:textId="77777777" w:rsidR="003E7B64" w:rsidRPr="004C7F4C" w:rsidRDefault="003E7B64" w:rsidP="003E7B64">
      <w:pPr>
        <w:pStyle w:val="ErasmusStandaard"/>
        <w:rPr>
          <w:rFonts w:cs="Arial"/>
          <w:szCs w:val="21"/>
        </w:rPr>
      </w:pPr>
    </w:p>
    <w:p w14:paraId="49869D6F" w14:textId="77777777" w:rsidR="003E7B64" w:rsidRPr="004C7F4C" w:rsidRDefault="003E7B64" w:rsidP="003E7B64">
      <w:pPr>
        <w:pStyle w:val="ErasmusStandaard"/>
        <w:rPr>
          <w:rFonts w:cs="Arial"/>
          <w:szCs w:val="21"/>
        </w:rPr>
      </w:pPr>
      <w:r w:rsidRPr="004C7F4C">
        <w:rPr>
          <w:rFonts w:cs="Arial"/>
          <w:szCs w:val="21"/>
        </w:rPr>
        <w:t xml:space="preserve">Geachte heer/mevrouw, </w:t>
      </w:r>
    </w:p>
    <w:p w14:paraId="4C5281DE" w14:textId="77777777" w:rsidR="003E7B64" w:rsidRPr="004C7F4C" w:rsidRDefault="003E7B64" w:rsidP="003E7B64">
      <w:pPr>
        <w:pStyle w:val="ErasmusStandaard"/>
        <w:rPr>
          <w:rFonts w:cs="Arial"/>
          <w:szCs w:val="21"/>
        </w:rPr>
      </w:pPr>
    </w:p>
    <w:p w14:paraId="144CF39F" w14:textId="35E31DA7" w:rsidR="00DB1FCE" w:rsidRPr="004C7F4C" w:rsidRDefault="003E7B64" w:rsidP="1CB11DB6">
      <w:pPr>
        <w:pStyle w:val="ErasmusStandaard"/>
        <w:rPr>
          <w:rFonts w:cs="Arial"/>
        </w:rPr>
      </w:pPr>
      <w:r w:rsidRPr="1CB11DB6">
        <w:rPr>
          <w:rFonts w:cs="Arial"/>
        </w:rPr>
        <w:t xml:space="preserve">Als voorbereiding op de Europese aanbesteding </w:t>
      </w:r>
      <w:r w:rsidR="004C7F4C" w:rsidRPr="1CB11DB6">
        <w:rPr>
          <w:rFonts w:cs="Arial"/>
        </w:rPr>
        <w:t>“</w:t>
      </w:r>
      <w:r w:rsidR="56B74850" w:rsidRPr="1CB11DB6">
        <w:rPr>
          <w:rFonts w:cs="Arial"/>
        </w:rPr>
        <w:t>Arraystraat</w:t>
      </w:r>
      <w:r w:rsidR="004C7F4C" w:rsidRPr="1CB11DB6">
        <w:rPr>
          <w:rFonts w:cs="Arial"/>
        </w:rPr>
        <w:t>”,</w:t>
      </w:r>
      <w:r w:rsidR="00DB1FCE" w:rsidRPr="1CB11DB6">
        <w:rPr>
          <w:rFonts w:cs="Arial"/>
        </w:rPr>
        <w:t xml:space="preserve"> nodigt</w:t>
      </w:r>
      <w:r w:rsidRPr="1CB11DB6">
        <w:rPr>
          <w:rFonts w:cs="Arial"/>
        </w:rPr>
        <w:t xml:space="preserve"> het </w:t>
      </w:r>
      <w:r w:rsidR="00DB1FCE" w:rsidRPr="1CB11DB6">
        <w:rPr>
          <w:rFonts w:cs="Arial"/>
        </w:rPr>
        <w:t>Erasmus MC</w:t>
      </w:r>
      <w:r w:rsidRPr="1CB11DB6">
        <w:rPr>
          <w:rFonts w:cs="Arial"/>
        </w:rPr>
        <w:t xml:space="preserve"> u uit deel te</w:t>
      </w:r>
      <w:r w:rsidR="00CF060E" w:rsidRPr="1CB11DB6">
        <w:rPr>
          <w:rFonts w:cs="Arial"/>
        </w:rPr>
        <w:t xml:space="preserve"> nemen aan de </w:t>
      </w:r>
      <w:r w:rsidR="004C7F4C" w:rsidRPr="1CB11DB6">
        <w:rPr>
          <w:rFonts w:cs="Arial"/>
        </w:rPr>
        <w:t>marktconsultatie en ons een voorstelling te geven van ont</w:t>
      </w:r>
      <w:r w:rsidR="00FA6F87" w:rsidRPr="1CB11DB6">
        <w:rPr>
          <w:rFonts w:cs="Arial"/>
        </w:rPr>
        <w:t xml:space="preserve">wikkelingen op gebied van </w:t>
      </w:r>
      <w:r w:rsidR="12EB8D66" w:rsidRPr="1CB11DB6">
        <w:rPr>
          <w:rFonts w:cs="Arial"/>
        </w:rPr>
        <w:t>Array appara</w:t>
      </w:r>
      <w:r w:rsidR="09CEC165" w:rsidRPr="1CB11DB6">
        <w:rPr>
          <w:rFonts w:cs="Arial"/>
        </w:rPr>
        <w:t>tuur</w:t>
      </w:r>
      <w:r w:rsidR="004C7F4C" w:rsidRPr="1CB11DB6">
        <w:rPr>
          <w:rFonts w:cs="Arial"/>
        </w:rPr>
        <w:t>.</w:t>
      </w:r>
    </w:p>
    <w:p w14:paraId="672AE9A9" w14:textId="77777777" w:rsidR="005427BF" w:rsidRPr="00DB1FCE" w:rsidRDefault="005427BF" w:rsidP="00637092">
      <w:pPr>
        <w:pStyle w:val="ErasmusStandaard"/>
        <w:jc w:val="both"/>
        <w:rPr>
          <w:rFonts w:cs="Arial"/>
          <w:iCs/>
          <w:noProof/>
          <w:sz w:val="22"/>
          <w:szCs w:val="22"/>
          <w:highlight w:val="yellow"/>
          <w:lang w:eastAsia="nl-NL"/>
        </w:rPr>
      </w:pPr>
    </w:p>
    <w:p w14:paraId="7452DC7F" w14:textId="1D9C878D" w:rsidR="005427BF" w:rsidRPr="004C7F4C" w:rsidRDefault="00263B5A" w:rsidP="1CB11DB6">
      <w:pPr>
        <w:pStyle w:val="ErasmusStandaard"/>
        <w:jc w:val="both"/>
        <w:rPr>
          <w:rFonts w:cs="Arial"/>
        </w:rPr>
      </w:pPr>
      <w:r w:rsidRPr="1CB11DB6">
        <w:rPr>
          <w:rFonts w:cs="Arial"/>
        </w:rPr>
        <w:t xml:space="preserve">In </w:t>
      </w:r>
      <w:r w:rsidR="00CF060E" w:rsidRPr="1CB11DB6">
        <w:rPr>
          <w:rFonts w:cs="Arial"/>
        </w:rPr>
        <w:t xml:space="preserve">voorbereiding </w:t>
      </w:r>
      <w:r w:rsidR="003E7B64" w:rsidRPr="1CB11DB6">
        <w:rPr>
          <w:rFonts w:cs="Arial"/>
        </w:rPr>
        <w:t xml:space="preserve">op een aanbesteding </w:t>
      </w:r>
      <w:r w:rsidRPr="1CB11DB6">
        <w:rPr>
          <w:rFonts w:cs="Arial"/>
        </w:rPr>
        <w:t xml:space="preserve">wordt </w:t>
      </w:r>
      <w:r w:rsidR="004F0776" w:rsidRPr="1CB11DB6">
        <w:rPr>
          <w:rFonts w:cs="Arial"/>
        </w:rPr>
        <w:t>via</w:t>
      </w:r>
      <w:r w:rsidR="003E7B64" w:rsidRPr="1CB11DB6">
        <w:rPr>
          <w:rFonts w:cs="Arial"/>
        </w:rPr>
        <w:t xml:space="preserve"> deze </w:t>
      </w:r>
      <w:r w:rsidR="004C7F4C" w:rsidRPr="1CB11DB6">
        <w:rPr>
          <w:rFonts w:cs="Arial"/>
        </w:rPr>
        <w:t>marktconsultatie</w:t>
      </w:r>
      <w:r w:rsidR="003E7B64" w:rsidRPr="1CB11DB6">
        <w:rPr>
          <w:rFonts w:cs="Arial"/>
        </w:rPr>
        <w:t xml:space="preserve"> de dialoog </w:t>
      </w:r>
      <w:r w:rsidR="004C7F4C" w:rsidRPr="1CB11DB6">
        <w:rPr>
          <w:rFonts w:cs="Arial"/>
        </w:rPr>
        <w:t>gezocht</w:t>
      </w:r>
      <w:r w:rsidR="003E7B64" w:rsidRPr="1CB11DB6">
        <w:rPr>
          <w:rFonts w:cs="Arial"/>
        </w:rPr>
        <w:t xml:space="preserve"> </w:t>
      </w:r>
      <w:r w:rsidR="7E1A0040" w:rsidRPr="1CB11DB6">
        <w:rPr>
          <w:rFonts w:cs="Arial"/>
        </w:rPr>
        <w:t>met geïnteresseerde</w:t>
      </w:r>
      <w:r w:rsidR="003E7B64" w:rsidRPr="1CB11DB6">
        <w:rPr>
          <w:rFonts w:cs="Arial"/>
        </w:rPr>
        <w:t xml:space="preserve"> </w:t>
      </w:r>
      <w:r w:rsidR="005F0B40" w:rsidRPr="1CB11DB6">
        <w:rPr>
          <w:rFonts w:cs="Arial"/>
        </w:rPr>
        <w:t>leveranciers</w:t>
      </w:r>
      <w:r w:rsidR="003E7B64" w:rsidRPr="1CB11DB6">
        <w:rPr>
          <w:rFonts w:cs="Arial"/>
        </w:rPr>
        <w:t xml:space="preserve"> om </w:t>
      </w:r>
      <w:r w:rsidRPr="1CB11DB6">
        <w:rPr>
          <w:rFonts w:cs="Arial"/>
        </w:rPr>
        <w:t xml:space="preserve">hen </w:t>
      </w:r>
      <w:r w:rsidR="004F0776" w:rsidRPr="1CB11DB6">
        <w:rPr>
          <w:rFonts w:cs="Arial"/>
        </w:rPr>
        <w:t>vroegtijdig te betrekken</w:t>
      </w:r>
      <w:r w:rsidRPr="1CB11DB6">
        <w:rPr>
          <w:rFonts w:cs="Arial"/>
        </w:rPr>
        <w:t xml:space="preserve"> en</w:t>
      </w:r>
      <w:r w:rsidR="004C7F4C" w:rsidRPr="1CB11DB6">
        <w:rPr>
          <w:rFonts w:cs="Arial"/>
        </w:rPr>
        <w:t xml:space="preserve"> om</w:t>
      </w:r>
      <w:r w:rsidRPr="1CB11DB6">
        <w:rPr>
          <w:rFonts w:cs="Arial"/>
        </w:rPr>
        <w:t xml:space="preserve"> kennis en expertise op te doen. Met de</w:t>
      </w:r>
      <w:r w:rsidR="00DD5C6E" w:rsidRPr="1CB11DB6">
        <w:rPr>
          <w:rFonts w:cs="Arial"/>
        </w:rPr>
        <w:t xml:space="preserve">ze </w:t>
      </w:r>
      <w:r w:rsidR="004C7F4C" w:rsidRPr="1CB11DB6">
        <w:rPr>
          <w:rFonts w:cs="Arial"/>
        </w:rPr>
        <w:t xml:space="preserve">marktconsultatie wordt onderzocht </w:t>
      </w:r>
      <w:r w:rsidR="005427BF" w:rsidRPr="1CB11DB6">
        <w:rPr>
          <w:rFonts w:cs="Arial"/>
        </w:rPr>
        <w:t xml:space="preserve">welke ontwikkelingen de markt kan bieden </w:t>
      </w:r>
      <w:r w:rsidR="00514AC8" w:rsidRPr="1CB11DB6">
        <w:rPr>
          <w:rFonts w:cs="Arial"/>
        </w:rPr>
        <w:t>n.a.v.</w:t>
      </w:r>
      <w:r w:rsidR="004C7F4C" w:rsidRPr="1CB11DB6">
        <w:rPr>
          <w:rFonts w:cs="Arial"/>
        </w:rPr>
        <w:t xml:space="preserve"> </w:t>
      </w:r>
      <w:r w:rsidR="00514AC8" w:rsidRPr="1CB11DB6">
        <w:rPr>
          <w:rFonts w:cs="Arial"/>
        </w:rPr>
        <w:t>veranderende marktontwikkelingen</w:t>
      </w:r>
      <w:r w:rsidR="005427BF" w:rsidRPr="1CB11DB6">
        <w:rPr>
          <w:rFonts w:cs="Arial"/>
        </w:rPr>
        <w:t xml:space="preserve"> en op welke wijze de markt aan de behoeften van het Erasmus MC kan voldoen. </w:t>
      </w:r>
    </w:p>
    <w:p w14:paraId="29E1E7C1" w14:textId="77777777" w:rsidR="00C77E65" w:rsidRPr="003E7B64" w:rsidRDefault="00C77E65" w:rsidP="00637092">
      <w:pPr>
        <w:pStyle w:val="ErasmusStandaard"/>
        <w:jc w:val="both"/>
        <w:rPr>
          <w:rFonts w:cs="Arial"/>
          <w:noProof/>
          <w:sz w:val="22"/>
          <w:szCs w:val="22"/>
          <w:lang w:eastAsia="nl-NL"/>
        </w:rPr>
      </w:pPr>
    </w:p>
    <w:p w14:paraId="5A849514" w14:textId="77777777" w:rsidR="003E7B64" w:rsidRPr="003E7B64" w:rsidRDefault="003E7B64" w:rsidP="003E7B64">
      <w:pPr>
        <w:pStyle w:val="ErasmusStandaard"/>
        <w:rPr>
          <w:rFonts w:cs="Arial"/>
          <w:b/>
          <w:noProof/>
          <w:sz w:val="22"/>
          <w:szCs w:val="22"/>
          <w:lang w:eastAsia="nl-NL"/>
        </w:rPr>
      </w:pPr>
      <w:r w:rsidRPr="003E7B64">
        <w:rPr>
          <w:rFonts w:cs="Arial"/>
          <w:b/>
          <w:noProof/>
          <w:sz w:val="22"/>
          <w:szCs w:val="22"/>
          <w:lang w:eastAsia="nl-NL"/>
        </w:rPr>
        <w:t>Over het Erasmus MC</w:t>
      </w:r>
    </w:p>
    <w:p w14:paraId="2B58026C" w14:textId="258B38B3" w:rsidR="003E7B64" w:rsidRPr="004C7F4C" w:rsidRDefault="003E7B64" w:rsidP="1CB11DB6">
      <w:pPr>
        <w:pStyle w:val="ErasmusStandaard"/>
        <w:jc w:val="both"/>
        <w:rPr>
          <w:rFonts w:cs="Arial"/>
        </w:rPr>
      </w:pPr>
      <w:r w:rsidRPr="1CB11DB6">
        <w:rPr>
          <w:rFonts w:cs="Arial"/>
        </w:rPr>
        <w:t>Het Erasmus MC is één van de 7 Universitaire Medische Centra</w:t>
      </w:r>
      <w:r w:rsidR="00C77E65" w:rsidRPr="1CB11DB6">
        <w:rPr>
          <w:rFonts w:cs="Arial"/>
        </w:rPr>
        <w:t xml:space="preserve"> (UMC)</w:t>
      </w:r>
      <w:r w:rsidRPr="1CB11DB6">
        <w:rPr>
          <w:rFonts w:cs="Arial"/>
        </w:rPr>
        <w:t xml:space="preserve"> in Nederland en met een omzet van ruim 1,7 miljard Euro en 15.000 medewerkers, één van de grootste en meest veelzijdige academisch centra. </w:t>
      </w:r>
    </w:p>
    <w:p w14:paraId="6A61C11F" w14:textId="72101898" w:rsidR="003E7B64" w:rsidRPr="004C7F4C" w:rsidRDefault="003E7B64" w:rsidP="1CB11DB6">
      <w:pPr>
        <w:pStyle w:val="ErasmusStandaard"/>
        <w:jc w:val="both"/>
        <w:rPr>
          <w:rFonts w:cs="Arial"/>
        </w:rPr>
      </w:pPr>
      <w:r w:rsidRPr="1CB11DB6">
        <w:rPr>
          <w:rFonts w:cs="Arial"/>
        </w:rPr>
        <w:t>“</w:t>
      </w:r>
      <w:r w:rsidRPr="1CB11DB6">
        <w:rPr>
          <w:rFonts w:cs="Arial"/>
          <w:i/>
          <w:iCs/>
        </w:rPr>
        <w:t>Een gezonde bevolking en excellente zorg door onderzoek en onderwijs</w:t>
      </w:r>
      <w:r w:rsidRPr="1CB11DB6">
        <w:rPr>
          <w:rFonts w:cs="Arial"/>
        </w:rPr>
        <w:t xml:space="preserve">”. Daarvoor staat het Erasmus MC. Baanbrekend werken, grenzen verleggen en </w:t>
      </w:r>
      <w:r w:rsidR="3AB8EC90" w:rsidRPr="1CB11DB6">
        <w:rPr>
          <w:rFonts w:cs="Arial"/>
        </w:rPr>
        <w:t>vooroplopen</w:t>
      </w:r>
      <w:r w:rsidRPr="1CB11DB6">
        <w:rPr>
          <w:rFonts w:cs="Arial"/>
        </w:rPr>
        <w:t>. In onderzoek, onderwijs en zorg. 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14:paraId="433AC4F0" w14:textId="77777777" w:rsidR="003E7B64" w:rsidRPr="004C7F4C" w:rsidRDefault="003E7B64" w:rsidP="00637092">
      <w:pPr>
        <w:pStyle w:val="ErasmusStandaard"/>
        <w:jc w:val="both"/>
        <w:rPr>
          <w:rFonts w:cs="Arial"/>
          <w:szCs w:val="21"/>
        </w:rPr>
      </w:pPr>
    </w:p>
    <w:p w14:paraId="40A1FCA3" w14:textId="77777777" w:rsidR="003E7B64" w:rsidRPr="004C7F4C" w:rsidRDefault="003E7B64" w:rsidP="00637092">
      <w:pPr>
        <w:pStyle w:val="ErasmusStandaard"/>
        <w:jc w:val="both"/>
        <w:rPr>
          <w:rFonts w:cs="Arial"/>
          <w:szCs w:val="21"/>
        </w:rPr>
      </w:pPr>
      <w:r w:rsidRPr="004C7F4C">
        <w:rPr>
          <w:rFonts w:cs="Arial"/>
          <w:szCs w:val="21"/>
        </w:rPr>
        <w:t>Voor meer</w:t>
      </w:r>
      <w:r w:rsidR="00DB1FCE" w:rsidRPr="004C7F4C">
        <w:rPr>
          <w:rFonts w:cs="Arial"/>
          <w:szCs w:val="21"/>
        </w:rPr>
        <w:t xml:space="preserve"> informatie over het Erasmus MC </w:t>
      </w:r>
      <w:r w:rsidRPr="004C7F4C">
        <w:rPr>
          <w:rFonts w:cs="Arial"/>
          <w:szCs w:val="21"/>
        </w:rPr>
        <w:t>verwijzen wij u graag naar onze website</w:t>
      </w:r>
      <w:r w:rsidR="006E7BE1" w:rsidRPr="004C7F4C">
        <w:rPr>
          <w:rFonts w:cs="Arial"/>
          <w:szCs w:val="21"/>
        </w:rPr>
        <w:t>s</w:t>
      </w:r>
      <w:r w:rsidRPr="004C7F4C">
        <w:rPr>
          <w:rFonts w:cs="Arial"/>
          <w:szCs w:val="21"/>
        </w:rPr>
        <w:t>:</w:t>
      </w:r>
    </w:p>
    <w:p w14:paraId="2165BDB4" w14:textId="77777777" w:rsidR="008573EA" w:rsidRDefault="00885629" w:rsidP="00637092">
      <w:pPr>
        <w:pStyle w:val="ErasmusStandaard"/>
        <w:jc w:val="both"/>
        <w:rPr>
          <w:rStyle w:val="Hyperlink"/>
          <w:rFonts w:cs="Arial"/>
          <w:noProof/>
          <w:color w:val="auto"/>
          <w:sz w:val="22"/>
          <w:szCs w:val="22"/>
          <w:u w:val="none"/>
          <w:lang w:eastAsia="nl-NL"/>
        </w:rPr>
      </w:pPr>
      <w:hyperlink r:id="rId9" w:history="1">
        <w:r w:rsidR="003E7B64" w:rsidRPr="003E7B64">
          <w:rPr>
            <w:rStyle w:val="Hyperlink"/>
            <w:rFonts w:cs="Arial"/>
            <w:noProof/>
            <w:sz w:val="22"/>
            <w:szCs w:val="22"/>
            <w:lang w:eastAsia="nl-NL"/>
          </w:rPr>
          <w:t>www.erasmusmc.nl/overerasmusmc</w:t>
        </w:r>
      </w:hyperlink>
      <w:r w:rsidR="006E7BE1" w:rsidRPr="00FF13C6">
        <w:rPr>
          <w:rStyle w:val="Hyperlink"/>
          <w:rFonts w:cs="Arial"/>
          <w:noProof/>
          <w:sz w:val="22"/>
          <w:szCs w:val="22"/>
          <w:u w:val="none"/>
          <w:lang w:eastAsia="nl-NL"/>
        </w:rPr>
        <w:t xml:space="preserve"> </w:t>
      </w:r>
    </w:p>
    <w:p w14:paraId="572B569D" w14:textId="77777777" w:rsidR="003E7B64" w:rsidRDefault="003E7B64" w:rsidP="003E7B64">
      <w:pPr>
        <w:pStyle w:val="ErasmusStandaard"/>
        <w:rPr>
          <w:rFonts w:cs="Arial"/>
          <w:noProof/>
          <w:sz w:val="22"/>
          <w:szCs w:val="22"/>
          <w:lang w:eastAsia="nl-NL"/>
        </w:rPr>
      </w:pPr>
    </w:p>
    <w:p w14:paraId="34A6B607" w14:textId="77777777" w:rsidR="007A697C" w:rsidRPr="00FA22D5" w:rsidRDefault="007A697C" w:rsidP="007A697C">
      <w:pPr>
        <w:pStyle w:val="ErasmusStandaard"/>
        <w:rPr>
          <w:rFonts w:cs="Arial"/>
          <w:b/>
          <w:noProof/>
          <w:sz w:val="22"/>
          <w:szCs w:val="22"/>
          <w:lang w:eastAsia="nl-NL"/>
        </w:rPr>
      </w:pPr>
      <w:r w:rsidRPr="00FA22D5">
        <w:rPr>
          <w:rFonts w:cs="Arial"/>
          <w:b/>
          <w:noProof/>
          <w:sz w:val="22"/>
          <w:szCs w:val="22"/>
          <w:lang w:eastAsia="nl-NL"/>
        </w:rPr>
        <w:t xml:space="preserve">Achtergrond/onderwerp </w:t>
      </w:r>
    </w:p>
    <w:p w14:paraId="0140F899" w14:textId="75D70A1B" w:rsidR="005A633C" w:rsidRPr="00FA22D5" w:rsidRDefault="00D9058B" w:rsidP="1CB11DB6">
      <w:pPr>
        <w:pStyle w:val="ErasmusStandaard"/>
        <w:rPr>
          <w:rFonts w:cs="Arial"/>
          <w:noProof/>
          <w:sz w:val="22"/>
          <w:szCs w:val="22"/>
          <w:lang w:eastAsia="nl-NL"/>
        </w:rPr>
      </w:pPr>
      <w:r w:rsidRPr="00FA22D5">
        <w:rPr>
          <w:rFonts w:cs="Arial"/>
          <w:noProof/>
          <w:sz w:val="22"/>
          <w:szCs w:val="22"/>
          <w:lang w:eastAsia="nl-NL"/>
        </w:rPr>
        <w:t xml:space="preserve">Erasmus MC heeft </w:t>
      </w:r>
      <w:r w:rsidR="2DF5A08A" w:rsidRPr="00FA22D5">
        <w:rPr>
          <w:rFonts w:cs="Arial"/>
          <w:noProof/>
          <w:sz w:val="22"/>
          <w:szCs w:val="22"/>
          <w:lang w:eastAsia="nl-NL"/>
        </w:rPr>
        <w:t>meerdere “arraystraten”</w:t>
      </w:r>
      <w:r w:rsidR="00010DF5" w:rsidRPr="00FA22D5">
        <w:rPr>
          <w:rFonts w:cs="Arial"/>
          <w:noProof/>
          <w:sz w:val="22"/>
          <w:szCs w:val="22"/>
          <w:lang w:eastAsia="nl-NL"/>
        </w:rPr>
        <w:t>, waarvan er é</w:t>
      </w:r>
      <w:r w:rsidR="00366756" w:rsidRPr="00FA22D5">
        <w:rPr>
          <w:rFonts w:cs="Arial"/>
          <w:noProof/>
          <w:sz w:val="22"/>
          <w:szCs w:val="22"/>
          <w:lang w:eastAsia="nl-NL"/>
        </w:rPr>
        <w:t>é</w:t>
      </w:r>
      <w:r w:rsidR="00010DF5" w:rsidRPr="00FA22D5">
        <w:rPr>
          <w:rFonts w:cs="Arial"/>
          <w:noProof/>
          <w:sz w:val="22"/>
          <w:szCs w:val="22"/>
          <w:lang w:eastAsia="nl-NL"/>
        </w:rPr>
        <w:t>n</w:t>
      </w:r>
      <w:r w:rsidRPr="00FA22D5">
        <w:rPr>
          <w:rFonts w:cs="Arial"/>
          <w:noProof/>
          <w:sz w:val="22"/>
          <w:szCs w:val="22"/>
          <w:lang w:eastAsia="nl-NL"/>
        </w:rPr>
        <w:t xml:space="preserve"> aan vervanging toe </w:t>
      </w:r>
      <w:r w:rsidR="00010DF5" w:rsidRPr="00FA22D5">
        <w:rPr>
          <w:rFonts w:cs="Arial"/>
          <w:noProof/>
          <w:sz w:val="22"/>
          <w:szCs w:val="22"/>
          <w:lang w:eastAsia="nl-NL"/>
        </w:rPr>
        <w:t>is</w:t>
      </w:r>
      <w:r w:rsidRPr="00FA22D5">
        <w:rPr>
          <w:rFonts w:cs="Arial"/>
          <w:noProof/>
          <w:sz w:val="22"/>
          <w:szCs w:val="22"/>
          <w:lang w:eastAsia="nl-NL"/>
        </w:rPr>
        <w:t>.</w:t>
      </w:r>
      <w:r w:rsidR="12FB53A6" w:rsidRPr="00FA22D5">
        <w:rPr>
          <w:rFonts w:cs="Arial"/>
          <w:noProof/>
          <w:sz w:val="22"/>
          <w:szCs w:val="22"/>
          <w:lang w:eastAsia="nl-NL"/>
        </w:rPr>
        <w:t xml:space="preserve"> Deze arraystraat is bedo</w:t>
      </w:r>
      <w:r w:rsidR="00FA22D5" w:rsidRPr="00FA22D5">
        <w:rPr>
          <w:rFonts w:cs="Arial"/>
          <w:noProof/>
          <w:sz w:val="22"/>
          <w:szCs w:val="22"/>
          <w:lang w:eastAsia="nl-NL"/>
        </w:rPr>
        <w:t xml:space="preserve">eld om op grote schaal genotype </w:t>
      </w:r>
      <w:r w:rsidR="12FB53A6" w:rsidRPr="00FA22D5">
        <w:rPr>
          <w:rFonts w:cs="Arial"/>
          <w:noProof/>
          <w:sz w:val="22"/>
          <w:szCs w:val="22"/>
          <w:lang w:eastAsia="nl-NL"/>
        </w:rPr>
        <w:t xml:space="preserve">en methylerings data te genereren en </w:t>
      </w:r>
      <w:r w:rsidR="18994A76" w:rsidRPr="00FA22D5">
        <w:rPr>
          <w:rFonts w:cs="Arial"/>
          <w:noProof/>
          <w:sz w:val="22"/>
          <w:szCs w:val="22"/>
          <w:lang w:eastAsia="nl-NL"/>
        </w:rPr>
        <w:t xml:space="preserve">voor </w:t>
      </w:r>
      <w:r w:rsidR="12FB53A6" w:rsidRPr="00FA22D5">
        <w:rPr>
          <w:rFonts w:cs="Arial"/>
          <w:noProof/>
          <w:sz w:val="22"/>
          <w:szCs w:val="22"/>
          <w:lang w:eastAsia="nl-NL"/>
        </w:rPr>
        <w:t xml:space="preserve">wetenschap  en </w:t>
      </w:r>
      <w:r w:rsidR="488CFDCD" w:rsidRPr="00FA22D5">
        <w:rPr>
          <w:rFonts w:cs="Arial"/>
          <w:noProof/>
          <w:sz w:val="22"/>
          <w:szCs w:val="22"/>
          <w:lang w:eastAsia="nl-NL"/>
        </w:rPr>
        <w:t>voor</w:t>
      </w:r>
      <w:r w:rsidR="12FB53A6" w:rsidRPr="00FA22D5">
        <w:rPr>
          <w:rFonts w:cs="Arial"/>
          <w:noProof/>
          <w:sz w:val="22"/>
          <w:szCs w:val="22"/>
          <w:lang w:eastAsia="nl-NL"/>
        </w:rPr>
        <w:t xml:space="preserve"> klinische samples, zoals we binnen Erasmus MC doen.</w:t>
      </w:r>
    </w:p>
    <w:p w14:paraId="0566215B" w14:textId="73E6750A" w:rsidR="1CB11DB6" w:rsidRPr="00FA22D5" w:rsidRDefault="1CB11DB6" w:rsidP="1CB11DB6">
      <w:pPr>
        <w:pStyle w:val="ErasmusStandaard"/>
        <w:rPr>
          <w:rFonts w:cs="Arial"/>
          <w:noProof/>
          <w:sz w:val="22"/>
          <w:szCs w:val="22"/>
          <w:lang w:eastAsia="nl-NL"/>
        </w:rPr>
      </w:pPr>
    </w:p>
    <w:p w14:paraId="0D4A90E0" w14:textId="1244D2BD" w:rsidR="003E7B64" w:rsidRPr="00FA22D5" w:rsidRDefault="314A7B30" w:rsidP="1CB11DB6">
      <w:pPr>
        <w:pStyle w:val="ErasmusStandaard"/>
        <w:rPr>
          <w:rFonts w:cs="Arial"/>
          <w:b/>
          <w:bCs/>
          <w:noProof/>
          <w:sz w:val="22"/>
          <w:szCs w:val="22"/>
          <w:lang w:eastAsia="nl-NL"/>
        </w:rPr>
      </w:pPr>
      <w:r w:rsidRPr="00FA22D5">
        <w:rPr>
          <w:rFonts w:cs="Arial"/>
          <w:b/>
          <w:bCs/>
          <w:noProof/>
          <w:sz w:val="22"/>
          <w:szCs w:val="22"/>
          <w:lang w:eastAsia="nl-NL"/>
        </w:rPr>
        <w:t>Voorwaarden</w:t>
      </w:r>
    </w:p>
    <w:p w14:paraId="34FC3469" w14:textId="2CBA7853" w:rsidR="00514AC8" w:rsidRDefault="00E0142F" w:rsidP="00637092">
      <w:pPr>
        <w:pStyle w:val="ErasmusStandaard"/>
        <w:jc w:val="both"/>
      </w:pPr>
      <w:r w:rsidRPr="00FA22D5">
        <w:t>Aanschaf van</w:t>
      </w:r>
      <w:r w:rsidR="45573E31" w:rsidRPr="00FA22D5">
        <w:t xml:space="preserve"> een</w:t>
      </w:r>
      <w:r w:rsidRPr="00FA22D5">
        <w:t xml:space="preserve"> </w:t>
      </w:r>
      <w:r w:rsidR="3BC6FCB5" w:rsidRPr="00FA22D5">
        <w:t>Array</w:t>
      </w:r>
      <w:r w:rsidR="3A6E0F4B" w:rsidRPr="00FA22D5">
        <w:t>-apparatuur</w:t>
      </w:r>
      <w:r w:rsidRPr="00FA22D5">
        <w:t>:</w:t>
      </w:r>
    </w:p>
    <w:p w14:paraId="71CF2C2F" w14:textId="6A47E189" w:rsidR="7EB94495" w:rsidRDefault="7EB94495" w:rsidP="1CB11DB6">
      <w:pPr>
        <w:pStyle w:val="ErasmusStandaard"/>
        <w:numPr>
          <w:ilvl w:val="0"/>
          <w:numId w:val="13"/>
        </w:numPr>
        <w:jc w:val="both"/>
      </w:pPr>
      <w:r>
        <w:t>G</w:t>
      </w:r>
      <w:r w:rsidR="1C8E18AF">
        <w:t>enereren</w:t>
      </w:r>
      <w:r w:rsidR="68D240BC">
        <w:t xml:space="preserve"> van </w:t>
      </w:r>
      <w:proofErr w:type="spellStart"/>
      <w:r w:rsidR="1C8E18AF">
        <w:t>methyleringsdata</w:t>
      </w:r>
      <w:proofErr w:type="spellEnd"/>
    </w:p>
    <w:p w14:paraId="576F0646" w14:textId="270838CA" w:rsidR="64CC4BB9" w:rsidRDefault="64CC4BB9" w:rsidP="1CB11DB6">
      <w:pPr>
        <w:pStyle w:val="ErasmusStandaard"/>
        <w:numPr>
          <w:ilvl w:val="0"/>
          <w:numId w:val="13"/>
        </w:numPr>
        <w:jc w:val="both"/>
      </w:pPr>
      <w:r>
        <w:t>Genereren van Genotype data</w:t>
      </w:r>
    </w:p>
    <w:p w14:paraId="07F11DAE" w14:textId="0BC52579" w:rsidR="00010DF5" w:rsidRDefault="51C2BC88" w:rsidP="00DA1FCA">
      <w:pPr>
        <w:pStyle w:val="ErasmusStandaard"/>
        <w:numPr>
          <w:ilvl w:val="0"/>
          <w:numId w:val="13"/>
        </w:numPr>
        <w:jc w:val="both"/>
      </w:pPr>
      <w:r>
        <w:t xml:space="preserve">Ten behoeve van het verwerken van </w:t>
      </w:r>
      <w:r w:rsidR="058BAC73">
        <w:t>GCRA-arrays</w:t>
      </w:r>
    </w:p>
    <w:p w14:paraId="3DFE7B84" w14:textId="5AEDC483" w:rsidR="058BAC73" w:rsidRDefault="058BAC73" w:rsidP="1CB11DB6">
      <w:pPr>
        <w:pStyle w:val="ErasmusStandaard"/>
        <w:numPr>
          <w:ilvl w:val="0"/>
          <w:numId w:val="13"/>
        </w:numPr>
        <w:jc w:val="both"/>
        <w:rPr>
          <w:szCs w:val="21"/>
        </w:rPr>
      </w:pPr>
      <w:r w:rsidRPr="1CB11DB6">
        <w:rPr>
          <w:szCs w:val="21"/>
        </w:rPr>
        <w:t>Prijs competitief</w:t>
      </w:r>
    </w:p>
    <w:p w14:paraId="75522760" w14:textId="311D45CF" w:rsidR="69537DEE" w:rsidRDefault="69537DEE" w:rsidP="1CB11DB6">
      <w:pPr>
        <w:pStyle w:val="ErasmusStandaard"/>
        <w:numPr>
          <w:ilvl w:val="0"/>
          <w:numId w:val="13"/>
        </w:numPr>
        <w:jc w:val="both"/>
        <w:rPr>
          <w:szCs w:val="21"/>
        </w:rPr>
      </w:pPr>
      <w:r w:rsidRPr="1CB11DB6">
        <w:rPr>
          <w:szCs w:val="21"/>
        </w:rPr>
        <w:t>Goed functionerend systeem bij kleine aantallen =&gt; 24</w:t>
      </w:r>
      <w:r w:rsidR="34415DC6" w:rsidRPr="1CB11DB6">
        <w:rPr>
          <w:szCs w:val="21"/>
        </w:rPr>
        <w:t xml:space="preserve"> stuks</w:t>
      </w:r>
    </w:p>
    <w:p w14:paraId="2C872020" w14:textId="7ECB85DF" w:rsidR="5D5C3631" w:rsidRDefault="5D5C3631" w:rsidP="1CB11DB6">
      <w:pPr>
        <w:pStyle w:val="ErasmusStandaard"/>
        <w:numPr>
          <w:ilvl w:val="0"/>
          <w:numId w:val="13"/>
        </w:numPr>
        <w:jc w:val="both"/>
        <w:rPr>
          <w:szCs w:val="21"/>
        </w:rPr>
      </w:pPr>
      <w:r w:rsidRPr="1CB11DB6">
        <w:rPr>
          <w:szCs w:val="21"/>
        </w:rPr>
        <w:lastRenderedPageBreak/>
        <w:t xml:space="preserve">High </w:t>
      </w:r>
      <w:proofErr w:type="spellStart"/>
      <w:r w:rsidRPr="1CB11DB6">
        <w:rPr>
          <w:szCs w:val="21"/>
        </w:rPr>
        <w:t>throughput</w:t>
      </w:r>
      <w:proofErr w:type="spellEnd"/>
      <w:r w:rsidR="5FFD3552" w:rsidRPr="1CB11DB6">
        <w:rPr>
          <w:szCs w:val="21"/>
        </w:rPr>
        <w:t xml:space="preserve"> (snelheid)</w:t>
      </w:r>
    </w:p>
    <w:p w14:paraId="28ECE9EA" w14:textId="09EA3DF7" w:rsidR="09435C99" w:rsidRDefault="09435C99" w:rsidP="1CB11DB6">
      <w:pPr>
        <w:pStyle w:val="ErasmusStandaard"/>
        <w:numPr>
          <w:ilvl w:val="0"/>
          <w:numId w:val="13"/>
        </w:numPr>
        <w:jc w:val="both"/>
        <w:rPr>
          <w:szCs w:val="21"/>
        </w:rPr>
      </w:pPr>
      <w:r w:rsidRPr="1CB11DB6">
        <w:rPr>
          <w:szCs w:val="21"/>
        </w:rPr>
        <w:t>Flexibel</w:t>
      </w:r>
      <w:r w:rsidR="655ECED2" w:rsidRPr="1CB11DB6">
        <w:rPr>
          <w:szCs w:val="21"/>
        </w:rPr>
        <w:t xml:space="preserve"> en </w:t>
      </w:r>
      <w:r w:rsidRPr="1CB11DB6">
        <w:rPr>
          <w:szCs w:val="21"/>
        </w:rPr>
        <w:t>robuust</w:t>
      </w:r>
    </w:p>
    <w:p w14:paraId="62CF768C" w14:textId="52AB31A0" w:rsidR="54B56E92" w:rsidRDefault="54B56E92" w:rsidP="1CB11DB6">
      <w:pPr>
        <w:pStyle w:val="ErasmusStandaard"/>
        <w:numPr>
          <w:ilvl w:val="0"/>
          <w:numId w:val="13"/>
        </w:numPr>
        <w:jc w:val="both"/>
        <w:rPr>
          <w:szCs w:val="21"/>
        </w:rPr>
      </w:pPr>
      <w:r w:rsidRPr="1CB11DB6">
        <w:rPr>
          <w:szCs w:val="21"/>
        </w:rPr>
        <w:t xml:space="preserve">Goede resultaten bij </w:t>
      </w:r>
      <w:proofErr w:type="spellStart"/>
      <w:r w:rsidRPr="1CB11DB6">
        <w:rPr>
          <w:szCs w:val="21"/>
        </w:rPr>
        <w:t>sub-optimale</w:t>
      </w:r>
      <w:proofErr w:type="spellEnd"/>
      <w:r w:rsidRPr="1CB11DB6">
        <w:rPr>
          <w:szCs w:val="21"/>
        </w:rPr>
        <w:t xml:space="preserve"> samples</w:t>
      </w:r>
    </w:p>
    <w:p w14:paraId="0C9BB9D8" w14:textId="052B0165" w:rsidR="00FA22D5" w:rsidRDefault="00FA22D5" w:rsidP="00FA22D5">
      <w:pPr>
        <w:pStyle w:val="ErasmusStandaard"/>
        <w:jc w:val="both"/>
        <w:rPr>
          <w:szCs w:val="21"/>
        </w:rPr>
      </w:pPr>
    </w:p>
    <w:p w14:paraId="33590C93" w14:textId="153B1A1E" w:rsidR="00FA6F87" w:rsidRPr="00FA22D5" w:rsidRDefault="00FA22D5" w:rsidP="00637092">
      <w:pPr>
        <w:pStyle w:val="ErasmusStandaard"/>
        <w:jc w:val="both"/>
      </w:pPr>
      <w:r w:rsidRPr="00885629">
        <w:t>Erasmus MC is zoekende of meerdere marktpartijen Array-apparatuur kunnen leveren conform bovenstaande voorwaarden.</w:t>
      </w:r>
      <w:r w:rsidRPr="00FA22D5">
        <w:t xml:space="preserve"> </w:t>
      </w:r>
    </w:p>
    <w:p w14:paraId="055DD3FB" w14:textId="77777777" w:rsidR="00FA22D5" w:rsidRPr="009B67DE" w:rsidRDefault="00FA22D5" w:rsidP="00637092">
      <w:pPr>
        <w:pStyle w:val="ErasmusStandaard"/>
        <w:jc w:val="both"/>
        <w:rPr>
          <w:highlight w:val="yellow"/>
        </w:rPr>
      </w:pPr>
    </w:p>
    <w:p w14:paraId="3B58453E" w14:textId="77777777" w:rsidR="00637092" w:rsidRDefault="00DB1FCE" w:rsidP="003E7B64">
      <w:pPr>
        <w:pStyle w:val="ErasmusStandaard"/>
        <w:rPr>
          <w:rFonts w:cs="Arial"/>
          <w:b/>
          <w:noProof/>
          <w:sz w:val="22"/>
          <w:szCs w:val="22"/>
          <w:lang w:eastAsia="nl-NL"/>
        </w:rPr>
      </w:pPr>
      <w:r>
        <w:rPr>
          <w:rFonts w:cs="Arial"/>
          <w:b/>
          <w:noProof/>
          <w:sz w:val="22"/>
          <w:szCs w:val="22"/>
          <w:lang w:eastAsia="nl-NL"/>
        </w:rPr>
        <w:t>Inschrijven marktconsultatie</w:t>
      </w:r>
    </w:p>
    <w:p w14:paraId="44652481" w14:textId="6C75AF8A" w:rsidR="005F0B40" w:rsidRPr="00FA22D5" w:rsidRDefault="003E7B64" w:rsidP="00887F4B">
      <w:pPr>
        <w:pStyle w:val="ErasmusStandaard"/>
        <w:jc w:val="both"/>
        <w:rPr>
          <w:rFonts w:ascii="Times New Roman" w:hAnsi="Times New Roman" w:cs="Arial"/>
          <w:noProof/>
          <w:sz w:val="22"/>
          <w:szCs w:val="22"/>
          <w:lang w:eastAsia="nl-NL"/>
        </w:rPr>
      </w:pPr>
      <w:r w:rsidRPr="1CB11DB6">
        <w:rPr>
          <w:rFonts w:cs="Arial"/>
          <w:noProof/>
          <w:sz w:val="22"/>
          <w:szCs w:val="22"/>
          <w:lang w:eastAsia="nl-NL"/>
        </w:rPr>
        <w:t xml:space="preserve">Indien u geïnteresseerd bent in deze </w:t>
      </w:r>
      <w:r w:rsidR="00887F4B" w:rsidRPr="00FA22D5">
        <w:rPr>
          <w:rFonts w:cs="Arial"/>
          <w:noProof/>
          <w:sz w:val="22"/>
          <w:szCs w:val="22"/>
          <w:lang w:eastAsia="nl-NL"/>
        </w:rPr>
        <w:t>marktconsultatie</w:t>
      </w:r>
      <w:r w:rsidRPr="00FA22D5">
        <w:rPr>
          <w:rFonts w:cs="Arial"/>
          <w:noProof/>
          <w:sz w:val="22"/>
          <w:szCs w:val="22"/>
          <w:lang w:eastAsia="nl-NL"/>
        </w:rPr>
        <w:t xml:space="preserve">, verzoeken wij u </w:t>
      </w:r>
      <w:r w:rsidR="00887F4B" w:rsidRPr="00FA22D5">
        <w:rPr>
          <w:rFonts w:cs="Arial"/>
          <w:noProof/>
          <w:sz w:val="22"/>
          <w:szCs w:val="22"/>
          <w:lang w:eastAsia="nl-NL"/>
        </w:rPr>
        <w:t>om een</w:t>
      </w:r>
      <w:r w:rsidR="00DB1FCE" w:rsidRPr="00FA22D5">
        <w:rPr>
          <w:rFonts w:cs="Arial"/>
          <w:noProof/>
          <w:sz w:val="22"/>
          <w:szCs w:val="22"/>
          <w:lang w:eastAsia="nl-NL"/>
        </w:rPr>
        <w:t xml:space="preserve"> schriftelijke uiteenzetting van mogelijkheden</w:t>
      </w:r>
      <w:r w:rsidRPr="00FA22D5">
        <w:rPr>
          <w:rFonts w:cs="Arial"/>
          <w:noProof/>
          <w:sz w:val="22"/>
          <w:szCs w:val="22"/>
          <w:lang w:eastAsia="nl-NL"/>
        </w:rPr>
        <w:t xml:space="preserve"> </w:t>
      </w:r>
      <w:r w:rsidR="00887F4B" w:rsidRPr="00FA22D5">
        <w:rPr>
          <w:rFonts w:cs="Arial"/>
          <w:noProof/>
          <w:sz w:val="22"/>
          <w:szCs w:val="22"/>
          <w:lang w:eastAsia="nl-NL"/>
        </w:rPr>
        <w:t>in te dienen</w:t>
      </w:r>
      <w:bookmarkStart w:id="1" w:name="_GoBack"/>
      <w:bookmarkEnd w:id="1"/>
      <w:r w:rsidR="00887F4B" w:rsidRPr="00FA22D5">
        <w:rPr>
          <w:rFonts w:cs="Arial"/>
          <w:noProof/>
          <w:sz w:val="22"/>
          <w:szCs w:val="22"/>
          <w:lang w:eastAsia="nl-NL"/>
        </w:rPr>
        <w:t xml:space="preserve"> op</w:t>
      </w:r>
      <w:r w:rsidR="00887F4B" w:rsidRPr="00FA22D5">
        <w:rPr>
          <w:rFonts w:ascii="Times New Roman" w:hAnsi="Times New Roman" w:cs="Arial"/>
          <w:noProof/>
          <w:sz w:val="22"/>
          <w:szCs w:val="22"/>
          <w:lang w:eastAsia="nl-NL"/>
        </w:rPr>
        <w:t xml:space="preserve"> </w:t>
      </w:r>
      <w:r w:rsidRPr="00FA22D5">
        <w:rPr>
          <w:rFonts w:cs="Arial"/>
          <w:noProof/>
          <w:sz w:val="22"/>
          <w:szCs w:val="22"/>
          <w:lang w:eastAsia="nl-NL"/>
        </w:rPr>
        <w:t xml:space="preserve">uiterlijk </w:t>
      </w:r>
      <w:r w:rsidR="00FA22D5" w:rsidRPr="00FA22D5">
        <w:rPr>
          <w:rFonts w:cs="Arial"/>
          <w:b/>
          <w:bCs/>
          <w:noProof/>
          <w:sz w:val="22"/>
          <w:szCs w:val="22"/>
          <w:u w:val="single"/>
          <w:lang w:eastAsia="nl-NL"/>
        </w:rPr>
        <w:t>7</w:t>
      </w:r>
      <w:r w:rsidR="00D9058B" w:rsidRPr="00FA22D5">
        <w:rPr>
          <w:rFonts w:cs="Arial"/>
          <w:b/>
          <w:bCs/>
          <w:noProof/>
          <w:sz w:val="22"/>
          <w:szCs w:val="22"/>
          <w:u w:val="single"/>
          <w:lang w:eastAsia="nl-NL"/>
        </w:rPr>
        <w:t xml:space="preserve"> </w:t>
      </w:r>
      <w:r w:rsidR="00366756" w:rsidRPr="00FA22D5">
        <w:rPr>
          <w:rFonts w:cs="Arial"/>
          <w:b/>
          <w:bCs/>
          <w:noProof/>
          <w:sz w:val="22"/>
          <w:szCs w:val="22"/>
          <w:u w:val="single"/>
          <w:lang w:eastAsia="nl-NL"/>
        </w:rPr>
        <w:t>aug</w:t>
      </w:r>
      <w:r w:rsidR="00FA22D5">
        <w:rPr>
          <w:rFonts w:cs="Arial"/>
          <w:b/>
          <w:bCs/>
          <w:noProof/>
          <w:sz w:val="22"/>
          <w:szCs w:val="22"/>
          <w:u w:val="single"/>
          <w:lang w:eastAsia="nl-NL"/>
        </w:rPr>
        <w:t>ustus</w:t>
      </w:r>
      <w:r w:rsidR="007E57F0" w:rsidRPr="00FA22D5">
        <w:rPr>
          <w:rFonts w:cs="Arial"/>
          <w:b/>
          <w:bCs/>
          <w:noProof/>
          <w:sz w:val="22"/>
          <w:szCs w:val="22"/>
          <w:u w:val="single"/>
          <w:lang w:eastAsia="nl-NL"/>
        </w:rPr>
        <w:t xml:space="preserve"> 2023</w:t>
      </w:r>
      <w:r w:rsidRPr="00FA22D5">
        <w:rPr>
          <w:rFonts w:cs="Arial"/>
          <w:b/>
          <w:bCs/>
          <w:noProof/>
          <w:sz w:val="22"/>
          <w:szCs w:val="22"/>
          <w:u w:val="single"/>
          <w:lang w:eastAsia="nl-NL"/>
        </w:rPr>
        <w:t xml:space="preserve"> 12:00 uur </w:t>
      </w:r>
      <w:r w:rsidRPr="00FA22D5">
        <w:rPr>
          <w:rFonts w:cs="Arial"/>
          <w:noProof/>
          <w:sz w:val="22"/>
          <w:szCs w:val="22"/>
          <w:lang w:eastAsia="nl-NL"/>
        </w:rPr>
        <w:t>via d</w:t>
      </w:r>
      <w:r w:rsidR="00887F4B" w:rsidRPr="00FA22D5">
        <w:rPr>
          <w:rFonts w:cs="Arial"/>
          <w:noProof/>
          <w:sz w:val="22"/>
          <w:szCs w:val="22"/>
          <w:lang w:eastAsia="nl-NL"/>
        </w:rPr>
        <w:t xml:space="preserve">e berichtenmodule van Tenderned, </w:t>
      </w:r>
      <w:r w:rsidR="00996BE3" w:rsidRPr="00FA22D5">
        <w:rPr>
          <w:rFonts w:cs="Arial"/>
          <w:noProof/>
          <w:sz w:val="22"/>
          <w:szCs w:val="22"/>
          <w:lang w:eastAsia="nl-NL"/>
        </w:rPr>
        <w:t>met vermelding van uw contactgegevens.</w:t>
      </w:r>
      <w:r w:rsidRPr="00FA22D5">
        <w:rPr>
          <w:rFonts w:cs="Arial"/>
          <w:noProof/>
          <w:sz w:val="22"/>
          <w:szCs w:val="22"/>
          <w:lang w:eastAsia="nl-NL"/>
        </w:rPr>
        <w:t xml:space="preserve"> </w:t>
      </w:r>
    </w:p>
    <w:p w14:paraId="77363F8D" w14:textId="77777777" w:rsidR="00887F4B" w:rsidRPr="00FA22D5" w:rsidRDefault="00887F4B" w:rsidP="00887F4B">
      <w:pPr>
        <w:pStyle w:val="ErasmusStandaard"/>
        <w:jc w:val="both"/>
        <w:rPr>
          <w:rFonts w:cs="Arial"/>
          <w:noProof/>
          <w:sz w:val="22"/>
          <w:szCs w:val="22"/>
          <w:lang w:eastAsia="nl-NL"/>
        </w:rPr>
      </w:pPr>
    </w:p>
    <w:p w14:paraId="77310A7E" w14:textId="77777777" w:rsidR="003E7B64" w:rsidRPr="00FA22D5" w:rsidRDefault="003E7B64" w:rsidP="003E7B64">
      <w:pPr>
        <w:pStyle w:val="ErasmusStandaard"/>
        <w:rPr>
          <w:rFonts w:cs="Arial"/>
          <w:b/>
          <w:noProof/>
          <w:sz w:val="22"/>
          <w:szCs w:val="22"/>
          <w:lang w:eastAsia="nl-NL"/>
        </w:rPr>
      </w:pPr>
      <w:r w:rsidRPr="00FA22D5">
        <w:rPr>
          <w:rFonts w:cs="Arial"/>
          <w:b/>
          <w:noProof/>
          <w:sz w:val="22"/>
          <w:szCs w:val="22"/>
          <w:lang w:eastAsia="nl-NL"/>
        </w:rPr>
        <w:t>Vragen en opmerkingen</w:t>
      </w:r>
    </w:p>
    <w:p w14:paraId="2F6C70CC" w14:textId="34F2FC74" w:rsidR="003E7B64" w:rsidRPr="003E7B64" w:rsidRDefault="003E7B64" w:rsidP="00637092">
      <w:pPr>
        <w:pStyle w:val="ErasmusStandaard"/>
        <w:jc w:val="both"/>
        <w:rPr>
          <w:rFonts w:cs="Arial"/>
          <w:noProof/>
          <w:sz w:val="22"/>
          <w:szCs w:val="22"/>
          <w:lang w:eastAsia="nl-NL"/>
        </w:rPr>
      </w:pPr>
      <w:r w:rsidRPr="00FA22D5">
        <w:rPr>
          <w:rFonts w:cs="Arial"/>
          <w:noProof/>
          <w:sz w:val="22"/>
          <w:szCs w:val="22"/>
          <w:lang w:eastAsia="nl-NL"/>
        </w:rPr>
        <w:t xml:space="preserve">Voor vragen en opmerkingen kunt u communiceren via Tenderned, de berichtenmodule. Graag zien wij uw </w:t>
      </w:r>
      <w:r w:rsidR="00887F4B" w:rsidRPr="00FA22D5">
        <w:rPr>
          <w:rFonts w:cs="Arial"/>
          <w:noProof/>
          <w:sz w:val="22"/>
          <w:szCs w:val="22"/>
          <w:lang w:eastAsia="nl-NL"/>
        </w:rPr>
        <w:t>schriftelijke toelichting</w:t>
      </w:r>
      <w:r w:rsidRPr="00FA22D5">
        <w:rPr>
          <w:rFonts w:cs="Arial"/>
          <w:noProof/>
          <w:sz w:val="22"/>
          <w:szCs w:val="22"/>
          <w:lang w:eastAsia="nl-NL"/>
        </w:rPr>
        <w:t xml:space="preserve"> tegemoet.</w:t>
      </w:r>
      <w:r w:rsidR="00F86B26" w:rsidRPr="00FA22D5">
        <w:rPr>
          <w:rFonts w:cs="Arial"/>
          <w:noProof/>
          <w:sz w:val="22"/>
          <w:szCs w:val="22"/>
          <w:lang w:eastAsia="nl-NL"/>
        </w:rPr>
        <w:t xml:space="preserve"> Na </w:t>
      </w:r>
      <w:r w:rsidR="00FA22D5" w:rsidRPr="00FA22D5">
        <w:rPr>
          <w:rFonts w:cs="Arial"/>
          <w:noProof/>
          <w:sz w:val="22"/>
          <w:szCs w:val="22"/>
          <w:lang w:eastAsia="nl-NL"/>
        </w:rPr>
        <w:t>7</w:t>
      </w:r>
      <w:r w:rsidR="00366756" w:rsidRPr="00FA22D5">
        <w:rPr>
          <w:rFonts w:cs="Arial"/>
          <w:noProof/>
          <w:sz w:val="22"/>
          <w:szCs w:val="22"/>
          <w:lang w:eastAsia="nl-NL"/>
        </w:rPr>
        <w:t xml:space="preserve"> </w:t>
      </w:r>
      <w:r w:rsidR="00FA22D5">
        <w:rPr>
          <w:rFonts w:cs="Arial"/>
          <w:noProof/>
          <w:sz w:val="22"/>
          <w:szCs w:val="22"/>
          <w:lang w:eastAsia="nl-NL"/>
        </w:rPr>
        <w:t>augustus</w:t>
      </w:r>
      <w:r w:rsidR="007E57F0" w:rsidRPr="00FA22D5">
        <w:rPr>
          <w:rFonts w:cs="Arial"/>
          <w:noProof/>
          <w:sz w:val="22"/>
          <w:szCs w:val="22"/>
          <w:lang w:eastAsia="nl-NL"/>
        </w:rPr>
        <w:t xml:space="preserve"> 2023</w:t>
      </w:r>
      <w:r w:rsidR="004C7F4C" w:rsidRPr="00FA22D5">
        <w:rPr>
          <w:rFonts w:cs="Arial"/>
          <w:noProof/>
          <w:sz w:val="22"/>
          <w:szCs w:val="22"/>
          <w:lang w:eastAsia="nl-NL"/>
        </w:rPr>
        <w:t xml:space="preserve"> </w:t>
      </w:r>
      <w:r w:rsidR="00996BE3" w:rsidRPr="00FA22D5">
        <w:rPr>
          <w:rFonts w:cs="Arial"/>
          <w:noProof/>
          <w:sz w:val="22"/>
          <w:szCs w:val="22"/>
          <w:lang w:eastAsia="nl-NL"/>
        </w:rPr>
        <w:t>zullen</w:t>
      </w:r>
      <w:r w:rsidR="00996BE3" w:rsidRPr="1CB11DB6">
        <w:rPr>
          <w:rFonts w:cs="Arial"/>
          <w:noProof/>
          <w:sz w:val="22"/>
          <w:szCs w:val="22"/>
          <w:lang w:eastAsia="nl-NL"/>
        </w:rPr>
        <w:t xml:space="preserve"> wij contact opnemen voor de planning van de inspiratiesessie.</w:t>
      </w:r>
    </w:p>
    <w:p w14:paraId="6E3000AC" w14:textId="77777777" w:rsidR="003E7B64" w:rsidRPr="003E7B64" w:rsidRDefault="003E7B64" w:rsidP="003E7B64">
      <w:pPr>
        <w:pStyle w:val="ErasmusStandaard"/>
        <w:rPr>
          <w:rFonts w:cs="Arial"/>
          <w:noProof/>
          <w:sz w:val="22"/>
          <w:szCs w:val="22"/>
          <w:lang w:eastAsia="nl-NL"/>
        </w:rPr>
      </w:pPr>
    </w:p>
    <w:p w14:paraId="4296BA06" w14:textId="77777777" w:rsidR="003E7B64" w:rsidRDefault="003E7B64" w:rsidP="003E7B64">
      <w:pPr>
        <w:pStyle w:val="ErasmusStandaard"/>
        <w:rPr>
          <w:rFonts w:cs="Arial"/>
          <w:noProof/>
          <w:sz w:val="22"/>
          <w:szCs w:val="22"/>
          <w:lang w:eastAsia="nl-NL"/>
        </w:rPr>
      </w:pPr>
    </w:p>
    <w:p w14:paraId="2B6B559E" w14:textId="77777777" w:rsidR="007D2EA8" w:rsidRPr="003E7B64" w:rsidRDefault="007D2EA8" w:rsidP="003E7B64">
      <w:pPr>
        <w:pStyle w:val="ErasmusStandaard"/>
        <w:rPr>
          <w:rFonts w:cs="Arial"/>
          <w:noProof/>
          <w:sz w:val="22"/>
          <w:szCs w:val="22"/>
          <w:lang w:eastAsia="nl-NL"/>
        </w:rPr>
      </w:pPr>
    </w:p>
    <w:p w14:paraId="4FC05548" w14:textId="77777777" w:rsidR="003E7B64" w:rsidRPr="003E7B64" w:rsidRDefault="003E7B64" w:rsidP="003E7B64">
      <w:pPr>
        <w:pStyle w:val="ErasmusStandaard"/>
        <w:rPr>
          <w:rFonts w:cs="Arial"/>
          <w:noProof/>
          <w:sz w:val="22"/>
          <w:szCs w:val="22"/>
          <w:lang w:eastAsia="nl-NL"/>
        </w:rPr>
      </w:pPr>
      <w:r w:rsidRPr="003E7B64">
        <w:rPr>
          <w:rFonts w:cs="Arial"/>
          <w:noProof/>
          <w:sz w:val="22"/>
          <w:szCs w:val="22"/>
          <w:lang w:eastAsia="nl-NL"/>
        </w:rPr>
        <w:t>Met vriendelijke groet,</w:t>
      </w:r>
    </w:p>
    <w:p w14:paraId="20947E8E" w14:textId="77777777" w:rsidR="003E7B64" w:rsidRPr="003E7B64" w:rsidRDefault="003E7B64" w:rsidP="003E7B64">
      <w:pPr>
        <w:pStyle w:val="ErasmusStandaard"/>
        <w:rPr>
          <w:rFonts w:cs="Arial"/>
          <w:noProof/>
          <w:sz w:val="22"/>
          <w:szCs w:val="22"/>
          <w:lang w:eastAsia="nl-NL"/>
        </w:rPr>
      </w:pPr>
    </w:p>
    <w:p w14:paraId="7BC7C76D" w14:textId="77777777" w:rsidR="00224A64" w:rsidRDefault="003E7B64" w:rsidP="00F4646B">
      <w:pPr>
        <w:pStyle w:val="ErasmusStandaard"/>
        <w:rPr>
          <w:rFonts w:cs="Arial"/>
          <w:noProof/>
          <w:sz w:val="22"/>
          <w:szCs w:val="22"/>
          <w:lang w:eastAsia="nl-NL"/>
        </w:rPr>
      </w:pPr>
      <w:r w:rsidRPr="003E7B64">
        <w:rPr>
          <w:rFonts w:cs="Arial"/>
          <w:noProof/>
          <w:sz w:val="22"/>
          <w:szCs w:val="22"/>
          <w:lang w:eastAsia="nl-NL"/>
        </w:rPr>
        <w:t xml:space="preserve">Afdeling Inkoop </w:t>
      </w:r>
      <w:r w:rsidR="00C77E65">
        <w:rPr>
          <w:rFonts w:cs="Arial"/>
          <w:noProof/>
          <w:sz w:val="22"/>
          <w:szCs w:val="22"/>
          <w:lang w:eastAsia="nl-NL"/>
        </w:rPr>
        <w:t xml:space="preserve"> </w:t>
      </w:r>
      <w:r w:rsidRPr="003E7B64">
        <w:rPr>
          <w:rFonts w:cs="Arial"/>
          <w:noProof/>
          <w:sz w:val="22"/>
          <w:szCs w:val="22"/>
          <w:lang w:eastAsia="nl-NL"/>
        </w:rPr>
        <w:t>Erasmus MC</w:t>
      </w:r>
    </w:p>
    <w:p w14:paraId="3A3AA97E" w14:textId="77777777" w:rsidR="00887F4B" w:rsidRDefault="00887F4B" w:rsidP="00F4646B">
      <w:pPr>
        <w:pStyle w:val="ErasmusStandaard"/>
        <w:rPr>
          <w:rFonts w:cs="Arial"/>
          <w:noProof/>
          <w:sz w:val="22"/>
          <w:szCs w:val="22"/>
          <w:lang w:eastAsia="nl-NL"/>
        </w:rPr>
      </w:pPr>
    </w:p>
    <w:p w14:paraId="77851B37" w14:textId="77777777" w:rsidR="00887F4B" w:rsidRDefault="00887F4B" w:rsidP="00F4646B">
      <w:pPr>
        <w:pStyle w:val="ErasmusStandaard"/>
        <w:rPr>
          <w:rFonts w:cs="Arial"/>
          <w:noProof/>
          <w:sz w:val="22"/>
          <w:szCs w:val="22"/>
          <w:lang w:eastAsia="nl-NL"/>
        </w:rPr>
      </w:pPr>
    </w:p>
    <w:p w14:paraId="48720205" w14:textId="77777777" w:rsidR="00F4646B" w:rsidRPr="00072FAC" w:rsidRDefault="006C7396" w:rsidP="00F4646B">
      <w:pPr>
        <w:pStyle w:val="ErasmusStandaard"/>
        <w:rPr>
          <w:b/>
          <w:bCs/>
          <w:sz w:val="16"/>
          <w:szCs w:val="16"/>
        </w:rPr>
      </w:pPr>
      <w:r>
        <w:rPr>
          <w:b/>
          <w:bCs/>
          <w:sz w:val="16"/>
          <w:szCs w:val="16"/>
        </w:rPr>
        <w:t>D</w:t>
      </w:r>
      <w:r w:rsidR="00F4646B" w:rsidRPr="00987959">
        <w:rPr>
          <w:b/>
          <w:bCs/>
          <w:sz w:val="16"/>
          <w:szCs w:val="16"/>
        </w:rPr>
        <w:t xml:space="preserve">isclaimer </w:t>
      </w:r>
    </w:p>
    <w:p w14:paraId="58C4492A" w14:textId="77777777" w:rsidR="00CA26B3" w:rsidRPr="008A1EB8" w:rsidRDefault="00F4646B" w:rsidP="00637092">
      <w:pPr>
        <w:pStyle w:val="ErasmusStandaard"/>
        <w:jc w:val="both"/>
        <w:rPr>
          <w:i/>
          <w:iCs/>
          <w:sz w:val="16"/>
          <w:szCs w:val="16"/>
        </w:rPr>
      </w:pPr>
      <w:r w:rsidRPr="00987959">
        <w:rPr>
          <w:i/>
          <w:iCs/>
          <w:sz w:val="16"/>
          <w:szCs w:val="16"/>
        </w:rPr>
        <w:t>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w:t>
      </w:r>
      <w:r w:rsidR="00C77E65">
        <w:rPr>
          <w:i/>
          <w:iCs/>
          <w:sz w:val="16"/>
          <w:szCs w:val="16"/>
        </w:rPr>
        <w:t xml:space="preserve"> </w:t>
      </w:r>
      <w:r w:rsidRPr="00987959">
        <w:rPr>
          <w:i/>
          <w:iCs/>
          <w:sz w:val="16"/>
          <w:szCs w:val="16"/>
        </w:rPr>
        <w:t>groter op een passende aanbieding. De informatie die aan het Erasmus</w:t>
      </w:r>
      <w:r>
        <w:rPr>
          <w:i/>
          <w:iCs/>
          <w:sz w:val="16"/>
          <w:szCs w:val="16"/>
        </w:rPr>
        <w:t xml:space="preserve"> MC</w:t>
      </w:r>
      <w:r w:rsidR="00C77E65">
        <w:rPr>
          <w:i/>
          <w:iCs/>
          <w:sz w:val="16"/>
          <w:szCs w:val="16"/>
        </w:rPr>
        <w:t xml:space="preserve"> </w:t>
      </w:r>
      <w:r>
        <w:rPr>
          <w:i/>
          <w:iCs/>
          <w:sz w:val="16"/>
          <w:szCs w:val="16"/>
        </w:rPr>
        <w:t>wordt verstrekt middels het beantwoorden van vragen</w:t>
      </w:r>
      <w:r w:rsidRPr="00987959">
        <w:rPr>
          <w:i/>
          <w:iCs/>
          <w:sz w:val="16"/>
          <w:szCs w:val="16"/>
        </w:rPr>
        <w:t xml:space="preserve">, gedurende 1 op 1 sessies of anderszins wordt door het Erasmus MC gebruikt om het vervolg van de marktconsultatie en de aanbestedingsstrategie vorm te geven. De informatie wordt eigendom van het Erasmus MC.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 waarop intellectuele eigendomsrechten van u of van andere partijen op van toepassing zijn en die u niet wilt delen. Het Erasmus MC </w:t>
      </w:r>
      <w:r w:rsidR="004C7F4C" w:rsidRPr="004C7F4C">
        <w:rPr>
          <w:i/>
          <w:iCs/>
          <w:sz w:val="16"/>
          <w:szCs w:val="16"/>
        </w:rPr>
        <w:t>kan</w:t>
      </w:r>
      <w:r w:rsidRPr="00987959">
        <w:rPr>
          <w:i/>
          <w:iCs/>
          <w:sz w:val="16"/>
          <w:szCs w:val="16"/>
        </w:rPr>
        <w:t xml:space="preserve"> met inachtneming van het voorgaande hiervoor niet v</w:t>
      </w:r>
      <w:r>
        <w:rPr>
          <w:i/>
          <w:iCs/>
          <w:sz w:val="16"/>
          <w:szCs w:val="16"/>
        </w:rPr>
        <w:t>erantwoordelijk worden gesteld.</w:t>
      </w:r>
    </w:p>
    <w:sectPr w:rsidR="00CA26B3" w:rsidRPr="008A1EB8" w:rsidSect="00297C2B">
      <w:headerReference w:type="default" r:id="rId10"/>
      <w:foot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E7079" w14:textId="77777777" w:rsidR="008B3B43" w:rsidRDefault="008B3B43" w:rsidP="00387F5A">
      <w:pPr>
        <w:spacing w:line="240" w:lineRule="auto"/>
      </w:pPr>
      <w:r>
        <w:separator/>
      </w:r>
    </w:p>
  </w:endnote>
  <w:endnote w:type="continuationSeparator" w:id="0">
    <w:p w14:paraId="7D0CD5D9" w14:textId="77777777" w:rsidR="008B3B43" w:rsidRDefault="008B3B43" w:rsidP="00387F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94585"/>
      <w:docPartObj>
        <w:docPartGallery w:val="Page Numbers (Bottom of Page)"/>
        <w:docPartUnique/>
      </w:docPartObj>
    </w:sdtPr>
    <w:sdtEndPr/>
    <w:sdtContent>
      <w:p w14:paraId="12AEE2BA" w14:textId="57708A29" w:rsidR="006115BB" w:rsidRDefault="006115BB">
        <w:pPr>
          <w:pStyle w:val="Voettekst"/>
          <w:jc w:val="right"/>
        </w:pPr>
        <w:r>
          <w:fldChar w:fldCharType="begin"/>
        </w:r>
        <w:r>
          <w:instrText>PAGE   \* MERGEFORMAT</w:instrText>
        </w:r>
        <w:r>
          <w:fldChar w:fldCharType="separate"/>
        </w:r>
        <w:r w:rsidR="00885629">
          <w:rPr>
            <w:noProof/>
          </w:rPr>
          <w:t>1</w:t>
        </w:r>
        <w:r>
          <w:fldChar w:fldCharType="end"/>
        </w:r>
      </w:p>
    </w:sdtContent>
  </w:sdt>
  <w:p w14:paraId="5A3CB895" w14:textId="77777777" w:rsidR="006115BB" w:rsidRDefault="006115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B8024" w14:textId="77777777" w:rsidR="008B3B43" w:rsidRDefault="008B3B43" w:rsidP="00387F5A">
      <w:pPr>
        <w:spacing w:line="240" w:lineRule="auto"/>
      </w:pPr>
      <w:r>
        <w:separator/>
      </w:r>
    </w:p>
  </w:footnote>
  <w:footnote w:type="continuationSeparator" w:id="0">
    <w:p w14:paraId="65FB77B5" w14:textId="77777777" w:rsidR="008B3B43" w:rsidRDefault="008B3B43" w:rsidP="00387F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25AAE" w14:textId="77777777" w:rsidR="008573EA" w:rsidRDefault="008573EA">
    <w:pPr>
      <w:pStyle w:val="Koptekst"/>
    </w:pPr>
    <w:r>
      <w:rPr>
        <w:noProof/>
        <w:lang w:val="en-US"/>
      </w:rPr>
      <w:drawing>
        <wp:anchor distT="0" distB="0" distL="114300" distR="114300" simplePos="0" relativeHeight="251659264" behindDoc="0" locked="0" layoutInCell="1" allowOverlap="1" wp14:anchorId="2D5A3C10" wp14:editId="79BEF851">
          <wp:simplePos x="0" y="0"/>
          <wp:positionH relativeFrom="column">
            <wp:posOffset>-442595</wp:posOffset>
          </wp:positionH>
          <wp:positionV relativeFrom="paragraph">
            <wp:posOffset>-164465</wp:posOffset>
          </wp:positionV>
          <wp:extent cx="4829175" cy="1303020"/>
          <wp:effectExtent l="0" t="0" r="9525"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9175"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0D7B89" w14:textId="77777777" w:rsidR="008573EA" w:rsidRDefault="008573EA">
    <w:pPr>
      <w:pStyle w:val="Koptekst"/>
    </w:pPr>
    <w:r>
      <w:tab/>
    </w:r>
    <w:r>
      <w:tab/>
    </w:r>
  </w:p>
  <w:p w14:paraId="6E4904B1" w14:textId="77777777" w:rsidR="008573EA" w:rsidRDefault="008573EA">
    <w:pPr>
      <w:pStyle w:val="Koptekst"/>
    </w:pPr>
  </w:p>
  <w:p w14:paraId="0245F6E9" w14:textId="77777777" w:rsidR="008573EA" w:rsidRDefault="008573EA">
    <w:pPr>
      <w:pStyle w:val="Koptekst"/>
    </w:pPr>
  </w:p>
  <w:p w14:paraId="511DFED1" w14:textId="77777777" w:rsidR="00297C2B" w:rsidRDefault="00297C2B">
    <w:pPr>
      <w:pStyle w:val="Koptekst"/>
    </w:pPr>
  </w:p>
  <w:p w14:paraId="06C57E49" w14:textId="77777777" w:rsidR="00297C2B" w:rsidRDefault="00297C2B">
    <w:pPr>
      <w:pStyle w:val="Koptekst"/>
    </w:pPr>
  </w:p>
  <w:p w14:paraId="618A5F47" w14:textId="77777777" w:rsidR="00297C2B" w:rsidRDefault="00297C2B" w:rsidP="00FF13C6">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07AB1"/>
    <w:multiLevelType w:val="hybridMultilevel"/>
    <w:tmpl w:val="406CF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3A03B5"/>
    <w:multiLevelType w:val="hybridMultilevel"/>
    <w:tmpl w:val="BBEE3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002FA1"/>
    <w:multiLevelType w:val="hybridMultilevel"/>
    <w:tmpl w:val="05001264"/>
    <w:lvl w:ilvl="0" w:tplc="3D066C04">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FA0189"/>
    <w:multiLevelType w:val="hybridMultilevel"/>
    <w:tmpl w:val="43A47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50E146A"/>
    <w:multiLevelType w:val="hybridMultilevel"/>
    <w:tmpl w:val="C96E0B4A"/>
    <w:lvl w:ilvl="0" w:tplc="F476EA08">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19125E"/>
    <w:multiLevelType w:val="hybridMultilevel"/>
    <w:tmpl w:val="B41046F2"/>
    <w:lvl w:ilvl="0" w:tplc="0413000F">
      <w:start w:val="1"/>
      <w:numFmt w:val="decimal"/>
      <w:lvlText w:val="%1."/>
      <w:lvlJc w:val="left"/>
      <w:pPr>
        <w:ind w:left="780" w:hanging="360"/>
      </w:pPr>
    </w:lvl>
    <w:lvl w:ilvl="1" w:tplc="04130019">
      <w:start w:val="1"/>
      <w:numFmt w:val="lowerLetter"/>
      <w:lvlText w:val="%2."/>
      <w:lvlJc w:val="left"/>
      <w:pPr>
        <w:ind w:left="1500" w:hanging="360"/>
      </w:pPr>
    </w:lvl>
    <w:lvl w:ilvl="2" w:tplc="0413001B">
      <w:start w:val="1"/>
      <w:numFmt w:val="lowerRoman"/>
      <w:lvlText w:val="%3."/>
      <w:lvlJc w:val="right"/>
      <w:pPr>
        <w:ind w:left="2220" w:hanging="180"/>
      </w:pPr>
    </w:lvl>
    <w:lvl w:ilvl="3" w:tplc="0413000F">
      <w:start w:val="1"/>
      <w:numFmt w:val="decimal"/>
      <w:lvlText w:val="%4."/>
      <w:lvlJc w:val="left"/>
      <w:pPr>
        <w:ind w:left="2940" w:hanging="360"/>
      </w:pPr>
    </w:lvl>
    <w:lvl w:ilvl="4" w:tplc="04130019">
      <w:start w:val="1"/>
      <w:numFmt w:val="lowerLetter"/>
      <w:lvlText w:val="%5."/>
      <w:lvlJc w:val="left"/>
      <w:pPr>
        <w:ind w:left="3660" w:hanging="360"/>
      </w:pPr>
    </w:lvl>
    <w:lvl w:ilvl="5" w:tplc="0413001B">
      <w:start w:val="1"/>
      <w:numFmt w:val="lowerRoman"/>
      <w:lvlText w:val="%6."/>
      <w:lvlJc w:val="right"/>
      <w:pPr>
        <w:ind w:left="4380" w:hanging="180"/>
      </w:pPr>
    </w:lvl>
    <w:lvl w:ilvl="6" w:tplc="0413000F">
      <w:start w:val="1"/>
      <w:numFmt w:val="decimal"/>
      <w:lvlText w:val="%7."/>
      <w:lvlJc w:val="left"/>
      <w:pPr>
        <w:ind w:left="5100" w:hanging="360"/>
      </w:pPr>
    </w:lvl>
    <w:lvl w:ilvl="7" w:tplc="04130019">
      <w:start w:val="1"/>
      <w:numFmt w:val="lowerLetter"/>
      <w:lvlText w:val="%8."/>
      <w:lvlJc w:val="left"/>
      <w:pPr>
        <w:ind w:left="5820" w:hanging="360"/>
      </w:pPr>
    </w:lvl>
    <w:lvl w:ilvl="8" w:tplc="0413001B">
      <w:start w:val="1"/>
      <w:numFmt w:val="lowerRoman"/>
      <w:lvlText w:val="%9."/>
      <w:lvlJc w:val="right"/>
      <w:pPr>
        <w:ind w:left="6540" w:hanging="180"/>
      </w:pPr>
    </w:lvl>
  </w:abstractNum>
  <w:abstractNum w:abstractNumId="6" w15:restartNumberingAfterBreak="0">
    <w:nsid w:val="4BBC3DEE"/>
    <w:multiLevelType w:val="hybridMultilevel"/>
    <w:tmpl w:val="F4DC40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73D0F84"/>
    <w:multiLevelType w:val="hybridMultilevel"/>
    <w:tmpl w:val="F570583A"/>
    <w:lvl w:ilvl="0" w:tplc="00E6E1DA">
      <w:start w:val="5"/>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689743D6"/>
    <w:multiLevelType w:val="hybridMultilevel"/>
    <w:tmpl w:val="441C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F22A11"/>
    <w:multiLevelType w:val="hybridMultilevel"/>
    <w:tmpl w:val="A1E0AD24"/>
    <w:lvl w:ilvl="0" w:tplc="DEE472EE">
      <w:numFmt w:val="bullet"/>
      <w:lvlText w:val="-"/>
      <w:lvlJc w:val="left"/>
      <w:pPr>
        <w:ind w:left="720" w:hanging="360"/>
      </w:pPr>
      <w:rPr>
        <w:rFonts w:ascii="Calibri Light" w:eastAsia="Times New Roman"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CDF540D"/>
    <w:multiLevelType w:val="hybridMultilevel"/>
    <w:tmpl w:val="C726B264"/>
    <w:lvl w:ilvl="0" w:tplc="ED36AF9E">
      <w:start w:val="1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F8C606B"/>
    <w:multiLevelType w:val="hybridMultilevel"/>
    <w:tmpl w:val="8C9E1876"/>
    <w:lvl w:ilvl="0" w:tplc="AA4A48E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10"/>
  </w:num>
  <w:num w:numId="4">
    <w:abstractNumId w:val="7"/>
  </w:num>
  <w:num w:numId="5">
    <w:abstractNumId w:val="9"/>
  </w:num>
  <w:num w:numId="6">
    <w:abstractNumId w:val="8"/>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DF"/>
    <w:rsid w:val="0000399A"/>
    <w:rsid w:val="00010DF5"/>
    <w:rsid w:val="00023753"/>
    <w:rsid w:val="00072FAC"/>
    <w:rsid w:val="000B4450"/>
    <w:rsid w:val="000B4729"/>
    <w:rsid w:val="00125C23"/>
    <w:rsid w:val="0014182A"/>
    <w:rsid w:val="00156C76"/>
    <w:rsid w:val="001777D7"/>
    <w:rsid w:val="001B0C83"/>
    <w:rsid w:val="001F6DFC"/>
    <w:rsid w:val="00211543"/>
    <w:rsid w:val="00224A64"/>
    <w:rsid w:val="0022617E"/>
    <w:rsid w:val="00263B5A"/>
    <w:rsid w:val="00284FEA"/>
    <w:rsid w:val="00297C2B"/>
    <w:rsid w:val="002A1E5E"/>
    <w:rsid w:val="002C0932"/>
    <w:rsid w:val="00333EAC"/>
    <w:rsid w:val="00334062"/>
    <w:rsid w:val="00354CE0"/>
    <w:rsid w:val="00360104"/>
    <w:rsid w:val="00366756"/>
    <w:rsid w:val="003737EA"/>
    <w:rsid w:val="00387F5A"/>
    <w:rsid w:val="003A4B02"/>
    <w:rsid w:val="003A5FCB"/>
    <w:rsid w:val="003D1A3E"/>
    <w:rsid w:val="003E7B64"/>
    <w:rsid w:val="00490EFF"/>
    <w:rsid w:val="0049752C"/>
    <w:rsid w:val="004C7F4C"/>
    <w:rsid w:val="004F0776"/>
    <w:rsid w:val="004F4F2F"/>
    <w:rsid w:val="0050526E"/>
    <w:rsid w:val="00514AC8"/>
    <w:rsid w:val="005427BF"/>
    <w:rsid w:val="0056700E"/>
    <w:rsid w:val="00570F72"/>
    <w:rsid w:val="005A633C"/>
    <w:rsid w:val="005C313E"/>
    <w:rsid w:val="005D22AB"/>
    <w:rsid w:val="005F0B40"/>
    <w:rsid w:val="005F477E"/>
    <w:rsid w:val="005F4D25"/>
    <w:rsid w:val="006115BB"/>
    <w:rsid w:val="00612ED0"/>
    <w:rsid w:val="00637092"/>
    <w:rsid w:val="006A47DD"/>
    <w:rsid w:val="006B6489"/>
    <w:rsid w:val="006C6222"/>
    <w:rsid w:val="006C7396"/>
    <w:rsid w:val="006E4FB8"/>
    <w:rsid w:val="006E7BE1"/>
    <w:rsid w:val="00702305"/>
    <w:rsid w:val="00714097"/>
    <w:rsid w:val="00742C19"/>
    <w:rsid w:val="00771C68"/>
    <w:rsid w:val="0078472B"/>
    <w:rsid w:val="0078725B"/>
    <w:rsid w:val="007A4777"/>
    <w:rsid w:val="007A697C"/>
    <w:rsid w:val="007D2EA8"/>
    <w:rsid w:val="007E57F0"/>
    <w:rsid w:val="008220CF"/>
    <w:rsid w:val="00822736"/>
    <w:rsid w:val="008253AC"/>
    <w:rsid w:val="008573EA"/>
    <w:rsid w:val="00860BDF"/>
    <w:rsid w:val="0088414B"/>
    <w:rsid w:val="00885629"/>
    <w:rsid w:val="00887F4B"/>
    <w:rsid w:val="0089235A"/>
    <w:rsid w:val="00893E54"/>
    <w:rsid w:val="008A1EB8"/>
    <w:rsid w:val="008B3B43"/>
    <w:rsid w:val="008B4409"/>
    <w:rsid w:val="008D15A3"/>
    <w:rsid w:val="008E27CF"/>
    <w:rsid w:val="008E4568"/>
    <w:rsid w:val="009265AF"/>
    <w:rsid w:val="00931E2B"/>
    <w:rsid w:val="00933C4E"/>
    <w:rsid w:val="0093618A"/>
    <w:rsid w:val="00946797"/>
    <w:rsid w:val="00953D64"/>
    <w:rsid w:val="00967610"/>
    <w:rsid w:val="00996BE3"/>
    <w:rsid w:val="009A075A"/>
    <w:rsid w:val="009B67DE"/>
    <w:rsid w:val="009D348B"/>
    <w:rsid w:val="00A00AAC"/>
    <w:rsid w:val="00A06398"/>
    <w:rsid w:val="00A17BEB"/>
    <w:rsid w:val="00A30620"/>
    <w:rsid w:val="00A6240D"/>
    <w:rsid w:val="00A65CCB"/>
    <w:rsid w:val="00A75C20"/>
    <w:rsid w:val="00A84D41"/>
    <w:rsid w:val="00AA0618"/>
    <w:rsid w:val="00AC0EE7"/>
    <w:rsid w:val="00BD31DF"/>
    <w:rsid w:val="00BF5FE6"/>
    <w:rsid w:val="00C23074"/>
    <w:rsid w:val="00C3398A"/>
    <w:rsid w:val="00C57B1E"/>
    <w:rsid w:val="00C77DD3"/>
    <w:rsid w:val="00C77E65"/>
    <w:rsid w:val="00CA26B3"/>
    <w:rsid w:val="00CB58A3"/>
    <w:rsid w:val="00CD1D77"/>
    <w:rsid w:val="00CE700B"/>
    <w:rsid w:val="00CF060E"/>
    <w:rsid w:val="00D20EA0"/>
    <w:rsid w:val="00D9058B"/>
    <w:rsid w:val="00DA1FCA"/>
    <w:rsid w:val="00DA46F9"/>
    <w:rsid w:val="00DA6AFE"/>
    <w:rsid w:val="00DA6F44"/>
    <w:rsid w:val="00DB1FCE"/>
    <w:rsid w:val="00DD5C6E"/>
    <w:rsid w:val="00E0142F"/>
    <w:rsid w:val="00E57D16"/>
    <w:rsid w:val="00E603A9"/>
    <w:rsid w:val="00E609B1"/>
    <w:rsid w:val="00E66B8F"/>
    <w:rsid w:val="00EC59AD"/>
    <w:rsid w:val="00F45665"/>
    <w:rsid w:val="00F45A67"/>
    <w:rsid w:val="00F4646B"/>
    <w:rsid w:val="00F86B26"/>
    <w:rsid w:val="00F97DFF"/>
    <w:rsid w:val="00FA22D5"/>
    <w:rsid w:val="00FA6F87"/>
    <w:rsid w:val="00FA7B24"/>
    <w:rsid w:val="00FF0076"/>
    <w:rsid w:val="00FF13C6"/>
    <w:rsid w:val="01704F67"/>
    <w:rsid w:val="027071A9"/>
    <w:rsid w:val="03D38749"/>
    <w:rsid w:val="0487FA81"/>
    <w:rsid w:val="058BAC73"/>
    <w:rsid w:val="09435C99"/>
    <w:rsid w:val="09773DFF"/>
    <w:rsid w:val="09CEC165"/>
    <w:rsid w:val="0A0B9969"/>
    <w:rsid w:val="0A42C8CD"/>
    <w:rsid w:val="12EB8D66"/>
    <w:rsid w:val="12FB53A6"/>
    <w:rsid w:val="145B9F84"/>
    <w:rsid w:val="14DD6E06"/>
    <w:rsid w:val="18994A76"/>
    <w:rsid w:val="1A09092D"/>
    <w:rsid w:val="1A4F60E2"/>
    <w:rsid w:val="1BFA204D"/>
    <w:rsid w:val="1C8E18AF"/>
    <w:rsid w:val="1CB11DB6"/>
    <w:rsid w:val="1F467CFF"/>
    <w:rsid w:val="24A9B0CA"/>
    <w:rsid w:val="263F0A70"/>
    <w:rsid w:val="26D5CBF4"/>
    <w:rsid w:val="2DA1DC16"/>
    <w:rsid w:val="2DF5A08A"/>
    <w:rsid w:val="314A7B30"/>
    <w:rsid w:val="31AF9397"/>
    <w:rsid w:val="33C6B14D"/>
    <w:rsid w:val="34415DC6"/>
    <w:rsid w:val="36944B24"/>
    <w:rsid w:val="36FE520F"/>
    <w:rsid w:val="3A6E0F4B"/>
    <w:rsid w:val="3AB8EC90"/>
    <w:rsid w:val="3B4E93EA"/>
    <w:rsid w:val="3BC6FCB5"/>
    <w:rsid w:val="3C81BE26"/>
    <w:rsid w:val="45573E31"/>
    <w:rsid w:val="488CFDCD"/>
    <w:rsid w:val="4C587AA7"/>
    <w:rsid w:val="4E6443F2"/>
    <w:rsid w:val="4F0E4CE7"/>
    <w:rsid w:val="51C2BC88"/>
    <w:rsid w:val="52908CC7"/>
    <w:rsid w:val="54B56E92"/>
    <w:rsid w:val="56B74850"/>
    <w:rsid w:val="58E6A5EE"/>
    <w:rsid w:val="59EE1AE5"/>
    <w:rsid w:val="59F35E6D"/>
    <w:rsid w:val="5D5C3631"/>
    <w:rsid w:val="5FFD3552"/>
    <w:rsid w:val="6109E82E"/>
    <w:rsid w:val="61FE7052"/>
    <w:rsid w:val="64CC4BB9"/>
    <w:rsid w:val="655ECED2"/>
    <w:rsid w:val="65DF9994"/>
    <w:rsid w:val="66BBEFF6"/>
    <w:rsid w:val="68548979"/>
    <w:rsid w:val="6854BC4A"/>
    <w:rsid w:val="68D240BC"/>
    <w:rsid w:val="69537DEE"/>
    <w:rsid w:val="6A7FE613"/>
    <w:rsid w:val="7046A5D2"/>
    <w:rsid w:val="70A3635D"/>
    <w:rsid w:val="73EE743F"/>
    <w:rsid w:val="7E1A0040"/>
    <w:rsid w:val="7E6F5481"/>
    <w:rsid w:val="7E977000"/>
    <w:rsid w:val="7EB944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114634"/>
  <w15:docId w15:val="{54F2E6D0-EB70-4C41-B3E9-0973947B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60BDF"/>
    <w:pPr>
      <w:spacing w:after="0" w:line="284" w:lineRule="atLeast"/>
    </w:pPr>
    <w:rPr>
      <w:rFonts w:ascii="Calibri Light" w:eastAsia="Times New Roman" w:hAnsi="Calibri Light" w:cs="Times New Roman"/>
      <w:sz w:val="21"/>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rasmusStandaard">
    <w:name w:val="Erasmus_Standaard"/>
    <w:basedOn w:val="Standaard"/>
    <w:rsid w:val="00860BDF"/>
  </w:style>
  <w:style w:type="paragraph" w:customStyle="1" w:styleId="NormalJustified">
    <w:name w:val="Normal + Justified"/>
    <w:basedOn w:val="ErasmusStandaard"/>
    <w:rsid w:val="00860BDF"/>
    <w:rPr>
      <w:noProof/>
      <w:lang w:eastAsia="nl-NL"/>
    </w:rPr>
  </w:style>
  <w:style w:type="character" w:styleId="Verwijzingopmerking">
    <w:name w:val="annotation reference"/>
    <w:basedOn w:val="Standaardalinea-lettertype"/>
    <w:uiPriority w:val="99"/>
    <w:semiHidden/>
    <w:unhideWhenUsed/>
    <w:rsid w:val="00DA6AFE"/>
    <w:rPr>
      <w:sz w:val="16"/>
      <w:szCs w:val="16"/>
    </w:rPr>
  </w:style>
  <w:style w:type="paragraph" w:styleId="Tekstopmerking">
    <w:name w:val="annotation text"/>
    <w:basedOn w:val="Standaard"/>
    <w:link w:val="TekstopmerkingChar"/>
    <w:semiHidden/>
    <w:unhideWhenUsed/>
    <w:rsid w:val="00DA6AFE"/>
    <w:pPr>
      <w:spacing w:line="240" w:lineRule="auto"/>
    </w:pPr>
    <w:rPr>
      <w:sz w:val="20"/>
    </w:rPr>
  </w:style>
  <w:style w:type="character" w:customStyle="1" w:styleId="TekstopmerkingChar">
    <w:name w:val="Tekst opmerking Char"/>
    <w:basedOn w:val="Standaardalinea-lettertype"/>
    <w:link w:val="Tekstopmerking"/>
    <w:uiPriority w:val="99"/>
    <w:semiHidden/>
    <w:rsid w:val="00DA6AFE"/>
    <w:rPr>
      <w:rFonts w:ascii="Calibri Light" w:eastAsia="Times New Roman" w:hAnsi="Calibri Light"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DA6AFE"/>
    <w:rPr>
      <w:b/>
      <w:bCs/>
    </w:rPr>
  </w:style>
  <w:style w:type="character" w:customStyle="1" w:styleId="OnderwerpvanopmerkingChar">
    <w:name w:val="Onderwerp van opmerking Char"/>
    <w:basedOn w:val="TekstopmerkingChar"/>
    <w:link w:val="Onderwerpvanopmerking"/>
    <w:uiPriority w:val="99"/>
    <w:semiHidden/>
    <w:rsid w:val="00DA6AFE"/>
    <w:rPr>
      <w:rFonts w:ascii="Calibri Light" w:eastAsia="Times New Roman" w:hAnsi="Calibri Light" w:cs="Times New Roman"/>
      <w:b/>
      <w:bCs/>
      <w:sz w:val="20"/>
      <w:szCs w:val="20"/>
    </w:rPr>
  </w:style>
  <w:style w:type="paragraph" w:styleId="Ballontekst">
    <w:name w:val="Balloon Text"/>
    <w:basedOn w:val="Standaard"/>
    <w:link w:val="BallontekstChar"/>
    <w:uiPriority w:val="99"/>
    <w:semiHidden/>
    <w:unhideWhenUsed/>
    <w:rsid w:val="00DA6AF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A6AFE"/>
    <w:rPr>
      <w:rFonts w:ascii="Tahoma" w:eastAsia="Times New Roman" w:hAnsi="Tahoma" w:cs="Tahoma"/>
      <w:sz w:val="16"/>
      <w:szCs w:val="16"/>
    </w:rPr>
  </w:style>
  <w:style w:type="table" w:styleId="Tabelraster">
    <w:name w:val="Table Grid"/>
    <w:basedOn w:val="Standaardtabel"/>
    <w:uiPriority w:val="59"/>
    <w:rsid w:val="0022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2617E"/>
    <w:pPr>
      <w:spacing w:after="0" w:line="240" w:lineRule="auto"/>
    </w:pPr>
    <w:rPr>
      <w:rFonts w:ascii="Calibri Light" w:eastAsia="Times New Roman" w:hAnsi="Calibri Light" w:cs="Times New Roman"/>
      <w:sz w:val="21"/>
      <w:szCs w:val="20"/>
    </w:rPr>
  </w:style>
  <w:style w:type="paragraph" w:styleId="Koptekst">
    <w:name w:val="header"/>
    <w:basedOn w:val="Standaard"/>
    <w:link w:val="KoptekstChar"/>
    <w:uiPriority w:val="99"/>
    <w:unhideWhenUsed/>
    <w:rsid w:val="00387F5A"/>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387F5A"/>
    <w:rPr>
      <w:rFonts w:ascii="Calibri Light" w:eastAsia="Times New Roman" w:hAnsi="Calibri Light" w:cs="Times New Roman"/>
      <w:sz w:val="21"/>
      <w:szCs w:val="20"/>
    </w:rPr>
  </w:style>
  <w:style w:type="paragraph" w:styleId="Voettekst">
    <w:name w:val="footer"/>
    <w:basedOn w:val="Standaard"/>
    <w:link w:val="VoettekstChar"/>
    <w:uiPriority w:val="99"/>
    <w:unhideWhenUsed/>
    <w:rsid w:val="00387F5A"/>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387F5A"/>
    <w:rPr>
      <w:rFonts w:ascii="Calibri Light" w:eastAsia="Times New Roman" w:hAnsi="Calibri Light" w:cs="Times New Roman"/>
      <w:sz w:val="21"/>
      <w:szCs w:val="20"/>
    </w:rPr>
  </w:style>
  <w:style w:type="character" w:styleId="Hyperlink">
    <w:name w:val="Hyperlink"/>
    <w:basedOn w:val="Standaardalinea-lettertype"/>
    <w:uiPriority w:val="99"/>
    <w:unhideWhenUsed/>
    <w:rsid w:val="00125C23"/>
    <w:rPr>
      <w:color w:val="0000FF" w:themeColor="hyperlink"/>
      <w:u w:val="single"/>
    </w:rPr>
  </w:style>
  <w:style w:type="paragraph" w:styleId="Lijstalinea">
    <w:name w:val="List Paragraph"/>
    <w:basedOn w:val="Standaard"/>
    <w:uiPriority w:val="34"/>
    <w:qFormat/>
    <w:rsid w:val="001B0C83"/>
    <w:pPr>
      <w:ind w:left="720"/>
      <w:contextualSpacing/>
    </w:pPr>
  </w:style>
  <w:style w:type="paragraph" w:styleId="Revisie">
    <w:name w:val="Revision"/>
    <w:hidden/>
    <w:uiPriority w:val="99"/>
    <w:semiHidden/>
    <w:rsid w:val="009D348B"/>
    <w:pPr>
      <w:spacing w:after="0" w:line="240" w:lineRule="auto"/>
    </w:pPr>
    <w:rPr>
      <w:rFonts w:ascii="Calibri Light" w:eastAsia="Times New Roman" w:hAnsi="Calibri Light" w:cs="Times New Roman"/>
      <w:sz w:val="21"/>
      <w:szCs w:val="20"/>
    </w:rPr>
  </w:style>
  <w:style w:type="paragraph" w:customStyle="1" w:styleId="xmsonormal">
    <w:name w:val="x_msonormal"/>
    <w:basedOn w:val="Standaard"/>
    <w:rsid w:val="006B6489"/>
    <w:pPr>
      <w:spacing w:line="240" w:lineRule="auto"/>
    </w:pPr>
    <w:rPr>
      <w:rFonts w:ascii="Times New Roman" w:eastAsiaTheme="minorHAnsi" w:hAnsi="Times New Roman"/>
      <w:sz w:val="24"/>
      <w:szCs w:val="24"/>
      <w:lang w:eastAsia="nl-NL"/>
    </w:rPr>
  </w:style>
  <w:style w:type="paragraph" w:customStyle="1" w:styleId="xmsolistparagraph">
    <w:name w:val="x_msolistparagraph"/>
    <w:basedOn w:val="Standaard"/>
    <w:rsid w:val="006B6489"/>
    <w:pPr>
      <w:spacing w:line="240" w:lineRule="auto"/>
    </w:pPr>
    <w:rPr>
      <w:rFonts w:ascii="Times New Roman" w:eastAsiaTheme="minorHAnsi" w:hAnsi="Times New Roman"/>
      <w:sz w:val="24"/>
      <w:szCs w:val="24"/>
      <w:lang w:eastAsia="nl-NL"/>
    </w:rPr>
  </w:style>
  <w:style w:type="character" w:styleId="GevolgdeHyperlink">
    <w:name w:val="FollowedHyperlink"/>
    <w:basedOn w:val="Standaardalinea-lettertype"/>
    <w:uiPriority w:val="99"/>
    <w:semiHidden/>
    <w:unhideWhenUsed/>
    <w:rsid w:val="006C7396"/>
    <w:rPr>
      <w:color w:val="800080" w:themeColor="followedHyperlink"/>
      <w:u w:val="single"/>
    </w:rPr>
  </w:style>
  <w:style w:type="paragraph" w:customStyle="1" w:styleId="paragraph">
    <w:name w:val="paragraph"/>
    <w:basedOn w:val="Standaard"/>
    <w:rsid w:val="005A633C"/>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5A633C"/>
  </w:style>
  <w:style w:type="character" w:customStyle="1" w:styleId="eop">
    <w:name w:val="eop"/>
    <w:basedOn w:val="Standaardalinea-lettertype"/>
    <w:rsid w:val="005A6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184854">
      <w:bodyDiv w:val="1"/>
      <w:marLeft w:val="0"/>
      <w:marRight w:val="0"/>
      <w:marTop w:val="0"/>
      <w:marBottom w:val="0"/>
      <w:divBdr>
        <w:top w:val="none" w:sz="0" w:space="0" w:color="auto"/>
        <w:left w:val="none" w:sz="0" w:space="0" w:color="auto"/>
        <w:bottom w:val="none" w:sz="0" w:space="0" w:color="auto"/>
        <w:right w:val="none" w:sz="0" w:space="0" w:color="auto"/>
      </w:divBdr>
    </w:div>
    <w:div w:id="595212455">
      <w:bodyDiv w:val="1"/>
      <w:marLeft w:val="0"/>
      <w:marRight w:val="0"/>
      <w:marTop w:val="0"/>
      <w:marBottom w:val="0"/>
      <w:divBdr>
        <w:top w:val="none" w:sz="0" w:space="0" w:color="auto"/>
        <w:left w:val="none" w:sz="0" w:space="0" w:color="auto"/>
        <w:bottom w:val="none" w:sz="0" w:space="0" w:color="auto"/>
        <w:right w:val="none" w:sz="0" w:space="0" w:color="auto"/>
      </w:divBdr>
      <w:divsChild>
        <w:div w:id="1374379471">
          <w:marLeft w:val="0"/>
          <w:marRight w:val="0"/>
          <w:marTop w:val="0"/>
          <w:marBottom w:val="0"/>
          <w:divBdr>
            <w:top w:val="none" w:sz="0" w:space="0" w:color="auto"/>
            <w:left w:val="none" w:sz="0" w:space="0" w:color="auto"/>
            <w:bottom w:val="none" w:sz="0" w:space="0" w:color="auto"/>
            <w:right w:val="none" w:sz="0" w:space="0" w:color="auto"/>
          </w:divBdr>
        </w:div>
        <w:div w:id="1681463621">
          <w:marLeft w:val="0"/>
          <w:marRight w:val="0"/>
          <w:marTop w:val="0"/>
          <w:marBottom w:val="0"/>
          <w:divBdr>
            <w:top w:val="none" w:sz="0" w:space="0" w:color="auto"/>
            <w:left w:val="none" w:sz="0" w:space="0" w:color="auto"/>
            <w:bottom w:val="none" w:sz="0" w:space="0" w:color="auto"/>
            <w:right w:val="none" w:sz="0" w:space="0" w:color="auto"/>
          </w:divBdr>
        </w:div>
        <w:div w:id="2058359480">
          <w:marLeft w:val="0"/>
          <w:marRight w:val="0"/>
          <w:marTop w:val="0"/>
          <w:marBottom w:val="0"/>
          <w:divBdr>
            <w:top w:val="none" w:sz="0" w:space="0" w:color="auto"/>
            <w:left w:val="none" w:sz="0" w:space="0" w:color="auto"/>
            <w:bottom w:val="none" w:sz="0" w:space="0" w:color="auto"/>
            <w:right w:val="none" w:sz="0" w:space="0" w:color="auto"/>
          </w:divBdr>
        </w:div>
      </w:divsChild>
    </w:div>
    <w:div w:id="1028021208">
      <w:bodyDiv w:val="1"/>
      <w:marLeft w:val="0"/>
      <w:marRight w:val="0"/>
      <w:marTop w:val="0"/>
      <w:marBottom w:val="0"/>
      <w:divBdr>
        <w:top w:val="none" w:sz="0" w:space="0" w:color="auto"/>
        <w:left w:val="none" w:sz="0" w:space="0" w:color="auto"/>
        <w:bottom w:val="none" w:sz="0" w:space="0" w:color="auto"/>
        <w:right w:val="none" w:sz="0" w:space="0" w:color="auto"/>
      </w:divBdr>
    </w:div>
    <w:div w:id="1064065992">
      <w:bodyDiv w:val="1"/>
      <w:marLeft w:val="0"/>
      <w:marRight w:val="0"/>
      <w:marTop w:val="0"/>
      <w:marBottom w:val="0"/>
      <w:divBdr>
        <w:top w:val="none" w:sz="0" w:space="0" w:color="auto"/>
        <w:left w:val="none" w:sz="0" w:space="0" w:color="auto"/>
        <w:bottom w:val="none" w:sz="0" w:space="0" w:color="auto"/>
        <w:right w:val="none" w:sz="0" w:space="0" w:color="auto"/>
      </w:divBdr>
    </w:div>
    <w:div w:id="1101992592">
      <w:bodyDiv w:val="1"/>
      <w:marLeft w:val="0"/>
      <w:marRight w:val="0"/>
      <w:marTop w:val="0"/>
      <w:marBottom w:val="0"/>
      <w:divBdr>
        <w:top w:val="none" w:sz="0" w:space="0" w:color="auto"/>
        <w:left w:val="none" w:sz="0" w:space="0" w:color="auto"/>
        <w:bottom w:val="none" w:sz="0" w:space="0" w:color="auto"/>
        <w:right w:val="none" w:sz="0" w:space="0" w:color="auto"/>
      </w:divBdr>
    </w:div>
    <w:div w:id="1131945122">
      <w:bodyDiv w:val="1"/>
      <w:marLeft w:val="0"/>
      <w:marRight w:val="0"/>
      <w:marTop w:val="0"/>
      <w:marBottom w:val="0"/>
      <w:divBdr>
        <w:top w:val="none" w:sz="0" w:space="0" w:color="auto"/>
        <w:left w:val="none" w:sz="0" w:space="0" w:color="auto"/>
        <w:bottom w:val="none" w:sz="0" w:space="0" w:color="auto"/>
        <w:right w:val="none" w:sz="0" w:space="0" w:color="auto"/>
      </w:divBdr>
    </w:div>
    <w:div w:id="143216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nbestedingen@erasmusmc.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rasmusmc.nl/overerasmusm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0996F-3B8D-47A2-8607-2B30514EA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682</Words>
  <Characters>3891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P.C.M.S. Verhagen</dc:creator>
  <cp:lastModifiedBy>Sophie Simons</cp:lastModifiedBy>
  <cp:revision>3</cp:revision>
  <cp:lastPrinted>2021-03-11T15:14:00Z</cp:lastPrinted>
  <dcterms:created xsi:type="dcterms:W3CDTF">2023-07-20T14:42:00Z</dcterms:created>
  <dcterms:modified xsi:type="dcterms:W3CDTF">2023-07-21T12:27:00Z</dcterms:modified>
</cp:coreProperties>
</file>