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6814" w14:textId="77777777" w:rsidR="0064651A" w:rsidRPr="00405910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5C6780CF" w14:textId="77777777" w:rsidR="0064651A" w:rsidRPr="00405910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10B02177" w14:textId="1A276E50" w:rsidR="00066003" w:rsidRDefault="00066003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  <w:r w:rsidRPr="00100B09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Bijlage </w:t>
      </w:r>
      <w:r w:rsidR="00114C1D" w:rsidRPr="00100B09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9</w:t>
      </w:r>
      <w:r w:rsidRPr="00100B09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 - </w:t>
      </w:r>
      <w:r w:rsidR="000B3398" w:rsidRPr="00100B09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Invulb</w:t>
      </w:r>
      <w:r w:rsidR="003F0804" w:rsidRPr="00100B09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ijlage</w:t>
      </w:r>
      <w:r w:rsidR="003F0804" w:rsidRPr="00405910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 </w:t>
      </w: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2</w:t>
      </w:r>
    </w:p>
    <w:p w14:paraId="3EE9E4A2" w14:textId="77777777" w:rsidR="00066003" w:rsidRDefault="00066003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7BB770D5" w14:textId="588C4EF9" w:rsidR="003F0804" w:rsidRPr="00405910" w:rsidRDefault="00177B73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Akkoord</w:t>
      </w:r>
      <w:r w:rsidR="00F44CF5" w:rsidRPr="00405910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verklaring</w:t>
      </w: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 </w:t>
      </w:r>
      <w:r w:rsidR="00DB76DD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Raam</w:t>
      </w:r>
      <w:r w:rsidR="00066003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o</w:t>
      </w:r>
      <w:r w:rsidR="000B3398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vereenkomst</w:t>
      </w:r>
      <w:r w:rsidR="00066003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 en bijlagen</w:t>
      </w:r>
    </w:p>
    <w:p w14:paraId="76BBB332" w14:textId="77777777" w:rsidR="0064651A" w:rsidRPr="00405910" w:rsidRDefault="0064651A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19D671BD" w14:textId="1093DD88" w:rsidR="0064651A" w:rsidRDefault="0064651A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13A67470" w14:textId="77777777" w:rsidR="00177B73" w:rsidRPr="00405910" w:rsidRDefault="00177B73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52D61AC7" w14:textId="48CE7596" w:rsidR="0064651A" w:rsidRPr="00405910" w:rsidRDefault="0064651A" w:rsidP="00F909B0">
      <w:pPr>
        <w:spacing w:line="240" w:lineRule="atLeast"/>
        <w:contextualSpacing/>
        <w:jc w:val="center"/>
        <w:rPr>
          <w:rFonts w:ascii="Open Sans" w:eastAsia="Calibri,Calibri,ＭＳ 明朝" w:hAnsi="Open Sans" w:cs="Open Sans"/>
          <w:b/>
          <w:bCs/>
          <w:szCs w:val="18"/>
        </w:rPr>
      </w:pPr>
      <w:r w:rsidRPr="00405910">
        <w:rPr>
          <w:rFonts w:ascii="Open Sans" w:eastAsia="Calibri" w:hAnsi="Open Sans" w:cs="Open Sans"/>
          <w:color w:val="000000" w:themeColor="text1"/>
          <w:sz w:val="28"/>
          <w:szCs w:val="28"/>
        </w:rPr>
        <w:t>behorend bij</w:t>
      </w:r>
      <w:r w:rsidR="00D6307D" w:rsidRPr="00405910">
        <w:rPr>
          <w:rFonts w:ascii="Open Sans" w:eastAsia="Calibri" w:hAnsi="Open Sans" w:cs="Open Sans"/>
          <w:color w:val="000000" w:themeColor="text1"/>
          <w:sz w:val="28"/>
          <w:szCs w:val="28"/>
        </w:rPr>
        <w:t xml:space="preserve"> de</w:t>
      </w:r>
    </w:p>
    <w:p w14:paraId="7ACE2A31" w14:textId="77777777" w:rsidR="0064651A" w:rsidRPr="00405910" w:rsidRDefault="0064651A" w:rsidP="00F909B0">
      <w:pPr>
        <w:spacing w:line="240" w:lineRule="atLeast"/>
        <w:contextualSpacing/>
        <w:jc w:val="center"/>
        <w:rPr>
          <w:rFonts w:ascii="Open Sans" w:eastAsia="Calibri,Calibri,ＭＳ 明朝" w:hAnsi="Open Sans" w:cs="Open Sans"/>
          <w:b/>
          <w:bCs/>
          <w:szCs w:val="18"/>
        </w:rPr>
      </w:pPr>
    </w:p>
    <w:p w14:paraId="6D8FE80A" w14:textId="5087E9DA" w:rsidR="0064651A" w:rsidRPr="00405910" w:rsidRDefault="0064651A" w:rsidP="00F909B0">
      <w:pPr>
        <w:jc w:val="center"/>
        <w:rPr>
          <w:rFonts w:ascii="Open Sans" w:hAnsi="Open Sans" w:cs="Open Sans"/>
          <w:b/>
          <w:sz w:val="36"/>
          <w:szCs w:val="36"/>
        </w:rPr>
      </w:pPr>
      <w:r w:rsidRPr="00405910">
        <w:rPr>
          <w:rFonts w:ascii="Open Sans" w:hAnsi="Open Sans" w:cs="Open Sans"/>
          <w:b/>
          <w:sz w:val="36"/>
          <w:szCs w:val="36"/>
        </w:rPr>
        <w:t>Uitnodiging tot Inschrijving</w:t>
      </w:r>
    </w:p>
    <w:p w14:paraId="4E36C45E" w14:textId="73CDB1D8" w:rsidR="00F909B0" w:rsidRDefault="00F909B0" w:rsidP="00F909B0">
      <w:pPr>
        <w:jc w:val="center"/>
        <w:rPr>
          <w:rFonts w:ascii="Open Sans" w:hAnsi="Open Sans" w:cs="Open Sans"/>
        </w:rPr>
      </w:pPr>
    </w:p>
    <w:p w14:paraId="352C9E69" w14:textId="77777777" w:rsidR="00177B73" w:rsidRPr="00405910" w:rsidRDefault="00177B73" w:rsidP="00F909B0">
      <w:pPr>
        <w:jc w:val="center"/>
        <w:rPr>
          <w:rFonts w:ascii="Open Sans" w:hAnsi="Open Sans" w:cs="Open Sans"/>
        </w:rPr>
      </w:pPr>
    </w:p>
    <w:p w14:paraId="6F6872E7" w14:textId="52778504" w:rsidR="0064651A" w:rsidRPr="00405910" w:rsidRDefault="0064651A" w:rsidP="00F909B0">
      <w:pPr>
        <w:jc w:val="center"/>
        <w:rPr>
          <w:rFonts w:ascii="Open Sans" w:hAnsi="Open Sans" w:cs="Open Sans"/>
        </w:rPr>
      </w:pPr>
      <w:r w:rsidRPr="00405910">
        <w:rPr>
          <w:rFonts w:ascii="Open Sans" w:hAnsi="Open Sans" w:cs="Open Sans"/>
        </w:rPr>
        <w:t>ten behoeve van de Europese aanbesteding voor</w:t>
      </w:r>
    </w:p>
    <w:p w14:paraId="150CF65D" w14:textId="77777777" w:rsidR="0064651A" w:rsidRPr="00405910" w:rsidRDefault="0064651A" w:rsidP="00F909B0">
      <w:pPr>
        <w:jc w:val="center"/>
        <w:rPr>
          <w:rFonts w:ascii="Open Sans" w:hAnsi="Open Sans" w:cs="Open Sans"/>
        </w:rPr>
      </w:pPr>
    </w:p>
    <w:p w14:paraId="1F962BA2" w14:textId="0BC5EE33" w:rsidR="00F909B0" w:rsidRDefault="00F909B0" w:rsidP="00F909B0">
      <w:pPr>
        <w:jc w:val="center"/>
        <w:rPr>
          <w:rFonts w:ascii="Open Sans" w:hAnsi="Open Sans" w:cs="Open Sans"/>
        </w:rPr>
      </w:pPr>
    </w:p>
    <w:p w14:paraId="434FDC04" w14:textId="77777777" w:rsidR="00177B73" w:rsidRPr="00405910" w:rsidRDefault="00177B73" w:rsidP="00F909B0">
      <w:pPr>
        <w:jc w:val="center"/>
        <w:rPr>
          <w:rFonts w:ascii="Open Sans" w:hAnsi="Open Sans" w:cs="Open Sans"/>
        </w:rPr>
      </w:pPr>
    </w:p>
    <w:p w14:paraId="0F0587DF" w14:textId="26326045" w:rsidR="00FE54B9" w:rsidRPr="00405910" w:rsidRDefault="00DC372F" w:rsidP="00C22D12">
      <w:pPr>
        <w:jc w:val="center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Invordering – Het behandelen van Kwijtscheldingsverzoeken</w:t>
      </w:r>
    </w:p>
    <w:p w14:paraId="5FC26236" w14:textId="77777777" w:rsidR="00177B73" w:rsidRDefault="00177B73" w:rsidP="00F909B0">
      <w:pPr>
        <w:pStyle w:val="TitelSmall"/>
        <w:rPr>
          <w:rFonts w:ascii="Open Sans" w:hAnsi="Open Sans" w:cs="Open Sans"/>
        </w:rPr>
      </w:pPr>
      <w:bookmarkStart w:id="0" w:name="_Toc435709490"/>
      <w:bookmarkStart w:id="1" w:name="_Toc436134295"/>
    </w:p>
    <w:p w14:paraId="607B3684" w14:textId="77777777" w:rsidR="00177B73" w:rsidRDefault="00177B73" w:rsidP="00F909B0">
      <w:pPr>
        <w:pStyle w:val="TitelSmall"/>
        <w:rPr>
          <w:rFonts w:ascii="Open Sans" w:hAnsi="Open Sans" w:cs="Open Sans"/>
        </w:rPr>
      </w:pPr>
    </w:p>
    <w:p w14:paraId="623A2FEE" w14:textId="3F3E9F8A" w:rsidR="0064651A" w:rsidRPr="00405910" w:rsidRDefault="0064651A" w:rsidP="00F909B0">
      <w:pPr>
        <w:pStyle w:val="TitelSmall"/>
        <w:rPr>
          <w:rFonts w:ascii="Open Sans" w:hAnsi="Open Sans" w:cs="Open Sans"/>
        </w:rPr>
      </w:pPr>
      <w:r w:rsidRPr="00405910">
        <w:rPr>
          <w:rFonts w:ascii="Open Sans" w:hAnsi="Open Sans" w:cs="Open Sans"/>
        </w:rPr>
        <w:t>Volgens de openbare</w:t>
      </w:r>
      <w:bookmarkEnd w:id="0"/>
      <w:bookmarkEnd w:id="1"/>
      <w:r w:rsidRPr="00405910">
        <w:rPr>
          <w:rFonts w:ascii="Open Sans" w:hAnsi="Open Sans" w:cs="Open Sans"/>
        </w:rPr>
        <w:t xml:space="preserve"> procedure</w:t>
      </w:r>
    </w:p>
    <w:p w14:paraId="6D4DA6F5" w14:textId="667BB9BE" w:rsidR="0064651A" w:rsidRPr="00405910" w:rsidRDefault="0064651A" w:rsidP="00F909B0">
      <w:pPr>
        <w:pStyle w:val="TitelSmall"/>
        <w:rPr>
          <w:rFonts w:ascii="Open Sans" w:hAnsi="Open Sans" w:cs="Open Sans"/>
          <w:sz w:val="28"/>
        </w:rPr>
      </w:pPr>
      <w:r w:rsidRPr="00405910">
        <w:rPr>
          <w:rFonts w:ascii="Open Sans" w:hAnsi="Open Sans" w:cs="Open Sans"/>
        </w:rPr>
        <w:t>(Aanbestedingswet 2012, versie juli 2016)</w:t>
      </w:r>
    </w:p>
    <w:p w14:paraId="570AFB9D" w14:textId="77777777" w:rsidR="0064651A" w:rsidRPr="00405910" w:rsidRDefault="0064651A" w:rsidP="0064651A">
      <w:pPr>
        <w:spacing w:line="240" w:lineRule="atLeast"/>
        <w:contextualSpacing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5B63A48E" w14:textId="77777777" w:rsidR="0064651A" w:rsidRPr="00405910" w:rsidRDefault="0064651A" w:rsidP="0064651A">
      <w:pPr>
        <w:spacing w:line="240" w:lineRule="atLeast"/>
        <w:contextualSpacing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18ACB25B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34430D93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0B6C82F1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4EB0C98F" w14:textId="77777777" w:rsidR="0064651A" w:rsidRPr="00405910" w:rsidRDefault="0064651A" w:rsidP="0064651A">
      <w:pPr>
        <w:spacing w:line="240" w:lineRule="atLeast"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tbl>
      <w:tblPr>
        <w:tblpPr w:leftFromText="141" w:rightFromText="141" w:vertAnchor="text" w:horzAnchor="margin" w:tblpY="183"/>
        <w:tblW w:w="9385" w:type="dxa"/>
        <w:tblBorders>
          <w:top w:val="single" w:sz="12" w:space="0" w:color="auto"/>
          <w:bottom w:val="single" w:sz="12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5"/>
      </w:tblGrid>
      <w:tr w:rsidR="00405910" w:rsidRPr="00405910" w14:paraId="03E0CE7D" w14:textId="77777777" w:rsidTr="00066003">
        <w:trPr>
          <w:trHeight w:val="1273"/>
        </w:trPr>
        <w:tc>
          <w:tcPr>
            <w:tcW w:w="93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2FE8F27D" w14:textId="54FD1877" w:rsidR="00405910" w:rsidRPr="000B739E" w:rsidRDefault="00405910" w:rsidP="00405910">
            <w:pPr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Inschrijver dient </w:t>
            </w:r>
            <w:r w:rsidR="00ED2FAC"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akkoord te gaan met </w:t>
            </w:r>
            <w:r w:rsidR="000B3398"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de </w:t>
            </w:r>
            <w:r w:rsidR="00066003" w:rsidRPr="000B739E">
              <w:rPr>
                <w:rFonts w:ascii="Calibri" w:hAnsi="Calibri" w:cs="Calibri"/>
                <w:b/>
                <w:sz w:val="24"/>
                <w:szCs w:val="24"/>
              </w:rPr>
              <w:t>o</w:t>
            </w:r>
            <w:r w:rsidR="000B3398" w:rsidRPr="000B739E">
              <w:rPr>
                <w:rFonts w:ascii="Calibri" w:hAnsi="Calibri" w:cs="Calibri"/>
                <w:b/>
                <w:sz w:val="24"/>
                <w:szCs w:val="24"/>
              </w:rPr>
              <w:t>vereenkomst</w:t>
            </w:r>
            <w:r w:rsidR="00066003"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 en bijlagen </w:t>
            </w:r>
            <w:r w:rsidR="00ED2FAC"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behorende bij de </w:t>
            </w:r>
            <w:r w:rsidR="00184AF7"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Uitnodiging tot Inschrijving </w:t>
            </w:r>
            <w:r w:rsidR="00B03807">
              <w:rPr>
                <w:rFonts w:ascii="Calibri" w:hAnsi="Calibri" w:cs="Calibri"/>
                <w:b/>
                <w:sz w:val="24"/>
                <w:szCs w:val="24"/>
              </w:rPr>
              <w:t xml:space="preserve">Invordering - </w:t>
            </w:r>
            <w:r w:rsidR="00906FAD">
              <w:rPr>
                <w:rFonts w:ascii="Calibri" w:hAnsi="Calibri" w:cs="Calibri"/>
                <w:b/>
                <w:sz w:val="24"/>
                <w:szCs w:val="24"/>
              </w:rPr>
              <w:t>Het behandelen van Kwijtscheldingsverzoeken</w:t>
            </w:r>
            <w:r w:rsidR="00184AF7"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  <w:r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1011546F" w14:textId="52663005" w:rsidR="006B2E51" w:rsidRPr="00405910" w:rsidRDefault="00405910" w:rsidP="00405910">
            <w:pPr>
              <w:rPr>
                <w:rFonts w:ascii="Open Sans" w:hAnsi="Open Sans" w:cs="Open Sans"/>
                <w:b/>
                <w:sz w:val="20"/>
              </w:rPr>
            </w:pPr>
            <w:r w:rsidRPr="000B739E"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Let op: </w:t>
            </w:r>
            <w:r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Indien Inschrijver in Combinatie met andere Combinanten inschrijft dient deze verklaring voor </w:t>
            </w:r>
            <w:r w:rsidRPr="000B739E">
              <w:rPr>
                <w:rFonts w:ascii="Calibri" w:hAnsi="Calibri" w:cs="Calibri"/>
                <w:b/>
                <w:sz w:val="24"/>
                <w:szCs w:val="24"/>
                <w:u w:val="single"/>
              </w:rPr>
              <w:t>elke</w:t>
            </w:r>
            <w:r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 Combinant ingevuld en rechtsgeldig ondertekend te worden.</w:t>
            </w:r>
            <w:r w:rsidRPr="0040591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</w:tr>
    </w:tbl>
    <w:p w14:paraId="0B871B8C" w14:textId="77777777" w:rsidR="00405910" w:rsidRPr="00066003" w:rsidRDefault="00405910" w:rsidP="00066003">
      <w:pPr>
        <w:spacing w:line="240" w:lineRule="atLeast"/>
        <w:rPr>
          <w:rFonts w:ascii="Calibri" w:hAnsi="Calibri" w:cs="Calibri"/>
          <w:caps/>
          <w:sz w:val="20"/>
          <w:szCs w:val="20"/>
        </w:rPr>
      </w:pPr>
    </w:p>
    <w:p w14:paraId="73233A16" w14:textId="1597AB49" w:rsidR="00A041CE" w:rsidRPr="00066003" w:rsidRDefault="00405910" w:rsidP="00066003">
      <w:pPr>
        <w:spacing w:after="0" w:line="240" w:lineRule="atLeast"/>
        <w:contextualSpacing/>
        <w:rPr>
          <w:rFonts w:ascii="Calibri" w:hAnsi="Calibri" w:cs="Calibri"/>
          <w:sz w:val="20"/>
          <w:szCs w:val="20"/>
        </w:rPr>
      </w:pPr>
      <w:r w:rsidRPr="00066003">
        <w:rPr>
          <w:rFonts w:ascii="Calibri" w:hAnsi="Calibri" w:cs="Calibri"/>
          <w:sz w:val="20"/>
          <w:szCs w:val="20"/>
        </w:rPr>
        <w:t xml:space="preserve">Ondergetekende verklaart inzake </w:t>
      </w:r>
      <w:r w:rsidR="000B3398" w:rsidRPr="00066003">
        <w:rPr>
          <w:rFonts w:ascii="Calibri" w:hAnsi="Calibri" w:cs="Calibri"/>
          <w:sz w:val="20"/>
          <w:szCs w:val="20"/>
        </w:rPr>
        <w:t xml:space="preserve">de </w:t>
      </w:r>
      <w:r w:rsidR="00066003">
        <w:rPr>
          <w:rFonts w:ascii="Calibri" w:hAnsi="Calibri" w:cs="Calibri"/>
          <w:sz w:val="20"/>
          <w:szCs w:val="20"/>
        </w:rPr>
        <w:t>o</w:t>
      </w:r>
      <w:r w:rsidR="000B3398" w:rsidRPr="00066003">
        <w:rPr>
          <w:rFonts w:ascii="Calibri" w:hAnsi="Calibri" w:cs="Calibri"/>
          <w:sz w:val="20"/>
          <w:szCs w:val="20"/>
        </w:rPr>
        <w:t>vereenkomst</w:t>
      </w:r>
      <w:r w:rsidR="003169B3">
        <w:rPr>
          <w:rFonts w:ascii="Calibri" w:hAnsi="Calibri" w:cs="Calibri"/>
          <w:sz w:val="20"/>
          <w:szCs w:val="20"/>
        </w:rPr>
        <w:t>en Het behandelen van Kwijtscheldingsverzoeken</w:t>
      </w:r>
      <w:r w:rsidR="00066003">
        <w:rPr>
          <w:rFonts w:ascii="Calibri" w:hAnsi="Calibri" w:cs="Calibri"/>
          <w:sz w:val="20"/>
          <w:szCs w:val="20"/>
        </w:rPr>
        <w:t xml:space="preserve"> en bijlagen </w:t>
      </w:r>
      <w:r w:rsidRPr="00066003">
        <w:rPr>
          <w:rFonts w:ascii="Calibri" w:hAnsi="Calibri" w:cs="Calibri"/>
          <w:sz w:val="20"/>
          <w:szCs w:val="20"/>
        </w:rPr>
        <w:t xml:space="preserve">behorende bij </w:t>
      </w:r>
      <w:r w:rsidR="00A94B41" w:rsidRPr="00066003">
        <w:rPr>
          <w:rFonts w:ascii="Calibri" w:hAnsi="Calibri" w:cs="Calibri"/>
          <w:sz w:val="20"/>
          <w:szCs w:val="20"/>
        </w:rPr>
        <w:t>de Europese Aanbesteding ‘</w:t>
      </w:r>
      <w:r w:rsidR="00906FAD">
        <w:rPr>
          <w:rFonts w:ascii="Calibri" w:hAnsi="Calibri" w:cs="Calibri"/>
          <w:sz w:val="20"/>
          <w:szCs w:val="20"/>
        </w:rPr>
        <w:t>Invordering -</w:t>
      </w:r>
      <w:r w:rsidR="00184AF7" w:rsidRPr="00066003">
        <w:rPr>
          <w:rFonts w:ascii="Calibri" w:hAnsi="Calibri" w:cs="Calibri"/>
          <w:sz w:val="20"/>
          <w:szCs w:val="20"/>
        </w:rPr>
        <w:t xml:space="preserve"> </w:t>
      </w:r>
      <w:r w:rsidR="00906FAD" w:rsidRPr="00906FAD">
        <w:rPr>
          <w:rFonts w:ascii="Calibri" w:hAnsi="Calibri" w:cs="Calibri"/>
          <w:sz w:val="20"/>
          <w:szCs w:val="20"/>
        </w:rPr>
        <w:t>Het behandelen van Kwijtscheldingsverzoeken</w:t>
      </w:r>
      <w:r w:rsidR="00184AF7" w:rsidRPr="00066003">
        <w:rPr>
          <w:rFonts w:ascii="Calibri" w:hAnsi="Calibri" w:cs="Calibri"/>
          <w:sz w:val="20"/>
          <w:szCs w:val="20"/>
        </w:rPr>
        <w:t xml:space="preserve">’ </w:t>
      </w:r>
      <w:r w:rsidR="00C866FE" w:rsidRPr="00066003">
        <w:rPr>
          <w:rFonts w:ascii="Calibri" w:hAnsi="Calibri" w:cs="Calibri"/>
          <w:sz w:val="20"/>
          <w:szCs w:val="20"/>
        </w:rPr>
        <w:t xml:space="preserve">dat Inschrijver onvoorwaardelijk en onherroepelijk </w:t>
      </w:r>
      <w:r w:rsidR="00753431" w:rsidRPr="00066003">
        <w:rPr>
          <w:rFonts w:ascii="Calibri" w:hAnsi="Calibri" w:cs="Calibri"/>
          <w:sz w:val="20"/>
          <w:szCs w:val="20"/>
        </w:rPr>
        <w:t xml:space="preserve">akkoord gaat. </w:t>
      </w:r>
    </w:p>
    <w:p w14:paraId="07E82B54" w14:textId="77777777" w:rsidR="00A041CE" w:rsidRPr="00066003" w:rsidRDefault="00A041CE" w:rsidP="00066003">
      <w:pPr>
        <w:spacing w:after="0" w:line="240" w:lineRule="atLeast"/>
        <w:contextualSpacing/>
        <w:rPr>
          <w:rFonts w:ascii="Calibri" w:hAnsi="Calibri" w:cs="Calibri"/>
          <w:sz w:val="20"/>
          <w:szCs w:val="20"/>
        </w:rPr>
      </w:pPr>
    </w:p>
    <w:p w14:paraId="032667A3" w14:textId="59539D5D" w:rsidR="00405910" w:rsidRPr="00066003" w:rsidRDefault="000B3398" w:rsidP="00066003">
      <w:pPr>
        <w:spacing w:after="0" w:line="240" w:lineRule="atLeast"/>
        <w:contextualSpacing/>
        <w:rPr>
          <w:rFonts w:ascii="Calibri" w:hAnsi="Calibri" w:cs="Calibri"/>
          <w:sz w:val="20"/>
          <w:szCs w:val="20"/>
        </w:rPr>
      </w:pPr>
      <w:r w:rsidRPr="00066003">
        <w:rPr>
          <w:rFonts w:ascii="Calibri" w:hAnsi="Calibri" w:cs="Calibri"/>
          <w:sz w:val="20"/>
          <w:szCs w:val="20"/>
        </w:rPr>
        <w:t xml:space="preserve">De </w:t>
      </w:r>
      <w:r w:rsidR="00066003">
        <w:rPr>
          <w:rFonts w:ascii="Calibri" w:hAnsi="Calibri" w:cs="Calibri"/>
          <w:sz w:val="20"/>
          <w:szCs w:val="20"/>
        </w:rPr>
        <w:t>o</w:t>
      </w:r>
      <w:r w:rsidRPr="00066003">
        <w:rPr>
          <w:rFonts w:ascii="Calibri" w:hAnsi="Calibri" w:cs="Calibri"/>
          <w:sz w:val="20"/>
          <w:szCs w:val="20"/>
        </w:rPr>
        <w:t>vereenkomst</w:t>
      </w:r>
      <w:r w:rsidR="00066003">
        <w:rPr>
          <w:rFonts w:ascii="Calibri" w:hAnsi="Calibri" w:cs="Calibri"/>
          <w:sz w:val="20"/>
          <w:szCs w:val="20"/>
        </w:rPr>
        <w:t xml:space="preserve"> en bijlagen</w:t>
      </w:r>
      <w:r w:rsidRPr="00066003">
        <w:rPr>
          <w:rFonts w:ascii="Calibri" w:hAnsi="Calibri" w:cs="Calibri"/>
          <w:sz w:val="20"/>
          <w:szCs w:val="20"/>
        </w:rPr>
        <w:t xml:space="preserve"> bestaan</w:t>
      </w:r>
      <w:r w:rsidR="00753431" w:rsidRPr="00066003">
        <w:rPr>
          <w:rFonts w:ascii="Calibri" w:hAnsi="Calibri" w:cs="Calibri"/>
          <w:sz w:val="20"/>
          <w:szCs w:val="20"/>
        </w:rPr>
        <w:t xml:space="preserve"> uit de volgende documenten:</w:t>
      </w:r>
    </w:p>
    <w:p w14:paraId="1279807D" w14:textId="06478D67" w:rsidR="00060D74" w:rsidRPr="00100B09" w:rsidRDefault="00736FEA" w:rsidP="00060D74">
      <w:pPr>
        <w:numPr>
          <w:ilvl w:val="0"/>
          <w:numId w:val="15"/>
        </w:numPr>
        <w:spacing w:after="0" w:line="240" w:lineRule="atLeast"/>
        <w:ind w:left="227" w:hanging="227"/>
        <w:contextualSpacing/>
        <w:rPr>
          <w:rFonts w:ascii="Calibri" w:hAnsi="Calibri" w:cs="Calibri"/>
          <w:sz w:val="20"/>
          <w:szCs w:val="20"/>
        </w:rPr>
      </w:pPr>
      <w:r w:rsidRPr="00066003">
        <w:rPr>
          <w:rFonts w:ascii="Calibri" w:hAnsi="Calibri" w:cs="Calibri"/>
          <w:sz w:val="20"/>
          <w:szCs w:val="20"/>
        </w:rPr>
        <w:t xml:space="preserve">Bijlage </w:t>
      </w:r>
      <w:r w:rsidR="00906FAD">
        <w:rPr>
          <w:rFonts w:ascii="Calibri" w:hAnsi="Calibri" w:cs="Calibri"/>
          <w:sz w:val="20"/>
          <w:szCs w:val="20"/>
        </w:rPr>
        <w:t>5</w:t>
      </w:r>
      <w:r w:rsidR="005F6265" w:rsidRPr="00066003">
        <w:rPr>
          <w:rFonts w:ascii="Calibri" w:hAnsi="Calibri" w:cs="Calibri"/>
          <w:sz w:val="20"/>
          <w:szCs w:val="20"/>
        </w:rPr>
        <w:t xml:space="preserve"> </w:t>
      </w:r>
      <w:r w:rsidR="000A7EF3" w:rsidRPr="00066003">
        <w:rPr>
          <w:rFonts w:ascii="Calibri" w:hAnsi="Calibri" w:cs="Calibri"/>
          <w:sz w:val="20"/>
          <w:szCs w:val="20"/>
        </w:rPr>
        <w:tab/>
      </w:r>
      <w:r w:rsidRPr="00066003">
        <w:rPr>
          <w:rFonts w:ascii="Calibri" w:hAnsi="Calibri" w:cs="Calibri"/>
          <w:sz w:val="20"/>
          <w:szCs w:val="20"/>
        </w:rPr>
        <w:t xml:space="preserve">= </w:t>
      </w:r>
      <w:r w:rsidR="00940778">
        <w:rPr>
          <w:rFonts w:ascii="Calibri" w:hAnsi="Calibri" w:cs="Calibri"/>
          <w:sz w:val="20"/>
          <w:szCs w:val="20"/>
        </w:rPr>
        <w:t>Raamo</w:t>
      </w:r>
      <w:r w:rsidRPr="00060D74">
        <w:rPr>
          <w:rFonts w:ascii="Calibri" w:hAnsi="Calibri" w:cs="Calibri"/>
          <w:sz w:val="20"/>
          <w:szCs w:val="20"/>
        </w:rPr>
        <w:t xml:space="preserve">vereenkomst </w:t>
      </w:r>
      <w:r w:rsidR="00B7603B">
        <w:rPr>
          <w:rFonts w:ascii="Calibri" w:eastAsia="Calibri" w:hAnsi="Calibri" w:cs="Calibri"/>
          <w:sz w:val="20"/>
          <w:szCs w:val="20"/>
        </w:rPr>
        <w:t xml:space="preserve">Invordering – Het </w:t>
      </w:r>
      <w:r w:rsidR="00B571F6">
        <w:rPr>
          <w:rFonts w:ascii="Calibri" w:eastAsia="Calibri" w:hAnsi="Calibri" w:cs="Calibri"/>
          <w:sz w:val="20"/>
          <w:szCs w:val="20"/>
        </w:rPr>
        <w:t xml:space="preserve">behandelen van </w:t>
      </w:r>
      <w:r w:rsidR="00B571F6" w:rsidRPr="00100B09">
        <w:rPr>
          <w:rFonts w:ascii="Calibri" w:eastAsia="Calibri" w:hAnsi="Calibri" w:cs="Calibri"/>
          <w:sz w:val="20"/>
          <w:szCs w:val="20"/>
        </w:rPr>
        <w:t>Kwijtscheldingsverzoeken</w:t>
      </w:r>
      <w:r w:rsidR="005F6265" w:rsidRPr="00100B09">
        <w:rPr>
          <w:rFonts w:ascii="Calibri" w:eastAsia="Calibri" w:hAnsi="Calibri" w:cs="Calibri"/>
          <w:sz w:val="20"/>
          <w:szCs w:val="20"/>
        </w:rPr>
        <w:t>– versie</w:t>
      </w:r>
      <w:r w:rsidR="00066003" w:rsidRPr="00100B09">
        <w:rPr>
          <w:rFonts w:ascii="Calibri" w:eastAsia="Calibri" w:hAnsi="Calibri" w:cs="Calibri"/>
          <w:sz w:val="20"/>
          <w:szCs w:val="20"/>
        </w:rPr>
        <w:t xml:space="preserve"> </w:t>
      </w:r>
      <w:r w:rsidR="009740B0">
        <w:rPr>
          <w:rFonts w:ascii="Calibri" w:eastAsia="Calibri" w:hAnsi="Calibri" w:cs="Calibri"/>
          <w:sz w:val="20"/>
          <w:szCs w:val="20"/>
        </w:rPr>
        <w:t>2</w:t>
      </w:r>
      <w:r w:rsidR="00066003" w:rsidRPr="00100B09">
        <w:rPr>
          <w:rFonts w:ascii="Calibri" w:eastAsia="Calibri" w:hAnsi="Calibri" w:cs="Calibri"/>
          <w:sz w:val="20"/>
          <w:szCs w:val="20"/>
        </w:rPr>
        <w:t>.0</w:t>
      </w:r>
      <w:r w:rsidR="00843EED">
        <w:rPr>
          <w:rFonts w:ascii="Calibri" w:eastAsia="Calibri" w:hAnsi="Calibri" w:cs="Calibri"/>
          <w:sz w:val="20"/>
          <w:szCs w:val="20"/>
        </w:rPr>
        <w:t>.</w:t>
      </w:r>
    </w:p>
    <w:p w14:paraId="0471AA22" w14:textId="0FA3333C" w:rsidR="00736FEA" w:rsidRPr="00100B09" w:rsidRDefault="00736FEA" w:rsidP="00060D74">
      <w:pPr>
        <w:numPr>
          <w:ilvl w:val="0"/>
          <w:numId w:val="15"/>
        </w:numPr>
        <w:spacing w:after="0" w:line="240" w:lineRule="atLeast"/>
        <w:ind w:left="227" w:hanging="227"/>
        <w:contextualSpacing/>
        <w:rPr>
          <w:rFonts w:ascii="Calibri" w:hAnsi="Calibri" w:cs="Calibri"/>
          <w:sz w:val="20"/>
          <w:szCs w:val="20"/>
        </w:rPr>
      </w:pPr>
      <w:r w:rsidRPr="00100B09">
        <w:rPr>
          <w:sz w:val="20"/>
          <w:szCs w:val="20"/>
        </w:rPr>
        <w:t xml:space="preserve">Bijlage </w:t>
      </w:r>
      <w:r w:rsidR="00802701" w:rsidRPr="00100B09">
        <w:rPr>
          <w:sz w:val="20"/>
          <w:szCs w:val="20"/>
        </w:rPr>
        <w:t>5</w:t>
      </w:r>
      <w:r w:rsidRPr="00100B09">
        <w:rPr>
          <w:sz w:val="20"/>
          <w:szCs w:val="20"/>
        </w:rPr>
        <w:t>a</w:t>
      </w:r>
      <w:r w:rsidRPr="00100B09">
        <w:rPr>
          <w:sz w:val="20"/>
          <w:szCs w:val="20"/>
        </w:rPr>
        <w:tab/>
        <w:t xml:space="preserve">= </w:t>
      </w:r>
      <w:r w:rsidR="00060D74" w:rsidRPr="00100B09">
        <w:rPr>
          <w:sz w:val="20"/>
          <w:szCs w:val="20"/>
        </w:rPr>
        <w:t>Algemene Inkoopvoorwaarden voor goederen en diensten</w:t>
      </w:r>
      <w:r w:rsidR="00843EED">
        <w:rPr>
          <w:sz w:val="20"/>
          <w:szCs w:val="20"/>
        </w:rPr>
        <w:t>.</w:t>
      </w:r>
    </w:p>
    <w:p w14:paraId="6E31D1D5" w14:textId="25DF8402" w:rsidR="00802701" w:rsidRPr="00843EED" w:rsidRDefault="00802701" w:rsidP="00060D74">
      <w:pPr>
        <w:numPr>
          <w:ilvl w:val="0"/>
          <w:numId w:val="15"/>
        </w:numPr>
        <w:spacing w:after="0" w:line="240" w:lineRule="atLeast"/>
        <w:ind w:left="227" w:hanging="227"/>
        <w:contextualSpacing/>
        <w:rPr>
          <w:rFonts w:ascii="Calibri" w:hAnsi="Calibri" w:cs="Calibri"/>
          <w:sz w:val="20"/>
          <w:szCs w:val="20"/>
        </w:rPr>
      </w:pPr>
      <w:r w:rsidRPr="00843EED">
        <w:rPr>
          <w:sz w:val="20"/>
          <w:szCs w:val="20"/>
        </w:rPr>
        <w:t>Bijlage 5b</w:t>
      </w:r>
      <w:r w:rsidRPr="00843EED">
        <w:rPr>
          <w:sz w:val="20"/>
          <w:szCs w:val="20"/>
        </w:rPr>
        <w:tab/>
        <w:t xml:space="preserve">= </w:t>
      </w:r>
      <w:r w:rsidR="00F81303" w:rsidRPr="00843EED">
        <w:rPr>
          <w:sz w:val="20"/>
          <w:szCs w:val="20"/>
        </w:rPr>
        <w:t>Service Level Agreement</w:t>
      </w:r>
      <w:r w:rsidR="00D2491A" w:rsidRPr="00843EED">
        <w:rPr>
          <w:sz w:val="20"/>
          <w:szCs w:val="20"/>
        </w:rPr>
        <w:t xml:space="preserve"> Kwijtscheldingsverzoeken</w:t>
      </w:r>
      <w:r w:rsidR="00843EED" w:rsidRPr="00843EED">
        <w:rPr>
          <w:sz w:val="20"/>
          <w:szCs w:val="20"/>
        </w:rPr>
        <w:t>; en</w:t>
      </w:r>
    </w:p>
    <w:p w14:paraId="07E5AD76" w14:textId="15051A04" w:rsidR="00736FEA" w:rsidRPr="00100B09" w:rsidRDefault="00736FEA" w:rsidP="008E3A9B">
      <w:pPr>
        <w:numPr>
          <w:ilvl w:val="0"/>
          <w:numId w:val="15"/>
        </w:numPr>
        <w:spacing w:after="0" w:line="240" w:lineRule="atLeast"/>
        <w:ind w:left="227" w:right="283" w:hanging="227"/>
        <w:contextualSpacing/>
        <w:rPr>
          <w:rFonts w:ascii="Calibri" w:hAnsi="Calibri" w:cs="Calibri"/>
          <w:sz w:val="20"/>
          <w:szCs w:val="20"/>
        </w:rPr>
      </w:pPr>
      <w:r w:rsidRPr="00100B09">
        <w:rPr>
          <w:rFonts w:ascii="Calibri" w:hAnsi="Calibri" w:cs="Calibri"/>
          <w:sz w:val="20"/>
          <w:szCs w:val="20"/>
        </w:rPr>
        <w:t xml:space="preserve">Bijlage </w:t>
      </w:r>
      <w:r w:rsidR="00B7603B" w:rsidRPr="00100B09">
        <w:rPr>
          <w:rFonts w:ascii="Calibri" w:hAnsi="Calibri" w:cs="Calibri"/>
          <w:sz w:val="20"/>
          <w:szCs w:val="20"/>
        </w:rPr>
        <w:t>5</w:t>
      </w:r>
      <w:r w:rsidR="003E553D" w:rsidRPr="00100B09">
        <w:rPr>
          <w:rFonts w:ascii="Calibri" w:hAnsi="Calibri" w:cs="Calibri"/>
          <w:sz w:val="20"/>
          <w:szCs w:val="20"/>
        </w:rPr>
        <w:t>c</w:t>
      </w:r>
      <w:r w:rsidRPr="00100B09">
        <w:rPr>
          <w:rFonts w:ascii="Calibri" w:hAnsi="Calibri" w:cs="Calibri"/>
          <w:sz w:val="20"/>
          <w:szCs w:val="20"/>
        </w:rPr>
        <w:tab/>
        <w:t xml:space="preserve">= Verwerkersovereenkomst </w:t>
      </w:r>
      <w:r w:rsidR="00843EED">
        <w:rPr>
          <w:rFonts w:ascii="Calibri" w:hAnsi="Calibri" w:cs="Calibri"/>
          <w:sz w:val="20"/>
          <w:szCs w:val="20"/>
        </w:rPr>
        <w:t>Kwijtscheldingsverzoeken</w:t>
      </w:r>
      <w:r w:rsidR="000A7EF3" w:rsidRPr="00100B09">
        <w:rPr>
          <w:rFonts w:ascii="Calibri" w:hAnsi="Calibri" w:cs="Calibri"/>
          <w:sz w:val="20"/>
          <w:szCs w:val="20"/>
        </w:rPr>
        <w:t xml:space="preserve"> – versie </w:t>
      </w:r>
      <w:r w:rsidR="009740B0">
        <w:rPr>
          <w:rFonts w:ascii="Calibri" w:hAnsi="Calibri" w:cs="Calibri"/>
          <w:sz w:val="20"/>
          <w:szCs w:val="20"/>
        </w:rPr>
        <w:t>2</w:t>
      </w:r>
      <w:r w:rsidR="000A7EF3" w:rsidRPr="00100B09">
        <w:rPr>
          <w:rFonts w:ascii="Calibri" w:hAnsi="Calibri" w:cs="Calibri"/>
          <w:sz w:val="20"/>
          <w:szCs w:val="20"/>
        </w:rPr>
        <w:t>.0</w:t>
      </w:r>
    </w:p>
    <w:p w14:paraId="512EF7AF" w14:textId="07118122" w:rsidR="00753431" w:rsidRPr="00066003" w:rsidRDefault="00753431" w:rsidP="00066003">
      <w:pPr>
        <w:spacing w:after="0" w:line="240" w:lineRule="atLeast"/>
        <w:ind w:right="970"/>
        <w:contextualSpacing/>
        <w:rPr>
          <w:rFonts w:ascii="Calibri" w:hAnsi="Calibri" w:cs="Calibri"/>
          <w:sz w:val="20"/>
          <w:szCs w:val="20"/>
        </w:rPr>
      </w:pPr>
    </w:p>
    <w:p w14:paraId="39F9D072" w14:textId="3FBE797C" w:rsidR="00753431" w:rsidRPr="00736FEA" w:rsidRDefault="00753431" w:rsidP="00753431">
      <w:pPr>
        <w:widowControl w:val="0"/>
        <w:adjustRightInd w:val="0"/>
        <w:spacing w:after="0" w:line="240" w:lineRule="atLeast"/>
        <w:contextualSpacing/>
        <w:jc w:val="both"/>
        <w:rPr>
          <w:rFonts w:ascii="Verdana" w:hAnsi="Verdana" w:cs="Calibri"/>
        </w:rPr>
      </w:pPr>
    </w:p>
    <w:p w14:paraId="09475C3F" w14:textId="77777777" w:rsidR="00753431" w:rsidRPr="00405910" w:rsidRDefault="00753431" w:rsidP="00753431">
      <w:pPr>
        <w:widowControl w:val="0"/>
        <w:adjustRightInd w:val="0"/>
        <w:spacing w:after="0" w:line="240" w:lineRule="atLeast"/>
        <w:contextualSpacing/>
        <w:jc w:val="both"/>
        <w:rPr>
          <w:rFonts w:ascii="Open Sans" w:hAnsi="Open Sans" w:cs="Open San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7048"/>
      </w:tblGrid>
      <w:tr w:rsidR="00405910" w:rsidRPr="00405910" w14:paraId="2725FE3A" w14:textId="77777777" w:rsidTr="0040591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E95862" w14:textId="77777777" w:rsidR="00405910" w:rsidRPr="000B739E" w:rsidRDefault="00405910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0B739E">
              <w:rPr>
                <w:rFonts w:ascii="Calibri" w:hAnsi="Calibri" w:cs="Calibri"/>
                <w:b/>
                <w:sz w:val="24"/>
                <w:szCs w:val="24"/>
              </w:rPr>
              <w:t>Naam organisatie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A63B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</w:tc>
      </w:tr>
      <w:tr w:rsidR="00405910" w:rsidRPr="00405910" w14:paraId="1F05F9A1" w14:textId="77777777" w:rsidTr="0040591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96B3E9" w14:textId="77777777" w:rsidR="00405910" w:rsidRPr="000B739E" w:rsidRDefault="00405910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Naam tekenbevoegde functionaris 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E5D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  <w:p w14:paraId="49DF8534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</w:tc>
      </w:tr>
      <w:tr w:rsidR="00405910" w:rsidRPr="00405910" w14:paraId="11E66ACD" w14:textId="77777777" w:rsidTr="0040591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4651E1" w14:textId="77777777" w:rsidR="00405910" w:rsidRPr="000B739E" w:rsidRDefault="00405910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Functie 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E02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</w:tc>
      </w:tr>
      <w:tr w:rsidR="00405910" w:rsidRPr="00405910" w14:paraId="7E01C483" w14:textId="77777777" w:rsidTr="00C03E93">
        <w:trPr>
          <w:trHeight w:val="191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9BE88E" w14:textId="77777777" w:rsidR="00405910" w:rsidRPr="000B739E" w:rsidRDefault="00405910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0B739E">
              <w:rPr>
                <w:rFonts w:ascii="Calibri" w:hAnsi="Calibri" w:cs="Calibri"/>
                <w:b/>
                <w:sz w:val="24"/>
                <w:szCs w:val="24"/>
              </w:rPr>
              <w:t>Handtekening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FF8A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  <w:p w14:paraId="4BF12ABF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</w:tc>
      </w:tr>
      <w:tr w:rsidR="00405910" w:rsidRPr="00405910" w14:paraId="4845CC9E" w14:textId="77777777" w:rsidTr="0040591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DCE1B5" w14:textId="77777777" w:rsidR="00405910" w:rsidRPr="000B739E" w:rsidRDefault="00405910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Plaats en datum 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A01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</w:tc>
      </w:tr>
    </w:tbl>
    <w:p w14:paraId="38C7A496" w14:textId="61A6743D" w:rsidR="00405910" w:rsidRDefault="00405910" w:rsidP="00A041CE">
      <w:pPr>
        <w:spacing w:after="0"/>
        <w:rPr>
          <w:rFonts w:ascii="Open Sans" w:eastAsia="Times New Roman" w:hAnsi="Open Sans" w:cs="Open Sans"/>
          <w:szCs w:val="20"/>
          <w:lang w:eastAsia="nl-NL"/>
        </w:rPr>
      </w:pPr>
    </w:p>
    <w:p w14:paraId="213E4B06" w14:textId="70D2EBE9" w:rsidR="00A041CE" w:rsidRPr="00A041CE" w:rsidRDefault="00A041CE" w:rsidP="00A041CE">
      <w:pPr>
        <w:tabs>
          <w:tab w:val="left" w:pos="3864"/>
        </w:tabs>
        <w:rPr>
          <w:rFonts w:ascii="Open Sans" w:eastAsia="Times New Roman" w:hAnsi="Open Sans" w:cs="Open Sans"/>
          <w:szCs w:val="20"/>
          <w:lang w:eastAsia="nl-NL"/>
        </w:rPr>
      </w:pPr>
    </w:p>
    <w:sectPr w:rsidR="00A041CE" w:rsidRPr="00A041CE" w:rsidSect="00A041CE">
      <w:headerReference w:type="default" r:id="rId11"/>
      <w:footerReference w:type="default" r:id="rId12"/>
      <w:headerReference w:type="first" r:id="rId13"/>
      <w:pgSz w:w="11906" w:h="16838"/>
      <w:pgMar w:top="1814" w:right="1418" w:bottom="851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AF241" w14:textId="77777777" w:rsidR="00AB6841" w:rsidRDefault="00AB6841">
      <w:pPr>
        <w:spacing w:after="0" w:line="240" w:lineRule="auto"/>
      </w:pPr>
      <w:r>
        <w:separator/>
      </w:r>
    </w:p>
  </w:endnote>
  <w:endnote w:type="continuationSeparator" w:id="0">
    <w:p w14:paraId="4D02AD74" w14:textId="77777777" w:rsidR="00AB6841" w:rsidRDefault="00AB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hiphol Frutig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,Calibri,ＭＳ 明朝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DD3A" w14:textId="672CB550" w:rsidR="00C32BB9" w:rsidRPr="007F1B90" w:rsidRDefault="00F23204">
    <w:pPr>
      <w:pStyle w:val="Voettekst"/>
      <w:rPr>
        <w:rFonts w:ascii="Open Sans" w:hAnsi="Open Sans" w:cs="Open Sans"/>
        <w:color w:val="000000" w:themeColor="text1"/>
        <w:sz w:val="16"/>
        <w:szCs w:val="16"/>
      </w:rPr>
    </w:pPr>
    <w:r w:rsidRPr="007F1B90">
      <w:rPr>
        <w:rFonts w:ascii="Open Sans" w:hAnsi="Open Sans" w:cs="Open Sans"/>
        <w:color w:val="000000" w:themeColor="text1"/>
        <w:sz w:val="16"/>
        <w:szCs w:val="16"/>
      </w:rPr>
      <w:t>Versie:</w:t>
    </w:r>
    <w:r w:rsidR="00100B09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7C09DB">
      <w:rPr>
        <w:rFonts w:ascii="Open Sans" w:hAnsi="Open Sans" w:cs="Open Sans"/>
        <w:color w:val="000000" w:themeColor="text1"/>
        <w:sz w:val="16"/>
        <w:szCs w:val="16"/>
      </w:rPr>
      <w:t>2</w:t>
    </w:r>
    <w:r w:rsidR="00100B09">
      <w:rPr>
        <w:rFonts w:ascii="Open Sans" w:hAnsi="Open Sans" w:cs="Open Sans"/>
        <w:color w:val="000000" w:themeColor="text1"/>
        <w:sz w:val="16"/>
        <w:szCs w:val="16"/>
      </w:rPr>
      <w:t>.0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  <w:r w:rsidR="00736FEA">
      <w:rPr>
        <w:rFonts w:ascii="Open Sans" w:hAnsi="Open Sans" w:cs="Open Sans"/>
        <w:color w:val="000000" w:themeColor="text1"/>
        <w:sz w:val="16"/>
        <w:szCs w:val="16"/>
      </w:rPr>
      <w:t>Invulb</w:t>
    </w:r>
    <w:r w:rsidR="0050318C">
      <w:rPr>
        <w:rFonts w:ascii="Open Sans" w:hAnsi="Open Sans" w:cs="Open Sans"/>
        <w:color w:val="000000" w:themeColor="text1"/>
        <w:sz w:val="16"/>
        <w:szCs w:val="16"/>
      </w:rPr>
      <w:t>ijlage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B501AB">
      <w:rPr>
        <w:rFonts w:ascii="Open Sans" w:hAnsi="Open Sans" w:cs="Open Sans"/>
        <w:color w:val="000000" w:themeColor="text1"/>
        <w:sz w:val="16"/>
        <w:szCs w:val="16"/>
      </w:rPr>
      <w:t>2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3F0804">
      <w:rPr>
        <w:rFonts w:ascii="Open Sans" w:hAnsi="Open Sans" w:cs="Open Sans"/>
        <w:color w:val="000000" w:themeColor="text1"/>
        <w:sz w:val="16"/>
        <w:szCs w:val="16"/>
      </w:rPr>
      <w:t>–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736FEA">
      <w:rPr>
        <w:rFonts w:ascii="Open Sans" w:hAnsi="Open Sans" w:cs="Open Sans"/>
        <w:color w:val="000000" w:themeColor="text1"/>
        <w:sz w:val="16"/>
        <w:szCs w:val="16"/>
      </w:rPr>
      <w:t xml:space="preserve">Akkoordverklaring Overeenkomsten </w:t>
    </w:r>
    <w:r w:rsidR="00B571F6">
      <w:rPr>
        <w:rFonts w:ascii="Open Sans" w:hAnsi="Open Sans" w:cs="Open Sans"/>
        <w:color w:val="000000" w:themeColor="text1"/>
        <w:sz w:val="16"/>
        <w:szCs w:val="16"/>
      </w:rPr>
      <w:t>Kwijtschelding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  <w:t xml:space="preserve">  Blad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PAGE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FF2B59">
      <w:rPr>
        <w:rFonts w:ascii="Open Sans" w:hAnsi="Open Sans" w:cs="Open Sans"/>
        <w:noProof/>
        <w:color w:val="000000" w:themeColor="text1"/>
        <w:sz w:val="16"/>
        <w:szCs w:val="16"/>
      </w:rPr>
      <w:t>2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van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NUMPAGES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FF2B59">
      <w:rPr>
        <w:rFonts w:ascii="Open Sans" w:hAnsi="Open Sans" w:cs="Open Sans"/>
        <w:noProof/>
        <w:color w:val="000000" w:themeColor="text1"/>
        <w:sz w:val="16"/>
        <w:szCs w:val="16"/>
      </w:rPr>
      <w:t>2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09A8B" w14:textId="77777777" w:rsidR="00AB6841" w:rsidRDefault="00AB6841">
      <w:pPr>
        <w:spacing w:after="0" w:line="240" w:lineRule="auto"/>
      </w:pPr>
      <w:r>
        <w:separator/>
      </w:r>
    </w:p>
  </w:footnote>
  <w:footnote w:type="continuationSeparator" w:id="0">
    <w:p w14:paraId="49C965FC" w14:textId="77777777" w:rsidR="00AB6841" w:rsidRDefault="00AB6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38E0" w14:textId="44076472" w:rsidR="00C32BB9" w:rsidRDefault="007F1B90" w:rsidP="004F2B9B">
    <w:pPr>
      <w:pStyle w:val="Koptekst"/>
      <w:tabs>
        <w:tab w:val="clear" w:pos="4536"/>
      </w:tabs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AA53C82" wp14:editId="3C458B5C">
          <wp:simplePos x="0" y="0"/>
          <wp:positionH relativeFrom="column">
            <wp:posOffset>5271715</wp:posOffset>
          </wp:positionH>
          <wp:positionV relativeFrom="paragraph">
            <wp:posOffset>-318687</wp:posOffset>
          </wp:positionV>
          <wp:extent cx="1411241" cy="1038225"/>
          <wp:effectExtent l="0" t="0" r="0" b="0"/>
          <wp:wrapNone/>
          <wp:docPr id="6" name="Afbeelding 6" descr="Afbeelding met tekst&#10;&#10;Beschrijving is gegenereerd met hog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B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41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BB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E3B7" w14:textId="0CE44350" w:rsidR="00177B73" w:rsidRDefault="00177B7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2BF7049E" wp14:editId="47CD4D81">
          <wp:simplePos x="0" y="0"/>
          <wp:positionH relativeFrom="column">
            <wp:posOffset>5257800</wp:posOffset>
          </wp:positionH>
          <wp:positionV relativeFrom="paragraph">
            <wp:posOffset>-335915</wp:posOffset>
          </wp:positionV>
          <wp:extent cx="1411241" cy="1038225"/>
          <wp:effectExtent l="0" t="0" r="0" b="0"/>
          <wp:wrapNone/>
          <wp:docPr id="1" name="Afbeelding 1" descr="Afbeelding met tekst&#10;&#10;Beschrijving is gegenereerd met hog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B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41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9F1"/>
    <w:multiLevelType w:val="hybridMultilevel"/>
    <w:tmpl w:val="8124D00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E7D2F"/>
    <w:multiLevelType w:val="hybridMultilevel"/>
    <w:tmpl w:val="AEB87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22F8"/>
    <w:multiLevelType w:val="hybridMultilevel"/>
    <w:tmpl w:val="BC2ED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0741C"/>
    <w:multiLevelType w:val="hybridMultilevel"/>
    <w:tmpl w:val="519E826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114C7D"/>
    <w:multiLevelType w:val="hybridMultilevel"/>
    <w:tmpl w:val="1CF411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93AC2"/>
    <w:multiLevelType w:val="hybridMultilevel"/>
    <w:tmpl w:val="D8605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13256"/>
    <w:multiLevelType w:val="hybridMultilevel"/>
    <w:tmpl w:val="7DF0F32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948A9"/>
    <w:multiLevelType w:val="hybridMultilevel"/>
    <w:tmpl w:val="60147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74D51"/>
    <w:multiLevelType w:val="multilevel"/>
    <w:tmpl w:val="8320E1F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0" w15:restartNumberingAfterBreak="0">
    <w:nsid w:val="627C746C"/>
    <w:multiLevelType w:val="hybridMultilevel"/>
    <w:tmpl w:val="33E087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862159"/>
    <w:multiLevelType w:val="hybridMultilevel"/>
    <w:tmpl w:val="287A41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F3CF0"/>
    <w:multiLevelType w:val="hybridMultilevel"/>
    <w:tmpl w:val="ED045B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21E09"/>
    <w:multiLevelType w:val="hybridMultilevel"/>
    <w:tmpl w:val="FA147D5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091863"/>
    <w:multiLevelType w:val="hybridMultilevel"/>
    <w:tmpl w:val="8B10892C"/>
    <w:lvl w:ilvl="0" w:tplc="EFAE77C2">
      <w:start w:val="1"/>
      <w:numFmt w:val="decimal"/>
      <w:pStyle w:val="Kop1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B1249F"/>
    <w:multiLevelType w:val="hybridMultilevel"/>
    <w:tmpl w:val="AA1A2162"/>
    <w:lvl w:ilvl="0" w:tplc="113C78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6830">
    <w:abstractNumId w:val="15"/>
  </w:num>
  <w:num w:numId="2" w16cid:durableId="119954019">
    <w:abstractNumId w:val="1"/>
  </w:num>
  <w:num w:numId="3" w16cid:durableId="2017540189">
    <w:abstractNumId w:val="5"/>
  </w:num>
  <w:num w:numId="4" w16cid:durableId="991909844">
    <w:abstractNumId w:val="11"/>
  </w:num>
  <w:num w:numId="5" w16cid:durableId="1184056247">
    <w:abstractNumId w:val="14"/>
  </w:num>
  <w:num w:numId="6" w16cid:durableId="1240825246">
    <w:abstractNumId w:val="0"/>
  </w:num>
  <w:num w:numId="7" w16cid:durableId="1179346372">
    <w:abstractNumId w:val="3"/>
  </w:num>
  <w:num w:numId="8" w16cid:durableId="451024421">
    <w:abstractNumId w:val="13"/>
  </w:num>
  <w:num w:numId="9" w16cid:durableId="1422409932">
    <w:abstractNumId w:val="10"/>
  </w:num>
  <w:num w:numId="10" w16cid:durableId="1973292797">
    <w:abstractNumId w:val="4"/>
  </w:num>
  <w:num w:numId="11" w16cid:durableId="953167831">
    <w:abstractNumId w:val="7"/>
  </w:num>
  <w:num w:numId="12" w16cid:durableId="1548030562">
    <w:abstractNumId w:val="8"/>
  </w:num>
  <w:num w:numId="13" w16cid:durableId="668943572">
    <w:abstractNumId w:val="2"/>
  </w:num>
  <w:num w:numId="14" w16cid:durableId="389812621">
    <w:abstractNumId w:val="9"/>
  </w:num>
  <w:num w:numId="15" w16cid:durableId="1107506935">
    <w:abstractNumId w:val="6"/>
  </w:num>
  <w:num w:numId="16" w16cid:durableId="11908032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D9"/>
    <w:rsid w:val="0001227B"/>
    <w:rsid w:val="000423CD"/>
    <w:rsid w:val="00056C78"/>
    <w:rsid w:val="00060D74"/>
    <w:rsid w:val="00066003"/>
    <w:rsid w:val="0007334D"/>
    <w:rsid w:val="00095FAF"/>
    <w:rsid w:val="000A4ACC"/>
    <w:rsid w:val="000A7EF3"/>
    <w:rsid w:val="000B3398"/>
    <w:rsid w:val="000B739E"/>
    <w:rsid w:val="000B7550"/>
    <w:rsid w:val="000E4D51"/>
    <w:rsid w:val="000F5F11"/>
    <w:rsid w:val="00100B09"/>
    <w:rsid w:val="001041D9"/>
    <w:rsid w:val="00114C1D"/>
    <w:rsid w:val="00147AB7"/>
    <w:rsid w:val="0015220F"/>
    <w:rsid w:val="00163F77"/>
    <w:rsid w:val="00177B73"/>
    <w:rsid w:val="00184AF7"/>
    <w:rsid w:val="001E3CF3"/>
    <w:rsid w:val="002227D4"/>
    <w:rsid w:val="00222EB1"/>
    <w:rsid w:val="00231F4E"/>
    <w:rsid w:val="0023371C"/>
    <w:rsid w:val="00286D2C"/>
    <w:rsid w:val="00294960"/>
    <w:rsid w:val="002A18BC"/>
    <w:rsid w:val="002A70B4"/>
    <w:rsid w:val="002B653D"/>
    <w:rsid w:val="002C1DD8"/>
    <w:rsid w:val="002E4366"/>
    <w:rsid w:val="003058C2"/>
    <w:rsid w:val="00307DD9"/>
    <w:rsid w:val="00310E17"/>
    <w:rsid w:val="003169B3"/>
    <w:rsid w:val="0033220D"/>
    <w:rsid w:val="00362A77"/>
    <w:rsid w:val="00365B66"/>
    <w:rsid w:val="00367621"/>
    <w:rsid w:val="00391EA7"/>
    <w:rsid w:val="003C51D9"/>
    <w:rsid w:val="003D061E"/>
    <w:rsid w:val="003E553D"/>
    <w:rsid w:val="003E709A"/>
    <w:rsid w:val="003F0804"/>
    <w:rsid w:val="003F4A1B"/>
    <w:rsid w:val="00405910"/>
    <w:rsid w:val="00405A8A"/>
    <w:rsid w:val="00414BB0"/>
    <w:rsid w:val="00425645"/>
    <w:rsid w:val="00460225"/>
    <w:rsid w:val="00495F5C"/>
    <w:rsid w:val="004C75BF"/>
    <w:rsid w:val="004D7404"/>
    <w:rsid w:val="004E332F"/>
    <w:rsid w:val="004F2B9B"/>
    <w:rsid w:val="004F327E"/>
    <w:rsid w:val="0050318C"/>
    <w:rsid w:val="0050378F"/>
    <w:rsid w:val="0054721C"/>
    <w:rsid w:val="0055588F"/>
    <w:rsid w:val="005638AC"/>
    <w:rsid w:val="0057037F"/>
    <w:rsid w:val="005716B0"/>
    <w:rsid w:val="00581647"/>
    <w:rsid w:val="005C54F6"/>
    <w:rsid w:val="005F6265"/>
    <w:rsid w:val="005F792C"/>
    <w:rsid w:val="0064651A"/>
    <w:rsid w:val="00696B9C"/>
    <w:rsid w:val="006A1C00"/>
    <w:rsid w:val="006B2E51"/>
    <w:rsid w:val="006B36FB"/>
    <w:rsid w:val="00711013"/>
    <w:rsid w:val="00727B3C"/>
    <w:rsid w:val="00736FEA"/>
    <w:rsid w:val="007504DF"/>
    <w:rsid w:val="00750C48"/>
    <w:rsid w:val="00753431"/>
    <w:rsid w:val="007755DA"/>
    <w:rsid w:val="00780A9D"/>
    <w:rsid w:val="007C09DB"/>
    <w:rsid w:val="007C4FD3"/>
    <w:rsid w:val="007F1B90"/>
    <w:rsid w:val="007F43D0"/>
    <w:rsid w:val="00802701"/>
    <w:rsid w:val="00804BC3"/>
    <w:rsid w:val="00806121"/>
    <w:rsid w:val="00822CEA"/>
    <w:rsid w:val="00835D9E"/>
    <w:rsid w:val="00842214"/>
    <w:rsid w:val="00843EED"/>
    <w:rsid w:val="00896DF0"/>
    <w:rsid w:val="008B1ECC"/>
    <w:rsid w:val="008D4EA2"/>
    <w:rsid w:val="008E3A9B"/>
    <w:rsid w:val="008F3372"/>
    <w:rsid w:val="00906FAD"/>
    <w:rsid w:val="009107C7"/>
    <w:rsid w:val="00916100"/>
    <w:rsid w:val="009178E1"/>
    <w:rsid w:val="00924EEC"/>
    <w:rsid w:val="00940778"/>
    <w:rsid w:val="00940A11"/>
    <w:rsid w:val="0095550F"/>
    <w:rsid w:val="009555B8"/>
    <w:rsid w:val="009740B0"/>
    <w:rsid w:val="009768A3"/>
    <w:rsid w:val="0099348E"/>
    <w:rsid w:val="00997C6E"/>
    <w:rsid w:val="00A041CE"/>
    <w:rsid w:val="00A16895"/>
    <w:rsid w:val="00A17E9C"/>
    <w:rsid w:val="00A36BFB"/>
    <w:rsid w:val="00A42838"/>
    <w:rsid w:val="00A42FC9"/>
    <w:rsid w:val="00A47019"/>
    <w:rsid w:val="00A91DE9"/>
    <w:rsid w:val="00A94B41"/>
    <w:rsid w:val="00AB6841"/>
    <w:rsid w:val="00AB7E35"/>
    <w:rsid w:val="00AD4BF9"/>
    <w:rsid w:val="00B01004"/>
    <w:rsid w:val="00B03807"/>
    <w:rsid w:val="00B12DD9"/>
    <w:rsid w:val="00B21F50"/>
    <w:rsid w:val="00B23F95"/>
    <w:rsid w:val="00B501AB"/>
    <w:rsid w:val="00B54871"/>
    <w:rsid w:val="00B571F6"/>
    <w:rsid w:val="00B624D9"/>
    <w:rsid w:val="00B65B37"/>
    <w:rsid w:val="00B7603B"/>
    <w:rsid w:val="00B87C37"/>
    <w:rsid w:val="00B97AEC"/>
    <w:rsid w:val="00BA5AB0"/>
    <w:rsid w:val="00BA5DEF"/>
    <w:rsid w:val="00BC38F5"/>
    <w:rsid w:val="00BC4345"/>
    <w:rsid w:val="00BD337D"/>
    <w:rsid w:val="00BD33E5"/>
    <w:rsid w:val="00C03284"/>
    <w:rsid w:val="00C03E93"/>
    <w:rsid w:val="00C22D12"/>
    <w:rsid w:val="00C24C3D"/>
    <w:rsid w:val="00C32BB9"/>
    <w:rsid w:val="00C81136"/>
    <w:rsid w:val="00C83E81"/>
    <w:rsid w:val="00C866FE"/>
    <w:rsid w:val="00CA54CC"/>
    <w:rsid w:val="00CD3150"/>
    <w:rsid w:val="00CE7B6C"/>
    <w:rsid w:val="00CF4A1B"/>
    <w:rsid w:val="00D2491A"/>
    <w:rsid w:val="00D2732C"/>
    <w:rsid w:val="00D47B19"/>
    <w:rsid w:val="00D52488"/>
    <w:rsid w:val="00D6307D"/>
    <w:rsid w:val="00D67639"/>
    <w:rsid w:val="00DA48A0"/>
    <w:rsid w:val="00DA7FAE"/>
    <w:rsid w:val="00DB76DD"/>
    <w:rsid w:val="00DC372F"/>
    <w:rsid w:val="00DE7136"/>
    <w:rsid w:val="00E17FF8"/>
    <w:rsid w:val="00E43876"/>
    <w:rsid w:val="00E50D49"/>
    <w:rsid w:val="00E57471"/>
    <w:rsid w:val="00E91762"/>
    <w:rsid w:val="00E942E2"/>
    <w:rsid w:val="00EA6FEB"/>
    <w:rsid w:val="00EB6A50"/>
    <w:rsid w:val="00ED2FAC"/>
    <w:rsid w:val="00EF11D8"/>
    <w:rsid w:val="00EF7E49"/>
    <w:rsid w:val="00F00209"/>
    <w:rsid w:val="00F23204"/>
    <w:rsid w:val="00F44CF5"/>
    <w:rsid w:val="00F53A6B"/>
    <w:rsid w:val="00F56960"/>
    <w:rsid w:val="00F64835"/>
    <w:rsid w:val="00F81303"/>
    <w:rsid w:val="00F85715"/>
    <w:rsid w:val="00F87A2F"/>
    <w:rsid w:val="00F909B0"/>
    <w:rsid w:val="00F96416"/>
    <w:rsid w:val="00F971AD"/>
    <w:rsid w:val="00FE29DF"/>
    <w:rsid w:val="00FE54B9"/>
    <w:rsid w:val="00FE77B2"/>
    <w:rsid w:val="00FF16B4"/>
    <w:rsid w:val="00FF2B59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AC704"/>
  <w15:docId w15:val="{1A7B8ECE-2992-4FB7-8513-9047B62B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651A"/>
    <w:pPr>
      <w:keepNext/>
      <w:keepLines/>
      <w:numPr>
        <w:numId w:val="5"/>
      </w:numPr>
      <w:spacing w:before="480" w:after="0" w:line="276" w:lineRule="auto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7DD9"/>
  </w:style>
  <w:style w:type="paragraph" w:styleId="Voettekst">
    <w:name w:val="footer"/>
    <w:basedOn w:val="Standaard"/>
    <w:link w:val="VoettekstChar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307DD9"/>
  </w:style>
  <w:style w:type="character" w:customStyle="1" w:styleId="Kop1Char">
    <w:name w:val="Kop 1 Char"/>
    <w:basedOn w:val="Standaardalinea-lettertype"/>
    <w:link w:val="Kop1"/>
    <w:uiPriority w:val="9"/>
    <w:rsid w:val="0064651A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64651A"/>
    <w:pPr>
      <w:spacing w:after="200" w:line="240" w:lineRule="auto"/>
      <w:ind w:left="720"/>
      <w:contextualSpacing/>
    </w:pPr>
  </w:style>
  <w:style w:type="paragraph" w:customStyle="1" w:styleId="Default">
    <w:name w:val="Default"/>
    <w:rsid w:val="00646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Standaard"/>
    <w:link w:val="TitelChar"/>
    <w:qFormat/>
    <w:rsid w:val="0064651A"/>
    <w:pPr>
      <w:widowControl w:val="0"/>
      <w:tabs>
        <w:tab w:val="left" w:pos="737"/>
      </w:tabs>
      <w:spacing w:before="240" w:after="60" w:line="288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18"/>
      <w:lang w:val="en-GB"/>
    </w:rPr>
  </w:style>
  <w:style w:type="character" w:customStyle="1" w:styleId="TitelChar">
    <w:name w:val="Titel Char"/>
    <w:basedOn w:val="Standaardalinea-lettertype"/>
    <w:link w:val="Titel"/>
    <w:rsid w:val="0064651A"/>
    <w:rPr>
      <w:rFonts w:ascii="Arial" w:eastAsia="MS Mincho" w:hAnsi="Arial" w:cs="Times New Roman"/>
      <w:b/>
      <w:kern w:val="28"/>
      <w:sz w:val="32"/>
      <w:szCs w:val="18"/>
      <w:lang w:val="en-GB"/>
    </w:rPr>
  </w:style>
  <w:style w:type="paragraph" w:customStyle="1" w:styleId="TitelSmall">
    <w:name w:val="TitelSmall"/>
    <w:basedOn w:val="Titel"/>
    <w:qFormat/>
    <w:rsid w:val="0064651A"/>
    <w:pPr>
      <w:tabs>
        <w:tab w:val="clear" w:pos="737"/>
      </w:tabs>
      <w:adjustRightInd w:val="0"/>
      <w:spacing w:after="240" w:line="240" w:lineRule="atLeast"/>
      <w:outlineLvl w:val="9"/>
    </w:pPr>
    <w:rPr>
      <w:rFonts w:asciiTheme="minorHAnsi" w:eastAsiaTheme="minorEastAsia" w:hAnsiTheme="minorHAnsi"/>
      <w:kern w:val="0"/>
      <w:sz w:val="24"/>
      <w:szCs w:val="24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4651A"/>
    <w:pPr>
      <w:spacing w:before="240" w:line="259" w:lineRule="auto"/>
      <w:outlineLvl w:val="9"/>
    </w:pPr>
    <w:rPr>
      <w:b w:val="0"/>
      <w:bCs w:val="0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4651A"/>
    <w:pPr>
      <w:spacing w:after="100" w:line="240" w:lineRule="auto"/>
    </w:pPr>
  </w:style>
  <w:style w:type="character" w:styleId="Hyperlink">
    <w:name w:val="Hyperlink"/>
    <w:basedOn w:val="Standaardalinea-lettertype"/>
    <w:uiPriority w:val="99"/>
    <w:unhideWhenUsed/>
    <w:rsid w:val="0064651A"/>
    <w:rPr>
      <w:color w:val="0563C1" w:themeColor="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64651A"/>
    <w:pPr>
      <w:spacing w:after="280" w:line="280" w:lineRule="atLeast"/>
      <w:jc w:val="both"/>
    </w:pPr>
    <w:rPr>
      <w:rFonts w:ascii="Schiphol Frutiger" w:hAnsi="Schiphol Frutiger" w:cs="Calibri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64651A"/>
    <w:rPr>
      <w:rFonts w:ascii="Schiphol Frutiger" w:hAnsi="Schiphol Frutiger" w:cs="Calibri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651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2B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2B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2BB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2B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2BB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0660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468AFCAAC334680472DA5BC2C6CDF" ma:contentTypeVersion="9" ma:contentTypeDescription="Een nieuw document maken." ma:contentTypeScope="" ma:versionID="cc35e66b843c54a2b3b0b42ea56cf63a">
  <xsd:schema xmlns:xsd="http://www.w3.org/2001/XMLSchema" xmlns:xs="http://www.w3.org/2001/XMLSchema" xmlns:p="http://schemas.microsoft.com/office/2006/metadata/properties" xmlns:ns2="bdb5234b-94da-456e-b1bd-b7737c5faf60" targetNamespace="http://schemas.microsoft.com/office/2006/metadata/properties" ma:root="true" ma:fieldsID="1756ac83265606205627eef1b1abc43d" ns2:_="">
    <xsd:import namespace="bdb5234b-94da-456e-b1bd-b7737c5fa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5234b-94da-456e-b1bd-b7737c5fa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ed8425a6-0f44-41c8-9dc1-79d28c49f0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b5234b-94da-456e-b1bd-b7737c5faf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98FBA1-55D1-47D7-9840-175E61A7F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5234b-94da-456e-b1bd-b7737c5fa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BA012-231A-43BC-A802-0EC52F2F33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7C6946-FA7C-422C-90DD-BB17AA6F1798}">
  <ds:schemaRefs>
    <ds:schemaRef ds:uri="http://schemas.microsoft.com/office/2006/metadata/properties"/>
    <ds:schemaRef ds:uri="http://schemas.microsoft.com/office/infopath/2007/PartnerControls"/>
    <ds:schemaRef ds:uri="bdb5234b-94da-456e-b1bd-b7737c5faf60"/>
  </ds:schemaRefs>
</ds:datastoreItem>
</file>

<file path=customXml/itemProps4.xml><?xml version="1.0" encoding="utf-8"?>
<ds:datastoreItem xmlns:ds="http://schemas.openxmlformats.org/officeDocument/2006/customXml" ds:itemID="{36F81DCA-41F1-4B7C-9879-109533E5C6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Waternet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Pim Jonker</dc:creator>
  <cp:lastModifiedBy>Marieke Bos</cp:lastModifiedBy>
  <cp:revision>10</cp:revision>
  <cp:lastPrinted>2017-10-13T12:28:00Z</cp:lastPrinted>
  <dcterms:created xsi:type="dcterms:W3CDTF">2023-07-19T10:24:00Z</dcterms:created>
  <dcterms:modified xsi:type="dcterms:W3CDTF">2023-08-04T07:59:00Z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0x0101004CC468AFCAAC334680472DA5BC2C6CDF</vt:lpwstr>
  </property>
  <property fmtid="{D5CDD505-2E9C-101B-9397-08002B2CF9AE}" pid="3" name="MediaServiceImageTags">
    <vt:lpwstr/>
  </property>
</Properties>
</file>