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8B6B2EB" w:rsidR="007D35E0" w:rsidRPr="00AF46EA" w:rsidRDefault="007E0E0F"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lang w:eastAsia="nl-NL"/>
        </w:rPr>
        <w:drawing>
          <wp:anchor distT="0" distB="0" distL="114300" distR="114300" simplePos="0" relativeHeight="251674624" behindDoc="1" locked="0" layoutInCell="1" allowOverlap="1" wp14:anchorId="501EF03D" wp14:editId="3733B61A">
            <wp:simplePos x="0" y="0"/>
            <wp:positionH relativeFrom="margin">
              <wp:posOffset>838200</wp:posOffset>
            </wp:positionH>
            <wp:positionV relativeFrom="paragraph">
              <wp:posOffset>-5080</wp:posOffset>
            </wp:positionV>
            <wp:extent cx="4063718" cy="14668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4063718" cy="1466850"/>
                    </a:xfrm>
                    <a:prstGeom prst="rect">
                      <a:avLst/>
                    </a:prstGeom>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5965871E"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bookmarkStart w:id="0" w:name="_Hlk115420131"/>
      <w:bookmarkEnd w:id="0"/>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5D14A9EB"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275A1C9A">
                <wp:simplePos x="0" y="0"/>
                <wp:positionH relativeFrom="margin">
                  <wp:posOffset>-881380</wp:posOffset>
                </wp:positionH>
                <wp:positionV relativeFrom="paragraph">
                  <wp:posOffset>290195</wp:posOffset>
                </wp:positionV>
                <wp:extent cx="6823881" cy="2152650"/>
                <wp:effectExtent l="38100" t="38100" r="91440" b="95250"/>
                <wp:wrapNone/>
                <wp:docPr id="5" name="Rectangle 5"/>
                <wp:cNvGraphicFramePr/>
                <a:graphic xmlns:a="http://schemas.openxmlformats.org/drawingml/2006/main">
                  <a:graphicData uri="http://schemas.microsoft.com/office/word/2010/wordprocessingShape">
                    <wps:wsp>
                      <wps:cNvSpPr/>
                      <wps:spPr>
                        <a:xfrm>
                          <a:off x="0" y="0"/>
                          <a:ext cx="6823881" cy="215265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6D1F2" id="Rectangle 5" o:spid="_x0000_s1026" style="position:absolute;margin-left:-69.4pt;margin-top:22.85pt;width:537.3pt;height:1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8DCEB81" w:rsidR="003C094F" w:rsidRDefault="007C2FCB"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7E0E0F">
        <w:rPr>
          <w:rFonts w:ascii="Century Gothic" w:hAnsi="Century Gothic"/>
          <w:color w:val="FFFFFF" w:themeColor="background1"/>
          <w:sz w:val="56"/>
        </w:rPr>
        <w:t>“</w:t>
      </w:r>
      <w:r w:rsidR="0089342E" w:rsidRPr="007E0E0F">
        <w:rPr>
          <w:rFonts w:ascii="Century Gothic" w:hAnsi="Century Gothic"/>
          <w:color w:val="FFFFFF" w:themeColor="background1"/>
          <w:sz w:val="56"/>
        </w:rPr>
        <w:fldChar w:fldCharType="begin"/>
      </w:r>
      <w:r w:rsidR="0089342E" w:rsidRPr="007E0E0F">
        <w:rPr>
          <w:rFonts w:ascii="Century Gothic" w:hAnsi="Century Gothic"/>
          <w:color w:val="FFFFFF" w:themeColor="background1"/>
          <w:sz w:val="56"/>
        </w:rPr>
        <w:instrText xml:space="preserve"> DOCPROPERTY  "Titel aanbesteding"  \* MERGEFORMAT </w:instrText>
      </w:r>
      <w:r w:rsidR="0089342E" w:rsidRPr="007E0E0F">
        <w:rPr>
          <w:rFonts w:ascii="Century Gothic" w:hAnsi="Century Gothic"/>
          <w:color w:val="FFFFFF" w:themeColor="background1"/>
          <w:sz w:val="56"/>
        </w:rPr>
        <w:fldChar w:fldCharType="separate"/>
      </w:r>
      <w:r w:rsidR="008133DC">
        <w:rPr>
          <w:rFonts w:ascii="Century Gothic" w:hAnsi="Century Gothic"/>
          <w:color w:val="FFFFFF" w:themeColor="background1"/>
          <w:sz w:val="56"/>
        </w:rPr>
        <w:t>Het leveren van elektrisch chassis cabines met open laadbak</w:t>
      </w:r>
      <w:r w:rsidR="0089342E" w:rsidRPr="007E0E0F">
        <w:rPr>
          <w:rFonts w:ascii="Century Gothic" w:hAnsi="Century Gothic"/>
          <w:color w:val="FFFFFF" w:themeColor="background1"/>
          <w:sz w:val="56"/>
        </w:rPr>
        <w:fldChar w:fldCharType="end"/>
      </w:r>
      <w:r w:rsidR="00363700" w:rsidRPr="007E0E0F">
        <w:rPr>
          <w:rFonts w:ascii="Century Gothic" w:hAnsi="Century Gothic"/>
          <w:color w:val="FFFFFF" w:themeColor="background1"/>
          <w:sz w:val="56"/>
        </w:rPr>
        <w:t>”</w:t>
      </w:r>
    </w:p>
    <w:p w14:paraId="79963F26" w14:textId="55DDC202"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C57E7" w:rsidRDefault="00BE3064" w:rsidP="00313AC7">
      <w:pPr>
        <w:pStyle w:val="Kop1"/>
        <w:numPr>
          <w:ilvl w:val="0"/>
          <w:numId w:val="0"/>
        </w:numPr>
        <w:rPr>
          <w:color w:val="5698F8"/>
          <w:lang w:val="nl-NL"/>
        </w:rPr>
      </w:pP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bookmarkStart w:id="9" w:name="_Toc128485036"/>
      <w:r w:rsidRPr="006C57E7">
        <w:rPr>
          <w:color w:val="5698F8"/>
          <w:lang w:val="nl-NL"/>
        </w:rPr>
        <w:t>BIJLAGE A</w:t>
      </w:r>
      <w:r w:rsidRPr="006C57E7">
        <w:rPr>
          <w:color w:val="5698F8"/>
          <w:lang w:val="nl-NL"/>
        </w:rPr>
        <w:tab/>
        <w:t>Checklist inschrijving</w:t>
      </w:r>
      <w:bookmarkEnd w:id="1"/>
      <w:bookmarkEnd w:id="2"/>
      <w:bookmarkEnd w:id="3"/>
      <w:bookmarkEnd w:id="4"/>
      <w:bookmarkEnd w:id="5"/>
      <w:bookmarkEnd w:id="6"/>
      <w:bookmarkEnd w:id="7"/>
      <w:bookmarkEnd w:id="8"/>
      <w:bookmarkEnd w:id="9"/>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46BC2">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5C7F8B">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14309D">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20AF3C85"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B542C0">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CB540F">
        <w:trPr>
          <w:trHeight w:val="1128"/>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145CCDDC" w:rsidR="00962A7D" w:rsidRPr="00203C74" w:rsidRDefault="00165B24" w:rsidP="00CB540F">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CB540F">
        <w:trPr>
          <w:trHeight w:val="169"/>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0DC6A72D" w:rsidR="00165B24" w:rsidRPr="00CB540F" w:rsidRDefault="00EF4F28" w:rsidP="00CB540F">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1FAE0D9C" w14:textId="77777777" w:rsidR="008E777C" w:rsidRDefault="008E777C" w:rsidP="00CB540F">
            <w:pPr>
              <w:autoSpaceDE w:val="0"/>
              <w:autoSpaceDN w:val="0"/>
              <w:adjustRightInd w:val="0"/>
              <w:spacing w:after="0" w:line="240" w:lineRule="auto"/>
              <w:rPr>
                <w:rFonts w:ascii="Century Gothic" w:hAnsi="Century Gothic" w:cs="CenturyGothic"/>
                <w:sz w:val="18"/>
                <w:szCs w:val="18"/>
              </w:rPr>
            </w:pPr>
          </w:p>
          <w:p w14:paraId="1AE7A214" w14:textId="029816C4" w:rsidR="005159C1" w:rsidRDefault="005159C1"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3E3C04A7" w:rsidR="008E777C" w:rsidRPr="00203C74" w:rsidRDefault="008E777C" w:rsidP="00CB540F">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891E95">
        <w:trPr>
          <w:trHeight w:val="343"/>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10A789B0" w:rsidR="00891E95"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131D" w:rsidRPr="00956D15" w14:paraId="02CCA793" w14:textId="77777777" w:rsidTr="00891E95">
        <w:trPr>
          <w:trHeight w:val="281"/>
        </w:trPr>
        <w:tc>
          <w:tcPr>
            <w:tcW w:w="1271" w:type="dxa"/>
            <w:shd w:val="clear" w:color="auto" w:fill="5698F8"/>
            <w:vAlign w:val="center"/>
          </w:tcPr>
          <w:p w14:paraId="62C86F67" w14:textId="1A4BBBB7" w:rsidR="0034131D" w:rsidRPr="00FE2F58" w:rsidRDefault="0034131D" w:rsidP="00A94322">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Pr="00F46866">
              <w:rPr>
                <w:rFonts w:ascii="Century Gothic" w:hAnsi="Century Gothic"/>
                <w:b/>
                <w:sz w:val="18"/>
                <w:szCs w:val="18"/>
              </w:rPr>
              <w:t>4</w:t>
            </w:r>
          </w:p>
        </w:tc>
        <w:tc>
          <w:tcPr>
            <w:tcW w:w="8080" w:type="dxa"/>
            <w:shd w:val="clear" w:color="auto" w:fill="FFFFFF" w:themeFill="background1"/>
            <w:vAlign w:val="center"/>
          </w:tcPr>
          <w:p w14:paraId="3E669BA8" w14:textId="3C6FF098" w:rsidR="0034131D" w:rsidRPr="00891E95" w:rsidRDefault="0034131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016E62B0" w14:textId="77777777" w:rsidR="0034131D" w:rsidRPr="00203C74" w:rsidRDefault="0034131D"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131D" w:rsidRPr="00956D15" w14:paraId="7004B46F" w14:textId="77777777" w:rsidTr="00891E95">
        <w:trPr>
          <w:trHeight w:val="273"/>
        </w:trPr>
        <w:tc>
          <w:tcPr>
            <w:tcW w:w="1271" w:type="dxa"/>
            <w:shd w:val="clear" w:color="auto" w:fill="5698F8"/>
            <w:vAlign w:val="center"/>
          </w:tcPr>
          <w:p w14:paraId="18A7B759" w14:textId="30449F78" w:rsidR="0034131D" w:rsidRPr="00F22500" w:rsidRDefault="0034131D"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75319C2F" w14:textId="096A2847" w:rsidR="00891E95" w:rsidRDefault="0034131D"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0B41A286" w14:textId="4AA9732A" w:rsidR="0034131D" w:rsidRPr="00203C74" w:rsidRDefault="0034131D"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131D" w:rsidRPr="00956D15" w14:paraId="2C3842CF" w14:textId="77777777" w:rsidTr="00891E95">
        <w:trPr>
          <w:trHeight w:val="279"/>
        </w:trPr>
        <w:tc>
          <w:tcPr>
            <w:tcW w:w="1271" w:type="dxa"/>
            <w:shd w:val="clear" w:color="auto" w:fill="5698F8"/>
            <w:vAlign w:val="center"/>
          </w:tcPr>
          <w:p w14:paraId="00455746" w14:textId="0153F048" w:rsidR="0034131D" w:rsidRPr="00FE2F58" w:rsidRDefault="0034131D"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06</w:t>
            </w:r>
          </w:p>
        </w:tc>
        <w:tc>
          <w:tcPr>
            <w:tcW w:w="8080" w:type="dxa"/>
            <w:shd w:val="clear" w:color="auto" w:fill="FFFFFF" w:themeFill="background1"/>
            <w:vAlign w:val="center"/>
          </w:tcPr>
          <w:p w14:paraId="7F31BF20" w14:textId="500E8982" w:rsidR="00891E95" w:rsidRPr="00EC5B94" w:rsidRDefault="00EC5B94" w:rsidP="00A94322">
            <w:pPr>
              <w:autoSpaceDE w:val="0"/>
              <w:autoSpaceDN w:val="0"/>
              <w:adjustRightInd w:val="0"/>
              <w:spacing w:after="0" w:line="240" w:lineRule="auto"/>
              <w:rPr>
                <w:rFonts w:ascii="Century Gothic" w:hAnsi="Century Gothic" w:cs="CenturyGothic"/>
                <w:sz w:val="18"/>
                <w:szCs w:val="18"/>
              </w:rPr>
            </w:pPr>
            <w:r w:rsidRPr="00EC5B9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327E2403" w14:textId="77777777" w:rsidR="0034131D" w:rsidRPr="00203C74" w:rsidRDefault="0034131D"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4131D" w:rsidRPr="00956D15" w14:paraId="658900D0" w14:textId="77777777" w:rsidTr="00891E95">
        <w:trPr>
          <w:trHeight w:val="262"/>
        </w:trPr>
        <w:tc>
          <w:tcPr>
            <w:tcW w:w="1271" w:type="dxa"/>
            <w:shd w:val="clear" w:color="auto" w:fill="5698F8"/>
            <w:vAlign w:val="center"/>
          </w:tcPr>
          <w:p w14:paraId="0567D020" w14:textId="42CA7F4C" w:rsidR="0034131D" w:rsidRPr="00D06C46" w:rsidRDefault="0034131D" w:rsidP="00A94322">
            <w:pPr>
              <w:autoSpaceDE w:val="0"/>
              <w:autoSpaceDN w:val="0"/>
              <w:adjustRightInd w:val="0"/>
              <w:spacing w:after="0" w:line="240" w:lineRule="auto"/>
              <w:jc w:val="center"/>
              <w:rPr>
                <w:rFonts w:ascii="Century Gothic" w:hAnsi="Century Gothic" w:cs="CenturyGothic"/>
                <w:b/>
                <w:sz w:val="20"/>
                <w:szCs w:val="20"/>
              </w:rPr>
            </w:pPr>
            <w:r w:rsidRPr="00D06C46">
              <w:rPr>
                <w:rFonts w:ascii="Century Gothic" w:hAnsi="Century Gothic"/>
                <w:b/>
                <w:sz w:val="18"/>
                <w:szCs w:val="18"/>
              </w:rPr>
              <w:t>07</w:t>
            </w:r>
          </w:p>
        </w:tc>
        <w:tc>
          <w:tcPr>
            <w:tcW w:w="8080" w:type="dxa"/>
            <w:shd w:val="clear" w:color="auto" w:fill="FFFFFF" w:themeFill="background1"/>
            <w:vAlign w:val="center"/>
          </w:tcPr>
          <w:p w14:paraId="7AA815B1" w14:textId="32C06FC2" w:rsidR="0034131D" w:rsidRPr="00D06C46" w:rsidRDefault="00390163" w:rsidP="00A94322">
            <w:pPr>
              <w:autoSpaceDE w:val="0"/>
              <w:autoSpaceDN w:val="0"/>
              <w:adjustRightInd w:val="0"/>
              <w:spacing w:after="0" w:line="240" w:lineRule="auto"/>
              <w:rPr>
                <w:rFonts w:ascii="Century Gothic" w:hAnsi="Century Gothic" w:cs="CenturyGothic"/>
                <w:sz w:val="18"/>
                <w:szCs w:val="18"/>
              </w:rPr>
            </w:pPr>
            <w:r w:rsidRPr="00390163">
              <w:rPr>
                <w:rFonts w:ascii="Century Gothic" w:hAnsi="Century Gothic" w:cs="CenturyGothic"/>
                <w:sz w:val="18"/>
                <w:szCs w:val="18"/>
              </w:rPr>
              <w:t>Reistijdberekening afstand conform het Programma van eisen</w:t>
            </w:r>
            <w:r w:rsidRPr="00390163">
              <w:rPr>
                <w:rFonts w:ascii="Century Gothic" w:hAnsi="Century Gothic" w:cs="CenturyGothic"/>
                <w:sz w:val="18"/>
                <w:szCs w:val="18"/>
              </w:rPr>
              <w:t xml:space="preserve">                                      </w:t>
            </w:r>
            <w:r w:rsidRPr="00390163">
              <w:rPr>
                <w:rFonts w:ascii="Century Gothic" w:hAnsi="Century Gothic" w:cs="CenturyGothic"/>
                <w:sz w:val="18"/>
                <w:szCs w:val="18"/>
              </w:rPr>
              <w:t xml:space="preserve"> </w:t>
            </w:r>
            <w:r w:rsidR="00DA25CD" w:rsidRPr="00390163">
              <w:rPr>
                <w:rFonts w:ascii="Century Gothic" w:hAnsi="Century Gothic" w:cs="CenturyGothic"/>
                <w:sz w:val="18"/>
                <w:szCs w:val="18"/>
              </w:rPr>
              <w:t>[E</w:t>
            </w:r>
            <w:r w:rsidR="00FD1C83" w:rsidRPr="00390163">
              <w:rPr>
                <w:rFonts w:ascii="Century Gothic" w:hAnsi="Century Gothic" w:cs="CenturyGothic"/>
                <w:sz w:val="18"/>
                <w:szCs w:val="18"/>
              </w:rPr>
              <w:t>-88]</w:t>
            </w:r>
          </w:p>
        </w:tc>
        <w:tc>
          <w:tcPr>
            <w:tcW w:w="850" w:type="dxa"/>
            <w:shd w:val="clear" w:color="auto" w:fill="FFFFFF" w:themeFill="background1"/>
            <w:vAlign w:val="center"/>
          </w:tcPr>
          <w:p w14:paraId="1D551EBD" w14:textId="77777777" w:rsidR="0034131D" w:rsidRPr="00A94322" w:rsidRDefault="0034131D"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06C46" w:rsidRPr="00956D15" w14:paraId="1F675E1E" w14:textId="77777777" w:rsidTr="00891E95">
        <w:trPr>
          <w:trHeight w:val="275"/>
        </w:trPr>
        <w:tc>
          <w:tcPr>
            <w:tcW w:w="1271" w:type="dxa"/>
            <w:shd w:val="clear" w:color="auto" w:fill="5698F8"/>
            <w:vAlign w:val="center"/>
          </w:tcPr>
          <w:p w14:paraId="53F128B1" w14:textId="0CC6AF62" w:rsidR="00D06C46" w:rsidRPr="00EC5A49" w:rsidRDefault="00D06C46" w:rsidP="00A94322">
            <w:pPr>
              <w:autoSpaceDE w:val="0"/>
              <w:autoSpaceDN w:val="0"/>
              <w:adjustRightInd w:val="0"/>
              <w:spacing w:after="0" w:line="240" w:lineRule="auto"/>
              <w:jc w:val="center"/>
              <w:rPr>
                <w:rFonts w:ascii="Century Gothic" w:hAnsi="Century Gothic" w:cs="CenturyGothic"/>
                <w:b/>
                <w:sz w:val="20"/>
                <w:szCs w:val="20"/>
              </w:rPr>
            </w:pPr>
            <w:r w:rsidRPr="00EC5A49">
              <w:rPr>
                <w:rFonts w:ascii="Century Gothic" w:hAnsi="Century Gothic"/>
                <w:b/>
                <w:sz w:val="18"/>
                <w:szCs w:val="18"/>
              </w:rPr>
              <w:t>08</w:t>
            </w:r>
          </w:p>
        </w:tc>
        <w:tc>
          <w:tcPr>
            <w:tcW w:w="8080" w:type="dxa"/>
            <w:tcBorders>
              <w:bottom w:val="single" w:sz="4" w:space="0" w:color="auto"/>
            </w:tcBorders>
            <w:shd w:val="clear" w:color="auto" w:fill="FFFFFF" w:themeFill="background1"/>
            <w:vAlign w:val="center"/>
          </w:tcPr>
          <w:p w14:paraId="65B2F52D" w14:textId="4410F672" w:rsidR="00D06C46" w:rsidRPr="00EC5A49" w:rsidRDefault="00560074" w:rsidP="00A94322">
            <w:pPr>
              <w:autoSpaceDE w:val="0"/>
              <w:autoSpaceDN w:val="0"/>
              <w:adjustRightInd w:val="0"/>
              <w:spacing w:after="0" w:line="240" w:lineRule="auto"/>
              <w:rPr>
                <w:rFonts w:ascii="Century Gothic" w:hAnsi="Century Gothic" w:cs="CenturyGothic"/>
                <w:sz w:val="18"/>
                <w:szCs w:val="18"/>
              </w:rPr>
            </w:pPr>
            <w:r w:rsidRPr="00EC5A49">
              <w:rPr>
                <w:rFonts w:ascii="Century Gothic" w:hAnsi="Century Gothic" w:cs="CenturyGothic"/>
                <w:sz w:val="18"/>
                <w:szCs w:val="18"/>
              </w:rPr>
              <w:t>Tekening laadvloerhoogte</w:t>
            </w:r>
            <w:r w:rsidR="003D1732">
              <w:rPr>
                <w:rFonts w:ascii="Century Gothic" w:hAnsi="Century Gothic" w:cs="CenturyGothic"/>
                <w:sz w:val="18"/>
                <w:szCs w:val="18"/>
              </w:rPr>
              <w:t xml:space="preserve">                                                                                                  </w:t>
            </w:r>
            <w:r w:rsidR="003D1732">
              <w:rPr>
                <w:rFonts w:ascii="Century Gothic" w:hAnsi="Century Gothic" w:cs="CenturyGothic"/>
                <w:sz w:val="18"/>
                <w:szCs w:val="18"/>
              </w:rPr>
              <w:t>[KG-0</w:t>
            </w:r>
            <w:r w:rsidR="00AB2E6C">
              <w:rPr>
                <w:rFonts w:ascii="Century Gothic" w:hAnsi="Century Gothic" w:cs="CenturyGothic"/>
                <w:sz w:val="18"/>
                <w:szCs w:val="18"/>
              </w:rPr>
              <w:t>2</w:t>
            </w:r>
            <w:r w:rsidR="003D1732">
              <w:rPr>
                <w:rFonts w:ascii="Century Gothic" w:hAnsi="Century Gothic" w:cs="CenturyGothic"/>
                <w:sz w:val="18"/>
                <w:szCs w:val="18"/>
              </w:rPr>
              <w:t>]</w:t>
            </w:r>
            <w:r w:rsidR="003D1732">
              <w:rPr>
                <w:rFonts w:ascii="Century Gothic" w:hAnsi="Century Gothic" w:cs="CenturyGothic"/>
                <w:sz w:val="18"/>
                <w:szCs w:val="18"/>
              </w:rPr>
              <w:t xml:space="preserve"> </w:t>
            </w:r>
          </w:p>
        </w:tc>
        <w:tc>
          <w:tcPr>
            <w:tcW w:w="850" w:type="dxa"/>
            <w:shd w:val="clear" w:color="auto" w:fill="FFFFFF" w:themeFill="background1"/>
            <w:vAlign w:val="center"/>
          </w:tcPr>
          <w:p w14:paraId="1D74A840" w14:textId="77777777" w:rsidR="00D06C46" w:rsidRPr="00A94322" w:rsidRDefault="00D06C46"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06C46" w:rsidRPr="00956D15" w14:paraId="1008A0C6" w14:textId="77777777" w:rsidTr="00891E95">
        <w:trPr>
          <w:trHeight w:val="264"/>
        </w:trPr>
        <w:tc>
          <w:tcPr>
            <w:tcW w:w="1271" w:type="dxa"/>
            <w:shd w:val="clear" w:color="auto" w:fill="5698F8"/>
            <w:vAlign w:val="center"/>
          </w:tcPr>
          <w:p w14:paraId="75FF2CA1" w14:textId="42BEF428" w:rsidR="00D06C46" w:rsidRPr="00EC5A49" w:rsidRDefault="00CB75D1" w:rsidP="00A94322">
            <w:pPr>
              <w:autoSpaceDE w:val="0"/>
              <w:autoSpaceDN w:val="0"/>
              <w:adjustRightInd w:val="0"/>
              <w:spacing w:after="0" w:line="240" w:lineRule="auto"/>
              <w:jc w:val="center"/>
              <w:rPr>
                <w:rFonts w:ascii="Century Gothic" w:hAnsi="Century Gothic"/>
                <w:b/>
                <w:sz w:val="18"/>
                <w:szCs w:val="18"/>
              </w:rPr>
            </w:pPr>
            <w:r w:rsidRPr="00EC5A49">
              <w:rPr>
                <w:rFonts w:ascii="Century Gothic" w:hAnsi="Century Gothic"/>
                <w:b/>
                <w:sz w:val="18"/>
                <w:szCs w:val="18"/>
              </w:rPr>
              <w:t>09</w:t>
            </w:r>
          </w:p>
        </w:tc>
        <w:tc>
          <w:tcPr>
            <w:tcW w:w="8080" w:type="dxa"/>
            <w:tcBorders>
              <w:bottom w:val="single" w:sz="4" w:space="0" w:color="auto"/>
            </w:tcBorders>
            <w:shd w:val="clear" w:color="auto" w:fill="FFFFFF" w:themeFill="background1"/>
            <w:vAlign w:val="center"/>
          </w:tcPr>
          <w:p w14:paraId="59600C35" w14:textId="57AC7AEE" w:rsidR="00D06C46" w:rsidRPr="00EC5A49" w:rsidRDefault="00E93C51" w:rsidP="00A94322">
            <w:pPr>
              <w:autoSpaceDE w:val="0"/>
              <w:autoSpaceDN w:val="0"/>
              <w:adjustRightInd w:val="0"/>
              <w:spacing w:after="0" w:line="240" w:lineRule="auto"/>
              <w:rPr>
                <w:rFonts w:ascii="Century Gothic" w:hAnsi="Century Gothic" w:cs="CenturyGothic"/>
                <w:sz w:val="18"/>
                <w:szCs w:val="18"/>
              </w:rPr>
            </w:pPr>
            <w:r w:rsidRPr="00EC5A49">
              <w:rPr>
                <w:rFonts w:ascii="Century Gothic" w:hAnsi="Century Gothic" w:cs="CenturyGothic"/>
                <w:sz w:val="18"/>
                <w:szCs w:val="18"/>
              </w:rPr>
              <w:t>Omschrijving milieubelasting bij productie van het voertuig</w:t>
            </w:r>
            <w:r w:rsidR="00FD1C83">
              <w:rPr>
                <w:rFonts w:ascii="Century Gothic" w:hAnsi="Century Gothic" w:cs="CenturyGothic"/>
                <w:sz w:val="18"/>
                <w:szCs w:val="18"/>
              </w:rPr>
              <w:t xml:space="preserve">                   </w:t>
            </w:r>
            <w:r w:rsidR="007864B2">
              <w:rPr>
                <w:rFonts w:ascii="Century Gothic" w:hAnsi="Century Gothic" w:cs="CenturyGothic"/>
                <w:sz w:val="18"/>
                <w:szCs w:val="18"/>
              </w:rPr>
              <w:t xml:space="preserve">               </w:t>
            </w:r>
            <w:r w:rsidR="00F0241B">
              <w:rPr>
                <w:rFonts w:ascii="Century Gothic" w:hAnsi="Century Gothic" w:cs="CenturyGothic"/>
                <w:sz w:val="18"/>
                <w:szCs w:val="18"/>
              </w:rPr>
              <w:t xml:space="preserve">        </w:t>
            </w:r>
            <w:r w:rsidR="007864B2">
              <w:rPr>
                <w:rFonts w:ascii="Century Gothic" w:hAnsi="Century Gothic" w:cs="CenturyGothic"/>
                <w:sz w:val="18"/>
                <w:szCs w:val="18"/>
              </w:rPr>
              <w:t>[KG-0</w:t>
            </w:r>
            <w:r w:rsidR="00F0241B">
              <w:rPr>
                <w:rFonts w:ascii="Century Gothic" w:hAnsi="Century Gothic" w:cs="CenturyGothic"/>
                <w:sz w:val="18"/>
                <w:szCs w:val="18"/>
              </w:rPr>
              <w:t>6</w:t>
            </w:r>
            <w:r w:rsidR="007864B2">
              <w:rPr>
                <w:rFonts w:ascii="Century Gothic" w:hAnsi="Century Gothic" w:cs="CenturyGothic"/>
                <w:sz w:val="18"/>
                <w:szCs w:val="18"/>
              </w:rPr>
              <w:t>]</w:t>
            </w:r>
          </w:p>
        </w:tc>
        <w:tc>
          <w:tcPr>
            <w:tcW w:w="850" w:type="dxa"/>
            <w:shd w:val="clear" w:color="auto" w:fill="FFFFFF" w:themeFill="background1"/>
            <w:vAlign w:val="center"/>
          </w:tcPr>
          <w:p w14:paraId="54C12080" w14:textId="6AD11109" w:rsidR="00D06C46" w:rsidRPr="00A94322" w:rsidRDefault="00EC5A4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06C46" w:rsidRPr="00956D15" w14:paraId="30794FF7" w14:textId="77777777" w:rsidTr="00891E95">
        <w:trPr>
          <w:trHeight w:val="283"/>
        </w:trPr>
        <w:tc>
          <w:tcPr>
            <w:tcW w:w="1271" w:type="dxa"/>
            <w:shd w:val="clear" w:color="auto" w:fill="5698F8"/>
            <w:vAlign w:val="center"/>
          </w:tcPr>
          <w:p w14:paraId="740BC674" w14:textId="6DB9807A" w:rsidR="00D06C46" w:rsidRPr="00EC5A49" w:rsidRDefault="00A04D87" w:rsidP="00A94322">
            <w:pPr>
              <w:autoSpaceDE w:val="0"/>
              <w:autoSpaceDN w:val="0"/>
              <w:adjustRightInd w:val="0"/>
              <w:spacing w:after="0" w:line="240" w:lineRule="auto"/>
              <w:jc w:val="center"/>
              <w:rPr>
                <w:rFonts w:ascii="Century Gothic" w:hAnsi="Century Gothic"/>
                <w:b/>
                <w:sz w:val="18"/>
                <w:szCs w:val="18"/>
              </w:rPr>
            </w:pPr>
            <w:r w:rsidRPr="00EC5A49">
              <w:rPr>
                <w:rFonts w:ascii="Century Gothic" w:hAnsi="Century Gothic"/>
                <w:b/>
                <w:sz w:val="18"/>
                <w:szCs w:val="18"/>
              </w:rPr>
              <w:t>10</w:t>
            </w:r>
          </w:p>
        </w:tc>
        <w:tc>
          <w:tcPr>
            <w:tcW w:w="8080" w:type="dxa"/>
            <w:tcBorders>
              <w:bottom w:val="single" w:sz="4" w:space="0" w:color="auto"/>
            </w:tcBorders>
            <w:shd w:val="clear" w:color="auto" w:fill="FFFFFF" w:themeFill="background1"/>
            <w:vAlign w:val="center"/>
          </w:tcPr>
          <w:p w14:paraId="02C94C27" w14:textId="6D5A3B60" w:rsidR="00D06C46" w:rsidRPr="00EC5A49" w:rsidRDefault="00A04D87" w:rsidP="00A94322">
            <w:pPr>
              <w:autoSpaceDE w:val="0"/>
              <w:autoSpaceDN w:val="0"/>
              <w:adjustRightInd w:val="0"/>
              <w:spacing w:after="0" w:line="240" w:lineRule="auto"/>
              <w:rPr>
                <w:rFonts w:ascii="Century Gothic" w:hAnsi="Century Gothic" w:cs="CenturyGothic"/>
                <w:sz w:val="18"/>
                <w:szCs w:val="18"/>
              </w:rPr>
            </w:pPr>
            <w:r w:rsidRPr="00EC5A49">
              <w:rPr>
                <w:rFonts w:ascii="Century Gothic" w:hAnsi="Century Gothic" w:cs="CenturyGothic"/>
                <w:sz w:val="18"/>
                <w:szCs w:val="18"/>
              </w:rPr>
              <w:t>Omschrijving van de aftersalesorganisatie</w:t>
            </w:r>
            <w:r w:rsidR="007864B2">
              <w:rPr>
                <w:rFonts w:ascii="Century Gothic" w:hAnsi="Century Gothic" w:cs="CenturyGothic"/>
                <w:sz w:val="18"/>
                <w:szCs w:val="18"/>
              </w:rPr>
              <w:t xml:space="preserve">                                   </w:t>
            </w:r>
            <w:r w:rsidR="00F0241B">
              <w:rPr>
                <w:rFonts w:ascii="Century Gothic" w:hAnsi="Century Gothic" w:cs="CenturyGothic"/>
                <w:sz w:val="18"/>
                <w:szCs w:val="18"/>
              </w:rPr>
              <w:t xml:space="preserve">                                    </w:t>
            </w:r>
            <w:r w:rsidR="007864B2">
              <w:rPr>
                <w:rFonts w:ascii="Century Gothic" w:hAnsi="Century Gothic" w:cs="CenturyGothic"/>
                <w:sz w:val="18"/>
                <w:szCs w:val="18"/>
              </w:rPr>
              <w:t>[KG-0</w:t>
            </w:r>
            <w:r w:rsidR="00F6650F">
              <w:rPr>
                <w:rFonts w:ascii="Century Gothic" w:hAnsi="Century Gothic" w:cs="CenturyGothic"/>
                <w:sz w:val="18"/>
                <w:szCs w:val="18"/>
              </w:rPr>
              <w:t>8</w:t>
            </w:r>
            <w:r w:rsidR="007864B2">
              <w:rPr>
                <w:rFonts w:ascii="Century Gothic" w:hAnsi="Century Gothic" w:cs="CenturyGothic"/>
                <w:sz w:val="18"/>
                <w:szCs w:val="18"/>
              </w:rPr>
              <w:t>]</w:t>
            </w:r>
          </w:p>
        </w:tc>
        <w:tc>
          <w:tcPr>
            <w:tcW w:w="850" w:type="dxa"/>
            <w:shd w:val="clear" w:color="auto" w:fill="FFFFFF" w:themeFill="background1"/>
            <w:vAlign w:val="center"/>
          </w:tcPr>
          <w:p w14:paraId="7F7B18F4" w14:textId="7187802D" w:rsidR="00D06C46" w:rsidRPr="00A94322" w:rsidRDefault="00EC5A49"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C4446" w:rsidRPr="00956D15" w14:paraId="5C0AB326" w14:textId="77777777" w:rsidTr="00891E95">
        <w:trPr>
          <w:trHeight w:val="563"/>
        </w:trPr>
        <w:tc>
          <w:tcPr>
            <w:tcW w:w="1271" w:type="dxa"/>
            <w:shd w:val="clear" w:color="auto" w:fill="5698F8"/>
            <w:vAlign w:val="center"/>
          </w:tcPr>
          <w:p w14:paraId="50DB8444" w14:textId="6A9E6900" w:rsidR="009C4446" w:rsidRPr="00EC5A49" w:rsidRDefault="009C4446"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11</w:t>
            </w:r>
          </w:p>
        </w:tc>
        <w:tc>
          <w:tcPr>
            <w:tcW w:w="8080" w:type="dxa"/>
            <w:tcBorders>
              <w:bottom w:val="single" w:sz="4" w:space="0" w:color="auto"/>
            </w:tcBorders>
            <w:shd w:val="clear" w:color="auto" w:fill="FFFFFF" w:themeFill="background1"/>
            <w:vAlign w:val="center"/>
          </w:tcPr>
          <w:p w14:paraId="106E171F" w14:textId="21878ED3" w:rsidR="009C4446" w:rsidRPr="00EC5A49" w:rsidRDefault="009C4446" w:rsidP="00A94322">
            <w:pPr>
              <w:autoSpaceDE w:val="0"/>
              <w:autoSpaceDN w:val="0"/>
              <w:adjustRightInd w:val="0"/>
              <w:spacing w:after="0" w:line="240" w:lineRule="auto"/>
              <w:rPr>
                <w:rFonts w:ascii="Century Gothic" w:hAnsi="Century Gothic" w:cs="CenturyGothic"/>
                <w:sz w:val="18"/>
                <w:szCs w:val="18"/>
              </w:rPr>
            </w:pPr>
            <w:r w:rsidRPr="00A94322">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6A79C1BF" w14:textId="0FA25409" w:rsidR="009C4446" w:rsidRPr="00A94322" w:rsidRDefault="00F0241B" w:rsidP="00A94322">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EC5A49" w:rsidRPr="00956D15" w14:paraId="69B78EA2" w14:textId="77777777" w:rsidTr="00EC5A49">
        <w:trPr>
          <w:trHeight w:val="216"/>
        </w:trPr>
        <w:tc>
          <w:tcPr>
            <w:tcW w:w="1271" w:type="dxa"/>
            <w:shd w:val="clear" w:color="auto" w:fill="595959" w:themeFill="text1" w:themeFillTint="A6"/>
            <w:vAlign w:val="center"/>
          </w:tcPr>
          <w:p w14:paraId="5B926795" w14:textId="5E8DF0C7" w:rsidR="00EC5A49" w:rsidRPr="00865471" w:rsidRDefault="00EC5A49"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A9CB24C" w14:textId="3DD4496B" w:rsidR="00EC5A49" w:rsidRDefault="00EC5A49" w:rsidP="00A9432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tcBorders>
              <w:bottom w:val="single" w:sz="4" w:space="0" w:color="auto"/>
            </w:tcBorders>
            <w:shd w:val="clear" w:color="auto" w:fill="595959" w:themeFill="text1" w:themeFillTint="A6"/>
            <w:vAlign w:val="center"/>
          </w:tcPr>
          <w:p w14:paraId="0870C80F" w14:textId="3397ABDC" w:rsidR="00EC5A49" w:rsidRPr="00EC5A49" w:rsidRDefault="00EC5A49" w:rsidP="00EC5A49">
            <w:pPr>
              <w:spacing w:after="0" w:line="240" w:lineRule="auto"/>
              <w:rPr>
                <w:rFonts w:ascii="Century Gothic" w:eastAsia="Times New Roman" w:hAnsi="Century Gothic" w:cs="Arial"/>
                <w:b/>
                <w:bCs/>
                <w:color w:val="FFFFFF" w:themeColor="background1"/>
                <w:sz w:val="18"/>
                <w:szCs w:val="18"/>
                <w:lang w:eastAsia="nl-NL"/>
              </w:rPr>
            </w:pPr>
          </w:p>
        </w:tc>
      </w:tr>
      <w:tr w:rsidR="00EC5A49" w:rsidRPr="00956D15" w14:paraId="6022995F" w14:textId="77777777" w:rsidTr="00EC5A49">
        <w:trPr>
          <w:trHeight w:val="264"/>
        </w:trPr>
        <w:tc>
          <w:tcPr>
            <w:tcW w:w="1271" w:type="dxa"/>
            <w:shd w:val="clear" w:color="auto" w:fill="5698F8"/>
            <w:vAlign w:val="center"/>
          </w:tcPr>
          <w:p w14:paraId="0325B85B" w14:textId="1C568F88" w:rsidR="00EC5A49" w:rsidRPr="00FE2F58" w:rsidRDefault="009C4446" w:rsidP="00A94322">
            <w:pPr>
              <w:autoSpaceDE w:val="0"/>
              <w:autoSpaceDN w:val="0"/>
              <w:adjustRightInd w:val="0"/>
              <w:spacing w:after="0" w:line="240" w:lineRule="auto"/>
              <w:jc w:val="center"/>
              <w:rPr>
                <w:rFonts w:ascii="Century Gothic" w:hAnsi="Century Gothic"/>
                <w:b/>
                <w:sz w:val="20"/>
                <w:szCs w:val="20"/>
              </w:rPr>
            </w:pPr>
            <w:r>
              <w:rPr>
                <w:rFonts w:ascii="Century Gothic" w:hAnsi="Century Gothic" w:cs="CenturyGothic"/>
                <w:b/>
                <w:sz w:val="18"/>
                <w:szCs w:val="18"/>
              </w:rPr>
              <w:t>12</w:t>
            </w:r>
          </w:p>
        </w:tc>
        <w:tc>
          <w:tcPr>
            <w:tcW w:w="8080" w:type="dxa"/>
            <w:shd w:val="clear" w:color="auto" w:fill="FFFFFF" w:themeFill="background1"/>
            <w:vAlign w:val="center"/>
          </w:tcPr>
          <w:p w14:paraId="591E3E58" w14:textId="7934F4C3" w:rsidR="00EC5A49" w:rsidRDefault="00EC5A49" w:rsidP="00A94322">
            <w:pPr>
              <w:autoSpaceDE w:val="0"/>
              <w:autoSpaceDN w:val="0"/>
              <w:adjustRightInd w:val="0"/>
              <w:spacing w:after="0" w:line="240" w:lineRule="auto"/>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auto"/>
            <w:vAlign w:val="center"/>
          </w:tcPr>
          <w:p w14:paraId="784A9427" w14:textId="39FB8F99" w:rsidR="00EC5A49" w:rsidRPr="00A94322" w:rsidRDefault="00EC5A49" w:rsidP="00EC5A49">
            <w:pPr>
              <w:spacing w:after="0" w:line="240" w:lineRule="auto"/>
              <w:jc w:val="center"/>
              <w:rPr>
                <w:rFonts w:ascii="Century Gothic" w:eastAsia="Times New Roman" w:hAnsi="Century Gothic" w:cs="Arial"/>
                <w:b/>
                <w:bCs/>
                <w:color w:val="FFFFFF" w:themeColor="background1"/>
                <w:sz w:val="18"/>
                <w:szCs w:val="18"/>
                <w:lang w:eastAsia="nl-NL"/>
              </w:rPr>
            </w:pPr>
            <w:r w:rsidRPr="00203C74">
              <w:rPr>
                <w:rFonts w:ascii="Century Gothic" w:hAnsi="Century Gothic" w:cs="CenturyGothic"/>
                <w:sz w:val="18"/>
                <w:szCs w:val="18"/>
              </w:rPr>
              <w:t>□</w:t>
            </w:r>
          </w:p>
        </w:tc>
      </w:tr>
      <w:tr w:rsidR="00EC5A49" w:rsidRPr="00956D15" w14:paraId="1BA52CAC" w14:textId="77777777" w:rsidTr="001C2A07">
        <w:trPr>
          <w:trHeight w:val="567"/>
        </w:trPr>
        <w:tc>
          <w:tcPr>
            <w:tcW w:w="1271" w:type="dxa"/>
            <w:shd w:val="clear" w:color="auto" w:fill="5698F8"/>
            <w:vAlign w:val="center"/>
          </w:tcPr>
          <w:p w14:paraId="41E7DCFB" w14:textId="3BB0ACDD" w:rsidR="00EC5A49" w:rsidRPr="008C5430" w:rsidRDefault="00EC5A49"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9C4446">
              <w:rPr>
                <w:rFonts w:ascii="Century Gothic" w:hAnsi="Century Gothic"/>
                <w:b/>
                <w:sz w:val="18"/>
                <w:szCs w:val="18"/>
              </w:rPr>
              <w:t>3</w:t>
            </w:r>
          </w:p>
        </w:tc>
        <w:tc>
          <w:tcPr>
            <w:tcW w:w="8080" w:type="dxa"/>
            <w:shd w:val="clear" w:color="auto" w:fill="FFFFFF" w:themeFill="background1"/>
            <w:vAlign w:val="center"/>
          </w:tcPr>
          <w:p w14:paraId="0C1CE620" w14:textId="77777777" w:rsidR="00EC5A49" w:rsidRDefault="00EC5A49"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771553E2" w14:textId="4BB503CF" w:rsidR="00EC5A49" w:rsidRPr="00865B09" w:rsidRDefault="00EC5A49" w:rsidP="005343A2">
            <w:pPr>
              <w:spacing w:after="0"/>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84008FB" w14:textId="359E9C9C" w:rsidR="00EC5A49" w:rsidRPr="00203C74" w:rsidRDefault="00EC5A4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C5A49" w:rsidRPr="00956D15" w14:paraId="491CF4A2" w14:textId="77777777" w:rsidTr="001A7EA8">
        <w:trPr>
          <w:trHeight w:val="567"/>
        </w:trPr>
        <w:tc>
          <w:tcPr>
            <w:tcW w:w="1271" w:type="dxa"/>
            <w:shd w:val="clear" w:color="auto" w:fill="5698F8"/>
            <w:vAlign w:val="center"/>
          </w:tcPr>
          <w:p w14:paraId="2AAF91C3" w14:textId="6D702AFE" w:rsidR="00EC5A49" w:rsidRPr="008C5430" w:rsidRDefault="00EC5A49"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w:t>
            </w:r>
            <w:r w:rsidR="009C4446">
              <w:rPr>
                <w:rFonts w:ascii="Century Gothic" w:hAnsi="Century Gothic"/>
                <w:b/>
                <w:sz w:val="18"/>
                <w:szCs w:val="18"/>
              </w:rPr>
              <w:t>4</w:t>
            </w:r>
          </w:p>
        </w:tc>
        <w:tc>
          <w:tcPr>
            <w:tcW w:w="8080" w:type="dxa"/>
            <w:shd w:val="clear" w:color="auto" w:fill="FFFFFF" w:themeFill="background1"/>
            <w:vAlign w:val="center"/>
          </w:tcPr>
          <w:p w14:paraId="4FF2BDD8" w14:textId="77777777" w:rsidR="00EC5A49" w:rsidRPr="005343A2" w:rsidRDefault="00EC5A49"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2E69F40B" w14:textId="77777777" w:rsidR="00EC5A49" w:rsidRPr="005343A2" w:rsidRDefault="00EC5A49" w:rsidP="005343A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2C77A010" w14:textId="31C4050A" w:rsidR="00EC5A49" w:rsidRPr="00865B09" w:rsidRDefault="00EC5A49" w:rsidP="005343A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4443E76" w14:textId="6C441C29" w:rsidR="00EC5A49" w:rsidRPr="00203C74" w:rsidRDefault="00EC5A4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29FA60A2" w14:textId="07662550" w:rsidR="000E03C7" w:rsidRDefault="007C2FCB">
      <w:pPr>
        <w:spacing w:after="0" w:line="240" w:lineRule="auto"/>
        <w:rPr>
          <w:sz w:val="18"/>
          <w:szCs w:val="18"/>
        </w:rPr>
      </w:pPr>
      <w:bookmarkStart w:id="10" w:name="_Toc455426904"/>
      <w:bookmarkStart w:id="11" w:name="_Toc462644132"/>
      <w:bookmarkStart w:id="12" w:name="_Toc515021869"/>
      <w:r>
        <w:rPr>
          <w:rFonts w:ascii="Century Gothic" w:hAnsi="Century Gothic" w:cs="CenturyGothic"/>
          <w:sz w:val="2"/>
          <w:szCs w:val="2"/>
        </w:rPr>
        <w:t>]]</w:t>
      </w:r>
    </w:p>
    <w:p w14:paraId="48F7C4F1" w14:textId="77777777" w:rsidR="000E03C7" w:rsidRDefault="000E03C7">
      <w:pPr>
        <w:spacing w:after="0" w:line="240" w:lineRule="auto"/>
        <w:rPr>
          <w:sz w:val="18"/>
          <w:szCs w:val="18"/>
        </w:rPr>
      </w:pPr>
    </w:p>
    <w:p w14:paraId="197D5757" w14:textId="77777777" w:rsidR="000E03C7" w:rsidRDefault="000E03C7">
      <w:pPr>
        <w:spacing w:after="0" w:line="240" w:lineRule="auto"/>
        <w:rPr>
          <w:sz w:val="18"/>
          <w:szCs w:val="18"/>
        </w:rPr>
      </w:pPr>
    </w:p>
    <w:p w14:paraId="19D9D6A1" w14:textId="77777777" w:rsidR="000E03C7" w:rsidRDefault="000E03C7">
      <w:pPr>
        <w:spacing w:after="0" w:line="240" w:lineRule="auto"/>
        <w:rPr>
          <w:sz w:val="18"/>
          <w:szCs w:val="18"/>
        </w:rPr>
      </w:pPr>
    </w:p>
    <w:p w14:paraId="6EB81415" w14:textId="77777777" w:rsidR="007C2FCB" w:rsidRDefault="007C2FCB">
      <w:pPr>
        <w:spacing w:after="0" w:line="240" w:lineRule="auto"/>
        <w:rPr>
          <w:sz w:val="18"/>
          <w:szCs w:val="18"/>
        </w:rPr>
      </w:pPr>
    </w:p>
    <w:p w14:paraId="19AA58E7" w14:textId="77777777" w:rsidR="007C2FCB" w:rsidRDefault="007C2FCB">
      <w:pPr>
        <w:spacing w:after="0" w:line="240" w:lineRule="auto"/>
        <w:rPr>
          <w:sz w:val="18"/>
          <w:szCs w:val="18"/>
        </w:rPr>
      </w:pPr>
    </w:p>
    <w:p w14:paraId="46C6F1F6" w14:textId="77777777" w:rsidR="000E03C7" w:rsidRDefault="000E03C7">
      <w:pPr>
        <w:spacing w:after="0" w:line="240" w:lineRule="auto"/>
        <w:rPr>
          <w:sz w:val="18"/>
          <w:szCs w:val="18"/>
        </w:rPr>
      </w:pPr>
    </w:p>
    <w:p w14:paraId="5817B45C" w14:textId="2A833FA3" w:rsidR="00A55457" w:rsidRPr="0027371B" w:rsidRDefault="00CA036A" w:rsidP="00313AC7">
      <w:pPr>
        <w:pStyle w:val="Kop1"/>
        <w:numPr>
          <w:ilvl w:val="0"/>
          <w:numId w:val="0"/>
        </w:numPr>
        <w:rPr>
          <w:lang w:val="nl-NL"/>
        </w:rPr>
      </w:pPr>
      <w:bookmarkStart w:id="13" w:name="_Toc128485037"/>
      <w:r w:rsidRPr="0027371B">
        <w:rPr>
          <w:color w:val="5698F8"/>
          <w:lang w:val="nl-NL"/>
        </w:rPr>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p>
    <w:p w14:paraId="549F1BCA" w14:textId="77777777" w:rsidR="00313AC7" w:rsidRPr="0027371B" w:rsidRDefault="00313AC7" w:rsidP="00313AC7">
      <w:pPr>
        <w:spacing w:after="0"/>
        <w:rPr>
          <w:lang w:eastAsia="x-none"/>
        </w:rPr>
      </w:pPr>
    </w:p>
    <w:p w14:paraId="1120FFC4" w14:textId="45099656"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ieder </w:t>
      </w:r>
      <w:r w:rsidRPr="00583626">
        <w:rPr>
          <w:rFonts w:ascii="Century Gothic" w:hAnsi="Century Gothic"/>
          <w:sz w:val="18"/>
          <w:szCs w:val="18"/>
        </w:rPr>
        <w:t>afzonderlijk</w:t>
      </w:r>
      <w:r w:rsidR="00CB540F" w:rsidRPr="00583626">
        <w:rPr>
          <w:rFonts w:ascii="Century Gothic" w:hAnsi="Century Gothic"/>
          <w:sz w:val="18"/>
          <w:szCs w:val="18"/>
        </w:rPr>
        <w:t xml:space="preserve">e </w:t>
      </w:r>
      <w:r w:rsidRPr="00583626">
        <w:rPr>
          <w:rFonts w:ascii="Century Gothic" w:hAnsi="Century Gothic"/>
          <w:sz w:val="18"/>
          <w:szCs w:val="18"/>
        </w:rPr>
        <w:t>inschrijving moet inschrijver aantonen dat hij over de ge</w:t>
      </w:r>
      <w:r w:rsidR="00256B8F" w:rsidRPr="00583626">
        <w:rPr>
          <w:rFonts w:ascii="Century Gothic" w:hAnsi="Century Gothic"/>
          <w:sz w:val="18"/>
          <w:szCs w:val="18"/>
        </w:rPr>
        <w:t>ëiste</w:t>
      </w:r>
      <w:r w:rsidRPr="00583626">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4943877" w:rsidR="009373B5" w:rsidRPr="00583626"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7C2FCB">
              <w:rPr>
                <w:rFonts w:ascii="Century Gothic" w:hAnsi="Century Gothic" w:cs="Arial"/>
                <w:sz w:val="18"/>
                <w:szCs w:val="18"/>
              </w:rPr>
            </w:r>
            <w:r w:rsidR="007C2FCB">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6BB4445" w14:textId="05A9D4ED" w:rsidR="009373B5" w:rsidRPr="00583626"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297B501E"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w:t>
            </w:r>
            <w:r w:rsidR="003C63E2">
              <w:rPr>
                <w:rFonts w:ascii="Century Gothic" w:hAnsi="Century Gothic"/>
                <w:sz w:val="18"/>
                <w:szCs w:val="18"/>
              </w:rPr>
              <w:t xml:space="preserve"> </w:t>
            </w:r>
            <w:r w:rsidR="00E12E1B">
              <w:rPr>
                <w:rFonts w:ascii="Century Gothic" w:hAnsi="Century Gothic"/>
                <w:sz w:val="18"/>
                <w:szCs w:val="18"/>
              </w:rPr>
              <w:t>leveringen/etc.</w:t>
            </w:r>
            <w:r w:rsidR="001B6578">
              <w:rPr>
                <w:rFonts w:ascii="Century Gothic" w:hAnsi="Century Gothic"/>
                <w:sz w:val="18"/>
                <w:szCs w:val="18"/>
              </w:rPr>
              <w:t xml:space="preserve"> beschreven</w:t>
            </w:r>
            <w:r w:rsidR="003C63E2">
              <w:rPr>
                <w:rFonts w:ascii="Century Gothic" w:hAnsi="Century Gothic"/>
                <w:sz w:val="18"/>
                <w:szCs w:val="18"/>
              </w:rPr>
              <w:t xml:space="preserve"> </w:t>
            </w:r>
            <w:r w:rsidR="001B6578">
              <w:rPr>
                <w:rFonts w:ascii="Century Gothic" w:hAnsi="Century Gothic"/>
                <w:sz w:val="18"/>
                <w:szCs w:val="18"/>
              </w:rPr>
              <w:t>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70395D75" w:rsidR="009373B5" w:rsidRDefault="009373B5" w:rsidP="00AE15AB">
            <w:pPr>
              <w:spacing w:after="0" w:line="240" w:lineRule="auto"/>
              <w:rPr>
                <w:rFonts w:ascii="Century Gothic" w:hAnsi="Century Gothic"/>
                <w:sz w:val="18"/>
                <w:szCs w:val="18"/>
              </w:rPr>
            </w:pPr>
            <w:r w:rsidRPr="00583626">
              <w:rPr>
                <w:rFonts w:ascii="Century Gothic" w:hAnsi="Century Gothic"/>
                <w:sz w:val="18"/>
                <w:szCs w:val="18"/>
              </w:rPr>
              <w:t>Omvang van het totale referentieproject m.b.t. het aantal geleverde voertuige</w:t>
            </w:r>
            <w:r w:rsidR="00583626">
              <w:rPr>
                <w:rFonts w:ascii="Century Gothic" w:hAnsi="Century Gothic"/>
                <w:sz w:val="18"/>
                <w:szCs w:val="18"/>
              </w:rPr>
              <w:t>n</w:t>
            </w:r>
            <w:r w:rsidR="00EA7ABC" w:rsidRPr="00583626">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583626" w:rsidRDefault="009373B5" w:rsidP="00AE15AB">
            <w:pPr>
              <w:spacing w:after="0" w:line="240" w:lineRule="auto"/>
              <w:rPr>
                <w:rFonts w:ascii="Century Gothic" w:hAnsi="Century Gothic"/>
                <w:sz w:val="18"/>
                <w:szCs w:val="18"/>
              </w:rPr>
            </w:pPr>
            <w:r w:rsidRPr="00583626">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55E06CFC" w:rsidR="009373B5" w:rsidRPr="00583626" w:rsidRDefault="00212B15" w:rsidP="00212B15">
            <w:pPr>
              <w:spacing w:after="0" w:line="240" w:lineRule="auto"/>
              <w:rPr>
                <w:rFonts w:ascii="Century Gothic" w:hAnsi="Century Gothic"/>
                <w:sz w:val="18"/>
                <w:szCs w:val="18"/>
              </w:rPr>
            </w:pPr>
            <w:r w:rsidRPr="00583626">
              <w:rPr>
                <w:rFonts w:ascii="Century Gothic" w:hAnsi="Century Gothic"/>
                <w:sz w:val="18"/>
                <w:szCs w:val="18"/>
              </w:rPr>
              <w:t>H</w:t>
            </w:r>
            <w:r w:rsidR="009373B5" w:rsidRPr="00583626">
              <w:rPr>
                <w:rFonts w:ascii="Century Gothic" w:hAnsi="Century Gothic"/>
                <w:sz w:val="18"/>
                <w:szCs w:val="18"/>
              </w:rPr>
              <w:t xml:space="preserve">et aantal geleverde voertuigen </w:t>
            </w:r>
            <w:r w:rsidRPr="00583626">
              <w:rPr>
                <w:rFonts w:ascii="Century Gothic" w:hAnsi="Century Gothic"/>
                <w:sz w:val="18"/>
                <w:szCs w:val="18"/>
              </w:rPr>
              <w:t>in de referentieperiode</w:t>
            </w:r>
            <w:r w:rsidR="001D4046" w:rsidRPr="00583626">
              <w:rPr>
                <w:rStyle w:val="Voetnootmarkering"/>
                <w:rFonts w:ascii="Century Gothic" w:hAnsi="Century Gothic"/>
                <w:sz w:val="18"/>
                <w:szCs w:val="18"/>
              </w:rPr>
              <w:footnoteReference w:id="3"/>
            </w:r>
            <w:r w:rsidR="009373B5" w:rsidRPr="00583626">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7C2FCB">
              <w:rPr>
                <w:rFonts w:ascii="Century Gothic" w:hAnsi="Century Gothic" w:cs="Arial"/>
                <w:sz w:val="18"/>
                <w:szCs w:val="18"/>
                <w:highlight w:val="lightGray"/>
              </w:rPr>
            </w:r>
            <w:r w:rsidR="007C2FCB">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28485038"/>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BCA9FB3"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w:t>
      </w:r>
      <w:r w:rsidRPr="00583626">
        <w:rPr>
          <w:rFonts w:ascii="Century Gothic" w:hAnsi="Century Gothic" w:cs="Arial"/>
          <w:sz w:val="18"/>
          <w:szCs w:val="18"/>
          <w:lang w:eastAsia="nl-NL"/>
        </w:rPr>
        <w:t xml:space="preserve">en ingeschreven in het handelsregister onder het nummer _____________ (bijvoorbeeld het KvK nummer), de </w:t>
      </w:r>
      <w:r w:rsidR="00114D06" w:rsidRPr="00583626">
        <w:rPr>
          <w:rFonts w:ascii="Century Gothic" w:hAnsi="Century Gothic" w:cs="Arial"/>
          <w:sz w:val="18"/>
          <w:szCs w:val="18"/>
          <w:lang w:eastAsia="nl-NL"/>
        </w:rPr>
        <w:t>i</w:t>
      </w:r>
      <w:r w:rsidRPr="00583626">
        <w:rPr>
          <w:rFonts w:ascii="Century Gothic" w:hAnsi="Century Gothic" w:cs="Arial"/>
          <w:sz w:val="18"/>
          <w:szCs w:val="18"/>
          <w:lang w:eastAsia="nl-NL"/>
        </w:rPr>
        <w:t xml:space="preserve">nschrijving voor de aanbesteding </w:t>
      </w:r>
      <w:r w:rsidR="00FB5806" w:rsidRPr="00583626">
        <w:rPr>
          <w:rFonts w:ascii="Century Gothic" w:hAnsi="Century Gothic" w:cs="CenturyGothic"/>
          <w:color w:val="0066FF"/>
          <w:sz w:val="18"/>
          <w:szCs w:val="18"/>
        </w:rPr>
        <w:t>“</w:t>
      </w:r>
      <w:r w:rsidR="00922D5C" w:rsidRPr="00583626">
        <w:rPr>
          <w:rFonts w:ascii="Century Gothic" w:hAnsi="Century Gothic" w:cs="CenturyGothic"/>
          <w:color w:val="0066FF"/>
          <w:sz w:val="18"/>
          <w:szCs w:val="18"/>
        </w:rPr>
        <w:fldChar w:fldCharType="begin"/>
      </w:r>
      <w:r w:rsidR="00922D5C" w:rsidRPr="00583626">
        <w:rPr>
          <w:rFonts w:ascii="Century Gothic" w:hAnsi="Century Gothic" w:cs="CenturyGothic"/>
          <w:color w:val="0066FF"/>
          <w:sz w:val="18"/>
          <w:szCs w:val="18"/>
        </w:rPr>
        <w:instrText xml:space="preserve"> DOCPROPERTY  "Titel aanbesteding"  \* MERGEFORMAT </w:instrText>
      </w:r>
      <w:r w:rsidR="00922D5C" w:rsidRPr="00583626">
        <w:rPr>
          <w:rFonts w:ascii="Century Gothic" w:hAnsi="Century Gothic" w:cs="CenturyGothic"/>
          <w:color w:val="0066FF"/>
          <w:sz w:val="18"/>
          <w:szCs w:val="18"/>
        </w:rPr>
        <w:fldChar w:fldCharType="separate"/>
      </w:r>
      <w:r w:rsidR="008133DC">
        <w:rPr>
          <w:rFonts w:ascii="Century Gothic" w:hAnsi="Century Gothic" w:cs="CenturyGothic"/>
          <w:color w:val="0066FF"/>
          <w:sz w:val="18"/>
          <w:szCs w:val="18"/>
        </w:rPr>
        <w:t>Het leveren van elektrisch chassis cabines met open laadbak</w:t>
      </w:r>
      <w:r w:rsidR="00922D5C" w:rsidRPr="00583626">
        <w:rPr>
          <w:rFonts w:ascii="Century Gothic" w:hAnsi="Century Gothic" w:cs="CenturyGothic"/>
          <w:color w:val="0066FF"/>
          <w:sz w:val="18"/>
          <w:szCs w:val="18"/>
        </w:rPr>
        <w:fldChar w:fldCharType="end"/>
      </w:r>
      <w:r w:rsidR="00FB5806" w:rsidRPr="00583626">
        <w:rPr>
          <w:rFonts w:ascii="Century Gothic" w:hAnsi="Century Gothic" w:cs="CenturyGothic"/>
          <w:color w:val="0066FF"/>
          <w:sz w:val="18"/>
          <w:szCs w:val="18"/>
        </w:rPr>
        <w:t>”</w:t>
      </w:r>
      <w:r w:rsidRPr="00583626">
        <w:rPr>
          <w:rFonts w:ascii="Century Gothic" w:hAnsi="Century Gothic" w:cs="Arial"/>
          <w:sz w:val="18"/>
          <w:szCs w:val="18"/>
          <w:lang w:eastAsia="nl-NL"/>
        </w:rPr>
        <w:t>, in te dienen. De gevolmachtigde is daarmee te</w:t>
      </w:r>
      <w:r w:rsidR="00FB5806" w:rsidRPr="00583626">
        <w:rPr>
          <w:rFonts w:ascii="Century Gothic" w:hAnsi="Century Gothic" w:cs="Arial"/>
          <w:sz w:val="18"/>
          <w:szCs w:val="18"/>
          <w:lang w:eastAsia="nl-NL"/>
        </w:rPr>
        <w:t>vens tekenbevoegd om de bij de i</w:t>
      </w:r>
      <w:r w:rsidRPr="00583626">
        <w:rPr>
          <w:rFonts w:ascii="Century Gothic" w:hAnsi="Century Gothic" w:cs="Arial"/>
          <w:sz w:val="18"/>
          <w:szCs w:val="18"/>
          <w:lang w:eastAsia="nl-NL"/>
        </w:rPr>
        <w:t xml:space="preserve">nschrijving behorende </w:t>
      </w:r>
      <w:r w:rsidR="008E777C" w:rsidRPr="00583626">
        <w:rPr>
          <w:rFonts w:ascii="Century Gothic" w:hAnsi="Century Gothic" w:cs="Arial"/>
          <w:sz w:val="18"/>
          <w:szCs w:val="18"/>
          <w:lang w:eastAsia="nl-NL"/>
        </w:rPr>
        <w:t>b</w:t>
      </w:r>
      <w:r w:rsidRPr="00583626">
        <w:rPr>
          <w:rFonts w:ascii="Century Gothic" w:hAnsi="Century Gothic" w:cs="Arial"/>
          <w:sz w:val="18"/>
          <w:szCs w:val="18"/>
          <w:lang w:eastAsia="nl-NL"/>
        </w:rPr>
        <w:t xml:space="preserve">ijlagen en </w:t>
      </w:r>
      <w:r w:rsidR="00FB5806" w:rsidRPr="00583626">
        <w:rPr>
          <w:rFonts w:ascii="Century Gothic" w:hAnsi="Century Gothic" w:cs="Arial"/>
          <w:sz w:val="18"/>
          <w:szCs w:val="18"/>
          <w:lang w:eastAsia="nl-NL"/>
        </w:rPr>
        <w:t>documenten</w:t>
      </w:r>
      <w:r w:rsidRPr="00583626">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2848503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C12DB15"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008133D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onderaannemer in op de Europ</w:t>
      </w:r>
      <w:r w:rsidRPr="00583626">
        <w:rPr>
          <w:rFonts w:ascii="Century Gothic" w:eastAsia="Times New Roman" w:hAnsi="Century Gothic" w:cs="Arial"/>
          <w:sz w:val="18"/>
          <w:szCs w:val="18"/>
        </w:rPr>
        <w:t xml:space="preserve">ees openbare aanbesteding van </w:t>
      </w:r>
      <w:r w:rsidR="003C094F" w:rsidRPr="00583626">
        <w:rPr>
          <w:rFonts w:ascii="Century Gothic" w:eastAsia="Times New Roman" w:hAnsi="Century Gothic" w:cs="Arial"/>
          <w:sz w:val="18"/>
          <w:szCs w:val="18"/>
        </w:rPr>
        <w:fldChar w:fldCharType="begin"/>
      </w:r>
      <w:r w:rsidR="003C094F" w:rsidRPr="00583626">
        <w:rPr>
          <w:rFonts w:ascii="Century Gothic" w:eastAsia="Times New Roman" w:hAnsi="Century Gothic" w:cs="Arial"/>
          <w:sz w:val="18"/>
          <w:szCs w:val="18"/>
        </w:rPr>
        <w:instrText xml:space="preserve"> DOCPROPERTY  "Naam Opdrachtgever"  \* MERGEFORMAT </w:instrText>
      </w:r>
      <w:r w:rsidR="003C094F" w:rsidRPr="00583626">
        <w:rPr>
          <w:rFonts w:ascii="Century Gothic" w:eastAsia="Times New Roman" w:hAnsi="Century Gothic" w:cs="Arial"/>
          <w:sz w:val="18"/>
          <w:szCs w:val="18"/>
        </w:rPr>
        <w:fldChar w:fldCharType="separate"/>
      </w:r>
      <w:r w:rsidR="008133DC">
        <w:rPr>
          <w:rFonts w:ascii="Century Gothic" w:eastAsia="Times New Roman" w:hAnsi="Century Gothic" w:cs="Arial"/>
          <w:sz w:val="18"/>
          <w:szCs w:val="18"/>
        </w:rPr>
        <w:t>Gemeente Medemblik</w:t>
      </w:r>
      <w:r w:rsidR="003C094F" w:rsidRPr="00583626">
        <w:rPr>
          <w:rFonts w:ascii="Century Gothic" w:eastAsia="Times New Roman" w:hAnsi="Century Gothic" w:cs="Arial"/>
          <w:sz w:val="18"/>
          <w:szCs w:val="18"/>
        </w:rPr>
        <w:fldChar w:fldCharType="end"/>
      </w:r>
      <w:r w:rsidRPr="00583626">
        <w:rPr>
          <w:rFonts w:ascii="Century Gothic" w:eastAsia="Times New Roman" w:hAnsi="Century Gothic" w:cs="Arial"/>
          <w:sz w:val="18"/>
          <w:szCs w:val="18"/>
        </w:rPr>
        <w:t xml:space="preserve"> getiteld “</w:t>
      </w:r>
      <w:r w:rsidR="003C094F" w:rsidRPr="00583626">
        <w:rPr>
          <w:rFonts w:ascii="Century Gothic" w:hAnsi="Century Gothic" w:cs="CenturyGothic"/>
          <w:color w:val="0066FF"/>
          <w:sz w:val="18"/>
          <w:szCs w:val="18"/>
        </w:rPr>
        <w:fldChar w:fldCharType="begin"/>
      </w:r>
      <w:r w:rsidR="003C094F" w:rsidRPr="00583626">
        <w:rPr>
          <w:rFonts w:ascii="Century Gothic" w:hAnsi="Century Gothic" w:cs="CenturyGothic"/>
          <w:color w:val="0066FF"/>
          <w:sz w:val="18"/>
          <w:szCs w:val="18"/>
        </w:rPr>
        <w:instrText xml:space="preserve"> DOCPROPERTY  "Titel aanbesteding"  \* MERGEFORMAT </w:instrText>
      </w:r>
      <w:r w:rsidR="003C094F" w:rsidRPr="00583626">
        <w:rPr>
          <w:rFonts w:ascii="Century Gothic" w:hAnsi="Century Gothic" w:cs="CenturyGothic"/>
          <w:color w:val="0066FF"/>
          <w:sz w:val="18"/>
          <w:szCs w:val="18"/>
        </w:rPr>
        <w:fldChar w:fldCharType="separate"/>
      </w:r>
      <w:r w:rsidR="008133DC">
        <w:rPr>
          <w:rFonts w:ascii="Century Gothic" w:hAnsi="Century Gothic" w:cs="CenturyGothic"/>
          <w:color w:val="0066FF"/>
          <w:sz w:val="18"/>
          <w:szCs w:val="18"/>
        </w:rPr>
        <w:t>Het leveren van elektrisch chassis cabines met open laadbak</w:t>
      </w:r>
      <w:r w:rsidR="003C094F" w:rsidRPr="00583626">
        <w:rPr>
          <w:rFonts w:ascii="Century Gothic" w:hAnsi="Century Gothic" w:cs="CenturyGothic"/>
          <w:color w:val="0066FF"/>
          <w:sz w:val="18"/>
          <w:szCs w:val="18"/>
        </w:rPr>
        <w:fldChar w:fldCharType="end"/>
      </w:r>
      <w:r w:rsidRPr="00583626">
        <w:rPr>
          <w:rFonts w:ascii="Century Gothic" w:eastAsia="Times New Roman" w:hAnsi="Century Gothic" w:cs="Arial"/>
          <w:sz w:val="18"/>
          <w:szCs w:val="18"/>
        </w:rPr>
        <w:t xml:space="preserve">”. </w:t>
      </w:r>
      <w:r w:rsidR="00810106" w:rsidRPr="0058362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4EB7ED58" w14:textId="77777777" w:rsidR="00583626" w:rsidRDefault="00583626" w:rsidP="00BA6ED2">
      <w:pPr>
        <w:spacing w:after="130" w:line="260" w:lineRule="atLeast"/>
        <w:contextualSpacing/>
        <w:jc w:val="both"/>
        <w:rPr>
          <w:rFonts w:ascii="Century Gothic" w:eastAsia="Times New Roman" w:hAnsi="Century Gothic"/>
          <w:sz w:val="18"/>
          <w:szCs w:val="18"/>
          <w:shd w:val="clear" w:color="auto" w:fill="FFFFFF"/>
        </w:rPr>
      </w:pPr>
    </w:p>
    <w:p w14:paraId="3AA44487" w14:textId="77777777" w:rsidR="00583626" w:rsidRDefault="00583626" w:rsidP="00BA6ED2">
      <w:pPr>
        <w:spacing w:after="130" w:line="260" w:lineRule="atLeast"/>
        <w:contextualSpacing/>
        <w:jc w:val="both"/>
        <w:rPr>
          <w:rFonts w:ascii="Century Gothic" w:eastAsia="Times New Roman" w:hAnsi="Century Gothic"/>
          <w:sz w:val="18"/>
          <w:szCs w:val="18"/>
          <w:shd w:val="clear" w:color="auto" w:fill="FFFFFF"/>
        </w:rPr>
      </w:pPr>
    </w:p>
    <w:p w14:paraId="6E2A0E49" w14:textId="77777777" w:rsidR="00583626" w:rsidRDefault="00583626" w:rsidP="00BA6ED2">
      <w:pPr>
        <w:spacing w:after="130" w:line="260" w:lineRule="atLeast"/>
        <w:contextualSpacing/>
        <w:jc w:val="both"/>
        <w:rPr>
          <w:rFonts w:ascii="Century Gothic" w:eastAsia="Times New Roman" w:hAnsi="Century Gothic"/>
          <w:sz w:val="18"/>
          <w:szCs w:val="18"/>
          <w:shd w:val="clear" w:color="auto" w:fill="FFFFFF"/>
        </w:rPr>
      </w:pPr>
    </w:p>
    <w:p w14:paraId="7A40C221" w14:textId="77777777" w:rsidR="00583626" w:rsidRPr="00881069" w:rsidRDefault="00583626"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2848504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0C41117E"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0DBF7" w14:textId="77777777" w:rsidR="00DE4FE6" w:rsidRDefault="00DE4FE6" w:rsidP="00B13C94">
      <w:pPr>
        <w:spacing w:after="0" w:line="240" w:lineRule="auto"/>
      </w:pPr>
      <w:r>
        <w:separator/>
      </w:r>
    </w:p>
  </w:endnote>
  <w:endnote w:type="continuationSeparator" w:id="0">
    <w:p w14:paraId="4FC48926" w14:textId="77777777" w:rsidR="00DE4FE6" w:rsidRDefault="00DE4FE6" w:rsidP="00B13C94">
      <w:pPr>
        <w:spacing w:after="0" w:line="240" w:lineRule="auto"/>
      </w:pPr>
      <w:r>
        <w:continuationSeparator/>
      </w:r>
    </w:p>
  </w:endnote>
  <w:endnote w:type="continuationNotice" w:id="1">
    <w:p w14:paraId="2517E32C" w14:textId="77777777" w:rsidR="00DE4FE6" w:rsidRDefault="00DE4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F9828DC" w:rsidR="008D3E31" w:rsidRPr="007A0A21" w:rsidRDefault="008D3E31" w:rsidP="00553281">
    <w:pPr>
      <w:pStyle w:val="Voettekst"/>
      <w:rPr>
        <w:rFonts w:ascii="Century Gothic" w:hAnsi="Century Gothic"/>
        <w:sz w:val="18"/>
        <w:szCs w:val="18"/>
      </w:rPr>
    </w:pPr>
    <w:r w:rsidRPr="00DE5275">
      <w:rPr>
        <w:rFonts w:ascii="Century Gothic" w:hAnsi="Century Gothic"/>
        <w:sz w:val="14"/>
        <w:szCs w:val="14"/>
      </w:rPr>
      <w:fldChar w:fldCharType="begin"/>
    </w:r>
    <w:r w:rsidRPr="00DE5275">
      <w:rPr>
        <w:rFonts w:ascii="Century Gothic" w:hAnsi="Century Gothic"/>
        <w:sz w:val="14"/>
        <w:szCs w:val="14"/>
      </w:rPr>
      <w:instrText xml:space="preserve"> FILENAME  \* Upper  \* MERGEFORMAT </w:instrText>
    </w:r>
    <w:r w:rsidRPr="00DE5275">
      <w:rPr>
        <w:rFonts w:ascii="Century Gothic" w:hAnsi="Century Gothic"/>
        <w:sz w:val="14"/>
        <w:szCs w:val="14"/>
      </w:rPr>
      <w:fldChar w:fldCharType="separate"/>
    </w:r>
    <w:r w:rsidR="007C2FCB">
      <w:rPr>
        <w:rFonts w:ascii="Century Gothic" w:hAnsi="Century Gothic"/>
        <w:noProof/>
        <w:sz w:val="14"/>
        <w:szCs w:val="14"/>
      </w:rPr>
      <w:t xml:space="preserve">01 </w:t>
    </w:r>
    <w:r w:rsidR="007C2FCB" w:rsidRPr="007C2FCB">
      <w:rPr>
        <w:rFonts w:ascii="Century Gothic" w:hAnsi="Century Gothic"/>
        <w:noProof/>
        <w:sz w:val="14"/>
        <w:szCs w:val="14"/>
        <w:lang w:val="nl-NL"/>
      </w:rPr>
      <w:t>- MEDEMBLIK INVULBIJLAGEN</w:t>
    </w:r>
    <w:r w:rsidRPr="00DE5275">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6E854" w14:textId="77777777" w:rsidR="00DE4FE6" w:rsidRDefault="00DE4FE6" w:rsidP="00B13C94">
      <w:pPr>
        <w:spacing w:after="0" w:line="240" w:lineRule="auto"/>
      </w:pPr>
      <w:r>
        <w:separator/>
      </w:r>
    </w:p>
  </w:footnote>
  <w:footnote w:type="continuationSeparator" w:id="0">
    <w:p w14:paraId="7FD2D577" w14:textId="77777777" w:rsidR="00DE4FE6" w:rsidRDefault="00DE4FE6" w:rsidP="00B13C94">
      <w:pPr>
        <w:spacing w:after="0" w:line="240" w:lineRule="auto"/>
      </w:pPr>
      <w:r>
        <w:continuationSeparator/>
      </w:r>
    </w:p>
  </w:footnote>
  <w:footnote w:type="continuationNotice" w:id="1">
    <w:p w14:paraId="76BC1D73" w14:textId="77777777" w:rsidR="00DE4FE6" w:rsidRDefault="00DE4FE6">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E4020D4"/>
    <w:multiLevelType w:val="hybridMultilevel"/>
    <w:tmpl w:val="DD0E1D4C"/>
    <w:lvl w:ilvl="0" w:tplc="04130001">
      <w:start w:val="1"/>
      <w:numFmt w:val="bullet"/>
      <w:lvlText w:val=""/>
      <w:lvlJc w:val="left"/>
      <w:pPr>
        <w:ind w:left="360" w:hanging="360"/>
      </w:pPr>
      <w:rPr>
        <w:rFonts w:ascii="Symbol" w:hAnsi="Symbol" w:hint="default"/>
      </w:rPr>
    </w:lvl>
    <w:lvl w:ilvl="1" w:tplc="303E4AC8">
      <w:numFmt w:val="bullet"/>
      <w:lvlText w:val="•"/>
      <w:lvlJc w:val="left"/>
      <w:pPr>
        <w:ind w:left="1440" w:hanging="720"/>
      </w:pPr>
      <w:rPr>
        <w:rFonts w:ascii="Century Gothic" w:eastAsia="Calibri" w:hAnsi="Century Gothic" w:cs="CenturyGothic"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C53AFA"/>
    <w:multiLevelType w:val="hybridMultilevel"/>
    <w:tmpl w:val="B03A17E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3"/>
  </w:num>
  <w:num w:numId="12" w16cid:durableId="952399488">
    <w:abstractNumId w:val="8"/>
  </w:num>
  <w:num w:numId="13" w16cid:durableId="1726686172">
    <w:abstractNumId w:val="1"/>
  </w:num>
  <w:num w:numId="14" w16cid:durableId="684482758">
    <w:abstractNumId w:val="26"/>
  </w:num>
  <w:num w:numId="15" w16cid:durableId="1103262079">
    <w:abstractNumId w:val="0"/>
  </w:num>
  <w:num w:numId="16" w16cid:durableId="1081685461">
    <w:abstractNumId w:val="32"/>
  </w:num>
  <w:num w:numId="17" w16cid:durableId="1485661402">
    <w:abstractNumId w:val="21"/>
  </w:num>
  <w:num w:numId="18" w16cid:durableId="681780961">
    <w:abstractNumId w:val="16"/>
  </w:num>
  <w:num w:numId="19" w16cid:durableId="1864977243">
    <w:abstractNumId w:val="29"/>
  </w:num>
  <w:num w:numId="20" w16cid:durableId="19360576">
    <w:abstractNumId w:val="33"/>
  </w:num>
  <w:num w:numId="21" w16cid:durableId="1251349336">
    <w:abstractNumId w:val="13"/>
  </w:num>
  <w:num w:numId="22" w16cid:durableId="1643925500">
    <w:abstractNumId w:val="9"/>
  </w:num>
  <w:num w:numId="23" w16cid:durableId="175703008">
    <w:abstractNumId w:val="24"/>
  </w:num>
  <w:num w:numId="24" w16cid:durableId="213394895">
    <w:abstractNumId w:val="25"/>
  </w:num>
  <w:num w:numId="25" w16cid:durableId="1591809899">
    <w:abstractNumId w:val="3"/>
  </w:num>
  <w:num w:numId="26" w16cid:durableId="414084894">
    <w:abstractNumId w:val="31"/>
  </w:num>
  <w:num w:numId="27" w16cid:durableId="1818301838">
    <w:abstractNumId w:val="5"/>
  </w:num>
  <w:num w:numId="28" w16cid:durableId="423770887">
    <w:abstractNumId w:val="27"/>
  </w:num>
  <w:num w:numId="29" w16cid:durableId="1961452348">
    <w:abstractNumId w:val="10"/>
  </w:num>
  <w:num w:numId="30" w16cid:durableId="2122072061">
    <w:abstractNumId w:val="2"/>
  </w:num>
  <w:num w:numId="31" w16cid:durableId="1248268567">
    <w:abstractNumId w:val="35"/>
  </w:num>
  <w:num w:numId="32" w16cid:durableId="1373534617">
    <w:abstractNumId w:val="22"/>
  </w:num>
  <w:num w:numId="33" w16cid:durableId="419522958">
    <w:abstractNumId w:val="28"/>
  </w:num>
  <w:num w:numId="34" w16cid:durableId="817498038">
    <w:abstractNumId w:val="15"/>
  </w:num>
  <w:num w:numId="35" w16cid:durableId="345790974">
    <w:abstractNumId w:val="12"/>
  </w:num>
  <w:num w:numId="36" w16cid:durableId="2006009828">
    <w:abstractNumId w:val="11"/>
  </w:num>
  <w:num w:numId="37" w16cid:durableId="545529906">
    <w:abstractNumId w:val="30"/>
  </w:num>
  <w:num w:numId="38" w16cid:durableId="1555770255">
    <w:abstractNumId w:val="6"/>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2007320348">
    <w:abstractNumId w:val="1"/>
    <w:lvlOverride w:ilvl="0">
      <w:startOverride w:val="1"/>
    </w:lvlOverride>
  </w:num>
  <w:num w:numId="43" w16cid:durableId="1515345204">
    <w:abstractNumId w:val="4"/>
  </w:num>
  <w:num w:numId="44" w16cid:durableId="742215908">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380C"/>
    <w:rsid w:val="00016BBA"/>
    <w:rsid w:val="00016C69"/>
    <w:rsid w:val="00021186"/>
    <w:rsid w:val="000214AD"/>
    <w:rsid w:val="00021972"/>
    <w:rsid w:val="00024741"/>
    <w:rsid w:val="00025A2E"/>
    <w:rsid w:val="0002603E"/>
    <w:rsid w:val="00026EF5"/>
    <w:rsid w:val="00026FA5"/>
    <w:rsid w:val="000270C3"/>
    <w:rsid w:val="00027BA6"/>
    <w:rsid w:val="000301AC"/>
    <w:rsid w:val="000302DB"/>
    <w:rsid w:val="00031B80"/>
    <w:rsid w:val="00031CF7"/>
    <w:rsid w:val="00032423"/>
    <w:rsid w:val="00032B48"/>
    <w:rsid w:val="0003334C"/>
    <w:rsid w:val="00033C37"/>
    <w:rsid w:val="00034061"/>
    <w:rsid w:val="000349FB"/>
    <w:rsid w:val="00034CA5"/>
    <w:rsid w:val="00035247"/>
    <w:rsid w:val="000352EA"/>
    <w:rsid w:val="00035755"/>
    <w:rsid w:val="00035A7E"/>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4CF0"/>
    <w:rsid w:val="0005583B"/>
    <w:rsid w:val="00055F56"/>
    <w:rsid w:val="0005616C"/>
    <w:rsid w:val="00057961"/>
    <w:rsid w:val="00057CCF"/>
    <w:rsid w:val="00057F05"/>
    <w:rsid w:val="000605EE"/>
    <w:rsid w:val="00060A5F"/>
    <w:rsid w:val="00061843"/>
    <w:rsid w:val="00061EC9"/>
    <w:rsid w:val="00062C3E"/>
    <w:rsid w:val="000633C2"/>
    <w:rsid w:val="00063941"/>
    <w:rsid w:val="00066326"/>
    <w:rsid w:val="000668F3"/>
    <w:rsid w:val="00067062"/>
    <w:rsid w:val="00067508"/>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5CBA"/>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D16A8"/>
    <w:rsid w:val="000D1A9E"/>
    <w:rsid w:val="000D2679"/>
    <w:rsid w:val="000D3135"/>
    <w:rsid w:val="000D3510"/>
    <w:rsid w:val="000D370A"/>
    <w:rsid w:val="000D46AE"/>
    <w:rsid w:val="000D4DF1"/>
    <w:rsid w:val="000D5C29"/>
    <w:rsid w:val="000D6309"/>
    <w:rsid w:val="000D6398"/>
    <w:rsid w:val="000D6BDC"/>
    <w:rsid w:val="000D7A08"/>
    <w:rsid w:val="000E03C7"/>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0F7B6A"/>
    <w:rsid w:val="0010001F"/>
    <w:rsid w:val="0010047A"/>
    <w:rsid w:val="00100EC2"/>
    <w:rsid w:val="001018F2"/>
    <w:rsid w:val="00103B35"/>
    <w:rsid w:val="00104936"/>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29B"/>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561"/>
    <w:rsid w:val="00140D7D"/>
    <w:rsid w:val="0014181E"/>
    <w:rsid w:val="0014214C"/>
    <w:rsid w:val="0014216A"/>
    <w:rsid w:val="0014272B"/>
    <w:rsid w:val="0014296D"/>
    <w:rsid w:val="00142E35"/>
    <w:rsid w:val="00142EC1"/>
    <w:rsid w:val="0014309D"/>
    <w:rsid w:val="00143D57"/>
    <w:rsid w:val="00145869"/>
    <w:rsid w:val="00145916"/>
    <w:rsid w:val="00145A39"/>
    <w:rsid w:val="00147BB2"/>
    <w:rsid w:val="001515DE"/>
    <w:rsid w:val="00151A2A"/>
    <w:rsid w:val="00151AD6"/>
    <w:rsid w:val="00151B14"/>
    <w:rsid w:val="0015205D"/>
    <w:rsid w:val="00152BDD"/>
    <w:rsid w:val="00153299"/>
    <w:rsid w:val="00155BBA"/>
    <w:rsid w:val="00156224"/>
    <w:rsid w:val="0016090A"/>
    <w:rsid w:val="00160C7E"/>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4912"/>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15B"/>
    <w:rsid w:val="001B0972"/>
    <w:rsid w:val="001B10F8"/>
    <w:rsid w:val="001B2A51"/>
    <w:rsid w:val="001B2D8A"/>
    <w:rsid w:val="001B3FB4"/>
    <w:rsid w:val="001B5160"/>
    <w:rsid w:val="001B5F16"/>
    <w:rsid w:val="001B6578"/>
    <w:rsid w:val="001B6FB2"/>
    <w:rsid w:val="001B78BF"/>
    <w:rsid w:val="001B7DBB"/>
    <w:rsid w:val="001C01CA"/>
    <w:rsid w:val="001C0B85"/>
    <w:rsid w:val="001C1C92"/>
    <w:rsid w:val="001C1D51"/>
    <w:rsid w:val="001C2041"/>
    <w:rsid w:val="001C3349"/>
    <w:rsid w:val="001C3841"/>
    <w:rsid w:val="001C483A"/>
    <w:rsid w:val="001C775F"/>
    <w:rsid w:val="001D05C6"/>
    <w:rsid w:val="001D0C6F"/>
    <w:rsid w:val="001D0DA8"/>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4EF"/>
    <w:rsid w:val="001E0C61"/>
    <w:rsid w:val="001E2C84"/>
    <w:rsid w:val="001E3B85"/>
    <w:rsid w:val="001E3BD4"/>
    <w:rsid w:val="001E3DD7"/>
    <w:rsid w:val="001E3E5F"/>
    <w:rsid w:val="001E435E"/>
    <w:rsid w:val="001E48E4"/>
    <w:rsid w:val="001E50AA"/>
    <w:rsid w:val="001E53C4"/>
    <w:rsid w:val="001E604D"/>
    <w:rsid w:val="001E654C"/>
    <w:rsid w:val="001F22C5"/>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821"/>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318"/>
    <w:rsid w:val="00223890"/>
    <w:rsid w:val="0022447B"/>
    <w:rsid w:val="00224F69"/>
    <w:rsid w:val="00225647"/>
    <w:rsid w:val="00225681"/>
    <w:rsid w:val="00225ADB"/>
    <w:rsid w:val="00227367"/>
    <w:rsid w:val="002323FA"/>
    <w:rsid w:val="00232530"/>
    <w:rsid w:val="00232DC9"/>
    <w:rsid w:val="0023335A"/>
    <w:rsid w:val="00233974"/>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0916"/>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1325"/>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0E5"/>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04B2"/>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F6F"/>
    <w:rsid w:val="0034091E"/>
    <w:rsid w:val="0034131D"/>
    <w:rsid w:val="00341344"/>
    <w:rsid w:val="00341F5D"/>
    <w:rsid w:val="003431F3"/>
    <w:rsid w:val="00343CF3"/>
    <w:rsid w:val="003442B4"/>
    <w:rsid w:val="00345A6C"/>
    <w:rsid w:val="00346BC2"/>
    <w:rsid w:val="00346C3B"/>
    <w:rsid w:val="00347724"/>
    <w:rsid w:val="00347921"/>
    <w:rsid w:val="0035051C"/>
    <w:rsid w:val="00351700"/>
    <w:rsid w:val="003518AD"/>
    <w:rsid w:val="00351F6C"/>
    <w:rsid w:val="00352331"/>
    <w:rsid w:val="0035257F"/>
    <w:rsid w:val="00352721"/>
    <w:rsid w:val="00352F46"/>
    <w:rsid w:val="00353FCA"/>
    <w:rsid w:val="0035442F"/>
    <w:rsid w:val="003547BD"/>
    <w:rsid w:val="0035589B"/>
    <w:rsid w:val="0035729C"/>
    <w:rsid w:val="00357B95"/>
    <w:rsid w:val="0036042E"/>
    <w:rsid w:val="00360695"/>
    <w:rsid w:val="003607AA"/>
    <w:rsid w:val="00362832"/>
    <w:rsid w:val="0036298D"/>
    <w:rsid w:val="003632AF"/>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6D4A"/>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0163"/>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A88"/>
    <w:rsid w:val="003A7D49"/>
    <w:rsid w:val="003A7EED"/>
    <w:rsid w:val="003B1DE9"/>
    <w:rsid w:val="003B2BB2"/>
    <w:rsid w:val="003B4D23"/>
    <w:rsid w:val="003B4D48"/>
    <w:rsid w:val="003B5131"/>
    <w:rsid w:val="003B67F3"/>
    <w:rsid w:val="003C094F"/>
    <w:rsid w:val="003C0A65"/>
    <w:rsid w:val="003C13D7"/>
    <w:rsid w:val="003C18F0"/>
    <w:rsid w:val="003C2D50"/>
    <w:rsid w:val="003C327D"/>
    <w:rsid w:val="003C3532"/>
    <w:rsid w:val="003C4D41"/>
    <w:rsid w:val="003C564D"/>
    <w:rsid w:val="003C63E2"/>
    <w:rsid w:val="003C6805"/>
    <w:rsid w:val="003C7567"/>
    <w:rsid w:val="003C79D2"/>
    <w:rsid w:val="003D0886"/>
    <w:rsid w:val="003D1732"/>
    <w:rsid w:val="003D3574"/>
    <w:rsid w:val="003D3A2D"/>
    <w:rsid w:val="003D47C2"/>
    <w:rsid w:val="003D4A28"/>
    <w:rsid w:val="003D55F3"/>
    <w:rsid w:val="003D56BF"/>
    <w:rsid w:val="003D605D"/>
    <w:rsid w:val="003D6F6F"/>
    <w:rsid w:val="003D7E95"/>
    <w:rsid w:val="003D7F2D"/>
    <w:rsid w:val="003E00EE"/>
    <w:rsid w:val="003E0160"/>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6531"/>
    <w:rsid w:val="00417309"/>
    <w:rsid w:val="00417600"/>
    <w:rsid w:val="00420692"/>
    <w:rsid w:val="00421018"/>
    <w:rsid w:val="00421B29"/>
    <w:rsid w:val="0042450D"/>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37A68"/>
    <w:rsid w:val="004400DD"/>
    <w:rsid w:val="004418F1"/>
    <w:rsid w:val="00443455"/>
    <w:rsid w:val="0044355C"/>
    <w:rsid w:val="00444B03"/>
    <w:rsid w:val="00444B35"/>
    <w:rsid w:val="0044750C"/>
    <w:rsid w:val="004478C3"/>
    <w:rsid w:val="00450391"/>
    <w:rsid w:val="00450DDF"/>
    <w:rsid w:val="00450FF4"/>
    <w:rsid w:val="004531BC"/>
    <w:rsid w:val="00453D25"/>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333B"/>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7DB"/>
    <w:rsid w:val="004766D6"/>
    <w:rsid w:val="00476C2F"/>
    <w:rsid w:val="00477077"/>
    <w:rsid w:val="004804C1"/>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2D06"/>
    <w:rsid w:val="004A312E"/>
    <w:rsid w:val="004A3657"/>
    <w:rsid w:val="004A489B"/>
    <w:rsid w:val="004A5C5D"/>
    <w:rsid w:val="004A6BEF"/>
    <w:rsid w:val="004A7C44"/>
    <w:rsid w:val="004B071C"/>
    <w:rsid w:val="004B1451"/>
    <w:rsid w:val="004B1452"/>
    <w:rsid w:val="004B25D1"/>
    <w:rsid w:val="004B33A6"/>
    <w:rsid w:val="004B5867"/>
    <w:rsid w:val="004C0B8B"/>
    <w:rsid w:val="004C1B22"/>
    <w:rsid w:val="004C242D"/>
    <w:rsid w:val="004C2972"/>
    <w:rsid w:val="004C29EC"/>
    <w:rsid w:val="004C2EFE"/>
    <w:rsid w:val="004C33A0"/>
    <w:rsid w:val="004C35C9"/>
    <w:rsid w:val="004C4820"/>
    <w:rsid w:val="004C5241"/>
    <w:rsid w:val="004C5C80"/>
    <w:rsid w:val="004C6D9F"/>
    <w:rsid w:val="004C75E7"/>
    <w:rsid w:val="004C7A93"/>
    <w:rsid w:val="004D0B7B"/>
    <w:rsid w:val="004D17E6"/>
    <w:rsid w:val="004D2952"/>
    <w:rsid w:val="004D2ED8"/>
    <w:rsid w:val="004D357C"/>
    <w:rsid w:val="004D3D8B"/>
    <w:rsid w:val="004D4087"/>
    <w:rsid w:val="004D4EB8"/>
    <w:rsid w:val="004D5AA3"/>
    <w:rsid w:val="004D734B"/>
    <w:rsid w:val="004D7862"/>
    <w:rsid w:val="004E1111"/>
    <w:rsid w:val="004E2C40"/>
    <w:rsid w:val="004E39F8"/>
    <w:rsid w:val="004E3EFD"/>
    <w:rsid w:val="004E452A"/>
    <w:rsid w:val="004E59F8"/>
    <w:rsid w:val="004E7DE2"/>
    <w:rsid w:val="004F0D52"/>
    <w:rsid w:val="004F1F5B"/>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489E"/>
    <w:rsid w:val="00515406"/>
    <w:rsid w:val="005156FA"/>
    <w:rsid w:val="005159C1"/>
    <w:rsid w:val="005166D5"/>
    <w:rsid w:val="005176EB"/>
    <w:rsid w:val="005178F2"/>
    <w:rsid w:val="0052338D"/>
    <w:rsid w:val="00523A19"/>
    <w:rsid w:val="00524C3F"/>
    <w:rsid w:val="005259CF"/>
    <w:rsid w:val="00526394"/>
    <w:rsid w:val="00526604"/>
    <w:rsid w:val="0052686A"/>
    <w:rsid w:val="00526AD6"/>
    <w:rsid w:val="00526E28"/>
    <w:rsid w:val="0052730D"/>
    <w:rsid w:val="00530277"/>
    <w:rsid w:val="0053038E"/>
    <w:rsid w:val="0053048E"/>
    <w:rsid w:val="00530532"/>
    <w:rsid w:val="00531142"/>
    <w:rsid w:val="00532CAC"/>
    <w:rsid w:val="00533AA0"/>
    <w:rsid w:val="00533E31"/>
    <w:rsid w:val="005343A2"/>
    <w:rsid w:val="005343E4"/>
    <w:rsid w:val="00534869"/>
    <w:rsid w:val="00534CC2"/>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074"/>
    <w:rsid w:val="00560F2A"/>
    <w:rsid w:val="005615DF"/>
    <w:rsid w:val="00561844"/>
    <w:rsid w:val="00562179"/>
    <w:rsid w:val="00562538"/>
    <w:rsid w:val="0056355D"/>
    <w:rsid w:val="0056377A"/>
    <w:rsid w:val="005654CC"/>
    <w:rsid w:val="00567365"/>
    <w:rsid w:val="00567E55"/>
    <w:rsid w:val="0057016C"/>
    <w:rsid w:val="005702BA"/>
    <w:rsid w:val="00570545"/>
    <w:rsid w:val="00570559"/>
    <w:rsid w:val="005718DA"/>
    <w:rsid w:val="0057254C"/>
    <w:rsid w:val="00572DCE"/>
    <w:rsid w:val="00573016"/>
    <w:rsid w:val="00573AAE"/>
    <w:rsid w:val="00573C84"/>
    <w:rsid w:val="00573C9B"/>
    <w:rsid w:val="00573CE0"/>
    <w:rsid w:val="0057671D"/>
    <w:rsid w:val="00576BF2"/>
    <w:rsid w:val="0057745E"/>
    <w:rsid w:val="00580A90"/>
    <w:rsid w:val="00581301"/>
    <w:rsid w:val="0058131A"/>
    <w:rsid w:val="00581CBC"/>
    <w:rsid w:val="00582104"/>
    <w:rsid w:val="005835DE"/>
    <w:rsid w:val="00583626"/>
    <w:rsid w:val="00585232"/>
    <w:rsid w:val="005865DB"/>
    <w:rsid w:val="0058668F"/>
    <w:rsid w:val="0058691B"/>
    <w:rsid w:val="005908F2"/>
    <w:rsid w:val="00590B0D"/>
    <w:rsid w:val="005911A4"/>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2FDE"/>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F8B"/>
    <w:rsid w:val="005D073B"/>
    <w:rsid w:val="005D12D5"/>
    <w:rsid w:val="005D1D07"/>
    <w:rsid w:val="005D2E3D"/>
    <w:rsid w:val="005D3660"/>
    <w:rsid w:val="005D489E"/>
    <w:rsid w:val="005D6FCB"/>
    <w:rsid w:val="005D762E"/>
    <w:rsid w:val="005D78C2"/>
    <w:rsid w:val="005D7A62"/>
    <w:rsid w:val="005E0809"/>
    <w:rsid w:val="005E09CA"/>
    <w:rsid w:val="005E1C73"/>
    <w:rsid w:val="005E2237"/>
    <w:rsid w:val="005E336A"/>
    <w:rsid w:val="005E3970"/>
    <w:rsid w:val="005E39D6"/>
    <w:rsid w:val="005E3A1F"/>
    <w:rsid w:val="005E5336"/>
    <w:rsid w:val="005E6FE1"/>
    <w:rsid w:val="005E74B1"/>
    <w:rsid w:val="005E7D0C"/>
    <w:rsid w:val="005E7E3A"/>
    <w:rsid w:val="005F038E"/>
    <w:rsid w:val="005F0623"/>
    <w:rsid w:val="005F1854"/>
    <w:rsid w:val="005F348B"/>
    <w:rsid w:val="005F5261"/>
    <w:rsid w:val="005F5833"/>
    <w:rsid w:val="005F5CF8"/>
    <w:rsid w:val="005F67B2"/>
    <w:rsid w:val="005F6951"/>
    <w:rsid w:val="005F6A55"/>
    <w:rsid w:val="005F6F36"/>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4F"/>
    <w:rsid w:val="00611FDE"/>
    <w:rsid w:val="006139E2"/>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940"/>
    <w:rsid w:val="00642EB8"/>
    <w:rsid w:val="00642F6D"/>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09"/>
    <w:rsid w:val="00651D9B"/>
    <w:rsid w:val="00651F94"/>
    <w:rsid w:val="00652051"/>
    <w:rsid w:val="00653913"/>
    <w:rsid w:val="0065418A"/>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3353"/>
    <w:rsid w:val="00683607"/>
    <w:rsid w:val="00684150"/>
    <w:rsid w:val="0068430C"/>
    <w:rsid w:val="00684472"/>
    <w:rsid w:val="00684C1C"/>
    <w:rsid w:val="006856E1"/>
    <w:rsid w:val="006863F7"/>
    <w:rsid w:val="006871D5"/>
    <w:rsid w:val="00687892"/>
    <w:rsid w:val="00690A3C"/>
    <w:rsid w:val="006920B3"/>
    <w:rsid w:val="00692656"/>
    <w:rsid w:val="006930DC"/>
    <w:rsid w:val="00693BD6"/>
    <w:rsid w:val="00693D1C"/>
    <w:rsid w:val="00694511"/>
    <w:rsid w:val="00694BC8"/>
    <w:rsid w:val="00695007"/>
    <w:rsid w:val="00695665"/>
    <w:rsid w:val="0069602A"/>
    <w:rsid w:val="00696147"/>
    <w:rsid w:val="00697677"/>
    <w:rsid w:val="00697A5A"/>
    <w:rsid w:val="006A0C64"/>
    <w:rsid w:val="006A0C9F"/>
    <w:rsid w:val="006A0E1A"/>
    <w:rsid w:val="006A25A6"/>
    <w:rsid w:val="006A3FA7"/>
    <w:rsid w:val="006A55C9"/>
    <w:rsid w:val="006A6C0B"/>
    <w:rsid w:val="006A6CEC"/>
    <w:rsid w:val="006B0A3A"/>
    <w:rsid w:val="006B2291"/>
    <w:rsid w:val="006B2FF8"/>
    <w:rsid w:val="006B31D9"/>
    <w:rsid w:val="006B3E2A"/>
    <w:rsid w:val="006B4665"/>
    <w:rsid w:val="006B6EE9"/>
    <w:rsid w:val="006B7338"/>
    <w:rsid w:val="006B7B1A"/>
    <w:rsid w:val="006B7C43"/>
    <w:rsid w:val="006C03B3"/>
    <w:rsid w:val="006C236A"/>
    <w:rsid w:val="006C2BB7"/>
    <w:rsid w:val="006C2E5A"/>
    <w:rsid w:val="006C2E7A"/>
    <w:rsid w:val="006C511B"/>
    <w:rsid w:val="006C5399"/>
    <w:rsid w:val="006C57E7"/>
    <w:rsid w:val="006C6BBF"/>
    <w:rsid w:val="006C7148"/>
    <w:rsid w:val="006C76BC"/>
    <w:rsid w:val="006D0302"/>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757"/>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D6F"/>
    <w:rsid w:val="00707CD0"/>
    <w:rsid w:val="00710DFF"/>
    <w:rsid w:val="007135E5"/>
    <w:rsid w:val="00715337"/>
    <w:rsid w:val="007170DF"/>
    <w:rsid w:val="00717104"/>
    <w:rsid w:val="00720065"/>
    <w:rsid w:val="00720491"/>
    <w:rsid w:val="00720D2E"/>
    <w:rsid w:val="007219E7"/>
    <w:rsid w:val="007223B2"/>
    <w:rsid w:val="007229CE"/>
    <w:rsid w:val="00723C37"/>
    <w:rsid w:val="00723F3D"/>
    <w:rsid w:val="00725330"/>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4E08"/>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4BE"/>
    <w:rsid w:val="00781C6C"/>
    <w:rsid w:val="00781E3C"/>
    <w:rsid w:val="0078266A"/>
    <w:rsid w:val="00782E23"/>
    <w:rsid w:val="007845C6"/>
    <w:rsid w:val="00784F4B"/>
    <w:rsid w:val="007850A6"/>
    <w:rsid w:val="007858CE"/>
    <w:rsid w:val="00785C38"/>
    <w:rsid w:val="00785E20"/>
    <w:rsid w:val="0078600A"/>
    <w:rsid w:val="0078621A"/>
    <w:rsid w:val="007864B2"/>
    <w:rsid w:val="0078759A"/>
    <w:rsid w:val="00790220"/>
    <w:rsid w:val="00790F90"/>
    <w:rsid w:val="0079194F"/>
    <w:rsid w:val="00791BDB"/>
    <w:rsid w:val="0079268D"/>
    <w:rsid w:val="00793B90"/>
    <w:rsid w:val="00793BE6"/>
    <w:rsid w:val="00794035"/>
    <w:rsid w:val="007944A0"/>
    <w:rsid w:val="00794B80"/>
    <w:rsid w:val="00794E3A"/>
    <w:rsid w:val="007956F8"/>
    <w:rsid w:val="007958EA"/>
    <w:rsid w:val="00795AE3"/>
    <w:rsid w:val="00797430"/>
    <w:rsid w:val="007A0A21"/>
    <w:rsid w:val="007A16D7"/>
    <w:rsid w:val="007A1A78"/>
    <w:rsid w:val="007A25FC"/>
    <w:rsid w:val="007A261B"/>
    <w:rsid w:val="007A3805"/>
    <w:rsid w:val="007A41CB"/>
    <w:rsid w:val="007A48B4"/>
    <w:rsid w:val="007A4C19"/>
    <w:rsid w:val="007A52A2"/>
    <w:rsid w:val="007A56E0"/>
    <w:rsid w:val="007A5AA4"/>
    <w:rsid w:val="007A5F3B"/>
    <w:rsid w:val="007A69A5"/>
    <w:rsid w:val="007A750B"/>
    <w:rsid w:val="007B11A6"/>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2FCB"/>
    <w:rsid w:val="007C3135"/>
    <w:rsid w:val="007C31DC"/>
    <w:rsid w:val="007C3B11"/>
    <w:rsid w:val="007C5650"/>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0E0F"/>
    <w:rsid w:val="007E1691"/>
    <w:rsid w:val="007E3328"/>
    <w:rsid w:val="007E4796"/>
    <w:rsid w:val="007E4807"/>
    <w:rsid w:val="007E48D7"/>
    <w:rsid w:val="007E5EF9"/>
    <w:rsid w:val="007E64AB"/>
    <w:rsid w:val="007E6F77"/>
    <w:rsid w:val="007E7563"/>
    <w:rsid w:val="007E7BBF"/>
    <w:rsid w:val="007F1564"/>
    <w:rsid w:val="007F1987"/>
    <w:rsid w:val="007F26D5"/>
    <w:rsid w:val="007F32CB"/>
    <w:rsid w:val="007F4CF0"/>
    <w:rsid w:val="007F4F25"/>
    <w:rsid w:val="007F5545"/>
    <w:rsid w:val="007F57F3"/>
    <w:rsid w:val="0080033E"/>
    <w:rsid w:val="008003FD"/>
    <w:rsid w:val="00800E06"/>
    <w:rsid w:val="0080153F"/>
    <w:rsid w:val="00802B1C"/>
    <w:rsid w:val="00803B41"/>
    <w:rsid w:val="00803E26"/>
    <w:rsid w:val="00805400"/>
    <w:rsid w:val="00806D1C"/>
    <w:rsid w:val="00807BD8"/>
    <w:rsid w:val="00807DD4"/>
    <w:rsid w:val="00810106"/>
    <w:rsid w:val="008132B4"/>
    <w:rsid w:val="008133DC"/>
    <w:rsid w:val="008142D2"/>
    <w:rsid w:val="00815344"/>
    <w:rsid w:val="00815FCC"/>
    <w:rsid w:val="00816632"/>
    <w:rsid w:val="00817D53"/>
    <w:rsid w:val="00820360"/>
    <w:rsid w:val="008204AA"/>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0E2"/>
    <w:rsid w:val="00827556"/>
    <w:rsid w:val="008309F6"/>
    <w:rsid w:val="008310E1"/>
    <w:rsid w:val="00832BE7"/>
    <w:rsid w:val="008332C9"/>
    <w:rsid w:val="00833E47"/>
    <w:rsid w:val="00834204"/>
    <w:rsid w:val="00834376"/>
    <w:rsid w:val="0083619F"/>
    <w:rsid w:val="00836455"/>
    <w:rsid w:val="00836555"/>
    <w:rsid w:val="00836A9E"/>
    <w:rsid w:val="00836DE3"/>
    <w:rsid w:val="00837C7A"/>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1E95"/>
    <w:rsid w:val="0089286C"/>
    <w:rsid w:val="0089342E"/>
    <w:rsid w:val="00893BA9"/>
    <w:rsid w:val="008945BB"/>
    <w:rsid w:val="00894A8D"/>
    <w:rsid w:val="00895C68"/>
    <w:rsid w:val="008970E6"/>
    <w:rsid w:val="0089735E"/>
    <w:rsid w:val="008973E0"/>
    <w:rsid w:val="00897CE5"/>
    <w:rsid w:val="00897D65"/>
    <w:rsid w:val="008A01DB"/>
    <w:rsid w:val="008A26CD"/>
    <w:rsid w:val="008A384E"/>
    <w:rsid w:val="008A3A3A"/>
    <w:rsid w:val="008A3E77"/>
    <w:rsid w:val="008A489B"/>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A31"/>
    <w:rsid w:val="008C4B7A"/>
    <w:rsid w:val="008C5025"/>
    <w:rsid w:val="008C5430"/>
    <w:rsid w:val="008C5832"/>
    <w:rsid w:val="008C7C37"/>
    <w:rsid w:val="008D0B5C"/>
    <w:rsid w:val="008D0EB0"/>
    <w:rsid w:val="008D21DF"/>
    <w:rsid w:val="008D3069"/>
    <w:rsid w:val="008D3E31"/>
    <w:rsid w:val="008D3F07"/>
    <w:rsid w:val="008D44DE"/>
    <w:rsid w:val="008D6355"/>
    <w:rsid w:val="008D64F9"/>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76A"/>
    <w:rsid w:val="008F5592"/>
    <w:rsid w:val="008F5A21"/>
    <w:rsid w:val="008F6586"/>
    <w:rsid w:val="0090088C"/>
    <w:rsid w:val="009012A6"/>
    <w:rsid w:val="00902A48"/>
    <w:rsid w:val="009034FB"/>
    <w:rsid w:val="00903F26"/>
    <w:rsid w:val="00904782"/>
    <w:rsid w:val="00904F49"/>
    <w:rsid w:val="00905605"/>
    <w:rsid w:val="0090580F"/>
    <w:rsid w:val="00905A8D"/>
    <w:rsid w:val="00905B74"/>
    <w:rsid w:val="00905CE0"/>
    <w:rsid w:val="00906E30"/>
    <w:rsid w:val="00907069"/>
    <w:rsid w:val="009079CA"/>
    <w:rsid w:val="00911C44"/>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939"/>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484E"/>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95E"/>
    <w:rsid w:val="00995B58"/>
    <w:rsid w:val="00995BAB"/>
    <w:rsid w:val="009964F3"/>
    <w:rsid w:val="00996524"/>
    <w:rsid w:val="009969BE"/>
    <w:rsid w:val="00996ABA"/>
    <w:rsid w:val="0099751E"/>
    <w:rsid w:val="009A16B1"/>
    <w:rsid w:val="009A2AEE"/>
    <w:rsid w:val="009A2F9A"/>
    <w:rsid w:val="009A3ACA"/>
    <w:rsid w:val="009A4BD4"/>
    <w:rsid w:val="009B1925"/>
    <w:rsid w:val="009B1C09"/>
    <w:rsid w:val="009B21E9"/>
    <w:rsid w:val="009B4253"/>
    <w:rsid w:val="009B4B19"/>
    <w:rsid w:val="009B5368"/>
    <w:rsid w:val="009B53B7"/>
    <w:rsid w:val="009B7565"/>
    <w:rsid w:val="009B78D1"/>
    <w:rsid w:val="009C02A9"/>
    <w:rsid w:val="009C068D"/>
    <w:rsid w:val="009C0696"/>
    <w:rsid w:val="009C155C"/>
    <w:rsid w:val="009C18F1"/>
    <w:rsid w:val="009C2053"/>
    <w:rsid w:val="009C2864"/>
    <w:rsid w:val="009C2B4B"/>
    <w:rsid w:val="009C39A7"/>
    <w:rsid w:val="009C3D72"/>
    <w:rsid w:val="009C40AB"/>
    <w:rsid w:val="009C4446"/>
    <w:rsid w:val="009C4C41"/>
    <w:rsid w:val="009C5845"/>
    <w:rsid w:val="009C69FA"/>
    <w:rsid w:val="009C6C38"/>
    <w:rsid w:val="009D0B0D"/>
    <w:rsid w:val="009D0D9C"/>
    <w:rsid w:val="009D0E8E"/>
    <w:rsid w:val="009D0F63"/>
    <w:rsid w:val="009D15F1"/>
    <w:rsid w:val="009D286B"/>
    <w:rsid w:val="009D29C3"/>
    <w:rsid w:val="009D35E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016"/>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D87"/>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670F"/>
    <w:rsid w:val="00A50AF1"/>
    <w:rsid w:val="00A50F2A"/>
    <w:rsid w:val="00A5123F"/>
    <w:rsid w:val="00A51344"/>
    <w:rsid w:val="00A51713"/>
    <w:rsid w:val="00A517DC"/>
    <w:rsid w:val="00A52DA0"/>
    <w:rsid w:val="00A52F73"/>
    <w:rsid w:val="00A5334B"/>
    <w:rsid w:val="00A5400C"/>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1B8A"/>
    <w:rsid w:val="00AA28E7"/>
    <w:rsid w:val="00AA2A26"/>
    <w:rsid w:val="00AA2DC8"/>
    <w:rsid w:val="00AA394E"/>
    <w:rsid w:val="00AA3E1C"/>
    <w:rsid w:val="00AA5103"/>
    <w:rsid w:val="00AA55A5"/>
    <w:rsid w:val="00AA5C33"/>
    <w:rsid w:val="00AA62F6"/>
    <w:rsid w:val="00AA67DB"/>
    <w:rsid w:val="00AA71F8"/>
    <w:rsid w:val="00AB2BC1"/>
    <w:rsid w:val="00AB2E6C"/>
    <w:rsid w:val="00AB3225"/>
    <w:rsid w:val="00AB43CF"/>
    <w:rsid w:val="00AB4B13"/>
    <w:rsid w:val="00AB56A5"/>
    <w:rsid w:val="00AB673B"/>
    <w:rsid w:val="00AB7865"/>
    <w:rsid w:val="00AC02C9"/>
    <w:rsid w:val="00AC1CAF"/>
    <w:rsid w:val="00AC2522"/>
    <w:rsid w:val="00AC27D6"/>
    <w:rsid w:val="00AC2C21"/>
    <w:rsid w:val="00AC46F4"/>
    <w:rsid w:val="00AC4847"/>
    <w:rsid w:val="00AC4CA5"/>
    <w:rsid w:val="00AC629C"/>
    <w:rsid w:val="00AC6D7C"/>
    <w:rsid w:val="00AC72ED"/>
    <w:rsid w:val="00AC7833"/>
    <w:rsid w:val="00AC7CD3"/>
    <w:rsid w:val="00AC7E71"/>
    <w:rsid w:val="00AD0A9C"/>
    <w:rsid w:val="00AD0B71"/>
    <w:rsid w:val="00AD0E51"/>
    <w:rsid w:val="00AD1E23"/>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17AA6"/>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01D"/>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1EC2"/>
    <w:rsid w:val="00B5232A"/>
    <w:rsid w:val="00B523E6"/>
    <w:rsid w:val="00B53B03"/>
    <w:rsid w:val="00B53C66"/>
    <w:rsid w:val="00B542C0"/>
    <w:rsid w:val="00B54B1B"/>
    <w:rsid w:val="00B55C3B"/>
    <w:rsid w:val="00B55ECE"/>
    <w:rsid w:val="00B563A1"/>
    <w:rsid w:val="00B56DC5"/>
    <w:rsid w:val="00B57332"/>
    <w:rsid w:val="00B5793F"/>
    <w:rsid w:val="00B60E86"/>
    <w:rsid w:val="00B61BA1"/>
    <w:rsid w:val="00B61DB3"/>
    <w:rsid w:val="00B62310"/>
    <w:rsid w:val="00B624E1"/>
    <w:rsid w:val="00B63D52"/>
    <w:rsid w:val="00B66DA4"/>
    <w:rsid w:val="00B67B5F"/>
    <w:rsid w:val="00B67E9A"/>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05E"/>
    <w:rsid w:val="00B971BD"/>
    <w:rsid w:val="00B973BB"/>
    <w:rsid w:val="00BA2012"/>
    <w:rsid w:val="00BA2934"/>
    <w:rsid w:val="00BA38E0"/>
    <w:rsid w:val="00BA3E44"/>
    <w:rsid w:val="00BA3EB8"/>
    <w:rsid w:val="00BA4189"/>
    <w:rsid w:val="00BA4AC0"/>
    <w:rsid w:val="00BA4EC8"/>
    <w:rsid w:val="00BA5C7F"/>
    <w:rsid w:val="00BA5D68"/>
    <w:rsid w:val="00BA6ED2"/>
    <w:rsid w:val="00BA74E9"/>
    <w:rsid w:val="00BB0A4F"/>
    <w:rsid w:val="00BB29B3"/>
    <w:rsid w:val="00BB2A10"/>
    <w:rsid w:val="00BB2E49"/>
    <w:rsid w:val="00BB54BD"/>
    <w:rsid w:val="00BB59B4"/>
    <w:rsid w:val="00BB68AA"/>
    <w:rsid w:val="00BB7CAE"/>
    <w:rsid w:val="00BC0AA5"/>
    <w:rsid w:val="00BC0BD9"/>
    <w:rsid w:val="00BC0D28"/>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444D"/>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1225"/>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37F6D"/>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547D"/>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7C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540F"/>
    <w:rsid w:val="00CB7599"/>
    <w:rsid w:val="00CB75D1"/>
    <w:rsid w:val="00CB7F4D"/>
    <w:rsid w:val="00CC0C90"/>
    <w:rsid w:val="00CC1CE3"/>
    <w:rsid w:val="00CC1E95"/>
    <w:rsid w:val="00CC2576"/>
    <w:rsid w:val="00CC30E6"/>
    <w:rsid w:val="00CC3599"/>
    <w:rsid w:val="00CC413F"/>
    <w:rsid w:val="00CC4996"/>
    <w:rsid w:val="00CC559E"/>
    <w:rsid w:val="00CD0D5F"/>
    <w:rsid w:val="00CD16EC"/>
    <w:rsid w:val="00CD209B"/>
    <w:rsid w:val="00CD2367"/>
    <w:rsid w:val="00CD27FB"/>
    <w:rsid w:val="00CD2AE8"/>
    <w:rsid w:val="00CD2D94"/>
    <w:rsid w:val="00CD443B"/>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6C46"/>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F12"/>
    <w:rsid w:val="00D26122"/>
    <w:rsid w:val="00D261F4"/>
    <w:rsid w:val="00D264D6"/>
    <w:rsid w:val="00D27AB4"/>
    <w:rsid w:val="00D27BB6"/>
    <w:rsid w:val="00D30B7C"/>
    <w:rsid w:val="00D30D05"/>
    <w:rsid w:val="00D31407"/>
    <w:rsid w:val="00D332A7"/>
    <w:rsid w:val="00D357FA"/>
    <w:rsid w:val="00D373D8"/>
    <w:rsid w:val="00D37799"/>
    <w:rsid w:val="00D406DB"/>
    <w:rsid w:val="00D40C39"/>
    <w:rsid w:val="00D4186A"/>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22D1"/>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06A"/>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5CD"/>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4FE6"/>
    <w:rsid w:val="00DE5098"/>
    <w:rsid w:val="00DE50E5"/>
    <w:rsid w:val="00DE5275"/>
    <w:rsid w:val="00DE5DFA"/>
    <w:rsid w:val="00DF0505"/>
    <w:rsid w:val="00DF0C28"/>
    <w:rsid w:val="00DF2830"/>
    <w:rsid w:val="00DF4CBE"/>
    <w:rsid w:val="00DF79D7"/>
    <w:rsid w:val="00E02194"/>
    <w:rsid w:val="00E044C5"/>
    <w:rsid w:val="00E04F71"/>
    <w:rsid w:val="00E051F9"/>
    <w:rsid w:val="00E05C39"/>
    <w:rsid w:val="00E05CEA"/>
    <w:rsid w:val="00E07191"/>
    <w:rsid w:val="00E107E7"/>
    <w:rsid w:val="00E11450"/>
    <w:rsid w:val="00E12E1B"/>
    <w:rsid w:val="00E14AFA"/>
    <w:rsid w:val="00E2031C"/>
    <w:rsid w:val="00E21E44"/>
    <w:rsid w:val="00E22079"/>
    <w:rsid w:val="00E22383"/>
    <w:rsid w:val="00E238C6"/>
    <w:rsid w:val="00E24FAD"/>
    <w:rsid w:val="00E2515E"/>
    <w:rsid w:val="00E251BE"/>
    <w:rsid w:val="00E258EA"/>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65"/>
    <w:rsid w:val="00E446C7"/>
    <w:rsid w:val="00E449D6"/>
    <w:rsid w:val="00E46B6E"/>
    <w:rsid w:val="00E46C24"/>
    <w:rsid w:val="00E50979"/>
    <w:rsid w:val="00E548C9"/>
    <w:rsid w:val="00E55470"/>
    <w:rsid w:val="00E55B91"/>
    <w:rsid w:val="00E55E17"/>
    <w:rsid w:val="00E571CC"/>
    <w:rsid w:val="00E57D15"/>
    <w:rsid w:val="00E60412"/>
    <w:rsid w:val="00E60819"/>
    <w:rsid w:val="00E614F6"/>
    <w:rsid w:val="00E61EC5"/>
    <w:rsid w:val="00E627AA"/>
    <w:rsid w:val="00E62D07"/>
    <w:rsid w:val="00E62DFA"/>
    <w:rsid w:val="00E63EF9"/>
    <w:rsid w:val="00E65AF1"/>
    <w:rsid w:val="00E66A92"/>
    <w:rsid w:val="00E67064"/>
    <w:rsid w:val="00E67276"/>
    <w:rsid w:val="00E70233"/>
    <w:rsid w:val="00E70AED"/>
    <w:rsid w:val="00E70B38"/>
    <w:rsid w:val="00E70DF3"/>
    <w:rsid w:val="00E713BD"/>
    <w:rsid w:val="00E715DB"/>
    <w:rsid w:val="00E72434"/>
    <w:rsid w:val="00E7277C"/>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3C51"/>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70"/>
    <w:rsid w:val="00EC3AA4"/>
    <w:rsid w:val="00EC4958"/>
    <w:rsid w:val="00EC4A06"/>
    <w:rsid w:val="00EC5158"/>
    <w:rsid w:val="00EC5399"/>
    <w:rsid w:val="00EC5932"/>
    <w:rsid w:val="00EC5A49"/>
    <w:rsid w:val="00EC5B94"/>
    <w:rsid w:val="00EC7856"/>
    <w:rsid w:val="00EC7B64"/>
    <w:rsid w:val="00ED0297"/>
    <w:rsid w:val="00ED03C4"/>
    <w:rsid w:val="00ED054A"/>
    <w:rsid w:val="00ED2FF4"/>
    <w:rsid w:val="00ED338D"/>
    <w:rsid w:val="00ED3EB0"/>
    <w:rsid w:val="00ED4361"/>
    <w:rsid w:val="00ED58C5"/>
    <w:rsid w:val="00ED689D"/>
    <w:rsid w:val="00ED6F0D"/>
    <w:rsid w:val="00ED7133"/>
    <w:rsid w:val="00ED750D"/>
    <w:rsid w:val="00EE00D4"/>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241B"/>
    <w:rsid w:val="00F0337D"/>
    <w:rsid w:val="00F03583"/>
    <w:rsid w:val="00F04945"/>
    <w:rsid w:val="00F04F57"/>
    <w:rsid w:val="00F05021"/>
    <w:rsid w:val="00F054AA"/>
    <w:rsid w:val="00F05B7D"/>
    <w:rsid w:val="00F074A1"/>
    <w:rsid w:val="00F07EFB"/>
    <w:rsid w:val="00F109CA"/>
    <w:rsid w:val="00F12DBB"/>
    <w:rsid w:val="00F131D7"/>
    <w:rsid w:val="00F144F8"/>
    <w:rsid w:val="00F151ED"/>
    <w:rsid w:val="00F15B52"/>
    <w:rsid w:val="00F175E9"/>
    <w:rsid w:val="00F205B7"/>
    <w:rsid w:val="00F20A2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46866"/>
    <w:rsid w:val="00F511BE"/>
    <w:rsid w:val="00F523C8"/>
    <w:rsid w:val="00F53867"/>
    <w:rsid w:val="00F538BA"/>
    <w:rsid w:val="00F53EF4"/>
    <w:rsid w:val="00F5457C"/>
    <w:rsid w:val="00F54C28"/>
    <w:rsid w:val="00F56B6E"/>
    <w:rsid w:val="00F57218"/>
    <w:rsid w:val="00F57F53"/>
    <w:rsid w:val="00F60A2F"/>
    <w:rsid w:val="00F614E9"/>
    <w:rsid w:val="00F61713"/>
    <w:rsid w:val="00F61F79"/>
    <w:rsid w:val="00F6278B"/>
    <w:rsid w:val="00F63639"/>
    <w:rsid w:val="00F66460"/>
    <w:rsid w:val="00F6650F"/>
    <w:rsid w:val="00F67C5A"/>
    <w:rsid w:val="00F70B86"/>
    <w:rsid w:val="00F714A7"/>
    <w:rsid w:val="00F727DC"/>
    <w:rsid w:val="00F7387E"/>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CDA"/>
    <w:rsid w:val="00FC7E0E"/>
    <w:rsid w:val="00FD1365"/>
    <w:rsid w:val="00FD19A5"/>
    <w:rsid w:val="00FD1A22"/>
    <w:rsid w:val="00FD1B51"/>
    <w:rsid w:val="00FD1BF4"/>
    <w:rsid w:val="00FD1C83"/>
    <w:rsid w:val="00FD273F"/>
    <w:rsid w:val="00FD2800"/>
    <w:rsid w:val="00FD2857"/>
    <w:rsid w:val="00FD4069"/>
    <w:rsid w:val="00FD4621"/>
    <w:rsid w:val="00FD52AA"/>
    <w:rsid w:val="00FD5300"/>
    <w:rsid w:val="00FD6F78"/>
    <w:rsid w:val="00FD71B2"/>
    <w:rsid w:val="00FE0045"/>
    <w:rsid w:val="00FE0FD8"/>
    <w:rsid w:val="00FE13A2"/>
    <w:rsid w:val="00FE1D9D"/>
    <w:rsid w:val="00FE26FB"/>
    <w:rsid w:val="00FE2F58"/>
    <w:rsid w:val="00FE2F6D"/>
    <w:rsid w:val="00FE4D98"/>
    <w:rsid w:val="00FE519F"/>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9B56CC8B-942F-459E-B031-BFB5A5B77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B30E89-06FF-4598-87F7-1D8B205FF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A054A-238C-4B0B-B5D3-64F2378A41F5}">
  <ds:schemaRefs>
    <ds:schemaRef ds:uri="http://www.w3.org/XML/1998/namespace"/>
    <ds:schemaRef ds:uri="http://schemas.openxmlformats.org/package/2006/metadata/core-properties"/>
    <ds:schemaRef ds:uri="http://schemas.microsoft.com/office/2006/documentManagement/types"/>
    <ds:schemaRef ds:uri="962d65e8-ec2e-4f08-b510-02888a857b6e"/>
    <ds:schemaRef ds:uri="http://purl.org/dc/dcmitype/"/>
    <ds:schemaRef ds:uri="http://purl.org/dc/terms/"/>
    <ds:schemaRef ds:uri="http://purl.org/dc/elements/1.1/"/>
    <ds:schemaRef ds:uri="http://schemas.microsoft.com/office/2006/metadata/properties"/>
    <ds:schemaRef ds:uri="b77e2b43-37d4-4532-953b-53983e0992e2"/>
    <ds:schemaRef ds:uri="http://schemas.microsoft.com/office/infopath/2007/PartnerControls"/>
    <ds:schemaRef ds:uri="40faa72d-7604-4f4d-a488-93cffb7df14f"/>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1845</Words>
  <Characters>10150</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11972</CharactersWithSpaces>
  <SharedDoc>false</SharedDoc>
  <HLinks>
    <vt:vector size="336" baseType="variant">
      <vt:variant>
        <vt:i4>6357101</vt:i4>
      </vt:variant>
      <vt:variant>
        <vt:i4>381</vt:i4>
      </vt:variant>
      <vt:variant>
        <vt:i4>0</vt:i4>
      </vt:variant>
      <vt:variant>
        <vt:i4>5</vt:i4>
      </vt:variant>
      <vt:variant>
        <vt:lpwstr>http://www.eherkenning.nl/</vt:lpwstr>
      </vt:variant>
      <vt:variant>
        <vt:lpwstr/>
      </vt:variant>
      <vt:variant>
        <vt:i4>3866681</vt:i4>
      </vt:variant>
      <vt:variant>
        <vt:i4>378</vt:i4>
      </vt:variant>
      <vt:variant>
        <vt:i4>0</vt:i4>
      </vt:variant>
      <vt:variant>
        <vt:i4>5</vt:i4>
      </vt:variant>
      <vt:variant>
        <vt:lpwstr>https://www.tenderned.nl/cms/voor-ondernemingen</vt:lpwstr>
      </vt:variant>
      <vt:variant>
        <vt:lpwstr/>
      </vt:variant>
      <vt:variant>
        <vt:i4>7274544</vt:i4>
      </vt:variant>
      <vt:variant>
        <vt:i4>369</vt:i4>
      </vt:variant>
      <vt:variant>
        <vt:i4>0</vt:i4>
      </vt:variant>
      <vt:variant>
        <vt:i4>5</vt:i4>
      </vt:variant>
      <vt:variant>
        <vt:lpwstr>http://get.adobe.com/nl/reader/</vt:lpwstr>
      </vt:variant>
      <vt:variant>
        <vt:lpwstr/>
      </vt:variant>
      <vt:variant>
        <vt:i4>6357063</vt:i4>
      </vt:variant>
      <vt:variant>
        <vt:i4>348</vt:i4>
      </vt:variant>
      <vt:variant>
        <vt:i4>0</vt:i4>
      </vt:variant>
      <vt:variant>
        <vt:i4>5</vt:i4>
      </vt:variant>
      <vt:variant>
        <vt:lpwstr>mailto:aanbesteden@unitedquality.nl</vt:lpwstr>
      </vt:variant>
      <vt:variant>
        <vt:lpwstr/>
      </vt:variant>
      <vt:variant>
        <vt:i4>6357063</vt:i4>
      </vt:variant>
      <vt:variant>
        <vt:i4>339</vt:i4>
      </vt:variant>
      <vt:variant>
        <vt:i4>0</vt:i4>
      </vt:variant>
      <vt:variant>
        <vt:i4>5</vt:i4>
      </vt:variant>
      <vt:variant>
        <vt:lpwstr>mailto:aanbesteden@unitedquality.nl</vt:lpwstr>
      </vt:variant>
      <vt:variant>
        <vt:lpwstr/>
      </vt:variant>
      <vt:variant>
        <vt:i4>1245185</vt:i4>
      </vt:variant>
      <vt:variant>
        <vt:i4>336</vt:i4>
      </vt:variant>
      <vt:variant>
        <vt:i4>0</vt:i4>
      </vt:variant>
      <vt:variant>
        <vt:i4>5</vt:i4>
      </vt:variant>
      <vt:variant>
        <vt:lpwstr>http://www.unitedquality.nl/</vt:lpwstr>
      </vt:variant>
      <vt:variant>
        <vt:lpwstr/>
      </vt:variant>
      <vt:variant>
        <vt:i4>1245185</vt:i4>
      </vt:variant>
      <vt:variant>
        <vt:i4>330</vt:i4>
      </vt:variant>
      <vt:variant>
        <vt:i4>0</vt:i4>
      </vt:variant>
      <vt:variant>
        <vt:i4>5</vt:i4>
      </vt:variant>
      <vt:variant>
        <vt:lpwstr>http://www.unitedquality.nl/</vt:lpwstr>
      </vt:variant>
      <vt:variant>
        <vt:lpwstr/>
      </vt:variant>
      <vt:variant>
        <vt:i4>589849</vt:i4>
      </vt:variant>
      <vt:variant>
        <vt:i4>324</vt:i4>
      </vt:variant>
      <vt:variant>
        <vt:i4>0</vt:i4>
      </vt:variant>
      <vt:variant>
        <vt:i4>5</vt:i4>
      </vt:variant>
      <vt:variant>
        <vt:lpwstr>http://www.medemblik.nl/</vt:lpwstr>
      </vt:variant>
      <vt:variant>
        <vt:lpwstr/>
      </vt:variant>
      <vt:variant>
        <vt:i4>1048625</vt:i4>
      </vt:variant>
      <vt:variant>
        <vt:i4>287</vt:i4>
      </vt:variant>
      <vt:variant>
        <vt:i4>0</vt:i4>
      </vt:variant>
      <vt:variant>
        <vt:i4>5</vt:i4>
      </vt:variant>
      <vt:variant>
        <vt:lpwstr/>
      </vt:variant>
      <vt:variant>
        <vt:lpwstr>_Toc128485040</vt:lpwstr>
      </vt:variant>
      <vt:variant>
        <vt:i4>1507377</vt:i4>
      </vt:variant>
      <vt:variant>
        <vt:i4>281</vt:i4>
      </vt:variant>
      <vt:variant>
        <vt:i4>0</vt:i4>
      </vt:variant>
      <vt:variant>
        <vt:i4>5</vt:i4>
      </vt:variant>
      <vt:variant>
        <vt:lpwstr/>
      </vt:variant>
      <vt:variant>
        <vt:lpwstr>_Toc128485039</vt:lpwstr>
      </vt:variant>
      <vt:variant>
        <vt:i4>1507377</vt:i4>
      </vt:variant>
      <vt:variant>
        <vt:i4>275</vt:i4>
      </vt:variant>
      <vt:variant>
        <vt:i4>0</vt:i4>
      </vt:variant>
      <vt:variant>
        <vt:i4>5</vt:i4>
      </vt:variant>
      <vt:variant>
        <vt:lpwstr/>
      </vt:variant>
      <vt:variant>
        <vt:lpwstr>_Toc128485038</vt:lpwstr>
      </vt:variant>
      <vt:variant>
        <vt:i4>1507377</vt:i4>
      </vt:variant>
      <vt:variant>
        <vt:i4>269</vt:i4>
      </vt:variant>
      <vt:variant>
        <vt:i4>0</vt:i4>
      </vt:variant>
      <vt:variant>
        <vt:i4>5</vt:i4>
      </vt:variant>
      <vt:variant>
        <vt:lpwstr/>
      </vt:variant>
      <vt:variant>
        <vt:lpwstr>_Toc128485037</vt:lpwstr>
      </vt:variant>
      <vt:variant>
        <vt:i4>1507377</vt:i4>
      </vt:variant>
      <vt:variant>
        <vt:i4>263</vt:i4>
      </vt:variant>
      <vt:variant>
        <vt:i4>0</vt:i4>
      </vt:variant>
      <vt:variant>
        <vt:i4>5</vt:i4>
      </vt:variant>
      <vt:variant>
        <vt:lpwstr/>
      </vt:variant>
      <vt:variant>
        <vt:lpwstr>_Toc128485036</vt:lpwstr>
      </vt:variant>
      <vt:variant>
        <vt:i4>1507377</vt:i4>
      </vt:variant>
      <vt:variant>
        <vt:i4>257</vt:i4>
      </vt:variant>
      <vt:variant>
        <vt:i4>0</vt:i4>
      </vt:variant>
      <vt:variant>
        <vt:i4>5</vt:i4>
      </vt:variant>
      <vt:variant>
        <vt:lpwstr/>
      </vt:variant>
      <vt:variant>
        <vt:lpwstr>_Toc128485035</vt:lpwstr>
      </vt:variant>
      <vt:variant>
        <vt:i4>1507377</vt:i4>
      </vt:variant>
      <vt:variant>
        <vt:i4>251</vt:i4>
      </vt:variant>
      <vt:variant>
        <vt:i4>0</vt:i4>
      </vt:variant>
      <vt:variant>
        <vt:i4>5</vt:i4>
      </vt:variant>
      <vt:variant>
        <vt:lpwstr/>
      </vt:variant>
      <vt:variant>
        <vt:lpwstr>_Toc128485034</vt:lpwstr>
      </vt:variant>
      <vt:variant>
        <vt:i4>1507377</vt:i4>
      </vt:variant>
      <vt:variant>
        <vt:i4>245</vt:i4>
      </vt:variant>
      <vt:variant>
        <vt:i4>0</vt:i4>
      </vt:variant>
      <vt:variant>
        <vt:i4>5</vt:i4>
      </vt:variant>
      <vt:variant>
        <vt:lpwstr/>
      </vt:variant>
      <vt:variant>
        <vt:lpwstr>_Toc128485033</vt:lpwstr>
      </vt:variant>
      <vt:variant>
        <vt:i4>1507377</vt:i4>
      </vt:variant>
      <vt:variant>
        <vt:i4>239</vt:i4>
      </vt:variant>
      <vt:variant>
        <vt:i4>0</vt:i4>
      </vt:variant>
      <vt:variant>
        <vt:i4>5</vt:i4>
      </vt:variant>
      <vt:variant>
        <vt:lpwstr/>
      </vt:variant>
      <vt:variant>
        <vt:lpwstr>_Toc128485032</vt:lpwstr>
      </vt:variant>
      <vt:variant>
        <vt:i4>1507377</vt:i4>
      </vt:variant>
      <vt:variant>
        <vt:i4>233</vt:i4>
      </vt:variant>
      <vt:variant>
        <vt:i4>0</vt:i4>
      </vt:variant>
      <vt:variant>
        <vt:i4>5</vt:i4>
      </vt:variant>
      <vt:variant>
        <vt:lpwstr/>
      </vt:variant>
      <vt:variant>
        <vt:lpwstr>_Toc128485031</vt:lpwstr>
      </vt:variant>
      <vt:variant>
        <vt:i4>1507377</vt:i4>
      </vt:variant>
      <vt:variant>
        <vt:i4>227</vt:i4>
      </vt:variant>
      <vt:variant>
        <vt:i4>0</vt:i4>
      </vt:variant>
      <vt:variant>
        <vt:i4>5</vt:i4>
      </vt:variant>
      <vt:variant>
        <vt:lpwstr/>
      </vt:variant>
      <vt:variant>
        <vt:lpwstr>_Toc128485030</vt:lpwstr>
      </vt:variant>
      <vt:variant>
        <vt:i4>1441841</vt:i4>
      </vt:variant>
      <vt:variant>
        <vt:i4>221</vt:i4>
      </vt:variant>
      <vt:variant>
        <vt:i4>0</vt:i4>
      </vt:variant>
      <vt:variant>
        <vt:i4>5</vt:i4>
      </vt:variant>
      <vt:variant>
        <vt:lpwstr/>
      </vt:variant>
      <vt:variant>
        <vt:lpwstr>_Toc128485029</vt:lpwstr>
      </vt:variant>
      <vt:variant>
        <vt:i4>1441841</vt:i4>
      </vt:variant>
      <vt:variant>
        <vt:i4>215</vt:i4>
      </vt:variant>
      <vt:variant>
        <vt:i4>0</vt:i4>
      </vt:variant>
      <vt:variant>
        <vt:i4>5</vt:i4>
      </vt:variant>
      <vt:variant>
        <vt:lpwstr/>
      </vt:variant>
      <vt:variant>
        <vt:lpwstr>_Toc128485028</vt:lpwstr>
      </vt:variant>
      <vt:variant>
        <vt:i4>1441841</vt:i4>
      </vt:variant>
      <vt:variant>
        <vt:i4>209</vt:i4>
      </vt:variant>
      <vt:variant>
        <vt:i4>0</vt:i4>
      </vt:variant>
      <vt:variant>
        <vt:i4>5</vt:i4>
      </vt:variant>
      <vt:variant>
        <vt:lpwstr/>
      </vt:variant>
      <vt:variant>
        <vt:lpwstr>_Toc128485027</vt:lpwstr>
      </vt:variant>
      <vt:variant>
        <vt:i4>1441841</vt:i4>
      </vt:variant>
      <vt:variant>
        <vt:i4>203</vt:i4>
      </vt:variant>
      <vt:variant>
        <vt:i4>0</vt:i4>
      </vt:variant>
      <vt:variant>
        <vt:i4>5</vt:i4>
      </vt:variant>
      <vt:variant>
        <vt:lpwstr/>
      </vt:variant>
      <vt:variant>
        <vt:lpwstr>_Toc128485026</vt:lpwstr>
      </vt:variant>
      <vt:variant>
        <vt:i4>1441841</vt:i4>
      </vt:variant>
      <vt:variant>
        <vt:i4>197</vt:i4>
      </vt:variant>
      <vt:variant>
        <vt:i4>0</vt:i4>
      </vt:variant>
      <vt:variant>
        <vt:i4>5</vt:i4>
      </vt:variant>
      <vt:variant>
        <vt:lpwstr/>
      </vt:variant>
      <vt:variant>
        <vt:lpwstr>_Toc128485025</vt:lpwstr>
      </vt:variant>
      <vt:variant>
        <vt:i4>1441841</vt:i4>
      </vt:variant>
      <vt:variant>
        <vt:i4>191</vt:i4>
      </vt:variant>
      <vt:variant>
        <vt:i4>0</vt:i4>
      </vt:variant>
      <vt:variant>
        <vt:i4>5</vt:i4>
      </vt:variant>
      <vt:variant>
        <vt:lpwstr/>
      </vt:variant>
      <vt:variant>
        <vt:lpwstr>_Toc128485024</vt:lpwstr>
      </vt:variant>
      <vt:variant>
        <vt:i4>1441841</vt:i4>
      </vt:variant>
      <vt:variant>
        <vt:i4>185</vt:i4>
      </vt:variant>
      <vt:variant>
        <vt:i4>0</vt:i4>
      </vt:variant>
      <vt:variant>
        <vt:i4>5</vt:i4>
      </vt:variant>
      <vt:variant>
        <vt:lpwstr/>
      </vt:variant>
      <vt:variant>
        <vt:lpwstr>_Toc128485023</vt:lpwstr>
      </vt:variant>
      <vt:variant>
        <vt:i4>1441841</vt:i4>
      </vt:variant>
      <vt:variant>
        <vt:i4>179</vt:i4>
      </vt:variant>
      <vt:variant>
        <vt:i4>0</vt:i4>
      </vt:variant>
      <vt:variant>
        <vt:i4>5</vt:i4>
      </vt:variant>
      <vt:variant>
        <vt:lpwstr/>
      </vt:variant>
      <vt:variant>
        <vt:lpwstr>_Toc128485022</vt:lpwstr>
      </vt:variant>
      <vt:variant>
        <vt:i4>1441841</vt:i4>
      </vt:variant>
      <vt:variant>
        <vt:i4>173</vt:i4>
      </vt:variant>
      <vt:variant>
        <vt:i4>0</vt:i4>
      </vt:variant>
      <vt:variant>
        <vt:i4>5</vt:i4>
      </vt:variant>
      <vt:variant>
        <vt:lpwstr/>
      </vt:variant>
      <vt:variant>
        <vt:lpwstr>_Toc128485021</vt:lpwstr>
      </vt:variant>
      <vt:variant>
        <vt:i4>1441841</vt:i4>
      </vt:variant>
      <vt:variant>
        <vt:i4>167</vt:i4>
      </vt:variant>
      <vt:variant>
        <vt:i4>0</vt:i4>
      </vt:variant>
      <vt:variant>
        <vt:i4>5</vt:i4>
      </vt:variant>
      <vt:variant>
        <vt:lpwstr/>
      </vt:variant>
      <vt:variant>
        <vt:lpwstr>_Toc128485020</vt:lpwstr>
      </vt:variant>
      <vt:variant>
        <vt:i4>1376305</vt:i4>
      </vt:variant>
      <vt:variant>
        <vt:i4>161</vt:i4>
      </vt:variant>
      <vt:variant>
        <vt:i4>0</vt:i4>
      </vt:variant>
      <vt:variant>
        <vt:i4>5</vt:i4>
      </vt:variant>
      <vt:variant>
        <vt:lpwstr/>
      </vt:variant>
      <vt:variant>
        <vt:lpwstr>_Toc128485019</vt:lpwstr>
      </vt:variant>
      <vt:variant>
        <vt:i4>1376305</vt:i4>
      </vt:variant>
      <vt:variant>
        <vt:i4>155</vt:i4>
      </vt:variant>
      <vt:variant>
        <vt:i4>0</vt:i4>
      </vt:variant>
      <vt:variant>
        <vt:i4>5</vt:i4>
      </vt:variant>
      <vt:variant>
        <vt:lpwstr/>
      </vt:variant>
      <vt:variant>
        <vt:lpwstr>_Toc128485018</vt:lpwstr>
      </vt:variant>
      <vt:variant>
        <vt:i4>1376305</vt:i4>
      </vt:variant>
      <vt:variant>
        <vt:i4>149</vt:i4>
      </vt:variant>
      <vt:variant>
        <vt:i4>0</vt:i4>
      </vt:variant>
      <vt:variant>
        <vt:i4>5</vt:i4>
      </vt:variant>
      <vt:variant>
        <vt:lpwstr/>
      </vt:variant>
      <vt:variant>
        <vt:lpwstr>_Toc128485017</vt:lpwstr>
      </vt:variant>
      <vt:variant>
        <vt:i4>1376305</vt:i4>
      </vt:variant>
      <vt:variant>
        <vt:i4>143</vt:i4>
      </vt:variant>
      <vt:variant>
        <vt:i4>0</vt:i4>
      </vt:variant>
      <vt:variant>
        <vt:i4>5</vt:i4>
      </vt:variant>
      <vt:variant>
        <vt:lpwstr/>
      </vt:variant>
      <vt:variant>
        <vt:lpwstr>_Toc128485016</vt:lpwstr>
      </vt:variant>
      <vt:variant>
        <vt:i4>1376305</vt:i4>
      </vt:variant>
      <vt:variant>
        <vt:i4>137</vt:i4>
      </vt:variant>
      <vt:variant>
        <vt:i4>0</vt:i4>
      </vt:variant>
      <vt:variant>
        <vt:i4>5</vt:i4>
      </vt:variant>
      <vt:variant>
        <vt:lpwstr/>
      </vt:variant>
      <vt:variant>
        <vt:lpwstr>_Toc128485015</vt:lpwstr>
      </vt:variant>
      <vt:variant>
        <vt:i4>1376305</vt:i4>
      </vt:variant>
      <vt:variant>
        <vt:i4>131</vt:i4>
      </vt:variant>
      <vt:variant>
        <vt:i4>0</vt:i4>
      </vt:variant>
      <vt:variant>
        <vt:i4>5</vt:i4>
      </vt:variant>
      <vt:variant>
        <vt:lpwstr/>
      </vt:variant>
      <vt:variant>
        <vt:lpwstr>_Toc128485014</vt:lpwstr>
      </vt:variant>
      <vt:variant>
        <vt:i4>1376305</vt:i4>
      </vt:variant>
      <vt:variant>
        <vt:i4>125</vt:i4>
      </vt:variant>
      <vt:variant>
        <vt:i4>0</vt:i4>
      </vt:variant>
      <vt:variant>
        <vt:i4>5</vt:i4>
      </vt:variant>
      <vt:variant>
        <vt:lpwstr/>
      </vt:variant>
      <vt:variant>
        <vt:lpwstr>_Toc128485013</vt:lpwstr>
      </vt:variant>
      <vt:variant>
        <vt:i4>1376305</vt:i4>
      </vt:variant>
      <vt:variant>
        <vt:i4>119</vt:i4>
      </vt:variant>
      <vt:variant>
        <vt:i4>0</vt:i4>
      </vt:variant>
      <vt:variant>
        <vt:i4>5</vt:i4>
      </vt:variant>
      <vt:variant>
        <vt:lpwstr/>
      </vt:variant>
      <vt:variant>
        <vt:lpwstr>_Toc128485012</vt:lpwstr>
      </vt:variant>
      <vt:variant>
        <vt:i4>1376305</vt:i4>
      </vt:variant>
      <vt:variant>
        <vt:i4>113</vt:i4>
      </vt:variant>
      <vt:variant>
        <vt:i4>0</vt:i4>
      </vt:variant>
      <vt:variant>
        <vt:i4>5</vt:i4>
      </vt:variant>
      <vt:variant>
        <vt:lpwstr/>
      </vt:variant>
      <vt:variant>
        <vt:lpwstr>_Toc128485011</vt:lpwstr>
      </vt:variant>
      <vt:variant>
        <vt:i4>1376305</vt:i4>
      </vt:variant>
      <vt:variant>
        <vt:i4>107</vt:i4>
      </vt:variant>
      <vt:variant>
        <vt:i4>0</vt:i4>
      </vt:variant>
      <vt:variant>
        <vt:i4>5</vt:i4>
      </vt:variant>
      <vt:variant>
        <vt:lpwstr/>
      </vt:variant>
      <vt:variant>
        <vt:lpwstr>_Toc128485010</vt:lpwstr>
      </vt:variant>
      <vt:variant>
        <vt:i4>1310769</vt:i4>
      </vt:variant>
      <vt:variant>
        <vt:i4>101</vt:i4>
      </vt:variant>
      <vt:variant>
        <vt:i4>0</vt:i4>
      </vt:variant>
      <vt:variant>
        <vt:i4>5</vt:i4>
      </vt:variant>
      <vt:variant>
        <vt:lpwstr/>
      </vt:variant>
      <vt:variant>
        <vt:lpwstr>_Toc128485009</vt:lpwstr>
      </vt:variant>
      <vt:variant>
        <vt:i4>1310769</vt:i4>
      </vt:variant>
      <vt:variant>
        <vt:i4>95</vt:i4>
      </vt:variant>
      <vt:variant>
        <vt:i4>0</vt:i4>
      </vt:variant>
      <vt:variant>
        <vt:i4>5</vt:i4>
      </vt:variant>
      <vt:variant>
        <vt:lpwstr/>
      </vt:variant>
      <vt:variant>
        <vt:lpwstr>_Toc128485008</vt:lpwstr>
      </vt:variant>
      <vt:variant>
        <vt:i4>1310769</vt:i4>
      </vt:variant>
      <vt:variant>
        <vt:i4>89</vt:i4>
      </vt:variant>
      <vt:variant>
        <vt:i4>0</vt:i4>
      </vt:variant>
      <vt:variant>
        <vt:i4>5</vt:i4>
      </vt:variant>
      <vt:variant>
        <vt:lpwstr/>
      </vt:variant>
      <vt:variant>
        <vt:lpwstr>_Toc128485007</vt:lpwstr>
      </vt:variant>
      <vt:variant>
        <vt:i4>1310769</vt:i4>
      </vt:variant>
      <vt:variant>
        <vt:i4>83</vt:i4>
      </vt:variant>
      <vt:variant>
        <vt:i4>0</vt:i4>
      </vt:variant>
      <vt:variant>
        <vt:i4>5</vt:i4>
      </vt:variant>
      <vt:variant>
        <vt:lpwstr/>
      </vt:variant>
      <vt:variant>
        <vt:lpwstr>_Toc128485006</vt:lpwstr>
      </vt:variant>
      <vt:variant>
        <vt:i4>1310769</vt:i4>
      </vt:variant>
      <vt:variant>
        <vt:i4>77</vt:i4>
      </vt:variant>
      <vt:variant>
        <vt:i4>0</vt:i4>
      </vt:variant>
      <vt:variant>
        <vt:i4>5</vt:i4>
      </vt:variant>
      <vt:variant>
        <vt:lpwstr/>
      </vt:variant>
      <vt:variant>
        <vt:lpwstr>_Toc128485005</vt:lpwstr>
      </vt:variant>
      <vt:variant>
        <vt:i4>1310769</vt:i4>
      </vt:variant>
      <vt:variant>
        <vt:i4>71</vt:i4>
      </vt:variant>
      <vt:variant>
        <vt:i4>0</vt:i4>
      </vt:variant>
      <vt:variant>
        <vt:i4>5</vt:i4>
      </vt:variant>
      <vt:variant>
        <vt:lpwstr/>
      </vt:variant>
      <vt:variant>
        <vt:lpwstr>_Toc128485004</vt:lpwstr>
      </vt:variant>
      <vt:variant>
        <vt:i4>1310769</vt:i4>
      </vt:variant>
      <vt:variant>
        <vt:i4>65</vt:i4>
      </vt:variant>
      <vt:variant>
        <vt:i4>0</vt:i4>
      </vt:variant>
      <vt:variant>
        <vt:i4>5</vt:i4>
      </vt:variant>
      <vt:variant>
        <vt:lpwstr/>
      </vt:variant>
      <vt:variant>
        <vt:lpwstr>_Toc128485003</vt:lpwstr>
      </vt:variant>
      <vt:variant>
        <vt:i4>1310769</vt:i4>
      </vt:variant>
      <vt:variant>
        <vt:i4>59</vt:i4>
      </vt:variant>
      <vt:variant>
        <vt:i4>0</vt:i4>
      </vt:variant>
      <vt:variant>
        <vt:i4>5</vt:i4>
      </vt:variant>
      <vt:variant>
        <vt:lpwstr/>
      </vt:variant>
      <vt:variant>
        <vt:lpwstr>_Toc128485002</vt:lpwstr>
      </vt:variant>
      <vt:variant>
        <vt:i4>1310769</vt:i4>
      </vt:variant>
      <vt:variant>
        <vt:i4>53</vt:i4>
      </vt:variant>
      <vt:variant>
        <vt:i4>0</vt:i4>
      </vt:variant>
      <vt:variant>
        <vt:i4>5</vt:i4>
      </vt:variant>
      <vt:variant>
        <vt:lpwstr/>
      </vt:variant>
      <vt:variant>
        <vt:lpwstr>_Toc128485001</vt:lpwstr>
      </vt:variant>
      <vt:variant>
        <vt:i4>1310769</vt:i4>
      </vt:variant>
      <vt:variant>
        <vt:i4>47</vt:i4>
      </vt:variant>
      <vt:variant>
        <vt:i4>0</vt:i4>
      </vt:variant>
      <vt:variant>
        <vt:i4>5</vt:i4>
      </vt:variant>
      <vt:variant>
        <vt:lpwstr/>
      </vt:variant>
      <vt:variant>
        <vt:lpwstr>_Toc128485000</vt:lpwstr>
      </vt:variant>
      <vt:variant>
        <vt:i4>1835064</vt:i4>
      </vt:variant>
      <vt:variant>
        <vt:i4>41</vt:i4>
      </vt:variant>
      <vt:variant>
        <vt:i4>0</vt:i4>
      </vt:variant>
      <vt:variant>
        <vt:i4>5</vt:i4>
      </vt:variant>
      <vt:variant>
        <vt:lpwstr/>
      </vt:variant>
      <vt:variant>
        <vt:lpwstr>_Toc128484999</vt:lpwstr>
      </vt:variant>
      <vt:variant>
        <vt:i4>1835064</vt:i4>
      </vt:variant>
      <vt:variant>
        <vt:i4>35</vt:i4>
      </vt:variant>
      <vt:variant>
        <vt:i4>0</vt:i4>
      </vt:variant>
      <vt:variant>
        <vt:i4>5</vt:i4>
      </vt:variant>
      <vt:variant>
        <vt:lpwstr/>
      </vt:variant>
      <vt:variant>
        <vt:lpwstr>_Toc128484998</vt:lpwstr>
      </vt:variant>
      <vt:variant>
        <vt:i4>1835064</vt:i4>
      </vt:variant>
      <vt:variant>
        <vt:i4>29</vt:i4>
      </vt:variant>
      <vt:variant>
        <vt:i4>0</vt:i4>
      </vt:variant>
      <vt:variant>
        <vt:i4>5</vt:i4>
      </vt:variant>
      <vt:variant>
        <vt:lpwstr/>
      </vt:variant>
      <vt:variant>
        <vt:lpwstr>_Toc128484997</vt:lpwstr>
      </vt:variant>
      <vt:variant>
        <vt:i4>1835064</vt:i4>
      </vt:variant>
      <vt:variant>
        <vt:i4>23</vt:i4>
      </vt:variant>
      <vt:variant>
        <vt:i4>0</vt:i4>
      </vt:variant>
      <vt:variant>
        <vt:i4>5</vt:i4>
      </vt:variant>
      <vt:variant>
        <vt:lpwstr/>
      </vt:variant>
      <vt:variant>
        <vt:lpwstr>_Toc128484996</vt:lpwstr>
      </vt:variant>
      <vt:variant>
        <vt:i4>1835064</vt:i4>
      </vt:variant>
      <vt:variant>
        <vt:i4>17</vt:i4>
      </vt:variant>
      <vt:variant>
        <vt:i4>0</vt:i4>
      </vt:variant>
      <vt:variant>
        <vt:i4>5</vt:i4>
      </vt:variant>
      <vt:variant>
        <vt:lpwstr/>
      </vt:variant>
      <vt:variant>
        <vt:lpwstr>_Toc128484995</vt:lpwstr>
      </vt:variant>
      <vt:variant>
        <vt:i4>1835064</vt:i4>
      </vt:variant>
      <vt:variant>
        <vt:i4>11</vt:i4>
      </vt:variant>
      <vt:variant>
        <vt:i4>0</vt:i4>
      </vt:variant>
      <vt:variant>
        <vt:i4>5</vt:i4>
      </vt:variant>
      <vt:variant>
        <vt:lpwstr/>
      </vt:variant>
      <vt:variant>
        <vt:lpwstr>_Toc128484994</vt:lpwstr>
      </vt:variant>
      <vt:variant>
        <vt:i4>1835064</vt:i4>
      </vt:variant>
      <vt:variant>
        <vt:i4>5</vt:i4>
      </vt:variant>
      <vt:variant>
        <vt:i4>0</vt:i4>
      </vt:variant>
      <vt:variant>
        <vt:i4>5</vt:i4>
      </vt:variant>
      <vt:variant>
        <vt:lpwstr/>
      </vt:variant>
      <vt:variant>
        <vt:lpwstr>_Toc128484993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2023-02-28T13:37:00Z</cp:lastPrinted>
  <dcterms:created xsi:type="dcterms:W3CDTF">2023-02-28T13:37:00Z</dcterms:created>
  <dcterms:modified xsi:type="dcterms:W3CDTF">2023-02-28T13:39:00Z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Medemblik</vt:lpwstr>
  </property>
  <property fmtid="{D5CDD505-2E9C-101B-9397-08002B2CF9AE}" pid="3" name="Contactpersoon UQ">
    <vt:lpwstr>De heer G. Huising</vt:lpwstr>
  </property>
  <property fmtid="{D5CDD505-2E9C-101B-9397-08002B2CF9AE}" pid="4" name="Titel aanbesteding">
    <vt:lpwstr>Het leveren van elektrisch chassis cabines met open laadbak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