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A0AEE" w14:textId="1CC133D7" w:rsidR="002862F8" w:rsidRPr="00260954" w:rsidRDefault="002862F8" w:rsidP="00B43EF5">
      <w:pPr>
        <w:rPr>
          <w:b/>
          <w:color w:val="000000"/>
          <w:sz w:val="24"/>
        </w:rPr>
      </w:pPr>
      <w:r w:rsidRPr="007F7E32">
        <w:rPr>
          <w:b/>
          <w:color w:val="000000"/>
          <w:sz w:val="24"/>
        </w:rPr>
        <w:t>Bijlage</w:t>
      </w:r>
      <w:r w:rsidR="00DA1C8B">
        <w:rPr>
          <w:b/>
          <w:color w:val="000000"/>
          <w:sz w:val="24"/>
        </w:rPr>
        <w:t xml:space="preserve"> </w:t>
      </w:r>
      <w:r w:rsidR="00160B54">
        <w:rPr>
          <w:b/>
          <w:color w:val="000000"/>
          <w:sz w:val="24"/>
        </w:rPr>
        <w:t>1</w:t>
      </w:r>
      <w:r w:rsidR="00BB7E65">
        <w:rPr>
          <w:b/>
          <w:color w:val="000000"/>
          <w:sz w:val="24"/>
        </w:rPr>
        <w:t>5</w:t>
      </w:r>
      <w:r w:rsidR="003A6761">
        <w:rPr>
          <w:b/>
          <w:color w:val="000000"/>
          <w:sz w:val="24"/>
        </w:rPr>
        <w:t xml:space="preserve"> </w:t>
      </w:r>
      <w:r w:rsidR="001564F4">
        <w:rPr>
          <w:b/>
          <w:color w:val="000000"/>
          <w:sz w:val="24"/>
        </w:rPr>
        <w:t>Voorkeur percelen</w:t>
      </w:r>
      <w:r w:rsidR="00346E79">
        <w:rPr>
          <w:b/>
          <w:color w:val="000000"/>
          <w:sz w:val="24"/>
        </w:rPr>
        <w:t xml:space="preserve"> </w:t>
      </w:r>
      <w:r w:rsidR="005313D2">
        <w:rPr>
          <w:b/>
          <w:color w:val="000000"/>
          <w:sz w:val="24"/>
        </w:rPr>
        <w:t xml:space="preserve">PI’s </w:t>
      </w:r>
      <w:r w:rsidR="00DA1C8B">
        <w:rPr>
          <w:b/>
          <w:color w:val="000000"/>
          <w:sz w:val="24"/>
        </w:rPr>
        <w:t>P4</w:t>
      </w:r>
      <w:r w:rsidR="00260954">
        <w:rPr>
          <w:b/>
          <w:color w:val="000000"/>
          <w:sz w:val="24"/>
        </w:rPr>
        <w:t>-</w:t>
      </w:r>
      <w:r w:rsidR="00DA1C8B">
        <w:rPr>
          <w:b/>
          <w:color w:val="000000"/>
          <w:sz w:val="24"/>
        </w:rPr>
        <w:t>P5</w:t>
      </w:r>
      <w:r w:rsidR="00260954">
        <w:rPr>
          <w:b/>
          <w:color w:val="000000"/>
          <w:sz w:val="24"/>
        </w:rPr>
        <w:t>-</w:t>
      </w:r>
      <w:r w:rsidR="00DA1C8B">
        <w:rPr>
          <w:b/>
          <w:color w:val="000000"/>
          <w:sz w:val="24"/>
        </w:rPr>
        <w:t>P6</w:t>
      </w:r>
    </w:p>
    <w:p w14:paraId="74724684" w14:textId="77777777" w:rsidR="002862F8" w:rsidRPr="007F7E32" w:rsidRDefault="002862F8" w:rsidP="00B43EF5">
      <w:pPr>
        <w:rPr>
          <w:color w:val="000000"/>
          <w:szCs w:val="18"/>
        </w:rPr>
      </w:pPr>
    </w:p>
    <w:p w14:paraId="5F08321C" w14:textId="53250EA8" w:rsidR="00B43EF5" w:rsidRPr="00B43EF5" w:rsidRDefault="00DA1C8B" w:rsidP="00B43EF5">
      <w:pPr>
        <w:rPr>
          <w:color w:val="000000"/>
          <w:szCs w:val="18"/>
        </w:rPr>
      </w:pPr>
      <w:r>
        <w:rPr>
          <w:color w:val="000000"/>
          <w:szCs w:val="18"/>
        </w:rPr>
        <w:t xml:space="preserve">Met betrekking tot </w:t>
      </w:r>
      <w:r w:rsidRPr="00DA1C8B">
        <w:rPr>
          <w:b/>
          <w:bCs/>
          <w:color w:val="000000"/>
          <w:szCs w:val="18"/>
        </w:rPr>
        <w:t xml:space="preserve">Perceel 4 </w:t>
      </w:r>
      <w:r w:rsidR="00BE47E6">
        <w:rPr>
          <w:b/>
          <w:bCs/>
          <w:color w:val="000000"/>
          <w:szCs w:val="18"/>
        </w:rPr>
        <w:t>PI’s</w:t>
      </w:r>
      <w:r w:rsidRPr="00DA1C8B">
        <w:rPr>
          <w:b/>
          <w:bCs/>
          <w:color w:val="000000"/>
          <w:szCs w:val="18"/>
        </w:rPr>
        <w:t xml:space="preserve"> – Noord</w:t>
      </w:r>
      <w:r>
        <w:rPr>
          <w:color w:val="000000"/>
          <w:szCs w:val="18"/>
        </w:rPr>
        <w:t xml:space="preserve">, </w:t>
      </w:r>
      <w:r w:rsidRPr="00DA1C8B">
        <w:rPr>
          <w:b/>
          <w:bCs/>
          <w:color w:val="000000"/>
          <w:szCs w:val="18"/>
        </w:rPr>
        <w:t xml:space="preserve">Perceel 5 </w:t>
      </w:r>
      <w:r w:rsidR="00BE47E6">
        <w:rPr>
          <w:b/>
          <w:bCs/>
          <w:color w:val="000000"/>
          <w:szCs w:val="18"/>
        </w:rPr>
        <w:t>PI’s</w:t>
      </w:r>
      <w:r w:rsidRPr="00DA1C8B">
        <w:rPr>
          <w:b/>
          <w:bCs/>
          <w:color w:val="000000"/>
          <w:szCs w:val="18"/>
        </w:rPr>
        <w:t xml:space="preserve"> – Midden</w:t>
      </w:r>
      <w:r>
        <w:rPr>
          <w:color w:val="000000"/>
          <w:szCs w:val="18"/>
        </w:rPr>
        <w:t xml:space="preserve"> en </w:t>
      </w:r>
      <w:r w:rsidRPr="00DA1C8B">
        <w:rPr>
          <w:b/>
          <w:bCs/>
          <w:color w:val="000000"/>
          <w:szCs w:val="18"/>
        </w:rPr>
        <w:t xml:space="preserve">Perceel 6 </w:t>
      </w:r>
      <w:r w:rsidR="00BE47E6">
        <w:rPr>
          <w:b/>
          <w:bCs/>
          <w:color w:val="000000"/>
          <w:szCs w:val="18"/>
        </w:rPr>
        <w:t>PI’s</w:t>
      </w:r>
      <w:r w:rsidRPr="00DA1C8B">
        <w:rPr>
          <w:b/>
          <w:bCs/>
          <w:color w:val="000000"/>
          <w:szCs w:val="18"/>
        </w:rPr>
        <w:t xml:space="preserve"> – Zuid</w:t>
      </w:r>
      <w:r>
        <w:rPr>
          <w:color w:val="000000"/>
          <w:szCs w:val="18"/>
        </w:rPr>
        <w:t xml:space="preserve"> geldt dat een Inschrijver </w:t>
      </w:r>
      <w:r w:rsidR="00B43EF5" w:rsidRPr="00B43EF5">
        <w:rPr>
          <w:color w:val="000000"/>
          <w:szCs w:val="18"/>
        </w:rPr>
        <w:t xml:space="preserve">(als hoofdaannemer) maximaal </w:t>
      </w:r>
      <w:r>
        <w:rPr>
          <w:color w:val="000000"/>
          <w:szCs w:val="18"/>
        </w:rPr>
        <w:t>één (1) van deze 3 percelen</w:t>
      </w:r>
      <w:r w:rsidR="00B43EF5" w:rsidRPr="00B43EF5">
        <w:rPr>
          <w:color w:val="000000"/>
          <w:szCs w:val="18"/>
        </w:rPr>
        <w:t xml:space="preserve"> gegund</w:t>
      </w:r>
      <w:r>
        <w:rPr>
          <w:color w:val="000000"/>
          <w:szCs w:val="18"/>
        </w:rPr>
        <w:t xml:space="preserve"> kan </w:t>
      </w:r>
      <w:r w:rsidR="00B43EF5" w:rsidRPr="00B43EF5">
        <w:rPr>
          <w:color w:val="000000"/>
          <w:szCs w:val="18"/>
        </w:rPr>
        <w:t xml:space="preserve">krijgen. </w:t>
      </w:r>
    </w:p>
    <w:p w14:paraId="58773543" w14:textId="77777777" w:rsidR="00B43EF5" w:rsidRPr="00B43EF5" w:rsidRDefault="00B43EF5" w:rsidP="00B43EF5">
      <w:pPr>
        <w:rPr>
          <w:color w:val="000000"/>
          <w:szCs w:val="18"/>
        </w:rPr>
      </w:pPr>
    </w:p>
    <w:p w14:paraId="7043240D" w14:textId="4D3DA592" w:rsidR="00A476B2" w:rsidRPr="00A476B2" w:rsidRDefault="00B43EF5" w:rsidP="00B43EF5">
      <w:pPr>
        <w:rPr>
          <w:color w:val="000000"/>
          <w:szCs w:val="18"/>
        </w:rPr>
      </w:pPr>
      <w:r w:rsidRPr="00B43EF5">
        <w:rPr>
          <w:color w:val="000000"/>
          <w:szCs w:val="18"/>
        </w:rPr>
        <w:t xml:space="preserve">Per perceel wordt de opdracht gegund aan de Inschrijver met de Inschrijving die als beste is </w:t>
      </w:r>
      <w:r w:rsidR="00816DBE" w:rsidRPr="00816DBE">
        <w:rPr>
          <w:color w:val="000000"/>
          <w:szCs w:val="18"/>
        </w:rPr>
        <w:t>aangemerkt.</w:t>
      </w:r>
    </w:p>
    <w:p w14:paraId="5ACB0952" w14:textId="77777777" w:rsidR="00A476B2" w:rsidRDefault="00A476B2" w:rsidP="00B43EF5">
      <w:pPr>
        <w:rPr>
          <w:color w:val="000000"/>
          <w:szCs w:val="18"/>
        </w:rPr>
      </w:pPr>
    </w:p>
    <w:p w14:paraId="3A317FB5" w14:textId="77777777" w:rsidR="00A476B2" w:rsidRPr="00A476B2" w:rsidRDefault="00A476B2" w:rsidP="00B43EF5">
      <w:pPr>
        <w:rPr>
          <w:color w:val="000000"/>
          <w:szCs w:val="18"/>
          <w:u w:val="single"/>
        </w:rPr>
      </w:pPr>
      <w:r w:rsidRPr="00A476B2">
        <w:rPr>
          <w:color w:val="000000"/>
          <w:szCs w:val="18"/>
          <w:u w:val="single"/>
        </w:rPr>
        <w:t>Voorkeur voor percelen</w:t>
      </w:r>
    </w:p>
    <w:p w14:paraId="17FD1255" w14:textId="646636E8" w:rsidR="00D16BFA" w:rsidRPr="00A476B2" w:rsidRDefault="00B43EF5" w:rsidP="00B43EF5">
      <w:pPr>
        <w:rPr>
          <w:color w:val="000000"/>
          <w:szCs w:val="18"/>
        </w:rPr>
      </w:pPr>
      <w:r w:rsidRPr="007D4EB3">
        <w:t xml:space="preserve">Indien een Inschrijver voor meer dan </w:t>
      </w:r>
      <w:r w:rsidR="00DA1C8B">
        <w:t>1 van bovengenoemde percelen (betreft P4, P5 en P6)</w:t>
      </w:r>
      <w:r w:rsidRPr="007D4EB3">
        <w:t xml:space="preserve"> de beste Inschrijving heeft aangeboden, dan word</w:t>
      </w:r>
      <w:r w:rsidR="00A9223D">
        <w:t>t</w:t>
      </w:r>
      <w:r w:rsidRPr="007D4EB3">
        <w:t xml:space="preserve"> hem </w:t>
      </w:r>
      <w:r>
        <w:t xml:space="preserve">in beginsel </w:t>
      </w:r>
      <w:r w:rsidR="00DA1C8B">
        <w:t xml:space="preserve">het </w:t>
      </w:r>
      <w:r w:rsidRPr="007D4EB3">
        <w:t>perc</w:t>
      </w:r>
      <w:r w:rsidR="00DA1C8B">
        <w:t>e</w:t>
      </w:r>
      <w:r w:rsidRPr="007D4EB3">
        <w:t>el gegund op basis van zijn voorkeur.</w:t>
      </w:r>
      <w:r>
        <w:t xml:space="preserve"> Inschrijver</w:t>
      </w:r>
      <w:r w:rsidR="003016B3" w:rsidRPr="003016B3">
        <w:rPr>
          <w:color w:val="000000"/>
          <w:szCs w:val="18"/>
        </w:rPr>
        <w:t xml:space="preserve"> </w:t>
      </w:r>
      <w:r>
        <w:rPr>
          <w:color w:val="000000"/>
          <w:szCs w:val="18"/>
        </w:rPr>
        <w:t>vermeldt</w:t>
      </w:r>
      <w:r w:rsidR="003016B3" w:rsidRPr="003016B3">
        <w:rPr>
          <w:color w:val="000000"/>
          <w:szCs w:val="18"/>
        </w:rPr>
        <w:t xml:space="preserve"> daarom </w:t>
      </w:r>
      <w:r w:rsidR="003016B3">
        <w:rPr>
          <w:color w:val="000000"/>
          <w:szCs w:val="18"/>
        </w:rPr>
        <w:t>in onderstaande tabel</w:t>
      </w:r>
      <w:r w:rsidR="003016B3" w:rsidRPr="003016B3">
        <w:rPr>
          <w:color w:val="000000"/>
          <w:szCs w:val="18"/>
        </w:rPr>
        <w:t xml:space="preserve"> de volgorde </w:t>
      </w:r>
      <w:r>
        <w:rPr>
          <w:color w:val="000000"/>
          <w:szCs w:val="18"/>
        </w:rPr>
        <w:t xml:space="preserve">van </w:t>
      </w:r>
      <w:r w:rsidR="003016B3" w:rsidRPr="003016B3">
        <w:rPr>
          <w:color w:val="000000"/>
          <w:szCs w:val="18"/>
        </w:rPr>
        <w:t xml:space="preserve">welke percelen hij bij voorkeur </w:t>
      </w:r>
      <w:r>
        <w:rPr>
          <w:color w:val="000000"/>
          <w:szCs w:val="18"/>
        </w:rPr>
        <w:t>gegund krijgt</w:t>
      </w:r>
      <w:r w:rsidR="003016B3" w:rsidRPr="003016B3">
        <w:rPr>
          <w:color w:val="000000"/>
          <w:szCs w:val="18"/>
        </w:rPr>
        <w:t>.</w:t>
      </w:r>
    </w:p>
    <w:p w14:paraId="62B4F69B" w14:textId="77777777" w:rsidR="00A476B2" w:rsidRPr="00A476B2" w:rsidRDefault="00A476B2" w:rsidP="00B43EF5">
      <w:pPr>
        <w:rPr>
          <w:color w:val="000000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"/>
        <w:gridCol w:w="3278"/>
        <w:gridCol w:w="1149"/>
      </w:tblGrid>
      <w:tr w:rsidR="00DA1C8B" w:rsidRPr="00043FA4" w14:paraId="47A93DAB" w14:textId="77777777" w:rsidTr="00DA1C8B">
        <w:tc>
          <w:tcPr>
            <w:tcW w:w="545" w:type="dxa"/>
            <w:shd w:val="clear" w:color="auto" w:fill="auto"/>
          </w:tcPr>
          <w:p w14:paraId="53658D32" w14:textId="77777777" w:rsidR="00DA1C8B" w:rsidRPr="00043FA4" w:rsidRDefault="00DA1C8B" w:rsidP="00B43EF5">
            <w:pPr>
              <w:rPr>
                <w:b/>
                <w:bCs/>
                <w:color w:val="000000"/>
                <w:szCs w:val="18"/>
              </w:rPr>
            </w:pPr>
            <w:r w:rsidRPr="00043FA4">
              <w:rPr>
                <w:b/>
                <w:bCs/>
                <w:color w:val="000000"/>
                <w:szCs w:val="18"/>
              </w:rPr>
              <w:t>ID</w:t>
            </w:r>
          </w:p>
        </w:tc>
        <w:tc>
          <w:tcPr>
            <w:tcW w:w="3278" w:type="dxa"/>
            <w:shd w:val="clear" w:color="auto" w:fill="auto"/>
          </w:tcPr>
          <w:p w14:paraId="79E69EC9" w14:textId="77777777" w:rsidR="00DA1C8B" w:rsidRPr="00043FA4" w:rsidRDefault="00DA1C8B" w:rsidP="00B43EF5">
            <w:pPr>
              <w:rPr>
                <w:b/>
                <w:bCs/>
                <w:color w:val="000000"/>
                <w:szCs w:val="18"/>
              </w:rPr>
            </w:pPr>
            <w:r w:rsidRPr="00043FA4">
              <w:rPr>
                <w:b/>
                <w:bCs/>
                <w:color w:val="000000"/>
                <w:szCs w:val="18"/>
              </w:rPr>
              <w:t xml:space="preserve">Perceel </w:t>
            </w:r>
          </w:p>
        </w:tc>
        <w:tc>
          <w:tcPr>
            <w:tcW w:w="254" w:type="dxa"/>
            <w:shd w:val="clear" w:color="auto" w:fill="auto"/>
          </w:tcPr>
          <w:p w14:paraId="3C453FB1" w14:textId="77777777" w:rsidR="00DA1C8B" w:rsidRPr="00043FA4" w:rsidRDefault="00DA1C8B" w:rsidP="00B43EF5">
            <w:pPr>
              <w:rPr>
                <w:b/>
                <w:bCs/>
                <w:color w:val="000000"/>
                <w:szCs w:val="18"/>
              </w:rPr>
            </w:pPr>
            <w:r w:rsidRPr="00043FA4">
              <w:rPr>
                <w:b/>
                <w:bCs/>
                <w:color w:val="000000"/>
                <w:szCs w:val="18"/>
              </w:rPr>
              <w:t>Voorkeur</w:t>
            </w:r>
          </w:p>
        </w:tc>
      </w:tr>
      <w:tr w:rsidR="00DA1C8B" w:rsidRPr="00043FA4" w14:paraId="23AC792A" w14:textId="77777777" w:rsidTr="00DA1C8B">
        <w:tc>
          <w:tcPr>
            <w:tcW w:w="545" w:type="dxa"/>
            <w:shd w:val="clear" w:color="auto" w:fill="auto"/>
          </w:tcPr>
          <w:p w14:paraId="42AFB731" w14:textId="3982805A" w:rsidR="00DA1C8B" w:rsidRPr="003E5C65" w:rsidRDefault="00D14719" w:rsidP="00B43EF5">
            <w:r>
              <w:t>P</w:t>
            </w:r>
            <w:r w:rsidR="00DA1C8B">
              <w:t>4</w:t>
            </w:r>
          </w:p>
        </w:tc>
        <w:tc>
          <w:tcPr>
            <w:tcW w:w="3278" w:type="dxa"/>
            <w:shd w:val="clear" w:color="auto" w:fill="auto"/>
          </w:tcPr>
          <w:p w14:paraId="6A13A61E" w14:textId="51C386CF" w:rsidR="00DA1C8B" w:rsidRPr="00043FA4" w:rsidRDefault="00DA1C8B" w:rsidP="00B43EF5">
            <w:pPr>
              <w:rPr>
                <w:color w:val="000000"/>
                <w:szCs w:val="18"/>
              </w:rPr>
            </w:pPr>
            <w:r>
              <w:t xml:space="preserve">PI’s - Noord </w:t>
            </w:r>
          </w:p>
        </w:tc>
        <w:tc>
          <w:tcPr>
            <w:tcW w:w="254" w:type="dxa"/>
            <w:shd w:val="clear" w:color="auto" w:fill="FFF2CC"/>
          </w:tcPr>
          <w:p w14:paraId="2E2A3127" w14:textId="77777777" w:rsidR="00DA1C8B" w:rsidRPr="00D16BFA" w:rsidRDefault="00DA1C8B" w:rsidP="00B43EF5">
            <w:pPr>
              <w:jc w:val="center"/>
              <w:rPr>
                <w:b/>
                <w:color w:val="000000"/>
                <w:szCs w:val="18"/>
              </w:rPr>
            </w:pPr>
          </w:p>
        </w:tc>
      </w:tr>
      <w:tr w:rsidR="00DA1C8B" w:rsidRPr="00043FA4" w14:paraId="57869F27" w14:textId="77777777" w:rsidTr="00DA1C8B">
        <w:tc>
          <w:tcPr>
            <w:tcW w:w="545" w:type="dxa"/>
            <w:shd w:val="clear" w:color="auto" w:fill="auto"/>
          </w:tcPr>
          <w:p w14:paraId="2AB10B7D" w14:textId="5E82C646" w:rsidR="00DA1C8B" w:rsidRPr="003E5C65" w:rsidRDefault="00D14719" w:rsidP="00B43EF5">
            <w:r>
              <w:t>P</w:t>
            </w:r>
            <w:r w:rsidR="00DA1C8B">
              <w:t>5</w:t>
            </w:r>
          </w:p>
        </w:tc>
        <w:tc>
          <w:tcPr>
            <w:tcW w:w="3278" w:type="dxa"/>
            <w:shd w:val="clear" w:color="auto" w:fill="auto"/>
          </w:tcPr>
          <w:p w14:paraId="65127BF8" w14:textId="79286FAA" w:rsidR="00DA1C8B" w:rsidRPr="00043FA4" w:rsidRDefault="00DA1C8B" w:rsidP="00B43EF5">
            <w:pPr>
              <w:rPr>
                <w:color w:val="000000"/>
                <w:szCs w:val="18"/>
              </w:rPr>
            </w:pPr>
            <w:r>
              <w:t>PI’s – Midden</w:t>
            </w:r>
          </w:p>
        </w:tc>
        <w:tc>
          <w:tcPr>
            <w:tcW w:w="254" w:type="dxa"/>
            <w:shd w:val="clear" w:color="auto" w:fill="FFF2CC"/>
          </w:tcPr>
          <w:p w14:paraId="33802E8D" w14:textId="77777777" w:rsidR="00DA1C8B" w:rsidRPr="00D16BFA" w:rsidRDefault="00DA1C8B" w:rsidP="00B43EF5">
            <w:pPr>
              <w:jc w:val="center"/>
              <w:rPr>
                <w:b/>
                <w:color w:val="000000"/>
                <w:szCs w:val="18"/>
              </w:rPr>
            </w:pPr>
          </w:p>
        </w:tc>
      </w:tr>
      <w:tr w:rsidR="00DA1C8B" w:rsidRPr="00043FA4" w14:paraId="20800A0D" w14:textId="77777777" w:rsidTr="00DA1C8B">
        <w:tc>
          <w:tcPr>
            <w:tcW w:w="545" w:type="dxa"/>
            <w:shd w:val="clear" w:color="auto" w:fill="auto"/>
          </w:tcPr>
          <w:p w14:paraId="62948364" w14:textId="59FD5381" w:rsidR="00DA1C8B" w:rsidRPr="003E5C65" w:rsidRDefault="00D14719" w:rsidP="00B43EF5">
            <w:r>
              <w:t>P</w:t>
            </w:r>
            <w:r w:rsidR="00DA1C8B">
              <w:t>6</w:t>
            </w:r>
          </w:p>
        </w:tc>
        <w:tc>
          <w:tcPr>
            <w:tcW w:w="3278" w:type="dxa"/>
            <w:shd w:val="clear" w:color="auto" w:fill="auto"/>
          </w:tcPr>
          <w:p w14:paraId="76818691" w14:textId="5181D12E" w:rsidR="00DA1C8B" w:rsidRPr="00043FA4" w:rsidRDefault="00DA1C8B" w:rsidP="00B43EF5">
            <w:pPr>
              <w:rPr>
                <w:color w:val="000000"/>
                <w:szCs w:val="18"/>
              </w:rPr>
            </w:pPr>
            <w:r>
              <w:rPr>
                <w:color w:val="000000"/>
              </w:rPr>
              <w:t>PI’s – Zuid</w:t>
            </w:r>
          </w:p>
        </w:tc>
        <w:tc>
          <w:tcPr>
            <w:tcW w:w="254" w:type="dxa"/>
            <w:shd w:val="clear" w:color="auto" w:fill="FFF2CC"/>
          </w:tcPr>
          <w:p w14:paraId="405F3BA5" w14:textId="77777777" w:rsidR="00DA1C8B" w:rsidRPr="00D16BFA" w:rsidRDefault="00DA1C8B" w:rsidP="00B43EF5">
            <w:pPr>
              <w:jc w:val="center"/>
              <w:rPr>
                <w:b/>
                <w:color w:val="000000"/>
                <w:szCs w:val="18"/>
              </w:rPr>
            </w:pPr>
          </w:p>
        </w:tc>
      </w:tr>
    </w:tbl>
    <w:p w14:paraId="0E4E416A" w14:textId="77777777" w:rsidR="001564F4" w:rsidRDefault="001564F4" w:rsidP="00B43EF5">
      <w:pPr>
        <w:rPr>
          <w:color w:val="000000"/>
          <w:szCs w:val="18"/>
        </w:rPr>
      </w:pPr>
    </w:p>
    <w:p w14:paraId="6B302711" w14:textId="10DF3A82" w:rsidR="00C6771E" w:rsidRPr="00BA6475" w:rsidRDefault="00C6771E" w:rsidP="00B43EF5">
      <w:pPr>
        <w:rPr>
          <w:color w:val="000000"/>
          <w:szCs w:val="18"/>
        </w:rPr>
      </w:pPr>
      <w:r>
        <w:rPr>
          <w:color w:val="000000"/>
          <w:szCs w:val="18"/>
        </w:rPr>
        <w:t xml:space="preserve">NB: </w:t>
      </w:r>
      <w:r w:rsidR="00D16BFA">
        <w:rPr>
          <w:color w:val="000000"/>
          <w:szCs w:val="18"/>
        </w:rPr>
        <w:t xml:space="preserve">Per perceel wordt de voorkeur opgegeven </w:t>
      </w:r>
      <w:r w:rsidR="00D16BFA" w:rsidRPr="00D16BFA">
        <w:rPr>
          <w:color w:val="000000"/>
          <w:szCs w:val="18"/>
        </w:rPr>
        <w:t xml:space="preserve">van 1, 2, </w:t>
      </w:r>
      <w:r w:rsidR="00DA1C8B">
        <w:rPr>
          <w:color w:val="000000"/>
          <w:szCs w:val="18"/>
        </w:rPr>
        <w:t xml:space="preserve">of </w:t>
      </w:r>
      <w:r w:rsidR="00D16BFA" w:rsidRPr="00D16BFA">
        <w:rPr>
          <w:color w:val="000000"/>
          <w:szCs w:val="18"/>
        </w:rPr>
        <w:t>3</w:t>
      </w:r>
      <w:r w:rsidR="00D16BFA">
        <w:rPr>
          <w:color w:val="000000"/>
          <w:szCs w:val="18"/>
        </w:rPr>
        <w:t xml:space="preserve">: 1 is meest wenselijk, </w:t>
      </w:r>
      <w:r w:rsidR="00DA1C8B">
        <w:rPr>
          <w:color w:val="000000"/>
          <w:szCs w:val="18"/>
        </w:rPr>
        <w:t>3</w:t>
      </w:r>
      <w:r w:rsidR="00D16BFA">
        <w:rPr>
          <w:color w:val="000000"/>
          <w:szCs w:val="18"/>
        </w:rPr>
        <w:t xml:space="preserve"> is minst wenselijk. </w:t>
      </w:r>
      <w:r>
        <w:rPr>
          <w:color w:val="000000"/>
          <w:szCs w:val="18"/>
        </w:rPr>
        <w:t>Geen van de percelen m</w:t>
      </w:r>
      <w:r w:rsidR="00453C19">
        <w:rPr>
          <w:color w:val="000000"/>
          <w:szCs w:val="18"/>
        </w:rPr>
        <w:t>ag een gelijke voorkeur hebben.</w:t>
      </w:r>
    </w:p>
    <w:sectPr w:rsidR="00C6771E" w:rsidRPr="00BA6475" w:rsidSect="00AC5E51">
      <w:footerReference w:type="first" r:id="rId11"/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CFA62" w14:textId="77777777" w:rsidR="00AE0898" w:rsidRDefault="00AE0898">
      <w:pPr>
        <w:spacing w:line="240" w:lineRule="auto"/>
      </w:pPr>
      <w:r>
        <w:separator/>
      </w:r>
    </w:p>
  </w:endnote>
  <w:endnote w:type="continuationSeparator" w:id="0">
    <w:p w14:paraId="0849FC37" w14:textId="77777777" w:rsidR="00AE0898" w:rsidRDefault="00AE08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grofont">
    <w:altName w:val="Calibri"/>
    <w:charset w:val="00"/>
    <w:family w:val="swiss"/>
    <w:pitch w:val="variable"/>
    <w:sig w:usb0="800000A7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C870F" w14:textId="77777777" w:rsidR="00DC06FD" w:rsidRDefault="00DC06FD" w:rsidP="007E674A">
    <w:pPr>
      <w:pStyle w:val="Voettekst"/>
      <w:tabs>
        <w:tab w:val="clear" w:pos="9072"/>
        <w:tab w:val="right" w:pos="9070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7B3C8" w14:textId="77777777" w:rsidR="00AE0898" w:rsidRDefault="00AE0898">
      <w:pPr>
        <w:spacing w:line="240" w:lineRule="auto"/>
      </w:pPr>
      <w:r>
        <w:separator/>
      </w:r>
    </w:p>
  </w:footnote>
  <w:footnote w:type="continuationSeparator" w:id="0">
    <w:p w14:paraId="5F442A27" w14:textId="77777777" w:rsidR="00AE0898" w:rsidRDefault="00AE089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2D65407B"/>
    <w:multiLevelType w:val="hybridMultilevel"/>
    <w:tmpl w:val="D434535E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5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43780570"/>
    <w:multiLevelType w:val="hybridMultilevel"/>
    <w:tmpl w:val="2D9C0CF8"/>
    <w:lvl w:ilvl="0" w:tplc="6F28B0A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6E30E2E"/>
    <w:multiLevelType w:val="hybridMultilevel"/>
    <w:tmpl w:val="6ED69676"/>
    <w:lvl w:ilvl="0" w:tplc="26F60D0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61188964">
    <w:abstractNumId w:val="9"/>
  </w:num>
  <w:num w:numId="2" w16cid:durableId="475222386">
    <w:abstractNumId w:val="11"/>
  </w:num>
  <w:num w:numId="3" w16cid:durableId="666787539">
    <w:abstractNumId w:val="14"/>
  </w:num>
  <w:num w:numId="4" w16cid:durableId="1777365415">
    <w:abstractNumId w:val="12"/>
  </w:num>
  <w:num w:numId="5" w16cid:durableId="1940214131">
    <w:abstractNumId w:val="10"/>
  </w:num>
  <w:num w:numId="6" w16cid:durableId="1760562244">
    <w:abstractNumId w:val="7"/>
  </w:num>
  <w:num w:numId="7" w16cid:durableId="1116217974">
    <w:abstractNumId w:val="6"/>
  </w:num>
  <w:num w:numId="8" w16cid:durableId="497615855">
    <w:abstractNumId w:val="5"/>
  </w:num>
  <w:num w:numId="9" w16cid:durableId="989746793">
    <w:abstractNumId w:val="4"/>
  </w:num>
  <w:num w:numId="10" w16cid:durableId="430667142">
    <w:abstractNumId w:val="8"/>
  </w:num>
  <w:num w:numId="11" w16cid:durableId="1628924109">
    <w:abstractNumId w:val="3"/>
  </w:num>
  <w:num w:numId="12" w16cid:durableId="993877268">
    <w:abstractNumId w:val="2"/>
  </w:num>
  <w:num w:numId="13" w16cid:durableId="285357784">
    <w:abstractNumId w:val="1"/>
  </w:num>
  <w:num w:numId="14" w16cid:durableId="1031690178">
    <w:abstractNumId w:val="0"/>
  </w:num>
  <w:num w:numId="15" w16cid:durableId="590896189">
    <w:abstractNumId w:val="18"/>
  </w:num>
  <w:num w:numId="16" w16cid:durableId="1197699187">
    <w:abstractNumId w:val="15"/>
  </w:num>
  <w:num w:numId="17" w16cid:durableId="899947277">
    <w:abstractNumId w:val="19"/>
  </w:num>
  <w:num w:numId="18" w16cid:durableId="1273123473">
    <w:abstractNumId w:val="13"/>
  </w:num>
  <w:num w:numId="19" w16cid:durableId="338583505">
    <w:abstractNumId w:val="17"/>
  </w:num>
  <w:num w:numId="20" w16cid:durableId="78434497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43FA4"/>
    <w:rsid w:val="0009595B"/>
    <w:rsid w:val="000E0264"/>
    <w:rsid w:val="0015157E"/>
    <w:rsid w:val="001564F4"/>
    <w:rsid w:val="00160B54"/>
    <w:rsid w:val="00162204"/>
    <w:rsid w:val="00173ABB"/>
    <w:rsid w:val="002201E2"/>
    <w:rsid w:val="00260954"/>
    <w:rsid w:val="002862F8"/>
    <w:rsid w:val="002C1540"/>
    <w:rsid w:val="002E27E7"/>
    <w:rsid w:val="003016B3"/>
    <w:rsid w:val="00335C11"/>
    <w:rsid w:val="00346E79"/>
    <w:rsid w:val="00363E02"/>
    <w:rsid w:val="00387BAA"/>
    <w:rsid w:val="003915B1"/>
    <w:rsid w:val="003A6761"/>
    <w:rsid w:val="003D2061"/>
    <w:rsid w:val="003D6C30"/>
    <w:rsid w:val="003F7400"/>
    <w:rsid w:val="00407142"/>
    <w:rsid w:val="0044444A"/>
    <w:rsid w:val="00453C19"/>
    <w:rsid w:val="004F1603"/>
    <w:rsid w:val="005313D2"/>
    <w:rsid w:val="005762FB"/>
    <w:rsid w:val="006464DD"/>
    <w:rsid w:val="006C6218"/>
    <w:rsid w:val="006D2898"/>
    <w:rsid w:val="00787328"/>
    <w:rsid w:val="007B6DAB"/>
    <w:rsid w:val="007C61BB"/>
    <w:rsid w:val="007E674A"/>
    <w:rsid w:val="007F7E32"/>
    <w:rsid w:val="00805291"/>
    <w:rsid w:val="00812B4B"/>
    <w:rsid w:val="00816DBE"/>
    <w:rsid w:val="00862860"/>
    <w:rsid w:val="008E3AC4"/>
    <w:rsid w:val="009362B5"/>
    <w:rsid w:val="009B329B"/>
    <w:rsid w:val="009D5790"/>
    <w:rsid w:val="00A476B2"/>
    <w:rsid w:val="00A829E6"/>
    <w:rsid w:val="00A9223D"/>
    <w:rsid w:val="00A9306C"/>
    <w:rsid w:val="00AA2806"/>
    <w:rsid w:val="00AC5E51"/>
    <w:rsid w:val="00AE0898"/>
    <w:rsid w:val="00AE105D"/>
    <w:rsid w:val="00B43EF5"/>
    <w:rsid w:val="00B71EC2"/>
    <w:rsid w:val="00B84873"/>
    <w:rsid w:val="00BA6475"/>
    <w:rsid w:val="00BB7E65"/>
    <w:rsid w:val="00BE47E6"/>
    <w:rsid w:val="00C51DA3"/>
    <w:rsid w:val="00C6771E"/>
    <w:rsid w:val="00D14719"/>
    <w:rsid w:val="00D16BFA"/>
    <w:rsid w:val="00D93F32"/>
    <w:rsid w:val="00DA1C8B"/>
    <w:rsid w:val="00DC06FD"/>
    <w:rsid w:val="00DD4B57"/>
    <w:rsid w:val="00E332D1"/>
    <w:rsid w:val="00E66FB1"/>
    <w:rsid w:val="00EA00DE"/>
    <w:rsid w:val="00EE4371"/>
    <w:rsid w:val="00F215CC"/>
    <w:rsid w:val="00F25342"/>
    <w:rsid w:val="00F32B96"/>
    <w:rsid w:val="00F7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952F20"/>
  <w15:chartTrackingRefBased/>
  <w15:docId w15:val="{FA37FDA9-69FE-4284-9703-B97ABE1C4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62F8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2862F8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2862F8"/>
    <w:rPr>
      <w:rFonts w:ascii="Verdana" w:hAnsi="Verdana" w:cs="Arial"/>
      <w:b/>
      <w:bCs/>
      <w:kern w:val="32"/>
      <w:sz w:val="24"/>
      <w:szCs w:val="24"/>
      <w:lang w:val="nl-NL" w:eastAsia="nl-NL" w:bidi="ar-SA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2862F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character" w:styleId="Verwijzingopmerking">
    <w:name w:val="annotation reference"/>
    <w:semiHidden/>
    <w:rsid w:val="007F7E32"/>
    <w:rPr>
      <w:sz w:val="16"/>
    </w:rPr>
  </w:style>
  <w:style w:type="paragraph" w:styleId="Tekstopmerking">
    <w:name w:val="annotation text"/>
    <w:basedOn w:val="Standaard"/>
    <w:link w:val="TekstopmerkingChar"/>
    <w:semiHidden/>
    <w:rsid w:val="007F7E32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rsid w:val="007F7E32"/>
    <w:rPr>
      <w:sz w:val="20"/>
      <w:szCs w:val="20"/>
    </w:rPr>
  </w:style>
  <w:style w:type="character" w:styleId="Voetnootmarkering">
    <w:name w:val="footnote reference"/>
    <w:uiPriority w:val="99"/>
    <w:semiHidden/>
    <w:rsid w:val="007F7E32"/>
    <w:rPr>
      <w:vertAlign w:val="superscript"/>
    </w:rPr>
  </w:style>
  <w:style w:type="paragraph" w:styleId="Ballontekst">
    <w:name w:val="Balloon Text"/>
    <w:basedOn w:val="Standaard"/>
    <w:semiHidden/>
    <w:rsid w:val="007F7E32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7E674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7E674A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7E674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7E674A"/>
    <w:rPr>
      <w:rFonts w:ascii="Verdana" w:hAnsi="Verdana"/>
      <w:sz w:val="18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C61BB"/>
    <w:pPr>
      <w:spacing w:line="240" w:lineRule="atLeast"/>
    </w:pPr>
    <w:rPr>
      <w:rFonts w:ascii="Verdana" w:hAnsi="Verdana"/>
      <w:b/>
      <w:bCs/>
      <w:kern w:val="0"/>
      <w:lang w:eastAsia="nl-NL"/>
    </w:rPr>
  </w:style>
  <w:style w:type="character" w:customStyle="1" w:styleId="TekstopmerkingChar">
    <w:name w:val="Tekst opmerking Char"/>
    <w:link w:val="Tekstopmerking"/>
    <w:semiHidden/>
    <w:rsid w:val="007C61BB"/>
    <w:rPr>
      <w:rFonts w:ascii="Agrofont" w:hAnsi="Agrofont"/>
      <w:kern w:val="14"/>
      <w:lang w:eastAsia="en-US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7C61BB"/>
    <w:rPr>
      <w:rFonts w:ascii="Verdana" w:hAnsi="Verdana"/>
      <w:b/>
      <w:bCs/>
      <w:kern w:val="14"/>
      <w:lang w:eastAsia="en-US"/>
    </w:rPr>
  </w:style>
  <w:style w:type="character" w:styleId="Hyperlink">
    <w:name w:val="Hyperlink"/>
    <w:uiPriority w:val="99"/>
    <w:unhideWhenUsed/>
    <w:rsid w:val="0009595B"/>
    <w:rPr>
      <w:color w:val="0000FF"/>
      <w:u w:val="single"/>
    </w:rPr>
  </w:style>
  <w:style w:type="character" w:customStyle="1" w:styleId="VoetnoottekstChar">
    <w:name w:val="Voetnoottekst Char"/>
    <w:link w:val="Voetnoottekst"/>
    <w:uiPriority w:val="99"/>
    <w:semiHidden/>
    <w:rsid w:val="00A9306C"/>
    <w:rPr>
      <w:rFonts w:ascii="Verdana" w:hAnsi="Verdana"/>
    </w:rPr>
  </w:style>
  <w:style w:type="character" w:customStyle="1" w:styleId="Onopgelostemelding1">
    <w:name w:val="Onopgeloste melding1"/>
    <w:uiPriority w:val="99"/>
    <w:semiHidden/>
    <w:unhideWhenUsed/>
    <w:rsid w:val="009B329B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59"/>
    <w:rsid w:val="001564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816DBE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17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83273c-a814-441b-9c33-b4075d4b0408" xsi:nil="true"/>
    <lcf76f155ced4ddcb4097134ff3c332f xmlns="74a528d1-267b-41a2-9cae-d5fdaa8c5a9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17B457BB2C3B41B909D8C4DA11F0A8" ma:contentTypeVersion="14" ma:contentTypeDescription="Een nieuw document maken." ma:contentTypeScope="" ma:versionID="eb47ad76c4af96a1938bf4d450f1169f">
  <xsd:schema xmlns:xsd="http://www.w3.org/2001/XMLSchema" xmlns:xs="http://www.w3.org/2001/XMLSchema" xmlns:p="http://schemas.microsoft.com/office/2006/metadata/properties" xmlns:ns2="74a528d1-267b-41a2-9cae-d5fdaa8c5a90" xmlns:ns3="ec83273c-a814-441b-9c33-b4075d4b0408" targetNamespace="http://schemas.microsoft.com/office/2006/metadata/properties" ma:root="true" ma:fieldsID="b5803b417fee06ecfb63b626c2ed91a6" ns2:_="" ns3:_="">
    <xsd:import namespace="74a528d1-267b-41a2-9cae-d5fdaa8c5a90"/>
    <xsd:import namespace="ec83273c-a814-441b-9c33-b4075d4b04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a528d1-267b-41a2-9cae-d5fdaa8c5a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a3ee76a3-f72e-4a77-82d6-0e2fcf465a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83273c-a814-441b-9c33-b4075d4b040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a0383e3-d25e-4871-be8e-bed1537c6e94}" ma:internalName="TaxCatchAll" ma:showField="CatchAllData" ma:web="ec83273c-a814-441b-9c33-b4075d4b04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076E4F-FEB1-4C8C-909F-59FA73B68FF2}">
  <ds:schemaRefs>
    <ds:schemaRef ds:uri="http://schemas.microsoft.com/office/2006/metadata/properties"/>
    <ds:schemaRef ds:uri="http://schemas.microsoft.com/office/infopath/2007/PartnerControls"/>
    <ds:schemaRef ds:uri="ec83273c-a814-441b-9c33-b4075d4b0408"/>
    <ds:schemaRef ds:uri="74a528d1-267b-41a2-9cae-d5fdaa8c5a90"/>
  </ds:schemaRefs>
</ds:datastoreItem>
</file>

<file path=customXml/itemProps2.xml><?xml version="1.0" encoding="utf-8"?>
<ds:datastoreItem xmlns:ds="http://schemas.openxmlformats.org/officeDocument/2006/customXml" ds:itemID="{5E0C4E70-06FA-4D11-A9E6-0B93056AA9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1190AB-D132-4A83-8CF5-91BCCAA6674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3AC0A8-CBF4-4211-AD88-E379E39035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a528d1-267b-41a2-9cae-d5fdaa8c5a90"/>
    <ds:schemaRef ds:uri="ec83273c-a814-441b-9c33-b4075d4b04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773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Vragen- en opmerkingenformulier</vt:lpstr>
    </vt:vector>
  </TitlesOfParts>
  <Company>SenterNovem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Vragen- en opmerkingenformulier</dc:title>
  <dc:subject/>
  <dc:creator>duyn0001</dc:creator>
  <cp:keywords/>
  <cp:lastModifiedBy>Martine | The Food Office</cp:lastModifiedBy>
  <cp:revision>2</cp:revision>
  <dcterms:created xsi:type="dcterms:W3CDTF">2023-08-05T08:25:00Z</dcterms:created>
  <dcterms:modified xsi:type="dcterms:W3CDTF">2023-08-05T08:25:00Z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0x010100D417B457BB2C3B41B909D8C4DA11F0A8</vt:lpwstr>
  </property>
  <property fmtid="{D5CDD505-2E9C-101B-9397-08002B2CF9AE}" pid="3" name="MediaServiceImageTags">
    <vt:lpwstr/>
  </property>
</Properties>
</file>