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178AE" w14:textId="77777777" w:rsidR="00856438" w:rsidRPr="003B527F" w:rsidRDefault="00A048DC" w:rsidP="00B85863">
      <w:pPr>
        <w:pStyle w:val="Kop5"/>
        <w:spacing w:line="360" w:lineRule="auto"/>
        <w:rPr>
          <w:sz w:val="32"/>
          <w:szCs w:val="32"/>
        </w:rPr>
      </w:pPr>
      <w:r w:rsidRPr="55E16A34">
        <w:rPr>
          <w:sz w:val="32"/>
          <w:szCs w:val="32"/>
        </w:rPr>
        <w:t>Offerteleidraad Centraal Stikstofveem</w:t>
      </w:r>
    </w:p>
    <w:p w14:paraId="338F7996" w14:textId="77777777" w:rsidR="00856438" w:rsidRPr="00F947E7" w:rsidRDefault="00856438" w:rsidP="00B85863">
      <w:pPr>
        <w:pStyle w:val="Gemiddeldraster21"/>
        <w:spacing w:line="360" w:lineRule="auto"/>
        <w:ind w:right="95"/>
        <w:rPr>
          <w:rFonts w:ascii="Arial" w:hAnsi="Arial" w:cs="Arial"/>
        </w:rPr>
      </w:pPr>
    </w:p>
    <w:p w14:paraId="2238492F" w14:textId="77777777" w:rsidR="00856438" w:rsidRPr="00F947E7" w:rsidRDefault="00856438" w:rsidP="00B85863">
      <w:pPr>
        <w:pStyle w:val="Gemiddeldraster21"/>
        <w:spacing w:line="360" w:lineRule="auto"/>
        <w:ind w:right="95"/>
        <w:rPr>
          <w:rFonts w:ascii="Arial" w:hAnsi="Arial" w:cs="Arial"/>
        </w:rPr>
      </w:pPr>
    </w:p>
    <w:p w14:paraId="645C53CF" w14:textId="77777777" w:rsidR="00856438" w:rsidRPr="00F947E7" w:rsidRDefault="00856438" w:rsidP="00B85863">
      <w:pPr>
        <w:pStyle w:val="Gemiddeldraster21"/>
        <w:spacing w:line="360" w:lineRule="auto"/>
        <w:ind w:right="95"/>
        <w:rPr>
          <w:rFonts w:ascii="Arial" w:hAnsi="Arial" w:cs="Arial"/>
        </w:rPr>
      </w:pPr>
    </w:p>
    <w:p w14:paraId="45080DD5" w14:textId="77777777" w:rsidR="00856438" w:rsidRPr="00F947E7" w:rsidRDefault="00856438" w:rsidP="00B85863">
      <w:pPr>
        <w:pStyle w:val="Gemiddeldraster21"/>
        <w:spacing w:line="360" w:lineRule="auto"/>
        <w:ind w:right="95"/>
        <w:rPr>
          <w:rFonts w:ascii="Arial" w:hAnsi="Arial" w:cs="Arial"/>
        </w:rPr>
      </w:pPr>
      <w:bookmarkStart w:id="0" w:name="_Toc115257912"/>
    </w:p>
    <w:p w14:paraId="610771DA" w14:textId="77777777" w:rsidR="00856438" w:rsidRPr="00F947E7" w:rsidRDefault="00856438" w:rsidP="00B85863">
      <w:pPr>
        <w:pStyle w:val="Gemiddeldraster21"/>
        <w:spacing w:line="360" w:lineRule="auto"/>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D4CC4" w14:paraId="3D4BBEE2" w14:textId="77777777" w:rsidTr="00856438">
        <w:tc>
          <w:tcPr>
            <w:tcW w:w="8717" w:type="dxa"/>
            <w:gridSpan w:val="2"/>
          </w:tcPr>
          <w:p w14:paraId="75A7B15A" w14:textId="77777777" w:rsidR="00856438" w:rsidRPr="00C11238" w:rsidRDefault="00492E6F" w:rsidP="00B85863">
            <w:pPr>
              <w:pStyle w:val="Gemiddeldraster21"/>
              <w:spacing w:line="360" w:lineRule="auto"/>
              <w:ind w:right="95"/>
              <w:rPr>
                <w:rFonts w:ascii="Arial" w:hAnsi="Arial" w:cs="Arial"/>
                <w:b/>
                <w:color w:val="0C2074"/>
              </w:rPr>
            </w:pPr>
            <w:r w:rsidRPr="00C11238">
              <w:rPr>
                <w:rFonts w:ascii="Arial" w:hAnsi="Arial" w:cs="Arial"/>
                <w:b/>
                <w:color w:val="0C2074"/>
              </w:rPr>
              <w:t>Aanbestedingsprocedure: Openbare procedure</w:t>
            </w:r>
          </w:p>
        </w:tc>
      </w:tr>
      <w:tr w:rsidR="007D4CC4" w14:paraId="0A23CF4A" w14:textId="77777777" w:rsidTr="00856438">
        <w:tc>
          <w:tcPr>
            <w:tcW w:w="2590" w:type="dxa"/>
          </w:tcPr>
          <w:p w14:paraId="1DE6C13D"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Projectnaam</w:t>
            </w:r>
          </w:p>
        </w:tc>
        <w:tc>
          <w:tcPr>
            <w:tcW w:w="6127" w:type="dxa"/>
          </w:tcPr>
          <w:p w14:paraId="38901288" w14:textId="77777777" w:rsidR="00856438" w:rsidRPr="00C11238" w:rsidRDefault="00856438" w:rsidP="00B85863">
            <w:pPr>
              <w:pStyle w:val="Gemiddeldraster21"/>
              <w:spacing w:line="360" w:lineRule="auto"/>
              <w:ind w:right="95"/>
              <w:rPr>
                <w:rFonts w:ascii="Arial" w:hAnsi="Arial" w:cs="Arial"/>
              </w:rPr>
            </w:pPr>
            <w:r>
              <w:rPr>
                <w:rFonts w:ascii="Arial" w:hAnsi="Arial" w:cs="Arial"/>
              </w:rPr>
              <w:t>Centraal stikstofveem</w:t>
            </w:r>
          </w:p>
        </w:tc>
      </w:tr>
      <w:tr w:rsidR="007D4CC4" w14:paraId="3BD84900" w14:textId="77777777" w:rsidTr="00856438">
        <w:tc>
          <w:tcPr>
            <w:tcW w:w="2590" w:type="dxa"/>
          </w:tcPr>
          <w:p w14:paraId="1AD4023B"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TenderNed-nummer</w:t>
            </w:r>
          </w:p>
        </w:tc>
        <w:tc>
          <w:tcPr>
            <w:tcW w:w="6127" w:type="dxa"/>
          </w:tcPr>
          <w:p w14:paraId="52665BB0" w14:textId="77777777" w:rsidR="00856438" w:rsidRPr="00C11238" w:rsidRDefault="00C4092D" w:rsidP="00B85863">
            <w:pPr>
              <w:pStyle w:val="Gemiddeldraster21"/>
              <w:spacing w:line="360" w:lineRule="auto"/>
              <w:ind w:right="95"/>
              <w:rPr>
                <w:rFonts w:ascii="Arial" w:hAnsi="Arial" w:cs="Arial"/>
              </w:rPr>
            </w:pPr>
            <w:r>
              <w:rPr>
                <w:rFonts w:ascii="Arial" w:hAnsi="Arial" w:cs="Arial"/>
              </w:rPr>
              <w:t>xxx</w:t>
            </w:r>
          </w:p>
        </w:tc>
      </w:tr>
      <w:tr w:rsidR="007D4CC4" w14:paraId="542C1018" w14:textId="77777777" w:rsidTr="00856438">
        <w:tc>
          <w:tcPr>
            <w:tcW w:w="2590" w:type="dxa"/>
          </w:tcPr>
          <w:p w14:paraId="73756B93"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D</w:t>
            </w:r>
            <w:r w:rsidR="00856438">
              <w:rPr>
                <w:rFonts w:ascii="Arial" w:hAnsi="Arial" w:cs="Arial"/>
              </w:rPr>
              <w:t>atum</w:t>
            </w:r>
          </w:p>
        </w:tc>
        <w:tc>
          <w:tcPr>
            <w:tcW w:w="6127" w:type="dxa"/>
          </w:tcPr>
          <w:p w14:paraId="7AACD9CA" w14:textId="66740F08" w:rsidR="00856438" w:rsidRPr="00C11238" w:rsidRDefault="00C4092D" w:rsidP="00300AAE">
            <w:pPr>
              <w:pStyle w:val="Gemiddeldraster21"/>
              <w:spacing w:line="360" w:lineRule="auto"/>
              <w:ind w:right="95"/>
              <w:rPr>
                <w:rFonts w:ascii="Arial" w:hAnsi="Arial" w:cs="Arial"/>
              </w:rPr>
            </w:pPr>
            <w:r>
              <w:rPr>
                <w:rFonts w:ascii="Arial" w:hAnsi="Arial" w:cs="Arial"/>
              </w:rPr>
              <w:t>Ju</w:t>
            </w:r>
            <w:r w:rsidR="00300AAE">
              <w:rPr>
                <w:rFonts w:ascii="Arial" w:hAnsi="Arial" w:cs="Arial"/>
              </w:rPr>
              <w:t>l</w:t>
            </w:r>
            <w:r>
              <w:rPr>
                <w:rFonts w:ascii="Arial" w:hAnsi="Arial" w:cs="Arial"/>
              </w:rPr>
              <w:t xml:space="preserve">i </w:t>
            </w:r>
            <w:r w:rsidR="0079622A">
              <w:rPr>
                <w:rFonts w:ascii="Arial" w:hAnsi="Arial" w:cs="Arial"/>
              </w:rPr>
              <w:t xml:space="preserve"> 202</w:t>
            </w:r>
            <w:r>
              <w:rPr>
                <w:rFonts w:ascii="Arial" w:hAnsi="Arial" w:cs="Arial"/>
              </w:rPr>
              <w:t>3</w:t>
            </w:r>
          </w:p>
        </w:tc>
      </w:tr>
      <w:tr w:rsidR="007D4CC4" w14:paraId="01FB7E0A" w14:textId="77777777" w:rsidTr="00856438">
        <w:tc>
          <w:tcPr>
            <w:tcW w:w="2590" w:type="dxa"/>
          </w:tcPr>
          <w:p w14:paraId="39725058"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Auteurs</w:t>
            </w:r>
          </w:p>
        </w:tc>
        <w:tc>
          <w:tcPr>
            <w:tcW w:w="6127" w:type="dxa"/>
          </w:tcPr>
          <w:p w14:paraId="718121D3" w14:textId="77777777" w:rsidR="00856438" w:rsidRPr="00C11238" w:rsidRDefault="00856438" w:rsidP="00B85863">
            <w:pPr>
              <w:pStyle w:val="Gemiddeldraster21"/>
              <w:spacing w:line="360" w:lineRule="auto"/>
              <w:ind w:right="95"/>
              <w:rPr>
                <w:rFonts w:ascii="Arial" w:hAnsi="Arial" w:cs="Arial"/>
              </w:rPr>
            </w:pPr>
            <w:r>
              <w:rPr>
                <w:rFonts w:ascii="Arial" w:hAnsi="Arial" w:cs="Arial"/>
              </w:rPr>
              <w:t>L. Schriek-Servaas en S.M. Simons</w:t>
            </w:r>
          </w:p>
        </w:tc>
      </w:tr>
    </w:tbl>
    <w:p w14:paraId="281EE5C7" w14:textId="77777777" w:rsidR="00856438" w:rsidRPr="00F947E7" w:rsidRDefault="00856438" w:rsidP="00B85863">
      <w:pPr>
        <w:pStyle w:val="Gemiddeldraster21"/>
        <w:spacing w:line="360" w:lineRule="auto"/>
        <w:ind w:right="95"/>
        <w:rPr>
          <w:rFonts w:ascii="Arial" w:hAnsi="Arial" w:cs="Arial"/>
        </w:rPr>
      </w:pPr>
    </w:p>
    <w:p w14:paraId="4461DA36" w14:textId="77777777" w:rsidR="00856438" w:rsidRPr="00F947E7" w:rsidRDefault="00856438" w:rsidP="00B85863">
      <w:pPr>
        <w:pStyle w:val="Gemiddeldraster21"/>
        <w:spacing w:line="360" w:lineRule="auto"/>
        <w:ind w:right="95"/>
        <w:rPr>
          <w:rFonts w:ascii="Arial" w:hAnsi="Arial" w:cs="Arial"/>
        </w:rPr>
      </w:pPr>
    </w:p>
    <w:p w14:paraId="78FD2F11" w14:textId="77777777" w:rsidR="00856438" w:rsidRPr="00C11238" w:rsidRDefault="00492E6F" w:rsidP="00B85863">
      <w:pPr>
        <w:autoSpaceDE/>
        <w:autoSpaceDN/>
        <w:spacing w:line="360" w:lineRule="auto"/>
        <w:ind w:right="95"/>
        <w:rPr>
          <w:rFonts w:eastAsia="Calibri"/>
          <w:szCs w:val="22"/>
        </w:rPr>
      </w:pPr>
      <w:r w:rsidRPr="00F947E7">
        <w:br w:type="page"/>
      </w:r>
    </w:p>
    <w:bookmarkEnd w:id="0"/>
    <w:p w14:paraId="24039D22" w14:textId="77777777" w:rsidR="00856438" w:rsidRPr="00255AFA" w:rsidRDefault="00492E6F" w:rsidP="00B85863">
      <w:pPr>
        <w:autoSpaceDE/>
        <w:autoSpaceDN/>
        <w:spacing w:line="360" w:lineRule="auto"/>
        <w:rPr>
          <w:rFonts w:eastAsia="Calibri"/>
        </w:rPr>
      </w:pPr>
      <w:r w:rsidRPr="00C11238">
        <w:rPr>
          <w:rFonts w:eastAsia="Calibri"/>
          <w:b/>
          <w:szCs w:val="22"/>
        </w:rPr>
        <w:lastRenderedPageBreak/>
        <w:t>INHOUDSOPGAVE</w:t>
      </w:r>
    </w:p>
    <w:p w14:paraId="39AFE1DE" w14:textId="77777777" w:rsidR="00A40814" w:rsidRDefault="00492E6F" w:rsidP="00B85863">
      <w:pPr>
        <w:pStyle w:val="Inhopg1"/>
        <w:spacing w:line="360" w:lineRule="auto"/>
        <w:rPr>
          <w:rFonts w:asciiTheme="minorHAnsi" w:eastAsiaTheme="minorEastAsia" w:hAnsiTheme="minorHAnsi" w:cstheme="minorBidi"/>
          <w:b w:val="0"/>
          <w:color w:val="auto"/>
          <w:sz w:val="22"/>
          <w:szCs w:val="22"/>
          <w:lang w:val="en-US"/>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12933251" w:history="1">
        <w:r w:rsidR="00A40814" w:rsidRPr="00D63E5D">
          <w:rPr>
            <w:rStyle w:val="Hyperlink"/>
          </w:rPr>
          <w:t>Hoofdstuk 1.</w:t>
        </w:r>
        <w:r w:rsidR="00A40814">
          <w:rPr>
            <w:rFonts w:asciiTheme="minorHAnsi" w:eastAsiaTheme="minorEastAsia" w:hAnsiTheme="minorHAnsi" w:cstheme="minorBidi"/>
            <w:b w:val="0"/>
            <w:color w:val="auto"/>
            <w:sz w:val="22"/>
            <w:szCs w:val="22"/>
            <w:lang w:val="en-US"/>
          </w:rPr>
          <w:tab/>
        </w:r>
        <w:r w:rsidR="00A40814" w:rsidRPr="00D63E5D">
          <w:rPr>
            <w:rStyle w:val="Hyperlink"/>
          </w:rPr>
          <w:t>Begrippenlijst</w:t>
        </w:r>
        <w:r w:rsidR="00A40814">
          <w:rPr>
            <w:webHidden/>
          </w:rPr>
          <w:tab/>
        </w:r>
        <w:r w:rsidR="00A40814">
          <w:rPr>
            <w:webHidden/>
          </w:rPr>
          <w:fldChar w:fldCharType="begin"/>
        </w:r>
        <w:r w:rsidR="00A40814">
          <w:rPr>
            <w:webHidden/>
          </w:rPr>
          <w:instrText xml:space="preserve"> PAGEREF _Toc112933251 \h </w:instrText>
        </w:r>
        <w:r w:rsidR="00A40814">
          <w:rPr>
            <w:webHidden/>
          </w:rPr>
        </w:r>
        <w:r w:rsidR="00A40814">
          <w:rPr>
            <w:webHidden/>
          </w:rPr>
          <w:fldChar w:fldCharType="separate"/>
        </w:r>
        <w:r w:rsidR="00C477C9">
          <w:rPr>
            <w:webHidden/>
          </w:rPr>
          <w:t>3</w:t>
        </w:r>
        <w:r w:rsidR="00A40814">
          <w:rPr>
            <w:webHidden/>
          </w:rPr>
          <w:fldChar w:fldCharType="end"/>
        </w:r>
      </w:hyperlink>
    </w:p>
    <w:p w14:paraId="2B78C430" w14:textId="77777777" w:rsidR="00A40814" w:rsidRDefault="00300AAE" w:rsidP="00B85863">
      <w:pPr>
        <w:pStyle w:val="Inhopg1"/>
        <w:spacing w:line="360" w:lineRule="auto"/>
        <w:rPr>
          <w:rFonts w:asciiTheme="minorHAnsi" w:eastAsiaTheme="minorEastAsia" w:hAnsiTheme="minorHAnsi" w:cstheme="minorBidi"/>
          <w:b w:val="0"/>
          <w:color w:val="auto"/>
          <w:sz w:val="22"/>
          <w:szCs w:val="22"/>
          <w:lang w:val="en-US"/>
        </w:rPr>
      </w:pPr>
      <w:hyperlink w:anchor="_Toc112933252" w:history="1">
        <w:r w:rsidR="00A40814" w:rsidRPr="00D63E5D">
          <w:rPr>
            <w:rStyle w:val="Hyperlink"/>
          </w:rPr>
          <w:t>Hoofdstuk 2.</w:t>
        </w:r>
        <w:r w:rsidR="00A40814">
          <w:rPr>
            <w:rFonts w:asciiTheme="minorHAnsi" w:eastAsiaTheme="minorEastAsia" w:hAnsiTheme="minorHAnsi" w:cstheme="minorBidi"/>
            <w:b w:val="0"/>
            <w:color w:val="auto"/>
            <w:sz w:val="22"/>
            <w:szCs w:val="22"/>
            <w:lang w:val="en-US"/>
          </w:rPr>
          <w:tab/>
        </w:r>
        <w:r w:rsidR="00A40814" w:rsidRPr="00D63E5D">
          <w:rPr>
            <w:rStyle w:val="Hyperlink"/>
          </w:rPr>
          <w:t>Algemeen</w:t>
        </w:r>
        <w:r w:rsidR="00A40814">
          <w:rPr>
            <w:webHidden/>
          </w:rPr>
          <w:tab/>
        </w:r>
        <w:r w:rsidR="00A40814">
          <w:rPr>
            <w:webHidden/>
          </w:rPr>
          <w:fldChar w:fldCharType="begin"/>
        </w:r>
        <w:r w:rsidR="00A40814">
          <w:rPr>
            <w:webHidden/>
          </w:rPr>
          <w:instrText xml:space="preserve"> PAGEREF _Toc112933252 \h </w:instrText>
        </w:r>
        <w:r w:rsidR="00A40814">
          <w:rPr>
            <w:webHidden/>
          </w:rPr>
        </w:r>
        <w:r w:rsidR="00A40814">
          <w:rPr>
            <w:webHidden/>
          </w:rPr>
          <w:fldChar w:fldCharType="separate"/>
        </w:r>
        <w:r w:rsidR="00C477C9">
          <w:rPr>
            <w:webHidden/>
          </w:rPr>
          <w:t>4</w:t>
        </w:r>
        <w:r w:rsidR="00A40814">
          <w:rPr>
            <w:webHidden/>
          </w:rPr>
          <w:fldChar w:fldCharType="end"/>
        </w:r>
      </w:hyperlink>
    </w:p>
    <w:p w14:paraId="530B244D"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3" w:history="1">
        <w:r w:rsidR="00A40814" w:rsidRPr="00D63E5D">
          <w:rPr>
            <w:rStyle w:val="Hyperlink"/>
            <w:noProof/>
          </w:rPr>
          <w:t>2.1</w:t>
        </w:r>
        <w:r w:rsidR="00A40814">
          <w:rPr>
            <w:rFonts w:asciiTheme="minorHAnsi" w:eastAsiaTheme="minorEastAsia" w:hAnsiTheme="minorHAnsi" w:cstheme="minorBidi"/>
            <w:noProof/>
            <w:lang w:val="en-US"/>
          </w:rPr>
          <w:tab/>
        </w:r>
        <w:r w:rsidR="00A40814" w:rsidRPr="00D63E5D">
          <w:rPr>
            <w:rStyle w:val="Hyperlink"/>
            <w:noProof/>
          </w:rPr>
          <w:t>Bedrijfsprofiel</w:t>
        </w:r>
        <w:r w:rsidR="00A40814">
          <w:rPr>
            <w:noProof/>
            <w:webHidden/>
          </w:rPr>
          <w:tab/>
        </w:r>
        <w:r w:rsidR="00A40814">
          <w:rPr>
            <w:noProof/>
            <w:webHidden/>
          </w:rPr>
          <w:fldChar w:fldCharType="begin"/>
        </w:r>
        <w:r w:rsidR="00A40814">
          <w:rPr>
            <w:noProof/>
            <w:webHidden/>
          </w:rPr>
          <w:instrText xml:space="preserve"> PAGEREF _Toc112933253 \h </w:instrText>
        </w:r>
        <w:r w:rsidR="00A40814">
          <w:rPr>
            <w:noProof/>
            <w:webHidden/>
          </w:rPr>
        </w:r>
        <w:r w:rsidR="00A40814">
          <w:rPr>
            <w:noProof/>
            <w:webHidden/>
          </w:rPr>
          <w:fldChar w:fldCharType="separate"/>
        </w:r>
        <w:r w:rsidR="00C477C9">
          <w:rPr>
            <w:noProof/>
            <w:webHidden/>
          </w:rPr>
          <w:t>4</w:t>
        </w:r>
        <w:r w:rsidR="00A40814">
          <w:rPr>
            <w:noProof/>
            <w:webHidden/>
          </w:rPr>
          <w:fldChar w:fldCharType="end"/>
        </w:r>
      </w:hyperlink>
    </w:p>
    <w:p w14:paraId="6D7C8705"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4" w:history="1">
        <w:r w:rsidR="00A40814" w:rsidRPr="00D63E5D">
          <w:rPr>
            <w:rStyle w:val="Hyperlink"/>
            <w:noProof/>
          </w:rPr>
          <w:t>2.2</w:t>
        </w:r>
        <w:r w:rsidR="00A40814">
          <w:rPr>
            <w:rFonts w:asciiTheme="minorHAnsi" w:eastAsiaTheme="minorEastAsia" w:hAnsiTheme="minorHAnsi" w:cstheme="minorBidi"/>
            <w:noProof/>
            <w:lang w:val="en-US"/>
          </w:rPr>
          <w:tab/>
        </w:r>
        <w:r w:rsidR="00A40814" w:rsidRPr="00D63E5D">
          <w:rPr>
            <w:rStyle w:val="Hyperlink"/>
            <w:noProof/>
          </w:rPr>
          <w:t>Doel</w:t>
        </w:r>
        <w:r w:rsidR="00A40814">
          <w:rPr>
            <w:noProof/>
            <w:webHidden/>
          </w:rPr>
          <w:tab/>
        </w:r>
        <w:r w:rsidR="00A40814">
          <w:rPr>
            <w:noProof/>
            <w:webHidden/>
          </w:rPr>
          <w:fldChar w:fldCharType="begin"/>
        </w:r>
        <w:r w:rsidR="00A40814">
          <w:rPr>
            <w:noProof/>
            <w:webHidden/>
          </w:rPr>
          <w:instrText xml:space="preserve"> PAGEREF _Toc112933254 \h </w:instrText>
        </w:r>
        <w:r w:rsidR="00A40814">
          <w:rPr>
            <w:noProof/>
            <w:webHidden/>
          </w:rPr>
        </w:r>
        <w:r w:rsidR="00A40814">
          <w:rPr>
            <w:noProof/>
            <w:webHidden/>
          </w:rPr>
          <w:fldChar w:fldCharType="separate"/>
        </w:r>
        <w:r w:rsidR="00C477C9">
          <w:rPr>
            <w:noProof/>
            <w:webHidden/>
          </w:rPr>
          <w:t>4</w:t>
        </w:r>
        <w:r w:rsidR="00A40814">
          <w:rPr>
            <w:noProof/>
            <w:webHidden/>
          </w:rPr>
          <w:fldChar w:fldCharType="end"/>
        </w:r>
      </w:hyperlink>
    </w:p>
    <w:p w14:paraId="5D54BDFB"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5" w:history="1">
        <w:r w:rsidR="00A40814" w:rsidRPr="00D63E5D">
          <w:rPr>
            <w:rStyle w:val="Hyperlink"/>
            <w:noProof/>
          </w:rPr>
          <w:t>2.3</w:t>
        </w:r>
        <w:r w:rsidR="00A40814">
          <w:rPr>
            <w:rFonts w:asciiTheme="minorHAnsi" w:eastAsiaTheme="minorEastAsia" w:hAnsiTheme="minorHAnsi" w:cstheme="minorBidi"/>
            <w:noProof/>
            <w:lang w:val="en-US"/>
          </w:rPr>
          <w:tab/>
        </w:r>
        <w:r w:rsidR="00A40814" w:rsidRPr="00D63E5D">
          <w:rPr>
            <w:rStyle w:val="Hyperlink"/>
            <w:noProof/>
          </w:rPr>
          <w:t>Voorwaarden</w:t>
        </w:r>
        <w:r w:rsidR="00A40814">
          <w:rPr>
            <w:noProof/>
            <w:webHidden/>
          </w:rPr>
          <w:tab/>
        </w:r>
        <w:r w:rsidR="00A40814">
          <w:rPr>
            <w:noProof/>
            <w:webHidden/>
          </w:rPr>
          <w:fldChar w:fldCharType="begin"/>
        </w:r>
        <w:r w:rsidR="00A40814">
          <w:rPr>
            <w:noProof/>
            <w:webHidden/>
          </w:rPr>
          <w:instrText xml:space="preserve"> PAGEREF _Toc112933255 \h </w:instrText>
        </w:r>
        <w:r w:rsidR="00A40814">
          <w:rPr>
            <w:noProof/>
            <w:webHidden/>
          </w:rPr>
        </w:r>
        <w:r w:rsidR="00A40814">
          <w:rPr>
            <w:noProof/>
            <w:webHidden/>
          </w:rPr>
          <w:fldChar w:fldCharType="separate"/>
        </w:r>
        <w:r w:rsidR="00C477C9">
          <w:rPr>
            <w:noProof/>
            <w:webHidden/>
          </w:rPr>
          <w:t>4</w:t>
        </w:r>
        <w:r w:rsidR="00A40814">
          <w:rPr>
            <w:noProof/>
            <w:webHidden/>
          </w:rPr>
          <w:fldChar w:fldCharType="end"/>
        </w:r>
      </w:hyperlink>
    </w:p>
    <w:p w14:paraId="17092712"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6" w:history="1">
        <w:r w:rsidR="00A40814" w:rsidRPr="00D63E5D">
          <w:rPr>
            <w:rStyle w:val="Hyperlink"/>
            <w:noProof/>
          </w:rPr>
          <w:t>2.4</w:t>
        </w:r>
        <w:r w:rsidR="00A40814">
          <w:rPr>
            <w:rFonts w:asciiTheme="minorHAnsi" w:eastAsiaTheme="minorEastAsia" w:hAnsiTheme="minorHAnsi" w:cstheme="minorBidi"/>
            <w:noProof/>
            <w:lang w:val="en-US"/>
          </w:rPr>
          <w:tab/>
        </w:r>
        <w:r w:rsidR="00A40814" w:rsidRPr="00D63E5D">
          <w:rPr>
            <w:rStyle w:val="Hyperlink"/>
            <w:noProof/>
          </w:rPr>
          <w:t>Motiveringen</w:t>
        </w:r>
        <w:r w:rsidR="00A40814">
          <w:rPr>
            <w:noProof/>
            <w:webHidden/>
          </w:rPr>
          <w:tab/>
        </w:r>
        <w:r w:rsidR="00A40814">
          <w:rPr>
            <w:noProof/>
            <w:webHidden/>
          </w:rPr>
          <w:fldChar w:fldCharType="begin"/>
        </w:r>
        <w:r w:rsidR="00A40814">
          <w:rPr>
            <w:noProof/>
            <w:webHidden/>
          </w:rPr>
          <w:instrText xml:space="preserve"> PAGEREF _Toc112933256 \h </w:instrText>
        </w:r>
        <w:r w:rsidR="00A40814">
          <w:rPr>
            <w:noProof/>
            <w:webHidden/>
          </w:rPr>
        </w:r>
        <w:r w:rsidR="00A40814">
          <w:rPr>
            <w:noProof/>
            <w:webHidden/>
          </w:rPr>
          <w:fldChar w:fldCharType="separate"/>
        </w:r>
        <w:r w:rsidR="00C477C9">
          <w:rPr>
            <w:noProof/>
            <w:webHidden/>
          </w:rPr>
          <w:t>5</w:t>
        </w:r>
        <w:r w:rsidR="00A40814">
          <w:rPr>
            <w:noProof/>
            <w:webHidden/>
          </w:rPr>
          <w:fldChar w:fldCharType="end"/>
        </w:r>
      </w:hyperlink>
    </w:p>
    <w:p w14:paraId="552C8BB2"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7" w:history="1">
        <w:r w:rsidR="00A40814" w:rsidRPr="00D63E5D">
          <w:rPr>
            <w:rStyle w:val="Hyperlink"/>
            <w:noProof/>
          </w:rPr>
          <w:t>2.5</w:t>
        </w:r>
        <w:r w:rsidR="00A40814">
          <w:rPr>
            <w:rFonts w:asciiTheme="minorHAnsi" w:eastAsiaTheme="minorEastAsia" w:hAnsiTheme="minorHAnsi" w:cstheme="minorBidi"/>
            <w:noProof/>
            <w:lang w:val="en-US"/>
          </w:rPr>
          <w:tab/>
        </w:r>
        <w:r w:rsidR="00A40814" w:rsidRPr="00D63E5D">
          <w:rPr>
            <w:rStyle w:val="Hyperlink"/>
            <w:noProof/>
          </w:rPr>
          <w:t>Correspondentie</w:t>
        </w:r>
        <w:r w:rsidR="00A40814">
          <w:rPr>
            <w:noProof/>
            <w:webHidden/>
          </w:rPr>
          <w:tab/>
        </w:r>
        <w:r w:rsidR="00A40814">
          <w:rPr>
            <w:noProof/>
            <w:webHidden/>
          </w:rPr>
          <w:fldChar w:fldCharType="begin"/>
        </w:r>
        <w:r w:rsidR="00A40814">
          <w:rPr>
            <w:noProof/>
            <w:webHidden/>
          </w:rPr>
          <w:instrText xml:space="preserve"> PAGEREF _Toc112933257 \h </w:instrText>
        </w:r>
        <w:r w:rsidR="00A40814">
          <w:rPr>
            <w:noProof/>
            <w:webHidden/>
          </w:rPr>
        </w:r>
        <w:r w:rsidR="00A40814">
          <w:rPr>
            <w:noProof/>
            <w:webHidden/>
          </w:rPr>
          <w:fldChar w:fldCharType="separate"/>
        </w:r>
        <w:r w:rsidR="00C477C9">
          <w:rPr>
            <w:noProof/>
            <w:webHidden/>
          </w:rPr>
          <w:t>5</w:t>
        </w:r>
        <w:r w:rsidR="00A40814">
          <w:rPr>
            <w:noProof/>
            <w:webHidden/>
          </w:rPr>
          <w:fldChar w:fldCharType="end"/>
        </w:r>
      </w:hyperlink>
    </w:p>
    <w:p w14:paraId="28F8014F"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8" w:history="1">
        <w:r w:rsidR="00A40814" w:rsidRPr="00D63E5D">
          <w:rPr>
            <w:rStyle w:val="Hyperlink"/>
            <w:noProof/>
          </w:rPr>
          <w:t>2.6</w:t>
        </w:r>
        <w:r w:rsidR="00A40814">
          <w:rPr>
            <w:rFonts w:asciiTheme="minorHAnsi" w:eastAsiaTheme="minorEastAsia" w:hAnsiTheme="minorHAnsi" w:cstheme="minorBidi"/>
            <w:noProof/>
            <w:lang w:val="en-US"/>
          </w:rPr>
          <w:tab/>
        </w:r>
        <w:r w:rsidR="00A40814" w:rsidRPr="00D63E5D">
          <w:rPr>
            <w:rStyle w:val="Hyperlink"/>
            <w:noProof/>
          </w:rPr>
          <w:t>Klachten</w:t>
        </w:r>
        <w:r w:rsidR="00A40814">
          <w:rPr>
            <w:noProof/>
            <w:webHidden/>
          </w:rPr>
          <w:tab/>
        </w:r>
        <w:r w:rsidR="00A40814">
          <w:rPr>
            <w:noProof/>
            <w:webHidden/>
          </w:rPr>
          <w:fldChar w:fldCharType="begin"/>
        </w:r>
        <w:r w:rsidR="00A40814">
          <w:rPr>
            <w:noProof/>
            <w:webHidden/>
          </w:rPr>
          <w:instrText xml:space="preserve"> PAGEREF _Toc112933258 \h </w:instrText>
        </w:r>
        <w:r w:rsidR="00A40814">
          <w:rPr>
            <w:noProof/>
            <w:webHidden/>
          </w:rPr>
        </w:r>
        <w:r w:rsidR="00A40814">
          <w:rPr>
            <w:noProof/>
            <w:webHidden/>
          </w:rPr>
          <w:fldChar w:fldCharType="separate"/>
        </w:r>
        <w:r w:rsidR="00C477C9">
          <w:rPr>
            <w:noProof/>
            <w:webHidden/>
          </w:rPr>
          <w:t>5</w:t>
        </w:r>
        <w:r w:rsidR="00A40814">
          <w:rPr>
            <w:noProof/>
            <w:webHidden/>
          </w:rPr>
          <w:fldChar w:fldCharType="end"/>
        </w:r>
      </w:hyperlink>
    </w:p>
    <w:p w14:paraId="4D56FEC7"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59" w:history="1">
        <w:r w:rsidR="00A40814" w:rsidRPr="00D63E5D">
          <w:rPr>
            <w:rStyle w:val="Hyperlink"/>
            <w:noProof/>
          </w:rPr>
          <w:t>2.7</w:t>
        </w:r>
        <w:r w:rsidR="00A40814">
          <w:rPr>
            <w:rFonts w:asciiTheme="minorHAnsi" w:eastAsiaTheme="minorEastAsia" w:hAnsiTheme="minorHAnsi" w:cstheme="minorBidi"/>
            <w:noProof/>
            <w:lang w:val="en-US"/>
          </w:rPr>
          <w:tab/>
        </w:r>
        <w:r w:rsidR="00A40814" w:rsidRPr="00D63E5D">
          <w:rPr>
            <w:rStyle w:val="Hyperlink"/>
            <w:noProof/>
          </w:rPr>
          <w:t>TenderNed</w:t>
        </w:r>
        <w:r w:rsidR="00A40814">
          <w:rPr>
            <w:noProof/>
            <w:webHidden/>
          </w:rPr>
          <w:tab/>
        </w:r>
        <w:r w:rsidR="00A40814">
          <w:rPr>
            <w:noProof/>
            <w:webHidden/>
          </w:rPr>
          <w:fldChar w:fldCharType="begin"/>
        </w:r>
        <w:r w:rsidR="00A40814">
          <w:rPr>
            <w:noProof/>
            <w:webHidden/>
          </w:rPr>
          <w:instrText xml:space="preserve"> PAGEREF _Toc112933259 \h </w:instrText>
        </w:r>
        <w:r w:rsidR="00A40814">
          <w:rPr>
            <w:noProof/>
            <w:webHidden/>
          </w:rPr>
        </w:r>
        <w:r w:rsidR="00A40814">
          <w:rPr>
            <w:noProof/>
            <w:webHidden/>
          </w:rPr>
          <w:fldChar w:fldCharType="separate"/>
        </w:r>
        <w:r w:rsidR="00C477C9">
          <w:rPr>
            <w:noProof/>
            <w:webHidden/>
          </w:rPr>
          <w:t>5</w:t>
        </w:r>
        <w:r w:rsidR="00A40814">
          <w:rPr>
            <w:noProof/>
            <w:webHidden/>
          </w:rPr>
          <w:fldChar w:fldCharType="end"/>
        </w:r>
      </w:hyperlink>
    </w:p>
    <w:p w14:paraId="1D78F249" w14:textId="77777777" w:rsidR="00A40814" w:rsidRDefault="00300AAE" w:rsidP="00B85863">
      <w:pPr>
        <w:pStyle w:val="Inhopg1"/>
        <w:spacing w:line="360" w:lineRule="auto"/>
        <w:rPr>
          <w:rFonts w:asciiTheme="minorHAnsi" w:eastAsiaTheme="minorEastAsia" w:hAnsiTheme="minorHAnsi" w:cstheme="minorBidi"/>
          <w:b w:val="0"/>
          <w:color w:val="auto"/>
          <w:sz w:val="22"/>
          <w:szCs w:val="22"/>
          <w:lang w:val="en-US"/>
        </w:rPr>
      </w:pPr>
      <w:hyperlink w:anchor="_Toc112933260" w:history="1">
        <w:r w:rsidR="00A40814" w:rsidRPr="00D63E5D">
          <w:rPr>
            <w:rStyle w:val="Hyperlink"/>
          </w:rPr>
          <w:t>Hoofdstuk 3.</w:t>
        </w:r>
        <w:r w:rsidR="00A40814">
          <w:rPr>
            <w:rFonts w:asciiTheme="minorHAnsi" w:eastAsiaTheme="minorEastAsia" w:hAnsiTheme="minorHAnsi" w:cstheme="minorBidi"/>
            <w:b w:val="0"/>
            <w:color w:val="auto"/>
            <w:sz w:val="22"/>
            <w:szCs w:val="22"/>
            <w:lang w:val="en-US"/>
          </w:rPr>
          <w:tab/>
        </w:r>
        <w:r w:rsidR="00A40814" w:rsidRPr="00D63E5D">
          <w:rPr>
            <w:rStyle w:val="Hyperlink"/>
          </w:rPr>
          <w:t>Opdrachtomschrijving</w:t>
        </w:r>
        <w:r w:rsidR="00A40814">
          <w:rPr>
            <w:webHidden/>
          </w:rPr>
          <w:tab/>
        </w:r>
        <w:r w:rsidR="00A40814">
          <w:rPr>
            <w:webHidden/>
          </w:rPr>
          <w:fldChar w:fldCharType="begin"/>
        </w:r>
        <w:r w:rsidR="00A40814">
          <w:rPr>
            <w:webHidden/>
          </w:rPr>
          <w:instrText xml:space="preserve"> PAGEREF _Toc112933260 \h </w:instrText>
        </w:r>
        <w:r w:rsidR="00A40814">
          <w:rPr>
            <w:webHidden/>
          </w:rPr>
        </w:r>
        <w:r w:rsidR="00A40814">
          <w:rPr>
            <w:webHidden/>
          </w:rPr>
          <w:fldChar w:fldCharType="separate"/>
        </w:r>
        <w:r w:rsidR="00C477C9">
          <w:rPr>
            <w:webHidden/>
          </w:rPr>
          <w:t>7</w:t>
        </w:r>
        <w:r w:rsidR="00A40814">
          <w:rPr>
            <w:webHidden/>
          </w:rPr>
          <w:fldChar w:fldCharType="end"/>
        </w:r>
      </w:hyperlink>
    </w:p>
    <w:p w14:paraId="43F393C4"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1" w:history="1">
        <w:r w:rsidR="00A40814" w:rsidRPr="00D63E5D">
          <w:rPr>
            <w:rStyle w:val="Hyperlink"/>
            <w:noProof/>
          </w:rPr>
          <w:t>3.1</w:t>
        </w:r>
        <w:r w:rsidR="00A40814">
          <w:rPr>
            <w:rFonts w:asciiTheme="minorHAnsi" w:eastAsiaTheme="minorEastAsia" w:hAnsiTheme="minorHAnsi" w:cstheme="minorBidi"/>
            <w:noProof/>
            <w:lang w:val="en-US"/>
          </w:rPr>
          <w:tab/>
        </w:r>
        <w:r w:rsidR="00A40814" w:rsidRPr="00D63E5D">
          <w:rPr>
            <w:rStyle w:val="Hyperlink"/>
            <w:noProof/>
          </w:rPr>
          <w:t>Aanleiding, aard en omvang van de Opdracht</w:t>
        </w:r>
        <w:r w:rsidR="00A40814">
          <w:rPr>
            <w:noProof/>
            <w:webHidden/>
          </w:rPr>
          <w:tab/>
        </w:r>
        <w:r w:rsidR="00A40814">
          <w:rPr>
            <w:noProof/>
            <w:webHidden/>
          </w:rPr>
          <w:fldChar w:fldCharType="begin"/>
        </w:r>
        <w:r w:rsidR="00A40814">
          <w:rPr>
            <w:noProof/>
            <w:webHidden/>
          </w:rPr>
          <w:instrText xml:space="preserve"> PAGEREF _Toc112933261 \h </w:instrText>
        </w:r>
        <w:r w:rsidR="00A40814">
          <w:rPr>
            <w:noProof/>
            <w:webHidden/>
          </w:rPr>
        </w:r>
        <w:r w:rsidR="00A40814">
          <w:rPr>
            <w:noProof/>
            <w:webHidden/>
          </w:rPr>
          <w:fldChar w:fldCharType="separate"/>
        </w:r>
        <w:r w:rsidR="00C477C9">
          <w:rPr>
            <w:noProof/>
            <w:webHidden/>
          </w:rPr>
          <w:t>7</w:t>
        </w:r>
        <w:r w:rsidR="00A40814">
          <w:rPr>
            <w:noProof/>
            <w:webHidden/>
          </w:rPr>
          <w:fldChar w:fldCharType="end"/>
        </w:r>
      </w:hyperlink>
    </w:p>
    <w:p w14:paraId="72789759"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2" w:history="1">
        <w:r w:rsidR="00A40814" w:rsidRPr="00D63E5D">
          <w:rPr>
            <w:rStyle w:val="Hyperlink"/>
            <w:noProof/>
          </w:rPr>
          <w:t>3.2</w:t>
        </w:r>
        <w:r w:rsidR="00A40814">
          <w:rPr>
            <w:rFonts w:asciiTheme="minorHAnsi" w:eastAsiaTheme="minorEastAsia" w:hAnsiTheme="minorHAnsi" w:cstheme="minorBidi"/>
            <w:noProof/>
            <w:lang w:val="en-US"/>
          </w:rPr>
          <w:tab/>
        </w:r>
        <w:r w:rsidR="00A40814" w:rsidRPr="00D63E5D">
          <w:rPr>
            <w:rStyle w:val="Hyperlink"/>
            <w:noProof/>
          </w:rPr>
          <w:t>Contractvorm</w:t>
        </w:r>
        <w:r w:rsidR="00A40814">
          <w:rPr>
            <w:noProof/>
            <w:webHidden/>
          </w:rPr>
          <w:tab/>
        </w:r>
        <w:r w:rsidR="00A40814">
          <w:rPr>
            <w:noProof/>
            <w:webHidden/>
          </w:rPr>
          <w:fldChar w:fldCharType="begin"/>
        </w:r>
        <w:r w:rsidR="00A40814">
          <w:rPr>
            <w:noProof/>
            <w:webHidden/>
          </w:rPr>
          <w:instrText xml:space="preserve"> PAGEREF _Toc112933262 \h </w:instrText>
        </w:r>
        <w:r w:rsidR="00A40814">
          <w:rPr>
            <w:noProof/>
            <w:webHidden/>
          </w:rPr>
        </w:r>
        <w:r w:rsidR="00A40814">
          <w:rPr>
            <w:noProof/>
            <w:webHidden/>
          </w:rPr>
          <w:fldChar w:fldCharType="separate"/>
        </w:r>
        <w:r w:rsidR="00C477C9">
          <w:rPr>
            <w:noProof/>
            <w:webHidden/>
          </w:rPr>
          <w:t>8</w:t>
        </w:r>
        <w:r w:rsidR="00A40814">
          <w:rPr>
            <w:noProof/>
            <w:webHidden/>
          </w:rPr>
          <w:fldChar w:fldCharType="end"/>
        </w:r>
      </w:hyperlink>
    </w:p>
    <w:p w14:paraId="175326AC" w14:textId="77777777" w:rsidR="00A40814" w:rsidRDefault="00300AAE" w:rsidP="00B85863">
      <w:pPr>
        <w:pStyle w:val="Inhopg1"/>
        <w:spacing w:line="360" w:lineRule="auto"/>
        <w:rPr>
          <w:rFonts w:asciiTheme="minorHAnsi" w:eastAsiaTheme="minorEastAsia" w:hAnsiTheme="minorHAnsi" w:cstheme="minorBidi"/>
          <w:b w:val="0"/>
          <w:color w:val="auto"/>
          <w:sz w:val="22"/>
          <w:szCs w:val="22"/>
          <w:lang w:val="en-US"/>
        </w:rPr>
      </w:pPr>
      <w:hyperlink w:anchor="_Toc112933263" w:history="1">
        <w:r w:rsidR="00A40814" w:rsidRPr="00D63E5D">
          <w:rPr>
            <w:rStyle w:val="Hyperlink"/>
          </w:rPr>
          <w:t>Hoofdstuk 4.</w:t>
        </w:r>
        <w:r w:rsidR="00A40814">
          <w:rPr>
            <w:rFonts w:asciiTheme="minorHAnsi" w:eastAsiaTheme="minorEastAsia" w:hAnsiTheme="minorHAnsi" w:cstheme="minorBidi"/>
            <w:b w:val="0"/>
            <w:color w:val="auto"/>
            <w:sz w:val="22"/>
            <w:szCs w:val="22"/>
            <w:lang w:val="en-US"/>
          </w:rPr>
          <w:tab/>
        </w:r>
        <w:r w:rsidR="00A40814" w:rsidRPr="00D63E5D">
          <w:rPr>
            <w:rStyle w:val="Hyperlink"/>
          </w:rPr>
          <w:t>Inschrijvingsprocedure</w:t>
        </w:r>
        <w:r w:rsidR="00A40814">
          <w:rPr>
            <w:webHidden/>
          </w:rPr>
          <w:tab/>
        </w:r>
        <w:r w:rsidR="00A40814">
          <w:rPr>
            <w:webHidden/>
          </w:rPr>
          <w:fldChar w:fldCharType="begin"/>
        </w:r>
        <w:r w:rsidR="00A40814">
          <w:rPr>
            <w:webHidden/>
          </w:rPr>
          <w:instrText xml:space="preserve"> PAGEREF _Toc112933263 \h </w:instrText>
        </w:r>
        <w:r w:rsidR="00A40814">
          <w:rPr>
            <w:webHidden/>
          </w:rPr>
        </w:r>
        <w:r w:rsidR="00A40814">
          <w:rPr>
            <w:webHidden/>
          </w:rPr>
          <w:fldChar w:fldCharType="separate"/>
        </w:r>
        <w:r w:rsidR="00C477C9">
          <w:rPr>
            <w:webHidden/>
          </w:rPr>
          <w:t>9</w:t>
        </w:r>
        <w:r w:rsidR="00A40814">
          <w:rPr>
            <w:webHidden/>
          </w:rPr>
          <w:fldChar w:fldCharType="end"/>
        </w:r>
      </w:hyperlink>
    </w:p>
    <w:p w14:paraId="6BFF5957"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4" w:history="1">
        <w:r w:rsidR="00A40814" w:rsidRPr="00D63E5D">
          <w:rPr>
            <w:rStyle w:val="Hyperlink"/>
            <w:noProof/>
          </w:rPr>
          <w:t>4.1</w:t>
        </w:r>
        <w:r w:rsidR="00A40814">
          <w:rPr>
            <w:rFonts w:asciiTheme="minorHAnsi" w:eastAsiaTheme="minorEastAsia" w:hAnsiTheme="minorHAnsi" w:cstheme="minorBidi"/>
            <w:noProof/>
            <w:lang w:val="en-US"/>
          </w:rPr>
          <w:tab/>
        </w:r>
        <w:r w:rsidR="00A40814" w:rsidRPr="00D63E5D">
          <w:rPr>
            <w:rStyle w:val="Hyperlink"/>
            <w:noProof/>
          </w:rPr>
          <w:t>Belangrijke data</w:t>
        </w:r>
        <w:r w:rsidR="00A40814">
          <w:rPr>
            <w:noProof/>
            <w:webHidden/>
          </w:rPr>
          <w:tab/>
        </w:r>
        <w:r w:rsidR="00A40814">
          <w:rPr>
            <w:noProof/>
            <w:webHidden/>
          </w:rPr>
          <w:fldChar w:fldCharType="begin"/>
        </w:r>
        <w:r w:rsidR="00A40814">
          <w:rPr>
            <w:noProof/>
            <w:webHidden/>
          </w:rPr>
          <w:instrText xml:space="preserve"> PAGEREF _Toc112933264 \h </w:instrText>
        </w:r>
        <w:r w:rsidR="00A40814">
          <w:rPr>
            <w:noProof/>
            <w:webHidden/>
          </w:rPr>
        </w:r>
        <w:r w:rsidR="00A40814">
          <w:rPr>
            <w:noProof/>
            <w:webHidden/>
          </w:rPr>
          <w:fldChar w:fldCharType="separate"/>
        </w:r>
        <w:r w:rsidR="00C477C9">
          <w:rPr>
            <w:noProof/>
            <w:webHidden/>
          </w:rPr>
          <w:t>9</w:t>
        </w:r>
        <w:r w:rsidR="00A40814">
          <w:rPr>
            <w:noProof/>
            <w:webHidden/>
          </w:rPr>
          <w:fldChar w:fldCharType="end"/>
        </w:r>
      </w:hyperlink>
    </w:p>
    <w:p w14:paraId="3E135C09"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5" w:history="1">
        <w:r w:rsidR="00A40814" w:rsidRPr="00D63E5D">
          <w:rPr>
            <w:rStyle w:val="Hyperlink"/>
            <w:noProof/>
          </w:rPr>
          <w:t>4.2</w:t>
        </w:r>
        <w:r w:rsidR="00A40814">
          <w:rPr>
            <w:rFonts w:asciiTheme="minorHAnsi" w:eastAsiaTheme="minorEastAsia" w:hAnsiTheme="minorHAnsi" w:cstheme="minorBidi"/>
            <w:noProof/>
            <w:lang w:val="en-US"/>
          </w:rPr>
          <w:tab/>
        </w:r>
        <w:r w:rsidR="00A40814" w:rsidRPr="00D63E5D">
          <w:rPr>
            <w:rStyle w:val="Hyperlink"/>
            <w:noProof/>
          </w:rPr>
          <w:t>Inschrijving</w:t>
        </w:r>
        <w:r w:rsidR="00A40814">
          <w:rPr>
            <w:noProof/>
            <w:webHidden/>
          </w:rPr>
          <w:tab/>
        </w:r>
        <w:r w:rsidR="00A40814">
          <w:rPr>
            <w:noProof/>
            <w:webHidden/>
          </w:rPr>
          <w:fldChar w:fldCharType="begin"/>
        </w:r>
        <w:r w:rsidR="00A40814">
          <w:rPr>
            <w:noProof/>
            <w:webHidden/>
          </w:rPr>
          <w:instrText xml:space="preserve"> PAGEREF _Toc112933265 \h </w:instrText>
        </w:r>
        <w:r w:rsidR="00A40814">
          <w:rPr>
            <w:noProof/>
            <w:webHidden/>
          </w:rPr>
        </w:r>
        <w:r w:rsidR="00A40814">
          <w:rPr>
            <w:noProof/>
            <w:webHidden/>
          </w:rPr>
          <w:fldChar w:fldCharType="separate"/>
        </w:r>
        <w:r w:rsidR="00C477C9">
          <w:rPr>
            <w:noProof/>
            <w:webHidden/>
          </w:rPr>
          <w:t>9</w:t>
        </w:r>
        <w:r w:rsidR="00A40814">
          <w:rPr>
            <w:noProof/>
            <w:webHidden/>
          </w:rPr>
          <w:fldChar w:fldCharType="end"/>
        </w:r>
      </w:hyperlink>
    </w:p>
    <w:p w14:paraId="07BEA1CF"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6" w:history="1">
        <w:r w:rsidR="00A40814" w:rsidRPr="00D63E5D">
          <w:rPr>
            <w:rStyle w:val="Hyperlink"/>
            <w:noProof/>
          </w:rPr>
          <w:t>4.3</w:t>
        </w:r>
        <w:r w:rsidR="00A40814">
          <w:rPr>
            <w:rFonts w:asciiTheme="minorHAnsi" w:eastAsiaTheme="minorEastAsia" w:hAnsiTheme="minorHAnsi" w:cstheme="minorBidi"/>
            <w:noProof/>
            <w:lang w:val="en-US"/>
          </w:rPr>
          <w:tab/>
        </w:r>
        <w:r w:rsidR="00A40814" w:rsidRPr="00D63E5D">
          <w:rPr>
            <w:rStyle w:val="Hyperlink"/>
            <w:noProof/>
          </w:rPr>
          <w:t>Nadere inlichtingen</w:t>
        </w:r>
        <w:r w:rsidR="00A40814">
          <w:rPr>
            <w:noProof/>
            <w:webHidden/>
          </w:rPr>
          <w:tab/>
        </w:r>
        <w:r w:rsidR="00A40814">
          <w:rPr>
            <w:noProof/>
            <w:webHidden/>
          </w:rPr>
          <w:fldChar w:fldCharType="begin"/>
        </w:r>
        <w:r w:rsidR="00A40814">
          <w:rPr>
            <w:noProof/>
            <w:webHidden/>
          </w:rPr>
          <w:instrText xml:space="preserve"> PAGEREF _Toc112933266 \h </w:instrText>
        </w:r>
        <w:r w:rsidR="00A40814">
          <w:rPr>
            <w:noProof/>
            <w:webHidden/>
          </w:rPr>
        </w:r>
        <w:r w:rsidR="00A40814">
          <w:rPr>
            <w:noProof/>
            <w:webHidden/>
          </w:rPr>
          <w:fldChar w:fldCharType="separate"/>
        </w:r>
        <w:r w:rsidR="00C477C9">
          <w:rPr>
            <w:noProof/>
            <w:webHidden/>
          </w:rPr>
          <w:t>11</w:t>
        </w:r>
        <w:r w:rsidR="00A40814">
          <w:rPr>
            <w:noProof/>
            <w:webHidden/>
          </w:rPr>
          <w:fldChar w:fldCharType="end"/>
        </w:r>
      </w:hyperlink>
    </w:p>
    <w:p w14:paraId="37524230"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7" w:history="1">
        <w:r w:rsidR="00A40814" w:rsidRPr="00D63E5D">
          <w:rPr>
            <w:rStyle w:val="Hyperlink"/>
            <w:noProof/>
          </w:rPr>
          <w:t>4.4</w:t>
        </w:r>
        <w:r w:rsidR="00A40814">
          <w:rPr>
            <w:rFonts w:asciiTheme="minorHAnsi" w:eastAsiaTheme="minorEastAsia" w:hAnsiTheme="minorHAnsi" w:cstheme="minorBidi"/>
            <w:noProof/>
            <w:lang w:val="en-US"/>
          </w:rPr>
          <w:tab/>
        </w:r>
        <w:r w:rsidR="00A40814" w:rsidRPr="00D63E5D">
          <w:rPr>
            <w:rStyle w:val="Hyperlink"/>
            <w:noProof/>
          </w:rPr>
          <w:t>Toets volledigheid</w:t>
        </w:r>
        <w:r w:rsidR="00A40814">
          <w:rPr>
            <w:noProof/>
            <w:webHidden/>
          </w:rPr>
          <w:tab/>
        </w:r>
        <w:r w:rsidR="00A40814">
          <w:rPr>
            <w:noProof/>
            <w:webHidden/>
          </w:rPr>
          <w:fldChar w:fldCharType="begin"/>
        </w:r>
        <w:r w:rsidR="00A40814">
          <w:rPr>
            <w:noProof/>
            <w:webHidden/>
          </w:rPr>
          <w:instrText xml:space="preserve"> PAGEREF _Toc112933267 \h </w:instrText>
        </w:r>
        <w:r w:rsidR="00A40814">
          <w:rPr>
            <w:noProof/>
            <w:webHidden/>
          </w:rPr>
        </w:r>
        <w:r w:rsidR="00A40814">
          <w:rPr>
            <w:noProof/>
            <w:webHidden/>
          </w:rPr>
          <w:fldChar w:fldCharType="separate"/>
        </w:r>
        <w:r w:rsidR="00C477C9">
          <w:rPr>
            <w:noProof/>
            <w:webHidden/>
          </w:rPr>
          <w:t>12</w:t>
        </w:r>
        <w:r w:rsidR="00A40814">
          <w:rPr>
            <w:noProof/>
            <w:webHidden/>
          </w:rPr>
          <w:fldChar w:fldCharType="end"/>
        </w:r>
      </w:hyperlink>
    </w:p>
    <w:p w14:paraId="69C209EB"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8" w:history="1">
        <w:r w:rsidR="00A40814" w:rsidRPr="00D63E5D">
          <w:rPr>
            <w:rStyle w:val="Hyperlink"/>
            <w:noProof/>
          </w:rPr>
          <w:t>4.5</w:t>
        </w:r>
        <w:r w:rsidR="00A40814">
          <w:rPr>
            <w:rFonts w:asciiTheme="minorHAnsi" w:eastAsiaTheme="minorEastAsia" w:hAnsiTheme="minorHAnsi" w:cstheme="minorBidi"/>
            <w:noProof/>
            <w:lang w:val="en-US"/>
          </w:rPr>
          <w:tab/>
        </w:r>
        <w:r w:rsidR="00A40814" w:rsidRPr="00D63E5D">
          <w:rPr>
            <w:rStyle w:val="Hyperlink"/>
            <w:noProof/>
          </w:rPr>
          <w:t>Toets uitsluitingsgronden en selectie-eisen</w:t>
        </w:r>
        <w:r w:rsidR="00A40814">
          <w:rPr>
            <w:noProof/>
            <w:webHidden/>
          </w:rPr>
          <w:tab/>
        </w:r>
        <w:r w:rsidR="00A40814">
          <w:rPr>
            <w:noProof/>
            <w:webHidden/>
          </w:rPr>
          <w:fldChar w:fldCharType="begin"/>
        </w:r>
        <w:r w:rsidR="00A40814">
          <w:rPr>
            <w:noProof/>
            <w:webHidden/>
          </w:rPr>
          <w:instrText xml:space="preserve"> PAGEREF _Toc112933268 \h </w:instrText>
        </w:r>
        <w:r w:rsidR="00A40814">
          <w:rPr>
            <w:noProof/>
            <w:webHidden/>
          </w:rPr>
        </w:r>
        <w:r w:rsidR="00A40814">
          <w:rPr>
            <w:noProof/>
            <w:webHidden/>
          </w:rPr>
          <w:fldChar w:fldCharType="separate"/>
        </w:r>
        <w:r w:rsidR="00C477C9">
          <w:rPr>
            <w:noProof/>
            <w:webHidden/>
          </w:rPr>
          <w:t>12</w:t>
        </w:r>
        <w:r w:rsidR="00A40814">
          <w:rPr>
            <w:noProof/>
            <w:webHidden/>
          </w:rPr>
          <w:fldChar w:fldCharType="end"/>
        </w:r>
      </w:hyperlink>
    </w:p>
    <w:p w14:paraId="54037E72"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69" w:history="1">
        <w:r w:rsidR="00A40814" w:rsidRPr="00D63E5D">
          <w:rPr>
            <w:rStyle w:val="Hyperlink"/>
            <w:noProof/>
          </w:rPr>
          <w:t>4.6</w:t>
        </w:r>
        <w:r w:rsidR="00A40814">
          <w:rPr>
            <w:rFonts w:asciiTheme="minorHAnsi" w:eastAsiaTheme="minorEastAsia" w:hAnsiTheme="minorHAnsi" w:cstheme="minorBidi"/>
            <w:noProof/>
            <w:lang w:val="en-US"/>
          </w:rPr>
          <w:tab/>
        </w:r>
        <w:r w:rsidR="00A40814" w:rsidRPr="00D63E5D">
          <w:rPr>
            <w:rStyle w:val="Hyperlink"/>
            <w:noProof/>
          </w:rPr>
          <w:t>Toets gunningseisen</w:t>
        </w:r>
        <w:r w:rsidR="00A40814">
          <w:rPr>
            <w:noProof/>
            <w:webHidden/>
          </w:rPr>
          <w:tab/>
        </w:r>
        <w:r w:rsidR="00A40814">
          <w:rPr>
            <w:noProof/>
            <w:webHidden/>
          </w:rPr>
          <w:fldChar w:fldCharType="begin"/>
        </w:r>
        <w:r w:rsidR="00A40814">
          <w:rPr>
            <w:noProof/>
            <w:webHidden/>
          </w:rPr>
          <w:instrText xml:space="preserve"> PAGEREF _Toc112933269 \h </w:instrText>
        </w:r>
        <w:r w:rsidR="00A40814">
          <w:rPr>
            <w:noProof/>
            <w:webHidden/>
          </w:rPr>
        </w:r>
        <w:r w:rsidR="00A40814">
          <w:rPr>
            <w:noProof/>
            <w:webHidden/>
          </w:rPr>
          <w:fldChar w:fldCharType="separate"/>
        </w:r>
        <w:r w:rsidR="00C477C9">
          <w:rPr>
            <w:noProof/>
            <w:webHidden/>
          </w:rPr>
          <w:t>12</w:t>
        </w:r>
        <w:r w:rsidR="00A40814">
          <w:rPr>
            <w:noProof/>
            <w:webHidden/>
          </w:rPr>
          <w:fldChar w:fldCharType="end"/>
        </w:r>
      </w:hyperlink>
    </w:p>
    <w:p w14:paraId="2516C1D8"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0" w:history="1">
        <w:r w:rsidR="00A40814" w:rsidRPr="00D63E5D">
          <w:rPr>
            <w:rStyle w:val="Hyperlink"/>
            <w:noProof/>
          </w:rPr>
          <w:t>4.7</w:t>
        </w:r>
        <w:r w:rsidR="00A40814">
          <w:rPr>
            <w:rFonts w:asciiTheme="minorHAnsi" w:eastAsiaTheme="minorEastAsia" w:hAnsiTheme="minorHAnsi" w:cstheme="minorBidi"/>
            <w:noProof/>
            <w:lang w:val="en-US"/>
          </w:rPr>
          <w:tab/>
        </w:r>
        <w:r w:rsidR="00A40814" w:rsidRPr="00D63E5D">
          <w:rPr>
            <w:rStyle w:val="Hyperlink"/>
            <w:noProof/>
          </w:rPr>
          <w:t>Toets gunningscriteria</w:t>
        </w:r>
        <w:r w:rsidR="00A40814">
          <w:rPr>
            <w:noProof/>
            <w:webHidden/>
          </w:rPr>
          <w:tab/>
        </w:r>
        <w:r w:rsidR="00A40814">
          <w:rPr>
            <w:noProof/>
            <w:webHidden/>
          </w:rPr>
          <w:fldChar w:fldCharType="begin"/>
        </w:r>
        <w:r w:rsidR="00A40814">
          <w:rPr>
            <w:noProof/>
            <w:webHidden/>
          </w:rPr>
          <w:instrText xml:space="preserve"> PAGEREF _Toc112933270 \h </w:instrText>
        </w:r>
        <w:r w:rsidR="00A40814">
          <w:rPr>
            <w:noProof/>
            <w:webHidden/>
          </w:rPr>
        </w:r>
        <w:r w:rsidR="00A40814">
          <w:rPr>
            <w:noProof/>
            <w:webHidden/>
          </w:rPr>
          <w:fldChar w:fldCharType="separate"/>
        </w:r>
        <w:r w:rsidR="00C477C9">
          <w:rPr>
            <w:noProof/>
            <w:webHidden/>
          </w:rPr>
          <w:t>13</w:t>
        </w:r>
        <w:r w:rsidR="00A40814">
          <w:rPr>
            <w:noProof/>
            <w:webHidden/>
          </w:rPr>
          <w:fldChar w:fldCharType="end"/>
        </w:r>
      </w:hyperlink>
    </w:p>
    <w:p w14:paraId="75173A8E"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1" w:history="1">
        <w:r w:rsidR="00A40814" w:rsidRPr="00D63E5D">
          <w:rPr>
            <w:rStyle w:val="Hyperlink"/>
            <w:noProof/>
          </w:rPr>
          <w:t>4.8</w:t>
        </w:r>
        <w:r w:rsidR="00A40814">
          <w:rPr>
            <w:rFonts w:asciiTheme="minorHAnsi" w:eastAsiaTheme="minorEastAsia" w:hAnsiTheme="minorHAnsi" w:cstheme="minorBidi"/>
            <w:noProof/>
            <w:lang w:val="en-US"/>
          </w:rPr>
          <w:tab/>
        </w:r>
        <w:r w:rsidR="00A40814" w:rsidRPr="00D63E5D">
          <w:rPr>
            <w:rStyle w:val="Hyperlink"/>
            <w:noProof/>
          </w:rPr>
          <w:t>Gunning</w:t>
        </w:r>
        <w:r w:rsidR="00A40814">
          <w:rPr>
            <w:noProof/>
            <w:webHidden/>
          </w:rPr>
          <w:tab/>
        </w:r>
        <w:r w:rsidR="00A40814">
          <w:rPr>
            <w:noProof/>
            <w:webHidden/>
          </w:rPr>
          <w:fldChar w:fldCharType="begin"/>
        </w:r>
        <w:r w:rsidR="00A40814">
          <w:rPr>
            <w:noProof/>
            <w:webHidden/>
          </w:rPr>
          <w:instrText xml:space="preserve"> PAGEREF _Toc112933271 \h </w:instrText>
        </w:r>
        <w:r w:rsidR="00A40814">
          <w:rPr>
            <w:noProof/>
            <w:webHidden/>
          </w:rPr>
        </w:r>
        <w:r w:rsidR="00A40814">
          <w:rPr>
            <w:noProof/>
            <w:webHidden/>
          </w:rPr>
          <w:fldChar w:fldCharType="separate"/>
        </w:r>
        <w:r w:rsidR="00C477C9">
          <w:rPr>
            <w:noProof/>
            <w:webHidden/>
          </w:rPr>
          <w:t>13</w:t>
        </w:r>
        <w:r w:rsidR="00A40814">
          <w:rPr>
            <w:noProof/>
            <w:webHidden/>
          </w:rPr>
          <w:fldChar w:fldCharType="end"/>
        </w:r>
      </w:hyperlink>
    </w:p>
    <w:p w14:paraId="172E578B"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2" w:history="1">
        <w:r w:rsidR="00A40814" w:rsidRPr="00D63E5D">
          <w:rPr>
            <w:rStyle w:val="Hyperlink"/>
            <w:noProof/>
          </w:rPr>
          <w:t>4.9</w:t>
        </w:r>
        <w:r w:rsidR="00A40814">
          <w:rPr>
            <w:rFonts w:asciiTheme="minorHAnsi" w:eastAsiaTheme="minorEastAsia" w:hAnsiTheme="minorHAnsi" w:cstheme="minorBidi"/>
            <w:noProof/>
            <w:lang w:val="en-US"/>
          </w:rPr>
          <w:tab/>
        </w:r>
        <w:r w:rsidR="00A40814" w:rsidRPr="00D63E5D">
          <w:rPr>
            <w:rStyle w:val="Hyperlink"/>
            <w:noProof/>
          </w:rPr>
          <w:t>Overige procedurevoorschriften</w:t>
        </w:r>
        <w:r w:rsidR="00A40814">
          <w:rPr>
            <w:noProof/>
            <w:webHidden/>
          </w:rPr>
          <w:tab/>
        </w:r>
        <w:r w:rsidR="00A40814">
          <w:rPr>
            <w:noProof/>
            <w:webHidden/>
          </w:rPr>
          <w:fldChar w:fldCharType="begin"/>
        </w:r>
        <w:r w:rsidR="00A40814">
          <w:rPr>
            <w:noProof/>
            <w:webHidden/>
          </w:rPr>
          <w:instrText xml:space="preserve"> PAGEREF _Toc112933272 \h </w:instrText>
        </w:r>
        <w:r w:rsidR="00A40814">
          <w:rPr>
            <w:noProof/>
            <w:webHidden/>
          </w:rPr>
        </w:r>
        <w:r w:rsidR="00A40814">
          <w:rPr>
            <w:noProof/>
            <w:webHidden/>
          </w:rPr>
          <w:fldChar w:fldCharType="separate"/>
        </w:r>
        <w:r w:rsidR="00C477C9">
          <w:rPr>
            <w:noProof/>
            <w:webHidden/>
          </w:rPr>
          <w:t>14</w:t>
        </w:r>
        <w:r w:rsidR="00A40814">
          <w:rPr>
            <w:noProof/>
            <w:webHidden/>
          </w:rPr>
          <w:fldChar w:fldCharType="end"/>
        </w:r>
      </w:hyperlink>
    </w:p>
    <w:p w14:paraId="67E13002" w14:textId="77777777" w:rsidR="00A40814" w:rsidRDefault="00300AAE" w:rsidP="00B85863">
      <w:pPr>
        <w:pStyle w:val="Inhopg1"/>
        <w:spacing w:line="360" w:lineRule="auto"/>
        <w:rPr>
          <w:rFonts w:asciiTheme="minorHAnsi" w:eastAsiaTheme="minorEastAsia" w:hAnsiTheme="minorHAnsi" w:cstheme="minorBidi"/>
          <w:b w:val="0"/>
          <w:color w:val="auto"/>
          <w:sz w:val="22"/>
          <w:szCs w:val="22"/>
          <w:lang w:val="en-US"/>
        </w:rPr>
      </w:pPr>
      <w:hyperlink w:anchor="_Toc112933273" w:history="1">
        <w:r w:rsidR="00A40814" w:rsidRPr="00D63E5D">
          <w:rPr>
            <w:rStyle w:val="Hyperlink"/>
          </w:rPr>
          <w:t>Hoofdstuk 5.</w:t>
        </w:r>
        <w:r w:rsidR="00A40814">
          <w:rPr>
            <w:rFonts w:asciiTheme="minorHAnsi" w:eastAsiaTheme="minorEastAsia" w:hAnsiTheme="minorHAnsi" w:cstheme="minorBidi"/>
            <w:b w:val="0"/>
            <w:color w:val="auto"/>
            <w:sz w:val="22"/>
            <w:szCs w:val="22"/>
            <w:lang w:val="en-US"/>
          </w:rPr>
          <w:tab/>
        </w:r>
        <w:r w:rsidR="00A40814" w:rsidRPr="00D63E5D">
          <w:rPr>
            <w:rStyle w:val="Hyperlink"/>
          </w:rPr>
          <w:t>Eigen verklaring</w:t>
        </w:r>
        <w:r w:rsidR="00A40814">
          <w:rPr>
            <w:webHidden/>
          </w:rPr>
          <w:tab/>
        </w:r>
        <w:r w:rsidR="00A40814">
          <w:rPr>
            <w:webHidden/>
          </w:rPr>
          <w:fldChar w:fldCharType="begin"/>
        </w:r>
        <w:r w:rsidR="00A40814">
          <w:rPr>
            <w:webHidden/>
          </w:rPr>
          <w:instrText xml:space="preserve"> PAGEREF _Toc112933273 \h </w:instrText>
        </w:r>
        <w:r w:rsidR="00A40814">
          <w:rPr>
            <w:webHidden/>
          </w:rPr>
        </w:r>
        <w:r w:rsidR="00A40814">
          <w:rPr>
            <w:webHidden/>
          </w:rPr>
          <w:fldChar w:fldCharType="separate"/>
        </w:r>
        <w:r w:rsidR="00C477C9">
          <w:rPr>
            <w:webHidden/>
          </w:rPr>
          <w:t>19</w:t>
        </w:r>
        <w:r w:rsidR="00A40814">
          <w:rPr>
            <w:webHidden/>
          </w:rPr>
          <w:fldChar w:fldCharType="end"/>
        </w:r>
      </w:hyperlink>
    </w:p>
    <w:p w14:paraId="44FBA5A0"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4" w:history="1">
        <w:r w:rsidR="00A40814" w:rsidRPr="00D63E5D">
          <w:rPr>
            <w:rStyle w:val="Hyperlink"/>
            <w:noProof/>
          </w:rPr>
          <w:t>5.1</w:t>
        </w:r>
        <w:r w:rsidR="00A40814">
          <w:rPr>
            <w:rFonts w:asciiTheme="minorHAnsi" w:eastAsiaTheme="minorEastAsia" w:hAnsiTheme="minorHAnsi" w:cstheme="minorBidi"/>
            <w:noProof/>
            <w:lang w:val="en-US"/>
          </w:rPr>
          <w:tab/>
        </w:r>
        <w:r w:rsidR="00A40814" w:rsidRPr="00D63E5D">
          <w:rPr>
            <w:rStyle w:val="Hyperlink"/>
            <w:noProof/>
          </w:rPr>
          <w:t>Uitsluitingsgronden</w:t>
        </w:r>
        <w:r w:rsidR="00A40814">
          <w:rPr>
            <w:noProof/>
            <w:webHidden/>
          </w:rPr>
          <w:tab/>
        </w:r>
        <w:r w:rsidR="00A40814">
          <w:rPr>
            <w:noProof/>
            <w:webHidden/>
          </w:rPr>
          <w:fldChar w:fldCharType="begin"/>
        </w:r>
        <w:r w:rsidR="00A40814">
          <w:rPr>
            <w:noProof/>
            <w:webHidden/>
          </w:rPr>
          <w:instrText xml:space="preserve"> PAGEREF _Toc112933274 \h </w:instrText>
        </w:r>
        <w:r w:rsidR="00A40814">
          <w:rPr>
            <w:noProof/>
            <w:webHidden/>
          </w:rPr>
        </w:r>
        <w:r w:rsidR="00A40814">
          <w:rPr>
            <w:noProof/>
            <w:webHidden/>
          </w:rPr>
          <w:fldChar w:fldCharType="separate"/>
        </w:r>
        <w:r w:rsidR="00C477C9">
          <w:rPr>
            <w:noProof/>
            <w:webHidden/>
          </w:rPr>
          <w:t>19</w:t>
        </w:r>
        <w:r w:rsidR="00A40814">
          <w:rPr>
            <w:noProof/>
            <w:webHidden/>
          </w:rPr>
          <w:fldChar w:fldCharType="end"/>
        </w:r>
      </w:hyperlink>
    </w:p>
    <w:p w14:paraId="050DD05B"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5" w:history="1">
        <w:r w:rsidR="00A40814" w:rsidRPr="00D63E5D">
          <w:rPr>
            <w:rStyle w:val="Hyperlink"/>
            <w:noProof/>
          </w:rPr>
          <w:t>5.2</w:t>
        </w:r>
        <w:r w:rsidR="00A40814">
          <w:rPr>
            <w:rFonts w:asciiTheme="minorHAnsi" w:eastAsiaTheme="minorEastAsia" w:hAnsiTheme="minorHAnsi" w:cstheme="minorBidi"/>
            <w:noProof/>
            <w:lang w:val="en-US"/>
          </w:rPr>
          <w:tab/>
        </w:r>
        <w:r w:rsidR="00A40814" w:rsidRPr="00D63E5D">
          <w:rPr>
            <w:rStyle w:val="Hyperlink"/>
            <w:noProof/>
          </w:rPr>
          <w:t>Geschiktheidseisen</w:t>
        </w:r>
        <w:r w:rsidR="00A40814">
          <w:rPr>
            <w:noProof/>
            <w:webHidden/>
          </w:rPr>
          <w:tab/>
        </w:r>
        <w:r w:rsidR="00A40814">
          <w:rPr>
            <w:noProof/>
            <w:webHidden/>
          </w:rPr>
          <w:fldChar w:fldCharType="begin"/>
        </w:r>
        <w:r w:rsidR="00A40814">
          <w:rPr>
            <w:noProof/>
            <w:webHidden/>
          </w:rPr>
          <w:instrText xml:space="preserve"> PAGEREF _Toc112933275 \h </w:instrText>
        </w:r>
        <w:r w:rsidR="00A40814">
          <w:rPr>
            <w:noProof/>
            <w:webHidden/>
          </w:rPr>
        </w:r>
        <w:r w:rsidR="00A40814">
          <w:rPr>
            <w:noProof/>
            <w:webHidden/>
          </w:rPr>
          <w:fldChar w:fldCharType="separate"/>
        </w:r>
        <w:r w:rsidR="00C477C9">
          <w:rPr>
            <w:noProof/>
            <w:webHidden/>
          </w:rPr>
          <w:t>20</w:t>
        </w:r>
        <w:r w:rsidR="00A40814">
          <w:rPr>
            <w:noProof/>
            <w:webHidden/>
          </w:rPr>
          <w:fldChar w:fldCharType="end"/>
        </w:r>
      </w:hyperlink>
    </w:p>
    <w:p w14:paraId="7DFEF5BE" w14:textId="77777777" w:rsidR="00A40814" w:rsidRDefault="00300AAE" w:rsidP="00B85863">
      <w:pPr>
        <w:pStyle w:val="Inhopg1"/>
        <w:spacing w:line="360" w:lineRule="auto"/>
        <w:rPr>
          <w:rFonts w:asciiTheme="minorHAnsi" w:eastAsiaTheme="minorEastAsia" w:hAnsiTheme="minorHAnsi" w:cstheme="minorBidi"/>
          <w:b w:val="0"/>
          <w:color w:val="auto"/>
          <w:sz w:val="22"/>
          <w:szCs w:val="22"/>
          <w:lang w:val="en-US"/>
        </w:rPr>
      </w:pPr>
      <w:hyperlink w:anchor="_Toc112933276" w:history="1">
        <w:r w:rsidR="00A40814" w:rsidRPr="00D63E5D">
          <w:rPr>
            <w:rStyle w:val="Hyperlink"/>
          </w:rPr>
          <w:t>Hoofdstuk 6.</w:t>
        </w:r>
        <w:r w:rsidR="00A40814">
          <w:rPr>
            <w:rFonts w:asciiTheme="minorHAnsi" w:eastAsiaTheme="minorEastAsia" w:hAnsiTheme="minorHAnsi" w:cstheme="minorBidi"/>
            <w:b w:val="0"/>
            <w:color w:val="auto"/>
            <w:sz w:val="22"/>
            <w:szCs w:val="22"/>
            <w:lang w:val="en-US"/>
          </w:rPr>
          <w:tab/>
        </w:r>
        <w:r w:rsidR="00A40814" w:rsidRPr="00D63E5D">
          <w:rPr>
            <w:rStyle w:val="Hyperlink"/>
          </w:rPr>
          <w:t>Criteria voor gunning</w:t>
        </w:r>
        <w:r w:rsidR="00A40814">
          <w:rPr>
            <w:webHidden/>
          </w:rPr>
          <w:tab/>
        </w:r>
        <w:r w:rsidR="00A40814">
          <w:rPr>
            <w:webHidden/>
          </w:rPr>
          <w:fldChar w:fldCharType="begin"/>
        </w:r>
        <w:r w:rsidR="00A40814">
          <w:rPr>
            <w:webHidden/>
          </w:rPr>
          <w:instrText xml:space="preserve"> PAGEREF _Toc112933276 \h </w:instrText>
        </w:r>
        <w:r w:rsidR="00A40814">
          <w:rPr>
            <w:webHidden/>
          </w:rPr>
        </w:r>
        <w:r w:rsidR="00A40814">
          <w:rPr>
            <w:webHidden/>
          </w:rPr>
          <w:fldChar w:fldCharType="separate"/>
        </w:r>
        <w:r w:rsidR="00C477C9">
          <w:rPr>
            <w:webHidden/>
          </w:rPr>
          <w:t>24</w:t>
        </w:r>
        <w:r w:rsidR="00A40814">
          <w:rPr>
            <w:webHidden/>
          </w:rPr>
          <w:fldChar w:fldCharType="end"/>
        </w:r>
      </w:hyperlink>
    </w:p>
    <w:p w14:paraId="39266D30"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7" w:history="1">
        <w:r w:rsidR="00A40814" w:rsidRPr="00D63E5D">
          <w:rPr>
            <w:rStyle w:val="Hyperlink"/>
            <w:noProof/>
          </w:rPr>
          <w:t>6.1</w:t>
        </w:r>
        <w:r w:rsidR="00A40814">
          <w:rPr>
            <w:rFonts w:asciiTheme="minorHAnsi" w:eastAsiaTheme="minorEastAsia" w:hAnsiTheme="minorHAnsi" w:cstheme="minorBidi"/>
            <w:noProof/>
            <w:lang w:val="en-US"/>
          </w:rPr>
          <w:tab/>
        </w:r>
        <w:r w:rsidR="00A40814" w:rsidRPr="00D63E5D">
          <w:rPr>
            <w:rStyle w:val="Hyperlink"/>
            <w:noProof/>
          </w:rPr>
          <w:t>Programma van eisen</w:t>
        </w:r>
        <w:r w:rsidR="00A40814">
          <w:rPr>
            <w:noProof/>
            <w:webHidden/>
          </w:rPr>
          <w:tab/>
        </w:r>
        <w:r w:rsidR="00A40814">
          <w:rPr>
            <w:noProof/>
            <w:webHidden/>
          </w:rPr>
          <w:fldChar w:fldCharType="begin"/>
        </w:r>
        <w:r w:rsidR="00A40814">
          <w:rPr>
            <w:noProof/>
            <w:webHidden/>
          </w:rPr>
          <w:instrText xml:space="preserve"> PAGEREF _Toc112933277 \h </w:instrText>
        </w:r>
        <w:r w:rsidR="00A40814">
          <w:rPr>
            <w:noProof/>
            <w:webHidden/>
          </w:rPr>
        </w:r>
        <w:r w:rsidR="00A40814">
          <w:rPr>
            <w:noProof/>
            <w:webHidden/>
          </w:rPr>
          <w:fldChar w:fldCharType="separate"/>
        </w:r>
        <w:r w:rsidR="00C477C9">
          <w:rPr>
            <w:noProof/>
            <w:webHidden/>
          </w:rPr>
          <w:t>24</w:t>
        </w:r>
        <w:r w:rsidR="00A40814">
          <w:rPr>
            <w:noProof/>
            <w:webHidden/>
          </w:rPr>
          <w:fldChar w:fldCharType="end"/>
        </w:r>
      </w:hyperlink>
    </w:p>
    <w:p w14:paraId="1237AB53"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8" w:history="1">
        <w:r w:rsidR="00A40814" w:rsidRPr="00D63E5D">
          <w:rPr>
            <w:rStyle w:val="Hyperlink"/>
            <w:noProof/>
          </w:rPr>
          <w:t>6.2</w:t>
        </w:r>
        <w:r w:rsidR="00A40814">
          <w:rPr>
            <w:rFonts w:asciiTheme="minorHAnsi" w:eastAsiaTheme="minorEastAsia" w:hAnsiTheme="minorHAnsi" w:cstheme="minorBidi"/>
            <w:noProof/>
            <w:lang w:val="en-US"/>
          </w:rPr>
          <w:tab/>
        </w:r>
        <w:r w:rsidR="00A40814" w:rsidRPr="00D63E5D">
          <w:rPr>
            <w:rStyle w:val="Hyperlink"/>
            <w:noProof/>
          </w:rPr>
          <w:t>Gunningcriterium EMVI</w:t>
        </w:r>
        <w:r w:rsidR="00A40814">
          <w:rPr>
            <w:noProof/>
            <w:webHidden/>
          </w:rPr>
          <w:tab/>
        </w:r>
        <w:r w:rsidR="00A40814">
          <w:rPr>
            <w:noProof/>
            <w:webHidden/>
          </w:rPr>
          <w:fldChar w:fldCharType="begin"/>
        </w:r>
        <w:r w:rsidR="00A40814">
          <w:rPr>
            <w:noProof/>
            <w:webHidden/>
          </w:rPr>
          <w:instrText xml:space="preserve"> PAGEREF _Toc112933278 \h </w:instrText>
        </w:r>
        <w:r w:rsidR="00A40814">
          <w:rPr>
            <w:noProof/>
            <w:webHidden/>
          </w:rPr>
        </w:r>
        <w:r w:rsidR="00A40814">
          <w:rPr>
            <w:noProof/>
            <w:webHidden/>
          </w:rPr>
          <w:fldChar w:fldCharType="separate"/>
        </w:r>
        <w:r w:rsidR="00C477C9">
          <w:rPr>
            <w:noProof/>
            <w:webHidden/>
          </w:rPr>
          <w:t>24</w:t>
        </w:r>
        <w:r w:rsidR="00A40814">
          <w:rPr>
            <w:noProof/>
            <w:webHidden/>
          </w:rPr>
          <w:fldChar w:fldCharType="end"/>
        </w:r>
      </w:hyperlink>
    </w:p>
    <w:p w14:paraId="7CB43D4E"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79" w:history="1">
        <w:r w:rsidR="00A40814" w:rsidRPr="00D63E5D">
          <w:rPr>
            <w:rStyle w:val="Hyperlink"/>
            <w:noProof/>
          </w:rPr>
          <w:t>6.3</w:t>
        </w:r>
        <w:r w:rsidR="00A40814">
          <w:rPr>
            <w:rFonts w:asciiTheme="minorHAnsi" w:eastAsiaTheme="minorEastAsia" w:hAnsiTheme="minorHAnsi" w:cstheme="minorBidi"/>
            <w:noProof/>
            <w:lang w:val="en-US"/>
          </w:rPr>
          <w:tab/>
        </w:r>
        <w:r w:rsidR="00A40814" w:rsidRPr="00D63E5D">
          <w:rPr>
            <w:rStyle w:val="Hyperlink"/>
            <w:noProof/>
          </w:rPr>
          <w:t>Kwaliteit</w:t>
        </w:r>
        <w:r w:rsidR="00A40814">
          <w:rPr>
            <w:noProof/>
            <w:webHidden/>
          </w:rPr>
          <w:tab/>
        </w:r>
        <w:r w:rsidR="00A40814">
          <w:rPr>
            <w:noProof/>
            <w:webHidden/>
          </w:rPr>
          <w:fldChar w:fldCharType="begin"/>
        </w:r>
        <w:r w:rsidR="00A40814">
          <w:rPr>
            <w:noProof/>
            <w:webHidden/>
          </w:rPr>
          <w:instrText xml:space="preserve"> PAGEREF _Toc112933279 \h </w:instrText>
        </w:r>
        <w:r w:rsidR="00A40814">
          <w:rPr>
            <w:noProof/>
            <w:webHidden/>
          </w:rPr>
        </w:r>
        <w:r w:rsidR="00A40814">
          <w:rPr>
            <w:noProof/>
            <w:webHidden/>
          </w:rPr>
          <w:fldChar w:fldCharType="separate"/>
        </w:r>
        <w:r w:rsidR="00C477C9">
          <w:rPr>
            <w:noProof/>
            <w:webHidden/>
          </w:rPr>
          <w:t>24</w:t>
        </w:r>
        <w:r w:rsidR="00A40814">
          <w:rPr>
            <w:noProof/>
            <w:webHidden/>
          </w:rPr>
          <w:fldChar w:fldCharType="end"/>
        </w:r>
      </w:hyperlink>
    </w:p>
    <w:p w14:paraId="29A0D558"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80" w:history="1">
        <w:r w:rsidR="00A40814" w:rsidRPr="00D63E5D">
          <w:rPr>
            <w:rStyle w:val="Hyperlink"/>
            <w:noProof/>
          </w:rPr>
          <w:t>6.4</w:t>
        </w:r>
        <w:r w:rsidR="00A40814">
          <w:rPr>
            <w:rFonts w:asciiTheme="minorHAnsi" w:eastAsiaTheme="minorEastAsia" w:hAnsiTheme="minorHAnsi" w:cstheme="minorBidi"/>
            <w:noProof/>
            <w:lang w:val="en-US"/>
          </w:rPr>
          <w:tab/>
        </w:r>
        <w:r w:rsidR="00A40814" w:rsidRPr="00D63E5D">
          <w:rPr>
            <w:rStyle w:val="Hyperlink"/>
            <w:noProof/>
          </w:rPr>
          <w:t>Prijs</w:t>
        </w:r>
        <w:r w:rsidR="00A40814">
          <w:rPr>
            <w:noProof/>
            <w:webHidden/>
          </w:rPr>
          <w:tab/>
        </w:r>
        <w:r w:rsidR="00A40814">
          <w:rPr>
            <w:noProof/>
            <w:webHidden/>
          </w:rPr>
          <w:fldChar w:fldCharType="begin"/>
        </w:r>
        <w:r w:rsidR="00A40814">
          <w:rPr>
            <w:noProof/>
            <w:webHidden/>
          </w:rPr>
          <w:instrText xml:space="preserve"> PAGEREF _Toc112933280 \h </w:instrText>
        </w:r>
        <w:r w:rsidR="00A40814">
          <w:rPr>
            <w:noProof/>
            <w:webHidden/>
          </w:rPr>
        </w:r>
        <w:r w:rsidR="00A40814">
          <w:rPr>
            <w:noProof/>
            <w:webHidden/>
          </w:rPr>
          <w:fldChar w:fldCharType="separate"/>
        </w:r>
        <w:r w:rsidR="00C477C9">
          <w:rPr>
            <w:noProof/>
            <w:webHidden/>
          </w:rPr>
          <w:t>29</w:t>
        </w:r>
        <w:r w:rsidR="00A40814">
          <w:rPr>
            <w:noProof/>
            <w:webHidden/>
          </w:rPr>
          <w:fldChar w:fldCharType="end"/>
        </w:r>
      </w:hyperlink>
    </w:p>
    <w:p w14:paraId="1A255C20" w14:textId="77777777" w:rsidR="00A40814" w:rsidRDefault="00300AAE" w:rsidP="00B85863">
      <w:pPr>
        <w:pStyle w:val="Inhopg2"/>
        <w:spacing w:line="360" w:lineRule="auto"/>
        <w:rPr>
          <w:rFonts w:asciiTheme="minorHAnsi" w:eastAsiaTheme="minorEastAsia" w:hAnsiTheme="minorHAnsi" w:cstheme="minorBidi"/>
          <w:noProof/>
          <w:lang w:val="en-US"/>
        </w:rPr>
      </w:pPr>
      <w:hyperlink w:anchor="_Toc112933281" w:history="1">
        <w:r w:rsidR="00A40814" w:rsidRPr="00D63E5D">
          <w:rPr>
            <w:rStyle w:val="Hyperlink"/>
            <w:noProof/>
          </w:rPr>
          <w:t>6.5</w:t>
        </w:r>
        <w:r w:rsidR="00A40814">
          <w:rPr>
            <w:rFonts w:asciiTheme="minorHAnsi" w:eastAsiaTheme="minorEastAsia" w:hAnsiTheme="minorHAnsi" w:cstheme="minorBidi"/>
            <w:noProof/>
            <w:lang w:val="en-US"/>
          </w:rPr>
          <w:tab/>
        </w:r>
        <w:r w:rsidR="00A40814" w:rsidRPr="00D63E5D">
          <w:rPr>
            <w:rStyle w:val="Hyperlink"/>
            <w:noProof/>
          </w:rPr>
          <w:t>Beoordeling</w:t>
        </w:r>
        <w:r w:rsidR="00A40814">
          <w:rPr>
            <w:noProof/>
            <w:webHidden/>
          </w:rPr>
          <w:tab/>
        </w:r>
        <w:r w:rsidR="00A40814">
          <w:rPr>
            <w:noProof/>
            <w:webHidden/>
          </w:rPr>
          <w:fldChar w:fldCharType="begin"/>
        </w:r>
        <w:r w:rsidR="00A40814">
          <w:rPr>
            <w:noProof/>
            <w:webHidden/>
          </w:rPr>
          <w:instrText xml:space="preserve"> PAGEREF _Toc112933281 \h </w:instrText>
        </w:r>
        <w:r w:rsidR="00A40814">
          <w:rPr>
            <w:noProof/>
            <w:webHidden/>
          </w:rPr>
        </w:r>
        <w:r w:rsidR="00A40814">
          <w:rPr>
            <w:noProof/>
            <w:webHidden/>
          </w:rPr>
          <w:fldChar w:fldCharType="separate"/>
        </w:r>
        <w:r w:rsidR="00C477C9">
          <w:rPr>
            <w:noProof/>
            <w:webHidden/>
          </w:rPr>
          <w:t>29</w:t>
        </w:r>
        <w:r w:rsidR="00A40814">
          <w:rPr>
            <w:noProof/>
            <w:webHidden/>
          </w:rPr>
          <w:fldChar w:fldCharType="end"/>
        </w:r>
      </w:hyperlink>
    </w:p>
    <w:p w14:paraId="4A89A1E7" w14:textId="412E442A" w:rsidR="00856438" w:rsidRPr="00B85863" w:rsidRDefault="00492E6F" w:rsidP="00B85863">
      <w:pPr>
        <w:tabs>
          <w:tab w:val="left" w:pos="6384"/>
          <w:tab w:val="right" w:leader="dot" w:pos="8931"/>
        </w:tabs>
        <w:autoSpaceDE/>
        <w:autoSpaceDN/>
        <w:spacing w:line="360" w:lineRule="auto"/>
        <w:ind w:right="95"/>
        <w:rPr>
          <w:rFonts w:eastAsia="Calibri"/>
        </w:rPr>
      </w:pPr>
      <w:r w:rsidRPr="00255AFA">
        <w:fldChar w:fldCharType="end"/>
      </w:r>
    </w:p>
    <w:p w14:paraId="1D14E660" w14:textId="77777777" w:rsidR="00856438" w:rsidRPr="00F947E7" w:rsidRDefault="00492E6F" w:rsidP="00B85863">
      <w:pPr>
        <w:pStyle w:val="Kop1"/>
        <w:spacing w:line="360" w:lineRule="auto"/>
      </w:pPr>
      <w:bookmarkStart w:id="1" w:name="_Toc234497492"/>
      <w:bookmarkStart w:id="2" w:name="_Ref252738146"/>
      <w:bookmarkStart w:id="3" w:name="_Toc430260759"/>
      <w:bookmarkStart w:id="4" w:name="_Toc112933251"/>
      <w:r w:rsidRPr="00F947E7">
        <w:lastRenderedPageBreak/>
        <w:t>Begrippenlijst</w:t>
      </w:r>
      <w:bookmarkEnd w:id="1"/>
      <w:bookmarkEnd w:id="2"/>
      <w:bookmarkEnd w:id="3"/>
      <w:bookmarkEnd w:id="4"/>
    </w:p>
    <w:p w14:paraId="45D6A0FB" w14:textId="77777777" w:rsidR="00856438" w:rsidRPr="00F947E7" w:rsidRDefault="00856438" w:rsidP="00B85863">
      <w:pPr>
        <w:spacing w:line="360" w:lineRule="auto"/>
        <w:ind w:right="95"/>
      </w:pPr>
    </w:p>
    <w:tbl>
      <w:tblPr>
        <w:tblW w:w="0" w:type="auto"/>
        <w:tblLook w:val="04A0" w:firstRow="1" w:lastRow="0" w:firstColumn="1" w:lastColumn="0" w:noHBand="0" w:noVBand="1"/>
      </w:tblPr>
      <w:tblGrid>
        <w:gridCol w:w="2883"/>
        <w:gridCol w:w="6143"/>
      </w:tblGrid>
      <w:tr w:rsidR="007D4CC4" w14:paraId="74A7D79E" w14:textId="77777777" w:rsidTr="55E16A34">
        <w:tc>
          <w:tcPr>
            <w:tcW w:w="2943" w:type="dxa"/>
            <w:shd w:val="clear" w:color="auto" w:fill="auto"/>
          </w:tcPr>
          <w:p w14:paraId="55EA8830" w14:textId="77777777" w:rsidR="00856438" w:rsidRDefault="00492E6F" w:rsidP="00B85863">
            <w:pPr>
              <w:spacing w:line="360" w:lineRule="auto"/>
            </w:pPr>
            <w:r>
              <w:t>Aanbestedingswet 2012</w:t>
            </w:r>
          </w:p>
          <w:p w14:paraId="21776C76" w14:textId="77777777" w:rsidR="00856438" w:rsidRDefault="00492E6F" w:rsidP="00B85863">
            <w:pPr>
              <w:pStyle w:val="Gemiddeldraster21"/>
              <w:spacing w:line="360" w:lineRule="auto"/>
              <w:ind w:right="95"/>
              <w:outlineLvl w:val="0"/>
              <w:rPr>
                <w:rFonts w:ascii="Arial" w:hAnsi="Arial" w:cs="Arial"/>
              </w:rPr>
            </w:pPr>
            <w:r>
              <w:t>(AW):</w:t>
            </w:r>
          </w:p>
          <w:p w14:paraId="7D88A83B" w14:textId="77777777" w:rsidR="00856438" w:rsidRDefault="00856438" w:rsidP="00B85863">
            <w:pPr>
              <w:pStyle w:val="Gemiddeldraster21"/>
              <w:spacing w:line="360" w:lineRule="auto"/>
              <w:ind w:right="95"/>
              <w:outlineLvl w:val="0"/>
              <w:rPr>
                <w:rFonts w:ascii="Arial" w:hAnsi="Arial" w:cs="Arial"/>
              </w:rPr>
            </w:pPr>
          </w:p>
          <w:p w14:paraId="7EAAD691" w14:textId="77777777" w:rsidR="00856438" w:rsidRDefault="00492E6F" w:rsidP="00B85863">
            <w:pPr>
              <w:pStyle w:val="Gemiddeldraster21"/>
              <w:spacing w:line="360" w:lineRule="auto"/>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7AF671AF" w14:textId="77777777" w:rsidR="00856438" w:rsidRDefault="00856438" w:rsidP="00B85863">
            <w:pPr>
              <w:pStyle w:val="Gemiddeldraster21"/>
              <w:spacing w:line="360" w:lineRule="auto"/>
              <w:ind w:right="95"/>
              <w:outlineLvl w:val="0"/>
              <w:rPr>
                <w:rFonts w:ascii="Arial" w:hAnsi="Arial" w:cs="Arial"/>
              </w:rPr>
            </w:pPr>
          </w:p>
          <w:p w14:paraId="5B742DE6" w14:textId="77777777" w:rsidR="00856438" w:rsidRDefault="00856438" w:rsidP="00B85863">
            <w:pPr>
              <w:pStyle w:val="Gemiddeldraster21"/>
              <w:spacing w:line="360" w:lineRule="auto"/>
              <w:ind w:right="95"/>
              <w:outlineLvl w:val="0"/>
              <w:rPr>
                <w:rFonts w:ascii="Arial" w:hAnsi="Arial" w:cs="Arial"/>
              </w:rPr>
            </w:pPr>
          </w:p>
          <w:p w14:paraId="1311BCFB" w14:textId="77777777" w:rsidR="00856438" w:rsidRDefault="00856438" w:rsidP="00B85863">
            <w:pPr>
              <w:pStyle w:val="Gemiddeldraster21"/>
              <w:spacing w:line="360" w:lineRule="auto"/>
              <w:ind w:right="95"/>
              <w:outlineLvl w:val="0"/>
              <w:rPr>
                <w:rFonts w:ascii="Arial" w:hAnsi="Arial" w:cs="Arial"/>
              </w:rPr>
            </w:pPr>
          </w:p>
          <w:p w14:paraId="2A8B964B" w14:textId="77777777" w:rsidR="00856438" w:rsidRDefault="00856438" w:rsidP="00B85863">
            <w:pPr>
              <w:pStyle w:val="Gemiddeldraster21"/>
              <w:spacing w:line="360" w:lineRule="auto"/>
              <w:ind w:right="95"/>
              <w:outlineLvl w:val="0"/>
              <w:rPr>
                <w:rFonts w:ascii="Arial" w:hAnsi="Arial" w:cs="Arial"/>
              </w:rPr>
            </w:pPr>
          </w:p>
          <w:p w14:paraId="48117C0F" w14:textId="77777777" w:rsidR="00856438" w:rsidRDefault="00856438" w:rsidP="00B85863">
            <w:pPr>
              <w:pStyle w:val="Gemiddeldraster21"/>
              <w:spacing w:line="360" w:lineRule="auto"/>
              <w:ind w:right="95"/>
              <w:outlineLvl w:val="0"/>
              <w:rPr>
                <w:rFonts w:ascii="Arial" w:hAnsi="Arial" w:cs="Arial"/>
              </w:rPr>
            </w:pPr>
          </w:p>
          <w:p w14:paraId="61D129DB" w14:textId="77777777" w:rsidR="00856438" w:rsidRDefault="00856438" w:rsidP="00B85863">
            <w:pPr>
              <w:pStyle w:val="Gemiddeldraster21"/>
              <w:spacing w:line="360" w:lineRule="auto"/>
              <w:ind w:right="95"/>
              <w:outlineLvl w:val="0"/>
              <w:rPr>
                <w:rFonts w:ascii="Arial" w:hAnsi="Arial" w:cs="Arial"/>
              </w:rPr>
            </w:pPr>
          </w:p>
          <w:p w14:paraId="303FB1AB" w14:textId="77777777" w:rsidR="00856438" w:rsidRPr="00C11238" w:rsidRDefault="00856438" w:rsidP="00B85863">
            <w:pPr>
              <w:pStyle w:val="Gemiddeldraster21"/>
              <w:spacing w:line="360" w:lineRule="auto"/>
              <w:ind w:right="95"/>
              <w:outlineLvl w:val="0"/>
              <w:rPr>
                <w:rFonts w:ascii="Arial" w:hAnsi="Arial" w:cs="Arial"/>
              </w:rPr>
            </w:pPr>
          </w:p>
        </w:tc>
        <w:tc>
          <w:tcPr>
            <w:tcW w:w="6381" w:type="dxa"/>
            <w:shd w:val="clear" w:color="auto" w:fill="auto"/>
          </w:tcPr>
          <w:p w14:paraId="168FB14F" w14:textId="77777777" w:rsidR="00856438" w:rsidRDefault="00492E6F" w:rsidP="00B85863">
            <w:pPr>
              <w:pStyle w:val="Gemiddeldraster21"/>
              <w:spacing w:line="360" w:lineRule="auto"/>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2191E26B" w14:textId="77777777" w:rsidR="00856438" w:rsidRPr="00C11238" w:rsidRDefault="00492E6F" w:rsidP="00B85863">
            <w:pPr>
              <w:pStyle w:val="Gemiddeldraster21"/>
              <w:spacing w:line="360" w:lineRule="auto"/>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sidR="00E94B1A">
              <w:rPr>
                <w:rFonts w:ascii="Arial" w:hAnsi="Arial" w:cs="Arial"/>
              </w:rPr>
              <w:t>h</w:t>
            </w:r>
            <w:r w:rsidR="00E46F61">
              <w:rPr>
                <w:rFonts w:ascii="Arial" w:hAnsi="Arial" w:cs="Arial"/>
              </w:rPr>
              <w:t>et Erasmus MC</w:t>
            </w:r>
            <w:r w:rsidRPr="00C11238">
              <w:rPr>
                <w:rFonts w:ascii="Arial" w:hAnsi="Arial" w:cs="Arial"/>
              </w:rPr>
              <w:t xml:space="preserve"> de bewijsstukken alleen op bij de Inschrijver die voor gunning in aanmerking komt. De Eigen Verklaring en toelichting zijn opgenomen in bijlage 2.</w:t>
            </w:r>
          </w:p>
        </w:tc>
      </w:tr>
      <w:tr w:rsidR="007D4CC4" w14:paraId="4C5926A8" w14:textId="77777777" w:rsidTr="55E16A34">
        <w:tc>
          <w:tcPr>
            <w:tcW w:w="2943" w:type="dxa"/>
            <w:shd w:val="clear" w:color="auto" w:fill="auto"/>
          </w:tcPr>
          <w:p w14:paraId="6607C3CE"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Inschrijving:</w:t>
            </w:r>
          </w:p>
        </w:tc>
        <w:tc>
          <w:tcPr>
            <w:tcW w:w="6381" w:type="dxa"/>
            <w:shd w:val="clear" w:color="auto" w:fill="auto"/>
          </w:tcPr>
          <w:p w14:paraId="52EF95F8" w14:textId="63131DD3" w:rsidR="00856438" w:rsidRPr="00C11238" w:rsidRDefault="00F46A2D" w:rsidP="00B85863">
            <w:pPr>
              <w:pStyle w:val="Gemiddeldraster21"/>
              <w:spacing w:line="360" w:lineRule="auto"/>
              <w:ind w:right="95"/>
              <w:outlineLvl w:val="0"/>
              <w:rPr>
                <w:rFonts w:ascii="Arial" w:hAnsi="Arial" w:cs="Arial"/>
              </w:rPr>
            </w:pPr>
            <w:r>
              <w:rPr>
                <w:rFonts w:ascii="Arial" w:hAnsi="Arial" w:cs="Arial"/>
              </w:rPr>
              <w:t>H</w:t>
            </w:r>
            <w:r w:rsidR="00492E6F"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492E6F" w:rsidRPr="00C11238">
              <w:rPr>
                <w:rFonts w:ascii="Arial" w:hAnsi="Arial" w:cs="Arial"/>
              </w:rPr>
              <w:fldChar w:fldCharType="begin"/>
            </w:r>
            <w:r w:rsidR="00492E6F" w:rsidRPr="00C11238">
              <w:rPr>
                <w:rFonts w:ascii="Arial" w:hAnsi="Arial" w:cs="Arial"/>
              </w:rPr>
              <w:instrText xml:space="preserve"> REF _Ref231626451 \r \h </w:instrText>
            </w:r>
            <w:r w:rsidR="00B85863">
              <w:rPr>
                <w:rFonts w:ascii="Arial" w:hAnsi="Arial" w:cs="Arial"/>
              </w:rPr>
              <w:instrText xml:space="preserve"> \* MERGEFORMAT </w:instrText>
            </w:r>
            <w:r w:rsidR="00492E6F" w:rsidRPr="00C11238">
              <w:rPr>
                <w:rFonts w:ascii="Arial" w:hAnsi="Arial" w:cs="Arial"/>
              </w:rPr>
            </w:r>
            <w:r w:rsidR="00492E6F" w:rsidRPr="00C11238">
              <w:rPr>
                <w:rFonts w:ascii="Arial" w:hAnsi="Arial" w:cs="Arial"/>
              </w:rPr>
              <w:fldChar w:fldCharType="separate"/>
            </w:r>
            <w:r w:rsidR="00C477C9">
              <w:rPr>
                <w:rFonts w:ascii="Arial" w:hAnsi="Arial" w:cs="Arial"/>
              </w:rPr>
              <w:t>Hoofdstuk 4</w:t>
            </w:r>
            <w:r w:rsidR="00492E6F" w:rsidRPr="00C11238">
              <w:rPr>
                <w:rFonts w:ascii="Arial" w:hAnsi="Arial" w:cs="Arial"/>
              </w:rPr>
              <w:fldChar w:fldCharType="end"/>
            </w:r>
          </w:p>
        </w:tc>
      </w:tr>
      <w:tr w:rsidR="007D4CC4" w14:paraId="699DE0EE" w14:textId="77777777" w:rsidTr="55E16A34">
        <w:tc>
          <w:tcPr>
            <w:tcW w:w="2943" w:type="dxa"/>
            <w:shd w:val="clear" w:color="auto" w:fill="auto"/>
          </w:tcPr>
          <w:p w14:paraId="132CD386"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Inschrijver:</w:t>
            </w:r>
          </w:p>
        </w:tc>
        <w:tc>
          <w:tcPr>
            <w:tcW w:w="6381" w:type="dxa"/>
            <w:shd w:val="clear" w:color="auto" w:fill="auto"/>
          </w:tcPr>
          <w:p w14:paraId="39BB8303" w14:textId="77777777" w:rsidR="00856438" w:rsidRPr="00C11238" w:rsidRDefault="00F46A2D" w:rsidP="00B85863">
            <w:pPr>
              <w:pStyle w:val="Gemiddeldraster21"/>
              <w:spacing w:line="360" w:lineRule="auto"/>
              <w:ind w:right="95"/>
              <w:outlineLvl w:val="0"/>
              <w:rPr>
                <w:rFonts w:ascii="Arial" w:hAnsi="Arial" w:cs="Arial"/>
              </w:rPr>
            </w:pPr>
            <w:r>
              <w:rPr>
                <w:rFonts w:ascii="Arial" w:hAnsi="Arial" w:cs="Arial"/>
              </w:rPr>
              <w:t>D</w:t>
            </w:r>
            <w:r w:rsidR="00492E6F" w:rsidRPr="00C11238">
              <w:rPr>
                <w:rFonts w:ascii="Arial" w:hAnsi="Arial" w:cs="Arial"/>
              </w:rPr>
              <w:t xml:space="preserve">e ondernemer die zich heeft aangemeld voor deze aanbestedingsprocedure en die een Inschrijving indient. </w:t>
            </w:r>
          </w:p>
        </w:tc>
      </w:tr>
      <w:tr w:rsidR="007D4CC4" w14:paraId="41921723" w14:textId="77777777" w:rsidTr="55E16A34">
        <w:tc>
          <w:tcPr>
            <w:tcW w:w="2943" w:type="dxa"/>
            <w:shd w:val="clear" w:color="auto" w:fill="auto"/>
          </w:tcPr>
          <w:p w14:paraId="68CAF84E"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Opdracht:</w:t>
            </w:r>
          </w:p>
        </w:tc>
        <w:tc>
          <w:tcPr>
            <w:tcW w:w="6381" w:type="dxa"/>
            <w:shd w:val="clear" w:color="auto" w:fill="auto"/>
          </w:tcPr>
          <w:p w14:paraId="4DA4AD1D" w14:textId="146F5396" w:rsidR="00856438" w:rsidRPr="00C11238" w:rsidRDefault="3191BC64" w:rsidP="00FC7081">
            <w:pPr>
              <w:pStyle w:val="Gemiddeldraster21"/>
              <w:spacing w:line="360" w:lineRule="auto"/>
              <w:ind w:right="95"/>
              <w:rPr>
                <w:rFonts w:ascii="Arial" w:hAnsi="Arial" w:cs="Arial"/>
              </w:rPr>
            </w:pPr>
            <w:r w:rsidRPr="3191BC64">
              <w:rPr>
                <w:rFonts w:ascii="Arial" w:eastAsia="Arial" w:hAnsi="Arial" w:cs="Arial"/>
              </w:rPr>
              <w:t>De opdracht omvat het inrichten van een centraal stikstofveem, inclusief leidingwerk, takelsysteem, revisie van oude stikstofvaten, levering van nieuwe vaten en onderhoud, op basis van de overeenkom</w:t>
            </w:r>
            <w:r w:rsidR="00A40814">
              <w:rPr>
                <w:rFonts w:ascii="Arial" w:eastAsia="Arial" w:hAnsi="Arial" w:cs="Arial"/>
              </w:rPr>
              <w:t xml:space="preserve">st zoals gepubliceerd op TenderNed </w:t>
            </w:r>
            <w:r w:rsidRPr="3191BC64">
              <w:rPr>
                <w:rFonts w:ascii="Arial" w:eastAsia="Arial" w:hAnsi="Arial" w:cs="Arial"/>
              </w:rPr>
              <w:t xml:space="preserve">op </w:t>
            </w:r>
            <w:r w:rsidR="00FC7081" w:rsidRPr="00FC7081">
              <w:rPr>
                <w:rFonts w:ascii="Arial" w:eastAsia="Arial" w:hAnsi="Arial" w:cs="Arial"/>
                <w:highlight w:val="yellow"/>
              </w:rPr>
              <w:t>xxx</w:t>
            </w:r>
            <w:r w:rsidRPr="3191BC64">
              <w:rPr>
                <w:rFonts w:ascii="Arial" w:eastAsia="Arial" w:hAnsi="Arial" w:cs="Arial"/>
              </w:rPr>
              <w:t xml:space="preserve"> en nader omschreven in Hoofdstuk 3.</w:t>
            </w:r>
          </w:p>
        </w:tc>
      </w:tr>
      <w:tr w:rsidR="007D4CC4" w14:paraId="1CD7A450" w14:textId="77777777" w:rsidTr="55E16A34">
        <w:tc>
          <w:tcPr>
            <w:tcW w:w="2943" w:type="dxa"/>
            <w:shd w:val="clear" w:color="auto" w:fill="auto"/>
          </w:tcPr>
          <w:p w14:paraId="1C8E7F3F"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Offerteleidraad:</w:t>
            </w:r>
          </w:p>
        </w:tc>
        <w:tc>
          <w:tcPr>
            <w:tcW w:w="6381" w:type="dxa"/>
            <w:shd w:val="clear" w:color="auto" w:fill="auto"/>
          </w:tcPr>
          <w:p w14:paraId="21B44C16" w14:textId="124F22AB" w:rsidR="00856438" w:rsidRPr="00C11238" w:rsidRDefault="27C65721" w:rsidP="00FC7081">
            <w:pPr>
              <w:pStyle w:val="Gemiddeldraster21"/>
              <w:spacing w:line="360" w:lineRule="auto"/>
              <w:ind w:right="95"/>
              <w:outlineLvl w:val="0"/>
              <w:rPr>
                <w:rFonts w:ascii="Arial" w:hAnsi="Arial" w:cs="Arial"/>
              </w:rPr>
            </w:pPr>
            <w:r w:rsidRPr="55E16A34">
              <w:rPr>
                <w:rFonts w:ascii="Arial" w:hAnsi="Arial" w:cs="Arial"/>
              </w:rPr>
              <w:t>D</w:t>
            </w:r>
            <w:r w:rsidR="00492E6F" w:rsidRPr="55E16A34">
              <w:rPr>
                <w:rFonts w:ascii="Arial" w:hAnsi="Arial" w:cs="Arial"/>
              </w:rPr>
              <w:t xml:space="preserve">it document, inclusief </w:t>
            </w:r>
            <w:r w:rsidR="00F510E0" w:rsidRPr="55E16A34">
              <w:rPr>
                <w:rFonts w:ascii="Arial" w:hAnsi="Arial" w:cs="Arial"/>
              </w:rPr>
              <w:t>bijbehorende bijlagen (</w:t>
            </w:r>
            <w:r w:rsidR="00FC7081">
              <w:rPr>
                <w:rFonts w:ascii="Arial" w:hAnsi="Arial" w:cs="Arial"/>
                <w:highlight w:val="yellow"/>
              </w:rPr>
              <w:t>xxx</w:t>
            </w:r>
            <w:r w:rsidR="00FC7081">
              <w:rPr>
                <w:rFonts w:ascii="Arial" w:hAnsi="Arial" w:cs="Arial"/>
              </w:rPr>
              <w:t>)</w:t>
            </w:r>
            <w:r w:rsidR="00492E6F" w:rsidRPr="55E16A34">
              <w:rPr>
                <w:rFonts w:ascii="Arial" w:hAnsi="Arial" w:cs="Arial"/>
              </w:rPr>
              <w:t xml:space="preserve">, versie </w:t>
            </w:r>
            <w:r w:rsidR="00F510E0" w:rsidRPr="55E16A34">
              <w:rPr>
                <w:rFonts w:ascii="Arial" w:hAnsi="Arial" w:cs="Arial"/>
              </w:rPr>
              <w:t>1.0)</w:t>
            </w:r>
            <w:r w:rsidR="00492E6F" w:rsidRPr="55E16A34">
              <w:rPr>
                <w:rFonts w:ascii="Arial" w:hAnsi="Arial" w:cs="Arial"/>
              </w:rPr>
              <w:t>.</w:t>
            </w:r>
          </w:p>
        </w:tc>
      </w:tr>
      <w:tr w:rsidR="007D4CC4" w14:paraId="20EDFCDF" w14:textId="77777777" w:rsidTr="55E16A34">
        <w:tc>
          <w:tcPr>
            <w:tcW w:w="2943" w:type="dxa"/>
            <w:shd w:val="clear" w:color="auto" w:fill="auto"/>
          </w:tcPr>
          <w:p w14:paraId="17C74D02"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 xml:space="preserve">Programma van Eisen </w:t>
            </w:r>
          </w:p>
        </w:tc>
        <w:tc>
          <w:tcPr>
            <w:tcW w:w="6381" w:type="dxa"/>
            <w:shd w:val="clear" w:color="auto" w:fill="auto"/>
          </w:tcPr>
          <w:p w14:paraId="53E20531"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De eisen waaraan de uitvoering van de Opdracht dient te voldoen, zoals opgenomen in bijlage 1.</w:t>
            </w:r>
          </w:p>
        </w:tc>
      </w:tr>
      <w:tr w:rsidR="007D4CC4" w14:paraId="4C1B4931" w14:textId="77777777" w:rsidTr="55E16A34">
        <w:tc>
          <w:tcPr>
            <w:tcW w:w="2943" w:type="dxa"/>
            <w:shd w:val="clear" w:color="auto" w:fill="auto"/>
          </w:tcPr>
          <w:p w14:paraId="650AC935" w14:textId="77777777" w:rsidR="00856438" w:rsidRPr="00C11238" w:rsidRDefault="00856438" w:rsidP="00B85863">
            <w:pPr>
              <w:pStyle w:val="Gemiddeldraster21"/>
              <w:spacing w:line="360" w:lineRule="auto"/>
              <w:ind w:right="95"/>
              <w:outlineLvl w:val="0"/>
              <w:rPr>
                <w:rFonts w:ascii="Arial" w:hAnsi="Arial" w:cs="Arial"/>
              </w:rPr>
            </w:pPr>
          </w:p>
        </w:tc>
        <w:tc>
          <w:tcPr>
            <w:tcW w:w="6381" w:type="dxa"/>
            <w:shd w:val="clear" w:color="auto" w:fill="auto"/>
          </w:tcPr>
          <w:p w14:paraId="69D5DA0E" w14:textId="77777777" w:rsidR="00856438" w:rsidRPr="00C11238" w:rsidRDefault="00856438" w:rsidP="00B85863">
            <w:pPr>
              <w:pStyle w:val="Gemiddeldraster21"/>
              <w:spacing w:line="360" w:lineRule="auto"/>
              <w:ind w:right="95"/>
              <w:outlineLvl w:val="0"/>
              <w:rPr>
                <w:rFonts w:ascii="Arial" w:hAnsi="Arial" w:cs="Arial"/>
              </w:rPr>
            </w:pPr>
          </w:p>
        </w:tc>
      </w:tr>
    </w:tbl>
    <w:p w14:paraId="4C5AB709" w14:textId="5D7FD9E9" w:rsidR="00856438" w:rsidRPr="00F947E7" w:rsidRDefault="00856438" w:rsidP="00B85863">
      <w:pPr>
        <w:pStyle w:val="Gemiddeldraster21"/>
        <w:spacing w:line="360" w:lineRule="auto"/>
        <w:ind w:right="95"/>
        <w:rPr>
          <w:rFonts w:ascii="Arial" w:hAnsi="Arial" w:cs="Arial"/>
        </w:rPr>
      </w:pPr>
    </w:p>
    <w:p w14:paraId="4F2CBE5E" w14:textId="77777777" w:rsidR="00856438" w:rsidRPr="00F947E7" w:rsidRDefault="00492E6F" w:rsidP="00B85863">
      <w:pPr>
        <w:pStyle w:val="Kop1"/>
        <w:spacing w:line="360" w:lineRule="auto"/>
      </w:pPr>
      <w:bookmarkStart w:id="5" w:name="_Toc234497493"/>
      <w:bookmarkStart w:id="6" w:name="_Toc430260760"/>
      <w:bookmarkStart w:id="7" w:name="_Toc112933252"/>
      <w:r w:rsidRPr="00F947E7">
        <w:lastRenderedPageBreak/>
        <w:t>Algemeen</w:t>
      </w:r>
      <w:bookmarkEnd w:id="5"/>
      <w:bookmarkEnd w:id="6"/>
      <w:bookmarkEnd w:id="7"/>
    </w:p>
    <w:p w14:paraId="028FFDC9" w14:textId="77777777" w:rsidR="00856438" w:rsidRPr="00F947E7" w:rsidRDefault="00492E6F" w:rsidP="00B85863">
      <w:pPr>
        <w:pStyle w:val="Kop2"/>
        <w:spacing w:line="360" w:lineRule="auto"/>
      </w:pPr>
      <w:bookmarkStart w:id="8" w:name="_Toc113635390"/>
      <w:bookmarkStart w:id="9" w:name="_Toc115257914"/>
      <w:bookmarkStart w:id="10" w:name="_Toc234497494"/>
      <w:bookmarkStart w:id="11" w:name="_Toc430260761"/>
      <w:bookmarkStart w:id="12" w:name="_Toc112933253"/>
      <w:r w:rsidRPr="00F947E7">
        <w:t>Bedrijfsprofiel</w:t>
      </w:r>
      <w:bookmarkStart w:id="13" w:name="_Toc113635391"/>
      <w:bookmarkStart w:id="14" w:name="_Toc115257915"/>
      <w:bookmarkEnd w:id="8"/>
      <w:bookmarkEnd w:id="9"/>
      <w:bookmarkEnd w:id="10"/>
      <w:bookmarkEnd w:id="11"/>
      <w:bookmarkEnd w:id="12"/>
    </w:p>
    <w:p w14:paraId="6907AF21" w14:textId="77777777" w:rsidR="00856438" w:rsidRPr="00F947E7" w:rsidRDefault="00856438" w:rsidP="00B85863">
      <w:pPr>
        <w:pStyle w:val="Gemiddeldraster21"/>
        <w:spacing w:line="360" w:lineRule="auto"/>
        <w:ind w:right="95"/>
        <w:rPr>
          <w:rFonts w:ascii="Arial" w:hAnsi="Arial" w:cs="Arial"/>
        </w:rPr>
      </w:pPr>
    </w:p>
    <w:p w14:paraId="66D67E26"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Het Erasmus universitair Medisch Centrum Rotterdam (hierna: het </w:t>
      </w:r>
      <w:r w:rsidR="00E46F61">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te </w:t>
      </w:r>
      <w:r w:rsidR="00856438" w:rsidRPr="00856438">
        <w:rPr>
          <w:rFonts w:ascii="Arial" w:hAnsi="Arial" w:cs="Arial"/>
        </w:rPr>
        <w:t>Dr. Molewaterplein 40, 3015GD Rotterdam,</w:t>
      </w:r>
      <w:r w:rsidRPr="00F947E7">
        <w:rPr>
          <w:rFonts w:ascii="Arial" w:hAnsi="Arial" w:cs="Arial"/>
        </w:rPr>
        <w:t xml:space="preserve"> onder KvK-nummer 24485070. </w:t>
      </w:r>
    </w:p>
    <w:p w14:paraId="4DB25DA2" w14:textId="77777777" w:rsidR="00856438" w:rsidRPr="00F947E7" w:rsidRDefault="00856438" w:rsidP="00B85863">
      <w:pPr>
        <w:pStyle w:val="Gemiddeldraster21"/>
        <w:spacing w:line="360" w:lineRule="auto"/>
        <w:ind w:right="95"/>
        <w:rPr>
          <w:rFonts w:ascii="Arial" w:hAnsi="Arial" w:cs="Arial"/>
        </w:rPr>
      </w:pPr>
    </w:p>
    <w:p w14:paraId="4EBEE3EC"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Op de site </w:t>
      </w:r>
      <w:hyperlink r:id="rId11" w:history="1">
        <w:r w:rsidR="00E46F61" w:rsidRPr="008F68B7">
          <w:rPr>
            <w:rStyle w:val="Hyperlink"/>
            <w:rFonts w:ascii="Arial" w:hAnsi="Arial" w:cs="Arial"/>
          </w:rPr>
          <w:t>https://www.erasmusmc.nl/nl-nl/pages/over-erasmusmc</w:t>
        </w:r>
      </w:hyperlink>
      <w:r w:rsidRPr="00F947E7">
        <w:rPr>
          <w:rFonts w:ascii="Arial" w:hAnsi="Arial" w:cs="Arial"/>
        </w:rPr>
        <w:t xml:space="preserve"> kunt u alle relevante informatie over </w:t>
      </w:r>
      <w:r w:rsidR="00E94B1A">
        <w:rPr>
          <w:rFonts w:ascii="Arial" w:hAnsi="Arial" w:cs="Arial"/>
        </w:rPr>
        <w:t>h</w:t>
      </w:r>
      <w:r w:rsidR="00E46F61">
        <w:rPr>
          <w:rFonts w:ascii="Arial" w:hAnsi="Arial" w:cs="Arial"/>
        </w:rPr>
        <w:t>et Erasmus MC</w:t>
      </w:r>
      <w:r w:rsidRPr="00F947E7">
        <w:rPr>
          <w:rFonts w:ascii="Arial" w:hAnsi="Arial" w:cs="Arial"/>
        </w:rPr>
        <w:t xml:space="preserve"> lezen en downloaden. </w:t>
      </w:r>
    </w:p>
    <w:p w14:paraId="0C3AA6EF" w14:textId="77777777" w:rsidR="00856438" w:rsidRPr="00F947E7" w:rsidRDefault="00856438" w:rsidP="00B85863">
      <w:pPr>
        <w:pStyle w:val="Gemiddeldraster21"/>
        <w:spacing w:line="360" w:lineRule="auto"/>
        <w:ind w:right="95"/>
        <w:rPr>
          <w:rFonts w:ascii="Arial" w:hAnsi="Arial" w:cs="Arial"/>
        </w:rPr>
      </w:pPr>
    </w:p>
    <w:p w14:paraId="4122DC44" w14:textId="403471CF"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houdt een Europese aanbesteding volgens de openbare procedure, hierna te noemen: de “</w:t>
      </w:r>
      <w:r w:rsidR="00492E6F" w:rsidRPr="00FC7081">
        <w:rPr>
          <w:rFonts w:ascii="Arial" w:hAnsi="Arial" w:cs="Arial"/>
        </w:rPr>
        <w:t>Aanbesteding”. De Aanbesteding betreft</w:t>
      </w:r>
      <w:r w:rsidR="00856438" w:rsidRPr="00FC7081">
        <w:rPr>
          <w:rFonts w:ascii="Arial" w:hAnsi="Arial" w:cs="Arial"/>
        </w:rPr>
        <w:t xml:space="preserve"> </w:t>
      </w:r>
      <w:r w:rsidR="3191BC64" w:rsidRPr="00FC7081">
        <w:rPr>
          <w:rFonts w:ascii="Arial" w:eastAsia="Arial" w:hAnsi="Arial" w:cs="Arial"/>
        </w:rPr>
        <w:t>het inrichten van een centraal stikstofveem, inclusief leidingwerk, takelsysteem, revisie van oude stikstofvaten, levering van nieuwe vaten en onderhoud,</w:t>
      </w:r>
      <w:r w:rsidR="3191BC64" w:rsidRPr="3191BC64">
        <w:rPr>
          <w:rFonts w:ascii="Arial" w:eastAsia="Arial" w:hAnsi="Arial" w:cs="Arial"/>
        </w:rPr>
        <w:t xml:space="preserve"> op basis van de overeenkomst</w:t>
      </w:r>
      <w:r w:rsidR="00A40814">
        <w:rPr>
          <w:rFonts w:ascii="Arial" w:eastAsia="Arial" w:hAnsi="Arial" w:cs="Arial"/>
        </w:rPr>
        <w:t xml:space="preserve"> zoals gepubliceerd op TenderNed</w:t>
      </w:r>
      <w:r w:rsidR="3191BC64" w:rsidRPr="3191BC64">
        <w:rPr>
          <w:rFonts w:ascii="Arial" w:eastAsia="Arial" w:hAnsi="Arial" w:cs="Arial"/>
        </w:rPr>
        <w:t xml:space="preserve"> op </w:t>
      </w:r>
      <w:r w:rsidR="00FC7081" w:rsidRPr="00FC7081">
        <w:rPr>
          <w:rFonts w:ascii="Arial" w:eastAsia="Arial" w:hAnsi="Arial" w:cs="Arial"/>
          <w:highlight w:val="yellow"/>
        </w:rPr>
        <w:t>xxx</w:t>
      </w:r>
      <w:r w:rsidR="3191BC64" w:rsidRPr="3191BC64">
        <w:rPr>
          <w:rFonts w:ascii="Arial" w:eastAsia="Arial" w:hAnsi="Arial" w:cs="Arial"/>
        </w:rPr>
        <w:t xml:space="preserve"> en nader omschreven in Hoofdstuk 3. </w:t>
      </w:r>
      <w:r w:rsidR="3191BC64" w:rsidRPr="3191BC64">
        <w:rPr>
          <w:rFonts w:ascii="Arial" w:hAnsi="Arial" w:cs="Arial"/>
        </w:rPr>
        <w:t xml:space="preserve"> </w:t>
      </w:r>
    </w:p>
    <w:p w14:paraId="7168F471" w14:textId="77777777" w:rsidR="00856438" w:rsidRPr="00F947E7" w:rsidRDefault="00856438" w:rsidP="00B85863">
      <w:pPr>
        <w:pStyle w:val="Gemiddeldraster21"/>
        <w:spacing w:line="360" w:lineRule="auto"/>
        <w:ind w:right="95"/>
        <w:rPr>
          <w:rFonts w:ascii="Arial" w:hAnsi="Arial" w:cs="Arial"/>
        </w:rPr>
      </w:pPr>
    </w:p>
    <w:p w14:paraId="627687CA" w14:textId="77777777" w:rsidR="3191BC64" w:rsidRDefault="3191BC64" w:rsidP="00B85863">
      <w:pPr>
        <w:pStyle w:val="Gemiddeldraster21"/>
        <w:spacing w:line="360" w:lineRule="auto"/>
        <w:ind w:right="95"/>
      </w:pPr>
    </w:p>
    <w:p w14:paraId="78442A38" w14:textId="7DEB1860" w:rsidR="00856438" w:rsidRPr="00F947E7" w:rsidRDefault="00492E6F" w:rsidP="00B85863">
      <w:pPr>
        <w:pStyle w:val="Gemiddeldraster21"/>
        <w:spacing w:line="360" w:lineRule="auto"/>
        <w:ind w:right="95"/>
        <w:rPr>
          <w:rFonts w:ascii="Arial" w:hAnsi="Arial" w:cs="Arial"/>
          <w:b/>
          <w:bCs/>
          <w:sz w:val="24"/>
          <w:szCs w:val="24"/>
          <w:lang w:val="nl-BE"/>
        </w:rPr>
      </w:pPr>
      <w:r w:rsidRPr="30C6246E">
        <w:rPr>
          <w:rFonts w:ascii="Arial" w:hAnsi="Arial" w:cs="Arial"/>
        </w:rPr>
        <w:t xml:space="preserve">De aankondiging van de Aanbesteding is op </w:t>
      </w:r>
      <w:r w:rsidR="00FC7081" w:rsidRPr="00FC7081">
        <w:rPr>
          <w:rFonts w:ascii="Arial" w:hAnsi="Arial" w:cs="Arial"/>
          <w:highlight w:val="yellow"/>
        </w:rPr>
        <w:t>xxx</w:t>
      </w:r>
      <w:r w:rsidR="00F510E0" w:rsidRPr="30C6246E">
        <w:rPr>
          <w:rFonts w:ascii="Arial" w:hAnsi="Arial" w:cs="Arial"/>
        </w:rPr>
        <w:t xml:space="preserve"> </w:t>
      </w:r>
      <w:r w:rsidRPr="30C6246E">
        <w:rPr>
          <w:rFonts w:ascii="Arial" w:hAnsi="Arial" w:cs="Arial"/>
        </w:rPr>
        <w:t xml:space="preserve">gepubliceerd op TenderNed, met referentienummer: </w:t>
      </w:r>
      <w:r w:rsidR="00D06F77" w:rsidRPr="30C6246E">
        <w:rPr>
          <w:rFonts w:ascii="Arial" w:hAnsi="Arial" w:cs="Arial"/>
        </w:rPr>
        <w:t>359244</w:t>
      </w:r>
      <w:r w:rsidRPr="30C6246E">
        <w:rPr>
          <w:rFonts w:ascii="Arial" w:hAnsi="Arial" w:cs="Arial"/>
        </w:rPr>
        <w:t xml:space="preserve">. </w:t>
      </w:r>
    </w:p>
    <w:p w14:paraId="6A149E60" w14:textId="77777777" w:rsidR="00856438" w:rsidRPr="00F947E7" w:rsidRDefault="00492E6F" w:rsidP="00B85863">
      <w:pPr>
        <w:pStyle w:val="Kop2"/>
        <w:spacing w:line="360" w:lineRule="auto"/>
      </w:pPr>
      <w:bookmarkStart w:id="15" w:name="_Toc359579693"/>
      <w:bookmarkStart w:id="16" w:name="_Toc234497495"/>
      <w:bookmarkStart w:id="17" w:name="_Toc430260762"/>
      <w:bookmarkStart w:id="18" w:name="_Toc112933254"/>
      <w:r w:rsidRPr="00F947E7">
        <w:t>Doel</w:t>
      </w:r>
      <w:bookmarkEnd w:id="15"/>
      <w:bookmarkEnd w:id="16"/>
      <w:bookmarkEnd w:id="17"/>
      <w:bookmarkEnd w:id="18"/>
    </w:p>
    <w:p w14:paraId="340CC8C7" w14:textId="77777777" w:rsidR="00856438" w:rsidRPr="00F947E7" w:rsidRDefault="00856438" w:rsidP="00B85863">
      <w:pPr>
        <w:pStyle w:val="Gemiddeldraster21"/>
        <w:spacing w:line="360" w:lineRule="auto"/>
        <w:ind w:right="95"/>
        <w:rPr>
          <w:rFonts w:ascii="Arial" w:hAnsi="Arial" w:cs="Arial"/>
        </w:rPr>
      </w:pPr>
    </w:p>
    <w:p w14:paraId="697F5674" w14:textId="0BB21A4A"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55248A03" w14:textId="77777777" w:rsidR="00856438" w:rsidRPr="00F947E7" w:rsidRDefault="00856438" w:rsidP="00B85863">
      <w:pPr>
        <w:pStyle w:val="Gemiddeldraster21"/>
        <w:spacing w:line="360" w:lineRule="auto"/>
        <w:ind w:right="95"/>
        <w:rPr>
          <w:rFonts w:ascii="Arial" w:hAnsi="Arial" w:cs="Arial"/>
        </w:rPr>
      </w:pPr>
    </w:p>
    <w:p w14:paraId="75CF882D" w14:textId="77777777" w:rsidR="00856438" w:rsidRPr="00F947E7" w:rsidRDefault="00E46F61" w:rsidP="00B85863">
      <w:pPr>
        <w:pStyle w:val="Gemiddeldraster21"/>
        <w:spacing w:line="360" w:lineRule="auto"/>
        <w:ind w:right="95"/>
        <w:rPr>
          <w:rFonts w:ascii="Arial" w:hAnsi="Arial" w:cs="Arial"/>
        </w:rPr>
      </w:pPr>
      <w:r w:rsidRPr="3191BC64">
        <w:rPr>
          <w:rFonts w:ascii="Arial" w:hAnsi="Arial" w:cs="Arial"/>
        </w:rPr>
        <w:t>Het Erasmus MC</w:t>
      </w:r>
      <w:r w:rsidR="00492E6F" w:rsidRPr="3191BC64">
        <w:rPr>
          <w:rFonts w:ascii="Arial" w:hAnsi="Arial" w:cs="Arial"/>
        </w:rPr>
        <w:t xml:space="preserve"> wil aan de hand van deze Offerteleidraad de </w:t>
      </w:r>
      <w:r w:rsidR="00856438" w:rsidRPr="3191BC64">
        <w:rPr>
          <w:rFonts w:ascii="Arial" w:hAnsi="Arial" w:cs="Arial"/>
        </w:rPr>
        <w:t>Opdracht</w:t>
      </w:r>
      <w:r w:rsidR="00492E6F" w:rsidRPr="3191BC64">
        <w:rPr>
          <w:rFonts w:ascii="Arial" w:hAnsi="Arial" w:cs="Arial"/>
        </w:rPr>
        <w:t xml:space="preserve"> gunnen aan de Inschrijver met de </w:t>
      </w:r>
      <w:r w:rsidR="005A75E1" w:rsidRPr="3191BC64">
        <w:rPr>
          <w:rFonts w:ascii="Arial" w:hAnsi="Arial" w:cs="Arial"/>
        </w:rPr>
        <w:t xml:space="preserve">Economisch Meest Voordelige Inschrijving (‘EMVI’). </w:t>
      </w:r>
    </w:p>
    <w:p w14:paraId="35A8268D" w14:textId="77777777" w:rsidR="00856438" w:rsidRPr="00F947E7" w:rsidRDefault="00492E6F" w:rsidP="00B85863">
      <w:pPr>
        <w:pStyle w:val="Kop2"/>
        <w:spacing w:line="360" w:lineRule="auto"/>
      </w:pPr>
      <w:bookmarkStart w:id="19" w:name="_Toc359579694"/>
      <w:bookmarkStart w:id="20" w:name="_Toc234497496"/>
      <w:bookmarkStart w:id="21" w:name="_Toc430260763"/>
      <w:bookmarkStart w:id="22" w:name="_Toc112933255"/>
      <w:r w:rsidRPr="00F947E7">
        <w:t>Voorwaarden</w:t>
      </w:r>
      <w:bookmarkEnd w:id="19"/>
      <w:bookmarkEnd w:id="20"/>
      <w:bookmarkEnd w:id="21"/>
      <w:bookmarkEnd w:id="22"/>
    </w:p>
    <w:p w14:paraId="0EDBC0F9" w14:textId="77777777" w:rsidR="00856438" w:rsidRPr="00C11238" w:rsidRDefault="00856438" w:rsidP="00B85863">
      <w:pPr>
        <w:pStyle w:val="Gemiddeldraster21"/>
        <w:spacing w:line="360" w:lineRule="auto"/>
        <w:ind w:right="95"/>
        <w:rPr>
          <w:rFonts w:ascii="Arial" w:hAnsi="Arial" w:cs="Arial"/>
          <w:highlight w:val="lightGray"/>
        </w:rPr>
      </w:pPr>
    </w:p>
    <w:p w14:paraId="1F86CA74" w14:textId="77777777" w:rsidR="00856438" w:rsidRDefault="00492E6F" w:rsidP="00B85863">
      <w:pPr>
        <w:spacing w:line="360" w:lineRule="auto"/>
      </w:pPr>
      <w:r w:rsidRPr="3191BC64">
        <w:lastRenderedPageBreak/>
        <w:t xml:space="preserve">Op deze Aanbesteding is de herziene Aanbestedingswet 2012 van toepassing. U kunt dit document vinden op: </w:t>
      </w:r>
      <w:hyperlink r:id="rId12" w:history="1">
        <w:r w:rsidR="00A40814" w:rsidRPr="00A40814">
          <w:rPr>
            <w:rStyle w:val="Hyperlink"/>
          </w:rPr>
          <w:t>http://www.wetten.overheid.nl</w:t>
        </w:r>
      </w:hyperlink>
    </w:p>
    <w:p w14:paraId="11118E3F" w14:textId="77777777" w:rsidR="00856438" w:rsidRDefault="00856438" w:rsidP="00B85863">
      <w:pPr>
        <w:pStyle w:val="Gemiddeldraster21"/>
        <w:spacing w:line="360" w:lineRule="auto"/>
        <w:ind w:right="95"/>
        <w:rPr>
          <w:rFonts w:ascii="Arial" w:hAnsi="Arial" w:cs="Arial"/>
        </w:rPr>
      </w:pPr>
    </w:p>
    <w:p w14:paraId="698AD303"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sidR="00E94B1A">
        <w:rPr>
          <w:rFonts w:ascii="Arial" w:hAnsi="Arial" w:cs="Arial"/>
        </w:rPr>
        <w:t>het</w:t>
      </w:r>
      <w:r w:rsidR="00E46F61">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0DCE08EA" w14:textId="77777777" w:rsidR="00856438" w:rsidRPr="00F947E7" w:rsidRDefault="00492E6F" w:rsidP="00B85863">
      <w:pPr>
        <w:pStyle w:val="Kop2"/>
        <w:spacing w:line="360" w:lineRule="auto"/>
      </w:pPr>
      <w:bookmarkStart w:id="23" w:name="_Toc359579695"/>
      <w:bookmarkStart w:id="24" w:name="_Toc234497497"/>
      <w:bookmarkStart w:id="25" w:name="_Toc430260764"/>
      <w:bookmarkStart w:id="26" w:name="_Toc112933256"/>
      <w:r w:rsidRPr="00F947E7">
        <w:t>Motiveringen</w:t>
      </w:r>
      <w:bookmarkEnd w:id="23"/>
      <w:bookmarkEnd w:id="24"/>
      <w:bookmarkEnd w:id="25"/>
      <w:bookmarkEnd w:id="26"/>
    </w:p>
    <w:p w14:paraId="34389EEC" w14:textId="77777777" w:rsidR="00856438" w:rsidRPr="00F947E7" w:rsidRDefault="00492E6F" w:rsidP="00B85863">
      <w:pPr>
        <w:pStyle w:val="Kop3"/>
        <w:spacing w:line="360" w:lineRule="auto"/>
      </w:pPr>
      <w:r w:rsidRPr="00F947E7">
        <w:t>Keuze</w:t>
      </w:r>
      <w:r w:rsidR="00856438">
        <w:t xml:space="preserve"> aanbestedingsprocedure</w:t>
      </w:r>
    </w:p>
    <w:p w14:paraId="7B359A20" w14:textId="77777777" w:rsidR="00856438" w:rsidRDefault="00E94B1A" w:rsidP="00B85863">
      <w:pPr>
        <w:pStyle w:val="Gemiddeldraster21"/>
        <w:spacing w:line="360" w:lineRule="auto"/>
        <w:ind w:right="95"/>
        <w:rPr>
          <w:rFonts w:ascii="Arial" w:hAnsi="Arial" w:cs="Arial"/>
        </w:rPr>
      </w:pPr>
      <w:r w:rsidRPr="55E16A34">
        <w:rPr>
          <w:rFonts w:ascii="Arial" w:hAnsi="Arial" w:cs="Arial"/>
        </w:rPr>
        <w:t xml:space="preserve">Het </w:t>
      </w:r>
      <w:r w:rsidR="00E46F61" w:rsidRPr="55E16A34">
        <w:rPr>
          <w:rFonts w:ascii="Arial" w:hAnsi="Arial" w:cs="Arial"/>
        </w:rPr>
        <w:t>Erasmus MC</w:t>
      </w:r>
      <w:r w:rsidR="00492E6F" w:rsidRPr="55E16A34">
        <w:rPr>
          <w:rFonts w:ascii="Arial" w:hAnsi="Arial" w:cs="Arial"/>
        </w:rPr>
        <w:t xml:space="preserve"> heeft gekozen voor een openbare procedure. Aan deze keuze lig</w:t>
      </w:r>
      <w:r w:rsidR="0DF33A4C" w:rsidRPr="55E16A34">
        <w:rPr>
          <w:rFonts w:ascii="Arial" w:hAnsi="Arial" w:cs="Arial"/>
        </w:rPr>
        <w:t>t</w:t>
      </w:r>
      <w:r w:rsidR="00492E6F" w:rsidRPr="55E16A34">
        <w:rPr>
          <w:rFonts w:ascii="Arial" w:hAnsi="Arial" w:cs="Arial"/>
        </w:rPr>
        <w:t xml:space="preserve"> de volgende overweging c.q. reden ten grondslag: </w:t>
      </w:r>
    </w:p>
    <w:p w14:paraId="5266A806" w14:textId="77777777" w:rsidR="00856438" w:rsidRPr="00F947E7" w:rsidRDefault="00856438" w:rsidP="00B85863">
      <w:pPr>
        <w:pStyle w:val="Gemiddeldraster21"/>
        <w:numPr>
          <w:ilvl w:val="0"/>
          <w:numId w:val="31"/>
        </w:numPr>
        <w:spacing w:line="360" w:lineRule="auto"/>
        <w:ind w:right="95"/>
        <w:rPr>
          <w:rFonts w:ascii="Arial" w:hAnsi="Arial" w:cs="Arial"/>
        </w:rPr>
      </w:pPr>
      <w:r w:rsidRPr="00856438">
        <w:rPr>
          <w:rFonts w:ascii="Arial" w:hAnsi="Arial" w:cs="Arial"/>
        </w:rPr>
        <w:t>De aanbestedende dienst verwacht een beperkt aantal Inschrijvingen waarmee de administratieve last verminderd wordt ten opzichte van een niet-openbare aanbestedingsprocedure.</w:t>
      </w:r>
    </w:p>
    <w:p w14:paraId="4748C552" w14:textId="77777777" w:rsidR="00856438" w:rsidRPr="00F947E7" w:rsidRDefault="00856438" w:rsidP="00B85863">
      <w:pPr>
        <w:pStyle w:val="Gemiddeldraster21"/>
        <w:spacing w:line="360" w:lineRule="auto"/>
        <w:ind w:right="95"/>
        <w:rPr>
          <w:rFonts w:ascii="Arial" w:hAnsi="Arial" w:cs="Arial"/>
        </w:rPr>
      </w:pPr>
    </w:p>
    <w:p w14:paraId="4DC6BE25" w14:textId="77777777" w:rsidR="00657352" w:rsidRPr="00F947E7" w:rsidRDefault="00657352" w:rsidP="00B85863">
      <w:pPr>
        <w:pStyle w:val="Kop3"/>
        <w:spacing w:line="360" w:lineRule="auto"/>
      </w:pPr>
      <w:r>
        <w:t>Drie percelen</w:t>
      </w:r>
    </w:p>
    <w:p w14:paraId="5C7965BC" w14:textId="7189B5E8" w:rsidR="0023689B" w:rsidRDefault="00657352" w:rsidP="00B85863">
      <w:pPr>
        <w:pStyle w:val="Default"/>
        <w:spacing w:line="360" w:lineRule="auto"/>
        <w:rPr>
          <w:sz w:val="22"/>
          <w:szCs w:val="22"/>
        </w:rPr>
      </w:pPr>
      <w:r w:rsidRPr="11C27ED2">
        <w:rPr>
          <w:sz w:val="22"/>
          <w:szCs w:val="22"/>
        </w:rPr>
        <w:t xml:space="preserve">De Opdracht van Erasmus MC is opgedeeld in drie percelen. Door </w:t>
      </w:r>
      <w:r w:rsidR="00300AAE">
        <w:rPr>
          <w:sz w:val="22"/>
          <w:szCs w:val="22"/>
        </w:rPr>
        <w:t xml:space="preserve">de aanbesteding voor het </w:t>
      </w:r>
      <w:r w:rsidRPr="11C27ED2">
        <w:rPr>
          <w:sz w:val="22"/>
          <w:szCs w:val="22"/>
        </w:rPr>
        <w:t>stikstofveem in drie percelen uit te vragen wor</w:t>
      </w:r>
      <w:r w:rsidR="00300AAE">
        <w:rPr>
          <w:sz w:val="22"/>
          <w:szCs w:val="22"/>
        </w:rPr>
        <w:t>dt</w:t>
      </w:r>
      <w:r w:rsidRPr="11C27ED2">
        <w:rPr>
          <w:sz w:val="22"/>
          <w:szCs w:val="22"/>
        </w:rPr>
        <w:t xml:space="preserve"> </w:t>
      </w:r>
      <w:r w:rsidR="00300AAE">
        <w:rPr>
          <w:sz w:val="22"/>
          <w:szCs w:val="22"/>
        </w:rPr>
        <w:t>er een aansluiting gevonden bij de wensen vanuit de markt</w:t>
      </w:r>
      <w:r w:rsidRPr="11C27ED2">
        <w:rPr>
          <w:sz w:val="22"/>
          <w:szCs w:val="22"/>
        </w:rPr>
        <w:t xml:space="preserve"> en een lock-in situatie voorkomen. </w:t>
      </w:r>
    </w:p>
    <w:p w14:paraId="3840C466" w14:textId="77777777" w:rsidR="00657352" w:rsidRDefault="00657352" w:rsidP="00B85863">
      <w:pPr>
        <w:pStyle w:val="Default"/>
        <w:spacing w:line="360" w:lineRule="auto"/>
        <w:rPr>
          <w:sz w:val="22"/>
          <w:szCs w:val="22"/>
        </w:rPr>
      </w:pPr>
      <w:r>
        <w:rPr>
          <w:sz w:val="22"/>
          <w:szCs w:val="22"/>
        </w:rPr>
        <w:t xml:space="preserve"> </w:t>
      </w:r>
    </w:p>
    <w:p w14:paraId="27BB547F" w14:textId="77777777" w:rsidR="0023689B" w:rsidRDefault="00657352" w:rsidP="00B85863">
      <w:pPr>
        <w:spacing w:line="360" w:lineRule="auto"/>
      </w:pPr>
      <w:r>
        <w:t>Perceel 1: Leidingwerk (droge leiding)</w:t>
      </w:r>
    </w:p>
    <w:p w14:paraId="58A56500" w14:textId="77777777" w:rsidR="00102989" w:rsidRDefault="00102989" w:rsidP="00B85863">
      <w:pPr>
        <w:pStyle w:val="Geenafstand"/>
        <w:spacing w:line="360" w:lineRule="auto"/>
      </w:pPr>
      <w:r>
        <w:t xml:space="preserve">Perceel 2: </w:t>
      </w:r>
      <w:r w:rsidRPr="00BA4B29">
        <w:t>Aanschaf nieuwe vaten</w:t>
      </w:r>
      <w:r>
        <w:t>,</w:t>
      </w:r>
      <w:r w:rsidRPr="00BA4B29">
        <w:t xml:space="preserve"> revisie </w:t>
      </w:r>
      <w:r>
        <w:t xml:space="preserve">bestaande vaten </w:t>
      </w:r>
      <w:r w:rsidRPr="00BA4B29">
        <w:t xml:space="preserve">en onderhoud </w:t>
      </w:r>
      <w:r>
        <w:t>alle vaten</w:t>
      </w:r>
      <w:r w:rsidRPr="00BA4B29">
        <w:t xml:space="preserve"> </w:t>
      </w:r>
    </w:p>
    <w:p w14:paraId="5C209B2C" w14:textId="77777777" w:rsidR="00657352" w:rsidRDefault="00657352" w:rsidP="00B85863">
      <w:pPr>
        <w:pStyle w:val="Geenafstand"/>
        <w:spacing w:line="360" w:lineRule="auto"/>
      </w:pPr>
      <w:r>
        <w:t>Perceel 3:</w:t>
      </w:r>
      <w:r w:rsidR="0023689B">
        <w:t xml:space="preserve"> </w:t>
      </w:r>
      <w:r>
        <w:t>Takelsysteem</w:t>
      </w:r>
    </w:p>
    <w:p w14:paraId="69EDCF95" w14:textId="77777777" w:rsidR="00657352" w:rsidRPr="0023689B" w:rsidRDefault="00657352" w:rsidP="00B85863">
      <w:pPr>
        <w:pStyle w:val="Kop3"/>
        <w:numPr>
          <w:ilvl w:val="0"/>
          <w:numId w:val="0"/>
        </w:numPr>
        <w:spacing w:line="360" w:lineRule="auto"/>
        <w:rPr>
          <w:b w:val="0"/>
        </w:rPr>
      </w:pPr>
      <w:r w:rsidRPr="0023689B">
        <w:rPr>
          <w:b w:val="0"/>
          <w:szCs w:val="22"/>
        </w:rPr>
        <w:t xml:space="preserve">De eisen en wensen met betrekking tot de aanbesteding staan beschreven in Bijlage 1. </w:t>
      </w:r>
    </w:p>
    <w:p w14:paraId="634176D8" w14:textId="76FA1461" w:rsidR="00B360E6" w:rsidRDefault="00856438" w:rsidP="00B85863">
      <w:pPr>
        <w:pStyle w:val="Kop3"/>
        <w:spacing w:line="360" w:lineRule="auto"/>
        <w:ind w:left="0" w:firstLine="0"/>
        <w:rPr>
          <w:b w:val="0"/>
          <w:i w:val="0"/>
        </w:rPr>
      </w:pPr>
      <w:r>
        <w:t>Duur van de overeenkomst</w:t>
      </w:r>
      <w:r w:rsidR="00492E6F">
        <w:t xml:space="preserve"> </w:t>
      </w:r>
      <w:r>
        <w:br/>
      </w:r>
      <w:r w:rsidR="00B40B82" w:rsidRPr="5E391EAC">
        <w:rPr>
          <w:b w:val="0"/>
          <w:i w:val="0"/>
        </w:rPr>
        <w:t>De Levering</w:t>
      </w:r>
      <w:r w:rsidR="71372362" w:rsidRPr="5E391EAC">
        <w:rPr>
          <w:b w:val="0"/>
          <w:i w:val="0"/>
        </w:rPr>
        <w:t>s</w:t>
      </w:r>
      <w:r w:rsidR="00B40B82" w:rsidRPr="5E391EAC">
        <w:rPr>
          <w:b w:val="0"/>
          <w:i w:val="0"/>
        </w:rPr>
        <w:t xml:space="preserve">- en Onderhoudsovereenkomst die het </w:t>
      </w:r>
      <w:r w:rsidR="00E46F61" w:rsidRPr="5E391EAC">
        <w:rPr>
          <w:b w:val="0"/>
          <w:i w:val="0"/>
        </w:rPr>
        <w:t>Erasmus MC</w:t>
      </w:r>
      <w:r w:rsidR="00B40B82" w:rsidRPr="5E391EAC">
        <w:rPr>
          <w:b w:val="0"/>
          <w:i w:val="0"/>
        </w:rPr>
        <w:t xml:space="preserve"> wenst af te sluiten heeft een initiële duur van vijf jaar (met vervolgens twee mogelijkheden tot verlenging</w:t>
      </w:r>
      <w:r w:rsidR="008A5D11" w:rsidRPr="5E391EAC">
        <w:rPr>
          <w:b w:val="0"/>
          <w:i w:val="0"/>
        </w:rPr>
        <w:t xml:space="preserve"> van elk twee jaar</w:t>
      </w:r>
      <w:r w:rsidR="00B40B82" w:rsidRPr="5E391EAC">
        <w:rPr>
          <w:b w:val="0"/>
          <w:i w:val="0"/>
        </w:rPr>
        <w:t>).</w:t>
      </w:r>
    </w:p>
    <w:p w14:paraId="72ECD7DA" w14:textId="77777777" w:rsidR="00B360E6" w:rsidRDefault="00B360E6">
      <w:pPr>
        <w:autoSpaceDE/>
        <w:autoSpaceDN/>
        <w:spacing w:line="240" w:lineRule="auto"/>
        <w:rPr>
          <w:rFonts w:eastAsia="Calibri"/>
          <w:szCs w:val="24"/>
        </w:rPr>
      </w:pPr>
      <w:r>
        <w:rPr>
          <w:b/>
          <w:i/>
        </w:rPr>
        <w:br w:type="page"/>
      </w:r>
    </w:p>
    <w:p w14:paraId="61793600" w14:textId="77777777" w:rsidR="00856438" w:rsidRPr="00F947E7" w:rsidRDefault="00492E6F" w:rsidP="00B85863">
      <w:pPr>
        <w:pStyle w:val="Kop2"/>
        <w:spacing w:line="360" w:lineRule="auto"/>
      </w:pPr>
      <w:bookmarkStart w:id="27" w:name="_Ref231612241"/>
      <w:bookmarkStart w:id="28" w:name="_Ref231614314"/>
      <w:bookmarkStart w:id="29" w:name="_Ref231614348"/>
      <w:bookmarkStart w:id="30" w:name="_Ref231614418"/>
      <w:bookmarkStart w:id="31" w:name="_Toc234497498"/>
      <w:bookmarkStart w:id="32" w:name="_Toc430260765"/>
      <w:bookmarkStart w:id="33" w:name="_Toc112933257"/>
      <w:bookmarkEnd w:id="13"/>
      <w:bookmarkEnd w:id="14"/>
      <w:r w:rsidRPr="00F947E7">
        <w:lastRenderedPageBreak/>
        <w:t>Correspondentie</w:t>
      </w:r>
      <w:bookmarkEnd w:id="27"/>
      <w:bookmarkEnd w:id="28"/>
      <w:bookmarkEnd w:id="29"/>
      <w:bookmarkEnd w:id="30"/>
      <w:bookmarkEnd w:id="31"/>
      <w:bookmarkEnd w:id="32"/>
      <w:bookmarkEnd w:id="33"/>
    </w:p>
    <w:p w14:paraId="02198FAC" w14:textId="77777777" w:rsidR="00856438" w:rsidRPr="00F947E7" w:rsidRDefault="00856438" w:rsidP="00B85863">
      <w:pPr>
        <w:pStyle w:val="Gemiddeldraster21"/>
        <w:spacing w:line="360" w:lineRule="auto"/>
        <w:ind w:right="95"/>
        <w:rPr>
          <w:rFonts w:ascii="Arial" w:hAnsi="Arial" w:cs="Arial"/>
        </w:rPr>
      </w:pPr>
    </w:p>
    <w:p w14:paraId="29A95BA7" w14:textId="77777777" w:rsidR="00856438" w:rsidRDefault="004E0595" w:rsidP="00B85863">
      <w:pPr>
        <w:pStyle w:val="Gemiddeldraster21"/>
        <w:spacing w:line="360" w:lineRule="auto"/>
        <w:ind w:right="95"/>
        <w:rPr>
          <w:rFonts w:ascii="Arial" w:hAnsi="Arial" w:cs="Arial"/>
        </w:rPr>
      </w:pPr>
      <w:r>
        <w:rPr>
          <w:rFonts w:ascii="Arial" w:hAnsi="Arial" w:cs="Arial"/>
        </w:rPr>
        <w:t xml:space="preserve">Alle communicatie verloopt via TenderNed. </w:t>
      </w:r>
    </w:p>
    <w:p w14:paraId="612DE8EA" w14:textId="77777777" w:rsidR="004E0595" w:rsidRPr="00F947E7" w:rsidRDefault="004E0595" w:rsidP="00B85863">
      <w:pPr>
        <w:pStyle w:val="Gemiddeldraster21"/>
        <w:spacing w:line="360" w:lineRule="auto"/>
        <w:ind w:right="95"/>
        <w:rPr>
          <w:rFonts w:ascii="Arial" w:hAnsi="Arial" w:cs="Arial"/>
        </w:rPr>
      </w:pPr>
      <w:r>
        <w:rPr>
          <w:rFonts w:ascii="Arial" w:hAnsi="Arial" w:cs="Arial"/>
        </w:rPr>
        <w:t xml:space="preserve">In uitzonderlijke gevallen kunt u contact opnemen via onderstaande contactgegevens. </w:t>
      </w:r>
    </w:p>
    <w:p w14:paraId="394D4248" w14:textId="77777777" w:rsidR="00856438" w:rsidRPr="00F947E7" w:rsidRDefault="00856438" w:rsidP="00B85863">
      <w:pPr>
        <w:pStyle w:val="Gemiddeldraster21"/>
        <w:spacing w:line="360" w:lineRule="auto"/>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7D4CC4" w14:paraId="00AC4B9D" w14:textId="77777777" w:rsidTr="00856438">
        <w:tc>
          <w:tcPr>
            <w:tcW w:w="1951" w:type="dxa"/>
            <w:shd w:val="clear" w:color="auto" w:fill="auto"/>
          </w:tcPr>
          <w:p w14:paraId="63F4A5DC"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Contactpersoon</w:t>
            </w:r>
          </w:p>
        </w:tc>
        <w:tc>
          <w:tcPr>
            <w:tcW w:w="7373" w:type="dxa"/>
            <w:shd w:val="clear" w:color="auto" w:fill="auto"/>
          </w:tcPr>
          <w:p w14:paraId="3B8BE3BB" w14:textId="77777777" w:rsidR="00856438" w:rsidRPr="00B40B82" w:rsidRDefault="00B40B82" w:rsidP="00B85863">
            <w:pPr>
              <w:pStyle w:val="Gemiddeldraster21"/>
              <w:spacing w:line="360" w:lineRule="auto"/>
              <w:ind w:right="95"/>
              <w:rPr>
                <w:rFonts w:ascii="Arial" w:hAnsi="Arial" w:cs="Arial"/>
              </w:rPr>
            </w:pPr>
            <w:r w:rsidRPr="00B40B82">
              <w:rPr>
                <w:rFonts w:ascii="Arial" w:hAnsi="Arial" w:cs="Arial"/>
              </w:rPr>
              <w:t>S.M. Simons</w:t>
            </w:r>
          </w:p>
        </w:tc>
      </w:tr>
      <w:tr w:rsidR="007D4CC4" w14:paraId="5F1CFACB" w14:textId="77777777" w:rsidTr="00856438">
        <w:tc>
          <w:tcPr>
            <w:tcW w:w="1951" w:type="dxa"/>
            <w:shd w:val="clear" w:color="auto" w:fill="auto"/>
          </w:tcPr>
          <w:p w14:paraId="6CDD6EDE"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E-mailadres</w:t>
            </w:r>
          </w:p>
        </w:tc>
        <w:tc>
          <w:tcPr>
            <w:tcW w:w="7373" w:type="dxa"/>
            <w:shd w:val="clear" w:color="auto" w:fill="auto"/>
          </w:tcPr>
          <w:p w14:paraId="05F33AA2" w14:textId="77777777" w:rsidR="00856438" w:rsidRPr="00B40B82" w:rsidRDefault="00300AAE" w:rsidP="00B85863">
            <w:pPr>
              <w:pStyle w:val="Gemiddeldraster21"/>
              <w:spacing w:line="360" w:lineRule="auto"/>
              <w:ind w:right="95"/>
              <w:rPr>
                <w:rFonts w:ascii="Arial" w:hAnsi="Arial" w:cs="Arial"/>
              </w:rPr>
            </w:pPr>
            <w:hyperlink r:id="rId13" w:history="1">
              <w:r w:rsidR="00B40B82" w:rsidRPr="00982479">
                <w:rPr>
                  <w:rStyle w:val="Hyperlink"/>
                  <w:rFonts w:ascii="Arial" w:hAnsi="Arial" w:cs="Arial"/>
                </w:rPr>
                <w:t>Aanbestedingen@erasmusmc.nl</w:t>
              </w:r>
            </w:hyperlink>
            <w:r w:rsidR="00B40B82">
              <w:rPr>
                <w:rFonts w:ascii="Arial" w:hAnsi="Arial" w:cs="Arial"/>
              </w:rPr>
              <w:t xml:space="preserve"> </w:t>
            </w:r>
          </w:p>
        </w:tc>
      </w:tr>
    </w:tbl>
    <w:p w14:paraId="75CE2272" w14:textId="77777777" w:rsidR="00856438" w:rsidRPr="00F947E7" w:rsidRDefault="00492E6F" w:rsidP="00B85863">
      <w:pPr>
        <w:pStyle w:val="Kop2"/>
        <w:spacing w:line="360" w:lineRule="auto"/>
      </w:pPr>
      <w:bookmarkStart w:id="34" w:name="_Toc234497500"/>
      <w:bookmarkStart w:id="35" w:name="_Toc430260766"/>
      <w:bookmarkStart w:id="36" w:name="_Toc112933258"/>
      <w:r w:rsidRPr="00F947E7">
        <w:t>Klachten</w:t>
      </w:r>
      <w:bookmarkEnd w:id="34"/>
      <w:bookmarkEnd w:id="35"/>
      <w:bookmarkEnd w:id="36"/>
    </w:p>
    <w:p w14:paraId="000C746A" w14:textId="77777777" w:rsidR="00856438" w:rsidRPr="00F947E7" w:rsidRDefault="00856438" w:rsidP="00B85863">
      <w:pPr>
        <w:spacing w:line="360" w:lineRule="auto"/>
        <w:ind w:right="95"/>
        <w:rPr>
          <w:lang w:val="nl-BE"/>
        </w:rPr>
      </w:pPr>
    </w:p>
    <w:p w14:paraId="78DAC9DD" w14:textId="4AA74E31" w:rsidR="00856438" w:rsidRPr="00D01F04" w:rsidRDefault="00492E6F" w:rsidP="00B85863">
      <w:pPr>
        <w:pStyle w:val="Geenafstand"/>
        <w:spacing w:line="360" w:lineRule="auto"/>
      </w:pPr>
      <w:r w:rsidRPr="00D01F04">
        <w:t xml:space="preserve">Klachten met betrekking tot de aanbestedingsprocedure kunt u richten aan de contactpersoon van </w:t>
      </w:r>
      <w:r w:rsidR="00E94B1A">
        <w:t xml:space="preserve">het </w:t>
      </w:r>
      <w:r w:rsidR="00E46F61">
        <w:t>Erasmus MC</w:t>
      </w:r>
      <w:r w:rsidRPr="00D01F04">
        <w:t xml:space="preserve"> via het e-mailadres zoals genoemd in </w:t>
      </w:r>
      <w:r w:rsidRPr="00D01F04">
        <w:fldChar w:fldCharType="begin"/>
      </w:r>
      <w:r w:rsidRPr="00D01F04">
        <w:instrText xml:space="preserve"> REF _Ref231612241 \r \h </w:instrText>
      </w:r>
      <w:r w:rsidR="00B85863">
        <w:instrText xml:space="preserve"> \* MERGEFORMAT </w:instrText>
      </w:r>
      <w:r w:rsidRPr="00D01F04">
        <w:fldChar w:fldCharType="separate"/>
      </w:r>
      <w:r w:rsidR="00C477C9">
        <w:t>2.5</w:t>
      </w:r>
      <w:r w:rsidRPr="00D01F04">
        <w:fldChar w:fldCharType="end"/>
      </w:r>
      <w:r w:rsidRPr="00D01F04">
        <w:t>.</w:t>
      </w:r>
    </w:p>
    <w:p w14:paraId="7C7F2ECD" w14:textId="77777777" w:rsidR="00856438" w:rsidRPr="00D01F04" w:rsidRDefault="00856438" w:rsidP="00B85863">
      <w:pPr>
        <w:pStyle w:val="Geenafstand"/>
        <w:spacing w:line="360" w:lineRule="auto"/>
      </w:pPr>
    </w:p>
    <w:p w14:paraId="36335E57" w14:textId="77777777" w:rsidR="00856438" w:rsidRPr="00D01F04" w:rsidRDefault="00492E6F" w:rsidP="00B85863">
      <w:pPr>
        <w:pStyle w:val="Geenafstand"/>
        <w:spacing w:line="360" w:lineRule="auto"/>
      </w:pPr>
      <w:r w:rsidRPr="00D01F04">
        <w:t>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w:t>
      </w:r>
      <w:r w:rsidR="00E46F61">
        <w:t xml:space="preserve"> Het</w:t>
      </w:r>
      <w:r w:rsidRPr="00D01F04">
        <w:t xml:space="preserve"> </w:t>
      </w:r>
      <w:r w:rsidR="00E46F61">
        <w:t>Erasmus MC</w:t>
      </w:r>
      <w:r w:rsidRPr="00D01F04">
        <w:t xml:space="preserve"> streeft ernaar uw klacht zo spoedig mogelijk af te handelen. </w:t>
      </w:r>
    </w:p>
    <w:p w14:paraId="6BB710C9" w14:textId="77777777" w:rsidR="00856438" w:rsidRPr="00E148F0" w:rsidRDefault="00492E6F" w:rsidP="00B85863">
      <w:pPr>
        <w:pStyle w:val="Kop2"/>
        <w:spacing w:line="360" w:lineRule="auto"/>
      </w:pPr>
      <w:bookmarkStart w:id="37" w:name="_Toc451438494"/>
      <w:bookmarkStart w:id="38" w:name="_Toc467754464"/>
      <w:bookmarkStart w:id="39" w:name="_Toc471117140"/>
      <w:bookmarkStart w:id="40" w:name="_Toc112933259"/>
      <w:r w:rsidRPr="00E148F0">
        <w:t>TenderNed</w:t>
      </w:r>
      <w:bookmarkEnd w:id="37"/>
      <w:bookmarkEnd w:id="38"/>
      <w:bookmarkEnd w:id="39"/>
      <w:bookmarkEnd w:id="40"/>
    </w:p>
    <w:p w14:paraId="690BDF69" w14:textId="77777777" w:rsidR="00856438" w:rsidRPr="0038762D" w:rsidRDefault="00492E6F" w:rsidP="00B85863">
      <w:pPr>
        <w:keepNext/>
        <w:numPr>
          <w:ilvl w:val="2"/>
          <w:numId w:val="2"/>
        </w:numPr>
        <w:spacing w:before="240" w:line="360" w:lineRule="auto"/>
        <w:ind w:right="95"/>
        <w:jc w:val="both"/>
        <w:outlineLvl w:val="2"/>
        <w:rPr>
          <w:rFonts w:eastAsia="Calibri"/>
          <w:b/>
          <w:i/>
          <w:szCs w:val="24"/>
        </w:rPr>
      </w:pPr>
      <w:bookmarkStart w:id="41" w:name="_Toc413416257"/>
      <w:r w:rsidRPr="0038762D">
        <w:rPr>
          <w:rFonts w:eastAsia="Calibri"/>
          <w:b/>
          <w:i/>
          <w:szCs w:val="24"/>
        </w:rPr>
        <w:t>Elektronische toegankelijkheid van Aanbestedingsdocumenten</w:t>
      </w:r>
      <w:bookmarkEnd w:id="41"/>
      <w:r w:rsidRPr="0038762D">
        <w:rPr>
          <w:rFonts w:eastAsia="Calibri"/>
          <w:b/>
          <w:i/>
          <w:szCs w:val="24"/>
        </w:rPr>
        <w:t xml:space="preserve"> </w:t>
      </w:r>
    </w:p>
    <w:p w14:paraId="0786AAAC" w14:textId="77777777" w:rsidR="00856438" w:rsidRPr="00CB3996" w:rsidRDefault="00BC7AAA" w:rsidP="00B85863">
      <w:pPr>
        <w:spacing w:line="360" w:lineRule="auto"/>
        <w:jc w:val="both"/>
        <w:rPr>
          <w:rFonts w:eastAsia="Calibri"/>
        </w:rPr>
      </w:pPr>
      <w:r w:rsidRPr="30C6246E">
        <w:rPr>
          <w:rFonts w:eastAsia="Calibri"/>
        </w:rPr>
        <w:t>Het Erasmus MC heeft</w:t>
      </w:r>
      <w:r w:rsidR="00492E6F" w:rsidRPr="30C6246E">
        <w:rPr>
          <w:rFonts w:eastAsia="Calibri"/>
        </w:rPr>
        <w:t xml:space="preserve"> ervoor gekozen om de Aanbestedingsdocumenten te plaatsen op de website van TenderNed: </w:t>
      </w:r>
      <w:hyperlink r:id="rId14">
        <w:r w:rsidR="00492E6F" w:rsidRPr="30C6246E">
          <w:rPr>
            <w:rFonts w:eastAsia="Calibri"/>
          </w:rPr>
          <w:t>www.tenderned.nl</w:t>
        </w:r>
      </w:hyperlink>
      <w:r w:rsidR="00492E6F" w:rsidRPr="30C6246E">
        <w:rPr>
          <w:rFonts w:eastAsia="Calibri"/>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p>
    <w:p w14:paraId="544E2EB2" w14:textId="77777777" w:rsidR="00856438" w:rsidRPr="00CB3996" w:rsidRDefault="00492E6F" w:rsidP="00B85863">
      <w:pPr>
        <w:keepNext/>
        <w:numPr>
          <w:ilvl w:val="2"/>
          <w:numId w:val="2"/>
        </w:numPr>
        <w:spacing w:before="240" w:line="360" w:lineRule="auto"/>
        <w:ind w:right="95"/>
        <w:jc w:val="both"/>
        <w:outlineLvl w:val="2"/>
        <w:rPr>
          <w:rFonts w:eastAsia="Calibri"/>
          <w:b/>
          <w:i/>
          <w:szCs w:val="24"/>
        </w:rPr>
      </w:pPr>
      <w:bookmarkStart w:id="42" w:name="_Toc435597242"/>
      <w:bookmarkStart w:id="43" w:name="_Toc436230568"/>
      <w:bookmarkStart w:id="44" w:name="_Toc436230720"/>
      <w:r w:rsidRPr="00E148F0">
        <w:rPr>
          <w:rFonts w:eastAsia="Calibri"/>
          <w:b/>
          <w:i/>
          <w:szCs w:val="24"/>
        </w:rPr>
        <w:t>Gebruik TenderNed</w:t>
      </w:r>
      <w:bookmarkEnd w:id="42"/>
      <w:bookmarkEnd w:id="43"/>
      <w:bookmarkEnd w:id="44"/>
    </w:p>
    <w:p w14:paraId="566254EE" w14:textId="77777777" w:rsidR="00856438" w:rsidRPr="00CB3996" w:rsidRDefault="00492E6F" w:rsidP="00B85863">
      <w:pPr>
        <w:pStyle w:val="Geenafstand"/>
        <w:tabs>
          <w:tab w:val="left" w:pos="0"/>
        </w:tabs>
        <w:spacing w:line="360" w:lineRule="auto"/>
      </w:pPr>
      <w:r w:rsidRPr="00CB3996">
        <w:t>Mocht u problemen ondervinden in het gebruik van TenderNed dan heeft TenderNed een eigen servicedesk die u kunt raadplegen. Via deze servicedesk kunt u ondersteuning verwachten in het:</w:t>
      </w:r>
    </w:p>
    <w:p w14:paraId="15610861" w14:textId="77777777" w:rsidR="00856438" w:rsidRPr="00CB3996" w:rsidRDefault="00492E6F" w:rsidP="00B85863">
      <w:pPr>
        <w:pStyle w:val="Geenafstand"/>
        <w:numPr>
          <w:ilvl w:val="0"/>
          <w:numId w:val="39"/>
        </w:numPr>
        <w:spacing w:line="360" w:lineRule="auto"/>
      </w:pPr>
      <w:r w:rsidRPr="00CB3996">
        <w:t>gebruik van de inloggegevens;</w:t>
      </w:r>
    </w:p>
    <w:p w14:paraId="468B2384" w14:textId="77777777" w:rsidR="00856438" w:rsidRPr="00CB3996" w:rsidRDefault="00492E6F" w:rsidP="00B85863">
      <w:pPr>
        <w:pStyle w:val="Geenafstand"/>
        <w:numPr>
          <w:ilvl w:val="0"/>
          <w:numId w:val="39"/>
        </w:numPr>
        <w:spacing w:line="360" w:lineRule="auto"/>
      </w:pPr>
      <w:r w:rsidRPr="00CB3996">
        <w:t>gebruik van TenderNed;</w:t>
      </w:r>
    </w:p>
    <w:p w14:paraId="62DE5438" w14:textId="77777777" w:rsidR="00856438" w:rsidRPr="00CB3996" w:rsidRDefault="00492E6F" w:rsidP="00B85863">
      <w:pPr>
        <w:pStyle w:val="Geenafstand"/>
        <w:numPr>
          <w:ilvl w:val="0"/>
          <w:numId w:val="39"/>
        </w:numPr>
        <w:spacing w:line="360" w:lineRule="auto"/>
      </w:pPr>
      <w:r w:rsidRPr="00CB3996">
        <w:lastRenderedPageBreak/>
        <w:t>oplossen van storing/problemen met betrekking tot TenderNed.</w:t>
      </w:r>
    </w:p>
    <w:p w14:paraId="0651DD50" w14:textId="77777777" w:rsidR="00856438" w:rsidRPr="00CB3996" w:rsidRDefault="5AA1F9A2" w:rsidP="00B85863">
      <w:pPr>
        <w:pStyle w:val="Geenafstand"/>
        <w:spacing w:line="360" w:lineRule="auto"/>
      </w:pPr>
      <w:r>
        <w:t xml:space="preserve">De servicedesk is te bereiken via telefoonnummer 0800-8363376 of via </w:t>
      </w:r>
      <w:hyperlink r:id="rId15" w:history="1">
        <w:r>
          <w:t>servicedesk@tenderned.nl</w:t>
        </w:r>
      </w:hyperlink>
      <w:r w:rsidR="15129A11">
        <w:t xml:space="preserve">. </w:t>
      </w:r>
      <w:r>
        <w:t xml:space="preserve">In geval van technische problemen, als gevolg waarvan de site niet te raadplegen is, wordt dringend verzocht dat tevens te melden via </w:t>
      </w:r>
      <w:hyperlink r:id="rId16">
        <w:r>
          <w:t>aanbestedingen@erasmusmc.nl</w:t>
        </w:r>
      </w:hyperlink>
      <w:r>
        <w:t xml:space="preserve">. </w:t>
      </w:r>
    </w:p>
    <w:p w14:paraId="0DA3E7EF" w14:textId="77777777" w:rsidR="00856438" w:rsidRPr="0038762D" w:rsidRDefault="00492E6F" w:rsidP="00B85863">
      <w:pPr>
        <w:keepNext/>
        <w:numPr>
          <w:ilvl w:val="2"/>
          <w:numId w:val="2"/>
        </w:numPr>
        <w:spacing w:before="240" w:line="360" w:lineRule="auto"/>
        <w:ind w:right="95"/>
        <w:jc w:val="both"/>
        <w:outlineLvl w:val="2"/>
        <w:rPr>
          <w:rFonts w:eastAsia="Calibri"/>
          <w:b/>
          <w:i/>
          <w:szCs w:val="24"/>
        </w:rPr>
      </w:pPr>
      <w:bookmarkStart w:id="45" w:name="_Toc435597243"/>
      <w:bookmarkStart w:id="46" w:name="_Toc436230569"/>
      <w:bookmarkStart w:id="47" w:name="_Toc436230721"/>
      <w:r w:rsidRPr="0038762D">
        <w:rPr>
          <w:rFonts w:eastAsia="Calibri"/>
          <w:b/>
          <w:i/>
          <w:szCs w:val="24"/>
        </w:rPr>
        <w:t>e-Herkenning</w:t>
      </w:r>
      <w:bookmarkEnd w:id="45"/>
      <w:bookmarkEnd w:id="46"/>
      <w:bookmarkEnd w:id="47"/>
    </w:p>
    <w:p w14:paraId="64057332" w14:textId="77777777" w:rsidR="00856438" w:rsidRPr="0038762D" w:rsidRDefault="00492E6F" w:rsidP="00B85863">
      <w:pPr>
        <w:spacing w:line="360" w:lineRule="auto"/>
        <w:jc w:val="both"/>
      </w:pPr>
      <w:r w:rsidRPr="0038762D">
        <w:t xml:space="preserve">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w:t>
      </w:r>
      <w:r w:rsidR="00A40814">
        <w:t>bij de servicedesk van TenderN</w:t>
      </w:r>
      <w:r w:rsidRPr="0038762D">
        <w:t>ed.</w:t>
      </w:r>
    </w:p>
    <w:p w14:paraId="402127EB" w14:textId="77777777" w:rsidR="00856438" w:rsidRPr="00F947E7" w:rsidRDefault="00856438" w:rsidP="00B85863">
      <w:pPr>
        <w:pStyle w:val="Gemiddeldraster21"/>
        <w:spacing w:line="360" w:lineRule="auto"/>
        <w:ind w:right="95"/>
        <w:rPr>
          <w:rFonts w:ascii="Arial" w:hAnsi="Arial" w:cs="Arial"/>
        </w:rPr>
      </w:pPr>
    </w:p>
    <w:p w14:paraId="53054BA5" w14:textId="77777777" w:rsidR="00856438" w:rsidRPr="00F947E7" w:rsidRDefault="00492E6F" w:rsidP="00B85863">
      <w:pPr>
        <w:pStyle w:val="Kop1"/>
        <w:spacing w:line="360" w:lineRule="auto"/>
      </w:pPr>
      <w:bookmarkStart w:id="48" w:name="_Ref231611797"/>
      <w:bookmarkStart w:id="49" w:name="_Ref231611914"/>
      <w:bookmarkStart w:id="50" w:name="_Toc234497501"/>
      <w:bookmarkStart w:id="51" w:name="_Toc430260767"/>
      <w:bookmarkStart w:id="52" w:name="_Toc112933260"/>
      <w:r w:rsidRPr="00F947E7">
        <w:lastRenderedPageBreak/>
        <w:t>Opdrachtomschrijving</w:t>
      </w:r>
      <w:bookmarkEnd w:id="48"/>
      <w:bookmarkEnd w:id="49"/>
      <w:bookmarkEnd w:id="50"/>
      <w:bookmarkEnd w:id="51"/>
      <w:bookmarkEnd w:id="52"/>
    </w:p>
    <w:p w14:paraId="0D33DAA7" w14:textId="77777777" w:rsidR="00856438" w:rsidRPr="00F947E7" w:rsidRDefault="00492E6F" w:rsidP="00B85863">
      <w:pPr>
        <w:pStyle w:val="Kop2"/>
        <w:spacing w:line="360" w:lineRule="auto"/>
      </w:pPr>
      <w:bookmarkStart w:id="53" w:name="_Toc359579702"/>
      <w:bookmarkStart w:id="54" w:name="_Toc234497502"/>
      <w:bookmarkStart w:id="55" w:name="_Toc430260768"/>
      <w:bookmarkStart w:id="56" w:name="_Toc112933261"/>
      <w:r w:rsidRPr="00F947E7">
        <w:t>Aanleiding, aard en omvang van de Opdracht</w:t>
      </w:r>
      <w:bookmarkEnd w:id="53"/>
      <w:bookmarkEnd w:id="54"/>
      <w:bookmarkEnd w:id="55"/>
      <w:bookmarkEnd w:id="56"/>
    </w:p>
    <w:p w14:paraId="1957E6C0" w14:textId="77777777" w:rsidR="00856438" w:rsidRPr="00F947E7" w:rsidRDefault="00856438" w:rsidP="00B85863">
      <w:pPr>
        <w:pStyle w:val="Gemiddeldraster21"/>
        <w:spacing w:line="360" w:lineRule="auto"/>
        <w:ind w:right="95"/>
        <w:rPr>
          <w:rFonts w:ascii="Arial" w:hAnsi="Arial" w:cs="Arial"/>
        </w:rPr>
      </w:pPr>
    </w:p>
    <w:p w14:paraId="5C3C226C" w14:textId="77777777" w:rsidR="00A32C27" w:rsidRPr="00BD0803" w:rsidRDefault="00A32C27" w:rsidP="00B85863">
      <w:pPr>
        <w:pStyle w:val="Geenafstand"/>
        <w:spacing w:line="360" w:lineRule="auto"/>
        <w:rPr>
          <w:b/>
        </w:rPr>
      </w:pPr>
      <w:bookmarkStart w:id="57" w:name="_Toc234497504"/>
      <w:bookmarkStart w:id="58" w:name="_Toc430260770"/>
      <w:bookmarkStart w:id="59" w:name="_Toc359579704"/>
      <w:r w:rsidRPr="00BD0803">
        <w:rPr>
          <w:b/>
        </w:rPr>
        <w:t>Aanleiding</w:t>
      </w:r>
    </w:p>
    <w:p w14:paraId="0A017ECD" w14:textId="77777777" w:rsidR="00A32C27" w:rsidRPr="00A32C27" w:rsidRDefault="00A32C27" w:rsidP="00B85863">
      <w:pPr>
        <w:pStyle w:val="Geenafstand"/>
        <w:spacing w:line="360" w:lineRule="auto"/>
      </w:pPr>
      <w:r>
        <w:t xml:space="preserve">Op dit moment zijn er 80 stikstofvaten in het </w:t>
      </w:r>
      <w:r w:rsidR="00E46F61">
        <w:t>Erasmus MC</w:t>
      </w:r>
      <w:r>
        <w:t xml:space="preserve"> die decentraal staan en </w:t>
      </w:r>
      <w:r w:rsidR="003B2D78">
        <w:t xml:space="preserve">ook decentraal </w:t>
      </w:r>
      <w:r>
        <w:t xml:space="preserve">beheerd worden. Deze vaten zullen verplaatst gaan worden </w:t>
      </w:r>
      <w:r w:rsidR="3D8BBE89">
        <w:t xml:space="preserve">naar een eerste en later mogelijk naar een tweede </w:t>
      </w:r>
      <w:r w:rsidR="29BC9022">
        <w:t xml:space="preserve">centraal </w:t>
      </w:r>
      <w:r w:rsidR="2E2215A2">
        <w:t>geregisseerd</w:t>
      </w:r>
      <w:r w:rsidR="29BC9022">
        <w:t xml:space="preserve"> stikstofveem</w:t>
      </w:r>
      <w:r>
        <w:t xml:space="preserve"> binnen het </w:t>
      </w:r>
      <w:r w:rsidR="00E46F61">
        <w:t>Erasmus MC</w:t>
      </w:r>
      <w:r>
        <w:t>. De eerste ruimte is Eg</w:t>
      </w:r>
      <w:r w:rsidR="5085402E">
        <w:t>-</w:t>
      </w:r>
      <w:r>
        <w:t xml:space="preserve">007, hier zullen uiteindelijk ongeveer </w:t>
      </w:r>
      <w:r w:rsidRPr="11C27ED2">
        <w:rPr>
          <w:highlight w:val="yellow"/>
        </w:rPr>
        <w:t>5</w:t>
      </w:r>
      <w:r w:rsidR="0023689B" w:rsidRPr="11C27ED2">
        <w:rPr>
          <w:highlight w:val="yellow"/>
        </w:rPr>
        <w:t>2</w:t>
      </w:r>
      <w:r w:rsidRPr="11C27ED2">
        <w:rPr>
          <w:highlight w:val="yellow"/>
        </w:rPr>
        <w:t xml:space="preserve"> stikstofvaten</w:t>
      </w:r>
      <w:r>
        <w:t xml:space="preserve"> komen te staan.</w:t>
      </w:r>
      <w:r w:rsidR="003B2D78">
        <w:t xml:space="preserve"> Na opschoning van de vaten wordt bepaald of een tweede ruimte voor de resterende vaten</w:t>
      </w:r>
      <w:r w:rsidR="5AE1839C">
        <w:t xml:space="preserve"> tevens</w:t>
      </w:r>
      <w:r w:rsidR="0B3D53C6">
        <w:t xml:space="preserve"> noodzakelijk is. </w:t>
      </w:r>
      <w:r w:rsidR="003B2D78">
        <w:t xml:space="preserve"> </w:t>
      </w:r>
    </w:p>
    <w:p w14:paraId="766A31B8" w14:textId="77777777" w:rsidR="00A32C27" w:rsidRPr="00A32C27" w:rsidRDefault="00A32C27" w:rsidP="00B85863">
      <w:pPr>
        <w:pStyle w:val="Geenafstand"/>
        <w:spacing w:line="360" w:lineRule="auto"/>
      </w:pPr>
    </w:p>
    <w:p w14:paraId="63026956" w14:textId="77777777" w:rsidR="00A32C27" w:rsidRPr="00BD0803" w:rsidRDefault="00A32C27" w:rsidP="00B85863">
      <w:pPr>
        <w:pStyle w:val="Geenafstand"/>
        <w:spacing w:line="360" w:lineRule="auto"/>
        <w:rPr>
          <w:b/>
        </w:rPr>
      </w:pPr>
      <w:r w:rsidRPr="00BD0803">
        <w:rPr>
          <w:b/>
        </w:rPr>
        <w:t>Aard en de scope</w:t>
      </w:r>
    </w:p>
    <w:p w14:paraId="6E8FEE11" w14:textId="0481EFB9" w:rsidR="003B2D78" w:rsidRDefault="0504386B" w:rsidP="00B85863">
      <w:pPr>
        <w:pStyle w:val="Geenafstand"/>
        <w:spacing w:line="360" w:lineRule="auto"/>
      </w:pPr>
      <w:r>
        <w:t xml:space="preserve">De komende 5 jaar zal Eg-007 gevuld worden. Een </w:t>
      </w:r>
      <w:r w:rsidR="72AC7EC4">
        <w:t>aantal vaten (</w:t>
      </w:r>
      <w:r>
        <w:t>+/- 10</w:t>
      </w:r>
      <w:r w:rsidR="0CAC2690">
        <w:t xml:space="preserve"> stuks</w:t>
      </w:r>
      <w:r w:rsidR="72AC7EC4">
        <w:t>)</w:t>
      </w:r>
      <w:r>
        <w:t xml:space="preserve"> zullen nieuw aangeschaft worden. De andere vaten </w:t>
      </w:r>
      <w:r w:rsidR="4958D4C7">
        <w:t>zijn 24k vaten, Cryomate vaten en diverse</w:t>
      </w:r>
      <w:r>
        <w:t xml:space="preserve"> MVE </w:t>
      </w:r>
      <w:r w:rsidR="4958D4C7">
        <w:t>vaten</w:t>
      </w:r>
      <w:r w:rsidR="65039EE8">
        <w:t xml:space="preserve"> (zie bijlage 1</w:t>
      </w:r>
      <w:r w:rsidR="322AB299">
        <w:t>0</w:t>
      </w:r>
      <w:r w:rsidR="65039EE8">
        <w:t xml:space="preserve"> voor de specificaties)</w:t>
      </w:r>
      <w:r w:rsidR="4958D4C7">
        <w:t>. Deze zullen een revisie nodig hebben voordat ze in Eg-007 geplaats</w:t>
      </w:r>
      <w:r w:rsidR="3E75FA8F">
        <w:t>t</w:t>
      </w:r>
      <w:r w:rsidR="4958D4C7">
        <w:t xml:space="preserve"> worden</w:t>
      </w:r>
    </w:p>
    <w:p w14:paraId="22ACFC9C" w14:textId="77777777" w:rsidR="00A32C27" w:rsidRPr="00A32C27" w:rsidRDefault="00A32C27" w:rsidP="00B85863">
      <w:pPr>
        <w:pStyle w:val="Geenafstand"/>
        <w:spacing w:line="360" w:lineRule="auto"/>
      </w:pPr>
      <w:r w:rsidRPr="00A32C27">
        <w:t xml:space="preserve"> </w:t>
      </w:r>
    </w:p>
    <w:p w14:paraId="6163BF04" w14:textId="77777777" w:rsidR="00A32C27" w:rsidRPr="00BD0803" w:rsidRDefault="00A32C27" w:rsidP="00B85863">
      <w:pPr>
        <w:pStyle w:val="Geenafstand"/>
        <w:spacing w:line="360" w:lineRule="auto"/>
        <w:rPr>
          <w:b/>
        </w:rPr>
      </w:pPr>
      <w:r w:rsidRPr="00BD0803">
        <w:rPr>
          <w:b/>
        </w:rPr>
        <w:t xml:space="preserve">Omvang van de opdracht </w:t>
      </w:r>
    </w:p>
    <w:p w14:paraId="4AA3EE32" w14:textId="7E336808" w:rsidR="00BA4B29" w:rsidRDefault="00E46F61" w:rsidP="00B85863">
      <w:pPr>
        <w:pStyle w:val="Geenafstand"/>
        <w:spacing w:line="360" w:lineRule="auto"/>
      </w:pPr>
      <w:r>
        <w:t>He</w:t>
      </w:r>
      <w:r w:rsidR="00300136">
        <w:t xml:space="preserve">t </w:t>
      </w:r>
      <w:r>
        <w:t>Erasmus MC</w:t>
      </w:r>
      <w:r w:rsidR="00A32C27">
        <w:t xml:space="preserve"> wenst een contract af te sluiten voor de volgende </w:t>
      </w:r>
      <w:r w:rsidR="00BA4B29">
        <w:t xml:space="preserve">3 percelen </w:t>
      </w:r>
      <w:r w:rsidR="00A32C27">
        <w:t xml:space="preserve">ten behoeve van </w:t>
      </w:r>
      <w:r w:rsidR="51ACED69">
        <w:t xml:space="preserve">de realisatie </w:t>
      </w:r>
      <w:r w:rsidR="00A32C27">
        <w:t xml:space="preserve">van een Centrale Stikstofvoorziening binnen het </w:t>
      </w:r>
      <w:r>
        <w:t>Erasmus MC</w:t>
      </w:r>
      <w:r w:rsidR="79EC63CB">
        <w:t xml:space="preserve"> (zie bijlage </w:t>
      </w:r>
      <w:r w:rsidR="00BF113D">
        <w:t xml:space="preserve">11, </w:t>
      </w:r>
      <w:r w:rsidR="79EC63CB">
        <w:t>1</w:t>
      </w:r>
      <w:r w:rsidR="732D9137">
        <w:t>2</w:t>
      </w:r>
      <w:r w:rsidR="79EC63CB">
        <w:t xml:space="preserve"> </w:t>
      </w:r>
      <w:r w:rsidR="6A690166">
        <w:t xml:space="preserve">en </w:t>
      </w:r>
      <w:r w:rsidR="754436D5">
        <w:t>13 voor</w:t>
      </w:r>
      <w:r w:rsidR="79EC63CB">
        <w:t xml:space="preserve"> de specificaties)</w:t>
      </w:r>
      <w:r w:rsidR="00BA4B29">
        <w:t>.</w:t>
      </w:r>
    </w:p>
    <w:p w14:paraId="0DF5C3AB" w14:textId="77777777" w:rsidR="00BA4B29" w:rsidRDefault="00BA4B29" w:rsidP="00B85863">
      <w:pPr>
        <w:pStyle w:val="Geenafstand"/>
        <w:spacing w:line="360" w:lineRule="auto"/>
      </w:pPr>
    </w:p>
    <w:p w14:paraId="28601FE2" w14:textId="77777777" w:rsidR="00BA4B29" w:rsidRDefault="00BA4B29" w:rsidP="00B85863">
      <w:pPr>
        <w:pStyle w:val="Kop2"/>
        <w:spacing w:line="360" w:lineRule="auto"/>
      </w:pPr>
      <w:r>
        <w:t>Percelen:</w:t>
      </w:r>
    </w:p>
    <w:p w14:paraId="0AB3F3C0" w14:textId="77777777" w:rsidR="00BA4B29" w:rsidRDefault="00BA4B29" w:rsidP="00B85863">
      <w:pPr>
        <w:spacing w:line="360" w:lineRule="auto"/>
      </w:pPr>
    </w:p>
    <w:p w14:paraId="349ACDA4" w14:textId="77777777" w:rsidR="00BA4B29" w:rsidRDefault="00BA4B29" w:rsidP="00B85863">
      <w:pPr>
        <w:spacing w:line="360" w:lineRule="auto"/>
      </w:pPr>
      <w:r>
        <w:t>Perceel 1: Leidingwerk (droge leiding)</w:t>
      </w:r>
    </w:p>
    <w:p w14:paraId="31CFCB98" w14:textId="77777777" w:rsidR="00BA4B29" w:rsidRDefault="00BA4B29" w:rsidP="00B85863">
      <w:pPr>
        <w:spacing w:line="360" w:lineRule="auto"/>
      </w:pPr>
    </w:p>
    <w:p w14:paraId="0BC256D8" w14:textId="77777777" w:rsidR="00BA4B29" w:rsidRPr="00A32C27" w:rsidRDefault="00BA4B29" w:rsidP="00B85863">
      <w:pPr>
        <w:pStyle w:val="Geenafstand"/>
        <w:numPr>
          <w:ilvl w:val="0"/>
          <w:numId w:val="31"/>
        </w:numPr>
        <w:spacing w:line="360" w:lineRule="auto"/>
        <w:rPr>
          <w:rFonts w:eastAsia="Calibri"/>
          <w:kern w:val="2"/>
          <w14:ligatures w14:val="standardContextual"/>
        </w:rPr>
      </w:pPr>
      <w:r>
        <w:rPr>
          <w:rFonts w:eastAsia="Calibri"/>
          <w:kern w:val="2"/>
          <w14:ligatures w14:val="standardContextual"/>
        </w:rPr>
        <w:t xml:space="preserve">Bedrijfsgereed </w:t>
      </w:r>
      <w:r w:rsidRPr="00A32C27">
        <w:rPr>
          <w:rFonts w:eastAsia="Calibri"/>
          <w:kern w:val="2"/>
          <w14:ligatures w14:val="standardContextual"/>
        </w:rPr>
        <w:t>aanleggen van een</w:t>
      </w:r>
      <w:r>
        <w:rPr>
          <w:rFonts w:eastAsia="Calibri"/>
          <w:kern w:val="2"/>
          <w14:ligatures w14:val="standardContextual"/>
        </w:rPr>
        <w:t xml:space="preserve"> droge</w:t>
      </w:r>
      <w:r w:rsidRPr="00A32C27">
        <w:rPr>
          <w:rFonts w:eastAsia="Calibri"/>
          <w:kern w:val="2"/>
          <w14:ligatures w14:val="standardContextual"/>
        </w:rPr>
        <w:t xml:space="preserve"> vacuüm geïsoleerde stikstofleiding vanaf de bulktank tot aan Eg-007 op een afsluiter. </w:t>
      </w:r>
    </w:p>
    <w:p w14:paraId="398A6107" w14:textId="77777777" w:rsidR="00BA4B29" w:rsidRPr="00A32C27" w:rsidRDefault="00BA4B29" w:rsidP="00B85863">
      <w:pPr>
        <w:pStyle w:val="Geenafstand"/>
        <w:numPr>
          <w:ilvl w:val="0"/>
          <w:numId w:val="31"/>
        </w:numPr>
        <w:spacing w:line="360" w:lineRule="auto"/>
        <w:rPr>
          <w:rFonts w:eastAsia="Calibri"/>
          <w:kern w:val="2"/>
          <w14:ligatures w14:val="standardContextual"/>
        </w:rPr>
      </w:pPr>
      <w:r>
        <w:rPr>
          <w:rFonts w:eastAsia="Calibri"/>
          <w:kern w:val="2"/>
          <w14:ligatures w14:val="standardContextual"/>
        </w:rPr>
        <w:t xml:space="preserve">Bedrijfsgereed aanleggen van </w:t>
      </w:r>
      <w:r w:rsidRPr="00A32C27">
        <w:rPr>
          <w:rFonts w:eastAsia="Calibri"/>
          <w:kern w:val="2"/>
          <w14:ligatures w14:val="standardContextual"/>
        </w:rPr>
        <w:t xml:space="preserve">het </w:t>
      </w:r>
      <w:r>
        <w:rPr>
          <w:rFonts w:eastAsia="Calibri"/>
          <w:kern w:val="2"/>
          <w14:ligatures w14:val="standardContextual"/>
        </w:rPr>
        <w:t>droge vacuüm geïsoleerde</w:t>
      </w:r>
      <w:r w:rsidRPr="00A32C27">
        <w:rPr>
          <w:rFonts w:eastAsia="Calibri"/>
          <w:kern w:val="2"/>
          <w14:ligatures w14:val="standardContextual"/>
        </w:rPr>
        <w:t xml:space="preserve"> stikstofleidingwerk vanaf de afsluiter tot aan de vaten met bijbehorend afgasleidingwerk.</w:t>
      </w:r>
    </w:p>
    <w:p w14:paraId="0CB92B1A" w14:textId="309755A3" w:rsidR="00BA4B29" w:rsidRDefault="00BA4B29" w:rsidP="00B85863">
      <w:pPr>
        <w:pStyle w:val="Geenafstand"/>
        <w:numPr>
          <w:ilvl w:val="0"/>
          <w:numId w:val="31"/>
        </w:numPr>
        <w:spacing w:line="360" w:lineRule="auto"/>
        <w:rPr>
          <w:rFonts w:eastAsia="Calibri"/>
          <w:kern w:val="2"/>
          <w14:ligatures w14:val="standardContextual"/>
        </w:rPr>
      </w:pPr>
      <w:r w:rsidRPr="00A32C27">
        <w:rPr>
          <w:rFonts w:eastAsia="Calibri"/>
          <w:kern w:val="2"/>
          <w14:ligatures w14:val="standardContextual"/>
        </w:rPr>
        <w:t xml:space="preserve">Bedrijfsgereed installeren van de bijbehorende regelkast en veiligheidssystemen (noodstop, zuurstofdetectie, visuele en akoestische signalering). </w:t>
      </w:r>
    </w:p>
    <w:p w14:paraId="38BD0883" w14:textId="77777777" w:rsidR="00B06893" w:rsidRPr="00BD0803" w:rsidRDefault="00B06893" w:rsidP="00FC7081">
      <w:pPr>
        <w:pStyle w:val="Geenafstand"/>
        <w:spacing w:line="360" w:lineRule="auto"/>
        <w:ind w:left="720"/>
        <w:rPr>
          <w:rFonts w:eastAsia="Calibri"/>
          <w:kern w:val="2"/>
          <w14:ligatures w14:val="standardContextual"/>
        </w:rPr>
      </w:pPr>
    </w:p>
    <w:p w14:paraId="22C7DD54" w14:textId="77777777" w:rsidR="00B06893" w:rsidRPr="00A32C27" w:rsidRDefault="00B06893" w:rsidP="00B85863">
      <w:pPr>
        <w:pStyle w:val="Geenafstand"/>
        <w:numPr>
          <w:ilvl w:val="0"/>
          <w:numId w:val="31"/>
        </w:numPr>
        <w:spacing w:line="360" w:lineRule="auto"/>
        <w:rPr>
          <w:rFonts w:eastAsia="Calibri"/>
          <w:kern w:val="2"/>
          <w14:ligatures w14:val="standardContextual"/>
        </w:rPr>
      </w:pPr>
      <w:r w:rsidRPr="00A32C27">
        <w:rPr>
          <w:rFonts w:eastAsia="Calibri"/>
          <w:kern w:val="2"/>
          <w14:ligatures w14:val="standardContextual"/>
        </w:rPr>
        <w:lastRenderedPageBreak/>
        <w:t>Onderhoud</w:t>
      </w:r>
    </w:p>
    <w:p w14:paraId="688298FC" w14:textId="07887C25" w:rsidR="00B06893" w:rsidRDefault="00B06893" w:rsidP="00B85863">
      <w:pPr>
        <w:pStyle w:val="Geenafstand"/>
        <w:spacing w:line="360" w:lineRule="auto"/>
        <w:rPr>
          <w:rFonts w:eastAsia="Calibri"/>
          <w:kern w:val="2"/>
          <w14:ligatures w14:val="standardContextual"/>
        </w:rPr>
      </w:pPr>
      <w:r w:rsidRPr="00A32C27">
        <w:rPr>
          <w:rFonts w:eastAsia="Calibri"/>
          <w:kern w:val="2"/>
          <w14:ligatures w14:val="standardContextual"/>
        </w:rPr>
        <w:t xml:space="preserve">Het afsluiten van een meerjarige onderhoudsovereenkomst </w:t>
      </w:r>
      <w:r>
        <w:rPr>
          <w:rFonts w:eastAsia="Calibri"/>
          <w:kern w:val="2"/>
          <w14:ligatures w14:val="standardContextual"/>
        </w:rPr>
        <w:t xml:space="preserve">voor </w:t>
      </w:r>
      <w:r w:rsidR="649C5AE6">
        <w:rPr>
          <w:rFonts w:eastAsia="Calibri"/>
          <w:kern w:val="2"/>
          <w14:ligatures w14:val="standardContextual"/>
        </w:rPr>
        <w:t>het</w:t>
      </w:r>
      <w:r>
        <w:rPr>
          <w:rFonts w:eastAsia="Calibri"/>
          <w:kern w:val="2"/>
          <w14:ligatures w14:val="standardContextual"/>
        </w:rPr>
        <w:t xml:space="preserve"> leidingwerk van </w:t>
      </w:r>
      <w:r w:rsidR="450A8BD8">
        <w:rPr>
          <w:rFonts w:eastAsia="Calibri"/>
          <w:kern w:val="2"/>
          <w14:ligatures w14:val="standardContextual"/>
        </w:rPr>
        <w:t>de nieuwe</w:t>
      </w:r>
      <w:r>
        <w:rPr>
          <w:rFonts w:eastAsia="Calibri"/>
          <w:kern w:val="2"/>
          <w14:ligatures w14:val="standardContextual"/>
        </w:rPr>
        <w:t xml:space="preserve"> stikstofvoorziening.</w:t>
      </w:r>
    </w:p>
    <w:p w14:paraId="36B74AF4" w14:textId="77777777" w:rsidR="00BA4B29" w:rsidRDefault="00BA4B29" w:rsidP="00B85863">
      <w:pPr>
        <w:spacing w:line="360" w:lineRule="auto"/>
      </w:pPr>
    </w:p>
    <w:p w14:paraId="30C3498F" w14:textId="77777777" w:rsidR="00BA4B29" w:rsidRDefault="00BA4B29" w:rsidP="00B85863">
      <w:pPr>
        <w:spacing w:line="360" w:lineRule="auto"/>
      </w:pPr>
    </w:p>
    <w:p w14:paraId="4EE9C166" w14:textId="1A0F46E0" w:rsidR="00BA4B29" w:rsidRDefault="00BA4B29" w:rsidP="00B85863">
      <w:pPr>
        <w:spacing w:line="360" w:lineRule="auto"/>
      </w:pPr>
      <w:r>
        <w:t>Perceel 2: Aanschaf nieuwe vaten</w:t>
      </w:r>
      <w:r w:rsidR="00102989">
        <w:t>,</w:t>
      </w:r>
      <w:r>
        <w:t xml:space="preserve"> revisie </w:t>
      </w:r>
      <w:r w:rsidR="00102989">
        <w:t xml:space="preserve">bestaande vaten </w:t>
      </w:r>
      <w:r>
        <w:t xml:space="preserve">en onderhoud </w:t>
      </w:r>
      <w:r w:rsidR="00102989">
        <w:t>alle vaten</w:t>
      </w:r>
      <w:r>
        <w:t xml:space="preserve"> </w:t>
      </w:r>
    </w:p>
    <w:p w14:paraId="78AD46B6" w14:textId="77777777" w:rsidR="00A32C27" w:rsidRPr="00A32C27" w:rsidRDefault="00A32C27" w:rsidP="00B85863">
      <w:pPr>
        <w:pStyle w:val="Geenafstand"/>
        <w:spacing w:line="360" w:lineRule="auto"/>
        <w:rPr>
          <w:rFonts w:eastAsia="Calibri"/>
          <w:kern w:val="2"/>
          <w:szCs w:val="22"/>
          <w14:ligatures w14:val="standardContextual"/>
        </w:rPr>
      </w:pPr>
    </w:p>
    <w:p w14:paraId="2A7E9A19" w14:textId="77777777" w:rsidR="00A32C27" w:rsidRPr="00A32C27" w:rsidRDefault="00A32C27" w:rsidP="00B85863">
      <w:pPr>
        <w:pStyle w:val="Geenafstand"/>
        <w:numPr>
          <w:ilvl w:val="0"/>
          <w:numId w:val="43"/>
        </w:numPr>
        <w:spacing w:line="360" w:lineRule="auto"/>
        <w:rPr>
          <w:rFonts w:eastAsia="Calibri"/>
          <w:kern w:val="2"/>
          <w14:ligatures w14:val="standardContextual"/>
        </w:rPr>
      </w:pPr>
      <w:r w:rsidRPr="00A32C27">
        <w:rPr>
          <w:rFonts w:eastAsia="Calibri"/>
          <w:kern w:val="2"/>
          <w14:ligatures w14:val="standardContextual"/>
        </w:rPr>
        <w:t>Aanschaf vaten:</w:t>
      </w:r>
    </w:p>
    <w:p w14:paraId="55EA6CCD" w14:textId="571EB207" w:rsidR="00A32C27" w:rsidRPr="00A32C27" w:rsidRDefault="5EDB88F6" w:rsidP="00B85863">
      <w:pPr>
        <w:pStyle w:val="Geenafstand"/>
        <w:spacing w:line="360" w:lineRule="auto"/>
        <w:rPr>
          <w:rFonts w:eastAsia="Calibri"/>
          <w:kern w:val="2"/>
          <w14:ligatures w14:val="standardContextual"/>
        </w:rPr>
      </w:pPr>
      <w:r>
        <w:rPr>
          <w:rFonts w:eastAsia="Calibri"/>
          <w:kern w:val="2"/>
          <w14:ligatures w14:val="standardContextual"/>
        </w:rPr>
        <w:t>De k</w:t>
      </w:r>
      <w:r w:rsidR="0504386B" w:rsidRPr="00A32C27">
        <w:rPr>
          <w:rFonts w:eastAsia="Calibri"/>
          <w:kern w:val="2"/>
          <w14:ligatures w14:val="standardContextual"/>
        </w:rPr>
        <w:t xml:space="preserve">omende 2-3 jaar </w:t>
      </w:r>
      <w:r>
        <w:rPr>
          <w:rFonts w:eastAsia="Calibri"/>
          <w:kern w:val="2"/>
          <w14:ligatures w14:val="standardContextual"/>
        </w:rPr>
        <w:t xml:space="preserve">is de verwachting </w:t>
      </w:r>
      <w:r w:rsidR="3325DE6D">
        <w:rPr>
          <w:rFonts w:eastAsia="Calibri"/>
          <w:kern w:val="2"/>
          <w14:ligatures w14:val="standardContextual"/>
        </w:rPr>
        <w:t>dat er</w:t>
      </w:r>
      <w:r>
        <w:rPr>
          <w:rFonts w:eastAsia="Calibri"/>
          <w:kern w:val="2"/>
          <w14:ligatures w14:val="standardContextual"/>
        </w:rPr>
        <w:t xml:space="preserve"> </w:t>
      </w:r>
      <w:r w:rsidR="0504386B" w:rsidRPr="00A32C27">
        <w:rPr>
          <w:rFonts w:eastAsia="Calibri"/>
          <w:kern w:val="2"/>
          <w14:ligatures w14:val="standardContextual"/>
        </w:rPr>
        <w:t xml:space="preserve">10 vaten </w:t>
      </w:r>
      <w:r w:rsidR="13B6F633" w:rsidRPr="00A32C27">
        <w:rPr>
          <w:rFonts w:eastAsia="Calibri"/>
          <w:kern w:val="2"/>
          <w14:ligatures w14:val="standardContextual"/>
        </w:rPr>
        <w:t xml:space="preserve">worden </w:t>
      </w:r>
      <w:r>
        <w:rPr>
          <w:rFonts w:eastAsia="Calibri"/>
          <w:kern w:val="2"/>
          <w14:ligatures w14:val="standardContextual"/>
        </w:rPr>
        <w:t>aan</w:t>
      </w:r>
      <w:r w:rsidR="4CE6B4E4">
        <w:rPr>
          <w:rFonts w:eastAsia="Calibri"/>
          <w:kern w:val="2"/>
          <w14:ligatures w14:val="standardContextual"/>
        </w:rPr>
        <w:t>ge</w:t>
      </w:r>
      <w:r>
        <w:rPr>
          <w:rFonts w:eastAsia="Calibri"/>
          <w:kern w:val="2"/>
          <w14:ligatures w14:val="standardContextual"/>
        </w:rPr>
        <w:t>schaf</w:t>
      </w:r>
      <w:r w:rsidR="7E87E277">
        <w:rPr>
          <w:rFonts w:eastAsia="Calibri"/>
          <w:kern w:val="2"/>
          <w14:ligatures w14:val="standardContextual"/>
        </w:rPr>
        <w:t>t</w:t>
      </w:r>
      <w:r>
        <w:rPr>
          <w:rFonts w:eastAsia="Calibri"/>
          <w:kern w:val="2"/>
          <w14:ligatures w14:val="standardContextual"/>
        </w:rPr>
        <w:t xml:space="preserve"> </w:t>
      </w:r>
      <w:r w:rsidR="0504386B" w:rsidRPr="00A32C27">
        <w:rPr>
          <w:rFonts w:eastAsia="Calibri"/>
          <w:kern w:val="2"/>
          <w14:ligatures w14:val="standardContextual"/>
        </w:rPr>
        <w:t>van tussen de 600-800 liter inhoud met rekwerk en besturingssysteem</w:t>
      </w:r>
      <w:r w:rsidR="390011A7" w:rsidRPr="00A32C27">
        <w:rPr>
          <w:rFonts w:eastAsia="Calibri"/>
          <w:kern w:val="2"/>
          <w14:ligatures w14:val="standardContextual"/>
        </w:rPr>
        <w:t>.</w:t>
      </w:r>
      <w:r w:rsidR="0504386B" w:rsidRPr="00A32C27">
        <w:rPr>
          <w:rFonts w:eastAsia="Calibri"/>
          <w:kern w:val="2"/>
          <w14:ligatures w14:val="standardContextual"/>
        </w:rPr>
        <w:t xml:space="preserve"> </w:t>
      </w:r>
      <w:r w:rsidR="00BD0803">
        <w:rPr>
          <w:rFonts w:eastAsia="Calibri"/>
          <w:kern w:val="2"/>
          <w14:ligatures w14:val="standardContextual"/>
        </w:rPr>
        <w:t xml:space="preserve">In de aanbieding dient een </w:t>
      </w:r>
      <w:r w:rsidR="00070E1B">
        <w:rPr>
          <w:rFonts w:eastAsia="Calibri"/>
          <w:kern w:val="2"/>
          <w14:ligatures w14:val="standardContextual"/>
        </w:rPr>
        <w:t>totaal</w:t>
      </w:r>
      <w:r w:rsidR="00BD0803">
        <w:rPr>
          <w:rFonts w:eastAsia="Calibri"/>
          <w:kern w:val="2"/>
          <w14:ligatures w14:val="standardContextual"/>
        </w:rPr>
        <w:t>p</w:t>
      </w:r>
      <w:r w:rsidR="00A32C27" w:rsidRPr="00A32C27">
        <w:rPr>
          <w:rFonts w:eastAsia="Calibri"/>
          <w:kern w:val="2"/>
          <w14:ligatures w14:val="standardContextual"/>
        </w:rPr>
        <w:t xml:space="preserve">rijs </w:t>
      </w:r>
      <w:r w:rsidR="00BD0803">
        <w:rPr>
          <w:rFonts w:eastAsia="Calibri"/>
          <w:kern w:val="2"/>
          <w14:ligatures w14:val="standardContextual"/>
        </w:rPr>
        <w:t>te worden gepresenteerd voor de volgende onderdelen:</w:t>
      </w:r>
    </w:p>
    <w:p w14:paraId="1D5CC566" w14:textId="77777777" w:rsidR="00A32C27" w:rsidRPr="00070E1B" w:rsidRDefault="00A32C27" w:rsidP="00B85863">
      <w:pPr>
        <w:pStyle w:val="Geenafstand"/>
        <w:numPr>
          <w:ilvl w:val="0"/>
          <w:numId w:val="35"/>
        </w:numPr>
        <w:spacing w:line="360" w:lineRule="auto"/>
        <w:rPr>
          <w:rFonts w:eastAsia="Calibri"/>
          <w:kern w:val="2"/>
          <w14:ligatures w14:val="standardContextual"/>
        </w:rPr>
      </w:pPr>
      <w:r w:rsidRPr="00070E1B">
        <w:rPr>
          <w:rFonts w:eastAsia="Calibri"/>
          <w:kern w:val="2"/>
          <w14:ligatures w14:val="standardContextual"/>
        </w:rPr>
        <w:t>Vat</w:t>
      </w:r>
    </w:p>
    <w:p w14:paraId="0B0D9421" w14:textId="77777777" w:rsidR="00A32C27" w:rsidRPr="00070E1B" w:rsidRDefault="0504386B" w:rsidP="00B85863">
      <w:pPr>
        <w:pStyle w:val="Geenafstand"/>
        <w:numPr>
          <w:ilvl w:val="0"/>
          <w:numId w:val="35"/>
        </w:numPr>
        <w:spacing w:line="360" w:lineRule="auto"/>
        <w:rPr>
          <w:rFonts w:eastAsia="Calibri"/>
          <w:kern w:val="2"/>
          <w14:ligatures w14:val="standardContextual"/>
        </w:rPr>
      </w:pPr>
      <w:r w:rsidRPr="00070E1B">
        <w:rPr>
          <w:rFonts w:eastAsia="Calibri"/>
          <w:kern w:val="2"/>
          <w14:ligatures w14:val="standardContextual"/>
        </w:rPr>
        <w:t>Rekwe</w:t>
      </w:r>
      <w:r w:rsidR="3D2CC7A9" w:rsidRPr="00070E1B">
        <w:rPr>
          <w:rFonts w:eastAsia="Calibri"/>
        </w:rPr>
        <w:t>r</w:t>
      </w:r>
      <w:r w:rsidRPr="00070E1B">
        <w:rPr>
          <w:rFonts w:eastAsia="Calibri"/>
          <w:kern w:val="2"/>
          <w14:ligatures w14:val="standardContextual"/>
        </w:rPr>
        <w:t>k</w:t>
      </w:r>
    </w:p>
    <w:p w14:paraId="22F860B3" w14:textId="5213003B" w:rsidR="00A32C27" w:rsidRDefault="00A32C27" w:rsidP="00B85863">
      <w:pPr>
        <w:pStyle w:val="Geenafstand"/>
        <w:numPr>
          <w:ilvl w:val="0"/>
          <w:numId w:val="35"/>
        </w:numPr>
        <w:spacing w:line="360" w:lineRule="auto"/>
        <w:rPr>
          <w:rFonts w:eastAsia="Calibri"/>
          <w:kern w:val="2"/>
          <w14:ligatures w14:val="standardContextual"/>
        </w:rPr>
      </w:pPr>
      <w:r w:rsidRPr="00070E1B">
        <w:rPr>
          <w:rFonts w:eastAsia="Calibri"/>
          <w:kern w:val="2"/>
          <w14:ligatures w14:val="standardContextual"/>
        </w:rPr>
        <w:t>Besturing</w:t>
      </w:r>
      <w:r w:rsidR="00300AAE">
        <w:rPr>
          <w:rFonts w:eastAsia="Calibri"/>
          <w:kern w:val="2"/>
          <w14:ligatures w14:val="standardContextual"/>
        </w:rPr>
        <w:t>, inclusief technische uitrusting welke geschikt is voor het leidingwerk en alarmeringssysteem.</w:t>
      </w:r>
      <w:r w:rsidRPr="00070E1B">
        <w:rPr>
          <w:rFonts w:eastAsia="Calibri"/>
          <w:kern w:val="2"/>
          <w14:ligatures w14:val="standardContextual"/>
        </w:rPr>
        <w:t xml:space="preserve"> </w:t>
      </w:r>
    </w:p>
    <w:p w14:paraId="0CF7AEEB" w14:textId="77777777" w:rsidR="00070E1B" w:rsidRPr="00070E1B" w:rsidRDefault="00070E1B" w:rsidP="00FC7081">
      <w:pPr>
        <w:pStyle w:val="Geenafstand"/>
        <w:spacing w:line="360" w:lineRule="auto"/>
        <w:ind w:left="720"/>
        <w:rPr>
          <w:rFonts w:eastAsia="Calibri"/>
          <w:kern w:val="2"/>
          <w14:ligatures w14:val="standardContextual"/>
        </w:rPr>
      </w:pPr>
    </w:p>
    <w:p w14:paraId="2DA27B09" w14:textId="3685B88D" w:rsidR="00A32C27" w:rsidRDefault="3075C477" w:rsidP="00B85863">
      <w:pPr>
        <w:pStyle w:val="Geenafstand"/>
        <w:numPr>
          <w:ilvl w:val="0"/>
          <w:numId w:val="35"/>
        </w:numPr>
        <w:spacing w:line="360" w:lineRule="auto"/>
        <w:rPr>
          <w:rFonts w:eastAsia="Calibri"/>
          <w:kern w:val="2"/>
          <w14:ligatures w14:val="standardContextual"/>
        </w:rPr>
      </w:pPr>
      <w:r w:rsidRPr="00FC7081">
        <w:rPr>
          <w:rFonts w:eastAsia="Calibri"/>
          <w:kern w:val="2"/>
          <w14:ligatures w14:val="standardContextual"/>
        </w:rPr>
        <w:t>Aanvullende</w:t>
      </w:r>
      <w:r w:rsidR="783775A9" w:rsidRPr="00FC7081">
        <w:rPr>
          <w:rFonts w:eastAsia="Calibri"/>
          <w:kern w:val="2"/>
          <w14:ligatures w14:val="standardContextual"/>
        </w:rPr>
        <w:t xml:space="preserve"> k</w:t>
      </w:r>
      <w:r w:rsidR="0504386B" w:rsidRPr="00FC7081">
        <w:rPr>
          <w:rFonts w:eastAsia="Calibri"/>
          <w:kern w:val="2"/>
          <w14:ligatures w14:val="standardContextual"/>
        </w:rPr>
        <w:t>osten</w:t>
      </w:r>
      <w:r w:rsidR="68A06BC7" w:rsidRPr="00FC7081">
        <w:rPr>
          <w:rFonts w:eastAsia="Calibri"/>
          <w:kern w:val="2"/>
          <w14:ligatures w14:val="standardContextual"/>
        </w:rPr>
        <w:t xml:space="preserve"> </w:t>
      </w:r>
      <w:r w:rsidR="2A4D5E13" w:rsidRPr="00FC7081">
        <w:rPr>
          <w:rFonts w:eastAsia="Calibri"/>
          <w:kern w:val="2"/>
          <w14:ligatures w14:val="standardContextual"/>
        </w:rPr>
        <w:t>om een vat</w:t>
      </w:r>
      <w:r w:rsidR="00046A53" w:rsidRPr="00FC7081">
        <w:rPr>
          <w:rFonts w:eastAsia="Calibri"/>
          <w:kern w:val="2"/>
          <w14:ligatures w14:val="standardContextual"/>
        </w:rPr>
        <w:t xml:space="preserve"> als</w:t>
      </w:r>
      <w:r w:rsidR="2A4D5E13" w:rsidRPr="00FC7081">
        <w:rPr>
          <w:rFonts w:eastAsia="Calibri"/>
          <w:kern w:val="2"/>
          <w14:ligatures w14:val="standardContextual"/>
        </w:rPr>
        <w:t xml:space="preserve"> </w:t>
      </w:r>
      <w:r w:rsidR="68A06BC7" w:rsidRPr="00FC7081">
        <w:rPr>
          <w:rFonts w:eastAsia="Calibri"/>
          <w:kern w:val="2"/>
          <w14:ligatures w14:val="standardContextual"/>
        </w:rPr>
        <w:t>MDR</w:t>
      </w:r>
      <w:r w:rsidR="00046A53" w:rsidRPr="00FC7081">
        <w:rPr>
          <w:rFonts w:eastAsia="Calibri"/>
          <w:kern w:val="2"/>
          <w14:ligatures w14:val="standardContextual"/>
        </w:rPr>
        <w:t xml:space="preserve"> gecertificeerd</w:t>
      </w:r>
      <w:r w:rsidR="04574306" w:rsidRPr="00FC7081">
        <w:rPr>
          <w:rFonts w:eastAsia="Calibri"/>
          <w:kern w:val="2"/>
          <w14:ligatures w14:val="standardContextual"/>
        </w:rPr>
        <w:t xml:space="preserve"> </w:t>
      </w:r>
      <w:r w:rsidR="00046A53" w:rsidRPr="00FC7081">
        <w:rPr>
          <w:rFonts w:eastAsia="Calibri"/>
          <w:kern w:val="2"/>
          <w14:ligatures w14:val="standardContextual"/>
        </w:rPr>
        <w:t xml:space="preserve">af te leveren </w:t>
      </w:r>
    </w:p>
    <w:p w14:paraId="4305CAE5" w14:textId="24E69017" w:rsidR="00FC7081" w:rsidRPr="00FC7081" w:rsidRDefault="00FC7081" w:rsidP="00FC7081">
      <w:pPr>
        <w:pStyle w:val="Geenafstand"/>
        <w:spacing w:line="360" w:lineRule="auto"/>
        <w:ind w:left="720"/>
        <w:rPr>
          <w:rFonts w:eastAsia="Calibri"/>
          <w:kern w:val="2"/>
          <w14:ligatures w14:val="standardContextual"/>
        </w:rPr>
      </w:pPr>
    </w:p>
    <w:p w14:paraId="4D56D119" w14:textId="4FA0884A" w:rsidR="00A32C27" w:rsidRPr="00A32C27" w:rsidRDefault="5EDB88F6" w:rsidP="00B85863">
      <w:pPr>
        <w:pStyle w:val="Geenafstand"/>
        <w:spacing w:line="360" w:lineRule="auto"/>
        <w:rPr>
          <w:rFonts w:eastAsia="Calibri"/>
          <w:color w:val="FF0000"/>
          <w:kern w:val="2"/>
          <w14:ligatures w14:val="standardContextual"/>
        </w:rPr>
      </w:pPr>
      <w:r>
        <w:rPr>
          <w:rFonts w:eastAsia="Calibri"/>
          <w:kern w:val="2"/>
          <w14:ligatures w14:val="standardContextual"/>
        </w:rPr>
        <w:t>Er dient tevens a</w:t>
      </w:r>
      <w:r w:rsidR="0504386B" w:rsidRPr="00BD0803">
        <w:rPr>
          <w:rFonts w:eastAsia="Calibri"/>
          <w:kern w:val="2"/>
          <w14:ligatures w14:val="standardContextual"/>
        </w:rPr>
        <w:t>ange</w:t>
      </w:r>
      <w:r>
        <w:rPr>
          <w:rFonts w:eastAsia="Calibri"/>
          <w:kern w:val="2"/>
          <w14:ligatures w14:val="standardContextual"/>
        </w:rPr>
        <w:t>ge</w:t>
      </w:r>
      <w:r w:rsidR="0504386B" w:rsidRPr="00BD0803">
        <w:rPr>
          <w:rFonts w:eastAsia="Calibri"/>
          <w:kern w:val="2"/>
          <w14:ligatures w14:val="standardContextual"/>
        </w:rPr>
        <w:t>ven</w:t>
      </w:r>
      <w:r>
        <w:rPr>
          <w:rFonts w:eastAsia="Calibri"/>
          <w:kern w:val="2"/>
          <w14:ligatures w14:val="standardContextual"/>
        </w:rPr>
        <w:t xml:space="preserve"> te worden</w:t>
      </w:r>
      <w:r w:rsidR="0504386B" w:rsidRPr="00BD0803">
        <w:rPr>
          <w:rFonts w:eastAsia="Calibri"/>
          <w:kern w:val="2"/>
          <w14:ligatures w14:val="standardContextual"/>
        </w:rPr>
        <w:t xml:space="preserve"> of </w:t>
      </w:r>
      <w:r>
        <w:rPr>
          <w:rFonts w:eastAsia="Calibri"/>
          <w:kern w:val="2"/>
          <w14:ligatures w14:val="standardContextual"/>
        </w:rPr>
        <w:t>elke concullega</w:t>
      </w:r>
      <w:r w:rsidR="0504386B" w:rsidRPr="00BD0803">
        <w:rPr>
          <w:rFonts w:eastAsia="Calibri"/>
          <w:kern w:val="2"/>
          <w14:ligatures w14:val="standardContextual"/>
        </w:rPr>
        <w:t xml:space="preserve"> onderhoud kan uitvoeren</w:t>
      </w:r>
      <w:r>
        <w:rPr>
          <w:rFonts w:eastAsia="Calibri"/>
          <w:kern w:val="2"/>
          <w14:ligatures w14:val="standardContextual"/>
        </w:rPr>
        <w:t xml:space="preserve"> aan de vaten</w:t>
      </w:r>
      <w:r w:rsidRPr="410B12B6">
        <w:rPr>
          <w:rFonts w:eastAsia="Calibri"/>
        </w:rPr>
        <w:t xml:space="preserve"> en </w:t>
      </w:r>
      <w:r w:rsidR="67B1CF7E" w:rsidRPr="410B12B6">
        <w:rPr>
          <w:rFonts w:eastAsia="Calibri"/>
        </w:rPr>
        <w:t xml:space="preserve">het </w:t>
      </w:r>
      <w:r w:rsidRPr="55E16A34">
        <w:rPr>
          <w:rFonts w:eastAsia="Calibri"/>
        </w:rPr>
        <w:t>besturingssysteem</w:t>
      </w:r>
      <w:r w:rsidR="0504386B" w:rsidRPr="00BD0803">
        <w:rPr>
          <w:rFonts w:eastAsia="Calibri"/>
          <w:kern w:val="2"/>
          <w14:ligatures w14:val="standardContextual"/>
        </w:rPr>
        <w:t>,</w:t>
      </w:r>
      <w:r w:rsidR="00300AAE">
        <w:rPr>
          <w:rFonts w:eastAsia="Calibri"/>
          <w:kern w:val="2"/>
          <w14:ligatures w14:val="standardContextual"/>
        </w:rPr>
        <w:t xml:space="preserve"> inclusief technische uitrusting</w:t>
      </w:r>
      <w:r w:rsidR="0504386B" w:rsidRPr="00BD0803">
        <w:rPr>
          <w:rFonts w:eastAsia="Calibri"/>
          <w:kern w:val="2"/>
          <w14:ligatures w14:val="standardContextual"/>
        </w:rPr>
        <w:t xml:space="preserve"> dus zonder proprietary onderdelen</w:t>
      </w:r>
      <w:r>
        <w:rPr>
          <w:rFonts w:eastAsia="Calibri"/>
          <w:kern w:val="2"/>
          <w14:ligatures w14:val="standardContextual"/>
        </w:rPr>
        <w:t xml:space="preserve"> (d</w:t>
      </w:r>
      <w:r w:rsidR="0504386B" w:rsidRPr="00BD0803">
        <w:rPr>
          <w:rFonts w:eastAsia="Calibri"/>
          <w:kern w:val="2"/>
          <w14:ligatures w14:val="standardContextual"/>
        </w:rPr>
        <w:t xml:space="preserve">ie </w:t>
      </w:r>
      <w:r w:rsidR="0504386B" w:rsidRPr="00A32C27">
        <w:rPr>
          <w:rFonts w:eastAsia="Calibri"/>
          <w:kern w:val="2"/>
          <w14:ligatures w14:val="standardContextual"/>
        </w:rPr>
        <w:t>eventueel door andere partijen onderhouden kan worden, inclusief de besturing)</w:t>
      </w:r>
      <w:r w:rsidR="7F885B8D">
        <w:rPr>
          <w:rFonts w:eastAsia="Calibri"/>
          <w:kern w:val="2"/>
          <w14:ligatures w14:val="standardContextual"/>
        </w:rPr>
        <w:t>.</w:t>
      </w:r>
    </w:p>
    <w:p w14:paraId="16A09B34" w14:textId="77777777" w:rsidR="00A32C27" w:rsidRPr="00A32C27" w:rsidRDefault="00A32C27" w:rsidP="00B85863">
      <w:pPr>
        <w:pStyle w:val="Geenafstand"/>
        <w:spacing w:line="360" w:lineRule="auto"/>
        <w:rPr>
          <w:rFonts w:eastAsia="Calibri"/>
          <w:kern w:val="2"/>
          <w14:ligatures w14:val="standardContextual"/>
        </w:rPr>
      </w:pPr>
    </w:p>
    <w:p w14:paraId="2A6EDBAE" w14:textId="77777777" w:rsidR="00A32C27" w:rsidRPr="00A32C27" w:rsidRDefault="00A32C27" w:rsidP="00B85863">
      <w:pPr>
        <w:pStyle w:val="Geenafstand"/>
        <w:numPr>
          <w:ilvl w:val="0"/>
          <w:numId w:val="43"/>
        </w:numPr>
        <w:spacing w:line="360" w:lineRule="auto"/>
        <w:rPr>
          <w:rFonts w:eastAsia="Calibri"/>
          <w:kern w:val="2"/>
          <w14:ligatures w14:val="standardContextual"/>
        </w:rPr>
      </w:pPr>
      <w:r w:rsidRPr="00A32C27">
        <w:rPr>
          <w:rFonts w:eastAsia="Calibri"/>
          <w:kern w:val="2"/>
          <w14:ligatures w14:val="standardContextual"/>
        </w:rPr>
        <w:t>Revisie vaten:</w:t>
      </w:r>
    </w:p>
    <w:p w14:paraId="79EE681E" w14:textId="77777777" w:rsidR="00A32C27" w:rsidRPr="00A32C27" w:rsidRDefault="00BF113D" w:rsidP="00B85863">
      <w:pPr>
        <w:pStyle w:val="Geenafstand"/>
        <w:spacing w:line="360" w:lineRule="auto"/>
        <w:rPr>
          <w:rFonts w:eastAsia="Calibri"/>
          <w:kern w:val="2"/>
          <w14:ligatures w14:val="standardContextual"/>
        </w:rPr>
      </w:pPr>
      <w:r>
        <w:rPr>
          <w:rFonts w:eastAsia="Calibri"/>
          <w:kern w:val="2"/>
          <w14:ligatures w14:val="standardContextual"/>
        </w:rPr>
        <w:t>41</w:t>
      </w:r>
      <w:r w:rsidR="00AB18F9">
        <w:rPr>
          <w:rFonts w:eastAsia="Calibri"/>
          <w:kern w:val="2"/>
          <w14:ligatures w14:val="standardContextual"/>
        </w:rPr>
        <w:t xml:space="preserve"> </w:t>
      </w:r>
      <w:r w:rsidR="00521CB6">
        <w:rPr>
          <w:rFonts w:eastAsia="Calibri"/>
          <w:kern w:val="2"/>
          <w14:ligatures w14:val="standardContextual"/>
        </w:rPr>
        <w:t xml:space="preserve">vaten, zie </w:t>
      </w:r>
      <w:r w:rsidR="00F510E0" w:rsidRPr="00F510E0">
        <w:rPr>
          <w:rFonts w:eastAsia="Calibri"/>
          <w:kern w:val="2"/>
          <w14:ligatures w14:val="standardContextual"/>
        </w:rPr>
        <w:t>bijlage 10</w:t>
      </w:r>
      <w:r w:rsidR="00521CB6" w:rsidRPr="00F510E0">
        <w:rPr>
          <w:rFonts w:eastAsia="Calibri"/>
          <w:kern w:val="2"/>
          <w14:ligatures w14:val="standardContextual"/>
        </w:rPr>
        <w:t xml:space="preserve"> voor</w:t>
      </w:r>
      <w:r w:rsidR="00521CB6">
        <w:rPr>
          <w:rFonts w:eastAsia="Calibri"/>
          <w:kern w:val="2"/>
          <w14:ligatures w14:val="standardContextual"/>
        </w:rPr>
        <w:t xml:space="preserve"> een uitgebreide uitwerking van het overzicht.</w:t>
      </w:r>
    </w:p>
    <w:p w14:paraId="4A1D32CB" w14:textId="77777777" w:rsidR="00102989" w:rsidRDefault="7F885B8D" w:rsidP="00B85863">
      <w:pPr>
        <w:pStyle w:val="Geenafstand"/>
        <w:spacing w:line="360" w:lineRule="auto"/>
        <w:rPr>
          <w:rFonts w:eastAsia="Calibri"/>
          <w:kern w:val="2"/>
          <w14:ligatures w14:val="standardContextual"/>
        </w:rPr>
      </w:pPr>
      <w:r>
        <w:rPr>
          <w:rFonts w:eastAsia="Calibri"/>
          <w:kern w:val="2"/>
          <w14:ligatures w14:val="standardContextual"/>
        </w:rPr>
        <w:t>Ongeveer</w:t>
      </w:r>
      <w:r w:rsidR="4958D4C7">
        <w:rPr>
          <w:rFonts w:eastAsia="Calibri"/>
          <w:kern w:val="2"/>
          <w14:ligatures w14:val="standardContextual"/>
        </w:rPr>
        <w:t xml:space="preserve"> 4</w:t>
      </w:r>
      <w:r w:rsidR="0504386B" w:rsidRPr="00A32C27">
        <w:rPr>
          <w:rFonts w:eastAsia="Calibri"/>
          <w:kern w:val="2"/>
          <w14:ligatures w14:val="standardContextual"/>
        </w:rPr>
        <w:t xml:space="preserve">0% </w:t>
      </w:r>
      <w:r>
        <w:rPr>
          <w:rFonts w:eastAsia="Calibri"/>
          <w:kern w:val="2"/>
          <w14:ligatures w14:val="standardContextual"/>
        </w:rPr>
        <w:t>van de te reviseren vaten is uitgerust</w:t>
      </w:r>
      <w:r w:rsidR="0504386B" w:rsidRPr="00A32C27">
        <w:rPr>
          <w:rFonts w:eastAsia="Calibri"/>
          <w:kern w:val="2"/>
          <w14:ligatures w14:val="standardContextual"/>
        </w:rPr>
        <w:t xml:space="preserve"> met een cryofill besturingsysteem</w:t>
      </w:r>
      <w:r>
        <w:rPr>
          <w:rFonts w:eastAsia="Calibri"/>
          <w:kern w:val="2"/>
          <w14:ligatures w14:val="standardContextual"/>
        </w:rPr>
        <w:t>.</w:t>
      </w:r>
    </w:p>
    <w:p w14:paraId="5D32852A" w14:textId="60D3D691" w:rsidR="00A32C27" w:rsidRDefault="0504386B" w:rsidP="00B85863">
      <w:pPr>
        <w:pStyle w:val="Geenafstand"/>
        <w:spacing w:line="360" w:lineRule="auto"/>
        <w:rPr>
          <w:rFonts w:eastAsia="Calibri"/>
        </w:rPr>
      </w:pPr>
      <w:r w:rsidRPr="00A32C27">
        <w:rPr>
          <w:rFonts w:eastAsia="Calibri"/>
          <w:kern w:val="2"/>
          <w14:ligatures w14:val="standardContextual"/>
        </w:rPr>
        <w:t>Omzetten van vaten na</w:t>
      </w:r>
      <w:r w:rsidR="7F885B8D">
        <w:rPr>
          <w:rFonts w:eastAsia="Calibri"/>
          <w:kern w:val="2"/>
          <w14:ligatures w14:val="standardContextual"/>
        </w:rPr>
        <w:t>ar het nieuwe besturingssysteem</w:t>
      </w:r>
      <w:r w:rsidR="00300AAE">
        <w:rPr>
          <w:rFonts w:eastAsia="Calibri"/>
          <w:kern w:val="2"/>
          <w14:ligatures w14:val="standardContextual"/>
        </w:rPr>
        <w:t>, inclusief technische uitrusting van het vat</w:t>
      </w:r>
      <w:r w:rsidR="7F885B8D">
        <w:rPr>
          <w:rFonts w:eastAsia="Calibri"/>
          <w:kern w:val="2"/>
          <w14:ligatures w14:val="standardContextual"/>
        </w:rPr>
        <w:t>.</w:t>
      </w:r>
      <w:r w:rsidR="7F885B8D" w:rsidRPr="410B12B6">
        <w:rPr>
          <w:rFonts w:eastAsia="Calibri"/>
        </w:rPr>
        <w:t xml:space="preserve"> </w:t>
      </w:r>
      <w:r w:rsidR="5EDB88F6" w:rsidRPr="410B12B6">
        <w:rPr>
          <w:rFonts w:eastAsia="Calibri"/>
        </w:rPr>
        <w:t>Er dient tevens a</w:t>
      </w:r>
      <w:r w:rsidRPr="410B12B6">
        <w:rPr>
          <w:rFonts w:eastAsia="Calibri"/>
        </w:rPr>
        <w:t>ange</w:t>
      </w:r>
      <w:r w:rsidR="5EDB88F6" w:rsidRPr="410B12B6">
        <w:rPr>
          <w:rFonts w:eastAsia="Calibri"/>
        </w:rPr>
        <w:t>ge</w:t>
      </w:r>
      <w:r w:rsidRPr="410B12B6">
        <w:rPr>
          <w:rFonts w:eastAsia="Calibri"/>
        </w:rPr>
        <w:t>ven</w:t>
      </w:r>
      <w:r w:rsidR="5EDB88F6" w:rsidRPr="410B12B6">
        <w:rPr>
          <w:rFonts w:eastAsia="Calibri"/>
        </w:rPr>
        <w:t xml:space="preserve"> te worden</w:t>
      </w:r>
      <w:r w:rsidRPr="410B12B6">
        <w:rPr>
          <w:rFonts w:eastAsia="Calibri"/>
        </w:rPr>
        <w:t xml:space="preserve"> of </w:t>
      </w:r>
      <w:r w:rsidR="5EDB88F6" w:rsidRPr="410B12B6">
        <w:rPr>
          <w:rFonts w:eastAsia="Calibri"/>
        </w:rPr>
        <w:t>elke concullega</w:t>
      </w:r>
      <w:r w:rsidRPr="410B12B6">
        <w:rPr>
          <w:rFonts w:eastAsia="Calibri"/>
        </w:rPr>
        <w:t xml:space="preserve"> onderhoud kan uitvoeren aan </w:t>
      </w:r>
      <w:r w:rsidR="026629A8" w:rsidRPr="410B12B6">
        <w:rPr>
          <w:rFonts w:eastAsia="Calibri"/>
        </w:rPr>
        <w:t xml:space="preserve">het </w:t>
      </w:r>
      <w:r w:rsidRPr="410B12B6">
        <w:rPr>
          <w:rFonts w:eastAsia="Calibri"/>
        </w:rPr>
        <w:t>besturingssysteem.</w:t>
      </w:r>
    </w:p>
    <w:p w14:paraId="40D1D73A" w14:textId="5C995F3D" w:rsidR="00046A53" w:rsidRPr="00102989" w:rsidRDefault="00046A53" w:rsidP="00B85863">
      <w:pPr>
        <w:pStyle w:val="Geenafstand"/>
        <w:spacing w:line="360" w:lineRule="auto"/>
        <w:rPr>
          <w:rFonts w:eastAsia="Calibri"/>
          <w:kern w:val="2"/>
          <w14:ligatures w14:val="standardContextual"/>
        </w:rPr>
      </w:pPr>
      <w:r w:rsidRPr="66EC1D66">
        <w:rPr>
          <w:rFonts w:eastAsia="Calibri"/>
        </w:rPr>
        <w:t>Omdat de revisie van vaten pas goed ingeschat kan worden na de afronding van de aanbesteding, z</w:t>
      </w:r>
      <w:r w:rsidR="17FE8ADC" w:rsidRPr="66EC1D66">
        <w:rPr>
          <w:rFonts w:eastAsia="Calibri"/>
        </w:rPr>
        <w:t>ullen</w:t>
      </w:r>
      <w:r w:rsidRPr="66EC1D66">
        <w:rPr>
          <w:rFonts w:eastAsia="Calibri"/>
        </w:rPr>
        <w:t xml:space="preserve"> in de prijzenlijst standa</w:t>
      </w:r>
      <w:r w:rsidR="269E5B02" w:rsidRPr="66EC1D66">
        <w:rPr>
          <w:rFonts w:eastAsia="Calibri"/>
        </w:rPr>
        <w:t>a</w:t>
      </w:r>
      <w:r w:rsidRPr="66EC1D66">
        <w:rPr>
          <w:rFonts w:eastAsia="Calibri"/>
        </w:rPr>
        <w:t>rd onderdelen uitgevraagd worden</w:t>
      </w:r>
      <w:r w:rsidR="007A1CA7" w:rsidRPr="66EC1D66">
        <w:rPr>
          <w:rFonts w:eastAsia="Calibri"/>
        </w:rPr>
        <w:t>.</w:t>
      </w:r>
      <w:r w:rsidRPr="66EC1D66">
        <w:rPr>
          <w:rFonts w:eastAsia="Calibri"/>
        </w:rPr>
        <w:t xml:space="preserve"> </w:t>
      </w:r>
    </w:p>
    <w:p w14:paraId="762B79EA" w14:textId="77777777" w:rsidR="00BF113D" w:rsidRPr="00A32C27" w:rsidRDefault="00BF113D" w:rsidP="00B85863">
      <w:pPr>
        <w:pStyle w:val="Geenafstand"/>
        <w:spacing w:line="360" w:lineRule="auto"/>
        <w:rPr>
          <w:rFonts w:eastAsia="Calibri"/>
          <w:kern w:val="2"/>
          <w14:ligatures w14:val="standardContextual"/>
        </w:rPr>
      </w:pPr>
    </w:p>
    <w:p w14:paraId="7CF10828" w14:textId="77777777" w:rsidR="00A32C27" w:rsidRPr="00A32C27" w:rsidRDefault="00A32C27" w:rsidP="00B85863">
      <w:pPr>
        <w:pStyle w:val="Geenafstand"/>
        <w:numPr>
          <w:ilvl w:val="0"/>
          <w:numId w:val="43"/>
        </w:numPr>
        <w:spacing w:line="360" w:lineRule="auto"/>
        <w:rPr>
          <w:rFonts w:eastAsia="Calibri"/>
          <w:kern w:val="2"/>
          <w14:ligatures w14:val="standardContextual"/>
        </w:rPr>
      </w:pPr>
      <w:r w:rsidRPr="00A32C27">
        <w:rPr>
          <w:rFonts w:eastAsia="Calibri"/>
          <w:kern w:val="2"/>
          <w14:ligatures w14:val="standardContextual"/>
        </w:rPr>
        <w:t>Onderhoud</w:t>
      </w:r>
    </w:p>
    <w:p w14:paraId="45D2D400" w14:textId="102CF5C6" w:rsidR="00A32C27" w:rsidRDefault="00A32C27" w:rsidP="00B85863">
      <w:pPr>
        <w:pStyle w:val="Geenafstand"/>
        <w:spacing w:line="360" w:lineRule="auto"/>
        <w:rPr>
          <w:rFonts w:eastAsia="Calibri"/>
          <w:kern w:val="2"/>
          <w14:ligatures w14:val="standardContextual"/>
        </w:rPr>
      </w:pPr>
      <w:r w:rsidRPr="00A32C27">
        <w:rPr>
          <w:rFonts w:eastAsia="Calibri"/>
          <w:kern w:val="2"/>
          <w14:ligatures w14:val="standardContextual"/>
        </w:rPr>
        <w:t xml:space="preserve">Het afsluiten van een meerjarige onderhoudsovereenkomst van zowel bestaande als toekomstige vaten </w:t>
      </w:r>
      <w:r w:rsidR="00B06893">
        <w:rPr>
          <w:rFonts w:eastAsia="Calibri"/>
          <w:kern w:val="2"/>
          <w14:ligatures w14:val="standardContextual"/>
        </w:rPr>
        <w:t>van de</w:t>
      </w:r>
      <w:r w:rsidR="00AB18F9">
        <w:rPr>
          <w:rFonts w:eastAsia="Calibri"/>
          <w:kern w:val="2"/>
          <w14:ligatures w14:val="standardContextual"/>
        </w:rPr>
        <w:t xml:space="preserve"> nieuwe stikstofvoorziening.</w:t>
      </w:r>
    </w:p>
    <w:p w14:paraId="2A42B479" w14:textId="77777777" w:rsidR="00BA4B29" w:rsidRDefault="00BA4B29" w:rsidP="00B85863">
      <w:pPr>
        <w:pStyle w:val="Geenafstand"/>
        <w:spacing w:line="360" w:lineRule="auto"/>
      </w:pPr>
      <w:r>
        <w:lastRenderedPageBreak/>
        <w:t>Perceel 3:Takelsysteem</w:t>
      </w:r>
    </w:p>
    <w:p w14:paraId="5C125036" w14:textId="77777777" w:rsidR="00BA4B29" w:rsidRDefault="00BA4B29" w:rsidP="00B85863">
      <w:pPr>
        <w:pStyle w:val="Geenafstand"/>
        <w:spacing w:line="360" w:lineRule="auto"/>
      </w:pPr>
    </w:p>
    <w:p w14:paraId="459C01AE" w14:textId="4A843F67" w:rsidR="0023689B" w:rsidRDefault="0023689B" w:rsidP="00B85863">
      <w:pPr>
        <w:pStyle w:val="Geenafstand"/>
        <w:spacing w:line="360" w:lineRule="auto"/>
        <w:rPr>
          <w:rFonts w:eastAsia="Calibri"/>
          <w:kern w:val="2"/>
          <w14:ligatures w14:val="standardContextual"/>
        </w:rPr>
      </w:pPr>
      <w:r w:rsidRPr="55E16A34">
        <w:rPr>
          <w:rFonts w:eastAsia="Calibri"/>
          <w:kern w:val="2"/>
          <w14:ligatures w14:val="standardContextual"/>
        </w:rPr>
        <w:t>Inschrijver biedt een bedrijfsgereed en in het ontwerp inpasbare oplossing aan in de vorm van een hijsinstallatie om rekwerk torens inclusief samples tot een gewicht van 25kg Arbo-technisch op de juiste wijze uit het stikstofvat te halen.</w:t>
      </w:r>
    </w:p>
    <w:p w14:paraId="4E813E17" w14:textId="77777777" w:rsidR="007A1CA7" w:rsidRPr="00BA4B29" w:rsidRDefault="007A1CA7" w:rsidP="00B85863">
      <w:pPr>
        <w:pStyle w:val="Geenafstand"/>
        <w:spacing w:line="360" w:lineRule="auto"/>
      </w:pPr>
    </w:p>
    <w:p w14:paraId="15EBC740" w14:textId="23A8D7E9" w:rsidR="007A1CA7" w:rsidRPr="00A32C27" w:rsidRDefault="007A1CA7" w:rsidP="007A1CA7">
      <w:pPr>
        <w:pStyle w:val="Geenafstand"/>
        <w:numPr>
          <w:ilvl w:val="0"/>
          <w:numId w:val="31"/>
        </w:numPr>
        <w:spacing w:line="360" w:lineRule="auto"/>
        <w:rPr>
          <w:rFonts w:eastAsia="Calibri"/>
          <w:kern w:val="2"/>
          <w14:ligatures w14:val="standardContextual"/>
        </w:rPr>
      </w:pPr>
      <w:r w:rsidRPr="00A32C27">
        <w:rPr>
          <w:rFonts w:eastAsia="Calibri"/>
          <w:kern w:val="2"/>
          <w14:ligatures w14:val="standardContextual"/>
        </w:rPr>
        <w:t>Onderhoud</w:t>
      </w:r>
      <w:r>
        <w:rPr>
          <w:rFonts w:eastAsia="Calibri"/>
          <w:kern w:val="2"/>
          <w14:ligatures w14:val="standardContextual"/>
        </w:rPr>
        <w:t xml:space="preserve"> </w:t>
      </w:r>
    </w:p>
    <w:p w14:paraId="1147A491" w14:textId="02E797A2" w:rsidR="007A1CA7" w:rsidRDefault="007A1CA7" w:rsidP="007A1CA7">
      <w:pPr>
        <w:pStyle w:val="Geenafstand"/>
        <w:spacing w:line="360" w:lineRule="auto"/>
        <w:rPr>
          <w:rFonts w:eastAsia="Calibri"/>
          <w:kern w:val="2"/>
          <w14:ligatures w14:val="standardContextual"/>
        </w:rPr>
      </w:pPr>
      <w:r w:rsidRPr="00A32C27">
        <w:rPr>
          <w:rFonts w:eastAsia="Calibri"/>
          <w:kern w:val="2"/>
          <w14:ligatures w14:val="standardContextual"/>
        </w:rPr>
        <w:t xml:space="preserve">Het afsluiten van een meerjarige onderhoudsovereenkomst </w:t>
      </w:r>
      <w:r>
        <w:rPr>
          <w:rFonts w:eastAsia="Calibri"/>
          <w:kern w:val="2"/>
          <w14:ligatures w14:val="standardContextual"/>
        </w:rPr>
        <w:t>voor het takelsysteem van de nieuwe stikstofvoorziening.</w:t>
      </w:r>
    </w:p>
    <w:p w14:paraId="0CF956CB" w14:textId="77777777" w:rsidR="00E02AB0" w:rsidRDefault="00E02AB0" w:rsidP="00B85863">
      <w:pPr>
        <w:pStyle w:val="Geenafstand"/>
        <w:spacing w:line="360" w:lineRule="auto"/>
        <w:rPr>
          <w:rFonts w:eastAsia="Calibri"/>
          <w:kern w:val="2"/>
          <w14:ligatures w14:val="standardContextual"/>
        </w:rPr>
      </w:pPr>
    </w:p>
    <w:p w14:paraId="4CB09B7E" w14:textId="77777777" w:rsidR="00A32C27" w:rsidRPr="00A32C27" w:rsidRDefault="00AB18F9" w:rsidP="00B85863">
      <w:pPr>
        <w:pStyle w:val="Geenafstand"/>
        <w:spacing w:line="360" w:lineRule="auto"/>
        <w:rPr>
          <w:rFonts w:eastAsia="Calibri"/>
          <w:kern w:val="2"/>
          <w14:ligatures w14:val="standardContextual"/>
        </w:rPr>
      </w:pPr>
      <w:r>
        <w:rPr>
          <w:rFonts w:eastAsia="Calibri"/>
          <w:kern w:val="2"/>
          <w14:ligatures w14:val="standardContextual"/>
        </w:rPr>
        <w:t xml:space="preserve">De levering van het product stikstof valt buiten deze aanbesteding. </w:t>
      </w:r>
    </w:p>
    <w:p w14:paraId="28457D23" w14:textId="77777777" w:rsidR="00856438" w:rsidRPr="00F947E7" w:rsidRDefault="00492E6F" w:rsidP="00B85863">
      <w:pPr>
        <w:pStyle w:val="Kop2"/>
        <w:spacing w:line="360" w:lineRule="auto"/>
      </w:pPr>
      <w:bookmarkStart w:id="60" w:name="_Toc112933262"/>
      <w:r w:rsidRPr="00F947E7">
        <w:t>Contractvorm</w:t>
      </w:r>
      <w:bookmarkEnd w:id="57"/>
      <w:bookmarkEnd w:id="58"/>
      <w:bookmarkEnd w:id="59"/>
      <w:bookmarkEnd w:id="60"/>
    </w:p>
    <w:p w14:paraId="0CDE6DC7" w14:textId="77777777" w:rsidR="00856438" w:rsidRPr="00F947E7" w:rsidRDefault="00856438" w:rsidP="00B85863">
      <w:pPr>
        <w:pStyle w:val="Gemiddeldraster21"/>
        <w:spacing w:line="360" w:lineRule="auto"/>
        <w:ind w:right="95"/>
        <w:rPr>
          <w:rFonts w:ascii="Arial" w:hAnsi="Arial" w:cs="Arial"/>
        </w:rPr>
      </w:pPr>
    </w:p>
    <w:p w14:paraId="4C261866" w14:textId="5D69A5C4" w:rsidR="00856438" w:rsidRPr="00D01F04" w:rsidRDefault="00492E6F" w:rsidP="00B85863">
      <w:pPr>
        <w:pStyle w:val="Geenafstand"/>
        <w:spacing w:line="360" w:lineRule="auto"/>
      </w:pPr>
      <w:r>
        <w:t xml:space="preserve">De overeenkomst zal worden aangegaan voor de duur van </w:t>
      </w:r>
      <w:r w:rsidR="000E4E9A">
        <w:t>vijf</w:t>
      </w:r>
      <w:r>
        <w:t xml:space="preserve"> jaar betreffende de periode van </w:t>
      </w:r>
      <w:r w:rsidR="007A1CA7" w:rsidRPr="007A1CA7">
        <w:rPr>
          <w:highlight w:val="yellow"/>
        </w:rPr>
        <w:t>xxx</w:t>
      </w:r>
      <w:r w:rsidR="00BD7EDC" w:rsidRPr="007A1CA7">
        <w:rPr>
          <w:highlight w:val="yellow"/>
        </w:rPr>
        <w:t>.</w:t>
      </w:r>
      <w:r w:rsidR="00BD7EDC">
        <w:t xml:space="preserve"> </w:t>
      </w:r>
      <w:r w:rsidR="00AB18F9">
        <w:t xml:space="preserve">Er is een optie om de overeenkomst tweemaal te verlengen met 24 maanden. </w:t>
      </w:r>
      <w:r>
        <w:t xml:space="preserve">Op de uitvoering van de opdracht zullen de Algemene inkoopvoorwaarden van het UMC, versie </w:t>
      </w:r>
      <w:r w:rsidR="000E4E9A">
        <w:t>mei 2021</w:t>
      </w:r>
      <w:r>
        <w:t xml:space="preserve"> </w:t>
      </w:r>
      <w:r w:rsidR="000E4E9A">
        <w:t>(</w:t>
      </w:r>
      <w:r w:rsidR="00F510E0">
        <w:t>bijlage 4</w:t>
      </w:r>
      <w:r>
        <w:t xml:space="preserve">) en de conceptovereenkomst (bijlage </w:t>
      </w:r>
      <w:r w:rsidR="00F510E0">
        <w:t>2</w:t>
      </w:r>
      <w:r>
        <w:t xml:space="preserve">) van toepassing zijn. </w:t>
      </w:r>
    </w:p>
    <w:p w14:paraId="6C82E83B" w14:textId="77777777" w:rsidR="00A32C27" w:rsidRPr="00C11238" w:rsidRDefault="00A32C27" w:rsidP="00B85863">
      <w:pPr>
        <w:pStyle w:val="Gemiddeldraster21"/>
        <w:spacing w:line="360" w:lineRule="auto"/>
        <w:ind w:right="95"/>
        <w:rPr>
          <w:rFonts w:ascii="Arial" w:hAnsi="Arial" w:cs="Arial"/>
          <w:highlight w:val="lightGray"/>
        </w:rPr>
      </w:pPr>
    </w:p>
    <w:p w14:paraId="7513FDD7" w14:textId="77777777" w:rsidR="00856438" w:rsidRPr="00F947E7" w:rsidRDefault="00492E6F" w:rsidP="00B85863">
      <w:pPr>
        <w:pStyle w:val="Kop1"/>
        <w:spacing w:line="360" w:lineRule="auto"/>
      </w:pPr>
      <w:bookmarkStart w:id="61" w:name="_DV_M72"/>
      <w:bookmarkStart w:id="62" w:name="_DV_M75"/>
      <w:bookmarkStart w:id="63" w:name="_Ref231626451"/>
      <w:bookmarkStart w:id="64" w:name="_Ref231626489"/>
      <w:bookmarkStart w:id="65" w:name="_Toc234497506"/>
      <w:bookmarkStart w:id="66" w:name="_Toc430260772"/>
      <w:bookmarkStart w:id="67" w:name="_Toc112933263"/>
      <w:bookmarkEnd w:id="61"/>
      <w:bookmarkEnd w:id="62"/>
      <w:r w:rsidRPr="00F947E7">
        <w:lastRenderedPageBreak/>
        <w:t>Inschrijvingsprocedure</w:t>
      </w:r>
      <w:bookmarkEnd w:id="63"/>
      <w:bookmarkEnd w:id="64"/>
      <w:bookmarkEnd w:id="65"/>
      <w:bookmarkEnd w:id="66"/>
      <w:bookmarkEnd w:id="67"/>
    </w:p>
    <w:p w14:paraId="1AFE1C37" w14:textId="77777777" w:rsidR="00856438" w:rsidRPr="00F947E7" w:rsidRDefault="00492E6F" w:rsidP="00B85863">
      <w:pPr>
        <w:pStyle w:val="Kop2"/>
        <w:spacing w:line="360" w:lineRule="auto"/>
      </w:pPr>
      <w:bookmarkStart w:id="68" w:name="_Ref231614452"/>
      <w:bookmarkStart w:id="69" w:name="_Ref231615003"/>
      <w:bookmarkStart w:id="70" w:name="_Toc234497507"/>
      <w:bookmarkStart w:id="71" w:name="_Toc430260773"/>
      <w:bookmarkStart w:id="72" w:name="_Toc112933264"/>
      <w:bookmarkStart w:id="73" w:name="_Toc113635399"/>
      <w:r w:rsidRPr="00F947E7">
        <w:t>Belangrijke data</w:t>
      </w:r>
      <w:bookmarkEnd w:id="68"/>
      <w:bookmarkEnd w:id="69"/>
      <w:bookmarkEnd w:id="70"/>
      <w:bookmarkEnd w:id="71"/>
      <w:bookmarkEnd w:id="72"/>
    </w:p>
    <w:p w14:paraId="218D2E3E" w14:textId="77777777" w:rsidR="00856438" w:rsidRPr="00F947E7" w:rsidRDefault="00856438" w:rsidP="00B85863">
      <w:pPr>
        <w:pStyle w:val="Gemiddeldraster21"/>
        <w:spacing w:line="360" w:lineRule="auto"/>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9"/>
        <w:gridCol w:w="1779"/>
      </w:tblGrid>
      <w:tr w:rsidR="007D4CC4" w14:paraId="6327644E" w14:textId="77777777" w:rsidTr="00856438">
        <w:tc>
          <w:tcPr>
            <w:tcW w:w="7371" w:type="dxa"/>
            <w:shd w:val="clear" w:color="auto" w:fill="auto"/>
          </w:tcPr>
          <w:p w14:paraId="4033C635" w14:textId="77777777" w:rsidR="00856438" w:rsidRPr="00C11238" w:rsidRDefault="00492E6F" w:rsidP="00B85863">
            <w:pPr>
              <w:pStyle w:val="Gemiddeldraster21"/>
              <w:spacing w:line="360" w:lineRule="auto"/>
              <w:ind w:right="95"/>
              <w:rPr>
                <w:rFonts w:ascii="Arial" w:hAnsi="Arial" w:cs="Arial"/>
              </w:rPr>
            </w:pPr>
            <w:r w:rsidRPr="00DF3B5A">
              <w:rPr>
                <w:rFonts w:ascii="Arial" w:hAnsi="Arial" w:cs="Arial"/>
              </w:rPr>
              <w:t>Nadere inlichtingen over de Offerteleidraad en Inschrijvingsprocedure kunt u via TenderNed indienen tot uiterlijk:</w:t>
            </w:r>
          </w:p>
        </w:tc>
        <w:tc>
          <w:tcPr>
            <w:tcW w:w="1845" w:type="dxa"/>
            <w:shd w:val="clear" w:color="auto" w:fill="auto"/>
          </w:tcPr>
          <w:p w14:paraId="1D47B640" w14:textId="622BCC4E" w:rsidR="00856438" w:rsidRPr="00C11238" w:rsidRDefault="007A1CA7" w:rsidP="00B85863">
            <w:pPr>
              <w:pStyle w:val="Gemiddeldraster21"/>
              <w:spacing w:line="360" w:lineRule="auto"/>
              <w:ind w:right="95"/>
              <w:rPr>
                <w:rFonts w:ascii="Arial" w:hAnsi="Arial" w:cs="Arial"/>
              </w:rPr>
            </w:pPr>
            <w:r w:rsidRPr="007A1CA7">
              <w:rPr>
                <w:rFonts w:ascii="Arial" w:hAnsi="Arial" w:cs="Arial"/>
                <w:highlight w:val="yellow"/>
              </w:rPr>
              <w:t>xxx</w:t>
            </w:r>
          </w:p>
        </w:tc>
      </w:tr>
      <w:tr w:rsidR="007D4CC4" w14:paraId="567B1B6B" w14:textId="77777777" w:rsidTr="00856438">
        <w:tc>
          <w:tcPr>
            <w:tcW w:w="7371" w:type="dxa"/>
            <w:shd w:val="clear" w:color="auto" w:fill="auto"/>
          </w:tcPr>
          <w:p w14:paraId="793FE0DF" w14:textId="77777777" w:rsidR="00856438" w:rsidRPr="00C11238" w:rsidRDefault="00492E6F" w:rsidP="00B85863">
            <w:pPr>
              <w:pStyle w:val="Gemiddeldraster21"/>
              <w:spacing w:line="360" w:lineRule="auto"/>
              <w:ind w:right="95"/>
              <w:rPr>
                <w:rFonts w:ascii="Arial" w:hAnsi="Arial" w:cs="Arial"/>
              </w:rPr>
            </w:pPr>
            <w:r w:rsidRPr="00DF3B5A">
              <w:rPr>
                <w:rFonts w:ascii="Arial" w:hAnsi="Arial" w:cs="Arial"/>
              </w:rPr>
              <w:t>Over de gegeven inlichtingen, die dienen ter verduidelijking, aanvulling of wijziging van de aanbestedingsdocumenten is op TenderNed een Nota van Inlichtingen (NvI) 1 uiterlijk beschikbaar op:</w:t>
            </w:r>
          </w:p>
        </w:tc>
        <w:tc>
          <w:tcPr>
            <w:tcW w:w="1845" w:type="dxa"/>
            <w:shd w:val="clear" w:color="auto" w:fill="auto"/>
          </w:tcPr>
          <w:p w14:paraId="22A2B15E" w14:textId="399EB05A" w:rsidR="00856438" w:rsidRPr="00C11238" w:rsidRDefault="00856438" w:rsidP="00B85863">
            <w:pPr>
              <w:pStyle w:val="Gemiddeldraster21"/>
              <w:spacing w:line="360" w:lineRule="auto"/>
              <w:ind w:right="95"/>
              <w:rPr>
                <w:rFonts w:ascii="Arial" w:hAnsi="Arial" w:cs="Arial"/>
              </w:rPr>
            </w:pPr>
          </w:p>
        </w:tc>
      </w:tr>
      <w:tr w:rsidR="008A5D11" w14:paraId="2935B9B4" w14:textId="77777777" w:rsidTr="00856438">
        <w:tc>
          <w:tcPr>
            <w:tcW w:w="7371" w:type="dxa"/>
            <w:shd w:val="clear" w:color="auto" w:fill="auto"/>
          </w:tcPr>
          <w:p w14:paraId="4BD7C185" w14:textId="77777777" w:rsidR="008A5D11" w:rsidRPr="00DF3B5A" w:rsidRDefault="008A5D11" w:rsidP="00B85863">
            <w:pPr>
              <w:pStyle w:val="Gemiddeldraster21"/>
              <w:spacing w:line="360" w:lineRule="auto"/>
              <w:ind w:right="95"/>
              <w:rPr>
                <w:rFonts w:ascii="Arial" w:hAnsi="Arial" w:cs="Arial"/>
              </w:rPr>
            </w:pPr>
            <w:r>
              <w:rPr>
                <w:rFonts w:ascii="Arial" w:hAnsi="Arial" w:cs="Arial"/>
              </w:rPr>
              <w:t>Nadere inlichtingen over de Eerste Nota van Inlichtingen kunt u via TenderNed indienen tot uiterlijk:</w:t>
            </w:r>
          </w:p>
        </w:tc>
        <w:tc>
          <w:tcPr>
            <w:tcW w:w="1845" w:type="dxa"/>
            <w:shd w:val="clear" w:color="auto" w:fill="auto"/>
          </w:tcPr>
          <w:p w14:paraId="2F27E981" w14:textId="17E04F87" w:rsidR="008A5D11" w:rsidRDefault="008A5D11" w:rsidP="00B85863">
            <w:pPr>
              <w:pStyle w:val="Gemiddeldraster21"/>
              <w:spacing w:line="360" w:lineRule="auto"/>
              <w:ind w:right="95"/>
              <w:rPr>
                <w:rFonts w:ascii="Arial" w:hAnsi="Arial" w:cs="Arial"/>
              </w:rPr>
            </w:pPr>
          </w:p>
        </w:tc>
      </w:tr>
      <w:tr w:rsidR="008A5D11" w14:paraId="268A47C2" w14:textId="77777777" w:rsidTr="00856438">
        <w:tc>
          <w:tcPr>
            <w:tcW w:w="7371" w:type="dxa"/>
            <w:shd w:val="clear" w:color="auto" w:fill="auto"/>
          </w:tcPr>
          <w:p w14:paraId="0D21FEF1" w14:textId="77777777" w:rsidR="008A5D11" w:rsidRPr="00DF3B5A" w:rsidRDefault="008A5D11" w:rsidP="00B85863">
            <w:pPr>
              <w:pStyle w:val="Gemiddeldraster21"/>
              <w:spacing w:line="360" w:lineRule="auto"/>
              <w:ind w:right="95"/>
              <w:rPr>
                <w:rFonts w:ascii="Arial" w:hAnsi="Arial" w:cs="Arial"/>
              </w:rPr>
            </w:pPr>
            <w:r w:rsidRPr="00DF3B5A">
              <w:rPr>
                <w:rFonts w:ascii="Arial" w:hAnsi="Arial" w:cs="Arial"/>
              </w:rPr>
              <w:t>Over de gegeven inlichtingen, die dienen ter verduidelijking, aanvulling of wijziging van de aanbestedingsdocumenten is op TenderNed e</w:t>
            </w:r>
            <w:r>
              <w:rPr>
                <w:rFonts w:ascii="Arial" w:hAnsi="Arial" w:cs="Arial"/>
              </w:rPr>
              <w:t>en Nota van Inlichtingen (NvI) 2</w:t>
            </w:r>
            <w:r w:rsidRPr="00DF3B5A">
              <w:rPr>
                <w:rFonts w:ascii="Arial" w:hAnsi="Arial" w:cs="Arial"/>
              </w:rPr>
              <w:t xml:space="preserve"> uiterlijk beschikbaar op:</w:t>
            </w:r>
          </w:p>
        </w:tc>
        <w:tc>
          <w:tcPr>
            <w:tcW w:w="1845" w:type="dxa"/>
            <w:shd w:val="clear" w:color="auto" w:fill="auto"/>
          </w:tcPr>
          <w:p w14:paraId="6C3E2124" w14:textId="1357B7ED" w:rsidR="008A5D11" w:rsidRDefault="008A5D11" w:rsidP="00B85863">
            <w:pPr>
              <w:pStyle w:val="Gemiddeldraster21"/>
              <w:spacing w:line="360" w:lineRule="auto"/>
              <w:ind w:right="95"/>
              <w:rPr>
                <w:rFonts w:ascii="Arial" w:hAnsi="Arial" w:cs="Arial"/>
              </w:rPr>
            </w:pPr>
          </w:p>
        </w:tc>
      </w:tr>
      <w:tr w:rsidR="007D4CC4" w14:paraId="73C0E91D" w14:textId="77777777" w:rsidTr="00856438">
        <w:tc>
          <w:tcPr>
            <w:tcW w:w="7371" w:type="dxa"/>
            <w:shd w:val="clear" w:color="auto" w:fill="auto"/>
          </w:tcPr>
          <w:p w14:paraId="21EFA3B0"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 xml:space="preserve">Uw Inschrijving </w:t>
            </w:r>
            <w:r>
              <w:rPr>
                <w:rFonts w:ascii="Arial" w:hAnsi="Arial" w:cs="Arial"/>
              </w:rPr>
              <w:t>dient u via Tenderned in te dienen</w:t>
            </w:r>
            <w:r w:rsidRPr="00C11238">
              <w:rPr>
                <w:rFonts w:ascii="Arial" w:hAnsi="Arial" w:cs="Arial"/>
              </w:rPr>
              <w:t xml:space="preserve"> tot uiterlijk:</w:t>
            </w:r>
          </w:p>
        </w:tc>
        <w:tc>
          <w:tcPr>
            <w:tcW w:w="1845" w:type="dxa"/>
            <w:shd w:val="clear" w:color="auto" w:fill="auto"/>
          </w:tcPr>
          <w:p w14:paraId="016751FC" w14:textId="2737B652" w:rsidR="00856438" w:rsidRPr="00C11238" w:rsidRDefault="00856438" w:rsidP="00B85863">
            <w:pPr>
              <w:pStyle w:val="Gemiddeldraster21"/>
              <w:spacing w:line="360" w:lineRule="auto"/>
              <w:ind w:right="95"/>
              <w:rPr>
                <w:rFonts w:ascii="Arial" w:hAnsi="Arial" w:cs="Arial"/>
              </w:rPr>
            </w:pPr>
          </w:p>
        </w:tc>
      </w:tr>
      <w:tr w:rsidR="007D4CC4" w14:paraId="66085996" w14:textId="77777777" w:rsidTr="00856438">
        <w:tc>
          <w:tcPr>
            <w:tcW w:w="7371" w:type="dxa"/>
            <w:shd w:val="clear" w:color="auto" w:fill="auto"/>
          </w:tcPr>
          <w:p w14:paraId="4ABC030F" w14:textId="77777777" w:rsidR="00856438" w:rsidRPr="00C11238" w:rsidRDefault="00492E6F" w:rsidP="00B85863">
            <w:pPr>
              <w:pStyle w:val="Gemiddeldraster21"/>
              <w:spacing w:line="360" w:lineRule="auto"/>
              <w:ind w:right="95"/>
              <w:rPr>
                <w:rFonts w:ascii="Arial" w:hAnsi="Arial" w:cs="Arial"/>
              </w:rPr>
            </w:pPr>
            <w:r>
              <w:rPr>
                <w:rFonts w:ascii="Arial" w:hAnsi="Arial" w:cs="Arial"/>
              </w:rPr>
              <w:t xml:space="preserve">De kluis met </w:t>
            </w:r>
            <w:r w:rsidRPr="00C11238">
              <w:rPr>
                <w:rFonts w:ascii="Arial" w:hAnsi="Arial" w:cs="Arial"/>
              </w:rPr>
              <w:t>Inschrijvingen word</w:t>
            </w:r>
            <w:r>
              <w:rPr>
                <w:rFonts w:ascii="Arial" w:hAnsi="Arial" w:cs="Arial"/>
              </w:rPr>
              <w:t>t</w:t>
            </w:r>
            <w:r w:rsidRPr="00C11238">
              <w:rPr>
                <w:rFonts w:ascii="Arial" w:hAnsi="Arial" w:cs="Arial"/>
              </w:rPr>
              <w:t xml:space="preserve"> geopend op</w:t>
            </w:r>
            <w:r w:rsidR="003B2A7B">
              <w:rPr>
                <w:rFonts w:ascii="Arial" w:hAnsi="Arial" w:cs="Arial"/>
              </w:rPr>
              <w:t>:</w:t>
            </w:r>
          </w:p>
        </w:tc>
        <w:tc>
          <w:tcPr>
            <w:tcW w:w="1845" w:type="dxa"/>
            <w:shd w:val="clear" w:color="auto" w:fill="auto"/>
          </w:tcPr>
          <w:p w14:paraId="29CE2FB1" w14:textId="1F5A3C9C" w:rsidR="00856438" w:rsidRPr="00C11238" w:rsidRDefault="00856438" w:rsidP="00B85863">
            <w:pPr>
              <w:pStyle w:val="Gemiddeldraster21"/>
              <w:spacing w:line="360" w:lineRule="auto"/>
              <w:ind w:right="95"/>
              <w:rPr>
                <w:rFonts w:ascii="Arial" w:hAnsi="Arial" w:cs="Arial"/>
              </w:rPr>
            </w:pPr>
          </w:p>
        </w:tc>
      </w:tr>
      <w:tr w:rsidR="007D4CC4" w14:paraId="2050C62A" w14:textId="77777777" w:rsidTr="00856438">
        <w:tc>
          <w:tcPr>
            <w:tcW w:w="7371" w:type="dxa"/>
            <w:shd w:val="clear" w:color="auto" w:fill="auto"/>
          </w:tcPr>
          <w:p w14:paraId="6961C9D9" w14:textId="77777777" w:rsidR="00856438" w:rsidRPr="00C11238" w:rsidRDefault="00300136" w:rsidP="00B85863">
            <w:pPr>
              <w:pStyle w:val="Gemiddeldraster21"/>
              <w:spacing w:line="360" w:lineRule="auto"/>
              <w:ind w:right="95"/>
              <w:rPr>
                <w:rFonts w:ascii="Arial" w:hAnsi="Arial" w:cs="Arial"/>
              </w:rPr>
            </w:pPr>
            <w:r>
              <w:rPr>
                <w:rFonts w:ascii="Arial" w:hAnsi="Arial" w:cs="Arial"/>
              </w:rPr>
              <w:t xml:space="preserve">Het </w:t>
            </w:r>
            <w:r w:rsidR="00E46F61">
              <w:rPr>
                <w:rFonts w:ascii="Arial" w:hAnsi="Arial" w:cs="Arial"/>
              </w:rPr>
              <w:t>Erasmus MC</w:t>
            </w:r>
            <w:r w:rsidR="00492E6F" w:rsidRPr="00C11238">
              <w:rPr>
                <w:rFonts w:ascii="Arial" w:hAnsi="Arial" w:cs="Arial"/>
              </w:rPr>
              <w:t xml:space="preserve"> maakt de gunning bekend aan alle Inschrijvers uiterlijk op:</w:t>
            </w:r>
          </w:p>
        </w:tc>
        <w:tc>
          <w:tcPr>
            <w:tcW w:w="1845" w:type="dxa"/>
            <w:shd w:val="clear" w:color="auto" w:fill="auto"/>
          </w:tcPr>
          <w:p w14:paraId="67897B6C" w14:textId="63D3F7D3" w:rsidR="00856438" w:rsidRPr="00C11238" w:rsidRDefault="00856438" w:rsidP="00B85863">
            <w:pPr>
              <w:pStyle w:val="Gemiddeldraster21"/>
              <w:spacing w:line="360" w:lineRule="auto"/>
              <w:ind w:right="95"/>
              <w:rPr>
                <w:rFonts w:ascii="Arial" w:hAnsi="Arial" w:cs="Arial"/>
              </w:rPr>
            </w:pPr>
          </w:p>
        </w:tc>
      </w:tr>
      <w:tr w:rsidR="007D4CC4" w14:paraId="0F439218" w14:textId="77777777" w:rsidTr="00856438">
        <w:tc>
          <w:tcPr>
            <w:tcW w:w="7371" w:type="dxa"/>
            <w:shd w:val="clear" w:color="auto" w:fill="auto"/>
          </w:tcPr>
          <w:p w14:paraId="55CEEA43"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Bezwaartermijn</w:t>
            </w:r>
            <w:r w:rsidR="003B2A7B">
              <w:rPr>
                <w:rFonts w:ascii="Arial" w:hAnsi="Arial" w:cs="Arial"/>
              </w:rPr>
              <w:t>:</w:t>
            </w:r>
          </w:p>
        </w:tc>
        <w:tc>
          <w:tcPr>
            <w:tcW w:w="1845" w:type="dxa"/>
            <w:shd w:val="clear" w:color="auto" w:fill="auto"/>
          </w:tcPr>
          <w:p w14:paraId="7DFDDE3C" w14:textId="55D73A9C" w:rsidR="00856438" w:rsidRPr="00C11238" w:rsidRDefault="00856438" w:rsidP="00B85863">
            <w:pPr>
              <w:pStyle w:val="Gemiddeldraster21"/>
              <w:spacing w:line="360" w:lineRule="auto"/>
              <w:ind w:right="95"/>
              <w:rPr>
                <w:rFonts w:ascii="Arial" w:hAnsi="Arial" w:cs="Arial"/>
              </w:rPr>
            </w:pPr>
          </w:p>
        </w:tc>
      </w:tr>
      <w:tr w:rsidR="007D4CC4" w14:paraId="12608F24" w14:textId="77777777" w:rsidTr="00856438">
        <w:tc>
          <w:tcPr>
            <w:tcW w:w="7371" w:type="dxa"/>
            <w:shd w:val="clear" w:color="auto" w:fill="auto"/>
          </w:tcPr>
          <w:p w14:paraId="2E486495"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Ondertekening van de overeenkomst</w:t>
            </w:r>
            <w:r w:rsidR="00AB18F9">
              <w:rPr>
                <w:rFonts w:ascii="Arial" w:hAnsi="Arial" w:cs="Arial"/>
              </w:rPr>
              <w:t>:</w:t>
            </w:r>
          </w:p>
        </w:tc>
        <w:tc>
          <w:tcPr>
            <w:tcW w:w="1845" w:type="dxa"/>
            <w:shd w:val="clear" w:color="auto" w:fill="auto"/>
          </w:tcPr>
          <w:p w14:paraId="2A477502" w14:textId="3CF04E29" w:rsidR="00856438" w:rsidRPr="00C11238" w:rsidRDefault="00856438" w:rsidP="00B85863">
            <w:pPr>
              <w:pStyle w:val="Gemiddeldraster21"/>
              <w:spacing w:line="360" w:lineRule="auto"/>
              <w:ind w:right="95"/>
              <w:rPr>
                <w:rFonts w:ascii="Arial" w:hAnsi="Arial" w:cs="Arial"/>
              </w:rPr>
            </w:pPr>
          </w:p>
        </w:tc>
      </w:tr>
    </w:tbl>
    <w:p w14:paraId="1D602183"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(N.B. De data in deze tabel zijn indicatief. Hieraan kunt u geen rechten ontlenen)</w:t>
      </w:r>
    </w:p>
    <w:p w14:paraId="0BF2525E" w14:textId="77777777" w:rsidR="00856438" w:rsidRPr="00F947E7" w:rsidRDefault="00492E6F" w:rsidP="00B85863">
      <w:pPr>
        <w:pStyle w:val="Kop2"/>
        <w:spacing w:line="360" w:lineRule="auto"/>
      </w:pPr>
      <w:bookmarkStart w:id="74" w:name="_Ref231615018"/>
      <w:bookmarkStart w:id="75" w:name="_Toc234497508"/>
      <w:bookmarkStart w:id="76" w:name="_Toc430260774"/>
      <w:bookmarkStart w:id="77" w:name="_Toc112933265"/>
      <w:r w:rsidRPr="00F947E7">
        <w:t>Inschrijving</w:t>
      </w:r>
      <w:bookmarkEnd w:id="74"/>
      <w:bookmarkEnd w:id="75"/>
      <w:bookmarkEnd w:id="76"/>
      <w:bookmarkEnd w:id="77"/>
    </w:p>
    <w:p w14:paraId="6A4EA754" w14:textId="77777777" w:rsidR="00856438" w:rsidRPr="00F947E7" w:rsidRDefault="00856438" w:rsidP="00B85863">
      <w:pPr>
        <w:pStyle w:val="Gemiddeldraster21"/>
        <w:spacing w:line="360" w:lineRule="auto"/>
        <w:ind w:right="95"/>
        <w:rPr>
          <w:rFonts w:ascii="Arial" w:hAnsi="Arial" w:cs="Arial"/>
          <w:lang w:val="nl-BE"/>
        </w:rPr>
      </w:pPr>
    </w:p>
    <w:p w14:paraId="667630C8" w14:textId="77777777" w:rsidR="00856438" w:rsidRPr="00F947E7" w:rsidRDefault="00492E6F" w:rsidP="00B85863">
      <w:pPr>
        <w:pStyle w:val="Gemiddeldraster21"/>
        <w:spacing w:line="360" w:lineRule="auto"/>
        <w:ind w:right="95"/>
        <w:rPr>
          <w:rFonts w:ascii="Arial" w:hAnsi="Arial" w:cs="Arial"/>
        </w:rPr>
      </w:pPr>
      <w:bookmarkStart w:id="78" w:name="_Toc115257932"/>
      <w:r w:rsidRPr="00F947E7">
        <w:rPr>
          <w:rFonts w:ascii="Arial" w:hAnsi="Arial" w:cs="Arial"/>
        </w:rPr>
        <w:t xml:space="preserve">Aan uw Inschrijving verbindt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de volgende voorwaarden:</w:t>
      </w:r>
    </w:p>
    <w:p w14:paraId="5F3A5EBE" w14:textId="77777777" w:rsidR="00856438" w:rsidRPr="00F947E7" w:rsidRDefault="00856438" w:rsidP="00B85863">
      <w:pPr>
        <w:pStyle w:val="Gemiddeldraster21"/>
        <w:spacing w:line="360" w:lineRule="auto"/>
        <w:ind w:right="95"/>
        <w:rPr>
          <w:rFonts w:ascii="Arial" w:hAnsi="Arial" w:cs="Arial"/>
        </w:rPr>
      </w:pPr>
    </w:p>
    <w:p w14:paraId="5D51830D" w14:textId="77777777" w:rsidR="00856438" w:rsidRPr="00F947E7" w:rsidRDefault="00492E6F" w:rsidP="00B85863">
      <w:pPr>
        <w:pStyle w:val="Gemiddeldraster21"/>
        <w:numPr>
          <w:ilvl w:val="0"/>
          <w:numId w:val="3"/>
        </w:numPr>
        <w:spacing w:line="360" w:lineRule="auto"/>
        <w:ind w:left="567" w:right="95"/>
        <w:rPr>
          <w:rFonts w:ascii="Arial" w:hAnsi="Arial" w:cs="Arial"/>
        </w:rPr>
      </w:pPr>
      <w:bookmarkStart w:id="79" w:name="_Toc231382728"/>
      <w:r w:rsidRPr="00F947E7">
        <w:rPr>
          <w:rFonts w:ascii="Arial" w:hAnsi="Arial" w:cs="Arial"/>
        </w:rPr>
        <w:t>De Inschrijving geschiedt uitsluitend door het indienen van de ingevulde en rechtsgeldig ondertek</w:t>
      </w:r>
      <w:r w:rsidR="00543E52">
        <w:rPr>
          <w:rFonts w:ascii="Arial" w:hAnsi="Arial" w:cs="Arial"/>
        </w:rPr>
        <w:t>ende Eigen Verklaring (bijlage 5</w:t>
      </w:r>
      <w:r w:rsidRPr="00F947E7">
        <w:rPr>
          <w:rFonts w:ascii="Arial" w:hAnsi="Arial" w:cs="Arial"/>
        </w:rPr>
        <w:t>) aangevuld met het Programma van Eisen (bijlage 1)</w:t>
      </w:r>
      <w:r w:rsidR="00543E52">
        <w:rPr>
          <w:rFonts w:ascii="Arial" w:hAnsi="Arial" w:cs="Arial"/>
        </w:rPr>
        <w:t>, het Programma van Wensen, het Prijsinvulformulier (bijlage 3)</w:t>
      </w:r>
      <w:r w:rsidRPr="00F947E7">
        <w:rPr>
          <w:rFonts w:ascii="Arial" w:hAnsi="Arial" w:cs="Arial"/>
        </w:rPr>
        <w:t xml:space="preserve"> en de bijbehorende R</w:t>
      </w:r>
      <w:r w:rsidR="00543E52">
        <w:rPr>
          <w:rFonts w:ascii="Arial" w:hAnsi="Arial" w:cs="Arial"/>
        </w:rPr>
        <w:t>eferentieverklaringen (bijlage 6</w:t>
      </w:r>
      <w:r w:rsidRPr="00F947E7">
        <w:rPr>
          <w:rFonts w:ascii="Arial" w:hAnsi="Arial" w:cs="Arial"/>
        </w:rPr>
        <w:t xml:space="preserve">)  </w:t>
      </w:r>
    </w:p>
    <w:p w14:paraId="5452DC86" w14:textId="35AB3052" w:rsidR="00856438" w:rsidRPr="00B360E6" w:rsidRDefault="00492E6F" w:rsidP="00F47CDA">
      <w:pPr>
        <w:pStyle w:val="Gemiddeldraster21"/>
        <w:numPr>
          <w:ilvl w:val="0"/>
          <w:numId w:val="3"/>
        </w:numPr>
        <w:spacing w:line="360" w:lineRule="auto"/>
        <w:ind w:left="567" w:right="95"/>
        <w:rPr>
          <w:rFonts w:ascii="Arial" w:hAnsi="Arial" w:cs="Arial"/>
        </w:rPr>
      </w:pPr>
      <w:r w:rsidRPr="00B360E6">
        <w:rPr>
          <w:rFonts w:ascii="Arial" w:hAnsi="Arial" w:cs="Arial"/>
        </w:rPr>
        <w:t xml:space="preserve">De Inschrijving dient uiterlijk op </w:t>
      </w:r>
      <w:r w:rsidR="007A1CA7" w:rsidRPr="00B360E6">
        <w:rPr>
          <w:rFonts w:ascii="Arial" w:hAnsi="Arial" w:cs="Arial"/>
          <w:highlight w:val="yellow"/>
        </w:rPr>
        <w:t>xxx</w:t>
      </w:r>
      <w:r w:rsidRPr="00B360E6">
        <w:rPr>
          <w:rFonts w:ascii="Arial" w:hAnsi="Arial" w:cs="Arial"/>
        </w:rPr>
        <w:t xml:space="preserve"> uur via Tender</w:t>
      </w:r>
      <w:r w:rsidR="00A40814" w:rsidRPr="00B360E6">
        <w:rPr>
          <w:rFonts w:ascii="Arial" w:hAnsi="Arial" w:cs="Arial"/>
        </w:rPr>
        <w:t>N</w:t>
      </w:r>
      <w:r w:rsidRPr="00B360E6">
        <w:rPr>
          <w:rFonts w:ascii="Arial" w:hAnsi="Arial" w:cs="Arial"/>
        </w:rPr>
        <w:t>ed</w:t>
      </w:r>
      <w:r w:rsidR="00B360E6">
        <w:rPr>
          <w:rFonts w:ascii="Arial" w:hAnsi="Arial" w:cs="Arial"/>
        </w:rPr>
        <w:t xml:space="preserve"> </w:t>
      </w:r>
      <w:commentRangeStart w:id="80"/>
      <w:r w:rsidRPr="00B360E6">
        <w:rPr>
          <w:rFonts w:ascii="Arial" w:hAnsi="Arial" w:cs="Arial"/>
        </w:rPr>
        <w:t xml:space="preserve">te worden ingediend. Het niet (tijdig) indienen van de Inschrijving is voor uw risico. </w:t>
      </w:r>
      <w:r w:rsidR="00300136" w:rsidRPr="00B360E6">
        <w:rPr>
          <w:rFonts w:ascii="Arial" w:hAnsi="Arial" w:cs="Arial"/>
        </w:rPr>
        <w:t xml:space="preserve">Het </w:t>
      </w:r>
      <w:r w:rsidR="00E46F61" w:rsidRPr="00B360E6">
        <w:rPr>
          <w:rFonts w:ascii="Arial" w:hAnsi="Arial" w:cs="Arial"/>
        </w:rPr>
        <w:t>Erasmus MC</w:t>
      </w:r>
      <w:r w:rsidRPr="00B360E6">
        <w:rPr>
          <w:rFonts w:ascii="Arial" w:hAnsi="Arial" w:cs="Arial"/>
        </w:rPr>
        <w:t xml:space="preserve"> adviseert dan ook om gevraagde informatie (bijvoorbeeld) een dag eerder in te dienen dan het genoemde uiterste inlevermoment.</w:t>
      </w:r>
      <w:bookmarkEnd w:id="79"/>
      <w:r w:rsidRPr="00B360E6">
        <w:rPr>
          <w:rFonts w:ascii="Arial" w:hAnsi="Arial" w:cs="Arial"/>
        </w:rPr>
        <w:t xml:space="preserve"> </w:t>
      </w:r>
    </w:p>
    <w:p w14:paraId="09E2DB7F" w14:textId="77777777" w:rsidR="00856438" w:rsidRPr="00F947E7" w:rsidRDefault="00492E6F" w:rsidP="00B85863">
      <w:pPr>
        <w:pStyle w:val="Gemiddeldraster21"/>
        <w:numPr>
          <w:ilvl w:val="0"/>
          <w:numId w:val="3"/>
        </w:numPr>
        <w:spacing w:line="360" w:lineRule="auto"/>
        <w:ind w:left="567" w:right="95"/>
        <w:rPr>
          <w:rFonts w:ascii="Arial" w:hAnsi="Arial" w:cs="Arial"/>
        </w:rPr>
      </w:pPr>
      <w:bookmarkStart w:id="81" w:name="_Toc231382729"/>
      <w:r w:rsidRPr="00F947E7">
        <w:rPr>
          <w:rFonts w:ascii="Arial" w:hAnsi="Arial" w:cs="Arial"/>
        </w:rPr>
        <w:lastRenderedPageBreak/>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1"/>
    </w:p>
    <w:p w14:paraId="5F0B504E" w14:textId="77777777" w:rsidR="00856438" w:rsidRPr="00F947E7" w:rsidRDefault="00492E6F" w:rsidP="00B85863">
      <w:pPr>
        <w:pStyle w:val="Kop3"/>
        <w:spacing w:line="360" w:lineRule="auto"/>
      </w:pPr>
      <w:r w:rsidRPr="00F947E7">
        <w:t>Inschrijven met beroep op derde(n)</w:t>
      </w:r>
    </w:p>
    <w:p w14:paraId="5014B0E1" w14:textId="77777777" w:rsidR="00856438" w:rsidRPr="00F947E7" w:rsidRDefault="00492E6F" w:rsidP="00B85863">
      <w:pPr>
        <w:spacing w:line="360" w:lineRule="auto"/>
        <w:ind w:right="95"/>
      </w:pPr>
      <w:r w:rsidRPr="00F947E7">
        <w:t>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w:t>
      </w:r>
      <w:r w:rsidRPr="004B6698">
        <w:rPr>
          <w:highlight w:val="yellow"/>
        </w:rPr>
        <w:t xml:space="preserve">zie hiervoor bijlagen </w:t>
      </w:r>
      <w:r w:rsidR="00543E52" w:rsidRPr="004B6698">
        <w:rPr>
          <w:highlight w:val="yellow"/>
        </w:rPr>
        <w:t>7</w:t>
      </w:r>
      <w:r w:rsidRPr="004B6698">
        <w:rPr>
          <w:highlight w:val="yellow"/>
        </w:rPr>
        <w:t xml:space="preserve"> en </w:t>
      </w:r>
      <w:r w:rsidR="00543E52" w:rsidRPr="004B6698">
        <w:rPr>
          <w:highlight w:val="yellow"/>
        </w:rPr>
        <w:t>8)</w:t>
      </w:r>
      <w:r w:rsidRPr="004B6698">
        <w:rPr>
          <w:highlight w:val="yellow"/>
        </w:rPr>
        <w:t>.</w:t>
      </w:r>
      <w:r w:rsidRPr="00F947E7">
        <w:t xml:space="preserve"> </w:t>
      </w:r>
    </w:p>
    <w:p w14:paraId="44D27AD5" w14:textId="77777777" w:rsidR="00856438" w:rsidRPr="00F947E7" w:rsidRDefault="00856438" w:rsidP="00B85863">
      <w:pPr>
        <w:spacing w:line="360" w:lineRule="auto"/>
        <w:ind w:right="95"/>
      </w:pPr>
    </w:p>
    <w:p w14:paraId="59BF2813" w14:textId="77777777" w:rsidR="00856438" w:rsidRPr="00E077C7" w:rsidRDefault="00492E6F" w:rsidP="00B85863">
      <w:pPr>
        <w:spacing w:line="360" w:lineRule="auto"/>
      </w:pPr>
      <w:r w:rsidRPr="00E077C7">
        <w:t xml:space="preserve">Aan de </w:t>
      </w:r>
      <w:r>
        <w:t>Inschrijving</w:t>
      </w:r>
      <w:r w:rsidRPr="00E077C7">
        <w:t xml:space="preserve"> van </w:t>
      </w:r>
      <w:r>
        <w:t>Inschrijver</w:t>
      </w:r>
      <w:r w:rsidRPr="00E077C7">
        <w:t xml:space="preserve"> met een beroep op een genomineerde derde, verbindt </w:t>
      </w:r>
      <w:r w:rsidR="00300136">
        <w:t xml:space="preserve">het </w:t>
      </w:r>
      <w:r w:rsidR="00E46F61">
        <w:t>Erasmus MC</w:t>
      </w:r>
      <w:r w:rsidRPr="00E077C7">
        <w:t xml:space="preserve"> de volgende voorwaarden:</w:t>
      </w:r>
    </w:p>
    <w:p w14:paraId="157153EC" w14:textId="77777777" w:rsidR="00856438" w:rsidRDefault="00492E6F" w:rsidP="00B85863">
      <w:pPr>
        <w:spacing w:line="360" w:lineRule="auto"/>
        <w:ind w:left="700" w:hanging="700"/>
      </w:pPr>
      <w:r>
        <w:t>a)</w:t>
      </w:r>
      <w:r>
        <w:tab/>
        <w:t>Inschrijver</w:t>
      </w:r>
      <w:r w:rsidRPr="00E077C7">
        <w:t xml:space="preserve">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37AD313E" w14:textId="77777777" w:rsidR="00856438" w:rsidRDefault="00492E6F" w:rsidP="00B85863">
      <w:pPr>
        <w:spacing w:line="360" w:lineRule="auto"/>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14:paraId="0A46ED52" w14:textId="77777777" w:rsidR="00856438" w:rsidRDefault="00492E6F" w:rsidP="00B85863">
      <w:pPr>
        <w:spacing w:line="360" w:lineRule="auto"/>
        <w:ind w:right="95"/>
      </w:pPr>
      <w:r>
        <w:t>c)</w:t>
      </w:r>
      <w:r>
        <w:tab/>
        <w:t>Inschrijver voegt bij zijn Inschrijving een uittreksel beroeps-/handelsregister of een</w:t>
      </w:r>
      <w:r>
        <w:tab/>
        <w:t xml:space="preserve">bewijs van inschrijving in het land van vestiging van de derde(n) waarop Inschrijver </w:t>
      </w:r>
      <w:r>
        <w:tab/>
        <w:t xml:space="preserve">een beroep doet. Het uittreksel of bewijs van inschrijving van de betreffende derde </w:t>
      </w:r>
      <w:r>
        <w:tab/>
        <w:t>mag niet ouder zijn dan 6 maanden, gerekend vanaf de uiterste datum voor de</w:t>
      </w:r>
      <w:r>
        <w:tab/>
      </w:r>
      <w:r>
        <w:tab/>
        <w:t xml:space="preserve">ontvangst van de Inschrijvingen. De rechtsgeldige ondertekening (als bedoeld onder </w:t>
      </w:r>
      <w:r>
        <w:tab/>
        <w:t xml:space="preserve">punt b) moet hieruit kunnen worden opgemaakt. Wanneer meerdere uittreksels (van </w:t>
      </w:r>
      <w:r>
        <w:tab/>
        <w:t xml:space="preserve">bijvoorbeeld moedermaatschappijen of andere aandeelhouders) om de </w:t>
      </w:r>
      <w:r>
        <w:tab/>
      </w:r>
      <w:r>
        <w:tab/>
      </w:r>
      <w:r>
        <w:tab/>
        <w:t xml:space="preserve">rechtsgeldige ondertekening te kunnen aantonen, dienen deze ook te worden </w:t>
      </w:r>
      <w:r>
        <w:tab/>
      </w:r>
      <w:r>
        <w:tab/>
        <w:t>bijgevoegd.</w:t>
      </w:r>
    </w:p>
    <w:p w14:paraId="5E0B1570" w14:textId="77777777" w:rsidR="00856438" w:rsidRPr="00F947E7" w:rsidRDefault="00856438" w:rsidP="00B85863">
      <w:pPr>
        <w:spacing w:line="360" w:lineRule="auto"/>
        <w:ind w:right="95"/>
      </w:pPr>
    </w:p>
    <w:p w14:paraId="6A4261CC" w14:textId="77777777" w:rsidR="00856438" w:rsidRPr="00F947E7" w:rsidRDefault="00492E6F" w:rsidP="00B85863">
      <w:pPr>
        <w:spacing w:line="360" w:lineRule="auto"/>
        <w:ind w:right="95"/>
      </w:pPr>
      <w:r w:rsidRPr="00F947E7">
        <w:lastRenderedPageBreak/>
        <w:t>Het beroep op een derde ten behoeve van de technische bekwaamheid en de beroepsbekwaamheid brengt met zich mee dat de Inschrijver deze derde daadwerkelijk inzet bij de uitvoering van de Opdracht.</w:t>
      </w:r>
    </w:p>
    <w:p w14:paraId="0FAEAF78" w14:textId="77777777" w:rsidR="00856438" w:rsidRPr="00F947E7" w:rsidRDefault="00856438" w:rsidP="00B85863">
      <w:pPr>
        <w:spacing w:line="360" w:lineRule="auto"/>
        <w:ind w:right="95"/>
      </w:pPr>
    </w:p>
    <w:p w14:paraId="3B8E58B3" w14:textId="77777777" w:rsidR="00856438" w:rsidRPr="00F947E7" w:rsidRDefault="5AA1F9A2" w:rsidP="00B85863">
      <w:pPr>
        <w:spacing w:line="360" w:lineRule="auto"/>
        <w:ind w:right="95"/>
      </w:pPr>
      <w:r>
        <w:t xml:space="preserve">Het wijzigen van een genomineerde derde gedurende de aanbestedingsprocedure of de looptijd van de overeenkomst is slechts mogelijk na schriftelijke toestemming van </w:t>
      </w:r>
      <w:r w:rsidR="7845F06C">
        <w:t xml:space="preserve">het </w:t>
      </w:r>
      <w:r w:rsidR="7AA1541D">
        <w:t>Erasmus MC</w:t>
      </w:r>
      <w:r>
        <w:t xml:space="preserve">. U dient hierom tijdig schriftelijk een verzoek te doen aan </w:t>
      </w:r>
      <w:r w:rsidR="7845F06C">
        <w:t xml:space="preserve">het </w:t>
      </w:r>
      <w:r w:rsidR="7AA1541D">
        <w:t>Erasmus MC</w:t>
      </w:r>
      <w:r>
        <w:t xml:space="preserve">. Het verzoek zal in ieder geval worden afgewezen als de wijziging volgens </w:t>
      </w:r>
      <w:r w:rsidR="7845F06C">
        <w:t xml:space="preserve">het </w:t>
      </w:r>
      <w:r w:rsidR="7AA1541D">
        <w:t>Erasmus MC</w:t>
      </w:r>
      <w:r>
        <w:t xml:space="preserve"> in strijd is met het (Europese) aanbestedingsrecht.</w:t>
      </w:r>
    </w:p>
    <w:p w14:paraId="5EED9727" w14:textId="77777777" w:rsidR="00856438" w:rsidRPr="00F947E7" w:rsidRDefault="00856438" w:rsidP="00B85863">
      <w:pPr>
        <w:spacing w:line="360" w:lineRule="auto"/>
        <w:ind w:right="95"/>
      </w:pPr>
    </w:p>
    <w:p w14:paraId="5BCCA1FC" w14:textId="77777777" w:rsidR="00856438" w:rsidRDefault="00492E6F" w:rsidP="00B85863">
      <w:pPr>
        <w:spacing w:line="360" w:lineRule="auto"/>
      </w:pPr>
      <w:r>
        <w:t>Het is niet toegestaan dat een Inschrijver als genomineerde onder</w:t>
      </w:r>
      <w:r w:rsidR="003B2A7B">
        <w:t>-</w:t>
      </w:r>
      <w:r>
        <w:t>opdrachtnemer door andere Inschrijvers wordt ingezet voor dezelfde Opdracht.</w:t>
      </w:r>
    </w:p>
    <w:p w14:paraId="546F3330" w14:textId="77777777" w:rsidR="00856438" w:rsidRPr="00F947E7" w:rsidRDefault="00492E6F" w:rsidP="00B85863">
      <w:pPr>
        <w:pStyle w:val="Kop3"/>
        <w:spacing w:line="360" w:lineRule="auto"/>
      </w:pPr>
      <w:r w:rsidRPr="00F947E7">
        <w:t>Onderaanneming</w:t>
      </w:r>
    </w:p>
    <w:p w14:paraId="490B8ED4" w14:textId="77777777" w:rsidR="00856438" w:rsidRPr="00F947E7" w:rsidRDefault="00492E6F" w:rsidP="00B85863">
      <w:pPr>
        <w:spacing w:line="360" w:lineRule="auto"/>
        <w:ind w:right="95"/>
      </w:pPr>
      <w:r w:rsidRPr="00F947E7">
        <w:t xml:space="preserve">U dient in uw Inschrijving tevens op te geven of, en zo ja wie, u voornemens bent voor de uitvoering van de Opdracht in te zetten als onderaannemer (niet te verwarren met een genomineerde derde). </w:t>
      </w:r>
    </w:p>
    <w:p w14:paraId="5B73456A" w14:textId="77777777" w:rsidR="00856438" w:rsidRPr="00F947E7" w:rsidRDefault="00856438" w:rsidP="00B85863">
      <w:pPr>
        <w:spacing w:line="360" w:lineRule="auto"/>
        <w:ind w:right="95"/>
      </w:pPr>
    </w:p>
    <w:p w14:paraId="703ACAA6" w14:textId="77777777" w:rsidR="00856438" w:rsidRPr="00F947E7" w:rsidRDefault="5AA1F9A2" w:rsidP="00B85863">
      <w:pPr>
        <w:pStyle w:val="Gemiddeldraster21"/>
        <w:spacing w:line="360" w:lineRule="auto"/>
        <w:ind w:right="95"/>
        <w:rPr>
          <w:rFonts w:ascii="Arial" w:hAnsi="Arial" w:cs="Arial"/>
        </w:rPr>
      </w:pPr>
      <w:r w:rsidRPr="410B12B6">
        <w:rPr>
          <w:rFonts w:ascii="Arial" w:hAnsi="Arial" w:cs="Arial"/>
        </w:rPr>
        <w:t xml:space="preserve">Het wijzigen van een onderaannemer gedurende de aanbestedingsprocedure of de looptijd van de(raam)overeenkomst is slechts mogelijk na schriftelijke toestemming van </w:t>
      </w:r>
      <w:r w:rsidR="7AA1541D" w:rsidRPr="410B12B6">
        <w:rPr>
          <w:rFonts w:ascii="Arial" w:hAnsi="Arial" w:cs="Arial"/>
        </w:rPr>
        <w:t>het Erasmus MC</w:t>
      </w:r>
      <w:r w:rsidRPr="410B12B6">
        <w:rPr>
          <w:rFonts w:ascii="Arial" w:hAnsi="Arial" w:cs="Arial"/>
        </w:rPr>
        <w:t xml:space="preserve">. U dient hierom tijdig schriftelijk een verzoek te doen aan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Het verzoek zal in ieder geval worden afgewezen als de wijziging volgens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in strijd is met het (Europese) aanbestedingsrecht.</w:t>
      </w:r>
    </w:p>
    <w:p w14:paraId="1A7D25AA" w14:textId="77777777" w:rsidR="00856438" w:rsidRPr="00F947E7" w:rsidRDefault="00492E6F" w:rsidP="00B85863">
      <w:pPr>
        <w:pStyle w:val="Kop2"/>
        <w:spacing w:line="360" w:lineRule="auto"/>
      </w:pPr>
      <w:bookmarkStart w:id="82" w:name="_Toc234497509"/>
      <w:bookmarkStart w:id="83" w:name="_Ref271109105"/>
      <w:bookmarkStart w:id="84" w:name="_Toc430260775"/>
      <w:bookmarkStart w:id="85" w:name="_Toc112933266"/>
      <w:r w:rsidRPr="00F947E7">
        <w:t>Nadere inlichtingen</w:t>
      </w:r>
      <w:bookmarkEnd w:id="82"/>
      <w:bookmarkEnd w:id="83"/>
      <w:bookmarkEnd w:id="84"/>
      <w:bookmarkEnd w:id="85"/>
    </w:p>
    <w:p w14:paraId="4E1A98D7" w14:textId="77777777" w:rsidR="00856438" w:rsidRPr="00F947E7" w:rsidRDefault="00492E6F" w:rsidP="00B85863">
      <w:pPr>
        <w:pStyle w:val="Kop3"/>
        <w:spacing w:line="360" w:lineRule="auto"/>
      </w:pPr>
      <w:r w:rsidRPr="00F947E7">
        <w:t>Indienen van vragen en/of opmerkingen</w:t>
      </w:r>
    </w:p>
    <w:p w14:paraId="6D663EC7" w14:textId="77777777" w:rsidR="00856438" w:rsidRDefault="5AA1F9A2" w:rsidP="00B85863">
      <w:pPr>
        <w:pStyle w:val="Gemiddeldraster21"/>
        <w:spacing w:line="360" w:lineRule="auto"/>
        <w:ind w:right="95"/>
        <w:rPr>
          <w:rFonts w:ascii="Arial" w:hAnsi="Arial" w:cs="Arial"/>
        </w:rPr>
      </w:pPr>
      <w:r w:rsidRPr="410B12B6">
        <w:rPr>
          <w:rFonts w:ascii="Arial" w:hAnsi="Arial" w:cs="Arial"/>
        </w:rPr>
        <w:t>Na ontvangst van de Offerteleidraad kunt u vragen stellen over de Offerteleidraad en Inschrijvingsprocedure. Deze dient u ui</w:t>
      </w:r>
      <w:r w:rsidR="00A40814">
        <w:rPr>
          <w:rFonts w:ascii="Arial" w:hAnsi="Arial" w:cs="Arial"/>
        </w:rPr>
        <w:t>tsluitend te stellen via TenderN</w:t>
      </w:r>
      <w:r w:rsidRPr="410B12B6">
        <w:rPr>
          <w:rFonts w:ascii="Arial" w:hAnsi="Arial" w:cs="Arial"/>
        </w:rPr>
        <w:t>ed</w:t>
      </w:r>
      <w:r w:rsidR="45232F8E" w:rsidRPr="410B12B6">
        <w:rPr>
          <w:rFonts w:ascii="Arial" w:hAnsi="Arial" w:cs="Arial"/>
        </w:rPr>
        <w:t>.</w:t>
      </w:r>
    </w:p>
    <w:p w14:paraId="06834DDC" w14:textId="77777777" w:rsidR="00856438" w:rsidRDefault="00856438" w:rsidP="00B85863">
      <w:pPr>
        <w:pStyle w:val="Gemiddeldraster21"/>
        <w:spacing w:line="360" w:lineRule="auto"/>
        <w:ind w:right="95"/>
        <w:rPr>
          <w:rFonts w:ascii="Arial" w:hAnsi="Arial" w:cs="Arial"/>
        </w:rPr>
      </w:pPr>
    </w:p>
    <w:p w14:paraId="764EA43F" w14:textId="77777777" w:rsidR="00856438" w:rsidRDefault="00492E6F" w:rsidP="00B85863">
      <w:pPr>
        <w:spacing w:line="360" w:lineRule="auto"/>
      </w:pPr>
      <w:r w:rsidRPr="00653C33">
        <w:t xml:space="preserve">Indien </w:t>
      </w:r>
      <w:r>
        <w:t>u</w:t>
      </w:r>
      <w:r w:rsidRPr="00653C33">
        <w:t xml:space="preserve"> uitdrukkelijk en gemotiveerd verzoekt om bepaalde informatie niet in de Nota van Inlichtingen op te nemen, omdat door openbaarmaking </w:t>
      </w:r>
      <w:r>
        <w:t>uw</w:t>
      </w:r>
      <w:r w:rsidRPr="00653C33">
        <w:t xml:space="preserve"> gerechtvaardigde economische belangen zouden kunnen worden geschaad, dan kan </w:t>
      </w:r>
      <w:r w:rsidR="00300136">
        <w:t xml:space="preserve">het </w:t>
      </w:r>
      <w:r w:rsidR="00E46F61">
        <w:t>Erasmus MC</w:t>
      </w:r>
      <w:r w:rsidRPr="00653C33">
        <w:t xml:space="preserve"> besluiten de gevraagde inlichtingen alleen</w:t>
      </w:r>
      <w:r>
        <w:t xml:space="preserve"> aan</w:t>
      </w:r>
      <w:r w:rsidRPr="00653C33">
        <w:t xml:space="preserve"> </w:t>
      </w:r>
      <w:r>
        <w:t>u</w:t>
      </w:r>
      <w:r w:rsidRPr="00653C33">
        <w:t xml:space="preserve"> te verstrekken. </w:t>
      </w:r>
    </w:p>
    <w:p w14:paraId="41FFEEFC" w14:textId="77777777" w:rsidR="00856438" w:rsidRDefault="00856438" w:rsidP="00B85863">
      <w:pPr>
        <w:pStyle w:val="Gemiddeldraster21"/>
        <w:spacing w:line="360" w:lineRule="auto"/>
        <w:ind w:right="95"/>
        <w:rPr>
          <w:rFonts w:ascii="Arial" w:hAnsi="Arial" w:cs="Arial"/>
          <w:b/>
        </w:rPr>
      </w:pPr>
    </w:p>
    <w:p w14:paraId="12801B2E" w14:textId="77777777" w:rsidR="00856438" w:rsidRDefault="00492E6F" w:rsidP="00B85863">
      <w:pPr>
        <w:spacing w:line="360" w:lineRule="auto"/>
      </w:pPr>
      <w:r w:rsidRPr="00653C33">
        <w:lastRenderedPageBreak/>
        <w:t xml:space="preserve">Mocht </w:t>
      </w:r>
      <w:r w:rsidR="00300136">
        <w:t xml:space="preserve">het </w:t>
      </w:r>
      <w:r w:rsidR="00E46F61">
        <w:t>Erasmus MC</w:t>
      </w:r>
      <w:r w:rsidRPr="00653C33">
        <w:t xml:space="preserve"> geen gevolg willen geven aan </w:t>
      </w:r>
      <w:r>
        <w:t>uw</w:t>
      </w:r>
      <w:r w:rsidRPr="00653C33">
        <w:t xml:space="preserve"> verzoek om bepaalde informatie niet op te nemen in de Nota van Inlichtingen, dan zal </w:t>
      </w:r>
      <w:r w:rsidR="00300136">
        <w:t xml:space="preserve">het </w:t>
      </w:r>
      <w:r w:rsidR="00E46F61">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rsidR="00300136">
        <w:t>h</w:t>
      </w:r>
      <w:r w:rsidR="00E46F61">
        <w:t>et Erasmus MC</w:t>
      </w:r>
      <w:r w:rsidRPr="00653C33">
        <w:t xml:space="preserve"> alsnog toestemming te geven de betreffende informatie op te nemen in de Nota van Inlichtingen. Reageert </w:t>
      </w:r>
      <w:r>
        <w:t>u</w:t>
      </w:r>
      <w:r w:rsidRPr="00653C33">
        <w:t xml:space="preserve"> niet binnen de door</w:t>
      </w:r>
      <w:r w:rsidR="00E46F61">
        <w:t xml:space="preserve"> het Erasmus MC</w:t>
      </w:r>
      <w:r w:rsidRPr="00653C33">
        <w:t xml:space="preserve"> aangegeven termijn, dan mag </w:t>
      </w:r>
      <w:r w:rsidR="00E46F61">
        <w:t>het Erasmus MC</w:t>
      </w:r>
      <w:r w:rsidRPr="00653C33">
        <w:t xml:space="preserve"> dit aanmerken als een impliciete instemming van </w:t>
      </w:r>
      <w:r>
        <w:t>u</w:t>
      </w:r>
      <w:r w:rsidRPr="00653C33">
        <w:t xml:space="preserve"> om de betreffende informatie op te nemen in de Nota van Inlichtingen. </w:t>
      </w:r>
      <w:r w:rsidR="00E46F61">
        <w:t>Het Erasmus MC</w:t>
      </w:r>
      <w:r w:rsidRPr="00653C33">
        <w:t xml:space="preserve"> is </w:t>
      </w:r>
      <w:r>
        <w:t xml:space="preserve">in dat geval </w:t>
      </w:r>
      <w:r w:rsidRPr="00653C33">
        <w:t xml:space="preserve">niet aansprakelijk voor enige schade geleden door </w:t>
      </w:r>
      <w:r>
        <w:t>u</w:t>
      </w:r>
      <w:r w:rsidRPr="00653C33">
        <w:t>.</w:t>
      </w:r>
    </w:p>
    <w:p w14:paraId="579F8130"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543E52">
        <w:rPr>
          <w:rFonts w:ascii="Arial" w:hAnsi="Arial" w:cs="Arial"/>
        </w:rPr>
        <w:t>ingediende</w:t>
      </w:r>
      <w:r w:rsidRPr="00F947E7">
        <w:rPr>
          <w:rFonts w:ascii="Arial" w:hAnsi="Arial" w:cs="Arial"/>
        </w:rPr>
        <w:t xml:space="preserve"> vragen zullen door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worden beantwoord. Het is niet toegestaan functionarissen van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rechtstreeks te benaderen. Dit kan uitsluiting tot gevolg hebben. </w:t>
      </w:r>
    </w:p>
    <w:p w14:paraId="1D2BE13C" w14:textId="77777777" w:rsidR="00856438" w:rsidRDefault="00856438" w:rsidP="00B85863">
      <w:pPr>
        <w:pStyle w:val="Gemiddeldraster21"/>
        <w:spacing w:line="360" w:lineRule="auto"/>
        <w:ind w:right="95"/>
        <w:rPr>
          <w:rFonts w:ascii="Arial" w:hAnsi="Arial" w:cs="Arial"/>
        </w:rPr>
      </w:pPr>
    </w:p>
    <w:p w14:paraId="376C899F" w14:textId="77777777" w:rsidR="00856438" w:rsidRPr="00D01F04" w:rsidRDefault="00492E6F" w:rsidP="00B85863">
      <w:pPr>
        <w:pStyle w:val="Geenafstand"/>
        <w:spacing w:line="360" w:lineRule="auto"/>
      </w:pPr>
      <w:r>
        <w:t>De Nota(‘s) van Inlichtingen</w:t>
      </w:r>
      <w:r w:rsidR="00A048DC">
        <w:t xml:space="preserve"> </w:t>
      </w:r>
      <w:r>
        <w:t>maken integraal deel uit van deze Offerteleidraad.</w:t>
      </w:r>
    </w:p>
    <w:p w14:paraId="59E875E5" w14:textId="77777777" w:rsidR="00856438" w:rsidRPr="00F947E7" w:rsidRDefault="00492E6F" w:rsidP="00B85863">
      <w:pPr>
        <w:pStyle w:val="Kop3"/>
        <w:spacing w:line="360" w:lineRule="auto"/>
      </w:pPr>
      <w:r w:rsidRPr="00F947E7">
        <w:t>Informatiebijeenkomst/beantwoording vragen</w:t>
      </w:r>
    </w:p>
    <w:p w14:paraId="45FFC9ED"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Er wordt in deze fase geen informatiebijeenkomst georganiseerd. De ingediende vragen zullen door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00F26CFB" w14:textId="77777777" w:rsidR="00856438" w:rsidRPr="00F947E7" w:rsidRDefault="00492E6F" w:rsidP="00B85863">
      <w:pPr>
        <w:pStyle w:val="Kop2"/>
        <w:spacing w:line="360" w:lineRule="auto"/>
      </w:pPr>
      <w:bookmarkStart w:id="86" w:name="_Toc234497510"/>
      <w:bookmarkStart w:id="87" w:name="_Toc430260776"/>
      <w:bookmarkStart w:id="88" w:name="_Toc112933267"/>
      <w:r w:rsidRPr="00F947E7">
        <w:t>Toets volledigheid</w:t>
      </w:r>
      <w:bookmarkEnd w:id="86"/>
      <w:bookmarkEnd w:id="87"/>
      <w:bookmarkEnd w:id="88"/>
    </w:p>
    <w:p w14:paraId="6F4B9187" w14:textId="77777777" w:rsidR="00856438" w:rsidRPr="00F947E7" w:rsidRDefault="00856438" w:rsidP="00B85863">
      <w:pPr>
        <w:pStyle w:val="Gemiddeldraster21"/>
        <w:spacing w:line="360" w:lineRule="auto"/>
        <w:ind w:right="95"/>
        <w:rPr>
          <w:rFonts w:ascii="Arial" w:hAnsi="Arial" w:cs="Arial"/>
        </w:rPr>
      </w:pPr>
    </w:p>
    <w:p w14:paraId="411AD8A9" w14:textId="0F6F8851"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w:t>
      </w:r>
    </w:p>
    <w:p w14:paraId="3DF6B113" w14:textId="77777777" w:rsidR="0044798F" w:rsidRPr="00F947E7" w:rsidRDefault="0044798F" w:rsidP="00B85863">
      <w:pPr>
        <w:pStyle w:val="Gemiddeldraster21"/>
        <w:spacing w:line="360" w:lineRule="auto"/>
        <w:ind w:right="95"/>
        <w:rPr>
          <w:rFonts w:ascii="Arial" w:hAnsi="Arial" w:cs="Arial"/>
        </w:rPr>
      </w:pPr>
      <w:r w:rsidRPr="00F947E7">
        <w:rPr>
          <w:rFonts w:ascii="Arial" w:hAnsi="Arial" w:cs="Arial"/>
        </w:rPr>
        <w:t xml:space="preserve">Na het uiterste tijdstip voor Inschrijving start de selectie- en gunningsprocedure. </w:t>
      </w:r>
    </w:p>
    <w:p w14:paraId="3BF3EC09" w14:textId="77777777" w:rsidR="00856438" w:rsidRPr="00F947E7" w:rsidRDefault="00856438" w:rsidP="00B85863">
      <w:pPr>
        <w:pStyle w:val="Gemiddeldraster21"/>
        <w:spacing w:line="360" w:lineRule="auto"/>
        <w:ind w:right="95"/>
        <w:rPr>
          <w:rFonts w:ascii="Arial" w:hAnsi="Arial" w:cs="Arial"/>
        </w:rPr>
      </w:pPr>
    </w:p>
    <w:p w14:paraId="17B2EFB6" w14:textId="77777777" w:rsidR="00856438" w:rsidRPr="00F947E7" w:rsidRDefault="00492E6F" w:rsidP="00B85863">
      <w:pPr>
        <w:spacing w:line="360" w:lineRule="auto"/>
        <w:ind w:right="95"/>
      </w:pPr>
      <w:r w:rsidRPr="00F947E7">
        <w:t xml:space="preserve">Allereerst controleert </w:t>
      </w:r>
      <w:r w:rsidR="00300136">
        <w:t>het</w:t>
      </w:r>
      <w:r w:rsidR="00E46F61">
        <w:t xml:space="preserve"> Erasmus MC</w:t>
      </w:r>
      <w:r w:rsidRPr="00F947E7">
        <w:t xml:space="preserve"> of de door u ingevulde Eigen Verklaring met de daarbij behorende bijlagen en de overige te verstrekken gegevens tijdig, compleet en rechtsgeldig ondertekend zijn ontvangen. </w:t>
      </w:r>
    </w:p>
    <w:p w14:paraId="46A2D5CF" w14:textId="77777777" w:rsidR="00856438" w:rsidRPr="00F947E7" w:rsidRDefault="00856438" w:rsidP="00B85863">
      <w:pPr>
        <w:spacing w:line="360" w:lineRule="auto"/>
        <w:ind w:right="95"/>
      </w:pPr>
    </w:p>
    <w:p w14:paraId="6FF144FB" w14:textId="77777777" w:rsidR="00856438" w:rsidRPr="00F947E7" w:rsidRDefault="00E46F61" w:rsidP="00B85863">
      <w:pPr>
        <w:spacing w:line="360" w:lineRule="auto"/>
        <w:ind w:right="95"/>
      </w:pPr>
      <w:r>
        <w:t>Het Erasmus MC</w:t>
      </w:r>
      <w:r w:rsidR="00492E6F" w:rsidRPr="00F947E7">
        <w:t xml:space="preserve"> wijst er met klem op dat Eigen Verklaringen, die achteraf (al dan niet na verificatie) onjuistheden blijken te bevatten of toezeggingen die niet (kunnen) worden </w:t>
      </w:r>
      <w:r w:rsidR="00492E6F" w:rsidRPr="00F947E7">
        <w:lastRenderedPageBreak/>
        <w:t xml:space="preserve">waargemaakt, door </w:t>
      </w:r>
      <w:r>
        <w:t>het Erasmus MC</w:t>
      </w:r>
      <w:r w:rsidR="00492E6F" w:rsidRPr="00F947E7">
        <w:t xml:space="preserve"> kunnen worden opgevat als valse verklaringen. Dit kan uitsluiting van deze en opvolgende aanbestedingsprocedures tot gevolg hebben.</w:t>
      </w:r>
    </w:p>
    <w:p w14:paraId="15F048C6" w14:textId="77777777" w:rsidR="00856438" w:rsidRPr="00F947E7" w:rsidRDefault="00492E6F" w:rsidP="00B85863">
      <w:pPr>
        <w:pStyle w:val="Kop3"/>
        <w:spacing w:line="360" w:lineRule="auto"/>
      </w:pPr>
      <w:r w:rsidRPr="00F947E7">
        <w:t>Verduidelijking Inschrijvingen</w:t>
      </w:r>
    </w:p>
    <w:p w14:paraId="3E248382"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Op verzoek van </w:t>
      </w:r>
      <w:r w:rsidR="00E46F61">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19D5F92E" w14:textId="77777777" w:rsidR="00856438" w:rsidRPr="00F947E7" w:rsidRDefault="00492E6F" w:rsidP="00B85863">
      <w:pPr>
        <w:pStyle w:val="Kop2"/>
        <w:spacing w:line="360" w:lineRule="auto"/>
      </w:pPr>
      <w:bookmarkStart w:id="89" w:name="_Toc234497511"/>
      <w:bookmarkStart w:id="90" w:name="_Toc430260777"/>
      <w:bookmarkStart w:id="91" w:name="_Toc112933268"/>
      <w:r w:rsidRPr="00F947E7">
        <w:t>Toets uitsluitingsgronden en selectie-eisen</w:t>
      </w:r>
      <w:bookmarkEnd w:id="89"/>
      <w:bookmarkEnd w:id="90"/>
      <w:bookmarkEnd w:id="91"/>
    </w:p>
    <w:p w14:paraId="40C52337" w14:textId="44CD4F16" w:rsidR="00856438" w:rsidRPr="00F947E7" w:rsidRDefault="00492E6F" w:rsidP="00B85863">
      <w:pPr>
        <w:spacing w:line="360" w:lineRule="auto"/>
        <w:ind w:right="95"/>
      </w:pPr>
      <w:r w:rsidRPr="00F947E7">
        <w:t xml:space="preserve">De volledige en rechtsgeldig ondertekende Eigen Verklaringen toetst </w:t>
      </w:r>
      <w:r w:rsidR="00E46F61">
        <w:t>het Erasmus MC</w:t>
      </w:r>
      <w:r w:rsidRPr="00F947E7">
        <w:t xml:space="preserve"> vervolgens inhoudelijk aan de uitsluitingsgronden (zie paragraaf </w:t>
      </w:r>
      <w:r w:rsidRPr="00F947E7">
        <w:fldChar w:fldCharType="begin"/>
      </w:r>
      <w:r w:rsidRPr="00F947E7">
        <w:instrText xml:space="preserve"> REF _Ref252734427 \r \h </w:instrText>
      </w:r>
      <w:r w:rsidR="00B85863">
        <w:instrText xml:space="preserve"> \* MERGEFORMAT </w:instrText>
      </w:r>
      <w:r w:rsidRPr="00F947E7">
        <w:fldChar w:fldCharType="separate"/>
      </w:r>
      <w:r w:rsidR="00C477C9">
        <w:t>5.1</w:t>
      </w:r>
      <w:r w:rsidRPr="00F947E7">
        <w:fldChar w:fldCharType="end"/>
      </w:r>
      <w:r w:rsidRPr="00F947E7">
        <w:t xml:space="preserve">). </w:t>
      </w:r>
    </w:p>
    <w:p w14:paraId="65E4D616" w14:textId="77777777" w:rsidR="00856438" w:rsidRPr="00F947E7" w:rsidRDefault="00856438" w:rsidP="00B85863">
      <w:pPr>
        <w:spacing w:line="360" w:lineRule="auto"/>
        <w:ind w:right="95"/>
      </w:pPr>
    </w:p>
    <w:p w14:paraId="16F5F36B" w14:textId="135FD9A9" w:rsidR="00856438" w:rsidRDefault="00492E6F" w:rsidP="00B85863">
      <w:pPr>
        <w:spacing w:line="360" w:lineRule="auto"/>
        <w:ind w:right="95"/>
      </w:pPr>
      <w:r w:rsidRPr="00F947E7">
        <w:t xml:space="preserve">Als deze toets geen aanleiding geeft tot uitsluiting, toetst </w:t>
      </w:r>
      <w:r w:rsidR="00E46F61">
        <w:t>het 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00B85863">
        <w:instrText xml:space="preserve"> \* MERGEFORMAT </w:instrText>
      </w:r>
      <w:r w:rsidRPr="00F947E7">
        <w:fldChar w:fldCharType="separate"/>
      </w:r>
      <w:r w:rsidR="00C477C9">
        <w:t>5.2</w:t>
      </w:r>
      <w:r w:rsidRPr="00F947E7">
        <w:fldChar w:fldCharType="end"/>
      </w:r>
      <w:r w:rsidR="00590582">
        <w:t xml:space="preserve"> </w:t>
      </w:r>
      <w:r w:rsidRPr="00F947E7">
        <w:t>van de Offerteleidraad en onderdeel 5 en 6 van de Eigen Verklaring. Voldoet u niet aan deze eisen, dan wordt u uitgesloten van verdere deelneming aan deze aanbestedingsprocedure.</w:t>
      </w:r>
    </w:p>
    <w:p w14:paraId="74881926" w14:textId="77777777" w:rsidR="00856438" w:rsidRPr="00F947E7" w:rsidRDefault="00492E6F" w:rsidP="00B85863">
      <w:pPr>
        <w:pStyle w:val="Kop2"/>
        <w:spacing w:line="360" w:lineRule="auto"/>
      </w:pPr>
      <w:bookmarkStart w:id="92" w:name="_Toc359579712"/>
      <w:bookmarkStart w:id="93" w:name="_Toc234497512"/>
      <w:bookmarkStart w:id="94" w:name="_Toc430260778"/>
      <w:bookmarkStart w:id="95" w:name="_Toc112933269"/>
      <w:r w:rsidRPr="00F947E7">
        <w:t>Toets gunningseisen</w:t>
      </w:r>
      <w:bookmarkEnd w:id="92"/>
      <w:bookmarkEnd w:id="93"/>
      <w:bookmarkEnd w:id="94"/>
      <w:bookmarkEnd w:id="95"/>
    </w:p>
    <w:p w14:paraId="2439B95F" w14:textId="5F2DD3A0"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Als ook de toets op de geschiktheidseisen en technische specificaties/uitvoeringsvoorwaarden geen aanleiding geeft tot uitsluiting, toetst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vervolgens of uw Inschrijving aan de gestelde gunningseisen voldoet, zoals 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55894102" w14:textId="77777777" w:rsidR="00856438" w:rsidRPr="00F947E7" w:rsidRDefault="00492E6F" w:rsidP="00B85863">
      <w:pPr>
        <w:pStyle w:val="Kop2"/>
        <w:spacing w:line="360" w:lineRule="auto"/>
      </w:pPr>
      <w:bookmarkStart w:id="96" w:name="_Toc359579713"/>
      <w:bookmarkStart w:id="97" w:name="_Toc234497513"/>
      <w:bookmarkStart w:id="98" w:name="_Toc430260779"/>
      <w:bookmarkStart w:id="99" w:name="_Toc112933270"/>
      <w:r w:rsidRPr="00F947E7">
        <w:t>Toets gunningscriteria</w:t>
      </w:r>
      <w:bookmarkEnd w:id="96"/>
      <w:bookmarkEnd w:id="97"/>
      <w:bookmarkEnd w:id="98"/>
      <w:bookmarkEnd w:id="99"/>
    </w:p>
    <w:p w14:paraId="0D8FDF38"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Voldoet uw Inschrijving wel aan de gunningseisen, dan beoordeelt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uw Inschrijving op basis van het gunningscriterium </w:t>
      </w:r>
      <w:r w:rsidR="00590582">
        <w:rPr>
          <w:rFonts w:ascii="Arial" w:hAnsi="Arial" w:cs="Arial"/>
        </w:rPr>
        <w:t>Economisch Meest Voordelige Inschrijving (EMVI).</w:t>
      </w:r>
      <w:r w:rsidRPr="00F947E7">
        <w:rPr>
          <w:rFonts w:ascii="Arial" w:hAnsi="Arial" w:cs="Arial"/>
        </w:rPr>
        <w:t xml:space="preserve"> De sub</w:t>
      </w:r>
      <w:r w:rsidR="00827FD7">
        <w:rPr>
          <w:rFonts w:ascii="Arial" w:hAnsi="Arial" w:cs="Arial"/>
        </w:rPr>
        <w:t>-</w:t>
      </w:r>
      <w:r w:rsidRPr="00F947E7">
        <w:rPr>
          <w:rFonts w:ascii="Arial" w:hAnsi="Arial" w:cs="Arial"/>
        </w:rPr>
        <w:t xml:space="preserve">gunningscriteria hiervoor kunt u vinden in paragraaf </w:t>
      </w:r>
      <w:r w:rsidR="00716E58">
        <w:rPr>
          <w:rFonts w:ascii="Arial" w:hAnsi="Arial" w:cs="Arial"/>
        </w:rPr>
        <w:t>6.2</w:t>
      </w:r>
      <w:r w:rsidRPr="00F947E7">
        <w:rPr>
          <w:rFonts w:ascii="Arial" w:hAnsi="Arial" w:cs="Arial"/>
        </w:rPr>
        <w:t xml:space="preserve"> en bijlage 1 van deze Offerteleidraad. </w:t>
      </w:r>
    </w:p>
    <w:p w14:paraId="637313A0" w14:textId="77777777" w:rsidR="00856438" w:rsidRPr="00F947E7" w:rsidRDefault="00492E6F" w:rsidP="00B85863">
      <w:pPr>
        <w:pStyle w:val="Kop2"/>
        <w:spacing w:line="360" w:lineRule="auto"/>
      </w:pPr>
      <w:bookmarkStart w:id="100" w:name="_Toc359579714"/>
      <w:bookmarkStart w:id="101" w:name="_Toc234497514"/>
      <w:bookmarkStart w:id="102" w:name="_Toc430260780"/>
      <w:bookmarkStart w:id="103" w:name="_Toc112933271"/>
      <w:r w:rsidRPr="00F947E7">
        <w:t>Gunning</w:t>
      </w:r>
      <w:bookmarkEnd w:id="100"/>
      <w:bookmarkEnd w:id="101"/>
      <w:bookmarkEnd w:id="102"/>
      <w:bookmarkEnd w:id="103"/>
    </w:p>
    <w:p w14:paraId="50C4C86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Zo spoedig mogelijk na de beoordeling van de Inschrijvingen, bericht </w:t>
      </w:r>
      <w:r w:rsidR="00E46F61">
        <w:rPr>
          <w:rFonts w:ascii="Arial" w:hAnsi="Arial" w:cs="Arial"/>
        </w:rPr>
        <w:t>het 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 met de </w:t>
      </w:r>
      <w:r w:rsidR="00590582">
        <w:rPr>
          <w:rFonts w:ascii="Arial" w:hAnsi="Arial" w:cs="Arial"/>
        </w:rPr>
        <w:t>Economisch Meest Voordelige Inschrijving</w:t>
      </w:r>
      <w:r w:rsidR="00DA22C2">
        <w:rPr>
          <w:rFonts w:ascii="Arial" w:hAnsi="Arial" w:cs="Arial"/>
        </w:rPr>
        <w:t xml:space="preserve"> ontvangt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w:t>
      </w:r>
      <w:r w:rsidRPr="00F947E7">
        <w:rPr>
          <w:rFonts w:ascii="Arial" w:hAnsi="Arial" w:cs="Arial"/>
        </w:rPr>
        <w:lastRenderedPageBreak/>
        <w:t xml:space="preserve">om binnen </w:t>
      </w:r>
      <w:r w:rsidR="00DA22C2">
        <w:rPr>
          <w:rFonts w:ascii="Arial" w:hAnsi="Arial" w:cs="Arial"/>
        </w:rPr>
        <w:t>10 werkdagen</w:t>
      </w:r>
      <w:r w:rsidRPr="00F947E7">
        <w:rPr>
          <w:rFonts w:ascii="Arial" w:hAnsi="Arial" w:cs="Arial"/>
        </w:rPr>
        <w:t xml:space="preserve"> de formele bewijsstukken ter onderbouwing van de Eigen Verklaring te overleggen. </w:t>
      </w:r>
    </w:p>
    <w:p w14:paraId="2847F041" w14:textId="77777777" w:rsidR="00856438" w:rsidRPr="00F947E7" w:rsidRDefault="00856438" w:rsidP="00B85863">
      <w:pPr>
        <w:pStyle w:val="Gemiddeldraster21"/>
        <w:spacing w:line="360" w:lineRule="auto"/>
        <w:ind w:right="95"/>
        <w:rPr>
          <w:rFonts w:ascii="Arial" w:hAnsi="Arial" w:cs="Arial"/>
        </w:rPr>
      </w:pPr>
    </w:p>
    <w:p w14:paraId="6AD8BE3C"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overige Inschrijvers ontvangen een gemotiveerd bericht van afwijzing. </w:t>
      </w:r>
    </w:p>
    <w:p w14:paraId="1806EEB9" w14:textId="77777777" w:rsidR="00856438" w:rsidRPr="00F947E7" w:rsidRDefault="00856438" w:rsidP="00B85863">
      <w:pPr>
        <w:pStyle w:val="Gemiddeldraster21"/>
        <w:spacing w:line="360" w:lineRule="auto"/>
        <w:ind w:right="95"/>
        <w:rPr>
          <w:rFonts w:ascii="Arial" w:hAnsi="Arial" w:cs="Arial"/>
        </w:rPr>
      </w:pPr>
    </w:p>
    <w:p w14:paraId="5D00EA79" w14:textId="77777777" w:rsidR="00856438" w:rsidRPr="00F947E7" w:rsidRDefault="00E46F61" w:rsidP="00B85863">
      <w:pPr>
        <w:spacing w:line="360" w:lineRule="auto"/>
        <w:ind w:right="95"/>
      </w:pPr>
      <w:r>
        <w:t>Het Erasmus MC</w:t>
      </w:r>
      <w:r w:rsidR="00492E6F" w:rsidRPr="00F947E7">
        <w:t xml:space="preserve"> verstrekt daarbij geen gegevens voor zover dat:</w:t>
      </w:r>
    </w:p>
    <w:p w14:paraId="073017CD" w14:textId="77777777" w:rsidR="00856438" w:rsidRPr="00F947E7" w:rsidRDefault="00492E6F" w:rsidP="00B85863">
      <w:pPr>
        <w:pStyle w:val="Kleurrijkelijst-accent12"/>
        <w:numPr>
          <w:ilvl w:val="0"/>
          <w:numId w:val="11"/>
        </w:numPr>
        <w:spacing w:line="360" w:lineRule="auto"/>
        <w:ind w:left="426" w:right="95"/>
      </w:pPr>
      <w:r w:rsidRPr="00F947E7">
        <w:t>met enig wettelijk voorschrift in strijd zou zijn;</w:t>
      </w:r>
    </w:p>
    <w:p w14:paraId="5B0DBFE7" w14:textId="77777777" w:rsidR="00856438" w:rsidRPr="00F947E7" w:rsidRDefault="00492E6F" w:rsidP="00B85863">
      <w:pPr>
        <w:pStyle w:val="Kleurrijkelijst-accent12"/>
        <w:numPr>
          <w:ilvl w:val="0"/>
          <w:numId w:val="11"/>
        </w:numPr>
        <w:spacing w:line="360" w:lineRule="auto"/>
        <w:ind w:left="426" w:right="95"/>
      </w:pPr>
      <w:r w:rsidRPr="00F947E7">
        <w:t>met het openbaar belang in strijd zou zijn;</w:t>
      </w:r>
    </w:p>
    <w:p w14:paraId="3987F61B" w14:textId="77777777" w:rsidR="00856438" w:rsidRPr="00F947E7" w:rsidRDefault="00492E6F" w:rsidP="00B85863">
      <w:pPr>
        <w:pStyle w:val="Kleurrijkelijst-accent12"/>
        <w:numPr>
          <w:ilvl w:val="0"/>
          <w:numId w:val="11"/>
        </w:numPr>
        <w:spacing w:line="360" w:lineRule="auto"/>
        <w:ind w:left="426" w:right="95"/>
      </w:pPr>
      <w:r w:rsidRPr="00F947E7">
        <w:t>de rechtmatige commerciële belangen van ondernemers zou kunnen schaden, of</w:t>
      </w:r>
    </w:p>
    <w:p w14:paraId="2FF946F2" w14:textId="77777777" w:rsidR="00856438" w:rsidRPr="00F947E7" w:rsidRDefault="00492E6F" w:rsidP="00B85863">
      <w:pPr>
        <w:pStyle w:val="Kleurrijkelijst-accent12"/>
        <w:numPr>
          <w:ilvl w:val="0"/>
          <w:numId w:val="11"/>
        </w:numPr>
        <w:spacing w:line="360" w:lineRule="auto"/>
        <w:ind w:left="426" w:right="95"/>
      </w:pPr>
      <w:r w:rsidRPr="00F947E7">
        <w:t>afbreuk aan de eerlijke mededinging tussen ondernemers zou doen.</w:t>
      </w:r>
    </w:p>
    <w:p w14:paraId="0923834A" w14:textId="77777777" w:rsidR="00856438" w:rsidRPr="00F947E7" w:rsidRDefault="00856438" w:rsidP="00B85863">
      <w:pPr>
        <w:pStyle w:val="Gemiddeldraster21"/>
        <w:spacing w:line="360" w:lineRule="auto"/>
        <w:ind w:right="95"/>
        <w:rPr>
          <w:rFonts w:ascii="Arial" w:hAnsi="Arial" w:cs="Arial"/>
        </w:rPr>
      </w:pPr>
    </w:p>
    <w:p w14:paraId="32706B66" w14:textId="77777777" w:rsidR="00856438" w:rsidRPr="00F947E7" w:rsidRDefault="00492E6F" w:rsidP="00B85863">
      <w:pPr>
        <w:adjustRightInd w:val="0"/>
        <w:spacing w:line="360" w:lineRule="auto"/>
        <w:ind w:right="95"/>
        <w:jc w:val="both"/>
      </w:pPr>
      <w:r w:rsidRPr="00F947E7">
        <w:t>De Inschrijver die het niet eens is met de gunningsbeslissing heeft de mogelijkheid om binnen een termijn van uiterlijk 20 kalenderdagen door middel van het uitbrengen van een dagvaarding aan</w:t>
      </w:r>
      <w:r w:rsidR="00E46F61">
        <w:t xml:space="preserve"> het</w:t>
      </w:r>
      <w:r w:rsidRPr="00F947E7">
        <w:t xml:space="preserve"> </w:t>
      </w:r>
      <w:r w:rsidR="00E46F61">
        <w:t>Erasmus MC</w:t>
      </w:r>
      <w:r w:rsidRPr="00F947E7">
        <w:t xml:space="preserve"> in beroep te gaan tegen deze gunningsbeslissing. Gedurende deze periode zal </w:t>
      </w:r>
      <w:r w:rsidR="00E46F61">
        <w:t>het Erasmus MC</w:t>
      </w:r>
      <w:r w:rsidRPr="00F947E7">
        <w:t xml:space="preserve"> geen (raam)overeenkomst met de begunstigde Inschrijver(s) sluiten. </w:t>
      </w:r>
    </w:p>
    <w:p w14:paraId="1DD506C4" w14:textId="77777777" w:rsidR="00856438" w:rsidRPr="00F947E7" w:rsidRDefault="00856438" w:rsidP="00B85863">
      <w:pPr>
        <w:adjustRightInd w:val="0"/>
        <w:spacing w:line="360" w:lineRule="auto"/>
        <w:ind w:right="95"/>
        <w:jc w:val="both"/>
      </w:pPr>
    </w:p>
    <w:p w14:paraId="10715776" w14:textId="77777777" w:rsidR="00856438" w:rsidRPr="00F947E7" w:rsidRDefault="00492E6F" w:rsidP="00B85863">
      <w:pPr>
        <w:adjustRightInd w:val="0"/>
        <w:spacing w:line="360" w:lineRule="auto"/>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734FD91" w14:textId="77777777" w:rsidR="00856438" w:rsidRPr="00F947E7" w:rsidRDefault="00856438" w:rsidP="00B85863">
      <w:pPr>
        <w:pStyle w:val="Gemiddeldraster21"/>
        <w:spacing w:line="360" w:lineRule="auto"/>
        <w:ind w:right="95"/>
        <w:rPr>
          <w:rFonts w:ascii="Arial" w:hAnsi="Arial" w:cs="Arial"/>
        </w:rPr>
      </w:pPr>
    </w:p>
    <w:p w14:paraId="76F08A4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E46F61">
        <w:rPr>
          <w:rFonts w:ascii="Arial" w:hAnsi="Arial" w:cs="Arial"/>
        </w:rPr>
        <w:t>het Erasmus MC</w:t>
      </w:r>
      <w:r w:rsidRPr="00F947E7">
        <w:rPr>
          <w:rFonts w:ascii="Arial" w:hAnsi="Arial" w:cs="Arial"/>
        </w:rPr>
        <w:t xml:space="preserve"> in het geding.</w:t>
      </w:r>
    </w:p>
    <w:p w14:paraId="04F4ACA5" w14:textId="77777777" w:rsidR="00856438" w:rsidRPr="00F947E7" w:rsidRDefault="00856438" w:rsidP="00B85863">
      <w:pPr>
        <w:pStyle w:val="Gemiddeldraster21"/>
        <w:spacing w:line="360" w:lineRule="auto"/>
        <w:ind w:right="95"/>
        <w:rPr>
          <w:rFonts w:ascii="Arial" w:hAnsi="Arial" w:cs="Arial"/>
        </w:rPr>
      </w:pPr>
    </w:p>
    <w:p w14:paraId="398FDEEE" w14:textId="77777777" w:rsidR="00856438" w:rsidRPr="00F947E7" w:rsidRDefault="00492E6F" w:rsidP="00B85863">
      <w:pPr>
        <w:spacing w:line="360" w:lineRule="auto"/>
        <w:ind w:right="95"/>
      </w:pPr>
      <w:r w:rsidRPr="00F947E7">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5F6811A6" w14:textId="77777777" w:rsidR="00856438" w:rsidRPr="00F947E7" w:rsidRDefault="00856438" w:rsidP="00B85863">
      <w:pPr>
        <w:spacing w:line="360" w:lineRule="auto"/>
        <w:ind w:right="95"/>
      </w:pPr>
    </w:p>
    <w:p w14:paraId="3679E832" w14:textId="77777777" w:rsidR="00856438" w:rsidRPr="00F947E7" w:rsidRDefault="00492E6F" w:rsidP="00B85863">
      <w:pPr>
        <w:spacing w:line="360" w:lineRule="auto"/>
        <w:ind w:right="95"/>
      </w:pPr>
      <w:r w:rsidRPr="00F947E7">
        <w:t xml:space="preserve">In het geval van een gebrek in de Eigen Verklaring of de bewijsmiddelen stelt </w:t>
      </w:r>
      <w:r w:rsidR="00E46F61">
        <w:t>het Erasmus MC</w:t>
      </w:r>
      <w:r w:rsidRPr="00F947E7">
        <w:t xml:space="preserve"> de betreffende Inschrijver in de gelegenheid om het gebrek te herstellen binnen een termijn van 2 werkdagen, te rekenen vanaf de dag van verzending daartoe.</w:t>
      </w:r>
    </w:p>
    <w:p w14:paraId="7DCD864D" w14:textId="77777777" w:rsidR="00856438" w:rsidRPr="00F947E7" w:rsidRDefault="00856438" w:rsidP="00B85863">
      <w:pPr>
        <w:spacing w:line="360" w:lineRule="auto"/>
        <w:ind w:right="95"/>
      </w:pPr>
    </w:p>
    <w:p w14:paraId="50A62465" w14:textId="77777777" w:rsidR="00856438" w:rsidRPr="00F947E7" w:rsidRDefault="00492E6F" w:rsidP="00B85863">
      <w:pPr>
        <w:spacing w:line="360" w:lineRule="auto"/>
        <w:ind w:right="95"/>
      </w:pPr>
      <w:r w:rsidRPr="00F947E7">
        <w:lastRenderedPageBreak/>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E46F61">
        <w:t>het Erasmus MC</w:t>
      </w:r>
      <w:r w:rsidRPr="00F947E7">
        <w:t xml:space="preserve"> ook besluiten het gebrek aan overgelegde gegevens door de Inschrijver te laten herstellen, voor zover dit volgens </w:t>
      </w:r>
      <w:r w:rsidR="004E00F6">
        <w:t>h</w:t>
      </w:r>
      <w:r w:rsidR="00E46F61">
        <w:t>et Erasmus MC</w:t>
      </w:r>
      <w:r w:rsidRPr="00F947E7">
        <w:t xml:space="preserve"> niet in strijd is met het aanbestedingsrecht.</w:t>
      </w:r>
    </w:p>
    <w:p w14:paraId="10CF0A3D" w14:textId="77777777" w:rsidR="00856438" w:rsidRPr="00F947E7" w:rsidRDefault="00492E6F" w:rsidP="00B85863">
      <w:pPr>
        <w:pStyle w:val="Kop2"/>
        <w:spacing w:line="360" w:lineRule="auto"/>
      </w:pPr>
      <w:bookmarkStart w:id="104" w:name="_Toc234497515"/>
      <w:bookmarkStart w:id="105" w:name="_Toc430260781"/>
      <w:bookmarkStart w:id="106" w:name="_Toc112933272"/>
      <w:r w:rsidRPr="00F947E7">
        <w:t>Overige procedurevoorschriften</w:t>
      </w:r>
      <w:bookmarkStart w:id="107" w:name="_Toc228982239"/>
      <w:bookmarkEnd w:id="104"/>
      <w:bookmarkEnd w:id="105"/>
      <w:bookmarkEnd w:id="106"/>
    </w:p>
    <w:p w14:paraId="71C88DF0" w14:textId="77777777" w:rsidR="00856438" w:rsidRPr="00F947E7" w:rsidRDefault="00492E6F" w:rsidP="00B85863">
      <w:pPr>
        <w:pStyle w:val="Kop3"/>
        <w:spacing w:line="360" w:lineRule="auto"/>
      </w:pPr>
      <w:r w:rsidRPr="00F947E7">
        <w:t>Aanvullingen en/of wijzigingen</w:t>
      </w:r>
    </w:p>
    <w:p w14:paraId="35FA30D7" w14:textId="47DB48BA" w:rsidR="00856438" w:rsidRPr="00F947E7" w:rsidRDefault="00492E6F" w:rsidP="00B85863">
      <w:pPr>
        <w:pStyle w:val="Gemiddeldraster21"/>
        <w:spacing w:line="360" w:lineRule="auto"/>
        <w:ind w:right="95"/>
        <w:rPr>
          <w:rFonts w:ascii="Arial" w:hAnsi="Arial" w:cs="Arial"/>
          <w:highlight w:val="green"/>
        </w:rPr>
      </w:pPr>
      <w:r w:rsidRPr="00F947E7">
        <w:rPr>
          <w:rFonts w:ascii="Arial" w:hAnsi="Arial" w:cs="Arial"/>
        </w:rPr>
        <w:t xml:space="preserve">Eventuele aanvullingen en/of wijzigingen op de Inschrijving dient door </w:t>
      </w:r>
      <w:r w:rsidR="00E46F61">
        <w:rPr>
          <w:rFonts w:ascii="Arial" w:hAnsi="Arial" w:cs="Arial"/>
        </w:rPr>
        <w:t>het Erasmus MC</w:t>
      </w:r>
      <w:r w:rsidRPr="00F947E7">
        <w:rPr>
          <w:rFonts w:ascii="Arial" w:hAnsi="Arial" w:cs="Arial"/>
        </w:rPr>
        <w:t xml:space="preserve"> via het e-mailadres als genoemd in </w:t>
      </w:r>
      <w:r w:rsidR="0044798F">
        <w:rPr>
          <w:rFonts w:ascii="Arial" w:hAnsi="Arial" w:cs="Arial"/>
        </w:rPr>
        <w:t xml:space="preserve">paragraaf </w:t>
      </w:r>
      <w:r w:rsidRPr="00F947E7">
        <w:rPr>
          <w:rFonts w:ascii="Arial" w:hAnsi="Arial" w:cs="Arial"/>
        </w:rPr>
        <w:fldChar w:fldCharType="begin"/>
      </w:r>
      <w:r w:rsidRPr="00F947E7">
        <w:rPr>
          <w:rFonts w:ascii="Arial" w:hAnsi="Arial" w:cs="Arial"/>
        </w:rPr>
        <w:instrText xml:space="preserve"> REF _Ref231612241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w:t>
      </w:r>
      <w:r w:rsidR="0044798F">
        <w:rPr>
          <w:rFonts w:ascii="Arial" w:hAnsi="Arial" w:cs="Arial"/>
        </w:rPr>
        <w:t>/zijn</w:t>
      </w:r>
      <w:r w:rsidRPr="00F947E7">
        <w:rPr>
          <w:rFonts w:ascii="Arial" w:hAnsi="Arial" w:cs="Arial"/>
        </w:rPr>
        <w:t xml:space="preserve"> zal door </w:t>
      </w:r>
      <w:r w:rsidR="004E00F6">
        <w:rPr>
          <w:rFonts w:ascii="Arial" w:hAnsi="Arial" w:cs="Arial"/>
        </w:rPr>
        <w:t>h</w:t>
      </w:r>
      <w:r w:rsidR="00E46F61">
        <w:rPr>
          <w:rFonts w:ascii="Arial" w:hAnsi="Arial" w:cs="Arial"/>
        </w:rPr>
        <w:t>et Erasmus MC</w:t>
      </w:r>
      <w:r w:rsidRPr="00F947E7">
        <w:rPr>
          <w:rFonts w:ascii="Arial" w:hAnsi="Arial" w:cs="Arial"/>
        </w:rPr>
        <w:t xml:space="preserve"> worden geaccepteerd. Aanvullende informatie en/of wijzigingen die verstrekt </w:t>
      </w:r>
      <w:r w:rsidR="0044798F">
        <w:rPr>
          <w:rFonts w:ascii="Arial" w:hAnsi="Arial" w:cs="Arial"/>
        </w:rPr>
        <w:t>wordt/</w:t>
      </w:r>
      <w:r w:rsidRPr="00F947E7">
        <w:rPr>
          <w:rFonts w:ascii="Arial" w:hAnsi="Arial" w:cs="Arial"/>
        </w:rPr>
        <w:t>worden na het uiterste inlevermoment zal</w:t>
      </w:r>
      <w:r w:rsidR="0044798F">
        <w:rPr>
          <w:rFonts w:ascii="Arial" w:hAnsi="Arial" w:cs="Arial"/>
        </w:rPr>
        <w:t>/zullen</w:t>
      </w:r>
      <w:r w:rsidRPr="00F947E7">
        <w:rPr>
          <w:rFonts w:ascii="Arial" w:hAnsi="Arial" w:cs="Arial"/>
        </w:rPr>
        <w:t xml:space="preserve"> niet geaccepteerd worden, tenzij daarom uitdrukkelijk is verzocht door </w:t>
      </w:r>
      <w:r w:rsidR="00E46F61">
        <w:rPr>
          <w:rFonts w:ascii="Arial" w:hAnsi="Arial" w:cs="Arial"/>
        </w:rPr>
        <w:t>het Erasmus MC</w:t>
      </w:r>
      <w:r w:rsidRPr="00F947E7">
        <w:rPr>
          <w:rFonts w:ascii="Arial" w:hAnsi="Arial" w:cs="Arial"/>
        </w:rPr>
        <w:t>.</w:t>
      </w:r>
      <w:r w:rsidRPr="00F947E7">
        <w:rPr>
          <w:rFonts w:ascii="Arial" w:hAnsi="Arial" w:cs="Arial"/>
          <w:highlight w:val="green"/>
        </w:rPr>
        <w:t xml:space="preserve"> </w:t>
      </w:r>
    </w:p>
    <w:p w14:paraId="5A307D4C" w14:textId="77777777" w:rsidR="00856438" w:rsidRPr="00F947E7" w:rsidRDefault="00492E6F" w:rsidP="00B85863">
      <w:pPr>
        <w:pStyle w:val="Kop3"/>
        <w:spacing w:line="360" w:lineRule="auto"/>
      </w:pPr>
      <w:r w:rsidRPr="00F947E7">
        <w:t>Blijven voldoen aan eisen</w:t>
      </w:r>
    </w:p>
    <w:p w14:paraId="1143BA9B"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E46F61">
        <w:rPr>
          <w:rFonts w:ascii="Arial" w:hAnsi="Arial" w:cs="Arial"/>
        </w:rPr>
        <w:t xml:space="preserve">het </w:t>
      </w:r>
      <w:r w:rsidR="00300136">
        <w:rPr>
          <w:rFonts w:ascii="Arial" w:hAnsi="Arial" w:cs="Arial"/>
        </w:rPr>
        <w:t>E</w:t>
      </w:r>
      <w:r w:rsidR="00E46F61">
        <w:rPr>
          <w:rFonts w:ascii="Arial" w:hAnsi="Arial" w:cs="Arial"/>
        </w:rPr>
        <w:t>rasmus MC</w:t>
      </w:r>
      <w:r w:rsidRPr="00F947E7">
        <w:rPr>
          <w:rFonts w:ascii="Arial" w:hAnsi="Arial" w:cs="Arial"/>
        </w:rPr>
        <w:t xml:space="preserve"> de Inschrijver uitsluiten van verdere deelname aan de aanbestedingsprocedure.</w:t>
      </w:r>
    </w:p>
    <w:p w14:paraId="6E5A98A8" w14:textId="77777777" w:rsidR="00856438" w:rsidRPr="00F947E7" w:rsidRDefault="00492E6F" w:rsidP="00B85863">
      <w:pPr>
        <w:pStyle w:val="Kop3"/>
        <w:spacing w:line="360" w:lineRule="auto"/>
      </w:pPr>
      <w:r w:rsidRPr="00F947E7">
        <w:t>Voorbehouden</w:t>
      </w:r>
    </w:p>
    <w:bookmarkEnd w:id="107"/>
    <w:p w14:paraId="249F68C2" w14:textId="77777777"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behoudt zich -zonder meer en zonder tot enigerlei schadeplichtigheid te zijn gehouden- in ieder geval het recht voor om:</w:t>
      </w:r>
    </w:p>
    <w:p w14:paraId="12829A8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a. de aanbestedingsprocedure tussentijds om haar moverende redenen af te breken;</w:t>
      </w:r>
    </w:p>
    <w:p w14:paraId="376F8596"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b. tijdsplanningen te wijzigen (met uitzondering van wettelijk minimum vastgestelde termijnen);</w:t>
      </w:r>
    </w:p>
    <w:p w14:paraId="4C64A315"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c. de opdracht geheel of gedeeltelijk niet te gunnen</w:t>
      </w:r>
      <w:r w:rsidR="007146B6">
        <w:rPr>
          <w:rFonts w:ascii="Arial" w:hAnsi="Arial" w:cs="Arial"/>
        </w:rPr>
        <w:t>.</w:t>
      </w:r>
    </w:p>
    <w:p w14:paraId="4BD1436E" w14:textId="77777777" w:rsidR="00856438" w:rsidRPr="00F947E7" w:rsidRDefault="00E46F61" w:rsidP="00B85863">
      <w:pPr>
        <w:spacing w:line="360" w:lineRule="auto"/>
        <w:ind w:right="95"/>
      </w:pPr>
      <w:r>
        <w:rPr>
          <w:rFonts w:cs="Tahoma"/>
        </w:rPr>
        <w:t>Het Erasmus MC</w:t>
      </w:r>
      <w:r w:rsidR="00492E6F" w:rsidRPr="00F947E7">
        <w:rPr>
          <w:rFonts w:cs="Tahoma"/>
        </w:rPr>
        <w:t xml:space="preserve"> heeft geen verplichting tot gunning. </w:t>
      </w:r>
    </w:p>
    <w:p w14:paraId="3614B4E5" w14:textId="77777777" w:rsidR="00856438" w:rsidRPr="00F947E7" w:rsidRDefault="00492E6F" w:rsidP="00B85863">
      <w:pPr>
        <w:pStyle w:val="Kop3"/>
        <w:spacing w:line="360" w:lineRule="auto"/>
      </w:pPr>
      <w:bookmarkStart w:id="108" w:name="_Toc376870829"/>
      <w:r w:rsidRPr="00F947E7">
        <w:t>Verwijzing naar merken, types, fabricaten, herkomst e.d.</w:t>
      </w:r>
      <w:bookmarkEnd w:id="108"/>
    </w:p>
    <w:p w14:paraId="536C782D" w14:textId="3F798C68" w:rsidR="00856438" w:rsidRDefault="00E46F61" w:rsidP="00B85863">
      <w:pPr>
        <w:spacing w:line="360" w:lineRule="auto"/>
        <w:ind w:right="95"/>
      </w:pPr>
      <w:r>
        <w:t>Het Erasmus MC</w:t>
      </w:r>
      <w:r w:rsidR="00492E6F">
        <w:t xml:space="preserve"> heeft geen voorkeur voor een bepaalde Inschrijver, dienstverlener of aannemer, noch voor bepaalde merken, types, fabricaten, herkomst e.d.</w:t>
      </w:r>
      <w:r w:rsidR="007146B6">
        <w:t>.</w:t>
      </w:r>
      <w:r w:rsidR="00492E6F">
        <w:t xml:space="preserve"> Mocht in dit </w:t>
      </w:r>
      <w:r w:rsidR="5D3C664E">
        <w:lastRenderedPageBreak/>
        <w:t>b</w:t>
      </w:r>
      <w:r w:rsidR="00492E6F">
        <w:t>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034B3F07" w14:textId="77777777" w:rsidR="00856438" w:rsidRDefault="00492E6F" w:rsidP="00B85863">
      <w:pPr>
        <w:pStyle w:val="Kop3"/>
        <w:spacing w:before="0" w:line="360" w:lineRule="auto"/>
        <w:ind w:right="0"/>
      </w:pPr>
      <w:r>
        <w:t>Geen vergoeding inschrijvingskosten</w:t>
      </w:r>
    </w:p>
    <w:p w14:paraId="78BD9980" w14:textId="77777777" w:rsidR="00856438" w:rsidRPr="000B646F" w:rsidRDefault="00E46F61" w:rsidP="00B85863">
      <w:pPr>
        <w:spacing w:line="360" w:lineRule="auto"/>
      </w:pPr>
      <w:r>
        <w:t>Het Erasmus MC</w:t>
      </w:r>
      <w:r w:rsidR="00492E6F" w:rsidRPr="00D01F04">
        <w:t xml:space="preserve"> zal geen enkele vergoeding verschuldigd zijn </w:t>
      </w:r>
      <w:r w:rsidR="00492E6F">
        <w:t>verbonden aan</w:t>
      </w:r>
      <w:r w:rsidR="00492E6F" w:rsidRPr="00D01F04">
        <w:t xml:space="preserve"> de Inschrijving en/of aanleveren van de informatie. </w:t>
      </w:r>
    </w:p>
    <w:p w14:paraId="1CB6B8EB" w14:textId="77777777" w:rsidR="00856438" w:rsidRPr="00F947E7" w:rsidRDefault="00492E6F" w:rsidP="00B85863">
      <w:pPr>
        <w:pStyle w:val="Kop3"/>
        <w:spacing w:line="360" w:lineRule="auto"/>
      </w:pPr>
      <w:bookmarkStart w:id="109" w:name="_Toc376870840"/>
      <w:r w:rsidRPr="00F947E7">
        <w:t xml:space="preserve">Eenmaal </w:t>
      </w:r>
      <w:bookmarkEnd w:id="109"/>
      <w:r w:rsidRPr="00F947E7">
        <w:t>inschrijven</w:t>
      </w:r>
    </w:p>
    <w:p w14:paraId="28E0CBB1" w14:textId="77777777" w:rsidR="00856438" w:rsidRPr="00F947E7" w:rsidRDefault="00492E6F" w:rsidP="00B85863">
      <w:pPr>
        <w:pStyle w:val="Kleurrijkelijst-accent12"/>
        <w:spacing w:line="360" w:lineRule="auto"/>
        <w:ind w:left="0" w:right="95"/>
      </w:pPr>
      <w:r>
        <w:t>Een Inschrijver mag zich slechts eenmaal inschrijven voor de aanbestedingsprocedure, hetzij als individuele ondernemer, hetzij als deelnemer in een samenwerkingsverband of als onderaannemer.</w:t>
      </w:r>
    </w:p>
    <w:p w14:paraId="52F3013E" w14:textId="77777777" w:rsidR="00856438" w:rsidRPr="00F947E7" w:rsidRDefault="00492E6F" w:rsidP="00B85863">
      <w:pPr>
        <w:pStyle w:val="Kop3"/>
        <w:spacing w:line="360" w:lineRule="auto"/>
      </w:pPr>
      <w:bookmarkStart w:id="110" w:name="_Ref260750772"/>
      <w:bookmarkStart w:id="111" w:name="_Toc376870841"/>
      <w:r w:rsidRPr="00F947E7">
        <w:t>Meerdere Inschrijvers van één concern</w:t>
      </w:r>
      <w:bookmarkEnd w:id="110"/>
      <w:bookmarkEnd w:id="111"/>
    </w:p>
    <w:p w14:paraId="4F838D5A" w14:textId="77777777" w:rsidR="00856438" w:rsidRPr="00F947E7" w:rsidRDefault="00492E6F" w:rsidP="00B85863">
      <w:pPr>
        <w:pStyle w:val="Kleurrijkelijst-accent12"/>
        <w:spacing w:line="360" w:lineRule="auto"/>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E46F61">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4D289C5" w14:textId="77777777" w:rsidR="00856438" w:rsidRPr="00F947E7" w:rsidRDefault="00492E6F" w:rsidP="00B85863">
      <w:pPr>
        <w:pStyle w:val="Kop3"/>
        <w:spacing w:line="360" w:lineRule="auto"/>
      </w:pPr>
      <w:bookmarkStart w:id="112" w:name="_Toc376870842"/>
      <w:r w:rsidRPr="00F947E7">
        <w:t>Informatieplicht</w:t>
      </w:r>
      <w:bookmarkEnd w:id="112"/>
    </w:p>
    <w:p w14:paraId="1BFBF667" w14:textId="4281DE1D" w:rsidR="00856438" w:rsidRPr="00F947E7" w:rsidRDefault="00492E6F" w:rsidP="00B85863">
      <w:pPr>
        <w:pStyle w:val="Kleurrijkelijst-accent12"/>
        <w:spacing w:line="360" w:lineRule="auto"/>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00B85863">
        <w:instrText xml:space="preserve"> \* MERGEFORMAT </w:instrText>
      </w:r>
      <w:r w:rsidRPr="00F947E7">
        <w:fldChar w:fldCharType="separate"/>
      </w:r>
      <w:r w:rsidR="00C477C9">
        <w:t>2.5</w:t>
      </w:r>
      <w:r w:rsidRPr="00F947E7">
        <w:fldChar w:fldCharType="end"/>
      </w:r>
      <w:r w:rsidRPr="00F947E7">
        <w:t xml:space="preserve"> genoemde contactpersoon van </w:t>
      </w:r>
      <w:r w:rsidR="00E46F61">
        <w:t>het Erasmus MC</w:t>
      </w:r>
      <w:r w:rsidRPr="00F947E7">
        <w:t>.</w:t>
      </w:r>
    </w:p>
    <w:p w14:paraId="2C288ADC" w14:textId="77777777" w:rsidR="00856438" w:rsidRPr="00F947E7" w:rsidRDefault="00492E6F" w:rsidP="00B85863">
      <w:pPr>
        <w:pStyle w:val="Kop3"/>
        <w:spacing w:line="360" w:lineRule="auto"/>
      </w:pPr>
      <w:r w:rsidRPr="00F947E7">
        <w:t>Onvolkomenheden, onduidelijkheden of tegenstrijdigheden</w:t>
      </w:r>
    </w:p>
    <w:p w14:paraId="2A63F1AA" w14:textId="61EC7C2C" w:rsidR="00856438" w:rsidRDefault="00492E6F" w:rsidP="00B85863">
      <w:pPr>
        <w:pStyle w:val="Gemiddeldraster21"/>
        <w:spacing w:line="360" w:lineRule="auto"/>
        <w:ind w:right="95"/>
        <w:rPr>
          <w:rFonts w:ascii="Arial" w:hAnsi="Arial" w:cs="Arial"/>
        </w:rPr>
      </w:pPr>
      <w:r w:rsidRPr="66EC1D66">
        <w:rPr>
          <w:rFonts w:ascii="Arial" w:hAnsi="Arial" w:cs="Arial"/>
        </w:rPr>
        <w:t>Alle documenten met bijbehorende bijlagen die naar aanleiding van de onderhavige aanbestedingsprocedure door of namens</w:t>
      </w:r>
      <w:r w:rsidR="00E46F61" w:rsidRPr="66EC1D66">
        <w:rPr>
          <w:rFonts w:ascii="Arial" w:hAnsi="Arial" w:cs="Arial"/>
        </w:rPr>
        <w:t xml:space="preserve"> het</w:t>
      </w:r>
      <w:r w:rsidRPr="66EC1D66">
        <w:rPr>
          <w:rFonts w:ascii="Arial" w:hAnsi="Arial" w:cs="Arial"/>
        </w:rPr>
        <w:t xml:space="preserve"> </w:t>
      </w:r>
      <w:r w:rsidR="00E46F61" w:rsidRPr="66EC1D66">
        <w:rPr>
          <w:rFonts w:ascii="Arial" w:hAnsi="Arial" w:cs="Arial"/>
        </w:rPr>
        <w:t>Erasmus MC</w:t>
      </w:r>
      <w:r w:rsidRPr="66EC1D66">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E46F61" w:rsidRPr="66EC1D66">
        <w:rPr>
          <w:rFonts w:ascii="Arial" w:hAnsi="Arial" w:cs="Arial"/>
        </w:rPr>
        <w:t>het Erasmus MC</w:t>
      </w:r>
      <w:r w:rsidRPr="66EC1D66">
        <w:rPr>
          <w:rFonts w:ascii="Arial" w:hAnsi="Arial" w:cs="Arial"/>
        </w:rPr>
        <w:t xml:space="preserve"> hiervan zo spoedig mogelijk schriftelijk (bij voorkeur via e-mail) in kennis te stellen doch </w:t>
      </w:r>
      <w:r w:rsidR="00300AAE" w:rsidRPr="00300AAE">
        <w:rPr>
          <w:rFonts w:ascii="Arial" w:hAnsi="Arial" w:cs="Arial"/>
          <w:b/>
          <w:bCs/>
          <w:highlight w:val="yellow"/>
        </w:rPr>
        <w:t>xxx</w:t>
      </w:r>
      <w:r w:rsidR="00590582" w:rsidRPr="00300AAE">
        <w:rPr>
          <w:rFonts w:ascii="Arial" w:hAnsi="Arial" w:cs="Arial"/>
          <w:b/>
          <w:bCs/>
          <w:highlight w:val="yellow"/>
        </w:rPr>
        <w:t>,</w:t>
      </w:r>
      <w:r w:rsidRPr="00300AAE">
        <w:rPr>
          <w:rFonts w:ascii="Arial" w:hAnsi="Arial" w:cs="Arial"/>
          <w:b/>
          <w:bCs/>
          <w:highlight w:val="yellow"/>
        </w:rPr>
        <w:t xml:space="preserve"> vóór </w:t>
      </w:r>
      <w:r w:rsidR="00590582" w:rsidRPr="00300AAE">
        <w:rPr>
          <w:rFonts w:ascii="Arial" w:hAnsi="Arial" w:cs="Arial"/>
          <w:b/>
          <w:bCs/>
          <w:highlight w:val="yellow"/>
        </w:rPr>
        <w:t>12:00</w:t>
      </w:r>
      <w:r w:rsidRPr="00300AAE">
        <w:rPr>
          <w:rFonts w:ascii="Arial" w:hAnsi="Arial" w:cs="Arial"/>
          <w:b/>
          <w:bCs/>
          <w:highlight w:val="yellow"/>
        </w:rPr>
        <w:t xml:space="preserve"> uur</w:t>
      </w:r>
      <w:r w:rsidRPr="00300AAE">
        <w:rPr>
          <w:rFonts w:ascii="Arial" w:hAnsi="Arial" w:cs="Arial"/>
          <w:highlight w:val="yellow"/>
        </w:rPr>
        <w:t xml:space="preserve">. </w:t>
      </w:r>
      <w:r w:rsidRPr="66EC1D66">
        <w:rPr>
          <w:rFonts w:ascii="Arial" w:hAnsi="Arial" w:cs="Arial"/>
        </w:rPr>
        <w:t xml:space="preserve">Van Inschrijvers wordt een proactieve houding verwacht. Dit betekent dat een Inschrijver geen </w:t>
      </w:r>
      <w:r w:rsidRPr="66EC1D66">
        <w:rPr>
          <w:rFonts w:ascii="Arial" w:hAnsi="Arial" w:cs="Arial"/>
        </w:rPr>
        <w:lastRenderedPageBreak/>
        <w:t xml:space="preserve">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573AD522" w14:textId="77777777" w:rsidR="00856438" w:rsidRPr="00F947E7" w:rsidRDefault="00492E6F" w:rsidP="00B85863">
      <w:pPr>
        <w:pStyle w:val="Kop3"/>
        <w:spacing w:line="360" w:lineRule="auto"/>
      </w:pPr>
      <w:r>
        <w:t>Termijnen</w:t>
      </w:r>
    </w:p>
    <w:p w14:paraId="070F530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1F190BB" w14:textId="77777777" w:rsidR="00856438" w:rsidRPr="00F947E7" w:rsidRDefault="00856438" w:rsidP="00B85863">
      <w:pPr>
        <w:pStyle w:val="Gemiddeldraster21"/>
        <w:spacing w:line="360" w:lineRule="auto"/>
        <w:ind w:right="95"/>
        <w:rPr>
          <w:rFonts w:ascii="Arial" w:hAnsi="Arial" w:cs="Arial"/>
        </w:rPr>
      </w:pPr>
    </w:p>
    <w:p w14:paraId="5B4A379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4942833A" w14:textId="77777777" w:rsidR="00856438" w:rsidRPr="00F947E7" w:rsidRDefault="00856438" w:rsidP="00B85863">
      <w:pPr>
        <w:spacing w:line="360" w:lineRule="auto"/>
        <w:ind w:right="95"/>
      </w:pPr>
    </w:p>
    <w:p w14:paraId="17B121D6" w14:textId="77777777" w:rsidR="00856438" w:rsidRPr="00F947E7" w:rsidRDefault="00492E6F" w:rsidP="00B85863">
      <w:pPr>
        <w:spacing w:line="360" w:lineRule="auto"/>
        <w:ind w:right="95"/>
      </w:pPr>
      <w:r w:rsidRPr="00F947E7">
        <w:t xml:space="preserve">Indien de laatste dag van een in deze Offerteleidraad genoemde termijn op een algemeen of ter plaatse van de uitvoering van de opdracht erkende, of door de overheid dan wel bij of krachtens een voor </w:t>
      </w:r>
      <w:r w:rsidR="00E46F61">
        <w:t>het Erasmus MC</w:t>
      </w:r>
      <w:r w:rsidRPr="00F947E7">
        <w:t xml:space="preserve"> van belang zijnde collectieve arbeidsovereenkomst voorgeschreven rust- of feestdag, vakantiedag of andere vrije dag valt, eindigt de termijn bij het einde van het laatste uur van de eerstvolgende werkdag.</w:t>
      </w:r>
    </w:p>
    <w:p w14:paraId="016BD973" w14:textId="77777777" w:rsidR="00856438" w:rsidRPr="00F947E7" w:rsidRDefault="00492E6F" w:rsidP="00B85863">
      <w:pPr>
        <w:pStyle w:val="Kop3"/>
        <w:spacing w:line="360" w:lineRule="auto"/>
      </w:pPr>
      <w:r w:rsidRPr="00F947E7">
        <w:t>Vertrouwelijkheid</w:t>
      </w:r>
    </w:p>
    <w:p w14:paraId="2181C7ED"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Zowel </w:t>
      </w:r>
      <w:r w:rsidR="00E46F61">
        <w:rPr>
          <w:rFonts w:ascii="Arial" w:hAnsi="Arial" w:cs="Arial"/>
        </w:rPr>
        <w:t>het Erasmus MC</w:t>
      </w:r>
      <w:r w:rsidRPr="00F947E7">
        <w:rPr>
          <w:rFonts w:ascii="Arial" w:hAnsi="Arial" w:cs="Arial"/>
        </w:rPr>
        <w:t xml:space="preserve"> als Inschrijver zullen de over een weer verstrekte informatie in het kader van deze aanbestedingsprocedure vertrouwelijk behandelen. </w:t>
      </w:r>
    </w:p>
    <w:p w14:paraId="0ADF9CF4" w14:textId="77777777" w:rsidR="00856438" w:rsidRPr="00F947E7" w:rsidRDefault="00856438" w:rsidP="00B85863">
      <w:pPr>
        <w:pStyle w:val="Gemiddeldraster21"/>
        <w:spacing w:line="360" w:lineRule="auto"/>
        <w:ind w:right="95"/>
        <w:rPr>
          <w:rFonts w:ascii="Arial" w:hAnsi="Arial" w:cs="Arial"/>
        </w:rPr>
      </w:pPr>
    </w:p>
    <w:p w14:paraId="3F94F10E" w14:textId="77777777"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FF06EF4" w14:textId="77777777" w:rsidR="00856438" w:rsidRPr="00F947E7" w:rsidRDefault="00492E6F" w:rsidP="00B85863">
      <w:pPr>
        <w:pStyle w:val="Kop3"/>
        <w:spacing w:line="360" w:lineRule="auto"/>
      </w:pPr>
      <w:r w:rsidRPr="00F947E7">
        <w:t>Intellectueel eigendom aanbestedingsstukken</w:t>
      </w:r>
    </w:p>
    <w:p w14:paraId="55DD6619" w14:textId="77777777" w:rsidR="00856438" w:rsidRPr="00F947E7" w:rsidRDefault="00492E6F" w:rsidP="00B85863">
      <w:pPr>
        <w:pStyle w:val="Gemiddeldraster21"/>
        <w:spacing w:line="360" w:lineRule="auto"/>
        <w:ind w:right="95"/>
        <w:rPr>
          <w:rFonts w:ascii="Arial" w:hAnsi="Arial" w:cs="Arial"/>
        </w:rPr>
      </w:pPr>
      <w:r w:rsidRPr="74FC5591">
        <w:rPr>
          <w:rFonts w:ascii="Arial" w:hAnsi="Arial" w:cs="Arial"/>
        </w:rPr>
        <w:t>Alle intellectuele eigendomsrechten die rusten op de door</w:t>
      </w:r>
      <w:r w:rsidR="00E46F61" w:rsidRPr="74FC5591">
        <w:rPr>
          <w:rFonts w:ascii="Arial" w:hAnsi="Arial" w:cs="Arial"/>
        </w:rPr>
        <w:t xml:space="preserve"> het</w:t>
      </w:r>
      <w:r w:rsidRPr="74FC5591">
        <w:rPr>
          <w:rFonts w:ascii="Arial" w:hAnsi="Arial" w:cs="Arial"/>
        </w:rPr>
        <w:t xml:space="preserve"> </w:t>
      </w:r>
      <w:r w:rsidR="00E46F61" w:rsidRPr="74FC5591">
        <w:rPr>
          <w:rFonts w:ascii="Arial" w:hAnsi="Arial" w:cs="Arial"/>
        </w:rPr>
        <w:t>Erasmus MC</w:t>
      </w:r>
      <w:r w:rsidRPr="74FC5591">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E46F61" w:rsidRPr="74FC5591">
        <w:rPr>
          <w:rFonts w:ascii="Arial" w:hAnsi="Arial" w:cs="Arial"/>
        </w:rPr>
        <w:t>het Erasmus MC</w:t>
      </w:r>
      <w:r w:rsidRPr="74FC5591">
        <w:rPr>
          <w:rFonts w:ascii="Arial" w:hAnsi="Arial" w:cs="Arial"/>
        </w:rPr>
        <w:t>. Dit geldt voor de gehele aanbestedingsprocedure.</w:t>
      </w:r>
    </w:p>
    <w:p w14:paraId="29A2B6A8" w14:textId="77777777" w:rsidR="00856438" w:rsidRPr="00F947E7" w:rsidRDefault="00856438" w:rsidP="00B85863">
      <w:pPr>
        <w:pStyle w:val="Gemiddeldraster21"/>
        <w:spacing w:line="360" w:lineRule="auto"/>
        <w:ind w:right="95"/>
        <w:rPr>
          <w:rFonts w:ascii="Arial" w:hAnsi="Arial" w:cs="Arial"/>
        </w:rPr>
      </w:pPr>
    </w:p>
    <w:p w14:paraId="6246223F"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Behoudens uitzonderingen door de Auteurswet gesteld, mag zonder schriftelijke toestemming van </w:t>
      </w:r>
      <w:r w:rsidR="00E46F61">
        <w:rPr>
          <w:rFonts w:ascii="Arial" w:hAnsi="Arial" w:cs="Arial"/>
        </w:rPr>
        <w:t>het Erasmus MC</w:t>
      </w:r>
      <w:r w:rsidRPr="00F947E7">
        <w:rPr>
          <w:rFonts w:ascii="Arial" w:hAnsi="Arial" w:cs="Arial"/>
        </w:rPr>
        <w:t xml:space="preserve"> niets uit de door </w:t>
      </w:r>
      <w:r w:rsidR="00E46F61">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379CB536" w14:textId="77777777" w:rsidR="00856438" w:rsidRPr="00F947E7" w:rsidRDefault="00492E6F" w:rsidP="00B85863">
      <w:pPr>
        <w:pStyle w:val="Kop3"/>
        <w:spacing w:line="360" w:lineRule="auto"/>
      </w:pPr>
      <w:r w:rsidRPr="00F947E7">
        <w:t>Uitsluiting algemene (verkoop</w:t>
      </w:r>
      <w:r w:rsidR="00827FD7">
        <w:t>-</w:t>
      </w:r>
      <w:r w:rsidRPr="00F947E7">
        <w:t>/leverings)voorwaarden Inschrijver</w:t>
      </w:r>
    </w:p>
    <w:p w14:paraId="11E0A8C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toepassing van algemene (verkoop-/leverings)voorwaarden van de Inschrijvers worden door </w:t>
      </w:r>
      <w:r w:rsidR="00E46F61">
        <w:rPr>
          <w:rFonts w:ascii="Arial" w:hAnsi="Arial" w:cs="Arial"/>
        </w:rPr>
        <w:t>het Erasmus MC</w:t>
      </w:r>
      <w:r w:rsidRPr="00F947E7">
        <w:rPr>
          <w:rFonts w:ascii="Arial" w:hAnsi="Arial" w:cs="Arial"/>
        </w:rPr>
        <w:t xml:space="preserve"> uitdrukkelijk uitgesloten.</w:t>
      </w:r>
    </w:p>
    <w:p w14:paraId="72B834DB" w14:textId="77777777" w:rsidR="00856438" w:rsidRPr="00F947E7" w:rsidRDefault="00492E6F" w:rsidP="00B85863">
      <w:pPr>
        <w:pStyle w:val="Kop3"/>
        <w:spacing w:line="360" w:lineRule="auto"/>
      </w:pPr>
      <w:r w:rsidRPr="00F947E7">
        <w:t>Inschrijving onder voorwaarden</w:t>
      </w:r>
    </w:p>
    <w:p w14:paraId="1FD0AFD8"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Een Inschrijving waaraan voorwaarden zijn verbonden of die is gedaan onder voorbehoud is ongeldig.</w:t>
      </w:r>
    </w:p>
    <w:p w14:paraId="23F6B5BB" w14:textId="77777777" w:rsidR="00856438" w:rsidRPr="00F947E7" w:rsidRDefault="00492E6F" w:rsidP="00B85863">
      <w:pPr>
        <w:pStyle w:val="Kop3"/>
        <w:spacing w:line="360" w:lineRule="auto"/>
      </w:pPr>
      <w:r w:rsidRPr="00F947E7">
        <w:t>Bedragen</w:t>
      </w:r>
    </w:p>
    <w:p w14:paraId="4AA68C9E"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Alle bedragen moeten worden aangeboden in Euro’s, exclusief BTW.</w:t>
      </w:r>
    </w:p>
    <w:p w14:paraId="726D6063" w14:textId="77777777" w:rsidR="00856438" w:rsidRDefault="00492E6F" w:rsidP="00B85863">
      <w:pPr>
        <w:pStyle w:val="Kop3"/>
        <w:spacing w:line="360" w:lineRule="auto"/>
      </w:pPr>
      <w:r>
        <w:t>Voertaal</w:t>
      </w:r>
    </w:p>
    <w:p w14:paraId="6917B1BF" w14:textId="77777777" w:rsidR="00856438" w:rsidRPr="00B8796A" w:rsidRDefault="00492E6F" w:rsidP="00B85863">
      <w:pPr>
        <w:pStyle w:val="Gemiddeldraster21"/>
        <w:spacing w:line="360" w:lineRule="auto"/>
        <w:ind w:right="95"/>
        <w:rPr>
          <w:rFonts w:ascii="Arial" w:hAnsi="Arial" w:cs="Arial"/>
        </w:rPr>
      </w:pPr>
      <w:r w:rsidRPr="55E16A34">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w:t>
      </w:r>
      <w:r w:rsidR="00E46F61" w:rsidRPr="55E16A34">
        <w:rPr>
          <w:rFonts w:ascii="Arial" w:hAnsi="Arial" w:cs="Arial"/>
        </w:rPr>
        <w:t xml:space="preserve"> het</w:t>
      </w:r>
      <w:r w:rsidRPr="55E16A34">
        <w:rPr>
          <w:rFonts w:ascii="Arial" w:hAnsi="Arial" w:cs="Arial"/>
        </w:rPr>
        <w:t xml:space="preserve"> </w:t>
      </w:r>
      <w:r w:rsidR="00E46F61" w:rsidRPr="55E16A34">
        <w:rPr>
          <w:rFonts w:ascii="Arial" w:hAnsi="Arial" w:cs="Arial"/>
        </w:rPr>
        <w:t>Erasmus MC</w:t>
      </w:r>
      <w:r w:rsidRPr="55E16A34">
        <w:rPr>
          <w:rFonts w:ascii="Arial" w:hAnsi="Arial" w:cs="Arial"/>
        </w:rPr>
        <w:t xml:space="preserve"> zich het recht voor de Inschrijving niet in behandeling te nemen</w:t>
      </w:r>
      <w:r w:rsidR="1E8E84C5" w:rsidRPr="55E16A34">
        <w:rPr>
          <w:rFonts w:ascii="Arial" w:hAnsi="Arial" w:cs="Arial"/>
        </w:rPr>
        <w:t>.</w:t>
      </w:r>
    </w:p>
    <w:p w14:paraId="4D0AC8EC" w14:textId="77777777" w:rsidR="00856438" w:rsidRPr="00F947E7" w:rsidRDefault="00492E6F" w:rsidP="00B85863">
      <w:pPr>
        <w:pStyle w:val="Kop3"/>
        <w:spacing w:line="360" w:lineRule="auto"/>
      </w:pPr>
      <w:r w:rsidRPr="00F947E7">
        <w:t>Gestanddoeningstermijn</w:t>
      </w:r>
    </w:p>
    <w:p w14:paraId="31CAEC16"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50CFE67A" w14:textId="77777777" w:rsidR="00856438" w:rsidRPr="00F947E7" w:rsidRDefault="00492E6F" w:rsidP="00B85863">
      <w:pPr>
        <w:pStyle w:val="Kop3"/>
        <w:spacing w:line="360" w:lineRule="auto"/>
      </w:pPr>
      <w:r w:rsidRPr="00F947E7">
        <w:t>Strategische, abnormaal lage, irreële en/of manipulatieve Inschrijvingen</w:t>
      </w:r>
    </w:p>
    <w:p w14:paraId="52C9B208"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Strategische, abnormaal lage, irreële en/of manipulatieve inschrijvingen zijn niet toegestaan en zullen door</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als niet-geldige Inschrijvingen worden gekwalificeerd.</w:t>
      </w:r>
    </w:p>
    <w:p w14:paraId="1EBFC356" w14:textId="77777777" w:rsidR="00856438" w:rsidRPr="00F947E7" w:rsidRDefault="00492E6F" w:rsidP="00B85863">
      <w:pPr>
        <w:pStyle w:val="Kop3"/>
        <w:spacing w:line="360" w:lineRule="auto"/>
      </w:pPr>
      <w:bookmarkStart w:id="113" w:name="_Ref231614820"/>
      <w:r w:rsidRPr="00F947E7">
        <w:lastRenderedPageBreak/>
        <w:t>Geschillenbeslechting, forumkeuze</w:t>
      </w:r>
      <w:bookmarkEnd w:id="113"/>
    </w:p>
    <w:p w14:paraId="3DB57955"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78"/>
    </w:p>
    <w:p w14:paraId="75FC8978" w14:textId="77777777" w:rsidR="00856438" w:rsidRPr="00F947E7" w:rsidRDefault="00492E6F" w:rsidP="00B85863">
      <w:pPr>
        <w:pStyle w:val="Kop3"/>
        <w:spacing w:line="360" w:lineRule="auto"/>
      </w:pPr>
      <w:r w:rsidRPr="00F947E7">
        <w:t>Kosten</w:t>
      </w:r>
    </w:p>
    <w:p w14:paraId="7432A764"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Het uitgangspunt voor de Inschrijving dient gebaseerd te zijn op Total Cost of Ownership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14:paraId="564CAF9F" w14:textId="77777777" w:rsidR="00856438" w:rsidRPr="00F947E7" w:rsidRDefault="004E0595" w:rsidP="00B85863">
      <w:pPr>
        <w:pStyle w:val="Kop3"/>
        <w:spacing w:line="360" w:lineRule="auto"/>
      </w:pPr>
      <w:r>
        <w:t>Samenstelling</w:t>
      </w:r>
      <w:r w:rsidR="00492E6F" w:rsidRPr="00F947E7">
        <w:t xml:space="preserve"> van </w:t>
      </w:r>
      <w:bookmarkStart w:id="115" w:name="_Toc115257939"/>
      <w:bookmarkEnd w:id="114"/>
      <w:r w:rsidR="00492E6F" w:rsidRPr="00F947E7">
        <w:t>Inschrijving</w:t>
      </w:r>
    </w:p>
    <w:p w14:paraId="56FA502F" w14:textId="77777777" w:rsidR="00856438" w:rsidRPr="00F947E7" w:rsidRDefault="00856438" w:rsidP="00B85863">
      <w:pPr>
        <w:pStyle w:val="Gemiddeldraster21"/>
        <w:spacing w:line="360" w:lineRule="auto"/>
        <w:ind w:right="95"/>
        <w:rPr>
          <w:rFonts w:ascii="Arial" w:hAnsi="Arial" w:cs="Arial"/>
          <w:lang w:val="nl-BE"/>
        </w:rPr>
      </w:pPr>
      <w:bookmarkStart w:id="116" w:name="_DV_C65"/>
    </w:p>
    <w:p w14:paraId="5BE30AB7" w14:textId="77777777" w:rsidR="00856438" w:rsidRPr="00F947E7" w:rsidRDefault="00492E6F" w:rsidP="00B85863">
      <w:pPr>
        <w:pStyle w:val="Gemiddeldraster21"/>
        <w:spacing w:line="360" w:lineRule="auto"/>
        <w:ind w:right="95"/>
        <w:rPr>
          <w:rFonts w:ascii="Arial" w:hAnsi="Arial" w:cs="Arial"/>
          <w:lang w:val="nl-BE"/>
        </w:rPr>
      </w:pPr>
      <w:r w:rsidRPr="00F947E7">
        <w:rPr>
          <w:rFonts w:ascii="Arial" w:hAnsi="Arial" w:cs="Arial"/>
          <w:lang w:val="nl-BE"/>
        </w:rPr>
        <w:t>Uw Inschrijving dient te bestaan uit de volgende onderdelen:</w:t>
      </w:r>
    </w:p>
    <w:p w14:paraId="301F010C" w14:textId="77777777" w:rsidR="00590582" w:rsidRPr="00590582" w:rsidRDefault="00590582" w:rsidP="00B85863">
      <w:pPr>
        <w:pStyle w:val="Gemiddeldraster21"/>
        <w:numPr>
          <w:ilvl w:val="0"/>
          <w:numId w:val="37"/>
        </w:numPr>
        <w:spacing w:line="360" w:lineRule="auto"/>
        <w:ind w:right="95"/>
        <w:rPr>
          <w:rFonts w:ascii="Arial" w:hAnsi="Arial" w:cs="Arial"/>
          <w:lang w:val="nl-BE"/>
        </w:rPr>
      </w:pPr>
      <w:r w:rsidRPr="2B0DB9B4">
        <w:rPr>
          <w:rFonts w:ascii="Arial" w:hAnsi="Arial" w:cs="Arial"/>
          <w:lang w:val="nl-BE"/>
        </w:rPr>
        <w:t>Een rechtsgeldig ondertekende aanbiedingsbrief waarmee de Inschrijving wordt aangeboden;</w:t>
      </w:r>
    </w:p>
    <w:p w14:paraId="3077F8C9" w14:textId="77777777" w:rsidR="00590582" w:rsidRPr="00590582" w:rsidRDefault="00590582" w:rsidP="00B85863">
      <w:pPr>
        <w:pStyle w:val="Gemiddeldraster21"/>
        <w:numPr>
          <w:ilvl w:val="0"/>
          <w:numId w:val="37"/>
        </w:numPr>
        <w:spacing w:line="360" w:lineRule="auto"/>
        <w:ind w:right="95"/>
        <w:rPr>
          <w:rFonts w:ascii="Arial" w:hAnsi="Arial" w:cs="Arial"/>
          <w:lang w:val="nl-BE"/>
        </w:rPr>
      </w:pPr>
      <w:r w:rsidRPr="2B0DB9B4">
        <w:rPr>
          <w:rFonts w:ascii="Arial" w:hAnsi="Arial" w:cs="Arial"/>
          <w:lang w:val="nl-BE"/>
        </w:rPr>
        <w:t>Een volledig ingevuld en re</w:t>
      </w:r>
      <w:r w:rsidR="00B507E7" w:rsidRPr="2B0DB9B4">
        <w:rPr>
          <w:rFonts w:ascii="Arial" w:hAnsi="Arial" w:cs="Arial"/>
          <w:lang w:val="nl-BE"/>
        </w:rPr>
        <w:t>chtsgeldig ondertekend Prijsinvulformulier</w:t>
      </w:r>
      <w:r w:rsidRPr="2B0DB9B4">
        <w:rPr>
          <w:rFonts w:ascii="Arial" w:hAnsi="Arial" w:cs="Arial"/>
          <w:lang w:val="nl-BE"/>
        </w:rPr>
        <w:t xml:space="preserve"> in pdf bestandsformaat (t.b.v. ondertekening) en in MS Excel bestandsformaat, waarbij het pdf bestand ingeval van discrepanties leidend is;</w:t>
      </w:r>
    </w:p>
    <w:p w14:paraId="058FFF2E" w14:textId="77777777" w:rsidR="00590582" w:rsidRPr="00590582" w:rsidRDefault="00B507E7" w:rsidP="00B85863">
      <w:pPr>
        <w:pStyle w:val="Gemiddeldraster21"/>
        <w:numPr>
          <w:ilvl w:val="0"/>
          <w:numId w:val="37"/>
        </w:numPr>
        <w:spacing w:line="360" w:lineRule="auto"/>
        <w:ind w:right="95"/>
        <w:rPr>
          <w:rFonts w:ascii="Arial" w:hAnsi="Arial" w:cs="Arial"/>
          <w:lang w:val="nl-BE"/>
        </w:rPr>
      </w:pPr>
      <w:r>
        <w:rPr>
          <w:rFonts w:ascii="Arial" w:hAnsi="Arial" w:cs="Arial"/>
          <w:lang w:val="nl-BE"/>
        </w:rPr>
        <w:t>E</w:t>
      </w:r>
      <w:r w:rsidR="00590582" w:rsidRPr="00590582">
        <w:rPr>
          <w:rFonts w:ascii="Arial" w:hAnsi="Arial" w:cs="Arial"/>
          <w:lang w:val="nl-BE"/>
        </w:rPr>
        <w:t>en volledig ingevulde en rechtsgeldig ondertekende Eigen Verklaring (b</w:t>
      </w:r>
      <w:r>
        <w:rPr>
          <w:rFonts w:ascii="Arial" w:hAnsi="Arial" w:cs="Arial"/>
          <w:lang w:val="nl-BE"/>
        </w:rPr>
        <w:t>ijlage 5</w:t>
      </w:r>
      <w:r w:rsidR="00590582" w:rsidRPr="00590582">
        <w:rPr>
          <w:rFonts w:ascii="Arial" w:hAnsi="Arial" w:cs="Arial"/>
          <w:lang w:val="nl-BE"/>
        </w:rPr>
        <w:t>);</w:t>
      </w:r>
    </w:p>
    <w:p w14:paraId="003D381E" w14:textId="77777777" w:rsidR="00590582" w:rsidRPr="00590582" w:rsidRDefault="00590582" w:rsidP="00B85863">
      <w:pPr>
        <w:pStyle w:val="Gemiddeldraster21"/>
        <w:numPr>
          <w:ilvl w:val="0"/>
          <w:numId w:val="37"/>
        </w:numPr>
        <w:spacing w:line="360" w:lineRule="auto"/>
        <w:ind w:right="95"/>
        <w:rPr>
          <w:rFonts w:ascii="Arial" w:hAnsi="Arial" w:cs="Arial"/>
          <w:lang w:val="nl-BE"/>
        </w:rPr>
      </w:pPr>
      <w:r w:rsidRPr="00590582">
        <w:rPr>
          <w:rFonts w:ascii="Arial" w:hAnsi="Arial" w:cs="Arial"/>
          <w:lang w:val="nl-BE"/>
        </w:rPr>
        <w:t>De volledig ingevulde bijlage “Re</w:t>
      </w:r>
      <w:r w:rsidR="00B507E7">
        <w:rPr>
          <w:rFonts w:ascii="Arial" w:hAnsi="Arial" w:cs="Arial"/>
          <w:lang w:val="nl-BE"/>
        </w:rPr>
        <w:t>ferentieverklaringen” (bijlage 6</w:t>
      </w:r>
      <w:r w:rsidRPr="00590582">
        <w:rPr>
          <w:rFonts w:ascii="Arial" w:hAnsi="Arial" w:cs="Arial"/>
          <w:lang w:val="nl-BE"/>
        </w:rPr>
        <w:t>);</w:t>
      </w:r>
    </w:p>
    <w:p w14:paraId="479E9769" w14:textId="77777777" w:rsidR="00590582" w:rsidRPr="00590582" w:rsidRDefault="00B507E7" w:rsidP="00B85863">
      <w:pPr>
        <w:pStyle w:val="Gemiddeldraster21"/>
        <w:numPr>
          <w:ilvl w:val="0"/>
          <w:numId w:val="37"/>
        </w:numPr>
        <w:spacing w:line="360" w:lineRule="auto"/>
        <w:ind w:right="95"/>
        <w:rPr>
          <w:rFonts w:ascii="Arial" w:hAnsi="Arial" w:cs="Arial"/>
          <w:lang w:val="nl-BE"/>
        </w:rPr>
      </w:pPr>
      <w:r>
        <w:rPr>
          <w:rFonts w:ascii="Arial" w:hAnsi="Arial" w:cs="Arial"/>
          <w:lang w:val="nl-BE"/>
        </w:rPr>
        <w:t>I</w:t>
      </w:r>
      <w:r w:rsidR="00590582" w:rsidRPr="00590582">
        <w:rPr>
          <w:rFonts w:ascii="Arial" w:hAnsi="Arial" w:cs="Arial"/>
          <w:lang w:val="nl-BE"/>
        </w:rPr>
        <w:t>ndien van toepassing: de volledig ingevulde en rechtsgeldig ondertekende Verklaring “Beroep Technische/bero</w:t>
      </w:r>
      <w:r>
        <w:rPr>
          <w:rFonts w:ascii="Arial" w:hAnsi="Arial" w:cs="Arial"/>
          <w:lang w:val="nl-BE"/>
        </w:rPr>
        <w:t>epsbekwaamheid derde” (bijlage 7</w:t>
      </w:r>
      <w:r w:rsidR="00590582" w:rsidRPr="00590582">
        <w:rPr>
          <w:rFonts w:ascii="Arial" w:hAnsi="Arial" w:cs="Arial"/>
          <w:lang w:val="nl-BE"/>
        </w:rPr>
        <w:t>) en Verklaring “Beroep Financiële/economisc</w:t>
      </w:r>
      <w:r>
        <w:rPr>
          <w:rFonts w:ascii="Arial" w:hAnsi="Arial" w:cs="Arial"/>
          <w:lang w:val="nl-BE"/>
        </w:rPr>
        <w:t>he draagkracht derde” (bijlage 8</w:t>
      </w:r>
      <w:r w:rsidR="00590582" w:rsidRPr="00590582">
        <w:rPr>
          <w:rFonts w:ascii="Arial" w:hAnsi="Arial" w:cs="Arial"/>
          <w:lang w:val="nl-BE"/>
        </w:rPr>
        <w:t>);</w:t>
      </w:r>
    </w:p>
    <w:p w14:paraId="2A23800C" w14:textId="77777777" w:rsidR="00856438" w:rsidRDefault="00590582" w:rsidP="00B85863">
      <w:pPr>
        <w:pStyle w:val="Gemiddeldraster21"/>
        <w:numPr>
          <w:ilvl w:val="0"/>
          <w:numId w:val="37"/>
        </w:numPr>
        <w:spacing w:line="360" w:lineRule="auto"/>
        <w:ind w:right="95"/>
        <w:rPr>
          <w:rFonts w:ascii="Arial" w:hAnsi="Arial" w:cs="Arial"/>
          <w:lang w:val="nl-BE"/>
        </w:rPr>
      </w:pPr>
      <w:r w:rsidRPr="00590582">
        <w:rPr>
          <w:rFonts w:ascii="Arial" w:hAnsi="Arial" w:cs="Arial"/>
          <w:lang w:val="nl-BE"/>
        </w:rPr>
        <w:t>Een uitwerking van de kwaliteitsaspecten van Gunningscriterium EMVI, zoals beschreven in paragraaf 6.3 van deze offerteleidraad.</w:t>
      </w:r>
    </w:p>
    <w:p w14:paraId="2EF4199D" w14:textId="77777777" w:rsidR="00590582" w:rsidRPr="00F947E7" w:rsidRDefault="00590582" w:rsidP="00B85863">
      <w:pPr>
        <w:pStyle w:val="Gemiddeldraster21"/>
        <w:spacing w:line="360" w:lineRule="auto"/>
        <w:ind w:right="95"/>
        <w:rPr>
          <w:rFonts w:ascii="Arial" w:hAnsi="Arial" w:cs="Arial"/>
        </w:rPr>
      </w:pPr>
    </w:p>
    <w:p w14:paraId="658759ED"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491B44A" w14:textId="77777777" w:rsidR="00856438" w:rsidRPr="00F947E7" w:rsidRDefault="00492E6F" w:rsidP="00B85863">
      <w:pPr>
        <w:pStyle w:val="Kop3"/>
        <w:spacing w:line="360" w:lineRule="auto"/>
      </w:pPr>
      <w:r w:rsidRPr="00F947E7">
        <w:t>Rangregeling</w:t>
      </w:r>
    </w:p>
    <w:p w14:paraId="34BE3088" w14:textId="77777777" w:rsidR="00856438" w:rsidRPr="00F947E7" w:rsidRDefault="00856438" w:rsidP="00B85863">
      <w:pPr>
        <w:spacing w:line="360" w:lineRule="auto"/>
        <w:ind w:right="95"/>
        <w:rPr>
          <w:lang w:val="nl-BE"/>
        </w:rPr>
      </w:pPr>
    </w:p>
    <w:p w14:paraId="7F58AD57" w14:textId="77777777" w:rsidR="00856438" w:rsidRPr="00F947E7" w:rsidRDefault="00492E6F" w:rsidP="00B85863">
      <w:pPr>
        <w:spacing w:line="360" w:lineRule="auto"/>
        <w:ind w:right="95"/>
        <w:rPr>
          <w:lang w:val="nl-BE"/>
        </w:rPr>
      </w:pPr>
      <w:r w:rsidRPr="00F947E7">
        <w:rPr>
          <w:lang w:val="nl-BE"/>
        </w:rPr>
        <w:t>De gehele offerteaanvraag bestaat uit de volgende documenten:</w:t>
      </w:r>
    </w:p>
    <w:p w14:paraId="07FEDDF1" w14:textId="77777777" w:rsidR="00856438" w:rsidRPr="00F947E7" w:rsidRDefault="00492E6F" w:rsidP="00B85863">
      <w:pPr>
        <w:pStyle w:val="Kleurrijkelijst-accent12"/>
        <w:numPr>
          <w:ilvl w:val="0"/>
          <w:numId w:val="8"/>
        </w:numPr>
        <w:spacing w:line="360" w:lineRule="auto"/>
        <w:ind w:right="95"/>
      </w:pPr>
      <w:r w:rsidRPr="00F947E7">
        <w:lastRenderedPageBreak/>
        <w:t>Offerteleidraad, inclusief bijlagen;</w:t>
      </w:r>
    </w:p>
    <w:p w14:paraId="5795196D" w14:textId="77777777" w:rsidR="00856438" w:rsidRPr="00F947E7" w:rsidRDefault="00492E6F" w:rsidP="00B85863">
      <w:pPr>
        <w:pStyle w:val="Kleurrijkelijst-accent12"/>
        <w:numPr>
          <w:ilvl w:val="0"/>
          <w:numId w:val="8"/>
        </w:numPr>
        <w:spacing w:line="360" w:lineRule="auto"/>
        <w:ind w:right="95"/>
      </w:pPr>
      <w:r w:rsidRPr="00F947E7">
        <w:t>de Nota’s van Inlichtingen;</w:t>
      </w:r>
    </w:p>
    <w:p w14:paraId="0DFD5141" w14:textId="77777777" w:rsidR="00856438" w:rsidRPr="00F947E7" w:rsidRDefault="00BC0B36" w:rsidP="00B85863">
      <w:pPr>
        <w:pStyle w:val="Kleurrijkelijst-accent12"/>
        <w:numPr>
          <w:ilvl w:val="0"/>
          <w:numId w:val="8"/>
        </w:numPr>
        <w:spacing w:line="360" w:lineRule="auto"/>
        <w:ind w:right="95"/>
      </w:pPr>
      <w:r>
        <w:t xml:space="preserve">de </w:t>
      </w:r>
      <w:r w:rsidR="00492E6F" w:rsidRPr="00F947E7">
        <w:t>overeenkomst</w:t>
      </w:r>
      <w:r>
        <w:t xml:space="preserve"> centraal stikstofveem</w:t>
      </w:r>
      <w:r w:rsidR="00492E6F" w:rsidRPr="00F947E7">
        <w:t>.</w:t>
      </w:r>
    </w:p>
    <w:p w14:paraId="4A22D83F" w14:textId="77777777" w:rsidR="00856438" w:rsidRPr="00F947E7" w:rsidRDefault="00856438" w:rsidP="00B85863">
      <w:pPr>
        <w:spacing w:line="360" w:lineRule="auto"/>
        <w:ind w:right="95"/>
      </w:pPr>
    </w:p>
    <w:p w14:paraId="35CEB41E" w14:textId="77777777" w:rsidR="00856438" w:rsidRPr="00F947E7" w:rsidRDefault="00492E6F" w:rsidP="00B85863">
      <w:pPr>
        <w:spacing w:line="360" w:lineRule="auto"/>
        <w:ind w:right="95"/>
      </w:pPr>
      <w:r w:rsidRPr="00F947E7">
        <w:t>In geval van tegenstrijdigheden tussen deze documenten geldt de volgende rangregeling, waarbij het hoger gerangschikte prevaleert boven het lager gerangschikte:</w:t>
      </w:r>
    </w:p>
    <w:p w14:paraId="55E0A476" w14:textId="77777777" w:rsidR="00856438" w:rsidRPr="00F947E7" w:rsidRDefault="00BC0B36" w:rsidP="00B85863">
      <w:pPr>
        <w:pStyle w:val="Kleurrijkelijst-accent12"/>
        <w:numPr>
          <w:ilvl w:val="0"/>
          <w:numId w:val="9"/>
        </w:numPr>
        <w:spacing w:line="360" w:lineRule="auto"/>
        <w:ind w:right="95"/>
      </w:pPr>
      <w:r>
        <w:t xml:space="preserve">de definitieve </w:t>
      </w:r>
      <w:r w:rsidR="00492E6F" w:rsidRPr="00F947E7">
        <w:t>overeenkomst</w:t>
      </w:r>
      <w:r>
        <w:t xml:space="preserve"> centraal stikstofveem</w:t>
      </w:r>
      <w:r w:rsidR="00492E6F" w:rsidRPr="00F947E7">
        <w:t>;</w:t>
      </w:r>
    </w:p>
    <w:p w14:paraId="26121A3C" w14:textId="77777777" w:rsidR="00856438" w:rsidRPr="00F947E7" w:rsidRDefault="00492E6F" w:rsidP="00B85863">
      <w:pPr>
        <w:pStyle w:val="Kleurrijkelijst-accent12"/>
        <w:numPr>
          <w:ilvl w:val="0"/>
          <w:numId w:val="9"/>
        </w:numPr>
        <w:spacing w:line="360" w:lineRule="auto"/>
        <w:ind w:right="95"/>
      </w:pPr>
      <w:r w:rsidRPr="00F947E7">
        <w:t>de 2</w:t>
      </w:r>
      <w:r w:rsidRPr="00F947E7">
        <w:rPr>
          <w:vertAlign w:val="superscript"/>
        </w:rPr>
        <w:t>e</w:t>
      </w:r>
      <w:r w:rsidRPr="00F947E7">
        <w:t xml:space="preserve"> Nota van Inlichtingen</w:t>
      </w:r>
      <w:r w:rsidR="00BC0B36">
        <w:t xml:space="preserve"> (indien van toepassing)</w:t>
      </w:r>
      <w:r w:rsidRPr="00F947E7">
        <w:t>;</w:t>
      </w:r>
    </w:p>
    <w:p w14:paraId="1F8541B2" w14:textId="77777777" w:rsidR="00856438" w:rsidRPr="00F947E7" w:rsidRDefault="00492E6F" w:rsidP="00B85863">
      <w:pPr>
        <w:pStyle w:val="Kleurrijkelijst-accent12"/>
        <w:numPr>
          <w:ilvl w:val="0"/>
          <w:numId w:val="9"/>
        </w:numPr>
        <w:spacing w:line="360" w:lineRule="auto"/>
        <w:ind w:right="95"/>
      </w:pPr>
      <w:r w:rsidRPr="00F947E7">
        <w:t>de 1</w:t>
      </w:r>
      <w:r w:rsidRPr="00F947E7">
        <w:rPr>
          <w:vertAlign w:val="superscript"/>
        </w:rPr>
        <w:t>e</w:t>
      </w:r>
      <w:r w:rsidRPr="00F947E7">
        <w:t xml:space="preserve"> Nota van Inlichtingen;</w:t>
      </w:r>
    </w:p>
    <w:p w14:paraId="56361198" w14:textId="77777777" w:rsidR="00BC0B36" w:rsidRPr="00F947E7" w:rsidRDefault="00BC0B36" w:rsidP="00B85863">
      <w:pPr>
        <w:pStyle w:val="Kleurrijkelijst-accent12"/>
        <w:numPr>
          <w:ilvl w:val="0"/>
          <w:numId w:val="9"/>
        </w:numPr>
        <w:spacing w:line="360" w:lineRule="auto"/>
        <w:ind w:right="95"/>
      </w:pPr>
      <w:r>
        <w:t>de conceptovereenkomst centraal stikstofveem;</w:t>
      </w:r>
    </w:p>
    <w:p w14:paraId="734DDC71" w14:textId="77777777" w:rsidR="00856438" w:rsidRPr="00F947E7" w:rsidRDefault="00BC0B36" w:rsidP="00B85863">
      <w:pPr>
        <w:pStyle w:val="Kleurrijkelijst-accent12"/>
        <w:numPr>
          <w:ilvl w:val="0"/>
          <w:numId w:val="9"/>
        </w:numPr>
        <w:spacing w:line="360" w:lineRule="auto"/>
        <w:ind w:right="95"/>
      </w:pPr>
      <w:r>
        <w:t>de Offerteleidraad</w:t>
      </w:r>
      <w:r w:rsidR="00492E6F" w:rsidRPr="00F947E7">
        <w:t xml:space="preserve">. </w:t>
      </w:r>
    </w:p>
    <w:p w14:paraId="0D0ECE4B" w14:textId="77777777" w:rsidR="00856438" w:rsidRPr="00F947E7" w:rsidRDefault="00492E6F" w:rsidP="00B85863">
      <w:pPr>
        <w:spacing w:line="360" w:lineRule="auto"/>
        <w:ind w:right="95"/>
      </w:pPr>
      <w:r w:rsidRPr="00F947E7">
        <w:t xml:space="preserve">  </w:t>
      </w:r>
    </w:p>
    <w:p w14:paraId="0C0CD4D0" w14:textId="77777777" w:rsidR="00856438" w:rsidRPr="00C11238" w:rsidRDefault="00492E6F" w:rsidP="00B85863">
      <w:pPr>
        <w:autoSpaceDE/>
        <w:autoSpaceDN/>
        <w:spacing w:line="360" w:lineRule="auto"/>
        <w:ind w:right="95"/>
        <w:rPr>
          <w:rFonts w:eastAsia="Calibri"/>
          <w:szCs w:val="22"/>
        </w:rPr>
      </w:pPr>
      <w:bookmarkStart w:id="117" w:name="_DV_M112"/>
      <w:bookmarkStart w:id="118" w:name="_DV_M113"/>
      <w:bookmarkEnd w:id="116"/>
      <w:bookmarkEnd w:id="117"/>
      <w:bookmarkEnd w:id="118"/>
      <w:r w:rsidRPr="00F947E7">
        <w:br w:type="page"/>
      </w:r>
    </w:p>
    <w:p w14:paraId="634CE090" w14:textId="77777777" w:rsidR="00856438" w:rsidRPr="00F947E7" w:rsidRDefault="00492E6F" w:rsidP="00B85863">
      <w:pPr>
        <w:pStyle w:val="Kop1"/>
        <w:spacing w:line="360" w:lineRule="auto"/>
      </w:pPr>
      <w:bookmarkStart w:id="119" w:name="_Toc231666859"/>
      <w:bookmarkStart w:id="120" w:name="_Ref232399119"/>
      <w:bookmarkStart w:id="121" w:name="_Ref232399150"/>
      <w:bookmarkStart w:id="122" w:name="_Toc234497516"/>
      <w:bookmarkStart w:id="123" w:name="_Ref252738897"/>
      <w:bookmarkStart w:id="124" w:name="_Toc430260782"/>
      <w:bookmarkStart w:id="125" w:name="_Toc112933273"/>
      <w:r>
        <w:lastRenderedPageBreak/>
        <w:t>Eigen verklaring</w:t>
      </w:r>
      <w:bookmarkEnd w:id="119"/>
      <w:bookmarkEnd w:id="120"/>
      <w:bookmarkEnd w:id="121"/>
      <w:bookmarkEnd w:id="122"/>
      <w:bookmarkEnd w:id="123"/>
      <w:bookmarkEnd w:id="124"/>
      <w:bookmarkEnd w:id="125"/>
      <w:r>
        <w:t xml:space="preserve"> </w:t>
      </w:r>
    </w:p>
    <w:p w14:paraId="174FEC93" w14:textId="77777777" w:rsidR="00856438" w:rsidRPr="00F947E7" w:rsidRDefault="00492E6F" w:rsidP="00B85863">
      <w:pPr>
        <w:pStyle w:val="Kop2"/>
        <w:spacing w:line="360" w:lineRule="auto"/>
      </w:pPr>
      <w:bookmarkStart w:id="126" w:name="_Toc359579717"/>
      <w:bookmarkStart w:id="127" w:name="_Toc234497517"/>
      <w:bookmarkStart w:id="128" w:name="_Ref252734427"/>
      <w:bookmarkStart w:id="129" w:name="_Toc430260783"/>
      <w:bookmarkStart w:id="130" w:name="_Toc112933274"/>
      <w:r w:rsidRPr="00F947E7">
        <w:t>Uitsluitingsgronden</w:t>
      </w:r>
      <w:bookmarkEnd w:id="126"/>
      <w:bookmarkEnd w:id="127"/>
      <w:bookmarkEnd w:id="128"/>
      <w:bookmarkEnd w:id="129"/>
      <w:bookmarkEnd w:id="130"/>
    </w:p>
    <w:p w14:paraId="70338B55" w14:textId="77777777" w:rsidR="00856438" w:rsidRPr="00F947E7" w:rsidRDefault="00856438" w:rsidP="00B85863">
      <w:pPr>
        <w:spacing w:line="360" w:lineRule="auto"/>
        <w:ind w:right="95"/>
      </w:pPr>
    </w:p>
    <w:p w14:paraId="0475241C" w14:textId="77777777" w:rsidR="00856438" w:rsidRPr="00F947E7" w:rsidRDefault="00492E6F" w:rsidP="00B85863">
      <w:pPr>
        <w:spacing w:line="360" w:lineRule="auto"/>
        <w:ind w:right="95"/>
      </w:pPr>
      <w:r w:rsidRPr="00F947E7">
        <w:t>Eigen Verklaring: onderdeel 2 en 3.</w:t>
      </w:r>
      <w:r w:rsidR="00B507E7">
        <w:t xml:space="preserve"> </w:t>
      </w:r>
      <w:r w:rsidRPr="00F947E7">
        <w:t>Aankondiging TenderNed: afdeling III.2.1</w:t>
      </w:r>
    </w:p>
    <w:p w14:paraId="1CF6ECC3" w14:textId="77777777" w:rsidR="00856438" w:rsidRPr="00F947E7" w:rsidRDefault="00856438" w:rsidP="00B85863">
      <w:pPr>
        <w:spacing w:line="360" w:lineRule="auto"/>
        <w:ind w:right="95"/>
      </w:pPr>
    </w:p>
    <w:p w14:paraId="47E5BD38" w14:textId="77777777" w:rsidR="00856438" w:rsidRPr="00F947E7" w:rsidRDefault="00492E6F" w:rsidP="00B85863">
      <w:pPr>
        <w:pStyle w:val="Kleurrijkelijst-accent12"/>
        <w:spacing w:line="360" w:lineRule="auto"/>
        <w:ind w:left="0" w:right="95"/>
      </w:pPr>
      <w:r w:rsidRPr="00F947E7">
        <w:t>Met de ondertekening van de Eigen verklaring verklaart u dat de verplichte en facultatieve uitsluitingsgronden niet op u van toepassing zijn. Als de Inschrijving plaatsvindt door een samenwerkingsverband van ondernemers (zie paragraaf</w:t>
      </w:r>
      <w:r w:rsidR="000901D0">
        <w:t xml:space="preserve"> 4.2.1)</w:t>
      </w:r>
      <w:r w:rsidRPr="00F947E7">
        <w:t xml:space="preserve"> dient elke ondernemer in het samenwerkingsverband afzonderlijk te verklaren dat de verplichte en facultatieve uitsluitingsgronden niet op hem van toepassing zijn. </w:t>
      </w:r>
    </w:p>
    <w:p w14:paraId="5398F904" w14:textId="77777777" w:rsidR="00856438" w:rsidRPr="00F947E7" w:rsidRDefault="00856438" w:rsidP="00B85863">
      <w:pPr>
        <w:pStyle w:val="Gemiddeldraster21"/>
        <w:spacing w:line="360" w:lineRule="auto"/>
        <w:ind w:right="95"/>
        <w:rPr>
          <w:rFonts w:ascii="Arial" w:hAnsi="Arial" w:cs="Tahoma"/>
          <w:color w:val="FF0000"/>
        </w:rPr>
      </w:pPr>
    </w:p>
    <w:p w14:paraId="2E95E8F8" w14:textId="77777777" w:rsidR="00856438" w:rsidRPr="00F947E7" w:rsidRDefault="00492E6F" w:rsidP="00B85863">
      <w:pPr>
        <w:pStyle w:val="Kleurrijkelijst-accent12"/>
        <w:spacing w:line="360" w:lineRule="auto"/>
        <w:ind w:left="0" w:right="95"/>
      </w:pPr>
      <w:r w:rsidRPr="00F947E7">
        <w:t>Wanneer een verplichte uitsluitingsgrond op u van toepassing is, legt</w:t>
      </w:r>
      <w:r w:rsidR="00E46F61">
        <w:t xml:space="preserve"> het</w:t>
      </w:r>
      <w:r w:rsidRPr="00F947E7">
        <w:t xml:space="preserve"> </w:t>
      </w:r>
      <w:r w:rsidR="00E46F61">
        <w:t>Erasmus MC</w:t>
      </w:r>
      <w:r w:rsidRPr="00F947E7">
        <w:t xml:space="preserve"> de Inschrijving ter zijde en komt u niet voor gunning in aanmerking.</w:t>
      </w:r>
    </w:p>
    <w:p w14:paraId="481735C1" w14:textId="77777777" w:rsidR="00856438" w:rsidRPr="00F947E7" w:rsidRDefault="00856438" w:rsidP="00B85863">
      <w:pPr>
        <w:pStyle w:val="Gemiddeldraster21"/>
        <w:spacing w:line="360" w:lineRule="auto"/>
        <w:ind w:right="95"/>
        <w:rPr>
          <w:rFonts w:ascii="Arial" w:hAnsi="Arial" w:cs="Tahoma"/>
        </w:rPr>
      </w:pPr>
    </w:p>
    <w:p w14:paraId="3D7607C7" w14:textId="77777777" w:rsidR="00856438" w:rsidRPr="00F947E7" w:rsidRDefault="00492E6F" w:rsidP="00B85863">
      <w:pPr>
        <w:pStyle w:val="Kleurrijkelijst-accent12"/>
        <w:spacing w:line="360" w:lineRule="auto"/>
        <w:ind w:left="0" w:right="95"/>
      </w:pPr>
      <w:r w:rsidRPr="00F947E7">
        <w:t>Wanneer een facultatieve uitsluitingsgrond u van toepassing is, kan</w:t>
      </w:r>
      <w:r w:rsidR="00E46F61">
        <w:t xml:space="preserve"> het</w:t>
      </w:r>
      <w:r w:rsidRPr="00F947E7">
        <w:t xml:space="preserve"> </w:t>
      </w:r>
      <w:r w:rsidR="00E46F61">
        <w:t>Erasmus MC</w:t>
      </w:r>
      <w:r w:rsidRPr="00F947E7">
        <w:t xml:space="preserve"> de Inschrijving ter zijde leggen en komt u niet voor gunning in aanmerking.</w:t>
      </w:r>
    </w:p>
    <w:p w14:paraId="74152EE3" w14:textId="77777777" w:rsidR="00856438" w:rsidRPr="00F947E7" w:rsidRDefault="00856438" w:rsidP="00B85863">
      <w:pPr>
        <w:spacing w:line="360" w:lineRule="auto"/>
        <w:ind w:right="95"/>
      </w:pPr>
    </w:p>
    <w:p w14:paraId="6BB4B33F" w14:textId="77777777" w:rsidR="00856438" w:rsidRPr="00F947E7" w:rsidRDefault="00492E6F" w:rsidP="00B85863">
      <w:pPr>
        <w:spacing w:line="360" w:lineRule="auto"/>
        <w:ind w:right="95"/>
      </w:pPr>
      <w:r w:rsidRPr="00F947E7">
        <w:t>Bewijsstukken:</w:t>
      </w:r>
    </w:p>
    <w:p w14:paraId="0E4D7099" w14:textId="77777777" w:rsidR="00856438" w:rsidRPr="00F947E7" w:rsidRDefault="00492E6F" w:rsidP="00B85863">
      <w:pPr>
        <w:pStyle w:val="Kleurrijkelijst-accent12"/>
        <w:spacing w:line="360" w:lineRule="auto"/>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sidR="00E46F61">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w:t>
      </w:r>
      <w:r w:rsidR="000901D0">
        <w:rPr>
          <w:rFonts w:cs="Tahoma"/>
        </w:rPr>
        <w:t xml:space="preserve">paragraaf 4.2.1.) </w:t>
      </w:r>
      <w:r w:rsidRPr="00F947E7">
        <w:rPr>
          <w:rFonts w:cs="Tahoma"/>
        </w:rPr>
        <w:t>dient elke ondernemer in het samenwerkingsverband onderstaande stukken te overleggen binnen bovengenoemde termijn van 10 werkdagen.</w:t>
      </w:r>
    </w:p>
    <w:p w14:paraId="4BE56909" w14:textId="77777777" w:rsidR="00856438" w:rsidRPr="00F947E7" w:rsidRDefault="00856438" w:rsidP="00B85863">
      <w:pPr>
        <w:pStyle w:val="Kleurrijkelijst-accent12"/>
        <w:spacing w:line="360" w:lineRule="auto"/>
        <w:ind w:right="95"/>
      </w:pPr>
    </w:p>
    <w:p w14:paraId="3AFB54BD" w14:textId="77777777" w:rsidR="00856438" w:rsidRPr="00F947E7" w:rsidRDefault="00492E6F" w:rsidP="00B85863">
      <w:pPr>
        <w:pStyle w:val="Kleurrijkelijst-accent12"/>
        <w:numPr>
          <w:ilvl w:val="0"/>
          <w:numId w:val="12"/>
        </w:numPr>
        <w:spacing w:line="360" w:lineRule="auto"/>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w:t>
      </w:r>
      <w:r>
        <w:lastRenderedPageBreak/>
        <w:t>gerekend van de sluitingsdatum.</w:t>
      </w:r>
      <w:r>
        <w:br/>
      </w:r>
    </w:p>
    <w:p w14:paraId="56EEA1AA" w14:textId="77777777" w:rsidR="00856438" w:rsidRPr="00F947E7" w:rsidRDefault="00492E6F" w:rsidP="00B85863">
      <w:pPr>
        <w:pStyle w:val="Kleurrijkelijst-accent12"/>
        <w:numPr>
          <w:ilvl w:val="0"/>
          <w:numId w:val="12"/>
        </w:numPr>
        <w:spacing w:line="360" w:lineRule="auto"/>
        <w:ind w:left="425" w:right="96" w:hanging="357"/>
      </w:pPr>
      <w:r w:rsidRPr="00F947E7">
        <w:t>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1BBCC9C8" w14:textId="77777777" w:rsidR="00856438" w:rsidRPr="00F947E7" w:rsidRDefault="00856438" w:rsidP="00B85863">
      <w:pPr>
        <w:spacing w:line="360" w:lineRule="auto"/>
        <w:ind w:right="95"/>
      </w:pPr>
    </w:p>
    <w:p w14:paraId="3495BB06" w14:textId="77777777" w:rsidR="00856438" w:rsidRPr="00F947E7" w:rsidRDefault="00492E6F" w:rsidP="00B85863">
      <w:pPr>
        <w:spacing w:line="360" w:lineRule="auto"/>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 </w:t>
      </w:r>
    </w:p>
    <w:p w14:paraId="6F34A5F3" w14:textId="77777777" w:rsidR="00856438" w:rsidRPr="00F947E7" w:rsidRDefault="00492E6F" w:rsidP="00B85863">
      <w:pPr>
        <w:pStyle w:val="Kop2"/>
        <w:spacing w:line="360" w:lineRule="auto"/>
      </w:pPr>
      <w:bookmarkStart w:id="131" w:name="_Toc359579718"/>
      <w:bookmarkStart w:id="132" w:name="_Toc234497518"/>
      <w:bookmarkStart w:id="133" w:name="_Ref252734571"/>
      <w:bookmarkStart w:id="134" w:name="_Ref252734692"/>
      <w:bookmarkStart w:id="135" w:name="_Toc430260784"/>
      <w:bookmarkStart w:id="136" w:name="_Toc112933275"/>
      <w:r w:rsidRPr="00F947E7">
        <w:t>Geschiktheidseisen</w:t>
      </w:r>
      <w:bookmarkEnd w:id="131"/>
      <w:bookmarkEnd w:id="132"/>
      <w:bookmarkEnd w:id="133"/>
      <w:bookmarkEnd w:id="134"/>
      <w:bookmarkEnd w:id="135"/>
      <w:bookmarkEnd w:id="136"/>
    </w:p>
    <w:p w14:paraId="51CF5423" w14:textId="77777777" w:rsidR="00856438" w:rsidRPr="00F947E7" w:rsidRDefault="00856438" w:rsidP="00B85863">
      <w:pPr>
        <w:spacing w:line="360" w:lineRule="auto"/>
        <w:ind w:right="95"/>
      </w:pPr>
    </w:p>
    <w:p w14:paraId="19DB9C1B" w14:textId="77777777" w:rsidR="00856438" w:rsidRDefault="00492E6F" w:rsidP="00B85863">
      <w:pPr>
        <w:spacing w:line="360" w:lineRule="auto"/>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Pr="00F947E7">
        <w:t>vermeld in paragraaf 5.2.1.1 t/m 5.2.</w:t>
      </w:r>
      <w:r w:rsidR="00B507E7" w:rsidRPr="006750E9">
        <w:t>3.1</w:t>
      </w:r>
      <w:r w:rsidRPr="006750E9">
        <w:t xml:space="preserve"> van</w:t>
      </w:r>
      <w:r w:rsidRPr="00F947E7">
        <w:t xml:space="preserve"> deze Offerteleidraad. </w:t>
      </w:r>
    </w:p>
    <w:p w14:paraId="19008609" w14:textId="77777777" w:rsidR="00856438" w:rsidRDefault="00492E6F" w:rsidP="00B85863">
      <w:pPr>
        <w:spacing w:line="360" w:lineRule="auto"/>
      </w:pPr>
      <w:r>
        <w:t xml:space="preserve">Deelnemers in een samenwerkingsverband dienen in hun Eigen verklaring aan te geven aan welke geschiktheidseisen hun onderneming voldoet. </w:t>
      </w:r>
    </w:p>
    <w:p w14:paraId="4422D306" w14:textId="77777777" w:rsidR="00856438" w:rsidRDefault="00856438" w:rsidP="00B85863">
      <w:pPr>
        <w:spacing w:line="360" w:lineRule="auto"/>
      </w:pPr>
    </w:p>
    <w:p w14:paraId="07065929" w14:textId="77777777" w:rsidR="00856438" w:rsidRDefault="00492E6F" w:rsidP="00B85863">
      <w:pPr>
        <w:spacing w:line="360" w:lineRule="auto"/>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997346B" w14:textId="77777777" w:rsidR="00856438" w:rsidRPr="00F947E7" w:rsidRDefault="00492E6F" w:rsidP="00B85863">
      <w:pPr>
        <w:pStyle w:val="Kop3"/>
        <w:spacing w:line="360" w:lineRule="auto"/>
      </w:pPr>
      <w:bookmarkStart w:id="137" w:name="_Ref252738090"/>
      <w:r w:rsidRPr="00F947E7">
        <w:t>Met betrekking tot de financiële en economische draagkracht:</w:t>
      </w:r>
      <w:bookmarkEnd w:id="137"/>
    </w:p>
    <w:p w14:paraId="3CC23130" w14:textId="3B086138" w:rsidR="00856438" w:rsidRPr="00F947E7" w:rsidRDefault="00492E6F" w:rsidP="00B360E6">
      <w:pPr>
        <w:spacing w:line="360" w:lineRule="auto"/>
      </w:pPr>
      <w:r>
        <w:t xml:space="preserve">Eigen Verklaring: Deel IV, Afdeling </w:t>
      </w:r>
      <w:r w:rsidR="00A40814" w:rsidRPr="74FC5591">
        <w:rPr>
          <w:rFonts w:ascii="Symbol" w:eastAsia="Symbol" w:hAnsi="Symbol" w:cs="Symbol"/>
        </w:rPr>
        <w:t></w:t>
      </w:r>
      <w:r w:rsidR="00A40814">
        <w:rPr>
          <w:rFonts w:ascii="Symbol" w:eastAsia="Symbol" w:hAnsi="Symbol" w:cs="Symbol"/>
        </w:rPr>
        <w:t></w:t>
      </w:r>
      <w:r w:rsidR="00A40814">
        <w:rPr>
          <w:rFonts w:ascii="Symbol" w:eastAsia="Symbol" w:hAnsi="Symbol" w:cs="Symbol"/>
        </w:rPr>
        <w:t></w:t>
      </w:r>
      <w:r>
        <w:t>Aankondiging TenderNed: afdeling III.2</w:t>
      </w:r>
      <w:bookmarkStart w:id="138" w:name="_GoBack"/>
      <w:bookmarkEnd w:id="138"/>
    </w:p>
    <w:p w14:paraId="00E5C985" w14:textId="77777777" w:rsidR="00856438" w:rsidRPr="00F947E7" w:rsidRDefault="00492E6F" w:rsidP="00B85863">
      <w:pPr>
        <w:autoSpaceDE/>
        <w:autoSpaceDN/>
        <w:spacing w:line="360" w:lineRule="auto"/>
        <w:ind w:right="95"/>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8257"/>
      </w:tblGrid>
      <w:tr w:rsidR="007D4CC4" w14:paraId="70E5402B" w14:textId="77777777" w:rsidTr="00BF113D">
        <w:tc>
          <w:tcPr>
            <w:tcW w:w="1065" w:type="dxa"/>
            <w:shd w:val="clear" w:color="auto" w:fill="auto"/>
          </w:tcPr>
          <w:p w14:paraId="0A70A6F2" w14:textId="77777777" w:rsidR="00856438" w:rsidRPr="00F947E7" w:rsidRDefault="00492E6F" w:rsidP="00B85863">
            <w:pPr>
              <w:spacing w:line="360" w:lineRule="auto"/>
              <w:ind w:right="95"/>
              <w:outlineLvl w:val="0"/>
            </w:pPr>
            <w:r w:rsidRPr="00F947E7">
              <w:lastRenderedPageBreak/>
              <w:t>5.2.1.1</w:t>
            </w:r>
          </w:p>
        </w:tc>
        <w:tc>
          <w:tcPr>
            <w:tcW w:w="8257" w:type="dxa"/>
            <w:shd w:val="clear" w:color="auto" w:fill="auto"/>
          </w:tcPr>
          <w:p w14:paraId="1EC14B2A" w14:textId="77777777" w:rsidR="00856438" w:rsidRPr="008B3BE9" w:rsidRDefault="00492E6F" w:rsidP="00B85863">
            <w:pPr>
              <w:pStyle w:val="Lijstalinea"/>
              <w:spacing w:line="360" w:lineRule="auto"/>
              <w:ind w:left="34"/>
              <w:rPr>
                <w:color w:val="FF0000"/>
              </w:rPr>
            </w:pPr>
            <w:r>
              <w:t>U</w:t>
            </w:r>
            <w:r w:rsidRPr="008B3BE9">
              <w:t xml:space="preserve"> dient over voldoende financiële en economische draagkracht te beschikken om de </w:t>
            </w:r>
            <w:r>
              <w:t>Opdracht</w:t>
            </w:r>
            <w:r w:rsidRPr="008B3BE9">
              <w:t xml:space="preserve"> </w:t>
            </w:r>
            <w:r>
              <w:t xml:space="preserve">zonder financiële risico’s voor </w:t>
            </w:r>
            <w:r w:rsidR="00E46F61">
              <w:t>het Erasmus MC</w:t>
            </w:r>
            <w:r>
              <w:t xml:space="preserve"> goed en tijdig</w:t>
            </w:r>
            <w:r w:rsidRPr="008B3BE9">
              <w:t xml:space="preserve"> te kunnen uitvoeren. </w:t>
            </w:r>
          </w:p>
          <w:p w14:paraId="786D408A" w14:textId="77777777" w:rsidR="00856438" w:rsidRPr="00F947E7" w:rsidRDefault="00856438" w:rsidP="00B85863">
            <w:pPr>
              <w:pStyle w:val="Kleurrijkelijst-accent12"/>
              <w:spacing w:line="360" w:lineRule="auto"/>
              <w:ind w:left="34" w:right="95"/>
            </w:pPr>
          </w:p>
          <w:p w14:paraId="1251F21F" w14:textId="77777777" w:rsidR="00856438" w:rsidRPr="00F947E7" w:rsidRDefault="00492E6F" w:rsidP="00B85863">
            <w:pPr>
              <w:pStyle w:val="Kleurrijkelijst-accent12"/>
              <w:spacing w:line="360" w:lineRule="auto"/>
              <w:ind w:left="34" w:right="95"/>
            </w:pPr>
            <w:r w:rsidRPr="00F947E7">
              <w:t>Bewijsstukken:</w:t>
            </w:r>
          </w:p>
          <w:p w14:paraId="6CC2546B" w14:textId="77777777" w:rsidR="00856438" w:rsidRPr="00F947E7" w:rsidRDefault="00856438" w:rsidP="00B85863">
            <w:pPr>
              <w:pStyle w:val="Kleurrijkelijst-accent12"/>
              <w:spacing w:line="360" w:lineRule="auto"/>
              <w:ind w:left="34" w:right="95"/>
            </w:pPr>
          </w:p>
          <w:p w14:paraId="762D7FCF" w14:textId="77777777" w:rsidR="00856438" w:rsidRPr="00F947E7" w:rsidRDefault="00492E6F" w:rsidP="00B85863">
            <w:pPr>
              <w:pStyle w:val="Kleurrijkelijst-accent12"/>
              <w:spacing w:line="360" w:lineRule="auto"/>
              <w:ind w:left="34" w:right="95"/>
            </w:pPr>
            <w:r w:rsidRPr="00F947E7">
              <w:t>Om aan te tonen dat u voldoet aan deze eis, dient u, voor zover u voor gunning in aanmerking komt, op een daartoe strekkend eerste verzoek van</w:t>
            </w:r>
            <w:r w:rsidR="00E46F61">
              <w:t xml:space="preserve"> het</w:t>
            </w:r>
            <w:r w:rsidRPr="00F947E7">
              <w:t xml:space="preserve"> </w:t>
            </w:r>
            <w:r w:rsidR="00E46F61">
              <w:t>Erasmus MC</w:t>
            </w:r>
            <w:r w:rsidRPr="00F947E7">
              <w:t xml:space="preserve"> onderstaande bewijsstukken zo snel mogelijk maar uiterlijk binnen 10 werkdagen te overleggen. </w:t>
            </w:r>
          </w:p>
          <w:p w14:paraId="4A8D1A9D" w14:textId="77777777" w:rsidR="00856438" w:rsidRPr="001A4ABA" w:rsidRDefault="00856438" w:rsidP="00B85863">
            <w:pPr>
              <w:spacing w:line="360" w:lineRule="auto"/>
              <w:ind w:right="95"/>
              <w:outlineLvl w:val="0"/>
            </w:pPr>
          </w:p>
          <w:p w14:paraId="2242E0F6" w14:textId="77777777" w:rsidR="00856438" w:rsidRPr="00F947E7" w:rsidRDefault="00492E6F" w:rsidP="00B85863">
            <w:pPr>
              <w:pStyle w:val="Kleurrijkelijst-accent12"/>
              <w:numPr>
                <w:ilvl w:val="0"/>
                <w:numId w:val="13"/>
              </w:numPr>
              <w:spacing w:line="360" w:lineRule="auto"/>
              <w:ind w:right="95"/>
            </w:pPr>
            <w:r w:rsidRPr="00F947E7">
              <w:t>Een rechtsgeldige getekende verklaring waarin u verklaart dat u geen claims bekend zijn gedurende de periode van de uitvoering van de Opdracht en geen investeringen noodzakelijk zijn die de financieel economische draagkracht van uw onderneming of de continuïteit van uw bedrijfsvoering in gevaar kunnen brengen.</w:t>
            </w:r>
          </w:p>
          <w:p w14:paraId="7ABD14BB" w14:textId="77777777" w:rsidR="00856438" w:rsidRDefault="00856438" w:rsidP="00B85863">
            <w:pPr>
              <w:pStyle w:val="Kleurrijkelijst-accent12"/>
              <w:spacing w:line="360" w:lineRule="auto"/>
              <w:ind w:left="0" w:right="95"/>
            </w:pPr>
          </w:p>
          <w:p w14:paraId="42D14232" w14:textId="77777777" w:rsidR="00856438" w:rsidRPr="00F947E7" w:rsidRDefault="00B507E7" w:rsidP="00B85863">
            <w:pPr>
              <w:pStyle w:val="Kleurrijkelijst-accent12"/>
              <w:numPr>
                <w:ilvl w:val="0"/>
                <w:numId w:val="13"/>
              </w:numPr>
              <w:spacing w:line="360" w:lineRule="auto"/>
              <w:ind w:right="95"/>
            </w:pPr>
            <w:r>
              <w:t>Bewijs van verzekering tegen beroepsrisico’s en/of bedrijfsaansprakelijkheidsrisico’s te overleggen, waaruit blijkt dat u verzekerd bent voor schade ten bedrage van minimaal €2.500.000,00 euro per gebeurtenis en minimaal €5.000.000,00 euro per verzekeringsjaar.</w:t>
            </w:r>
          </w:p>
        </w:tc>
      </w:tr>
    </w:tbl>
    <w:p w14:paraId="25DBA0D1" w14:textId="77777777" w:rsidR="00856438" w:rsidRPr="00F947E7" w:rsidRDefault="00856438" w:rsidP="00B85863">
      <w:pPr>
        <w:spacing w:line="360" w:lineRule="auto"/>
        <w:ind w:right="95"/>
      </w:pPr>
    </w:p>
    <w:p w14:paraId="75B53AAE" w14:textId="77777777" w:rsidR="00856438" w:rsidRPr="00F947E7" w:rsidRDefault="00492E6F" w:rsidP="00B85863">
      <w:pPr>
        <w:pStyle w:val="Kop3"/>
        <w:spacing w:line="360" w:lineRule="auto"/>
      </w:pPr>
      <w:bookmarkStart w:id="139" w:name="_Ref252737748"/>
      <w:r w:rsidRPr="00F947E7">
        <w:t>Met betrekking tot de technische bekwaamheid en beroepsbekwaamheid</w:t>
      </w:r>
      <w:bookmarkEnd w:id="139"/>
    </w:p>
    <w:p w14:paraId="44990D5C" w14:textId="77777777" w:rsidR="00856438" w:rsidRDefault="00492E6F" w:rsidP="00B85863">
      <w:pPr>
        <w:spacing w:line="360" w:lineRule="auto"/>
      </w:pPr>
      <w:r w:rsidRPr="006B308E">
        <w:t>Eigen Verklaring: Deel IV</w:t>
      </w:r>
      <w:r w:rsidRPr="00166C82">
        <w:t>,</w:t>
      </w:r>
      <w:r>
        <w:t xml:space="preserve"> Afdeling </w:t>
      </w:r>
      <w:r w:rsidR="00B507E7">
        <w:rPr>
          <w:rFonts w:ascii="Symbol" w:eastAsia="Symbol" w:hAnsi="Symbol" w:cs="Symbol"/>
        </w:rPr>
        <w:t></w:t>
      </w:r>
      <w:r w:rsidR="00B507E7">
        <w:rPr>
          <w:rFonts w:ascii="Symbol" w:hAnsi="Symbol"/>
        </w:rPr>
        <w:t></w:t>
      </w:r>
      <w:r w:rsidR="00B507E7">
        <w:rPr>
          <w:rFonts w:ascii="Symbol" w:hAnsi="Symbol"/>
        </w:rPr>
        <w:t></w:t>
      </w:r>
      <w:r>
        <w:t>Aankondiging TenderNed: Afdeling III.2</w:t>
      </w:r>
    </w:p>
    <w:p w14:paraId="3EA26ED8" w14:textId="77777777" w:rsidR="00856438" w:rsidRPr="00F947E7" w:rsidRDefault="00856438" w:rsidP="00B85863">
      <w:pPr>
        <w:spacing w:line="360" w:lineRule="auto"/>
        <w:ind w:right="95"/>
      </w:pPr>
    </w:p>
    <w:p w14:paraId="788327F0" w14:textId="77777777" w:rsidR="00856438" w:rsidRPr="00F947E7" w:rsidRDefault="00856438" w:rsidP="00B85863">
      <w:pPr>
        <w:spacing w:line="360" w:lineRule="auto"/>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242"/>
      </w:tblGrid>
      <w:tr w:rsidR="007D4CC4" w14:paraId="65771636" w14:textId="77777777" w:rsidTr="00BF113D">
        <w:trPr>
          <w:trHeight w:val="1405"/>
        </w:trPr>
        <w:tc>
          <w:tcPr>
            <w:tcW w:w="1080" w:type="dxa"/>
            <w:shd w:val="clear" w:color="auto" w:fill="auto"/>
          </w:tcPr>
          <w:p w14:paraId="5AA0095D" w14:textId="77777777" w:rsidR="00856438" w:rsidRPr="00F947E7" w:rsidRDefault="00492E6F" w:rsidP="00B85863">
            <w:pPr>
              <w:spacing w:line="360" w:lineRule="auto"/>
              <w:ind w:right="95"/>
              <w:outlineLvl w:val="0"/>
            </w:pPr>
            <w:r w:rsidRPr="00F947E7">
              <w:t>5.2.2.1</w:t>
            </w:r>
          </w:p>
        </w:tc>
        <w:tc>
          <w:tcPr>
            <w:tcW w:w="8242" w:type="dxa"/>
            <w:shd w:val="clear" w:color="auto" w:fill="auto"/>
          </w:tcPr>
          <w:p w14:paraId="48941345" w14:textId="77777777" w:rsidR="00856438" w:rsidRDefault="00492E6F" w:rsidP="00B85863">
            <w:pPr>
              <w:pStyle w:val="Kleurrijkelijst-accent12"/>
              <w:spacing w:line="360" w:lineRule="auto"/>
              <w:ind w:left="34" w:right="95"/>
            </w:pPr>
            <w:r w:rsidRPr="00F947E7">
              <w:t>U dient te beschikken over voldoende kennis, ervaring en organisatievermogen om de Opdracht uit te voeren. In het bijzonder dient u over de volgende (kern)competenties te beschikken:</w:t>
            </w:r>
          </w:p>
          <w:p w14:paraId="73B419C7" w14:textId="77777777" w:rsidR="00B507E7" w:rsidRDefault="00B507E7" w:rsidP="00B85863">
            <w:pPr>
              <w:pStyle w:val="Kleurrijkelijst-accent12"/>
              <w:spacing w:line="360" w:lineRule="auto"/>
              <w:ind w:left="34" w:right="95"/>
            </w:pPr>
          </w:p>
          <w:p w14:paraId="5F4DCDB8" w14:textId="77777777" w:rsidR="00B507E7" w:rsidRDefault="00B507E7" w:rsidP="00B85863">
            <w:pPr>
              <w:pStyle w:val="Kleurrijkelijst-accent12"/>
              <w:spacing w:line="360" w:lineRule="auto"/>
              <w:ind w:left="34" w:right="95"/>
            </w:pPr>
            <w:r>
              <w:t xml:space="preserve">Kerncompetentie 1: Aantoonbare ervaring met het realiseren van een compleet ingericht stikstofveem </w:t>
            </w:r>
            <w:r w:rsidR="00ED610B">
              <w:t>van minimaal 10 stikstofvaten</w:t>
            </w:r>
            <w:r>
              <w:t xml:space="preserve"> (cryobank).</w:t>
            </w:r>
          </w:p>
          <w:p w14:paraId="46D9F15F" w14:textId="77777777" w:rsidR="00ED610B" w:rsidRDefault="00ED610B" w:rsidP="00B85863">
            <w:pPr>
              <w:pStyle w:val="Kleurrijkelijst-accent12"/>
              <w:spacing w:line="360" w:lineRule="auto"/>
              <w:ind w:left="34" w:right="95"/>
            </w:pPr>
          </w:p>
          <w:p w14:paraId="320DA813" w14:textId="77777777" w:rsidR="00ED610B" w:rsidRPr="00F947E7" w:rsidRDefault="00ED610B" w:rsidP="00B85863">
            <w:pPr>
              <w:pStyle w:val="Kleurrijkelijst-accent12"/>
              <w:spacing w:line="360" w:lineRule="auto"/>
              <w:ind w:left="34" w:right="95"/>
            </w:pPr>
            <w:r>
              <w:lastRenderedPageBreak/>
              <w:t xml:space="preserve">Kerncompetentie 2: Aantoonbare ervaring met het </w:t>
            </w:r>
            <w:r w:rsidR="00107904">
              <w:t xml:space="preserve">preventief </w:t>
            </w:r>
            <w:r>
              <w:t>onderhouden van een stikstofveem van minimaal 10 stikstofvaten (cryobank)</w:t>
            </w:r>
          </w:p>
          <w:p w14:paraId="50F59D38" w14:textId="77777777" w:rsidR="00856438" w:rsidRPr="00C11238" w:rsidRDefault="00856438" w:rsidP="00B85863">
            <w:pPr>
              <w:spacing w:line="360" w:lineRule="auto"/>
              <w:ind w:left="34" w:right="95"/>
              <w:outlineLvl w:val="0"/>
              <w:rPr>
                <w:rFonts w:cs="Tahoma"/>
                <w:u w:val="single"/>
              </w:rPr>
            </w:pPr>
          </w:p>
          <w:p w14:paraId="799D4FA5" w14:textId="77777777" w:rsidR="00856438" w:rsidRPr="00F947E7" w:rsidRDefault="00492E6F" w:rsidP="00B85863">
            <w:pPr>
              <w:pStyle w:val="Kleurrijkelijst-accent12"/>
              <w:spacing w:line="360" w:lineRule="auto"/>
              <w:ind w:left="34" w:right="95"/>
            </w:pPr>
            <w:r w:rsidRPr="00F947E7">
              <w:t xml:space="preserve">Bewijsstukken: </w:t>
            </w:r>
          </w:p>
          <w:p w14:paraId="23057922" w14:textId="77777777" w:rsidR="00856438" w:rsidRPr="00F947E7" w:rsidRDefault="00492E6F" w:rsidP="00B85863">
            <w:pPr>
              <w:pStyle w:val="Kleurrijkelijst-accent12"/>
              <w:spacing w:line="360" w:lineRule="auto"/>
              <w:ind w:left="34" w:right="95"/>
            </w:pPr>
            <w:r w:rsidRPr="00F947E7">
              <w:t>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format in bijlag</w:t>
            </w:r>
            <w:r w:rsidR="00ED610B">
              <w:t>e 6</w:t>
            </w:r>
            <w:r w:rsidRPr="00F947E7">
              <w:t xml:space="preserve"> “Referentieverklaringen</w:t>
            </w:r>
            <w:r w:rsidRPr="00ED610B">
              <w:t>”.</w:t>
            </w:r>
            <w:r w:rsidRPr="00F947E7">
              <w:t xml:space="preserve"> Door indiening van deze bijlage verklaart u de referentieprojecten op een vakkundige en regelmatige wijze te hebben uitgevoerd en de verklaring naar waarheid te hebben ingevuld. </w:t>
            </w:r>
          </w:p>
          <w:p w14:paraId="2404E180" w14:textId="77777777" w:rsidR="00856438" w:rsidRPr="00F947E7" w:rsidRDefault="00856438" w:rsidP="00B85863">
            <w:pPr>
              <w:pStyle w:val="Kleurrijkelijst-accent12"/>
              <w:spacing w:line="360" w:lineRule="auto"/>
              <w:ind w:left="34" w:right="95"/>
            </w:pPr>
          </w:p>
          <w:p w14:paraId="6A4B9E4D" w14:textId="77777777" w:rsidR="00856438" w:rsidRDefault="5AA1F9A2" w:rsidP="00B85863">
            <w:pPr>
              <w:pStyle w:val="Lijstalinea"/>
              <w:spacing w:line="360" w:lineRule="auto"/>
              <w:ind w:left="34"/>
            </w:pPr>
            <w:r>
              <w:t>De te overleggen referentieprojecten hebben betrekking op de afgelopen 5 jaar (gerekend vanaf de uiterste datum van ontvangst van de Aanmeldingen). Indien een overgelegde referentieproject betrekking heeft op een nog niet (geheel) afgeronde opdracht, mogen alleen de daadwerkelijk uitgevoerde werkzaamheden worden opgegeven</w:t>
            </w:r>
            <w:r w:rsidR="1903EA48">
              <w:t>.</w:t>
            </w:r>
          </w:p>
          <w:p w14:paraId="7204CFA7" w14:textId="77777777" w:rsidR="00856438" w:rsidRDefault="00856438" w:rsidP="00B85863">
            <w:pPr>
              <w:pStyle w:val="Lijstalinea"/>
              <w:spacing w:line="360" w:lineRule="auto"/>
              <w:ind w:left="34"/>
            </w:pPr>
          </w:p>
          <w:p w14:paraId="3D9F3826" w14:textId="77777777" w:rsidR="00856438" w:rsidRDefault="00492E6F" w:rsidP="00B85863">
            <w:pPr>
              <w:pStyle w:val="Lijstalinea"/>
              <w:spacing w:line="360" w:lineRule="auto"/>
              <w:ind w:left="34"/>
            </w:pPr>
            <w:r w:rsidRPr="009E6FAC">
              <w:t xml:space="preserve">Als een referentieproject in </w:t>
            </w:r>
            <w:r>
              <w:t>samenwerkingsverband (c</w:t>
            </w:r>
            <w:r w:rsidRPr="009E6FAC">
              <w:t>ombinatie</w:t>
            </w:r>
            <w:r>
              <w:t>)</w:t>
            </w:r>
            <w:r w:rsidRPr="009E6FAC">
              <w:t xml:space="preserve"> of in onderaanneming is uitgevoerd zal h</w:t>
            </w:r>
            <w:r w:rsidRPr="00721A2A">
              <w:t xml:space="preserve">et eigen aandeel dat door uw organisatie is uitgevoerd moeten voldoen aan de geschiktheidseisen.  </w:t>
            </w:r>
          </w:p>
          <w:p w14:paraId="2039D4A9" w14:textId="77777777" w:rsidR="00ED610B" w:rsidRDefault="00ED610B" w:rsidP="00B85863">
            <w:pPr>
              <w:pStyle w:val="Lijstalinea"/>
              <w:spacing w:line="360" w:lineRule="auto"/>
              <w:ind w:left="34"/>
            </w:pPr>
          </w:p>
          <w:p w14:paraId="65A01C7A" w14:textId="77777777" w:rsidR="00ED610B" w:rsidRDefault="00ED610B" w:rsidP="00B85863">
            <w:pPr>
              <w:pStyle w:val="Lijstalinea"/>
              <w:spacing w:line="360" w:lineRule="auto"/>
              <w:ind w:left="34"/>
            </w:pPr>
            <w:r>
              <w:t>Voor alle referenties gelden de volgende voorwaarden:</w:t>
            </w:r>
          </w:p>
          <w:p w14:paraId="4A71604B" w14:textId="77777777" w:rsidR="00ED610B" w:rsidRDefault="00ED610B" w:rsidP="00B85863">
            <w:pPr>
              <w:pStyle w:val="Lijstalinea"/>
              <w:numPr>
                <w:ilvl w:val="0"/>
                <w:numId w:val="38"/>
              </w:numPr>
              <w:spacing w:line="360" w:lineRule="auto"/>
            </w:pPr>
            <w:r>
              <w:t xml:space="preserve">De te overleggen referentieprojecten hebben betrekking op de afgelopen </w:t>
            </w:r>
            <w:r w:rsidR="1064200B">
              <w:t>5</w:t>
            </w:r>
            <w:r>
              <w:t xml:space="preserve"> jaar (gerekend vanaf de uiterste datum van ontvangst van de Inschrijving).</w:t>
            </w:r>
          </w:p>
          <w:p w14:paraId="7A87ED44" w14:textId="77777777" w:rsidR="00ED610B" w:rsidRDefault="00ED610B" w:rsidP="00B85863">
            <w:pPr>
              <w:pStyle w:val="Lijstalinea"/>
              <w:numPr>
                <w:ilvl w:val="0"/>
                <w:numId w:val="38"/>
              </w:numPr>
              <w:spacing w:line="360" w:lineRule="auto"/>
            </w:pPr>
            <w:r>
              <w:t>De te overleggen referentieprojecten dienen qua benodigde technische bekwaamheid en beroepsbekwaamheid vergelijkbaar te zijn met het door Erasmus MC aan te besteden werk.</w:t>
            </w:r>
          </w:p>
          <w:p w14:paraId="4BA6499B" w14:textId="77777777" w:rsidR="00ED610B" w:rsidRDefault="00ED610B" w:rsidP="00B85863">
            <w:pPr>
              <w:pStyle w:val="Lijstalinea"/>
              <w:numPr>
                <w:ilvl w:val="0"/>
                <w:numId w:val="38"/>
              </w:numPr>
              <w:spacing w:line="360" w:lineRule="auto"/>
            </w:pPr>
            <w:r>
              <w:t>Het referentieproject dient tot volle tevredenheid van de opdrachtgever uitgevoerd te zijn. Dit dient aangetoond te worden met een door de opdrachtgever getekende tevredenheidsverklaring.</w:t>
            </w:r>
          </w:p>
          <w:p w14:paraId="45629B8C" w14:textId="77777777" w:rsidR="00856438" w:rsidRPr="00C11238" w:rsidRDefault="00856438" w:rsidP="00B85863">
            <w:pPr>
              <w:pStyle w:val="Gemiddeldraster21"/>
              <w:spacing w:line="360" w:lineRule="auto"/>
              <w:ind w:right="95"/>
              <w:outlineLvl w:val="0"/>
              <w:rPr>
                <w:rFonts w:ascii="Arial" w:hAnsi="Arial" w:cs="Tahoma"/>
              </w:rPr>
            </w:pPr>
          </w:p>
          <w:p w14:paraId="72F61456" w14:textId="77777777" w:rsidR="00856438" w:rsidRPr="00F947E7" w:rsidRDefault="00492E6F" w:rsidP="00B85863">
            <w:pPr>
              <w:spacing w:line="360" w:lineRule="auto"/>
              <w:ind w:right="95"/>
              <w:outlineLvl w:val="0"/>
            </w:pPr>
            <w:r w:rsidRPr="00C11238">
              <w:rPr>
                <w:b/>
              </w:rPr>
              <w:t>N.B.</w:t>
            </w:r>
            <w:r w:rsidRPr="00F947E7">
              <w:t xml:space="preserve"> </w:t>
            </w:r>
            <w:r w:rsidR="00E46F61">
              <w:t>Het Erasmus MC</w:t>
            </w:r>
            <w:r w:rsidRPr="00F947E7">
              <w:t xml:space="preserve"> behoudt zich het recht voor om zonder uw tussenkomst contact op te nemen met de referenten en uw verklaring te verifiëren. Indien uit deze verificatie volgt dat u niet voldoet aan de gestelde voorwaarden, komt u niet </w:t>
            </w:r>
            <w:r w:rsidRPr="00F947E7">
              <w:lastRenderedPageBreak/>
              <w:t xml:space="preserve">meer voor gunning in aanmerking en zal de Inschrijving terzijde worden geschoven. In dat geval zal </w:t>
            </w:r>
            <w:r w:rsidR="00E46F61">
              <w:t>het Erasmus MC</w:t>
            </w:r>
            <w:r w:rsidRPr="00F947E7">
              <w:t xml:space="preserve"> de verklaring van de eerstvolgende Inschrijver toetsen aan de gestelde voorwaarden.</w:t>
            </w:r>
          </w:p>
        </w:tc>
      </w:tr>
      <w:tr w:rsidR="007D4CC4" w14:paraId="3AFE6C15" w14:textId="77777777" w:rsidTr="00BF113D">
        <w:tc>
          <w:tcPr>
            <w:tcW w:w="1080" w:type="dxa"/>
            <w:shd w:val="clear" w:color="auto" w:fill="auto"/>
          </w:tcPr>
          <w:p w14:paraId="249BEFE8" w14:textId="77777777" w:rsidR="00856438" w:rsidRPr="00F947E7" w:rsidRDefault="00492E6F" w:rsidP="00B85863">
            <w:pPr>
              <w:spacing w:line="360" w:lineRule="auto"/>
              <w:ind w:right="95"/>
              <w:outlineLvl w:val="0"/>
            </w:pPr>
            <w:r>
              <w:lastRenderedPageBreak/>
              <w:t>5.2.2.2</w:t>
            </w:r>
          </w:p>
        </w:tc>
        <w:tc>
          <w:tcPr>
            <w:tcW w:w="8242" w:type="dxa"/>
            <w:shd w:val="clear" w:color="auto" w:fill="auto"/>
          </w:tcPr>
          <w:p w14:paraId="0D4F6C67" w14:textId="77777777" w:rsidR="00856438" w:rsidRPr="00F947E7" w:rsidRDefault="00ED610B" w:rsidP="00B85863">
            <w:pPr>
              <w:spacing w:line="360" w:lineRule="auto"/>
              <w:ind w:right="95"/>
              <w:outlineLvl w:val="0"/>
            </w:pPr>
            <w:r w:rsidRPr="00ED610B">
              <w:t>Al uw medewerkers die worden ingezet voor Erasmus MC dienen de Nederlandse taal te beheersen en u dient bereid te zijn om de correspondentie met Erasmus MC in het Nederlands te voeren.</w:t>
            </w:r>
          </w:p>
        </w:tc>
      </w:tr>
    </w:tbl>
    <w:p w14:paraId="4D85321A" w14:textId="77777777" w:rsidR="00856438" w:rsidRPr="00F947E7" w:rsidRDefault="00856438" w:rsidP="00B85863">
      <w:pPr>
        <w:spacing w:line="360" w:lineRule="auto"/>
        <w:ind w:right="95"/>
      </w:pPr>
    </w:p>
    <w:p w14:paraId="09DFEC6F" w14:textId="77777777" w:rsidR="00856438" w:rsidRPr="00F947E7" w:rsidRDefault="00492E6F" w:rsidP="00B85863">
      <w:pPr>
        <w:pStyle w:val="Kop3"/>
        <w:spacing w:line="360" w:lineRule="auto"/>
      </w:pPr>
      <w:r w:rsidRPr="00F947E7">
        <w:t>Met betrekking tot maatschappelijke/ beroepsbevoegdheid</w:t>
      </w:r>
    </w:p>
    <w:p w14:paraId="6E7E21C2" w14:textId="77777777" w:rsidR="00856438" w:rsidRPr="00DE1290" w:rsidRDefault="00492E6F" w:rsidP="00B85863">
      <w:pPr>
        <w:spacing w:line="360" w:lineRule="auto"/>
      </w:pPr>
      <w:r>
        <w:t xml:space="preserve">Eigen Verklaring: Deel IV, Afdeling </w:t>
      </w:r>
      <w:r w:rsidR="00ED610B" w:rsidRPr="74FC5591">
        <w:rPr>
          <w:rFonts w:ascii="Symbol" w:eastAsia="Symbol" w:hAnsi="Symbol" w:cs="Symbol"/>
        </w:rPr>
        <w:t></w:t>
      </w:r>
      <w:r w:rsidR="00ED610B" w:rsidRPr="74FC5591">
        <w:rPr>
          <w:rFonts w:ascii="Symbol" w:hAnsi="Symbol"/>
        </w:rPr>
        <w:t></w:t>
      </w:r>
      <w:r w:rsidR="00ED610B" w:rsidRPr="74FC5591">
        <w:rPr>
          <w:rFonts w:ascii="Symbol" w:hAnsi="Symbol"/>
        </w:rPr>
        <w:t></w:t>
      </w:r>
      <w:r>
        <w:t>Aankondiging TenderNed: Afdeling III.2</w:t>
      </w:r>
    </w:p>
    <w:p w14:paraId="77E1FB98" w14:textId="77777777" w:rsidR="00856438" w:rsidRPr="00C11238" w:rsidRDefault="00856438" w:rsidP="00B85863">
      <w:pPr>
        <w:spacing w:line="360" w:lineRule="auto"/>
        <w:ind w:right="95"/>
        <w:rPr>
          <w:highlight w:val="lightGray"/>
        </w:rPr>
      </w:pPr>
    </w:p>
    <w:p w14:paraId="337DFA9E" w14:textId="77777777" w:rsidR="00856438" w:rsidRPr="00F947E7" w:rsidRDefault="00856438" w:rsidP="00B85863">
      <w:pPr>
        <w:spacing w:line="360" w:lineRule="auto"/>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93"/>
      </w:tblGrid>
      <w:tr w:rsidR="007D4CC4" w14:paraId="468AEA03" w14:textId="77777777" w:rsidTr="00BF113D">
        <w:tc>
          <w:tcPr>
            <w:tcW w:w="1129" w:type="dxa"/>
            <w:shd w:val="clear" w:color="auto" w:fill="auto"/>
          </w:tcPr>
          <w:p w14:paraId="030457BE" w14:textId="77777777" w:rsidR="00856438" w:rsidRPr="00F947E7" w:rsidRDefault="00492E6F" w:rsidP="00B85863">
            <w:pPr>
              <w:spacing w:line="360" w:lineRule="auto"/>
              <w:ind w:right="95"/>
              <w:outlineLvl w:val="0"/>
            </w:pPr>
            <w:r w:rsidRPr="00F947E7">
              <w:t>5.2.3.1</w:t>
            </w:r>
          </w:p>
        </w:tc>
        <w:tc>
          <w:tcPr>
            <w:tcW w:w="8193" w:type="dxa"/>
            <w:shd w:val="clear" w:color="auto" w:fill="auto"/>
          </w:tcPr>
          <w:p w14:paraId="58A6CD6B" w14:textId="77777777" w:rsidR="00856438" w:rsidRPr="00F947E7" w:rsidRDefault="00492E6F" w:rsidP="00B85863">
            <w:pPr>
              <w:spacing w:line="360" w:lineRule="auto"/>
              <w:ind w:right="95"/>
              <w:outlineLvl w:val="0"/>
            </w:pPr>
            <w:r w:rsidRPr="00F947E7">
              <w:t xml:space="preserve">U dient ingeschreven te staan in het handels- of beroepsregister volgens de eisen van de lidstaat waar uw onderneming is gevestigd. </w:t>
            </w:r>
          </w:p>
          <w:p w14:paraId="122360F6" w14:textId="77777777" w:rsidR="00856438" w:rsidRPr="00F947E7" w:rsidRDefault="00856438" w:rsidP="00B85863">
            <w:pPr>
              <w:spacing w:line="360" w:lineRule="auto"/>
              <w:ind w:right="95"/>
              <w:outlineLvl w:val="0"/>
            </w:pPr>
          </w:p>
          <w:p w14:paraId="724B74BD" w14:textId="77777777" w:rsidR="00856438" w:rsidRPr="00F947E7" w:rsidRDefault="00492E6F" w:rsidP="00B85863">
            <w:pPr>
              <w:spacing w:line="360" w:lineRule="auto"/>
              <w:ind w:right="95"/>
              <w:outlineLvl w:val="0"/>
            </w:pPr>
            <w:r w:rsidRPr="00F947E7">
              <w:t>Bewijsstuk:</w:t>
            </w:r>
          </w:p>
          <w:p w14:paraId="53CA596A" w14:textId="77777777" w:rsidR="00856438" w:rsidRPr="00F947E7" w:rsidRDefault="00492E6F" w:rsidP="00B85863">
            <w:pPr>
              <w:pStyle w:val="Kleurrijkelijst-accent12"/>
              <w:spacing w:line="360" w:lineRule="auto"/>
              <w:ind w:left="0" w:right="95"/>
            </w:pPr>
            <w:r w:rsidRPr="00F947E7">
              <w:t>Om aan te tonen dat u voldoet aan deze eis, dient u bij Inschrijving</w:t>
            </w:r>
            <w:r w:rsidRPr="00C11238">
              <w:rPr>
                <w:rFonts w:cs="Tahoma"/>
              </w:rPr>
              <w:t xml:space="preserve"> te overleggen:</w:t>
            </w:r>
            <w:r w:rsidRPr="00F947E7">
              <w:t xml:space="preserve"> </w:t>
            </w:r>
          </w:p>
          <w:p w14:paraId="14D520EF" w14:textId="77777777" w:rsidR="00856438" w:rsidRPr="00F947E7" w:rsidRDefault="00856438" w:rsidP="00B85863">
            <w:pPr>
              <w:pStyle w:val="Kleurrijkelijst-accent12"/>
              <w:spacing w:line="360" w:lineRule="auto"/>
              <w:ind w:right="95"/>
            </w:pPr>
          </w:p>
          <w:p w14:paraId="4F5D3A1A" w14:textId="0B32D083" w:rsidR="00856438" w:rsidRPr="00C11238" w:rsidRDefault="00492E6F" w:rsidP="00B85863">
            <w:pPr>
              <w:pStyle w:val="Kleurrijkelijst-accent12"/>
              <w:numPr>
                <w:ilvl w:val="0"/>
                <w:numId w:val="16"/>
              </w:numPr>
              <w:spacing w:line="360" w:lineRule="auto"/>
              <w:ind w:left="459" w:right="95"/>
              <w:rPr>
                <w:rFonts w:cs="Tahoma"/>
              </w:rPr>
            </w:pPr>
            <w:r w:rsidRPr="00F947E7">
              <w:t>Een uittreksel uit de Kamer van Koophandel dan wel een bewijs van Inschrijving in het beroeps- of handelsregister in het land van vestiging. Het uittreksel of bewijs van Inschr</w:t>
            </w:r>
            <w:r w:rsidR="006750E9">
              <w:t xml:space="preserve">ijving mag niet ouder zijn dan zes </w:t>
            </w:r>
            <w:r w:rsidRPr="00F947E7">
              <w:t xml:space="preserve">maanden, gerekend vanaf de sluitingsdatum voor Inschrijving (zie paragraaf </w:t>
            </w:r>
            <w:r w:rsidRPr="00F947E7">
              <w:fldChar w:fldCharType="begin"/>
            </w:r>
            <w:r w:rsidRPr="00F947E7">
              <w:instrText xml:space="preserve"> REF _Ref231614452 \r \h </w:instrText>
            </w:r>
            <w:r w:rsidR="00B85863">
              <w:instrText xml:space="preserve"> \* MERGEFORMAT </w:instrText>
            </w:r>
            <w:r w:rsidRPr="00F947E7">
              <w:fldChar w:fldCharType="separate"/>
            </w:r>
            <w:r w:rsidR="00C477C9">
              <w:t>4.1</w:t>
            </w:r>
            <w:r w:rsidRPr="00F947E7">
              <w:fldChar w:fldCharType="end"/>
            </w:r>
            <w:r w:rsidRPr="00F947E7">
              <w:t>).</w:t>
            </w:r>
          </w:p>
        </w:tc>
      </w:tr>
    </w:tbl>
    <w:p w14:paraId="5A404483" w14:textId="77777777" w:rsidR="00856438" w:rsidRDefault="00856438" w:rsidP="00B85863">
      <w:pPr>
        <w:spacing w:line="360" w:lineRule="auto"/>
        <w:rPr>
          <w:highlight w:val="lightGray"/>
        </w:rPr>
      </w:pPr>
    </w:p>
    <w:p w14:paraId="482E40F4" w14:textId="77777777" w:rsidR="00B06893" w:rsidRDefault="00B06893" w:rsidP="00B85863">
      <w:pPr>
        <w:pStyle w:val="Kop1"/>
        <w:spacing w:line="360" w:lineRule="auto"/>
      </w:pPr>
      <w:bookmarkStart w:id="140" w:name="_Toc359579720"/>
      <w:bookmarkStart w:id="141" w:name="_Toc234497520"/>
      <w:bookmarkStart w:id="142" w:name="_Ref252734784"/>
      <w:bookmarkStart w:id="143" w:name="_Ref252738902"/>
      <w:bookmarkStart w:id="144" w:name="_Toc430260786"/>
      <w:bookmarkStart w:id="145" w:name="_Toc112933276"/>
      <w:r>
        <w:lastRenderedPageBreak/>
        <w:t>Criteria voor gunning</w:t>
      </w:r>
    </w:p>
    <w:p w14:paraId="317E9DAB" w14:textId="77777777" w:rsidR="00B06893" w:rsidRDefault="00B06893" w:rsidP="00B85863">
      <w:pPr>
        <w:pStyle w:val="Kop2"/>
        <w:spacing w:line="360" w:lineRule="auto"/>
      </w:pPr>
      <w:r>
        <w:t xml:space="preserve">Programma van eisen </w:t>
      </w:r>
    </w:p>
    <w:p w14:paraId="61737878" w14:textId="411830C7" w:rsidR="00B06893" w:rsidRDefault="00687F78" w:rsidP="00B85863">
      <w:pPr>
        <w:widowControl w:val="0"/>
        <w:adjustRightInd w:val="0"/>
        <w:spacing w:after="240" w:line="360" w:lineRule="auto"/>
        <w:ind w:right="95"/>
        <w:rPr>
          <w:szCs w:val="22"/>
          <w:lang w:eastAsia="nl-NL"/>
        </w:rPr>
      </w:pPr>
      <w:r w:rsidRPr="006E2350">
        <w:rPr>
          <w:szCs w:val="22"/>
          <w:lang w:eastAsia="nl-NL"/>
        </w:rPr>
        <w:t xml:space="preserve">In bijlage </w:t>
      </w:r>
      <w:r w:rsidRPr="006E2350">
        <w:rPr>
          <w:szCs w:val="22"/>
        </w:rPr>
        <w:t xml:space="preserve">1.1,1.2 en 1.3 </w:t>
      </w:r>
      <w:r w:rsidR="00B06893" w:rsidRPr="006E2350">
        <w:rPr>
          <w:szCs w:val="22"/>
          <w:lang w:eastAsia="nl-NL"/>
        </w:rPr>
        <w:t xml:space="preserve"> zijn de eisen opgenomen die het Erasmus MC stelt aan de Opdracht en aan de prijsstelling.</w:t>
      </w:r>
    </w:p>
    <w:p w14:paraId="25E17B26" w14:textId="77777777" w:rsidR="00B06893" w:rsidRDefault="00B06893" w:rsidP="00B85863">
      <w:pPr>
        <w:widowControl w:val="0"/>
        <w:adjustRightInd w:val="0"/>
        <w:spacing w:after="240" w:line="360" w:lineRule="auto"/>
        <w:ind w:right="95"/>
        <w:rPr>
          <w:szCs w:val="22"/>
          <w:lang w:eastAsia="nl-NL"/>
        </w:rPr>
      </w:pPr>
      <w:r>
        <w:rPr>
          <w:szCs w:val="22"/>
          <w:lang w:eastAsia="nl-NL"/>
        </w:rPr>
        <w:t>Het niet voldoen aan een of meerdere eisen betekent uitsluiting van verdere beoordeling en de Inschrijving valt in dat geval af.</w:t>
      </w:r>
    </w:p>
    <w:p w14:paraId="563E1554" w14:textId="066FEFA4" w:rsidR="00B06893" w:rsidRPr="006E2350" w:rsidRDefault="00B06893" w:rsidP="00B85863">
      <w:pPr>
        <w:pStyle w:val="Kop2"/>
        <w:spacing w:line="360" w:lineRule="auto"/>
      </w:pPr>
      <w:r w:rsidRPr="006E2350">
        <w:t xml:space="preserve">Programma van wensen </w:t>
      </w:r>
    </w:p>
    <w:p w14:paraId="731D6BDF" w14:textId="72582A97" w:rsidR="00B06893" w:rsidRPr="00E04691" w:rsidRDefault="00B06893" w:rsidP="00B85863">
      <w:pPr>
        <w:widowControl w:val="0"/>
        <w:adjustRightInd w:val="0"/>
        <w:spacing w:after="240" w:line="360" w:lineRule="auto"/>
        <w:ind w:right="95"/>
        <w:rPr>
          <w:szCs w:val="22"/>
          <w:lang w:val="nl-BE"/>
        </w:rPr>
      </w:pPr>
      <w:r w:rsidRPr="006E2350">
        <w:rPr>
          <w:szCs w:val="22"/>
          <w:lang w:val="nl-BE"/>
        </w:rPr>
        <w:t>In bijlage 1</w:t>
      </w:r>
      <w:r w:rsidR="00687F78" w:rsidRPr="006E2350">
        <w:rPr>
          <w:szCs w:val="22"/>
          <w:lang w:val="nl-BE"/>
        </w:rPr>
        <w:t>.1,1.2 en 1.3</w:t>
      </w:r>
      <w:r w:rsidRPr="006E2350">
        <w:rPr>
          <w:szCs w:val="22"/>
          <w:lang w:val="nl-BE"/>
        </w:rPr>
        <w:t xml:space="preserve"> zijn de wensen</w:t>
      </w:r>
      <w:r w:rsidRPr="00E04691">
        <w:rPr>
          <w:szCs w:val="22"/>
          <w:lang w:val="nl-BE"/>
        </w:rPr>
        <w:t xml:space="preserve"> opgenomen die Erasmus MC heeft ten aanzien van de Opdracht. Een wens is een sub(sub)gunningscriterium, op basis waarvan een Inschrijving punten toegekend kan krijgen. </w:t>
      </w:r>
    </w:p>
    <w:p w14:paraId="4CF79CCB" w14:textId="04C7E4A4" w:rsidR="00B06893" w:rsidRPr="00E04691" w:rsidRDefault="00B06893" w:rsidP="00B85863">
      <w:pPr>
        <w:widowControl w:val="0"/>
        <w:adjustRightInd w:val="0"/>
        <w:spacing w:after="240" w:line="360" w:lineRule="auto"/>
        <w:ind w:right="95"/>
        <w:rPr>
          <w:szCs w:val="22"/>
          <w:lang w:val="nl-BE"/>
        </w:rPr>
      </w:pPr>
      <w:r w:rsidRPr="00E04691">
        <w:rPr>
          <w:szCs w:val="22"/>
          <w:lang w:val="nl-BE"/>
        </w:rPr>
        <w:t xml:space="preserve">Naast de in de diverse bijgeleverde formulieren gevraagde eisen en voorwaarden zal de inhoud van de offerte worden beoordeeld op basis van het gunningscriterium; economisch meest voordelige inschrijving. Beoordeling van niet uitgesloten aanbiedingen geschiedt aan de hand van de gunningscriteria. Op basis van uw aanbieding wordt een score gegeven op alle onderdelen, volgens de gegeven gunningscriteria en weegfactoren. </w:t>
      </w:r>
    </w:p>
    <w:p w14:paraId="52470417" w14:textId="77777777" w:rsidR="00B06893" w:rsidRPr="00E04691" w:rsidRDefault="00B06893" w:rsidP="00B85863">
      <w:pPr>
        <w:pStyle w:val="Default"/>
        <w:spacing w:line="360" w:lineRule="auto"/>
        <w:rPr>
          <w:color w:val="auto"/>
          <w:sz w:val="22"/>
          <w:szCs w:val="22"/>
          <w:lang w:val="nl-BE" w:eastAsia="en-US"/>
        </w:rPr>
      </w:pPr>
      <w:r w:rsidRPr="00E04691">
        <w:rPr>
          <w:color w:val="auto"/>
          <w:sz w:val="22"/>
          <w:szCs w:val="22"/>
          <w:lang w:val="nl-BE" w:eastAsia="en-US"/>
        </w:rPr>
        <w:t xml:space="preserve">Onderstaand een overzicht van de (sub)gunningscriteria die van toepassing zijn voor de beoordeling van deze aanbesteding. </w:t>
      </w:r>
    </w:p>
    <w:p w14:paraId="0974D939" w14:textId="77777777" w:rsidR="00B06893" w:rsidRDefault="00B06893" w:rsidP="00B85863">
      <w:pPr>
        <w:pStyle w:val="Default"/>
        <w:spacing w:line="360" w:lineRule="auto"/>
        <w:rPr>
          <w:sz w:val="22"/>
          <w:szCs w:val="22"/>
        </w:rPr>
      </w:pPr>
    </w:p>
    <w:p w14:paraId="62BE24A4" w14:textId="77777777" w:rsidR="00B06893" w:rsidRDefault="00B06893" w:rsidP="00B85863">
      <w:pPr>
        <w:spacing w:line="360" w:lineRule="auto"/>
      </w:pPr>
      <w:r>
        <w:t xml:space="preserve">Tabel 6.1 </w:t>
      </w:r>
      <w:r>
        <w:rPr>
          <w:szCs w:val="22"/>
        </w:rPr>
        <w:t xml:space="preserve">Puntenverdeling perceel </w:t>
      </w:r>
      <w:r>
        <w:t>Leidingwerk (droge leiding)</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1"/>
        <w:gridCol w:w="4126"/>
      </w:tblGrid>
      <w:tr w:rsidR="00B06893" w14:paraId="471252C3" w14:textId="77777777" w:rsidTr="00B06893">
        <w:trPr>
          <w:trHeight w:val="650"/>
        </w:trPr>
        <w:tc>
          <w:tcPr>
            <w:tcW w:w="4161" w:type="dxa"/>
            <w:tcBorders>
              <w:top w:val="threeDEmboss" w:sz="6" w:space="0" w:color="auto"/>
              <w:left w:val="threeDEmboss" w:sz="6" w:space="0" w:color="auto"/>
              <w:bottom w:val="single" w:sz="4" w:space="0" w:color="auto"/>
              <w:right w:val="single" w:sz="4" w:space="0" w:color="auto"/>
            </w:tcBorders>
            <w:shd w:val="clear" w:color="auto" w:fill="808080" w:themeFill="background1" w:themeFillShade="80"/>
          </w:tcPr>
          <w:p w14:paraId="3390859D" w14:textId="77777777" w:rsidR="00B06893" w:rsidRDefault="00B06893" w:rsidP="00B85863">
            <w:pPr>
              <w:spacing w:line="360" w:lineRule="auto"/>
            </w:pPr>
          </w:p>
        </w:tc>
        <w:tc>
          <w:tcPr>
            <w:tcW w:w="4126" w:type="dxa"/>
            <w:tcBorders>
              <w:top w:val="threeDEmboss" w:sz="6" w:space="0" w:color="auto"/>
              <w:left w:val="single" w:sz="4" w:space="0" w:color="auto"/>
              <w:bottom w:val="single" w:sz="4" w:space="0" w:color="auto"/>
              <w:right w:val="single" w:sz="4" w:space="0" w:color="auto"/>
            </w:tcBorders>
            <w:shd w:val="clear" w:color="auto" w:fill="808080" w:themeFill="background1" w:themeFillShade="80"/>
            <w:hideMark/>
          </w:tcPr>
          <w:p w14:paraId="4A62B04D" w14:textId="77777777" w:rsidR="00B06893" w:rsidRDefault="00B06893" w:rsidP="00B85863">
            <w:pPr>
              <w:spacing w:line="360" w:lineRule="auto"/>
            </w:pPr>
            <w:r>
              <w:t>Maximaal te behalen punten</w:t>
            </w:r>
          </w:p>
        </w:tc>
      </w:tr>
      <w:tr w:rsidR="00B06893" w14:paraId="3146FBD3"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24FDE60C" w14:textId="1921B839" w:rsidR="00B06893" w:rsidRDefault="00B06893" w:rsidP="00B85863">
            <w:pPr>
              <w:spacing w:line="360" w:lineRule="auto"/>
              <w:rPr>
                <w:b/>
                <w:bCs/>
              </w:rPr>
            </w:pPr>
            <w:r>
              <w:rPr>
                <w:b/>
                <w:bCs/>
              </w:rPr>
              <w:t>Kwaliteit 60%</w:t>
            </w:r>
          </w:p>
        </w:tc>
        <w:tc>
          <w:tcPr>
            <w:tcW w:w="4126" w:type="dxa"/>
            <w:tcBorders>
              <w:top w:val="single" w:sz="4" w:space="0" w:color="auto"/>
              <w:left w:val="single" w:sz="4" w:space="0" w:color="auto"/>
              <w:bottom w:val="single" w:sz="4" w:space="0" w:color="auto"/>
              <w:right w:val="single" w:sz="4" w:space="0" w:color="auto"/>
            </w:tcBorders>
          </w:tcPr>
          <w:p w14:paraId="3B6F20B8" w14:textId="77777777" w:rsidR="00B06893" w:rsidRDefault="00B06893" w:rsidP="00B85863">
            <w:pPr>
              <w:spacing w:line="360" w:lineRule="auto"/>
            </w:pPr>
          </w:p>
        </w:tc>
      </w:tr>
      <w:tr w:rsidR="00B06893" w14:paraId="10A3B566"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0B37A459" w14:textId="77777777" w:rsidR="00B06893" w:rsidRDefault="00B06893" w:rsidP="00B85863">
            <w:pPr>
              <w:pStyle w:val="Lijstalinea"/>
              <w:numPr>
                <w:ilvl w:val="0"/>
                <w:numId w:val="45"/>
              </w:numPr>
              <w:spacing w:line="360" w:lineRule="auto"/>
            </w:pPr>
            <w:r>
              <w:t>Programma van Eisen</w:t>
            </w:r>
          </w:p>
        </w:tc>
        <w:tc>
          <w:tcPr>
            <w:tcW w:w="4126" w:type="dxa"/>
            <w:tcBorders>
              <w:top w:val="single" w:sz="4" w:space="0" w:color="auto"/>
              <w:left w:val="single" w:sz="4" w:space="0" w:color="auto"/>
              <w:bottom w:val="single" w:sz="4" w:space="0" w:color="auto"/>
              <w:right w:val="single" w:sz="4" w:space="0" w:color="auto"/>
            </w:tcBorders>
            <w:hideMark/>
          </w:tcPr>
          <w:p w14:paraId="70A8A3E0" w14:textId="77777777" w:rsidR="00B06893" w:rsidRDefault="00B06893" w:rsidP="00B85863">
            <w:pPr>
              <w:spacing w:line="360" w:lineRule="auto"/>
            </w:pPr>
            <w:r>
              <w:t>Knock out</w:t>
            </w:r>
          </w:p>
        </w:tc>
      </w:tr>
      <w:tr w:rsidR="00B06893" w14:paraId="0205FCA1"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7372C89E" w14:textId="77777777" w:rsidR="00B06893" w:rsidRDefault="00B06893" w:rsidP="00B85863">
            <w:pPr>
              <w:pStyle w:val="Lijstalinea"/>
              <w:numPr>
                <w:ilvl w:val="0"/>
                <w:numId w:val="45"/>
              </w:numPr>
              <w:spacing w:line="360" w:lineRule="auto"/>
            </w:pPr>
            <w:r>
              <w:t>Programma van Wensen</w:t>
            </w:r>
          </w:p>
        </w:tc>
        <w:tc>
          <w:tcPr>
            <w:tcW w:w="4126" w:type="dxa"/>
            <w:tcBorders>
              <w:top w:val="single" w:sz="4" w:space="0" w:color="auto"/>
              <w:left w:val="single" w:sz="4" w:space="0" w:color="auto"/>
              <w:bottom w:val="single" w:sz="4" w:space="0" w:color="auto"/>
              <w:right w:val="single" w:sz="4" w:space="0" w:color="auto"/>
            </w:tcBorders>
            <w:hideMark/>
          </w:tcPr>
          <w:p w14:paraId="158748F1" w14:textId="77777777" w:rsidR="00B06893" w:rsidRDefault="00B06893" w:rsidP="00B85863">
            <w:pPr>
              <w:spacing w:line="360" w:lineRule="auto"/>
            </w:pPr>
            <w:r>
              <w:t>30 punten</w:t>
            </w:r>
          </w:p>
        </w:tc>
      </w:tr>
      <w:tr w:rsidR="00B06893" w14:paraId="3DECB179"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3AB94D02" w14:textId="77777777" w:rsidR="00B06893" w:rsidRDefault="00B06893" w:rsidP="00B85863">
            <w:pPr>
              <w:pStyle w:val="Lijstalinea"/>
              <w:numPr>
                <w:ilvl w:val="0"/>
                <w:numId w:val="45"/>
              </w:numPr>
              <w:spacing w:line="360" w:lineRule="auto"/>
            </w:pPr>
            <w:r>
              <w:t xml:space="preserve">Realistische Planning </w:t>
            </w:r>
          </w:p>
        </w:tc>
        <w:tc>
          <w:tcPr>
            <w:tcW w:w="4126" w:type="dxa"/>
            <w:tcBorders>
              <w:top w:val="single" w:sz="4" w:space="0" w:color="auto"/>
              <w:left w:val="single" w:sz="4" w:space="0" w:color="auto"/>
              <w:bottom w:val="single" w:sz="4" w:space="0" w:color="auto"/>
              <w:right w:val="single" w:sz="4" w:space="0" w:color="auto"/>
            </w:tcBorders>
            <w:hideMark/>
          </w:tcPr>
          <w:p w14:paraId="71CC191F" w14:textId="5E908C37" w:rsidR="00B06893" w:rsidRDefault="00687F78" w:rsidP="00B85863">
            <w:pPr>
              <w:spacing w:line="360" w:lineRule="auto"/>
            </w:pPr>
            <w:r>
              <w:t>2</w:t>
            </w:r>
            <w:r w:rsidR="00B06893">
              <w:t>0 punten</w:t>
            </w:r>
          </w:p>
        </w:tc>
      </w:tr>
      <w:tr w:rsidR="00B06893" w14:paraId="240FA97C"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3C61487F" w14:textId="77777777" w:rsidR="00B06893" w:rsidRDefault="00B06893" w:rsidP="00B85863">
            <w:pPr>
              <w:pStyle w:val="Lijstalinea"/>
              <w:numPr>
                <w:ilvl w:val="0"/>
                <w:numId w:val="45"/>
              </w:numPr>
              <w:spacing w:line="360" w:lineRule="auto"/>
            </w:pPr>
            <w:r>
              <w:t xml:space="preserve">Onderhoudsplan/calamiteiten plan </w:t>
            </w:r>
          </w:p>
        </w:tc>
        <w:tc>
          <w:tcPr>
            <w:tcW w:w="4126" w:type="dxa"/>
            <w:tcBorders>
              <w:top w:val="single" w:sz="4" w:space="0" w:color="auto"/>
              <w:left w:val="single" w:sz="4" w:space="0" w:color="auto"/>
              <w:bottom w:val="single" w:sz="4" w:space="0" w:color="auto"/>
              <w:right w:val="single" w:sz="4" w:space="0" w:color="auto"/>
            </w:tcBorders>
          </w:tcPr>
          <w:p w14:paraId="7B270C4C" w14:textId="4CD446F7" w:rsidR="00B06893" w:rsidRDefault="00687F78" w:rsidP="00B85863">
            <w:pPr>
              <w:spacing w:line="360" w:lineRule="auto"/>
            </w:pPr>
            <w:r>
              <w:t>10 punten</w:t>
            </w:r>
          </w:p>
        </w:tc>
      </w:tr>
      <w:tr w:rsidR="00B06893" w14:paraId="48378821"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07E5C6DA" w14:textId="77777777" w:rsidR="00B06893" w:rsidRDefault="00B06893" w:rsidP="00B85863">
            <w:pPr>
              <w:spacing w:line="360" w:lineRule="auto"/>
            </w:pPr>
            <w:r w:rsidRPr="00687F78">
              <w:rPr>
                <w:b/>
                <w:bCs/>
              </w:rPr>
              <w:t>Prijs 40%</w:t>
            </w:r>
          </w:p>
        </w:tc>
        <w:tc>
          <w:tcPr>
            <w:tcW w:w="4126" w:type="dxa"/>
            <w:tcBorders>
              <w:top w:val="single" w:sz="4" w:space="0" w:color="auto"/>
              <w:left w:val="single" w:sz="4" w:space="0" w:color="auto"/>
              <w:bottom w:val="single" w:sz="4" w:space="0" w:color="auto"/>
              <w:right w:val="single" w:sz="4" w:space="0" w:color="auto"/>
            </w:tcBorders>
          </w:tcPr>
          <w:p w14:paraId="150A53A4" w14:textId="77777777" w:rsidR="00B06893" w:rsidRDefault="00B06893" w:rsidP="00B85863">
            <w:pPr>
              <w:spacing w:line="360" w:lineRule="auto"/>
            </w:pPr>
          </w:p>
        </w:tc>
      </w:tr>
      <w:tr w:rsidR="00B06893" w14:paraId="6684586F"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156E33C1" w14:textId="77777777" w:rsidR="00B06893" w:rsidRDefault="00B06893" w:rsidP="00B85863">
            <w:pPr>
              <w:spacing w:line="360" w:lineRule="auto"/>
            </w:pPr>
            <w:r>
              <w:t>Prijzensheet</w:t>
            </w:r>
          </w:p>
        </w:tc>
        <w:tc>
          <w:tcPr>
            <w:tcW w:w="4126" w:type="dxa"/>
            <w:tcBorders>
              <w:top w:val="single" w:sz="4" w:space="0" w:color="auto"/>
              <w:left w:val="single" w:sz="4" w:space="0" w:color="auto"/>
              <w:bottom w:val="single" w:sz="4" w:space="0" w:color="auto"/>
              <w:right w:val="single" w:sz="4" w:space="0" w:color="auto"/>
            </w:tcBorders>
            <w:hideMark/>
          </w:tcPr>
          <w:p w14:paraId="3FC43DD1" w14:textId="77777777" w:rsidR="00B06893" w:rsidRDefault="00B06893" w:rsidP="00B85863">
            <w:pPr>
              <w:spacing w:line="360" w:lineRule="auto"/>
            </w:pPr>
            <w:r>
              <w:t>40 punten</w:t>
            </w:r>
          </w:p>
        </w:tc>
      </w:tr>
      <w:tr w:rsidR="00B06893" w14:paraId="68235D83"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7E418E89" w14:textId="77777777" w:rsidR="00B06893" w:rsidRDefault="00B06893" w:rsidP="00B85863">
            <w:pPr>
              <w:spacing w:line="360" w:lineRule="auto"/>
              <w:rPr>
                <w:b/>
                <w:bCs/>
              </w:rPr>
            </w:pPr>
            <w:r>
              <w:rPr>
                <w:b/>
              </w:rPr>
              <w:t>Totaal</w:t>
            </w:r>
          </w:p>
        </w:tc>
        <w:tc>
          <w:tcPr>
            <w:tcW w:w="4126" w:type="dxa"/>
            <w:tcBorders>
              <w:top w:val="single" w:sz="4" w:space="0" w:color="auto"/>
              <w:left w:val="single" w:sz="4" w:space="0" w:color="auto"/>
              <w:bottom w:val="single" w:sz="4" w:space="0" w:color="auto"/>
              <w:right w:val="single" w:sz="4" w:space="0" w:color="auto"/>
            </w:tcBorders>
            <w:hideMark/>
          </w:tcPr>
          <w:p w14:paraId="34061368" w14:textId="77777777" w:rsidR="00B06893" w:rsidRDefault="00B06893" w:rsidP="00B85863">
            <w:pPr>
              <w:spacing w:line="360" w:lineRule="auto"/>
            </w:pPr>
            <w:r>
              <w:rPr>
                <w:b/>
              </w:rPr>
              <w:t>100 punten</w:t>
            </w:r>
          </w:p>
        </w:tc>
      </w:tr>
    </w:tbl>
    <w:p w14:paraId="77423E44" w14:textId="21A3C880" w:rsidR="00687F78" w:rsidRDefault="00687F78" w:rsidP="00B85863">
      <w:pPr>
        <w:spacing w:line="360" w:lineRule="auto"/>
      </w:pPr>
    </w:p>
    <w:p w14:paraId="4A356574" w14:textId="3F4E345E" w:rsidR="00B06893" w:rsidRDefault="00B06893" w:rsidP="00B85863">
      <w:pPr>
        <w:spacing w:line="360" w:lineRule="auto"/>
      </w:pPr>
      <w:r>
        <w:lastRenderedPageBreak/>
        <w:t xml:space="preserve">Tabel 6.2 </w:t>
      </w:r>
      <w:r>
        <w:rPr>
          <w:szCs w:val="22"/>
        </w:rPr>
        <w:t xml:space="preserve">Puntenverdeling perceel </w:t>
      </w:r>
      <w:r w:rsidR="00687F78">
        <w:t>a</w:t>
      </w:r>
      <w:r>
        <w:t xml:space="preserve">anschaf nieuwe vaten, revisie bestaande vaten en onderhoud alle vaten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1"/>
        <w:gridCol w:w="4126"/>
      </w:tblGrid>
      <w:tr w:rsidR="00B06893" w14:paraId="1025F6AD" w14:textId="77777777" w:rsidTr="00B06893">
        <w:trPr>
          <w:trHeight w:val="650"/>
        </w:trPr>
        <w:tc>
          <w:tcPr>
            <w:tcW w:w="4161" w:type="dxa"/>
            <w:tcBorders>
              <w:top w:val="threeDEmboss" w:sz="6" w:space="0" w:color="auto"/>
              <w:left w:val="threeDEmboss" w:sz="6" w:space="0" w:color="auto"/>
              <w:bottom w:val="single" w:sz="4" w:space="0" w:color="auto"/>
              <w:right w:val="single" w:sz="4" w:space="0" w:color="auto"/>
            </w:tcBorders>
            <w:shd w:val="clear" w:color="auto" w:fill="808080" w:themeFill="background1" w:themeFillShade="80"/>
          </w:tcPr>
          <w:p w14:paraId="7D81F598" w14:textId="77777777" w:rsidR="00B06893" w:rsidRDefault="00B06893" w:rsidP="00B85863">
            <w:pPr>
              <w:spacing w:line="360" w:lineRule="auto"/>
            </w:pPr>
          </w:p>
        </w:tc>
        <w:tc>
          <w:tcPr>
            <w:tcW w:w="4126" w:type="dxa"/>
            <w:tcBorders>
              <w:top w:val="threeDEmboss" w:sz="6" w:space="0" w:color="auto"/>
              <w:left w:val="single" w:sz="4" w:space="0" w:color="auto"/>
              <w:bottom w:val="single" w:sz="4" w:space="0" w:color="auto"/>
              <w:right w:val="single" w:sz="4" w:space="0" w:color="auto"/>
            </w:tcBorders>
            <w:shd w:val="clear" w:color="auto" w:fill="808080" w:themeFill="background1" w:themeFillShade="80"/>
            <w:hideMark/>
          </w:tcPr>
          <w:p w14:paraId="7DB7D2FC" w14:textId="77777777" w:rsidR="00B06893" w:rsidRDefault="00B06893" w:rsidP="00B85863">
            <w:pPr>
              <w:spacing w:line="360" w:lineRule="auto"/>
            </w:pPr>
            <w:r>
              <w:t>Maximaal te behalen punten</w:t>
            </w:r>
          </w:p>
        </w:tc>
      </w:tr>
      <w:tr w:rsidR="00B06893" w14:paraId="2D5F6BCA"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1B74F855" w14:textId="77777777" w:rsidR="00B06893" w:rsidRPr="00687F78" w:rsidRDefault="00B06893" w:rsidP="00B85863">
            <w:pPr>
              <w:spacing w:line="360" w:lineRule="auto"/>
              <w:rPr>
                <w:b/>
                <w:bCs/>
              </w:rPr>
            </w:pPr>
            <w:r w:rsidRPr="00687F78">
              <w:rPr>
                <w:b/>
                <w:bCs/>
              </w:rPr>
              <w:t>Kwaliteit 60%</w:t>
            </w:r>
          </w:p>
        </w:tc>
        <w:tc>
          <w:tcPr>
            <w:tcW w:w="4126" w:type="dxa"/>
            <w:tcBorders>
              <w:top w:val="single" w:sz="4" w:space="0" w:color="auto"/>
              <w:left w:val="single" w:sz="4" w:space="0" w:color="auto"/>
              <w:bottom w:val="single" w:sz="4" w:space="0" w:color="auto"/>
              <w:right w:val="single" w:sz="4" w:space="0" w:color="auto"/>
            </w:tcBorders>
          </w:tcPr>
          <w:p w14:paraId="7167922B" w14:textId="77777777" w:rsidR="00B06893" w:rsidRDefault="00B06893" w:rsidP="00B85863">
            <w:pPr>
              <w:spacing w:line="360" w:lineRule="auto"/>
            </w:pPr>
          </w:p>
        </w:tc>
      </w:tr>
      <w:tr w:rsidR="00B06893" w14:paraId="712BDD38"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40B6FB13" w14:textId="77777777" w:rsidR="00B06893" w:rsidRPr="00687F78" w:rsidRDefault="00B06893" w:rsidP="00B85863">
            <w:pPr>
              <w:pStyle w:val="Lijstalinea"/>
              <w:numPr>
                <w:ilvl w:val="0"/>
                <w:numId w:val="46"/>
              </w:numPr>
              <w:spacing w:line="360" w:lineRule="auto"/>
            </w:pPr>
            <w:r w:rsidRPr="00687F78">
              <w:t>Programma van Eisen</w:t>
            </w:r>
          </w:p>
        </w:tc>
        <w:tc>
          <w:tcPr>
            <w:tcW w:w="4126" w:type="dxa"/>
            <w:tcBorders>
              <w:top w:val="single" w:sz="4" w:space="0" w:color="auto"/>
              <w:left w:val="single" w:sz="4" w:space="0" w:color="auto"/>
              <w:bottom w:val="single" w:sz="4" w:space="0" w:color="auto"/>
              <w:right w:val="single" w:sz="4" w:space="0" w:color="auto"/>
            </w:tcBorders>
            <w:hideMark/>
          </w:tcPr>
          <w:p w14:paraId="46CAE7CF" w14:textId="77777777" w:rsidR="00B06893" w:rsidRDefault="00B06893" w:rsidP="00B85863">
            <w:pPr>
              <w:spacing w:line="360" w:lineRule="auto"/>
            </w:pPr>
            <w:r>
              <w:t>Knock out</w:t>
            </w:r>
          </w:p>
        </w:tc>
      </w:tr>
      <w:tr w:rsidR="00B06893" w14:paraId="0C73F173"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3AD29233" w14:textId="77777777" w:rsidR="00B06893" w:rsidRPr="00687F78" w:rsidRDefault="00B06893" w:rsidP="00B85863">
            <w:pPr>
              <w:pStyle w:val="Lijstalinea"/>
              <w:numPr>
                <w:ilvl w:val="0"/>
                <w:numId w:val="46"/>
              </w:numPr>
              <w:spacing w:line="360" w:lineRule="auto"/>
            </w:pPr>
            <w:r w:rsidRPr="00687F78">
              <w:t>Programma van Wensen</w:t>
            </w:r>
          </w:p>
        </w:tc>
        <w:tc>
          <w:tcPr>
            <w:tcW w:w="4126" w:type="dxa"/>
            <w:tcBorders>
              <w:top w:val="single" w:sz="4" w:space="0" w:color="auto"/>
              <w:left w:val="single" w:sz="4" w:space="0" w:color="auto"/>
              <w:bottom w:val="single" w:sz="4" w:space="0" w:color="auto"/>
              <w:right w:val="single" w:sz="4" w:space="0" w:color="auto"/>
            </w:tcBorders>
            <w:hideMark/>
          </w:tcPr>
          <w:p w14:paraId="3B3F74E3" w14:textId="77777777" w:rsidR="00B06893" w:rsidRDefault="00B06893" w:rsidP="00B85863">
            <w:pPr>
              <w:spacing w:line="360" w:lineRule="auto"/>
            </w:pPr>
            <w:r>
              <w:t>30 punten</w:t>
            </w:r>
          </w:p>
        </w:tc>
      </w:tr>
      <w:tr w:rsidR="00B06893" w14:paraId="5E75B980"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5702791B" w14:textId="77777777" w:rsidR="00B06893" w:rsidRPr="00687F78" w:rsidRDefault="00B06893" w:rsidP="00B85863">
            <w:pPr>
              <w:pStyle w:val="Lijstalinea"/>
              <w:numPr>
                <w:ilvl w:val="0"/>
                <w:numId w:val="46"/>
              </w:numPr>
              <w:spacing w:line="360" w:lineRule="auto"/>
            </w:pPr>
            <w:r w:rsidRPr="00687F78">
              <w:t xml:space="preserve">Realistische Planning  </w:t>
            </w:r>
          </w:p>
        </w:tc>
        <w:tc>
          <w:tcPr>
            <w:tcW w:w="4126" w:type="dxa"/>
            <w:tcBorders>
              <w:top w:val="single" w:sz="4" w:space="0" w:color="auto"/>
              <w:left w:val="single" w:sz="4" w:space="0" w:color="auto"/>
              <w:bottom w:val="single" w:sz="4" w:space="0" w:color="auto"/>
              <w:right w:val="single" w:sz="4" w:space="0" w:color="auto"/>
            </w:tcBorders>
            <w:hideMark/>
          </w:tcPr>
          <w:p w14:paraId="14ECE0B8" w14:textId="30468AFC" w:rsidR="00B06893" w:rsidRDefault="00687F78" w:rsidP="00B85863">
            <w:pPr>
              <w:spacing w:line="360" w:lineRule="auto"/>
            </w:pPr>
            <w:r>
              <w:t>20</w:t>
            </w:r>
            <w:r w:rsidR="00B06893">
              <w:t xml:space="preserve"> punten</w:t>
            </w:r>
          </w:p>
        </w:tc>
      </w:tr>
      <w:tr w:rsidR="00B06893" w14:paraId="524FBF1C"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655A485A" w14:textId="77777777" w:rsidR="00B06893" w:rsidRPr="00687F78" w:rsidRDefault="00B06893" w:rsidP="00B85863">
            <w:pPr>
              <w:pStyle w:val="Lijstalinea"/>
              <w:numPr>
                <w:ilvl w:val="0"/>
                <w:numId w:val="46"/>
              </w:numPr>
              <w:spacing w:line="360" w:lineRule="auto"/>
            </w:pPr>
            <w:r w:rsidRPr="00687F78">
              <w:t>Onderhoudsplan</w:t>
            </w:r>
          </w:p>
        </w:tc>
        <w:tc>
          <w:tcPr>
            <w:tcW w:w="4126" w:type="dxa"/>
            <w:tcBorders>
              <w:top w:val="single" w:sz="4" w:space="0" w:color="auto"/>
              <w:left w:val="single" w:sz="4" w:space="0" w:color="auto"/>
              <w:bottom w:val="single" w:sz="4" w:space="0" w:color="auto"/>
              <w:right w:val="single" w:sz="4" w:space="0" w:color="auto"/>
            </w:tcBorders>
            <w:hideMark/>
          </w:tcPr>
          <w:p w14:paraId="53969144" w14:textId="2C54E970" w:rsidR="00B06893" w:rsidRDefault="00687F78" w:rsidP="00B85863">
            <w:pPr>
              <w:spacing w:line="360" w:lineRule="auto"/>
            </w:pPr>
            <w:r>
              <w:t>10</w:t>
            </w:r>
            <w:r w:rsidR="00B06893">
              <w:t xml:space="preserve"> punten</w:t>
            </w:r>
          </w:p>
        </w:tc>
      </w:tr>
      <w:tr w:rsidR="00B06893" w14:paraId="51CD0DCB"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tcPr>
          <w:p w14:paraId="5863741B" w14:textId="77777777" w:rsidR="00B06893" w:rsidRPr="00687F78" w:rsidRDefault="00B06893" w:rsidP="00B85863">
            <w:pPr>
              <w:spacing w:line="360" w:lineRule="auto"/>
            </w:pPr>
          </w:p>
        </w:tc>
        <w:tc>
          <w:tcPr>
            <w:tcW w:w="4126" w:type="dxa"/>
            <w:tcBorders>
              <w:top w:val="single" w:sz="4" w:space="0" w:color="auto"/>
              <w:left w:val="single" w:sz="4" w:space="0" w:color="auto"/>
              <w:bottom w:val="single" w:sz="4" w:space="0" w:color="auto"/>
              <w:right w:val="single" w:sz="4" w:space="0" w:color="auto"/>
            </w:tcBorders>
          </w:tcPr>
          <w:p w14:paraId="7A6A0EF7" w14:textId="77777777" w:rsidR="00B06893" w:rsidRDefault="00B06893" w:rsidP="00B85863">
            <w:pPr>
              <w:spacing w:line="360" w:lineRule="auto"/>
            </w:pPr>
          </w:p>
        </w:tc>
      </w:tr>
      <w:tr w:rsidR="00B06893" w14:paraId="176A1E50"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42970C86" w14:textId="77777777" w:rsidR="00B06893" w:rsidRPr="00687F78" w:rsidRDefault="00B06893" w:rsidP="00B85863">
            <w:pPr>
              <w:spacing w:line="360" w:lineRule="auto"/>
            </w:pPr>
            <w:r w:rsidRPr="00687F78">
              <w:rPr>
                <w:b/>
                <w:bCs/>
              </w:rPr>
              <w:t>Prijs 40%</w:t>
            </w:r>
          </w:p>
        </w:tc>
        <w:tc>
          <w:tcPr>
            <w:tcW w:w="4126" w:type="dxa"/>
            <w:tcBorders>
              <w:top w:val="single" w:sz="4" w:space="0" w:color="auto"/>
              <w:left w:val="single" w:sz="4" w:space="0" w:color="auto"/>
              <w:bottom w:val="single" w:sz="4" w:space="0" w:color="auto"/>
              <w:right w:val="single" w:sz="4" w:space="0" w:color="auto"/>
            </w:tcBorders>
          </w:tcPr>
          <w:p w14:paraId="37C83A1C" w14:textId="77777777" w:rsidR="00B06893" w:rsidRDefault="00B06893" w:rsidP="00B85863">
            <w:pPr>
              <w:spacing w:line="360" w:lineRule="auto"/>
            </w:pPr>
          </w:p>
        </w:tc>
      </w:tr>
      <w:tr w:rsidR="00B06893" w14:paraId="205C6A79"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5D19AA3E" w14:textId="77777777" w:rsidR="00B06893" w:rsidRDefault="00B06893" w:rsidP="00B85863">
            <w:pPr>
              <w:spacing w:line="360" w:lineRule="auto"/>
              <w:rPr>
                <w:b/>
                <w:bCs/>
              </w:rPr>
            </w:pPr>
            <w:r>
              <w:t>Prijzensheet</w:t>
            </w:r>
          </w:p>
        </w:tc>
        <w:tc>
          <w:tcPr>
            <w:tcW w:w="4126" w:type="dxa"/>
            <w:tcBorders>
              <w:top w:val="single" w:sz="4" w:space="0" w:color="auto"/>
              <w:left w:val="single" w:sz="4" w:space="0" w:color="auto"/>
              <w:bottom w:val="single" w:sz="4" w:space="0" w:color="auto"/>
              <w:right w:val="single" w:sz="4" w:space="0" w:color="auto"/>
            </w:tcBorders>
            <w:hideMark/>
          </w:tcPr>
          <w:p w14:paraId="3CA4FBCB" w14:textId="77777777" w:rsidR="00B06893" w:rsidRDefault="00B06893" w:rsidP="00B85863">
            <w:pPr>
              <w:spacing w:line="360" w:lineRule="auto"/>
            </w:pPr>
            <w:r>
              <w:t>40 punten</w:t>
            </w:r>
          </w:p>
        </w:tc>
      </w:tr>
      <w:tr w:rsidR="00B06893" w14:paraId="15746729"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146D61A0" w14:textId="77777777" w:rsidR="00B06893" w:rsidRDefault="00B06893" w:rsidP="00B85863">
            <w:pPr>
              <w:spacing w:line="360" w:lineRule="auto"/>
              <w:rPr>
                <w:b/>
              </w:rPr>
            </w:pPr>
            <w:r>
              <w:rPr>
                <w:b/>
              </w:rPr>
              <w:t>Totaal</w:t>
            </w:r>
          </w:p>
        </w:tc>
        <w:tc>
          <w:tcPr>
            <w:tcW w:w="4126" w:type="dxa"/>
            <w:tcBorders>
              <w:top w:val="single" w:sz="4" w:space="0" w:color="auto"/>
              <w:left w:val="single" w:sz="4" w:space="0" w:color="auto"/>
              <w:bottom w:val="single" w:sz="4" w:space="0" w:color="auto"/>
              <w:right w:val="single" w:sz="4" w:space="0" w:color="auto"/>
            </w:tcBorders>
            <w:hideMark/>
          </w:tcPr>
          <w:p w14:paraId="4346FD68" w14:textId="77777777" w:rsidR="00B06893" w:rsidRDefault="00B06893" w:rsidP="00B85863">
            <w:pPr>
              <w:spacing w:line="360" w:lineRule="auto"/>
              <w:rPr>
                <w:b/>
              </w:rPr>
            </w:pPr>
            <w:r>
              <w:rPr>
                <w:b/>
              </w:rPr>
              <w:t>100 punten</w:t>
            </w:r>
          </w:p>
        </w:tc>
      </w:tr>
    </w:tbl>
    <w:p w14:paraId="2DA64459" w14:textId="77777777" w:rsidR="00B06893" w:rsidRDefault="00B06893" w:rsidP="00B85863">
      <w:pPr>
        <w:pStyle w:val="Geenafstand"/>
        <w:spacing w:line="360" w:lineRule="auto"/>
      </w:pPr>
    </w:p>
    <w:p w14:paraId="5E98C380" w14:textId="7AB226A6" w:rsidR="00B06893" w:rsidRDefault="00687F78" w:rsidP="00B85863">
      <w:pPr>
        <w:spacing w:line="360" w:lineRule="auto"/>
      </w:pPr>
      <w:r>
        <w:t>Tabel 6.3</w:t>
      </w:r>
      <w:r w:rsidR="00B06893">
        <w:t xml:space="preserve"> </w:t>
      </w:r>
      <w:r w:rsidR="00B06893">
        <w:rPr>
          <w:szCs w:val="22"/>
        </w:rPr>
        <w:t xml:space="preserve">Puntenverdeling perceel </w:t>
      </w:r>
      <w:r w:rsidR="00B06893">
        <w:t>Takelsysteem</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1"/>
        <w:gridCol w:w="4126"/>
      </w:tblGrid>
      <w:tr w:rsidR="00B06893" w14:paraId="23B7780E" w14:textId="77777777" w:rsidTr="00B06893">
        <w:trPr>
          <w:trHeight w:val="650"/>
        </w:trPr>
        <w:tc>
          <w:tcPr>
            <w:tcW w:w="4161" w:type="dxa"/>
            <w:tcBorders>
              <w:top w:val="threeDEmboss" w:sz="6" w:space="0" w:color="auto"/>
              <w:left w:val="threeDEmboss" w:sz="6" w:space="0" w:color="auto"/>
              <w:bottom w:val="single" w:sz="4" w:space="0" w:color="auto"/>
              <w:right w:val="single" w:sz="4" w:space="0" w:color="auto"/>
            </w:tcBorders>
            <w:shd w:val="clear" w:color="auto" w:fill="808080" w:themeFill="background1" w:themeFillShade="80"/>
          </w:tcPr>
          <w:p w14:paraId="2590F60B" w14:textId="77777777" w:rsidR="00B06893" w:rsidRDefault="00B06893" w:rsidP="00B85863">
            <w:pPr>
              <w:spacing w:line="360" w:lineRule="auto"/>
            </w:pPr>
          </w:p>
        </w:tc>
        <w:tc>
          <w:tcPr>
            <w:tcW w:w="4126" w:type="dxa"/>
            <w:tcBorders>
              <w:top w:val="threeDEmboss" w:sz="6" w:space="0" w:color="auto"/>
              <w:left w:val="single" w:sz="4" w:space="0" w:color="auto"/>
              <w:bottom w:val="single" w:sz="4" w:space="0" w:color="auto"/>
              <w:right w:val="single" w:sz="4" w:space="0" w:color="auto"/>
            </w:tcBorders>
            <w:shd w:val="clear" w:color="auto" w:fill="808080" w:themeFill="background1" w:themeFillShade="80"/>
            <w:hideMark/>
          </w:tcPr>
          <w:p w14:paraId="453BD717" w14:textId="77777777" w:rsidR="00B06893" w:rsidRDefault="00B06893" w:rsidP="00B85863">
            <w:pPr>
              <w:spacing w:line="360" w:lineRule="auto"/>
            </w:pPr>
            <w:r>
              <w:t>Maximaal te behalen punten</w:t>
            </w:r>
          </w:p>
        </w:tc>
      </w:tr>
      <w:tr w:rsidR="00B06893" w14:paraId="1DA9CD34"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50857DBD" w14:textId="77777777" w:rsidR="00B06893" w:rsidRPr="00687F78" w:rsidRDefault="00B06893" w:rsidP="00B85863">
            <w:pPr>
              <w:spacing w:line="360" w:lineRule="auto"/>
              <w:rPr>
                <w:b/>
                <w:bCs/>
              </w:rPr>
            </w:pPr>
            <w:r w:rsidRPr="00687F78">
              <w:rPr>
                <w:b/>
                <w:bCs/>
              </w:rPr>
              <w:t>Kwaliteit 60%</w:t>
            </w:r>
          </w:p>
        </w:tc>
        <w:tc>
          <w:tcPr>
            <w:tcW w:w="4126" w:type="dxa"/>
            <w:tcBorders>
              <w:top w:val="single" w:sz="4" w:space="0" w:color="auto"/>
              <w:left w:val="single" w:sz="4" w:space="0" w:color="auto"/>
              <w:bottom w:val="single" w:sz="4" w:space="0" w:color="auto"/>
              <w:right w:val="single" w:sz="4" w:space="0" w:color="auto"/>
            </w:tcBorders>
          </w:tcPr>
          <w:p w14:paraId="2C358E88" w14:textId="77777777" w:rsidR="00B06893" w:rsidRDefault="00B06893" w:rsidP="00B85863">
            <w:pPr>
              <w:spacing w:line="360" w:lineRule="auto"/>
            </w:pPr>
          </w:p>
        </w:tc>
      </w:tr>
      <w:tr w:rsidR="00B06893" w14:paraId="4ECB9EE1"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1631F68C" w14:textId="77777777" w:rsidR="00B06893" w:rsidRPr="00687F78" w:rsidRDefault="00B06893" w:rsidP="00B85863">
            <w:pPr>
              <w:pStyle w:val="Lijstalinea"/>
              <w:numPr>
                <w:ilvl w:val="0"/>
                <w:numId w:val="47"/>
              </w:numPr>
              <w:spacing w:line="360" w:lineRule="auto"/>
            </w:pPr>
            <w:r w:rsidRPr="00687F78">
              <w:t>Programma van Eisen</w:t>
            </w:r>
          </w:p>
        </w:tc>
        <w:tc>
          <w:tcPr>
            <w:tcW w:w="4126" w:type="dxa"/>
            <w:tcBorders>
              <w:top w:val="single" w:sz="4" w:space="0" w:color="auto"/>
              <w:left w:val="single" w:sz="4" w:space="0" w:color="auto"/>
              <w:bottom w:val="single" w:sz="4" w:space="0" w:color="auto"/>
              <w:right w:val="single" w:sz="4" w:space="0" w:color="auto"/>
            </w:tcBorders>
            <w:hideMark/>
          </w:tcPr>
          <w:p w14:paraId="15CC043F" w14:textId="77777777" w:rsidR="00B06893" w:rsidRDefault="00B06893" w:rsidP="00B85863">
            <w:pPr>
              <w:spacing w:line="360" w:lineRule="auto"/>
            </w:pPr>
            <w:r>
              <w:t>Knock out</w:t>
            </w:r>
          </w:p>
        </w:tc>
      </w:tr>
      <w:tr w:rsidR="00B06893" w14:paraId="7EC61F0E"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749B0E34" w14:textId="77777777" w:rsidR="00B06893" w:rsidRPr="00687F78" w:rsidRDefault="00B06893" w:rsidP="00B85863">
            <w:pPr>
              <w:pStyle w:val="Lijstalinea"/>
              <w:numPr>
                <w:ilvl w:val="0"/>
                <w:numId w:val="47"/>
              </w:numPr>
              <w:spacing w:line="360" w:lineRule="auto"/>
            </w:pPr>
            <w:r w:rsidRPr="00687F78">
              <w:t>Programma van Wensen</w:t>
            </w:r>
          </w:p>
        </w:tc>
        <w:tc>
          <w:tcPr>
            <w:tcW w:w="4126" w:type="dxa"/>
            <w:tcBorders>
              <w:top w:val="single" w:sz="4" w:space="0" w:color="auto"/>
              <w:left w:val="single" w:sz="4" w:space="0" w:color="auto"/>
              <w:bottom w:val="single" w:sz="4" w:space="0" w:color="auto"/>
              <w:right w:val="single" w:sz="4" w:space="0" w:color="auto"/>
            </w:tcBorders>
            <w:hideMark/>
          </w:tcPr>
          <w:p w14:paraId="7B7CD361" w14:textId="77777777" w:rsidR="00B06893" w:rsidRDefault="00B06893" w:rsidP="00B85863">
            <w:pPr>
              <w:spacing w:line="360" w:lineRule="auto"/>
            </w:pPr>
            <w:r>
              <w:t>30 punten</w:t>
            </w:r>
          </w:p>
        </w:tc>
      </w:tr>
      <w:tr w:rsidR="00B06893" w14:paraId="50281087"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11A24ECE" w14:textId="77777777" w:rsidR="00B06893" w:rsidRPr="00687F78" w:rsidRDefault="00B06893" w:rsidP="00B85863">
            <w:pPr>
              <w:pStyle w:val="Lijstalinea"/>
              <w:numPr>
                <w:ilvl w:val="0"/>
                <w:numId w:val="47"/>
              </w:numPr>
              <w:spacing w:line="360" w:lineRule="auto"/>
            </w:pPr>
            <w:r w:rsidRPr="00687F78">
              <w:t xml:space="preserve">Realistische Planning  </w:t>
            </w:r>
          </w:p>
        </w:tc>
        <w:tc>
          <w:tcPr>
            <w:tcW w:w="4126" w:type="dxa"/>
            <w:tcBorders>
              <w:top w:val="single" w:sz="4" w:space="0" w:color="auto"/>
              <w:left w:val="single" w:sz="4" w:space="0" w:color="auto"/>
              <w:bottom w:val="single" w:sz="4" w:space="0" w:color="auto"/>
              <w:right w:val="single" w:sz="4" w:space="0" w:color="auto"/>
            </w:tcBorders>
            <w:hideMark/>
          </w:tcPr>
          <w:p w14:paraId="1AB5EBE9" w14:textId="37CB191B" w:rsidR="00B06893" w:rsidRDefault="00687F78" w:rsidP="00B85863">
            <w:pPr>
              <w:spacing w:line="360" w:lineRule="auto"/>
            </w:pPr>
            <w:r>
              <w:t>2</w:t>
            </w:r>
            <w:r w:rsidR="00B06893">
              <w:t>0 punten</w:t>
            </w:r>
          </w:p>
        </w:tc>
      </w:tr>
      <w:tr w:rsidR="00B06893" w14:paraId="0F7789BA"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2C0EDE71" w14:textId="77777777" w:rsidR="00B06893" w:rsidRPr="00687F78" w:rsidRDefault="00B06893" w:rsidP="00B85863">
            <w:pPr>
              <w:pStyle w:val="Lijstalinea"/>
              <w:numPr>
                <w:ilvl w:val="0"/>
                <w:numId w:val="47"/>
              </w:numPr>
              <w:spacing w:line="360" w:lineRule="auto"/>
            </w:pPr>
            <w:r w:rsidRPr="00687F78">
              <w:t>Onderhoudsplan</w:t>
            </w:r>
          </w:p>
        </w:tc>
        <w:tc>
          <w:tcPr>
            <w:tcW w:w="4126" w:type="dxa"/>
            <w:tcBorders>
              <w:top w:val="single" w:sz="4" w:space="0" w:color="auto"/>
              <w:left w:val="single" w:sz="4" w:space="0" w:color="auto"/>
              <w:bottom w:val="single" w:sz="4" w:space="0" w:color="auto"/>
              <w:right w:val="single" w:sz="4" w:space="0" w:color="auto"/>
            </w:tcBorders>
          </w:tcPr>
          <w:p w14:paraId="51784EE5" w14:textId="2D15822B" w:rsidR="00B06893" w:rsidRDefault="00687F78" w:rsidP="00B85863">
            <w:pPr>
              <w:spacing w:line="360" w:lineRule="auto"/>
            </w:pPr>
            <w:r>
              <w:t>10 punten</w:t>
            </w:r>
          </w:p>
        </w:tc>
      </w:tr>
      <w:tr w:rsidR="00B06893" w14:paraId="387D585A"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77EB5293" w14:textId="77777777" w:rsidR="00B06893" w:rsidRPr="00687F78" w:rsidRDefault="00B06893" w:rsidP="00B85863">
            <w:pPr>
              <w:spacing w:line="360" w:lineRule="auto"/>
            </w:pPr>
            <w:r w:rsidRPr="00687F78">
              <w:rPr>
                <w:b/>
                <w:bCs/>
              </w:rPr>
              <w:t>Prijs 40%</w:t>
            </w:r>
          </w:p>
        </w:tc>
        <w:tc>
          <w:tcPr>
            <w:tcW w:w="4126" w:type="dxa"/>
            <w:tcBorders>
              <w:top w:val="single" w:sz="4" w:space="0" w:color="auto"/>
              <w:left w:val="single" w:sz="4" w:space="0" w:color="auto"/>
              <w:bottom w:val="single" w:sz="4" w:space="0" w:color="auto"/>
              <w:right w:val="single" w:sz="4" w:space="0" w:color="auto"/>
            </w:tcBorders>
          </w:tcPr>
          <w:p w14:paraId="19CBBF7A" w14:textId="77777777" w:rsidR="00B06893" w:rsidRDefault="00B06893" w:rsidP="00B85863">
            <w:pPr>
              <w:spacing w:line="360" w:lineRule="auto"/>
            </w:pPr>
          </w:p>
        </w:tc>
      </w:tr>
      <w:tr w:rsidR="00B06893" w14:paraId="79308425"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3BB354E7" w14:textId="77777777" w:rsidR="00B06893" w:rsidRDefault="00B06893" w:rsidP="00B85863">
            <w:pPr>
              <w:spacing w:line="360" w:lineRule="auto"/>
            </w:pPr>
            <w:r>
              <w:t>Prijzensheet</w:t>
            </w:r>
          </w:p>
        </w:tc>
        <w:tc>
          <w:tcPr>
            <w:tcW w:w="4126" w:type="dxa"/>
            <w:tcBorders>
              <w:top w:val="single" w:sz="4" w:space="0" w:color="auto"/>
              <w:left w:val="single" w:sz="4" w:space="0" w:color="auto"/>
              <w:bottom w:val="single" w:sz="4" w:space="0" w:color="auto"/>
              <w:right w:val="single" w:sz="4" w:space="0" w:color="auto"/>
            </w:tcBorders>
            <w:hideMark/>
          </w:tcPr>
          <w:p w14:paraId="69CD0472" w14:textId="77777777" w:rsidR="00B06893" w:rsidRDefault="00B06893" w:rsidP="00B85863">
            <w:pPr>
              <w:spacing w:line="360" w:lineRule="auto"/>
            </w:pPr>
            <w:r>
              <w:t>40 punten</w:t>
            </w:r>
          </w:p>
        </w:tc>
      </w:tr>
      <w:tr w:rsidR="00B06893" w14:paraId="041D5CC2"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554A6D83" w14:textId="77777777" w:rsidR="00B06893" w:rsidRDefault="00B06893" w:rsidP="00B85863">
            <w:pPr>
              <w:spacing w:line="360" w:lineRule="auto"/>
              <w:rPr>
                <w:b/>
                <w:bCs/>
              </w:rPr>
            </w:pPr>
            <w:r>
              <w:rPr>
                <w:b/>
              </w:rPr>
              <w:t>Totaal</w:t>
            </w:r>
          </w:p>
        </w:tc>
        <w:tc>
          <w:tcPr>
            <w:tcW w:w="4126" w:type="dxa"/>
            <w:tcBorders>
              <w:top w:val="single" w:sz="4" w:space="0" w:color="auto"/>
              <w:left w:val="single" w:sz="4" w:space="0" w:color="auto"/>
              <w:bottom w:val="single" w:sz="4" w:space="0" w:color="auto"/>
              <w:right w:val="single" w:sz="4" w:space="0" w:color="auto"/>
            </w:tcBorders>
            <w:hideMark/>
          </w:tcPr>
          <w:p w14:paraId="23580DFD" w14:textId="77777777" w:rsidR="00B06893" w:rsidRDefault="00B06893" w:rsidP="00B85863">
            <w:pPr>
              <w:spacing w:line="360" w:lineRule="auto"/>
            </w:pPr>
            <w:r>
              <w:rPr>
                <w:b/>
              </w:rPr>
              <w:t>100 punten</w:t>
            </w:r>
          </w:p>
        </w:tc>
      </w:tr>
    </w:tbl>
    <w:p w14:paraId="757C3AA4" w14:textId="751669D8" w:rsidR="00B06893" w:rsidRDefault="00B06893" w:rsidP="00B85863">
      <w:pPr>
        <w:spacing w:line="360" w:lineRule="auto"/>
      </w:pPr>
    </w:p>
    <w:p w14:paraId="77E77CB3" w14:textId="19189936" w:rsidR="00687F78" w:rsidRDefault="00687F78" w:rsidP="00B85863">
      <w:pPr>
        <w:spacing w:line="360" w:lineRule="auto"/>
        <w:rPr>
          <w:szCs w:val="22"/>
        </w:rPr>
      </w:pPr>
      <w:r>
        <w:rPr>
          <w:szCs w:val="22"/>
        </w:rPr>
        <w:t xml:space="preserve">Inschrijvers krijgen punten voor de verschillende gunningscriteria. De leverancier met de hoogste totale score heeft voor het Erasmus MC de economisch meest voordelige inschrijving ingediend. </w:t>
      </w:r>
    </w:p>
    <w:p w14:paraId="5C844DAB" w14:textId="488C6CFC" w:rsidR="00687F78" w:rsidRDefault="00687F78" w:rsidP="00B85863">
      <w:pPr>
        <w:spacing w:line="360" w:lineRule="auto"/>
      </w:pPr>
    </w:p>
    <w:p w14:paraId="4E3DCA53" w14:textId="1CBC93EF" w:rsidR="00E04691" w:rsidRDefault="00E04691" w:rsidP="00B85863">
      <w:pPr>
        <w:spacing w:line="360" w:lineRule="auto"/>
        <w:rPr>
          <w:szCs w:val="22"/>
        </w:rPr>
      </w:pPr>
      <w:r>
        <w:rPr>
          <w:szCs w:val="22"/>
        </w:rPr>
        <w:t xml:space="preserve">Erasmus MC stelt een multidisciplinair team samen dat de Inschrijvingen beoordeelt. Elk (sub)gunningcriterium met uitzondering van de prijs wordt onafhankelijk en individueel beoordeeld door ten </w:t>
      </w:r>
      <w:r w:rsidRPr="006E2350">
        <w:rPr>
          <w:szCs w:val="22"/>
        </w:rPr>
        <w:t xml:space="preserve">minste </w:t>
      </w:r>
      <w:r w:rsidR="00272B0D" w:rsidRPr="006E2350">
        <w:rPr>
          <w:szCs w:val="22"/>
        </w:rPr>
        <w:t>3</w:t>
      </w:r>
      <w:r w:rsidRPr="006E2350">
        <w:rPr>
          <w:szCs w:val="22"/>
        </w:rPr>
        <w:t xml:space="preserve"> beoordelaars</w:t>
      </w:r>
      <w:r>
        <w:rPr>
          <w:szCs w:val="22"/>
        </w:rPr>
        <w:t xml:space="preserve">. De beoordeling en de bijbehorende motivatie wordt schriftelijk gedocumenteerd. </w:t>
      </w:r>
    </w:p>
    <w:p w14:paraId="21F9E09B" w14:textId="0026E5B3" w:rsidR="00E04691" w:rsidRDefault="00E04691" w:rsidP="00B85863">
      <w:pPr>
        <w:spacing w:line="360" w:lineRule="auto"/>
        <w:rPr>
          <w:szCs w:val="22"/>
        </w:rPr>
      </w:pPr>
    </w:p>
    <w:p w14:paraId="69C39ED9" w14:textId="77777777" w:rsidR="00E04691" w:rsidRDefault="00E04691" w:rsidP="00B85863">
      <w:pPr>
        <w:pStyle w:val="Default"/>
        <w:spacing w:line="360" w:lineRule="auto"/>
        <w:rPr>
          <w:sz w:val="22"/>
          <w:szCs w:val="22"/>
        </w:rPr>
      </w:pPr>
      <w:r>
        <w:rPr>
          <w:sz w:val="22"/>
          <w:szCs w:val="22"/>
        </w:rPr>
        <w:lastRenderedPageBreak/>
        <w:t xml:space="preserve">Erasmus MC beoordeelt per wens op basis van het door de Inschrijver ingediende antwoord in hoeverre en op welke wijze aan de vraagstelling wordt voldaan. </w:t>
      </w:r>
    </w:p>
    <w:p w14:paraId="6F46BDB8" w14:textId="3A31AEC7" w:rsidR="00E04691" w:rsidRDefault="00E04691" w:rsidP="00B85863">
      <w:pPr>
        <w:spacing w:line="360" w:lineRule="auto"/>
        <w:rPr>
          <w:szCs w:val="22"/>
        </w:rPr>
      </w:pPr>
      <w:r>
        <w:rPr>
          <w:szCs w:val="22"/>
        </w:rPr>
        <w:t xml:space="preserve">De toelichtingen op de vragen worden aan de hand van onderstaande vastgestelde schaalverdeling op een kwalitatieve manier beoordeeld. </w:t>
      </w:r>
    </w:p>
    <w:p w14:paraId="1F0ACC8E" w14:textId="558B3558" w:rsidR="00E04691" w:rsidRDefault="00E04691" w:rsidP="00B85863">
      <w:pPr>
        <w:spacing w:line="360" w:lineRule="auto"/>
        <w:rPr>
          <w:szCs w:val="22"/>
        </w:rPr>
      </w:pPr>
    </w:p>
    <w:tbl>
      <w:tblPr>
        <w:tblW w:w="903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9"/>
        <w:gridCol w:w="6693"/>
      </w:tblGrid>
      <w:tr w:rsidR="00E04691" w:rsidRPr="00E04691" w14:paraId="768C55F0" w14:textId="77777777" w:rsidTr="00E04691">
        <w:tc>
          <w:tcPr>
            <w:tcW w:w="2339" w:type="dxa"/>
            <w:tcBorders>
              <w:top w:val="single" w:sz="4" w:space="0" w:color="auto"/>
              <w:left w:val="single" w:sz="4" w:space="0" w:color="auto"/>
              <w:bottom w:val="single" w:sz="4" w:space="0" w:color="auto"/>
              <w:right w:val="single" w:sz="4" w:space="0" w:color="auto"/>
            </w:tcBorders>
            <w:hideMark/>
          </w:tcPr>
          <w:p w14:paraId="30028847" w14:textId="77777777" w:rsidR="00E04691" w:rsidRPr="00E04691" w:rsidRDefault="00E04691" w:rsidP="00B85863">
            <w:pPr>
              <w:spacing w:line="360" w:lineRule="auto"/>
              <w:rPr>
                <w:b/>
              </w:rPr>
            </w:pPr>
            <w:r w:rsidRPr="00E04691">
              <w:rPr>
                <w:b/>
              </w:rPr>
              <w:t xml:space="preserve">Waarderingsschaal </w:t>
            </w:r>
          </w:p>
        </w:tc>
        <w:tc>
          <w:tcPr>
            <w:tcW w:w="6693" w:type="dxa"/>
            <w:tcBorders>
              <w:top w:val="single" w:sz="4" w:space="0" w:color="auto"/>
              <w:left w:val="single" w:sz="4" w:space="0" w:color="auto"/>
              <w:bottom w:val="single" w:sz="4" w:space="0" w:color="auto"/>
              <w:right w:val="single" w:sz="4" w:space="0" w:color="auto"/>
            </w:tcBorders>
            <w:hideMark/>
          </w:tcPr>
          <w:p w14:paraId="6C32DE70" w14:textId="77777777" w:rsidR="00E04691" w:rsidRPr="00E04691" w:rsidRDefault="00E04691" w:rsidP="00B85863">
            <w:pPr>
              <w:spacing w:line="360" w:lineRule="auto"/>
              <w:rPr>
                <w:b/>
              </w:rPr>
            </w:pPr>
            <w:r w:rsidRPr="00E04691">
              <w:rPr>
                <w:b/>
              </w:rPr>
              <w:t>Omschrijving</w:t>
            </w:r>
          </w:p>
        </w:tc>
      </w:tr>
      <w:tr w:rsidR="00E04691" w:rsidRPr="00E04691" w14:paraId="737844D2" w14:textId="77777777" w:rsidTr="00E04691">
        <w:tc>
          <w:tcPr>
            <w:tcW w:w="2339" w:type="dxa"/>
            <w:tcBorders>
              <w:top w:val="single" w:sz="4" w:space="0" w:color="auto"/>
              <w:left w:val="single" w:sz="4" w:space="0" w:color="auto"/>
              <w:bottom w:val="single" w:sz="4" w:space="0" w:color="auto"/>
              <w:right w:val="single" w:sz="4" w:space="0" w:color="auto"/>
            </w:tcBorders>
          </w:tcPr>
          <w:p w14:paraId="00C9BDB8" w14:textId="77777777" w:rsidR="00E04691" w:rsidRPr="00E04691" w:rsidRDefault="00E04691" w:rsidP="00B85863">
            <w:pPr>
              <w:spacing w:line="360" w:lineRule="auto"/>
              <w:jc w:val="center"/>
              <w:rPr>
                <w:b/>
              </w:rPr>
            </w:pPr>
          </w:p>
          <w:p w14:paraId="567FF41D" w14:textId="17941789" w:rsidR="00E04691" w:rsidRPr="00E04691" w:rsidRDefault="00E04691" w:rsidP="00B85863">
            <w:pPr>
              <w:spacing w:line="360" w:lineRule="auto"/>
              <w:jc w:val="center"/>
              <w:rPr>
                <w:b/>
              </w:rPr>
            </w:pPr>
          </w:p>
          <w:p w14:paraId="05C4E630" w14:textId="27579739" w:rsidR="00E04691" w:rsidRPr="00E04691" w:rsidRDefault="00E04691" w:rsidP="00B85863">
            <w:pPr>
              <w:spacing w:line="360" w:lineRule="auto"/>
              <w:jc w:val="center"/>
              <w:rPr>
                <w:b/>
                <w:bCs/>
              </w:rPr>
            </w:pPr>
            <w:r w:rsidRPr="00E04691">
              <w:rPr>
                <w:b/>
                <w:bCs/>
              </w:rPr>
              <w:t>15</w:t>
            </w:r>
          </w:p>
        </w:tc>
        <w:tc>
          <w:tcPr>
            <w:tcW w:w="6693" w:type="dxa"/>
            <w:tcBorders>
              <w:top w:val="single" w:sz="4" w:space="0" w:color="auto"/>
              <w:left w:val="single" w:sz="4" w:space="0" w:color="auto"/>
              <w:bottom w:val="single" w:sz="4" w:space="0" w:color="auto"/>
              <w:right w:val="single" w:sz="4" w:space="0" w:color="auto"/>
            </w:tcBorders>
          </w:tcPr>
          <w:p w14:paraId="6DBF82B8" w14:textId="77777777" w:rsidR="00E04691" w:rsidRPr="00E04691" w:rsidRDefault="00E04691" w:rsidP="00B85863">
            <w:pPr>
              <w:spacing w:line="360" w:lineRule="auto"/>
              <w:rPr>
                <w:b/>
              </w:rPr>
            </w:pPr>
          </w:p>
          <w:p w14:paraId="6706D164" w14:textId="77777777" w:rsidR="00E04691" w:rsidRPr="00E04691" w:rsidRDefault="00E04691" w:rsidP="00B85863">
            <w:pPr>
              <w:spacing w:line="360" w:lineRule="auto"/>
              <w:rPr>
                <w:b/>
              </w:rPr>
            </w:pPr>
            <w:r w:rsidRPr="00E04691">
              <w:rPr>
                <w:b/>
              </w:rPr>
              <w:t>Uitstekend:</w:t>
            </w:r>
          </w:p>
          <w:p w14:paraId="0B9BCF9C" w14:textId="77777777" w:rsidR="00E04691" w:rsidRPr="00E04691" w:rsidRDefault="00E04691" w:rsidP="00B85863">
            <w:pPr>
              <w:spacing w:line="360" w:lineRule="auto"/>
            </w:pPr>
            <w:r w:rsidRPr="00E04691">
              <w:t>De beschrijving beantwoordt volledig aan hetgeen gevraagd wordt, overtuigt en omvat alle relevante aspecten.</w:t>
            </w:r>
          </w:p>
        </w:tc>
      </w:tr>
      <w:tr w:rsidR="00E04691" w:rsidRPr="00E04691" w14:paraId="4B430FD0" w14:textId="77777777" w:rsidTr="00E04691">
        <w:tc>
          <w:tcPr>
            <w:tcW w:w="2339" w:type="dxa"/>
            <w:tcBorders>
              <w:top w:val="single" w:sz="4" w:space="0" w:color="auto"/>
              <w:left w:val="single" w:sz="4" w:space="0" w:color="auto"/>
              <w:bottom w:val="single" w:sz="4" w:space="0" w:color="auto"/>
              <w:right w:val="single" w:sz="4" w:space="0" w:color="auto"/>
            </w:tcBorders>
          </w:tcPr>
          <w:p w14:paraId="67F5327C" w14:textId="77777777" w:rsidR="00E04691" w:rsidRPr="00E04691" w:rsidRDefault="00E04691" w:rsidP="00B85863">
            <w:pPr>
              <w:spacing w:line="360" w:lineRule="auto"/>
              <w:jc w:val="center"/>
              <w:rPr>
                <w:b/>
              </w:rPr>
            </w:pPr>
          </w:p>
          <w:p w14:paraId="449EA52D" w14:textId="77777777" w:rsidR="00E04691" w:rsidRPr="00E04691" w:rsidRDefault="00E04691" w:rsidP="00B85863">
            <w:pPr>
              <w:spacing w:line="360" w:lineRule="auto"/>
              <w:jc w:val="center"/>
              <w:rPr>
                <w:b/>
              </w:rPr>
            </w:pPr>
          </w:p>
          <w:p w14:paraId="153378EE" w14:textId="77777777" w:rsidR="00E04691" w:rsidRPr="00E04691" w:rsidRDefault="00E04691" w:rsidP="00B85863">
            <w:pPr>
              <w:spacing w:line="360" w:lineRule="auto"/>
              <w:jc w:val="center"/>
              <w:rPr>
                <w:b/>
              </w:rPr>
            </w:pPr>
            <w:r w:rsidRPr="00E04691">
              <w:rPr>
                <w:b/>
              </w:rPr>
              <w:t>12</w:t>
            </w:r>
          </w:p>
        </w:tc>
        <w:tc>
          <w:tcPr>
            <w:tcW w:w="6693" w:type="dxa"/>
            <w:tcBorders>
              <w:top w:val="single" w:sz="4" w:space="0" w:color="auto"/>
              <w:left w:val="single" w:sz="4" w:space="0" w:color="auto"/>
              <w:bottom w:val="single" w:sz="4" w:space="0" w:color="auto"/>
              <w:right w:val="single" w:sz="4" w:space="0" w:color="auto"/>
            </w:tcBorders>
          </w:tcPr>
          <w:p w14:paraId="72B3042C" w14:textId="77777777" w:rsidR="00E04691" w:rsidRPr="00E04691" w:rsidRDefault="00E04691" w:rsidP="00B85863">
            <w:pPr>
              <w:spacing w:line="360" w:lineRule="auto"/>
              <w:rPr>
                <w:b/>
              </w:rPr>
            </w:pPr>
          </w:p>
          <w:p w14:paraId="58B3F149" w14:textId="77777777" w:rsidR="00E04691" w:rsidRPr="00E04691" w:rsidRDefault="00E04691" w:rsidP="00B85863">
            <w:pPr>
              <w:spacing w:line="360" w:lineRule="auto"/>
              <w:rPr>
                <w:b/>
              </w:rPr>
            </w:pPr>
            <w:r w:rsidRPr="00E04691">
              <w:rPr>
                <w:b/>
              </w:rPr>
              <w:t>Goed:</w:t>
            </w:r>
          </w:p>
          <w:p w14:paraId="0A3C6D8A" w14:textId="77777777" w:rsidR="00E04691" w:rsidRPr="00E04691" w:rsidRDefault="00E04691" w:rsidP="00B85863">
            <w:pPr>
              <w:spacing w:line="360" w:lineRule="auto"/>
            </w:pPr>
            <w:r w:rsidRPr="00E04691">
              <w:t>De beschrijving benadert sterk/voor het merendeel hetgeen gevraagd wordt, geeft voldoende antwoord en omvat meerdere relevante aspecten.</w:t>
            </w:r>
          </w:p>
        </w:tc>
      </w:tr>
      <w:tr w:rsidR="00E04691" w:rsidRPr="00E04691" w14:paraId="76190970" w14:textId="77777777" w:rsidTr="00E04691">
        <w:tc>
          <w:tcPr>
            <w:tcW w:w="2339" w:type="dxa"/>
            <w:tcBorders>
              <w:top w:val="single" w:sz="4" w:space="0" w:color="auto"/>
              <w:left w:val="single" w:sz="4" w:space="0" w:color="auto"/>
              <w:bottom w:val="single" w:sz="4" w:space="0" w:color="auto"/>
              <w:right w:val="single" w:sz="4" w:space="0" w:color="auto"/>
            </w:tcBorders>
          </w:tcPr>
          <w:p w14:paraId="66C27FBE" w14:textId="77777777" w:rsidR="00E04691" w:rsidRPr="00E04691" w:rsidRDefault="00E04691" w:rsidP="00B85863">
            <w:pPr>
              <w:spacing w:line="360" w:lineRule="auto"/>
              <w:jc w:val="center"/>
              <w:rPr>
                <w:b/>
              </w:rPr>
            </w:pPr>
          </w:p>
          <w:p w14:paraId="4EAB8C6A" w14:textId="77777777" w:rsidR="00E04691" w:rsidRPr="00E04691" w:rsidRDefault="00E04691" w:rsidP="00B85863">
            <w:pPr>
              <w:spacing w:line="360" w:lineRule="auto"/>
              <w:jc w:val="center"/>
              <w:rPr>
                <w:b/>
              </w:rPr>
            </w:pPr>
          </w:p>
          <w:p w14:paraId="2636AA08" w14:textId="77777777" w:rsidR="00E04691" w:rsidRPr="00E04691" w:rsidRDefault="00E04691" w:rsidP="00B85863">
            <w:pPr>
              <w:spacing w:line="360" w:lineRule="auto"/>
              <w:jc w:val="center"/>
              <w:rPr>
                <w:b/>
              </w:rPr>
            </w:pPr>
            <w:r w:rsidRPr="00E04691">
              <w:rPr>
                <w:b/>
              </w:rPr>
              <w:t>8</w:t>
            </w:r>
          </w:p>
        </w:tc>
        <w:tc>
          <w:tcPr>
            <w:tcW w:w="6693" w:type="dxa"/>
            <w:tcBorders>
              <w:top w:val="single" w:sz="4" w:space="0" w:color="auto"/>
              <w:left w:val="single" w:sz="4" w:space="0" w:color="auto"/>
              <w:bottom w:val="single" w:sz="4" w:space="0" w:color="auto"/>
              <w:right w:val="single" w:sz="4" w:space="0" w:color="auto"/>
            </w:tcBorders>
          </w:tcPr>
          <w:p w14:paraId="1A25C17C" w14:textId="77777777" w:rsidR="00E04691" w:rsidRPr="00E04691" w:rsidRDefault="00E04691" w:rsidP="00B85863">
            <w:pPr>
              <w:spacing w:line="360" w:lineRule="auto"/>
              <w:rPr>
                <w:b/>
              </w:rPr>
            </w:pPr>
          </w:p>
          <w:p w14:paraId="357C7DF3" w14:textId="77777777" w:rsidR="00E04691" w:rsidRPr="00E04691" w:rsidRDefault="00E04691" w:rsidP="00B85863">
            <w:pPr>
              <w:spacing w:line="360" w:lineRule="auto"/>
              <w:rPr>
                <w:b/>
              </w:rPr>
            </w:pPr>
            <w:r w:rsidRPr="00E04691">
              <w:rPr>
                <w:b/>
              </w:rPr>
              <w:t>Voldoende:</w:t>
            </w:r>
          </w:p>
          <w:p w14:paraId="03F8AD32" w14:textId="77777777" w:rsidR="00E04691" w:rsidRPr="00E04691" w:rsidRDefault="00E04691" w:rsidP="00B85863">
            <w:pPr>
              <w:spacing w:line="360" w:lineRule="auto"/>
            </w:pPr>
            <w:r w:rsidRPr="00E04691">
              <w:t>De beschrijving benadert voldoende hetgeen gevraagd wordt, geeft voldoende antwoord en omvat enkele relevante aspecten.</w:t>
            </w:r>
          </w:p>
        </w:tc>
      </w:tr>
      <w:tr w:rsidR="00E04691" w:rsidRPr="00E04691" w14:paraId="285EC9CB" w14:textId="77777777" w:rsidTr="00E04691">
        <w:tc>
          <w:tcPr>
            <w:tcW w:w="2339" w:type="dxa"/>
            <w:tcBorders>
              <w:top w:val="single" w:sz="4" w:space="0" w:color="auto"/>
              <w:left w:val="single" w:sz="4" w:space="0" w:color="auto"/>
              <w:bottom w:val="single" w:sz="4" w:space="0" w:color="auto"/>
              <w:right w:val="single" w:sz="4" w:space="0" w:color="auto"/>
            </w:tcBorders>
          </w:tcPr>
          <w:p w14:paraId="398C0952" w14:textId="77777777" w:rsidR="00E04691" w:rsidRPr="00E04691" w:rsidRDefault="00E04691" w:rsidP="00B85863">
            <w:pPr>
              <w:spacing w:line="360" w:lineRule="auto"/>
              <w:jc w:val="center"/>
              <w:rPr>
                <w:b/>
              </w:rPr>
            </w:pPr>
          </w:p>
          <w:p w14:paraId="4C4E5D8A" w14:textId="77777777" w:rsidR="00E04691" w:rsidRPr="00E04691" w:rsidRDefault="00E04691" w:rsidP="00B85863">
            <w:pPr>
              <w:spacing w:line="360" w:lineRule="auto"/>
              <w:jc w:val="center"/>
              <w:rPr>
                <w:b/>
              </w:rPr>
            </w:pPr>
          </w:p>
          <w:p w14:paraId="75674D4C" w14:textId="77777777" w:rsidR="00E04691" w:rsidRPr="00E04691" w:rsidRDefault="00E04691" w:rsidP="00B85863">
            <w:pPr>
              <w:spacing w:line="360" w:lineRule="auto"/>
              <w:jc w:val="center"/>
              <w:rPr>
                <w:b/>
                <w:bCs/>
              </w:rPr>
            </w:pPr>
            <w:r w:rsidRPr="00E04691">
              <w:rPr>
                <w:b/>
                <w:bCs/>
              </w:rPr>
              <w:t>5</w:t>
            </w:r>
          </w:p>
        </w:tc>
        <w:tc>
          <w:tcPr>
            <w:tcW w:w="6693" w:type="dxa"/>
            <w:tcBorders>
              <w:top w:val="single" w:sz="4" w:space="0" w:color="auto"/>
              <w:left w:val="single" w:sz="4" w:space="0" w:color="auto"/>
              <w:bottom w:val="single" w:sz="4" w:space="0" w:color="auto"/>
              <w:right w:val="single" w:sz="4" w:space="0" w:color="auto"/>
            </w:tcBorders>
          </w:tcPr>
          <w:p w14:paraId="170D5878" w14:textId="77777777" w:rsidR="00E04691" w:rsidRPr="00E04691" w:rsidRDefault="00E04691" w:rsidP="00B85863">
            <w:pPr>
              <w:spacing w:line="360" w:lineRule="auto"/>
              <w:rPr>
                <w:b/>
              </w:rPr>
            </w:pPr>
          </w:p>
          <w:p w14:paraId="7607B0CF" w14:textId="77777777" w:rsidR="00E04691" w:rsidRPr="00E04691" w:rsidRDefault="00E04691" w:rsidP="00B85863">
            <w:pPr>
              <w:spacing w:line="360" w:lineRule="auto"/>
              <w:rPr>
                <w:b/>
              </w:rPr>
            </w:pPr>
            <w:r w:rsidRPr="00E04691">
              <w:rPr>
                <w:b/>
              </w:rPr>
              <w:t>Slecht / matig:</w:t>
            </w:r>
          </w:p>
          <w:p w14:paraId="2016DE67" w14:textId="77777777" w:rsidR="00E04691" w:rsidRPr="00E04691" w:rsidRDefault="00E04691" w:rsidP="00B85863">
            <w:pPr>
              <w:spacing w:line="360" w:lineRule="auto"/>
            </w:pPr>
            <w:r w:rsidRPr="00E04691">
              <w:t>De beschrijving is beperkt en geeft niet voldoende antwoord op de vraag of de verstrekte informatie beantwoordt niet aan alle gestelde criteria.</w:t>
            </w:r>
          </w:p>
        </w:tc>
      </w:tr>
      <w:tr w:rsidR="00E04691" w:rsidRPr="00E04691" w14:paraId="0DF16E59" w14:textId="77777777" w:rsidTr="00E04691">
        <w:tc>
          <w:tcPr>
            <w:tcW w:w="2339" w:type="dxa"/>
            <w:tcBorders>
              <w:top w:val="single" w:sz="4" w:space="0" w:color="auto"/>
              <w:left w:val="single" w:sz="4" w:space="0" w:color="auto"/>
              <w:bottom w:val="single" w:sz="4" w:space="0" w:color="auto"/>
              <w:right w:val="single" w:sz="4" w:space="0" w:color="auto"/>
            </w:tcBorders>
          </w:tcPr>
          <w:p w14:paraId="5770494F" w14:textId="77777777" w:rsidR="00E04691" w:rsidRPr="00E04691" w:rsidRDefault="00E04691" w:rsidP="00B85863">
            <w:pPr>
              <w:spacing w:line="360" w:lineRule="auto"/>
              <w:jc w:val="center"/>
              <w:rPr>
                <w:b/>
              </w:rPr>
            </w:pPr>
          </w:p>
          <w:p w14:paraId="09B9505E" w14:textId="77777777" w:rsidR="00E04691" w:rsidRPr="00E04691" w:rsidRDefault="00E04691" w:rsidP="00B85863">
            <w:pPr>
              <w:spacing w:line="360" w:lineRule="auto"/>
              <w:jc w:val="center"/>
              <w:rPr>
                <w:b/>
              </w:rPr>
            </w:pPr>
          </w:p>
          <w:p w14:paraId="254CD282" w14:textId="77777777" w:rsidR="00E04691" w:rsidRPr="00E04691" w:rsidRDefault="00E04691" w:rsidP="00B85863">
            <w:pPr>
              <w:spacing w:line="360" w:lineRule="auto"/>
              <w:jc w:val="center"/>
              <w:rPr>
                <w:b/>
                <w:bCs/>
              </w:rPr>
            </w:pPr>
            <w:r w:rsidRPr="00E04691">
              <w:rPr>
                <w:b/>
                <w:bCs/>
              </w:rPr>
              <w:t>1</w:t>
            </w:r>
          </w:p>
        </w:tc>
        <w:tc>
          <w:tcPr>
            <w:tcW w:w="6693" w:type="dxa"/>
            <w:tcBorders>
              <w:top w:val="single" w:sz="4" w:space="0" w:color="auto"/>
              <w:left w:val="single" w:sz="4" w:space="0" w:color="auto"/>
              <w:bottom w:val="single" w:sz="4" w:space="0" w:color="auto"/>
              <w:right w:val="single" w:sz="4" w:space="0" w:color="auto"/>
            </w:tcBorders>
          </w:tcPr>
          <w:p w14:paraId="0F348D16" w14:textId="77777777" w:rsidR="00E04691" w:rsidRPr="00E04691" w:rsidRDefault="00E04691" w:rsidP="00B85863">
            <w:pPr>
              <w:spacing w:line="360" w:lineRule="auto"/>
              <w:rPr>
                <w:b/>
              </w:rPr>
            </w:pPr>
          </w:p>
          <w:p w14:paraId="6E153FE2" w14:textId="77777777" w:rsidR="00E04691" w:rsidRPr="00E04691" w:rsidRDefault="00E04691" w:rsidP="00B85863">
            <w:pPr>
              <w:spacing w:line="360" w:lineRule="auto"/>
              <w:rPr>
                <w:b/>
              </w:rPr>
            </w:pPr>
            <w:r w:rsidRPr="00E04691">
              <w:rPr>
                <w:b/>
              </w:rPr>
              <w:t>Niet relevant / zeer beperkt van toepassing:</w:t>
            </w:r>
          </w:p>
          <w:p w14:paraId="4040B876" w14:textId="77777777" w:rsidR="00E04691" w:rsidRPr="00E04691" w:rsidRDefault="00E04691" w:rsidP="00B85863">
            <w:pPr>
              <w:spacing w:line="360" w:lineRule="auto"/>
            </w:pPr>
            <w:r w:rsidRPr="00E04691">
              <w:t>De beschrijving voldoet niet of de verstrekte informatie voldoet marginaal aan (enkele) gestelde criteria. Het opgeleverde is niet begrijpelijk, tegenstrijdig, te vaag en/of niet relevant voor de onderliggende opdracht.</w:t>
            </w:r>
          </w:p>
        </w:tc>
      </w:tr>
    </w:tbl>
    <w:p w14:paraId="456DD77D" w14:textId="77777777" w:rsidR="00E04691" w:rsidRDefault="00E04691" w:rsidP="00B85863">
      <w:pPr>
        <w:pStyle w:val="Default"/>
        <w:spacing w:line="360" w:lineRule="auto"/>
        <w:rPr>
          <w:sz w:val="22"/>
          <w:szCs w:val="22"/>
        </w:rPr>
      </w:pPr>
    </w:p>
    <w:p w14:paraId="682DD713" w14:textId="29011CE2" w:rsidR="00E04691" w:rsidRDefault="00E04691" w:rsidP="00B85863">
      <w:pPr>
        <w:pStyle w:val="Default"/>
        <w:spacing w:line="360" w:lineRule="auto"/>
        <w:rPr>
          <w:sz w:val="22"/>
          <w:szCs w:val="22"/>
        </w:rPr>
      </w:pPr>
      <w:r>
        <w:rPr>
          <w:sz w:val="22"/>
          <w:szCs w:val="22"/>
        </w:rPr>
        <w:t xml:space="preserve">De ‘Kwaliteitsstukken’ als onderdeel van het sub-gunningscriterium ‘Kwaliteit’ zijn onderdeel van de Overeenkomst. </w:t>
      </w:r>
    </w:p>
    <w:p w14:paraId="2ABDD555" w14:textId="77777777" w:rsidR="00E04691" w:rsidRDefault="00E04691" w:rsidP="00B85863">
      <w:pPr>
        <w:pStyle w:val="Default"/>
        <w:spacing w:line="360" w:lineRule="auto"/>
        <w:rPr>
          <w:sz w:val="22"/>
          <w:szCs w:val="22"/>
        </w:rPr>
      </w:pPr>
    </w:p>
    <w:p w14:paraId="41A0D396" w14:textId="0D02A444" w:rsidR="00E04691" w:rsidRDefault="00E04691" w:rsidP="00B85863">
      <w:pPr>
        <w:pStyle w:val="Default"/>
        <w:spacing w:line="360" w:lineRule="auto"/>
        <w:rPr>
          <w:sz w:val="22"/>
          <w:szCs w:val="22"/>
        </w:rPr>
      </w:pPr>
      <w:r>
        <w:rPr>
          <w:sz w:val="22"/>
          <w:szCs w:val="22"/>
        </w:rPr>
        <w:lastRenderedPageBreak/>
        <w:t xml:space="preserve">Voor het berekenen van de score per kwaliteitscriterium wordt vervolgens onderstaande formule gehanteerd: </w:t>
      </w:r>
    </w:p>
    <w:p w14:paraId="39648AB0" w14:textId="77777777" w:rsidR="00E04691" w:rsidRDefault="00E04691" w:rsidP="00B85863">
      <w:pPr>
        <w:pStyle w:val="Default"/>
        <w:spacing w:line="360" w:lineRule="auto"/>
        <w:rPr>
          <w:sz w:val="22"/>
          <w:szCs w:val="22"/>
        </w:rPr>
      </w:pPr>
    </w:p>
    <w:p w14:paraId="51E20512" w14:textId="77777777" w:rsidR="00E04691" w:rsidRDefault="00E04691" w:rsidP="00B85863">
      <w:pPr>
        <w:pStyle w:val="Default"/>
        <w:spacing w:line="360" w:lineRule="auto"/>
        <w:rPr>
          <w:sz w:val="22"/>
          <w:szCs w:val="22"/>
        </w:rPr>
      </w:pPr>
      <w:r>
        <w:rPr>
          <w:b/>
          <w:bCs/>
          <w:sz w:val="22"/>
          <w:szCs w:val="22"/>
        </w:rPr>
        <w:t xml:space="preserve">Score per kwaliteitscriterium = (cijfer/15) * maximaal aantal punten </w:t>
      </w:r>
    </w:p>
    <w:p w14:paraId="588A561F" w14:textId="4CA0BBB2" w:rsidR="00E04691" w:rsidRDefault="00E04691" w:rsidP="00B85863">
      <w:pPr>
        <w:pStyle w:val="Kop2"/>
        <w:spacing w:line="360" w:lineRule="auto"/>
      </w:pPr>
      <w:r w:rsidRPr="00E04691">
        <w:t xml:space="preserve">Kwaliteit </w:t>
      </w:r>
    </w:p>
    <w:p w14:paraId="39D941B8" w14:textId="0AC74C9B" w:rsidR="00E04691" w:rsidRDefault="00E04691" w:rsidP="00B85863">
      <w:pPr>
        <w:spacing w:line="360" w:lineRule="auto"/>
      </w:pPr>
    </w:p>
    <w:p w14:paraId="73F540EB" w14:textId="2A0E838F" w:rsidR="00E04691" w:rsidRDefault="00E04691" w:rsidP="00B85863">
      <w:pPr>
        <w:spacing w:line="360" w:lineRule="auto"/>
        <w:rPr>
          <w:szCs w:val="22"/>
        </w:rPr>
      </w:pPr>
      <w:r>
        <w:rPr>
          <w:szCs w:val="22"/>
        </w:rPr>
        <w:t xml:space="preserve">Het gunningcriterium Kwaliteit bestaat uit het Programma van Eisen (bijlage 1), het Programma van Wensen (bijlage 1), Realistische planning en het onderhoudsplan. </w:t>
      </w:r>
    </w:p>
    <w:p w14:paraId="09D9DBDF" w14:textId="453BA806" w:rsidR="00272B0D" w:rsidRDefault="00272B0D" w:rsidP="00B85863">
      <w:pPr>
        <w:spacing w:line="360" w:lineRule="auto"/>
        <w:rPr>
          <w:szCs w:val="22"/>
        </w:rPr>
      </w:pPr>
    </w:p>
    <w:p w14:paraId="51B32F0C" w14:textId="77777777" w:rsidR="00272B0D" w:rsidRDefault="00272B0D" w:rsidP="00B85863">
      <w:pPr>
        <w:pStyle w:val="Kop3"/>
        <w:spacing w:line="360" w:lineRule="auto"/>
      </w:pPr>
      <w:r>
        <w:t xml:space="preserve">Het Programma van Eisen (PvE) </w:t>
      </w:r>
    </w:p>
    <w:p w14:paraId="6220AFD5" w14:textId="6812C808" w:rsidR="00272B0D" w:rsidRDefault="00272B0D" w:rsidP="00B85863">
      <w:pPr>
        <w:pStyle w:val="Default"/>
        <w:spacing w:line="360" w:lineRule="auto"/>
        <w:rPr>
          <w:sz w:val="22"/>
          <w:szCs w:val="22"/>
        </w:rPr>
      </w:pPr>
      <w:r w:rsidRPr="006E2350">
        <w:rPr>
          <w:sz w:val="22"/>
          <w:szCs w:val="22"/>
        </w:rPr>
        <w:t>In bijlage 1</w:t>
      </w:r>
      <w:r w:rsidR="006E2350" w:rsidRPr="006E2350">
        <w:rPr>
          <w:sz w:val="22"/>
          <w:szCs w:val="22"/>
        </w:rPr>
        <w:t>.1, 1.2 en</w:t>
      </w:r>
      <w:r w:rsidR="006E2350">
        <w:rPr>
          <w:sz w:val="22"/>
          <w:szCs w:val="22"/>
        </w:rPr>
        <w:t xml:space="preserve"> 1.3</w:t>
      </w:r>
      <w:r>
        <w:rPr>
          <w:sz w:val="22"/>
          <w:szCs w:val="22"/>
        </w:rPr>
        <w:t xml:space="preserve"> is het Programma van Eisen opgenomen</w:t>
      </w:r>
      <w:r w:rsidR="008F220C">
        <w:rPr>
          <w:sz w:val="22"/>
          <w:szCs w:val="22"/>
        </w:rPr>
        <w:t xml:space="preserve"> per perceel</w:t>
      </w:r>
      <w:r>
        <w:rPr>
          <w:sz w:val="22"/>
          <w:szCs w:val="22"/>
        </w:rPr>
        <w:t xml:space="preserve">. Voordat een Inschrijver in aanmerking komt voor de beoordeling van het Gunningscriterium Kwaliteit, dient er expliciet onvoorwaardelijk akkoord te zijn gegaan met het Programma van Eisen, hiervoor </w:t>
      </w:r>
      <w:r w:rsidRPr="008F220C">
        <w:rPr>
          <w:sz w:val="22"/>
          <w:szCs w:val="22"/>
        </w:rPr>
        <w:t xml:space="preserve">dient </w:t>
      </w:r>
      <w:r w:rsidR="006E2350" w:rsidRPr="008F220C">
        <w:rPr>
          <w:sz w:val="22"/>
          <w:szCs w:val="22"/>
        </w:rPr>
        <w:t>Bijlage 1.1,1.2</w:t>
      </w:r>
      <w:r w:rsidR="00300AAE">
        <w:rPr>
          <w:sz w:val="22"/>
          <w:szCs w:val="22"/>
        </w:rPr>
        <w:t xml:space="preserve"> en/ of 1.3</w:t>
      </w:r>
      <w:r w:rsidRPr="008F220C">
        <w:rPr>
          <w:sz w:val="22"/>
          <w:szCs w:val="22"/>
        </w:rPr>
        <w:t xml:space="preserve"> te worden</w:t>
      </w:r>
      <w:r>
        <w:rPr>
          <w:sz w:val="22"/>
          <w:szCs w:val="22"/>
        </w:rPr>
        <w:t xml:space="preserve"> ingediend. Het niet onvoorwaardelijk voldoen aan het Programma van Eisen leidt tot uitsluiting van verdere deelname. </w:t>
      </w:r>
    </w:p>
    <w:p w14:paraId="3B76DF3E" w14:textId="3B94EA0B" w:rsidR="00272B0D" w:rsidRDefault="00272B0D" w:rsidP="00B85863">
      <w:pPr>
        <w:pStyle w:val="Default"/>
        <w:spacing w:line="360" w:lineRule="auto"/>
        <w:rPr>
          <w:sz w:val="22"/>
          <w:szCs w:val="22"/>
        </w:rPr>
      </w:pPr>
      <w:r>
        <w:rPr>
          <w:sz w:val="22"/>
          <w:szCs w:val="22"/>
        </w:rPr>
        <w:t xml:space="preserve">Na het voldoen aan het Programma van Eisen zal de Inschrijving verder worden beoordeeld op onderstaande (sub)gunningscriteria: Programma van Wensen, </w:t>
      </w:r>
      <w:r w:rsidRPr="00272B0D">
        <w:rPr>
          <w:sz w:val="22"/>
          <w:szCs w:val="22"/>
        </w:rPr>
        <w:t>Realistische planning en het onderhoudsplan</w:t>
      </w:r>
    </w:p>
    <w:p w14:paraId="5AE38D5F" w14:textId="77777777" w:rsidR="00272B0D" w:rsidRDefault="00272B0D" w:rsidP="00B85863">
      <w:pPr>
        <w:pStyle w:val="Default"/>
        <w:spacing w:line="360" w:lineRule="auto"/>
        <w:rPr>
          <w:szCs w:val="22"/>
        </w:rPr>
      </w:pPr>
    </w:p>
    <w:p w14:paraId="5DEBE895" w14:textId="2ADEABF0" w:rsidR="00272B0D" w:rsidRPr="00272B0D" w:rsidRDefault="00272B0D" w:rsidP="00B85863">
      <w:pPr>
        <w:pStyle w:val="Kop3"/>
        <w:spacing w:line="360" w:lineRule="auto"/>
      </w:pPr>
      <w:r w:rsidRPr="00272B0D">
        <w:t xml:space="preserve">Het Programma van Wensen (PvW) </w:t>
      </w:r>
    </w:p>
    <w:p w14:paraId="1CA9C639" w14:textId="63D01946" w:rsidR="00272B0D" w:rsidRDefault="00272B0D" w:rsidP="00B85863">
      <w:pPr>
        <w:spacing w:line="360" w:lineRule="auto"/>
        <w:rPr>
          <w:szCs w:val="22"/>
        </w:rPr>
      </w:pPr>
      <w:r>
        <w:rPr>
          <w:szCs w:val="22"/>
        </w:rPr>
        <w:t xml:space="preserve">Het PvW bestaat uit een aantal criteria, welke als wens zijn geformuleerd. Per criterium kan een maximaal aantal punten worden gescoord. De uitwerking van de score vindt u terug in het PvW. De totale score op alle criteria bepaalt het maximum te behalen aantal punten. </w:t>
      </w:r>
    </w:p>
    <w:p w14:paraId="7144F968" w14:textId="15BF1197" w:rsidR="00E04691" w:rsidRDefault="00E04691" w:rsidP="00B85863">
      <w:pPr>
        <w:spacing w:line="360" w:lineRule="auto"/>
        <w:rPr>
          <w:szCs w:val="22"/>
        </w:rPr>
      </w:pPr>
    </w:p>
    <w:p w14:paraId="079ACEF1" w14:textId="272547FD" w:rsidR="00272B0D" w:rsidRDefault="00272B0D" w:rsidP="00B85863">
      <w:pPr>
        <w:pStyle w:val="Kop3"/>
        <w:spacing w:line="360" w:lineRule="auto"/>
      </w:pPr>
      <w:r>
        <w:t>Realistische planning</w:t>
      </w:r>
    </w:p>
    <w:p w14:paraId="5C478D8D" w14:textId="77777777" w:rsidR="00272B0D" w:rsidRPr="00272B0D" w:rsidRDefault="00272B0D" w:rsidP="00B85863">
      <w:pPr>
        <w:spacing w:line="360" w:lineRule="auto"/>
      </w:pPr>
    </w:p>
    <w:p w14:paraId="41999CDC" w14:textId="350C4E78" w:rsidR="00272B0D" w:rsidRDefault="00272B0D" w:rsidP="00B85863">
      <w:pPr>
        <w:spacing w:line="360" w:lineRule="auto"/>
      </w:pPr>
      <w:r>
        <w:t>Voor het gunningscriterium ‘</w:t>
      </w:r>
      <w:r w:rsidR="00B85863">
        <w:t xml:space="preserve">Realistische planning’ </w:t>
      </w:r>
      <w:r>
        <w:t xml:space="preserve">dient de Inschrijver een beschrijving aan te leveren die voldoet aan de volgende eisen en ingaat op de hieronder beschreven vraagstelling: </w:t>
      </w:r>
    </w:p>
    <w:p w14:paraId="3D2372F9" w14:textId="0BB0A610" w:rsidR="00272B0D" w:rsidRDefault="00272B0D" w:rsidP="00B85863">
      <w:pPr>
        <w:spacing w:line="360" w:lineRule="auto"/>
        <w:ind w:firstLine="709"/>
      </w:pPr>
      <w:r>
        <w:t xml:space="preserve">Aantal pagina’s: </w:t>
      </w:r>
      <w:r>
        <w:tab/>
        <w:t xml:space="preserve">Maximaal </w:t>
      </w:r>
      <w:r w:rsidR="00D5620E">
        <w:t>5</w:t>
      </w:r>
      <w:r>
        <w:t xml:space="preserve"> x A4, inclusief bijlagen</w:t>
      </w:r>
    </w:p>
    <w:p w14:paraId="13FE8623" w14:textId="77777777" w:rsidR="00272B0D" w:rsidRDefault="00272B0D" w:rsidP="00B85863">
      <w:pPr>
        <w:spacing w:line="360" w:lineRule="auto"/>
        <w:ind w:firstLine="709"/>
      </w:pPr>
      <w:r>
        <w:t>Lettertype:</w:t>
      </w:r>
      <w:r>
        <w:tab/>
      </w:r>
      <w:r>
        <w:tab/>
        <w:t>Ariel, grootte 11</w:t>
      </w:r>
    </w:p>
    <w:p w14:paraId="266CB1BA" w14:textId="77777777" w:rsidR="00272B0D" w:rsidRDefault="00272B0D" w:rsidP="00B85863">
      <w:pPr>
        <w:spacing w:line="360" w:lineRule="auto"/>
        <w:ind w:firstLine="709"/>
      </w:pPr>
      <w:r>
        <w:t xml:space="preserve">Format: </w:t>
      </w:r>
      <w:r>
        <w:tab/>
      </w:r>
      <w:r>
        <w:tab/>
        <w:t>PDF</w:t>
      </w:r>
    </w:p>
    <w:p w14:paraId="32EAEB36" w14:textId="77777777" w:rsidR="00272B0D" w:rsidRDefault="00272B0D" w:rsidP="00B85863">
      <w:pPr>
        <w:spacing w:line="360" w:lineRule="auto"/>
      </w:pPr>
    </w:p>
    <w:p w14:paraId="794E4AC2" w14:textId="6B85CA52" w:rsidR="00272B0D" w:rsidRDefault="00272B0D" w:rsidP="00B85863">
      <w:pPr>
        <w:spacing w:line="360" w:lineRule="auto"/>
      </w:pPr>
      <w:r>
        <w:rPr>
          <w:u w:val="single"/>
        </w:rPr>
        <w:t>Vraagstelling:</w:t>
      </w:r>
      <w:r>
        <w:t xml:space="preserve"> Het Erasmus MC ontvangt een </w:t>
      </w:r>
      <w:r w:rsidR="00D5620E">
        <w:t>Realistische planning</w:t>
      </w:r>
      <w:r>
        <w:t xml:space="preserve"> voor de uit</w:t>
      </w:r>
      <w:r w:rsidR="00D5620E">
        <w:t xml:space="preserve">voering van de opdracht. In de Realistische planning </w:t>
      </w:r>
      <w:r>
        <w:t>wordt beschreven:</w:t>
      </w:r>
    </w:p>
    <w:p w14:paraId="0487E73F" w14:textId="342B1F85" w:rsidR="00D5620E" w:rsidRDefault="00D5620E" w:rsidP="00D5620E">
      <w:pPr>
        <w:pStyle w:val="Lijstalinea"/>
        <w:numPr>
          <w:ilvl w:val="0"/>
          <w:numId w:val="48"/>
        </w:numPr>
        <w:spacing w:line="360" w:lineRule="auto"/>
      </w:pPr>
      <w:r>
        <w:t>Uiteindelijke realistische opleverdatum van het perceel (zoals beschr</w:t>
      </w:r>
      <w:r w:rsidR="24893DC3">
        <w:t>e</w:t>
      </w:r>
      <w:r>
        <w:t xml:space="preserve">ven in hoofdstuk 3)  </w:t>
      </w:r>
    </w:p>
    <w:p w14:paraId="30C7431E" w14:textId="40A49228" w:rsidR="00D5620E" w:rsidRDefault="00D5620E" w:rsidP="00D5620E">
      <w:pPr>
        <w:pStyle w:val="Lijstalinea"/>
        <w:numPr>
          <w:ilvl w:val="0"/>
          <w:numId w:val="48"/>
        </w:numPr>
        <w:spacing w:line="360" w:lineRule="auto"/>
      </w:pPr>
      <w:r>
        <w:t>Taakidentificatie: welke afzonderlijke taken en benodigde stappen zijn er</w:t>
      </w:r>
    </w:p>
    <w:p w14:paraId="06AF8AF4" w14:textId="7565078E" w:rsidR="00D5620E" w:rsidRDefault="00D5620E" w:rsidP="00D5620E">
      <w:pPr>
        <w:pStyle w:val="Lijstalinea"/>
        <w:numPr>
          <w:ilvl w:val="0"/>
          <w:numId w:val="48"/>
        </w:numPr>
        <w:spacing w:line="360" w:lineRule="auto"/>
      </w:pPr>
      <w:r>
        <w:t>Planning van tijdlijnen: realistische tijdschema’s voor elke taak, georganiseerd in logische volgorde</w:t>
      </w:r>
    </w:p>
    <w:p w14:paraId="355D2638" w14:textId="010B6958" w:rsidR="00272B0D" w:rsidRDefault="00272B0D" w:rsidP="00FC7081">
      <w:pPr>
        <w:pStyle w:val="Lijstalinea"/>
        <w:numPr>
          <w:ilvl w:val="0"/>
          <w:numId w:val="49"/>
        </w:numPr>
        <w:spacing w:line="360" w:lineRule="auto"/>
      </w:pPr>
      <w:r>
        <w:t xml:space="preserve">De levertijden </w:t>
      </w:r>
      <w:r w:rsidR="00D5620E">
        <w:t xml:space="preserve">van belangrijke onderdelen </w:t>
      </w:r>
    </w:p>
    <w:p w14:paraId="30FD6B65" w14:textId="5674B5E7" w:rsidR="00D5620E" w:rsidRDefault="00D5620E" w:rsidP="00B85863">
      <w:pPr>
        <w:pStyle w:val="Lijstalinea"/>
        <w:numPr>
          <w:ilvl w:val="0"/>
          <w:numId w:val="49"/>
        </w:numPr>
        <w:spacing w:line="360" w:lineRule="auto"/>
      </w:pPr>
      <w:r>
        <w:t>Welke risico’s er zijn in de planning</w:t>
      </w:r>
    </w:p>
    <w:p w14:paraId="082A6FA3" w14:textId="77E0B6CC" w:rsidR="00D5620E" w:rsidRDefault="00D5620E" w:rsidP="00B85863">
      <w:pPr>
        <w:pStyle w:val="Lijstalinea"/>
        <w:numPr>
          <w:ilvl w:val="0"/>
          <w:numId w:val="49"/>
        </w:numPr>
        <w:spacing w:line="360" w:lineRule="auto"/>
      </w:pPr>
      <w:r>
        <w:t>Hoe de voortgangsbewaking wordt gedaan</w:t>
      </w:r>
    </w:p>
    <w:p w14:paraId="5AC80096" w14:textId="77777777" w:rsidR="00C46D21" w:rsidRPr="00C46D21" w:rsidRDefault="00C46D21" w:rsidP="00C46D21">
      <w:pPr>
        <w:pStyle w:val="Lijstalinea"/>
        <w:spacing w:line="360" w:lineRule="auto"/>
        <w:rPr>
          <w:highlight w:val="yellow"/>
        </w:rPr>
      </w:pPr>
    </w:p>
    <w:p w14:paraId="02F30A0B" w14:textId="527D2B00" w:rsidR="00D5620E" w:rsidRPr="00C46D21" w:rsidRDefault="00D5620E" w:rsidP="00C46D21">
      <w:pPr>
        <w:pStyle w:val="Lijstalinea"/>
        <w:spacing w:line="360" w:lineRule="auto"/>
        <w:ind w:left="360"/>
        <w:rPr>
          <w:highlight w:val="yellow"/>
        </w:rPr>
      </w:pPr>
      <w:r w:rsidRPr="00C46D21">
        <w:rPr>
          <w:u w:val="single"/>
        </w:rPr>
        <w:t>Beoordeling</w:t>
      </w:r>
      <w:r w:rsidRPr="008F220C">
        <w:t>: De</w:t>
      </w:r>
      <w:r>
        <w:t xml:space="preserve"> beoordelingscommissie zal meer punten toekennen bij volledigheid van </w:t>
      </w:r>
      <w:r w:rsidR="00C46D21">
        <w:t>de Realistische planning</w:t>
      </w:r>
      <w:r>
        <w:t xml:space="preserve"> en naar mate de beschrijving realistisch en overtuigend is. Inschrijver laat zien dat zij de situatie bij het Erasmus MC begrijpt en proactief bijdraagt aan het </w:t>
      </w:r>
      <w:r w:rsidR="00C46D21">
        <w:t xml:space="preserve">tijdig </w:t>
      </w:r>
      <w:r>
        <w:t xml:space="preserve">realiseren van het stikstofveem. </w:t>
      </w:r>
      <w:r w:rsidRPr="00C46D21">
        <w:rPr>
          <w:rFonts w:eastAsia="Calibri" w:cs="Times New Roman"/>
          <w:kern w:val="32"/>
          <w:lang w:val="nl-BE"/>
        </w:rPr>
        <w:t>U kunt vo</w:t>
      </w:r>
      <w:r w:rsidR="00C46D21">
        <w:rPr>
          <w:rFonts w:eastAsia="Calibri" w:cs="Times New Roman"/>
          <w:kern w:val="32"/>
          <w:lang w:val="nl-BE"/>
        </w:rPr>
        <w:t>or deze beschrijving maximaal 20</w:t>
      </w:r>
      <w:r w:rsidRPr="00C46D21">
        <w:rPr>
          <w:rFonts w:eastAsia="Calibri" w:cs="Times New Roman"/>
          <w:kern w:val="32"/>
          <w:lang w:val="nl-BE"/>
        </w:rPr>
        <w:t xml:space="preserve"> punten behalen.</w:t>
      </w:r>
    </w:p>
    <w:p w14:paraId="5E129689" w14:textId="4D07D686" w:rsidR="00E04691" w:rsidRDefault="00E04691" w:rsidP="00B85863">
      <w:pPr>
        <w:spacing w:line="360" w:lineRule="auto"/>
        <w:rPr>
          <w:szCs w:val="22"/>
        </w:rPr>
      </w:pPr>
    </w:p>
    <w:p w14:paraId="2B2F1DF3" w14:textId="77777777" w:rsidR="00272B0D" w:rsidRDefault="00272B0D" w:rsidP="00B85863">
      <w:pPr>
        <w:pStyle w:val="Kop3"/>
        <w:spacing w:line="360" w:lineRule="auto"/>
      </w:pPr>
      <w:r>
        <w:t>Onderhoudsplan</w:t>
      </w:r>
    </w:p>
    <w:p w14:paraId="499CCEEA" w14:textId="77777777" w:rsidR="00272B0D" w:rsidRDefault="00272B0D" w:rsidP="00B85863">
      <w:pPr>
        <w:spacing w:line="360" w:lineRule="auto"/>
      </w:pPr>
      <w:r>
        <w:t xml:space="preserve">Voor het gunningscriterium ‘Onderhoudsplan dient de Inschrijver een beschrijving aan te leveren die voldoet aan de volgende eisen en ingaat op de hieronder beschreven vraagstelling: </w:t>
      </w:r>
    </w:p>
    <w:p w14:paraId="1FBAC678" w14:textId="32EB3DE7" w:rsidR="00272B0D" w:rsidRDefault="00272B0D" w:rsidP="00B85863">
      <w:pPr>
        <w:spacing w:line="360" w:lineRule="auto"/>
        <w:ind w:firstLine="709"/>
      </w:pPr>
      <w:r>
        <w:t xml:space="preserve">Aantal pagina’s: </w:t>
      </w:r>
      <w:r>
        <w:tab/>
        <w:t xml:space="preserve">Maximaal </w:t>
      </w:r>
      <w:r w:rsidR="00D5620E">
        <w:t>5</w:t>
      </w:r>
      <w:r>
        <w:t xml:space="preserve"> x A4, inclusief bijlagen</w:t>
      </w:r>
    </w:p>
    <w:p w14:paraId="5B5CACCE" w14:textId="77777777" w:rsidR="00272B0D" w:rsidRDefault="00272B0D" w:rsidP="00B85863">
      <w:pPr>
        <w:spacing w:line="360" w:lineRule="auto"/>
        <w:ind w:firstLine="709"/>
      </w:pPr>
      <w:r>
        <w:t>Lettertype:</w:t>
      </w:r>
      <w:r>
        <w:tab/>
      </w:r>
      <w:r>
        <w:tab/>
        <w:t>Ariel, grootte 11</w:t>
      </w:r>
    </w:p>
    <w:p w14:paraId="0D5E320E" w14:textId="77777777" w:rsidR="00272B0D" w:rsidRDefault="00272B0D" w:rsidP="00B85863">
      <w:pPr>
        <w:spacing w:line="360" w:lineRule="auto"/>
        <w:ind w:firstLine="709"/>
      </w:pPr>
      <w:r>
        <w:t xml:space="preserve">Format: </w:t>
      </w:r>
      <w:r>
        <w:tab/>
      </w:r>
      <w:r>
        <w:tab/>
        <w:t>PDF</w:t>
      </w:r>
    </w:p>
    <w:p w14:paraId="71B3070B" w14:textId="77777777" w:rsidR="00272B0D" w:rsidRDefault="00272B0D" w:rsidP="00B85863">
      <w:pPr>
        <w:spacing w:line="360" w:lineRule="auto"/>
      </w:pPr>
    </w:p>
    <w:p w14:paraId="7C222788" w14:textId="77777777" w:rsidR="00272B0D" w:rsidRDefault="00272B0D" w:rsidP="00B85863">
      <w:pPr>
        <w:spacing w:line="360" w:lineRule="auto"/>
      </w:pPr>
      <w:r>
        <w:rPr>
          <w:u w:val="single"/>
        </w:rPr>
        <w:t>Vraagstelling:</w:t>
      </w:r>
      <w:r>
        <w:t xml:space="preserve"> Het Erasmus MC ontvangt een Onderhoudsplan voor de gehele duur van de contractperiode. Er wordt beschreven hoe Inschrijver de stikstofvaten onderhoud en met welke frequentie. Er wordt beschreven hoe de Inschrijver verwacht de gereviseerde stikstofvaten en het leidingwerk te onderhouden. Het onderhoud van de besturingssystemen, alarmeringssysteem en het takelsysteem wordt omschreven. Tevens wordt beschreven welke onderdelen van het vat onderhouden dienen te worden. </w:t>
      </w:r>
    </w:p>
    <w:p w14:paraId="45537408" w14:textId="77777777" w:rsidR="00272B0D" w:rsidRDefault="00272B0D" w:rsidP="00B85863">
      <w:pPr>
        <w:spacing w:line="360" w:lineRule="auto"/>
      </w:pPr>
    </w:p>
    <w:p w14:paraId="40BDAFF7" w14:textId="09FFC34B" w:rsidR="00E04691" w:rsidRDefault="00272B0D" w:rsidP="00B85863">
      <w:pPr>
        <w:spacing w:line="360" w:lineRule="auto"/>
        <w:rPr>
          <w:szCs w:val="22"/>
        </w:rPr>
      </w:pPr>
      <w:r>
        <w:rPr>
          <w:u w:val="single"/>
        </w:rPr>
        <w:t>Beoordeling:</w:t>
      </w:r>
      <w:r>
        <w:t xml:space="preserve"> De beoordelingscommissie zal meer punten toekennen bij volledigheid van het Onderhoudsplan. Inschrijver laat zien dat zij de situatie bij het Erasmus MC begrijpt en </w:t>
      </w:r>
      <w:r>
        <w:lastRenderedPageBreak/>
        <w:t xml:space="preserve">proactief bijdraagt aan het realiseren van het stikstofveem. </w:t>
      </w:r>
      <w:r>
        <w:rPr>
          <w:rFonts w:eastAsia="Calibri" w:cs="Times New Roman"/>
          <w:iCs/>
          <w:kern w:val="32"/>
          <w:szCs w:val="22"/>
          <w:lang w:val="nl-BE"/>
        </w:rPr>
        <w:t>U kunt voor deze beschrijving maximaal 1</w:t>
      </w:r>
      <w:r w:rsidR="00D5620E">
        <w:rPr>
          <w:rFonts w:eastAsia="Calibri" w:cs="Times New Roman"/>
          <w:iCs/>
          <w:kern w:val="32"/>
          <w:szCs w:val="22"/>
          <w:lang w:val="nl-BE"/>
        </w:rPr>
        <w:t>0</w:t>
      </w:r>
      <w:r>
        <w:rPr>
          <w:rFonts w:eastAsia="Calibri" w:cs="Times New Roman"/>
          <w:iCs/>
          <w:kern w:val="32"/>
          <w:szCs w:val="22"/>
          <w:lang w:val="nl-BE"/>
        </w:rPr>
        <w:t xml:space="preserve"> punten behalen.</w:t>
      </w:r>
    </w:p>
    <w:p w14:paraId="5FE69C24" w14:textId="77777777" w:rsidR="00B06893" w:rsidRDefault="00B06893" w:rsidP="00B85863">
      <w:pPr>
        <w:spacing w:line="360" w:lineRule="auto"/>
        <w:rPr>
          <w:szCs w:val="22"/>
        </w:rPr>
      </w:pPr>
    </w:p>
    <w:p w14:paraId="03E73237" w14:textId="77777777" w:rsidR="00B06893" w:rsidRDefault="00B06893" w:rsidP="00B85863">
      <w:pPr>
        <w:pStyle w:val="Kop2"/>
        <w:spacing w:line="360" w:lineRule="auto"/>
      </w:pPr>
      <w:r>
        <w:t xml:space="preserve">Prijs </w:t>
      </w:r>
    </w:p>
    <w:p w14:paraId="577E24AC" w14:textId="77777777" w:rsidR="00B06893" w:rsidRDefault="00B06893" w:rsidP="00B85863">
      <w:pPr>
        <w:pStyle w:val="Gemiddeldraster21"/>
        <w:spacing w:line="360" w:lineRule="auto"/>
        <w:ind w:right="95"/>
      </w:pPr>
    </w:p>
    <w:p w14:paraId="1D51B945" w14:textId="77777777" w:rsidR="00B06893" w:rsidRDefault="00B06893" w:rsidP="00B85863">
      <w:pPr>
        <w:spacing w:line="360" w:lineRule="auto"/>
      </w:pPr>
      <w:r>
        <w:t>De te behalen score op sub-gunningcriterium ‘Prijs’ zal worden berekend op basis van de totaalprijs op de ingediende prijzensheet (bijlage 2), tabblad ‘Verzamelblad’ cel B6 ,door middel van onderstaande formule:</w:t>
      </w:r>
    </w:p>
    <w:p w14:paraId="633D5D49" w14:textId="77777777" w:rsidR="00B06893" w:rsidRDefault="00B06893" w:rsidP="00B85863">
      <w:pPr>
        <w:spacing w:line="360" w:lineRule="auto"/>
      </w:pPr>
    </w:p>
    <w:tbl>
      <w:tblPr>
        <w:tblStyle w:val="Tabelraster"/>
        <w:tblW w:w="0" w:type="auto"/>
        <w:tblLook w:val="04A0" w:firstRow="1" w:lastRow="0" w:firstColumn="1" w:lastColumn="0" w:noHBand="0" w:noVBand="1"/>
      </w:tblPr>
      <w:tblGrid>
        <w:gridCol w:w="9016"/>
      </w:tblGrid>
      <w:tr w:rsidR="00B06893" w14:paraId="503419AB" w14:textId="77777777" w:rsidTr="66EC1D66">
        <w:tc>
          <w:tcPr>
            <w:tcW w:w="9016" w:type="dxa"/>
            <w:tcBorders>
              <w:top w:val="single" w:sz="4" w:space="0" w:color="auto"/>
              <w:left w:val="single" w:sz="4" w:space="0" w:color="auto"/>
              <w:bottom w:val="single" w:sz="4" w:space="0" w:color="auto"/>
              <w:right w:val="single" w:sz="4" w:space="0" w:color="auto"/>
            </w:tcBorders>
          </w:tcPr>
          <w:p w14:paraId="4430B5D3" w14:textId="77777777" w:rsidR="00B06893" w:rsidRDefault="00B06893" w:rsidP="00B85863">
            <w:pPr>
              <w:pStyle w:val="Default"/>
              <w:spacing w:line="360" w:lineRule="auto"/>
              <w:rPr>
                <w:sz w:val="22"/>
                <w:szCs w:val="22"/>
              </w:rPr>
            </w:pPr>
          </w:p>
          <w:p w14:paraId="1BBC469B" w14:textId="5982FCF2" w:rsidR="00B06893" w:rsidRDefault="00B06893" w:rsidP="00B85863">
            <w:pPr>
              <w:pStyle w:val="Default"/>
              <w:spacing w:line="360" w:lineRule="auto"/>
              <w:jc w:val="center"/>
              <w:rPr>
                <w:b/>
                <w:bCs/>
                <w:sz w:val="22"/>
                <w:szCs w:val="22"/>
              </w:rPr>
            </w:pPr>
            <w:r w:rsidRPr="66EC1D66">
              <w:rPr>
                <w:b/>
                <w:bCs/>
                <w:sz w:val="22"/>
                <w:szCs w:val="22"/>
              </w:rPr>
              <w:t xml:space="preserve">(Inschrijving laagste prijs/ prijs inschrijving) * </w:t>
            </w:r>
            <w:r w:rsidR="009340BF">
              <w:rPr>
                <w:b/>
                <w:bCs/>
                <w:sz w:val="22"/>
                <w:szCs w:val="22"/>
              </w:rPr>
              <w:t>4</w:t>
            </w:r>
            <w:r w:rsidRPr="66EC1D66">
              <w:rPr>
                <w:b/>
                <w:bCs/>
                <w:sz w:val="22"/>
                <w:szCs w:val="22"/>
              </w:rPr>
              <w:t>0 = aantal punten</w:t>
            </w:r>
          </w:p>
          <w:p w14:paraId="20ED71D1" w14:textId="77777777" w:rsidR="00B06893" w:rsidRDefault="00B06893" w:rsidP="00B85863">
            <w:pPr>
              <w:pStyle w:val="Default"/>
              <w:spacing w:line="360" w:lineRule="auto"/>
              <w:rPr>
                <w:sz w:val="22"/>
                <w:szCs w:val="22"/>
              </w:rPr>
            </w:pPr>
          </w:p>
        </w:tc>
      </w:tr>
    </w:tbl>
    <w:p w14:paraId="79C99E8B" w14:textId="77777777" w:rsidR="00B06893" w:rsidRDefault="00B06893" w:rsidP="00B85863">
      <w:pPr>
        <w:pStyle w:val="Kop2"/>
        <w:spacing w:line="360" w:lineRule="auto"/>
      </w:pPr>
      <w:r>
        <w:t xml:space="preserve">Beoordeling </w:t>
      </w:r>
    </w:p>
    <w:p w14:paraId="46D42A24" w14:textId="77777777" w:rsidR="00B06893" w:rsidRDefault="00B06893" w:rsidP="00B85863">
      <w:pPr>
        <w:adjustRightInd w:val="0"/>
        <w:spacing w:line="360" w:lineRule="auto"/>
        <w:rPr>
          <w:lang w:eastAsia="nl-NL"/>
        </w:rPr>
      </w:pPr>
      <w:r>
        <w:rPr>
          <w:lang w:eastAsia="nl-NL"/>
        </w:rPr>
        <w:t xml:space="preserve">Het Erasmus MC stelt een multidisciplinair team samen die de Inschrijvingen op Kwaliteit beoordeelt, zonder kennis van de inschrijfsom. Elk (sub)gunningcriterium met uitzondering van de prijs wordt onafhankelijk en individueel beoordeeld door ten minste drie (3) beoordelaars. De beoordeling en de bijbehorende motivatie wordt schriftelijk gedocumenteerd. </w:t>
      </w:r>
    </w:p>
    <w:p w14:paraId="5461736E" w14:textId="77777777" w:rsidR="00B06893" w:rsidRDefault="00B06893" w:rsidP="00B85863">
      <w:pPr>
        <w:adjustRightInd w:val="0"/>
        <w:spacing w:line="360" w:lineRule="auto"/>
        <w:rPr>
          <w:lang w:eastAsia="nl-NL"/>
        </w:rPr>
      </w:pPr>
    </w:p>
    <w:p w14:paraId="39962053" w14:textId="77777777" w:rsidR="00B06893" w:rsidRDefault="00B06893" w:rsidP="00B85863">
      <w:pPr>
        <w:adjustRightInd w:val="0"/>
        <w:spacing w:line="360" w:lineRule="auto"/>
      </w:pPr>
      <w:r>
        <w:t xml:space="preserve">Bij gebleken verschillen in de individuele beoordeling van een (sub)gunningscriterium wordt het betreffende criterium plenair besproken in het beoordelingsteam, ten einde de oorzaak van deze verschillen inzichtelijk te krijgen. Resultaat van deze plenaire bespreking is een unaniem vastgestelde beoordeling op de component ‘Kwaliteit’. De beoordeling en de bijbehorende motivatie worden schriftelijk gedocumenteerd. </w:t>
      </w:r>
    </w:p>
    <w:p w14:paraId="4F62D011" w14:textId="77777777" w:rsidR="00B06893" w:rsidRDefault="00B06893" w:rsidP="00B85863">
      <w:pPr>
        <w:adjustRightInd w:val="0"/>
        <w:spacing w:line="360" w:lineRule="auto"/>
        <w:rPr>
          <w:lang w:eastAsia="nl-NL"/>
        </w:rPr>
      </w:pPr>
    </w:p>
    <w:p w14:paraId="1CD4F3B2" w14:textId="77777777" w:rsidR="00B06893" w:rsidRDefault="00B06893" w:rsidP="00B85863">
      <w:pPr>
        <w:adjustRightInd w:val="0"/>
        <w:spacing w:line="360" w:lineRule="auto"/>
        <w:rPr>
          <w:szCs w:val="22"/>
        </w:rPr>
      </w:pPr>
      <w:r>
        <w:rPr>
          <w:szCs w:val="22"/>
        </w:rPr>
        <w:t xml:space="preserve">Het Erasmus MC berekent vervolgens per Inschrijving een totale EMVI-score. Dit is de som van de score per (sub)gunningscriterium ‘Kwaliteit’ en ‘Prijs’. Aan de Inschrijver met de hoogste score zal een voornemen tot gunning worden verstuurd. </w:t>
      </w:r>
    </w:p>
    <w:p w14:paraId="3095AD23" w14:textId="77777777" w:rsidR="00B06893" w:rsidRDefault="00B06893" w:rsidP="00B85863">
      <w:pPr>
        <w:adjustRightInd w:val="0"/>
        <w:spacing w:line="360" w:lineRule="auto"/>
        <w:rPr>
          <w:szCs w:val="22"/>
        </w:rPr>
      </w:pPr>
    </w:p>
    <w:p w14:paraId="791FD767" w14:textId="77777777" w:rsidR="00B06893" w:rsidRDefault="00B06893" w:rsidP="00B85863">
      <w:pPr>
        <w:spacing w:line="360" w:lineRule="auto"/>
      </w:pPr>
      <w:r>
        <w:t xml:space="preserve">Pas ná vaststelling van het unanieme oordeel op ‘Kwaliteit’ zal de prijsinformatie naar de beoordelingscommissie worden vrijgegeven, waarna de totale EMVI-score kan worden bepaald. </w:t>
      </w:r>
    </w:p>
    <w:p w14:paraId="55977364" w14:textId="77777777" w:rsidR="00B06893" w:rsidRDefault="00B06893" w:rsidP="00B85863">
      <w:pPr>
        <w:adjustRightInd w:val="0"/>
        <w:spacing w:line="360" w:lineRule="auto"/>
        <w:rPr>
          <w:lang w:eastAsia="nl-NL"/>
        </w:rPr>
      </w:pPr>
    </w:p>
    <w:p w14:paraId="2E32AF9A" w14:textId="77777777" w:rsidR="00B06893" w:rsidRDefault="00B06893" w:rsidP="00B85863">
      <w:pPr>
        <w:pStyle w:val="Gemiddeldraster21"/>
        <w:spacing w:line="360" w:lineRule="auto"/>
        <w:ind w:right="95"/>
        <w:rPr>
          <w:rFonts w:ascii="Arial" w:eastAsia="Times New Roman" w:hAnsi="Arial" w:cs="Arial"/>
        </w:rPr>
      </w:pPr>
      <w:r>
        <w:rPr>
          <w:rFonts w:ascii="Arial" w:eastAsia="Times New Roman" w:hAnsi="Arial" w:cs="Arial"/>
        </w:rPr>
        <w:lastRenderedPageBreak/>
        <w:t xml:space="preserve">Als twee (2) of meerdere Inschrijvers evenveel punten hebben behaald, afgerond op twee decimalen nauwkeurig, waardoor zij allen op de 1e plaats zijn geëindigd, dan zal het Erasmus MC tot gunning overgaan van de Inschrijver met de hoogste score op ‘Prijs’. Mocht ook deze score gelijk zijn, dan zal het Erasmus MC, in dit bijzondere geval, overgaan tot loting. </w:t>
      </w:r>
    </w:p>
    <w:p w14:paraId="69876C7A" w14:textId="77777777" w:rsidR="00B06893" w:rsidRDefault="00B06893" w:rsidP="00B85863">
      <w:pPr>
        <w:spacing w:line="360" w:lineRule="auto"/>
      </w:pPr>
      <w:r>
        <w:t xml:space="preserve"> </w:t>
      </w:r>
    </w:p>
    <w:p w14:paraId="0B5973BE" w14:textId="77777777" w:rsidR="00B06893" w:rsidRDefault="00B06893" w:rsidP="00B85863">
      <w:pPr>
        <w:spacing w:line="360" w:lineRule="auto"/>
      </w:pPr>
      <w:r>
        <w:t xml:space="preserve">Ter verduidelijking geeft het Erasmus MC in onderstaande tabel een voorbeeld met betrekking tot het te hanteren gunningsmodel. </w:t>
      </w:r>
    </w:p>
    <w:p w14:paraId="01B9F753" w14:textId="77777777" w:rsidR="00B06893" w:rsidRDefault="00B06893" w:rsidP="00B85863">
      <w:pPr>
        <w:spacing w:line="360" w:lineRule="auto"/>
      </w:pPr>
    </w:p>
    <w:p w14:paraId="3C20BBE0" w14:textId="71BED4BB" w:rsidR="00B06893" w:rsidRDefault="00B06893" w:rsidP="00B85863">
      <w:pPr>
        <w:pStyle w:val="Gemiddeldraster21"/>
        <w:spacing w:line="360" w:lineRule="auto"/>
        <w:ind w:right="95"/>
        <w:rPr>
          <w:rFonts w:ascii="Arial" w:hAnsi="Arial" w:cs="Arial"/>
          <w:highlight w:val="lightGray"/>
        </w:rPr>
      </w:pPr>
    </w:p>
    <w:p w14:paraId="4ED463A8" w14:textId="77777777" w:rsidR="00B06893" w:rsidRDefault="00B06893" w:rsidP="00B85863">
      <w:pPr>
        <w:autoSpaceDE/>
        <w:spacing w:line="360" w:lineRule="auto"/>
        <w:ind w:right="95"/>
        <w:rPr>
          <w:b/>
          <w:bCs/>
          <w:iCs/>
          <w:kern w:val="32"/>
          <w:sz w:val="28"/>
          <w:szCs w:val="22"/>
          <w:lang w:val="nl-BE"/>
        </w:rPr>
      </w:pPr>
    </w:p>
    <w:bookmarkEnd w:id="140"/>
    <w:bookmarkEnd w:id="141"/>
    <w:bookmarkEnd w:id="142"/>
    <w:bookmarkEnd w:id="143"/>
    <w:bookmarkEnd w:id="144"/>
    <w:bookmarkEnd w:id="145"/>
    <w:p w14:paraId="65430102" w14:textId="77777777" w:rsidR="0079622A" w:rsidRDefault="0079622A" w:rsidP="00B85863">
      <w:pPr>
        <w:spacing w:line="360" w:lineRule="auto"/>
      </w:pPr>
    </w:p>
    <w:p w14:paraId="568A910D" w14:textId="77777777" w:rsidR="009328CB" w:rsidRDefault="009328CB" w:rsidP="00B85863">
      <w:pPr>
        <w:spacing w:line="360" w:lineRule="auto"/>
      </w:pPr>
    </w:p>
    <w:p w14:paraId="1CEB8C12" w14:textId="77777777" w:rsidR="009328CB" w:rsidRDefault="009328CB" w:rsidP="00B85863">
      <w:pPr>
        <w:spacing w:line="360" w:lineRule="auto"/>
      </w:pPr>
    </w:p>
    <w:tbl>
      <w:tblPr>
        <w:tblStyle w:val="Tabelraster"/>
        <w:tblW w:w="9347" w:type="dxa"/>
        <w:tblLook w:val="04A0" w:firstRow="1" w:lastRow="0" w:firstColumn="1" w:lastColumn="0" w:noHBand="0" w:noVBand="1"/>
      </w:tblPr>
      <w:tblGrid>
        <w:gridCol w:w="1766"/>
        <w:gridCol w:w="1784"/>
        <w:gridCol w:w="1681"/>
        <w:gridCol w:w="1066"/>
        <w:gridCol w:w="1681"/>
        <w:gridCol w:w="1369"/>
      </w:tblGrid>
      <w:tr w:rsidR="009328CB" w:rsidRPr="009E2F27" w14:paraId="4BD679EE" w14:textId="77777777" w:rsidTr="31A15543">
        <w:trPr>
          <w:trHeight w:val="222"/>
        </w:trPr>
        <w:tc>
          <w:tcPr>
            <w:tcW w:w="9347" w:type="dxa"/>
            <w:gridSpan w:val="6"/>
            <w:shd w:val="clear" w:color="auto" w:fill="002060"/>
          </w:tcPr>
          <w:p w14:paraId="13695B0B" w14:textId="77777777" w:rsidR="009328CB" w:rsidRPr="009E2F27" w:rsidRDefault="009328CB" w:rsidP="00B85863">
            <w:pPr>
              <w:pStyle w:val="Normaal"/>
              <w:spacing w:line="360" w:lineRule="auto"/>
            </w:pPr>
            <w:r>
              <w:t>Economisch Meest Voordelige Inschrijving (EMVI)*</w:t>
            </w:r>
          </w:p>
        </w:tc>
      </w:tr>
      <w:tr w:rsidR="009328CB" w:rsidRPr="009E2F27" w14:paraId="38CD0806" w14:textId="77777777" w:rsidTr="31A15543">
        <w:trPr>
          <w:trHeight w:val="446"/>
        </w:trPr>
        <w:tc>
          <w:tcPr>
            <w:tcW w:w="1766" w:type="dxa"/>
            <w:shd w:val="clear" w:color="auto" w:fill="002060"/>
          </w:tcPr>
          <w:p w14:paraId="7E107D7E" w14:textId="77777777" w:rsidR="009328CB" w:rsidRPr="009E2F27" w:rsidRDefault="009328CB" w:rsidP="00B85863">
            <w:pPr>
              <w:pStyle w:val="Normaal"/>
              <w:spacing w:line="360" w:lineRule="auto"/>
            </w:pPr>
          </w:p>
        </w:tc>
        <w:tc>
          <w:tcPr>
            <w:tcW w:w="1784" w:type="dxa"/>
            <w:shd w:val="clear" w:color="auto" w:fill="002060"/>
          </w:tcPr>
          <w:p w14:paraId="59AB4967" w14:textId="77777777" w:rsidR="009328CB" w:rsidRPr="009E2F27" w:rsidRDefault="009328CB" w:rsidP="00B85863">
            <w:pPr>
              <w:pStyle w:val="Normaal"/>
              <w:spacing w:line="360" w:lineRule="auto"/>
            </w:pPr>
          </w:p>
        </w:tc>
        <w:tc>
          <w:tcPr>
            <w:tcW w:w="1681" w:type="dxa"/>
          </w:tcPr>
          <w:p w14:paraId="1B2BCD5C" w14:textId="77777777" w:rsidR="009328CB" w:rsidRPr="009E2F27" w:rsidRDefault="009328CB" w:rsidP="00B85863">
            <w:pPr>
              <w:pStyle w:val="Normaal"/>
              <w:spacing w:line="360" w:lineRule="auto"/>
            </w:pPr>
            <w:r w:rsidRPr="009E2F27">
              <w:t xml:space="preserve">Inschrijver A </w:t>
            </w:r>
          </w:p>
        </w:tc>
        <w:tc>
          <w:tcPr>
            <w:tcW w:w="1066" w:type="dxa"/>
          </w:tcPr>
          <w:p w14:paraId="7A720D32" w14:textId="77777777" w:rsidR="009328CB" w:rsidRPr="009E2F27" w:rsidRDefault="009328CB" w:rsidP="00B85863">
            <w:pPr>
              <w:pStyle w:val="Normaal"/>
              <w:spacing w:line="360" w:lineRule="auto"/>
            </w:pPr>
            <w:r w:rsidRPr="009E2F27">
              <w:t>Score A</w:t>
            </w:r>
          </w:p>
        </w:tc>
        <w:tc>
          <w:tcPr>
            <w:tcW w:w="1681" w:type="dxa"/>
          </w:tcPr>
          <w:p w14:paraId="04714203" w14:textId="77777777" w:rsidR="009328CB" w:rsidRPr="009E2F27" w:rsidRDefault="009328CB" w:rsidP="00B85863">
            <w:pPr>
              <w:pStyle w:val="Normaal"/>
              <w:spacing w:line="360" w:lineRule="auto"/>
            </w:pPr>
            <w:r w:rsidRPr="009E2F27">
              <w:t xml:space="preserve">Inschrijver B </w:t>
            </w:r>
          </w:p>
        </w:tc>
        <w:tc>
          <w:tcPr>
            <w:tcW w:w="1369" w:type="dxa"/>
          </w:tcPr>
          <w:p w14:paraId="07FE1089" w14:textId="77777777" w:rsidR="009328CB" w:rsidRPr="009E2F27" w:rsidRDefault="009328CB" w:rsidP="00B85863">
            <w:pPr>
              <w:pStyle w:val="Normaal"/>
              <w:spacing w:line="360" w:lineRule="auto"/>
            </w:pPr>
            <w:r w:rsidRPr="009E2F27">
              <w:t>Score B</w:t>
            </w:r>
          </w:p>
        </w:tc>
      </w:tr>
      <w:tr w:rsidR="009328CB" w:rsidRPr="009E2F27" w14:paraId="64187EE1" w14:textId="77777777" w:rsidTr="31A15543">
        <w:trPr>
          <w:trHeight w:val="222"/>
        </w:trPr>
        <w:tc>
          <w:tcPr>
            <w:tcW w:w="1766" w:type="dxa"/>
            <w:shd w:val="clear" w:color="auto" w:fill="002060"/>
          </w:tcPr>
          <w:p w14:paraId="2CB9A71F" w14:textId="77777777" w:rsidR="009328CB" w:rsidRPr="009E2F27" w:rsidRDefault="009328CB" w:rsidP="00B85863">
            <w:pPr>
              <w:pStyle w:val="Normaal"/>
              <w:spacing w:line="360" w:lineRule="auto"/>
            </w:pPr>
            <w:r w:rsidRPr="009E2F27">
              <w:t>Inschrijfsom</w:t>
            </w:r>
          </w:p>
        </w:tc>
        <w:tc>
          <w:tcPr>
            <w:tcW w:w="1784" w:type="dxa"/>
          </w:tcPr>
          <w:p w14:paraId="694D1B0A" w14:textId="77777777" w:rsidR="009328CB" w:rsidRPr="009E2F27" w:rsidRDefault="009328CB" w:rsidP="00B85863">
            <w:pPr>
              <w:pStyle w:val="Normaal"/>
              <w:spacing w:line="360" w:lineRule="auto"/>
            </w:pPr>
          </w:p>
        </w:tc>
        <w:tc>
          <w:tcPr>
            <w:tcW w:w="1681" w:type="dxa"/>
          </w:tcPr>
          <w:p w14:paraId="4E13331C" w14:textId="77777777" w:rsidR="009328CB" w:rsidRPr="00144FA3" w:rsidRDefault="009328CB" w:rsidP="00B85863">
            <w:pPr>
              <w:pStyle w:val="Normaal"/>
              <w:spacing w:line="360" w:lineRule="auto"/>
            </w:pPr>
            <w:r>
              <w:t>€</w:t>
            </w:r>
            <w:r w:rsidR="0002492F">
              <w:t>450</w:t>
            </w:r>
            <w:r>
              <w:t>.000,00</w:t>
            </w:r>
          </w:p>
        </w:tc>
        <w:tc>
          <w:tcPr>
            <w:tcW w:w="1066" w:type="dxa"/>
          </w:tcPr>
          <w:p w14:paraId="519CA944" w14:textId="29DDEC12" w:rsidR="009328CB" w:rsidRPr="00144FA3" w:rsidRDefault="009340BF" w:rsidP="00B85863">
            <w:pPr>
              <w:pStyle w:val="Normaal"/>
              <w:spacing w:line="360" w:lineRule="auto"/>
            </w:pPr>
            <w:r>
              <w:t>40</w:t>
            </w:r>
            <w:r w:rsidR="5D626452">
              <w:t>,00</w:t>
            </w:r>
          </w:p>
        </w:tc>
        <w:tc>
          <w:tcPr>
            <w:tcW w:w="1681" w:type="dxa"/>
          </w:tcPr>
          <w:p w14:paraId="0216655B" w14:textId="77777777" w:rsidR="009328CB" w:rsidRPr="00144FA3" w:rsidRDefault="009328CB" w:rsidP="00B85863">
            <w:pPr>
              <w:pStyle w:val="Normaal"/>
              <w:spacing w:line="360" w:lineRule="auto"/>
            </w:pPr>
            <w:r>
              <w:t>€</w:t>
            </w:r>
            <w:r w:rsidR="0002492F">
              <w:t>480</w:t>
            </w:r>
            <w:r>
              <w:t>.000,00</w:t>
            </w:r>
          </w:p>
        </w:tc>
        <w:tc>
          <w:tcPr>
            <w:tcW w:w="1369" w:type="dxa"/>
          </w:tcPr>
          <w:p w14:paraId="303B0AC2" w14:textId="46CA045F" w:rsidR="009328CB" w:rsidRPr="00144FA3" w:rsidRDefault="009340BF" w:rsidP="00B85863">
            <w:pPr>
              <w:pStyle w:val="Normaal"/>
              <w:spacing w:line="360" w:lineRule="auto"/>
              <w:rPr>
                <w:bCs/>
              </w:rPr>
            </w:pPr>
            <w:r>
              <w:t>37,5</w:t>
            </w:r>
          </w:p>
        </w:tc>
      </w:tr>
      <w:tr w:rsidR="009328CB" w:rsidRPr="009E2F27" w14:paraId="78A4224E" w14:textId="77777777" w:rsidTr="31A15543">
        <w:trPr>
          <w:trHeight w:val="52"/>
        </w:trPr>
        <w:tc>
          <w:tcPr>
            <w:tcW w:w="1766" w:type="dxa"/>
            <w:shd w:val="clear" w:color="auto" w:fill="002060"/>
          </w:tcPr>
          <w:p w14:paraId="1AC87CBF" w14:textId="77777777" w:rsidR="009328CB" w:rsidRPr="009E2F27" w:rsidRDefault="009328CB" w:rsidP="00B85863">
            <w:pPr>
              <w:pStyle w:val="Normaal"/>
              <w:spacing w:line="360" w:lineRule="auto"/>
            </w:pPr>
          </w:p>
        </w:tc>
        <w:tc>
          <w:tcPr>
            <w:tcW w:w="1784" w:type="dxa"/>
          </w:tcPr>
          <w:p w14:paraId="18665A4B" w14:textId="77777777" w:rsidR="009328CB" w:rsidRPr="009E2F27" w:rsidRDefault="009328CB" w:rsidP="00B85863">
            <w:pPr>
              <w:pStyle w:val="Normaal"/>
              <w:spacing w:line="360" w:lineRule="auto"/>
            </w:pPr>
          </w:p>
        </w:tc>
        <w:tc>
          <w:tcPr>
            <w:tcW w:w="1681" w:type="dxa"/>
          </w:tcPr>
          <w:p w14:paraId="29A2BDD9" w14:textId="77777777" w:rsidR="009328CB" w:rsidRPr="00144FA3" w:rsidRDefault="009328CB" w:rsidP="00B85863">
            <w:pPr>
              <w:pStyle w:val="Normaal"/>
              <w:spacing w:line="360" w:lineRule="auto"/>
            </w:pPr>
          </w:p>
        </w:tc>
        <w:tc>
          <w:tcPr>
            <w:tcW w:w="1066" w:type="dxa"/>
          </w:tcPr>
          <w:p w14:paraId="6359F610" w14:textId="77777777" w:rsidR="009328CB" w:rsidRPr="00144FA3" w:rsidRDefault="009328CB" w:rsidP="00B85863">
            <w:pPr>
              <w:pStyle w:val="Normaal"/>
              <w:spacing w:line="360" w:lineRule="auto"/>
            </w:pPr>
          </w:p>
        </w:tc>
        <w:tc>
          <w:tcPr>
            <w:tcW w:w="1681" w:type="dxa"/>
          </w:tcPr>
          <w:p w14:paraId="0D41A18D" w14:textId="77777777" w:rsidR="009328CB" w:rsidRPr="00144FA3" w:rsidRDefault="009328CB" w:rsidP="00B85863">
            <w:pPr>
              <w:pStyle w:val="Normaal"/>
              <w:spacing w:line="360" w:lineRule="auto"/>
            </w:pPr>
          </w:p>
        </w:tc>
        <w:tc>
          <w:tcPr>
            <w:tcW w:w="1369" w:type="dxa"/>
          </w:tcPr>
          <w:p w14:paraId="29DF5A9E" w14:textId="77777777" w:rsidR="009328CB" w:rsidRPr="00144FA3" w:rsidRDefault="009328CB" w:rsidP="00B85863">
            <w:pPr>
              <w:pStyle w:val="Normaal"/>
              <w:spacing w:line="360" w:lineRule="auto"/>
            </w:pPr>
          </w:p>
        </w:tc>
      </w:tr>
      <w:tr w:rsidR="009328CB" w:rsidRPr="00693982" w14:paraId="17D5FFF2" w14:textId="77777777" w:rsidTr="31A15543">
        <w:trPr>
          <w:trHeight w:val="52"/>
        </w:trPr>
        <w:tc>
          <w:tcPr>
            <w:tcW w:w="1766" w:type="dxa"/>
            <w:shd w:val="clear" w:color="auto" w:fill="002060"/>
          </w:tcPr>
          <w:p w14:paraId="4BC51268" w14:textId="77777777" w:rsidR="009328CB" w:rsidRPr="009E2F27" w:rsidRDefault="009328CB" w:rsidP="00B85863">
            <w:pPr>
              <w:pStyle w:val="Normaal"/>
              <w:spacing w:line="360" w:lineRule="auto"/>
            </w:pPr>
            <w:r w:rsidRPr="009E2F27">
              <w:t>Score Kwaliteit</w:t>
            </w:r>
          </w:p>
        </w:tc>
        <w:tc>
          <w:tcPr>
            <w:tcW w:w="1784" w:type="dxa"/>
          </w:tcPr>
          <w:p w14:paraId="625FF439" w14:textId="7C00FF80" w:rsidR="009328CB" w:rsidRPr="00716CFA" w:rsidRDefault="009340BF" w:rsidP="00B85863">
            <w:pPr>
              <w:spacing w:line="360" w:lineRule="auto"/>
              <w:rPr>
                <w:sz w:val="16"/>
                <w:szCs w:val="16"/>
              </w:rPr>
            </w:pPr>
            <w:r>
              <w:rPr>
                <w:sz w:val="16"/>
                <w:szCs w:val="16"/>
              </w:rPr>
              <w:t>Programma van Wensen</w:t>
            </w:r>
          </w:p>
        </w:tc>
        <w:tc>
          <w:tcPr>
            <w:tcW w:w="1681" w:type="dxa"/>
          </w:tcPr>
          <w:p w14:paraId="162923BF" w14:textId="77777777" w:rsidR="009328CB" w:rsidRPr="00693982" w:rsidRDefault="007F6B0C" w:rsidP="00B85863">
            <w:pPr>
              <w:pStyle w:val="Normaal"/>
              <w:spacing w:line="360" w:lineRule="auto"/>
            </w:pPr>
            <w:r>
              <w:t>1</w:t>
            </w:r>
            <w:r w:rsidR="009328CB" w:rsidRPr="00693982">
              <w:t>5</w:t>
            </w:r>
          </w:p>
        </w:tc>
        <w:tc>
          <w:tcPr>
            <w:tcW w:w="1066" w:type="dxa"/>
          </w:tcPr>
          <w:p w14:paraId="434D2596" w14:textId="7148971D" w:rsidR="009328CB" w:rsidRPr="00693982" w:rsidRDefault="009340BF" w:rsidP="00B85863">
            <w:pPr>
              <w:pStyle w:val="Normaal"/>
              <w:spacing w:line="360" w:lineRule="auto"/>
            </w:pPr>
            <w:r>
              <w:t>30</w:t>
            </w:r>
          </w:p>
        </w:tc>
        <w:tc>
          <w:tcPr>
            <w:tcW w:w="1681" w:type="dxa"/>
          </w:tcPr>
          <w:p w14:paraId="01A7C51C" w14:textId="77777777" w:rsidR="009328CB" w:rsidRPr="00693982" w:rsidRDefault="009328CB" w:rsidP="00B85863">
            <w:pPr>
              <w:pStyle w:val="Normaal"/>
              <w:spacing w:line="360" w:lineRule="auto"/>
            </w:pPr>
            <w:r w:rsidRPr="00693982">
              <w:t>1</w:t>
            </w:r>
            <w:r>
              <w:t>2</w:t>
            </w:r>
          </w:p>
        </w:tc>
        <w:tc>
          <w:tcPr>
            <w:tcW w:w="1369" w:type="dxa"/>
          </w:tcPr>
          <w:p w14:paraId="1C417FF1" w14:textId="32458A49" w:rsidR="009328CB" w:rsidRPr="00693982" w:rsidRDefault="00941483" w:rsidP="00B85863">
            <w:pPr>
              <w:pStyle w:val="Normaal"/>
              <w:spacing w:line="360" w:lineRule="auto"/>
              <w:rPr>
                <w:bCs/>
              </w:rPr>
            </w:pPr>
            <w:r>
              <w:t>24</w:t>
            </w:r>
          </w:p>
        </w:tc>
      </w:tr>
      <w:tr w:rsidR="009328CB" w:rsidRPr="00693982" w14:paraId="249F2191" w14:textId="77777777" w:rsidTr="31A15543">
        <w:trPr>
          <w:trHeight w:val="52"/>
        </w:trPr>
        <w:tc>
          <w:tcPr>
            <w:tcW w:w="1766" w:type="dxa"/>
            <w:shd w:val="clear" w:color="auto" w:fill="002060"/>
          </w:tcPr>
          <w:p w14:paraId="07C89928" w14:textId="77777777" w:rsidR="009328CB" w:rsidRPr="009E2F27" w:rsidRDefault="009328CB" w:rsidP="00B85863">
            <w:pPr>
              <w:pStyle w:val="Normaal"/>
              <w:spacing w:line="360" w:lineRule="auto"/>
            </w:pPr>
          </w:p>
        </w:tc>
        <w:tc>
          <w:tcPr>
            <w:tcW w:w="1784" w:type="dxa"/>
          </w:tcPr>
          <w:p w14:paraId="35A85223" w14:textId="6EAE46C9" w:rsidR="009328CB" w:rsidRPr="00716CFA" w:rsidRDefault="009340BF" w:rsidP="00B85863">
            <w:pPr>
              <w:spacing w:line="360" w:lineRule="auto"/>
              <w:rPr>
                <w:sz w:val="16"/>
                <w:szCs w:val="16"/>
              </w:rPr>
            </w:pPr>
            <w:r>
              <w:rPr>
                <w:sz w:val="16"/>
                <w:szCs w:val="16"/>
              </w:rPr>
              <w:t>Realistische planning</w:t>
            </w:r>
          </w:p>
        </w:tc>
        <w:tc>
          <w:tcPr>
            <w:tcW w:w="1681" w:type="dxa"/>
          </w:tcPr>
          <w:p w14:paraId="1563C632" w14:textId="77777777" w:rsidR="009328CB" w:rsidRPr="00693982" w:rsidRDefault="009328CB" w:rsidP="00B85863">
            <w:pPr>
              <w:pStyle w:val="Normaal"/>
              <w:spacing w:line="360" w:lineRule="auto"/>
            </w:pPr>
            <w:r>
              <w:t>8</w:t>
            </w:r>
          </w:p>
        </w:tc>
        <w:tc>
          <w:tcPr>
            <w:tcW w:w="1066" w:type="dxa"/>
          </w:tcPr>
          <w:p w14:paraId="2FB7343F" w14:textId="4EDCBBED" w:rsidR="009328CB" w:rsidRPr="00693982" w:rsidRDefault="00941483" w:rsidP="00B85863">
            <w:pPr>
              <w:pStyle w:val="Normaal"/>
              <w:spacing w:line="360" w:lineRule="auto"/>
              <w:rPr>
                <w:bCs/>
              </w:rPr>
            </w:pPr>
            <w:r>
              <w:t>10,6</w:t>
            </w:r>
          </w:p>
        </w:tc>
        <w:tc>
          <w:tcPr>
            <w:tcW w:w="1681" w:type="dxa"/>
          </w:tcPr>
          <w:p w14:paraId="225C24B0" w14:textId="77777777" w:rsidR="009328CB" w:rsidRPr="00693982" w:rsidRDefault="009328CB" w:rsidP="00B85863">
            <w:pPr>
              <w:pStyle w:val="Normaal"/>
              <w:spacing w:line="360" w:lineRule="auto"/>
            </w:pPr>
            <w:r>
              <w:t>8</w:t>
            </w:r>
          </w:p>
        </w:tc>
        <w:tc>
          <w:tcPr>
            <w:tcW w:w="1369" w:type="dxa"/>
          </w:tcPr>
          <w:p w14:paraId="43F83892" w14:textId="7A4BC110" w:rsidR="009328CB" w:rsidRPr="00693982" w:rsidRDefault="00941483" w:rsidP="00B85863">
            <w:pPr>
              <w:pStyle w:val="Normaal"/>
              <w:spacing w:line="360" w:lineRule="auto"/>
              <w:rPr>
                <w:bCs/>
              </w:rPr>
            </w:pPr>
            <w:r>
              <w:t>10,6</w:t>
            </w:r>
          </w:p>
        </w:tc>
      </w:tr>
      <w:tr w:rsidR="007F6B0C" w:rsidRPr="00693982" w14:paraId="5199D7A0" w14:textId="77777777" w:rsidTr="31A15543">
        <w:trPr>
          <w:trHeight w:val="52"/>
        </w:trPr>
        <w:tc>
          <w:tcPr>
            <w:tcW w:w="1766" w:type="dxa"/>
            <w:shd w:val="clear" w:color="auto" w:fill="002060"/>
          </w:tcPr>
          <w:p w14:paraId="07D77A11" w14:textId="77777777" w:rsidR="007F6B0C" w:rsidRPr="009E2F27" w:rsidRDefault="007F6B0C" w:rsidP="00B85863">
            <w:pPr>
              <w:pStyle w:val="Normaal"/>
              <w:spacing w:line="360" w:lineRule="auto"/>
            </w:pPr>
          </w:p>
        </w:tc>
        <w:tc>
          <w:tcPr>
            <w:tcW w:w="1784" w:type="dxa"/>
          </w:tcPr>
          <w:p w14:paraId="70728F1A" w14:textId="77777777" w:rsidR="007F6B0C" w:rsidRDefault="007F6B0C" w:rsidP="00B85863">
            <w:pPr>
              <w:spacing w:line="360" w:lineRule="auto"/>
              <w:rPr>
                <w:sz w:val="16"/>
                <w:szCs w:val="16"/>
              </w:rPr>
            </w:pPr>
            <w:r>
              <w:rPr>
                <w:sz w:val="16"/>
                <w:szCs w:val="16"/>
              </w:rPr>
              <w:t>Onderhoudsplan</w:t>
            </w:r>
          </w:p>
        </w:tc>
        <w:tc>
          <w:tcPr>
            <w:tcW w:w="1681" w:type="dxa"/>
          </w:tcPr>
          <w:p w14:paraId="75E8C9BC" w14:textId="77777777" w:rsidR="007F6B0C" w:rsidRDefault="007F6B0C" w:rsidP="00B85863">
            <w:pPr>
              <w:pStyle w:val="Normaal"/>
              <w:spacing w:line="360" w:lineRule="auto"/>
            </w:pPr>
            <w:r>
              <w:t>8</w:t>
            </w:r>
          </w:p>
        </w:tc>
        <w:tc>
          <w:tcPr>
            <w:tcW w:w="1066" w:type="dxa"/>
          </w:tcPr>
          <w:p w14:paraId="7E9023B5" w14:textId="041AD818" w:rsidR="007F6B0C" w:rsidRDefault="00941483" w:rsidP="00B85863">
            <w:pPr>
              <w:pStyle w:val="Normaal"/>
              <w:spacing w:line="360" w:lineRule="auto"/>
            </w:pPr>
            <w:r>
              <w:t>5,3</w:t>
            </w:r>
          </w:p>
        </w:tc>
        <w:tc>
          <w:tcPr>
            <w:tcW w:w="1681" w:type="dxa"/>
          </w:tcPr>
          <w:p w14:paraId="7AB6E50A" w14:textId="77777777" w:rsidR="007F6B0C" w:rsidRDefault="007F6B0C" w:rsidP="00B85863">
            <w:pPr>
              <w:pStyle w:val="Normaal"/>
              <w:spacing w:line="360" w:lineRule="auto"/>
            </w:pPr>
            <w:r>
              <w:t>15</w:t>
            </w:r>
          </w:p>
        </w:tc>
        <w:tc>
          <w:tcPr>
            <w:tcW w:w="1369" w:type="dxa"/>
          </w:tcPr>
          <w:p w14:paraId="557DAE70" w14:textId="5EDF1375" w:rsidR="007F6B0C" w:rsidRDefault="009340BF" w:rsidP="00B85863">
            <w:pPr>
              <w:pStyle w:val="Normaal"/>
              <w:spacing w:line="360" w:lineRule="auto"/>
            </w:pPr>
            <w:r>
              <w:t>10</w:t>
            </w:r>
          </w:p>
        </w:tc>
      </w:tr>
      <w:tr w:rsidR="009328CB" w:rsidRPr="00693982" w14:paraId="4446B5DE" w14:textId="77777777" w:rsidTr="31A15543">
        <w:trPr>
          <w:trHeight w:val="38"/>
        </w:trPr>
        <w:tc>
          <w:tcPr>
            <w:tcW w:w="1766" w:type="dxa"/>
            <w:shd w:val="clear" w:color="auto" w:fill="002060"/>
          </w:tcPr>
          <w:p w14:paraId="672943F2" w14:textId="77777777" w:rsidR="009328CB" w:rsidRPr="009E2F27" w:rsidRDefault="009328CB" w:rsidP="00B85863">
            <w:pPr>
              <w:pStyle w:val="Normaal"/>
              <w:spacing w:line="360" w:lineRule="auto"/>
            </w:pPr>
          </w:p>
        </w:tc>
        <w:tc>
          <w:tcPr>
            <w:tcW w:w="1784" w:type="dxa"/>
          </w:tcPr>
          <w:p w14:paraId="35207D5F" w14:textId="77777777" w:rsidR="009328CB" w:rsidRPr="009E2F27" w:rsidRDefault="009328CB" w:rsidP="00B85863">
            <w:pPr>
              <w:pStyle w:val="Normaal"/>
              <w:spacing w:line="360" w:lineRule="auto"/>
            </w:pPr>
          </w:p>
        </w:tc>
        <w:tc>
          <w:tcPr>
            <w:tcW w:w="1681" w:type="dxa"/>
          </w:tcPr>
          <w:p w14:paraId="3A7672EA" w14:textId="77777777" w:rsidR="009328CB" w:rsidRPr="003A28FB" w:rsidRDefault="009328CB" w:rsidP="00B85863">
            <w:pPr>
              <w:pStyle w:val="Normaal"/>
              <w:spacing w:line="360" w:lineRule="auto"/>
              <w:rPr>
                <w:highlight w:val="yellow"/>
              </w:rPr>
            </w:pPr>
          </w:p>
        </w:tc>
        <w:tc>
          <w:tcPr>
            <w:tcW w:w="1066" w:type="dxa"/>
          </w:tcPr>
          <w:p w14:paraId="6D2346D5" w14:textId="77777777" w:rsidR="009328CB" w:rsidRPr="003A28FB" w:rsidRDefault="009328CB" w:rsidP="00B85863">
            <w:pPr>
              <w:pStyle w:val="Normaal"/>
              <w:spacing w:line="360" w:lineRule="auto"/>
              <w:rPr>
                <w:highlight w:val="yellow"/>
              </w:rPr>
            </w:pPr>
          </w:p>
        </w:tc>
        <w:tc>
          <w:tcPr>
            <w:tcW w:w="1681" w:type="dxa"/>
          </w:tcPr>
          <w:p w14:paraId="7D6152AF" w14:textId="77777777" w:rsidR="009328CB" w:rsidRPr="003A28FB" w:rsidRDefault="009328CB" w:rsidP="00B85863">
            <w:pPr>
              <w:pStyle w:val="Normaal"/>
              <w:spacing w:line="360" w:lineRule="auto"/>
              <w:rPr>
                <w:highlight w:val="yellow"/>
              </w:rPr>
            </w:pPr>
          </w:p>
        </w:tc>
        <w:tc>
          <w:tcPr>
            <w:tcW w:w="1369" w:type="dxa"/>
          </w:tcPr>
          <w:p w14:paraId="19AE06C7" w14:textId="77777777" w:rsidR="009328CB" w:rsidRPr="00693982" w:rsidRDefault="009328CB" w:rsidP="00B85863">
            <w:pPr>
              <w:pStyle w:val="Normaal"/>
              <w:spacing w:line="360" w:lineRule="auto"/>
            </w:pPr>
          </w:p>
        </w:tc>
      </w:tr>
      <w:tr w:rsidR="009328CB" w:rsidRPr="00D1492A" w14:paraId="53DCC1CF" w14:textId="77777777" w:rsidTr="31A15543">
        <w:trPr>
          <w:trHeight w:val="52"/>
        </w:trPr>
        <w:tc>
          <w:tcPr>
            <w:tcW w:w="1766" w:type="dxa"/>
            <w:shd w:val="clear" w:color="auto" w:fill="002060"/>
          </w:tcPr>
          <w:p w14:paraId="67BBDA9D" w14:textId="77777777" w:rsidR="009328CB" w:rsidRPr="009E2F27" w:rsidRDefault="009328CB" w:rsidP="00B85863">
            <w:pPr>
              <w:pStyle w:val="Normaal"/>
              <w:spacing w:line="360" w:lineRule="auto"/>
            </w:pPr>
          </w:p>
        </w:tc>
        <w:tc>
          <w:tcPr>
            <w:tcW w:w="1784" w:type="dxa"/>
          </w:tcPr>
          <w:p w14:paraId="2CBEB87D" w14:textId="77777777" w:rsidR="009328CB" w:rsidRPr="009E2F27" w:rsidRDefault="009328CB" w:rsidP="00B85863">
            <w:pPr>
              <w:pStyle w:val="Normaal"/>
              <w:spacing w:line="360" w:lineRule="auto"/>
            </w:pPr>
            <w:r w:rsidRPr="009E2F27">
              <w:t>Totaal</w:t>
            </w:r>
          </w:p>
        </w:tc>
        <w:tc>
          <w:tcPr>
            <w:tcW w:w="1681" w:type="dxa"/>
          </w:tcPr>
          <w:p w14:paraId="2BB86C20" w14:textId="77777777" w:rsidR="009328CB" w:rsidRPr="003A28FB" w:rsidRDefault="009328CB" w:rsidP="00B85863">
            <w:pPr>
              <w:pStyle w:val="Normaal"/>
              <w:spacing w:line="360" w:lineRule="auto"/>
              <w:rPr>
                <w:highlight w:val="yellow"/>
              </w:rPr>
            </w:pPr>
            <w:r w:rsidRPr="00693982">
              <w:t>Totaal Inschrijver A:</w:t>
            </w:r>
          </w:p>
        </w:tc>
        <w:tc>
          <w:tcPr>
            <w:tcW w:w="1066" w:type="dxa"/>
          </w:tcPr>
          <w:p w14:paraId="5D18E3DC" w14:textId="77777777" w:rsidR="009328CB" w:rsidRPr="003A28FB" w:rsidRDefault="009328CB" w:rsidP="00B85863">
            <w:pPr>
              <w:pStyle w:val="Normaal"/>
              <w:spacing w:line="360" w:lineRule="auto"/>
              <w:rPr>
                <w:highlight w:val="yellow"/>
              </w:rPr>
            </w:pPr>
          </w:p>
          <w:p w14:paraId="1EEA5FC4" w14:textId="55B37B6C" w:rsidR="009328CB" w:rsidRPr="003A28FB" w:rsidRDefault="00941483" w:rsidP="00B85863">
            <w:pPr>
              <w:pStyle w:val="Normaal"/>
              <w:spacing w:line="360" w:lineRule="auto"/>
              <w:rPr>
                <w:highlight w:val="yellow"/>
              </w:rPr>
            </w:pPr>
            <w:r>
              <w:t>85,9*</w:t>
            </w:r>
          </w:p>
        </w:tc>
        <w:tc>
          <w:tcPr>
            <w:tcW w:w="1681" w:type="dxa"/>
          </w:tcPr>
          <w:p w14:paraId="2068AAD0" w14:textId="77777777" w:rsidR="009328CB" w:rsidRPr="003A28FB" w:rsidRDefault="009328CB" w:rsidP="00B85863">
            <w:pPr>
              <w:pStyle w:val="Normaal"/>
              <w:spacing w:line="360" w:lineRule="auto"/>
              <w:rPr>
                <w:highlight w:val="yellow"/>
              </w:rPr>
            </w:pPr>
            <w:r w:rsidRPr="00693982">
              <w:t>Totaal Inschrijver B:</w:t>
            </w:r>
          </w:p>
        </w:tc>
        <w:tc>
          <w:tcPr>
            <w:tcW w:w="1369" w:type="dxa"/>
          </w:tcPr>
          <w:p w14:paraId="6A6DA169" w14:textId="77777777" w:rsidR="009328CB" w:rsidRDefault="009328CB" w:rsidP="00B85863">
            <w:pPr>
              <w:pStyle w:val="Normaal"/>
              <w:spacing w:line="360" w:lineRule="auto"/>
              <w:rPr>
                <w:highlight w:val="yellow"/>
              </w:rPr>
            </w:pPr>
          </w:p>
          <w:p w14:paraId="0AD62DA9" w14:textId="0CF7F577" w:rsidR="009328CB" w:rsidRPr="009F50D3" w:rsidRDefault="00941483" w:rsidP="00B85863">
            <w:pPr>
              <w:pStyle w:val="Normaal"/>
              <w:spacing w:line="360" w:lineRule="auto"/>
            </w:pPr>
            <w:r>
              <w:t>82,1</w:t>
            </w:r>
          </w:p>
          <w:p w14:paraId="55A2712D" w14:textId="77777777" w:rsidR="009328CB" w:rsidRPr="003A28FB" w:rsidRDefault="009328CB" w:rsidP="00B85863">
            <w:pPr>
              <w:pStyle w:val="Normaal"/>
              <w:spacing w:line="360" w:lineRule="auto"/>
              <w:rPr>
                <w:highlight w:val="yellow"/>
              </w:rPr>
            </w:pPr>
          </w:p>
        </w:tc>
      </w:tr>
    </w:tbl>
    <w:p w14:paraId="570402B5" w14:textId="77777777" w:rsidR="009328CB" w:rsidRPr="00F947E7" w:rsidRDefault="009328CB" w:rsidP="00B85863">
      <w:pPr>
        <w:spacing w:line="360" w:lineRule="auto"/>
        <w:rPr>
          <w:b/>
          <w:bCs/>
          <w:sz w:val="24"/>
          <w:lang w:val="nl-BE"/>
        </w:rPr>
      </w:pPr>
      <w:r w:rsidRPr="000A1851">
        <w:rPr>
          <w:i/>
        </w:rPr>
        <w:t xml:space="preserve">*De </w:t>
      </w:r>
      <w:r w:rsidR="006750E9">
        <w:rPr>
          <w:i/>
        </w:rPr>
        <w:t>hoogste score is hier de Economisch Meest Voordelige Inschrijving (EMVI)</w:t>
      </w:r>
    </w:p>
    <w:p w14:paraId="4FE8B1CB" w14:textId="77777777" w:rsidR="009328CB" w:rsidRPr="009328CB" w:rsidRDefault="009328CB" w:rsidP="00B85863">
      <w:pPr>
        <w:spacing w:line="360" w:lineRule="auto"/>
        <w:ind w:right="95"/>
        <w:jc w:val="both"/>
        <w:rPr>
          <w:szCs w:val="22"/>
          <w:lang w:val="nl-BE"/>
        </w:rPr>
      </w:pPr>
    </w:p>
    <w:p w14:paraId="2CF9A2FF" w14:textId="77777777" w:rsidR="00856438" w:rsidRPr="00F947E7" w:rsidRDefault="00856438" w:rsidP="00B85863">
      <w:pPr>
        <w:spacing w:line="360" w:lineRule="auto"/>
        <w:ind w:right="95"/>
        <w:jc w:val="both"/>
        <w:rPr>
          <w:b/>
          <w:bCs/>
          <w:sz w:val="24"/>
          <w:lang w:val="nl-BE"/>
        </w:rPr>
      </w:pPr>
    </w:p>
    <w:p w14:paraId="7FEED9D7" w14:textId="77777777" w:rsidR="00856438" w:rsidRPr="00C11238" w:rsidRDefault="00856438" w:rsidP="00B85863">
      <w:pPr>
        <w:pStyle w:val="Gemiddeldraster21"/>
        <w:spacing w:line="360" w:lineRule="auto"/>
        <w:ind w:right="95"/>
        <w:rPr>
          <w:rFonts w:ascii="Arial" w:hAnsi="Arial" w:cs="Arial"/>
          <w:highlight w:val="lightGray"/>
        </w:rPr>
      </w:pPr>
    </w:p>
    <w:p w14:paraId="0927F8B5" w14:textId="77777777" w:rsidR="00856438" w:rsidRPr="00F947E7" w:rsidRDefault="00856438" w:rsidP="00B85863">
      <w:pPr>
        <w:autoSpaceDE/>
        <w:autoSpaceDN/>
        <w:spacing w:line="360" w:lineRule="auto"/>
        <w:ind w:right="95"/>
        <w:rPr>
          <w:b/>
          <w:bCs/>
          <w:iCs/>
          <w:kern w:val="32"/>
          <w:sz w:val="28"/>
          <w:szCs w:val="22"/>
          <w:lang w:val="nl-BE"/>
        </w:rPr>
      </w:pPr>
      <w:bookmarkStart w:id="146" w:name="_DV_M114"/>
      <w:bookmarkStart w:id="147" w:name="_DV_M116"/>
      <w:bookmarkEnd w:id="73"/>
      <w:bookmarkEnd w:id="115"/>
      <w:bookmarkEnd w:id="146"/>
      <w:bookmarkEnd w:id="147"/>
    </w:p>
    <w:sectPr w:rsidR="00856438" w:rsidRPr="00F947E7" w:rsidSect="0085643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11CE1" w16cex:dateUtc="2022-08-18T12:13:51.221Z"/>
  <w16cex:commentExtensible w16cex:durableId="6B935552" w16cex:dateUtc="2022-08-18T14:07:34.06Z"/>
  <w16cex:commentExtensible w16cex:durableId="621EE346" w16cex:dateUtc="2022-08-18T14:12:20.779Z"/>
  <w16cex:commentExtensible w16cex:durableId="4D491B92" w16cex:dateUtc="2022-08-18T14:14:54.019Z"/>
  <w16cex:commentExtensible w16cex:durableId="5B26E32D" w16cex:dateUtc="2022-08-18T14:16:29.482Z"/>
  <w16cex:commentExtensible w16cex:durableId="6CD99B67" w16cex:dateUtc="2022-08-18T14:17:23.344Z"/>
  <w16cex:commentExtensible w16cex:durableId="692BE041" w16cex:dateUtc="2022-08-22T12:54:49.507Z"/>
  <w16cex:commentExtensible w16cex:durableId="1608FDC0" w16cex:dateUtc="2022-08-22T13:12:52.182Z"/>
  <w16cex:commentExtensible w16cex:durableId="6FAC8525" w16cex:dateUtc="2022-08-22T13:31:18.85Z"/>
  <w16cex:commentExtensible w16cex:durableId="795E963D" w16cex:dateUtc="2022-08-22T13:35:31.4Z"/>
  <w16cex:commentExtensible w16cex:durableId="08F4EF11" w16cex:dateUtc="2022-08-22T13:37:12.49Z"/>
  <w16cex:commentExtensible w16cex:durableId="3C26463D" w16cex:dateUtc="2022-08-24T15:52:58.646Z"/>
  <w16cex:commentExtensible w16cex:durableId="0DB7BA4B" w16cex:dateUtc="2022-08-26T13:03:06.431Z"/>
  <w16cex:commentExtensible w16cex:durableId="2006EE30" w16cex:dateUtc="2022-08-30T13:44:39.627Z"/>
  <w16cex:commentExtensible w16cex:durableId="74E6EFE6" w16cex:dateUtc="2022-08-30T13:45:27.49Z"/>
  <w16cex:commentExtensible w16cex:durableId="2226B79D" w16cex:dateUtc="2022-08-31T07:54:38.353Z"/>
  <w16cex:commentExtensible w16cex:durableId="4293AD9D" w16cex:dateUtc="2022-08-24T16:50:49.683Z"/>
  <w16cex:commentExtensible w16cex:durableId="2B589A5C" w16cex:dateUtc="2022-08-24T16:53:07.715Z"/>
  <w16cex:commentExtensible w16cex:durableId="10CB065D" w16cex:dateUtc="2022-08-24T16:53:48.068Z"/>
  <w16cex:commentExtensible w16cex:durableId="5AC342FE" w16cex:dateUtc="2022-08-26T12:47:13.113Z"/>
  <w16cex:commentExtensible w16cex:durableId="3F3C4E6F" w16cex:dateUtc="2022-08-24T16:58:04.067Z"/>
  <w16cex:commentExtensible w16cex:durableId="3EF9B38B" w16cex:dateUtc="2022-08-24T17:02:06.188Z"/>
  <w16cex:commentExtensible w16cex:durableId="55410F16" w16cex:dateUtc="2022-08-26T12:45:20.402Z"/>
  <w16cex:commentExtensible w16cex:durableId="7AB03994" w16cex:dateUtc="2022-08-25T09:53:27.07Z"/>
  <w16cex:commentExtensible w16cex:durableId="572F97CC" w16cex:dateUtc="2022-08-24T17:15:01.15Z"/>
  <w16cex:commentExtensible w16cex:durableId="31B527D5" w16cex:dateUtc="2022-08-25T09:46:07.234Z"/>
  <w16cex:commentExtensible w16cex:durableId="7DAEA8E7" w16cex:dateUtc="2022-08-25T09:41:37.735Z"/>
  <w16cex:commentExtensible w16cex:durableId="45FB3F7B" w16cex:dateUtc="2022-08-25T09:38:34.183Z"/>
  <w16cex:commentExtensible w16cex:durableId="694C686D" w16cex:dateUtc="2022-08-31T07:54:05.305Z"/>
  <w16cex:commentExtensible w16cex:durableId="449B1323" w16cex:dateUtc="2022-08-24T17:22:56.327Z"/>
  <w16cex:commentExtensible w16cex:durableId="48A4774D" w16cex:dateUtc="2022-08-25T09:03:05.326Z"/>
  <w16cex:commentExtensible w16cex:durableId="0EA84CF3" w16cex:dateUtc="2022-08-25T09:02:04.249Z"/>
  <w16cex:commentExtensible w16cex:durableId="3C737E02" w16cex:dateUtc="2022-08-24T17:39:08.351Z"/>
  <w16cex:commentExtensible w16cex:durableId="72CE4AA4" w16cex:dateUtc="2022-08-24T17:39:43.439Z"/>
  <w16cex:commentExtensible w16cex:durableId="311070CF" w16cex:dateUtc="2022-08-24T17:44:09.911Z"/>
  <w16cex:commentExtensible w16cex:durableId="15C9491A" w16cex:dateUtc="2022-08-24T17:46:34.952Z"/>
  <w16cex:commentExtensible w16cex:durableId="24D06EA6" w16cex:dateUtc="2022-08-24T17:49:13.584Z"/>
  <w16cex:commentExtensible w16cex:durableId="5A89C932" w16cex:dateUtc="2022-08-24T17:50:49.781Z"/>
  <w16cex:commentExtensible w16cex:durableId="0D195FE5" w16cex:dateUtc="2022-08-26T13:15:28.273Z"/>
  <w16cex:commentExtensible w16cex:durableId="2407B836" w16cex:dateUtc="2022-08-26T13:16:54.515Z"/>
  <w16cex:commentExtensible w16cex:durableId="62DDF727" w16cex:dateUtc="2022-08-26T13:56:34.085Z"/>
  <w16cex:commentExtensible w16cex:durableId="2DB9F983" w16cex:dateUtc="2022-08-26T14:00:47.528Z"/>
  <w16cex:commentExtensible w16cex:durableId="33395824" w16cex:dateUtc="2022-08-26T14:14:18.529Z"/>
  <w16cex:commentExtensible w16cex:durableId="1E65ABF6" w16cex:dateUtc="2022-08-26T14:15:13.952Z"/>
  <w16cex:commentExtensible w16cex:durableId="69C0C942" w16cex:dateUtc="2022-08-31T07:56:38.141Z"/>
  <w16cex:commentExtensible w16cex:durableId="3B5BDBDE" w16cex:dateUtc="2022-08-31T07:58:09.257Z"/>
  <w16cex:commentExtensible w16cex:durableId="4099279B" w16cex:dateUtc="2022-08-31T08:16:40.878Z"/>
  <w16cex:commentExtensible w16cex:durableId="34C04737" w16cex:dateUtc="2023-07-03T13:33:13.66Z"/>
  <w16cex:commentExtensible w16cex:durableId="307ED15A" w16cex:dateUtc="2023-07-03T13:40:26.168Z"/>
  <w16cex:commentExtensible w16cex:durableId="5D1D8207" w16cex:dateUtc="2023-07-03T13:42:53.019Z"/>
  <w16cex:commentExtensible w16cex:durableId="1A10FD3C" w16cex:dateUtc="2023-07-03T13:49:57.49Z"/>
  <w16cex:commentExtensible w16cex:durableId="3593233B" w16cex:dateUtc="2023-07-03T14:20:29.786Z"/>
  <w16cex:commentExtensible w16cex:durableId="71A35021" w16cex:dateUtc="2023-07-03T14:21:01.927Z"/>
  <w16cex:commentExtensible w16cex:durableId="209C6E0B" w16cex:dateUtc="2023-07-03T14:31:31.028Z"/>
  <w16cex:commentExtensible w16cex:durableId="10867EB7" w16cex:dateUtc="2023-07-03T14:33:12.29Z"/>
  <w16cex:commentExtensible w16cex:durableId="1B165FFB" w16cex:dateUtc="2023-07-04T07:45:03.83Z"/>
  <w16cex:commentExtensible w16cex:durableId="25C661DF" w16cex:dateUtc="2023-07-05T09:49:39.363Z"/>
  <w16cex:commentExtensible w16cex:durableId="17F202E0" w16cex:dateUtc="2023-07-05T09:58:57.372Z"/>
  <w16cex:commentExtensible w16cex:durableId="7280478C" w16cex:dateUtc="2023-07-05T10:00:24.375Z"/>
  <w16cex:commentExtensible w16cex:durableId="084283A0" w16cex:dateUtc="2023-07-05T10:03:03.785Z"/>
  <w16cex:commentExtensible w16cex:durableId="31092893" w16cex:dateUtc="2023-07-13T16:21:27.637Z"/>
  <w16cex:commentExtensible w16cex:durableId="1B2F83CC" w16cex:dateUtc="2023-07-13T16:25:36.562Z"/>
  <w16cex:commentExtensible w16cex:durableId="7D2B2FF5" w16cex:dateUtc="2023-07-13T16:26:34.587Z"/>
  <w16cex:commentExtensible w16cex:durableId="27D09276" w16cex:dateUtc="2023-07-13T16:27:12.377Z"/>
  <w16cex:commentExtensible w16cex:durableId="4BA7144C" w16cex:dateUtc="2023-07-13T17:01:23.325Z"/>
  <w16cex:commentExtensible w16cex:durableId="1083D34D" w16cex:dateUtc="2023-07-13T17:08:42.968Z"/>
</w16cex:commentsExtensible>
</file>

<file path=word/commentsIds.xml><?xml version="1.0" encoding="utf-8"?>
<w16cid:commentsIds xmlns:mc="http://schemas.openxmlformats.org/markup-compatibility/2006" xmlns:w16cid="http://schemas.microsoft.com/office/word/2016/wordml/cid" mc:Ignorable="w16cid">
  <w16cid:commentId w16cid:paraId="4526D5A5" w16cid:durableId="706F41E5"/>
  <w16cid:commentId w16cid:paraId="4CF14C79" w16cid:durableId="4E91848C"/>
  <w16cid:commentId w16cid:paraId="022CD579" w16cid:durableId="6F6E9874"/>
  <w16cid:commentId w16cid:paraId="3859779B" w16cid:durableId="2C12B617"/>
  <w16cid:commentId w16cid:paraId="5B4E3466" w16cid:durableId="4CF8154D"/>
  <w16cid:commentId w16cid:paraId="01BFF341" w16cid:durableId="3709F1C5"/>
  <w16cid:commentId w16cid:paraId="3BE3B4B8" w16cid:durableId="11759948"/>
  <w16cid:commentId w16cid:paraId="235BCA2D" w16cid:durableId="08211CE1"/>
  <w16cid:commentId w16cid:paraId="08519AB4" w16cid:durableId="6B935552"/>
  <w16cid:commentId w16cid:paraId="3A2202A9" w16cid:durableId="621EE346"/>
  <w16cid:commentId w16cid:paraId="68AA986C" w16cid:durableId="4D491B92"/>
  <w16cid:commentId w16cid:paraId="1F10D217" w16cid:durableId="5B26E32D"/>
  <w16cid:commentId w16cid:paraId="288B0EA7" w16cid:durableId="6CD99B67"/>
  <w16cid:commentId w16cid:paraId="572F6679" w16cid:durableId="692BE041"/>
  <w16cid:commentId w16cid:paraId="2F9B8273" w16cid:durableId="1608FDC0"/>
  <w16cid:commentId w16cid:paraId="55A48F2A" w16cid:durableId="6FAC8525"/>
  <w16cid:commentId w16cid:paraId="67B6F40F" w16cid:durableId="795E963D"/>
  <w16cid:commentId w16cid:paraId="18F48EF2" w16cid:durableId="08F4EF11"/>
  <w16cid:commentId w16cid:paraId="1DC282ED" w16cid:durableId="3C26463D"/>
  <w16cid:commentId w16cid:paraId="09CE6C73" w16cid:durableId="4293AD9D"/>
  <w16cid:commentId w16cid:paraId="4CAF00A7" w16cid:durableId="2B589A5C"/>
  <w16cid:commentId w16cid:paraId="69371162" w16cid:durableId="10CB065D"/>
  <w16cid:commentId w16cid:paraId="2537531C" w16cid:durableId="3F3C4E6F"/>
  <w16cid:commentId w16cid:paraId="3645B14B" w16cid:durableId="3EF9B38B"/>
  <w16cid:commentId w16cid:paraId="1ADE9916" w16cid:durableId="572F97CC"/>
  <w16cid:commentId w16cid:paraId="1464AE86" w16cid:durableId="449B1323"/>
  <w16cid:commentId w16cid:paraId="48984362" w16cid:durableId="3C737E02"/>
  <w16cid:commentId w16cid:paraId="2B16D6B4" w16cid:durableId="72CE4AA4"/>
  <w16cid:commentId w16cid:paraId="568E48F3" w16cid:durableId="311070CF"/>
  <w16cid:commentId w16cid:paraId="0A08D1E3" w16cid:durableId="15C9491A"/>
  <w16cid:commentId w16cid:paraId="4F55E6AC" w16cid:durableId="24D06EA6"/>
  <w16cid:commentId w16cid:paraId="347DCE0B" w16cid:durableId="5A89C932"/>
  <w16cid:commentId w16cid:paraId="5516AD57" w16cid:durableId="0EA84CF3"/>
  <w16cid:commentId w16cid:paraId="5DE7131A" w16cid:durableId="48A4774D"/>
  <w16cid:commentId w16cid:paraId="3CE8C2F7" w16cid:durableId="45FB3F7B"/>
  <w16cid:commentId w16cid:paraId="2C392D4D" w16cid:durableId="7DAEA8E7"/>
  <w16cid:commentId w16cid:paraId="5EA4E0CF" w16cid:durableId="31B527D5"/>
  <w16cid:commentId w16cid:paraId="7AB8F4FF" w16cid:durableId="7AB03994"/>
  <w16cid:commentId w16cid:paraId="550E8FA8" w16cid:durableId="55410F16"/>
  <w16cid:commentId w16cid:paraId="0FEC3505" w16cid:durableId="5AC342FE"/>
  <w16cid:commentId w16cid:paraId="41507FE2" w16cid:durableId="0DB7BA4B"/>
  <w16cid:commentId w16cid:paraId="7EFF8D84" w16cid:durableId="0D195FE5"/>
  <w16cid:commentId w16cid:paraId="2F8141D9" w16cid:durableId="2407B836"/>
  <w16cid:commentId w16cid:paraId="52EBA7D3" w16cid:durableId="62DDF727"/>
  <w16cid:commentId w16cid:paraId="2B64F36E" w16cid:durableId="2DB9F983"/>
  <w16cid:commentId w16cid:paraId="5FC29538" w16cid:durableId="33395824"/>
  <w16cid:commentId w16cid:paraId="29E89772" w16cid:durableId="1E65ABF6"/>
  <w16cid:commentId w16cid:paraId="7E90506F" w16cid:durableId="2006EE30"/>
  <w16cid:commentId w16cid:paraId="684DD5C5" w16cid:durableId="74E6EFE6"/>
  <w16cid:commentId w16cid:paraId="3C3C72A6" w16cid:durableId="694C686D"/>
  <w16cid:commentId w16cid:paraId="75A4EBCA" w16cid:durableId="2226B79D"/>
  <w16cid:commentId w16cid:paraId="3172B389" w16cid:durableId="69C0C942"/>
  <w16cid:commentId w16cid:paraId="43C7EB9D" w16cid:durableId="3B5BDBDE"/>
  <w16cid:commentId w16cid:paraId="182E0E10" w16cid:durableId="4099279B"/>
  <w16cid:commentId w16cid:paraId="430DAAFF" w16cid:durableId="34C04737"/>
  <w16cid:commentId w16cid:paraId="4F3C20A7" w16cid:durableId="307ED15A"/>
  <w16cid:commentId w16cid:paraId="1223D974" w16cid:durableId="5D1D8207"/>
  <w16cid:commentId w16cid:paraId="490350D1" w16cid:durableId="1A10FD3C"/>
  <w16cid:commentId w16cid:paraId="52902246" w16cid:durableId="3593233B"/>
  <w16cid:commentId w16cid:paraId="40C4D124" w16cid:durableId="71A35021"/>
  <w16cid:commentId w16cid:paraId="20AA2F8F" w16cid:durableId="209C6E0B"/>
  <w16cid:commentId w16cid:paraId="56943D60" w16cid:durableId="10867EB7"/>
  <w16cid:commentId w16cid:paraId="0E6E7E1B" w16cid:durableId="1B165FFB"/>
  <w16cid:commentId w16cid:paraId="26DF5949" w16cid:durableId="25C661DF"/>
  <w16cid:commentId w16cid:paraId="5CE253CC" w16cid:durableId="17F202E0"/>
  <w16cid:commentId w16cid:paraId="311F48F6" w16cid:durableId="7280478C"/>
  <w16cid:commentId w16cid:paraId="07529433" w16cid:durableId="084283A0"/>
  <w16cid:commentId w16cid:paraId="519B09D7" w16cid:durableId="31092893"/>
  <w16cid:commentId w16cid:paraId="61BC714A" w16cid:durableId="1B2F83CC"/>
  <w16cid:commentId w16cid:paraId="0CFD1AE6" w16cid:durableId="7D2B2FF5"/>
  <w16cid:commentId w16cid:paraId="4A9011C4" w16cid:durableId="27D09276"/>
  <w16cid:commentId w16cid:paraId="33CD07DB" w16cid:durableId="4BA7144C"/>
  <w16cid:commentId w16cid:paraId="2E129DB9" w16cid:durableId="1083D3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213E0" w14:textId="77777777" w:rsidR="00300AAE" w:rsidRDefault="00300AAE">
      <w:pPr>
        <w:spacing w:line="240" w:lineRule="auto"/>
      </w:pPr>
      <w:r>
        <w:separator/>
      </w:r>
    </w:p>
  </w:endnote>
  <w:endnote w:type="continuationSeparator" w:id="0">
    <w:p w14:paraId="540ACA30" w14:textId="77777777" w:rsidR="00300AAE" w:rsidRDefault="00300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13F75" w14:textId="77777777" w:rsidR="00300AAE" w:rsidRDefault="00300AAE"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9C5288" w14:textId="77777777" w:rsidR="00300AAE" w:rsidRDefault="00300AAE" w:rsidP="00856438">
    <w:pPr>
      <w:pStyle w:val="Voettekst"/>
      <w:ind w:right="360"/>
      <w:rPr>
        <w:rStyle w:val="Paginanummer"/>
      </w:rPr>
    </w:pPr>
  </w:p>
  <w:p w14:paraId="1B16FBE2" w14:textId="77777777" w:rsidR="00300AAE" w:rsidRDefault="00300AAE" w:rsidP="00856438">
    <w:pPr>
      <w:pStyle w:val="Voettekst"/>
    </w:pPr>
  </w:p>
  <w:p w14:paraId="5BC9C3B9" w14:textId="77777777" w:rsidR="00300AAE" w:rsidRDefault="00300AAE" w:rsidP="00856438"/>
  <w:p w14:paraId="66667A01" w14:textId="77777777" w:rsidR="00300AAE" w:rsidRDefault="00300AAE" w:rsidP="00856438"/>
  <w:p w14:paraId="0463647D" w14:textId="77777777" w:rsidR="00300AAE" w:rsidRDefault="00300AAE" w:rsidP="00856438"/>
  <w:p w14:paraId="7412C701" w14:textId="77777777" w:rsidR="00300AAE" w:rsidRDefault="00300AAE" w:rsidP="00856438"/>
  <w:p w14:paraId="0F696907" w14:textId="77777777" w:rsidR="00300AAE" w:rsidRDefault="00300AAE" w:rsidP="00856438"/>
  <w:p w14:paraId="59EEE82A" w14:textId="77777777" w:rsidR="00300AAE" w:rsidRDefault="00300AAE" w:rsidP="00856438"/>
  <w:p w14:paraId="3D4D7D0F" w14:textId="77777777" w:rsidR="00300AAE" w:rsidRDefault="00300AAE" w:rsidP="00856438"/>
  <w:p w14:paraId="60C36E35" w14:textId="77777777" w:rsidR="00300AAE" w:rsidRDefault="00300AAE" w:rsidP="00856438"/>
  <w:p w14:paraId="4467C537" w14:textId="77777777" w:rsidR="00300AAE" w:rsidRDefault="00300AAE" w:rsidP="00856438"/>
  <w:p w14:paraId="5C05A047" w14:textId="77777777" w:rsidR="00300AAE" w:rsidRDefault="00300AAE" w:rsidP="00856438"/>
  <w:p w14:paraId="5EE2A0B4" w14:textId="77777777" w:rsidR="00300AAE" w:rsidRDefault="00300AAE" w:rsidP="00856438"/>
  <w:p w14:paraId="373BFC39" w14:textId="77777777" w:rsidR="00300AAE" w:rsidRDefault="00300AAE" w:rsidP="00856438"/>
  <w:p w14:paraId="1347E097" w14:textId="77777777" w:rsidR="00300AAE" w:rsidRDefault="00300AAE" w:rsidP="00856438"/>
  <w:p w14:paraId="477FB814" w14:textId="77777777" w:rsidR="00300AAE" w:rsidRDefault="00300AAE" w:rsidP="00856438"/>
  <w:p w14:paraId="09C5AC17" w14:textId="77777777" w:rsidR="00300AAE" w:rsidRDefault="00300AAE" w:rsidP="00856438"/>
  <w:p w14:paraId="7F679324" w14:textId="77777777" w:rsidR="00300AAE" w:rsidRDefault="00300AAE" w:rsidP="00856438"/>
  <w:p w14:paraId="4384D366" w14:textId="77777777" w:rsidR="00300AAE" w:rsidRDefault="00300AAE" w:rsidP="00856438"/>
  <w:p w14:paraId="59AECBB1" w14:textId="77777777" w:rsidR="00300AAE" w:rsidRDefault="00300AAE" w:rsidP="00856438"/>
  <w:p w14:paraId="21C924C3" w14:textId="77777777" w:rsidR="00300AAE" w:rsidRDefault="00300AAE" w:rsidP="00856438"/>
  <w:p w14:paraId="3C94100D" w14:textId="77777777" w:rsidR="00300AAE" w:rsidRDefault="00300AAE" w:rsidP="00856438"/>
  <w:p w14:paraId="173899F1" w14:textId="77777777" w:rsidR="00300AAE" w:rsidRDefault="00300AAE" w:rsidP="00856438"/>
  <w:p w14:paraId="71767682" w14:textId="77777777" w:rsidR="00300AAE" w:rsidRDefault="00300AAE" w:rsidP="00856438"/>
  <w:p w14:paraId="68AD4FC3" w14:textId="77777777" w:rsidR="00300AAE" w:rsidRDefault="00300AAE" w:rsidP="00856438"/>
  <w:p w14:paraId="5BD9D377" w14:textId="77777777" w:rsidR="00300AAE" w:rsidRDefault="00300AAE" w:rsidP="00856438"/>
  <w:p w14:paraId="4E925E16" w14:textId="77777777" w:rsidR="00300AAE" w:rsidRDefault="00300AAE" w:rsidP="00856438"/>
  <w:p w14:paraId="6030545F" w14:textId="77777777" w:rsidR="00300AAE" w:rsidRDefault="00300AAE" w:rsidP="00856438"/>
  <w:p w14:paraId="3921AD4F" w14:textId="77777777" w:rsidR="00300AAE" w:rsidRDefault="00300AAE" w:rsidP="00856438"/>
  <w:p w14:paraId="5C027FA5" w14:textId="77777777" w:rsidR="00300AAE" w:rsidRDefault="00300AAE" w:rsidP="00856438"/>
  <w:p w14:paraId="66E7D5E0" w14:textId="77777777" w:rsidR="00300AAE" w:rsidRDefault="00300AAE"/>
  <w:p w14:paraId="6704D2A8" w14:textId="77777777" w:rsidR="00300AAE" w:rsidRDefault="00300AAE"/>
  <w:p w14:paraId="3F126088" w14:textId="77777777" w:rsidR="00300AAE" w:rsidRDefault="00300AAE" w:rsidP="00856438"/>
  <w:p w14:paraId="3F0E11A8" w14:textId="77777777" w:rsidR="00300AAE" w:rsidRDefault="00300A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18256" w14:textId="09378AF4" w:rsidR="00300AAE" w:rsidRDefault="00300AAE"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B360E6">
      <w:rPr>
        <w:rStyle w:val="Paginanummer"/>
        <w:noProof/>
      </w:rPr>
      <w:t>34</w:t>
    </w:r>
    <w:r>
      <w:rPr>
        <w:rStyle w:val="Paginanummer"/>
      </w:rPr>
      <w:fldChar w:fldCharType="end"/>
    </w:r>
  </w:p>
  <w:p w14:paraId="5981E1E0" w14:textId="77777777" w:rsidR="00300AAE" w:rsidRDefault="00300AAE"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1447C32B" wp14:editId="20170ADC">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Centraal Stikstofveem</w:t>
    </w:r>
    <w:r>
      <w:rPr>
        <w:rStyle w:val="Paginanummer"/>
        <w:noProof/>
      </w:rPr>
      <w:tab/>
    </w:r>
    <w:r>
      <w:rPr>
        <w:rStyle w:val="Paginanummer"/>
      </w:rPr>
      <w:tab/>
    </w:r>
  </w:p>
  <w:p w14:paraId="66C336E6" w14:textId="77777777" w:rsidR="00300AAE" w:rsidRDefault="00300AA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3845B" w14:textId="77777777" w:rsidR="00300AAE" w:rsidRDefault="00300AAE">
    <w:pPr>
      <w:pStyle w:val="Voettekst"/>
    </w:pPr>
    <w:r>
      <w:rPr>
        <w:noProof/>
        <w:lang w:val="en-US"/>
      </w:rPr>
      <w:drawing>
        <wp:anchor distT="0" distB="0" distL="114300" distR="114300" simplePos="0" relativeHeight="251659264" behindDoc="0" locked="0" layoutInCell="1" allowOverlap="1" wp14:anchorId="69E86808" wp14:editId="13EBE9E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89F90" w14:textId="77777777" w:rsidR="00300AAE" w:rsidRDefault="00300AAE">
      <w:pPr>
        <w:spacing w:line="240" w:lineRule="auto"/>
      </w:pPr>
      <w:r>
        <w:separator/>
      </w:r>
    </w:p>
  </w:footnote>
  <w:footnote w:type="continuationSeparator" w:id="0">
    <w:p w14:paraId="78674216" w14:textId="77777777" w:rsidR="00300AAE" w:rsidRDefault="00300A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C918" w14:textId="77777777" w:rsidR="00300AAE" w:rsidRDefault="00300AAE" w:rsidP="00856438"/>
  <w:p w14:paraId="3F614F06" w14:textId="77777777" w:rsidR="00300AAE" w:rsidRDefault="00300AAE" w:rsidP="00856438"/>
  <w:p w14:paraId="13216097" w14:textId="77777777" w:rsidR="00300AAE" w:rsidRDefault="00300AAE" w:rsidP="00856438"/>
  <w:p w14:paraId="0283384E" w14:textId="77777777" w:rsidR="00300AAE" w:rsidRDefault="00300AAE" w:rsidP="00856438"/>
  <w:p w14:paraId="7F13CBB1" w14:textId="77777777" w:rsidR="00300AAE" w:rsidRDefault="00300AAE" w:rsidP="00856438"/>
  <w:p w14:paraId="357A50D2" w14:textId="77777777" w:rsidR="00300AAE" w:rsidRDefault="00300AAE" w:rsidP="00856438"/>
  <w:p w14:paraId="307B5B16" w14:textId="77777777" w:rsidR="00300AAE" w:rsidRDefault="00300AAE" w:rsidP="00856438"/>
  <w:p w14:paraId="076229D2" w14:textId="77777777" w:rsidR="00300AAE" w:rsidRDefault="00300AAE" w:rsidP="00856438"/>
  <w:p w14:paraId="5BEB140F" w14:textId="77777777" w:rsidR="00300AAE" w:rsidRDefault="00300AAE" w:rsidP="00856438"/>
  <w:p w14:paraId="646D7B2F" w14:textId="77777777" w:rsidR="00300AAE" w:rsidRDefault="00300AAE" w:rsidP="00856438"/>
  <w:p w14:paraId="571B9DF4" w14:textId="77777777" w:rsidR="00300AAE" w:rsidRDefault="00300AAE" w:rsidP="00856438"/>
  <w:p w14:paraId="59877859" w14:textId="77777777" w:rsidR="00300AAE" w:rsidRDefault="00300AAE" w:rsidP="00856438"/>
  <w:p w14:paraId="3D20DEF3" w14:textId="77777777" w:rsidR="00300AAE" w:rsidRDefault="00300AAE" w:rsidP="00856438"/>
  <w:p w14:paraId="3115EA58" w14:textId="77777777" w:rsidR="00300AAE" w:rsidRDefault="00300AAE" w:rsidP="00856438"/>
  <w:p w14:paraId="30CBF22F" w14:textId="77777777" w:rsidR="00300AAE" w:rsidRDefault="00300AAE" w:rsidP="00856438"/>
  <w:p w14:paraId="1B16C21A" w14:textId="77777777" w:rsidR="00300AAE" w:rsidRDefault="00300AAE" w:rsidP="00856438"/>
  <w:p w14:paraId="53212ECB" w14:textId="77777777" w:rsidR="00300AAE" w:rsidRDefault="00300AAE" w:rsidP="00856438"/>
  <w:p w14:paraId="3B0D094C" w14:textId="77777777" w:rsidR="00300AAE" w:rsidRDefault="00300AAE" w:rsidP="00856438"/>
  <w:p w14:paraId="7E2A837E" w14:textId="77777777" w:rsidR="00300AAE" w:rsidRDefault="00300AAE" w:rsidP="00856438"/>
  <w:p w14:paraId="400385A4" w14:textId="77777777" w:rsidR="00300AAE" w:rsidRDefault="00300AAE" w:rsidP="00856438"/>
  <w:p w14:paraId="622AAAA2" w14:textId="77777777" w:rsidR="00300AAE" w:rsidRDefault="00300AAE" w:rsidP="00856438"/>
  <w:p w14:paraId="19E102B0" w14:textId="77777777" w:rsidR="00300AAE" w:rsidRDefault="00300AAE" w:rsidP="00856438"/>
  <w:p w14:paraId="6830DAC0" w14:textId="77777777" w:rsidR="00300AAE" w:rsidRDefault="00300AAE" w:rsidP="00856438"/>
  <w:p w14:paraId="3544D629" w14:textId="77777777" w:rsidR="00300AAE" w:rsidRDefault="00300AAE" w:rsidP="00856438"/>
  <w:p w14:paraId="2CD8B7A4" w14:textId="77777777" w:rsidR="00300AAE" w:rsidRDefault="00300AAE" w:rsidP="00856438"/>
  <w:p w14:paraId="1109D2C4" w14:textId="77777777" w:rsidR="00300AAE" w:rsidRDefault="00300AAE" w:rsidP="00856438"/>
  <w:p w14:paraId="40E767EB" w14:textId="77777777" w:rsidR="00300AAE" w:rsidRDefault="00300AAE" w:rsidP="00856438"/>
  <w:p w14:paraId="088A7D7D" w14:textId="77777777" w:rsidR="00300AAE" w:rsidRDefault="00300AAE"/>
  <w:p w14:paraId="43FCD317" w14:textId="77777777" w:rsidR="00300AAE" w:rsidRDefault="00300AAE"/>
  <w:p w14:paraId="553AF96A" w14:textId="77777777" w:rsidR="00300AAE" w:rsidRDefault="00300AAE" w:rsidP="00856438"/>
  <w:p w14:paraId="527F2C1A" w14:textId="77777777" w:rsidR="00300AAE" w:rsidRDefault="00300A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70C67" w14:textId="77777777" w:rsidR="00300AAE" w:rsidRDefault="00300AAE" w:rsidP="00856438">
    <w:pPr>
      <w:ind w:left="-1418"/>
    </w:pPr>
    <w:r>
      <w:rPr>
        <w:noProof/>
        <w:lang w:val="en-US"/>
      </w:rPr>
      <w:drawing>
        <wp:anchor distT="0" distB="0" distL="114300" distR="114300" simplePos="0" relativeHeight="251660288" behindDoc="0" locked="0" layoutInCell="1" allowOverlap="1" wp14:anchorId="4CE7638D" wp14:editId="63E2F11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42B3CC38" w14:textId="77777777" w:rsidR="00300AAE" w:rsidRDefault="00300AAE"/>
  <w:p w14:paraId="06AE6367" w14:textId="77777777" w:rsidR="00300AAE" w:rsidRDefault="00300AAE" w:rsidP="00856438"/>
  <w:p w14:paraId="6B281ED6" w14:textId="77777777" w:rsidR="00300AAE" w:rsidRDefault="00300AA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1CDA1" w14:textId="77777777" w:rsidR="00300AAE" w:rsidRDefault="00300AAE" w:rsidP="00856438">
    <w:pPr>
      <w:ind w:left="-1418"/>
      <w:rPr>
        <w:sz w:val="28"/>
      </w:rPr>
    </w:pPr>
    <w:r>
      <w:rPr>
        <w:noProof/>
        <w:lang w:val="en-US"/>
      </w:rPr>
      <w:drawing>
        <wp:anchor distT="0" distB="0" distL="114300" distR="114300" simplePos="0" relativeHeight="251658240" behindDoc="0" locked="0" layoutInCell="1" allowOverlap="1" wp14:anchorId="2F086347" wp14:editId="6FD56DF6">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0F2A646B" w14:textId="77777777" w:rsidR="00300AAE" w:rsidRPr="00875360" w:rsidRDefault="00300AAE" w:rsidP="00856438">
    <w:r w:rsidRPr="00F467D7">
      <w:rPr>
        <w:lang w:val="en-US"/>
      </w:rPr>
      <w:tab/>
    </w:r>
  </w:p>
  <w:p w14:paraId="685B28EC" w14:textId="77777777" w:rsidR="00300AAE" w:rsidRPr="005A7551" w:rsidRDefault="00300AAE" w:rsidP="00856438">
    <w:pPr>
      <w:rPr>
        <w:rFonts w:ascii="Times New Roman" w:hAnsi="Times New Roman"/>
        <w:lang w:val="en-US"/>
      </w:rPr>
    </w:pPr>
    <w:r w:rsidRPr="005A7551">
      <w:rPr>
        <w:lang w:val="en-US"/>
      </w:rPr>
      <w:tab/>
    </w:r>
    <w:r w:rsidRPr="005A7551">
      <w:rPr>
        <w:lang w:val="en-US"/>
      </w:rPr>
      <w:tab/>
    </w:r>
  </w:p>
  <w:p w14:paraId="0C3DCD97" w14:textId="77777777" w:rsidR="00300AAE" w:rsidRDefault="00300AAE" w:rsidP="00856438">
    <w:pPr>
      <w:pStyle w:val="Koptekst"/>
    </w:pPr>
  </w:p>
  <w:p w14:paraId="3A04C3E4" w14:textId="77777777" w:rsidR="00300AAE" w:rsidRDefault="00300AAE" w:rsidP="00856438">
    <w:pPr>
      <w:pStyle w:val="Koptekst"/>
    </w:pPr>
  </w:p>
  <w:p w14:paraId="63DBD7D8" w14:textId="77777777" w:rsidR="00300AAE" w:rsidRDefault="00300AAE" w:rsidP="00856438">
    <w:pPr>
      <w:pStyle w:val="Koptekst"/>
    </w:pPr>
  </w:p>
  <w:p w14:paraId="03F46764" w14:textId="77777777" w:rsidR="00300AAE" w:rsidRDefault="00300AAE" w:rsidP="00856438">
    <w:pPr>
      <w:pStyle w:val="Koptekst"/>
    </w:pPr>
  </w:p>
  <w:p w14:paraId="522F2CB6" w14:textId="77777777" w:rsidR="00300AAE" w:rsidRDefault="00300AAE" w:rsidP="00856438">
    <w:pPr>
      <w:pStyle w:val="Koptekst"/>
    </w:pPr>
  </w:p>
  <w:p w14:paraId="76D32399" w14:textId="77777777" w:rsidR="00300AAE" w:rsidRDefault="00300AAE" w:rsidP="00856438">
    <w:pPr>
      <w:pStyle w:val="Koptekst"/>
    </w:pPr>
  </w:p>
  <w:p w14:paraId="1D098A7D" w14:textId="77777777" w:rsidR="00300AAE" w:rsidRDefault="00300AAE" w:rsidP="00856438">
    <w:pPr>
      <w:pStyle w:val="Koptekst"/>
    </w:pPr>
  </w:p>
  <w:p w14:paraId="12129216" w14:textId="77777777" w:rsidR="00300AAE" w:rsidRDefault="00300AAE"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573B1A"/>
    <w:multiLevelType w:val="hybridMultilevel"/>
    <w:tmpl w:val="2C4C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95EF8"/>
    <w:multiLevelType w:val="hybridMultilevel"/>
    <w:tmpl w:val="FDE61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806AA"/>
    <w:multiLevelType w:val="hybridMultilevel"/>
    <w:tmpl w:val="CEA4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502" w:hanging="360"/>
      </w:pPr>
      <w:rPr>
        <w:rFonts w:hint="default"/>
      </w:rPr>
    </w:lvl>
    <w:lvl w:ilvl="1">
      <w:start w:val="1"/>
      <w:numFmt w:val="decimal"/>
      <w:pStyle w:val="Kop2"/>
      <w:lvlText w:val="%1.%2"/>
      <w:lvlJc w:val="left"/>
      <w:pPr>
        <w:ind w:left="1852"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4FF1D81"/>
    <w:multiLevelType w:val="hybridMultilevel"/>
    <w:tmpl w:val="5F500E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7" w15:restartNumberingAfterBreak="0">
    <w:nsid w:val="15B868E9"/>
    <w:multiLevelType w:val="hybridMultilevel"/>
    <w:tmpl w:val="EF3EBB02"/>
    <w:lvl w:ilvl="0" w:tplc="FB322FD6">
      <w:start w:val="1"/>
      <w:numFmt w:val="lowerLetter"/>
      <w:lvlText w:val="%1)"/>
      <w:lvlJc w:val="left"/>
      <w:pPr>
        <w:ind w:left="720" w:hanging="360"/>
      </w:pPr>
    </w:lvl>
    <w:lvl w:ilvl="1" w:tplc="9B0EEFC0" w:tentative="1">
      <w:start w:val="1"/>
      <w:numFmt w:val="lowerLetter"/>
      <w:lvlText w:val="%2."/>
      <w:lvlJc w:val="left"/>
      <w:pPr>
        <w:ind w:left="1440" w:hanging="360"/>
      </w:pPr>
    </w:lvl>
    <w:lvl w:ilvl="2" w:tplc="344E1C1A" w:tentative="1">
      <w:start w:val="1"/>
      <w:numFmt w:val="lowerRoman"/>
      <w:lvlText w:val="%3."/>
      <w:lvlJc w:val="right"/>
      <w:pPr>
        <w:ind w:left="2160" w:hanging="180"/>
      </w:pPr>
    </w:lvl>
    <w:lvl w:ilvl="3" w:tplc="5ACA81F0" w:tentative="1">
      <w:start w:val="1"/>
      <w:numFmt w:val="decimal"/>
      <w:lvlText w:val="%4."/>
      <w:lvlJc w:val="left"/>
      <w:pPr>
        <w:ind w:left="2880" w:hanging="360"/>
      </w:pPr>
    </w:lvl>
    <w:lvl w:ilvl="4" w:tplc="540EF540" w:tentative="1">
      <w:start w:val="1"/>
      <w:numFmt w:val="lowerLetter"/>
      <w:lvlText w:val="%5."/>
      <w:lvlJc w:val="left"/>
      <w:pPr>
        <w:ind w:left="3600" w:hanging="360"/>
      </w:pPr>
    </w:lvl>
    <w:lvl w:ilvl="5" w:tplc="24900B36" w:tentative="1">
      <w:start w:val="1"/>
      <w:numFmt w:val="lowerRoman"/>
      <w:lvlText w:val="%6."/>
      <w:lvlJc w:val="right"/>
      <w:pPr>
        <w:ind w:left="4320" w:hanging="180"/>
      </w:pPr>
    </w:lvl>
    <w:lvl w:ilvl="6" w:tplc="561003C2" w:tentative="1">
      <w:start w:val="1"/>
      <w:numFmt w:val="decimal"/>
      <w:lvlText w:val="%7."/>
      <w:lvlJc w:val="left"/>
      <w:pPr>
        <w:ind w:left="5040" w:hanging="360"/>
      </w:pPr>
    </w:lvl>
    <w:lvl w:ilvl="7" w:tplc="ACC2204E" w:tentative="1">
      <w:start w:val="1"/>
      <w:numFmt w:val="lowerLetter"/>
      <w:lvlText w:val="%8."/>
      <w:lvlJc w:val="left"/>
      <w:pPr>
        <w:ind w:left="5760" w:hanging="360"/>
      </w:pPr>
    </w:lvl>
    <w:lvl w:ilvl="8" w:tplc="C51656C8" w:tentative="1">
      <w:start w:val="1"/>
      <w:numFmt w:val="lowerRoman"/>
      <w:lvlText w:val="%9."/>
      <w:lvlJc w:val="right"/>
      <w:pPr>
        <w:ind w:left="6480" w:hanging="180"/>
      </w:pPr>
    </w:lvl>
  </w:abstractNum>
  <w:abstractNum w:abstractNumId="18"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9" w15:restartNumberingAfterBreak="0">
    <w:nsid w:val="2446541E"/>
    <w:multiLevelType w:val="hybridMultilevel"/>
    <w:tmpl w:val="98D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1" w15:restartNumberingAfterBreak="0">
    <w:nsid w:val="27AA5D3E"/>
    <w:multiLevelType w:val="hybridMultilevel"/>
    <w:tmpl w:val="A0A67734"/>
    <w:lvl w:ilvl="0" w:tplc="0ACEFA98">
      <w:start w:val="1"/>
      <w:numFmt w:val="bullet"/>
      <w:lvlText w:val=""/>
      <w:lvlJc w:val="left"/>
      <w:pPr>
        <w:ind w:left="720" w:hanging="360"/>
      </w:pPr>
      <w:rPr>
        <w:rFonts w:ascii="Symbol" w:hAnsi="Symbol" w:hint="default"/>
      </w:rPr>
    </w:lvl>
    <w:lvl w:ilvl="1" w:tplc="316C6516" w:tentative="1">
      <w:start w:val="1"/>
      <w:numFmt w:val="bullet"/>
      <w:lvlText w:val="o"/>
      <w:lvlJc w:val="left"/>
      <w:pPr>
        <w:ind w:left="1440" w:hanging="360"/>
      </w:pPr>
      <w:rPr>
        <w:rFonts w:ascii="Courier New" w:hAnsi="Courier New" w:hint="default"/>
      </w:rPr>
    </w:lvl>
    <w:lvl w:ilvl="2" w:tplc="64D46FFC" w:tentative="1">
      <w:start w:val="1"/>
      <w:numFmt w:val="bullet"/>
      <w:lvlText w:val=""/>
      <w:lvlJc w:val="left"/>
      <w:pPr>
        <w:ind w:left="2160" w:hanging="360"/>
      </w:pPr>
      <w:rPr>
        <w:rFonts w:ascii="Wingdings" w:hAnsi="Wingdings" w:hint="default"/>
      </w:rPr>
    </w:lvl>
    <w:lvl w:ilvl="3" w:tplc="8AF66B12" w:tentative="1">
      <w:start w:val="1"/>
      <w:numFmt w:val="bullet"/>
      <w:lvlText w:val=""/>
      <w:lvlJc w:val="left"/>
      <w:pPr>
        <w:ind w:left="2880" w:hanging="360"/>
      </w:pPr>
      <w:rPr>
        <w:rFonts w:ascii="Symbol" w:hAnsi="Symbol" w:hint="default"/>
      </w:rPr>
    </w:lvl>
    <w:lvl w:ilvl="4" w:tplc="27068D56" w:tentative="1">
      <w:start w:val="1"/>
      <w:numFmt w:val="bullet"/>
      <w:lvlText w:val="o"/>
      <w:lvlJc w:val="left"/>
      <w:pPr>
        <w:ind w:left="3600" w:hanging="360"/>
      </w:pPr>
      <w:rPr>
        <w:rFonts w:ascii="Courier New" w:hAnsi="Courier New" w:hint="default"/>
      </w:rPr>
    </w:lvl>
    <w:lvl w:ilvl="5" w:tplc="C444FE88" w:tentative="1">
      <w:start w:val="1"/>
      <w:numFmt w:val="bullet"/>
      <w:lvlText w:val=""/>
      <w:lvlJc w:val="left"/>
      <w:pPr>
        <w:ind w:left="4320" w:hanging="360"/>
      </w:pPr>
      <w:rPr>
        <w:rFonts w:ascii="Wingdings" w:hAnsi="Wingdings" w:hint="default"/>
      </w:rPr>
    </w:lvl>
    <w:lvl w:ilvl="6" w:tplc="661CD312" w:tentative="1">
      <w:start w:val="1"/>
      <w:numFmt w:val="bullet"/>
      <w:lvlText w:val=""/>
      <w:lvlJc w:val="left"/>
      <w:pPr>
        <w:ind w:left="5040" w:hanging="360"/>
      </w:pPr>
      <w:rPr>
        <w:rFonts w:ascii="Symbol" w:hAnsi="Symbol" w:hint="default"/>
      </w:rPr>
    </w:lvl>
    <w:lvl w:ilvl="7" w:tplc="E5BA9784" w:tentative="1">
      <w:start w:val="1"/>
      <w:numFmt w:val="bullet"/>
      <w:lvlText w:val="o"/>
      <w:lvlJc w:val="left"/>
      <w:pPr>
        <w:ind w:left="5760" w:hanging="360"/>
      </w:pPr>
      <w:rPr>
        <w:rFonts w:ascii="Courier New" w:hAnsi="Courier New" w:hint="default"/>
      </w:rPr>
    </w:lvl>
    <w:lvl w:ilvl="8" w:tplc="46826FFC" w:tentative="1">
      <w:start w:val="1"/>
      <w:numFmt w:val="bullet"/>
      <w:lvlText w:val=""/>
      <w:lvlJc w:val="left"/>
      <w:pPr>
        <w:ind w:left="6480" w:hanging="360"/>
      </w:pPr>
      <w:rPr>
        <w:rFonts w:ascii="Wingdings" w:hAnsi="Wingdings" w:hint="default"/>
      </w:rPr>
    </w:lvl>
  </w:abstractNum>
  <w:abstractNum w:abstractNumId="22" w15:restartNumberingAfterBreak="0">
    <w:nsid w:val="290C7AF2"/>
    <w:multiLevelType w:val="hybridMultilevel"/>
    <w:tmpl w:val="E68895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2B6500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2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6" w15:restartNumberingAfterBreak="0">
    <w:nsid w:val="351346E5"/>
    <w:multiLevelType w:val="hybridMultilevel"/>
    <w:tmpl w:val="A8FEAD8A"/>
    <w:lvl w:ilvl="0" w:tplc="C1B4D2EE">
      <w:start w:val="1"/>
      <w:numFmt w:val="lowerLetter"/>
      <w:lvlText w:val="%1."/>
      <w:lvlJc w:val="left"/>
      <w:pPr>
        <w:ind w:left="720" w:hanging="360"/>
      </w:pPr>
      <w:rPr>
        <w:rFonts w:hint="default"/>
      </w:rPr>
    </w:lvl>
    <w:lvl w:ilvl="1" w:tplc="A16046E6" w:tentative="1">
      <w:start w:val="1"/>
      <w:numFmt w:val="lowerLetter"/>
      <w:lvlText w:val="%2."/>
      <w:lvlJc w:val="left"/>
      <w:pPr>
        <w:ind w:left="1440" w:hanging="360"/>
      </w:pPr>
    </w:lvl>
    <w:lvl w:ilvl="2" w:tplc="34A2739E" w:tentative="1">
      <w:start w:val="1"/>
      <w:numFmt w:val="lowerRoman"/>
      <w:lvlText w:val="%3."/>
      <w:lvlJc w:val="right"/>
      <w:pPr>
        <w:ind w:left="2160" w:hanging="180"/>
      </w:pPr>
    </w:lvl>
    <w:lvl w:ilvl="3" w:tplc="DF1E1054" w:tentative="1">
      <w:start w:val="1"/>
      <w:numFmt w:val="decimal"/>
      <w:lvlText w:val="%4."/>
      <w:lvlJc w:val="left"/>
      <w:pPr>
        <w:ind w:left="2880" w:hanging="360"/>
      </w:pPr>
    </w:lvl>
    <w:lvl w:ilvl="4" w:tplc="B36EFBEC" w:tentative="1">
      <w:start w:val="1"/>
      <w:numFmt w:val="lowerLetter"/>
      <w:lvlText w:val="%5."/>
      <w:lvlJc w:val="left"/>
      <w:pPr>
        <w:ind w:left="3600" w:hanging="360"/>
      </w:pPr>
    </w:lvl>
    <w:lvl w:ilvl="5" w:tplc="1F14CC5A" w:tentative="1">
      <w:start w:val="1"/>
      <w:numFmt w:val="lowerRoman"/>
      <w:lvlText w:val="%6."/>
      <w:lvlJc w:val="right"/>
      <w:pPr>
        <w:ind w:left="4320" w:hanging="180"/>
      </w:pPr>
    </w:lvl>
    <w:lvl w:ilvl="6" w:tplc="4D285968" w:tentative="1">
      <w:start w:val="1"/>
      <w:numFmt w:val="decimal"/>
      <w:lvlText w:val="%7."/>
      <w:lvlJc w:val="left"/>
      <w:pPr>
        <w:ind w:left="5040" w:hanging="360"/>
      </w:pPr>
    </w:lvl>
    <w:lvl w:ilvl="7" w:tplc="8126FA42" w:tentative="1">
      <w:start w:val="1"/>
      <w:numFmt w:val="lowerLetter"/>
      <w:lvlText w:val="%8."/>
      <w:lvlJc w:val="left"/>
      <w:pPr>
        <w:ind w:left="5760" w:hanging="360"/>
      </w:pPr>
    </w:lvl>
    <w:lvl w:ilvl="8" w:tplc="5198CAC2" w:tentative="1">
      <w:start w:val="1"/>
      <w:numFmt w:val="lowerRoman"/>
      <w:lvlText w:val="%9."/>
      <w:lvlJc w:val="right"/>
      <w:pPr>
        <w:ind w:left="6480" w:hanging="180"/>
      </w:pPr>
    </w:lvl>
  </w:abstractNum>
  <w:abstractNum w:abstractNumId="27" w15:restartNumberingAfterBreak="0">
    <w:nsid w:val="3E28CE9B"/>
    <w:multiLevelType w:val="hybridMultilevel"/>
    <w:tmpl w:val="6636892E"/>
    <w:lvl w:ilvl="0" w:tplc="32962BD6">
      <w:start w:val="1"/>
      <w:numFmt w:val="bullet"/>
      <w:lvlText w:val="-"/>
      <w:lvlJc w:val="left"/>
      <w:pPr>
        <w:ind w:left="720" w:hanging="360"/>
      </w:pPr>
      <w:rPr>
        <w:rFonts w:ascii="Calibri" w:hAnsi="Calibri" w:hint="default"/>
      </w:rPr>
    </w:lvl>
    <w:lvl w:ilvl="1" w:tplc="2930A276">
      <w:start w:val="1"/>
      <w:numFmt w:val="bullet"/>
      <w:lvlText w:val="o"/>
      <w:lvlJc w:val="left"/>
      <w:pPr>
        <w:ind w:left="1440" w:hanging="360"/>
      </w:pPr>
      <w:rPr>
        <w:rFonts w:ascii="Courier New" w:hAnsi="Courier New" w:hint="default"/>
      </w:rPr>
    </w:lvl>
    <w:lvl w:ilvl="2" w:tplc="20FEFC54">
      <w:start w:val="1"/>
      <w:numFmt w:val="bullet"/>
      <w:lvlText w:val=""/>
      <w:lvlJc w:val="left"/>
      <w:pPr>
        <w:ind w:left="2160" w:hanging="360"/>
      </w:pPr>
      <w:rPr>
        <w:rFonts w:ascii="Wingdings" w:hAnsi="Wingdings" w:hint="default"/>
      </w:rPr>
    </w:lvl>
    <w:lvl w:ilvl="3" w:tplc="CFF693AA">
      <w:start w:val="1"/>
      <w:numFmt w:val="bullet"/>
      <w:lvlText w:val=""/>
      <w:lvlJc w:val="left"/>
      <w:pPr>
        <w:ind w:left="2880" w:hanging="360"/>
      </w:pPr>
      <w:rPr>
        <w:rFonts w:ascii="Symbol" w:hAnsi="Symbol" w:hint="default"/>
      </w:rPr>
    </w:lvl>
    <w:lvl w:ilvl="4" w:tplc="55EEDF0A">
      <w:start w:val="1"/>
      <w:numFmt w:val="bullet"/>
      <w:lvlText w:val="o"/>
      <w:lvlJc w:val="left"/>
      <w:pPr>
        <w:ind w:left="3600" w:hanging="360"/>
      </w:pPr>
      <w:rPr>
        <w:rFonts w:ascii="Courier New" w:hAnsi="Courier New" w:hint="default"/>
      </w:rPr>
    </w:lvl>
    <w:lvl w:ilvl="5" w:tplc="216A41EC">
      <w:start w:val="1"/>
      <w:numFmt w:val="bullet"/>
      <w:lvlText w:val=""/>
      <w:lvlJc w:val="left"/>
      <w:pPr>
        <w:ind w:left="4320" w:hanging="360"/>
      </w:pPr>
      <w:rPr>
        <w:rFonts w:ascii="Wingdings" w:hAnsi="Wingdings" w:hint="default"/>
      </w:rPr>
    </w:lvl>
    <w:lvl w:ilvl="6" w:tplc="878C7A9E">
      <w:start w:val="1"/>
      <w:numFmt w:val="bullet"/>
      <w:lvlText w:val=""/>
      <w:lvlJc w:val="left"/>
      <w:pPr>
        <w:ind w:left="5040" w:hanging="360"/>
      </w:pPr>
      <w:rPr>
        <w:rFonts w:ascii="Symbol" w:hAnsi="Symbol" w:hint="default"/>
      </w:rPr>
    </w:lvl>
    <w:lvl w:ilvl="7" w:tplc="82B27482">
      <w:start w:val="1"/>
      <w:numFmt w:val="bullet"/>
      <w:lvlText w:val="o"/>
      <w:lvlJc w:val="left"/>
      <w:pPr>
        <w:ind w:left="5760" w:hanging="360"/>
      </w:pPr>
      <w:rPr>
        <w:rFonts w:ascii="Courier New" w:hAnsi="Courier New" w:hint="default"/>
      </w:rPr>
    </w:lvl>
    <w:lvl w:ilvl="8" w:tplc="44E45DCA">
      <w:start w:val="1"/>
      <w:numFmt w:val="bullet"/>
      <w:lvlText w:val=""/>
      <w:lvlJc w:val="left"/>
      <w:pPr>
        <w:ind w:left="6480" w:hanging="360"/>
      </w:pPr>
      <w:rPr>
        <w:rFonts w:ascii="Wingdings" w:hAnsi="Wingdings" w:hint="default"/>
      </w:rPr>
    </w:lvl>
  </w:abstractNum>
  <w:abstractNum w:abstractNumId="28" w15:restartNumberingAfterBreak="0">
    <w:nsid w:val="45977021"/>
    <w:multiLevelType w:val="hybridMultilevel"/>
    <w:tmpl w:val="FC58827E"/>
    <w:lvl w:ilvl="0" w:tplc="9C784BA4">
      <w:start w:val="1"/>
      <w:numFmt w:val="bullet"/>
      <w:lvlText w:val=""/>
      <w:lvlJc w:val="left"/>
      <w:pPr>
        <w:ind w:left="720" w:hanging="360"/>
      </w:pPr>
      <w:rPr>
        <w:rFonts w:ascii="Symbol" w:hAnsi="Symbol" w:hint="default"/>
      </w:rPr>
    </w:lvl>
    <w:lvl w:ilvl="1" w:tplc="4D58B638" w:tentative="1">
      <w:start w:val="1"/>
      <w:numFmt w:val="bullet"/>
      <w:lvlText w:val="o"/>
      <w:lvlJc w:val="left"/>
      <w:pPr>
        <w:ind w:left="1440" w:hanging="360"/>
      </w:pPr>
      <w:rPr>
        <w:rFonts w:ascii="Courier New" w:hAnsi="Courier New" w:hint="default"/>
      </w:rPr>
    </w:lvl>
    <w:lvl w:ilvl="2" w:tplc="2BDE2FE4" w:tentative="1">
      <w:start w:val="1"/>
      <w:numFmt w:val="bullet"/>
      <w:lvlText w:val=""/>
      <w:lvlJc w:val="left"/>
      <w:pPr>
        <w:ind w:left="2160" w:hanging="360"/>
      </w:pPr>
      <w:rPr>
        <w:rFonts w:ascii="Wingdings" w:hAnsi="Wingdings" w:hint="default"/>
      </w:rPr>
    </w:lvl>
    <w:lvl w:ilvl="3" w:tplc="A4A28796" w:tentative="1">
      <w:start w:val="1"/>
      <w:numFmt w:val="bullet"/>
      <w:lvlText w:val=""/>
      <w:lvlJc w:val="left"/>
      <w:pPr>
        <w:ind w:left="2880" w:hanging="360"/>
      </w:pPr>
      <w:rPr>
        <w:rFonts w:ascii="Symbol" w:hAnsi="Symbol" w:hint="default"/>
      </w:rPr>
    </w:lvl>
    <w:lvl w:ilvl="4" w:tplc="18C0DC60" w:tentative="1">
      <w:start w:val="1"/>
      <w:numFmt w:val="bullet"/>
      <w:lvlText w:val="o"/>
      <w:lvlJc w:val="left"/>
      <w:pPr>
        <w:ind w:left="3600" w:hanging="360"/>
      </w:pPr>
      <w:rPr>
        <w:rFonts w:ascii="Courier New" w:hAnsi="Courier New" w:hint="default"/>
      </w:rPr>
    </w:lvl>
    <w:lvl w:ilvl="5" w:tplc="0FAEF638" w:tentative="1">
      <w:start w:val="1"/>
      <w:numFmt w:val="bullet"/>
      <w:lvlText w:val=""/>
      <w:lvlJc w:val="left"/>
      <w:pPr>
        <w:ind w:left="4320" w:hanging="360"/>
      </w:pPr>
      <w:rPr>
        <w:rFonts w:ascii="Wingdings" w:hAnsi="Wingdings" w:hint="default"/>
      </w:rPr>
    </w:lvl>
    <w:lvl w:ilvl="6" w:tplc="744A9750" w:tentative="1">
      <w:start w:val="1"/>
      <w:numFmt w:val="bullet"/>
      <w:lvlText w:val=""/>
      <w:lvlJc w:val="left"/>
      <w:pPr>
        <w:ind w:left="5040" w:hanging="360"/>
      </w:pPr>
      <w:rPr>
        <w:rFonts w:ascii="Symbol" w:hAnsi="Symbol" w:hint="default"/>
      </w:rPr>
    </w:lvl>
    <w:lvl w:ilvl="7" w:tplc="3FDE71D4" w:tentative="1">
      <w:start w:val="1"/>
      <w:numFmt w:val="bullet"/>
      <w:lvlText w:val="o"/>
      <w:lvlJc w:val="left"/>
      <w:pPr>
        <w:ind w:left="5760" w:hanging="360"/>
      </w:pPr>
      <w:rPr>
        <w:rFonts w:ascii="Courier New" w:hAnsi="Courier New" w:hint="default"/>
      </w:rPr>
    </w:lvl>
    <w:lvl w:ilvl="8" w:tplc="2EC8F2F4" w:tentative="1">
      <w:start w:val="1"/>
      <w:numFmt w:val="bullet"/>
      <w:lvlText w:val=""/>
      <w:lvlJc w:val="left"/>
      <w:pPr>
        <w:ind w:left="6480" w:hanging="360"/>
      </w:pPr>
      <w:rPr>
        <w:rFonts w:ascii="Wingdings" w:hAnsi="Wingdings" w:hint="default"/>
      </w:rPr>
    </w:lvl>
  </w:abstractNum>
  <w:abstractNum w:abstractNumId="29" w15:restartNumberingAfterBreak="0">
    <w:nsid w:val="48C60CCC"/>
    <w:multiLevelType w:val="hybridMultilevel"/>
    <w:tmpl w:val="E68895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31" w15:restartNumberingAfterBreak="0">
    <w:nsid w:val="518F0F5D"/>
    <w:multiLevelType w:val="hybridMultilevel"/>
    <w:tmpl w:val="4EB4BDAC"/>
    <w:lvl w:ilvl="0" w:tplc="371C8C70">
      <w:start w:val="1"/>
      <w:numFmt w:val="bullet"/>
      <w:lvlText w:val=""/>
      <w:lvlJc w:val="left"/>
      <w:pPr>
        <w:ind w:left="720" w:hanging="360"/>
      </w:pPr>
      <w:rPr>
        <w:rFonts w:ascii="Symbol" w:hAnsi="Symbol" w:hint="default"/>
      </w:rPr>
    </w:lvl>
    <w:lvl w:ilvl="1" w:tplc="23106D34" w:tentative="1">
      <w:start w:val="1"/>
      <w:numFmt w:val="bullet"/>
      <w:lvlText w:val="o"/>
      <w:lvlJc w:val="left"/>
      <w:pPr>
        <w:ind w:left="1440" w:hanging="360"/>
      </w:pPr>
      <w:rPr>
        <w:rFonts w:ascii="Courier New" w:hAnsi="Courier New" w:hint="default"/>
      </w:rPr>
    </w:lvl>
    <w:lvl w:ilvl="2" w:tplc="C728CC28" w:tentative="1">
      <w:start w:val="1"/>
      <w:numFmt w:val="bullet"/>
      <w:lvlText w:val=""/>
      <w:lvlJc w:val="left"/>
      <w:pPr>
        <w:ind w:left="2160" w:hanging="360"/>
      </w:pPr>
      <w:rPr>
        <w:rFonts w:ascii="Wingdings" w:hAnsi="Wingdings" w:hint="default"/>
      </w:rPr>
    </w:lvl>
    <w:lvl w:ilvl="3" w:tplc="BCFC9FE2" w:tentative="1">
      <w:start w:val="1"/>
      <w:numFmt w:val="bullet"/>
      <w:lvlText w:val=""/>
      <w:lvlJc w:val="left"/>
      <w:pPr>
        <w:ind w:left="2880" w:hanging="360"/>
      </w:pPr>
      <w:rPr>
        <w:rFonts w:ascii="Symbol" w:hAnsi="Symbol" w:hint="default"/>
      </w:rPr>
    </w:lvl>
    <w:lvl w:ilvl="4" w:tplc="2438D586" w:tentative="1">
      <w:start w:val="1"/>
      <w:numFmt w:val="bullet"/>
      <w:lvlText w:val="o"/>
      <w:lvlJc w:val="left"/>
      <w:pPr>
        <w:ind w:left="3600" w:hanging="360"/>
      </w:pPr>
      <w:rPr>
        <w:rFonts w:ascii="Courier New" w:hAnsi="Courier New" w:hint="default"/>
      </w:rPr>
    </w:lvl>
    <w:lvl w:ilvl="5" w:tplc="EEAA89F2" w:tentative="1">
      <w:start w:val="1"/>
      <w:numFmt w:val="bullet"/>
      <w:lvlText w:val=""/>
      <w:lvlJc w:val="left"/>
      <w:pPr>
        <w:ind w:left="4320" w:hanging="360"/>
      </w:pPr>
      <w:rPr>
        <w:rFonts w:ascii="Wingdings" w:hAnsi="Wingdings" w:hint="default"/>
      </w:rPr>
    </w:lvl>
    <w:lvl w:ilvl="6" w:tplc="8168E3D2" w:tentative="1">
      <w:start w:val="1"/>
      <w:numFmt w:val="bullet"/>
      <w:lvlText w:val=""/>
      <w:lvlJc w:val="left"/>
      <w:pPr>
        <w:ind w:left="5040" w:hanging="360"/>
      </w:pPr>
      <w:rPr>
        <w:rFonts w:ascii="Symbol" w:hAnsi="Symbol" w:hint="default"/>
      </w:rPr>
    </w:lvl>
    <w:lvl w:ilvl="7" w:tplc="877E529E" w:tentative="1">
      <w:start w:val="1"/>
      <w:numFmt w:val="bullet"/>
      <w:lvlText w:val="o"/>
      <w:lvlJc w:val="left"/>
      <w:pPr>
        <w:ind w:left="5760" w:hanging="360"/>
      </w:pPr>
      <w:rPr>
        <w:rFonts w:ascii="Courier New" w:hAnsi="Courier New" w:hint="default"/>
      </w:rPr>
    </w:lvl>
    <w:lvl w:ilvl="8" w:tplc="D13EBA72" w:tentative="1">
      <w:start w:val="1"/>
      <w:numFmt w:val="bullet"/>
      <w:lvlText w:val=""/>
      <w:lvlJc w:val="left"/>
      <w:pPr>
        <w:ind w:left="6480" w:hanging="360"/>
      </w:pPr>
      <w:rPr>
        <w:rFonts w:ascii="Wingdings" w:hAnsi="Wingdings" w:hint="default"/>
      </w:rPr>
    </w:lvl>
  </w:abstractNum>
  <w:abstractNum w:abstractNumId="32"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C4676"/>
    <w:multiLevelType w:val="hybridMultilevel"/>
    <w:tmpl w:val="B90EF99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4" w15:restartNumberingAfterBreak="0">
    <w:nsid w:val="63F02D06"/>
    <w:multiLevelType w:val="hybridMultilevel"/>
    <w:tmpl w:val="70EEECA2"/>
    <w:lvl w:ilvl="0" w:tplc="BCB62B7E">
      <w:start w:val="1"/>
      <w:numFmt w:val="lowerLetter"/>
      <w:lvlText w:val="%1)"/>
      <w:lvlJc w:val="left"/>
      <w:pPr>
        <w:ind w:left="720" w:hanging="360"/>
      </w:pPr>
      <w:rPr>
        <w:b w:val="0"/>
      </w:rPr>
    </w:lvl>
    <w:lvl w:ilvl="1" w:tplc="8D0C7304" w:tentative="1">
      <w:start w:val="1"/>
      <w:numFmt w:val="lowerLetter"/>
      <w:lvlText w:val="%2."/>
      <w:lvlJc w:val="left"/>
      <w:pPr>
        <w:ind w:left="1440" w:hanging="360"/>
      </w:pPr>
    </w:lvl>
    <w:lvl w:ilvl="2" w:tplc="D27EE530" w:tentative="1">
      <w:start w:val="1"/>
      <w:numFmt w:val="lowerRoman"/>
      <w:lvlText w:val="%3."/>
      <w:lvlJc w:val="right"/>
      <w:pPr>
        <w:ind w:left="2160" w:hanging="180"/>
      </w:pPr>
    </w:lvl>
    <w:lvl w:ilvl="3" w:tplc="079C3B78" w:tentative="1">
      <w:start w:val="1"/>
      <w:numFmt w:val="decimal"/>
      <w:lvlText w:val="%4."/>
      <w:lvlJc w:val="left"/>
      <w:pPr>
        <w:ind w:left="2880" w:hanging="360"/>
      </w:pPr>
    </w:lvl>
    <w:lvl w:ilvl="4" w:tplc="E85E16D0" w:tentative="1">
      <w:start w:val="1"/>
      <w:numFmt w:val="lowerLetter"/>
      <w:lvlText w:val="%5."/>
      <w:lvlJc w:val="left"/>
      <w:pPr>
        <w:ind w:left="3600" w:hanging="360"/>
      </w:pPr>
    </w:lvl>
    <w:lvl w:ilvl="5" w:tplc="8788F962" w:tentative="1">
      <w:start w:val="1"/>
      <w:numFmt w:val="lowerRoman"/>
      <w:lvlText w:val="%6."/>
      <w:lvlJc w:val="right"/>
      <w:pPr>
        <w:ind w:left="4320" w:hanging="180"/>
      </w:pPr>
    </w:lvl>
    <w:lvl w:ilvl="6" w:tplc="D99E0A32" w:tentative="1">
      <w:start w:val="1"/>
      <w:numFmt w:val="decimal"/>
      <w:lvlText w:val="%7."/>
      <w:lvlJc w:val="left"/>
      <w:pPr>
        <w:ind w:left="5040" w:hanging="360"/>
      </w:pPr>
    </w:lvl>
    <w:lvl w:ilvl="7" w:tplc="7B32B3C2" w:tentative="1">
      <w:start w:val="1"/>
      <w:numFmt w:val="lowerLetter"/>
      <w:lvlText w:val="%8."/>
      <w:lvlJc w:val="left"/>
      <w:pPr>
        <w:ind w:left="5760" w:hanging="360"/>
      </w:pPr>
    </w:lvl>
    <w:lvl w:ilvl="8" w:tplc="C45A416A"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D1A2EC1E">
      <w:start w:val="1"/>
      <w:numFmt w:val="bullet"/>
      <w:lvlText w:val=""/>
      <w:lvlJc w:val="left"/>
      <w:pPr>
        <w:tabs>
          <w:tab w:val="num" w:pos="284"/>
        </w:tabs>
        <w:ind w:left="284" w:hanging="284"/>
      </w:pPr>
      <w:rPr>
        <w:rFonts w:ascii="Symbol" w:hAnsi="Symbol" w:hint="default"/>
      </w:rPr>
    </w:lvl>
    <w:lvl w:ilvl="1" w:tplc="D362D6DC" w:tentative="1">
      <w:start w:val="1"/>
      <w:numFmt w:val="bullet"/>
      <w:lvlText w:val="o"/>
      <w:lvlJc w:val="left"/>
      <w:pPr>
        <w:tabs>
          <w:tab w:val="num" w:pos="1440"/>
        </w:tabs>
        <w:ind w:left="1440" w:hanging="360"/>
      </w:pPr>
      <w:rPr>
        <w:rFonts w:ascii="Courier New" w:hAnsi="Courier New" w:hint="default"/>
      </w:rPr>
    </w:lvl>
    <w:lvl w:ilvl="2" w:tplc="37A898BA" w:tentative="1">
      <w:start w:val="1"/>
      <w:numFmt w:val="bullet"/>
      <w:lvlText w:val=""/>
      <w:lvlJc w:val="left"/>
      <w:pPr>
        <w:tabs>
          <w:tab w:val="num" w:pos="2160"/>
        </w:tabs>
        <w:ind w:left="2160" w:hanging="360"/>
      </w:pPr>
      <w:rPr>
        <w:rFonts w:ascii="Wingdings" w:hAnsi="Wingdings" w:hint="default"/>
      </w:rPr>
    </w:lvl>
    <w:lvl w:ilvl="3" w:tplc="C5447ACE" w:tentative="1">
      <w:start w:val="1"/>
      <w:numFmt w:val="bullet"/>
      <w:lvlText w:val=""/>
      <w:lvlJc w:val="left"/>
      <w:pPr>
        <w:tabs>
          <w:tab w:val="num" w:pos="2880"/>
        </w:tabs>
        <w:ind w:left="2880" w:hanging="360"/>
      </w:pPr>
      <w:rPr>
        <w:rFonts w:ascii="Symbol" w:hAnsi="Symbol" w:hint="default"/>
      </w:rPr>
    </w:lvl>
    <w:lvl w:ilvl="4" w:tplc="8DA68922" w:tentative="1">
      <w:start w:val="1"/>
      <w:numFmt w:val="bullet"/>
      <w:lvlText w:val="o"/>
      <w:lvlJc w:val="left"/>
      <w:pPr>
        <w:tabs>
          <w:tab w:val="num" w:pos="3600"/>
        </w:tabs>
        <w:ind w:left="3600" w:hanging="360"/>
      </w:pPr>
      <w:rPr>
        <w:rFonts w:ascii="Courier New" w:hAnsi="Courier New" w:hint="default"/>
      </w:rPr>
    </w:lvl>
    <w:lvl w:ilvl="5" w:tplc="6A547736" w:tentative="1">
      <w:start w:val="1"/>
      <w:numFmt w:val="bullet"/>
      <w:lvlText w:val=""/>
      <w:lvlJc w:val="left"/>
      <w:pPr>
        <w:tabs>
          <w:tab w:val="num" w:pos="4320"/>
        </w:tabs>
        <w:ind w:left="4320" w:hanging="360"/>
      </w:pPr>
      <w:rPr>
        <w:rFonts w:ascii="Wingdings" w:hAnsi="Wingdings" w:hint="default"/>
      </w:rPr>
    </w:lvl>
    <w:lvl w:ilvl="6" w:tplc="AF96B41E" w:tentative="1">
      <w:start w:val="1"/>
      <w:numFmt w:val="bullet"/>
      <w:lvlText w:val=""/>
      <w:lvlJc w:val="left"/>
      <w:pPr>
        <w:tabs>
          <w:tab w:val="num" w:pos="5040"/>
        </w:tabs>
        <w:ind w:left="5040" w:hanging="360"/>
      </w:pPr>
      <w:rPr>
        <w:rFonts w:ascii="Symbol" w:hAnsi="Symbol" w:hint="default"/>
      </w:rPr>
    </w:lvl>
    <w:lvl w:ilvl="7" w:tplc="5C7EEA34" w:tentative="1">
      <w:start w:val="1"/>
      <w:numFmt w:val="bullet"/>
      <w:lvlText w:val="o"/>
      <w:lvlJc w:val="left"/>
      <w:pPr>
        <w:tabs>
          <w:tab w:val="num" w:pos="5760"/>
        </w:tabs>
        <w:ind w:left="5760" w:hanging="360"/>
      </w:pPr>
      <w:rPr>
        <w:rFonts w:ascii="Courier New" w:hAnsi="Courier New" w:hint="default"/>
      </w:rPr>
    </w:lvl>
    <w:lvl w:ilvl="8" w:tplc="8E06F73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37" w15:restartNumberingAfterBreak="0">
    <w:nsid w:val="6E626C95"/>
    <w:multiLevelType w:val="hybridMultilevel"/>
    <w:tmpl w:val="BC4A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2728A"/>
    <w:multiLevelType w:val="hybridMultilevel"/>
    <w:tmpl w:val="ACFA96E2"/>
    <w:lvl w:ilvl="0" w:tplc="BC769F62">
      <w:start w:val="1"/>
      <w:numFmt w:val="lowerLetter"/>
      <w:lvlText w:val="%1)"/>
      <w:lvlJc w:val="left"/>
      <w:pPr>
        <w:ind w:left="720" w:hanging="360"/>
      </w:pPr>
    </w:lvl>
    <w:lvl w:ilvl="1" w:tplc="03BECBBA" w:tentative="1">
      <w:start w:val="1"/>
      <w:numFmt w:val="lowerLetter"/>
      <w:lvlText w:val="%2."/>
      <w:lvlJc w:val="left"/>
      <w:pPr>
        <w:ind w:left="1440" w:hanging="360"/>
      </w:pPr>
    </w:lvl>
    <w:lvl w:ilvl="2" w:tplc="282A51EE" w:tentative="1">
      <w:start w:val="1"/>
      <w:numFmt w:val="lowerRoman"/>
      <w:lvlText w:val="%3."/>
      <w:lvlJc w:val="right"/>
      <w:pPr>
        <w:ind w:left="2160" w:hanging="180"/>
      </w:pPr>
    </w:lvl>
    <w:lvl w:ilvl="3" w:tplc="85D0E882" w:tentative="1">
      <w:start w:val="1"/>
      <w:numFmt w:val="decimal"/>
      <w:lvlText w:val="%4."/>
      <w:lvlJc w:val="left"/>
      <w:pPr>
        <w:ind w:left="2880" w:hanging="360"/>
      </w:pPr>
    </w:lvl>
    <w:lvl w:ilvl="4" w:tplc="6B44AE84" w:tentative="1">
      <w:start w:val="1"/>
      <w:numFmt w:val="lowerLetter"/>
      <w:lvlText w:val="%5."/>
      <w:lvlJc w:val="left"/>
      <w:pPr>
        <w:ind w:left="3600" w:hanging="360"/>
      </w:pPr>
    </w:lvl>
    <w:lvl w:ilvl="5" w:tplc="9AFE9AB8" w:tentative="1">
      <w:start w:val="1"/>
      <w:numFmt w:val="lowerRoman"/>
      <w:lvlText w:val="%6."/>
      <w:lvlJc w:val="right"/>
      <w:pPr>
        <w:ind w:left="4320" w:hanging="180"/>
      </w:pPr>
    </w:lvl>
    <w:lvl w:ilvl="6" w:tplc="F92CC06E" w:tentative="1">
      <w:start w:val="1"/>
      <w:numFmt w:val="decimal"/>
      <w:lvlText w:val="%7."/>
      <w:lvlJc w:val="left"/>
      <w:pPr>
        <w:ind w:left="5040" w:hanging="360"/>
      </w:pPr>
    </w:lvl>
    <w:lvl w:ilvl="7" w:tplc="C7A206CE" w:tentative="1">
      <w:start w:val="1"/>
      <w:numFmt w:val="lowerLetter"/>
      <w:lvlText w:val="%8."/>
      <w:lvlJc w:val="left"/>
      <w:pPr>
        <w:ind w:left="5760" w:hanging="360"/>
      </w:pPr>
    </w:lvl>
    <w:lvl w:ilvl="8" w:tplc="85DA6058" w:tentative="1">
      <w:start w:val="1"/>
      <w:numFmt w:val="lowerRoman"/>
      <w:lvlText w:val="%9."/>
      <w:lvlJc w:val="right"/>
      <w:pPr>
        <w:ind w:left="6480" w:hanging="180"/>
      </w:pPr>
    </w:lvl>
  </w:abstractNum>
  <w:abstractNum w:abstractNumId="39" w15:restartNumberingAfterBreak="0">
    <w:nsid w:val="75B151E8"/>
    <w:multiLevelType w:val="hybridMultilevel"/>
    <w:tmpl w:val="11CCFE80"/>
    <w:lvl w:ilvl="0" w:tplc="1C288672">
      <w:start w:val="1"/>
      <w:numFmt w:val="bullet"/>
      <w:lvlText w:val=""/>
      <w:lvlJc w:val="left"/>
      <w:pPr>
        <w:ind w:left="1287" w:hanging="360"/>
      </w:pPr>
      <w:rPr>
        <w:rFonts w:ascii="Symbol" w:hAnsi="Symbol" w:hint="default"/>
      </w:rPr>
    </w:lvl>
    <w:lvl w:ilvl="1" w:tplc="5D88A720" w:tentative="1">
      <w:start w:val="1"/>
      <w:numFmt w:val="bullet"/>
      <w:lvlText w:val="o"/>
      <w:lvlJc w:val="left"/>
      <w:pPr>
        <w:ind w:left="2007" w:hanging="360"/>
      </w:pPr>
      <w:rPr>
        <w:rFonts w:ascii="Courier New" w:hAnsi="Courier New" w:cs="Courier New" w:hint="default"/>
      </w:rPr>
    </w:lvl>
    <w:lvl w:ilvl="2" w:tplc="12EE7760" w:tentative="1">
      <w:start w:val="1"/>
      <w:numFmt w:val="bullet"/>
      <w:lvlText w:val=""/>
      <w:lvlJc w:val="left"/>
      <w:pPr>
        <w:ind w:left="2727" w:hanging="360"/>
      </w:pPr>
      <w:rPr>
        <w:rFonts w:ascii="Wingdings" w:hAnsi="Wingdings" w:hint="default"/>
      </w:rPr>
    </w:lvl>
    <w:lvl w:ilvl="3" w:tplc="28A8340E" w:tentative="1">
      <w:start w:val="1"/>
      <w:numFmt w:val="bullet"/>
      <w:lvlText w:val=""/>
      <w:lvlJc w:val="left"/>
      <w:pPr>
        <w:ind w:left="3447" w:hanging="360"/>
      </w:pPr>
      <w:rPr>
        <w:rFonts w:ascii="Symbol" w:hAnsi="Symbol" w:hint="default"/>
      </w:rPr>
    </w:lvl>
    <w:lvl w:ilvl="4" w:tplc="78EED6D0" w:tentative="1">
      <w:start w:val="1"/>
      <w:numFmt w:val="bullet"/>
      <w:lvlText w:val="o"/>
      <w:lvlJc w:val="left"/>
      <w:pPr>
        <w:ind w:left="4167" w:hanging="360"/>
      </w:pPr>
      <w:rPr>
        <w:rFonts w:ascii="Courier New" w:hAnsi="Courier New" w:cs="Courier New" w:hint="default"/>
      </w:rPr>
    </w:lvl>
    <w:lvl w:ilvl="5" w:tplc="820A58A0" w:tentative="1">
      <w:start w:val="1"/>
      <w:numFmt w:val="bullet"/>
      <w:lvlText w:val=""/>
      <w:lvlJc w:val="left"/>
      <w:pPr>
        <w:ind w:left="4887" w:hanging="360"/>
      </w:pPr>
      <w:rPr>
        <w:rFonts w:ascii="Wingdings" w:hAnsi="Wingdings" w:hint="default"/>
      </w:rPr>
    </w:lvl>
    <w:lvl w:ilvl="6" w:tplc="76840D0A" w:tentative="1">
      <w:start w:val="1"/>
      <w:numFmt w:val="bullet"/>
      <w:lvlText w:val=""/>
      <w:lvlJc w:val="left"/>
      <w:pPr>
        <w:ind w:left="5607" w:hanging="360"/>
      </w:pPr>
      <w:rPr>
        <w:rFonts w:ascii="Symbol" w:hAnsi="Symbol" w:hint="default"/>
      </w:rPr>
    </w:lvl>
    <w:lvl w:ilvl="7" w:tplc="B69AA200" w:tentative="1">
      <w:start w:val="1"/>
      <w:numFmt w:val="bullet"/>
      <w:lvlText w:val="o"/>
      <w:lvlJc w:val="left"/>
      <w:pPr>
        <w:ind w:left="6327" w:hanging="360"/>
      </w:pPr>
      <w:rPr>
        <w:rFonts w:ascii="Courier New" w:hAnsi="Courier New" w:cs="Courier New" w:hint="default"/>
      </w:rPr>
    </w:lvl>
    <w:lvl w:ilvl="8" w:tplc="703E5846" w:tentative="1">
      <w:start w:val="1"/>
      <w:numFmt w:val="bullet"/>
      <w:lvlText w:val=""/>
      <w:lvlJc w:val="left"/>
      <w:pPr>
        <w:ind w:left="7047" w:hanging="360"/>
      </w:pPr>
      <w:rPr>
        <w:rFonts w:ascii="Wingdings" w:hAnsi="Wingdings" w:hint="default"/>
      </w:rPr>
    </w:lvl>
  </w:abstractNum>
  <w:abstractNum w:abstractNumId="40" w15:restartNumberingAfterBreak="0">
    <w:nsid w:val="765F74DA"/>
    <w:multiLevelType w:val="hybridMultilevel"/>
    <w:tmpl w:val="56D81DB4"/>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96CF2"/>
    <w:multiLevelType w:val="hybridMultilevel"/>
    <w:tmpl w:val="96862FE6"/>
    <w:lvl w:ilvl="0" w:tplc="7BC017A2">
      <w:start w:val="1"/>
      <w:numFmt w:val="lowerLetter"/>
      <w:lvlText w:val="%1)"/>
      <w:lvlJc w:val="left"/>
      <w:pPr>
        <w:ind w:left="720" w:hanging="360"/>
      </w:pPr>
    </w:lvl>
    <w:lvl w:ilvl="1" w:tplc="E88CEA8C" w:tentative="1">
      <w:start w:val="1"/>
      <w:numFmt w:val="lowerLetter"/>
      <w:lvlText w:val="%2."/>
      <w:lvlJc w:val="left"/>
      <w:pPr>
        <w:ind w:left="1440" w:hanging="360"/>
      </w:pPr>
    </w:lvl>
    <w:lvl w:ilvl="2" w:tplc="B2F61C6C" w:tentative="1">
      <w:start w:val="1"/>
      <w:numFmt w:val="lowerRoman"/>
      <w:lvlText w:val="%3."/>
      <w:lvlJc w:val="right"/>
      <w:pPr>
        <w:ind w:left="2160" w:hanging="180"/>
      </w:pPr>
    </w:lvl>
    <w:lvl w:ilvl="3" w:tplc="DF905BCC" w:tentative="1">
      <w:start w:val="1"/>
      <w:numFmt w:val="decimal"/>
      <w:lvlText w:val="%4."/>
      <w:lvlJc w:val="left"/>
      <w:pPr>
        <w:ind w:left="2880" w:hanging="360"/>
      </w:pPr>
    </w:lvl>
    <w:lvl w:ilvl="4" w:tplc="F56A734A" w:tentative="1">
      <w:start w:val="1"/>
      <w:numFmt w:val="lowerLetter"/>
      <w:lvlText w:val="%5."/>
      <w:lvlJc w:val="left"/>
      <w:pPr>
        <w:ind w:left="3600" w:hanging="360"/>
      </w:pPr>
    </w:lvl>
    <w:lvl w:ilvl="5" w:tplc="58D68BB0" w:tentative="1">
      <w:start w:val="1"/>
      <w:numFmt w:val="lowerRoman"/>
      <w:lvlText w:val="%6."/>
      <w:lvlJc w:val="right"/>
      <w:pPr>
        <w:ind w:left="4320" w:hanging="180"/>
      </w:pPr>
    </w:lvl>
    <w:lvl w:ilvl="6" w:tplc="85082D8A" w:tentative="1">
      <w:start w:val="1"/>
      <w:numFmt w:val="decimal"/>
      <w:lvlText w:val="%7."/>
      <w:lvlJc w:val="left"/>
      <w:pPr>
        <w:ind w:left="5040" w:hanging="360"/>
      </w:pPr>
    </w:lvl>
    <w:lvl w:ilvl="7" w:tplc="59B28A86" w:tentative="1">
      <w:start w:val="1"/>
      <w:numFmt w:val="lowerLetter"/>
      <w:lvlText w:val="%8."/>
      <w:lvlJc w:val="left"/>
      <w:pPr>
        <w:ind w:left="5760" w:hanging="360"/>
      </w:pPr>
    </w:lvl>
    <w:lvl w:ilvl="8" w:tplc="C8DAD20A" w:tentative="1">
      <w:start w:val="1"/>
      <w:numFmt w:val="lowerRoman"/>
      <w:lvlText w:val="%9."/>
      <w:lvlJc w:val="right"/>
      <w:pPr>
        <w:ind w:left="6480" w:hanging="180"/>
      </w:pPr>
    </w:lvl>
  </w:abstractNum>
  <w:abstractNum w:abstractNumId="42" w15:restartNumberingAfterBreak="0">
    <w:nsid w:val="7AB94B88"/>
    <w:multiLevelType w:val="hybridMultilevel"/>
    <w:tmpl w:val="CC2E79C8"/>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C02BF1"/>
    <w:multiLevelType w:val="hybridMultilevel"/>
    <w:tmpl w:val="DBB8AE20"/>
    <w:lvl w:ilvl="0" w:tplc="574EB734">
      <w:start w:val="1"/>
      <w:numFmt w:val="decimal"/>
      <w:lvlText w:val="%1)"/>
      <w:lvlJc w:val="left"/>
      <w:pPr>
        <w:ind w:left="720" w:hanging="360"/>
      </w:pPr>
    </w:lvl>
    <w:lvl w:ilvl="1" w:tplc="C2E8B508" w:tentative="1">
      <w:start w:val="1"/>
      <w:numFmt w:val="lowerLetter"/>
      <w:lvlText w:val="%2."/>
      <w:lvlJc w:val="left"/>
      <w:pPr>
        <w:ind w:left="1440" w:hanging="360"/>
      </w:p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31062C0C">
      <w:start w:val="1"/>
      <w:numFmt w:val="bullet"/>
      <w:lvlText w:val=""/>
      <w:lvlJc w:val="left"/>
      <w:pPr>
        <w:ind w:left="720" w:hanging="360"/>
      </w:pPr>
      <w:rPr>
        <w:rFonts w:ascii="Symbol" w:eastAsia="Calibri" w:hAnsi="Symbol" w:cs="Arial" w:hint="default"/>
      </w:rPr>
    </w:lvl>
    <w:lvl w:ilvl="1" w:tplc="313649EA" w:tentative="1">
      <w:start w:val="1"/>
      <w:numFmt w:val="bullet"/>
      <w:lvlText w:val="o"/>
      <w:lvlJc w:val="left"/>
      <w:pPr>
        <w:ind w:left="1440" w:hanging="360"/>
      </w:pPr>
      <w:rPr>
        <w:rFonts w:ascii="Courier New" w:hAnsi="Courier New" w:hint="default"/>
      </w:rPr>
    </w:lvl>
    <w:lvl w:ilvl="2" w:tplc="FAF29E36" w:tentative="1">
      <w:start w:val="1"/>
      <w:numFmt w:val="bullet"/>
      <w:lvlText w:val=""/>
      <w:lvlJc w:val="left"/>
      <w:pPr>
        <w:ind w:left="2160" w:hanging="360"/>
      </w:pPr>
      <w:rPr>
        <w:rFonts w:ascii="Wingdings" w:hAnsi="Wingdings" w:hint="default"/>
      </w:rPr>
    </w:lvl>
    <w:lvl w:ilvl="3" w:tplc="1736B664" w:tentative="1">
      <w:start w:val="1"/>
      <w:numFmt w:val="bullet"/>
      <w:lvlText w:val=""/>
      <w:lvlJc w:val="left"/>
      <w:pPr>
        <w:ind w:left="2880" w:hanging="360"/>
      </w:pPr>
      <w:rPr>
        <w:rFonts w:ascii="Symbol" w:hAnsi="Symbol" w:hint="default"/>
      </w:rPr>
    </w:lvl>
    <w:lvl w:ilvl="4" w:tplc="B0B225A8" w:tentative="1">
      <w:start w:val="1"/>
      <w:numFmt w:val="bullet"/>
      <w:lvlText w:val="o"/>
      <w:lvlJc w:val="left"/>
      <w:pPr>
        <w:ind w:left="3600" w:hanging="360"/>
      </w:pPr>
      <w:rPr>
        <w:rFonts w:ascii="Courier New" w:hAnsi="Courier New" w:hint="default"/>
      </w:rPr>
    </w:lvl>
    <w:lvl w:ilvl="5" w:tplc="E9E8FA7E" w:tentative="1">
      <w:start w:val="1"/>
      <w:numFmt w:val="bullet"/>
      <w:lvlText w:val=""/>
      <w:lvlJc w:val="left"/>
      <w:pPr>
        <w:ind w:left="4320" w:hanging="360"/>
      </w:pPr>
      <w:rPr>
        <w:rFonts w:ascii="Wingdings" w:hAnsi="Wingdings" w:hint="default"/>
      </w:rPr>
    </w:lvl>
    <w:lvl w:ilvl="6" w:tplc="470860E0" w:tentative="1">
      <w:start w:val="1"/>
      <w:numFmt w:val="bullet"/>
      <w:lvlText w:val=""/>
      <w:lvlJc w:val="left"/>
      <w:pPr>
        <w:ind w:left="5040" w:hanging="360"/>
      </w:pPr>
      <w:rPr>
        <w:rFonts w:ascii="Symbol" w:hAnsi="Symbol" w:hint="default"/>
      </w:rPr>
    </w:lvl>
    <w:lvl w:ilvl="7" w:tplc="D466F33E" w:tentative="1">
      <w:start w:val="1"/>
      <w:numFmt w:val="bullet"/>
      <w:lvlText w:val="o"/>
      <w:lvlJc w:val="left"/>
      <w:pPr>
        <w:ind w:left="5760" w:hanging="360"/>
      </w:pPr>
      <w:rPr>
        <w:rFonts w:ascii="Courier New" w:hAnsi="Courier New" w:hint="default"/>
      </w:rPr>
    </w:lvl>
    <w:lvl w:ilvl="8" w:tplc="3A2E876A" w:tentative="1">
      <w:start w:val="1"/>
      <w:numFmt w:val="bullet"/>
      <w:lvlText w:val=""/>
      <w:lvlJc w:val="left"/>
      <w:pPr>
        <w:ind w:left="6480" w:hanging="360"/>
      </w:pPr>
      <w:rPr>
        <w:rFonts w:ascii="Wingdings" w:hAnsi="Wingdings" w:hint="default"/>
      </w:rPr>
    </w:lvl>
  </w:abstractNum>
  <w:abstractNum w:abstractNumId="45" w15:restartNumberingAfterBreak="0">
    <w:nsid w:val="7F4B3C14"/>
    <w:multiLevelType w:val="hybridMultilevel"/>
    <w:tmpl w:val="2E8E47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6"/>
  </w:num>
  <w:num w:numId="4">
    <w:abstractNumId w:val="35"/>
  </w:num>
  <w:num w:numId="5">
    <w:abstractNumId w:val="44"/>
  </w:num>
  <w:num w:numId="6">
    <w:abstractNumId w:val="41"/>
  </w:num>
  <w:num w:numId="7">
    <w:abstractNumId w:val="38"/>
  </w:num>
  <w:num w:numId="8">
    <w:abstractNumId w:val="30"/>
  </w:num>
  <w:num w:numId="9">
    <w:abstractNumId w:val="36"/>
  </w:num>
  <w:num w:numId="10">
    <w:abstractNumId w:val="28"/>
  </w:num>
  <w:num w:numId="11">
    <w:abstractNumId w:val="24"/>
  </w:num>
  <w:num w:numId="12">
    <w:abstractNumId w:val="43"/>
  </w:num>
  <w:num w:numId="13">
    <w:abstractNumId w:val="34"/>
  </w:num>
  <w:num w:numId="14">
    <w:abstractNumId w:val="39"/>
  </w:num>
  <w:num w:numId="15">
    <w:abstractNumId w:val="17"/>
  </w:num>
  <w:num w:numId="16">
    <w:abstractNumId w:val="18"/>
  </w:num>
  <w:num w:numId="17">
    <w:abstractNumId w:val="25"/>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 w:numId="29">
    <w:abstractNumId w:val="31"/>
  </w:num>
  <w:num w:numId="30">
    <w:abstractNumId w:val="26"/>
  </w:num>
  <w:num w:numId="31">
    <w:abstractNumId w:val="37"/>
  </w:num>
  <w:num w:numId="32">
    <w:abstractNumId w:val="11"/>
  </w:num>
  <w:num w:numId="33">
    <w:abstractNumId w:val="19"/>
  </w:num>
  <w:num w:numId="34">
    <w:abstractNumId w:val="23"/>
  </w:num>
  <w:num w:numId="35">
    <w:abstractNumId w:val="10"/>
  </w:num>
  <w:num w:numId="36">
    <w:abstractNumId w:val="13"/>
  </w:num>
  <w:num w:numId="37">
    <w:abstractNumId w:val="12"/>
  </w:num>
  <w:num w:numId="38">
    <w:abstractNumId w:val="20"/>
  </w:num>
  <w:num w:numId="39">
    <w:abstractNumId w:val="32"/>
  </w:num>
  <w:num w:numId="40">
    <w:abstractNumId w:val="40"/>
  </w:num>
  <w:num w:numId="41">
    <w:abstractNumId w:val="42"/>
  </w:num>
  <w:num w:numId="42">
    <w:abstractNumId w:val="45"/>
  </w:num>
  <w:num w:numId="43">
    <w:abstractNumId w:val="15"/>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0"/>
  </w:num>
  <w:num w:numId="50">
    <w:abstractNumId w:val="14"/>
  </w:num>
  <w:num w:numId="51">
    <w:abstractNumId w:val="14"/>
  </w:num>
  <w:num w:numId="52">
    <w:abstractNumId w:val="14"/>
  </w:num>
  <w:num w:numId="53">
    <w:abstractNumId w:val="14"/>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2B6A"/>
    <w:rsid w:val="0002492F"/>
    <w:rsid w:val="00026454"/>
    <w:rsid w:val="00026815"/>
    <w:rsid w:val="000277B4"/>
    <w:rsid w:val="000377CA"/>
    <w:rsid w:val="00046A53"/>
    <w:rsid w:val="00056572"/>
    <w:rsid w:val="00060715"/>
    <w:rsid w:val="00070E1B"/>
    <w:rsid w:val="000901D0"/>
    <w:rsid w:val="00097A72"/>
    <w:rsid w:val="000A0919"/>
    <w:rsid w:val="000A1B7F"/>
    <w:rsid w:val="000B3497"/>
    <w:rsid w:val="000E4E9A"/>
    <w:rsid w:val="00102989"/>
    <w:rsid w:val="00107904"/>
    <w:rsid w:val="00120EA7"/>
    <w:rsid w:val="00124578"/>
    <w:rsid w:val="001637EF"/>
    <w:rsid w:val="001A58FD"/>
    <w:rsid w:val="001C2B77"/>
    <w:rsid w:val="001E170A"/>
    <w:rsid w:val="001E342F"/>
    <w:rsid w:val="001F378C"/>
    <w:rsid w:val="00204B2C"/>
    <w:rsid w:val="002114A3"/>
    <w:rsid w:val="0023689B"/>
    <w:rsid w:val="0026433F"/>
    <w:rsid w:val="00272B0D"/>
    <w:rsid w:val="002A59BF"/>
    <w:rsid w:val="002F2932"/>
    <w:rsid w:val="00300136"/>
    <w:rsid w:val="00300AAE"/>
    <w:rsid w:val="00324D05"/>
    <w:rsid w:val="00326612"/>
    <w:rsid w:val="00333A74"/>
    <w:rsid w:val="00337229"/>
    <w:rsid w:val="00340807"/>
    <w:rsid w:val="00387120"/>
    <w:rsid w:val="003A4A03"/>
    <w:rsid w:val="003A4FFE"/>
    <w:rsid w:val="003A67A3"/>
    <w:rsid w:val="003B2A7B"/>
    <w:rsid w:val="003B2D78"/>
    <w:rsid w:val="003B527F"/>
    <w:rsid w:val="003D1ABB"/>
    <w:rsid w:val="003F5D0C"/>
    <w:rsid w:val="004363A9"/>
    <w:rsid w:val="004374DD"/>
    <w:rsid w:val="0044798F"/>
    <w:rsid w:val="00467874"/>
    <w:rsid w:val="00484503"/>
    <w:rsid w:val="0049207D"/>
    <w:rsid w:val="00492E6F"/>
    <w:rsid w:val="004B6698"/>
    <w:rsid w:val="004D3CE1"/>
    <w:rsid w:val="004D5572"/>
    <w:rsid w:val="004E00F6"/>
    <w:rsid w:val="004E0595"/>
    <w:rsid w:val="004F14A1"/>
    <w:rsid w:val="00521CB6"/>
    <w:rsid w:val="005302AE"/>
    <w:rsid w:val="00543E52"/>
    <w:rsid w:val="0056758A"/>
    <w:rsid w:val="00590582"/>
    <w:rsid w:val="005A75E1"/>
    <w:rsid w:val="005C0C68"/>
    <w:rsid w:val="005F23ED"/>
    <w:rsid w:val="005F7D07"/>
    <w:rsid w:val="006001B7"/>
    <w:rsid w:val="00631D91"/>
    <w:rsid w:val="00644FBA"/>
    <w:rsid w:val="00657352"/>
    <w:rsid w:val="006750E9"/>
    <w:rsid w:val="00687F78"/>
    <w:rsid w:val="006B2481"/>
    <w:rsid w:val="006C570A"/>
    <w:rsid w:val="006E2350"/>
    <w:rsid w:val="006E37C0"/>
    <w:rsid w:val="006F5E17"/>
    <w:rsid w:val="00706165"/>
    <w:rsid w:val="007146B6"/>
    <w:rsid w:val="00714975"/>
    <w:rsid w:val="00716A70"/>
    <w:rsid w:val="00716E58"/>
    <w:rsid w:val="00737C12"/>
    <w:rsid w:val="007432FF"/>
    <w:rsid w:val="00747022"/>
    <w:rsid w:val="00763E6F"/>
    <w:rsid w:val="0079622A"/>
    <w:rsid w:val="007A1CA7"/>
    <w:rsid w:val="007B2906"/>
    <w:rsid w:val="007B4199"/>
    <w:rsid w:val="007D2F1E"/>
    <w:rsid w:val="007D4CC4"/>
    <w:rsid w:val="007E1429"/>
    <w:rsid w:val="007F4523"/>
    <w:rsid w:val="007F6B0C"/>
    <w:rsid w:val="00827FD7"/>
    <w:rsid w:val="0085064F"/>
    <w:rsid w:val="00856438"/>
    <w:rsid w:val="0087691F"/>
    <w:rsid w:val="00887F28"/>
    <w:rsid w:val="008A5D11"/>
    <w:rsid w:val="008F220C"/>
    <w:rsid w:val="008F56F7"/>
    <w:rsid w:val="00902011"/>
    <w:rsid w:val="00902F61"/>
    <w:rsid w:val="00903EC2"/>
    <w:rsid w:val="009328CB"/>
    <w:rsid w:val="009340BF"/>
    <w:rsid w:val="00941483"/>
    <w:rsid w:val="0095022D"/>
    <w:rsid w:val="00995645"/>
    <w:rsid w:val="009B568D"/>
    <w:rsid w:val="009D1226"/>
    <w:rsid w:val="00A048DC"/>
    <w:rsid w:val="00A135EE"/>
    <w:rsid w:val="00A32C27"/>
    <w:rsid w:val="00A40814"/>
    <w:rsid w:val="00A54936"/>
    <w:rsid w:val="00A568C7"/>
    <w:rsid w:val="00A65440"/>
    <w:rsid w:val="00AB18F9"/>
    <w:rsid w:val="00AD6886"/>
    <w:rsid w:val="00AE051C"/>
    <w:rsid w:val="00AFA8A7"/>
    <w:rsid w:val="00B06893"/>
    <w:rsid w:val="00B360E6"/>
    <w:rsid w:val="00B40B82"/>
    <w:rsid w:val="00B42E8D"/>
    <w:rsid w:val="00B507E7"/>
    <w:rsid w:val="00B50E4A"/>
    <w:rsid w:val="00B61E48"/>
    <w:rsid w:val="00B838D9"/>
    <w:rsid w:val="00B85863"/>
    <w:rsid w:val="00BA4B29"/>
    <w:rsid w:val="00BB4969"/>
    <w:rsid w:val="00BC0B36"/>
    <w:rsid w:val="00BC7AAA"/>
    <w:rsid w:val="00BD0803"/>
    <w:rsid w:val="00BD7EDC"/>
    <w:rsid w:val="00BE266A"/>
    <w:rsid w:val="00BF0D37"/>
    <w:rsid w:val="00BF113D"/>
    <w:rsid w:val="00C011BE"/>
    <w:rsid w:val="00C30549"/>
    <w:rsid w:val="00C33116"/>
    <w:rsid w:val="00C4092D"/>
    <w:rsid w:val="00C46D21"/>
    <w:rsid w:val="00C477C9"/>
    <w:rsid w:val="00C93AED"/>
    <w:rsid w:val="00CF600C"/>
    <w:rsid w:val="00D06F77"/>
    <w:rsid w:val="00D07B39"/>
    <w:rsid w:val="00D522C7"/>
    <w:rsid w:val="00D5620E"/>
    <w:rsid w:val="00DA22C2"/>
    <w:rsid w:val="00DB31A3"/>
    <w:rsid w:val="00DB518A"/>
    <w:rsid w:val="00DC34C4"/>
    <w:rsid w:val="00DE24EC"/>
    <w:rsid w:val="00E02AB0"/>
    <w:rsid w:val="00E04691"/>
    <w:rsid w:val="00E05E75"/>
    <w:rsid w:val="00E16F32"/>
    <w:rsid w:val="00E43425"/>
    <w:rsid w:val="00E46F61"/>
    <w:rsid w:val="00E94B1A"/>
    <w:rsid w:val="00EA5025"/>
    <w:rsid w:val="00EC17C0"/>
    <w:rsid w:val="00EC687F"/>
    <w:rsid w:val="00ED610B"/>
    <w:rsid w:val="00EE4874"/>
    <w:rsid w:val="00EF01B4"/>
    <w:rsid w:val="00F46A2D"/>
    <w:rsid w:val="00F510E0"/>
    <w:rsid w:val="00F634E6"/>
    <w:rsid w:val="00F8441C"/>
    <w:rsid w:val="00F85D0B"/>
    <w:rsid w:val="00FB3887"/>
    <w:rsid w:val="00FC7081"/>
    <w:rsid w:val="00FE7861"/>
    <w:rsid w:val="011C36F5"/>
    <w:rsid w:val="01F0EDA7"/>
    <w:rsid w:val="024D1363"/>
    <w:rsid w:val="026629A8"/>
    <w:rsid w:val="03191DAF"/>
    <w:rsid w:val="041EA9B6"/>
    <w:rsid w:val="04574306"/>
    <w:rsid w:val="0504386B"/>
    <w:rsid w:val="057590DB"/>
    <w:rsid w:val="05AF5FB1"/>
    <w:rsid w:val="05FB3F67"/>
    <w:rsid w:val="0645902C"/>
    <w:rsid w:val="066A29D4"/>
    <w:rsid w:val="06A86A49"/>
    <w:rsid w:val="06B9AFD1"/>
    <w:rsid w:val="06D0B8C3"/>
    <w:rsid w:val="06D3E07A"/>
    <w:rsid w:val="06FD3A4E"/>
    <w:rsid w:val="07973F20"/>
    <w:rsid w:val="07B188EB"/>
    <w:rsid w:val="082AA3C1"/>
    <w:rsid w:val="084FF673"/>
    <w:rsid w:val="08BFECBF"/>
    <w:rsid w:val="092C684F"/>
    <w:rsid w:val="0963B03C"/>
    <w:rsid w:val="096836F7"/>
    <w:rsid w:val="0977DFC2"/>
    <w:rsid w:val="09C67422"/>
    <w:rsid w:val="09DE97B1"/>
    <w:rsid w:val="0A87A9ED"/>
    <w:rsid w:val="0AA198E5"/>
    <w:rsid w:val="0ACCF874"/>
    <w:rsid w:val="0B03F6B3"/>
    <w:rsid w:val="0B0AC3A9"/>
    <w:rsid w:val="0B3D53C6"/>
    <w:rsid w:val="0C5D0739"/>
    <w:rsid w:val="0CAC2690"/>
    <w:rsid w:val="0D140759"/>
    <w:rsid w:val="0D1FCBDC"/>
    <w:rsid w:val="0D79411A"/>
    <w:rsid w:val="0DF33A4C"/>
    <w:rsid w:val="0E15CF0E"/>
    <w:rsid w:val="0E3A7176"/>
    <w:rsid w:val="0E9A53D1"/>
    <w:rsid w:val="0ED876EC"/>
    <w:rsid w:val="0EF79F3B"/>
    <w:rsid w:val="0EFEA2B8"/>
    <w:rsid w:val="104875C9"/>
    <w:rsid w:val="1064200B"/>
    <w:rsid w:val="106F6B35"/>
    <w:rsid w:val="108DB17A"/>
    <w:rsid w:val="1148F773"/>
    <w:rsid w:val="11B4D122"/>
    <w:rsid w:val="11C27ED2"/>
    <w:rsid w:val="125D9EF4"/>
    <w:rsid w:val="126D1E9A"/>
    <w:rsid w:val="12B79781"/>
    <w:rsid w:val="12EC8405"/>
    <w:rsid w:val="13A8428B"/>
    <w:rsid w:val="13B6F633"/>
    <w:rsid w:val="14753221"/>
    <w:rsid w:val="14E5AA08"/>
    <w:rsid w:val="150D0632"/>
    <w:rsid w:val="15129A11"/>
    <w:rsid w:val="15622F93"/>
    <w:rsid w:val="15AF7829"/>
    <w:rsid w:val="15F3E870"/>
    <w:rsid w:val="16005EDD"/>
    <w:rsid w:val="1672E9D3"/>
    <w:rsid w:val="16816798"/>
    <w:rsid w:val="16CB20A3"/>
    <w:rsid w:val="16F8E773"/>
    <w:rsid w:val="176E56E9"/>
    <w:rsid w:val="17A4D52C"/>
    <w:rsid w:val="17FE8ADC"/>
    <w:rsid w:val="18F5D615"/>
    <w:rsid w:val="1903EA48"/>
    <w:rsid w:val="1914BEB5"/>
    <w:rsid w:val="1963A078"/>
    <w:rsid w:val="1981C18C"/>
    <w:rsid w:val="198CDDD1"/>
    <w:rsid w:val="19ED140D"/>
    <w:rsid w:val="1A81FDFD"/>
    <w:rsid w:val="1AB08F16"/>
    <w:rsid w:val="1BAF22A7"/>
    <w:rsid w:val="1BB5C0EA"/>
    <w:rsid w:val="1BC3FD63"/>
    <w:rsid w:val="1C02FE22"/>
    <w:rsid w:val="1C383ADB"/>
    <w:rsid w:val="1C518577"/>
    <w:rsid w:val="1CC816CE"/>
    <w:rsid w:val="1D134D5F"/>
    <w:rsid w:val="1DEAD33F"/>
    <w:rsid w:val="1E5BD951"/>
    <w:rsid w:val="1E8AA99C"/>
    <w:rsid w:val="1E8E84C5"/>
    <w:rsid w:val="1EB71D3D"/>
    <w:rsid w:val="1EBFBA34"/>
    <w:rsid w:val="1F3C48F7"/>
    <w:rsid w:val="1F4CD9D8"/>
    <w:rsid w:val="1F688974"/>
    <w:rsid w:val="200387CF"/>
    <w:rsid w:val="207C5575"/>
    <w:rsid w:val="20BBF206"/>
    <w:rsid w:val="217E825F"/>
    <w:rsid w:val="21E05894"/>
    <w:rsid w:val="2208FC22"/>
    <w:rsid w:val="2276689A"/>
    <w:rsid w:val="22B675FC"/>
    <w:rsid w:val="22CA31ED"/>
    <w:rsid w:val="234BB9A5"/>
    <w:rsid w:val="2384E029"/>
    <w:rsid w:val="23BACD56"/>
    <w:rsid w:val="24186A2D"/>
    <w:rsid w:val="2482A878"/>
    <w:rsid w:val="24893DC3"/>
    <w:rsid w:val="250A019F"/>
    <w:rsid w:val="25E35610"/>
    <w:rsid w:val="25FD8527"/>
    <w:rsid w:val="263A4891"/>
    <w:rsid w:val="26408AD9"/>
    <w:rsid w:val="267616F6"/>
    <w:rsid w:val="268A9D7C"/>
    <w:rsid w:val="269E5B02"/>
    <w:rsid w:val="26A5D200"/>
    <w:rsid w:val="26B26EB8"/>
    <w:rsid w:val="270B69CE"/>
    <w:rsid w:val="278C9798"/>
    <w:rsid w:val="27C65721"/>
    <w:rsid w:val="28C9DBE5"/>
    <w:rsid w:val="29161F90"/>
    <w:rsid w:val="2949C2F9"/>
    <w:rsid w:val="298A8EB5"/>
    <w:rsid w:val="29BC9022"/>
    <w:rsid w:val="29E666FF"/>
    <w:rsid w:val="2A4D5E13"/>
    <w:rsid w:val="2A6183A0"/>
    <w:rsid w:val="2AAFB7C6"/>
    <w:rsid w:val="2B0DB9B4"/>
    <w:rsid w:val="2B1204B1"/>
    <w:rsid w:val="2B12C6D4"/>
    <w:rsid w:val="2B1D3903"/>
    <w:rsid w:val="2B3C72C3"/>
    <w:rsid w:val="2C017CA7"/>
    <w:rsid w:val="2C651553"/>
    <w:rsid w:val="2C6D0616"/>
    <w:rsid w:val="2CA4FFE4"/>
    <w:rsid w:val="2CB586D5"/>
    <w:rsid w:val="2CCDE420"/>
    <w:rsid w:val="2D04BF40"/>
    <w:rsid w:val="2D885A25"/>
    <w:rsid w:val="2DA5EC35"/>
    <w:rsid w:val="2E2215A2"/>
    <w:rsid w:val="2E417A94"/>
    <w:rsid w:val="2E900145"/>
    <w:rsid w:val="2ED333CB"/>
    <w:rsid w:val="2F69D316"/>
    <w:rsid w:val="3075C477"/>
    <w:rsid w:val="30C6246E"/>
    <w:rsid w:val="3191BC64"/>
    <w:rsid w:val="31A15543"/>
    <w:rsid w:val="322AB299"/>
    <w:rsid w:val="3231CC32"/>
    <w:rsid w:val="32646974"/>
    <w:rsid w:val="3325DE6D"/>
    <w:rsid w:val="33873E5D"/>
    <w:rsid w:val="33DBBC6E"/>
    <w:rsid w:val="33FC055C"/>
    <w:rsid w:val="346BF24D"/>
    <w:rsid w:val="34E0FD99"/>
    <w:rsid w:val="3532467C"/>
    <w:rsid w:val="353685A6"/>
    <w:rsid w:val="3607FE89"/>
    <w:rsid w:val="36208514"/>
    <w:rsid w:val="362425DB"/>
    <w:rsid w:val="36DAFB5B"/>
    <w:rsid w:val="3724C15A"/>
    <w:rsid w:val="3733A61E"/>
    <w:rsid w:val="3760A3A0"/>
    <w:rsid w:val="376451FC"/>
    <w:rsid w:val="37A48260"/>
    <w:rsid w:val="390011A7"/>
    <w:rsid w:val="3A6F7B59"/>
    <w:rsid w:val="3AE37A16"/>
    <w:rsid w:val="3B856C98"/>
    <w:rsid w:val="3BACD9D5"/>
    <w:rsid w:val="3D2CC7A9"/>
    <w:rsid w:val="3D8BBE89"/>
    <w:rsid w:val="3DC6B2A7"/>
    <w:rsid w:val="3E75FA8F"/>
    <w:rsid w:val="3ECEF535"/>
    <w:rsid w:val="3F4A5D82"/>
    <w:rsid w:val="3F8512DF"/>
    <w:rsid w:val="3FAAA7DD"/>
    <w:rsid w:val="4073B9D3"/>
    <w:rsid w:val="41030AA5"/>
    <w:rsid w:val="410B12B6"/>
    <w:rsid w:val="41419BED"/>
    <w:rsid w:val="4146783E"/>
    <w:rsid w:val="41AC2B6C"/>
    <w:rsid w:val="4269EEAA"/>
    <w:rsid w:val="4275A71E"/>
    <w:rsid w:val="42ADD869"/>
    <w:rsid w:val="42AE87E2"/>
    <w:rsid w:val="44328C0B"/>
    <w:rsid w:val="4449A8CA"/>
    <w:rsid w:val="44EB52AC"/>
    <w:rsid w:val="450A8BD8"/>
    <w:rsid w:val="45232F8E"/>
    <w:rsid w:val="45CC1311"/>
    <w:rsid w:val="45D5D165"/>
    <w:rsid w:val="45F8F9EA"/>
    <w:rsid w:val="4693A8D1"/>
    <w:rsid w:val="47445D54"/>
    <w:rsid w:val="47491841"/>
    <w:rsid w:val="474D277B"/>
    <w:rsid w:val="47E5F0F0"/>
    <w:rsid w:val="481DDAED"/>
    <w:rsid w:val="48552601"/>
    <w:rsid w:val="4889BD32"/>
    <w:rsid w:val="488B5CDD"/>
    <w:rsid w:val="48B5858C"/>
    <w:rsid w:val="48BE5721"/>
    <w:rsid w:val="48E8F7DC"/>
    <w:rsid w:val="48F1BC48"/>
    <w:rsid w:val="491C0F89"/>
    <w:rsid w:val="494B1A3B"/>
    <w:rsid w:val="4958D4C7"/>
    <w:rsid w:val="498DB483"/>
    <w:rsid w:val="4ADDA95F"/>
    <w:rsid w:val="4AE545D9"/>
    <w:rsid w:val="4AF83AA3"/>
    <w:rsid w:val="4AF8E562"/>
    <w:rsid w:val="4B2D7023"/>
    <w:rsid w:val="4B4B7CB4"/>
    <w:rsid w:val="4BA34361"/>
    <w:rsid w:val="4BC15DF4"/>
    <w:rsid w:val="4C06C59E"/>
    <w:rsid w:val="4C38D25E"/>
    <w:rsid w:val="4CA0079A"/>
    <w:rsid w:val="4CD507FF"/>
    <w:rsid w:val="4CE6B4E4"/>
    <w:rsid w:val="4CE76C7B"/>
    <w:rsid w:val="4CFF928A"/>
    <w:rsid w:val="4D210433"/>
    <w:rsid w:val="4D4D2173"/>
    <w:rsid w:val="4DA14704"/>
    <w:rsid w:val="4DB621A7"/>
    <w:rsid w:val="4EB102D8"/>
    <w:rsid w:val="4F7D5649"/>
    <w:rsid w:val="4F996F08"/>
    <w:rsid w:val="4FC27C54"/>
    <w:rsid w:val="4FD7DA78"/>
    <w:rsid w:val="5015484A"/>
    <w:rsid w:val="5085402E"/>
    <w:rsid w:val="50B30C40"/>
    <w:rsid w:val="50BFA335"/>
    <w:rsid w:val="513D8970"/>
    <w:rsid w:val="51ACED69"/>
    <w:rsid w:val="520C46FF"/>
    <w:rsid w:val="524EDCA1"/>
    <w:rsid w:val="528BCAE8"/>
    <w:rsid w:val="529029EA"/>
    <w:rsid w:val="5368345A"/>
    <w:rsid w:val="53BDB4B5"/>
    <w:rsid w:val="54131C9E"/>
    <w:rsid w:val="547836EE"/>
    <w:rsid w:val="54B9EE82"/>
    <w:rsid w:val="5534AB60"/>
    <w:rsid w:val="5559E7F5"/>
    <w:rsid w:val="55996FD7"/>
    <w:rsid w:val="55E16A34"/>
    <w:rsid w:val="55FF3A0F"/>
    <w:rsid w:val="56A16A24"/>
    <w:rsid w:val="57312AC3"/>
    <w:rsid w:val="57C00FD4"/>
    <w:rsid w:val="57D3E72D"/>
    <w:rsid w:val="5815FC76"/>
    <w:rsid w:val="5871DBC8"/>
    <w:rsid w:val="58755E3E"/>
    <w:rsid w:val="589188B7"/>
    <w:rsid w:val="58A180A7"/>
    <w:rsid w:val="58DE621F"/>
    <w:rsid w:val="5A0CAB25"/>
    <w:rsid w:val="5A27337B"/>
    <w:rsid w:val="5AA1F9A2"/>
    <w:rsid w:val="5AE1839C"/>
    <w:rsid w:val="5AFD108E"/>
    <w:rsid w:val="5BDE18E4"/>
    <w:rsid w:val="5C02DA64"/>
    <w:rsid w:val="5C36F63D"/>
    <w:rsid w:val="5C94116E"/>
    <w:rsid w:val="5D3C664E"/>
    <w:rsid w:val="5D4B5E37"/>
    <w:rsid w:val="5D4E3191"/>
    <w:rsid w:val="5D626452"/>
    <w:rsid w:val="5D79E945"/>
    <w:rsid w:val="5DA03275"/>
    <w:rsid w:val="5E391EAC"/>
    <w:rsid w:val="5EDB88F6"/>
    <w:rsid w:val="5FFED6D0"/>
    <w:rsid w:val="600B5831"/>
    <w:rsid w:val="6055C608"/>
    <w:rsid w:val="60CC7923"/>
    <w:rsid w:val="60D87749"/>
    <w:rsid w:val="61031386"/>
    <w:rsid w:val="61059B56"/>
    <w:rsid w:val="61B0D93A"/>
    <w:rsid w:val="6234320B"/>
    <w:rsid w:val="626311D2"/>
    <w:rsid w:val="62A193F1"/>
    <w:rsid w:val="62EE2FE4"/>
    <w:rsid w:val="636B3D5E"/>
    <w:rsid w:val="639BAE33"/>
    <w:rsid w:val="643AB448"/>
    <w:rsid w:val="649C5AE6"/>
    <w:rsid w:val="64C7FE51"/>
    <w:rsid w:val="65039EE8"/>
    <w:rsid w:val="6575D54A"/>
    <w:rsid w:val="65C8549D"/>
    <w:rsid w:val="65D90C79"/>
    <w:rsid w:val="66652D4C"/>
    <w:rsid w:val="66EC1D66"/>
    <w:rsid w:val="66F06CDF"/>
    <w:rsid w:val="6705B531"/>
    <w:rsid w:val="671BD410"/>
    <w:rsid w:val="67227C38"/>
    <w:rsid w:val="67B1CF7E"/>
    <w:rsid w:val="68A06BC7"/>
    <w:rsid w:val="68DC2F75"/>
    <w:rsid w:val="695773AF"/>
    <w:rsid w:val="695DF5D1"/>
    <w:rsid w:val="69680DF1"/>
    <w:rsid w:val="6999919C"/>
    <w:rsid w:val="69EBCACC"/>
    <w:rsid w:val="6A1D5D94"/>
    <w:rsid w:val="6A690166"/>
    <w:rsid w:val="6BA7764A"/>
    <w:rsid w:val="6BF732B9"/>
    <w:rsid w:val="6CAA411A"/>
    <w:rsid w:val="6D7A086B"/>
    <w:rsid w:val="6E0E7EFC"/>
    <w:rsid w:val="6E613A01"/>
    <w:rsid w:val="6EB4CEC5"/>
    <w:rsid w:val="6EBF3BEF"/>
    <w:rsid w:val="6F42EC41"/>
    <w:rsid w:val="70D6D33E"/>
    <w:rsid w:val="7135A6E6"/>
    <w:rsid w:val="71372362"/>
    <w:rsid w:val="71390ACA"/>
    <w:rsid w:val="71F05AD1"/>
    <w:rsid w:val="720F8213"/>
    <w:rsid w:val="7261328A"/>
    <w:rsid w:val="7261F28A"/>
    <w:rsid w:val="72AC7EC4"/>
    <w:rsid w:val="732D9137"/>
    <w:rsid w:val="7334AB24"/>
    <w:rsid w:val="74FC5591"/>
    <w:rsid w:val="754436D5"/>
    <w:rsid w:val="7620C2FA"/>
    <w:rsid w:val="766BAAFA"/>
    <w:rsid w:val="76E3B33E"/>
    <w:rsid w:val="77C3494D"/>
    <w:rsid w:val="77D57DF3"/>
    <w:rsid w:val="783775A9"/>
    <w:rsid w:val="7845F06C"/>
    <w:rsid w:val="787F839F"/>
    <w:rsid w:val="78BEA7AF"/>
    <w:rsid w:val="78D1CE48"/>
    <w:rsid w:val="791D6059"/>
    <w:rsid w:val="79A06E4A"/>
    <w:rsid w:val="79AA0833"/>
    <w:rsid w:val="79C311B6"/>
    <w:rsid w:val="79EC63CB"/>
    <w:rsid w:val="79F84588"/>
    <w:rsid w:val="7A37DFA2"/>
    <w:rsid w:val="7AA1541D"/>
    <w:rsid w:val="7AFA4B72"/>
    <w:rsid w:val="7B266736"/>
    <w:rsid w:val="7B405F19"/>
    <w:rsid w:val="7B68BE36"/>
    <w:rsid w:val="7C0585BF"/>
    <w:rsid w:val="7C80F8BA"/>
    <w:rsid w:val="7CA3C9A4"/>
    <w:rsid w:val="7CF255B3"/>
    <w:rsid w:val="7D285481"/>
    <w:rsid w:val="7D44C106"/>
    <w:rsid w:val="7DD90BFB"/>
    <w:rsid w:val="7E2A0383"/>
    <w:rsid w:val="7E857896"/>
    <w:rsid w:val="7E87E277"/>
    <w:rsid w:val="7E89E6EA"/>
    <w:rsid w:val="7EE6244D"/>
    <w:rsid w:val="7F229221"/>
    <w:rsid w:val="7F885B8D"/>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597A709"/>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link w:val="Kop1Char"/>
    <w:uiPriority w:val="9"/>
    <w:qFormat/>
    <w:rsid w:val="00F030B9"/>
    <w:pPr>
      <w:keepNext/>
      <w:pageBreakBefore/>
      <w:numPr>
        <w:numId w:val="2"/>
      </w:numPr>
      <w:spacing w:before="240" w:after="60"/>
      <w:ind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link w:val="Kop3Char"/>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2"/>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7"/>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8"/>
      </w:numPr>
      <w:contextualSpacing/>
    </w:pPr>
  </w:style>
  <w:style w:type="paragraph" w:styleId="Lijstopsomteken2">
    <w:name w:val="List Bullet 2"/>
    <w:basedOn w:val="Standaard"/>
    <w:uiPriority w:val="99"/>
    <w:semiHidden/>
    <w:unhideWhenUsed/>
    <w:rsid w:val="00AB6F03"/>
    <w:pPr>
      <w:numPr>
        <w:numId w:val="19"/>
      </w:numPr>
      <w:contextualSpacing/>
    </w:pPr>
  </w:style>
  <w:style w:type="paragraph" w:styleId="Lijstopsomteken3">
    <w:name w:val="List Bullet 3"/>
    <w:basedOn w:val="Standaard"/>
    <w:uiPriority w:val="99"/>
    <w:semiHidden/>
    <w:unhideWhenUsed/>
    <w:rsid w:val="00AB6F03"/>
    <w:pPr>
      <w:numPr>
        <w:numId w:val="20"/>
      </w:numPr>
      <w:contextualSpacing/>
    </w:pPr>
  </w:style>
  <w:style w:type="paragraph" w:styleId="Lijstopsomteken4">
    <w:name w:val="List Bullet 4"/>
    <w:basedOn w:val="Standaard"/>
    <w:uiPriority w:val="99"/>
    <w:semiHidden/>
    <w:unhideWhenUsed/>
    <w:rsid w:val="00AB6F03"/>
    <w:pPr>
      <w:numPr>
        <w:numId w:val="21"/>
      </w:numPr>
      <w:contextualSpacing/>
    </w:pPr>
  </w:style>
  <w:style w:type="paragraph" w:styleId="Lijstopsomteken5">
    <w:name w:val="List Bullet 5"/>
    <w:basedOn w:val="Standaard"/>
    <w:uiPriority w:val="99"/>
    <w:semiHidden/>
    <w:unhideWhenUsed/>
    <w:rsid w:val="00AB6F03"/>
    <w:pPr>
      <w:numPr>
        <w:numId w:val="22"/>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3"/>
      </w:numPr>
      <w:contextualSpacing/>
    </w:pPr>
  </w:style>
  <w:style w:type="paragraph" w:styleId="Lijstnummering2">
    <w:name w:val="List Number 2"/>
    <w:basedOn w:val="Standaard"/>
    <w:uiPriority w:val="99"/>
    <w:semiHidden/>
    <w:unhideWhenUsed/>
    <w:rsid w:val="00AB6F03"/>
    <w:pPr>
      <w:numPr>
        <w:numId w:val="24"/>
      </w:numPr>
      <w:contextualSpacing/>
    </w:pPr>
  </w:style>
  <w:style w:type="paragraph" w:styleId="Lijstnummering3">
    <w:name w:val="List Number 3"/>
    <w:basedOn w:val="Standaard"/>
    <w:uiPriority w:val="99"/>
    <w:semiHidden/>
    <w:unhideWhenUsed/>
    <w:rsid w:val="00AB6F03"/>
    <w:pPr>
      <w:numPr>
        <w:numId w:val="25"/>
      </w:numPr>
      <w:contextualSpacing/>
    </w:pPr>
  </w:style>
  <w:style w:type="paragraph" w:styleId="Lijstnummering4">
    <w:name w:val="List Number 4"/>
    <w:basedOn w:val="Standaard"/>
    <w:uiPriority w:val="99"/>
    <w:semiHidden/>
    <w:unhideWhenUsed/>
    <w:rsid w:val="00AB6F03"/>
    <w:pPr>
      <w:numPr>
        <w:numId w:val="26"/>
      </w:numPr>
      <w:contextualSpacing/>
    </w:pPr>
  </w:style>
  <w:style w:type="paragraph" w:styleId="Lijstnummering5">
    <w:name w:val="List Number 5"/>
    <w:basedOn w:val="Standaard"/>
    <w:uiPriority w:val="99"/>
    <w:semiHidden/>
    <w:unhideWhenUsed/>
    <w:rsid w:val="00AB6F03"/>
    <w:pPr>
      <w:numPr>
        <w:numId w:val="27"/>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character" w:customStyle="1" w:styleId="Kop1Char">
    <w:name w:val="Kop 1 Char"/>
    <w:basedOn w:val="Standaardalinea-lettertype"/>
    <w:link w:val="Kop1"/>
    <w:uiPriority w:val="9"/>
    <w:rsid w:val="00B06893"/>
    <w:rPr>
      <w:rFonts w:ascii="Arial" w:hAnsi="Arial" w:cs="Arial"/>
      <w:b/>
      <w:bCs/>
      <w:color w:val="0C2074"/>
      <w:kern w:val="32"/>
      <w:sz w:val="28"/>
      <w:szCs w:val="32"/>
      <w:lang w:eastAsia="en-US"/>
    </w:rPr>
  </w:style>
  <w:style w:type="character" w:customStyle="1" w:styleId="Kop3Char">
    <w:name w:val="Kop 3 Char"/>
    <w:basedOn w:val="Standaardalinea-lettertype"/>
    <w:link w:val="Kop3"/>
    <w:uiPriority w:val="9"/>
    <w:rsid w:val="00B06893"/>
    <w:rPr>
      <w:rFonts w:ascii="Arial" w:eastAsia="Calibri" w:hAnsi="Arial" w:cs="Arial"/>
      <w:b/>
      <w: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6786394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424646004">
      <w:bodyDiv w:val="1"/>
      <w:marLeft w:val="0"/>
      <w:marRight w:val="0"/>
      <w:marTop w:val="0"/>
      <w:marBottom w:val="0"/>
      <w:divBdr>
        <w:top w:val="none" w:sz="0" w:space="0" w:color="auto"/>
        <w:left w:val="none" w:sz="0" w:space="0" w:color="auto"/>
        <w:bottom w:val="none" w:sz="0" w:space="0" w:color="auto"/>
        <w:right w:val="none" w:sz="0" w:space="0" w:color="auto"/>
      </w:divBdr>
    </w:div>
    <w:div w:id="1492210045">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174602472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erasmusmc.nl" TargetMode="External"/><Relationship Id="rId18" Type="http://schemas.openxmlformats.org/officeDocument/2006/relationships/header" Target="header2.xml"/><Relationship Id="R0e24bc89bc644695"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etten.overhei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kis.erasmusmc.nl/management/hyperlinkloader.aspx?hyperlinkid=e4efe356-5933-4695-a82a-fb491eb893e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kis.erasmusmc.nl/management/hyperlinkloader.aspx?hyperlinkid=ebd9b2d0-b044-4b32-9170-72dc80c5b3aa" TargetMode="External"/><Relationship Id="rId23" Type="http://schemas.openxmlformats.org/officeDocument/2006/relationships/fontTable" Target="fontTable.xml"/><Relationship Id="R19af66fd507e4d7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i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c622b6-52b1-46d4-b602-ddee715b9c52">
      <UserInfo>
        <DisplayName>Lara Schriek - Servaas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D28A44ED8C7429D65F9E1AB9C034D" ma:contentTypeVersion="4" ma:contentTypeDescription="Een nieuw document maken." ma:contentTypeScope="" ma:versionID="a1bfa7d5db1b2703eccc450657aee63b">
  <xsd:schema xmlns:xsd="http://www.w3.org/2001/XMLSchema" xmlns:xs="http://www.w3.org/2001/XMLSchema" xmlns:p="http://schemas.microsoft.com/office/2006/metadata/properties" xmlns:ns2="9046b1a9-7a74-4074-b9ae-812fd4e652d5" xmlns:ns3="0cc622b6-52b1-46d4-b602-ddee715b9c52" targetNamespace="http://schemas.microsoft.com/office/2006/metadata/properties" ma:root="true" ma:fieldsID="afeeb8c6899a5688459880cebcc6856e" ns2:_="" ns3:_="">
    <xsd:import namespace="9046b1a9-7a74-4074-b9ae-812fd4e652d5"/>
    <xsd:import namespace="0cc622b6-52b1-46d4-b602-ddee715b9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6b1a9-7a74-4074-b9ae-812fd4e65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622b6-52b1-46d4-b602-ddee715b9c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93B7-596E-432E-A38E-304CD6354FF7}">
  <ds:schemaRefs>
    <ds:schemaRef ds:uri="9046b1a9-7a74-4074-b9ae-812fd4e652d5"/>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0cc622b6-52b1-46d4-b602-ddee715b9c52"/>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3.xml><?xml version="1.0" encoding="utf-8"?>
<ds:datastoreItem xmlns:ds="http://schemas.openxmlformats.org/officeDocument/2006/customXml" ds:itemID="{4EE26A9E-FBD4-4D51-8E2A-709D249B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6b1a9-7a74-4074-b9ae-812fd4e652d5"/>
    <ds:schemaRef ds:uri="0cc622b6-52b1-46d4-b602-ddee715b9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6F41C-FDDF-4A39-AEC2-D7DC81DDE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7575</Words>
  <Characters>49241</Characters>
  <Application>Microsoft Office Word</Application>
  <DocSecurity>0</DocSecurity>
  <Lines>410</Lines>
  <Paragraphs>113</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56703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Sophie Simons</cp:lastModifiedBy>
  <cp:revision>14</cp:revision>
  <cp:lastPrinted>2022-09-01T12:07:00Z</cp:lastPrinted>
  <dcterms:created xsi:type="dcterms:W3CDTF">2023-06-30T09:13:00Z</dcterms:created>
  <dcterms:modified xsi:type="dcterms:W3CDTF">2023-07-17T11:55:00Z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0x010100E06D28A44ED8C7429D65F9E1AB9C034D</vt:lpwstr>
  </property>
</Properties>
</file>