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109F6" w14:textId="77777777" w:rsidR="004815E0" w:rsidRDefault="004815E0" w:rsidP="004815E0">
      <w:pPr>
        <w:spacing w:line="360" w:lineRule="auto"/>
        <w:rPr>
          <w:rFonts w:ascii="Arial" w:hAnsi="Arial" w:cs="Arial"/>
          <w:sz w:val="20"/>
          <w:szCs w:val="20"/>
        </w:rPr>
      </w:pPr>
      <w:r>
        <w:rPr>
          <w:rFonts w:ascii="Arial" w:hAnsi="Arial" w:cs="Arial"/>
          <w:sz w:val="20"/>
          <w:szCs w:val="20"/>
        </w:rPr>
        <w:t xml:space="preserve">Behoort bij bestek / overeenkomstnr. </w:t>
      </w:r>
      <w:r>
        <w:rPr>
          <w:rFonts w:ascii="Arial" w:hAnsi="Arial" w:cs="Arial"/>
          <w:sz w:val="20"/>
          <w:szCs w:val="20"/>
        </w:rPr>
        <w:fldChar w:fldCharType="begin"/>
      </w:r>
      <w:r>
        <w:rPr>
          <w:rFonts w:ascii="Arial" w:hAnsi="Arial" w:cs="Arial"/>
          <w:sz w:val="20"/>
          <w:szCs w:val="20"/>
        </w:rPr>
        <w:instrText xml:space="preserve"> DOCPROPERTY  RawBesteknummer  \* MERGEFORMAT </w:instrText>
      </w:r>
      <w:r>
        <w:rPr>
          <w:rFonts w:ascii="Arial" w:hAnsi="Arial" w:cs="Arial"/>
          <w:sz w:val="20"/>
          <w:szCs w:val="20"/>
        </w:rPr>
        <w:fldChar w:fldCharType="separate"/>
      </w:r>
      <w:r w:rsidR="003A62F5">
        <w:rPr>
          <w:rFonts w:ascii="Arial" w:hAnsi="Arial" w:cs="Arial"/>
          <w:sz w:val="20"/>
          <w:szCs w:val="20"/>
        </w:rPr>
        <w:t>NAAMLOOS</w:t>
      </w:r>
      <w:r>
        <w:rPr>
          <w:rFonts w:ascii="Arial" w:hAnsi="Arial" w:cs="Arial"/>
          <w:sz w:val="20"/>
          <w:szCs w:val="20"/>
        </w:rPr>
        <w:fldChar w:fldCharType="end"/>
      </w:r>
    </w:p>
    <w:p w14:paraId="59381B9A" w14:textId="77777777" w:rsidR="00BC4146" w:rsidRPr="00D35D37" w:rsidRDefault="00D35D37" w:rsidP="00AF3B4F">
      <w:pPr>
        <w:spacing w:line="360" w:lineRule="auto"/>
        <w:rPr>
          <w:rFonts w:ascii="Arial" w:hAnsi="Arial" w:cs="Arial"/>
          <w:b/>
          <w:sz w:val="32"/>
          <w:szCs w:val="20"/>
        </w:rPr>
      </w:pPr>
      <w:r w:rsidRPr="00D35D37">
        <w:rPr>
          <w:rFonts w:ascii="Arial" w:hAnsi="Arial" w:cs="Arial"/>
          <w:b/>
          <w:sz w:val="32"/>
          <w:szCs w:val="20"/>
        </w:rPr>
        <w:t>M O D E L  K</w:t>
      </w:r>
    </w:p>
    <w:p w14:paraId="5887B8BD" w14:textId="77777777" w:rsidR="00D176AA" w:rsidRPr="00D35D37" w:rsidRDefault="00D35D37" w:rsidP="00D35D37">
      <w:pPr>
        <w:spacing w:line="360" w:lineRule="auto"/>
        <w:rPr>
          <w:rFonts w:ascii="Arial" w:hAnsi="Arial" w:cs="Arial"/>
          <w:b/>
          <w:szCs w:val="20"/>
        </w:rPr>
      </w:pPr>
      <w:r w:rsidRPr="00D35D37">
        <w:rPr>
          <w:rFonts w:ascii="Arial" w:hAnsi="Arial" w:cs="Arial"/>
          <w:b/>
          <w:szCs w:val="20"/>
        </w:rPr>
        <w:t>VERKLARING BESTUURDER OMTRENT RECHTMATIGHEID VAN DE INSCHRIJVING</w:t>
      </w:r>
    </w:p>
    <w:p w14:paraId="69C703AC" w14:textId="77777777" w:rsidR="00D35D37" w:rsidRDefault="00D35D37" w:rsidP="00A56931">
      <w:pPr>
        <w:spacing w:line="360" w:lineRule="auto"/>
        <w:ind w:right="425"/>
        <w:rPr>
          <w:rFonts w:ascii="Arial" w:eastAsia="Times New Roman" w:hAnsi="Arial" w:cs="Arial"/>
          <w:color w:val="000000"/>
          <w:szCs w:val="20"/>
          <w:lang w:eastAsia="nl-NL"/>
        </w:rPr>
      </w:pPr>
      <w:r>
        <w:rPr>
          <w:rFonts w:ascii="Arial" w:eastAsia="Times New Roman" w:hAnsi="Arial" w:cs="Arial"/>
          <w:color w:val="000000"/>
          <w:szCs w:val="20"/>
          <w:lang w:eastAsia="nl-NL"/>
        </w:rPr>
        <w:t>Korte omschrijving:</w:t>
      </w:r>
    </w:p>
    <w:p w14:paraId="12E4D599" w14:textId="77777777" w:rsidR="00D35D37" w:rsidRDefault="00626982" w:rsidP="00A56931">
      <w:pPr>
        <w:spacing w:line="360" w:lineRule="auto"/>
        <w:ind w:right="425"/>
        <w:rPr>
          <w:rFonts w:ascii="Arial" w:eastAsia="Times New Roman" w:hAnsi="Arial" w:cs="Arial"/>
          <w:color w:val="000000"/>
          <w:szCs w:val="20"/>
          <w:lang w:eastAsia="nl-NL"/>
        </w:rPr>
      </w:pPr>
      <w:r>
        <w:rPr>
          <w:rFonts w:ascii="Arial" w:eastAsia="Times New Roman" w:hAnsi="Arial" w:cs="Arial"/>
          <w:color w:val="000000"/>
          <w:szCs w:val="20"/>
          <w:lang w:eastAsia="nl-NL"/>
        </w:rPr>
        <w:fldChar w:fldCharType="begin"/>
      </w:r>
      <w:r>
        <w:rPr>
          <w:rFonts w:ascii="Arial" w:eastAsia="Times New Roman" w:hAnsi="Arial" w:cs="Arial"/>
          <w:color w:val="000000"/>
          <w:szCs w:val="20"/>
          <w:lang w:eastAsia="nl-NL"/>
        </w:rPr>
        <w:instrText xml:space="preserve"> DOCPROPERTY  Contractvorm  \* MERGEFORMAT </w:instrText>
      </w:r>
      <w:r>
        <w:rPr>
          <w:rFonts w:ascii="Arial" w:eastAsia="Times New Roman" w:hAnsi="Arial" w:cs="Arial"/>
          <w:color w:val="000000"/>
          <w:szCs w:val="20"/>
          <w:lang w:eastAsia="nl-NL"/>
        </w:rPr>
        <w:fldChar w:fldCharType="separate"/>
      </w:r>
      <w:r w:rsidR="003A62F5">
        <w:rPr>
          <w:rFonts w:ascii="Arial" w:eastAsia="Times New Roman" w:hAnsi="Arial" w:cs="Arial"/>
          <w:color w:val="000000"/>
          <w:szCs w:val="20"/>
          <w:lang w:eastAsia="nl-NL"/>
        </w:rPr>
        <w:t>Bestek</w:t>
      </w:r>
      <w:r>
        <w:rPr>
          <w:rFonts w:ascii="Arial" w:eastAsia="Times New Roman" w:hAnsi="Arial" w:cs="Arial"/>
          <w:color w:val="000000"/>
          <w:szCs w:val="20"/>
          <w:lang w:eastAsia="nl-NL"/>
        </w:rPr>
        <w:fldChar w:fldCharType="end"/>
      </w:r>
      <w:r>
        <w:rPr>
          <w:rFonts w:ascii="Arial" w:eastAsia="Times New Roman" w:hAnsi="Arial" w:cs="Arial"/>
          <w:color w:val="000000"/>
          <w:szCs w:val="20"/>
          <w:lang w:eastAsia="nl-NL"/>
        </w:rPr>
        <w:t xml:space="preserve"> </w:t>
      </w:r>
      <w:r w:rsidR="00E242AC">
        <w:rPr>
          <w:rFonts w:ascii="Arial" w:eastAsia="Times New Roman" w:hAnsi="Arial" w:cs="Arial"/>
          <w:color w:val="000000"/>
          <w:szCs w:val="20"/>
          <w:lang w:eastAsia="nl-NL"/>
        </w:rPr>
        <w:fldChar w:fldCharType="begin"/>
      </w:r>
      <w:r w:rsidR="00E242AC">
        <w:rPr>
          <w:rFonts w:ascii="Arial" w:eastAsia="Times New Roman" w:hAnsi="Arial" w:cs="Arial"/>
          <w:color w:val="000000"/>
          <w:szCs w:val="20"/>
          <w:lang w:eastAsia="nl-NL"/>
        </w:rPr>
        <w:instrText xml:space="preserve"> DOCPROPERTY  RawWerkomschrijving  \* MERGEFORMAT </w:instrText>
      </w:r>
      <w:r w:rsidR="00E242AC">
        <w:rPr>
          <w:rFonts w:ascii="Arial" w:eastAsia="Times New Roman" w:hAnsi="Arial" w:cs="Arial"/>
          <w:color w:val="000000"/>
          <w:szCs w:val="20"/>
          <w:lang w:eastAsia="nl-NL"/>
        </w:rPr>
        <w:fldChar w:fldCharType="separate"/>
      </w:r>
      <w:r w:rsidR="003A62F5">
        <w:rPr>
          <w:rFonts w:ascii="Arial" w:eastAsia="Times New Roman" w:hAnsi="Arial" w:cs="Arial"/>
          <w:color w:val="000000"/>
          <w:szCs w:val="20"/>
          <w:lang w:eastAsia="nl-NL"/>
        </w:rPr>
        <w:t>.....</w:t>
      </w:r>
      <w:r w:rsidR="00E242AC">
        <w:rPr>
          <w:rFonts w:ascii="Arial" w:eastAsia="Times New Roman" w:hAnsi="Arial" w:cs="Arial"/>
          <w:color w:val="000000"/>
          <w:szCs w:val="20"/>
          <w:lang w:eastAsia="nl-NL"/>
        </w:rPr>
        <w:fldChar w:fldCharType="end"/>
      </w:r>
    </w:p>
    <w:p w14:paraId="6FE30893" w14:textId="77777777" w:rsidR="00E242AC" w:rsidRDefault="00E242AC" w:rsidP="00A56931">
      <w:pPr>
        <w:spacing w:line="360" w:lineRule="auto"/>
        <w:ind w:right="425"/>
        <w:rPr>
          <w:rFonts w:ascii="Arial" w:eastAsia="Times New Roman" w:hAnsi="Arial" w:cs="Arial"/>
          <w:color w:val="000000"/>
          <w:szCs w:val="20"/>
          <w:lang w:eastAsia="nl-NL"/>
        </w:rPr>
      </w:pPr>
    </w:p>
    <w:p w14:paraId="73CCDFDE" w14:textId="77777777" w:rsidR="00D35D37" w:rsidRDefault="00D35D37" w:rsidP="00A56931">
      <w:pPr>
        <w:spacing w:line="360" w:lineRule="auto"/>
        <w:ind w:right="425"/>
        <w:rPr>
          <w:rFonts w:ascii="Arial" w:eastAsia="Times New Roman" w:hAnsi="Arial" w:cs="Arial"/>
          <w:color w:val="000000"/>
          <w:szCs w:val="20"/>
          <w:lang w:eastAsia="nl-NL"/>
        </w:rPr>
      </w:pPr>
      <w:r w:rsidRPr="00D35D37">
        <w:rPr>
          <w:rFonts w:ascii="Arial" w:eastAsia="Times New Roman" w:hAnsi="Arial" w:cs="Arial"/>
          <w:color w:val="000000"/>
          <w:szCs w:val="20"/>
          <w:lang w:eastAsia="nl-NL"/>
        </w:rPr>
        <w:t>Ondergetekende verklaart dat de onderhavige inschrijving of, in geval van onderhandelingsprocedure, de aanbieding, niet tot stand is gekomen onder invloed van een overeenkomst, besluit of gedraging in strijd met het Nederlands of Europese mededingingsrecht</w:t>
      </w:r>
    </w:p>
    <w:p w14:paraId="15B53A37" w14:textId="77777777" w:rsidR="00CD748C" w:rsidRDefault="00CD748C" w:rsidP="00A56931">
      <w:pPr>
        <w:spacing w:line="360" w:lineRule="auto"/>
        <w:ind w:right="425"/>
        <w:rPr>
          <w:rFonts w:ascii="Arial" w:eastAsia="Times New Roman" w:hAnsi="Arial" w:cs="Arial"/>
          <w:color w:val="000000"/>
          <w:szCs w:val="20"/>
          <w:lang w:eastAsia="nl-NL"/>
        </w:rPr>
      </w:pPr>
    </w:p>
    <w:p w14:paraId="64871F7A" w14:textId="77777777" w:rsidR="00D35D37" w:rsidRDefault="00D35D37" w:rsidP="00AF3B4F">
      <w:pPr>
        <w:spacing w:line="360" w:lineRule="auto"/>
        <w:rPr>
          <w:rFonts w:ascii="Arial" w:hAnsi="Arial" w:cs="Arial"/>
          <w:szCs w:val="20"/>
        </w:rPr>
      </w:pPr>
      <w:r>
        <w:rPr>
          <w:rFonts w:ascii="Arial" w:hAnsi="Arial" w:cs="Arial"/>
          <w:szCs w:val="20"/>
        </w:rPr>
        <w:t>Aldus naar waarheid opgemaakt</w:t>
      </w:r>
    </w:p>
    <w:tbl>
      <w:tblPr>
        <w:tblW w:w="0" w:type="auto"/>
        <w:tblLook w:val="04A0" w:firstRow="1" w:lastRow="0" w:firstColumn="1" w:lastColumn="0" w:noHBand="0" w:noVBand="1"/>
      </w:tblPr>
      <w:tblGrid>
        <w:gridCol w:w="6658"/>
        <w:gridCol w:w="2414"/>
      </w:tblGrid>
      <w:tr w:rsidR="00E04AC5" w:rsidRPr="00C60814" w14:paraId="6E6FE0B8" w14:textId="77777777" w:rsidTr="00C60814">
        <w:tc>
          <w:tcPr>
            <w:tcW w:w="6771" w:type="dxa"/>
            <w:shd w:val="clear" w:color="auto" w:fill="auto"/>
          </w:tcPr>
          <w:p w14:paraId="2ECF80CF" w14:textId="2E3B0FA4" w:rsidR="00E04AC5" w:rsidRPr="00C60814" w:rsidRDefault="00CD748C" w:rsidP="00CD0758">
            <w:pPr>
              <w:spacing w:line="360" w:lineRule="auto"/>
              <w:rPr>
                <w:rFonts w:ascii="Arial" w:hAnsi="Arial" w:cs="Arial"/>
                <w:szCs w:val="20"/>
              </w:rPr>
            </w:pPr>
            <w:r w:rsidRPr="00C60814">
              <w:rPr>
                <w:rFonts w:ascii="Arial" w:hAnsi="Arial" w:cs="Arial"/>
                <w:szCs w:val="20"/>
              </w:rPr>
              <w:t xml:space="preserve">op </w:t>
            </w:r>
            <w:r w:rsidR="00CD0758">
              <w:rPr>
                <w:rFonts w:ascii="Arial" w:hAnsi="Arial" w:cs="Arial"/>
                <w:szCs w:val="20"/>
              </w:rPr>
              <w:fldChar w:fldCharType="begin"/>
            </w:r>
            <w:r w:rsidR="00CD0758">
              <w:rPr>
                <w:rFonts w:ascii="Arial" w:hAnsi="Arial" w:cs="Arial"/>
                <w:szCs w:val="20"/>
              </w:rPr>
              <w:instrText xml:space="preserve"> PRINTDATE  \@ "d MMMM yyyy"  \* MERGEFORMAT </w:instrText>
            </w:r>
            <w:r w:rsidR="00CD0758">
              <w:rPr>
                <w:rFonts w:ascii="Arial" w:hAnsi="Arial" w:cs="Arial"/>
                <w:szCs w:val="20"/>
              </w:rPr>
              <w:fldChar w:fldCharType="separate"/>
            </w:r>
            <w:r w:rsidR="003A62F5">
              <w:rPr>
                <w:rFonts w:ascii="Arial" w:hAnsi="Arial" w:cs="Arial"/>
                <w:noProof/>
                <w:szCs w:val="20"/>
              </w:rPr>
              <w:t>0 XXX 0000</w:t>
            </w:r>
            <w:r w:rsidR="00CD0758">
              <w:rPr>
                <w:rFonts w:ascii="Arial" w:hAnsi="Arial" w:cs="Arial"/>
                <w:szCs w:val="20"/>
              </w:rPr>
              <w:fldChar w:fldCharType="end"/>
            </w:r>
            <w:r w:rsidR="00CD0758">
              <w:rPr>
                <w:rFonts w:ascii="Arial" w:hAnsi="Arial" w:cs="Arial"/>
                <w:szCs w:val="20"/>
              </w:rPr>
              <w:t xml:space="preserve"> </w:t>
            </w:r>
            <w:r w:rsidRPr="00C60814">
              <w:rPr>
                <w:rFonts w:ascii="Arial" w:hAnsi="Arial" w:cs="Arial"/>
                <w:szCs w:val="20"/>
              </w:rPr>
              <w:t>(datum) te</w:t>
            </w:r>
            <w:r w:rsidR="00CD0758">
              <w:rPr>
                <w:rFonts w:ascii="Arial" w:hAnsi="Arial" w:cs="Arial"/>
                <w:szCs w:val="20"/>
              </w:rPr>
              <w:t xml:space="preserve"> </w:t>
            </w:r>
            <w:r w:rsidR="00CD0758">
              <w:rPr>
                <w:rFonts w:ascii="Arial" w:hAnsi="Arial" w:cs="Arial"/>
                <w:szCs w:val="20"/>
              </w:rPr>
              <w:fldChar w:fldCharType="begin"/>
            </w:r>
            <w:r w:rsidR="00CD0758">
              <w:rPr>
                <w:rFonts w:ascii="Arial" w:hAnsi="Arial" w:cs="Arial"/>
                <w:szCs w:val="20"/>
              </w:rPr>
              <w:instrText xml:space="preserve"> DOCPROPERTY  BedrijfsPlaats  \* MERGEFORMAT </w:instrText>
            </w:r>
            <w:r w:rsidR="00CD0758">
              <w:rPr>
                <w:rFonts w:ascii="Arial" w:hAnsi="Arial" w:cs="Arial"/>
                <w:szCs w:val="20"/>
              </w:rPr>
              <w:fldChar w:fldCharType="separate"/>
            </w:r>
            <w:r w:rsidR="003A62F5">
              <w:rPr>
                <w:rFonts w:ascii="Arial" w:hAnsi="Arial" w:cs="Arial"/>
                <w:szCs w:val="20"/>
              </w:rPr>
              <w:t>LEIDSCHENDAM</w:t>
            </w:r>
            <w:r w:rsidR="00CD0758">
              <w:rPr>
                <w:rFonts w:ascii="Arial" w:hAnsi="Arial" w:cs="Arial"/>
                <w:szCs w:val="20"/>
              </w:rPr>
              <w:fldChar w:fldCharType="end"/>
            </w:r>
          </w:p>
        </w:tc>
        <w:tc>
          <w:tcPr>
            <w:tcW w:w="2441" w:type="dxa"/>
            <w:shd w:val="clear" w:color="auto" w:fill="auto"/>
          </w:tcPr>
          <w:p w14:paraId="698D57D8" w14:textId="77777777" w:rsidR="00E04AC5" w:rsidRPr="00C60814" w:rsidRDefault="00E04AC5" w:rsidP="00C60814">
            <w:pPr>
              <w:spacing w:line="360" w:lineRule="auto"/>
              <w:rPr>
                <w:rFonts w:ascii="Arial" w:hAnsi="Arial" w:cs="Arial"/>
                <w:szCs w:val="20"/>
              </w:rPr>
            </w:pPr>
            <w:r w:rsidRPr="00C60814">
              <w:rPr>
                <w:rFonts w:ascii="Arial" w:hAnsi="Arial" w:cs="Arial"/>
                <w:szCs w:val="20"/>
              </w:rPr>
              <w:t>(plaats)</w:t>
            </w:r>
          </w:p>
        </w:tc>
      </w:tr>
      <w:tr w:rsidR="00E04AC5" w:rsidRPr="00C60814" w14:paraId="07EE0850" w14:textId="77777777" w:rsidTr="00C60814">
        <w:tc>
          <w:tcPr>
            <w:tcW w:w="6771" w:type="dxa"/>
            <w:shd w:val="clear" w:color="auto" w:fill="auto"/>
          </w:tcPr>
          <w:p w14:paraId="550CD839" w14:textId="77777777" w:rsidR="00E04AC5" w:rsidRPr="00C60814" w:rsidRDefault="00CD748C" w:rsidP="00C60814">
            <w:pPr>
              <w:spacing w:line="360" w:lineRule="auto"/>
              <w:rPr>
                <w:rFonts w:ascii="Arial" w:hAnsi="Arial" w:cs="Arial"/>
                <w:szCs w:val="20"/>
              </w:rPr>
            </w:pPr>
            <w:r w:rsidRPr="00C60814">
              <w:rPr>
                <w:rFonts w:ascii="Arial" w:hAnsi="Arial" w:cs="Arial"/>
                <w:szCs w:val="20"/>
              </w:rPr>
              <w:t xml:space="preserve">door </w:t>
            </w:r>
          </w:p>
        </w:tc>
        <w:tc>
          <w:tcPr>
            <w:tcW w:w="2441" w:type="dxa"/>
            <w:shd w:val="clear" w:color="auto" w:fill="auto"/>
          </w:tcPr>
          <w:p w14:paraId="68CFD367" w14:textId="77777777" w:rsidR="00E04AC5" w:rsidRPr="00C60814" w:rsidRDefault="00E04AC5" w:rsidP="00C60814">
            <w:pPr>
              <w:spacing w:line="360" w:lineRule="auto"/>
              <w:rPr>
                <w:rFonts w:ascii="Arial" w:hAnsi="Arial" w:cs="Arial"/>
                <w:szCs w:val="20"/>
              </w:rPr>
            </w:pPr>
            <w:r w:rsidRPr="00C60814">
              <w:rPr>
                <w:rFonts w:ascii="Arial" w:hAnsi="Arial" w:cs="Arial"/>
                <w:szCs w:val="20"/>
              </w:rPr>
              <w:t>(naam en voorletters)</w:t>
            </w:r>
          </w:p>
        </w:tc>
      </w:tr>
      <w:tr w:rsidR="00E04AC5" w:rsidRPr="00C60814" w14:paraId="229D0DFB" w14:textId="77777777" w:rsidTr="00C60814">
        <w:tc>
          <w:tcPr>
            <w:tcW w:w="6771" w:type="dxa"/>
            <w:shd w:val="clear" w:color="auto" w:fill="auto"/>
          </w:tcPr>
          <w:p w14:paraId="51C19C22" w14:textId="77777777" w:rsidR="00E04AC5" w:rsidRPr="00C60814" w:rsidRDefault="00CD748C" w:rsidP="00C60814">
            <w:pPr>
              <w:spacing w:line="360" w:lineRule="auto"/>
              <w:rPr>
                <w:rFonts w:ascii="Arial" w:hAnsi="Arial" w:cs="Arial"/>
                <w:szCs w:val="20"/>
              </w:rPr>
            </w:pPr>
            <w:r w:rsidRPr="00C60814">
              <w:rPr>
                <w:rFonts w:ascii="Arial" w:hAnsi="Arial" w:cs="Arial"/>
                <w:szCs w:val="20"/>
              </w:rPr>
              <w:t xml:space="preserve">als bestuurder van </w:t>
            </w:r>
            <w:r w:rsidRPr="00C60814">
              <w:rPr>
                <w:rFonts w:ascii="Arial" w:hAnsi="Arial" w:cs="Arial"/>
                <w:szCs w:val="20"/>
              </w:rPr>
              <w:fldChar w:fldCharType="begin"/>
            </w:r>
            <w:r w:rsidRPr="00C60814">
              <w:rPr>
                <w:rFonts w:ascii="Arial" w:hAnsi="Arial" w:cs="Arial"/>
                <w:szCs w:val="20"/>
              </w:rPr>
              <w:instrText xml:space="preserve"> DOCPROPERTY  BedrijfsNaam  \* MERGEFORMAT </w:instrText>
            </w:r>
            <w:r w:rsidRPr="00C60814">
              <w:rPr>
                <w:rFonts w:ascii="Arial" w:hAnsi="Arial" w:cs="Arial"/>
                <w:szCs w:val="20"/>
              </w:rPr>
              <w:fldChar w:fldCharType="separate"/>
            </w:r>
            <w:r w:rsidR="003A62F5">
              <w:rPr>
                <w:rFonts w:ascii="Arial" w:hAnsi="Arial" w:cs="Arial"/>
                <w:szCs w:val="20"/>
              </w:rPr>
              <w:t>Ibis BV</w:t>
            </w:r>
            <w:r w:rsidRPr="00C60814">
              <w:rPr>
                <w:rFonts w:ascii="Arial" w:hAnsi="Arial" w:cs="Arial"/>
                <w:szCs w:val="20"/>
              </w:rPr>
              <w:fldChar w:fldCharType="end"/>
            </w:r>
          </w:p>
        </w:tc>
        <w:tc>
          <w:tcPr>
            <w:tcW w:w="2441" w:type="dxa"/>
            <w:shd w:val="clear" w:color="auto" w:fill="auto"/>
          </w:tcPr>
          <w:p w14:paraId="0B8FB19A" w14:textId="77777777" w:rsidR="00E04AC5" w:rsidRPr="00C60814" w:rsidRDefault="00CD748C" w:rsidP="00C60814">
            <w:pPr>
              <w:spacing w:line="360" w:lineRule="auto"/>
              <w:rPr>
                <w:rFonts w:ascii="Arial" w:hAnsi="Arial" w:cs="Arial"/>
                <w:szCs w:val="20"/>
              </w:rPr>
            </w:pPr>
            <w:r w:rsidRPr="00C60814">
              <w:rPr>
                <w:rFonts w:ascii="Arial" w:hAnsi="Arial" w:cs="Arial"/>
                <w:szCs w:val="20"/>
              </w:rPr>
              <w:t>(naam bedrijf)</w:t>
            </w:r>
          </w:p>
        </w:tc>
      </w:tr>
      <w:tr w:rsidR="00E04AC5" w:rsidRPr="00C60814" w14:paraId="0494105A" w14:textId="77777777" w:rsidTr="00C60814">
        <w:tc>
          <w:tcPr>
            <w:tcW w:w="6771" w:type="dxa"/>
            <w:shd w:val="clear" w:color="auto" w:fill="auto"/>
          </w:tcPr>
          <w:p w14:paraId="7E2E1006" w14:textId="77777777" w:rsidR="00E04AC5" w:rsidRPr="00C60814" w:rsidRDefault="00CD748C" w:rsidP="00C60814">
            <w:pPr>
              <w:spacing w:line="360" w:lineRule="auto"/>
              <w:rPr>
                <w:rFonts w:ascii="Arial" w:hAnsi="Arial" w:cs="Arial"/>
                <w:szCs w:val="20"/>
              </w:rPr>
            </w:pPr>
            <w:r w:rsidRPr="00C60814">
              <w:rPr>
                <w:rFonts w:ascii="Arial" w:hAnsi="Arial" w:cs="Arial"/>
                <w:szCs w:val="20"/>
              </w:rPr>
              <w:t xml:space="preserve">die </w:t>
            </w:r>
            <w:r w:rsidRPr="00C60814">
              <w:rPr>
                <w:rFonts w:ascii="Arial" w:hAnsi="Arial" w:cs="Arial"/>
                <w:szCs w:val="20"/>
              </w:rPr>
              <w:fldChar w:fldCharType="begin"/>
            </w:r>
            <w:r w:rsidRPr="00C60814">
              <w:rPr>
                <w:rFonts w:ascii="Arial" w:hAnsi="Arial" w:cs="Arial"/>
                <w:szCs w:val="20"/>
              </w:rPr>
              <w:instrText xml:space="preserve"> DOCPROPERTY  BedrijfsNaam  \* MERGEFORMAT </w:instrText>
            </w:r>
            <w:r w:rsidRPr="00C60814">
              <w:rPr>
                <w:rFonts w:ascii="Arial" w:hAnsi="Arial" w:cs="Arial"/>
                <w:szCs w:val="20"/>
              </w:rPr>
              <w:fldChar w:fldCharType="separate"/>
            </w:r>
            <w:r w:rsidR="003A62F5">
              <w:rPr>
                <w:rFonts w:ascii="Arial" w:hAnsi="Arial" w:cs="Arial"/>
                <w:szCs w:val="20"/>
              </w:rPr>
              <w:t>Ibis BV</w:t>
            </w:r>
            <w:r w:rsidRPr="00C60814">
              <w:rPr>
                <w:rFonts w:ascii="Arial" w:hAnsi="Arial" w:cs="Arial"/>
                <w:szCs w:val="20"/>
              </w:rPr>
              <w:fldChar w:fldCharType="end"/>
            </w:r>
          </w:p>
        </w:tc>
        <w:tc>
          <w:tcPr>
            <w:tcW w:w="2441" w:type="dxa"/>
            <w:shd w:val="clear" w:color="auto" w:fill="auto"/>
          </w:tcPr>
          <w:p w14:paraId="4829BF13" w14:textId="77777777" w:rsidR="00E04AC5" w:rsidRPr="00C60814" w:rsidRDefault="00CD748C" w:rsidP="00C60814">
            <w:pPr>
              <w:spacing w:line="360" w:lineRule="auto"/>
              <w:rPr>
                <w:rFonts w:ascii="Arial" w:hAnsi="Arial" w:cs="Arial"/>
                <w:szCs w:val="20"/>
              </w:rPr>
            </w:pPr>
            <w:r w:rsidRPr="00C60814">
              <w:rPr>
                <w:rFonts w:ascii="Arial" w:hAnsi="Arial" w:cs="Arial"/>
                <w:szCs w:val="20"/>
              </w:rPr>
              <w:t>(naam bedrijf)</w:t>
            </w:r>
          </w:p>
        </w:tc>
      </w:tr>
    </w:tbl>
    <w:p w14:paraId="3F43F502" w14:textId="77777777" w:rsidR="00CD748C" w:rsidRPr="00CD748C" w:rsidRDefault="00CD748C" w:rsidP="00CD748C">
      <w:pPr>
        <w:spacing w:line="360" w:lineRule="auto"/>
        <w:ind w:right="425"/>
        <w:rPr>
          <w:rFonts w:ascii="Arial" w:eastAsia="Times New Roman" w:hAnsi="Arial" w:cs="Arial"/>
          <w:color w:val="000000"/>
          <w:szCs w:val="20"/>
          <w:lang w:eastAsia="nl-NL"/>
        </w:rPr>
      </w:pPr>
      <w:r w:rsidRPr="00CD748C">
        <w:rPr>
          <w:rFonts w:ascii="Arial" w:eastAsia="Times New Roman" w:hAnsi="Arial" w:cs="Arial"/>
          <w:color w:val="000000"/>
          <w:szCs w:val="20"/>
          <w:lang w:eastAsia="nl-NL"/>
        </w:rPr>
        <w:t xml:space="preserve">ter zake van deze inschrijving of aanbieding rechtsgeldig vertegenwoordigt. </w:t>
      </w:r>
    </w:p>
    <w:p w14:paraId="2D1B1CED" w14:textId="77777777" w:rsidR="00D35D37" w:rsidRDefault="00D35D37" w:rsidP="00AF3B4F">
      <w:pPr>
        <w:spacing w:line="360" w:lineRule="auto"/>
        <w:rPr>
          <w:rFonts w:ascii="Arial" w:hAnsi="Arial" w:cs="Arial"/>
          <w:szCs w:val="20"/>
        </w:rPr>
      </w:pPr>
    </w:p>
    <w:p w14:paraId="043189B7" w14:textId="77777777" w:rsidR="00CD748C" w:rsidRDefault="00CD748C" w:rsidP="00AF3B4F">
      <w:pPr>
        <w:spacing w:line="360" w:lineRule="auto"/>
        <w:rPr>
          <w:rFonts w:ascii="Arial" w:hAnsi="Arial" w:cs="Arial"/>
          <w:szCs w:val="20"/>
        </w:rPr>
      </w:pPr>
    </w:p>
    <w:p w14:paraId="7B7CEE3E" w14:textId="77777777" w:rsidR="00CD748C" w:rsidRDefault="00CD748C" w:rsidP="00AF3B4F">
      <w:pPr>
        <w:spacing w:line="360" w:lineRule="auto"/>
        <w:rPr>
          <w:rFonts w:ascii="Arial" w:hAnsi="Arial" w:cs="Arial"/>
          <w:szCs w:val="20"/>
        </w:rPr>
      </w:pPr>
      <w:r>
        <w:rPr>
          <w:rFonts w:ascii="Arial" w:hAnsi="Arial" w:cs="Arial"/>
          <w:szCs w:val="20"/>
        </w:rPr>
        <w:t>(handtekening)</w:t>
      </w:r>
    </w:p>
    <w:p w14:paraId="02CCCCA5" w14:textId="77777777" w:rsidR="00FF0183" w:rsidRDefault="00FF0183" w:rsidP="00AF3B4F">
      <w:pPr>
        <w:spacing w:line="360" w:lineRule="auto"/>
        <w:rPr>
          <w:rFonts w:ascii="Arial" w:hAnsi="Arial" w:cs="Arial"/>
          <w:szCs w:val="20"/>
        </w:rPr>
      </w:pPr>
    </w:p>
    <w:p w14:paraId="05D37CD5" w14:textId="77777777" w:rsidR="00FF0183" w:rsidRPr="001014FE" w:rsidRDefault="00FF0183" w:rsidP="00FF0183">
      <w:pPr>
        <w:spacing w:line="360" w:lineRule="auto"/>
        <w:ind w:right="425"/>
        <w:rPr>
          <w:rFonts w:ascii="Arial" w:hAnsi="Arial" w:cs="Arial"/>
          <w:szCs w:val="20"/>
        </w:rPr>
      </w:pPr>
      <w:r w:rsidRPr="00FF0183">
        <w:rPr>
          <w:rFonts w:ascii="Arial" w:eastAsia="Times New Roman" w:hAnsi="Arial" w:cs="Arial"/>
          <w:color w:val="000000"/>
          <w:sz w:val="18"/>
          <w:szCs w:val="20"/>
          <w:lang w:eastAsia="nl-NL"/>
        </w:rPr>
        <w:t>Deze ‘Verklaring bestuurder omtrent rechtmatigheid inschrijving’ invullen, ondertekenen en bij het inschrijvingsbiljet voegen. De inschrijver draagt het risico van aanwezigheid van deze verklaring bij het inschrijvingsbiljet.</w:t>
      </w:r>
    </w:p>
    <w:sectPr w:rsidR="00FF0183" w:rsidRPr="001014FE" w:rsidSect="00167F2D">
      <w:headerReference w:type="default" r:id="rId7"/>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CDA4E" w14:textId="77777777" w:rsidR="003A62F5" w:rsidRDefault="003A62F5" w:rsidP="00BF3ABC">
      <w:pPr>
        <w:spacing w:after="0" w:line="240" w:lineRule="auto"/>
      </w:pPr>
      <w:r>
        <w:separator/>
      </w:r>
    </w:p>
  </w:endnote>
  <w:endnote w:type="continuationSeparator" w:id="0">
    <w:p w14:paraId="7AAC63D5" w14:textId="77777777" w:rsidR="003A62F5" w:rsidRDefault="003A62F5" w:rsidP="00BF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8B546" w14:textId="77777777" w:rsidR="003A62F5" w:rsidRDefault="003A62F5" w:rsidP="00BF3ABC">
      <w:pPr>
        <w:spacing w:after="0" w:line="240" w:lineRule="auto"/>
      </w:pPr>
      <w:r>
        <w:separator/>
      </w:r>
    </w:p>
  </w:footnote>
  <w:footnote w:type="continuationSeparator" w:id="0">
    <w:p w14:paraId="5738FCF2" w14:textId="77777777" w:rsidR="003A62F5" w:rsidRDefault="003A62F5" w:rsidP="00BF3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17F39" w14:textId="77777777" w:rsidR="003A62F5" w:rsidRDefault="00716E54" w:rsidP="00662625">
    <w:pPr>
      <w:pStyle w:val="Koptekst"/>
      <w:jc w:val="center"/>
      <w:rPr>
        <w:rFonts w:ascii="Arial" w:hAnsi="Arial" w:cs="Arial"/>
        <w:noProof/>
        <w:sz w:val="20"/>
        <w:lang w:eastAsia="nl-NL"/>
      </w:rPr>
    </w:pPr>
    <w:r>
      <w:rPr>
        <w:rFonts w:ascii="Arial" w:hAnsi="Arial" w:cs="Arial"/>
        <w:noProof/>
        <w:sz w:val="20"/>
        <w:lang w:eastAsia="nl-NL"/>
      </w:rPr>
      <w:drawing>
        <wp:anchor distT="0" distB="0" distL="114300" distR="114300" simplePos="0" relativeHeight="251658240" behindDoc="0" locked="0" layoutInCell="1" allowOverlap="1" wp14:anchorId="29A54B8D" wp14:editId="45503471">
          <wp:simplePos x="0" y="0"/>
          <wp:positionH relativeFrom="column">
            <wp:posOffset>33522</wp:posOffset>
          </wp:positionH>
          <wp:positionV relativeFrom="page">
            <wp:posOffset>233754</wp:posOffset>
          </wp:positionV>
          <wp:extent cx="720000" cy="720000"/>
          <wp:effectExtent l="0" t="0" r="4445"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IS-RGB-logo-only 100x100.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35CF0">
      <w:rPr>
        <w:rFonts w:ascii="Arial" w:hAnsi="Arial" w:cs="Arial"/>
        <w:noProof/>
        <w:sz w:val="20"/>
        <w:lang w:eastAsia="nl-NL"/>
      </w:rPr>
      <w:fldChar w:fldCharType="begin"/>
    </w:r>
    <w:r w:rsidR="00335CF0">
      <w:rPr>
        <w:rFonts w:ascii="Arial" w:hAnsi="Arial" w:cs="Arial"/>
        <w:noProof/>
        <w:sz w:val="20"/>
        <w:lang w:eastAsia="nl-NL"/>
      </w:rPr>
      <w:instrText xml:space="preserve"> DOCPROPERTY  KopregelInschrijvingsstaatRegel1  \* MERGEFORMAT </w:instrText>
    </w:r>
    <w:r w:rsidR="00335CF0">
      <w:rPr>
        <w:rFonts w:ascii="Arial" w:hAnsi="Arial" w:cs="Arial"/>
        <w:noProof/>
        <w:sz w:val="20"/>
        <w:lang w:eastAsia="nl-NL"/>
      </w:rPr>
      <w:fldChar w:fldCharType="separate"/>
    </w:r>
    <w:r w:rsidR="003A62F5">
      <w:rPr>
        <w:rFonts w:ascii="Arial" w:hAnsi="Arial" w:cs="Arial"/>
        <w:noProof/>
        <w:sz w:val="20"/>
        <w:lang w:eastAsia="nl-NL"/>
      </w:rPr>
      <w:t>Kopregel 1</w:t>
    </w:r>
  </w:p>
  <w:p w14:paraId="71467215" w14:textId="77777777" w:rsidR="003A62F5" w:rsidRDefault="003A62F5" w:rsidP="00662625">
    <w:pPr>
      <w:pStyle w:val="Koptekst"/>
      <w:jc w:val="center"/>
      <w:rPr>
        <w:rFonts w:ascii="Arial" w:hAnsi="Arial" w:cs="Arial"/>
        <w:noProof/>
        <w:sz w:val="20"/>
        <w:lang w:eastAsia="nl-NL"/>
      </w:rPr>
    </w:pPr>
    <w:r>
      <w:rPr>
        <w:rFonts w:ascii="Arial" w:hAnsi="Arial" w:cs="Arial"/>
        <w:noProof/>
        <w:sz w:val="20"/>
        <w:lang w:eastAsia="nl-NL"/>
      </w:rPr>
      <w:t>Kopregel 2</w:t>
    </w:r>
  </w:p>
  <w:p w14:paraId="5847162B" w14:textId="51FF7E5F" w:rsidR="00BF3ABC" w:rsidRPr="005A5435" w:rsidRDefault="003A62F5" w:rsidP="00662625">
    <w:pPr>
      <w:pStyle w:val="Koptekst"/>
      <w:jc w:val="center"/>
      <w:rPr>
        <w:rFonts w:ascii="Arial" w:hAnsi="Arial" w:cs="Arial"/>
        <w:noProof/>
        <w:sz w:val="20"/>
        <w:lang w:eastAsia="nl-NL"/>
      </w:rPr>
    </w:pPr>
    <w:r>
      <w:rPr>
        <w:rFonts w:ascii="Arial" w:hAnsi="Arial" w:cs="Arial"/>
        <w:noProof/>
        <w:sz w:val="20"/>
        <w:lang w:eastAsia="nl-NL"/>
      </w:rPr>
      <w:t>Kopregel 3</w:t>
    </w:r>
    <w:r w:rsidR="00335CF0">
      <w:rPr>
        <w:rFonts w:ascii="Arial" w:hAnsi="Arial" w:cs="Arial"/>
        <w:noProof/>
        <w:sz w:val="20"/>
        <w:lang w:eastAsia="nl-NL"/>
      </w:rPr>
      <w:fldChar w:fldCharType="end"/>
    </w:r>
  </w:p>
  <w:p w14:paraId="3A2A5586" w14:textId="77777777" w:rsidR="00167F2D" w:rsidRPr="005A5435" w:rsidRDefault="00167F2D" w:rsidP="00662625">
    <w:pPr>
      <w:pStyle w:val="Koptekst"/>
      <w:pBdr>
        <w:bottom w:val="single" w:sz="4" w:space="1" w:color="auto"/>
      </w:pBdr>
      <w:jc w:val="center"/>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F5"/>
    <w:rsid w:val="000358D0"/>
    <w:rsid w:val="00042BF3"/>
    <w:rsid w:val="00087A6E"/>
    <w:rsid w:val="00090264"/>
    <w:rsid w:val="000B5EDC"/>
    <w:rsid w:val="000E357D"/>
    <w:rsid w:val="001014FE"/>
    <w:rsid w:val="00167F2D"/>
    <w:rsid w:val="001A18FB"/>
    <w:rsid w:val="001C0037"/>
    <w:rsid w:val="001E0414"/>
    <w:rsid w:val="002035E6"/>
    <w:rsid w:val="002163C9"/>
    <w:rsid w:val="0028767B"/>
    <w:rsid w:val="002E1D19"/>
    <w:rsid w:val="002E3E9D"/>
    <w:rsid w:val="00300B24"/>
    <w:rsid w:val="0031228E"/>
    <w:rsid w:val="00335CF0"/>
    <w:rsid w:val="00336B16"/>
    <w:rsid w:val="00351D26"/>
    <w:rsid w:val="003A62F5"/>
    <w:rsid w:val="00411B64"/>
    <w:rsid w:val="00421464"/>
    <w:rsid w:val="00455337"/>
    <w:rsid w:val="004815E0"/>
    <w:rsid w:val="00492FDE"/>
    <w:rsid w:val="004A6127"/>
    <w:rsid w:val="004D34AB"/>
    <w:rsid w:val="004D79CA"/>
    <w:rsid w:val="004E2F58"/>
    <w:rsid w:val="004F0B20"/>
    <w:rsid w:val="00555654"/>
    <w:rsid w:val="005A011A"/>
    <w:rsid w:val="005A5435"/>
    <w:rsid w:val="005C2F80"/>
    <w:rsid w:val="006047CB"/>
    <w:rsid w:val="00605ECE"/>
    <w:rsid w:val="00606C53"/>
    <w:rsid w:val="00626982"/>
    <w:rsid w:val="00653175"/>
    <w:rsid w:val="00662625"/>
    <w:rsid w:val="006709DC"/>
    <w:rsid w:val="00685A55"/>
    <w:rsid w:val="006A5C18"/>
    <w:rsid w:val="006E2578"/>
    <w:rsid w:val="00714ACB"/>
    <w:rsid w:val="00714D7F"/>
    <w:rsid w:val="00716E54"/>
    <w:rsid w:val="00747939"/>
    <w:rsid w:val="00782353"/>
    <w:rsid w:val="007B4FA2"/>
    <w:rsid w:val="00801383"/>
    <w:rsid w:val="008116F1"/>
    <w:rsid w:val="00863D5E"/>
    <w:rsid w:val="00884FBF"/>
    <w:rsid w:val="008863A3"/>
    <w:rsid w:val="008A43E5"/>
    <w:rsid w:val="00925C79"/>
    <w:rsid w:val="00972238"/>
    <w:rsid w:val="009839D4"/>
    <w:rsid w:val="00A05FCE"/>
    <w:rsid w:val="00A43F0A"/>
    <w:rsid w:val="00A56931"/>
    <w:rsid w:val="00A57564"/>
    <w:rsid w:val="00AB1DC8"/>
    <w:rsid w:val="00AD071B"/>
    <w:rsid w:val="00AE271A"/>
    <w:rsid w:val="00AF3B4F"/>
    <w:rsid w:val="00B0399A"/>
    <w:rsid w:val="00B36D8B"/>
    <w:rsid w:val="00B64FB4"/>
    <w:rsid w:val="00B770C8"/>
    <w:rsid w:val="00B829E8"/>
    <w:rsid w:val="00B84E75"/>
    <w:rsid w:val="00B947E6"/>
    <w:rsid w:val="00BA2747"/>
    <w:rsid w:val="00BA6B16"/>
    <w:rsid w:val="00BC4146"/>
    <w:rsid w:val="00BF3ABC"/>
    <w:rsid w:val="00C24310"/>
    <w:rsid w:val="00C278B2"/>
    <w:rsid w:val="00C35E99"/>
    <w:rsid w:val="00C46509"/>
    <w:rsid w:val="00C60814"/>
    <w:rsid w:val="00C6751F"/>
    <w:rsid w:val="00C80936"/>
    <w:rsid w:val="00CA48C3"/>
    <w:rsid w:val="00CD0758"/>
    <w:rsid w:val="00CD748C"/>
    <w:rsid w:val="00D167CF"/>
    <w:rsid w:val="00D176AA"/>
    <w:rsid w:val="00D35D37"/>
    <w:rsid w:val="00D47AE8"/>
    <w:rsid w:val="00D81EAD"/>
    <w:rsid w:val="00DB5E82"/>
    <w:rsid w:val="00E04AC5"/>
    <w:rsid w:val="00E216B0"/>
    <w:rsid w:val="00E242AC"/>
    <w:rsid w:val="00E56EBA"/>
    <w:rsid w:val="00E636F8"/>
    <w:rsid w:val="00E66A9A"/>
    <w:rsid w:val="00E84E71"/>
    <w:rsid w:val="00E864BA"/>
    <w:rsid w:val="00ED3425"/>
    <w:rsid w:val="00EE025F"/>
    <w:rsid w:val="00F43836"/>
    <w:rsid w:val="00F75D78"/>
    <w:rsid w:val="00F7666A"/>
    <w:rsid w:val="00F90C3A"/>
    <w:rsid w:val="00FF0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EEDA3"/>
  <w15:chartTrackingRefBased/>
  <w15:docId w15:val="{E119C9DB-EEE6-498E-8AD2-DB312699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F3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F3A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3ABC"/>
  </w:style>
  <w:style w:type="paragraph" w:styleId="Voettekst">
    <w:name w:val="footer"/>
    <w:basedOn w:val="Standaard"/>
    <w:link w:val="VoettekstChar"/>
    <w:uiPriority w:val="99"/>
    <w:unhideWhenUsed/>
    <w:rsid w:val="00BF3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3ABC"/>
  </w:style>
  <w:style w:type="paragraph" w:styleId="Ballontekst">
    <w:name w:val="Balloon Text"/>
    <w:basedOn w:val="Standaard"/>
    <w:link w:val="BallontekstChar"/>
    <w:uiPriority w:val="99"/>
    <w:semiHidden/>
    <w:unhideWhenUsed/>
    <w:rsid w:val="00BF3ABC"/>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BF3ABC"/>
    <w:rPr>
      <w:rFonts w:ascii="Tahoma" w:hAnsi="Tahoma" w:cs="Tahoma"/>
      <w:sz w:val="16"/>
      <w:szCs w:val="16"/>
    </w:rPr>
  </w:style>
  <w:style w:type="paragraph" w:customStyle="1" w:styleId="Default">
    <w:name w:val="Default"/>
    <w:rsid w:val="00CD748C"/>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145388">
      <w:bodyDiv w:val="1"/>
      <w:marLeft w:val="0"/>
      <w:marRight w:val="0"/>
      <w:marTop w:val="0"/>
      <w:marBottom w:val="0"/>
      <w:divBdr>
        <w:top w:val="none" w:sz="0" w:space="0" w:color="auto"/>
        <w:left w:val="none" w:sz="0" w:space="0" w:color="auto"/>
        <w:bottom w:val="none" w:sz="0" w:space="0" w:color="auto"/>
        <w:right w:val="none" w:sz="0" w:space="0" w:color="auto"/>
      </w:divBdr>
    </w:div>
    <w:div w:id="1655448363">
      <w:bodyDiv w:val="1"/>
      <w:marLeft w:val="0"/>
      <w:marRight w:val="0"/>
      <w:marTop w:val="0"/>
      <w:marBottom w:val="0"/>
      <w:divBdr>
        <w:top w:val="none" w:sz="0" w:space="0" w:color="auto"/>
        <w:left w:val="none" w:sz="0" w:space="0" w:color="auto"/>
        <w:bottom w:val="none" w:sz="0" w:space="0" w:color="auto"/>
        <w:right w:val="none" w:sz="0" w:space="0" w:color="auto"/>
      </w:divBdr>
    </w:div>
    <w:div w:id="166219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uwes\OneDrive%20-%20Gemeente%20Heemskerk\Documenten\Ibis\Ibis%20voor%20Infra\Sjablonen\Word\Model%20K.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B951-D63E-4D9A-BAFF-BCE5F5C9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K.dotx</Template>
  <TotalTime>1</TotalTime>
  <Pages>1</Pages>
  <Words>192</Words>
  <Characters>1059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Model K</vt:lpstr>
    </vt:vector>
  </TitlesOfParts>
  <Company>Brink Groep</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dc:title>
  <dc:subject/>
  <dc:creator>Sonja Leeuwestein</dc:creator>
  <cp:keywords/>
  <cp:lastModifiedBy>Sonja Leeuwestein</cp:lastModifiedBy>
  <cp:revision>1</cp:revision>
  <dcterms:created xsi:type="dcterms:W3CDTF">2023-07-11T14:46:00Z</dcterms:created>
  <dcterms:modified xsi:type="dcterms:W3CDTF">2023-07-11T14:47:00Z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nemingssomNumeriek">
    <vt:lpwstr>0,00</vt:lpwstr>
  </property>
  <property fmtid="{D5CDD505-2E9C-101B-9397-08002B2CF9AE}" pid="3" name="AannemingssonTekstNaDecimaal">
    <vt:lpwstr>vijftig </vt:lpwstr>
  </property>
  <property fmtid="{D5CDD505-2E9C-101B-9397-08002B2CF9AE}" pid="4" name="AannemingssomTekstVoorDecimaal">
    <vt:lpwstr/>
  </property>
  <property fmtid="{D5CDD505-2E9C-101B-9397-08002B2CF9AE}" pid="5" name="BedrijfsAdres">
    <vt:lpwstr>Overgoo 5</vt:lpwstr>
  </property>
  <property fmtid="{D5CDD505-2E9C-101B-9397-08002B2CF9AE}" pid="6" name="BedrijfsNaam">
    <vt:lpwstr>Ibis BV</vt:lpwstr>
  </property>
  <property fmtid="{D5CDD505-2E9C-101B-9397-08002B2CF9AE}" pid="7" name="BedrijfsPlaats">
    <vt:lpwstr>LEIDSCHENDAM</vt:lpwstr>
  </property>
  <property fmtid="{D5CDD505-2E9C-101B-9397-08002B2CF9AE}" pid="8" name="BedrijfsPostcode">
    <vt:lpwstr>2266 JZ</vt:lpwstr>
  </property>
  <property fmtid="{D5CDD505-2E9C-101B-9397-08002B2CF9AE}" pid="9" name="BedrijfsTelefoon">
    <vt:lpwstr>0715194949</vt:lpwstr>
  </property>
  <property fmtid="{D5CDD505-2E9C-101B-9397-08002B2CF9AE}" pid="10" name="BedrijfsRegistratienummer">
    <vt:lpwstr>GWN010101</vt:lpwstr>
  </property>
  <property fmtid="{D5CDD505-2E9C-101B-9397-08002B2CF9AE}" pid="11" name="Bestekschrijver">
    <vt:lpwstr>rwiegers</vt:lpwstr>
  </property>
  <property fmtid="{D5CDD505-2E9C-101B-9397-08002B2CF9AE}" pid="12" name="BtwBedragNumeriek">
    <vt:lpwstr>0,00</vt:lpwstr>
  </property>
  <property fmtid="{D5CDD505-2E9C-101B-9397-08002B2CF9AE}" pid="13" name="BtwBedragTekstNaDecimaal">
    <vt:lpwstr/>
  </property>
  <property fmtid="{D5CDD505-2E9C-101B-9397-08002B2CF9AE}" pid="14" name="BtwBedragTekstVoorDecimaal">
    <vt:lpwstr/>
  </property>
  <property fmtid="{D5CDD505-2E9C-101B-9397-08002B2CF9AE}" pid="15" name="Calculator">
    <vt:lpwstr>Rob Wiegers</vt:lpwstr>
  </property>
  <property fmtid="{D5CDD505-2E9C-101B-9397-08002B2CF9AE}" pid="16" name="Contractvorm">
    <vt:lpwstr>Bestek</vt:lpwstr>
  </property>
  <property fmtid="{D5CDD505-2E9C-101B-9397-08002B2CF9AE}" pid="17" name="EindRegels">
    <vt:lpwstr>Gedaan te_x000d_
De 26e september 2014_x000d_
De inschrijver(s),</vt:lpwstr>
  </property>
  <property fmtid="{D5CDD505-2E9C-101B-9397-08002B2CF9AE}" pid="18" name="ExtraKostenNumeriek">
    <vt:lpwstr>0,00</vt:lpwstr>
  </property>
  <property fmtid="{D5CDD505-2E9C-101B-9397-08002B2CF9AE}" pid="19" name="KopregelDeel0Regel1">
    <vt:lpwstr>Kopregel 1_x000d_
Kopregel 2_x000d_
Kopregel 3</vt:lpwstr>
  </property>
  <property fmtid="{D5CDD505-2E9C-101B-9397-08002B2CF9AE}" pid="20" name="KopregelDeel0Regel2">
    <vt:lpwstr>Besteknr. 2007 / 01.234</vt:lpwstr>
  </property>
  <property fmtid="{D5CDD505-2E9C-101B-9397-08002B2CF9AE}" pid="21" name="KopregelDeel0Regel3">
    <vt:lpwstr>Dienst Gemeentewerken Nergenshuizen 2007</vt:lpwstr>
  </property>
  <property fmtid="{D5CDD505-2E9C-101B-9397-08002B2CF9AE}" pid="22" name="KopregelDeel1Regel1">
    <vt:lpwstr>Kopregel 1_x000d_
Kopregel 2_x000d_
Kopregel 3</vt:lpwstr>
  </property>
  <property fmtid="{D5CDD505-2E9C-101B-9397-08002B2CF9AE}" pid="23" name="KopregelDeel1Regel2">
    <vt:lpwstr>Besteknr. 2007 / 01.234</vt:lpwstr>
  </property>
  <property fmtid="{D5CDD505-2E9C-101B-9397-08002B2CF9AE}" pid="24" name="KopregelDeel1Regel3">
    <vt:lpwstr>Dienst Gemeentewerken Nergenshuizen 2007</vt:lpwstr>
  </property>
  <property fmtid="{D5CDD505-2E9C-101B-9397-08002B2CF9AE}" pid="25" name="KopregelDeel21Regel1">
    <vt:lpwstr>Kopregel 1_x000d_
Kopregel 2_x000d_
Kopregel 3</vt:lpwstr>
  </property>
  <property fmtid="{D5CDD505-2E9C-101B-9397-08002B2CF9AE}" pid="26" name="KopregelDeel21Regel2">
    <vt:lpwstr>Besteknr. 2007 / 01.234</vt:lpwstr>
  </property>
  <property fmtid="{D5CDD505-2E9C-101B-9397-08002B2CF9AE}" pid="27" name="KopregelDeel21Regel3">
    <vt:lpwstr>Dienst Gemeentewerken Nergenshuizen 2007</vt:lpwstr>
  </property>
  <property fmtid="{D5CDD505-2E9C-101B-9397-08002B2CF9AE}" pid="28" name="KopregelDeel22NadereBeschrijvingRegel1">
    <vt:lpwstr>Kopregel 1_x000d_
Kopregel 2_x000d_
Kopregel 3</vt:lpwstr>
  </property>
  <property fmtid="{D5CDD505-2E9C-101B-9397-08002B2CF9AE}" pid="29" name="KopregelDeeL22NadereBeschrijvingRegel2">
    <vt:lpwstr>Besteknr. 2007 / 01.234</vt:lpwstr>
  </property>
  <property fmtid="{D5CDD505-2E9C-101B-9397-08002B2CF9AE}" pid="30" name="KopregelDeel22NadereBeschrijvingRegel3">
    <vt:lpwstr>Dienst Gemeentewerken Nergenshuizen 2007</vt:lpwstr>
  </property>
  <property fmtid="{D5CDD505-2E9C-101B-9397-08002B2CF9AE}" pid="31" name="KopregelDeel22VerklaringRegel1">
    <vt:lpwstr>Kopregel 1_x000d_
Kopregel 2_x000d_
Kopregel 3</vt:lpwstr>
  </property>
  <property fmtid="{D5CDD505-2E9C-101B-9397-08002B2CF9AE}" pid="32" name="KopregelDeel22VerklaringRegel2">
    <vt:lpwstr>Besteknr. 2007 / 01.234</vt:lpwstr>
  </property>
  <property fmtid="{D5CDD505-2E9C-101B-9397-08002B2CF9AE}" pid="33" name="KopregelDeel22VerklaringRegel3">
    <vt:lpwstr>Dienst Gemeentewerken Nergenshuizen 2007</vt:lpwstr>
  </property>
  <property fmtid="{D5CDD505-2E9C-101B-9397-08002B2CF9AE}" pid="34" name="KopregelDeel3Regel1">
    <vt:lpwstr>Kopregel 1_x000d_
Kopregel 2_x000d_
Kopregel 3</vt:lpwstr>
  </property>
  <property fmtid="{D5CDD505-2E9C-101B-9397-08002B2CF9AE}" pid="35" name="KopregelDeel3Regel2">
    <vt:lpwstr>Besteknr. 2007 / 01.234</vt:lpwstr>
  </property>
  <property fmtid="{D5CDD505-2E9C-101B-9397-08002B2CF9AE}" pid="36" name="KopregelDeel3Regel3">
    <vt:lpwstr>Dienst Gemeentewerken Nergenshuizen 2007</vt:lpwstr>
  </property>
  <property fmtid="{D5CDD505-2E9C-101B-9397-08002B2CF9AE}" pid="37" name="KopregelHeleBestekRegel1">
    <vt:lpwstr>Kopregel 1_x000d_
Kopregel 2_x000d_
Kopregel 3</vt:lpwstr>
  </property>
  <property fmtid="{D5CDD505-2E9C-101B-9397-08002B2CF9AE}" pid="38" name="KopregelHeleBestekRegel2">
    <vt:lpwstr>Besteknr. 2007 / 01.234</vt:lpwstr>
  </property>
  <property fmtid="{D5CDD505-2E9C-101B-9397-08002B2CF9AE}" pid="39" name="KopregelHeleBestekRegel3">
    <vt:lpwstr>Dienst Gemeentewerken Nergenshuizen 2007</vt:lpwstr>
  </property>
  <property fmtid="{D5CDD505-2E9C-101B-9397-08002B2CF9AE}" pid="40" name="KopregelInschrijvingsbiljetRegel1">
    <vt:lpwstr>Kopregel 1_x000d_
Kopregel 2_x000d_
Kopregel 3</vt:lpwstr>
  </property>
  <property fmtid="{D5CDD505-2E9C-101B-9397-08002B2CF9AE}" pid="41" name="KopregelInschrijvingsbiljetRegel2">
    <vt:lpwstr>Besteknr. 2007 / 01.234</vt:lpwstr>
  </property>
  <property fmtid="{D5CDD505-2E9C-101B-9397-08002B2CF9AE}" pid="42" name="KopregelInschrijvingsbiljetRegel3">
    <vt:lpwstr>Dienst Gemeentewerken Nergenshuizen 2007</vt:lpwstr>
  </property>
  <property fmtid="{D5CDD505-2E9C-101B-9397-08002B2CF9AE}" pid="43" name="KopregelInschrijvingsstaatRegel1">
    <vt:lpwstr>Kopregel 1_x000d_
Kopregel 2_x000d_
Kopregel 3</vt:lpwstr>
  </property>
  <property fmtid="{D5CDD505-2E9C-101B-9397-08002B2CF9AE}" pid="44" name="KopregelInschrijvingsstaatRegel2">
    <vt:lpwstr>Besteknr. 2007 / 01.234</vt:lpwstr>
  </property>
  <property fmtid="{D5CDD505-2E9C-101B-9397-08002B2CF9AE}" pid="45" name="KopregelInschrijvingsstaatRegel3">
    <vt:lpwstr>Dienst Gemeentewerken Nergenshuizen 2007</vt:lpwstr>
  </property>
  <property fmtid="{D5CDD505-2E9C-101B-9397-08002B2CF9AE}" pid="46" name="KopregelVrijDeelNaBestekRegel1">
    <vt:lpwstr>Kopregel 1_x000d_
Kopregel 2_x000d_
Kopregel 3</vt:lpwstr>
  </property>
  <property fmtid="{D5CDD505-2E9C-101B-9397-08002B2CF9AE}" pid="47" name="KopregelVrijDeelNaBestekRegel2">
    <vt:lpwstr>Besteknr. 2007 / 01.234</vt:lpwstr>
  </property>
  <property fmtid="{D5CDD505-2E9C-101B-9397-08002B2CF9AE}" pid="48" name="KopregelVrijDeelNaBestekRegel3">
    <vt:lpwstr>Dienst Gemeentewerken Nergenshuizen 2007</vt:lpwstr>
  </property>
  <property fmtid="{D5CDD505-2E9C-101B-9397-08002B2CF9AE}" pid="49" name="KopregelVrijDeelVoorBestekRegel1">
    <vt:lpwstr>Kopregel 1_x000d_
Kopregel 2_x000d_
Kopregel 3</vt:lpwstr>
  </property>
  <property fmtid="{D5CDD505-2E9C-101B-9397-08002B2CF9AE}" pid="50" name="KopregelVrijDeelVoorBestekRegel2">
    <vt:lpwstr>Besteknr. 2007 / 01.234</vt:lpwstr>
  </property>
  <property fmtid="{D5CDD505-2E9C-101B-9397-08002B2CF9AE}" pid="51" name="KopregelVrijDeelVoorBestekRegel3">
    <vt:lpwstr>Dienst Gemeentewerken Nergenshuizen 2007</vt:lpwstr>
  </property>
  <property fmtid="{D5CDD505-2E9C-101B-9397-08002B2CF9AE}" pid="52" name="KopregelVrijDeelVooInschrijvingsdocumentenRegel1">
    <vt:lpwstr>Kopregel 1_x000d_
Kopregel 2_x000d_
Kopregel 3</vt:lpwstr>
  </property>
  <property fmtid="{D5CDD505-2E9C-101B-9397-08002B2CF9AE}" pid="53" name="KopregelVrijDeelVoorInschrijvingsdocumentenRegel2">
    <vt:lpwstr>Besteknr. 2007 / 01.234</vt:lpwstr>
  </property>
  <property fmtid="{D5CDD505-2E9C-101B-9397-08002B2CF9AE}" pid="54" name="KopregelVrijDeelVoorInschrijvingsdocumentenRegel3">
    <vt:lpwstr>Dienst Gemeentewerken Nergenshuizen 2007</vt:lpwstr>
  </property>
  <property fmtid="{D5CDD505-2E9C-101B-9397-08002B2CF9AE}" pid="55" name="Opdrachtgever">
    <vt:lpwstr/>
  </property>
  <property fmtid="{D5CDD505-2E9C-101B-9397-08002B2CF9AE}" pid="56" name="Opmerkingen">
    <vt:lpwstr/>
  </property>
  <property fmtid="{D5CDD505-2E9C-101B-9397-08002B2CF9AE}" pid="57" name="RawAanbestedingsreglement">
    <vt:lpwstr/>
  </property>
  <property fmtid="{D5CDD505-2E9C-101B-9397-08002B2CF9AE}" pid="58" name="RawBesteknummer">
    <vt:lpwstr>NAAMLOOS</vt:lpwstr>
  </property>
  <property fmtid="{D5CDD505-2E9C-101B-9397-08002B2CF9AE}" pid="59" name="RawJaarversie">
    <vt:lpwstr>201012</vt:lpwstr>
  </property>
  <property fmtid="{D5CDD505-2E9C-101B-9397-08002B2CF9AE}" pid="60" name="RawKorteWerkomschrijving">
    <vt:lpwstr>.....</vt:lpwstr>
  </property>
  <property fmtid="{D5CDD505-2E9C-101B-9397-08002B2CF9AE}" pid="61" name="RawLicentienummer">
    <vt:lpwstr>0123</vt:lpwstr>
  </property>
  <property fmtid="{D5CDD505-2E9C-101B-9397-08002B2CF9AE}" pid="62" name="RawLicentienummerAfdrager">
    <vt:lpwstr>0123</vt:lpwstr>
  </property>
  <property fmtid="{D5CDD505-2E9C-101B-9397-08002B2CF9AE}" pid="63" name="RawRegistratienummer">
    <vt:lpwstr/>
  </property>
  <property fmtid="{D5CDD505-2E9C-101B-9397-08002B2CF9AE}" pid="64" name="RawStaatnummer">
    <vt:lpwstr/>
  </property>
  <property fmtid="{D5CDD505-2E9C-101B-9397-08002B2CF9AE}" pid="65" name="RawWerkomschrijving">
    <vt:lpwstr>.....</vt:lpwstr>
  </property>
  <property fmtid="{D5CDD505-2E9C-101B-9397-08002B2CF9AE}" pid="66" name="SluitTekst">
    <vt:lpwstr>Aannemingssom, de omzetbelasting niet inbegrepen.</vt:lpwstr>
  </property>
  <property fmtid="{D5CDD505-2E9C-101B-9397-08002B2CF9AE}" pid="67" name="StaartkostenNumeriek">
    <vt:lpwstr>0,00</vt:lpwstr>
  </property>
  <property fmtid="{D5CDD505-2E9C-101B-9397-08002B2CF9AE}" pid="68" name="SubtotaalNumeriek">
    <vt:lpwstr>0,00</vt:lpwstr>
  </property>
  <property fmtid="{D5CDD505-2E9C-101B-9397-08002B2CF9AE}" pid="69" name="Titel">
    <vt:lpwstr/>
  </property>
  <property fmtid="{D5CDD505-2E9C-101B-9397-08002B2CF9AE}" pid="70" name="TotaleBegrotingNumeriek">
    <vt:lpwstr>0,00</vt:lpwstr>
  </property>
  <property fmtid="{D5CDD505-2E9C-101B-9397-08002B2CF9AE}" pid="71" name="ValutaCode">
    <vt:lpwstr>EUR</vt:lpwstr>
  </property>
  <property fmtid="{D5CDD505-2E9C-101B-9397-08002B2CF9AE}" pid="72" name="ValutaOmschrijving">
    <vt:lpwstr>Euro</vt:lpwstr>
  </property>
  <property fmtid="{D5CDD505-2E9C-101B-9397-08002B2CF9AE}" pid="73" name="ValutaSymbool">
    <vt:lpwstr>€</vt:lpwstr>
  </property>
  <property fmtid="{D5CDD505-2E9C-101B-9397-08002B2CF9AE}" pid="74" name="AannemingssomTekstNaDecimaal">
    <vt:lpwstr/>
  </property>
  <property fmtid="{D5CDD505-2E9C-101B-9397-08002B2CF9AE}" pid="75" name="BtwPercentageHoog">
    <vt:lpwstr>21</vt:lpwstr>
  </property>
  <property fmtid="{D5CDD505-2E9C-101B-9397-08002B2CF9AE}" pid="76" name="BtwPercentageLaag">
    <vt:lpwstr>6</vt:lpwstr>
  </property>
</Properties>
</file>