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F02C7" w14:textId="7FB060D0" w:rsidR="00F91A8A" w:rsidRPr="00F446DD" w:rsidRDefault="00F43776" w:rsidP="00F446DD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Bijlage </w:t>
      </w:r>
      <w:r w:rsidR="002A1414">
        <w:rPr>
          <w:rFonts w:cstheme="minorHAnsi"/>
          <w:b/>
          <w:bCs/>
          <w:sz w:val="32"/>
          <w:szCs w:val="32"/>
        </w:rPr>
        <w:t>5</w:t>
      </w:r>
      <w:r>
        <w:rPr>
          <w:rFonts w:cstheme="minorHAnsi"/>
          <w:b/>
          <w:bCs/>
          <w:sz w:val="32"/>
          <w:szCs w:val="32"/>
        </w:rPr>
        <w:t xml:space="preserve"> - </w:t>
      </w:r>
      <w:r w:rsidR="00F446DD" w:rsidRPr="00F446DD">
        <w:rPr>
          <w:rFonts w:cstheme="minorHAnsi"/>
          <w:b/>
          <w:bCs/>
          <w:sz w:val="32"/>
          <w:szCs w:val="32"/>
        </w:rPr>
        <w:t>Verklaring van geen-Russische betrokkenheid</w:t>
      </w:r>
      <w:r w:rsidR="00976A13">
        <w:rPr>
          <w:rFonts w:cstheme="minorHAnsi"/>
          <w:b/>
          <w:bCs/>
          <w:sz w:val="32"/>
          <w:szCs w:val="32"/>
        </w:rPr>
        <w:t>;</w:t>
      </w:r>
      <w:r w:rsidR="005A393E">
        <w:rPr>
          <w:rFonts w:cstheme="minorHAnsi"/>
          <w:b/>
          <w:bCs/>
          <w:sz w:val="32"/>
          <w:szCs w:val="32"/>
        </w:rPr>
        <w:t xml:space="preserve"> </w:t>
      </w:r>
      <w:r w:rsidR="00976A13">
        <w:rPr>
          <w:rFonts w:cstheme="minorHAnsi"/>
          <w:b/>
          <w:bCs/>
          <w:sz w:val="32"/>
          <w:szCs w:val="32"/>
        </w:rPr>
        <w:t>D</w:t>
      </w:r>
      <w:r w:rsidR="005A393E">
        <w:rPr>
          <w:rFonts w:cstheme="minorHAnsi"/>
          <w:b/>
          <w:bCs/>
          <w:sz w:val="32"/>
          <w:szCs w:val="32"/>
        </w:rPr>
        <w:t xml:space="preserve">oor Inschrijver af te geven bij </w:t>
      </w:r>
      <w:r w:rsidR="00AE5195">
        <w:rPr>
          <w:rFonts w:cstheme="minorHAnsi"/>
          <w:b/>
          <w:bCs/>
          <w:sz w:val="32"/>
          <w:szCs w:val="32"/>
        </w:rPr>
        <w:t xml:space="preserve">de </w:t>
      </w:r>
      <w:r w:rsidR="005A393E">
        <w:rPr>
          <w:rFonts w:cstheme="minorHAnsi"/>
          <w:b/>
          <w:bCs/>
          <w:sz w:val="32"/>
          <w:szCs w:val="32"/>
        </w:rPr>
        <w:t>Europese aanbesteding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16436D">
        <w:rPr>
          <w:rFonts w:cstheme="minorHAnsi"/>
          <w:b/>
          <w:bCs/>
          <w:sz w:val="32"/>
          <w:szCs w:val="32"/>
        </w:rPr>
        <w:t>aangaande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4C34F3">
        <w:rPr>
          <w:rFonts w:cstheme="minorHAnsi"/>
          <w:b/>
          <w:bCs/>
          <w:sz w:val="32"/>
          <w:szCs w:val="32"/>
        </w:rPr>
        <w:t>Aansprakelijkheidsverzekering</w:t>
      </w:r>
    </w:p>
    <w:p w14:paraId="396A7232" w14:textId="77777777" w:rsidR="00F446DD" w:rsidRPr="00F446DD" w:rsidRDefault="00F446DD" w:rsidP="00F446DD">
      <w:pPr>
        <w:rPr>
          <w:rFonts w:cstheme="minorHAnsi"/>
          <w:sz w:val="24"/>
          <w:szCs w:val="24"/>
        </w:rPr>
      </w:pPr>
    </w:p>
    <w:p w14:paraId="43ABC334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</w:t>
      </w:r>
      <w:r w:rsidR="00B3112B">
        <w:rPr>
          <w:rFonts w:asciiTheme="minorHAnsi" w:hAnsiTheme="minorHAnsi" w:cstheme="minorHAnsi"/>
          <w:color w:val="343434"/>
        </w:rPr>
        <w:t xml:space="preserve">onderhavige </w:t>
      </w:r>
      <w:r w:rsidR="0016436D">
        <w:rPr>
          <w:rFonts w:asciiTheme="minorHAnsi" w:hAnsiTheme="minorHAnsi" w:cstheme="minorHAnsi"/>
          <w:color w:val="343434"/>
        </w:rPr>
        <w:t>Opdracht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AE5195">
        <w:rPr>
          <w:rFonts w:asciiTheme="minorHAnsi" w:hAnsiTheme="minorHAnsi" w:cstheme="minorHAnsi"/>
          <w:color w:val="343434"/>
        </w:rPr>
        <w:t xml:space="preserve">(die </w:t>
      </w:r>
      <w:r w:rsidRPr="00F309FC">
        <w:rPr>
          <w:rFonts w:asciiTheme="minorHAnsi" w:hAnsiTheme="minorHAnsi" w:cstheme="minorHAnsi"/>
          <w:color w:val="343434"/>
        </w:rPr>
        <w:t>de drempels van artikel 5 duodecies van EU Verordening (EU) 833/2014 van 31 juli 2014</w:t>
      </w:r>
      <w:r w:rsidR="00396DD0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betreffende de beperkende maatregelen naar aanleiding van de acties van Rusland die de situatie in Oekraïne destabiliseren, zoals gewijzigd bij Verordening 2022/578 van 8 april 2022</w:t>
      </w:r>
      <w:r w:rsidR="00AE5195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overschrijdt</w:t>
      </w:r>
      <w:r w:rsidR="0016436D">
        <w:rPr>
          <w:rFonts w:asciiTheme="minorHAnsi" w:hAnsiTheme="minorHAnsi" w:cstheme="minorHAnsi"/>
          <w:color w:val="343434"/>
        </w:rPr>
        <w:t>)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2F6C6FF8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6E103AE8" w14:textId="77777777" w:rsidR="00F446DD" w:rsidRPr="00F309FC" w:rsidRDefault="004B58CA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="00F446DD" w:rsidRPr="00F309FC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="00F446DD" w:rsidRPr="00F309FC">
        <w:rPr>
          <w:rFonts w:asciiTheme="minorHAnsi" w:hAnsiTheme="minorHAnsi" w:cstheme="minorHAnsi"/>
          <w:color w:val="343434"/>
        </w:rPr>
        <w:t xml:space="preserve"> in het bijzonder dat:</w:t>
      </w:r>
    </w:p>
    <w:p w14:paraId="7FB0D0DC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976A13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976A13" w:rsidRPr="00F309FC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="00976A13" w:rsidRPr="00F309FC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="00976A13" w:rsidRPr="00F309FC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="00CF7BE8" w:rsidRPr="0051511D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14:paraId="3D498E6B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49E97A82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="00420759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420759" w:rsidRPr="00F309FC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="00420759" w:rsidRPr="00F309FC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="00420759" w:rsidRPr="00F309FC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="00420759" w:rsidRPr="00F309FC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="0051511D" w:rsidRP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="00CF7BE8" w:rsidRP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14:paraId="1D0DACB0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30A69F26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14:paraId="03344C06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08554625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="00722857" w:rsidRPr="00F309FC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="00722857"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="00722857"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="00722857"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="00722857" w:rsidRPr="007502F2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="00420759" w:rsidRPr="007502F2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4A70A341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5E33CCB8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op  d.d. …………………………… (datum), te </w:t>
      </w:r>
    </w:p>
    <w:p w14:paraId="044190C7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625BE547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14:paraId="7A77BD77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EAC74EA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190E2A6C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14:paraId="4F7E3CE9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38F3A204" w14:textId="77777777" w:rsidR="00F309FC" w:rsidRDefault="00F864B5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in de functie van …………………………………………………….. </w:t>
      </w:r>
    </w:p>
    <w:p w14:paraId="759B5874" w14:textId="77777777" w:rsid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639D54A6" w14:textId="77777777" w:rsidR="00F864B5" w:rsidRP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="00F864B5" w:rsidRPr="00F309FC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="00F864B5" w:rsidRPr="00F309FC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="00F864B5" w:rsidRPr="00F309FC">
        <w:rPr>
          <w:rFonts w:ascii="Calibri" w:hAnsi="Calibri"/>
          <w:sz w:val="24"/>
          <w:szCs w:val="24"/>
        </w:rPr>
        <w:t xml:space="preserve"> </w:t>
      </w:r>
    </w:p>
    <w:p w14:paraId="25C53D8C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1AD6E427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40FB59CD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05B0D8B4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6C7632F3" w14:textId="77777777" w:rsidR="00F864B5" w:rsidRPr="00F309FC" w:rsidRDefault="00F864B5" w:rsidP="00C3093A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14:paraId="0D8D9203" w14:textId="77777777" w:rsidR="00F446DD" w:rsidRPr="00F446DD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F446DD" w:rsidRPr="00F446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8AD92" w14:textId="77777777" w:rsidR="002A1414" w:rsidRDefault="002A1414" w:rsidP="00F91A8A">
      <w:pPr>
        <w:spacing w:line="240" w:lineRule="auto"/>
      </w:pPr>
      <w:r>
        <w:separator/>
      </w:r>
    </w:p>
  </w:endnote>
  <w:endnote w:type="continuationSeparator" w:id="0">
    <w:p w14:paraId="644FD68B" w14:textId="77777777" w:rsidR="002A1414" w:rsidRDefault="002A1414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0D68F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B2A62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10BB3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728C7" w14:textId="77777777" w:rsidR="002A1414" w:rsidRDefault="002A1414" w:rsidP="00F91A8A">
      <w:pPr>
        <w:spacing w:line="240" w:lineRule="auto"/>
      </w:pPr>
      <w:r>
        <w:separator/>
      </w:r>
    </w:p>
  </w:footnote>
  <w:footnote w:type="continuationSeparator" w:id="0">
    <w:p w14:paraId="4B08B718" w14:textId="77777777" w:rsidR="002A1414" w:rsidRDefault="002A1414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C8F8C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B5D97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784E4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414"/>
    <w:rsid w:val="000E089A"/>
    <w:rsid w:val="000E27D1"/>
    <w:rsid w:val="0016436D"/>
    <w:rsid w:val="00183BFF"/>
    <w:rsid w:val="00186254"/>
    <w:rsid w:val="002143A2"/>
    <w:rsid w:val="002A1414"/>
    <w:rsid w:val="003747B2"/>
    <w:rsid w:val="00396DD0"/>
    <w:rsid w:val="00404F25"/>
    <w:rsid w:val="0040782B"/>
    <w:rsid w:val="00420759"/>
    <w:rsid w:val="004B58CA"/>
    <w:rsid w:val="004C34F3"/>
    <w:rsid w:val="004D0177"/>
    <w:rsid w:val="004D41FC"/>
    <w:rsid w:val="0051511D"/>
    <w:rsid w:val="005355A5"/>
    <w:rsid w:val="005A393E"/>
    <w:rsid w:val="0063599E"/>
    <w:rsid w:val="00722449"/>
    <w:rsid w:val="00722857"/>
    <w:rsid w:val="00747D8B"/>
    <w:rsid w:val="007502F2"/>
    <w:rsid w:val="00770D69"/>
    <w:rsid w:val="007D034A"/>
    <w:rsid w:val="00831394"/>
    <w:rsid w:val="00890258"/>
    <w:rsid w:val="008F7095"/>
    <w:rsid w:val="0093471B"/>
    <w:rsid w:val="00967BB0"/>
    <w:rsid w:val="00976A13"/>
    <w:rsid w:val="009E3F13"/>
    <w:rsid w:val="00A9425F"/>
    <w:rsid w:val="00AB7BF2"/>
    <w:rsid w:val="00AE5195"/>
    <w:rsid w:val="00B3112B"/>
    <w:rsid w:val="00BA1B56"/>
    <w:rsid w:val="00C11A89"/>
    <w:rsid w:val="00C3093A"/>
    <w:rsid w:val="00C4694D"/>
    <w:rsid w:val="00C62929"/>
    <w:rsid w:val="00CF7BE8"/>
    <w:rsid w:val="00F309FC"/>
    <w:rsid w:val="00F43776"/>
    <w:rsid w:val="00F446DD"/>
    <w:rsid w:val="00F864B5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D4E3C"/>
  <w15:chartTrackingRefBased/>
  <w15:docId w15:val="{03500A16-3D91-4C67-B3AA-87D6AF809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ertrouwelijk\TBJUR\IN\Aanbest\Aansprakelijkheidsverzekering%202023-549-JB\3.%20Aanbdoc\Bijlage%207%20Verklaring%20van%20geen-Russische%20betrokkenhei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Bijlage 7 Verklaring van geen-Russische betrokkenheid</Template>
  <TotalTime>1</TotalTime>
  <Pages>1</Pages>
  <Words>317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Bonné, Inge</dc:creator>
  <cp:keywords/>
  <dc:description/>
  <cp:lastModifiedBy>Bonné, Inge</cp:lastModifiedBy>
  <cp:revision>1</cp:revision>
  <dcterms:created xsi:type="dcterms:W3CDTF">2023-03-27T13:52:00Z</dcterms:created>
  <dcterms:modified xsi:type="dcterms:W3CDTF">2023-03-27T13:53:00Z</dcterms:modified>
</cp:coreProperties>
</file>