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181B" w14:textId="12F80D91" w:rsidR="00A56154" w:rsidRDefault="00A56154" w:rsidP="00CF7623">
      <w:pPr>
        <w:pStyle w:val="Geenafstand"/>
        <w:rPr>
          <w:b/>
          <w:bCs/>
          <w:sz w:val="24"/>
          <w:szCs w:val="24"/>
        </w:rPr>
      </w:pPr>
      <w:r w:rsidRPr="00CF7623">
        <w:rPr>
          <w:b/>
          <w:bCs/>
          <w:sz w:val="24"/>
          <w:szCs w:val="24"/>
        </w:rPr>
        <w:t>Drentse bloemenmengsels</w:t>
      </w:r>
      <w:r w:rsidR="00CF7623" w:rsidRPr="00CF7623">
        <w:rPr>
          <w:b/>
          <w:bCs/>
          <w:sz w:val="24"/>
          <w:szCs w:val="24"/>
        </w:rPr>
        <w:t xml:space="preserve"> Assen</w:t>
      </w:r>
    </w:p>
    <w:p w14:paraId="4B313B18" w14:textId="41417E72" w:rsidR="00CF7623" w:rsidRDefault="00CF7623" w:rsidP="00CF7623">
      <w:pPr>
        <w:pStyle w:val="Geenafstand"/>
      </w:pPr>
      <w:r>
        <w:t>Team groenbeheer</w:t>
      </w:r>
    </w:p>
    <w:p w14:paraId="089CA7C5" w14:textId="54A3E483" w:rsidR="00CF7623" w:rsidRDefault="00CF7623" w:rsidP="00CF7623">
      <w:pPr>
        <w:pStyle w:val="Geenafstand"/>
      </w:pPr>
      <w:r w:rsidRPr="00CF7623">
        <w:t>Concept</w:t>
      </w:r>
      <w:r>
        <w:t>versie,</w:t>
      </w:r>
      <w:r w:rsidRPr="00CF7623">
        <w:t xml:space="preserve"> 7 april 2023</w:t>
      </w:r>
    </w:p>
    <w:p w14:paraId="4A04ACAE" w14:textId="77777777" w:rsidR="00C96A6C" w:rsidRDefault="00C96A6C" w:rsidP="00CF7623">
      <w:pPr>
        <w:pStyle w:val="Geenafstand"/>
      </w:pPr>
    </w:p>
    <w:p w14:paraId="25AE7663" w14:textId="77777777" w:rsidR="00C96A6C" w:rsidRDefault="00C96A6C" w:rsidP="00CF7623">
      <w:pPr>
        <w:pStyle w:val="Geenafstand"/>
      </w:pPr>
    </w:p>
    <w:p w14:paraId="79D7B3AC" w14:textId="78095125" w:rsidR="00A56154" w:rsidRDefault="00A56154" w:rsidP="00CF7623">
      <w:pPr>
        <w:pStyle w:val="Geenafstand"/>
      </w:pPr>
      <w:r>
        <w:t xml:space="preserve">Voor bloemenmengsels in Assen verwijzen wij naar </w:t>
      </w:r>
      <w:r w:rsidR="006D2108">
        <w:t xml:space="preserve">de </w:t>
      </w:r>
      <w:r>
        <w:t>Drentse bloemenmengsel</w:t>
      </w:r>
      <w:r w:rsidR="006D2108">
        <w:t>s</w:t>
      </w:r>
      <w:r>
        <w:t xml:space="preserve"> van Landschapsbeheer </w:t>
      </w:r>
      <w:hyperlink r:id="rId5" w:history="1">
        <w:r>
          <w:rPr>
            <w:rStyle w:val="Hyperlink"/>
            <w:color w:val="0000FF"/>
          </w:rPr>
          <w:t>Drentse bloemenmengsels - Landschapsbeheer Drenthe (lbdrenthe.nl)</w:t>
        </w:r>
      </w:hyperlink>
    </w:p>
    <w:p w14:paraId="3984D692" w14:textId="77777777" w:rsidR="0027529D" w:rsidRDefault="0027529D" w:rsidP="00CF7623">
      <w:pPr>
        <w:pStyle w:val="Geenafstand"/>
      </w:pPr>
    </w:p>
    <w:p w14:paraId="6314D507" w14:textId="2761F10A" w:rsidR="00A56154" w:rsidRDefault="0027529D" w:rsidP="00CF7623">
      <w:pPr>
        <w:pStyle w:val="Geenafstand"/>
      </w:pPr>
      <w:r w:rsidRPr="0027529D">
        <w:rPr>
          <w:b/>
          <w:bCs/>
        </w:rPr>
        <w:t>Drentse bloeme</w:t>
      </w:r>
      <w:r w:rsidR="0099773D">
        <w:rPr>
          <w:b/>
          <w:bCs/>
        </w:rPr>
        <w:t>n</w:t>
      </w:r>
      <w:r w:rsidRPr="0027529D">
        <w:rPr>
          <w:b/>
          <w:bCs/>
        </w:rPr>
        <w:t>mengsel</w:t>
      </w:r>
      <w:r w:rsidR="00A56154">
        <w:br/>
        <w:t xml:space="preserve">De Drentse zaadmengsels zijn ontwikkeld in samenwerking met Het Drentse Landschap, Natuurmonumenten, Staatsbosbeheer en de Werkgroep Florakartering Drenthe. </w:t>
      </w:r>
    </w:p>
    <w:p w14:paraId="16B9B3F4" w14:textId="77777777" w:rsidR="00CF7623" w:rsidRDefault="00A56154" w:rsidP="00CF7623">
      <w:pPr>
        <w:pStyle w:val="Geenafstand"/>
      </w:pPr>
      <w:r>
        <w:t xml:space="preserve">Hierbij is gebruik gemaakt van de Atlas van de Drentse flora. </w:t>
      </w:r>
    </w:p>
    <w:p w14:paraId="313D5E03" w14:textId="1202F690" w:rsidR="00A56154" w:rsidRDefault="00A56154" w:rsidP="00CF7623">
      <w:pPr>
        <w:pStyle w:val="Geenafstand"/>
      </w:pPr>
      <w:r>
        <w:t xml:space="preserve">Landschapsbeheer Drenthe heeft </w:t>
      </w:r>
      <w:r w:rsidRPr="00CF7623">
        <w:t>de </w:t>
      </w:r>
      <w:hyperlink r:id="rId6" w:tgtFrame="_blank" w:history="1">
        <w:r w:rsidRPr="00CF7623">
          <w:t>Cruydt-Hoeck</w:t>
        </w:r>
      </w:hyperlink>
      <w:r w:rsidRPr="00CF7623">
        <w:t> speciaal de mengsels laten samenstellen.</w:t>
      </w:r>
      <w:r>
        <w:t xml:space="preserve"> </w:t>
      </w:r>
    </w:p>
    <w:p w14:paraId="1A4C6538" w14:textId="77777777" w:rsidR="00A56154" w:rsidRDefault="00A56154" w:rsidP="00CF7623">
      <w:pPr>
        <w:pStyle w:val="Geenafstand"/>
      </w:pPr>
      <w:r>
        <w:t>Hierbij wordt gebruik gemaakt van inheemse plantensoorten, die van oorsprong in onze provincie voorkomen.</w:t>
      </w:r>
    </w:p>
    <w:p w14:paraId="7FD3DDCC" w14:textId="77777777" w:rsidR="00A56154" w:rsidRDefault="00A56154" w:rsidP="00CF7623">
      <w:pPr>
        <w:pStyle w:val="Geenafstand"/>
      </w:pPr>
    </w:p>
    <w:p w14:paraId="6F812112" w14:textId="77777777" w:rsidR="00CF7623" w:rsidRPr="0027529D" w:rsidRDefault="00A56154" w:rsidP="00CF7623">
      <w:pPr>
        <w:pStyle w:val="Geenafstand"/>
        <w:rPr>
          <w:b/>
          <w:bCs/>
        </w:rPr>
      </w:pPr>
      <w:r w:rsidRPr="0027529D">
        <w:rPr>
          <w:b/>
          <w:bCs/>
        </w:rPr>
        <w:t>Aandachtpunten ontwerp en onderhoud bloemenweide:</w:t>
      </w:r>
    </w:p>
    <w:p w14:paraId="1A12154B" w14:textId="72CAF760" w:rsidR="00A56154" w:rsidRPr="00CF7623" w:rsidRDefault="00A56154" w:rsidP="00B075CC">
      <w:pPr>
        <w:pStyle w:val="Geenafstand"/>
        <w:numPr>
          <w:ilvl w:val="0"/>
          <w:numId w:val="1"/>
        </w:numPr>
      </w:pPr>
      <w:r>
        <w:t>Bloemenweiden worden extensief (1 of 2 keer per jaar) gemaaid door een aannemer. De werkruimte die de aannemer minimaal nodig heeft om te kunnen maaien is 3-4 meter.</w:t>
      </w:r>
    </w:p>
    <w:p w14:paraId="42C7B04B" w14:textId="628930B8" w:rsidR="00A56154" w:rsidRDefault="00A56154" w:rsidP="00B075CC">
      <w:pPr>
        <w:pStyle w:val="Geenafstand"/>
        <w:numPr>
          <w:ilvl w:val="0"/>
          <w:numId w:val="1"/>
        </w:numPr>
      </w:pPr>
      <w:r>
        <w:t xml:space="preserve">Bloemen hebben veel zon nodig en zijn </w:t>
      </w:r>
      <w:r>
        <w:rPr>
          <w:u w:val="single"/>
        </w:rPr>
        <w:t>niet</w:t>
      </w:r>
      <w:r>
        <w:t xml:space="preserve"> geschikt om onder kronen van bomen in te zaaien. </w:t>
      </w:r>
      <w:r w:rsidR="00B075CC">
        <w:t xml:space="preserve">Grondbewerking </w:t>
      </w:r>
      <w:r w:rsidR="00677341">
        <w:t>na</w:t>
      </w:r>
      <w:r w:rsidR="00B075CC">
        <w:t xml:space="preserve">bij bomen, zoals afplaggen of frezen, geeft </w:t>
      </w:r>
      <w:r w:rsidR="00647BA1">
        <w:t xml:space="preserve">te veel </w:t>
      </w:r>
      <w:r w:rsidR="00B075CC">
        <w:t>wortelschade</w:t>
      </w:r>
      <w:r w:rsidR="009A4DB1">
        <w:t>.</w:t>
      </w:r>
    </w:p>
    <w:p w14:paraId="01C3031E" w14:textId="74E4BAC2" w:rsidR="00A56154" w:rsidRDefault="00A56154" w:rsidP="00B075CC">
      <w:pPr>
        <w:pStyle w:val="Geenafstand"/>
        <w:numPr>
          <w:ilvl w:val="0"/>
          <w:numId w:val="1"/>
        </w:numPr>
      </w:pPr>
      <w:r>
        <w:t xml:space="preserve">Om te voorkomen dat de bloemen over paden gaan hangen, wordt een strook van minimaal 1 meter breed langs het pad intensief gemaaid. </w:t>
      </w:r>
    </w:p>
    <w:p w14:paraId="00E4029A" w14:textId="77777777" w:rsidR="00CF7623" w:rsidRDefault="00A56154" w:rsidP="00B075CC">
      <w:pPr>
        <w:pStyle w:val="Geenafstand"/>
        <w:numPr>
          <w:ilvl w:val="0"/>
          <w:numId w:val="1"/>
        </w:numPr>
      </w:pPr>
      <w:r>
        <w:t>Bloemenmengsels zijn vanwege de verkeersveiligheid niet geschikt om op uitzichthoeken in te zaaien.</w:t>
      </w:r>
    </w:p>
    <w:p w14:paraId="17066EF3" w14:textId="14196194" w:rsidR="00A56154" w:rsidRDefault="00A56154" w:rsidP="00B075CC">
      <w:pPr>
        <w:pStyle w:val="Geenafstand"/>
        <w:numPr>
          <w:ilvl w:val="0"/>
          <w:numId w:val="1"/>
        </w:numPr>
      </w:pPr>
      <w:r>
        <w:t>Langs ramen, tuinen van bewoners, geen bloemenmengsel toepassen</w:t>
      </w:r>
      <w:r w:rsidR="0004705E">
        <w:t xml:space="preserve"> o</w:t>
      </w:r>
      <w:r w:rsidR="00800CB6">
        <w:t>m</w:t>
      </w:r>
      <w:r w:rsidR="0004705E">
        <w:t xml:space="preserve"> hinder</w:t>
      </w:r>
      <w:r w:rsidR="00CD4564">
        <w:t xml:space="preserve"> van hoog gras</w:t>
      </w:r>
      <w:r w:rsidR="0004705E">
        <w:t xml:space="preserve"> te voorkomen</w:t>
      </w:r>
      <w:r>
        <w:t>, maar een strook intensief maaien.</w:t>
      </w:r>
    </w:p>
    <w:p w14:paraId="6CDB0B49" w14:textId="77777777" w:rsidR="00A56154" w:rsidRDefault="00A56154" w:rsidP="00CF7623">
      <w:pPr>
        <w:pStyle w:val="Geenafstand"/>
      </w:pPr>
    </w:p>
    <w:p w14:paraId="2A4CD367" w14:textId="77777777" w:rsidR="00A56154" w:rsidRPr="006B3B20" w:rsidRDefault="00A56154" w:rsidP="00CF7623">
      <w:pPr>
        <w:pStyle w:val="Geenafstand"/>
        <w:rPr>
          <w:b/>
          <w:bCs/>
        </w:rPr>
      </w:pPr>
      <w:r w:rsidRPr="006B3B20">
        <w:rPr>
          <w:b/>
          <w:bCs/>
        </w:rPr>
        <w:t>Type bloemenmengsel:</w:t>
      </w:r>
    </w:p>
    <w:p w14:paraId="6056CED6" w14:textId="70DEB545" w:rsidR="00A56154" w:rsidRDefault="00A56154" w:rsidP="006B3B20">
      <w:pPr>
        <w:pStyle w:val="Geenafstand"/>
        <w:numPr>
          <w:ilvl w:val="0"/>
          <w:numId w:val="2"/>
        </w:numPr>
      </w:pPr>
      <w:r>
        <w:t>In Assen passen wij Drentse bloemenmengsels toe die van nature in graslanden voorkomen</w:t>
      </w:r>
      <w:r w:rsidR="00C53B82">
        <w:t>.</w:t>
      </w:r>
    </w:p>
    <w:p w14:paraId="264133AA" w14:textId="73526B7F" w:rsidR="00CF7623" w:rsidRDefault="00A56154" w:rsidP="006B3B20">
      <w:pPr>
        <w:pStyle w:val="Geenafstand"/>
        <w:numPr>
          <w:ilvl w:val="0"/>
          <w:numId w:val="2"/>
        </w:numPr>
      </w:pPr>
      <w:r>
        <w:rPr>
          <w:u w:val="single"/>
        </w:rPr>
        <w:t>Drents bloemenmengsel Voedselarm tot schraal</w:t>
      </w:r>
      <w:r>
        <w:t xml:space="preserve"> wordt het meeste toegepast in Assen. Een bloemrijk</w:t>
      </w:r>
      <w:r w:rsidR="00CF7623">
        <w:t xml:space="preserve"> </w:t>
      </w:r>
      <w:r>
        <w:t>resultaat is vanaf het tweede of derde jaar verwachten.</w:t>
      </w:r>
    </w:p>
    <w:p w14:paraId="16096F76" w14:textId="21233A54" w:rsidR="00A56154" w:rsidRDefault="00A56154" w:rsidP="006B3B20">
      <w:pPr>
        <w:pStyle w:val="Geenafstand"/>
        <w:numPr>
          <w:ilvl w:val="0"/>
          <w:numId w:val="2"/>
        </w:numPr>
      </w:pPr>
      <w:r>
        <w:t xml:space="preserve">Voor een kleurrijk effect in het eerste seizoen: dun </w:t>
      </w:r>
      <w:proofErr w:type="spellStart"/>
      <w:r>
        <w:t>meezaaien</w:t>
      </w:r>
      <w:proofErr w:type="spellEnd"/>
      <w:r>
        <w:t xml:space="preserve"> (max. 20%) van een Drents akkerbloemenmengsel.</w:t>
      </w:r>
    </w:p>
    <w:p w14:paraId="5F8162A9" w14:textId="704EA14F" w:rsidR="008B3A2A" w:rsidRDefault="008B3A2A" w:rsidP="006B3B20">
      <w:pPr>
        <w:pStyle w:val="Geenafstand"/>
        <w:numPr>
          <w:ilvl w:val="0"/>
          <w:numId w:val="2"/>
        </w:numPr>
      </w:pPr>
      <w:r>
        <w:t xml:space="preserve">Gewone berenklauw kan door </w:t>
      </w:r>
      <w:r w:rsidR="0068211A">
        <w:t>inwoners worden verward</w:t>
      </w:r>
      <w:r>
        <w:t xml:space="preserve"> met de reuzenberenklauw, deze niet </w:t>
      </w:r>
      <w:proofErr w:type="spellStart"/>
      <w:r>
        <w:t>meezaaien</w:t>
      </w:r>
      <w:proofErr w:type="spellEnd"/>
      <w:r>
        <w:t>.</w:t>
      </w:r>
    </w:p>
    <w:p w14:paraId="411E752C" w14:textId="77777777" w:rsidR="002E2477" w:rsidRDefault="002E2477" w:rsidP="002E2477">
      <w:pPr>
        <w:pStyle w:val="Geenafstand"/>
        <w:ind w:left="720"/>
      </w:pPr>
    </w:p>
    <w:p w14:paraId="4DBA6BEC" w14:textId="77777777" w:rsidR="002E2477" w:rsidRPr="002E2477" w:rsidRDefault="002E2477" w:rsidP="002E2477">
      <w:pPr>
        <w:rPr>
          <w:b/>
          <w:bCs/>
        </w:rPr>
      </w:pPr>
      <w:r w:rsidRPr="002E2477">
        <w:rPr>
          <w:b/>
          <w:bCs/>
        </w:rPr>
        <w:t xml:space="preserve">Zaaidichtheid </w:t>
      </w:r>
    </w:p>
    <w:p w14:paraId="03CB0F4F" w14:textId="53305C88" w:rsidR="002E2477" w:rsidRDefault="002E2477" w:rsidP="004A655B">
      <w:pPr>
        <w:pStyle w:val="Lijstalinea"/>
        <w:numPr>
          <w:ilvl w:val="0"/>
          <w:numId w:val="3"/>
        </w:numPr>
      </w:pPr>
      <w:r>
        <w:t xml:space="preserve">Gemiddeld 1 gram per m2. </w:t>
      </w:r>
    </w:p>
    <w:p w14:paraId="2017039F" w14:textId="77777777" w:rsidR="002E2477" w:rsidRDefault="002E2477" w:rsidP="002E2477"/>
    <w:p w14:paraId="2DF2ADE6" w14:textId="77777777" w:rsidR="002E2477" w:rsidRPr="002E2477" w:rsidRDefault="002E2477" w:rsidP="002E2477">
      <w:pPr>
        <w:rPr>
          <w:b/>
          <w:bCs/>
        </w:rPr>
      </w:pPr>
      <w:r w:rsidRPr="002E2477">
        <w:rPr>
          <w:b/>
          <w:bCs/>
        </w:rPr>
        <w:t xml:space="preserve">Zaai-instructie </w:t>
      </w:r>
    </w:p>
    <w:p w14:paraId="217244AA" w14:textId="520620CD" w:rsidR="00A56154" w:rsidRDefault="002E2477" w:rsidP="004A655B">
      <w:pPr>
        <w:pStyle w:val="Lijstalinea"/>
        <w:numPr>
          <w:ilvl w:val="0"/>
          <w:numId w:val="3"/>
        </w:numPr>
      </w:pPr>
      <w:r>
        <w:t>Zaaien: jaarrond, maar bij grote voorkeur in de nazomer of vroege herfst of in het vroege voorjaar tot half mei voor een bloemrijk resultaat.</w:t>
      </w:r>
    </w:p>
    <w:sectPr w:rsidR="00A56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634D6"/>
    <w:multiLevelType w:val="hybridMultilevel"/>
    <w:tmpl w:val="522A7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00381"/>
    <w:multiLevelType w:val="hybridMultilevel"/>
    <w:tmpl w:val="9FC4C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C1AA3"/>
    <w:multiLevelType w:val="hybridMultilevel"/>
    <w:tmpl w:val="34C03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01802">
    <w:abstractNumId w:val="2"/>
  </w:num>
  <w:num w:numId="2" w16cid:durableId="1123696952">
    <w:abstractNumId w:val="0"/>
  </w:num>
  <w:num w:numId="3" w16cid:durableId="1926183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54"/>
    <w:rsid w:val="0004705E"/>
    <w:rsid w:val="0027529D"/>
    <w:rsid w:val="002B5B09"/>
    <w:rsid w:val="002E2477"/>
    <w:rsid w:val="003B400F"/>
    <w:rsid w:val="004A655B"/>
    <w:rsid w:val="00647BA1"/>
    <w:rsid w:val="00677341"/>
    <w:rsid w:val="0068211A"/>
    <w:rsid w:val="006B3B20"/>
    <w:rsid w:val="006B7F16"/>
    <w:rsid w:val="006D2108"/>
    <w:rsid w:val="00800CB6"/>
    <w:rsid w:val="008B3A2A"/>
    <w:rsid w:val="0099773D"/>
    <w:rsid w:val="009A4DB1"/>
    <w:rsid w:val="00A56154"/>
    <w:rsid w:val="00B075CC"/>
    <w:rsid w:val="00B728F7"/>
    <w:rsid w:val="00C53B82"/>
    <w:rsid w:val="00C96A6C"/>
    <w:rsid w:val="00CD4564"/>
    <w:rsid w:val="00C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E292"/>
  <w15:chartTrackingRefBased/>
  <w15:docId w15:val="{CA4C1822-5CBC-4EE1-9CE9-BC75D2F6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54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56154"/>
    <w:rPr>
      <w:color w:val="0563C1"/>
      <w:u w:val="single"/>
    </w:rPr>
  </w:style>
  <w:style w:type="paragraph" w:styleId="Geenafstand">
    <w:name w:val="No Spacing"/>
    <w:uiPriority w:val="1"/>
    <w:qFormat/>
    <w:rsid w:val="00CF762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F7623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4A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uydthoeck.nl/" TargetMode="External"/><Relationship Id="rId5" Type="http://schemas.openxmlformats.org/officeDocument/2006/relationships/hyperlink" Target="https://lbdrenthe.nl/projecten/drentse-bloemenmengse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1892</Characters>
  <Application>Microsoft Office Word</Application>
  <DocSecurity>0</DocSecurity>
  <Lines>15</Lines>
  <Paragraphs>4</Paragraphs>
  <ScaleCrop>false</ScaleCrop>
  <Company>Gemeente Assen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Dijk</dc:creator>
  <cp:keywords/>
  <dc:description/>
  <cp:lastModifiedBy>C. van Dijk</cp:lastModifiedBy>
  <cp:revision>26</cp:revision>
  <dcterms:created xsi:type="dcterms:W3CDTF">2023-04-07T10:55:00Z</dcterms:created>
  <dcterms:modified xsi:type="dcterms:W3CDTF">2023-04-07T11:20:00Z</dcterms:modified>
</cp:coreProperties>
</file>