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4955A" w14:textId="77777777" w:rsidR="009F7C58" w:rsidRPr="00302895" w:rsidRDefault="009F7C58" w:rsidP="009F7C58">
      <w:pPr>
        <w:rPr>
          <w:rFonts w:ascii="Verdana" w:hAnsi="Verdana"/>
        </w:rPr>
      </w:pPr>
      <w:bookmarkStart w:id="0" w:name="_Hlk139364260"/>
    </w:p>
    <w:p w14:paraId="2C725D29" w14:textId="77777777" w:rsidR="009F7C58" w:rsidRPr="00302895" w:rsidRDefault="009F7C58" w:rsidP="009F7C58">
      <w:pPr>
        <w:rPr>
          <w:rFonts w:ascii="Verdana" w:hAnsi="Verdana"/>
        </w:rPr>
      </w:pPr>
    </w:p>
    <w:p w14:paraId="3A6CC1F7" w14:textId="77777777" w:rsidR="009F7C58" w:rsidRPr="00302895" w:rsidRDefault="009F7C58" w:rsidP="009F7C58">
      <w:pPr>
        <w:rPr>
          <w:rFonts w:ascii="Verdana" w:hAnsi="Verdana"/>
        </w:rPr>
      </w:pPr>
    </w:p>
    <w:p w14:paraId="7959F2EC" w14:textId="77777777" w:rsidR="009F7C58" w:rsidRPr="00302895" w:rsidRDefault="009F7C58" w:rsidP="009F7C58">
      <w:pPr>
        <w:rPr>
          <w:rFonts w:ascii="Verdana" w:hAnsi="Verdana"/>
        </w:rPr>
      </w:pPr>
    </w:p>
    <w:p w14:paraId="1B0F5E47" w14:textId="77777777" w:rsidR="009F7C58" w:rsidRPr="009F7C58" w:rsidRDefault="009F7C58" w:rsidP="009F7C58">
      <w:pPr>
        <w:pStyle w:val="Kop1"/>
        <w:spacing w:before="0" w:line="240" w:lineRule="auto"/>
        <w:rPr>
          <w:rFonts w:ascii="Verdana" w:hAnsi="Verdana"/>
          <w:color w:val="auto"/>
          <w:sz w:val="32"/>
          <w:szCs w:val="32"/>
          <w:lang w:val="en-US"/>
        </w:rPr>
      </w:pPr>
      <w:r w:rsidRPr="009F7C58">
        <w:rPr>
          <w:rFonts w:ascii="Verdana" w:hAnsi="Verdana"/>
          <w:sz w:val="24"/>
          <w:szCs w:val="24"/>
          <w:lang w:val="en-US"/>
        </w:rPr>
        <w:t xml:space="preserve">  </w:t>
      </w:r>
      <w:r w:rsidRPr="009F7C58">
        <w:rPr>
          <w:rFonts w:ascii="Verdana" w:hAnsi="Verdana"/>
          <w:color w:val="auto"/>
          <w:sz w:val="32"/>
          <w:szCs w:val="32"/>
          <w:lang w:val="en-US"/>
        </w:rPr>
        <w:t>Appendix 1 – Questionnaire New Wind Sensors</w:t>
      </w:r>
    </w:p>
    <w:p w14:paraId="0AC951E8" w14:textId="37A09279" w:rsidR="009F7C58" w:rsidRPr="009F7C58" w:rsidRDefault="009F7C58" w:rsidP="009F7C58">
      <w:pPr>
        <w:ind w:left="2832"/>
        <w:rPr>
          <w:rFonts w:ascii="Verdana" w:hAnsi="Verdana"/>
          <w:b/>
          <w:sz w:val="32"/>
          <w:szCs w:val="32"/>
          <w:lang w:val="en-US"/>
        </w:rPr>
      </w:pPr>
    </w:p>
    <w:p w14:paraId="6857E2A8" w14:textId="77777777" w:rsidR="009F7C58" w:rsidRPr="009F7C58" w:rsidRDefault="009F7C58" w:rsidP="009F7C58">
      <w:pPr>
        <w:rPr>
          <w:rFonts w:ascii="Verdana" w:hAnsi="Verdana"/>
          <w:b/>
          <w:bCs/>
          <w:sz w:val="24"/>
          <w:szCs w:val="24"/>
          <w:lang w:val="en-US"/>
        </w:rPr>
      </w:pPr>
    </w:p>
    <w:p w14:paraId="0E9F3BC6" w14:textId="77777777" w:rsidR="009F7C58" w:rsidRPr="009F7C58" w:rsidRDefault="009F7C58" w:rsidP="009F7C58">
      <w:pPr>
        <w:rPr>
          <w:rFonts w:ascii="Verdana" w:hAnsi="Verdana"/>
          <w:b/>
          <w:bCs/>
          <w:sz w:val="24"/>
          <w:szCs w:val="24"/>
          <w:lang w:val="en-US"/>
        </w:rPr>
      </w:pPr>
    </w:p>
    <w:p w14:paraId="0DC4CE42" w14:textId="77777777" w:rsidR="009F7C58" w:rsidRPr="009F7C58" w:rsidRDefault="009F7C58" w:rsidP="009F7C58">
      <w:pPr>
        <w:rPr>
          <w:rFonts w:ascii="Verdana" w:hAnsi="Verdana"/>
          <w:b/>
          <w:bCs/>
          <w:sz w:val="24"/>
          <w:szCs w:val="24"/>
          <w:lang w:val="en-US"/>
        </w:rPr>
      </w:pPr>
    </w:p>
    <w:p w14:paraId="52297DB6" w14:textId="2F886C24" w:rsidR="009F7C58" w:rsidRPr="0025789D" w:rsidRDefault="009F7C58" w:rsidP="009F7C58">
      <w:pPr>
        <w:ind w:left="2832" w:hanging="2832"/>
        <w:rPr>
          <w:rFonts w:ascii="Verdana" w:hAnsi="Verdana"/>
          <w:sz w:val="24"/>
          <w:szCs w:val="24"/>
          <w:lang w:val="en-US"/>
        </w:rPr>
      </w:pPr>
      <w:r w:rsidRPr="0025789D">
        <w:rPr>
          <w:rFonts w:ascii="Verdana" w:hAnsi="Verdana"/>
          <w:bCs/>
          <w:sz w:val="24"/>
          <w:szCs w:val="24"/>
          <w:lang w:val="en-US"/>
        </w:rPr>
        <w:t>Pertaining to</w:t>
      </w:r>
      <w:r w:rsidRPr="0025789D">
        <w:rPr>
          <w:rFonts w:ascii="Verdana" w:hAnsi="Verdana"/>
          <w:bCs/>
          <w:sz w:val="24"/>
          <w:szCs w:val="24"/>
          <w:lang w:val="en-US"/>
        </w:rPr>
        <w:tab/>
        <w:t>:</w:t>
      </w:r>
      <w:r w:rsidRPr="0025789D">
        <w:rPr>
          <w:rFonts w:ascii="Verdana" w:hAnsi="Verdana"/>
          <w:b/>
          <w:bCs/>
          <w:sz w:val="24"/>
          <w:szCs w:val="24"/>
          <w:lang w:val="en-US"/>
        </w:rPr>
        <w:t xml:space="preserve"> </w:t>
      </w:r>
      <w:r>
        <w:rPr>
          <w:rFonts w:ascii="Verdana" w:hAnsi="Verdana"/>
          <w:b/>
          <w:bCs/>
          <w:sz w:val="24"/>
          <w:szCs w:val="24"/>
          <w:lang w:val="en-US"/>
        </w:rPr>
        <w:t xml:space="preserve">Market consultation </w:t>
      </w:r>
      <w:r w:rsidR="005E5A76">
        <w:rPr>
          <w:rFonts w:ascii="Verdana" w:hAnsi="Verdana"/>
          <w:b/>
          <w:bCs/>
          <w:sz w:val="24"/>
          <w:szCs w:val="24"/>
          <w:lang w:val="en-US"/>
        </w:rPr>
        <w:t xml:space="preserve">(Request for Information) </w:t>
      </w:r>
      <w:r>
        <w:rPr>
          <w:rFonts w:ascii="Verdana" w:hAnsi="Verdana"/>
          <w:b/>
          <w:bCs/>
          <w:sz w:val="24"/>
          <w:szCs w:val="24"/>
          <w:lang w:val="en-US"/>
        </w:rPr>
        <w:t xml:space="preserve">regarding </w:t>
      </w:r>
      <w:r w:rsidRPr="0025789D">
        <w:rPr>
          <w:rFonts w:ascii="Verdana" w:hAnsi="Verdana"/>
          <w:b/>
          <w:bCs/>
          <w:sz w:val="24"/>
          <w:szCs w:val="24"/>
          <w:lang w:val="en-US"/>
        </w:rPr>
        <w:t>New generation w</w:t>
      </w:r>
      <w:r>
        <w:rPr>
          <w:rFonts w:ascii="Verdana" w:hAnsi="Verdana"/>
          <w:b/>
          <w:bCs/>
          <w:sz w:val="24"/>
          <w:szCs w:val="24"/>
          <w:lang w:val="en-US"/>
        </w:rPr>
        <w:t>ind sensors</w:t>
      </w:r>
      <w:r w:rsidR="008A26B8">
        <w:rPr>
          <w:rFonts w:ascii="Verdana" w:hAnsi="Verdana"/>
          <w:b/>
          <w:bCs/>
          <w:sz w:val="24"/>
          <w:szCs w:val="24"/>
          <w:lang w:val="en-US"/>
        </w:rPr>
        <w:t xml:space="preserve"> and 3</w:t>
      </w:r>
      <w:r w:rsidR="008A26B8" w:rsidRPr="008A26B8">
        <w:rPr>
          <w:rFonts w:ascii="Verdana" w:hAnsi="Verdana"/>
          <w:b/>
          <w:bCs/>
          <w:sz w:val="24"/>
          <w:szCs w:val="24"/>
          <w:vertAlign w:val="superscript"/>
          <w:lang w:val="en-US"/>
        </w:rPr>
        <w:t>rd</w:t>
      </w:r>
      <w:r w:rsidR="008A26B8">
        <w:rPr>
          <w:rFonts w:ascii="Verdana" w:hAnsi="Verdana"/>
          <w:b/>
          <w:bCs/>
          <w:sz w:val="24"/>
          <w:szCs w:val="24"/>
          <w:lang w:val="en-US"/>
        </w:rPr>
        <w:t xml:space="preserve"> line support</w:t>
      </w:r>
    </w:p>
    <w:p w14:paraId="1CC890C0" w14:textId="77777777" w:rsidR="009F7C58" w:rsidRPr="0025789D" w:rsidRDefault="009F7C58" w:rsidP="009F7C58">
      <w:pPr>
        <w:rPr>
          <w:rFonts w:ascii="Verdana" w:hAnsi="Verdana"/>
          <w:b/>
          <w:bCs/>
          <w:sz w:val="24"/>
          <w:szCs w:val="24"/>
          <w:lang w:val="en-US"/>
        </w:rPr>
      </w:pPr>
    </w:p>
    <w:p w14:paraId="5565E33A" w14:textId="77777777" w:rsidR="009F7C58" w:rsidRPr="0025789D" w:rsidRDefault="009F7C58" w:rsidP="009F7C58">
      <w:pPr>
        <w:rPr>
          <w:rFonts w:ascii="Verdana" w:hAnsi="Verdana"/>
          <w:b/>
          <w:bCs/>
          <w:lang w:val="en-US"/>
        </w:rPr>
      </w:pPr>
    </w:p>
    <w:p w14:paraId="40CAFADE" w14:textId="33E83D9F" w:rsidR="009F7C58" w:rsidRPr="009F7C58" w:rsidRDefault="009F7C58" w:rsidP="009F7C58">
      <w:pPr>
        <w:rPr>
          <w:rFonts w:ascii="Verdana" w:hAnsi="Verdana"/>
          <w:bCs/>
          <w:sz w:val="24"/>
          <w:szCs w:val="24"/>
          <w:lang w:val="en-US"/>
        </w:rPr>
      </w:pPr>
      <w:r w:rsidRPr="0025789D">
        <w:rPr>
          <w:rFonts w:ascii="Verdana" w:hAnsi="Verdana"/>
          <w:bCs/>
          <w:sz w:val="24"/>
          <w:szCs w:val="24"/>
          <w:lang w:val="en-US"/>
        </w:rPr>
        <w:t>Reference no.</w:t>
      </w:r>
      <w:r>
        <w:rPr>
          <w:rFonts w:ascii="Verdana" w:hAnsi="Verdana"/>
          <w:bCs/>
          <w:sz w:val="24"/>
          <w:szCs w:val="24"/>
          <w:lang w:val="en-US"/>
        </w:rPr>
        <w:tab/>
      </w:r>
      <w:r w:rsidRPr="0025789D">
        <w:rPr>
          <w:rFonts w:ascii="Verdana" w:hAnsi="Verdana"/>
          <w:bCs/>
          <w:sz w:val="24"/>
          <w:szCs w:val="24"/>
          <w:lang w:val="en-US"/>
        </w:rPr>
        <w:tab/>
        <w:t xml:space="preserve">: </w:t>
      </w:r>
      <w:r>
        <w:rPr>
          <w:rFonts w:ascii="Verdana" w:hAnsi="Verdana"/>
          <w:b/>
          <w:bCs/>
          <w:sz w:val="24"/>
          <w:szCs w:val="24"/>
          <w:lang w:val="en-US"/>
        </w:rPr>
        <w:t>TN-</w:t>
      </w:r>
      <w:r w:rsidR="005E5A76">
        <w:rPr>
          <w:rFonts w:ascii="Verdana" w:hAnsi="Verdana"/>
          <w:b/>
          <w:bCs/>
          <w:sz w:val="24"/>
          <w:szCs w:val="24"/>
          <w:lang w:val="en-US"/>
        </w:rPr>
        <w:t>420202</w:t>
      </w:r>
    </w:p>
    <w:p w14:paraId="4606E579" w14:textId="77777777" w:rsidR="009F7C58" w:rsidRPr="009F7C58" w:rsidRDefault="009F7C58" w:rsidP="009F7C58">
      <w:pPr>
        <w:rPr>
          <w:rFonts w:ascii="Verdana" w:hAnsi="Verdana"/>
          <w:bCs/>
          <w:sz w:val="24"/>
          <w:szCs w:val="24"/>
          <w:lang w:val="en-US"/>
        </w:rPr>
      </w:pPr>
    </w:p>
    <w:p w14:paraId="119E3019" w14:textId="77777777" w:rsidR="009F7C58" w:rsidRPr="009F7C58" w:rsidRDefault="009F7C58" w:rsidP="009F7C58">
      <w:pPr>
        <w:rPr>
          <w:rFonts w:ascii="Verdana" w:hAnsi="Verdana"/>
          <w:b/>
          <w:bCs/>
          <w:sz w:val="24"/>
          <w:szCs w:val="24"/>
          <w:lang w:val="en-US"/>
        </w:rPr>
      </w:pPr>
      <w:r w:rsidRPr="009F7C58">
        <w:rPr>
          <w:rFonts w:ascii="Verdana" w:hAnsi="Verdana"/>
          <w:bCs/>
          <w:sz w:val="24"/>
          <w:szCs w:val="24"/>
          <w:lang w:val="en-US"/>
        </w:rPr>
        <w:t>Date</w:t>
      </w:r>
      <w:r w:rsidRPr="009F7C58">
        <w:rPr>
          <w:rFonts w:ascii="Verdana" w:hAnsi="Verdana"/>
          <w:bCs/>
          <w:sz w:val="24"/>
          <w:szCs w:val="24"/>
          <w:lang w:val="en-US"/>
        </w:rPr>
        <w:tab/>
      </w:r>
      <w:r w:rsidRPr="009F7C58">
        <w:rPr>
          <w:rFonts w:ascii="Verdana" w:hAnsi="Verdana"/>
          <w:b/>
          <w:sz w:val="24"/>
          <w:szCs w:val="24"/>
          <w:lang w:val="en-US"/>
        </w:rPr>
        <w:tab/>
      </w:r>
      <w:r w:rsidRPr="009F7C58">
        <w:rPr>
          <w:rFonts w:ascii="Verdana" w:hAnsi="Verdana"/>
          <w:bCs/>
          <w:sz w:val="24"/>
          <w:szCs w:val="24"/>
          <w:lang w:val="en-US"/>
        </w:rPr>
        <w:tab/>
      </w:r>
      <w:r w:rsidRPr="009F7C58">
        <w:rPr>
          <w:rFonts w:ascii="Verdana" w:hAnsi="Verdana"/>
          <w:bCs/>
          <w:sz w:val="24"/>
          <w:szCs w:val="24"/>
          <w:lang w:val="en-US"/>
        </w:rPr>
        <w:tab/>
        <w:t xml:space="preserve">: </w:t>
      </w:r>
      <w:r w:rsidRPr="009F7C58">
        <w:rPr>
          <w:rFonts w:ascii="Verdana" w:hAnsi="Verdana"/>
          <w:b/>
          <w:bCs/>
          <w:sz w:val="24"/>
          <w:szCs w:val="24"/>
          <w:lang w:val="en-US"/>
        </w:rPr>
        <w:t>6-7-2023</w:t>
      </w:r>
    </w:p>
    <w:p w14:paraId="7CA7DA16" w14:textId="77777777" w:rsidR="009F7C58" w:rsidRPr="009F7C58" w:rsidRDefault="009F7C58" w:rsidP="009F7C58">
      <w:pPr>
        <w:rPr>
          <w:rFonts w:ascii="Verdana" w:hAnsi="Verdana"/>
          <w:bCs/>
          <w:sz w:val="24"/>
          <w:szCs w:val="24"/>
          <w:lang w:val="en-US"/>
        </w:rPr>
      </w:pPr>
    </w:p>
    <w:p w14:paraId="4E66883C" w14:textId="2900B95A" w:rsidR="009F7C58" w:rsidRPr="0025789D" w:rsidRDefault="009F7C58" w:rsidP="009F7C58">
      <w:pPr>
        <w:ind w:left="2832" w:hanging="2832"/>
        <w:rPr>
          <w:rFonts w:ascii="Verdana" w:hAnsi="Verdana"/>
          <w:b/>
          <w:bCs/>
          <w:sz w:val="24"/>
          <w:szCs w:val="24"/>
          <w:lang w:val="en-US"/>
        </w:rPr>
      </w:pPr>
      <w:r w:rsidRPr="0025789D">
        <w:rPr>
          <w:rFonts w:ascii="Verdana" w:hAnsi="Verdana"/>
          <w:bCs/>
          <w:sz w:val="24"/>
          <w:szCs w:val="24"/>
          <w:lang w:val="en-US"/>
        </w:rPr>
        <w:t>Contact</w:t>
      </w:r>
      <w:r>
        <w:rPr>
          <w:rFonts w:ascii="Verdana" w:hAnsi="Verdana"/>
          <w:bCs/>
          <w:sz w:val="24"/>
          <w:szCs w:val="24"/>
          <w:lang w:val="en-US"/>
        </w:rPr>
        <w:tab/>
      </w:r>
      <w:r w:rsidRPr="0025789D">
        <w:rPr>
          <w:rFonts w:ascii="Verdana" w:hAnsi="Verdana"/>
          <w:bCs/>
          <w:sz w:val="24"/>
          <w:szCs w:val="24"/>
          <w:lang w:val="en-US"/>
        </w:rPr>
        <w:t>:</w:t>
      </w:r>
      <w:r w:rsidRPr="0025789D">
        <w:rPr>
          <w:rFonts w:ascii="Verdana" w:hAnsi="Verdana"/>
          <w:b/>
          <w:bCs/>
          <w:sz w:val="24"/>
          <w:szCs w:val="24"/>
          <w:lang w:val="en-US"/>
        </w:rPr>
        <w:t xml:space="preserve"> Vincent Abbenhuis, Procurement advisor for</w:t>
      </w:r>
      <w:r>
        <w:rPr>
          <w:rFonts w:ascii="Verdana" w:hAnsi="Verdana"/>
          <w:b/>
          <w:bCs/>
          <w:sz w:val="24"/>
          <w:szCs w:val="24"/>
          <w:lang w:val="en-US"/>
        </w:rPr>
        <w:t xml:space="preserve"> the Ministry of Infrastructure and Water Management</w:t>
      </w:r>
    </w:p>
    <w:p w14:paraId="4E854495" w14:textId="77777777" w:rsidR="009F7C58" w:rsidRPr="0025789D" w:rsidRDefault="009F7C58" w:rsidP="009F7C58">
      <w:pPr>
        <w:rPr>
          <w:rFonts w:ascii="Verdana" w:hAnsi="Verdana"/>
          <w:b/>
          <w:bCs/>
          <w:sz w:val="24"/>
          <w:szCs w:val="24"/>
          <w:lang w:val="en-US"/>
        </w:rPr>
      </w:pPr>
    </w:p>
    <w:p w14:paraId="69A4D959" w14:textId="68807DE7" w:rsidR="009F7C58" w:rsidRPr="003C7FB8" w:rsidRDefault="009F7C58" w:rsidP="009F7C58">
      <w:pPr>
        <w:rPr>
          <w:rFonts w:ascii="Verdana" w:hAnsi="Verdana"/>
          <w:b/>
          <w:bCs/>
          <w:sz w:val="24"/>
          <w:szCs w:val="24"/>
          <w:lang w:val="fr-FR"/>
        </w:rPr>
      </w:pPr>
      <w:r w:rsidRPr="003C7FB8">
        <w:rPr>
          <w:rFonts w:ascii="Verdana" w:hAnsi="Verdana"/>
          <w:bCs/>
          <w:sz w:val="24"/>
          <w:szCs w:val="24"/>
          <w:lang w:val="fr-FR"/>
        </w:rPr>
        <w:t>Versi</w:t>
      </w:r>
      <w:r w:rsidR="005E5A76">
        <w:rPr>
          <w:rFonts w:ascii="Verdana" w:hAnsi="Verdana"/>
          <w:bCs/>
          <w:sz w:val="24"/>
          <w:szCs w:val="24"/>
          <w:lang w:val="fr-FR"/>
        </w:rPr>
        <w:t>on</w:t>
      </w:r>
      <w:r w:rsidRPr="003C7FB8">
        <w:rPr>
          <w:rFonts w:ascii="Verdana" w:hAnsi="Verdana"/>
          <w:bCs/>
          <w:sz w:val="24"/>
          <w:szCs w:val="24"/>
          <w:lang w:val="fr-FR"/>
        </w:rPr>
        <w:tab/>
      </w:r>
      <w:r w:rsidRPr="003C7FB8">
        <w:rPr>
          <w:rFonts w:ascii="Verdana" w:hAnsi="Verdana"/>
          <w:bCs/>
          <w:sz w:val="24"/>
          <w:szCs w:val="24"/>
          <w:lang w:val="fr-FR"/>
        </w:rPr>
        <w:tab/>
      </w:r>
      <w:r w:rsidRPr="003C7FB8">
        <w:rPr>
          <w:rFonts w:ascii="Verdana" w:hAnsi="Verdana"/>
          <w:bCs/>
          <w:sz w:val="24"/>
          <w:szCs w:val="24"/>
          <w:lang w:val="fr-FR"/>
        </w:rPr>
        <w:tab/>
        <w:t>:</w:t>
      </w:r>
      <w:r w:rsidRPr="003C7FB8">
        <w:rPr>
          <w:rFonts w:ascii="Verdana" w:hAnsi="Verdana"/>
          <w:b/>
          <w:bCs/>
          <w:sz w:val="24"/>
          <w:szCs w:val="24"/>
          <w:lang w:val="fr-FR"/>
        </w:rPr>
        <w:t xml:space="preserve"> 1.0</w:t>
      </w:r>
    </w:p>
    <w:p w14:paraId="7B05F6A8" w14:textId="77777777" w:rsidR="009F7C58" w:rsidRDefault="009F7C58">
      <w:pPr>
        <w:spacing w:after="160" w:line="259" w:lineRule="auto"/>
        <w:rPr>
          <w:rFonts w:ascii="Verdana" w:eastAsiaTheme="majorEastAsia" w:hAnsi="Verdana" w:cstheme="majorBidi"/>
          <w:b/>
          <w:bCs/>
          <w:sz w:val="32"/>
          <w:szCs w:val="32"/>
          <w:lang w:val="fr-FR"/>
        </w:rPr>
      </w:pPr>
      <w:r>
        <w:rPr>
          <w:rFonts w:ascii="Verdana" w:hAnsi="Verdana"/>
          <w:sz w:val="32"/>
          <w:szCs w:val="32"/>
          <w:lang w:val="fr-FR"/>
        </w:rPr>
        <w:br w:type="page"/>
      </w:r>
    </w:p>
    <w:p w14:paraId="41BAD1DD" w14:textId="55D582C1" w:rsidR="009F7C58" w:rsidRPr="00032FF3" w:rsidRDefault="009F7C58" w:rsidP="009F7C58">
      <w:pPr>
        <w:pStyle w:val="Kop1"/>
        <w:spacing w:before="0" w:line="240" w:lineRule="auto"/>
        <w:rPr>
          <w:rFonts w:ascii="Verdana" w:hAnsi="Verdana"/>
          <w:color w:val="auto"/>
          <w:sz w:val="32"/>
          <w:szCs w:val="32"/>
          <w:lang w:val="fr-FR"/>
        </w:rPr>
      </w:pPr>
      <w:r w:rsidRPr="00032FF3">
        <w:rPr>
          <w:rFonts w:ascii="Verdana" w:hAnsi="Verdana"/>
          <w:color w:val="auto"/>
          <w:sz w:val="32"/>
          <w:szCs w:val="32"/>
          <w:lang w:val="fr-FR"/>
        </w:rPr>
        <w:lastRenderedPageBreak/>
        <w:t xml:space="preserve">Appendix 1 – Questionnaire New Wind </w:t>
      </w:r>
      <w:proofErr w:type="spellStart"/>
      <w:r w:rsidRPr="00032FF3">
        <w:rPr>
          <w:rFonts w:ascii="Verdana" w:hAnsi="Verdana"/>
          <w:color w:val="auto"/>
          <w:sz w:val="32"/>
          <w:szCs w:val="32"/>
          <w:lang w:val="fr-FR"/>
        </w:rPr>
        <w:t>Se</w:t>
      </w:r>
      <w:r>
        <w:rPr>
          <w:rFonts w:ascii="Verdana" w:hAnsi="Verdana"/>
          <w:color w:val="auto"/>
          <w:sz w:val="32"/>
          <w:szCs w:val="32"/>
          <w:lang w:val="fr-FR"/>
        </w:rPr>
        <w:t>nsors</w:t>
      </w:r>
      <w:proofErr w:type="spellEnd"/>
    </w:p>
    <w:bookmarkEnd w:id="0"/>
    <w:p w14:paraId="3711EC18" w14:textId="77777777" w:rsidR="009F7C58" w:rsidRPr="00032FF3" w:rsidRDefault="009F7C58" w:rsidP="009F7C58">
      <w:pPr>
        <w:rPr>
          <w:lang w:val="fr-FR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78"/>
        <w:gridCol w:w="4789"/>
      </w:tblGrid>
      <w:tr w:rsidR="009F7C58" w:rsidRPr="00045314" w14:paraId="6B7E8AD4" w14:textId="77777777" w:rsidTr="00973A7C">
        <w:tc>
          <w:tcPr>
            <w:tcW w:w="9067" w:type="dxa"/>
            <w:gridSpan w:val="2"/>
          </w:tcPr>
          <w:p w14:paraId="459B2245" w14:textId="77777777" w:rsidR="009F7C58" w:rsidRPr="00045314" w:rsidRDefault="009F7C58" w:rsidP="00973A7C">
            <w:pPr>
              <w:pStyle w:val="broodtek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General information</w:t>
            </w:r>
          </w:p>
        </w:tc>
      </w:tr>
      <w:tr w:rsidR="009F7C58" w:rsidRPr="00045314" w14:paraId="2619C1E0" w14:textId="77777777" w:rsidTr="00973A7C">
        <w:tc>
          <w:tcPr>
            <w:tcW w:w="4278" w:type="dxa"/>
            <w:tcBorders>
              <w:right w:val="dotted" w:sz="4" w:space="0" w:color="auto"/>
            </w:tcBorders>
          </w:tcPr>
          <w:p w14:paraId="70A0D814" w14:textId="77777777" w:rsidR="009F7C58" w:rsidRPr="00045314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Company name</w:t>
            </w:r>
          </w:p>
        </w:tc>
        <w:tc>
          <w:tcPr>
            <w:tcW w:w="4789" w:type="dxa"/>
            <w:tcBorders>
              <w:left w:val="dotted" w:sz="4" w:space="0" w:color="auto"/>
            </w:tcBorders>
          </w:tcPr>
          <w:p w14:paraId="658E7B36" w14:textId="77777777" w:rsidR="009F7C58" w:rsidRPr="00045314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proofErr w:type="spellStart"/>
            <w:r>
              <w:rPr>
                <w:sz w:val="20"/>
                <w:szCs w:val="20"/>
                <w:highlight w:val="yellow"/>
              </w:rPr>
              <w:t>fill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in</w:t>
            </w:r>
            <w:r w:rsidRPr="002C639D">
              <w:rPr>
                <w:sz w:val="20"/>
                <w:szCs w:val="20"/>
                <w:highlight w:val="yellow"/>
              </w:rPr>
              <w:t>&gt;</w:t>
            </w:r>
          </w:p>
        </w:tc>
      </w:tr>
      <w:tr w:rsidR="009F7C58" w:rsidRPr="00045314" w14:paraId="156B8052" w14:textId="77777777" w:rsidTr="00973A7C">
        <w:tc>
          <w:tcPr>
            <w:tcW w:w="4278" w:type="dxa"/>
            <w:tcBorders>
              <w:right w:val="dotted" w:sz="4" w:space="0" w:color="auto"/>
            </w:tcBorders>
          </w:tcPr>
          <w:p w14:paraId="452F807F" w14:textId="1CEDB2FB" w:rsidR="009F7C58" w:rsidRPr="005E5A76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  <w:lang w:val="en-US"/>
              </w:rPr>
            </w:pPr>
            <w:r w:rsidRPr="005E5A76">
              <w:rPr>
                <w:sz w:val="20"/>
                <w:szCs w:val="20"/>
                <w:lang w:val="en-US"/>
              </w:rPr>
              <w:t>Country</w:t>
            </w:r>
            <w:r w:rsidR="005E5A76" w:rsidRPr="005E5A76">
              <w:rPr>
                <w:sz w:val="20"/>
                <w:szCs w:val="20"/>
                <w:lang w:val="en-US"/>
              </w:rPr>
              <w:t xml:space="preserve"> (countries)</w:t>
            </w:r>
            <w:r w:rsidRPr="005E5A76">
              <w:rPr>
                <w:sz w:val="20"/>
                <w:szCs w:val="20"/>
                <w:lang w:val="en-US"/>
              </w:rPr>
              <w:t xml:space="preserve"> of establishment</w:t>
            </w:r>
          </w:p>
        </w:tc>
        <w:tc>
          <w:tcPr>
            <w:tcW w:w="4789" w:type="dxa"/>
            <w:tcBorders>
              <w:left w:val="dotted" w:sz="4" w:space="0" w:color="auto"/>
            </w:tcBorders>
          </w:tcPr>
          <w:p w14:paraId="4A6164F9" w14:textId="77777777" w:rsidR="009F7C58" w:rsidRPr="00045314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9056FF">
              <w:rPr>
                <w:sz w:val="20"/>
                <w:szCs w:val="20"/>
                <w:highlight w:val="yellow"/>
              </w:rPr>
              <w:t>&lt;</w:t>
            </w:r>
            <w:proofErr w:type="spellStart"/>
            <w:r w:rsidRPr="009056FF">
              <w:rPr>
                <w:sz w:val="20"/>
                <w:szCs w:val="20"/>
                <w:highlight w:val="yellow"/>
              </w:rPr>
              <w:t>fill</w:t>
            </w:r>
            <w:proofErr w:type="spellEnd"/>
            <w:r w:rsidRPr="009056FF">
              <w:rPr>
                <w:sz w:val="20"/>
                <w:szCs w:val="20"/>
                <w:highlight w:val="yellow"/>
              </w:rPr>
              <w:t xml:space="preserve"> in&gt;</w:t>
            </w:r>
          </w:p>
        </w:tc>
      </w:tr>
      <w:tr w:rsidR="009F7C58" w:rsidRPr="00045314" w14:paraId="3DA2888F" w14:textId="77777777" w:rsidTr="00973A7C">
        <w:tc>
          <w:tcPr>
            <w:tcW w:w="4278" w:type="dxa"/>
            <w:tcBorders>
              <w:right w:val="dotted" w:sz="4" w:space="0" w:color="auto"/>
            </w:tcBorders>
          </w:tcPr>
          <w:p w14:paraId="582697CA" w14:textId="77777777" w:rsidR="009F7C58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Location</w:t>
            </w:r>
            <w:proofErr w:type="spellEnd"/>
            <w:r>
              <w:rPr>
                <w:sz w:val="20"/>
                <w:szCs w:val="20"/>
              </w:rPr>
              <w:t>(s)</w:t>
            </w:r>
          </w:p>
        </w:tc>
        <w:tc>
          <w:tcPr>
            <w:tcW w:w="4789" w:type="dxa"/>
            <w:tcBorders>
              <w:left w:val="dotted" w:sz="4" w:space="0" w:color="auto"/>
            </w:tcBorders>
          </w:tcPr>
          <w:p w14:paraId="5B99FD98" w14:textId="77777777" w:rsidR="009F7C58" w:rsidRPr="00045314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9056FF">
              <w:rPr>
                <w:sz w:val="20"/>
                <w:szCs w:val="20"/>
                <w:highlight w:val="yellow"/>
              </w:rPr>
              <w:t>&lt;</w:t>
            </w:r>
            <w:proofErr w:type="spellStart"/>
            <w:r w:rsidRPr="009056FF">
              <w:rPr>
                <w:sz w:val="20"/>
                <w:szCs w:val="20"/>
                <w:highlight w:val="yellow"/>
              </w:rPr>
              <w:t>fill</w:t>
            </w:r>
            <w:proofErr w:type="spellEnd"/>
            <w:r w:rsidRPr="009056FF">
              <w:rPr>
                <w:sz w:val="20"/>
                <w:szCs w:val="20"/>
                <w:highlight w:val="yellow"/>
              </w:rPr>
              <w:t xml:space="preserve"> in&gt;</w:t>
            </w:r>
          </w:p>
        </w:tc>
      </w:tr>
      <w:tr w:rsidR="009F7C58" w:rsidRPr="00045314" w14:paraId="429C61D7" w14:textId="77777777" w:rsidTr="00973A7C">
        <w:tc>
          <w:tcPr>
            <w:tcW w:w="4278" w:type="dxa"/>
            <w:tcBorders>
              <w:right w:val="dotted" w:sz="4" w:space="0" w:color="auto"/>
            </w:tcBorders>
          </w:tcPr>
          <w:p w14:paraId="1F5DB5B6" w14:textId="77777777" w:rsidR="009F7C58" w:rsidRPr="00880D6A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  <w:lang w:val="en-US"/>
              </w:rPr>
            </w:pPr>
            <w:r w:rsidRPr="00880D6A">
              <w:rPr>
                <w:sz w:val="20"/>
                <w:szCs w:val="20"/>
                <w:lang w:val="en-US"/>
              </w:rPr>
              <w:t>Part of a concern o</w:t>
            </w:r>
            <w:r>
              <w:rPr>
                <w:sz w:val="20"/>
                <w:szCs w:val="20"/>
                <w:lang w:val="en-US"/>
              </w:rPr>
              <w:t>r holding company?</w:t>
            </w:r>
          </w:p>
        </w:tc>
        <w:tc>
          <w:tcPr>
            <w:tcW w:w="4789" w:type="dxa"/>
            <w:tcBorders>
              <w:left w:val="dotted" w:sz="4" w:space="0" w:color="auto"/>
            </w:tcBorders>
          </w:tcPr>
          <w:p w14:paraId="6910BFD6" w14:textId="77777777" w:rsidR="009F7C58" w:rsidRPr="00045314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9056FF">
              <w:rPr>
                <w:sz w:val="20"/>
                <w:szCs w:val="20"/>
                <w:highlight w:val="yellow"/>
              </w:rPr>
              <w:t>&lt;</w:t>
            </w:r>
            <w:proofErr w:type="spellStart"/>
            <w:r w:rsidRPr="009056FF">
              <w:rPr>
                <w:sz w:val="20"/>
                <w:szCs w:val="20"/>
                <w:highlight w:val="yellow"/>
              </w:rPr>
              <w:t>fill</w:t>
            </w:r>
            <w:proofErr w:type="spellEnd"/>
            <w:r w:rsidRPr="009056FF">
              <w:rPr>
                <w:sz w:val="20"/>
                <w:szCs w:val="20"/>
                <w:highlight w:val="yellow"/>
              </w:rPr>
              <w:t xml:space="preserve"> in&gt;</w:t>
            </w:r>
          </w:p>
        </w:tc>
      </w:tr>
      <w:tr w:rsidR="009F7C58" w:rsidRPr="00045314" w14:paraId="510AB09F" w14:textId="77777777" w:rsidTr="00973A7C">
        <w:tc>
          <w:tcPr>
            <w:tcW w:w="4278" w:type="dxa"/>
            <w:tcBorders>
              <w:right w:val="dotted" w:sz="4" w:space="0" w:color="auto"/>
            </w:tcBorders>
          </w:tcPr>
          <w:p w14:paraId="04623A91" w14:textId="77777777" w:rsidR="009F7C58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If</w:t>
            </w:r>
            <w:proofErr w:type="spellEnd"/>
            <w:r>
              <w:rPr>
                <w:sz w:val="20"/>
                <w:szCs w:val="20"/>
              </w:rPr>
              <w:t xml:space="preserve"> yes, </w:t>
            </w:r>
            <w:proofErr w:type="spellStart"/>
            <w:r>
              <w:rPr>
                <w:sz w:val="20"/>
                <w:szCs w:val="20"/>
              </w:rPr>
              <w:t>please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explain</w:t>
            </w:r>
            <w:proofErr w:type="spellEnd"/>
          </w:p>
        </w:tc>
        <w:tc>
          <w:tcPr>
            <w:tcW w:w="4789" w:type="dxa"/>
            <w:tcBorders>
              <w:left w:val="dotted" w:sz="4" w:space="0" w:color="auto"/>
            </w:tcBorders>
          </w:tcPr>
          <w:p w14:paraId="476D8EC3" w14:textId="77777777" w:rsidR="009F7C58" w:rsidRPr="00045314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9056FF">
              <w:rPr>
                <w:sz w:val="20"/>
                <w:szCs w:val="20"/>
                <w:highlight w:val="yellow"/>
              </w:rPr>
              <w:t>&lt;</w:t>
            </w:r>
            <w:proofErr w:type="spellStart"/>
            <w:r w:rsidRPr="009056FF">
              <w:rPr>
                <w:sz w:val="20"/>
                <w:szCs w:val="20"/>
                <w:highlight w:val="yellow"/>
              </w:rPr>
              <w:t>fill</w:t>
            </w:r>
            <w:proofErr w:type="spellEnd"/>
            <w:r w:rsidRPr="009056FF">
              <w:rPr>
                <w:sz w:val="20"/>
                <w:szCs w:val="20"/>
                <w:highlight w:val="yellow"/>
              </w:rPr>
              <w:t xml:space="preserve"> in&gt;</w:t>
            </w:r>
          </w:p>
        </w:tc>
      </w:tr>
      <w:tr w:rsidR="009F7C58" w:rsidRPr="00045314" w14:paraId="4C2DAC7E" w14:textId="77777777" w:rsidTr="00973A7C">
        <w:tc>
          <w:tcPr>
            <w:tcW w:w="4278" w:type="dxa"/>
            <w:tcBorders>
              <w:right w:val="dotted" w:sz="4" w:space="0" w:color="auto"/>
            </w:tcBorders>
          </w:tcPr>
          <w:p w14:paraId="22269F2D" w14:textId="77777777" w:rsidR="009F7C58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person(s)</w:t>
            </w:r>
          </w:p>
        </w:tc>
        <w:tc>
          <w:tcPr>
            <w:tcW w:w="4789" w:type="dxa"/>
            <w:tcBorders>
              <w:left w:val="dotted" w:sz="4" w:space="0" w:color="auto"/>
            </w:tcBorders>
          </w:tcPr>
          <w:p w14:paraId="3EB54BE7" w14:textId="77777777" w:rsidR="009F7C58" w:rsidRPr="00045314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9056FF">
              <w:rPr>
                <w:sz w:val="20"/>
                <w:szCs w:val="20"/>
                <w:highlight w:val="yellow"/>
              </w:rPr>
              <w:t>&lt;</w:t>
            </w:r>
            <w:proofErr w:type="spellStart"/>
            <w:r w:rsidRPr="009056FF">
              <w:rPr>
                <w:sz w:val="20"/>
                <w:szCs w:val="20"/>
                <w:highlight w:val="yellow"/>
              </w:rPr>
              <w:t>fill</w:t>
            </w:r>
            <w:proofErr w:type="spellEnd"/>
            <w:r w:rsidRPr="009056FF">
              <w:rPr>
                <w:sz w:val="20"/>
                <w:szCs w:val="20"/>
                <w:highlight w:val="yellow"/>
              </w:rPr>
              <w:t xml:space="preserve"> in&gt;</w:t>
            </w:r>
          </w:p>
        </w:tc>
      </w:tr>
      <w:tr w:rsidR="009F7C58" w:rsidRPr="00045314" w14:paraId="7FE8719B" w14:textId="77777777" w:rsidTr="00973A7C">
        <w:tc>
          <w:tcPr>
            <w:tcW w:w="4278" w:type="dxa"/>
            <w:tcBorders>
              <w:right w:val="dotted" w:sz="4" w:space="0" w:color="auto"/>
            </w:tcBorders>
          </w:tcPr>
          <w:p w14:paraId="0F3F33DF" w14:textId="77777777" w:rsidR="009F7C58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4789" w:type="dxa"/>
            <w:tcBorders>
              <w:left w:val="dotted" w:sz="4" w:space="0" w:color="auto"/>
            </w:tcBorders>
          </w:tcPr>
          <w:p w14:paraId="06B59A2D" w14:textId="77777777" w:rsidR="009F7C58" w:rsidRPr="00045314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9056FF">
              <w:rPr>
                <w:sz w:val="20"/>
                <w:szCs w:val="20"/>
                <w:highlight w:val="yellow"/>
              </w:rPr>
              <w:t>&lt;</w:t>
            </w:r>
            <w:proofErr w:type="spellStart"/>
            <w:r w:rsidRPr="009056FF">
              <w:rPr>
                <w:sz w:val="20"/>
                <w:szCs w:val="20"/>
                <w:highlight w:val="yellow"/>
              </w:rPr>
              <w:t>fill</w:t>
            </w:r>
            <w:proofErr w:type="spellEnd"/>
            <w:r w:rsidRPr="009056FF">
              <w:rPr>
                <w:sz w:val="20"/>
                <w:szCs w:val="20"/>
                <w:highlight w:val="yellow"/>
              </w:rPr>
              <w:t xml:space="preserve"> in&gt;</w:t>
            </w:r>
          </w:p>
        </w:tc>
      </w:tr>
      <w:tr w:rsidR="009F7C58" w:rsidRPr="00045314" w14:paraId="6D7C6BC5" w14:textId="77777777" w:rsidTr="00973A7C">
        <w:tc>
          <w:tcPr>
            <w:tcW w:w="4278" w:type="dxa"/>
            <w:tcBorders>
              <w:right w:val="dotted" w:sz="4" w:space="0" w:color="auto"/>
            </w:tcBorders>
          </w:tcPr>
          <w:p w14:paraId="135B4F88" w14:textId="77777777" w:rsidR="009F7C58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Phone </w:t>
            </w:r>
            <w:proofErr w:type="spellStart"/>
            <w:r>
              <w:rPr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4789" w:type="dxa"/>
            <w:tcBorders>
              <w:left w:val="dotted" w:sz="4" w:space="0" w:color="auto"/>
            </w:tcBorders>
          </w:tcPr>
          <w:p w14:paraId="3106D093" w14:textId="77777777" w:rsidR="009F7C58" w:rsidRPr="00045314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9056FF">
              <w:rPr>
                <w:sz w:val="20"/>
                <w:szCs w:val="20"/>
                <w:highlight w:val="yellow"/>
              </w:rPr>
              <w:t>&lt;</w:t>
            </w:r>
            <w:proofErr w:type="spellStart"/>
            <w:r w:rsidRPr="009056FF">
              <w:rPr>
                <w:sz w:val="20"/>
                <w:szCs w:val="20"/>
                <w:highlight w:val="yellow"/>
              </w:rPr>
              <w:t>fill</w:t>
            </w:r>
            <w:proofErr w:type="spellEnd"/>
            <w:r w:rsidRPr="009056FF">
              <w:rPr>
                <w:sz w:val="20"/>
                <w:szCs w:val="20"/>
                <w:highlight w:val="yellow"/>
              </w:rPr>
              <w:t xml:space="preserve"> in&gt;</w:t>
            </w:r>
          </w:p>
        </w:tc>
      </w:tr>
    </w:tbl>
    <w:p w14:paraId="593F52A3" w14:textId="77777777" w:rsidR="009F7C58" w:rsidRDefault="009F7C58" w:rsidP="009F7C58">
      <w:pPr>
        <w:spacing w:line="240" w:lineRule="auto"/>
        <w:rPr>
          <w:rFonts w:ascii="Verdana" w:hAnsi="Verdana"/>
          <w:szCs w:val="18"/>
          <w:shd w:val="clear" w:color="auto" w:fill="FFFF00"/>
          <w:lang w:eastAsia="en-US"/>
        </w:rPr>
      </w:pPr>
    </w:p>
    <w:p w14:paraId="6D520A9C" w14:textId="77777777" w:rsidR="009F7C58" w:rsidRDefault="009F7C58" w:rsidP="009F7C58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0"/>
        <w:gridCol w:w="8587"/>
      </w:tblGrid>
      <w:tr w:rsidR="009F7C58" w:rsidRPr="00920A67" w14:paraId="35A5B445" w14:textId="77777777" w:rsidTr="00973A7C">
        <w:tc>
          <w:tcPr>
            <w:tcW w:w="9067" w:type="dxa"/>
            <w:gridSpan w:val="2"/>
            <w:tcBorders>
              <w:bottom w:val="single" w:sz="4" w:space="0" w:color="000000"/>
            </w:tcBorders>
          </w:tcPr>
          <w:p w14:paraId="7F6DE2E0" w14:textId="397468C8" w:rsidR="009F7C58" w:rsidRPr="00DF75D3" w:rsidRDefault="009F7C58" w:rsidP="00973A7C">
            <w:pPr>
              <w:pStyle w:val="broodtekst"/>
              <w:rPr>
                <w:b/>
                <w:sz w:val="20"/>
                <w:szCs w:val="20"/>
                <w:lang w:val="en-US"/>
              </w:rPr>
            </w:pPr>
            <w:r w:rsidRPr="00DF75D3">
              <w:rPr>
                <w:b/>
                <w:sz w:val="20"/>
                <w:szCs w:val="20"/>
                <w:lang w:val="en-US"/>
              </w:rPr>
              <w:t xml:space="preserve">Questions about interest in the </w:t>
            </w:r>
            <w:r w:rsidR="005E5A76">
              <w:rPr>
                <w:b/>
                <w:sz w:val="20"/>
                <w:szCs w:val="20"/>
                <w:lang w:val="en-US"/>
              </w:rPr>
              <w:t>upcoming Tender</w:t>
            </w:r>
          </w:p>
        </w:tc>
      </w:tr>
      <w:tr w:rsidR="009F7C58" w:rsidRPr="00920A67" w14:paraId="184BF6E8" w14:textId="77777777" w:rsidTr="00973A7C">
        <w:trPr>
          <w:trHeight w:val="428"/>
        </w:trPr>
        <w:tc>
          <w:tcPr>
            <w:tcW w:w="0" w:type="auto"/>
            <w:tcBorders>
              <w:bottom w:val="nil"/>
            </w:tcBorders>
          </w:tcPr>
          <w:p w14:paraId="31018F83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A1</w:t>
            </w:r>
          </w:p>
        </w:tc>
        <w:tc>
          <w:tcPr>
            <w:tcW w:w="8587" w:type="dxa"/>
            <w:tcBorders>
              <w:bottom w:val="dotted" w:sz="4" w:space="0" w:color="auto"/>
            </w:tcBorders>
          </w:tcPr>
          <w:p w14:paraId="23EB6344" w14:textId="790DB70F" w:rsidR="009F7C58" w:rsidRPr="00DF75D3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  <w:r w:rsidRPr="00DF75D3">
              <w:rPr>
                <w:sz w:val="20"/>
                <w:szCs w:val="20"/>
                <w:lang w:val="en-US"/>
              </w:rPr>
              <w:t>What could be reasons for you to participate or not to participate in the</w:t>
            </w:r>
            <w:r w:rsidR="005E5A76">
              <w:rPr>
                <w:sz w:val="20"/>
                <w:szCs w:val="20"/>
                <w:lang w:val="en-US"/>
              </w:rPr>
              <w:t xml:space="preserve"> upcoming</w:t>
            </w:r>
            <w:r w:rsidRPr="00DF75D3">
              <w:rPr>
                <w:sz w:val="20"/>
                <w:szCs w:val="20"/>
                <w:lang w:val="en-US"/>
              </w:rPr>
              <w:t xml:space="preserve"> </w:t>
            </w:r>
            <w:r w:rsidR="005E5A76">
              <w:rPr>
                <w:sz w:val="20"/>
                <w:szCs w:val="20"/>
                <w:lang w:val="en-US"/>
              </w:rPr>
              <w:t>T</w:t>
            </w:r>
            <w:r w:rsidRPr="00DF75D3">
              <w:rPr>
                <w:sz w:val="20"/>
                <w:szCs w:val="20"/>
                <w:lang w:val="en-US"/>
              </w:rPr>
              <w:t>ender procedure?</w:t>
            </w:r>
          </w:p>
        </w:tc>
      </w:tr>
      <w:tr w:rsidR="009F7C58" w:rsidRPr="00045314" w14:paraId="261A5E86" w14:textId="77777777" w:rsidTr="00973A7C">
        <w:tc>
          <w:tcPr>
            <w:tcW w:w="0" w:type="auto"/>
            <w:tcBorders>
              <w:top w:val="nil"/>
              <w:bottom w:val="single" w:sz="4" w:space="0" w:color="000000"/>
            </w:tcBorders>
          </w:tcPr>
          <w:p w14:paraId="354BD588" w14:textId="77777777" w:rsidR="009F7C58" w:rsidRPr="00DF75D3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</w:p>
        </w:tc>
        <w:tc>
          <w:tcPr>
            <w:tcW w:w="8587" w:type="dxa"/>
            <w:tcBorders>
              <w:top w:val="dotted" w:sz="4" w:space="0" w:color="auto"/>
              <w:bottom w:val="single" w:sz="4" w:space="0" w:color="000000"/>
            </w:tcBorders>
          </w:tcPr>
          <w:p w14:paraId="394BA58A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 xml:space="preserve">Enter </w:t>
            </w:r>
            <w:proofErr w:type="spellStart"/>
            <w:r>
              <w:rPr>
                <w:sz w:val="20"/>
                <w:szCs w:val="20"/>
                <w:highlight w:val="yellow"/>
              </w:rPr>
              <w:t>your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yellow"/>
              </w:rPr>
              <w:t>answer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here</w:t>
            </w:r>
            <w:r w:rsidRPr="002C639D">
              <w:rPr>
                <w:sz w:val="20"/>
                <w:szCs w:val="20"/>
                <w:highlight w:val="yellow"/>
              </w:rPr>
              <w:t>&gt;</w:t>
            </w:r>
          </w:p>
        </w:tc>
      </w:tr>
    </w:tbl>
    <w:p w14:paraId="5CA907C8" w14:textId="77777777" w:rsidR="009F7C58" w:rsidRPr="00045314" w:rsidRDefault="009F7C58" w:rsidP="009F7C58">
      <w:pPr>
        <w:pStyle w:val="broodteks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1"/>
        <w:gridCol w:w="8586"/>
      </w:tblGrid>
      <w:tr w:rsidR="009F7C58" w:rsidRPr="00920A67" w14:paraId="183488E4" w14:textId="77777777" w:rsidTr="00973A7C">
        <w:tc>
          <w:tcPr>
            <w:tcW w:w="9067" w:type="dxa"/>
            <w:gridSpan w:val="2"/>
            <w:tcBorders>
              <w:bottom w:val="single" w:sz="4" w:space="0" w:color="000000"/>
            </w:tcBorders>
          </w:tcPr>
          <w:p w14:paraId="5B9C59F9" w14:textId="4535DF5C" w:rsidR="009F7C58" w:rsidRPr="00DF75D3" w:rsidRDefault="009F7C58" w:rsidP="00973A7C">
            <w:pPr>
              <w:pStyle w:val="broodtekst"/>
              <w:rPr>
                <w:b/>
                <w:sz w:val="20"/>
                <w:szCs w:val="20"/>
                <w:lang w:val="en-US"/>
              </w:rPr>
            </w:pPr>
            <w:r w:rsidRPr="00DF75D3">
              <w:rPr>
                <w:b/>
                <w:sz w:val="20"/>
                <w:szCs w:val="20"/>
                <w:lang w:val="en-US"/>
              </w:rPr>
              <w:t xml:space="preserve">Questions about the content of the </w:t>
            </w:r>
            <w:r w:rsidR="005E5A76">
              <w:rPr>
                <w:b/>
                <w:sz w:val="20"/>
                <w:szCs w:val="20"/>
                <w:lang w:val="en-US"/>
              </w:rPr>
              <w:t>upcoming Tender</w:t>
            </w:r>
          </w:p>
        </w:tc>
      </w:tr>
      <w:tr w:rsidR="009F7C58" w:rsidRPr="00920A67" w14:paraId="74733209" w14:textId="77777777" w:rsidTr="00973A7C">
        <w:tc>
          <w:tcPr>
            <w:tcW w:w="0" w:type="auto"/>
            <w:tcBorders>
              <w:bottom w:val="nil"/>
            </w:tcBorders>
          </w:tcPr>
          <w:p w14:paraId="327447BB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B1</w:t>
            </w:r>
          </w:p>
        </w:tc>
        <w:tc>
          <w:tcPr>
            <w:tcW w:w="8586" w:type="dxa"/>
            <w:tcBorders>
              <w:bottom w:val="dotted" w:sz="4" w:space="0" w:color="auto"/>
            </w:tcBorders>
          </w:tcPr>
          <w:p w14:paraId="31F08D8D" w14:textId="77777777" w:rsidR="009F7C58" w:rsidRPr="00DF75D3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  <w:r w:rsidRPr="00DF75D3">
              <w:rPr>
                <w:sz w:val="20"/>
                <w:szCs w:val="20"/>
                <w:lang w:val="en-US"/>
              </w:rPr>
              <w:t>In your opinion, how can you make a better offer by adjusting the desired service? What are the disadvantages and risks of the current description of the desired service?</w:t>
            </w:r>
          </w:p>
        </w:tc>
      </w:tr>
      <w:tr w:rsidR="009F7C58" w:rsidRPr="00045314" w14:paraId="6D402A4F" w14:textId="77777777" w:rsidTr="00973A7C">
        <w:tc>
          <w:tcPr>
            <w:tcW w:w="0" w:type="auto"/>
            <w:tcBorders>
              <w:top w:val="nil"/>
            </w:tcBorders>
          </w:tcPr>
          <w:p w14:paraId="02537EFB" w14:textId="77777777" w:rsidR="009F7C58" w:rsidRPr="00DF75D3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</w:p>
        </w:tc>
        <w:tc>
          <w:tcPr>
            <w:tcW w:w="8586" w:type="dxa"/>
            <w:tcBorders>
              <w:top w:val="dotted" w:sz="4" w:space="0" w:color="auto"/>
            </w:tcBorders>
          </w:tcPr>
          <w:p w14:paraId="583B1276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 xml:space="preserve">Enter </w:t>
            </w:r>
            <w:proofErr w:type="spellStart"/>
            <w:r>
              <w:rPr>
                <w:sz w:val="20"/>
                <w:szCs w:val="20"/>
                <w:highlight w:val="yellow"/>
              </w:rPr>
              <w:t>your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yellow"/>
              </w:rPr>
              <w:t>answer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here</w:t>
            </w:r>
            <w:r w:rsidRPr="002C639D">
              <w:rPr>
                <w:sz w:val="20"/>
                <w:szCs w:val="20"/>
                <w:highlight w:val="yellow"/>
              </w:rPr>
              <w:t>&gt;</w:t>
            </w:r>
          </w:p>
        </w:tc>
      </w:tr>
    </w:tbl>
    <w:p w14:paraId="51A409B1" w14:textId="77777777" w:rsidR="009F7C58" w:rsidRDefault="009F7C58" w:rsidP="009F7C58">
      <w:pPr>
        <w:pStyle w:val="broodteks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3"/>
        <w:gridCol w:w="8584"/>
      </w:tblGrid>
      <w:tr w:rsidR="009F7C58" w:rsidRPr="00920A67" w14:paraId="3B91AD71" w14:textId="77777777" w:rsidTr="00973A7C">
        <w:tc>
          <w:tcPr>
            <w:tcW w:w="9067" w:type="dxa"/>
            <w:gridSpan w:val="2"/>
            <w:tcBorders>
              <w:bottom w:val="single" w:sz="4" w:space="0" w:color="000000"/>
            </w:tcBorders>
          </w:tcPr>
          <w:p w14:paraId="1D14A1D8" w14:textId="77777777" w:rsidR="009F7C58" w:rsidRPr="00DF75D3" w:rsidRDefault="009F7C58" w:rsidP="00973A7C">
            <w:pPr>
              <w:pStyle w:val="broodtekst"/>
              <w:rPr>
                <w:b/>
                <w:sz w:val="20"/>
                <w:szCs w:val="20"/>
                <w:lang w:val="en-US"/>
              </w:rPr>
            </w:pPr>
            <w:r w:rsidRPr="00DF75D3">
              <w:rPr>
                <w:b/>
                <w:sz w:val="20"/>
                <w:szCs w:val="20"/>
                <w:lang w:val="en-US"/>
              </w:rPr>
              <w:t xml:space="preserve">Questions about appendix </w:t>
            </w:r>
            <w:r>
              <w:rPr>
                <w:b/>
                <w:sz w:val="20"/>
                <w:szCs w:val="20"/>
                <w:lang w:val="en-US"/>
              </w:rPr>
              <w:t>2</w:t>
            </w:r>
            <w:r w:rsidRPr="00DF75D3">
              <w:rPr>
                <w:b/>
                <w:sz w:val="20"/>
                <w:szCs w:val="20"/>
                <w:lang w:val="en-US"/>
              </w:rPr>
              <w:t xml:space="preserve"> - New Wind Sensors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Programme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of </w:t>
            </w:r>
            <w:r w:rsidRPr="00DF75D3">
              <w:rPr>
                <w:b/>
                <w:sz w:val="20"/>
                <w:szCs w:val="20"/>
                <w:lang w:val="en-US"/>
              </w:rPr>
              <w:t>Requirements and Desirables</w:t>
            </w:r>
          </w:p>
        </w:tc>
      </w:tr>
      <w:tr w:rsidR="009F7C58" w:rsidRPr="00920A67" w14:paraId="1F7B98DB" w14:textId="77777777" w:rsidTr="00973A7C">
        <w:tc>
          <w:tcPr>
            <w:tcW w:w="0" w:type="auto"/>
            <w:tcBorders>
              <w:bottom w:val="nil"/>
            </w:tcBorders>
          </w:tcPr>
          <w:p w14:paraId="5EB796F3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045314">
              <w:rPr>
                <w:sz w:val="20"/>
                <w:szCs w:val="20"/>
              </w:rPr>
              <w:t>1</w:t>
            </w:r>
          </w:p>
        </w:tc>
        <w:tc>
          <w:tcPr>
            <w:tcW w:w="8584" w:type="dxa"/>
            <w:tcBorders>
              <w:bottom w:val="dotted" w:sz="4" w:space="0" w:color="auto"/>
            </w:tcBorders>
          </w:tcPr>
          <w:p w14:paraId="4426CC62" w14:textId="12B8BB2E" w:rsidR="009F7C58" w:rsidRPr="00DF75D3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  <w:proofErr w:type="spellStart"/>
            <w:r w:rsidRPr="00032FF3">
              <w:rPr>
                <w:sz w:val="20"/>
                <w:szCs w:val="20"/>
                <w:lang w:val="en-US"/>
              </w:rPr>
              <w:t>IenW</w:t>
            </w:r>
            <w:proofErr w:type="spellEnd"/>
            <w:r w:rsidRPr="00032FF3">
              <w:rPr>
                <w:sz w:val="20"/>
                <w:szCs w:val="20"/>
                <w:lang w:val="en-US"/>
              </w:rPr>
              <w:t xml:space="preserve"> would like to check whether </w:t>
            </w:r>
            <w:r>
              <w:rPr>
                <w:sz w:val="20"/>
                <w:szCs w:val="20"/>
                <w:lang w:val="en-US"/>
              </w:rPr>
              <w:t>the requirements</w:t>
            </w:r>
            <w:r w:rsidRPr="00032FF3">
              <w:rPr>
                <w:sz w:val="20"/>
                <w:szCs w:val="20"/>
                <w:lang w:val="en-US"/>
              </w:rPr>
              <w:t xml:space="preserve"> included in appendix </w:t>
            </w:r>
            <w:r w:rsidR="008A26B8">
              <w:rPr>
                <w:sz w:val="20"/>
                <w:szCs w:val="20"/>
                <w:lang w:val="en-US"/>
              </w:rPr>
              <w:t>2</w:t>
            </w:r>
            <w:r w:rsidRPr="00032FF3">
              <w:rPr>
                <w:sz w:val="20"/>
                <w:szCs w:val="20"/>
                <w:lang w:val="en-US"/>
              </w:rPr>
              <w:t xml:space="preserve"> exclude (too many) organizations from participating in the</w:t>
            </w:r>
            <w:r w:rsidR="008A26B8">
              <w:rPr>
                <w:sz w:val="20"/>
                <w:szCs w:val="20"/>
                <w:lang w:val="en-US"/>
              </w:rPr>
              <w:t xml:space="preserve"> upcoming</w:t>
            </w:r>
            <w:r w:rsidRPr="00032FF3">
              <w:rPr>
                <w:sz w:val="20"/>
                <w:szCs w:val="20"/>
                <w:lang w:val="en-US"/>
              </w:rPr>
              <w:t xml:space="preserve"> tender</w:t>
            </w:r>
            <w:r>
              <w:rPr>
                <w:sz w:val="20"/>
                <w:szCs w:val="20"/>
                <w:lang w:val="en-US"/>
              </w:rPr>
              <w:t xml:space="preserve">. Please fill in column F of appendix 2 – New Winds Sensors </w:t>
            </w:r>
            <w:proofErr w:type="spellStart"/>
            <w:r>
              <w:rPr>
                <w:sz w:val="20"/>
                <w:szCs w:val="20"/>
                <w:lang w:val="en-US"/>
              </w:rPr>
              <w:t>Programme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of Requirements and Desirables. Y</w:t>
            </w:r>
            <w:r w:rsidRPr="00032FF3">
              <w:rPr>
                <w:sz w:val="20"/>
                <w:szCs w:val="20"/>
                <w:lang w:val="en-US"/>
              </w:rPr>
              <w:t>ou can also add additional information in the space below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</w:tr>
      <w:tr w:rsidR="009F7C58" w:rsidRPr="00045314" w14:paraId="0AE61CBF" w14:textId="77777777" w:rsidTr="00973A7C">
        <w:tc>
          <w:tcPr>
            <w:tcW w:w="0" w:type="auto"/>
            <w:tcBorders>
              <w:top w:val="nil"/>
            </w:tcBorders>
          </w:tcPr>
          <w:p w14:paraId="63A3C773" w14:textId="77777777" w:rsidR="009F7C58" w:rsidRPr="00DF75D3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</w:p>
        </w:tc>
        <w:tc>
          <w:tcPr>
            <w:tcW w:w="8584" w:type="dxa"/>
            <w:tcBorders>
              <w:top w:val="dotted" w:sz="4" w:space="0" w:color="auto"/>
            </w:tcBorders>
          </w:tcPr>
          <w:p w14:paraId="1D2761F8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 xml:space="preserve">Enter </w:t>
            </w:r>
            <w:proofErr w:type="spellStart"/>
            <w:r>
              <w:rPr>
                <w:sz w:val="20"/>
                <w:szCs w:val="20"/>
                <w:highlight w:val="yellow"/>
              </w:rPr>
              <w:t>your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yellow"/>
              </w:rPr>
              <w:t>answer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here</w:t>
            </w:r>
            <w:r w:rsidRPr="002C639D">
              <w:rPr>
                <w:sz w:val="20"/>
                <w:szCs w:val="20"/>
                <w:highlight w:val="yellow"/>
              </w:rPr>
              <w:t>&gt;</w:t>
            </w:r>
          </w:p>
        </w:tc>
      </w:tr>
    </w:tbl>
    <w:p w14:paraId="38E980F6" w14:textId="77777777" w:rsidR="009F7C58" w:rsidRDefault="009F7C58" w:rsidP="009F7C58">
      <w:pPr>
        <w:pStyle w:val="broodteks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3"/>
        <w:gridCol w:w="8584"/>
      </w:tblGrid>
      <w:tr w:rsidR="009F7C58" w:rsidRPr="00DF75D3" w14:paraId="6F68E654" w14:textId="77777777" w:rsidTr="00973A7C">
        <w:tc>
          <w:tcPr>
            <w:tcW w:w="9067" w:type="dxa"/>
            <w:gridSpan w:val="2"/>
            <w:tcBorders>
              <w:bottom w:val="single" w:sz="4" w:space="0" w:color="000000"/>
            </w:tcBorders>
          </w:tcPr>
          <w:p w14:paraId="71053255" w14:textId="77777777" w:rsidR="009F7C58" w:rsidRPr="00DF75D3" w:rsidRDefault="009F7C58" w:rsidP="00973A7C">
            <w:pPr>
              <w:pStyle w:val="broodtekst"/>
              <w:rPr>
                <w:b/>
                <w:sz w:val="20"/>
                <w:szCs w:val="20"/>
                <w:lang w:val="en-US"/>
              </w:rPr>
            </w:pPr>
            <w:r w:rsidRPr="00BA548A">
              <w:rPr>
                <w:b/>
                <w:sz w:val="20"/>
                <w:szCs w:val="20"/>
                <w:lang w:val="en-US"/>
              </w:rPr>
              <w:t>Possible other requirements</w:t>
            </w:r>
          </w:p>
        </w:tc>
      </w:tr>
      <w:tr w:rsidR="009F7C58" w:rsidRPr="00920A67" w14:paraId="375F4EBF" w14:textId="77777777" w:rsidTr="00973A7C">
        <w:tc>
          <w:tcPr>
            <w:tcW w:w="0" w:type="auto"/>
            <w:tcBorders>
              <w:bottom w:val="nil"/>
            </w:tcBorders>
          </w:tcPr>
          <w:p w14:paraId="265923AC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</w:t>
            </w:r>
          </w:p>
        </w:tc>
        <w:tc>
          <w:tcPr>
            <w:tcW w:w="8584" w:type="dxa"/>
            <w:tcBorders>
              <w:bottom w:val="dotted" w:sz="4" w:space="0" w:color="auto"/>
            </w:tcBorders>
          </w:tcPr>
          <w:p w14:paraId="44BA3A67" w14:textId="682BFA31" w:rsidR="009F7C58" w:rsidRPr="00DF75D3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  <w:r w:rsidRPr="00BA548A">
              <w:rPr>
                <w:sz w:val="20"/>
                <w:szCs w:val="20"/>
                <w:lang w:val="en-US"/>
              </w:rPr>
              <w:t xml:space="preserve">In addition to the requirements listed in Appendix </w:t>
            </w:r>
            <w:r w:rsidR="008A26B8">
              <w:rPr>
                <w:sz w:val="20"/>
                <w:szCs w:val="20"/>
                <w:lang w:val="en-US"/>
              </w:rPr>
              <w:t>2</w:t>
            </w:r>
            <w:r w:rsidRPr="00BA548A">
              <w:rPr>
                <w:sz w:val="20"/>
                <w:szCs w:val="20"/>
                <w:lang w:val="en-US"/>
              </w:rPr>
              <w:t>, are there any other requirements that you consider important?</w:t>
            </w:r>
          </w:p>
        </w:tc>
      </w:tr>
      <w:tr w:rsidR="009F7C58" w:rsidRPr="00045314" w14:paraId="12F34208" w14:textId="77777777" w:rsidTr="00973A7C">
        <w:tc>
          <w:tcPr>
            <w:tcW w:w="0" w:type="auto"/>
            <w:tcBorders>
              <w:top w:val="nil"/>
            </w:tcBorders>
          </w:tcPr>
          <w:p w14:paraId="5E5CBA3F" w14:textId="77777777" w:rsidR="009F7C58" w:rsidRPr="00DF75D3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</w:p>
        </w:tc>
        <w:tc>
          <w:tcPr>
            <w:tcW w:w="8584" w:type="dxa"/>
            <w:tcBorders>
              <w:top w:val="dotted" w:sz="4" w:space="0" w:color="auto"/>
            </w:tcBorders>
          </w:tcPr>
          <w:p w14:paraId="2661D9F5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 xml:space="preserve">Enter </w:t>
            </w:r>
            <w:proofErr w:type="spellStart"/>
            <w:r>
              <w:rPr>
                <w:sz w:val="20"/>
                <w:szCs w:val="20"/>
                <w:highlight w:val="yellow"/>
              </w:rPr>
              <w:t>your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yellow"/>
              </w:rPr>
              <w:t>answer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here</w:t>
            </w:r>
            <w:r w:rsidRPr="002C639D">
              <w:rPr>
                <w:sz w:val="20"/>
                <w:szCs w:val="20"/>
                <w:highlight w:val="yellow"/>
              </w:rPr>
              <w:t>&gt;</w:t>
            </w:r>
          </w:p>
        </w:tc>
      </w:tr>
    </w:tbl>
    <w:p w14:paraId="1938DEF6" w14:textId="77777777" w:rsidR="009F7C58" w:rsidRDefault="009F7C58" w:rsidP="009F7C58">
      <w:pPr>
        <w:pStyle w:val="broodteks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8"/>
        <w:gridCol w:w="8569"/>
      </w:tblGrid>
      <w:tr w:rsidR="009F7C58" w:rsidRPr="00DF75D3" w14:paraId="450937E6" w14:textId="77777777" w:rsidTr="00973A7C">
        <w:tc>
          <w:tcPr>
            <w:tcW w:w="9067" w:type="dxa"/>
            <w:gridSpan w:val="2"/>
            <w:tcBorders>
              <w:bottom w:val="single" w:sz="4" w:space="0" w:color="000000"/>
            </w:tcBorders>
          </w:tcPr>
          <w:p w14:paraId="35CE43BB" w14:textId="40FDB3B7" w:rsidR="009F7C58" w:rsidRPr="00DF75D3" w:rsidRDefault="009F7C58" w:rsidP="00973A7C">
            <w:pPr>
              <w:pStyle w:val="broodtekst"/>
              <w:rPr>
                <w:b/>
                <w:sz w:val="20"/>
                <w:szCs w:val="20"/>
                <w:lang w:val="en-US"/>
              </w:rPr>
            </w:pPr>
            <w:r w:rsidRPr="00BA548A">
              <w:rPr>
                <w:b/>
                <w:sz w:val="20"/>
                <w:szCs w:val="20"/>
                <w:lang w:val="en-US"/>
              </w:rPr>
              <w:t xml:space="preserve">Possible </w:t>
            </w:r>
            <w:r w:rsidR="005E5A76">
              <w:rPr>
                <w:b/>
                <w:sz w:val="20"/>
                <w:szCs w:val="20"/>
                <w:lang w:val="en-US"/>
              </w:rPr>
              <w:t>Award criteria</w:t>
            </w:r>
          </w:p>
        </w:tc>
      </w:tr>
      <w:tr w:rsidR="009F7C58" w:rsidRPr="00920A67" w14:paraId="00D0B083" w14:textId="77777777" w:rsidTr="00973A7C">
        <w:tc>
          <w:tcPr>
            <w:tcW w:w="0" w:type="auto"/>
            <w:tcBorders>
              <w:bottom w:val="nil"/>
            </w:tcBorders>
          </w:tcPr>
          <w:p w14:paraId="0DB239AA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D1</w:t>
            </w:r>
          </w:p>
        </w:tc>
        <w:tc>
          <w:tcPr>
            <w:tcW w:w="8569" w:type="dxa"/>
            <w:tcBorders>
              <w:bottom w:val="dotted" w:sz="4" w:space="0" w:color="auto"/>
            </w:tcBorders>
          </w:tcPr>
          <w:p w14:paraId="095AF0B3" w14:textId="5312A47F" w:rsidR="009F7C58" w:rsidRPr="00DF75D3" w:rsidRDefault="003C7FB8" w:rsidP="00973A7C">
            <w:pPr>
              <w:pStyle w:val="broodtekst"/>
              <w:rPr>
                <w:sz w:val="20"/>
                <w:szCs w:val="20"/>
                <w:lang w:val="en-US"/>
              </w:rPr>
            </w:pPr>
            <w:r w:rsidRPr="00A23195">
              <w:rPr>
                <w:sz w:val="20"/>
                <w:szCs w:val="20"/>
                <w:lang w:val="en-US"/>
              </w:rPr>
              <w:t xml:space="preserve">Are there certain </w:t>
            </w:r>
            <w:r w:rsidR="005E5A76">
              <w:rPr>
                <w:sz w:val="20"/>
                <w:szCs w:val="20"/>
                <w:lang w:val="en-US"/>
              </w:rPr>
              <w:t>A</w:t>
            </w:r>
            <w:r w:rsidRPr="00A23195">
              <w:rPr>
                <w:sz w:val="20"/>
                <w:szCs w:val="20"/>
                <w:lang w:val="en-US"/>
              </w:rPr>
              <w:t>ward criteria with which you think you are distinctive compared to your competitor</w:t>
            </w:r>
            <w:r>
              <w:rPr>
                <w:sz w:val="20"/>
                <w:szCs w:val="20"/>
                <w:lang w:val="en-US"/>
              </w:rPr>
              <w:t>(s)</w:t>
            </w:r>
            <w:r w:rsidRPr="00A23195">
              <w:rPr>
                <w:sz w:val="20"/>
                <w:szCs w:val="20"/>
                <w:lang w:val="en-US"/>
              </w:rPr>
              <w:t>?</w:t>
            </w:r>
          </w:p>
        </w:tc>
      </w:tr>
      <w:tr w:rsidR="009F7C58" w:rsidRPr="00045314" w14:paraId="594F8F5C" w14:textId="77777777" w:rsidTr="00973A7C">
        <w:tc>
          <w:tcPr>
            <w:tcW w:w="0" w:type="auto"/>
            <w:tcBorders>
              <w:top w:val="nil"/>
            </w:tcBorders>
          </w:tcPr>
          <w:p w14:paraId="61104EE1" w14:textId="77777777" w:rsidR="009F7C58" w:rsidRPr="00DF75D3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</w:p>
        </w:tc>
        <w:tc>
          <w:tcPr>
            <w:tcW w:w="8569" w:type="dxa"/>
            <w:tcBorders>
              <w:top w:val="dotted" w:sz="4" w:space="0" w:color="auto"/>
            </w:tcBorders>
          </w:tcPr>
          <w:p w14:paraId="49AEFDE8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 xml:space="preserve">Enter </w:t>
            </w:r>
            <w:proofErr w:type="spellStart"/>
            <w:r>
              <w:rPr>
                <w:sz w:val="20"/>
                <w:szCs w:val="20"/>
                <w:highlight w:val="yellow"/>
              </w:rPr>
              <w:t>your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yellow"/>
              </w:rPr>
              <w:t>answer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here</w:t>
            </w:r>
            <w:r w:rsidRPr="002C639D">
              <w:rPr>
                <w:sz w:val="20"/>
                <w:szCs w:val="20"/>
                <w:highlight w:val="yellow"/>
              </w:rPr>
              <w:t>&gt;</w:t>
            </w:r>
          </w:p>
        </w:tc>
      </w:tr>
    </w:tbl>
    <w:p w14:paraId="0952E3DD" w14:textId="34B777F9" w:rsidR="008A26B8" w:rsidRDefault="008A26B8">
      <w:pPr>
        <w:spacing w:after="160" w:line="259" w:lineRule="auto"/>
        <w:rPr>
          <w:rFonts w:ascii="Verdana" w:hAnsi="Verdana"/>
          <w:spacing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0"/>
        <w:gridCol w:w="8607"/>
      </w:tblGrid>
      <w:tr w:rsidR="009F7C58" w:rsidRPr="00920A67" w14:paraId="2DA44C48" w14:textId="77777777" w:rsidTr="008A26B8">
        <w:tc>
          <w:tcPr>
            <w:tcW w:w="9066" w:type="dxa"/>
            <w:gridSpan w:val="2"/>
            <w:tcBorders>
              <w:bottom w:val="single" w:sz="4" w:space="0" w:color="000000"/>
            </w:tcBorders>
          </w:tcPr>
          <w:p w14:paraId="1C88229B" w14:textId="77777777" w:rsidR="009F7C58" w:rsidRPr="003725D8" w:rsidRDefault="009F7C58" w:rsidP="00973A7C">
            <w:pPr>
              <w:pStyle w:val="broodtekst"/>
              <w:rPr>
                <w:b/>
                <w:sz w:val="20"/>
                <w:szCs w:val="20"/>
                <w:lang w:val="en-US"/>
              </w:rPr>
            </w:pPr>
            <w:r w:rsidRPr="003725D8">
              <w:rPr>
                <w:b/>
                <w:sz w:val="20"/>
                <w:szCs w:val="20"/>
                <w:lang w:val="en-US"/>
              </w:rPr>
              <w:t>Questions about the value o</w:t>
            </w:r>
            <w:r>
              <w:rPr>
                <w:b/>
                <w:sz w:val="20"/>
                <w:szCs w:val="20"/>
                <w:lang w:val="en-US"/>
              </w:rPr>
              <w:t>f the different wind sensors</w:t>
            </w:r>
          </w:p>
        </w:tc>
      </w:tr>
      <w:tr w:rsidR="009F7C58" w:rsidRPr="00920A67" w14:paraId="6F0576B0" w14:textId="77777777" w:rsidTr="00973A7C">
        <w:tc>
          <w:tcPr>
            <w:tcW w:w="0" w:type="auto"/>
            <w:tcBorders>
              <w:bottom w:val="nil"/>
            </w:tcBorders>
          </w:tcPr>
          <w:p w14:paraId="130F33EF" w14:textId="280EE576" w:rsidR="009F7C58" w:rsidRPr="00045314" w:rsidRDefault="008A26B8" w:rsidP="00973A7C">
            <w:pPr>
              <w:pStyle w:val="brood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9F7C58" w:rsidRPr="00045314">
              <w:rPr>
                <w:sz w:val="20"/>
                <w:szCs w:val="20"/>
              </w:rPr>
              <w:t>1</w:t>
            </w:r>
          </w:p>
        </w:tc>
        <w:tc>
          <w:tcPr>
            <w:tcW w:w="8607" w:type="dxa"/>
            <w:tcBorders>
              <w:bottom w:val="dotted" w:sz="4" w:space="0" w:color="auto"/>
            </w:tcBorders>
          </w:tcPr>
          <w:p w14:paraId="49482021" w14:textId="71946A52" w:rsidR="009F7C58" w:rsidRPr="003725D8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  <w:r w:rsidRPr="00A23195">
              <w:rPr>
                <w:sz w:val="20"/>
                <w:szCs w:val="20"/>
                <w:lang w:val="en-US"/>
              </w:rPr>
              <w:t>Is our estimate of the value as described in paragraph 1.5</w:t>
            </w:r>
            <w:r w:rsidR="005E5A76">
              <w:rPr>
                <w:sz w:val="20"/>
                <w:szCs w:val="20"/>
                <w:lang w:val="en-US"/>
              </w:rPr>
              <w:t xml:space="preserve"> </w:t>
            </w:r>
            <w:r w:rsidRPr="00A23195">
              <w:rPr>
                <w:sz w:val="20"/>
                <w:szCs w:val="20"/>
                <w:lang w:val="en-US"/>
              </w:rPr>
              <w:t>correct?</w:t>
            </w:r>
            <w:r>
              <w:rPr>
                <w:sz w:val="20"/>
                <w:szCs w:val="20"/>
                <w:lang w:val="en-US"/>
              </w:rPr>
              <w:t xml:space="preserve"> If not, c</w:t>
            </w:r>
            <w:r w:rsidRPr="00A23195">
              <w:rPr>
                <w:sz w:val="20"/>
                <w:szCs w:val="20"/>
                <w:lang w:val="en-US"/>
              </w:rPr>
              <w:t>an you indicate what you think the minimum and maximum amount should be for the purchase of 200 sensors (for both Sonic 3</w:t>
            </w:r>
            <w:r w:rsidR="00920A67">
              <w:rPr>
                <w:sz w:val="20"/>
                <w:szCs w:val="20"/>
                <w:lang w:val="en-US"/>
              </w:rPr>
              <w:t>D</w:t>
            </w:r>
            <w:r w:rsidR="008A26B8">
              <w:rPr>
                <w:sz w:val="20"/>
                <w:szCs w:val="20"/>
                <w:lang w:val="en-US"/>
              </w:rPr>
              <w:t xml:space="preserve"> heated</w:t>
            </w:r>
            <w:r w:rsidRPr="00A23195">
              <w:rPr>
                <w:sz w:val="20"/>
                <w:szCs w:val="20"/>
                <w:lang w:val="en-US"/>
              </w:rPr>
              <w:t xml:space="preserve"> and/or Cup-and-vane</w:t>
            </w:r>
            <w:r w:rsidR="008A26B8">
              <w:rPr>
                <w:sz w:val="20"/>
                <w:szCs w:val="20"/>
                <w:lang w:val="en-US"/>
              </w:rPr>
              <w:t xml:space="preserve"> heated</w:t>
            </w:r>
            <w:r w:rsidRPr="00A23195">
              <w:rPr>
                <w:sz w:val="20"/>
                <w:szCs w:val="20"/>
                <w:lang w:val="en-US"/>
              </w:rPr>
              <w:t xml:space="preserve"> sensors)</w:t>
            </w:r>
            <w:r>
              <w:rPr>
                <w:sz w:val="20"/>
                <w:szCs w:val="20"/>
                <w:lang w:val="en-US"/>
              </w:rPr>
              <w:t>?</w:t>
            </w:r>
          </w:p>
        </w:tc>
      </w:tr>
      <w:tr w:rsidR="009F7C58" w:rsidRPr="00045314" w14:paraId="6B7E4403" w14:textId="77777777" w:rsidTr="00973A7C">
        <w:tc>
          <w:tcPr>
            <w:tcW w:w="0" w:type="auto"/>
            <w:tcBorders>
              <w:top w:val="nil"/>
            </w:tcBorders>
          </w:tcPr>
          <w:p w14:paraId="3FA742F0" w14:textId="77777777" w:rsidR="009F7C58" w:rsidRPr="003725D8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</w:p>
        </w:tc>
        <w:tc>
          <w:tcPr>
            <w:tcW w:w="8607" w:type="dxa"/>
            <w:tcBorders>
              <w:top w:val="dotted" w:sz="4" w:space="0" w:color="auto"/>
            </w:tcBorders>
          </w:tcPr>
          <w:p w14:paraId="0EBFB48D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</w:tc>
      </w:tr>
    </w:tbl>
    <w:p w14:paraId="6604092B" w14:textId="23B32001" w:rsidR="008A26B8" w:rsidRDefault="008A26B8" w:rsidP="009F7C58">
      <w:pPr>
        <w:pStyle w:val="broodtekst"/>
        <w:rPr>
          <w:sz w:val="20"/>
          <w:szCs w:val="20"/>
        </w:rPr>
      </w:pPr>
    </w:p>
    <w:p w14:paraId="29DF8CF3" w14:textId="77777777" w:rsidR="008A26B8" w:rsidRDefault="008A26B8">
      <w:pPr>
        <w:spacing w:after="160" w:line="259" w:lineRule="auto"/>
        <w:rPr>
          <w:rFonts w:ascii="Verdana" w:hAnsi="Verdana"/>
          <w:spacing w:val="0"/>
        </w:rPr>
      </w:pPr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1"/>
        <w:gridCol w:w="8606"/>
      </w:tblGrid>
      <w:tr w:rsidR="009F7C58" w:rsidRPr="00920A67" w14:paraId="1D7F5D96" w14:textId="77777777" w:rsidTr="00973A7C">
        <w:tc>
          <w:tcPr>
            <w:tcW w:w="9067" w:type="dxa"/>
            <w:gridSpan w:val="2"/>
            <w:tcBorders>
              <w:bottom w:val="single" w:sz="4" w:space="0" w:color="000000"/>
            </w:tcBorders>
          </w:tcPr>
          <w:p w14:paraId="43E0ADFB" w14:textId="77777777" w:rsidR="009F7C58" w:rsidRPr="003725D8" w:rsidRDefault="009F7C58" w:rsidP="00973A7C">
            <w:pPr>
              <w:pStyle w:val="broodtekst"/>
              <w:rPr>
                <w:b/>
                <w:sz w:val="20"/>
                <w:szCs w:val="20"/>
                <w:lang w:val="en-US"/>
              </w:rPr>
            </w:pPr>
            <w:r w:rsidRPr="003725D8">
              <w:rPr>
                <w:b/>
                <w:sz w:val="20"/>
                <w:szCs w:val="20"/>
                <w:lang w:val="en-US"/>
              </w:rPr>
              <w:lastRenderedPageBreak/>
              <w:t>Questions</w:t>
            </w:r>
            <w:r>
              <w:rPr>
                <w:b/>
                <w:sz w:val="20"/>
                <w:szCs w:val="20"/>
                <w:lang w:val="en-US"/>
              </w:rPr>
              <w:t xml:space="preserve"> about</w:t>
            </w:r>
            <w:r w:rsidRPr="003725D8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  <w:r w:rsidRPr="00F56F8A">
              <w:rPr>
                <w:b/>
                <w:sz w:val="20"/>
                <w:szCs w:val="20"/>
                <w:vertAlign w:val="superscript"/>
                <w:lang w:val="en-US"/>
              </w:rPr>
              <w:t>rd</w:t>
            </w:r>
            <w:r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line support</w:t>
            </w:r>
          </w:p>
        </w:tc>
      </w:tr>
      <w:tr w:rsidR="009F7C58" w:rsidRPr="00920A67" w14:paraId="7215306A" w14:textId="77777777" w:rsidTr="00973A7C">
        <w:tc>
          <w:tcPr>
            <w:tcW w:w="0" w:type="auto"/>
            <w:tcBorders>
              <w:bottom w:val="nil"/>
            </w:tcBorders>
          </w:tcPr>
          <w:p w14:paraId="3A361072" w14:textId="2262DDB5" w:rsidR="009F7C58" w:rsidRPr="00045314" w:rsidRDefault="008A26B8" w:rsidP="00973A7C">
            <w:pPr>
              <w:pStyle w:val="brood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9F7C58" w:rsidRPr="00045314">
              <w:rPr>
                <w:sz w:val="20"/>
                <w:szCs w:val="20"/>
              </w:rPr>
              <w:t>1</w:t>
            </w:r>
          </w:p>
        </w:tc>
        <w:tc>
          <w:tcPr>
            <w:tcW w:w="8568" w:type="dxa"/>
            <w:tcBorders>
              <w:bottom w:val="dotted" w:sz="4" w:space="0" w:color="auto"/>
            </w:tcBorders>
          </w:tcPr>
          <w:p w14:paraId="4721ADCB" w14:textId="76D85DA6" w:rsidR="009F7C58" w:rsidRPr="00A23195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</w:t>
            </w:r>
            <w:r w:rsidRPr="00F56F8A">
              <w:rPr>
                <w:sz w:val="20"/>
                <w:szCs w:val="20"/>
                <w:lang w:val="en-US"/>
              </w:rPr>
              <w:t xml:space="preserve"> estimated </w:t>
            </w:r>
            <w:r>
              <w:rPr>
                <w:sz w:val="20"/>
                <w:szCs w:val="20"/>
                <w:lang w:val="en-US"/>
              </w:rPr>
              <w:t xml:space="preserve">the </w:t>
            </w:r>
            <w:r w:rsidRPr="00F56F8A">
              <w:rPr>
                <w:sz w:val="20"/>
                <w:szCs w:val="20"/>
                <w:lang w:val="en-US"/>
              </w:rPr>
              <w:t xml:space="preserve">value of </w:t>
            </w:r>
            <w:r>
              <w:rPr>
                <w:sz w:val="20"/>
                <w:szCs w:val="20"/>
                <w:lang w:val="en-US"/>
              </w:rPr>
              <w:t>3</w:t>
            </w:r>
            <w:r w:rsidRPr="00A23195">
              <w:rPr>
                <w:sz w:val="20"/>
                <w:szCs w:val="20"/>
                <w:vertAlign w:val="superscript"/>
                <w:lang w:val="en-US"/>
              </w:rPr>
              <w:t>rd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F56F8A">
              <w:rPr>
                <w:sz w:val="20"/>
                <w:szCs w:val="20"/>
                <w:lang w:val="en-US"/>
              </w:rPr>
              <w:t xml:space="preserve">line support </w:t>
            </w:r>
            <w:r w:rsidR="005E5A76">
              <w:rPr>
                <w:sz w:val="20"/>
                <w:szCs w:val="20"/>
                <w:lang w:val="en-US"/>
              </w:rPr>
              <w:t>as</w:t>
            </w:r>
            <w:r w:rsidRPr="00F56F8A">
              <w:rPr>
                <w:sz w:val="20"/>
                <w:szCs w:val="20"/>
                <w:lang w:val="en-US"/>
              </w:rPr>
              <w:t xml:space="preserve"> 20% of the purchase value over the total technical life of the wind sensors: 20% </w:t>
            </w:r>
            <w:r w:rsidR="005E5A76">
              <w:rPr>
                <w:sz w:val="20"/>
                <w:szCs w:val="20"/>
                <w:lang w:val="en-US"/>
              </w:rPr>
              <w:t>of</w:t>
            </w:r>
            <w:r w:rsidRPr="00F56F8A">
              <w:rPr>
                <w:sz w:val="20"/>
                <w:szCs w:val="20"/>
                <w:lang w:val="en-US"/>
              </w:rPr>
              <w:t xml:space="preserve"> € 300,000 to € 600,000 = € 60,000 to € 120,000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A23195">
              <w:rPr>
                <w:sz w:val="20"/>
                <w:szCs w:val="20"/>
                <w:lang w:val="en-US"/>
              </w:rPr>
              <w:t>Is our estimate of the value</w:t>
            </w:r>
            <w:r>
              <w:rPr>
                <w:sz w:val="20"/>
                <w:szCs w:val="20"/>
                <w:lang w:val="en-US"/>
              </w:rPr>
              <w:t xml:space="preserve"> of 3</w:t>
            </w:r>
            <w:r w:rsidRPr="00A23195">
              <w:rPr>
                <w:sz w:val="20"/>
                <w:szCs w:val="20"/>
                <w:vertAlign w:val="superscript"/>
                <w:lang w:val="en-US"/>
              </w:rPr>
              <w:t>rd</w:t>
            </w:r>
            <w:r>
              <w:rPr>
                <w:sz w:val="20"/>
                <w:szCs w:val="20"/>
                <w:lang w:val="en-US"/>
              </w:rPr>
              <w:t xml:space="preserve"> line support</w:t>
            </w:r>
            <w:r w:rsidRPr="00A23195">
              <w:rPr>
                <w:sz w:val="20"/>
                <w:szCs w:val="20"/>
                <w:lang w:val="en-US"/>
              </w:rPr>
              <w:t xml:space="preserve"> as described in paragraph 1.5.4 correct?</w:t>
            </w:r>
          </w:p>
        </w:tc>
      </w:tr>
      <w:tr w:rsidR="009F7C58" w:rsidRPr="00045314" w14:paraId="5F1094C9" w14:textId="77777777" w:rsidTr="00973A7C">
        <w:tc>
          <w:tcPr>
            <w:tcW w:w="0" w:type="auto"/>
            <w:tcBorders>
              <w:top w:val="nil"/>
            </w:tcBorders>
          </w:tcPr>
          <w:p w14:paraId="31EF5363" w14:textId="77777777" w:rsidR="009F7C58" w:rsidRPr="00A23195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</w:p>
        </w:tc>
        <w:tc>
          <w:tcPr>
            <w:tcW w:w="8568" w:type="dxa"/>
            <w:tcBorders>
              <w:top w:val="dotted" w:sz="4" w:space="0" w:color="auto"/>
            </w:tcBorders>
          </w:tcPr>
          <w:p w14:paraId="455EC0A0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 xml:space="preserve">Enter </w:t>
            </w:r>
            <w:proofErr w:type="spellStart"/>
            <w:r>
              <w:rPr>
                <w:sz w:val="20"/>
                <w:szCs w:val="20"/>
                <w:highlight w:val="yellow"/>
              </w:rPr>
              <w:t>your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yellow"/>
              </w:rPr>
              <w:t>answer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here</w:t>
            </w:r>
            <w:r w:rsidRPr="002C639D">
              <w:rPr>
                <w:sz w:val="20"/>
                <w:szCs w:val="20"/>
                <w:highlight w:val="yellow"/>
              </w:rPr>
              <w:t>&gt;</w:t>
            </w:r>
          </w:p>
        </w:tc>
      </w:tr>
    </w:tbl>
    <w:p w14:paraId="1A28DAFB" w14:textId="77777777" w:rsidR="009F7C58" w:rsidRDefault="009F7C58" w:rsidP="009F7C58">
      <w:pPr>
        <w:pStyle w:val="broodteks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9"/>
        <w:gridCol w:w="8573"/>
      </w:tblGrid>
      <w:tr w:rsidR="009F7C58" w:rsidRPr="003725D8" w14:paraId="51F589A7" w14:textId="77777777" w:rsidTr="00973A7C">
        <w:tc>
          <w:tcPr>
            <w:tcW w:w="9067" w:type="dxa"/>
            <w:gridSpan w:val="2"/>
            <w:tcBorders>
              <w:bottom w:val="single" w:sz="4" w:space="0" w:color="000000"/>
            </w:tcBorders>
          </w:tcPr>
          <w:p w14:paraId="2C65A19B" w14:textId="77777777" w:rsidR="009F7C58" w:rsidRPr="003725D8" w:rsidRDefault="009F7C58" w:rsidP="00973A7C">
            <w:pPr>
              <w:pStyle w:val="broodtekst"/>
              <w:rPr>
                <w:b/>
                <w:sz w:val="20"/>
                <w:szCs w:val="20"/>
                <w:lang w:val="en-US"/>
              </w:rPr>
            </w:pPr>
            <w:r w:rsidRPr="003725D8">
              <w:rPr>
                <w:b/>
                <w:sz w:val="20"/>
                <w:szCs w:val="20"/>
                <w:lang w:val="en-US"/>
              </w:rPr>
              <w:t>Questions</w:t>
            </w:r>
            <w:r>
              <w:rPr>
                <w:b/>
                <w:sz w:val="20"/>
                <w:szCs w:val="20"/>
                <w:lang w:val="en-US"/>
              </w:rPr>
              <w:t xml:space="preserve"> about</w:t>
            </w:r>
            <w:r w:rsidRPr="003725D8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sustainability</w:t>
            </w:r>
          </w:p>
        </w:tc>
      </w:tr>
      <w:tr w:rsidR="009F7C58" w:rsidRPr="00920A67" w14:paraId="69E16D10" w14:textId="77777777" w:rsidTr="00973A7C">
        <w:tc>
          <w:tcPr>
            <w:tcW w:w="0" w:type="auto"/>
            <w:tcBorders>
              <w:bottom w:val="nil"/>
            </w:tcBorders>
          </w:tcPr>
          <w:p w14:paraId="53AEBD69" w14:textId="44D270A3" w:rsidR="009F7C58" w:rsidRPr="00045314" w:rsidRDefault="008A26B8" w:rsidP="00973A7C">
            <w:pPr>
              <w:pStyle w:val="brood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9F7C58" w:rsidRPr="00045314">
              <w:rPr>
                <w:sz w:val="20"/>
                <w:szCs w:val="20"/>
              </w:rPr>
              <w:t>1</w:t>
            </w:r>
          </w:p>
        </w:tc>
        <w:tc>
          <w:tcPr>
            <w:tcW w:w="8573" w:type="dxa"/>
            <w:tcBorders>
              <w:bottom w:val="dotted" w:sz="4" w:space="0" w:color="auto"/>
            </w:tcBorders>
          </w:tcPr>
          <w:p w14:paraId="71A534A4" w14:textId="1E909D56" w:rsidR="009F7C58" w:rsidRPr="00A23195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  <w:r w:rsidRPr="00A315A6">
              <w:rPr>
                <w:sz w:val="20"/>
                <w:szCs w:val="20"/>
                <w:lang w:val="en-US"/>
              </w:rPr>
              <w:t xml:space="preserve">What sustainability themes can we include in the tender that are relevant </w:t>
            </w:r>
            <w:r w:rsidR="005E5A76">
              <w:rPr>
                <w:sz w:val="20"/>
                <w:szCs w:val="20"/>
                <w:lang w:val="en-US"/>
              </w:rPr>
              <w:t>to the upcoming Tender</w:t>
            </w:r>
          </w:p>
        </w:tc>
      </w:tr>
      <w:tr w:rsidR="009F7C58" w:rsidRPr="00045314" w14:paraId="4F600583" w14:textId="77777777" w:rsidTr="00973A7C">
        <w:tc>
          <w:tcPr>
            <w:tcW w:w="0" w:type="auto"/>
            <w:tcBorders>
              <w:top w:val="nil"/>
            </w:tcBorders>
          </w:tcPr>
          <w:p w14:paraId="0821F7D3" w14:textId="77777777" w:rsidR="009F7C58" w:rsidRPr="00A23195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</w:p>
        </w:tc>
        <w:tc>
          <w:tcPr>
            <w:tcW w:w="8573" w:type="dxa"/>
            <w:tcBorders>
              <w:top w:val="dotted" w:sz="4" w:space="0" w:color="auto"/>
            </w:tcBorders>
          </w:tcPr>
          <w:p w14:paraId="1A2D1A8B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 xml:space="preserve">Enter </w:t>
            </w:r>
            <w:proofErr w:type="spellStart"/>
            <w:r>
              <w:rPr>
                <w:sz w:val="20"/>
                <w:szCs w:val="20"/>
                <w:highlight w:val="yellow"/>
              </w:rPr>
              <w:t>your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yellow"/>
              </w:rPr>
              <w:t>answer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here</w:t>
            </w:r>
            <w:r w:rsidRPr="002C639D">
              <w:rPr>
                <w:sz w:val="20"/>
                <w:szCs w:val="20"/>
                <w:highlight w:val="yellow"/>
              </w:rPr>
              <w:t>&gt;</w:t>
            </w:r>
          </w:p>
        </w:tc>
      </w:tr>
    </w:tbl>
    <w:p w14:paraId="31C04337" w14:textId="77777777" w:rsidR="009F7C58" w:rsidRDefault="009F7C58" w:rsidP="009F7C58">
      <w:pPr>
        <w:pStyle w:val="broodteks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4"/>
        <w:gridCol w:w="8573"/>
      </w:tblGrid>
      <w:tr w:rsidR="009F7C58" w:rsidRPr="00920A67" w14:paraId="0E7AE4B1" w14:textId="77777777" w:rsidTr="00973A7C">
        <w:tc>
          <w:tcPr>
            <w:tcW w:w="9067" w:type="dxa"/>
            <w:gridSpan w:val="2"/>
            <w:tcBorders>
              <w:bottom w:val="single" w:sz="4" w:space="0" w:color="000000"/>
            </w:tcBorders>
          </w:tcPr>
          <w:p w14:paraId="37DF598A" w14:textId="05E5905B" w:rsidR="009F7C58" w:rsidRPr="003725D8" w:rsidRDefault="009F7C58" w:rsidP="00973A7C">
            <w:pPr>
              <w:pStyle w:val="broodtekst"/>
              <w:rPr>
                <w:b/>
                <w:sz w:val="20"/>
                <w:szCs w:val="20"/>
                <w:lang w:val="en-US"/>
              </w:rPr>
            </w:pPr>
            <w:r w:rsidRPr="003725D8">
              <w:rPr>
                <w:b/>
                <w:sz w:val="20"/>
                <w:szCs w:val="20"/>
                <w:lang w:val="en-US"/>
              </w:rPr>
              <w:t>Questions</w:t>
            </w:r>
            <w:r>
              <w:rPr>
                <w:b/>
                <w:sz w:val="20"/>
                <w:szCs w:val="20"/>
                <w:lang w:val="en-US"/>
              </w:rPr>
              <w:t xml:space="preserve"> about</w:t>
            </w:r>
            <w:r w:rsidRPr="003725D8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 xml:space="preserve">sustainability of the </w:t>
            </w:r>
            <w:r w:rsidR="005E5A76">
              <w:rPr>
                <w:b/>
                <w:sz w:val="20"/>
                <w:szCs w:val="20"/>
                <w:lang w:val="en-US"/>
              </w:rPr>
              <w:t>3</w:t>
            </w:r>
            <w:r w:rsidR="00920A67">
              <w:rPr>
                <w:b/>
                <w:sz w:val="20"/>
                <w:szCs w:val="20"/>
                <w:lang w:val="en-US"/>
              </w:rPr>
              <w:t>D</w:t>
            </w:r>
            <w:r w:rsidR="005E5A76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Sonic sensors</w:t>
            </w:r>
          </w:p>
        </w:tc>
      </w:tr>
      <w:tr w:rsidR="009F7C58" w:rsidRPr="00920A67" w14:paraId="3C255959" w14:textId="77777777" w:rsidTr="00973A7C">
        <w:tc>
          <w:tcPr>
            <w:tcW w:w="0" w:type="auto"/>
            <w:tcBorders>
              <w:bottom w:val="nil"/>
            </w:tcBorders>
          </w:tcPr>
          <w:p w14:paraId="1BA420D0" w14:textId="744D39EE" w:rsidR="009F7C58" w:rsidRPr="00045314" w:rsidRDefault="008A26B8" w:rsidP="00973A7C">
            <w:pPr>
              <w:pStyle w:val="brood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="009F7C58" w:rsidRPr="00045314">
              <w:rPr>
                <w:sz w:val="20"/>
                <w:szCs w:val="20"/>
              </w:rPr>
              <w:t>1</w:t>
            </w:r>
          </w:p>
        </w:tc>
        <w:tc>
          <w:tcPr>
            <w:tcW w:w="8573" w:type="dxa"/>
            <w:tcBorders>
              <w:bottom w:val="dotted" w:sz="4" w:space="0" w:color="auto"/>
            </w:tcBorders>
          </w:tcPr>
          <w:p w14:paraId="028B7C1F" w14:textId="6BD0673D" w:rsidR="009F7C58" w:rsidRPr="00A23195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  <w:r w:rsidRPr="00522024">
              <w:rPr>
                <w:sz w:val="20"/>
                <w:szCs w:val="20"/>
                <w:lang w:val="en-US"/>
              </w:rPr>
              <w:t>With regard to the</w:t>
            </w:r>
            <w:r w:rsidR="005E5A76">
              <w:rPr>
                <w:sz w:val="20"/>
                <w:szCs w:val="20"/>
                <w:lang w:val="en-US"/>
              </w:rPr>
              <w:t xml:space="preserve"> heated 3</w:t>
            </w:r>
            <w:r w:rsidR="00920A67">
              <w:rPr>
                <w:sz w:val="20"/>
                <w:szCs w:val="20"/>
                <w:lang w:val="en-US"/>
              </w:rPr>
              <w:t>D</w:t>
            </w:r>
            <w:r w:rsidR="005E5A76">
              <w:rPr>
                <w:sz w:val="20"/>
                <w:szCs w:val="20"/>
                <w:lang w:val="en-US"/>
              </w:rPr>
              <w:t xml:space="preserve"> sonic</w:t>
            </w:r>
            <w:r w:rsidRPr="00522024">
              <w:rPr>
                <w:sz w:val="20"/>
                <w:szCs w:val="20"/>
                <w:lang w:val="en-US"/>
              </w:rPr>
              <w:t xml:space="preserve"> sensors, do you know whether there is scientific evidence that ultrasonic </w:t>
            </w:r>
            <w:r w:rsidR="005E5A76">
              <w:rPr>
                <w:sz w:val="20"/>
                <w:szCs w:val="20"/>
                <w:lang w:val="en-US"/>
              </w:rPr>
              <w:t>soudn</w:t>
            </w:r>
            <w:r w:rsidRPr="00522024">
              <w:rPr>
                <w:sz w:val="20"/>
                <w:szCs w:val="20"/>
                <w:lang w:val="en-US"/>
              </w:rPr>
              <w:t xml:space="preserve"> has a negative impact on the environment? For example, think of animals (such as birds and bats)</w:t>
            </w:r>
          </w:p>
        </w:tc>
      </w:tr>
      <w:tr w:rsidR="009F7C58" w:rsidRPr="00045314" w14:paraId="2B85B4C5" w14:textId="77777777" w:rsidTr="00973A7C">
        <w:tc>
          <w:tcPr>
            <w:tcW w:w="0" w:type="auto"/>
            <w:tcBorders>
              <w:top w:val="nil"/>
            </w:tcBorders>
          </w:tcPr>
          <w:p w14:paraId="7FE18BFD" w14:textId="77777777" w:rsidR="009F7C58" w:rsidRPr="00A23195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</w:p>
        </w:tc>
        <w:tc>
          <w:tcPr>
            <w:tcW w:w="8573" w:type="dxa"/>
            <w:tcBorders>
              <w:top w:val="dotted" w:sz="4" w:space="0" w:color="auto"/>
            </w:tcBorders>
          </w:tcPr>
          <w:p w14:paraId="0AC465E5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 xml:space="preserve">Enter </w:t>
            </w:r>
            <w:proofErr w:type="spellStart"/>
            <w:r>
              <w:rPr>
                <w:sz w:val="20"/>
                <w:szCs w:val="20"/>
                <w:highlight w:val="yellow"/>
              </w:rPr>
              <w:t>your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yellow"/>
              </w:rPr>
              <w:t>answer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here</w:t>
            </w:r>
            <w:r w:rsidRPr="002C639D">
              <w:rPr>
                <w:sz w:val="20"/>
                <w:szCs w:val="20"/>
                <w:highlight w:val="yellow"/>
              </w:rPr>
              <w:t>&gt;</w:t>
            </w:r>
          </w:p>
        </w:tc>
      </w:tr>
    </w:tbl>
    <w:p w14:paraId="4374B458" w14:textId="54890648" w:rsidR="009F7C58" w:rsidRDefault="009F7C58" w:rsidP="009F7C58">
      <w:pPr>
        <w:pStyle w:val="broodtekst"/>
        <w:rPr>
          <w:sz w:val="20"/>
          <w:szCs w:val="20"/>
          <w:lang w:val="es-E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0"/>
        <w:gridCol w:w="8637"/>
      </w:tblGrid>
      <w:tr w:rsidR="008A26B8" w:rsidRPr="00920A67" w14:paraId="5B9CF4B1" w14:textId="77777777" w:rsidTr="00973A7C">
        <w:tc>
          <w:tcPr>
            <w:tcW w:w="9067" w:type="dxa"/>
            <w:gridSpan w:val="2"/>
            <w:tcBorders>
              <w:bottom w:val="single" w:sz="4" w:space="0" w:color="000000"/>
            </w:tcBorders>
          </w:tcPr>
          <w:p w14:paraId="33B90260" w14:textId="12CB86EB" w:rsidR="008A26B8" w:rsidRPr="00DF75D3" w:rsidRDefault="008A26B8" w:rsidP="00973A7C">
            <w:pPr>
              <w:pStyle w:val="broodteks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Question about experiences with 3</w:t>
            </w:r>
            <w:r w:rsidR="00920A67">
              <w:rPr>
                <w:b/>
                <w:sz w:val="20"/>
                <w:szCs w:val="20"/>
                <w:lang w:val="en-US"/>
              </w:rPr>
              <w:t>D</w:t>
            </w:r>
            <w:r>
              <w:rPr>
                <w:b/>
                <w:sz w:val="20"/>
                <w:szCs w:val="20"/>
                <w:lang w:val="en-US"/>
              </w:rPr>
              <w:t xml:space="preserve"> sonic anemometer</w:t>
            </w:r>
          </w:p>
        </w:tc>
      </w:tr>
      <w:tr w:rsidR="008A26B8" w:rsidRPr="00920A67" w14:paraId="54C58FB3" w14:textId="77777777" w:rsidTr="00973A7C">
        <w:tc>
          <w:tcPr>
            <w:tcW w:w="0" w:type="auto"/>
            <w:tcBorders>
              <w:bottom w:val="nil"/>
            </w:tcBorders>
          </w:tcPr>
          <w:p w14:paraId="2F63FFA5" w14:textId="0E511F52" w:rsidR="008A26B8" w:rsidRPr="00045314" w:rsidRDefault="008A26B8" w:rsidP="00973A7C">
            <w:pPr>
              <w:pStyle w:val="brood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I1</w:t>
            </w:r>
          </w:p>
        </w:tc>
        <w:tc>
          <w:tcPr>
            <w:tcW w:w="8596" w:type="dxa"/>
            <w:tcBorders>
              <w:bottom w:val="dotted" w:sz="4" w:space="0" w:color="auto"/>
            </w:tcBorders>
          </w:tcPr>
          <w:p w14:paraId="2A533283" w14:textId="6FADFE3B" w:rsidR="008A26B8" w:rsidRPr="00DF75D3" w:rsidRDefault="008A26B8" w:rsidP="00973A7C">
            <w:pPr>
              <w:pStyle w:val="broodtekst"/>
              <w:rPr>
                <w:sz w:val="20"/>
                <w:szCs w:val="20"/>
                <w:lang w:val="en-US"/>
              </w:rPr>
            </w:pPr>
            <w:r w:rsidRPr="008A26B8">
              <w:rPr>
                <w:sz w:val="20"/>
                <w:szCs w:val="20"/>
                <w:lang w:val="en-US"/>
              </w:rPr>
              <w:t>If your organization has previously supplied 3</w:t>
            </w:r>
            <w:r w:rsidR="00920A67">
              <w:rPr>
                <w:sz w:val="20"/>
                <w:szCs w:val="20"/>
                <w:lang w:val="en-US"/>
              </w:rPr>
              <w:t>D</w:t>
            </w:r>
            <w:r w:rsidRPr="008A26B8">
              <w:rPr>
                <w:sz w:val="20"/>
                <w:szCs w:val="20"/>
                <w:lang w:val="en-US"/>
              </w:rPr>
              <w:t xml:space="preserve"> sonic anemometers to similar institutions, please tell us more about this. For example, who are these institutions and what do you think their experiences are with the 3</w:t>
            </w:r>
            <w:r w:rsidR="00920A67">
              <w:rPr>
                <w:sz w:val="20"/>
                <w:szCs w:val="20"/>
                <w:lang w:val="en-US"/>
              </w:rPr>
              <w:t>D</w:t>
            </w:r>
            <w:r w:rsidRPr="008A26B8">
              <w:rPr>
                <w:sz w:val="20"/>
                <w:szCs w:val="20"/>
                <w:lang w:val="en-US"/>
              </w:rPr>
              <w:t xml:space="preserve"> sonic anemometer etcetera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</w:tr>
      <w:tr w:rsidR="008A26B8" w:rsidRPr="00045314" w14:paraId="2C7E8BF3" w14:textId="77777777" w:rsidTr="00973A7C">
        <w:tc>
          <w:tcPr>
            <w:tcW w:w="0" w:type="auto"/>
            <w:tcBorders>
              <w:top w:val="nil"/>
            </w:tcBorders>
          </w:tcPr>
          <w:p w14:paraId="3A26A423" w14:textId="77777777" w:rsidR="008A26B8" w:rsidRPr="00DF75D3" w:rsidRDefault="008A26B8" w:rsidP="00973A7C">
            <w:pPr>
              <w:pStyle w:val="broodtekst"/>
              <w:rPr>
                <w:sz w:val="20"/>
                <w:szCs w:val="20"/>
                <w:lang w:val="en-US"/>
              </w:rPr>
            </w:pPr>
          </w:p>
        </w:tc>
        <w:tc>
          <w:tcPr>
            <w:tcW w:w="8596" w:type="dxa"/>
            <w:tcBorders>
              <w:top w:val="dotted" w:sz="4" w:space="0" w:color="auto"/>
            </w:tcBorders>
          </w:tcPr>
          <w:p w14:paraId="7773B1F2" w14:textId="77777777" w:rsidR="008A26B8" w:rsidRPr="00045314" w:rsidRDefault="008A26B8" w:rsidP="00973A7C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 xml:space="preserve">Enter </w:t>
            </w:r>
            <w:proofErr w:type="spellStart"/>
            <w:r>
              <w:rPr>
                <w:sz w:val="20"/>
                <w:szCs w:val="20"/>
                <w:highlight w:val="yellow"/>
              </w:rPr>
              <w:t>your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yellow"/>
              </w:rPr>
              <w:t>answer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here</w:t>
            </w:r>
            <w:r w:rsidRPr="002C639D">
              <w:rPr>
                <w:sz w:val="20"/>
                <w:szCs w:val="20"/>
                <w:highlight w:val="yellow"/>
              </w:rPr>
              <w:t>&gt;</w:t>
            </w:r>
          </w:p>
        </w:tc>
      </w:tr>
    </w:tbl>
    <w:p w14:paraId="0A993CAA" w14:textId="77777777" w:rsidR="008A26B8" w:rsidRPr="00DB3785" w:rsidRDefault="008A26B8" w:rsidP="009F7C58">
      <w:pPr>
        <w:pStyle w:val="broodtekst"/>
        <w:rPr>
          <w:sz w:val="20"/>
          <w:szCs w:val="20"/>
          <w:lang w:val="es-ES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5"/>
        <w:gridCol w:w="8632"/>
      </w:tblGrid>
      <w:tr w:rsidR="009F7C58" w:rsidRPr="00045314" w14:paraId="3E149D82" w14:textId="77777777" w:rsidTr="00973A7C">
        <w:tc>
          <w:tcPr>
            <w:tcW w:w="9067" w:type="dxa"/>
            <w:gridSpan w:val="2"/>
            <w:tcBorders>
              <w:bottom w:val="single" w:sz="4" w:space="0" w:color="000000"/>
            </w:tcBorders>
          </w:tcPr>
          <w:p w14:paraId="6F377872" w14:textId="77777777" w:rsidR="009F7C58" w:rsidRPr="00045314" w:rsidRDefault="009F7C58" w:rsidP="00973A7C">
            <w:pPr>
              <w:pStyle w:val="broodtek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 </w:t>
            </w:r>
            <w:proofErr w:type="spellStart"/>
            <w:r>
              <w:rPr>
                <w:b/>
                <w:sz w:val="20"/>
                <w:szCs w:val="20"/>
              </w:rPr>
              <w:t>conclusion</w:t>
            </w:r>
            <w:proofErr w:type="spellEnd"/>
          </w:p>
        </w:tc>
      </w:tr>
      <w:tr w:rsidR="009F7C58" w:rsidRPr="00920A67" w14:paraId="705AB417" w14:textId="77777777" w:rsidTr="00973A7C">
        <w:tc>
          <w:tcPr>
            <w:tcW w:w="0" w:type="auto"/>
            <w:tcBorders>
              <w:bottom w:val="nil"/>
            </w:tcBorders>
          </w:tcPr>
          <w:p w14:paraId="37EB53E0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Pr="00045314">
              <w:rPr>
                <w:sz w:val="20"/>
                <w:szCs w:val="20"/>
              </w:rPr>
              <w:t>1</w:t>
            </w:r>
          </w:p>
        </w:tc>
        <w:tc>
          <w:tcPr>
            <w:tcW w:w="8638" w:type="dxa"/>
            <w:tcBorders>
              <w:bottom w:val="dotted" w:sz="4" w:space="0" w:color="auto"/>
            </w:tcBorders>
          </w:tcPr>
          <w:p w14:paraId="59FD956F" w14:textId="77777777" w:rsidR="009F7C58" w:rsidRPr="00522024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  <w:r w:rsidRPr="00522024">
              <w:rPr>
                <w:sz w:val="20"/>
                <w:szCs w:val="20"/>
                <w:lang w:val="en-US"/>
              </w:rPr>
              <w:t xml:space="preserve">Do you have any other </w:t>
            </w:r>
            <w:r>
              <w:rPr>
                <w:sz w:val="20"/>
                <w:szCs w:val="20"/>
                <w:lang w:val="en-US"/>
              </w:rPr>
              <w:t xml:space="preserve">(innovative) </w:t>
            </w:r>
            <w:r w:rsidRPr="00522024">
              <w:rPr>
                <w:sz w:val="20"/>
                <w:szCs w:val="20"/>
                <w:lang w:val="en-US"/>
              </w:rPr>
              <w:t xml:space="preserve">ideas, suggestions or comments or do you see any risks or challenges for </w:t>
            </w:r>
            <w:proofErr w:type="spellStart"/>
            <w:r w:rsidRPr="00522024">
              <w:rPr>
                <w:sz w:val="20"/>
                <w:szCs w:val="20"/>
                <w:lang w:val="en-US"/>
              </w:rPr>
              <w:t>IenW</w:t>
            </w:r>
            <w:proofErr w:type="spellEnd"/>
            <w:r w:rsidRPr="00522024">
              <w:rPr>
                <w:sz w:val="20"/>
                <w:szCs w:val="20"/>
                <w:lang w:val="en-US"/>
              </w:rPr>
              <w:t xml:space="preserve"> with regard to the proposed tender?</w:t>
            </w:r>
          </w:p>
        </w:tc>
      </w:tr>
      <w:tr w:rsidR="009F7C58" w:rsidRPr="00045314" w14:paraId="4590FB78" w14:textId="77777777" w:rsidTr="00973A7C">
        <w:tc>
          <w:tcPr>
            <w:tcW w:w="0" w:type="auto"/>
            <w:tcBorders>
              <w:top w:val="nil"/>
              <w:bottom w:val="single" w:sz="4" w:space="0" w:color="000000"/>
            </w:tcBorders>
          </w:tcPr>
          <w:p w14:paraId="62BBBE5B" w14:textId="77777777" w:rsidR="009F7C58" w:rsidRPr="00522024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</w:p>
        </w:tc>
        <w:tc>
          <w:tcPr>
            <w:tcW w:w="8638" w:type="dxa"/>
            <w:tcBorders>
              <w:top w:val="dotted" w:sz="4" w:space="0" w:color="auto"/>
              <w:bottom w:val="single" w:sz="4" w:space="0" w:color="000000"/>
            </w:tcBorders>
          </w:tcPr>
          <w:p w14:paraId="57828764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</w:tc>
      </w:tr>
    </w:tbl>
    <w:p w14:paraId="660BF2E6" w14:textId="77777777" w:rsidR="009F7C58" w:rsidRDefault="009F7C58" w:rsidP="009F7C58"/>
    <w:p w14:paraId="73724641" w14:textId="77777777" w:rsidR="009F7C58" w:rsidRPr="00522024" w:rsidRDefault="009F7C58" w:rsidP="009F7C58">
      <w:pPr>
        <w:spacing w:line="240" w:lineRule="auto"/>
        <w:rPr>
          <w:rFonts w:ascii="Verdana" w:hAnsi="Verdana"/>
          <w:szCs w:val="18"/>
          <w:lang w:val="en-US"/>
        </w:rPr>
      </w:pPr>
      <w:r w:rsidRPr="00522024">
        <w:rPr>
          <w:rFonts w:ascii="Verdana" w:hAnsi="Verdana"/>
          <w:szCs w:val="18"/>
          <w:lang w:val="en-US"/>
        </w:rPr>
        <w:t xml:space="preserve">You are not obliged to answer </w:t>
      </w:r>
      <w:r>
        <w:rPr>
          <w:rFonts w:ascii="Verdana" w:hAnsi="Verdana"/>
          <w:szCs w:val="18"/>
          <w:lang w:val="en-US"/>
        </w:rPr>
        <w:t>(</w:t>
      </w:r>
      <w:r w:rsidRPr="00522024">
        <w:rPr>
          <w:rFonts w:ascii="Verdana" w:hAnsi="Verdana"/>
          <w:szCs w:val="18"/>
          <w:lang w:val="en-US"/>
        </w:rPr>
        <w:t>all</w:t>
      </w:r>
      <w:r>
        <w:rPr>
          <w:rFonts w:ascii="Verdana" w:hAnsi="Verdana"/>
          <w:szCs w:val="18"/>
          <w:lang w:val="en-US"/>
        </w:rPr>
        <w:t>)</w:t>
      </w:r>
      <w:r w:rsidRPr="00522024">
        <w:rPr>
          <w:rFonts w:ascii="Verdana" w:hAnsi="Verdana"/>
          <w:szCs w:val="18"/>
          <w:lang w:val="en-US"/>
        </w:rPr>
        <w:t xml:space="preserve"> questions. It would help us if you answer </w:t>
      </w:r>
      <w:r>
        <w:rPr>
          <w:rFonts w:ascii="Verdana" w:hAnsi="Verdana"/>
          <w:szCs w:val="18"/>
          <w:lang w:val="en-US"/>
        </w:rPr>
        <w:t xml:space="preserve">(all) </w:t>
      </w:r>
      <w:r w:rsidRPr="00522024">
        <w:rPr>
          <w:rFonts w:ascii="Verdana" w:hAnsi="Verdana"/>
          <w:szCs w:val="18"/>
          <w:lang w:val="en-US"/>
        </w:rPr>
        <w:t xml:space="preserve">questions as best </w:t>
      </w:r>
      <w:r>
        <w:rPr>
          <w:rFonts w:ascii="Verdana" w:hAnsi="Verdana"/>
          <w:szCs w:val="18"/>
          <w:lang w:val="en-US"/>
        </w:rPr>
        <w:t>as possible.</w:t>
      </w:r>
    </w:p>
    <w:p w14:paraId="0D1DBCB3" w14:textId="77777777" w:rsidR="00AF0C80" w:rsidRPr="009F7C58" w:rsidRDefault="00AF0C80">
      <w:pPr>
        <w:rPr>
          <w:lang w:val="en-US"/>
        </w:rPr>
      </w:pPr>
    </w:p>
    <w:sectPr w:rsidR="00AF0C80" w:rsidRPr="009F7C58" w:rsidSect="005347C6">
      <w:headerReference w:type="default" r:id="rId9"/>
      <w:footerReference w:type="default" r:id="rId10"/>
      <w:headerReference w:type="first" r:id="rId11"/>
      <w:pgSz w:w="11906" w:h="16838"/>
      <w:pgMar w:top="2410" w:right="99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37817" w14:textId="77777777" w:rsidR="001929F0" w:rsidRDefault="001929F0">
      <w:pPr>
        <w:spacing w:line="240" w:lineRule="auto"/>
      </w:pPr>
      <w:r>
        <w:separator/>
      </w:r>
    </w:p>
  </w:endnote>
  <w:endnote w:type="continuationSeparator" w:id="0">
    <w:p w14:paraId="1403DA53" w14:textId="77777777" w:rsidR="001929F0" w:rsidRDefault="001929F0">
      <w:pPr>
        <w:spacing w:line="240" w:lineRule="auto"/>
      </w:pPr>
      <w:r>
        <w:continuationSeparator/>
      </w:r>
    </w:p>
  </w:endnote>
  <w:endnote w:type="continuationNotice" w:id="1">
    <w:p w14:paraId="665951AA" w14:textId="77777777" w:rsidR="001929F0" w:rsidRDefault="001929F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&amp;W Syntax (Adobe)">
    <w:altName w:val="Segoe UI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30723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  <w:vertAlign w:val="superscript"/>
      </w:rPr>
    </w:sdtEndPr>
    <w:sdtContent>
      <w:sdt>
        <w:sdtPr>
          <w:id w:val="14330724"/>
          <w:docPartObj>
            <w:docPartGallery w:val="Page Numbers (Top of Page)"/>
            <w:docPartUnique/>
          </w:docPartObj>
        </w:sdtPr>
        <w:sdtEndPr>
          <w:rPr>
            <w:rFonts w:ascii="Verdana" w:hAnsi="Verdana"/>
            <w:sz w:val="16"/>
            <w:szCs w:val="16"/>
            <w:vertAlign w:val="superscript"/>
          </w:rPr>
        </w:sdtEndPr>
        <w:sdtContent>
          <w:p w14:paraId="644A99D8" w14:textId="77777777" w:rsidR="002C639D" w:rsidRPr="004845CA" w:rsidRDefault="00000000" w:rsidP="00046E7B">
            <w:pPr>
              <w:pStyle w:val="Voettekst"/>
              <w:pBdr>
                <w:bottom w:val="single" w:sz="6" w:space="1" w:color="auto"/>
              </w:pBdr>
              <w:rPr>
                <w:rFonts w:ascii="Verdana" w:hAnsi="Verdana"/>
                <w:sz w:val="16"/>
                <w:szCs w:val="16"/>
              </w:rPr>
            </w:pPr>
          </w:p>
          <w:p w14:paraId="1CFCEC8E" w14:textId="77777777" w:rsidR="002C639D" w:rsidRPr="006174CA" w:rsidRDefault="006470AA" w:rsidP="00046E7B">
            <w:pPr>
              <w:pStyle w:val="Voettekst"/>
              <w:rPr>
                <w:rFonts w:ascii="Verdana" w:hAnsi="Verdana"/>
                <w:sz w:val="16"/>
                <w:szCs w:val="16"/>
                <w:vertAlign w:val="superscript"/>
                <w:lang w:val="en-US"/>
              </w:rPr>
            </w:pPr>
            <w:r w:rsidRPr="006174CA">
              <w:rPr>
                <w:rFonts w:ascii="Verdana" w:hAnsi="Verdana"/>
                <w:sz w:val="16"/>
                <w:szCs w:val="16"/>
                <w:vertAlign w:val="superscript"/>
                <w:lang w:val="en-US"/>
              </w:rPr>
              <w:t>Market consultation document regarding new generation wind s</w:t>
            </w:r>
            <w:r>
              <w:rPr>
                <w:rFonts w:ascii="Verdana" w:hAnsi="Verdana"/>
                <w:sz w:val="16"/>
                <w:szCs w:val="16"/>
                <w:vertAlign w:val="superscript"/>
                <w:lang w:val="en-US"/>
              </w:rPr>
              <w:t>ensors</w:t>
            </w:r>
            <w:r w:rsidRPr="006174CA">
              <w:rPr>
                <w:rFonts w:ascii="Verdana" w:hAnsi="Verdana"/>
                <w:sz w:val="16"/>
                <w:szCs w:val="16"/>
                <w:vertAlign w:val="superscript"/>
                <w:lang w:val="en-US"/>
              </w:rPr>
              <w:tab/>
            </w:r>
            <w:r w:rsidRPr="006174CA">
              <w:rPr>
                <w:rFonts w:ascii="Verdana" w:hAnsi="Verdana"/>
                <w:sz w:val="16"/>
                <w:szCs w:val="16"/>
                <w:vertAlign w:val="superscript"/>
                <w:lang w:val="en-US"/>
              </w:rPr>
              <w:tab/>
            </w:r>
            <w:proofErr w:type="spellStart"/>
            <w:r w:rsidRPr="006174CA">
              <w:rPr>
                <w:rFonts w:ascii="Verdana" w:hAnsi="Verdana"/>
                <w:sz w:val="16"/>
                <w:szCs w:val="16"/>
                <w:vertAlign w:val="superscript"/>
                <w:lang w:val="en-US"/>
              </w:rPr>
              <w:t>Pagina</w:t>
            </w:r>
            <w:proofErr w:type="spellEnd"/>
            <w:r w:rsidRPr="006174CA">
              <w:rPr>
                <w:rFonts w:ascii="Verdana" w:hAnsi="Verdana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Pr="00046E7B">
              <w:rPr>
                <w:rFonts w:ascii="Verdana" w:hAnsi="Verdana"/>
                <w:b/>
                <w:sz w:val="16"/>
                <w:szCs w:val="16"/>
                <w:vertAlign w:val="superscript"/>
              </w:rPr>
              <w:fldChar w:fldCharType="begin"/>
            </w:r>
            <w:r w:rsidRPr="006174CA">
              <w:rPr>
                <w:rFonts w:ascii="Verdana" w:hAnsi="Verdana"/>
                <w:b/>
                <w:sz w:val="16"/>
                <w:szCs w:val="16"/>
                <w:vertAlign w:val="superscript"/>
                <w:lang w:val="en-US"/>
              </w:rPr>
              <w:instrText>PAGE</w:instrText>
            </w:r>
            <w:r w:rsidRPr="00046E7B">
              <w:rPr>
                <w:rFonts w:ascii="Verdana" w:hAnsi="Verdana"/>
                <w:b/>
                <w:sz w:val="16"/>
                <w:szCs w:val="16"/>
                <w:vertAlign w:val="superscript"/>
              </w:rPr>
              <w:fldChar w:fldCharType="separate"/>
            </w:r>
            <w:r w:rsidRPr="006174CA">
              <w:rPr>
                <w:rFonts w:ascii="Verdana" w:hAnsi="Verdana"/>
                <w:b/>
                <w:noProof/>
                <w:sz w:val="16"/>
                <w:szCs w:val="16"/>
                <w:vertAlign w:val="superscript"/>
                <w:lang w:val="en-US"/>
              </w:rPr>
              <w:t>2</w:t>
            </w:r>
            <w:r w:rsidRPr="00046E7B">
              <w:rPr>
                <w:rFonts w:ascii="Verdana" w:hAnsi="Verdana"/>
                <w:b/>
                <w:sz w:val="16"/>
                <w:szCs w:val="16"/>
                <w:vertAlign w:val="superscript"/>
              </w:rPr>
              <w:fldChar w:fldCharType="end"/>
            </w:r>
            <w:r w:rsidRPr="006174CA">
              <w:rPr>
                <w:rFonts w:ascii="Verdana" w:hAnsi="Verdana"/>
                <w:sz w:val="16"/>
                <w:szCs w:val="16"/>
                <w:vertAlign w:val="superscript"/>
                <w:lang w:val="en-US"/>
              </w:rPr>
              <w:t xml:space="preserve"> van </w:t>
            </w:r>
            <w:r w:rsidRPr="00046E7B">
              <w:rPr>
                <w:rFonts w:ascii="Verdana" w:hAnsi="Verdana"/>
                <w:b/>
                <w:sz w:val="16"/>
                <w:szCs w:val="16"/>
                <w:vertAlign w:val="superscript"/>
              </w:rPr>
              <w:fldChar w:fldCharType="begin"/>
            </w:r>
            <w:r w:rsidRPr="006174CA">
              <w:rPr>
                <w:rFonts w:ascii="Verdana" w:hAnsi="Verdana"/>
                <w:b/>
                <w:sz w:val="16"/>
                <w:szCs w:val="16"/>
                <w:vertAlign w:val="superscript"/>
                <w:lang w:val="en-US"/>
              </w:rPr>
              <w:instrText>NUMPAGES</w:instrText>
            </w:r>
            <w:r w:rsidRPr="00046E7B">
              <w:rPr>
                <w:rFonts w:ascii="Verdana" w:hAnsi="Verdana"/>
                <w:b/>
                <w:sz w:val="16"/>
                <w:szCs w:val="16"/>
                <w:vertAlign w:val="superscript"/>
              </w:rPr>
              <w:fldChar w:fldCharType="separate"/>
            </w:r>
            <w:r w:rsidRPr="006174CA">
              <w:rPr>
                <w:rFonts w:ascii="Verdana" w:hAnsi="Verdana"/>
                <w:b/>
                <w:noProof/>
                <w:sz w:val="16"/>
                <w:szCs w:val="16"/>
                <w:vertAlign w:val="superscript"/>
                <w:lang w:val="en-US"/>
              </w:rPr>
              <w:t>9</w:t>
            </w:r>
            <w:r w:rsidRPr="00046E7B">
              <w:rPr>
                <w:rFonts w:ascii="Verdana" w:hAnsi="Verdana"/>
                <w:b/>
                <w:sz w:val="16"/>
                <w:szCs w:val="16"/>
                <w:vertAlign w:val="superscript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773A3" w14:textId="77777777" w:rsidR="001929F0" w:rsidRDefault="001929F0">
      <w:pPr>
        <w:spacing w:line="240" w:lineRule="auto"/>
      </w:pPr>
      <w:r>
        <w:separator/>
      </w:r>
    </w:p>
  </w:footnote>
  <w:footnote w:type="continuationSeparator" w:id="0">
    <w:p w14:paraId="5CDC0F2F" w14:textId="77777777" w:rsidR="001929F0" w:rsidRDefault="001929F0">
      <w:pPr>
        <w:spacing w:line="240" w:lineRule="auto"/>
      </w:pPr>
      <w:r>
        <w:continuationSeparator/>
      </w:r>
    </w:p>
  </w:footnote>
  <w:footnote w:type="continuationNotice" w:id="1">
    <w:p w14:paraId="7949F914" w14:textId="77777777" w:rsidR="001929F0" w:rsidRDefault="001929F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E309D" w14:textId="77777777" w:rsidR="002C639D" w:rsidRDefault="006470AA">
    <w:pPr>
      <w:pStyle w:val="Koptekst"/>
    </w:pPr>
    <w:r w:rsidRPr="009A2165">
      <w:rPr>
        <w:noProof/>
      </w:rPr>
      <w:drawing>
        <wp:anchor distT="0" distB="0" distL="114300" distR="114300" simplePos="0" relativeHeight="251658241" behindDoc="1" locked="0" layoutInCell="1" allowOverlap="1" wp14:anchorId="06B18612" wp14:editId="63710720">
          <wp:simplePos x="0" y="0"/>
          <wp:positionH relativeFrom="column">
            <wp:posOffset>2964815</wp:posOffset>
          </wp:positionH>
          <wp:positionV relativeFrom="paragraph">
            <wp:posOffset>-443230</wp:posOffset>
          </wp:positionV>
          <wp:extent cx="2343150" cy="1460500"/>
          <wp:effectExtent l="0" t="0" r="0" b="0"/>
          <wp:wrapThrough wrapText="bothSides">
            <wp:wrapPolygon edited="0">
              <wp:start x="0" y="0"/>
              <wp:lineTo x="0" y="21412"/>
              <wp:lineTo x="21424" y="21412"/>
              <wp:lineTo x="21424" y="0"/>
              <wp:lineTo x="0" y="0"/>
            </wp:wrapPolygon>
          </wp:wrapThrough>
          <wp:docPr id="4" name="Afbeelding 4" descr="G:\ICT\E-services\8.Diensten\FB DocGen\DocGen Beheer IenM\NIEUW Ministerie van Infrastructuur en Waterstaat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ICT\E-services\8.Diensten\FB DocGen\DocGen Beheer IenM\NIEUW Ministerie van Infrastructuur en Waterstaat\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46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22B4560" wp14:editId="511112D2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6725" cy="1581150"/>
          <wp:effectExtent l="19050" t="0" r="9525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 w="317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88F50" w14:textId="77777777" w:rsidR="002C639D" w:rsidRDefault="006470AA">
    <w:pPr>
      <w:pStyle w:val="Kopteks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70BDCCF" wp14:editId="3D22A580">
          <wp:simplePos x="0" y="0"/>
          <wp:positionH relativeFrom="column">
            <wp:posOffset>3025140</wp:posOffset>
          </wp:positionH>
          <wp:positionV relativeFrom="paragraph">
            <wp:posOffset>26670</wp:posOffset>
          </wp:positionV>
          <wp:extent cx="1571625" cy="772930"/>
          <wp:effectExtent l="0" t="0" r="0" b="8255"/>
          <wp:wrapThrough wrapText="bothSides">
            <wp:wrapPolygon edited="0">
              <wp:start x="0" y="0"/>
              <wp:lineTo x="0" y="21298"/>
              <wp:lineTo x="21207" y="21298"/>
              <wp:lineTo x="21207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625" cy="77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7533F118" wp14:editId="64B51E80">
          <wp:simplePos x="0" y="0"/>
          <wp:positionH relativeFrom="page">
            <wp:posOffset>3552825</wp:posOffset>
          </wp:positionH>
          <wp:positionV relativeFrom="page">
            <wp:posOffset>-9525</wp:posOffset>
          </wp:positionV>
          <wp:extent cx="466725" cy="1581150"/>
          <wp:effectExtent l="19050" t="0" r="9525" b="0"/>
          <wp:wrapNone/>
          <wp:docPr id="6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 w="317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C58"/>
    <w:rsid w:val="00071976"/>
    <w:rsid w:val="00121D37"/>
    <w:rsid w:val="001929F0"/>
    <w:rsid w:val="002D4969"/>
    <w:rsid w:val="003C7FB8"/>
    <w:rsid w:val="00513629"/>
    <w:rsid w:val="005E5A76"/>
    <w:rsid w:val="006470AA"/>
    <w:rsid w:val="008A26B8"/>
    <w:rsid w:val="00907934"/>
    <w:rsid w:val="00920A67"/>
    <w:rsid w:val="009D1AA5"/>
    <w:rsid w:val="009F7C58"/>
    <w:rsid w:val="00AF0C80"/>
    <w:rsid w:val="00B54DDB"/>
    <w:rsid w:val="00C2153E"/>
    <w:rsid w:val="00CF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C113D"/>
  <w15:chartTrackingRefBased/>
  <w15:docId w15:val="{CD249FF6-8204-407B-8E72-A9EA86E2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7C58"/>
    <w:pPr>
      <w:spacing w:after="0" w:line="260" w:lineRule="atLeast"/>
    </w:pPr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F7C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F7C58"/>
    <w:rPr>
      <w:rFonts w:asciiTheme="majorHAnsi" w:eastAsiaTheme="majorEastAsia" w:hAnsiTheme="majorHAnsi" w:cstheme="majorBidi"/>
      <w:b/>
      <w:bCs/>
      <w:color w:val="2F5496" w:themeColor="accent1" w:themeShade="BF"/>
      <w:spacing w:val="4"/>
      <w:sz w:val="28"/>
      <w:szCs w:val="28"/>
      <w:lang w:eastAsia="nl-NL"/>
    </w:rPr>
  </w:style>
  <w:style w:type="paragraph" w:styleId="Koptekst">
    <w:name w:val="header"/>
    <w:aliases w:val="--don't use"/>
    <w:basedOn w:val="Standaard"/>
    <w:link w:val="KoptekstChar"/>
    <w:unhideWhenUsed/>
    <w:rsid w:val="009F7C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9F7C58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F7C5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7C58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3"/>
    <w:uiPriority w:val="99"/>
    <w:rsid w:val="009F7C58"/>
    <w:pPr>
      <w:tabs>
        <w:tab w:val="left" w:pos="227"/>
        <w:tab w:val="left" w:pos="454"/>
        <w:tab w:val="left" w:pos="680"/>
      </w:tabs>
      <w:suppressAutoHyphens/>
      <w:autoSpaceDE w:val="0"/>
      <w:autoSpaceDN w:val="0"/>
      <w:spacing w:line="240" w:lineRule="atLeast"/>
      <w:textAlignment w:val="baseline"/>
    </w:pPr>
    <w:rPr>
      <w:rFonts w:ascii="Verdana" w:hAnsi="Verdana"/>
      <w:spacing w:val="0"/>
      <w:sz w:val="18"/>
      <w:szCs w:val="18"/>
    </w:rPr>
  </w:style>
  <w:style w:type="character" w:customStyle="1" w:styleId="broodtekstChar3">
    <w:name w:val="broodtekst Char3"/>
    <w:link w:val="broodtekst"/>
    <w:uiPriority w:val="99"/>
    <w:locked/>
    <w:rsid w:val="009F7C58"/>
    <w:rPr>
      <w:rFonts w:ascii="Verdana" w:eastAsia="Times New Roman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91A0FF7FF00449AF2BF2B9A771B5D" ma:contentTypeVersion="0" ma:contentTypeDescription="Een nieuw document maken." ma:contentTypeScope="" ma:versionID="f94dee959896f65e6fcbf5258efb3a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CB8E43-D55B-4066-90D5-64D08BB4C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6735B3-5AE8-437F-89C4-85E14F5E01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071145-99D4-45B6-8F12-917DAD172C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2983</Characters>
  <Application>Microsoft Office Word</Application>
  <DocSecurity>0</DocSecurity>
  <Lines>137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Abbenhuis, V.G.A. (Vincent) - FIB-UDAC-FenI</dc:creator>
  <cp:keywords/>
  <dc:description/>
  <cp:lastModifiedBy>Abbenhuis, V.G.A. (Vincent) - FIB-UDAC-FenI</cp:lastModifiedBy>
  <cp:revision>8</cp:revision>
  <cp:lastPrinted>2023-07-06T13:50:00Z</cp:lastPrinted>
  <dcterms:created xsi:type="dcterms:W3CDTF">2023-07-06T10:57:00Z</dcterms:created>
  <dcterms:modified xsi:type="dcterms:W3CDTF">2023-07-06T13:50:00Z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0x01010042091A0FF7FF00449AF2BF2B9A771B5D</vt:lpwstr>
  </property>
</Properties>
</file>