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5C0ED1" w14:textId="77777777" w:rsidR="00E64BBB" w:rsidRDefault="00E64BBB" w:rsidP="00E64BBB">
      <w:pPr>
        <w:pStyle w:val="BestekKop1"/>
      </w:pPr>
      <w:bookmarkStart w:id="0" w:name="_Toc139446461"/>
      <w:r>
        <w:t>Bijlage 2</w:t>
      </w:r>
      <w:r>
        <w:tab/>
        <w:t>Format Kerncompetenties</w:t>
      </w:r>
      <w:bookmarkEnd w:id="0"/>
    </w:p>
    <w:p w14:paraId="71B12417" w14:textId="77777777" w:rsidR="00E64BBB" w:rsidRDefault="00E64BBB" w:rsidP="00E64BBB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</w:rPr>
      </w:pPr>
      <w:r w:rsidRPr="690EDABF">
        <w:rPr>
          <w:rFonts w:ascii="Corbel" w:hAnsi="Corbel"/>
          <w:b/>
        </w:rPr>
        <w:t>Betreft aanbesteding:</w:t>
      </w:r>
    </w:p>
    <w:p w14:paraId="33C28117" w14:textId="77777777" w:rsidR="00E64BBB" w:rsidRPr="00C56929" w:rsidRDefault="00E64BBB" w:rsidP="00E64BBB">
      <w:pPr>
        <w:suppressAutoHyphens/>
        <w:overflowPunct w:val="0"/>
        <w:autoSpaceDE w:val="0"/>
        <w:spacing w:line="276" w:lineRule="auto"/>
        <w:textAlignment w:val="baseline"/>
        <w:outlineLvl w:val="0"/>
        <w:rPr>
          <w:rFonts w:ascii="Corbel" w:hAnsi="Corbel"/>
        </w:rPr>
      </w:pPr>
      <w:r w:rsidRPr="690EDABF">
        <w:rPr>
          <w:rFonts w:ascii="Corbel" w:hAnsi="Corbel"/>
          <w:szCs w:val="18"/>
        </w:rPr>
        <w:t>Concessieopdracht Paushuize</w:t>
      </w:r>
    </w:p>
    <w:p w14:paraId="47DF1736" w14:textId="77777777" w:rsidR="00E64BBB" w:rsidRDefault="00E64BBB" w:rsidP="00E64BBB">
      <w:pPr>
        <w:spacing w:line="276" w:lineRule="auto"/>
      </w:pPr>
      <w:r w:rsidRPr="7EDF336F">
        <w:rPr>
          <w:rFonts w:ascii="Corbel" w:hAnsi="Corbel"/>
        </w:rPr>
        <w:t>20233</w:t>
      </w:r>
    </w:p>
    <w:p w14:paraId="548A53E0" w14:textId="77777777" w:rsidR="00E64BBB" w:rsidRDefault="00E64BBB" w:rsidP="00E64BBB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</w:rPr>
      </w:pPr>
      <w:r w:rsidRPr="690EDABF">
        <w:rPr>
          <w:rFonts w:ascii="Corbel" w:hAnsi="Corbel"/>
        </w:rPr>
        <w:t>Provincie Utrecht</w:t>
      </w:r>
    </w:p>
    <w:p w14:paraId="59C0895F" w14:textId="77777777" w:rsidR="00E64BBB" w:rsidRPr="00D51454" w:rsidRDefault="00E64BBB" w:rsidP="00E64BBB">
      <w:pPr>
        <w:suppressAutoHyphens/>
        <w:overflowPunct w:val="0"/>
        <w:autoSpaceDE w:val="0"/>
        <w:spacing w:line="276" w:lineRule="auto"/>
        <w:textAlignment w:val="baseline"/>
      </w:pP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E64BBB" w:rsidRPr="001A17B8" w14:paraId="4F8E25F5" w14:textId="77777777" w:rsidTr="00FB3667">
        <w:trPr>
          <w:trHeight w:val="300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4A62E8EA" w14:textId="77777777" w:rsidR="00E64BBB" w:rsidRPr="001A17B8" w:rsidRDefault="00E64BBB" w:rsidP="00FB3667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1A17B8">
              <w:rPr>
                <w:rFonts w:ascii="Corbel" w:hAnsi="Corbel"/>
                <w:b/>
                <w:sz w:val="16"/>
                <w:szCs w:val="16"/>
              </w:rPr>
              <w:t>Kerncompetentie 1: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</w:t>
            </w:r>
            <w:r w:rsidRPr="001A17B8">
              <w:rPr>
                <w:rFonts w:ascii="Corbel" w:hAnsi="Corbel"/>
                <w:b/>
                <w:i/>
                <w:sz w:val="16"/>
                <w:szCs w:val="16"/>
                <w:highlight w:val="lightGray"/>
              </w:rPr>
              <w:t>&lt;Invullen gevraagde kerncompetentie&gt;</w:t>
            </w:r>
          </w:p>
        </w:tc>
      </w:tr>
      <w:tr w:rsidR="00E64BBB" w:rsidRPr="001A17B8" w14:paraId="75706D63" w14:textId="77777777" w:rsidTr="00FB3667">
        <w:trPr>
          <w:jc w:val="center"/>
        </w:trPr>
        <w:tc>
          <w:tcPr>
            <w:tcW w:w="4970" w:type="dxa"/>
            <w:shd w:val="clear" w:color="auto" w:fill="auto"/>
          </w:tcPr>
          <w:p w14:paraId="1B5316C0" w14:textId="77777777" w:rsidR="00E64BBB" w:rsidRPr="001A17B8" w:rsidRDefault="00E64BBB" w:rsidP="00FB366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Naam referentie-organisatie</w:t>
            </w:r>
          </w:p>
        </w:tc>
        <w:tc>
          <w:tcPr>
            <w:tcW w:w="3549" w:type="dxa"/>
            <w:shd w:val="clear" w:color="auto" w:fill="auto"/>
          </w:tcPr>
          <w:p w14:paraId="5D9C890F" w14:textId="77777777" w:rsidR="00E64BBB" w:rsidRPr="001A17B8" w:rsidRDefault="00E64BBB" w:rsidP="00FB366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5942DEF6" w14:textId="77777777" w:rsidR="00E64BBB" w:rsidRPr="001A17B8" w:rsidRDefault="00E64BBB" w:rsidP="00FB366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E64BBB" w:rsidRPr="001A17B8" w14:paraId="63F62552" w14:textId="77777777" w:rsidTr="00FB3667">
        <w:trPr>
          <w:jc w:val="center"/>
        </w:trPr>
        <w:tc>
          <w:tcPr>
            <w:tcW w:w="4970" w:type="dxa"/>
            <w:shd w:val="clear" w:color="auto" w:fill="auto"/>
          </w:tcPr>
          <w:p w14:paraId="75216FFD" w14:textId="77777777" w:rsidR="00E64BBB" w:rsidRPr="001A17B8" w:rsidRDefault="00E64BBB" w:rsidP="00FB366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Adresgegevens referentie-organisatie</w:t>
            </w:r>
          </w:p>
        </w:tc>
        <w:tc>
          <w:tcPr>
            <w:tcW w:w="3549" w:type="dxa"/>
            <w:shd w:val="clear" w:color="auto" w:fill="auto"/>
          </w:tcPr>
          <w:p w14:paraId="1ED23506" w14:textId="77777777" w:rsidR="00E64BBB" w:rsidRPr="001A17B8" w:rsidRDefault="00E64BBB" w:rsidP="00FB366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0148E141" w14:textId="77777777" w:rsidR="00E64BBB" w:rsidRPr="001A17B8" w:rsidRDefault="00E64BBB" w:rsidP="00FB366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E64BBB" w:rsidRPr="001A17B8" w14:paraId="2CE5602A" w14:textId="77777777" w:rsidTr="00FB3667">
        <w:trPr>
          <w:trHeight w:val="675"/>
          <w:jc w:val="center"/>
        </w:trPr>
        <w:tc>
          <w:tcPr>
            <w:tcW w:w="4970" w:type="dxa"/>
            <w:shd w:val="clear" w:color="auto" w:fill="auto"/>
          </w:tcPr>
          <w:p w14:paraId="7502A928" w14:textId="77777777" w:rsidR="00E64BBB" w:rsidRPr="001A17B8" w:rsidRDefault="00E64BBB" w:rsidP="00FB366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Activiteiten referentie-organisatie</w:t>
            </w:r>
          </w:p>
        </w:tc>
        <w:tc>
          <w:tcPr>
            <w:tcW w:w="3549" w:type="dxa"/>
            <w:shd w:val="clear" w:color="auto" w:fill="auto"/>
          </w:tcPr>
          <w:p w14:paraId="02205E31" w14:textId="77777777" w:rsidR="00E64BBB" w:rsidRPr="001A17B8" w:rsidRDefault="00E64BBB" w:rsidP="00FB366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2ECA3E9D" w14:textId="77777777" w:rsidR="00E64BBB" w:rsidRPr="001A17B8" w:rsidRDefault="00E64BBB" w:rsidP="00FB366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1FD0EB73" w14:textId="77777777" w:rsidR="00E64BBB" w:rsidRPr="001A17B8" w:rsidRDefault="00E64BBB" w:rsidP="00FB366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E64BBB" w:rsidRPr="001A17B8" w14:paraId="3ACE6A08" w14:textId="77777777" w:rsidTr="00FB3667">
        <w:trPr>
          <w:jc w:val="center"/>
        </w:trPr>
        <w:tc>
          <w:tcPr>
            <w:tcW w:w="4970" w:type="dxa"/>
            <w:shd w:val="clear" w:color="auto" w:fill="auto"/>
          </w:tcPr>
          <w:p w14:paraId="76A6E660" w14:textId="77777777" w:rsidR="00E64BBB" w:rsidRPr="001A17B8" w:rsidRDefault="00E64BBB" w:rsidP="00FB366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7BE0D6C6" w14:textId="77777777" w:rsidR="00E64BBB" w:rsidRPr="001A17B8" w:rsidRDefault="00E64BBB" w:rsidP="00FB366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7B9C6B54" w14:textId="77777777" w:rsidR="00E64BBB" w:rsidRPr="001A17B8" w:rsidRDefault="00E64BBB" w:rsidP="00FB366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E64BBB" w:rsidRPr="001A17B8" w14:paraId="0088848F" w14:textId="77777777" w:rsidTr="00FB3667">
        <w:trPr>
          <w:jc w:val="center"/>
        </w:trPr>
        <w:tc>
          <w:tcPr>
            <w:tcW w:w="4970" w:type="dxa"/>
            <w:shd w:val="clear" w:color="auto" w:fill="auto"/>
          </w:tcPr>
          <w:p w14:paraId="1BC679C5" w14:textId="77777777" w:rsidR="00E64BBB" w:rsidRPr="001A17B8" w:rsidRDefault="00E64BBB" w:rsidP="00FB366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Telefoonnummer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283A2B46" w14:textId="77777777" w:rsidR="00E64BBB" w:rsidRPr="001A17B8" w:rsidRDefault="00E64BBB" w:rsidP="00FB366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5A9AD274" w14:textId="77777777" w:rsidR="00E64BBB" w:rsidRPr="001A17B8" w:rsidRDefault="00E64BBB" w:rsidP="00FB366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E64BBB" w:rsidRPr="001A17B8" w14:paraId="465AEDCA" w14:textId="77777777" w:rsidTr="00FB3667">
        <w:trPr>
          <w:jc w:val="center"/>
        </w:trPr>
        <w:tc>
          <w:tcPr>
            <w:tcW w:w="4970" w:type="dxa"/>
            <w:shd w:val="clear" w:color="auto" w:fill="auto"/>
          </w:tcPr>
          <w:p w14:paraId="10522251" w14:textId="77777777" w:rsidR="00E64BBB" w:rsidRPr="001A17B8" w:rsidRDefault="00E64BBB" w:rsidP="00FB366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E-mail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39FB3207" w14:textId="77777777" w:rsidR="00E64BBB" w:rsidRPr="001A17B8" w:rsidRDefault="00E64BBB" w:rsidP="00FB366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74BB0926" w14:textId="77777777" w:rsidR="00E64BBB" w:rsidRPr="001A17B8" w:rsidRDefault="00E64BBB" w:rsidP="00FB366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E64BBB" w:rsidRPr="001A17B8" w14:paraId="37EC65A7" w14:textId="77777777" w:rsidTr="00FB3667">
        <w:trPr>
          <w:jc w:val="center"/>
        </w:trPr>
        <w:tc>
          <w:tcPr>
            <w:tcW w:w="4970" w:type="dxa"/>
            <w:shd w:val="clear" w:color="auto" w:fill="auto"/>
          </w:tcPr>
          <w:p w14:paraId="2961494F" w14:textId="77777777" w:rsidR="00E64BBB" w:rsidRPr="001A17B8" w:rsidRDefault="00E64BBB" w:rsidP="00FB366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Korte omschrijving van werkzaamheden waaruit de gevraagde kerncompetentie blijkt. </w:t>
            </w:r>
          </w:p>
          <w:p w14:paraId="144616E5" w14:textId="77777777" w:rsidR="00E64BBB" w:rsidRPr="001A17B8" w:rsidRDefault="00E64BBB" w:rsidP="00FB366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5FE915B3" w14:textId="77777777" w:rsidR="00E64BBB" w:rsidRPr="001A17B8" w:rsidRDefault="00E64BBB" w:rsidP="00FB366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0BF24AF3" w14:textId="77777777" w:rsidR="00E64BBB" w:rsidRPr="001A17B8" w:rsidRDefault="00E64BBB" w:rsidP="00FB366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931F45D" w14:textId="77777777" w:rsidR="00E64BBB" w:rsidRPr="001A17B8" w:rsidRDefault="00E64BBB" w:rsidP="00FB366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C787471" w14:textId="77777777" w:rsidR="00E64BBB" w:rsidRPr="001A17B8" w:rsidRDefault="00E64BBB" w:rsidP="00FB366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3549" w:type="dxa"/>
            <w:shd w:val="clear" w:color="auto" w:fill="auto"/>
          </w:tcPr>
          <w:p w14:paraId="7417F906" w14:textId="77777777" w:rsidR="00E64BBB" w:rsidRPr="001A17B8" w:rsidRDefault="00E64BBB" w:rsidP="00FB366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56B9638C" w14:textId="77777777" w:rsidR="00E64BBB" w:rsidRPr="001A17B8" w:rsidRDefault="00E64BBB" w:rsidP="00FB366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212CE22E" w14:textId="77777777" w:rsidR="00E64BBB" w:rsidRPr="001A17B8" w:rsidRDefault="00E64BBB" w:rsidP="00FB366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51EDBCE7" w14:textId="77777777" w:rsidR="00E64BBB" w:rsidRPr="001A17B8" w:rsidRDefault="00E64BBB" w:rsidP="00FB366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2874BA9E" w14:textId="77777777" w:rsidR="00E64BBB" w:rsidRPr="001A17B8" w:rsidRDefault="00E64BBB" w:rsidP="00FB366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21280AEE" w14:textId="77777777" w:rsidR="00E64BBB" w:rsidRPr="001A17B8" w:rsidRDefault="00E64BBB" w:rsidP="00FB366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18380389" w14:textId="77777777" w:rsidR="00E64BBB" w:rsidRPr="001A17B8" w:rsidRDefault="00E64BBB" w:rsidP="00FB366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E64BBB" w:rsidRPr="001A17B8" w14:paraId="6A4BA3C6" w14:textId="77777777" w:rsidTr="00FB3667">
        <w:trPr>
          <w:jc w:val="center"/>
        </w:trPr>
        <w:tc>
          <w:tcPr>
            <w:tcW w:w="4970" w:type="dxa"/>
            <w:shd w:val="clear" w:color="auto" w:fill="auto"/>
          </w:tcPr>
          <w:p w14:paraId="03048B11" w14:textId="77777777" w:rsidR="00E64BBB" w:rsidRPr="001A17B8" w:rsidRDefault="00E64BBB" w:rsidP="00FB3667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De gevraagde kerncompetenties zijn tot volle tevredenheid van de referentieorganisatie verricht in de periode van 36 maanden voorafgaand aan de sluitingsdatum voor het indienen van een </w:t>
            </w:r>
            <w:r>
              <w:rPr>
                <w:rFonts w:ascii="Corbel" w:hAnsi="Corbel"/>
                <w:sz w:val="16"/>
                <w:szCs w:val="16"/>
              </w:rPr>
              <w:t>Aanmelding</w:t>
            </w:r>
            <w:r w:rsidRPr="001A17B8">
              <w:rPr>
                <w:rFonts w:ascii="Corbel" w:hAnsi="Corbel"/>
                <w:sz w:val="16"/>
                <w:szCs w:val="16"/>
              </w:rPr>
              <w:t>. De complete opdracht hoeft nog niet volledig te zijn afgerond, maar de onderdelen waar de kerncompetenties betrekking op hebben moeten wel zijn uitgevoerd en geëvalueerd;</w:t>
            </w:r>
          </w:p>
          <w:p w14:paraId="6057C505" w14:textId="77777777" w:rsidR="00E64BBB" w:rsidRPr="00BC7775" w:rsidRDefault="00E64BBB" w:rsidP="00FB3667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  <w:p w14:paraId="222E335A" w14:textId="77777777" w:rsidR="00E64BBB" w:rsidRPr="001A17B8" w:rsidRDefault="00E64BBB" w:rsidP="00FB366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  <w:p w14:paraId="6174C8B4" w14:textId="77777777" w:rsidR="00E64BBB" w:rsidRPr="001A17B8" w:rsidRDefault="00E64BBB" w:rsidP="00FB366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3549" w:type="dxa"/>
            <w:shd w:val="clear" w:color="auto" w:fill="auto"/>
          </w:tcPr>
          <w:p w14:paraId="58448665" w14:textId="77777777" w:rsidR="00E64BBB" w:rsidRPr="001A17B8" w:rsidRDefault="00E64BBB" w:rsidP="00FB366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Ja /Nee</w:t>
            </w:r>
          </w:p>
          <w:p w14:paraId="57E4A4D6" w14:textId="77777777" w:rsidR="00E64BBB" w:rsidRPr="001A17B8" w:rsidRDefault="00E64BBB" w:rsidP="00FB366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79947EE7" w14:textId="77777777" w:rsidR="00E64BBB" w:rsidRPr="001A17B8" w:rsidRDefault="00E64BBB" w:rsidP="00FB366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50D569F7" w14:textId="77777777" w:rsidR="00E64BBB" w:rsidRPr="001A17B8" w:rsidRDefault="00E64BBB" w:rsidP="00FB3667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  <w:p w14:paraId="264F00EC" w14:textId="77777777" w:rsidR="00E64BBB" w:rsidRPr="001A17B8" w:rsidRDefault="00E64BBB" w:rsidP="00FB366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FE32F8E" w14:textId="77777777" w:rsidR="00E64BBB" w:rsidRPr="001A17B8" w:rsidRDefault="00E64BBB" w:rsidP="00FB366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09A441EA" w14:textId="77777777" w:rsidR="00E64BBB" w:rsidRPr="001A17B8" w:rsidRDefault="00E64BBB" w:rsidP="00FB366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D8173FD" w14:textId="77777777" w:rsidR="00E64BBB" w:rsidRPr="001A17B8" w:rsidRDefault="00E64BBB" w:rsidP="00FB366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E64BBB" w:rsidRPr="001A17B8" w14:paraId="35B544FA" w14:textId="77777777" w:rsidTr="00FB3667">
        <w:trPr>
          <w:trHeight w:val="212"/>
          <w:jc w:val="center"/>
        </w:trPr>
        <w:tc>
          <w:tcPr>
            <w:tcW w:w="8519" w:type="dxa"/>
            <w:gridSpan w:val="2"/>
            <w:shd w:val="clear" w:color="auto" w:fill="auto"/>
          </w:tcPr>
          <w:p w14:paraId="72D6CE4D" w14:textId="77777777" w:rsidR="00E64BBB" w:rsidRPr="001A17B8" w:rsidRDefault="00E64BBB" w:rsidP="00FB366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 w:rsidRPr="001A17B8">
              <w:rPr>
                <w:rFonts w:ascii="Corbel" w:hAnsi="Corbel"/>
                <w:b/>
                <w:sz w:val="16"/>
                <w:szCs w:val="16"/>
              </w:rPr>
              <w:t>Tevredenheid Referent</w:t>
            </w:r>
          </w:p>
        </w:tc>
      </w:tr>
      <w:tr w:rsidR="00E64BBB" w:rsidRPr="001A17B8" w14:paraId="15331FDC" w14:textId="77777777" w:rsidTr="00FB3667">
        <w:trPr>
          <w:trHeight w:val="171"/>
          <w:jc w:val="center"/>
        </w:trPr>
        <w:tc>
          <w:tcPr>
            <w:tcW w:w="4970" w:type="dxa"/>
            <w:shd w:val="clear" w:color="auto" w:fill="auto"/>
          </w:tcPr>
          <w:p w14:paraId="0623FEF8" w14:textId="77777777" w:rsidR="00E64BBB" w:rsidRPr="001A17B8" w:rsidRDefault="00E64BBB" w:rsidP="00FB3667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>
              <w:rPr>
                <w:rFonts w:ascii="Corbel" w:hAnsi="Corbel"/>
                <w:sz w:val="16"/>
                <w:szCs w:val="16"/>
                <w:lang w:val="nl-NL"/>
              </w:rPr>
              <w:t xml:space="preserve">Gegadigde 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verklaart, door het naar volle tevreden uitvoeren van deze opdracht, ervaring te hebben met bovengenoemde leveringen en diensten. </w:t>
            </w:r>
          </w:p>
          <w:p w14:paraId="2DF922E6" w14:textId="77777777" w:rsidR="00E64BBB" w:rsidRPr="001A17B8" w:rsidRDefault="00E64BBB" w:rsidP="00FB3667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49BC8AE0" w14:textId="77777777" w:rsidR="00E64BBB" w:rsidRPr="001A17B8" w:rsidRDefault="00E64BBB" w:rsidP="00FB3667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Dit kan bij de referent worden geverifieerd zonder voorafgaande toestemming van 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>Gegadigde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 – de referent hoeft deze verklaring bij 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 xml:space="preserve">Aanmelding 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niet te ondertekenen. </w:t>
            </w:r>
          </w:p>
          <w:p w14:paraId="61288B7D" w14:textId="77777777" w:rsidR="00E64BBB" w:rsidRPr="001A17B8" w:rsidRDefault="00E64BBB" w:rsidP="00FB3667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</w:tc>
        <w:tc>
          <w:tcPr>
            <w:tcW w:w="3549" w:type="dxa"/>
            <w:shd w:val="clear" w:color="auto" w:fill="auto"/>
          </w:tcPr>
          <w:p w14:paraId="6B7C2BA0" w14:textId="77777777" w:rsidR="00E64BBB" w:rsidRPr="001A17B8" w:rsidRDefault="00E64BBB" w:rsidP="00FB366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Ja /Nee</w:t>
            </w:r>
          </w:p>
          <w:p w14:paraId="15A28493" w14:textId="77777777" w:rsidR="00E64BBB" w:rsidRPr="001A17B8" w:rsidRDefault="00E64BBB" w:rsidP="00FB366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6C4C12A" w14:textId="77777777" w:rsidR="00E64BBB" w:rsidRPr="001A17B8" w:rsidRDefault="00E64BBB" w:rsidP="00FB366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6559E5DB" w14:textId="77777777" w:rsidR="00E64BBB" w:rsidRDefault="00E64BBB" w:rsidP="00E64BBB">
      <w:pPr>
        <w:autoSpaceDE w:val="0"/>
        <w:autoSpaceDN w:val="0"/>
        <w:adjustRightInd w:val="0"/>
        <w:spacing w:line="240" w:lineRule="auto"/>
        <w:contextualSpacing/>
        <w:rPr>
          <w:rFonts w:ascii="Corbel" w:hAnsi="Corbel"/>
          <w:caps/>
          <w:sz w:val="24"/>
          <w:szCs w:val="18"/>
          <w:highlight w:val="cyan"/>
        </w:rPr>
      </w:pPr>
    </w:p>
    <w:p w14:paraId="1244926B" w14:textId="77777777" w:rsidR="00036B76" w:rsidRPr="00E64BBB" w:rsidRDefault="00036B76" w:rsidP="00E64BBB"/>
    <w:sectPr w:rsidR="00036B76" w:rsidRPr="00E64BBB" w:rsidSect="00937537">
      <w:headerReference w:type="even" r:id="rId10"/>
      <w:headerReference w:type="default" r:id="rId11"/>
      <w:footerReference w:type="default" r:id="rId12"/>
      <w:footerReference w:type="first" r:id="rId13"/>
      <w:pgSz w:w="11907" w:h="16840" w:code="9"/>
      <w:pgMar w:top="1701" w:right="1418" w:bottom="1134" w:left="1701" w:header="720" w:footer="720" w:gutter="0"/>
      <w:cols w:space="720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8693F2" w14:textId="77777777" w:rsidR="00E64BBB" w:rsidRDefault="00E64BBB" w:rsidP="00E64BBB">
      <w:pPr>
        <w:spacing w:line="240" w:lineRule="auto"/>
      </w:pPr>
      <w:r>
        <w:separator/>
      </w:r>
    </w:p>
  </w:endnote>
  <w:endnote w:type="continuationSeparator" w:id="0">
    <w:p w14:paraId="7D6CE528" w14:textId="77777777" w:rsidR="00E64BBB" w:rsidRDefault="00E64BBB" w:rsidP="00E64BB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7349E" w14:textId="77777777" w:rsidR="007931AD" w:rsidRDefault="00E64BBB">
    <w:pPr>
      <w:pStyle w:val="Voettekst"/>
      <w:jc w:val="right"/>
    </w:pPr>
    <w:r w:rsidRPr="00E3380E">
      <w:rPr>
        <w:color w:val="2B579A"/>
        <w:sz w:val="18"/>
        <w:szCs w:val="18"/>
        <w:shd w:val="clear" w:color="auto" w:fill="E6E6E6"/>
      </w:rPr>
      <w:fldChar w:fldCharType="begin"/>
    </w:r>
    <w:r w:rsidRPr="00E3380E">
      <w:rPr>
        <w:sz w:val="18"/>
        <w:szCs w:val="18"/>
      </w:rPr>
      <w:instrText xml:space="preserve"> PAGE   \* MERGEFORMAT </w:instrText>
    </w:r>
    <w:r w:rsidRPr="00E3380E">
      <w:rPr>
        <w:color w:val="2B579A"/>
        <w:sz w:val="18"/>
        <w:szCs w:val="18"/>
        <w:shd w:val="clear" w:color="auto" w:fill="E6E6E6"/>
      </w:rPr>
      <w:fldChar w:fldCharType="separate"/>
    </w:r>
    <w:r w:rsidRPr="00E3380E">
      <w:rPr>
        <w:sz w:val="18"/>
        <w:szCs w:val="18"/>
      </w:rPr>
      <w:t>5</w:t>
    </w:r>
    <w:r w:rsidRPr="00E3380E">
      <w:rPr>
        <w:color w:val="2B579A"/>
        <w:sz w:val="18"/>
        <w:szCs w:val="18"/>
        <w:shd w:val="clear" w:color="auto" w:fill="E6E6E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25"/>
      <w:gridCol w:w="2925"/>
      <w:gridCol w:w="2925"/>
    </w:tblGrid>
    <w:tr w:rsidR="34CAEB1D" w14:paraId="59151ECD" w14:textId="77777777" w:rsidTr="34CAEB1D">
      <w:trPr>
        <w:trHeight w:val="300"/>
      </w:trPr>
      <w:tc>
        <w:tcPr>
          <w:tcW w:w="2925" w:type="dxa"/>
        </w:tcPr>
        <w:p w14:paraId="30FFD4AD" w14:textId="77777777" w:rsidR="34CAEB1D" w:rsidRDefault="00A07C63" w:rsidP="34CAEB1D">
          <w:pPr>
            <w:pStyle w:val="Koptekst"/>
            <w:ind w:left="-115"/>
          </w:pPr>
        </w:p>
      </w:tc>
      <w:tc>
        <w:tcPr>
          <w:tcW w:w="2925" w:type="dxa"/>
        </w:tcPr>
        <w:p w14:paraId="618EB64E" w14:textId="77777777" w:rsidR="34CAEB1D" w:rsidRDefault="00A07C63" w:rsidP="34CAEB1D">
          <w:pPr>
            <w:pStyle w:val="Koptekst"/>
            <w:jc w:val="center"/>
          </w:pPr>
        </w:p>
      </w:tc>
      <w:tc>
        <w:tcPr>
          <w:tcW w:w="2925" w:type="dxa"/>
        </w:tcPr>
        <w:p w14:paraId="3AF4B6C9" w14:textId="77777777" w:rsidR="34CAEB1D" w:rsidRDefault="00A07C63" w:rsidP="34CAEB1D">
          <w:pPr>
            <w:pStyle w:val="Koptekst"/>
            <w:ind w:right="-115"/>
            <w:jc w:val="right"/>
          </w:pPr>
        </w:p>
      </w:tc>
    </w:tr>
  </w:tbl>
  <w:p w14:paraId="1A4B79E3" w14:textId="77777777" w:rsidR="00D8048B" w:rsidRDefault="00A07C6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8941B" w14:textId="77777777" w:rsidR="00E64BBB" w:rsidRDefault="00E64BBB" w:rsidP="00E64BBB">
      <w:pPr>
        <w:spacing w:line="240" w:lineRule="auto"/>
      </w:pPr>
      <w:r>
        <w:separator/>
      </w:r>
    </w:p>
  </w:footnote>
  <w:footnote w:type="continuationSeparator" w:id="0">
    <w:p w14:paraId="7CDF59B8" w14:textId="77777777" w:rsidR="00E64BBB" w:rsidRDefault="00E64BBB" w:rsidP="00E64BB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3DF78" w14:textId="77777777" w:rsidR="007931AD" w:rsidRPr="00C5696A" w:rsidRDefault="00E64BBB" w:rsidP="00C5696A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rFonts w:ascii="Corbel" w:hAnsi="Corbel"/>
        <w:sz w:val="20"/>
      </w:rPr>
    </w:pPr>
    <w:r>
      <w:rPr>
        <w:rFonts w:ascii="Corbel" w:hAnsi="Corbel"/>
        <w:sz w:val="18"/>
        <w:szCs w:val="18"/>
      </w:rPr>
      <w:t xml:space="preserve">Selectieleidraad </w:t>
    </w:r>
    <w:r w:rsidRPr="00255B1B">
      <w:rPr>
        <w:rFonts w:ascii="Corbel" w:hAnsi="Corbel"/>
        <w:sz w:val="18"/>
        <w:szCs w:val="18"/>
        <w:highlight w:val="lightGray"/>
      </w:rPr>
      <w:t>&lt;titel&gt;</w:t>
    </w:r>
    <w:r w:rsidRPr="00142431">
      <w:rPr>
        <w:rFonts w:ascii="Corbel" w:hAnsi="Corbel"/>
        <w:sz w:val="18"/>
        <w:szCs w:val="18"/>
      </w:rPr>
      <w:t xml:space="preserve"> </w:t>
    </w:r>
    <w:r w:rsidRPr="00255B1B">
      <w:rPr>
        <w:rFonts w:ascii="Corbel" w:hAnsi="Corbel"/>
        <w:sz w:val="18"/>
        <w:szCs w:val="18"/>
        <w:highlight w:val="lightGray"/>
      </w:rPr>
      <w:t>&lt;kenmerk&gt;</w:t>
    </w:r>
    <w:r w:rsidRPr="00C5696A">
      <w:rPr>
        <w:rFonts w:ascii="Corbel" w:hAnsi="Corbel"/>
      </w:rPr>
      <w:tab/>
    </w:r>
    <w:r w:rsidRPr="00C5696A">
      <w:rPr>
        <w:rFonts w:ascii="Corbel" w:hAnsi="Corbel"/>
      </w:rPr>
      <w:tab/>
    </w:r>
    <w:r w:rsidRPr="00C5696A">
      <w:rPr>
        <w:rFonts w:ascii="Corbel" w:hAnsi="Corbel"/>
      </w:rPr>
      <w:tab/>
    </w:r>
    <w:r>
      <w:rPr>
        <w:rFonts w:ascii="Corbel" w:hAnsi="Corbel"/>
        <w:sz w:val="20"/>
      </w:rPr>
      <w:t xml:space="preserve"> </w:t>
    </w:r>
  </w:p>
  <w:p w14:paraId="0F30E16D" w14:textId="77777777" w:rsidR="007931AD" w:rsidRPr="00CF4485" w:rsidRDefault="00E64BBB" w:rsidP="00CF4485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snapToGrid w:val="0"/>
      </w:rPr>
    </w:pPr>
    <w:r>
      <w:rPr>
        <w:rFonts w:ascii="Corbel" w:hAnsi="Corbel"/>
        <w:sz w:val="18"/>
        <w:szCs w:val="18"/>
      </w:rPr>
      <w:t>Provincie</w:t>
    </w:r>
    <w:r w:rsidRPr="00142431">
      <w:rPr>
        <w:rFonts w:ascii="Corbel" w:hAnsi="Corbel"/>
        <w:sz w:val="18"/>
        <w:szCs w:val="18"/>
      </w:rPr>
      <w:t xml:space="preserve"> </w:t>
    </w:r>
    <w:r w:rsidRPr="00255B1B">
      <w:rPr>
        <w:rFonts w:ascii="Corbel" w:hAnsi="Corbel"/>
        <w:sz w:val="18"/>
        <w:szCs w:val="18"/>
        <w:highlight w:val="lightGray"/>
      </w:rPr>
      <w:t>&lt;naam&gt;</w:t>
    </w:r>
    <w:r w:rsidRPr="00C5696A">
      <w:tab/>
    </w:r>
    <w:r w:rsidRPr="00C5696A">
      <w:tab/>
    </w:r>
    <w:r w:rsidRPr="007F7EDC">
      <w:rPr>
        <w:b/>
      </w:rPr>
      <w:tab/>
    </w:r>
    <w:r w:rsidRPr="007F7EDC">
      <w:rPr>
        <w:b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B11E8" w14:textId="77777777" w:rsidR="007931AD" w:rsidRPr="00C5696A" w:rsidRDefault="00E64BBB" w:rsidP="00142431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rFonts w:ascii="Corbel" w:hAnsi="Corbel"/>
        <w:sz w:val="20"/>
      </w:rPr>
    </w:pPr>
    <w:r>
      <w:rPr>
        <w:rFonts w:ascii="Corbel" w:hAnsi="Corbel"/>
        <w:sz w:val="18"/>
        <w:szCs w:val="18"/>
      </w:rPr>
      <w:t>Selectieleidraad Concessieopdracht Paushuize</w:t>
    </w:r>
    <w:r w:rsidRPr="00C5696A">
      <w:rPr>
        <w:rFonts w:ascii="Corbel" w:hAnsi="Corbel"/>
      </w:rPr>
      <w:tab/>
    </w:r>
    <w:r w:rsidRPr="00C5696A">
      <w:rPr>
        <w:rFonts w:ascii="Corbel" w:hAnsi="Corbel"/>
      </w:rPr>
      <w:tab/>
    </w:r>
    <w:r w:rsidRPr="00C5696A">
      <w:rPr>
        <w:rFonts w:ascii="Corbel" w:hAnsi="Corbel"/>
      </w:rPr>
      <w:tab/>
    </w:r>
    <w:r>
      <w:rPr>
        <w:rFonts w:ascii="Corbel" w:hAnsi="Corbel"/>
        <w:sz w:val="20"/>
      </w:rPr>
      <w:t xml:space="preserve"> </w:t>
    </w:r>
  </w:p>
  <w:p w14:paraId="6E7AC619" w14:textId="77777777" w:rsidR="007931AD" w:rsidRPr="00C5696A" w:rsidRDefault="00E64BBB" w:rsidP="00142431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snapToGrid w:val="0"/>
      </w:rPr>
    </w:pPr>
    <w:r>
      <w:rPr>
        <w:rFonts w:ascii="Corbel" w:hAnsi="Corbel"/>
        <w:sz w:val="18"/>
        <w:szCs w:val="18"/>
      </w:rPr>
      <w:t>Provincie</w:t>
    </w:r>
    <w:r w:rsidRPr="00142431">
      <w:rPr>
        <w:rFonts w:ascii="Corbel" w:hAnsi="Corbel"/>
        <w:sz w:val="18"/>
        <w:szCs w:val="18"/>
      </w:rPr>
      <w:t xml:space="preserve"> </w:t>
    </w:r>
    <w:r>
      <w:rPr>
        <w:rFonts w:ascii="Corbel" w:hAnsi="Corbel"/>
        <w:sz w:val="18"/>
        <w:szCs w:val="18"/>
      </w:rPr>
      <w:t>Utrecht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BBB"/>
    <w:rsid w:val="00036B76"/>
    <w:rsid w:val="00A07C63"/>
    <w:rsid w:val="00E64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B465C9"/>
  <w15:chartTrackingRefBased/>
  <w15:docId w15:val="{3D2800F0-0F19-4514-9D70-2D9F1B058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64BBB"/>
    <w:pPr>
      <w:spacing w:after="0" w:line="240" w:lineRule="atLeast"/>
    </w:pPr>
    <w:rPr>
      <w:rFonts w:ascii="Verdana" w:eastAsia="Times New Roman" w:hAnsi="Verdana" w:cs="Times New Roman"/>
      <w:spacing w:val="5"/>
      <w:kern w:val="0"/>
      <w:sz w:val="18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E64BB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E64BBB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E64BBB"/>
    <w:rPr>
      <w:rFonts w:ascii="Verdana" w:eastAsia="Times New Roman" w:hAnsi="Verdana" w:cs="Times New Roman"/>
      <w:spacing w:val="5"/>
      <w:kern w:val="0"/>
      <w:sz w:val="16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rsid w:val="00E64BBB"/>
    <w:pPr>
      <w:tabs>
        <w:tab w:val="center" w:pos="4536"/>
        <w:tab w:val="right" w:pos="9072"/>
      </w:tabs>
    </w:pPr>
    <w:rPr>
      <w:noProof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E64BBB"/>
    <w:rPr>
      <w:rFonts w:ascii="Verdana" w:eastAsia="Times New Roman" w:hAnsi="Verdana" w:cs="Times New Roman"/>
      <w:noProof/>
      <w:spacing w:val="5"/>
      <w:kern w:val="0"/>
      <w:sz w:val="16"/>
      <w:szCs w:val="20"/>
      <w:lang w:eastAsia="nl-NL"/>
      <w14:ligatures w14:val="none"/>
    </w:rPr>
  </w:style>
  <w:style w:type="paragraph" w:customStyle="1" w:styleId="BestekKop1">
    <w:name w:val="BestekKop1"/>
    <w:basedOn w:val="Kop1"/>
    <w:autoRedefine/>
    <w:rsid w:val="00E64BBB"/>
    <w:pPr>
      <w:keepNext w:val="0"/>
      <w:keepLines w:val="0"/>
      <w:pageBreakBefore/>
      <w:tabs>
        <w:tab w:val="left" w:pos="2410"/>
      </w:tabs>
      <w:spacing w:before="360" w:after="480" w:line="276" w:lineRule="auto"/>
    </w:pPr>
    <w:rPr>
      <w:rFonts w:ascii="Corbel" w:eastAsia="Times New Roman" w:hAnsi="Corbel" w:cs="Times New Roman"/>
      <w:b/>
      <w:caps/>
      <w:color w:val="auto"/>
      <w:spacing w:val="0"/>
      <w:sz w:val="24"/>
      <w:szCs w:val="24"/>
    </w:rPr>
  </w:style>
  <w:style w:type="paragraph" w:styleId="Voetnoottekst">
    <w:name w:val="footnote text"/>
    <w:basedOn w:val="Standaard"/>
    <w:link w:val="VoetnoottekstChar"/>
    <w:uiPriority w:val="99"/>
    <w:rsid w:val="00E64BBB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E64BBB"/>
    <w:rPr>
      <w:rFonts w:ascii="Verdana" w:eastAsia="Times New Roman" w:hAnsi="Verdana" w:cs="Times New Roman"/>
      <w:spacing w:val="5"/>
      <w:kern w:val="0"/>
      <w:sz w:val="20"/>
      <w:szCs w:val="20"/>
      <w:lang w:eastAsia="nl-NL"/>
      <w14:ligatures w14:val="none"/>
    </w:rPr>
  </w:style>
  <w:style w:type="paragraph" w:customStyle="1" w:styleId="Lijstalinea1">
    <w:name w:val="Lijstalinea1"/>
    <w:basedOn w:val="Standaard"/>
    <w:rsid w:val="00E64BBB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E64BBB"/>
    <w:rPr>
      <w:rFonts w:asciiTheme="majorHAnsi" w:eastAsiaTheme="majorEastAsia" w:hAnsiTheme="majorHAnsi" w:cstheme="majorBidi"/>
      <w:color w:val="2F5496" w:themeColor="accent1" w:themeShade="BF"/>
      <w:spacing w:val="5"/>
      <w:kern w:val="0"/>
      <w:sz w:val="32"/>
      <w:szCs w:val="32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_PU" ma:contentTypeID="0x0101003E9A2B830A3CB44DBCE3112387D3A13600027D544D4B8B7248AEBB31D1D05FB4E3" ma:contentTypeVersion="54" ma:contentTypeDescription=" " ma:contentTypeScope="" ma:versionID="4ef97ca1f8fedd6592d85c1379477f46">
  <xsd:schema xmlns:xsd="http://www.w3.org/2001/XMLSchema" xmlns:xs="http://www.w3.org/2001/XMLSchema" xmlns:p="http://schemas.microsoft.com/office/2006/metadata/properties" xmlns:ns2="6e5de6ab-6344-4590-bdfb-cd381d1301e0" xmlns:ns3="3a2d4642-b1a9-4f9a-947d-aaac82c6ed7c" xmlns:ns4="2f9d3bea-d46d-4e43-bf25-8b181b50bdbf" targetNamespace="http://schemas.microsoft.com/office/2006/metadata/properties" ma:root="true" ma:fieldsID="b32e447078a5c0debbcef13388e0a064" ns2:_="" ns3:_="" ns4:_="">
    <xsd:import namespace="6e5de6ab-6344-4590-bdfb-cd381d1301e0"/>
    <xsd:import namespace="3a2d4642-b1a9-4f9a-947d-aaac82c6ed7c"/>
    <xsd:import namespace="2f9d3bea-d46d-4e43-bf25-8b181b50bdbf"/>
    <xsd:element name="properties">
      <xsd:complexType>
        <xsd:sequence>
          <xsd:element name="documentManagement">
            <xsd:complexType>
              <xsd:all>
                <xsd:element ref="ns2:PUWerkingsgebiedDocument" minOccurs="0"/>
                <xsd:element ref="ns2:PUCopyrightRechten" minOccurs="0"/>
                <xsd:element ref="ns2:PUOmschrijvingVoorwaardenCopyright" minOccurs="0"/>
                <xsd:element ref="ns2:PUBegindatumCopyright" minOccurs="0"/>
                <xsd:element ref="ns2:PUEinddatumCopyright" minOccurs="0"/>
                <xsd:element ref="ns2:PUBegindatumdossier" minOccurs="0"/>
                <xsd:element ref="ns2:PUEinddatumdossier" minOccurs="0"/>
                <xsd:element ref="ns2:PUSelectiecategorie" minOccurs="0"/>
                <xsd:element ref="ns2:PUDocumenttype" minOccurs="0"/>
                <xsd:element ref="ns2:PUDocumentumRegistratienummer" minOccurs="0"/>
                <xsd:element ref="ns2:PUDossiernaam" minOccurs="0"/>
                <xsd:element ref="ns2:_dlc_DocIdUrl" minOccurs="0"/>
                <xsd:element ref="ns2:e28028357a134c8cba3ce1e424d81274" minOccurs="0"/>
                <xsd:element ref="ns2:_dlc_DocIdPersistId" minOccurs="0"/>
                <xsd:element ref="ns2:d6579817e59147ae85edfd3136814cae" minOccurs="0"/>
                <xsd:element ref="ns2:c69891f5b6724842a1992b729e890d0f" minOccurs="0"/>
                <xsd:element ref="ns2:dc87032591014caf9b8c241199203258" minOccurs="0"/>
                <xsd:element ref="ns2:TaxCatchAll" minOccurs="0"/>
                <xsd:element ref="ns2:nbfcb91ce6ed4c72a590e661d33753dd" minOccurs="0"/>
                <xsd:element ref="ns2:TaxCatchAllLabel" minOccurs="0"/>
                <xsd:element ref="ns2:ecddcceb7a3944bcb5df119ed71fb281" minOccurs="0"/>
                <xsd:element ref="ns2:n35da69e1c1047dea46f4e43c827e5fd" minOccurs="0"/>
                <xsd:element ref="ns2:kb23fa795b9743b8adae1149359e24fa" minOccurs="0"/>
                <xsd:element ref="ns2:_dlc_DocId" minOccurs="0"/>
                <xsd:element ref="ns2:d48145a825f34c759bf35e0f0f98a24d" minOccurs="0"/>
                <xsd:element ref="ns2:bee6bab28bc347dea223a27ae484b55c" minOccurs="0"/>
                <xsd:element ref="ns2:k7957b5f8f444a679b34b5b5923d672a" minOccurs="0"/>
                <xsd:element ref="ns2:jac39c03a7c14cb08e70c160a38b370d" minOccurs="0"/>
                <xsd:element ref="ns3:PUOrigineleMakerDocumentum" minOccurs="0"/>
                <xsd:element ref="ns4:MediaServiceMetadata" minOccurs="0"/>
                <xsd:element ref="ns4:MediaServiceFastMetadata" minOccurs="0"/>
                <xsd:element ref="ns3:PUCorsaDocument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5de6ab-6344-4590-bdfb-cd381d1301e0" elementFormDefault="qualified">
    <xsd:import namespace="http://schemas.microsoft.com/office/2006/documentManagement/types"/>
    <xsd:import namespace="http://schemas.microsoft.com/office/infopath/2007/PartnerControls"/>
    <xsd:element name="PUWerkingsgebiedDocument" ma:index="3" nillable="true" ma:displayName="Werkingsgebied document" ma:internalName="PUWerkingsgebiedDocument" ma:readOnly="false">
      <xsd:simpleType>
        <xsd:restriction base="dms:Text">
          <xsd:maxLength value="255"/>
        </xsd:restriction>
      </xsd:simpleType>
    </xsd:element>
    <xsd:element name="PUCopyrightRechten" ma:index="4" nillable="true" ma:displayName="Copyright rechten" ma:default="0" ma:description="Selecteer &quot;Ja&quot; indien het document onderhevig is aan copyright rechten" ma:internalName="PUCopyrightRechten" ma:readOnly="false">
      <xsd:simpleType>
        <xsd:restriction base="dms:Boolean"/>
      </xsd:simpleType>
    </xsd:element>
    <xsd:element name="PUOmschrijvingVoorwaardenCopyright" ma:index="5" nillable="true" ma:displayName="Omschrijving voorwaarden copyright" ma:internalName="PUOmschrijvingVoorwaardenCopyright" ma:readOnly="false">
      <xsd:simpleType>
        <xsd:restriction base="dms:Note">
          <xsd:maxLength value="255"/>
        </xsd:restriction>
      </xsd:simpleType>
    </xsd:element>
    <xsd:element name="PUBegindatumCopyright" ma:index="6" nillable="true" ma:displayName="Begindatum copyright" ma:format="DateOnly" ma:internalName="PUBegindatumCopyright" ma:readOnly="false">
      <xsd:simpleType>
        <xsd:restriction base="dms:DateTime"/>
      </xsd:simpleType>
    </xsd:element>
    <xsd:element name="PUEinddatumCopyright" ma:index="7" nillable="true" ma:displayName="Einddatum copyright" ma:format="DateOnly" ma:internalName="PUEinddatumCopyright" ma:readOnly="false">
      <xsd:simpleType>
        <xsd:restriction base="dms:DateTime"/>
      </xsd:simpleType>
    </xsd:element>
    <xsd:element name="PUBegindatumdossier" ma:index="14" nillable="true" ma:displayName="Begindatumdossier" ma:default="" ma:format="DateOnly" ma:hidden="true" ma:internalName="PUBegindatumdossier" ma:readOnly="false">
      <xsd:simpleType>
        <xsd:restriction base="dms:DateTime"/>
      </xsd:simpleType>
    </xsd:element>
    <xsd:element name="PUEinddatumdossier" ma:index="15" nillable="true" ma:displayName="Einddatumdossier" ma:format="DateOnly" ma:hidden="true" ma:internalName="PUEinddatumdossier" ma:readOnly="false">
      <xsd:simpleType>
        <xsd:restriction base="dms:DateTime"/>
      </xsd:simpleType>
    </xsd:element>
    <xsd:element name="PUSelectiecategorie" ma:index="18" nillable="true" ma:displayName="Selectiecategorie" ma:default="2020 37" ma:hidden="true" ma:internalName="PUSelectiecategorie" ma:readOnly="false">
      <xsd:simpleType>
        <xsd:restriction base="dms:Text">
          <xsd:maxLength value="255"/>
        </xsd:restriction>
      </xsd:simpleType>
    </xsd:element>
    <xsd:element name="PUDocumenttype" ma:index="19" nillable="true" ma:displayName="Documenttype" ma:hidden="true" ma:internalName="PUDocumenttype" ma:readOnly="false">
      <xsd:simpleType>
        <xsd:restriction base="dms:Text">
          <xsd:maxLength value="255"/>
        </xsd:restriction>
      </xsd:simpleType>
    </xsd:element>
    <xsd:element name="PUDocumentumRegistratienummer" ma:index="20" nillable="true" ma:displayName="Documentum Registratienummer" ma:internalName="PUDocumentumRegistratienummer" ma:readOnly="false">
      <xsd:simpleType>
        <xsd:restriction base="dms:Text">
          <xsd:maxLength value="255"/>
        </xsd:restriction>
      </xsd:simpleType>
    </xsd:element>
    <xsd:element name="PUDossiernaam" ma:index="21" nillable="true" ma:displayName="Dossiernaam" ma:default="" ma:hidden="true" ma:internalName="PUDossiernaam" ma:readOnly="false">
      <xsd:simpleType>
        <xsd:restriction base="dms:Text">
          <xsd:maxLength value="255"/>
        </xsd:restriction>
      </xsd:simpleType>
    </xsd:element>
    <xsd:element name="_dlc_DocIdUrl" ma:index="23" nillable="true" ma:displayName="Registratienummer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e28028357a134c8cba3ce1e424d81274" ma:index="24" nillable="true" ma:taxonomy="true" ma:internalName="e28028357a134c8cba3ce1e424d81274" ma:taxonomyFieldName="PUThema" ma:displayName="Thema" ma:readOnly="false" ma:default="2;#Inkoop|f634ae1c-74c7-4860-b755-4fc0e27d307a" ma:fieldId="{e2802835-7a13-4c8c-ba3c-e1e424d81274}" ma:sspId="d6e20898-9fd2-4753-9924-3f7380c5943a" ma:termSetId="06d93e4f-b741-4aa1-a950-4db177d07a4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PersistId" ma:index="2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d6579817e59147ae85edfd3136814cae" ma:index="26" nillable="true" ma:taxonomy="true" ma:internalName="d6579817e59147ae85edfd3136814cae" ma:taxonomyFieldName="PUWerkproces" ma:displayName="Werkproces" ma:readOnly="false" ma:default="3;#Nog nader in te vullen|e20950c1-e059-4dd1-8571-f80d57af7540" ma:fieldId="{d6579817-e591-47ae-85ed-fd3136814cae}" ma:sspId="d6e20898-9fd2-4753-9924-3f7380c5943a" ma:termSetId="1795a696-d4ea-42e5-9f0b-f098e75f91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69891f5b6724842a1992b729e890d0f" ma:index="27" nillable="true" ma:taxonomy="true" ma:internalName="c69891f5b6724842a1992b729e890d0f" ma:taxonomyFieldName="PUDocumentTrefwoorden" ma:displayName="Document trefwoorden" ma:readOnly="false" ma:fieldId="{c69891f5-b672-4842-a199-2b729e890d0f}" ma:taxonomyMulti="true" ma:sspId="d6e20898-9fd2-4753-9924-3f7380c5943a" ma:termSetId="9a4f3672-13b1-470e-809e-03ce8d8d0481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dc87032591014caf9b8c241199203258" ma:index="28" nillable="true" ma:taxonomy="true" ma:internalName="dc87032591014caf9b8c241199203258" ma:taxonomyFieldName="PUDoelenboom" ma:displayName="Doelenboom" ma:readOnly="false" ma:default="7;#Onbenoemd|fb06c238-9fe8-4cf7-a2d9-a90b291e7d32" ma:fieldId="{dc870325-9101-4caf-9b8c-241199203258}" ma:sspId="d6e20898-9fd2-4753-9924-3f7380c5943a" ma:termSetId="9589c86e-2f15-406a-bb88-85ad886474d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9" nillable="true" ma:displayName="Taxonomy Catch All Column" ma:hidden="true" ma:list="{f360be36-ca08-44fc-ad8d-b4b3d8df62d9}" ma:internalName="TaxCatchAll" ma:showField="CatchAllData" ma:web="6e5de6ab-6344-4590-bdfb-cd381d1301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bfcb91ce6ed4c72a590e661d33753dd" ma:index="30" nillable="true" ma:taxonomy="true" ma:internalName="nbfcb91ce6ed4c72a590e661d33753dd" ma:taxonomyFieldName="PUWBSTax" ma:displayName="WBS" ma:readOnly="false" ma:default="8;#P.0000 - Onbenoemd|3d735cab-bb43-4375-8d6c-aab7c97c3079" ma:fieldId="{7bfcb91c-e6ed-4c72-a590-e661d33753dd}" ma:sspId="d6e20898-9fd2-4753-9924-3f7380c5943a" ma:termSetId="de8aea1a-1900-4651-8d26-56f9dde5d30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1" nillable="true" ma:displayName="Taxonomy Catch All Column1" ma:hidden="true" ma:list="{f360be36-ca08-44fc-ad8d-b4b3d8df62d9}" ma:internalName="TaxCatchAllLabel" ma:readOnly="true" ma:showField="CatchAllDataLabel" ma:web="6e5de6ab-6344-4590-bdfb-cd381d1301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cddcceb7a3944bcb5df119ed71fb281" ma:index="34" nillable="true" ma:taxonomy="true" ma:internalName="ecddcceb7a3944bcb5df119ed71fb281" ma:taxonomyFieldName="PUWaardering" ma:displayName="Waardering" ma:readOnly="false" ma:default="5;#Vernietigen|90b47d01-38c6-4bfb-b527-d49e498a64bf" ma:fieldId="{ecddcceb-7a39-44bc-b5df-119ed71fb281}" ma:sspId="d6e20898-9fd2-4753-9924-3f7380c5943a" ma:termSetId="2b960e09-d81e-4156-bdf3-fa04acc6699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35da69e1c1047dea46f4e43c827e5fd" ma:index="36" nillable="true" ma:taxonomy="true" ma:internalName="n35da69e1c1047dea46f4e43c827e5fd" ma:taxonomyFieldName="PUBewaartermijn" ma:displayName="Bewaartermijn" ma:readOnly="false" ma:default="6;#20 jaar|8f73d7bd-6595-4bc6-aba4-4049f8f7bea1" ma:fieldId="{735da69e-1c10-47de-a46f-4e43c827e5fd}" ma:sspId="d6e20898-9fd2-4753-9924-3f7380c5943a" ma:termSetId="bf6207c9-df11-4d84-a399-b07313a6ce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b23fa795b9743b8adae1149359e24fa" ma:index="40" nillable="true" ma:taxonomy="true" ma:internalName="kb23fa795b9743b8adae1149359e24fa" ma:taxonomyFieldName="PUProceseigenaar" ma:displayName="Proceseigenaar" ma:readOnly="false" ma:default="4;#TL BDV-FAC, Teamleider Facilitair|5af0d0c6-e8af-4270-9a1b-cf598c540608" ma:fieldId="{4b23fa79-5b97-43b8-adae-1149359e24fa}" ma:sspId="d6e20898-9fd2-4753-9924-3f7380c5943a" ma:termSetId="b742015b-cac9-4880-bb80-8932fb1f14e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41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d48145a825f34c759bf35e0f0f98a24d" ma:index="42" nillable="true" ma:taxonomy="true" ma:internalName="d48145a825f34c759bf35e0f0f98a24d" ma:taxonomyFieldName="PUWerkingsgebiedDossier" ma:displayName="Werkingsgebied dossier" ma:readOnly="false" ma:default="1;#Intern Provincie|189e3338-705c-4baf-9377-0e95b47bfb72" ma:fieldId="{d48145a8-25f3-4c75-9bf3-5e0f0f98a24d}" ma:sspId="d6e20898-9fd2-4753-9924-3f7380c5943a" ma:termSetId="fdfb8693-5b3e-48f7-b4e1-2743a88dfea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ee6bab28bc347dea223a27ae484b55c" ma:index="43" nillable="true" ma:taxonomy="true" ma:internalName="bee6bab28bc347dea223a27ae484b55c" ma:taxonomyFieldName="PUEindverantwoordelijkeProceseigenaar" ma:displayName="Eindverantwoordelijke proceseigenaar" ma:default="9;#BDV - Concernmanager Bedrijfsvoering|89c0540d-8588-4a1f-b258-b707f9c3a29d" ma:fieldId="{bee6bab2-8bc3-47de-a223-a27ae484b55c}" ma:sspId="d6e20898-9fd2-4753-9924-3f7380c5943a" ma:termSetId="c4f41cfa-9fd9-430d-8623-d08408cb399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7957b5f8f444a679b34b5b5923d672a" ma:index="44" nillable="true" ma:taxonomy="true" ma:internalName="k7957b5f8f444a679b34b5b5923d672a" ma:taxonomyFieldName="PUDossierStatus" ma:displayName="Dossierstatus" ma:readOnly="false" ma:default="9;#Lopend|dbd4ffdd-42b7-499f-b515-be6b43c64e3b" ma:fieldId="{47957b5f-8f44-4a67-9b34-b5b5923d672a}" ma:sspId="d6e20898-9fd2-4753-9924-3f7380c5943a" ma:termSetId="f6dcac51-8215-494b-ba5d-57816ad03db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ac39c03a7c14cb08e70c160a38b370d" ma:index="46" nillable="true" ma:taxonomy="true" ma:internalName="jac39c03a7c14cb08e70c160a38b370d" ma:taxonomyFieldName="PUDossierResultaat" ma:displayName="Resultaat" ma:readOnly="false" ma:fieldId="{3ac39c03-a7c1-4cb0-8e70-c160a38b370d}" ma:sspId="d6e20898-9fd2-4753-9924-3f7380c5943a" ma:termSetId="21ff5038-241b-4cf6-b3fa-6a5f1a8e5fc1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2d4642-b1a9-4f9a-947d-aaac82c6ed7c" elementFormDefault="qualified">
    <xsd:import namespace="http://schemas.microsoft.com/office/2006/documentManagement/types"/>
    <xsd:import namespace="http://schemas.microsoft.com/office/infopath/2007/PartnerControls"/>
    <xsd:element name="PUOrigineleMakerDocumentum" ma:index="48" nillable="true" ma:displayName="Originele maker Documentum" ma:hidden="true" ma:internalName="PUOrigineleMakerDocumentum" ma:readOnly="false">
      <xsd:simpleType>
        <xsd:restriction base="dms:Text">
          <xsd:maxLength value="255"/>
        </xsd:restriction>
      </xsd:simpleType>
    </xsd:element>
    <xsd:element name="PUCorsaDocumentcode" ma:index="51" nillable="true" ma:displayName="Corsa documentcode" ma:hidden="true" ma:internalName="PUCorsaDocumentcod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9d3bea-d46d-4e43-bf25-8b181b50bd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0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2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c87032591014caf9b8c241199203258 xmlns="6e5de6ab-6344-4590-bdfb-cd381d1301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Onbenoemd</TermName>
          <TermId xmlns="http://schemas.microsoft.com/office/infopath/2007/PartnerControls">fb06c238-9fe8-4cf7-a2d9-a90b291e7d32</TermId>
        </TermInfo>
      </Terms>
    </dc87032591014caf9b8c241199203258>
    <kb23fa795b9743b8adae1149359e24fa xmlns="6e5de6ab-6344-4590-bdfb-cd381d1301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TL BDV-FAC, Teamleider Facilitair</TermName>
          <TermId xmlns="http://schemas.microsoft.com/office/infopath/2007/PartnerControls">5af0d0c6-e8af-4270-9a1b-cf598c540608</TermId>
        </TermInfo>
      </Terms>
    </kb23fa795b9743b8adae1149359e24fa>
    <PUCopyrightRechten xmlns="6e5de6ab-6344-4590-bdfb-cd381d1301e0">false</PUCopyrightRechten>
    <n35da69e1c1047dea46f4e43c827e5fd xmlns="6e5de6ab-6344-4590-bdfb-cd381d1301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 jaar</TermName>
          <TermId xmlns="http://schemas.microsoft.com/office/infopath/2007/PartnerControls">8f73d7bd-6595-4bc6-aba4-4049f8f7bea1</TermId>
        </TermInfo>
      </Terms>
    </n35da69e1c1047dea46f4e43c827e5fd>
    <k7957b5f8f444a679b34b5b5923d672a xmlns="6e5de6ab-6344-4590-bdfb-cd381d1301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Lopend</TermName>
          <TermId xmlns="http://schemas.microsoft.com/office/infopath/2007/PartnerControls">dbd4ffdd-42b7-499f-b515-be6b43c64e3b</TermId>
        </TermInfo>
      </Terms>
    </k7957b5f8f444a679b34b5b5923d672a>
    <c69891f5b6724842a1992b729e890d0f xmlns="6e5de6ab-6344-4590-bdfb-cd381d1301e0">
      <Terms xmlns="http://schemas.microsoft.com/office/infopath/2007/PartnerControls"/>
    </c69891f5b6724842a1992b729e890d0f>
    <nbfcb91ce6ed4c72a590e661d33753dd xmlns="6e5de6ab-6344-4590-bdfb-cd381d1301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P.0000 - Onbenoemd</TermName>
          <TermId xmlns="http://schemas.microsoft.com/office/infopath/2007/PartnerControls">3d735cab-bb43-4375-8d6c-aab7c97c3079</TermId>
        </TermInfo>
      </Terms>
    </nbfcb91ce6ed4c72a590e661d33753dd>
    <TaxCatchAll xmlns="6e5de6ab-6344-4590-bdfb-cd381d1301e0">
      <Value>10</Value>
      <Value>9</Value>
      <Value>8</Value>
      <Value>7</Value>
      <Value>6</Value>
      <Value>5</Value>
      <Value>4</Value>
      <Value>3</Value>
      <Value>2</Value>
      <Value>1</Value>
    </TaxCatchAll>
    <d48145a825f34c759bf35e0f0f98a24d xmlns="6e5de6ab-6344-4590-bdfb-cd381d1301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 Provincie</TermName>
          <TermId xmlns="http://schemas.microsoft.com/office/infopath/2007/PartnerControls">189e3338-705c-4baf-9377-0e95b47bfb72</TermId>
        </TermInfo>
      </Terms>
    </d48145a825f34c759bf35e0f0f98a24d>
    <PUEinddatumCopyright xmlns="6e5de6ab-6344-4590-bdfb-cd381d1301e0" xsi:nil="true"/>
    <PUDocumentumRegistratienummer xmlns="6e5de6ab-6344-4590-bdfb-cd381d1301e0" xsi:nil="true"/>
    <d6579817e59147ae85edfd3136814cae xmlns="6e5de6ab-6344-4590-bdfb-cd381d1301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Nog nader in te vullen</TermName>
          <TermId xmlns="http://schemas.microsoft.com/office/infopath/2007/PartnerControls">e20950c1-e059-4dd1-8571-f80d57af7540</TermId>
        </TermInfo>
      </Terms>
    </d6579817e59147ae85edfd3136814cae>
    <PUWerkingsgebiedDocument xmlns="6e5de6ab-6344-4590-bdfb-cd381d1301e0" xsi:nil="true"/>
    <PUOmschrijvingVoorwaardenCopyright xmlns="6e5de6ab-6344-4590-bdfb-cd381d1301e0" xsi:nil="true"/>
    <PUEinddatumdossier xmlns="6e5de6ab-6344-4590-bdfb-cd381d1301e0" xsi:nil="true"/>
    <e28028357a134c8cba3ce1e424d81274 xmlns="6e5de6ab-6344-4590-bdfb-cd381d1301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Inkoop</TermName>
          <TermId xmlns="http://schemas.microsoft.com/office/infopath/2007/PartnerControls">f634ae1c-74c7-4860-b755-4fc0e27d307a</TermId>
        </TermInfo>
      </Terms>
    </e28028357a134c8cba3ce1e424d81274>
    <bee6bab28bc347dea223a27ae484b55c xmlns="6e5de6ab-6344-4590-bdfb-cd381d1301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BDV - Concernmanager Bedrijfsvoering</TermName>
          <TermId xmlns="http://schemas.microsoft.com/office/infopath/2007/PartnerControls">89c0540d-8588-4a1f-b258-b707f9c3a29d</TermId>
        </TermInfo>
      </Terms>
    </bee6bab28bc347dea223a27ae484b55c>
    <PUDocumenttype xmlns="6e5de6ab-6344-4590-bdfb-cd381d1301e0" xsi:nil="true"/>
    <PUDossiernaam xmlns="6e5de6ab-6344-4590-bdfb-cd381d1301e0" xsi:nil="true"/>
    <ecddcceb7a3944bcb5df119ed71fb281 xmlns="6e5de6ab-6344-4590-bdfb-cd381d1301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Vernietigen</TermName>
          <TermId xmlns="http://schemas.microsoft.com/office/infopath/2007/PartnerControls">90b47d01-38c6-4bfb-b527-d49e498a64bf</TermId>
        </TermInfo>
      </Terms>
    </ecddcceb7a3944bcb5df119ed71fb281>
    <PUOrigineleMakerDocumentum xmlns="3a2d4642-b1a9-4f9a-947d-aaac82c6ed7c" xsi:nil="true"/>
    <PUBegindatumCopyright xmlns="6e5de6ab-6344-4590-bdfb-cd381d1301e0" xsi:nil="true"/>
    <PUBegindatumdossier xmlns="6e5de6ab-6344-4590-bdfb-cd381d1301e0" xsi:nil="true"/>
    <jac39c03a7c14cb08e70c160a38b370d xmlns="6e5de6ab-6344-4590-bdfb-cd381d1301e0">
      <Terms xmlns="http://schemas.microsoft.com/office/infopath/2007/PartnerControls"/>
    </jac39c03a7c14cb08e70c160a38b370d>
    <PUSelectiecategorie xmlns="6e5de6ab-6344-4590-bdfb-cd381d1301e0">2020 37</PUSelectiecategorie>
    <PUCorsaDocumentcode xmlns="3a2d4642-b1a9-4f9a-947d-aaac82c6ed7c" xsi:nil="true"/>
    <_dlc_DocId xmlns="6e5de6ab-6344-4590-bdfb-cd381d1301e0">UTSP-976325296-40</_dlc_DocId>
    <_dlc_DocIdUrl xmlns="6e5de6ab-6344-4590-bdfb-cd381d1301e0">
      <Url>https://provincieutrecht.sharepoint.com/sites/smnwk-AanbestedingenTeamFacilitair/_layouts/15/DocIdRedir.aspx?ID=UTSP-976325296-40</Url>
      <Description>UTSP-976325296-40</Description>
    </_dlc_DocIdUrl>
  </documentManagement>
</p:properties>
</file>

<file path=customXml/itemProps1.xml><?xml version="1.0" encoding="utf-8"?>
<ds:datastoreItem xmlns:ds="http://schemas.openxmlformats.org/officeDocument/2006/customXml" ds:itemID="{A25E4871-DFC7-4EC1-BB11-37FA67EBDEB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28D84A-152C-419D-A0D8-86DBC31AC60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774D703-CE00-43EF-9B5C-71E2ABA42F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5de6ab-6344-4590-bdfb-cd381d1301e0"/>
    <ds:schemaRef ds:uri="3a2d4642-b1a9-4f9a-947d-aaac82c6ed7c"/>
    <ds:schemaRef ds:uri="2f9d3bea-d46d-4e43-bf25-8b181b50bd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FF6A65C-51D2-4191-93A1-291C636DD190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3a2d4642-b1a9-4f9a-947d-aaac82c6ed7c"/>
    <ds:schemaRef ds:uri="http://schemas.openxmlformats.org/package/2006/metadata/core-properties"/>
    <ds:schemaRef ds:uri="http://www.w3.org/XML/1998/namespace"/>
    <ds:schemaRef ds:uri="http://purl.org/dc/dcmitype/"/>
    <ds:schemaRef ds:uri="http://purl.org/dc/terms/"/>
    <ds:schemaRef ds:uri="2f9d3bea-d46d-4e43-bf25-8b181b50bdbf"/>
    <ds:schemaRef ds:uri="6e5de6ab-6344-4590-bdfb-cd381d1301e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1150</Characters>
  <Application>Microsoft Office Word</Application>
  <DocSecurity>0</DocSecurity>
  <Lines>9</Lines>
  <Paragraphs>2</Paragraphs>
  <ScaleCrop>false</ScaleCrop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Griensven, Driek van</dc:creator>
  <cp:keywords/>
  <dc:description/>
  <cp:lastModifiedBy>Vries, Max de</cp:lastModifiedBy>
  <cp:revision>2</cp:revision>
  <dcterms:created xsi:type="dcterms:W3CDTF">2023-07-05T09:22:00Z</dcterms:created>
  <dcterms:modified xsi:type="dcterms:W3CDTF">2023-07-05T10:46:00Z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0x0101003E9A2B830A3CB44DBCE3112387D3A13600027D544D4B8B7248AEBB31D1D05FB4E3</vt:lpwstr>
  </property>
  <property fmtid="{D5CDD505-2E9C-101B-9397-08002B2CF9AE}" pid="3" name="PUWaardering">
    <vt:lpwstr>5;#Vernietigen|90b47d01-38c6-4bfb-b527-d49e498a64bf</vt:lpwstr>
  </property>
  <property fmtid="{D5CDD505-2E9C-101B-9397-08002B2CF9AE}" pid="4" name="PUBewaartermijn">
    <vt:lpwstr>6;#20 jaar|8f73d7bd-6595-4bc6-aba4-4049f8f7bea1</vt:lpwstr>
  </property>
  <property fmtid="{D5CDD505-2E9C-101B-9397-08002B2CF9AE}" pid="5" name="PUThema">
    <vt:lpwstr>2;#Inkoop|f634ae1c-74c7-4860-b755-4fc0e27d307a</vt:lpwstr>
  </property>
  <property fmtid="{D5CDD505-2E9C-101B-9397-08002B2CF9AE}" pid="6" name="PUDossierResultaat">
    <vt:lpwstr/>
  </property>
  <property fmtid="{D5CDD505-2E9C-101B-9397-08002B2CF9AE}" pid="7" name="PUWBSTax">
    <vt:lpwstr>8;#P.0000 - Onbenoemd|3d735cab-bb43-4375-8d6c-aab7c97c3079</vt:lpwstr>
  </property>
  <property fmtid="{D5CDD505-2E9C-101B-9397-08002B2CF9AE}" pid="8" name="PUProceseigenaar">
    <vt:lpwstr>4;#TL BDV-FAC, Teamleider Facilitair|5af0d0c6-e8af-4270-9a1b-cf598c540608</vt:lpwstr>
  </property>
  <property fmtid="{D5CDD505-2E9C-101B-9397-08002B2CF9AE}" pid="9" name="PUDocumentTrefwoorden">
    <vt:lpwstr/>
  </property>
  <property fmtid="{D5CDD505-2E9C-101B-9397-08002B2CF9AE}" pid="10" name="PUDoelenboom">
    <vt:lpwstr>7;#Onbenoemd|fb06c238-9fe8-4cf7-a2d9-a90b291e7d32</vt:lpwstr>
  </property>
  <property fmtid="{D5CDD505-2E9C-101B-9397-08002B2CF9AE}" pid="11" name="PUEindverantwoordelijkeProceseigenaar">
    <vt:lpwstr>9;#BDV - Concernmanager Bedrijfsvoering|89c0540d-8588-4a1f-b258-b707f9c3a29d</vt:lpwstr>
  </property>
  <property fmtid="{D5CDD505-2E9C-101B-9397-08002B2CF9AE}" pid="12" name="PUDossierStatus">
    <vt:lpwstr>10;#Lopend|dbd4ffdd-42b7-499f-b515-be6b43c64e3b</vt:lpwstr>
  </property>
  <property fmtid="{D5CDD505-2E9C-101B-9397-08002B2CF9AE}" pid="13" name="PUWerkproces">
    <vt:lpwstr>3;#Nog nader in te vullen|e20950c1-e059-4dd1-8571-f80d57af7540</vt:lpwstr>
  </property>
  <property fmtid="{D5CDD505-2E9C-101B-9397-08002B2CF9AE}" pid="14" name="PUWerkingsgebiedDossier">
    <vt:lpwstr>1;#Intern Provincie|189e3338-705c-4baf-9377-0e95b47bfb72</vt:lpwstr>
  </property>
  <property fmtid="{D5CDD505-2E9C-101B-9397-08002B2CF9AE}" pid="15" name="_dlc_DocIdItemGuid">
    <vt:lpwstr>169417d0-7469-4b4a-8c1d-c6c08ecd51a8</vt:lpwstr>
  </property>
</Properties>
</file>