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  <w:bookmarkStart w:id="5" w:name="_GoBack"/>
      <w:bookmarkEnd w:id="5"/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6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6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r w:rsidR="00AF6B61" w:rsidRPr="00466561">
        <w:rPr>
          <w:sz w:val="40"/>
          <w:szCs w:val="40"/>
        </w:rPr>
        <w:t>Volmachtverklaring</w:t>
      </w:r>
      <w:bookmarkStart w:id="7" w:name="Start"/>
      <w:bookmarkEnd w:id="7"/>
    </w:p>
    <w:p w14:paraId="307074A6" w14:textId="52BBC6B9" w:rsidR="004B5662" w:rsidRDefault="004B5662" w:rsidP="004B56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>
        <w:rPr>
          <w:rFonts w:ascii="Arial" w:eastAsia="MS Mincho" w:hAnsi="Arial" w:cs="Arial"/>
          <w:b/>
          <w:bCs/>
        </w:rPr>
        <w:t>G</w:t>
      </w:r>
      <w:r w:rsidRPr="00C803F6">
        <w:rPr>
          <w:rFonts w:ascii="Arial" w:eastAsia="MS Mincho" w:hAnsi="Arial" w:cs="Arial"/>
          <w:b/>
          <w:bCs/>
        </w:rPr>
        <w:t xml:space="preserve">emeente </w:t>
      </w:r>
      <w:r w:rsidR="00CD4652">
        <w:rPr>
          <w:rFonts w:ascii="Arial" w:eastAsia="MS Mincho" w:hAnsi="Arial" w:cs="Arial"/>
          <w:b/>
          <w:bCs/>
        </w:rPr>
        <w:t>Harlingen</w:t>
      </w:r>
      <w:r>
        <w:rPr>
          <w:rFonts w:ascii="Arial" w:eastAsia="MS Mincho" w:hAnsi="Arial" w:cs="Arial"/>
          <w:b/>
          <w:bCs/>
        </w:rPr>
        <w:t xml:space="preserve"> 202</w:t>
      </w:r>
      <w:r w:rsidR="00551C6F">
        <w:rPr>
          <w:rFonts w:ascii="Arial" w:eastAsia="MS Mincho" w:hAnsi="Arial" w:cs="Arial"/>
          <w:b/>
          <w:bCs/>
        </w:rPr>
        <w:t>3</w:t>
      </w:r>
      <w:r w:rsidRPr="00C803F6">
        <w:rPr>
          <w:rFonts w:ascii="Arial" w:eastAsia="MS Mincho" w:hAnsi="Arial" w:cs="Arial"/>
          <w:b/>
          <w:bCs/>
        </w:rPr>
        <w:t>. TenderNed-kenmerk :</w:t>
      </w:r>
      <w:r w:rsidR="003B0520">
        <w:rPr>
          <w:rFonts w:ascii="Arial" w:eastAsia="MS Mincho" w:hAnsi="Arial" w:cs="Arial"/>
          <w:b/>
          <w:bCs/>
        </w:rPr>
        <w:t xml:space="preserve"> </w:t>
      </w:r>
      <w:r w:rsidR="00CD4652">
        <w:rPr>
          <w:rFonts w:ascii="Arial" w:eastAsia="MS Mincho" w:hAnsi="Arial" w:cs="Arial"/>
          <w:b/>
          <w:bCs/>
        </w:rPr>
        <w:t>410785</w:t>
      </w:r>
    </w:p>
    <w:p w14:paraId="6537C56A" w14:textId="77777777" w:rsidR="004B5662" w:rsidRPr="004B5662" w:rsidRDefault="004B5662" w:rsidP="004B5662">
      <w:pPr>
        <w:pStyle w:val="ReportBodyTextIndent"/>
        <w:ind w:left="-454"/>
        <w:rPr>
          <w:rFonts w:ascii="Arial" w:eastAsia="MS Mincho" w:hAnsi="Arial" w:cs="Arial"/>
          <w:b/>
          <w:bCs/>
        </w:rPr>
      </w:pPr>
    </w:p>
    <w:p w14:paraId="279D6DCB" w14:textId="77777777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r w:rsidRPr="00EF07A3">
        <w:t>moeten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r w:rsidRPr="00EF07A3">
        <w:t>ingediend.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VOLMACHTVERKLARING / Volmachtverlenende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r w:rsidRPr="00EF07A3">
        <w:t>ten aanzien van zijn volmachtbedrijf als ten aanzien van de volmacht</w:t>
      </w:r>
      <w:r>
        <w:t>verlenende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r w:rsidRPr="00EF07A3">
        <w:t>waarheid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r w:rsidRPr="00EF07A3">
        <w:t>nemen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r w:rsidRPr="00EF07A3">
        <w:t>Contactpersoon :</w:t>
      </w:r>
    </w:p>
    <w:p w14:paraId="71E7E220" w14:textId="77777777" w:rsidR="00AF6B61" w:rsidRPr="00EF07A3" w:rsidRDefault="00AF6B61" w:rsidP="00AF6B61">
      <w:pPr>
        <w:ind w:hanging="426"/>
      </w:pPr>
      <w:r w:rsidRPr="00EF07A3">
        <w:t>Functie :</w:t>
      </w:r>
    </w:p>
    <w:p w14:paraId="67DAD9CA" w14:textId="77777777" w:rsidR="00AF6B61" w:rsidRPr="00EF07A3" w:rsidRDefault="00AF6B61" w:rsidP="00AF6B61">
      <w:pPr>
        <w:ind w:hanging="426"/>
      </w:pPr>
      <w:r w:rsidRPr="00EF07A3">
        <w:t>Datum :</w:t>
      </w:r>
    </w:p>
    <w:p w14:paraId="51E2108B" w14:textId="77777777" w:rsidR="00AF6B61" w:rsidRPr="00EF07A3" w:rsidRDefault="00AF6B61" w:rsidP="00AF6B61">
      <w:pPr>
        <w:ind w:hanging="426"/>
      </w:pPr>
      <w:r w:rsidRPr="00EF07A3">
        <w:t>Plaats :</w:t>
      </w:r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A3B8" w14:textId="77777777" w:rsidR="00632CCA" w:rsidRDefault="00632CCA">
      <w:r>
        <w:separator/>
      </w:r>
    </w:p>
  </w:endnote>
  <w:endnote w:type="continuationSeparator" w:id="0">
    <w:p w14:paraId="13184DBE" w14:textId="77777777" w:rsidR="00632CCA" w:rsidRDefault="00632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>Bank: ABN-</w:t>
          </w:r>
          <w:proofErr w:type="spellStart"/>
          <w:r w:rsidRPr="007F253C">
            <w:rPr>
              <w:lang w:val="en-US"/>
            </w:rPr>
            <w:t>Amro</w:t>
          </w:r>
          <w:proofErr w:type="spellEnd"/>
          <w:r w:rsidRPr="007F253C">
            <w:rPr>
              <w:lang w:val="en-US"/>
            </w:rPr>
            <w:t xml:space="preserve">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>Handelsregister Rotterdam nr. 24120005, AFM vergunning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DA1B7" w14:textId="77777777" w:rsidR="00632CCA" w:rsidRDefault="00632CCA">
      <w:r>
        <w:separator/>
      </w:r>
    </w:p>
  </w:footnote>
  <w:footnote w:type="continuationSeparator" w:id="0">
    <w:p w14:paraId="4B92EC32" w14:textId="77777777" w:rsidR="00632CCA" w:rsidRDefault="00632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8" w:name="MMC_Page"/>
    <w:r>
      <w:t>Pagina</w:t>
    </w:r>
    <w:bookmarkEnd w:id="8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22"/>
  </w:num>
  <w:num w:numId="16">
    <w:abstractNumId w:val="15"/>
  </w:num>
  <w:num w:numId="17">
    <w:abstractNumId w:val="24"/>
  </w:num>
  <w:num w:numId="18">
    <w:abstractNumId w:val="19"/>
  </w:num>
  <w:num w:numId="19">
    <w:abstractNumId w:val="11"/>
  </w:num>
  <w:num w:numId="20">
    <w:abstractNumId w:val="1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35D7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344E"/>
    <w:rsid w:val="002344C5"/>
    <w:rsid w:val="00237720"/>
    <w:rsid w:val="0024133B"/>
    <w:rsid w:val="00251C75"/>
    <w:rsid w:val="00252359"/>
    <w:rsid w:val="00271E67"/>
    <w:rsid w:val="002732B6"/>
    <w:rsid w:val="0029123F"/>
    <w:rsid w:val="002B64A5"/>
    <w:rsid w:val="002C07E1"/>
    <w:rsid w:val="002D1AC6"/>
    <w:rsid w:val="002E69BC"/>
    <w:rsid w:val="002F7C22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31469"/>
    <w:rsid w:val="004403A5"/>
    <w:rsid w:val="00462FEF"/>
    <w:rsid w:val="00466561"/>
    <w:rsid w:val="00473F56"/>
    <w:rsid w:val="004862F6"/>
    <w:rsid w:val="004B5662"/>
    <w:rsid w:val="004F05B0"/>
    <w:rsid w:val="004F6134"/>
    <w:rsid w:val="005019D2"/>
    <w:rsid w:val="00513C85"/>
    <w:rsid w:val="00514541"/>
    <w:rsid w:val="0052550D"/>
    <w:rsid w:val="00530098"/>
    <w:rsid w:val="00551C6F"/>
    <w:rsid w:val="00581A89"/>
    <w:rsid w:val="005A137C"/>
    <w:rsid w:val="005A5BDC"/>
    <w:rsid w:val="005B0DF1"/>
    <w:rsid w:val="005B12A2"/>
    <w:rsid w:val="005C5533"/>
    <w:rsid w:val="00610018"/>
    <w:rsid w:val="00632CCA"/>
    <w:rsid w:val="00640E44"/>
    <w:rsid w:val="006513F8"/>
    <w:rsid w:val="00657443"/>
    <w:rsid w:val="00680CDD"/>
    <w:rsid w:val="006A78FF"/>
    <w:rsid w:val="006D332B"/>
    <w:rsid w:val="007516AE"/>
    <w:rsid w:val="007B04FB"/>
    <w:rsid w:val="007F253C"/>
    <w:rsid w:val="00810D9F"/>
    <w:rsid w:val="008422E6"/>
    <w:rsid w:val="00846B1B"/>
    <w:rsid w:val="00855FDE"/>
    <w:rsid w:val="00857E38"/>
    <w:rsid w:val="00890B34"/>
    <w:rsid w:val="008D4C02"/>
    <w:rsid w:val="008D61A6"/>
    <w:rsid w:val="00913929"/>
    <w:rsid w:val="00920867"/>
    <w:rsid w:val="00921D66"/>
    <w:rsid w:val="009235E0"/>
    <w:rsid w:val="00925E10"/>
    <w:rsid w:val="0094541D"/>
    <w:rsid w:val="00965325"/>
    <w:rsid w:val="009744F7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31DBD"/>
    <w:rsid w:val="00C3359E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30364"/>
    <w:rsid w:val="00E32E90"/>
    <w:rsid w:val="00E3643E"/>
    <w:rsid w:val="00E81BB7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E04AB"/>
    <w:rsid w:val="00FE0E90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F4028-8965-42FE-99F6-B3591F117FF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bbff959-6851-412b-9cab-00f6703d08f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90A4F1-6E0B-49A1-8429-87A67F196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0</TotalTime>
  <Pages>1</Pages>
  <Words>107</Words>
  <Characters>725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2023-07-04T12:02:00Z</dcterms:created>
  <dcterms:modified xsi:type="dcterms:W3CDTF">2023-07-04T12:02:00Z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