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619"/>
      </w:tblGrid>
      <w:tr w:rsidR="008B6245" w14:paraId="4B750CC1" w14:textId="77777777" w:rsidTr="12BAD2FF">
        <w:trPr>
          <w:trHeight w:hRule="exact" w:val="851"/>
        </w:trPr>
        <w:tc>
          <w:tcPr>
            <w:tcW w:w="8619" w:type="dxa"/>
          </w:tcPr>
          <w:p w14:paraId="67CE4CEA" w14:textId="4139A007" w:rsidR="008B6245" w:rsidRDefault="00C34C6F" w:rsidP="00C85F2C">
            <w:pPr>
              <w:pStyle w:val="Titel"/>
            </w:pPr>
            <w:r>
              <w:t xml:space="preserve">Bijlage </w:t>
            </w:r>
            <w:r w:rsidR="002671FD">
              <w:t>06.05</w:t>
            </w:r>
            <w:r>
              <w:t xml:space="preserve"> </w:t>
            </w:r>
            <w:r w:rsidR="00481613">
              <w:t>Model referentieproject</w:t>
            </w:r>
          </w:p>
          <w:p w14:paraId="232B33F5" w14:textId="6132A944" w:rsidR="00DA6A02" w:rsidRPr="00DA6A02" w:rsidRDefault="002A44DE" w:rsidP="00DA6A02">
            <w:r>
              <w:t>Per referentie m</w:t>
            </w:r>
            <w:r w:rsidR="00DA6A02">
              <w:t xml:space="preserve">aximaal </w:t>
            </w:r>
            <w:r w:rsidR="00A579FB">
              <w:t xml:space="preserve">1 </w:t>
            </w:r>
            <w:r w:rsidR="00D10E12">
              <w:t xml:space="preserve">A4. </w:t>
            </w:r>
          </w:p>
        </w:tc>
      </w:tr>
    </w:tbl>
    <w:p w14:paraId="1D077253" w14:textId="77777777" w:rsidR="00C34C6F" w:rsidRDefault="00C34C6F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4"/>
        <w:gridCol w:w="2764"/>
        <w:gridCol w:w="5353"/>
      </w:tblGrid>
      <w:tr w:rsidR="00FF7714" w:rsidRPr="00FF7714" w14:paraId="381C7595" w14:textId="77777777" w:rsidTr="00A579FB">
        <w:trPr>
          <w:trHeight w:val="432"/>
        </w:trPr>
        <w:tc>
          <w:tcPr>
            <w:tcW w:w="3258" w:type="dxa"/>
            <w:gridSpan w:val="2"/>
            <w:vAlign w:val="center"/>
          </w:tcPr>
          <w:p w14:paraId="2E1E0CB4" w14:textId="50506730" w:rsidR="00FF7714" w:rsidRPr="00FF7714" w:rsidRDefault="00FF7714" w:rsidP="00890293">
            <w:pPr>
              <w:jc w:val="both"/>
              <w:rPr>
                <w:rFonts w:eastAsia="Calibri" w:cstheme="minorHAnsi"/>
                <w:b/>
              </w:rPr>
            </w:pPr>
            <w:r w:rsidRPr="00FF7714">
              <w:rPr>
                <w:rFonts w:eastAsia="Calibri" w:cstheme="minorHAnsi"/>
                <w:b/>
              </w:rPr>
              <w:t xml:space="preserve">Naam </w:t>
            </w:r>
            <w:r w:rsidR="00E53C98">
              <w:rPr>
                <w:rFonts w:eastAsia="Calibri" w:cstheme="minorHAnsi"/>
                <w:b/>
              </w:rPr>
              <w:t>Gegadigde</w:t>
            </w:r>
            <w:r w:rsidRPr="00FF7714">
              <w:rPr>
                <w:rFonts w:eastAsia="Calibri" w:cstheme="minorHAnsi"/>
                <w:b/>
              </w:rPr>
              <w:t>:</w:t>
            </w:r>
          </w:p>
        </w:tc>
        <w:tc>
          <w:tcPr>
            <w:tcW w:w="5353" w:type="dxa"/>
            <w:vAlign w:val="center"/>
          </w:tcPr>
          <w:p w14:paraId="51DA2078" w14:textId="77777777" w:rsidR="00FF7714" w:rsidRPr="00FF7714" w:rsidRDefault="00FF7714" w:rsidP="00890293">
            <w:pPr>
              <w:jc w:val="both"/>
              <w:rPr>
                <w:rFonts w:eastAsia="Calibri" w:cstheme="minorHAnsi"/>
              </w:rPr>
            </w:pPr>
          </w:p>
        </w:tc>
      </w:tr>
      <w:tr w:rsidR="00892BBE" w:rsidRPr="00FF7714" w14:paraId="4E8E1B5C" w14:textId="77777777" w:rsidTr="00A579FB">
        <w:trPr>
          <w:trHeight w:val="453"/>
        </w:trPr>
        <w:tc>
          <w:tcPr>
            <w:tcW w:w="3258" w:type="dxa"/>
            <w:gridSpan w:val="2"/>
            <w:vAlign w:val="center"/>
          </w:tcPr>
          <w:p w14:paraId="6398508B" w14:textId="2284F232" w:rsidR="00892BBE" w:rsidRPr="00FF7714" w:rsidRDefault="00892BBE" w:rsidP="00890293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Kerncompetentie</w:t>
            </w:r>
          </w:p>
        </w:tc>
        <w:tc>
          <w:tcPr>
            <w:tcW w:w="5353" w:type="dxa"/>
            <w:vAlign w:val="center"/>
          </w:tcPr>
          <w:p w14:paraId="6556D09E" w14:textId="3038254C" w:rsidR="00892BBE" w:rsidRPr="00FF7714" w:rsidRDefault="00892BBE" w:rsidP="00890293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A/ B/ C </w:t>
            </w:r>
          </w:p>
        </w:tc>
      </w:tr>
      <w:tr w:rsidR="00BC49DF" w:rsidRPr="00FF7714" w14:paraId="32D93065" w14:textId="77777777" w:rsidTr="0048414D">
        <w:trPr>
          <w:trHeight w:val="567"/>
        </w:trPr>
        <w:tc>
          <w:tcPr>
            <w:tcW w:w="494" w:type="dxa"/>
            <w:vMerge w:val="restart"/>
          </w:tcPr>
          <w:p w14:paraId="2F8FDF2D" w14:textId="77777777" w:rsidR="00BC49DF" w:rsidRPr="00A579FB" w:rsidRDefault="00BC49DF" w:rsidP="00FF7714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3D71860F" w14:textId="77777777" w:rsidR="00BC49DF" w:rsidRPr="00FF7714" w:rsidRDefault="00BC49DF" w:rsidP="00890293">
            <w:pPr>
              <w:rPr>
                <w:rFonts w:eastAsia="Calibri" w:cstheme="minorHAnsi"/>
              </w:rPr>
            </w:pPr>
            <w:r w:rsidRPr="00FF7714">
              <w:rPr>
                <w:rFonts w:eastAsia="Calibri" w:cstheme="minorHAnsi"/>
              </w:rPr>
              <w:t>Opdrachtgever</w:t>
            </w:r>
          </w:p>
        </w:tc>
        <w:tc>
          <w:tcPr>
            <w:tcW w:w="5353" w:type="dxa"/>
          </w:tcPr>
          <w:p w14:paraId="4730B694" w14:textId="7CB4A147" w:rsidR="00BC49DF" w:rsidRPr="00FF7714" w:rsidRDefault="00BC49DF" w:rsidP="00890293">
            <w:pPr>
              <w:rPr>
                <w:rFonts w:eastAsia="Calibri" w:cstheme="minorHAnsi"/>
              </w:rPr>
            </w:pPr>
          </w:p>
        </w:tc>
      </w:tr>
      <w:tr w:rsidR="00BC49DF" w:rsidRPr="00FF7714" w14:paraId="45168460" w14:textId="77777777" w:rsidTr="0048414D">
        <w:trPr>
          <w:trHeight w:val="567"/>
        </w:trPr>
        <w:tc>
          <w:tcPr>
            <w:tcW w:w="494" w:type="dxa"/>
            <w:vMerge/>
          </w:tcPr>
          <w:p w14:paraId="51226A5B" w14:textId="77777777" w:rsidR="00BC49DF" w:rsidRPr="00A579FB" w:rsidRDefault="00BC49DF" w:rsidP="00FF7714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305712D4" w14:textId="77777777" w:rsidR="00BC49DF" w:rsidRPr="00FF7714" w:rsidRDefault="00BC49DF" w:rsidP="00890293">
            <w:pPr>
              <w:rPr>
                <w:rFonts w:eastAsia="Calibri" w:cstheme="minorHAnsi"/>
              </w:rPr>
            </w:pPr>
            <w:r w:rsidRPr="00FF7714">
              <w:rPr>
                <w:rFonts w:eastAsia="Calibri" w:cstheme="minorHAnsi"/>
              </w:rPr>
              <w:t>Contactpersoon</w:t>
            </w:r>
          </w:p>
        </w:tc>
        <w:tc>
          <w:tcPr>
            <w:tcW w:w="5353" w:type="dxa"/>
          </w:tcPr>
          <w:p w14:paraId="177A2CD4" w14:textId="5945E166" w:rsidR="00BC49DF" w:rsidRPr="00FF7714" w:rsidRDefault="00BC49DF" w:rsidP="00890293">
            <w:pPr>
              <w:rPr>
                <w:rFonts w:eastAsia="Calibri" w:cstheme="minorHAnsi"/>
              </w:rPr>
            </w:pPr>
          </w:p>
        </w:tc>
      </w:tr>
      <w:tr w:rsidR="00BC49DF" w:rsidRPr="00FF7714" w14:paraId="2C7A75CB" w14:textId="77777777" w:rsidTr="0048414D">
        <w:trPr>
          <w:trHeight w:val="567"/>
        </w:trPr>
        <w:tc>
          <w:tcPr>
            <w:tcW w:w="494" w:type="dxa"/>
            <w:vMerge/>
          </w:tcPr>
          <w:p w14:paraId="0BE13C08" w14:textId="77777777" w:rsidR="00BC49DF" w:rsidRPr="00A579FB" w:rsidRDefault="00BC49DF" w:rsidP="00FF7714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5AC8BA9F" w14:textId="77777777" w:rsidR="00BC49DF" w:rsidRPr="00FF7714" w:rsidRDefault="00BC49DF" w:rsidP="00890293">
            <w:pPr>
              <w:rPr>
                <w:rFonts w:eastAsia="Calibri" w:cstheme="minorHAnsi"/>
              </w:rPr>
            </w:pPr>
            <w:r w:rsidRPr="00FF7714">
              <w:rPr>
                <w:rFonts w:eastAsia="Calibri" w:cstheme="minorHAnsi"/>
              </w:rPr>
              <w:t>Telefoonnummer</w:t>
            </w:r>
          </w:p>
        </w:tc>
        <w:tc>
          <w:tcPr>
            <w:tcW w:w="5353" w:type="dxa"/>
          </w:tcPr>
          <w:p w14:paraId="61AC5D0C" w14:textId="318D6D6C" w:rsidR="00BC49DF" w:rsidRPr="00FF7714" w:rsidRDefault="00BC49DF" w:rsidP="00890293">
            <w:pPr>
              <w:rPr>
                <w:rFonts w:eastAsia="Calibri" w:cstheme="minorHAnsi"/>
              </w:rPr>
            </w:pPr>
          </w:p>
        </w:tc>
      </w:tr>
      <w:tr w:rsidR="00BC49DF" w:rsidRPr="00FF7714" w14:paraId="3B017777" w14:textId="77777777" w:rsidTr="0048414D">
        <w:trPr>
          <w:trHeight w:val="567"/>
        </w:trPr>
        <w:tc>
          <w:tcPr>
            <w:tcW w:w="494" w:type="dxa"/>
            <w:vMerge/>
          </w:tcPr>
          <w:p w14:paraId="1062C3D0" w14:textId="77777777" w:rsidR="00BC49DF" w:rsidRPr="00A579FB" w:rsidRDefault="00BC49DF" w:rsidP="00FF7714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8117" w:type="dxa"/>
            <w:gridSpan w:val="2"/>
          </w:tcPr>
          <w:p w14:paraId="42C281FC" w14:textId="1B0F6181" w:rsidR="00BC49DF" w:rsidRDefault="00BC49DF" w:rsidP="00A579FB">
            <w:pPr>
              <w:contextualSpacing/>
              <w:rPr>
                <w:rFonts w:eastAsia="Calibri" w:cstheme="minorHAnsi"/>
              </w:rPr>
            </w:pPr>
            <w:r w:rsidRPr="00E268E4">
              <w:rPr>
                <w:rFonts w:cstheme="minorHAnsi"/>
              </w:rPr>
              <w:t>De Gegadigde verklaart op verzoek van de aanbestedende dienst een door de opdrachtgever ondertekende tevredenheidsverklaring te kunnen overleggen:</w:t>
            </w:r>
            <w:r w:rsidR="00A579FB">
              <w:rPr>
                <w:rFonts w:cstheme="minorHAnsi"/>
              </w:rPr>
              <w:t xml:space="preserve"> </w:t>
            </w:r>
            <w:r w:rsidRPr="00E268E4">
              <w:rPr>
                <w:rFonts w:cstheme="minorHAnsi"/>
              </w:rPr>
              <w:t>JA/ NEE</w:t>
            </w:r>
          </w:p>
        </w:tc>
      </w:tr>
      <w:tr w:rsidR="0019753B" w:rsidRPr="00FF7714" w14:paraId="3EF03BD2" w14:textId="77777777" w:rsidTr="0048414D">
        <w:trPr>
          <w:trHeight w:val="567"/>
        </w:trPr>
        <w:tc>
          <w:tcPr>
            <w:tcW w:w="494" w:type="dxa"/>
            <w:vMerge w:val="restart"/>
          </w:tcPr>
          <w:p w14:paraId="2E46EED9" w14:textId="77777777" w:rsidR="0019753B" w:rsidRPr="00A579FB" w:rsidRDefault="0019753B" w:rsidP="00FF7714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7245C708" w14:textId="7B463222" w:rsidR="00BC49DF" w:rsidRPr="00FF7714" w:rsidRDefault="00466E6A" w:rsidP="00A579F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Projectnaam</w:t>
            </w:r>
          </w:p>
        </w:tc>
        <w:tc>
          <w:tcPr>
            <w:tcW w:w="5353" w:type="dxa"/>
          </w:tcPr>
          <w:p w14:paraId="79F173B1" w14:textId="77777777" w:rsidR="0019753B" w:rsidRPr="00FF7714" w:rsidRDefault="0019753B" w:rsidP="00890293">
            <w:pPr>
              <w:rPr>
                <w:rFonts w:eastAsia="Calibri" w:cstheme="minorHAnsi"/>
              </w:rPr>
            </w:pPr>
          </w:p>
        </w:tc>
      </w:tr>
      <w:tr w:rsidR="0019753B" w:rsidRPr="00FF7714" w14:paraId="1D52525B" w14:textId="77777777" w:rsidTr="0048414D">
        <w:trPr>
          <w:trHeight w:val="567"/>
        </w:trPr>
        <w:tc>
          <w:tcPr>
            <w:tcW w:w="494" w:type="dxa"/>
            <w:vMerge/>
          </w:tcPr>
          <w:p w14:paraId="456DBF5E" w14:textId="77777777" w:rsidR="0019753B" w:rsidRPr="00A579FB" w:rsidRDefault="0019753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1E5342A8" w14:textId="1C05E903" w:rsidR="00BC49DF" w:rsidRPr="00FF7714" w:rsidRDefault="00697937" w:rsidP="00A579F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 en plaats</w:t>
            </w:r>
          </w:p>
        </w:tc>
        <w:tc>
          <w:tcPr>
            <w:tcW w:w="5353" w:type="dxa"/>
          </w:tcPr>
          <w:p w14:paraId="7B30E1C6" w14:textId="77777777" w:rsidR="0019753B" w:rsidRPr="00FF7714" w:rsidRDefault="0019753B" w:rsidP="0019753B">
            <w:pPr>
              <w:rPr>
                <w:rFonts w:eastAsia="Calibri" w:cstheme="minorHAnsi"/>
              </w:rPr>
            </w:pPr>
          </w:p>
        </w:tc>
      </w:tr>
      <w:tr w:rsidR="0019753B" w:rsidRPr="00FF7714" w14:paraId="18DD6177" w14:textId="77777777" w:rsidTr="0048414D">
        <w:trPr>
          <w:trHeight w:val="567"/>
        </w:trPr>
        <w:tc>
          <w:tcPr>
            <w:tcW w:w="494" w:type="dxa"/>
            <w:vMerge/>
          </w:tcPr>
          <w:p w14:paraId="427B213A" w14:textId="77777777" w:rsidR="0019753B" w:rsidRPr="00A579FB" w:rsidRDefault="0019753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08B67914" w14:textId="5DB6A8E1" w:rsidR="00BC49DF" w:rsidRPr="00FF7714" w:rsidRDefault="00697937" w:rsidP="00A579F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Opleverdatum</w:t>
            </w:r>
          </w:p>
        </w:tc>
        <w:tc>
          <w:tcPr>
            <w:tcW w:w="5353" w:type="dxa"/>
          </w:tcPr>
          <w:p w14:paraId="5B4FA0EC" w14:textId="77777777" w:rsidR="0019753B" w:rsidRPr="00FF7714" w:rsidRDefault="0019753B" w:rsidP="0019753B">
            <w:pPr>
              <w:rPr>
                <w:rFonts w:eastAsia="Calibri" w:cstheme="minorHAnsi"/>
              </w:rPr>
            </w:pPr>
          </w:p>
        </w:tc>
      </w:tr>
      <w:tr w:rsidR="0019753B" w:rsidRPr="00FF7714" w14:paraId="32EDFC9D" w14:textId="77777777" w:rsidTr="0048414D">
        <w:trPr>
          <w:trHeight w:val="567"/>
        </w:trPr>
        <w:tc>
          <w:tcPr>
            <w:tcW w:w="494" w:type="dxa"/>
            <w:vMerge w:val="restart"/>
          </w:tcPr>
          <w:p w14:paraId="4D75C4E0" w14:textId="77777777" w:rsidR="0019753B" w:rsidRPr="00A579FB" w:rsidRDefault="0019753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764" w:type="dxa"/>
          </w:tcPr>
          <w:p w14:paraId="3A0EB206" w14:textId="6B66D202" w:rsidR="0019753B" w:rsidRPr="00FF7714" w:rsidRDefault="0019753B" w:rsidP="0019753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Aantal objecten</w:t>
            </w:r>
          </w:p>
        </w:tc>
        <w:tc>
          <w:tcPr>
            <w:tcW w:w="5353" w:type="dxa"/>
          </w:tcPr>
          <w:p w14:paraId="60D05231" w14:textId="77777777" w:rsidR="0019753B" w:rsidRPr="00FF7714" w:rsidRDefault="0019753B" w:rsidP="0019753B">
            <w:pPr>
              <w:rPr>
                <w:rFonts w:eastAsia="Calibri" w:cstheme="minorHAnsi"/>
              </w:rPr>
            </w:pPr>
          </w:p>
        </w:tc>
      </w:tr>
      <w:tr w:rsidR="0019753B" w:rsidRPr="00FF7714" w14:paraId="718E6B20" w14:textId="77777777" w:rsidTr="0048414D">
        <w:trPr>
          <w:trHeight w:val="567"/>
        </w:trPr>
        <w:tc>
          <w:tcPr>
            <w:tcW w:w="494" w:type="dxa"/>
            <w:vMerge/>
          </w:tcPr>
          <w:p w14:paraId="6F00F291" w14:textId="77777777" w:rsidR="0019753B" w:rsidRPr="00FF7714" w:rsidRDefault="0019753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2764" w:type="dxa"/>
          </w:tcPr>
          <w:p w14:paraId="12669539" w14:textId="3D534DB6" w:rsidR="0019753B" w:rsidRPr="00FF7714" w:rsidRDefault="0019753B" w:rsidP="0019753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Doeleinden vastgoedobjecten (inclusief percentages)</w:t>
            </w:r>
          </w:p>
        </w:tc>
        <w:tc>
          <w:tcPr>
            <w:tcW w:w="5353" w:type="dxa"/>
          </w:tcPr>
          <w:p w14:paraId="04775898" w14:textId="77777777" w:rsidR="0019753B" w:rsidRPr="00FF7714" w:rsidRDefault="0019753B" w:rsidP="0019753B">
            <w:pPr>
              <w:rPr>
                <w:rFonts w:eastAsia="Calibri" w:cstheme="minorHAnsi"/>
              </w:rPr>
            </w:pPr>
          </w:p>
        </w:tc>
      </w:tr>
      <w:tr w:rsidR="0019753B" w:rsidRPr="00FF7714" w14:paraId="55D9E183" w14:textId="77777777" w:rsidTr="0048414D">
        <w:trPr>
          <w:trHeight w:val="567"/>
        </w:trPr>
        <w:tc>
          <w:tcPr>
            <w:tcW w:w="494" w:type="dxa"/>
            <w:vMerge/>
          </w:tcPr>
          <w:p w14:paraId="7FB09565" w14:textId="77777777" w:rsidR="0019753B" w:rsidRPr="00FF7714" w:rsidRDefault="0019753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2764" w:type="dxa"/>
          </w:tcPr>
          <w:p w14:paraId="34603DC0" w14:textId="0400BAD7" w:rsidR="0019753B" w:rsidRPr="00FF7714" w:rsidRDefault="0019753B" w:rsidP="0019753B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Totaal bruto vloeroppervlakte vastgoedportefeuille (in 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)</w:t>
            </w:r>
          </w:p>
        </w:tc>
        <w:tc>
          <w:tcPr>
            <w:tcW w:w="5353" w:type="dxa"/>
          </w:tcPr>
          <w:p w14:paraId="6B2DC48A" w14:textId="66A6B965" w:rsidR="0019753B" w:rsidRPr="00FF7714" w:rsidRDefault="0019753B" w:rsidP="0019753B">
            <w:pPr>
              <w:rPr>
                <w:rFonts w:eastAsia="Calibri" w:cstheme="minorHAnsi"/>
              </w:rPr>
            </w:pPr>
          </w:p>
        </w:tc>
      </w:tr>
      <w:tr w:rsidR="00A579FB" w:rsidRPr="00FF7714" w14:paraId="46320192" w14:textId="77777777" w:rsidTr="00A579FB">
        <w:trPr>
          <w:trHeight w:val="511"/>
        </w:trPr>
        <w:tc>
          <w:tcPr>
            <w:tcW w:w="494" w:type="dxa"/>
            <w:vMerge w:val="restart"/>
          </w:tcPr>
          <w:p w14:paraId="563AA5F8" w14:textId="77777777" w:rsidR="00A579FB" w:rsidRPr="00FF7714" w:rsidRDefault="00A579F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8117" w:type="dxa"/>
            <w:gridSpan w:val="2"/>
          </w:tcPr>
          <w:p w14:paraId="033FEB49" w14:textId="25C37200" w:rsidR="00A579FB" w:rsidRPr="00FF7714" w:rsidRDefault="00A579FB" w:rsidP="0019753B">
            <w:pPr>
              <w:rPr>
                <w:rFonts w:eastAsia="Calibri" w:cstheme="minorHAnsi"/>
              </w:rPr>
            </w:pPr>
            <w:r w:rsidRPr="00E268E4">
              <w:rPr>
                <w:rFonts w:cstheme="minorHAnsi"/>
              </w:rPr>
              <w:t>Omschrijving project waaruit blijkt dat de referentie naar aard en omvang vergelijkbaar is met het project van de aanbestedende dienst:</w:t>
            </w:r>
          </w:p>
        </w:tc>
      </w:tr>
      <w:tr w:rsidR="00A579FB" w:rsidRPr="00FF7714" w14:paraId="0B3010B4" w14:textId="77777777" w:rsidTr="0048414D">
        <w:trPr>
          <w:trHeight w:val="5386"/>
        </w:trPr>
        <w:tc>
          <w:tcPr>
            <w:tcW w:w="494" w:type="dxa"/>
            <w:vMerge/>
          </w:tcPr>
          <w:p w14:paraId="3BFA665E" w14:textId="77777777" w:rsidR="00A579FB" w:rsidRPr="00FF7714" w:rsidRDefault="00A579FB" w:rsidP="0019753B">
            <w:pPr>
              <w:numPr>
                <w:ilvl w:val="0"/>
                <w:numId w:val="10"/>
              </w:numPr>
              <w:spacing w:line="260" w:lineRule="atLeast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8117" w:type="dxa"/>
            <w:gridSpan w:val="2"/>
          </w:tcPr>
          <w:p w14:paraId="7FFC3FFF" w14:textId="77777777" w:rsidR="00A579FB" w:rsidRPr="00FF7714" w:rsidRDefault="00A579FB" w:rsidP="0019753B">
            <w:pPr>
              <w:rPr>
                <w:rFonts w:eastAsia="Calibri" w:cstheme="minorHAnsi"/>
              </w:rPr>
            </w:pPr>
          </w:p>
        </w:tc>
      </w:tr>
    </w:tbl>
    <w:p w14:paraId="5ADD3A42" w14:textId="77777777" w:rsidR="00CF2CA9" w:rsidRPr="00C34C6F" w:rsidRDefault="00CF2CA9" w:rsidP="00116886">
      <w:pPr>
        <w:rPr>
          <w:rStyle w:val="Kop1Char"/>
        </w:rPr>
      </w:pPr>
    </w:p>
    <w:sectPr w:rsidR="00CF2CA9" w:rsidRPr="00C34C6F" w:rsidSect="00892BBE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45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644A" w14:textId="77777777" w:rsidR="009858EE" w:rsidRDefault="009858EE" w:rsidP="00D15627">
      <w:r>
        <w:separator/>
      </w:r>
    </w:p>
  </w:endnote>
  <w:endnote w:type="continuationSeparator" w:id="0">
    <w:p w14:paraId="31E7646D" w14:textId="77777777" w:rsidR="009858EE" w:rsidRDefault="009858EE" w:rsidP="00D15627">
      <w:r>
        <w:continuationSeparator/>
      </w:r>
    </w:p>
  </w:endnote>
  <w:endnote w:type="continuationNotice" w:id="1">
    <w:p w14:paraId="64E36305" w14:textId="77777777" w:rsidR="009858EE" w:rsidRDefault="009858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2EA0" w14:textId="310A6C29" w:rsidR="00482733" w:rsidRDefault="00482733" w:rsidP="00E42DDF">
    <w:pPr>
      <w:pStyle w:val="Voettekst"/>
    </w:pPr>
    <w:r>
      <w:rPr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D5D70B" wp14:editId="33A7BDD4">
              <wp:simplePos x="0" y="0"/>
              <wp:positionH relativeFrom="column">
                <wp:posOffset>5795645</wp:posOffset>
              </wp:positionH>
              <wp:positionV relativeFrom="page">
                <wp:posOffset>10293270</wp:posOffset>
              </wp:positionV>
              <wp:extent cx="111240" cy="111240"/>
              <wp:effectExtent l="0" t="0" r="3175" b="3175"/>
              <wp:wrapNone/>
              <wp:docPr id="7" name="Ova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111240"/>
                      </a:xfrm>
                      <a:prstGeom prst="ellipse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5CF54B" id="Ovaal 7" o:spid="_x0000_s1026" style="position:absolute;margin-left:456.35pt;margin-top:810.5pt;width:8.75pt;height: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ALdAIAAGQFAAAOAAAAZHJzL2Uyb0RvYy54bWysVEtv2zAMvg/YfxB0Xx0H6R5BnSJo0WFA&#10;0RZrh55VWaoFyKJGKXGyXz9KfiRrix2G5aBQIvnx4Y88O9+1lm0VBgOu4uXJjDPlJNTGPVf8x8PV&#10;h8+chShcLSw4VfG9Cvx89f7dWeeXag4N2FohIxAXlp2veBOjXxZFkI1qRTgBrxwpNWArIl3xuahR&#10;dITe2mI+m30sOsDaI0gVAr1e9kq+yvhaKxlvtQ4qMltxyi3mE/P5lM5idSaWzyh8Y+SQhviHLFph&#10;HAWdoC5FFGyD5hVUayRCAB1PJLQFaG2kyjVQNeXsRTX3jfAq10LNCX5qU/h/sPJme+/vkNrQ+bAM&#10;JKYqdhrb9E/5sV1u1n5qltpFJumxLMv5gloqSTXIhFIcnD2G+FVBy5JQcWWt8SGVI5Ziex1ibz1a&#10;pecA1tRXxtp8SRRQFxbZVtDHE1IqFxfpg1GMPyytS/YOkmevTi/FoaAsxb1Vyc6670ozU1MJ85xM&#10;5trLQGWvakSt+vinM/qN0cfUci4ZMCFrij9hDwCj5XER5QAz2CdXlak6Oc/+llhf4uSRI4OLk3Nr&#10;HOBbADZOkXv7sUl9a1KXnqDe3yFD6AcleHll6OtdixDvBNJk0AenaY+3dGgLXcVhkDhrAH+99Z7s&#10;ibCk5ayjSat4+LkRqDiz3xxR+Uu5SDyK+bI4/TSnCx5rno41btNeAPGhpL3iZRaTfbSjqBHaR1oK&#10;6xSVVMJJil1xGXG8XMR+A9BakWq9zmY0jl7Ea3fvZQJPXU3UfNg9CvQDhSNx/wbGqXxF4942eTpY&#10;byJokzl+6OvQbxrlTJxh7aRdcXzPVofluPoNAAD//wMAUEsDBBQABgAIAAAAIQBjjgDj4wAAAA0B&#10;AAAPAAAAZHJzL2Rvd25yZXYueG1sTI9BT4NAEIXvJv6HzZh4swtUS4ssTW3TxHowKfUHbGEEIjtL&#10;2IWiv97pSY/z3pc376XrybRixN41lhSEswAEUmHLhioFH6f9wxKE85pK3VpCBd/oYJ3d3qQ6Ke2F&#10;jjjmvhIcQi7RCmrvu0RKV9RotJvZDom9T9sb7fnsK1n2+sLhppVRECyk0Q3xh1p3uK2x+MoHo+C9&#10;2ecvOLwNcTwejpvtz+5193hS6v5u2jyD8Dj5Pxiu9bk6ZNzpbAcqnWgVrMIoZpSNRRTyKkZW8yAC&#10;cb5K8+UTyCyV/1dkvwAAAP//AwBQSwECLQAUAAYACAAAACEAtoM4kv4AAADhAQAAEwAAAAAAAAAA&#10;AAAAAAAAAAAAW0NvbnRlbnRfVHlwZXNdLnhtbFBLAQItABQABgAIAAAAIQA4/SH/1gAAAJQBAAAL&#10;AAAAAAAAAAAAAAAAAC8BAABfcmVscy8ucmVsc1BLAQItABQABgAIAAAAIQD5+sALdAIAAGQFAAAO&#10;AAAAAAAAAAAAAAAAAC4CAABkcnMvZTJvRG9jLnhtbFBLAQItABQABgAIAAAAIQBjjgDj4wAAAA0B&#10;AAAPAAAAAAAAAAAAAAAAAM4EAABkcnMvZG93bnJldi54bWxQSwUGAAAAAAQABADzAAAA3gUAAAAA&#10;" fillcolor="#87cdd3 [3207]" stroked="f" strokeweight="2pt">
              <w10:wrap anchory="page"/>
            </v:oval>
          </w:pict>
        </mc:Fallback>
      </mc:AlternateContent>
    </w:r>
    <w:r w:rsidR="00B776A7">
      <w:rPr>
        <w:lang w:eastAsia="nl-NL"/>
      </w:rPr>
      <w:t>| P</w:t>
    </w:r>
    <w:r w:rsidR="00E42DDF" w:rsidRPr="00E42DDF">
      <w:t>agina</w:t>
    </w:r>
    <w:r w:rsidR="00E42DDF">
      <w:t xml:space="preserve"> </w:t>
    </w:r>
    <w:r w:rsidR="00E42DDF">
      <w:fldChar w:fldCharType="begin"/>
    </w:r>
    <w:r w:rsidR="00E42DDF">
      <w:instrText xml:space="preserve"> PAGE   \* MERGEFORMAT </w:instrText>
    </w:r>
    <w:r w:rsidR="00E42DDF">
      <w:fldChar w:fldCharType="separate"/>
    </w:r>
    <w:r w:rsidR="004647CB">
      <w:t>2</w:t>
    </w:r>
    <w:r w:rsidR="00E42DD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20C2" w14:textId="177F2EB5" w:rsidR="007169DF" w:rsidRDefault="00341035" w:rsidP="00E42DDF">
    <w:pPr>
      <w:pStyle w:val="Voettekst"/>
    </w:pPr>
    <w:r>
      <w:rPr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F9441" wp14:editId="2F375336">
              <wp:simplePos x="0" y="0"/>
              <wp:positionH relativeFrom="column">
                <wp:posOffset>5795645</wp:posOffset>
              </wp:positionH>
              <wp:positionV relativeFrom="page">
                <wp:posOffset>10293270</wp:posOffset>
              </wp:positionV>
              <wp:extent cx="111240" cy="111240"/>
              <wp:effectExtent l="0" t="0" r="3175" b="3175"/>
              <wp:wrapNone/>
              <wp:docPr id="6" name="Ova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111240"/>
                      </a:xfrm>
                      <a:prstGeom prst="ellipse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0A2F86F" id="Ovaal 6" o:spid="_x0000_s1026" style="position:absolute;margin-left:456.35pt;margin-top:810.5pt;width:8.7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ALdAIAAGQFAAAOAAAAZHJzL2Uyb0RvYy54bWysVEtv2zAMvg/YfxB0Xx0H6R5BnSJo0WFA&#10;0RZrh55VWaoFyKJGKXGyXz9KfiRrix2G5aBQIvnx4Y88O9+1lm0VBgOu4uXJjDPlJNTGPVf8x8PV&#10;h8+chShcLSw4VfG9Cvx89f7dWeeXag4N2FohIxAXlp2veBOjXxZFkI1qRTgBrxwpNWArIl3xuahR&#10;dITe2mI+m30sOsDaI0gVAr1e9kq+yvhaKxlvtQ4qMltxyi3mE/P5lM5idSaWzyh8Y+SQhviHLFph&#10;HAWdoC5FFGyD5hVUayRCAB1PJLQFaG2kyjVQNeXsRTX3jfAq10LNCX5qU/h/sPJme+/vkNrQ+bAM&#10;JKYqdhrb9E/5sV1u1n5qltpFJumxLMv5gloqSTXIhFIcnD2G+FVBy5JQcWWt8SGVI5Ziex1ibz1a&#10;pecA1tRXxtp8SRRQFxbZVtDHE1IqFxfpg1GMPyytS/YOkmevTi/FoaAsxb1Vyc6670ozU1MJ85xM&#10;5trLQGWvakSt+vinM/qN0cfUci4ZMCFrij9hDwCj5XER5QAz2CdXlak6Oc/+llhf4uSRI4OLk3Nr&#10;HOBbADZOkXv7sUl9a1KXnqDe3yFD6AcleHll6OtdixDvBNJk0AenaY+3dGgLXcVhkDhrAH+99Z7s&#10;ibCk5ayjSat4+LkRqDiz3xxR+Uu5SDyK+bI4/TSnCx5rno41btNeAPGhpL3iZRaTfbSjqBHaR1oK&#10;6xSVVMJJil1xGXG8XMR+A9BakWq9zmY0jl7Ea3fvZQJPXU3UfNg9CvQDhSNx/wbGqXxF4942eTpY&#10;byJokzl+6OvQbxrlTJxh7aRdcXzPVofluPoNAAD//wMAUEsDBBQABgAIAAAAIQBjjgDj4wAAAA0B&#10;AAAPAAAAZHJzL2Rvd25yZXYueG1sTI9BT4NAEIXvJv6HzZh4swtUS4ssTW3TxHowKfUHbGEEIjtL&#10;2IWiv97pSY/z3pc376XrybRixN41lhSEswAEUmHLhioFH6f9wxKE85pK3VpCBd/oYJ3d3qQ6Ke2F&#10;jjjmvhIcQi7RCmrvu0RKV9RotJvZDom9T9sb7fnsK1n2+sLhppVRECyk0Q3xh1p3uK2x+MoHo+C9&#10;2ecvOLwNcTwejpvtz+5193hS6v5u2jyD8Dj5Pxiu9bk6ZNzpbAcqnWgVrMIoZpSNRRTyKkZW8yAC&#10;cb5K8+UTyCyV/1dkvwAAAP//AwBQSwECLQAUAAYACAAAACEAtoM4kv4AAADhAQAAEwAAAAAAAAAA&#10;AAAAAAAAAAAAW0NvbnRlbnRfVHlwZXNdLnhtbFBLAQItABQABgAIAAAAIQA4/SH/1gAAAJQBAAAL&#10;AAAAAAAAAAAAAAAAAC8BAABfcmVscy8ucmVsc1BLAQItABQABgAIAAAAIQD5+sALdAIAAGQFAAAO&#10;AAAAAAAAAAAAAAAAAC4CAABkcnMvZTJvRG9jLnhtbFBLAQItABQABgAIAAAAIQBjjgDj4wAAAA0B&#10;AAAPAAAAAAAAAAAAAAAAAM4EAABkcnMvZG93bnJldi54bWxQSwUGAAAAAAQABADzAAAA3gUAAAAA&#10;" fillcolor="#87cdd3 [3207]" stroked="f" strokeweight="2pt">
              <w10:wrap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5449" w14:textId="77777777" w:rsidR="009858EE" w:rsidRDefault="009858EE" w:rsidP="00D15627">
      <w:bookmarkStart w:id="0" w:name="_Hlk479837881"/>
      <w:bookmarkEnd w:id="0"/>
      <w:r>
        <w:separator/>
      </w:r>
    </w:p>
  </w:footnote>
  <w:footnote w:type="continuationSeparator" w:id="0">
    <w:p w14:paraId="53E1FBA5" w14:textId="77777777" w:rsidR="009858EE" w:rsidRDefault="009858EE" w:rsidP="00D15627">
      <w:r>
        <w:continuationSeparator/>
      </w:r>
    </w:p>
  </w:footnote>
  <w:footnote w:type="continuationNotice" w:id="1">
    <w:p w14:paraId="05BEC90B" w14:textId="77777777" w:rsidR="009858EE" w:rsidRDefault="009858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55F2" w14:textId="1E7316D1" w:rsidR="00495851" w:rsidRDefault="00892BBE" w:rsidP="008B6245">
    <w:pPr>
      <w:pStyle w:val="Kopteks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2A651CF5" wp14:editId="2DECFD69">
          <wp:simplePos x="0" y="0"/>
          <wp:positionH relativeFrom="column">
            <wp:posOffset>4607698</wp:posOffset>
          </wp:positionH>
          <wp:positionV relativeFrom="paragraph">
            <wp:posOffset>-97652</wp:posOffset>
          </wp:positionV>
          <wp:extent cx="1187450" cy="523240"/>
          <wp:effectExtent l="0" t="0" r="0" b="0"/>
          <wp:wrapSquare wrapText="bothSides"/>
          <wp:docPr id="1790611839" name="Afbeelding 1" descr="Logo-RVKO - Hoogendoornprojectbeplanting.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VKO - Hoogendoornprojectbeplanting.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A92018" w14:textId="539BE37D" w:rsidR="007169DF" w:rsidRPr="00341035" w:rsidRDefault="007169DF" w:rsidP="008B62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223"/>
    <w:multiLevelType w:val="multilevel"/>
    <w:tmpl w:val="24CAD0A2"/>
    <w:lvl w:ilvl="0">
      <w:start w:val="1"/>
      <w:numFmt w:val="decimal"/>
      <w:pStyle w:val="Numm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mer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ummer3"/>
      <w:lvlText w:val="%3."/>
      <w:lvlJc w:val="left"/>
      <w:pPr>
        <w:ind w:left="851" w:hanging="284"/>
      </w:pPr>
      <w:rPr>
        <w:rFonts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abstractNum w:abstractNumId="1" w15:restartNumberingAfterBreak="0">
    <w:nsid w:val="096939FB"/>
    <w:multiLevelType w:val="hybridMultilevel"/>
    <w:tmpl w:val="1644A26E"/>
    <w:lvl w:ilvl="0" w:tplc="F258CF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509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A2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2B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8E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84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1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E9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4C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77AC"/>
    <w:multiLevelType w:val="multilevel"/>
    <w:tmpl w:val="09D460BA"/>
    <w:lvl w:ilvl="0">
      <w:start w:val="1"/>
      <w:numFmt w:val="bullet"/>
      <w:pStyle w:val="Opsom1"/>
      <w:lvlText w:val="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2"/>
      <w:lvlText w:val=""/>
      <w:lvlJc w:val="left"/>
      <w:pPr>
        <w:ind w:left="567" w:hanging="283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Opsom3"/>
      <w:lvlText w:val=""/>
      <w:lvlJc w:val="left"/>
      <w:pPr>
        <w:ind w:left="851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abstractNum w:abstractNumId="3" w15:restartNumberingAfterBreak="0">
    <w:nsid w:val="0CC62EC5"/>
    <w:multiLevelType w:val="hybridMultilevel"/>
    <w:tmpl w:val="7A14BC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53149C"/>
    <w:multiLevelType w:val="hybridMultilevel"/>
    <w:tmpl w:val="BE86C22A"/>
    <w:lvl w:ilvl="0" w:tplc="7818CB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3A9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0D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2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E4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A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A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EB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E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60DD2"/>
    <w:multiLevelType w:val="multilevel"/>
    <w:tmpl w:val="38CAE6C0"/>
    <w:lvl w:ilvl="0">
      <w:start w:val="1"/>
      <w:numFmt w:val="decimal"/>
      <w:lvlRestart w:val="0"/>
      <w:pStyle w:val="Kop1"/>
      <w:lvlText w:val="%1"/>
      <w:lvlJc w:val="left"/>
      <w:pPr>
        <w:tabs>
          <w:tab w:val="num" w:pos="2580"/>
        </w:tabs>
        <w:ind w:left="1134" w:hanging="1134"/>
      </w:pPr>
      <w:rPr>
        <w:color w:val="auto"/>
        <w:sz w:val="20"/>
        <w:szCs w:val="20"/>
      </w:rPr>
    </w:lvl>
    <w:lvl w:ilvl="1">
      <w:start w:val="1"/>
      <w:numFmt w:val="decimalZero"/>
      <w:pStyle w:val="Kop2"/>
      <w:lvlText w:val="%1.%2"/>
      <w:lvlJc w:val="left"/>
      <w:pPr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Zero"/>
      <w:pStyle w:val="Kop3"/>
      <w:lvlText w:val="%1.%2.%3"/>
      <w:lvlJc w:val="left"/>
      <w:pPr>
        <w:ind w:left="1134" w:hanging="113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Zero"/>
      <w:pStyle w:val="Kop4"/>
      <w:lvlText w:val="%1.%2.%3.%4"/>
      <w:lvlJc w:val="left"/>
      <w:pPr>
        <w:ind w:left="1134" w:hanging="113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7" w15:restartNumberingAfterBreak="0">
    <w:nsid w:val="4E1B2B61"/>
    <w:multiLevelType w:val="hybridMultilevel"/>
    <w:tmpl w:val="09ECF0E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717B"/>
    <w:multiLevelType w:val="hybridMultilevel"/>
    <w:tmpl w:val="7F2059D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90048"/>
    <w:multiLevelType w:val="hybridMultilevel"/>
    <w:tmpl w:val="F98C38C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734317">
    <w:abstractNumId w:val="1"/>
  </w:num>
  <w:num w:numId="2" w16cid:durableId="189102592">
    <w:abstractNumId w:val="5"/>
  </w:num>
  <w:num w:numId="3" w16cid:durableId="22219860">
    <w:abstractNumId w:val="6"/>
  </w:num>
  <w:num w:numId="4" w16cid:durableId="962730384">
    <w:abstractNumId w:val="2"/>
  </w:num>
  <w:num w:numId="5" w16cid:durableId="1480655035">
    <w:abstractNumId w:val="0"/>
  </w:num>
  <w:num w:numId="6" w16cid:durableId="323701130">
    <w:abstractNumId w:val="3"/>
  </w:num>
  <w:num w:numId="7" w16cid:durableId="718624268">
    <w:abstractNumId w:val="8"/>
  </w:num>
  <w:num w:numId="8" w16cid:durableId="1682731565">
    <w:abstractNumId w:val="7"/>
  </w:num>
  <w:num w:numId="9" w16cid:durableId="297613187">
    <w:abstractNumId w:val="9"/>
  </w:num>
  <w:num w:numId="10" w16cid:durableId="5851887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84"/>
    <w:rsid w:val="0000258A"/>
    <w:rsid w:val="00011F1A"/>
    <w:rsid w:val="00013ADE"/>
    <w:rsid w:val="00021D9A"/>
    <w:rsid w:val="00023B87"/>
    <w:rsid w:val="0002440B"/>
    <w:rsid w:val="00025B3A"/>
    <w:rsid w:val="00027461"/>
    <w:rsid w:val="000413EC"/>
    <w:rsid w:val="0004370C"/>
    <w:rsid w:val="0005732B"/>
    <w:rsid w:val="00057A2A"/>
    <w:rsid w:val="00065C09"/>
    <w:rsid w:val="000669AE"/>
    <w:rsid w:val="00073461"/>
    <w:rsid w:val="00075BBA"/>
    <w:rsid w:val="000763A2"/>
    <w:rsid w:val="0008407C"/>
    <w:rsid w:val="00087DBC"/>
    <w:rsid w:val="00092AF3"/>
    <w:rsid w:val="0009408E"/>
    <w:rsid w:val="00096E17"/>
    <w:rsid w:val="000A60D6"/>
    <w:rsid w:val="000A778B"/>
    <w:rsid w:val="000B5252"/>
    <w:rsid w:val="000B79C8"/>
    <w:rsid w:val="000C4F3C"/>
    <w:rsid w:val="000C6B30"/>
    <w:rsid w:val="000D0397"/>
    <w:rsid w:val="000D7EF6"/>
    <w:rsid w:val="000E3ED3"/>
    <w:rsid w:val="000F20B3"/>
    <w:rsid w:val="000F2DE9"/>
    <w:rsid w:val="00101DAC"/>
    <w:rsid w:val="0010328C"/>
    <w:rsid w:val="001154EA"/>
    <w:rsid w:val="00116886"/>
    <w:rsid w:val="00122AFB"/>
    <w:rsid w:val="00124917"/>
    <w:rsid w:val="001274E1"/>
    <w:rsid w:val="00135857"/>
    <w:rsid w:val="00135DAE"/>
    <w:rsid w:val="00145249"/>
    <w:rsid w:val="001472BD"/>
    <w:rsid w:val="00151A90"/>
    <w:rsid w:val="00156356"/>
    <w:rsid w:val="00161163"/>
    <w:rsid w:val="00174F75"/>
    <w:rsid w:val="0017607F"/>
    <w:rsid w:val="00177059"/>
    <w:rsid w:val="0018112A"/>
    <w:rsid w:val="0018198C"/>
    <w:rsid w:val="0018414F"/>
    <w:rsid w:val="0019753B"/>
    <w:rsid w:val="001A25EF"/>
    <w:rsid w:val="001A38A7"/>
    <w:rsid w:val="001B453D"/>
    <w:rsid w:val="001C5183"/>
    <w:rsid w:val="001D6173"/>
    <w:rsid w:val="001E5257"/>
    <w:rsid w:val="001E5362"/>
    <w:rsid w:val="001E7D1B"/>
    <w:rsid w:val="001F02B5"/>
    <w:rsid w:val="001F6F28"/>
    <w:rsid w:val="002007D3"/>
    <w:rsid w:val="002021BC"/>
    <w:rsid w:val="0020340A"/>
    <w:rsid w:val="0020575F"/>
    <w:rsid w:val="00216F03"/>
    <w:rsid w:val="00217B48"/>
    <w:rsid w:val="0022286D"/>
    <w:rsid w:val="002249A3"/>
    <w:rsid w:val="00233E43"/>
    <w:rsid w:val="00235468"/>
    <w:rsid w:val="00237AF8"/>
    <w:rsid w:val="00240E5D"/>
    <w:rsid w:val="00242828"/>
    <w:rsid w:val="00255288"/>
    <w:rsid w:val="00262398"/>
    <w:rsid w:val="0026643B"/>
    <w:rsid w:val="002671FD"/>
    <w:rsid w:val="00274445"/>
    <w:rsid w:val="002778D1"/>
    <w:rsid w:val="002826E0"/>
    <w:rsid w:val="00282FC7"/>
    <w:rsid w:val="002862A2"/>
    <w:rsid w:val="00286CFE"/>
    <w:rsid w:val="0029075B"/>
    <w:rsid w:val="00296CA9"/>
    <w:rsid w:val="002A44DE"/>
    <w:rsid w:val="002A5885"/>
    <w:rsid w:val="002B64A5"/>
    <w:rsid w:val="002C7A98"/>
    <w:rsid w:val="002D317C"/>
    <w:rsid w:val="002D7271"/>
    <w:rsid w:val="002E1268"/>
    <w:rsid w:val="002E2CC8"/>
    <w:rsid w:val="002E671B"/>
    <w:rsid w:val="002E6916"/>
    <w:rsid w:val="002F53E5"/>
    <w:rsid w:val="002F6E95"/>
    <w:rsid w:val="00303DBE"/>
    <w:rsid w:val="00341035"/>
    <w:rsid w:val="00346988"/>
    <w:rsid w:val="00352390"/>
    <w:rsid w:val="00365DE0"/>
    <w:rsid w:val="003712ED"/>
    <w:rsid w:val="003740E0"/>
    <w:rsid w:val="00375FE5"/>
    <w:rsid w:val="003868B3"/>
    <w:rsid w:val="00386E0B"/>
    <w:rsid w:val="00392AF1"/>
    <w:rsid w:val="003A5B8A"/>
    <w:rsid w:val="003A781E"/>
    <w:rsid w:val="003F6E6F"/>
    <w:rsid w:val="0040553C"/>
    <w:rsid w:val="004077EC"/>
    <w:rsid w:val="00410FE3"/>
    <w:rsid w:val="00422431"/>
    <w:rsid w:val="0042331A"/>
    <w:rsid w:val="00424677"/>
    <w:rsid w:val="00427FC0"/>
    <w:rsid w:val="00431AAD"/>
    <w:rsid w:val="00432D4C"/>
    <w:rsid w:val="00435DE6"/>
    <w:rsid w:val="004436B8"/>
    <w:rsid w:val="004453C4"/>
    <w:rsid w:val="00455263"/>
    <w:rsid w:val="0046178E"/>
    <w:rsid w:val="004647CB"/>
    <w:rsid w:val="00466E6A"/>
    <w:rsid w:val="004732EE"/>
    <w:rsid w:val="0047417C"/>
    <w:rsid w:val="00481613"/>
    <w:rsid w:val="00482733"/>
    <w:rsid w:val="0048414D"/>
    <w:rsid w:val="00492BB1"/>
    <w:rsid w:val="00493086"/>
    <w:rsid w:val="00495851"/>
    <w:rsid w:val="004966A4"/>
    <w:rsid w:val="004A146A"/>
    <w:rsid w:val="004A3C3E"/>
    <w:rsid w:val="004A4160"/>
    <w:rsid w:val="004B00D5"/>
    <w:rsid w:val="004B03E1"/>
    <w:rsid w:val="004C18E2"/>
    <w:rsid w:val="004D4526"/>
    <w:rsid w:val="004D478E"/>
    <w:rsid w:val="004E05FF"/>
    <w:rsid w:val="004F5231"/>
    <w:rsid w:val="00500A67"/>
    <w:rsid w:val="00504932"/>
    <w:rsid w:val="0051299B"/>
    <w:rsid w:val="00513DF8"/>
    <w:rsid w:val="005146DB"/>
    <w:rsid w:val="00514BBD"/>
    <w:rsid w:val="00515AC3"/>
    <w:rsid w:val="00516C2E"/>
    <w:rsid w:val="00522A59"/>
    <w:rsid w:val="00531C08"/>
    <w:rsid w:val="00532837"/>
    <w:rsid w:val="005334AD"/>
    <w:rsid w:val="00536A6B"/>
    <w:rsid w:val="00537F5F"/>
    <w:rsid w:val="00546359"/>
    <w:rsid w:val="00560887"/>
    <w:rsid w:val="0057044D"/>
    <w:rsid w:val="00580AFC"/>
    <w:rsid w:val="00595089"/>
    <w:rsid w:val="005A1D2A"/>
    <w:rsid w:val="005A4098"/>
    <w:rsid w:val="005A4BC9"/>
    <w:rsid w:val="005B19B3"/>
    <w:rsid w:val="005B2673"/>
    <w:rsid w:val="005B7D60"/>
    <w:rsid w:val="005C3126"/>
    <w:rsid w:val="005C7ACF"/>
    <w:rsid w:val="005D19AF"/>
    <w:rsid w:val="005D38FA"/>
    <w:rsid w:val="005D5411"/>
    <w:rsid w:val="005F2580"/>
    <w:rsid w:val="005F26BC"/>
    <w:rsid w:val="005F348C"/>
    <w:rsid w:val="005F3794"/>
    <w:rsid w:val="005F497E"/>
    <w:rsid w:val="005F5BDF"/>
    <w:rsid w:val="005F6C21"/>
    <w:rsid w:val="006005E1"/>
    <w:rsid w:val="00600DC1"/>
    <w:rsid w:val="00601CA0"/>
    <w:rsid w:val="0061167F"/>
    <w:rsid w:val="0061743A"/>
    <w:rsid w:val="00622615"/>
    <w:rsid w:val="00622804"/>
    <w:rsid w:val="006263EF"/>
    <w:rsid w:val="00627140"/>
    <w:rsid w:val="00631A5B"/>
    <w:rsid w:val="00632F69"/>
    <w:rsid w:val="0065272C"/>
    <w:rsid w:val="0065703C"/>
    <w:rsid w:val="00666C72"/>
    <w:rsid w:val="0067222E"/>
    <w:rsid w:val="006725B9"/>
    <w:rsid w:val="00677D63"/>
    <w:rsid w:val="00683507"/>
    <w:rsid w:val="00685312"/>
    <w:rsid w:val="0069217B"/>
    <w:rsid w:val="0069527D"/>
    <w:rsid w:val="00697937"/>
    <w:rsid w:val="006A26FF"/>
    <w:rsid w:val="006A46D5"/>
    <w:rsid w:val="006A4E5F"/>
    <w:rsid w:val="006B7B84"/>
    <w:rsid w:val="006C3EA5"/>
    <w:rsid w:val="006D0AA6"/>
    <w:rsid w:val="006D4097"/>
    <w:rsid w:val="006D5F6B"/>
    <w:rsid w:val="006E7E26"/>
    <w:rsid w:val="00707AEC"/>
    <w:rsid w:val="0071041B"/>
    <w:rsid w:val="007169DF"/>
    <w:rsid w:val="00725162"/>
    <w:rsid w:val="007327BC"/>
    <w:rsid w:val="00734B10"/>
    <w:rsid w:val="007405AE"/>
    <w:rsid w:val="00745315"/>
    <w:rsid w:val="007501CD"/>
    <w:rsid w:val="00754272"/>
    <w:rsid w:val="0075555A"/>
    <w:rsid w:val="00757A40"/>
    <w:rsid w:val="00772868"/>
    <w:rsid w:val="00774A24"/>
    <w:rsid w:val="00775F44"/>
    <w:rsid w:val="00776CEA"/>
    <w:rsid w:val="00785E8A"/>
    <w:rsid w:val="00790C4D"/>
    <w:rsid w:val="007948B0"/>
    <w:rsid w:val="007A48EF"/>
    <w:rsid w:val="007B365F"/>
    <w:rsid w:val="007B3CC6"/>
    <w:rsid w:val="007B74A3"/>
    <w:rsid w:val="007C48D7"/>
    <w:rsid w:val="007C70F6"/>
    <w:rsid w:val="007C7D21"/>
    <w:rsid w:val="007D31A4"/>
    <w:rsid w:val="007D3901"/>
    <w:rsid w:val="007E7F49"/>
    <w:rsid w:val="00810EE0"/>
    <w:rsid w:val="00812F3F"/>
    <w:rsid w:val="00815A30"/>
    <w:rsid w:val="008214DD"/>
    <w:rsid w:val="0082222C"/>
    <w:rsid w:val="00824A8F"/>
    <w:rsid w:val="008330B2"/>
    <w:rsid w:val="00835D6B"/>
    <w:rsid w:val="00836639"/>
    <w:rsid w:val="008370AB"/>
    <w:rsid w:val="00842ED5"/>
    <w:rsid w:val="00850152"/>
    <w:rsid w:val="008537CC"/>
    <w:rsid w:val="008548EE"/>
    <w:rsid w:val="008605D9"/>
    <w:rsid w:val="00863A37"/>
    <w:rsid w:val="0086700F"/>
    <w:rsid w:val="008674B5"/>
    <w:rsid w:val="0087309C"/>
    <w:rsid w:val="00873913"/>
    <w:rsid w:val="00874388"/>
    <w:rsid w:val="00883D03"/>
    <w:rsid w:val="00892BBE"/>
    <w:rsid w:val="00895E81"/>
    <w:rsid w:val="008A5679"/>
    <w:rsid w:val="008B01A9"/>
    <w:rsid w:val="008B6245"/>
    <w:rsid w:val="008C43B4"/>
    <w:rsid w:val="008C7977"/>
    <w:rsid w:val="008C7FA9"/>
    <w:rsid w:val="008D062D"/>
    <w:rsid w:val="008D14BA"/>
    <w:rsid w:val="008D3168"/>
    <w:rsid w:val="008E1B2B"/>
    <w:rsid w:val="008E475A"/>
    <w:rsid w:val="008F09F9"/>
    <w:rsid w:val="008F0DE3"/>
    <w:rsid w:val="008F37AB"/>
    <w:rsid w:val="00910E45"/>
    <w:rsid w:val="009110C4"/>
    <w:rsid w:val="009273C8"/>
    <w:rsid w:val="0094458E"/>
    <w:rsid w:val="00947B31"/>
    <w:rsid w:val="00961DB3"/>
    <w:rsid w:val="00967655"/>
    <w:rsid w:val="00970E8C"/>
    <w:rsid w:val="00976CAA"/>
    <w:rsid w:val="009827BC"/>
    <w:rsid w:val="009858EE"/>
    <w:rsid w:val="0098605C"/>
    <w:rsid w:val="0099363C"/>
    <w:rsid w:val="009A0E06"/>
    <w:rsid w:val="009A6178"/>
    <w:rsid w:val="009B0FFC"/>
    <w:rsid w:val="009B4864"/>
    <w:rsid w:val="009B7BBB"/>
    <w:rsid w:val="009C00DE"/>
    <w:rsid w:val="009C2684"/>
    <w:rsid w:val="009D0FE6"/>
    <w:rsid w:val="009D1B13"/>
    <w:rsid w:val="009D32B5"/>
    <w:rsid w:val="009E1915"/>
    <w:rsid w:val="009E1B32"/>
    <w:rsid w:val="009E77E9"/>
    <w:rsid w:val="009F7372"/>
    <w:rsid w:val="00A00EDC"/>
    <w:rsid w:val="00A05556"/>
    <w:rsid w:val="00A06CAD"/>
    <w:rsid w:val="00A075A2"/>
    <w:rsid w:val="00A123B8"/>
    <w:rsid w:val="00A140BC"/>
    <w:rsid w:val="00A143A7"/>
    <w:rsid w:val="00A16A2F"/>
    <w:rsid w:val="00A37E2E"/>
    <w:rsid w:val="00A412E8"/>
    <w:rsid w:val="00A45497"/>
    <w:rsid w:val="00A46314"/>
    <w:rsid w:val="00A56BEA"/>
    <w:rsid w:val="00A579FB"/>
    <w:rsid w:val="00A611C5"/>
    <w:rsid w:val="00A700AA"/>
    <w:rsid w:val="00A71564"/>
    <w:rsid w:val="00A73F00"/>
    <w:rsid w:val="00A75066"/>
    <w:rsid w:val="00A9050E"/>
    <w:rsid w:val="00A90580"/>
    <w:rsid w:val="00A90B56"/>
    <w:rsid w:val="00A92EA1"/>
    <w:rsid w:val="00A9592A"/>
    <w:rsid w:val="00A96A8B"/>
    <w:rsid w:val="00AA7FD2"/>
    <w:rsid w:val="00AB078A"/>
    <w:rsid w:val="00AD5BBD"/>
    <w:rsid w:val="00AD6D53"/>
    <w:rsid w:val="00B010FD"/>
    <w:rsid w:val="00B023FE"/>
    <w:rsid w:val="00B03EA6"/>
    <w:rsid w:val="00B04B44"/>
    <w:rsid w:val="00B0670E"/>
    <w:rsid w:val="00B17229"/>
    <w:rsid w:val="00B21A4B"/>
    <w:rsid w:val="00B45266"/>
    <w:rsid w:val="00B47EB3"/>
    <w:rsid w:val="00B75DF5"/>
    <w:rsid w:val="00B776A7"/>
    <w:rsid w:val="00B82272"/>
    <w:rsid w:val="00B85DB4"/>
    <w:rsid w:val="00B86EF0"/>
    <w:rsid w:val="00B875FB"/>
    <w:rsid w:val="00B90D81"/>
    <w:rsid w:val="00B91ED2"/>
    <w:rsid w:val="00B93839"/>
    <w:rsid w:val="00BA0BAC"/>
    <w:rsid w:val="00BA46AD"/>
    <w:rsid w:val="00BA5161"/>
    <w:rsid w:val="00BB5B4A"/>
    <w:rsid w:val="00BC2D3A"/>
    <w:rsid w:val="00BC49DF"/>
    <w:rsid w:val="00BD13AD"/>
    <w:rsid w:val="00BE5EB8"/>
    <w:rsid w:val="00BE67C3"/>
    <w:rsid w:val="00BE7EC1"/>
    <w:rsid w:val="00BF1095"/>
    <w:rsid w:val="00BF741E"/>
    <w:rsid w:val="00C009D3"/>
    <w:rsid w:val="00C010F6"/>
    <w:rsid w:val="00C02EE1"/>
    <w:rsid w:val="00C04893"/>
    <w:rsid w:val="00C07337"/>
    <w:rsid w:val="00C100D6"/>
    <w:rsid w:val="00C10264"/>
    <w:rsid w:val="00C26773"/>
    <w:rsid w:val="00C30027"/>
    <w:rsid w:val="00C31EDF"/>
    <w:rsid w:val="00C34C6F"/>
    <w:rsid w:val="00C35100"/>
    <w:rsid w:val="00C353EB"/>
    <w:rsid w:val="00C37480"/>
    <w:rsid w:val="00C37A0D"/>
    <w:rsid w:val="00C527CE"/>
    <w:rsid w:val="00C55330"/>
    <w:rsid w:val="00C60106"/>
    <w:rsid w:val="00C6529E"/>
    <w:rsid w:val="00C740F2"/>
    <w:rsid w:val="00C76959"/>
    <w:rsid w:val="00C85F2C"/>
    <w:rsid w:val="00C9071F"/>
    <w:rsid w:val="00CA7174"/>
    <w:rsid w:val="00CB2E5F"/>
    <w:rsid w:val="00CD29AF"/>
    <w:rsid w:val="00CD409C"/>
    <w:rsid w:val="00CF0004"/>
    <w:rsid w:val="00CF26F4"/>
    <w:rsid w:val="00CF2CA9"/>
    <w:rsid w:val="00CF3CBE"/>
    <w:rsid w:val="00D050BF"/>
    <w:rsid w:val="00D10E12"/>
    <w:rsid w:val="00D15627"/>
    <w:rsid w:val="00D17E06"/>
    <w:rsid w:val="00D44592"/>
    <w:rsid w:val="00D54FDA"/>
    <w:rsid w:val="00D55089"/>
    <w:rsid w:val="00D56B74"/>
    <w:rsid w:val="00D574FD"/>
    <w:rsid w:val="00D71774"/>
    <w:rsid w:val="00D87CE1"/>
    <w:rsid w:val="00D91504"/>
    <w:rsid w:val="00D92C91"/>
    <w:rsid w:val="00D94CF6"/>
    <w:rsid w:val="00D951EF"/>
    <w:rsid w:val="00DA6A02"/>
    <w:rsid w:val="00DC0887"/>
    <w:rsid w:val="00DC500E"/>
    <w:rsid w:val="00DD26A9"/>
    <w:rsid w:val="00DD5BBB"/>
    <w:rsid w:val="00DE10D4"/>
    <w:rsid w:val="00E03003"/>
    <w:rsid w:val="00E05F03"/>
    <w:rsid w:val="00E2097D"/>
    <w:rsid w:val="00E20EF2"/>
    <w:rsid w:val="00E23DEA"/>
    <w:rsid w:val="00E318B0"/>
    <w:rsid w:val="00E323A3"/>
    <w:rsid w:val="00E34855"/>
    <w:rsid w:val="00E42DDF"/>
    <w:rsid w:val="00E4533D"/>
    <w:rsid w:val="00E476A2"/>
    <w:rsid w:val="00E53C98"/>
    <w:rsid w:val="00E63A87"/>
    <w:rsid w:val="00E66222"/>
    <w:rsid w:val="00E71B54"/>
    <w:rsid w:val="00E82207"/>
    <w:rsid w:val="00E85A72"/>
    <w:rsid w:val="00EA1A54"/>
    <w:rsid w:val="00EA3A1D"/>
    <w:rsid w:val="00EA5878"/>
    <w:rsid w:val="00EA7E10"/>
    <w:rsid w:val="00EB2A57"/>
    <w:rsid w:val="00EC432B"/>
    <w:rsid w:val="00ED090D"/>
    <w:rsid w:val="00EE206D"/>
    <w:rsid w:val="00EF19EC"/>
    <w:rsid w:val="00EF2357"/>
    <w:rsid w:val="00EF5CCA"/>
    <w:rsid w:val="00EF6E22"/>
    <w:rsid w:val="00F019F8"/>
    <w:rsid w:val="00F05AD7"/>
    <w:rsid w:val="00F1365F"/>
    <w:rsid w:val="00F2484E"/>
    <w:rsid w:val="00F27A76"/>
    <w:rsid w:val="00F30881"/>
    <w:rsid w:val="00F30930"/>
    <w:rsid w:val="00F4231A"/>
    <w:rsid w:val="00F441D0"/>
    <w:rsid w:val="00F44A1A"/>
    <w:rsid w:val="00F44D16"/>
    <w:rsid w:val="00F554EF"/>
    <w:rsid w:val="00F5740E"/>
    <w:rsid w:val="00F6135F"/>
    <w:rsid w:val="00F76F83"/>
    <w:rsid w:val="00F8118E"/>
    <w:rsid w:val="00F8311C"/>
    <w:rsid w:val="00F843F3"/>
    <w:rsid w:val="00F9566F"/>
    <w:rsid w:val="00FB2D8C"/>
    <w:rsid w:val="00FC2B54"/>
    <w:rsid w:val="00FC3CAF"/>
    <w:rsid w:val="00FC5DBA"/>
    <w:rsid w:val="00FD350A"/>
    <w:rsid w:val="00FD4395"/>
    <w:rsid w:val="00FD44F8"/>
    <w:rsid w:val="00FD49B8"/>
    <w:rsid w:val="00FE08CA"/>
    <w:rsid w:val="00FE2C9A"/>
    <w:rsid w:val="00FE6ABE"/>
    <w:rsid w:val="00FF08DE"/>
    <w:rsid w:val="00FF116A"/>
    <w:rsid w:val="00FF40D9"/>
    <w:rsid w:val="00FF7714"/>
    <w:rsid w:val="0130B24D"/>
    <w:rsid w:val="0BB5541C"/>
    <w:rsid w:val="12BAD2FF"/>
    <w:rsid w:val="1AA64B45"/>
    <w:rsid w:val="1AC0C594"/>
    <w:rsid w:val="3001DF35"/>
    <w:rsid w:val="3BD80ACE"/>
    <w:rsid w:val="4385771B"/>
    <w:rsid w:val="4A391816"/>
    <w:rsid w:val="504AD1C6"/>
    <w:rsid w:val="608D0908"/>
    <w:rsid w:val="6D2E3DC1"/>
    <w:rsid w:val="7757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7EFA"/>
  <w15:docId w15:val="{734BB426-550B-4C62-B1DF-4C5F4B53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7059"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qFormat/>
    <w:rsid w:val="00E42DDF"/>
    <w:pPr>
      <w:numPr>
        <w:numId w:val="3"/>
      </w:numPr>
      <w:outlineLvl w:val="0"/>
    </w:pPr>
    <w:rPr>
      <w:rFonts w:ascii="Calibri" w:hAnsi="Calibri"/>
      <w:b/>
      <w:caps/>
      <w:color w:val="1C1C1B" w:themeColor="accent1"/>
      <w:spacing w:val="20"/>
      <w:szCs w:val="22"/>
    </w:rPr>
  </w:style>
  <w:style w:type="paragraph" w:styleId="Kop2">
    <w:name w:val="heading 2"/>
    <w:basedOn w:val="Standaard"/>
    <w:next w:val="Standaard"/>
    <w:link w:val="Kop2Char"/>
    <w:qFormat/>
    <w:rsid w:val="00177059"/>
    <w:pPr>
      <w:keepNext/>
      <w:numPr>
        <w:ilvl w:val="1"/>
        <w:numId w:val="3"/>
      </w:numPr>
      <w:outlineLvl w:val="1"/>
    </w:pPr>
    <w:rPr>
      <w:b/>
      <w:color w:val="1C1C1B" w:themeColor="accent1"/>
    </w:rPr>
  </w:style>
  <w:style w:type="paragraph" w:styleId="Kop3">
    <w:name w:val="heading 3"/>
    <w:basedOn w:val="Standaard"/>
    <w:next w:val="Standaard"/>
    <w:link w:val="Kop3Char"/>
    <w:qFormat/>
    <w:rsid w:val="00177059"/>
    <w:pPr>
      <w:keepNext/>
      <w:numPr>
        <w:ilvl w:val="2"/>
        <w:numId w:val="3"/>
      </w:numPr>
      <w:outlineLvl w:val="2"/>
    </w:pPr>
    <w:rPr>
      <w:rFonts w:ascii="Calibri" w:hAnsi="Calibri"/>
      <w:b/>
      <w:color w:val="1C1C1B" w:themeColor="accent1"/>
    </w:rPr>
  </w:style>
  <w:style w:type="paragraph" w:styleId="Kop4">
    <w:name w:val="heading 4"/>
    <w:basedOn w:val="Standaard"/>
    <w:next w:val="Standaard"/>
    <w:link w:val="Kop4Char"/>
    <w:qFormat/>
    <w:rsid w:val="00177059"/>
    <w:pPr>
      <w:numPr>
        <w:ilvl w:val="3"/>
        <w:numId w:val="3"/>
      </w:numPr>
      <w:outlineLvl w:val="3"/>
    </w:pPr>
    <w:rPr>
      <w:b/>
      <w:color w:val="1C1C1B" w:themeColor="accent1"/>
    </w:rPr>
  </w:style>
  <w:style w:type="paragraph" w:styleId="Kop5">
    <w:name w:val="heading 5"/>
    <w:basedOn w:val="Standaard"/>
    <w:next w:val="Standaard"/>
    <w:link w:val="Kop5Char"/>
    <w:rsid w:val="00595089"/>
    <w:pPr>
      <w:numPr>
        <w:ilvl w:val="4"/>
        <w:numId w:val="3"/>
      </w:numPr>
      <w:spacing w:before="240" w:after="60"/>
      <w:outlineLvl w:val="4"/>
    </w:pPr>
    <w:rPr>
      <w:rFonts w:ascii="Arial" w:eastAsia="Times New Roman" w:hAnsi="Arial"/>
      <w:sz w:val="1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BB1"/>
    <w:pPr>
      <w:tabs>
        <w:tab w:val="center" w:pos="4536"/>
        <w:tab w:val="right" w:pos="9072"/>
      </w:tabs>
      <w:spacing w:line="240" w:lineRule="auto"/>
      <w:jc w:val="right"/>
    </w:pPr>
    <w:rPr>
      <w:b/>
      <w:color w:val="DADAD9" w:themeColor="accent6"/>
      <w:spacing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92BB1"/>
    <w:rPr>
      <w:b/>
      <w:color w:val="DADAD9" w:themeColor="accent6"/>
      <w:spacing w:val="20"/>
    </w:rPr>
  </w:style>
  <w:style w:type="paragraph" w:styleId="Voettekst">
    <w:name w:val="footer"/>
    <w:basedOn w:val="Standaard"/>
    <w:link w:val="VoettekstChar"/>
    <w:uiPriority w:val="99"/>
    <w:unhideWhenUsed/>
    <w:rsid w:val="00E42DDF"/>
    <w:pPr>
      <w:tabs>
        <w:tab w:val="right" w:pos="8617"/>
      </w:tabs>
      <w:spacing w:line="240" w:lineRule="auto"/>
    </w:pPr>
    <w:rPr>
      <w:noProof/>
      <w:color w:val="1C1C1B" w:themeColor="accen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2DDF"/>
    <w:rPr>
      <w:noProof/>
      <w:color w:val="1C1C1B" w:themeColor="accent1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50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08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42DDF"/>
    <w:rPr>
      <w:rFonts w:ascii="Calibri" w:hAnsi="Calibri"/>
      <w:b/>
      <w:caps/>
      <w:color w:val="1C1C1B" w:themeColor="accent1"/>
      <w:spacing w:val="20"/>
      <w:szCs w:val="22"/>
    </w:rPr>
  </w:style>
  <w:style w:type="character" w:customStyle="1" w:styleId="Kop2Char">
    <w:name w:val="Kop 2 Char"/>
    <w:basedOn w:val="Standaardalinea-lettertype"/>
    <w:link w:val="Kop2"/>
    <w:rsid w:val="00177059"/>
    <w:rPr>
      <w:b/>
      <w:color w:val="1C1C1B" w:themeColor="accent1"/>
    </w:rPr>
  </w:style>
  <w:style w:type="character" w:customStyle="1" w:styleId="Kop3Char">
    <w:name w:val="Kop 3 Char"/>
    <w:basedOn w:val="Standaardalinea-lettertype"/>
    <w:link w:val="Kop3"/>
    <w:rsid w:val="00177059"/>
    <w:rPr>
      <w:rFonts w:ascii="Calibri" w:hAnsi="Calibri"/>
      <w:b/>
      <w:color w:val="1C1C1B" w:themeColor="accent1"/>
    </w:rPr>
  </w:style>
  <w:style w:type="character" w:customStyle="1" w:styleId="Kop4Char">
    <w:name w:val="Kop 4 Char"/>
    <w:basedOn w:val="Standaardalinea-lettertype"/>
    <w:link w:val="Kop4"/>
    <w:rsid w:val="00177059"/>
    <w:rPr>
      <w:b/>
      <w:color w:val="1C1C1B" w:themeColor="accent1"/>
    </w:rPr>
  </w:style>
  <w:style w:type="character" w:customStyle="1" w:styleId="Kop5Char">
    <w:name w:val="Kop 5 Char"/>
    <w:basedOn w:val="Standaardalinea-lettertype"/>
    <w:link w:val="Kop5"/>
    <w:rsid w:val="00595089"/>
    <w:rPr>
      <w:rFonts w:ascii="Arial" w:eastAsia="Times New Roman" w:hAnsi="Arial"/>
      <w:sz w:val="17"/>
      <w:lang w:eastAsia="nl-NL"/>
    </w:rPr>
  </w:style>
  <w:style w:type="paragraph" w:customStyle="1" w:styleId="Opsom2">
    <w:name w:val="Opsom 2"/>
    <w:basedOn w:val="Standaard"/>
    <w:uiPriority w:val="2"/>
    <w:qFormat/>
    <w:rsid w:val="001D6173"/>
    <w:pPr>
      <w:numPr>
        <w:ilvl w:val="1"/>
        <w:numId w:val="4"/>
      </w:numPr>
    </w:pPr>
  </w:style>
  <w:style w:type="paragraph" w:customStyle="1" w:styleId="Opsom3">
    <w:name w:val="Opsom 3"/>
    <w:basedOn w:val="Standaard"/>
    <w:uiPriority w:val="2"/>
    <w:qFormat/>
    <w:rsid w:val="001D6173"/>
    <w:pPr>
      <w:numPr>
        <w:ilvl w:val="2"/>
        <w:numId w:val="4"/>
      </w:numPr>
    </w:pPr>
  </w:style>
  <w:style w:type="paragraph" w:customStyle="1" w:styleId="Nummer1">
    <w:name w:val="Nummer 1"/>
    <w:basedOn w:val="Standaard"/>
    <w:qFormat/>
    <w:rsid w:val="00392AF1"/>
    <w:pPr>
      <w:numPr>
        <w:numId w:val="5"/>
      </w:numPr>
    </w:pPr>
  </w:style>
  <w:style w:type="paragraph" w:customStyle="1" w:styleId="Nummer2">
    <w:name w:val="Nummer 2"/>
    <w:basedOn w:val="Standaard"/>
    <w:qFormat/>
    <w:rsid w:val="00392AF1"/>
    <w:pPr>
      <w:numPr>
        <w:ilvl w:val="1"/>
        <w:numId w:val="5"/>
      </w:numPr>
    </w:pPr>
  </w:style>
  <w:style w:type="paragraph" w:styleId="Citaat">
    <w:name w:val="Quote"/>
    <w:basedOn w:val="Standaard"/>
    <w:next w:val="Standaard"/>
    <w:link w:val="CitaatChar"/>
    <w:uiPriority w:val="29"/>
    <w:qFormat/>
    <w:rsid w:val="007C7D21"/>
    <w:pPr>
      <w:pBdr>
        <w:top w:val="single" w:sz="4" w:space="2" w:color="87CDD3" w:themeColor="accent4"/>
        <w:left w:val="single" w:sz="4" w:space="4" w:color="87CDD3" w:themeColor="accent4"/>
        <w:bottom w:val="single" w:sz="4" w:space="2" w:color="87CDD3" w:themeColor="accent4"/>
        <w:right w:val="single" w:sz="4" w:space="4" w:color="87CDD3" w:themeColor="accent4"/>
      </w:pBdr>
      <w:shd w:val="clear" w:color="auto" w:fill="87CDD3" w:themeFill="accent4"/>
      <w:ind w:left="100"/>
    </w:pPr>
    <w:rPr>
      <w:iCs/>
      <w:noProof/>
      <w:color w:val="1C1C1B" w:themeColor="accent1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7C7D21"/>
    <w:rPr>
      <w:rFonts w:eastAsia="Times New Roman" w:cs="Times New Roman"/>
      <w:iCs/>
      <w:noProof/>
      <w:color w:val="1C1C1B" w:themeColor="accent1"/>
      <w:sz w:val="20"/>
      <w:szCs w:val="20"/>
      <w:shd w:val="clear" w:color="auto" w:fill="87CDD3" w:themeFill="accent4"/>
      <w:lang w:val="en-US" w:eastAsia="nl-NL"/>
    </w:rPr>
  </w:style>
  <w:style w:type="paragraph" w:customStyle="1" w:styleId="Nummer3">
    <w:name w:val="Nummer 3"/>
    <w:basedOn w:val="Standaard"/>
    <w:qFormat/>
    <w:rsid w:val="001E5362"/>
    <w:pPr>
      <w:numPr>
        <w:ilvl w:val="2"/>
        <w:numId w:val="5"/>
      </w:numPr>
    </w:pPr>
  </w:style>
  <w:style w:type="paragraph" w:styleId="Normaalweb">
    <w:name w:val="Normal (Web)"/>
    <w:basedOn w:val="Standaard"/>
    <w:uiPriority w:val="99"/>
    <w:unhideWhenUsed/>
    <w:rsid w:val="00595089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nl-NL"/>
    </w:rPr>
  </w:style>
  <w:style w:type="character" w:styleId="Hyperlink">
    <w:name w:val="Hyperlink"/>
    <w:basedOn w:val="Standaardalinea-lettertype"/>
    <w:uiPriority w:val="99"/>
    <w:unhideWhenUsed/>
    <w:rsid w:val="00600DC1"/>
    <w:rPr>
      <w:color w:val="000000" w:themeColor="hyperlink"/>
      <w:u w:val="single"/>
    </w:rPr>
  </w:style>
  <w:style w:type="table" w:customStyle="1" w:styleId="Stijl1">
    <w:name w:val="Stijl1"/>
    <w:basedOn w:val="Standaardtabel"/>
    <w:uiPriority w:val="99"/>
    <w:rsid w:val="001E5362"/>
    <w:pPr>
      <w:spacing w:after="0" w:line="240" w:lineRule="auto"/>
    </w:pPr>
    <w:rPr>
      <w:color w:val="1C1C1B" w:themeColor="accent1"/>
    </w:rPr>
    <w:tblPr>
      <w:tblStyleRowBandSize w:val="1"/>
      <w:tblBorders>
        <w:top w:val="single" w:sz="4" w:space="0" w:color="1C1C1B" w:themeColor="accent1"/>
        <w:left w:val="single" w:sz="4" w:space="0" w:color="1C1C1B" w:themeColor="accent1"/>
        <w:bottom w:val="single" w:sz="4" w:space="0" w:color="1C1C1B" w:themeColor="accent1"/>
        <w:right w:val="single" w:sz="4" w:space="0" w:color="1C1C1B" w:themeColor="accent1"/>
        <w:insideH w:val="single" w:sz="4" w:space="0" w:color="1C1C1B" w:themeColor="accent1"/>
        <w:insideV w:val="single" w:sz="4" w:space="0" w:color="1C1C1B" w:themeColor="accent1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87CDD3" w:themeFill="accent4"/>
      </w:tcPr>
    </w:tblStylePr>
    <w:tblStylePr w:type="band1Horz">
      <w:tblPr/>
      <w:tcPr>
        <w:shd w:val="clear" w:color="auto" w:fill="E9E9E9"/>
      </w:tcPr>
    </w:tblStylePr>
  </w:style>
  <w:style w:type="paragraph" w:styleId="Bijschrift">
    <w:name w:val="caption"/>
    <w:basedOn w:val="Standaard"/>
    <w:next w:val="Standaard"/>
    <w:rsid w:val="00A00EDC"/>
    <w:pPr>
      <w:spacing w:before="120" w:after="120" w:line="283" w:lineRule="atLeast"/>
    </w:pPr>
    <w:rPr>
      <w:rFonts w:ascii="Verdana" w:eastAsia="Times New Roman" w:hAnsi="Verdana"/>
      <w:b/>
      <w:bCs/>
      <w:spacing w:val="20"/>
      <w:sz w:val="13"/>
      <w:lang w:eastAsia="nl-NL"/>
    </w:rPr>
  </w:style>
  <w:style w:type="paragraph" w:customStyle="1" w:styleId="Opsom1">
    <w:name w:val="Opsom 1"/>
    <w:basedOn w:val="Standaard"/>
    <w:link w:val="Opsom1Char"/>
    <w:uiPriority w:val="2"/>
    <w:qFormat/>
    <w:rsid w:val="00B03EA6"/>
    <w:pPr>
      <w:numPr>
        <w:numId w:val="4"/>
      </w:numPr>
      <w:spacing w:line="283" w:lineRule="atLeast"/>
    </w:pPr>
  </w:style>
  <w:style w:type="character" w:customStyle="1" w:styleId="Opsom1Char">
    <w:name w:val="Opsom 1 Char"/>
    <w:basedOn w:val="Standaardalinea-lettertype"/>
    <w:link w:val="Opsom1"/>
    <w:uiPriority w:val="2"/>
    <w:rsid w:val="00B03EA6"/>
  </w:style>
  <w:style w:type="paragraph" w:styleId="Lijstalinea">
    <w:name w:val="List Paragraph"/>
    <w:basedOn w:val="Standaard"/>
    <w:link w:val="LijstalineaChar"/>
    <w:uiPriority w:val="34"/>
    <w:qFormat/>
    <w:rsid w:val="00A123B8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rsid w:val="008C43B4"/>
    <w:pPr>
      <w:spacing w:line="283" w:lineRule="exact"/>
      <w:ind w:left="284" w:hanging="284"/>
    </w:pPr>
    <w:rPr>
      <w:rFonts w:ascii="Verdana" w:eastAsia="Times New Roman" w:hAnsi="Verdana"/>
      <w:spacing w:val="2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C43B4"/>
    <w:rPr>
      <w:rFonts w:ascii="Verdana" w:eastAsia="Times New Roman" w:hAnsi="Verdana" w:cs="Times New Roman"/>
      <w:spacing w:val="20"/>
      <w:sz w:val="13"/>
      <w:szCs w:val="20"/>
      <w:lang w:eastAsia="nl-NL"/>
    </w:rPr>
  </w:style>
  <w:style w:type="character" w:styleId="Voetnootmarkering">
    <w:name w:val="footnote reference"/>
    <w:basedOn w:val="Standaardalinea-lettertype"/>
    <w:rsid w:val="008C43B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43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43B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43B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43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43B4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rsid w:val="00151A90"/>
    <w:rPr>
      <w:b/>
      <w:bCs/>
    </w:rPr>
  </w:style>
  <w:style w:type="paragraph" w:styleId="Revisie">
    <w:name w:val="Revision"/>
    <w:hidden/>
    <w:uiPriority w:val="99"/>
    <w:semiHidden/>
    <w:rsid w:val="0067222E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4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1035"/>
    <w:rPr>
      <w:color w:val="808080"/>
    </w:rPr>
  </w:style>
  <w:style w:type="paragraph" w:customStyle="1" w:styleId="Item">
    <w:name w:val="Item"/>
    <w:basedOn w:val="Standaard"/>
    <w:rsid w:val="000B79C8"/>
    <w:rPr>
      <w:color w:val="1C1C1B" w:themeColor="accent1"/>
      <w:spacing w:val="20"/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85F2C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1C1C1B" w:themeColor="accent1"/>
      <w:spacing w:val="2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C85F2C"/>
    <w:rPr>
      <w:rFonts w:asciiTheme="majorHAnsi" w:eastAsiaTheme="majorEastAsia" w:hAnsiTheme="majorHAnsi" w:cstheme="majorBidi"/>
      <w:caps/>
      <w:color w:val="1C1C1B" w:themeColor="accent1"/>
      <w:spacing w:val="20"/>
      <w:kern w:val="28"/>
      <w:sz w:val="40"/>
      <w:szCs w:val="40"/>
    </w:rPr>
  </w:style>
  <w:style w:type="paragraph" w:customStyle="1" w:styleId="Default">
    <w:name w:val="Default"/>
    <w:rsid w:val="008D06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01A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CF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53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0F0F0"/>
                                <w:left w:val="single" w:sz="6" w:space="15" w:color="F0F0F0"/>
                                <w:bottom w:val="single" w:sz="6" w:space="15" w:color="F0F0F0"/>
                                <w:right w:val="single" w:sz="6" w:space="15" w:color="F0F0F0"/>
                              </w:divBdr>
                              <w:divsChild>
                                <w:div w:id="198824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2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ammap\04.%20marketing%20&amp;%20communicatie\huisstijl\sjablonen\definitief\Alba%20Concepts\Memo.dotx" TargetMode="External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87CDD3"/>
      </a:dk2>
      <a:lt2>
        <a:srgbClr val="DADAD9"/>
      </a:lt2>
      <a:accent1>
        <a:srgbClr val="1C1C1B"/>
      </a:accent1>
      <a:accent2>
        <a:srgbClr val="2F9296"/>
      </a:accent2>
      <a:accent3>
        <a:srgbClr val="46B7B9"/>
      </a:accent3>
      <a:accent4>
        <a:srgbClr val="87CDD3"/>
      </a:accent4>
      <a:accent5>
        <a:srgbClr val="DFF5F2"/>
      </a:accent5>
      <a:accent6>
        <a:srgbClr val="DADAD9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58c179-f4b6-4dec-a6a0-24d226f0edf8">
      <UserInfo>
        <DisplayName>Jim Teunizen | Alba Concepts</DisplayName>
        <AccountId>38</AccountId>
        <AccountType/>
      </UserInfo>
    </SharedWithUsers>
    <lcf76f155ced4ddcb4097134ff3c332f xmlns="54bfb1fd-5faf-46a1-b514-e6aa662e893e">
      <Terms xmlns="http://schemas.microsoft.com/office/infopath/2007/PartnerControls"/>
    </lcf76f155ced4ddcb4097134ff3c332f>
    <TaxCatchAll xmlns="7458c179-f4b6-4dec-a6a0-24d226f0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F72A75E18CB45B8E61B6C5258D4AC" ma:contentTypeVersion="16" ma:contentTypeDescription="Een nieuw document maken." ma:contentTypeScope="" ma:versionID="1be9920b5dc9633a6ea0c7a6090d608f">
  <xsd:schema xmlns:xsd="http://www.w3.org/2001/XMLSchema" xmlns:xs="http://www.w3.org/2001/XMLSchema" xmlns:p="http://schemas.microsoft.com/office/2006/metadata/properties" xmlns:ns2="54bfb1fd-5faf-46a1-b514-e6aa662e893e" xmlns:ns3="7458c179-f4b6-4dec-a6a0-24d226f0edf8" targetNamespace="http://schemas.microsoft.com/office/2006/metadata/properties" ma:root="true" ma:fieldsID="607d69666798072e46e3f164d09ef4fc" ns2:_="" ns3:_="">
    <xsd:import namespace="54bfb1fd-5faf-46a1-b514-e6aa662e893e"/>
    <xsd:import namespace="7458c179-f4b6-4dec-a6a0-24d226f0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fb1fd-5faf-46a1-b514-e6aa662e8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73c08b2-8118-4eb3-bd5a-69d9c90a4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c179-f4b6-4dec-a6a0-24d226f0e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a3f754-a138-4466-ac96-66d3b76ff1bd}" ma:internalName="TaxCatchAll" ma:showField="CatchAllData" ma:web="7458c179-f4b6-4dec-a6a0-24d226f0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B1BC3-EB8F-4778-B3CF-F4111FC08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6F52C-A194-40E7-A22B-7DF8171FFA7E}">
  <ds:schemaRefs>
    <ds:schemaRef ds:uri="http://schemas.microsoft.com/office/2006/metadata/properties"/>
    <ds:schemaRef ds:uri="http://schemas.microsoft.com/office/infopath/2007/PartnerControls"/>
    <ds:schemaRef ds:uri="7458c179-f4b6-4dec-a6a0-24d226f0edf8"/>
    <ds:schemaRef ds:uri="54bfb1fd-5faf-46a1-b514-e6aa662e893e"/>
  </ds:schemaRefs>
</ds:datastoreItem>
</file>

<file path=customXml/itemProps3.xml><?xml version="1.0" encoding="utf-8"?>
<ds:datastoreItem xmlns:ds="http://schemas.openxmlformats.org/officeDocument/2006/customXml" ds:itemID="{44AB1FB5-AC05-4F42-B06C-1FD357CF3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fb1fd-5faf-46a1-b514-e6aa662e893e"/>
    <ds:schemaRef ds:uri="7458c179-f4b6-4dec-a6a0-24d226f0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02D48-0AD5-40DA-86F4-4C8E5714B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19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2023</dc:subject>
  <dc:creator>Marie-Sophie Res</dc:creator>
  <cp:lastModifiedBy>Tessa Verhulst | Alba Concepts</cp:lastModifiedBy>
  <cp:revision>24</cp:revision>
  <cp:lastPrinted>2017-04-13T13:48:00Z</cp:lastPrinted>
  <dcterms:created xsi:type="dcterms:W3CDTF">2023-06-29T13:46:00Z</dcterms:created>
  <dcterms:modified xsi:type="dcterms:W3CDTF">2023-06-29T14:14:00Z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0x010100380F72A75E18CB45B8E61B6C5258D4AC</vt:lpwstr>
  </property>
  <property fmtid="{D5CDD505-2E9C-101B-9397-08002B2CF9AE}" pid="3" name="MediaServiceImageTags">
    <vt:lpwstr/>
  </property>
</Properties>
</file>