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A49F" w14:textId="7B10247F" w:rsidR="00B41B54" w:rsidRPr="00B41B54" w:rsidRDefault="00B41B54" w:rsidP="00B41B54">
      <w:pPr>
        <w:pStyle w:val="BijlageTitel"/>
        <w:numPr>
          <w:ilvl w:val="0"/>
          <w:numId w:val="0"/>
        </w:numPr>
        <w:rPr>
          <w:rFonts w:ascii="Arial" w:hAnsi="Arial" w:cs="Arial"/>
        </w:rPr>
      </w:pPr>
      <w:bookmarkStart w:id="0" w:name="_Toc55915450"/>
      <w:bookmarkStart w:id="1" w:name="_Toc94628693"/>
      <w:bookmarkStart w:id="2" w:name="_Toc95216074"/>
      <w:bookmarkStart w:id="3" w:name="_Toc134179380"/>
      <w:r>
        <w:rPr>
          <w:rFonts w:ascii="Arial" w:hAnsi="Arial" w:cs="Arial"/>
        </w:rPr>
        <w:t>Bijlage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1B54">
        <w:rPr>
          <w:rFonts w:ascii="Arial" w:hAnsi="Arial" w:cs="Arial"/>
        </w:rPr>
        <w:t>Model bankverklaring</w:t>
      </w:r>
      <w:bookmarkEnd w:id="0"/>
      <w:bookmarkEnd w:id="1"/>
      <w:bookmarkEnd w:id="2"/>
      <w:bookmarkEnd w:id="3"/>
    </w:p>
    <w:p w14:paraId="2CD34486" w14:textId="77777777" w:rsidR="00B41B54" w:rsidRPr="00B41B54" w:rsidRDefault="00B41B54" w:rsidP="00B41B54">
      <w:pPr>
        <w:rPr>
          <w:rFonts w:ascii="Arial" w:hAnsi="Arial" w:cs="Arial"/>
        </w:rPr>
      </w:pPr>
    </w:p>
    <w:p w14:paraId="3FF89D93" w14:textId="77777777" w:rsidR="00B41B54" w:rsidRPr="00B41B54" w:rsidRDefault="00B41B54" w:rsidP="00B41B54">
      <w:pPr>
        <w:rPr>
          <w:rFonts w:ascii="Arial" w:hAnsi="Arial" w:cs="Arial"/>
        </w:rPr>
      </w:pPr>
    </w:p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98"/>
        <w:gridCol w:w="7069"/>
      </w:tblGrid>
      <w:tr w:rsidR="00B41B54" w:rsidRPr="00B41B54" w14:paraId="2AF2A2D1" w14:textId="77777777" w:rsidTr="00421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3FC1E286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 w:val="0"/>
                <w:bCs/>
                <w:color w:val="auto"/>
              </w:rPr>
            </w:pPr>
            <w:r w:rsidRPr="00B41B54">
              <w:rPr>
                <w:rFonts w:ascii="Arial" w:hAnsi="Arial" w:cs="Arial"/>
                <w:b w:val="0"/>
                <w:bCs/>
                <w:color w:val="auto"/>
              </w:rPr>
              <w:t>Naam bank</w:t>
            </w:r>
          </w:p>
        </w:tc>
        <w:tc>
          <w:tcPr>
            <w:tcW w:w="7874" w:type="dxa"/>
            <w:shd w:val="clear" w:color="auto" w:fill="FFFFFF" w:themeFill="background1"/>
          </w:tcPr>
          <w:p w14:paraId="0C1C0B85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 w:val="0"/>
                <w:bCs/>
                <w:color w:val="auto"/>
              </w:rPr>
            </w:pPr>
          </w:p>
        </w:tc>
      </w:tr>
      <w:tr w:rsidR="00B41B54" w:rsidRPr="00B41B54" w14:paraId="1EE66D0B" w14:textId="77777777" w:rsidTr="0042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395CF9ED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  <w:bCs/>
              </w:rPr>
              <w:t>Gevestigd te</w:t>
            </w:r>
          </w:p>
        </w:tc>
        <w:tc>
          <w:tcPr>
            <w:tcW w:w="7874" w:type="dxa"/>
          </w:tcPr>
          <w:p w14:paraId="3EECD64F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  <w:tr w:rsidR="00B41B54" w:rsidRPr="00B41B54" w14:paraId="48D0F03D" w14:textId="77777777" w:rsidTr="00421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08F1F865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  <w:bCs/>
              </w:rPr>
              <w:t>Verklaart hiermee dat</w:t>
            </w:r>
          </w:p>
        </w:tc>
        <w:tc>
          <w:tcPr>
            <w:tcW w:w="7874" w:type="dxa"/>
            <w:shd w:val="clear" w:color="auto" w:fill="FFFFFF" w:themeFill="background1"/>
          </w:tcPr>
          <w:p w14:paraId="45D2F369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  <w:tr w:rsidR="00B41B54" w:rsidRPr="00B41B54" w14:paraId="3236F0A2" w14:textId="77777777" w:rsidTr="0042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129D3FFC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  <w:bCs/>
              </w:rPr>
              <w:t>Naam bedrijf</w:t>
            </w:r>
          </w:p>
        </w:tc>
        <w:tc>
          <w:tcPr>
            <w:tcW w:w="7874" w:type="dxa"/>
          </w:tcPr>
          <w:p w14:paraId="35AC68A2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  <w:tr w:rsidR="00B41B54" w:rsidRPr="00B41B54" w14:paraId="2A86448E" w14:textId="77777777" w:rsidTr="00421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00BA5245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  <w:bCs/>
              </w:rPr>
              <w:t>Gevestigd te</w:t>
            </w:r>
          </w:p>
        </w:tc>
        <w:tc>
          <w:tcPr>
            <w:tcW w:w="7874" w:type="dxa"/>
            <w:shd w:val="clear" w:color="auto" w:fill="FFFFFF" w:themeFill="background1"/>
          </w:tcPr>
          <w:p w14:paraId="06F2C543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</w:tbl>
    <w:p w14:paraId="7C00B6D0" w14:textId="77777777" w:rsidR="00B41B54" w:rsidRPr="00B41B54" w:rsidRDefault="00B41B54" w:rsidP="00B41B54">
      <w:pPr>
        <w:rPr>
          <w:rFonts w:ascii="Arial" w:hAnsi="Arial" w:cs="Arial"/>
        </w:rPr>
      </w:pPr>
    </w:p>
    <w:p w14:paraId="42724D19" w14:textId="77777777" w:rsidR="00B41B54" w:rsidRPr="00B41B54" w:rsidRDefault="00B41B54" w:rsidP="00B41B54">
      <w:pPr>
        <w:rPr>
          <w:rFonts w:ascii="Arial" w:hAnsi="Arial" w:cs="Arial"/>
        </w:rPr>
      </w:pPr>
      <w:r w:rsidRPr="00B41B54">
        <w:rPr>
          <w:rFonts w:ascii="Arial" w:hAnsi="Arial" w:cs="Arial"/>
        </w:rPr>
        <w:t>Over zodanige financiële draagkracht beschikt, dat de overeenkomst ________________</w:t>
      </w:r>
      <w:r w:rsidRPr="00B41B54">
        <w:rPr>
          <w:rFonts w:ascii="Arial" w:hAnsi="Arial" w:cs="Arial"/>
        </w:rPr>
        <w:tab/>
        <w:t>voor ________________ kan worden uitgevoerd. Alle verplichtingen dienaangaande de bank en voor zover wij kunnen nagaan jegens derden, worden nagekomen.</w:t>
      </w:r>
    </w:p>
    <w:p w14:paraId="3604A029" w14:textId="77777777" w:rsidR="00B41B54" w:rsidRPr="00B41B54" w:rsidRDefault="00B41B54" w:rsidP="00B41B54">
      <w:pPr>
        <w:rPr>
          <w:rFonts w:ascii="Arial" w:hAnsi="Arial" w:cs="Arial"/>
        </w:rPr>
      </w:pPr>
    </w:p>
    <w:p w14:paraId="6A8103D5" w14:textId="77777777" w:rsidR="00B41B54" w:rsidRPr="00B41B54" w:rsidRDefault="00B41B54" w:rsidP="00B41B54">
      <w:pPr>
        <w:rPr>
          <w:rFonts w:ascii="Arial" w:hAnsi="Arial" w:cs="Arial"/>
        </w:rPr>
      </w:pPr>
      <w:r w:rsidRPr="00B41B54">
        <w:rPr>
          <w:rFonts w:ascii="Arial" w:hAnsi="Arial" w:cs="Arial"/>
        </w:rPr>
        <w:t>Wij menen dat het bedrijf in een goede financiële positie verkeert en hebben vertrouwen dat het bedrijf geen opdrachten zal aannemen die de financiële draagkracht te boven gaan.</w:t>
      </w:r>
    </w:p>
    <w:p w14:paraId="727CF265" w14:textId="77777777" w:rsidR="00B41B54" w:rsidRPr="00B41B54" w:rsidRDefault="00B41B54" w:rsidP="00B41B54">
      <w:pPr>
        <w:rPr>
          <w:rFonts w:ascii="Arial" w:hAnsi="Arial" w:cs="Arial"/>
        </w:rPr>
      </w:pPr>
    </w:p>
    <w:p w14:paraId="3E6BFBBC" w14:textId="77777777" w:rsidR="00B41B54" w:rsidRPr="00B41B54" w:rsidRDefault="00B41B54" w:rsidP="00B41B54">
      <w:pPr>
        <w:rPr>
          <w:rFonts w:ascii="Arial" w:hAnsi="Arial" w:cs="Arial"/>
        </w:rPr>
      </w:pPr>
      <w:r w:rsidRPr="00B41B54">
        <w:rPr>
          <w:rFonts w:ascii="Arial" w:hAnsi="Arial" w:cs="Arial"/>
        </w:rPr>
        <w:t>Deze verklaring is uitsluitend bestemd voor de Opdrachtgever ten behoeve van de inschrijving door ________________ en kan daarom niet door enig ander persoon dan wel voor enig ander doel worden gebruikt.</w:t>
      </w:r>
    </w:p>
    <w:p w14:paraId="4FA53CA1" w14:textId="77777777" w:rsidR="00B41B54" w:rsidRPr="00B41B54" w:rsidRDefault="00B41B54" w:rsidP="00B41B54">
      <w:pPr>
        <w:rPr>
          <w:rFonts w:ascii="Arial" w:hAnsi="Arial" w:cs="Arial"/>
        </w:rPr>
      </w:pPr>
    </w:p>
    <w:p w14:paraId="1113C475" w14:textId="77777777" w:rsidR="00B41B54" w:rsidRPr="00B41B54" w:rsidRDefault="00B41B54" w:rsidP="00B41B54">
      <w:pPr>
        <w:rPr>
          <w:rFonts w:ascii="Arial" w:hAnsi="Arial" w:cs="Arial"/>
        </w:rPr>
      </w:pPr>
      <w:r w:rsidRPr="00B41B54">
        <w:rPr>
          <w:rFonts w:ascii="Arial" w:hAnsi="Arial" w:cs="Arial"/>
        </w:rPr>
        <w:t>Deze verklaring wordt verstrekt naar beste weten, onder uitsluiting van iedere aansprakelijkheid of verplichting van de bank jegens derden.</w:t>
      </w:r>
    </w:p>
    <w:p w14:paraId="3E64796C" w14:textId="77777777" w:rsidR="00B41B54" w:rsidRPr="00B41B54" w:rsidRDefault="00B41B54" w:rsidP="00B41B54">
      <w:pPr>
        <w:rPr>
          <w:rFonts w:ascii="Arial" w:hAnsi="Arial" w:cs="Arial"/>
        </w:rPr>
      </w:pPr>
    </w:p>
    <w:p w14:paraId="2F92F190" w14:textId="77777777" w:rsidR="00B41B54" w:rsidRPr="00B41B54" w:rsidRDefault="00B41B54" w:rsidP="00B41B54">
      <w:pPr>
        <w:rPr>
          <w:rFonts w:ascii="Arial" w:hAnsi="Arial" w:cs="Arial"/>
        </w:rPr>
      </w:pPr>
      <w:r w:rsidRPr="00B41B54">
        <w:rPr>
          <w:rFonts w:ascii="Arial" w:hAnsi="Arial" w:cs="Arial"/>
        </w:rPr>
        <w:t>Naar waarheid ingevuld,</w:t>
      </w:r>
    </w:p>
    <w:p w14:paraId="3349E62C" w14:textId="77777777" w:rsidR="00B41B54" w:rsidRPr="00B41B54" w:rsidRDefault="00B41B54" w:rsidP="00B41B54">
      <w:pPr>
        <w:rPr>
          <w:rFonts w:ascii="Arial" w:hAnsi="Arial" w:cs="Arial"/>
        </w:rPr>
      </w:pPr>
    </w:p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89"/>
        <w:gridCol w:w="6278"/>
      </w:tblGrid>
      <w:tr w:rsidR="00B41B54" w:rsidRPr="00B41B54" w14:paraId="5C82E296" w14:textId="77777777" w:rsidTr="00421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350FFD0D" w14:textId="77777777" w:rsidR="00B41B54" w:rsidRPr="00B41B54" w:rsidRDefault="00B41B54" w:rsidP="00B41B54">
            <w:pPr>
              <w:spacing w:line="280" w:lineRule="exact"/>
              <w:jc w:val="left"/>
              <w:rPr>
                <w:rFonts w:ascii="Arial" w:hAnsi="Arial" w:cs="Arial"/>
                <w:b w:val="0"/>
                <w:bCs/>
                <w:color w:val="auto"/>
              </w:rPr>
            </w:pPr>
            <w:r w:rsidRPr="00B41B54">
              <w:rPr>
                <w:rFonts w:ascii="Arial" w:hAnsi="Arial" w:cs="Arial"/>
                <w:b w:val="0"/>
                <w:bCs/>
                <w:color w:val="auto"/>
              </w:rPr>
              <w:t>Naam bank</w:t>
            </w:r>
          </w:p>
        </w:tc>
        <w:tc>
          <w:tcPr>
            <w:tcW w:w="7024" w:type="dxa"/>
            <w:shd w:val="clear" w:color="auto" w:fill="FFFFFF" w:themeFill="background1"/>
          </w:tcPr>
          <w:p w14:paraId="416BB81C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 w:val="0"/>
                <w:bCs/>
                <w:color w:val="auto"/>
              </w:rPr>
            </w:pPr>
          </w:p>
        </w:tc>
      </w:tr>
      <w:tr w:rsidR="00B41B54" w:rsidRPr="00B41B54" w14:paraId="3AAD13CF" w14:textId="77777777" w:rsidTr="0042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243B7B39" w14:textId="1B895A3D" w:rsidR="00B41B54" w:rsidRPr="00B41B54" w:rsidRDefault="00B41B54" w:rsidP="00B41B54">
            <w:pPr>
              <w:spacing w:line="280" w:lineRule="exact"/>
              <w:jc w:val="lef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</w:rPr>
              <w:t>Naam</w:t>
            </w:r>
            <w:r>
              <w:rPr>
                <w:rFonts w:ascii="Arial" w:hAnsi="Arial" w:cs="Arial"/>
              </w:rPr>
              <w:t xml:space="preserve"> </w:t>
            </w:r>
            <w:r w:rsidRPr="00B41B54">
              <w:rPr>
                <w:rFonts w:ascii="Arial" w:hAnsi="Arial" w:cs="Arial"/>
              </w:rPr>
              <w:t>rechtsgeldige ondertekenaar</w:t>
            </w:r>
          </w:p>
        </w:tc>
        <w:tc>
          <w:tcPr>
            <w:tcW w:w="7024" w:type="dxa"/>
          </w:tcPr>
          <w:p w14:paraId="18F2EE4F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  <w:tr w:rsidR="00B41B54" w:rsidRPr="00B41B54" w14:paraId="44E2799B" w14:textId="77777777" w:rsidTr="00421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1CDDAE23" w14:textId="77777777" w:rsidR="00B41B54" w:rsidRPr="00B41B54" w:rsidRDefault="00B41B54" w:rsidP="00B41B54">
            <w:pPr>
              <w:spacing w:line="280" w:lineRule="exact"/>
              <w:jc w:val="lef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</w:rPr>
              <w:t>Functie ondertekenaar</w:t>
            </w:r>
          </w:p>
        </w:tc>
        <w:tc>
          <w:tcPr>
            <w:tcW w:w="7024" w:type="dxa"/>
            <w:shd w:val="clear" w:color="auto" w:fill="FFFFFF" w:themeFill="background1"/>
          </w:tcPr>
          <w:p w14:paraId="7F6E488E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  <w:tr w:rsidR="00B41B54" w:rsidRPr="00B41B54" w14:paraId="3E0718E4" w14:textId="77777777" w:rsidTr="00421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F5FF943" w14:textId="77777777" w:rsidR="00B41B54" w:rsidRPr="00B41B54" w:rsidRDefault="00B41B54" w:rsidP="00B41B54">
            <w:pPr>
              <w:spacing w:line="280" w:lineRule="exact"/>
              <w:jc w:val="lef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</w:rPr>
              <w:t>Datum</w:t>
            </w:r>
          </w:p>
        </w:tc>
        <w:tc>
          <w:tcPr>
            <w:tcW w:w="7024" w:type="dxa"/>
          </w:tcPr>
          <w:p w14:paraId="5FEA63E4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  <w:tr w:rsidR="00B41B54" w:rsidRPr="00B41B54" w14:paraId="7920ED04" w14:textId="77777777" w:rsidTr="004210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3152AE5B" w14:textId="77777777" w:rsidR="00B41B54" w:rsidRPr="00B41B54" w:rsidRDefault="00B41B54" w:rsidP="00B41B54">
            <w:pPr>
              <w:spacing w:line="280" w:lineRule="exact"/>
              <w:jc w:val="left"/>
              <w:rPr>
                <w:rFonts w:ascii="Arial" w:hAnsi="Arial" w:cs="Arial"/>
                <w:bCs/>
              </w:rPr>
            </w:pPr>
            <w:r w:rsidRPr="00B41B54">
              <w:rPr>
                <w:rFonts w:ascii="Arial" w:hAnsi="Arial" w:cs="Arial"/>
              </w:rPr>
              <w:t>Handtekening</w:t>
            </w:r>
          </w:p>
        </w:tc>
        <w:tc>
          <w:tcPr>
            <w:tcW w:w="7024" w:type="dxa"/>
            <w:shd w:val="clear" w:color="auto" w:fill="FFFFFF" w:themeFill="background1"/>
          </w:tcPr>
          <w:p w14:paraId="4BF7B67E" w14:textId="77777777" w:rsidR="00B41B54" w:rsidRPr="00B41B54" w:rsidRDefault="00B41B54" w:rsidP="00421022">
            <w:pPr>
              <w:spacing w:line="280" w:lineRule="exact"/>
              <w:rPr>
                <w:rFonts w:ascii="Arial" w:hAnsi="Arial" w:cs="Arial"/>
                <w:bCs/>
              </w:rPr>
            </w:pPr>
          </w:p>
        </w:tc>
      </w:tr>
    </w:tbl>
    <w:p w14:paraId="22E01BA4" w14:textId="77777777" w:rsidR="00542822" w:rsidRDefault="00542822"/>
    <w:sectPr w:rsidR="005428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BAB5" w14:textId="77777777" w:rsidR="005B521C" w:rsidRDefault="005B521C" w:rsidP="005B521C">
      <w:pPr>
        <w:spacing w:line="240" w:lineRule="auto"/>
      </w:pPr>
      <w:r>
        <w:separator/>
      </w:r>
    </w:p>
  </w:endnote>
  <w:endnote w:type="continuationSeparator" w:id="0">
    <w:p w14:paraId="4F261FE0" w14:textId="77777777" w:rsidR="005B521C" w:rsidRDefault="005B521C" w:rsidP="005B5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9530" w14:textId="078BF83B" w:rsidR="005B521C" w:rsidRDefault="005B521C">
    <w:pPr>
      <w:pStyle w:val="Voettekst"/>
    </w:pPr>
    <w:r>
      <w:t xml:space="preserve">Bijlage </w:t>
    </w:r>
    <w:r>
      <w:t>4</w:t>
    </w:r>
    <w:r>
      <w:t xml:space="preserve"> </w:t>
    </w:r>
    <w:r>
      <w:t>Format model bankverklaring</w:t>
    </w:r>
    <w:r>
      <w:t xml:space="preserve">, Selectieleidraad EA Design &amp; </w:t>
    </w:r>
    <w:proofErr w:type="spellStart"/>
    <w:r>
      <w:t>Build</w:t>
    </w:r>
    <w:proofErr w:type="spellEnd"/>
    <w:r>
      <w:t xml:space="preserve"> Multifunctioneel Zwembad Beuningen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287" w14:textId="77777777" w:rsidR="005B521C" w:rsidRDefault="005B521C" w:rsidP="005B521C">
      <w:pPr>
        <w:spacing w:line="240" w:lineRule="auto"/>
      </w:pPr>
      <w:r>
        <w:separator/>
      </w:r>
    </w:p>
  </w:footnote>
  <w:footnote w:type="continuationSeparator" w:id="0">
    <w:p w14:paraId="1DDA572D" w14:textId="77777777" w:rsidR="005B521C" w:rsidRDefault="005B521C" w:rsidP="005B52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1338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54"/>
    <w:rsid w:val="00542822"/>
    <w:rsid w:val="005B521C"/>
    <w:rsid w:val="00B4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1349"/>
  <w15:chartTrackingRefBased/>
  <w15:docId w15:val="{3F1A263E-557A-4C67-8822-B741E672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1B54"/>
    <w:pPr>
      <w:spacing w:after="0" w:line="280" w:lineRule="atLeast"/>
      <w:jc w:val="both"/>
    </w:pPr>
    <w:rPr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4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Titel">
    <w:name w:val="_BijlageTitel"/>
    <w:basedOn w:val="Kop1"/>
    <w:next w:val="Standaard"/>
    <w:qFormat/>
    <w:rsid w:val="00B41B54"/>
    <w:pPr>
      <w:pageBreakBefore/>
      <w:widowControl w:val="0"/>
      <w:numPr>
        <w:numId w:val="1"/>
      </w:numPr>
      <w:tabs>
        <w:tab w:val="num" w:pos="360"/>
      </w:tabs>
      <w:spacing w:before="0" w:after="240" w:line="380" w:lineRule="atLeast"/>
      <w:ind w:left="0" w:firstLine="0"/>
    </w:pPr>
    <w:rPr>
      <w:b/>
      <w:color w:val="4472C4" w:themeColor="accent1"/>
    </w:rPr>
  </w:style>
  <w:style w:type="table" w:customStyle="1" w:styleId="SynarchisTable">
    <w:name w:val="SynarchisTable"/>
    <w:basedOn w:val="Standaardtabel"/>
    <w:uiPriority w:val="99"/>
    <w:rsid w:val="00B41B54"/>
    <w:pPr>
      <w:spacing w:after="0" w:line="240" w:lineRule="auto"/>
      <w:jc w:val="both"/>
    </w:pPr>
    <w:rPr>
      <w:sz w:val="18"/>
      <w:szCs w:val="18"/>
    </w:rPr>
    <w:tblPr>
      <w:tblStyleRowBandSize w:val="1"/>
      <w:tblBorders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E7E6E6" w:themeColor="background2"/>
      </w:rPr>
      <w:tblPr/>
      <w:tcPr>
        <w:tcBorders>
          <w:left w:val="single" w:sz="4" w:space="0" w:color="D9D9D9" w:themeColor="background1" w:themeShade="D9"/>
          <w:right w:val="nil"/>
          <w:insideV w:val="single" w:sz="4" w:space="0" w:color="FFFFFF" w:themeColor="background1"/>
        </w:tcBorders>
        <w:shd w:val="clear" w:color="auto" w:fill="4472C4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B52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521C"/>
    <w:rPr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B52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5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Company>Provincie Noord-Brabant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Aschwin Popelier</dc:creator>
  <cp:keywords/>
  <dc:description/>
  <cp:lastModifiedBy>Aschwin Popelier</cp:lastModifiedBy>
  <cp:revision>2</cp:revision>
  <dcterms:created xsi:type="dcterms:W3CDTF">2023-06-16T07:42:00Z</dcterms:created>
  <dcterms:modified xsi:type="dcterms:W3CDTF">2023-06-16T09:33:00Z</dcterms:modified>
</cp:coreProperties>
</file>