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A3207" w14:textId="78B2D672" w:rsidR="00543D5F" w:rsidRPr="00543D5F" w:rsidRDefault="00543D5F" w:rsidP="00543D5F">
      <w:pPr>
        <w:pStyle w:val="BestekKop1"/>
        <w:rPr>
          <w:rFonts w:ascii="Trebuchet MS" w:hAnsi="Trebuchet MS"/>
          <w:sz w:val="20"/>
          <w:szCs w:val="20"/>
        </w:rPr>
      </w:pPr>
      <w:bookmarkStart w:id="0" w:name="_Toc448087067"/>
      <w:bookmarkStart w:id="1" w:name="_Toc529521741"/>
      <w:r w:rsidRPr="00543D5F">
        <w:rPr>
          <w:rFonts w:ascii="Trebuchet MS" w:hAnsi="Trebuchet MS"/>
          <w:sz w:val="20"/>
          <w:szCs w:val="20"/>
        </w:rPr>
        <w:t>Bijlage</w:t>
      </w:r>
      <w:r w:rsidR="00CF060E">
        <w:rPr>
          <w:rFonts w:ascii="Trebuchet MS" w:hAnsi="Trebuchet MS"/>
          <w:sz w:val="20"/>
          <w:szCs w:val="20"/>
        </w:rPr>
        <w:t xml:space="preserve"> 4 - Concept</w:t>
      </w:r>
      <w:r w:rsidRPr="00543D5F">
        <w:rPr>
          <w:rFonts w:ascii="Trebuchet MS" w:hAnsi="Trebuchet MS"/>
          <w:sz w:val="20"/>
          <w:szCs w:val="20"/>
        </w:rPr>
        <w:t xml:space="preserve"> Wachtkamerovereenkomst</w:t>
      </w:r>
      <w:bookmarkEnd w:id="0"/>
      <w:bookmarkEnd w:id="1"/>
    </w:p>
    <w:p w14:paraId="042E1F5F" w14:textId="77777777" w:rsidR="00543D5F" w:rsidRPr="00543D5F" w:rsidRDefault="00543D5F" w:rsidP="00543D5F">
      <w:pPr>
        <w:spacing w:line="276" w:lineRule="auto"/>
        <w:ind w:right="566"/>
        <w:rPr>
          <w:rFonts w:ascii="Trebuchet MS" w:hAnsi="Trebuchet MS"/>
          <w:b/>
          <w:bCs/>
          <w:sz w:val="20"/>
        </w:rPr>
      </w:pPr>
      <w:r w:rsidRPr="00543D5F">
        <w:rPr>
          <w:rFonts w:ascii="Trebuchet MS" w:hAnsi="Trebuchet MS"/>
          <w:b/>
          <w:bCs/>
          <w:sz w:val="20"/>
        </w:rPr>
        <w:t>Ondergetekenden:</w:t>
      </w:r>
    </w:p>
    <w:p w14:paraId="78763768" w14:textId="77777777" w:rsidR="00543D5F" w:rsidRPr="00543D5F" w:rsidRDefault="00543D5F" w:rsidP="00543D5F">
      <w:pPr>
        <w:spacing w:line="276" w:lineRule="auto"/>
        <w:ind w:right="566"/>
        <w:rPr>
          <w:rFonts w:ascii="Trebuchet MS" w:hAnsi="Trebuchet MS"/>
          <w:b/>
          <w:bCs/>
          <w:sz w:val="20"/>
        </w:rPr>
      </w:pPr>
    </w:p>
    <w:p w14:paraId="6A387DF3" w14:textId="77777777" w:rsidR="00543D5F" w:rsidRPr="00543D5F" w:rsidRDefault="00543D5F" w:rsidP="00543D5F">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&lt;Aanbestedende dienst&gt;,</w:t>
      </w:r>
    </w:p>
    <w:p w14:paraId="1444C625"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2D723E60"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ab/>
        <w:t>hierna verder te noemen: Opdrachtgever,</w:t>
      </w:r>
    </w:p>
    <w:p w14:paraId="12CFC6EA"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480EB0E9"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 xml:space="preserve">en </w:t>
      </w:r>
    </w:p>
    <w:p w14:paraId="76A5B36E"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4DE18C87" w14:textId="77777777" w:rsidR="00543D5F" w:rsidRPr="00543D5F" w:rsidRDefault="00543D5F" w:rsidP="00543D5F">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&lt;naam onderneming&gt;, gevestigd te &lt;plaatsnaam&gt; en ingeschreven in het handelsregister onder KvK-nr.: &lt;nummer&gt; te dezen rechtsgeldig vertegenwoordigd door &lt;naam&gt; in de functie van &lt;………………….&gt;,</w:t>
      </w:r>
      <w:r w:rsidRPr="00543D5F">
        <w:rPr>
          <w:rFonts w:ascii="Trebuchet MS" w:hAnsi="Trebuchet MS"/>
          <w:sz w:val="20"/>
        </w:rPr>
        <w:br/>
      </w:r>
    </w:p>
    <w:p w14:paraId="60D903C3"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Trebuchet MS" w:hAnsi="Trebuchet MS"/>
          <w:sz w:val="20"/>
        </w:rPr>
      </w:pPr>
      <w:r w:rsidRPr="00543D5F">
        <w:rPr>
          <w:rFonts w:ascii="Trebuchet MS" w:hAnsi="Trebuchet MS"/>
          <w:sz w:val="20"/>
        </w:rPr>
        <w:t>hierna verder te noemen: Opdrachtnemer,</w:t>
      </w:r>
    </w:p>
    <w:p w14:paraId="00723F30" w14:textId="77777777" w:rsidR="00543D5F" w:rsidRPr="00543D5F" w:rsidRDefault="00543D5F" w:rsidP="00543D5F">
      <w:pPr>
        <w:spacing w:line="276" w:lineRule="auto"/>
        <w:rPr>
          <w:rFonts w:ascii="Trebuchet MS" w:hAnsi="Trebuchet MS"/>
          <w:sz w:val="20"/>
        </w:rPr>
      </w:pPr>
    </w:p>
    <w:p w14:paraId="39EEC4C4" w14:textId="77777777" w:rsidR="00543D5F" w:rsidRPr="00543D5F" w:rsidRDefault="00543D5F" w:rsidP="00543D5F">
      <w:pPr>
        <w:spacing w:line="276" w:lineRule="auto"/>
        <w:ind w:right="566"/>
        <w:rPr>
          <w:rStyle w:val="Kop1Char"/>
          <w:rFonts w:ascii="Trebuchet MS" w:hAnsi="Trebuchet MS"/>
          <w:sz w:val="20"/>
        </w:rPr>
      </w:pPr>
      <w:r w:rsidRPr="00543D5F">
        <w:rPr>
          <w:rFonts w:ascii="Trebuchet MS" w:hAnsi="Trebuchet MS"/>
          <w:sz w:val="20"/>
        </w:rPr>
        <w:t xml:space="preserve">hierna gezamenlijk te noemen </w:t>
      </w:r>
      <w:r w:rsidRPr="00543D5F">
        <w:rPr>
          <w:rStyle w:val="Kop1Char"/>
          <w:rFonts w:ascii="Trebuchet MS" w:hAnsi="Trebuchet MS"/>
          <w:b w:val="0"/>
          <w:sz w:val="20"/>
        </w:rPr>
        <w:t>Partijen;</w:t>
      </w:r>
      <w:r w:rsidRPr="00543D5F">
        <w:rPr>
          <w:rStyle w:val="Kop1Char"/>
          <w:rFonts w:ascii="Trebuchet MS" w:hAnsi="Trebuchet MS"/>
          <w:sz w:val="20"/>
        </w:rPr>
        <w:t xml:space="preserve"> </w:t>
      </w:r>
    </w:p>
    <w:p w14:paraId="17FF731E" w14:textId="77777777" w:rsidR="00543D5F" w:rsidRPr="00543D5F" w:rsidRDefault="00543D5F" w:rsidP="00543D5F">
      <w:pPr>
        <w:spacing w:line="276" w:lineRule="auto"/>
        <w:ind w:right="566"/>
        <w:rPr>
          <w:rStyle w:val="Kop1Char"/>
          <w:rFonts w:ascii="Trebuchet MS" w:hAnsi="Trebuchet MS"/>
          <w:sz w:val="20"/>
        </w:rPr>
      </w:pPr>
    </w:p>
    <w:p w14:paraId="3DEFF1A8" w14:textId="77777777" w:rsidR="00543D5F" w:rsidRPr="00543D5F" w:rsidRDefault="00543D5F" w:rsidP="00543D5F">
      <w:pPr>
        <w:spacing w:line="276" w:lineRule="auto"/>
        <w:rPr>
          <w:rFonts w:ascii="Trebuchet MS" w:hAnsi="Trebuchet MS"/>
          <w:bCs/>
          <w:sz w:val="20"/>
        </w:rPr>
      </w:pPr>
    </w:p>
    <w:p w14:paraId="391696DE" w14:textId="77777777" w:rsidR="00543D5F" w:rsidRPr="00543D5F" w:rsidRDefault="00543D5F" w:rsidP="00543D5F">
      <w:pPr>
        <w:spacing w:line="276" w:lineRule="auto"/>
        <w:ind w:right="566"/>
        <w:rPr>
          <w:rFonts w:ascii="Trebuchet MS" w:hAnsi="Trebuchet MS"/>
          <w:b/>
          <w:bCs/>
          <w:sz w:val="20"/>
        </w:rPr>
      </w:pPr>
      <w:r w:rsidRPr="00543D5F">
        <w:rPr>
          <w:rFonts w:ascii="Trebuchet MS" w:hAnsi="Trebuchet MS"/>
          <w:b/>
          <w:bCs/>
          <w:sz w:val="20"/>
        </w:rPr>
        <w:t>Nemen in aanmerking dat:</w:t>
      </w:r>
    </w:p>
    <w:p w14:paraId="32A69E83"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een Overeenkomst voor &lt;korte omschrijving&gt; heeft willen sluiten met &lt;aantal&gt; leveranciers.</w:t>
      </w:r>
    </w:p>
    <w:p w14:paraId="3D1BD597" w14:textId="77777777" w:rsidR="00543D5F" w:rsidRPr="00543D5F" w:rsidRDefault="00543D5F" w:rsidP="00543D5F">
      <w:pPr>
        <w:spacing w:line="276" w:lineRule="auto"/>
        <w:ind w:left="340"/>
        <w:jc w:val="both"/>
        <w:rPr>
          <w:rFonts w:ascii="Trebuchet MS" w:hAnsi="Trebuchet MS"/>
          <w:sz w:val="20"/>
        </w:rPr>
      </w:pPr>
    </w:p>
    <w:p w14:paraId="6FDDDF10"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hiertoe een Europese aanbesteding heeft uitgeschreven;</w:t>
      </w:r>
    </w:p>
    <w:p w14:paraId="2DC36785" w14:textId="77777777" w:rsidR="00543D5F" w:rsidRPr="00543D5F" w:rsidRDefault="00543D5F" w:rsidP="00543D5F">
      <w:pPr>
        <w:pStyle w:val="Lijstalinea"/>
        <w:spacing w:line="276" w:lineRule="auto"/>
        <w:rPr>
          <w:rFonts w:ascii="Trebuchet MS" w:hAnsi="Trebuchet MS"/>
          <w:sz w:val="20"/>
          <w:szCs w:val="20"/>
          <w:lang w:val="nl-NL"/>
        </w:rPr>
      </w:pPr>
    </w:p>
    <w:p w14:paraId="3C6712C9"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Opdrachtnemer op grond van zijn Inschrijving als &lt;nummer&gt; in rang is geëindigd;</w:t>
      </w:r>
    </w:p>
    <w:p w14:paraId="59488F12" w14:textId="77777777" w:rsidR="00543D5F" w:rsidRPr="00543D5F" w:rsidRDefault="00543D5F" w:rsidP="00543D5F">
      <w:pPr>
        <w:pStyle w:val="Lijstalinea"/>
        <w:spacing w:line="276" w:lineRule="auto"/>
        <w:rPr>
          <w:rFonts w:ascii="Trebuchet MS" w:hAnsi="Trebuchet MS"/>
          <w:sz w:val="20"/>
          <w:szCs w:val="20"/>
          <w:lang w:val="nl-NL"/>
        </w:rPr>
      </w:pPr>
    </w:p>
    <w:p w14:paraId="4FA58E83"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de Opdracht gegund heeft aan &lt;naam winnaar aanbesteding&gt; met ontbindende voorwaarden bij niet presteren. De ingangsdatum van de Overeenkomst is &lt;ingangsdatum&gt;.</w:t>
      </w:r>
    </w:p>
    <w:p w14:paraId="1D5923CA" w14:textId="77777777" w:rsidR="00543D5F" w:rsidRPr="00543D5F" w:rsidRDefault="00543D5F" w:rsidP="00543D5F">
      <w:pPr>
        <w:spacing w:line="276" w:lineRule="auto"/>
        <w:rPr>
          <w:rFonts w:ascii="Trebuchet MS" w:hAnsi="Trebuchet MS"/>
          <w:sz w:val="20"/>
        </w:rPr>
      </w:pPr>
    </w:p>
    <w:p w14:paraId="7FBEBAF2"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5316C974" w14:textId="77777777" w:rsidR="00543D5F" w:rsidRPr="00543D5F" w:rsidRDefault="00543D5F" w:rsidP="00543D5F">
      <w:pPr>
        <w:spacing w:line="276" w:lineRule="auto"/>
        <w:ind w:left="340"/>
        <w:jc w:val="both"/>
        <w:rPr>
          <w:rFonts w:ascii="Trebuchet MS" w:hAnsi="Trebuchet MS"/>
          <w:sz w:val="20"/>
        </w:rPr>
      </w:pPr>
    </w:p>
    <w:p w14:paraId="2C3B4494"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Partijen tegen deze achtergrond onderhavige wachtkamerovereenkomst met elkaar aangaan, onder de navolgende voorwaarden en bedingen.</w:t>
      </w:r>
    </w:p>
    <w:p w14:paraId="78C2A8A5" w14:textId="77777777" w:rsidR="00543D5F" w:rsidRPr="00543D5F" w:rsidRDefault="00543D5F" w:rsidP="00543D5F">
      <w:pPr>
        <w:spacing w:line="240" w:lineRule="auto"/>
        <w:rPr>
          <w:rFonts w:ascii="Trebuchet MS" w:hAnsi="Trebuchet MS"/>
          <w:sz w:val="20"/>
        </w:rPr>
      </w:pPr>
      <w:r w:rsidRPr="00543D5F">
        <w:rPr>
          <w:rFonts w:ascii="Trebuchet MS" w:hAnsi="Trebuchet MS"/>
          <w:sz w:val="20"/>
        </w:rPr>
        <w:br w:type="page"/>
      </w:r>
    </w:p>
    <w:p w14:paraId="5ECCBBB3" w14:textId="77777777" w:rsidR="00543D5F" w:rsidRPr="00543D5F" w:rsidRDefault="00543D5F" w:rsidP="00543D5F">
      <w:pPr>
        <w:spacing w:line="276" w:lineRule="auto"/>
        <w:ind w:left="340"/>
        <w:jc w:val="both"/>
        <w:rPr>
          <w:rFonts w:ascii="Trebuchet MS" w:hAnsi="Trebuchet MS"/>
          <w:sz w:val="20"/>
        </w:rPr>
      </w:pPr>
    </w:p>
    <w:p w14:paraId="6F49A24F" w14:textId="77777777" w:rsidR="00543D5F" w:rsidRPr="00543D5F" w:rsidRDefault="00543D5F" w:rsidP="00543D5F">
      <w:pPr>
        <w:spacing w:line="276" w:lineRule="auto"/>
        <w:ind w:left="340"/>
        <w:rPr>
          <w:rFonts w:ascii="Trebuchet MS" w:hAnsi="Trebuchet MS"/>
          <w:sz w:val="20"/>
        </w:rPr>
      </w:pPr>
    </w:p>
    <w:p w14:paraId="76E49A32" w14:textId="77777777" w:rsidR="00543D5F" w:rsidRPr="00543D5F" w:rsidRDefault="00543D5F" w:rsidP="00543D5F">
      <w:pPr>
        <w:spacing w:line="276" w:lineRule="auto"/>
        <w:rPr>
          <w:rFonts w:ascii="Trebuchet MS" w:hAnsi="Trebuchet MS"/>
          <w:b/>
          <w:sz w:val="20"/>
        </w:rPr>
      </w:pPr>
      <w:r w:rsidRPr="00543D5F">
        <w:rPr>
          <w:rFonts w:ascii="Trebuchet MS" w:hAnsi="Trebuchet MS"/>
          <w:b/>
          <w:sz w:val="20"/>
        </w:rPr>
        <w:t>Verklaren te zijn overeengekomen als volgt:</w:t>
      </w:r>
    </w:p>
    <w:p w14:paraId="3AFC66C7" w14:textId="77777777" w:rsidR="00543D5F" w:rsidRPr="00543D5F" w:rsidRDefault="00543D5F" w:rsidP="00543D5F">
      <w:pPr>
        <w:spacing w:line="276" w:lineRule="auto"/>
        <w:rPr>
          <w:rFonts w:ascii="Trebuchet MS" w:hAnsi="Trebuchet MS"/>
          <w:b/>
          <w:sz w:val="20"/>
        </w:rPr>
      </w:pPr>
    </w:p>
    <w:p w14:paraId="7FFFA872" w14:textId="77777777" w:rsidR="00543D5F" w:rsidRPr="00543D5F" w:rsidRDefault="00543D5F" w:rsidP="00543D5F">
      <w:pPr>
        <w:spacing w:line="276" w:lineRule="auto"/>
        <w:rPr>
          <w:rFonts w:ascii="Trebuchet MS" w:hAnsi="Trebuchet MS"/>
          <w:b/>
          <w:sz w:val="20"/>
        </w:rPr>
      </w:pPr>
      <w:r w:rsidRPr="00543D5F">
        <w:rPr>
          <w:rFonts w:ascii="Trebuchet MS" w:hAnsi="Trebuchet MS"/>
          <w:b/>
          <w:sz w:val="20"/>
        </w:rPr>
        <w:t>Artikel 1</w:t>
      </w:r>
      <w:r w:rsidRPr="00543D5F">
        <w:rPr>
          <w:rFonts w:ascii="Trebuchet MS" w:hAnsi="Trebuchet MS"/>
          <w:b/>
          <w:sz w:val="20"/>
        </w:rPr>
        <w:tab/>
      </w:r>
      <w:r w:rsidRPr="00543D5F">
        <w:rPr>
          <w:rFonts w:ascii="Trebuchet MS" w:hAnsi="Trebuchet MS"/>
          <w:b/>
          <w:sz w:val="20"/>
        </w:rPr>
        <w:tab/>
        <w:t>Inwerkingtreding</w:t>
      </w:r>
      <w:bookmarkStart w:id="2" w:name="_GoBack"/>
      <w:bookmarkEnd w:id="2"/>
    </w:p>
    <w:p w14:paraId="0DEE1A8C" w14:textId="77777777" w:rsidR="00543D5F" w:rsidRPr="00543D5F" w:rsidRDefault="00543D5F" w:rsidP="00543D5F">
      <w:pPr>
        <w:tabs>
          <w:tab w:val="left" w:pos="1134"/>
        </w:tabs>
        <w:spacing w:line="276" w:lineRule="auto"/>
        <w:rPr>
          <w:rFonts w:ascii="Trebuchet MS" w:hAnsi="Trebuchet MS"/>
          <w:sz w:val="20"/>
        </w:rPr>
      </w:pPr>
    </w:p>
    <w:p w14:paraId="027D2D87"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Opdrachtgever heeft het recht om de Overeenkomst met &lt;naam winnaar aanbesteding&gt; tussentijds te beëindigen in de gevallen beschreven - en onder de voorwaarden zoals opgenomen in de Overeenkomst.</w:t>
      </w:r>
    </w:p>
    <w:p w14:paraId="17483E28" w14:textId="77777777" w:rsidR="00543D5F" w:rsidRPr="00543D5F" w:rsidRDefault="00543D5F" w:rsidP="00543D5F">
      <w:pPr>
        <w:tabs>
          <w:tab w:val="left" w:pos="1134"/>
        </w:tabs>
        <w:spacing w:line="276" w:lineRule="auto"/>
        <w:rPr>
          <w:rFonts w:ascii="Trebuchet MS" w:hAnsi="Trebuchet MS"/>
          <w:sz w:val="20"/>
        </w:rPr>
      </w:pPr>
    </w:p>
    <w:p w14:paraId="49853B28"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 xml:space="preserve">Opdrachtnemer doet zijn Inschrijving gedurende de eerste </w:t>
      </w:r>
      <w:r w:rsidRPr="00543D5F">
        <w:rPr>
          <w:rFonts w:ascii="Trebuchet MS" w:hAnsi="Trebuchet MS"/>
          <w:sz w:val="20"/>
          <w:szCs w:val="20"/>
          <w:shd w:val="clear" w:color="auto" w:fill="BFBFBF" w:themeFill="background1" w:themeFillShade="BF"/>
          <w:lang w:val="nl-NL"/>
        </w:rPr>
        <w:t>twaalf (12)</w:t>
      </w:r>
      <w:r w:rsidRPr="00543D5F">
        <w:rPr>
          <w:rFonts w:ascii="Trebuchet MS" w:hAnsi="Trebuchet MS"/>
          <w:sz w:val="20"/>
          <w:szCs w:val="20"/>
          <w:lang w:val="nl-NL"/>
        </w:rPr>
        <w:t xml:space="preserve"> maanden na de ingangsdatum van de Overeenkomst gestand. De op grond van de Aanbestedingsstukken toegestane en overeengekomen indexering mag overeenkomstig het daarover bepaalde worden doorgevoerd.</w:t>
      </w:r>
    </w:p>
    <w:p w14:paraId="173B47F9" w14:textId="77777777" w:rsidR="00543D5F" w:rsidRPr="00543D5F" w:rsidRDefault="00543D5F" w:rsidP="00543D5F">
      <w:pPr>
        <w:pStyle w:val="Lijstalinea"/>
        <w:tabs>
          <w:tab w:val="left" w:pos="426"/>
        </w:tabs>
        <w:spacing w:line="276" w:lineRule="auto"/>
        <w:ind w:left="66"/>
        <w:rPr>
          <w:rFonts w:ascii="Trebuchet MS" w:hAnsi="Trebuchet MS"/>
          <w:sz w:val="20"/>
          <w:szCs w:val="20"/>
          <w:lang w:val="nl-NL"/>
        </w:rPr>
      </w:pPr>
    </w:p>
    <w:p w14:paraId="5844D826"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Eventuele kostenstijgingen die niet uitdrukkelijk zijn genoemd in de Aanbestedingsstukken komen volledig voor rekening van Opdrachtnemer zonder enige vorm van compensatie.</w:t>
      </w:r>
    </w:p>
    <w:p w14:paraId="64250896" w14:textId="77777777" w:rsidR="00543D5F" w:rsidRPr="00543D5F" w:rsidRDefault="00543D5F" w:rsidP="00543D5F">
      <w:pPr>
        <w:tabs>
          <w:tab w:val="left" w:pos="1134"/>
        </w:tabs>
        <w:spacing w:line="276" w:lineRule="auto"/>
        <w:rPr>
          <w:rFonts w:ascii="Trebuchet MS" w:hAnsi="Trebuchet MS"/>
          <w:sz w:val="20"/>
        </w:rPr>
      </w:pPr>
    </w:p>
    <w:p w14:paraId="7BC75A13"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Opdrachtnemer is bereid om deze wachtkamerovereenkomst uit te voeren.</w:t>
      </w:r>
    </w:p>
    <w:p w14:paraId="29D78736" w14:textId="77777777" w:rsidR="00543D5F" w:rsidRPr="00543D5F" w:rsidRDefault="00543D5F" w:rsidP="00543D5F">
      <w:pPr>
        <w:tabs>
          <w:tab w:val="left" w:pos="1134"/>
        </w:tabs>
        <w:spacing w:line="276" w:lineRule="auto"/>
        <w:rPr>
          <w:rFonts w:ascii="Trebuchet MS" w:hAnsi="Trebuchet MS"/>
          <w:sz w:val="20"/>
        </w:rPr>
      </w:pPr>
    </w:p>
    <w:p w14:paraId="4C6AE348" w14:textId="77777777" w:rsidR="00543D5F" w:rsidRPr="00543D5F" w:rsidRDefault="00543D5F" w:rsidP="00543D5F">
      <w:pPr>
        <w:pStyle w:val="Lijstalinea"/>
        <w:numPr>
          <w:ilvl w:val="0"/>
          <w:numId w:val="4"/>
        </w:numPr>
        <w:tabs>
          <w:tab w:val="left" w:pos="426"/>
        </w:tabs>
        <w:spacing w:line="276" w:lineRule="auto"/>
        <w:ind w:left="426" w:hanging="426"/>
        <w:rPr>
          <w:rFonts w:ascii="Trebuchet MS" w:hAnsi="Trebuchet MS"/>
          <w:sz w:val="20"/>
          <w:szCs w:val="20"/>
          <w:lang w:val="nl-NL"/>
        </w:rPr>
      </w:pPr>
      <w:r w:rsidRPr="00543D5F">
        <w:rPr>
          <w:rFonts w:ascii="Trebuchet MS" w:hAnsi="Trebuchet MS"/>
          <w:sz w:val="20"/>
          <w:szCs w:val="20"/>
          <w:lang w:val="nl-NL"/>
        </w:rPr>
        <w:t>Indien er van de wachtkamerovereenkomst gebruik wordt gemaakt, wordt een nieuwe Overeenkomst opgesteld, gelijk aan de originele Overeenkomst, voor de resterende duur van de (oorspronkelijke) contractperiode.</w:t>
      </w:r>
    </w:p>
    <w:p w14:paraId="3B9E11A1" w14:textId="77777777" w:rsidR="00543D5F" w:rsidRPr="00543D5F" w:rsidRDefault="00543D5F" w:rsidP="00543D5F">
      <w:pPr>
        <w:tabs>
          <w:tab w:val="left" w:pos="1134"/>
        </w:tabs>
        <w:spacing w:line="276" w:lineRule="auto"/>
        <w:rPr>
          <w:rFonts w:ascii="Trebuchet MS" w:hAnsi="Trebuchet MS"/>
          <w:b/>
          <w:sz w:val="20"/>
        </w:rPr>
      </w:pPr>
    </w:p>
    <w:p w14:paraId="3A172A7A" w14:textId="77777777" w:rsidR="00543D5F" w:rsidRPr="00543D5F" w:rsidRDefault="00543D5F" w:rsidP="00543D5F">
      <w:pPr>
        <w:tabs>
          <w:tab w:val="left" w:pos="1134"/>
        </w:tabs>
        <w:spacing w:line="276" w:lineRule="auto"/>
        <w:rPr>
          <w:rFonts w:ascii="Trebuchet MS" w:hAnsi="Trebuchet MS"/>
          <w:b/>
          <w:sz w:val="20"/>
        </w:rPr>
      </w:pPr>
      <w:r w:rsidRPr="00543D5F">
        <w:rPr>
          <w:rFonts w:ascii="Trebuchet MS" w:hAnsi="Trebuchet MS"/>
          <w:b/>
          <w:sz w:val="20"/>
        </w:rPr>
        <w:t>Artikel 2</w:t>
      </w:r>
      <w:r w:rsidRPr="00543D5F">
        <w:rPr>
          <w:rFonts w:ascii="Trebuchet MS" w:hAnsi="Trebuchet MS"/>
          <w:b/>
          <w:sz w:val="20"/>
        </w:rPr>
        <w:tab/>
        <w:t>Geldigheidsduur Overeenkomst</w:t>
      </w:r>
    </w:p>
    <w:p w14:paraId="25C54DC2" w14:textId="77777777" w:rsidR="00543D5F" w:rsidRPr="00543D5F" w:rsidRDefault="00543D5F" w:rsidP="00543D5F">
      <w:pPr>
        <w:tabs>
          <w:tab w:val="left" w:pos="1134"/>
        </w:tabs>
        <w:spacing w:line="276" w:lineRule="auto"/>
        <w:rPr>
          <w:rFonts w:ascii="Trebuchet MS" w:hAnsi="Trebuchet MS"/>
          <w:b/>
          <w:sz w:val="20"/>
        </w:rPr>
      </w:pPr>
    </w:p>
    <w:p w14:paraId="1D44D13D" w14:textId="77777777" w:rsidR="00543D5F" w:rsidRPr="00543D5F" w:rsidRDefault="00543D5F" w:rsidP="00543D5F">
      <w:pPr>
        <w:tabs>
          <w:tab w:val="left" w:pos="426"/>
        </w:tabs>
        <w:spacing w:line="276" w:lineRule="auto"/>
        <w:ind w:left="420" w:hanging="420"/>
        <w:rPr>
          <w:rFonts w:ascii="Trebuchet MS" w:hAnsi="Trebuchet MS"/>
          <w:sz w:val="20"/>
        </w:rPr>
      </w:pPr>
      <w:r w:rsidRPr="00543D5F">
        <w:rPr>
          <w:rFonts w:ascii="Trebuchet MS" w:hAnsi="Trebuchet MS"/>
          <w:sz w:val="20"/>
        </w:rPr>
        <w:t>1.</w:t>
      </w:r>
      <w:r w:rsidRPr="00543D5F">
        <w:rPr>
          <w:rFonts w:ascii="Trebuchet MS" w:hAnsi="Trebuchet MS"/>
          <w:sz w:val="20"/>
        </w:rPr>
        <w:tab/>
        <w:t>Deze wachtkamerovereenkomst wordt aangegaan voor de duur van twaalf (12) maanden en gaat in op […startdatum Overeenkomst met de winnaar…].</w:t>
      </w:r>
    </w:p>
    <w:p w14:paraId="741BC8C1" w14:textId="77777777" w:rsidR="00543D5F" w:rsidRPr="00543D5F" w:rsidRDefault="00543D5F" w:rsidP="00543D5F">
      <w:pPr>
        <w:tabs>
          <w:tab w:val="left" w:pos="426"/>
        </w:tabs>
        <w:spacing w:line="276" w:lineRule="auto"/>
        <w:rPr>
          <w:rFonts w:ascii="Trebuchet MS" w:hAnsi="Trebuchet MS"/>
          <w:sz w:val="20"/>
        </w:rPr>
      </w:pPr>
    </w:p>
    <w:p w14:paraId="68F18BC6" w14:textId="77777777" w:rsidR="00543D5F" w:rsidRPr="00543D5F" w:rsidRDefault="00543D5F" w:rsidP="00543D5F">
      <w:pPr>
        <w:tabs>
          <w:tab w:val="left" w:pos="426"/>
        </w:tabs>
        <w:spacing w:line="276" w:lineRule="auto"/>
        <w:ind w:left="420" w:hanging="420"/>
        <w:rPr>
          <w:rFonts w:ascii="Trebuchet MS" w:hAnsi="Trebuchet MS"/>
          <w:sz w:val="20"/>
        </w:rPr>
      </w:pPr>
      <w:r w:rsidRPr="00543D5F">
        <w:rPr>
          <w:rFonts w:ascii="Trebuchet MS" w:hAnsi="Trebuchet MS"/>
          <w:sz w:val="20"/>
        </w:rPr>
        <w:t>2.</w:t>
      </w:r>
      <w:r w:rsidRPr="00543D5F">
        <w:rPr>
          <w:rFonts w:ascii="Trebuchet MS" w:hAnsi="Trebuchet MS"/>
          <w:sz w:val="20"/>
        </w:rPr>
        <w:tab/>
        <w:t>Deze wachtkamerovereenkomst eindigt van rechtswege na  het verstrijken van de in het eerste lid genoemde periode zonder dat opzegging is vereist.</w:t>
      </w:r>
    </w:p>
    <w:p w14:paraId="158C07EB" w14:textId="77777777" w:rsidR="00543D5F" w:rsidRPr="00543D5F" w:rsidRDefault="00543D5F" w:rsidP="00543D5F">
      <w:pPr>
        <w:tabs>
          <w:tab w:val="left" w:pos="1134"/>
        </w:tabs>
        <w:spacing w:line="276" w:lineRule="auto"/>
        <w:rPr>
          <w:rFonts w:ascii="Trebuchet MS" w:hAnsi="Trebuchet MS"/>
          <w:sz w:val="20"/>
        </w:rPr>
      </w:pPr>
    </w:p>
    <w:p w14:paraId="381885CF" w14:textId="77777777" w:rsidR="00543D5F" w:rsidRPr="00543D5F" w:rsidRDefault="00543D5F" w:rsidP="00543D5F">
      <w:pPr>
        <w:tabs>
          <w:tab w:val="left" w:pos="1134"/>
        </w:tabs>
        <w:spacing w:line="276" w:lineRule="auto"/>
        <w:rPr>
          <w:rFonts w:ascii="Trebuchet MS" w:hAnsi="Trebuchet MS"/>
          <w:b/>
          <w:sz w:val="20"/>
        </w:rPr>
      </w:pPr>
      <w:r w:rsidRPr="00543D5F">
        <w:rPr>
          <w:rFonts w:ascii="Trebuchet MS" w:hAnsi="Trebuchet MS"/>
          <w:b/>
          <w:sz w:val="20"/>
        </w:rPr>
        <w:t xml:space="preserve">Artikel 3 </w:t>
      </w:r>
      <w:r w:rsidRPr="00543D5F">
        <w:rPr>
          <w:rFonts w:ascii="Trebuchet MS" w:hAnsi="Trebuchet MS"/>
          <w:b/>
          <w:sz w:val="20"/>
        </w:rPr>
        <w:tab/>
        <w:t>Communicatie</w:t>
      </w:r>
      <w:r w:rsidRPr="00543D5F">
        <w:rPr>
          <w:rFonts w:ascii="Trebuchet MS" w:hAnsi="Trebuchet MS"/>
          <w:b/>
          <w:sz w:val="20"/>
        </w:rPr>
        <w:tab/>
      </w:r>
    </w:p>
    <w:p w14:paraId="1FD21BF6" w14:textId="77777777" w:rsidR="00543D5F" w:rsidRPr="00543D5F" w:rsidRDefault="00543D5F" w:rsidP="00543D5F">
      <w:pPr>
        <w:tabs>
          <w:tab w:val="left" w:pos="1134"/>
        </w:tabs>
        <w:spacing w:line="276" w:lineRule="auto"/>
        <w:rPr>
          <w:rFonts w:ascii="Trebuchet MS" w:hAnsi="Trebuchet MS"/>
          <w:sz w:val="20"/>
        </w:rPr>
      </w:pPr>
    </w:p>
    <w:p w14:paraId="5A8763F6" w14:textId="77777777" w:rsidR="00543D5F" w:rsidRPr="00543D5F" w:rsidRDefault="00543D5F" w:rsidP="00543D5F">
      <w:pPr>
        <w:tabs>
          <w:tab w:val="left" w:pos="426"/>
        </w:tabs>
        <w:spacing w:line="276" w:lineRule="auto"/>
        <w:rPr>
          <w:rFonts w:ascii="Trebuchet MS" w:hAnsi="Trebuchet MS"/>
          <w:sz w:val="20"/>
        </w:rPr>
      </w:pPr>
      <w:r w:rsidRPr="00543D5F">
        <w:rPr>
          <w:rFonts w:ascii="Trebuchet MS" w:hAnsi="Trebuchet MS"/>
          <w:sz w:val="20"/>
        </w:rPr>
        <w:t>Opdrachtgever en Opdrachtnemer zullen een contactpersoon aanwijzen die tijdens de duur van deze Overeenkomst de contacten zullen onderhouden indien hiertoe aanleiding is.</w:t>
      </w:r>
    </w:p>
    <w:p w14:paraId="1712CC08" w14:textId="77777777" w:rsidR="00543D5F" w:rsidRPr="00543D5F" w:rsidRDefault="00543D5F" w:rsidP="00543D5F">
      <w:pPr>
        <w:tabs>
          <w:tab w:val="left" w:pos="426"/>
        </w:tabs>
        <w:spacing w:line="276" w:lineRule="auto"/>
        <w:ind w:left="420" w:hanging="420"/>
        <w:rPr>
          <w:rFonts w:ascii="Trebuchet MS" w:hAnsi="Trebuchet MS"/>
          <w:sz w:val="20"/>
        </w:rPr>
      </w:pPr>
    </w:p>
    <w:p w14:paraId="472A0574" w14:textId="77777777" w:rsidR="00543D5F" w:rsidRPr="00543D5F" w:rsidRDefault="00543D5F" w:rsidP="00543D5F">
      <w:pPr>
        <w:tabs>
          <w:tab w:val="left" w:pos="1134"/>
        </w:tabs>
        <w:spacing w:line="276" w:lineRule="auto"/>
        <w:rPr>
          <w:rFonts w:ascii="Trebuchet MS" w:hAnsi="Trebuchet MS"/>
          <w:sz w:val="20"/>
        </w:rPr>
      </w:pPr>
    </w:p>
    <w:p w14:paraId="322015F9"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Aldus overeengekomen, getekend en in tweevoud opgemaakt:</w:t>
      </w:r>
    </w:p>
    <w:p w14:paraId="13F7BB57" w14:textId="77777777" w:rsidR="00543D5F" w:rsidRPr="00543D5F" w:rsidRDefault="00543D5F" w:rsidP="00543D5F">
      <w:pPr>
        <w:tabs>
          <w:tab w:val="left" w:pos="1134"/>
        </w:tabs>
        <w:spacing w:line="276" w:lineRule="auto"/>
        <w:rPr>
          <w:rFonts w:ascii="Trebuchet MS" w:hAnsi="Trebuchet MS"/>
          <w:sz w:val="20"/>
        </w:rPr>
      </w:pPr>
    </w:p>
    <w:p w14:paraId="21DAAFD4" w14:textId="77777777" w:rsidR="00543D5F" w:rsidRPr="00543D5F" w:rsidRDefault="00543D5F" w:rsidP="00543D5F">
      <w:pPr>
        <w:tabs>
          <w:tab w:val="left" w:pos="1134"/>
        </w:tabs>
        <w:spacing w:line="276" w:lineRule="auto"/>
        <w:rPr>
          <w:rFonts w:ascii="Trebuchet MS" w:hAnsi="Trebuchet MS"/>
          <w:sz w:val="20"/>
        </w:rPr>
      </w:pPr>
    </w:p>
    <w:p w14:paraId="5D982CD5"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Plaats:</w:t>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t>Plaats:</w:t>
      </w:r>
    </w:p>
    <w:p w14:paraId="31FCD8E5"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Datum:</w:t>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t>Datum:</w:t>
      </w:r>
    </w:p>
    <w:p w14:paraId="4C19AA26" w14:textId="77777777" w:rsidR="00543D5F" w:rsidRPr="00543D5F" w:rsidRDefault="00543D5F" w:rsidP="00543D5F">
      <w:pPr>
        <w:tabs>
          <w:tab w:val="left" w:pos="1134"/>
        </w:tabs>
        <w:spacing w:line="276" w:lineRule="auto"/>
        <w:rPr>
          <w:rFonts w:ascii="Trebuchet MS" w:hAnsi="Trebuchet MS"/>
          <w:sz w:val="20"/>
        </w:rPr>
      </w:pPr>
    </w:p>
    <w:p w14:paraId="0FA14F4C" w14:textId="77777777" w:rsidR="00543D5F" w:rsidRPr="00543D5F" w:rsidRDefault="00543D5F" w:rsidP="00543D5F">
      <w:pPr>
        <w:tabs>
          <w:tab w:val="left" w:pos="1134"/>
        </w:tabs>
        <w:spacing w:line="276" w:lineRule="auto"/>
        <w:rPr>
          <w:rFonts w:ascii="Trebuchet MS" w:hAnsi="Trebuchet MS"/>
          <w:sz w:val="20"/>
        </w:rPr>
      </w:pPr>
    </w:p>
    <w:p w14:paraId="3A6BC1C5" w14:textId="77777777" w:rsidR="00543D5F" w:rsidRPr="00543D5F" w:rsidRDefault="00543D5F" w:rsidP="00543D5F">
      <w:pPr>
        <w:tabs>
          <w:tab w:val="left" w:pos="1134"/>
        </w:tabs>
        <w:spacing w:line="276" w:lineRule="auto"/>
        <w:rPr>
          <w:rFonts w:ascii="Trebuchet MS" w:hAnsi="Trebuchet MS"/>
          <w:sz w:val="20"/>
        </w:rPr>
      </w:pPr>
    </w:p>
    <w:p w14:paraId="52F56E05" w14:textId="77777777" w:rsidR="00543D5F" w:rsidRPr="00543D5F" w:rsidRDefault="00543D5F" w:rsidP="00543D5F">
      <w:pPr>
        <w:tabs>
          <w:tab w:val="left" w:pos="1134"/>
        </w:tabs>
        <w:spacing w:line="276" w:lineRule="auto"/>
        <w:rPr>
          <w:rFonts w:ascii="Trebuchet MS" w:hAnsi="Trebuchet MS"/>
          <w:sz w:val="20"/>
        </w:rPr>
      </w:pPr>
    </w:p>
    <w:p w14:paraId="2C8A8C49"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p>
    <w:p w14:paraId="5A349785" w14:textId="77777777" w:rsidR="00543D5F" w:rsidRPr="00543D5F" w:rsidRDefault="00543D5F" w:rsidP="00543D5F">
      <w:pPr>
        <w:autoSpaceDE w:val="0"/>
        <w:autoSpaceDN w:val="0"/>
        <w:adjustRightInd w:val="0"/>
        <w:spacing w:line="240" w:lineRule="auto"/>
        <w:contextualSpacing/>
        <w:rPr>
          <w:rFonts w:ascii="Trebuchet MS" w:hAnsi="Trebuchet MS"/>
          <w:caps/>
          <w:sz w:val="20"/>
          <w:highlight w:val="cyan"/>
        </w:rPr>
      </w:pPr>
    </w:p>
    <w:p w14:paraId="2EA5C2B4" w14:textId="77777777" w:rsidR="009F2E3C" w:rsidRPr="00543D5F" w:rsidRDefault="009F2E3C">
      <w:pPr>
        <w:rPr>
          <w:rFonts w:ascii="Trebuchet MS" w:hAnsi="Trebuchet MS"/>
          <w:sz w:val="20"/>
        </w:rPr>
      </w:pPr>
    </w:p>
    <w:sectPr w:rsidR="009F2E3C" w:rsidRPr="00543D5F" w:rsidSect="00CF060E">
      <w:headerReference w:type="even" r:id="rId7"/>
      <w:footerReference w:type="default" r:id="rId8"/>
      <w:pgSz w:w="11907" w:h="16840" w:code="9"/>
      <w:pgMar w:top="1276"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168A6" w14:textId="77777777" w:rsidR="00543D5F" w:rsidRDefault="00543D5F" w:rsidP="00543D5F">
      <w:pPr>
        <w:spacing w:line="240" w:lineRule="auto"/>
      </w:pPr>
      <w:r>
        <w:separator/>
      </w:r>
    </w:p>
  </w:endnote>
  <w:endnote w:type="continuationSeparator" w:id="0">
    <w:p w14:paraId="37AA282F" w14:textId="77777777" w:rsidR="00543D5F" w:rsidRDefault="00543D5F" w:rsidP="00543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69FD" w14:textId="77777777" w:rsidR="00F14333" w:rsidRPr="00A849A2" w:rsidRDefault="00543D5F" w:rsidP="00E02713">
    <w:pPr>
      <w:pStyle w:val="Voettekst"/>
      <w:jc w:val="right"/>
      <w:rPr>
        <w:rFonts w:ascii="Trebuchet MS" w:hAnsi="Trebuchet MS"/>
      </w:rPr>
    </w:pPr>
    <w:r w:rsidRPr="00A849A2">
      <w:rPr>
        <w:rFonts w:ascii="Trebuchet MS" w:hAnsi="Trebuchet MS"/>
        <w:sz w:val="18"/>
        <w:szCs w:val="18"/>
      </w:rPr>
      <w:fldChar w:fldCharType="begin"/>
    </w:r>
    <w:r w:rsidRPr="00A849A2">
      <w:rPr>
        <w:rFonts w:ascii="Trebuchet MS" w:hAnsi="Trebuchet MS"/>
        <w:sz w:val="18"/>
        <w:szCs w:val="18"/>
      </w:rPr>
      <w:instrText xml:space="preserve"> PAGE   \* MERGEFORMAT </w:instrText>
    </w:r>
    <w:r w:rsidRPr="00A849A2">
      <w:rPr>
        <w:rFonts w:ascii="Trebuchet MS" w:hAnsi="Trebuchet MS"/>
        <w:sz w:val="18"/>
        <w:szCs w:val="18"/>
      </w:rPr>
      <w:fldChar w:fldCharType="separate"/>
    </w:r>
    <w:r w:rsidR="007C0AF0">
      <w:rPr>
        <w:rFonts w:ascii="Trebuchet MS" w:hAnsi="Trebuchet MS"/>
        <w:sz w:val="18"/>
        <w:szCs w:val="18"/>
      </w:rPr>
      <w:t>2</w:t>
    </w:r>
    <w:r w:rsidRPr="00A849A2">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B30C2" w14:textId="77777777" w:rsidR="00543D5F" w:rsidRDefault="00543D5F" w:rsidP="00543D5F">
      <w:pPr>
        <w:spacing w:line="240" w:lineRule="auto"/>
      </w:pPr>
      <w:r>
        <w:separator/>
      </w:r>
    </w:p>
  </w:footnote>
  <w:footnote w:type="continuationSeparator" w:id="0">
    <w:p w14:paraId="6D5890BE" w14:textId="77777777" w:rsidR="00543D5F" w:rsidRDefault="00543D5F" w:rsidP="00543D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A5390" w14:textId="77777777" w:rsidR="00F14333" w:rsidRPr="00C5696A" w:rsidRDefault="00543D5F"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Kantoorm</w:t>
    </w:r>
    <w:r w:rsidRPr="002D75A5">
      <w:rPr>
        <w:rFonts w:ascii="Corbel" w:hAnsi="Corbel"/>
        <w:sz w:val="18"/>
        <w:szCs w:val="18"/>
      </w:rPr>
      <w:t xml:space="preserve">eubilair </w:t>
    </w:r>
  </w:p>
  <w:p w14:paraId="2E446533" w14:textId="77777777" w:rsidR="00F14333" w:rsidRPr="00CF4485" w:rsidRDefault="00543D5F"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2F846BC6"/>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5F"/>
    <w:rsid w:val="00543D5F"/>
    <w:rsid w:val="00727C0F"/>
    <w:rsid w:val="007C0AF0"/>
    <w:rsid w:val="009D3166"/>
    <w:rsid w:val="009F2E3C"/>
    <w:rsid w:val="00CF0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F8DF3"/>
  <w15:docId w15:val="{6CD9E614-78C6-4AE2-8530-A36D4113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43D5F"/>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rsid w:val="00543D5F"/>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543D5F"/>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543D5F"/>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543D5F"/>
    <w:rPr>
      <w:rFonts w:ascii="Verdana" w:hAnsi="Verdana"/>
      <w:b/>
      <w:noProof/>
      <w:sz w:val="24"/>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543D5F"/>
    <w:rPr>
      <w:rFonts w:ascii="Verdana" w:hAnsi="Verdana"/>
      <w:b/>
      <w:spacing w:val="5"/>
      <w:sz w:val="22"/>
    </w:rPr>
  </w:style>
  <w:style w:type="character" w:customStyle="1" w:styleId="Kop4Char">
    <w:name w:val="Kop 4 Char"/>
    <w:aliases w:val="Level 2 - a Char,Major Char"/>
    <w:basedOn w:val="Standaardalinea-lettertype"/>
    <w:link w:val="Kop4"/>
    <w:rsid w:val="00543D5F"/>
    <w:rPr>
      <w:rFonts w:ascii="Verdana" w:hAnsi="Verdana"/>
      <w:b/>
      <w:noProof/>
      <w:spacing w:val="5"/>
      <w:sz w:val="18"/>
    </w:rPr>
  </w:style>
  <w:style w:type="paragraph" w:styleId="Koptekst">
    <w:name w:val="header"/>
    <w:basedOn w:val="Standaard"/>
    <w:link w:val="KoptekstChar"/>
    <w:rsid w:val="00543D5F"/>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543D5F"/>
    <w:rPr>
      <w:rFonts w:ascii="Verdana" w:hAnsi="Verdana"/>
      <w:spacing w:val="5"/>
      <w:sz w:val="16"/>
    </w:rPr>
  </w:style>
  <w:style w:type="paragraph" w:styleId="Voettekst">
    <w:name w:val="footer"/>
    <w:basedOn w:val="Standaard"/>
    <w:link w:val="VoettekstChar"/>
    <w:uiPriority w:val="99"/>
    <w:rsid w:val="00543D5F"/>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543D5F"/>
    <w:rPr>
      <w:rFonts w:ascii="Verdana" w:hAnsi="Verdana"/>
      <w:noProof/>
      <w:spacing w:val="5"/>
      <w:sz w:val="16"/>
    </w:rPr>
  </w:style>
  <w:style w:type="paragraph" w:styleId="Tekstopmerking">
    <w:name w:val="annotation text"/>
    <w:basedOn w:val="Standaard"/>
    <w:link w:val="TekstopmerkingChar"/>
    <w:uiPriority w:val="99"/>
    <w:rsid w:val="00543D5F"/>
    <w:pPr>
      <w:spacing w:after="120" w:line="240" w:lineRule="auto"/>
    </w:pPr>
  </w:style>
  <w:style w:type="character" w:customStyle="1" w:styleId="TekstopmerkingChar">
    <w:name w:val="Tekst opmerking Char"/>
    <w:basedOn w:val="Standaardalinea-lettertype"/>
    <w:link w:val="Tekstopmerking"/>
    <w:uiPriority w:val="99"/>
    <w:rsid w:val="00543D5F"/>
    <w:rPr>
      <w:rFonts w:ascii="Verdana" w:hAnsi="Verdana"/>
      <w:spacing w:val="5"/>
      <w:sz w:val="18"/>
    </w:rPr>
  </w:style>
  <w:style w:type="character" w:styleId="Verwijzingopmerking">
    <w:name w:val="annotation reference"/>
    <w:basedOn w:val="Standaardalinea-lettertype"/>
    <w:uiPriority w:val="99"/>
    <w:rsid w:val="00543D5F"/>
    <w:rPr>
      <w:sz w:val="16"/>
    </w:rPr>
  </w:style>
  <w:style w:type="paragraph" w:customStyle="1" w:styleId="BestekKop1">
    <w:name w:val="BestekKop1"/>
    <w:basedOn w:val="Kop1"/>
    <w:autoRedefine/>
    <w:rsid w:val="00543D5F"/>
    <w:pPr>
      <w:numPr>
        <w:numId w:val="0"/>
      </w:numPr>
      <w:tabs>
        <w:tab w:val="left" w:pos="2410"/>
      </w:tabs>
      <w:spacing w:line="276" w:lineRule="auto"/>
    </w:pPr>
    <w:rPr>
      <w:rFonts w:ascii="Corbel" w:hAnsi="Corbel"/>
      <w:caps/>
      <w:noProof w:val="0"/>
      <w:szCs w:val="24"/>
    </w:rPr>
  </w:style>
  <w:style w:type="paragraph" w:styleId="Lijstalinea">
    <w:name w:val="List Paragraph"/>
    <w:basedOn w:val="Standaard"/>
    <w:link w:val="LijstalineaChar"/>
    <w:uiPriority w:val="1"/>
    <w:qFormat/>
    <w:rsid w:val="00543D5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1"/>
    <w:locked/>
    <w:rsid w:val="00543D5F"/>
    <w:rPr>
      <w:rFonts w:ascii="Calibri" w:eastAsia="Calibri" w:hAnsi="Calibri"/>
      <w:sz w:val="22"/>
      <w:szCs w:val="22"/>
      <w:lang w:val="en-US" w:eastAsia="en-US"/>
    </w:rPr>
  </w:style>
  <w:style w:type="paragraph" w:styleId="Ballontekst">
    <w:name w:val="Balloon Text"/>
    <w:basedOn w:val="Standaard"/>
    <w:link w:val="BallontekstChar"/>
    <w:rsid w:val="00543D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43D5F"/>
    <w:rPr>
      <w:rFonts w:ascii="Tahoma" w:hAnsi="Tahoma" w:cs="Tahoma"/>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E9F57890</Template>
  <TotalTime>1</TotalTime>
  <Pages>2</Pages>
  <Words>389</Words>
  <Characters>2535</Characters>
  <Application>Microsoft Office Word</Application>
  <DocSecurity>0</DocSecurity>
  <Lines>21</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Petie Schellingerhout</dc:creator>
  <cp:lastModifiedBy>Henk Klaassen</cp:lastModifiedBy>
  <cp:revision>2</cp:revision>
  <dcterms:created xsi:type="dcterms:W3CDTF">2020-03-26T10:54:00Z</dcterms:created>
  <dcterms:modified xsi:type="dcterms:W3CDTF">2020-03-26T10:54:00Z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