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6E658C" w:rsidRDefault="006E658C"/>
    <w:p w14:paraId="0A37501D" w14:textId="77777777" w:rsidR="006E658C" w:rsidRDefault="006E658C"/>
    <w:p w14:paraId="54F9AE05" w14:textId="77777777" w:rsidR="006E658C" w:rsidRDefault="006E658C">
      <w:pPr>
        <w:rPr>
          <w:b/>
          <w:bCs/>
          <w:sz w:val="32"/>
        </w:rPr>
      </w:pPr>
      <w:r>
        <w:tab/>
      </w:r>
      <w:r>
        <w:tab/>
        <w:t xml:space="preserve">   </w:t>
      </w:r>
    </w:p>
    <w:p w14:paraId="5DAB6C7B" w14:textId="77777777" w:rsidR="006E658C" w:rsidRDefault="006E658C">
      <w:pPr>
        <w:tabs>
          <w:tab w:val="center" w:pos="4513"/>
        </w:tabs>
        <w:spacing w:line="240" w:lineRule="atLeast"/>
        <w:jc w:val="both"/>
        <w:rPr>
          <w:spacing w:val="-2"/>
        </w:rPr>
      </w:pPr>
    </w:p>
    <w:p w14:paraId="02EB378F" w14:textId="77777777" w:rsidR="006E658C" w:rsidRDefault="006E658C">
      <w:pPr>
        <w:tabs>
          <w:tab w:val="center" w:pos="4513"/>
        </w:tabs>
        <w:spacing w:line="240" w:lineRule="atLeast"/>
        <w:jc w:val="both"/>
        <w:rPr>
          <w:spacing w:val="-2"/>
        </w:rPr>
      </w:pPr>
    </w:p>
    <w:p w14:paraId="05BC3783" w14:textId="77777777" w:rsidR="006E658C" w:rsidRDefault="006E658C">
      <w:pPr>
        <w:rPr>
          <w:rFonts w:ascii="Arial" w:hAnsi="Arial" w:cs="Arial"/>
          <w:b/>
          <w:bCs/>
          <w:sz w:val="32"/>
        </w:rPr>
      </w:pPr>
      <w:bookmarkStart w:id="0" w:name="_Toc124238041"/>
      <w:r>
        <w:rPr>
          <w:rFonts w:ascii="Arial" w:hAnsi="Arial" w:cs="Arial"/>
          <w:b/>
          <w:bCs/>
          <w:sz w:val="32"/>
        </w:rPr>
        <w:t xml:space="preserve">BESTEK VRACHTWAGEN </w:t>
      </w:r>
      <w:r w:rsidR="00BE0FD3">
        <w:rPr>
          <w:rFonts w:ascii="Arial" w:hAnsi="Arial" w:cs="Arial"/>
          <w:b/>
          <w:bCs/>
          <w:sz w:val="32"/>
        </w:rPr>
        <w:t>8x2</w:t>
      </w:r>
      <w:r w:rsidR="009F5A2D">
        <w:rPr>
          <w:rFonts w:ascii="Arial" w:hAnsi="Arial" w:cs="Arial"/>
          <w:b/>
          <w:bCs/>
          <w:sz w:val="32"/>
        </w:rPr>
        <w:t xml:space="preserve"> </w:t>
      </w:r>
      <w:r>
        <w:rPr>
          <w:rFonts w:ascii="Arial" w:hAnsi="Arial" w:cs="Arial"/>
          <w:b/>
          <w:bCs/>
          <w:sz w:val="32"/>
        </w:rPr>
        <w:t>MET CONTAINERAFZET-INSTALLATIE EN KRAAN</w:t>
      </w:r>
      <w:bookmarkEnd w:id="0"/>
    </w:p>
    <w:p w14:paraId="6A05A809" w14:textId="77777777" w:rsidR="00F3153C" w:rsidRDefault="00F3153C">
      <w:pPr>
        <w:rPr>
          <w:rFonts w:ascii="Arial" w:hAnsi="Arial" w:cs="Arial"/>
          <w:b/>
          <w:bCs/>
          <w:sz w:val="32"/>
        </w:rPr>
      </w:pPr>
    </w:p>
    <w:p w14:paraId="5A39BBE3" w14:textId="77777777" w:rsidR="007866F4" w:rsidRDefault="007866F4">
      <w:pPr>
        <w:rPr>
          <w:rFonts w:ascii="Arial" w:hAnsi="Arial" w:cs="Arial"/>
          <w:b/>
          <w:bCs/>
          <w:sz w:val="32"/>
        </w:rPr>
      </w:pPr>
    </w:p>
    <w:p w14:paraId="41C8F396" w14:textId="77777777" w:rsidR="007866F4" w:rsidRDefault="007866F4">
      <w:pPr>
        <w:rPr>
          <w:rFonts w:ascii="Arial" w:hAnsi="Arial" w:cs="Arial"/>
          <w:b/>
          <w:bCs/>
          <w:sz w:val="32"/>
        </w:rPr>
      </w:pPr>
    </w:p>
    <w:p w14:paraId="507FCAAD" w14:textId="77777777" w:rsidR="006E658C" w:rsidRDefault="009A3CC1">
      <w:pPr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Gemeente Sluis</w:t>
      </w:r>
    </w:p>
    <w:p w14:paraId="72A3D3EC" w14:textId="77777777" w:rsidR="006E658C" w:rsidRDefault="006E658C">
      <w:pPr>
        <w:rPr>
          <w:rFonts w:ascii="Arial" w:hAnsi="Arial" w:cs="Arial"/>
          <w:b/>
          <w:bCs/>
          <w:sz w:val="32"/>
        </w:rPr>
      </w:pPr>
    </w:p>
    <w:p w14:paraId="0D0B940D" w14:textId="77777777" w:rsidR="006E658C" w:rsidRDefault="006E658C">
      <w:pPr>
        <w:rPr>
          <w:rFonts w:ascii="Arial" w:hAnsi="Arial" w:cs="Arial"/>
          <w:b/>
          <w:bCs/>
          <w:sz w:val="32"/>
        </w:rPr>
      </w:pPr>
    </w:p>
    <w:p w14:paraId="0E27B00A" w14:textId="77777777" w:rsidR="006E658C" w:rsidRDefault="006E658C">
      <w:pPr>
        <w:rPr>
          <w:rFonts w:ascii="Arial" w:hAnsi="Arial" w:cs="Arial"/>
          <w:b/>
          <w:bCs/>
          <w:sz w:val="32"/>
        </w:rPr>
      </w:pPr>
    </w:p>
    <w:p w14:paraId="60061E4C" w14:textId="77777777" w:rsidR="006E658C" w:rsidRDefault="006E658C">
      <w:pPr>
        <w:rPr>
          <w:rFonts w:ascii="Arial" w:hAnsi="Arial" w:cs="Arial"/>
          <w:b/>
          <w:bCs/>
          <w:sz w:val="32"/>
        </w:rPr>
      </w:pPr>
    </w:p>
    <w:p w14:paraId="44EAFD9C" w14:textId="77777777" w:rsidR="006E658C" w:rsidRDefault="006E658C">
      <w:pPr>
        <w:rPr>
          <w:rFonts w:ascii="Arial" w:hAnsi="Arial" w:cs="Arial"/>
          <w:b/>
          <w:bCs/>
          <w:sz w:val="32"/>
        </w:rPr>
      </w:pPr>
    </w:p>
    <w:p w14:paraId="4B94D5A5" w14:textId="77777777" w:rsidR="006E658C" w:rsidRDefault="006E658C">
      <w:pPr>
        <w:rPr>
          <w:rFonts w:ascii="Arial" w:hAnsi="Arial" w:cs="Arial"/>
          <w:b/>
          <w:bCs/>
          <w:sz w:val="32"/>
        </w:rPr>
      </w:pPr>
    </w:p>
    <w:p w14:paraId="3DEEC669" w14:textId="77777777" w:rsidR="006E658C" w:rsidRDefault="006E658C">
      <w:pPr>
        <w:rPr>
          <w:rFonts w:ascii="Arial" w:hAnsi="Arial" w:cs="Arial"/>
          <w:b/>
          <w:bCs/>
          <w:sz w:val="32"/>
        </w:rPr>
      </w:pPr>
    </w:p>
    <w:p w14:paraId="3656B9AB" w14:textId="77777777" w:rsidR="006E658C" w:rsidRDefault="006E658C">
      <w:pPr>
        <w:rPr>
          <w:rFonts w:ascii="Arial" w:hAnsi="Arial" w:cs="Arial"/>
          <w:b/>
          <w:bCs/>
          <w:sz w:val="32"/>
        </w:rPr>
      </w:pPr>
    </w:p>
    <w:p w14:paraId="45FB0818" w14:textId="77777777" w:rsidR="006E658C" w:rsidRDefault="006E658C">
      <w:pPr>
        <w:rPr>
          <w:rFonts w:ascii="Arial" w:hAnsi="Arial" w:cs="Arial"/>
          <w:b/>
          <w:bCs/>
          <w:sz w:val="32"/>
        </w:rPr>
      </w:pPr>
    </w:p>
    <w:p w14:paraId="049F31CB" w14:textId="77777777" w:rsidR="006E658C" w:rsidRDefault="006E658C">
      <w:pPr>
        <w:rPr>
          <w:rFonts w:ascii="Arial" w:hAnsi="Arial" w:cs="Arial"/>
          <w:b/>
          <w:bCs/>
          <w:sz w:val="32"/>
        </w:rPr>
      </w:pPr>
    </w:p>
    <w:p w14:paraId="52533809" w14:textId="65053B47" w:rsidR="006E658C" w:rsidRDefault="009A60F6">
      <w:pPr>
        <w:rPr>
          <w:rFonts w:ascii="Arial" w:hAnsi="Arial" w:cs="Arial"/>
          <w:b/>
          <w:bCs/>
          <w:sz w:val="32"/>
        </w:rPr>
        <w:sectPr w:rsidR="006E658C">
          <w:footerReference w:type="even" r:id="rId7"/>
          <w:footerReference w:type="default" r:id="rId8"/>
          <w:pgSz w:w="11906" w:h="16838" w:code="9"/>
          <w:pgMar w:top="1418" w:right="1418" w:bottom="2098" w:left="1418" w:header="709" w:footer="1134" w:gutter="0"/>
          <w:pgNumType w:start="1"/>
          <w:cols w:space="708"/>
          <w:titlePg/>
          <w:docGrid w:linePitch="360"/>
        </w:sectPr>
      </w:pPr>
      <w:r>
        <w:rPr>
          <w:rFonts w:ascii="Arial" w:hAnsi="Arial" w:cs="Arial"/>
          <w:b/>
          <w:bCs/>
          <w:sz w:val="32"/>
        </w:rPr>
        <w:t xml:space="preserve">Juni </w:t>
      </w:r>
      <w:r w:rsidR="007866F4">
        <w:rPr>
          <w:rFonts w:ascii="Arial" w:hAnsi="Arial" w:cs="Arial"/>
          <w:b/>
          <w:bCs/>
          <w:sz w:val="32"/>
        </w:rPr>
        <w:t>2023</w:t>
      </w:r>
    </w:p>
    <w:p w14:paraId="53128261" w14:textId="77777777" w:rsidR="006E658C" w:rsidRDefault="006E658C">
      <w:pPr>
        <w:pStyle w:val="Inhopg1"/>
        <w:sectPr w:rsidR="006E658C">
          <w:footerReference w:type="default" r:id="rId9"/>
          <w:pgSz w:w="11906" w:h="16838" w:code="9"/>
          <w:pgMar w:top="1418" w:right="1418" w:bottom="2098" w:left="1418" w:header="709" w:footer="1134" w:gutter="0"/>
          <w:pgNumType w:start="1"/>
          <w:cols w:space="708"/>
          <w:docGrid w:linePitch="360"/>
        </w:sectPr>
      </w:pPr>
    </w:p>
    <w:p w14:paraId="62486C05" w14:textId="77777777" w:rsidR="006E658C" w:rsidRPr="007866F4" w:rsidRDefault="006E658C" w:rsidP="007866F4">
      <w:pPr>
        <w:pStyle w:val="Kop1"/>
        <w:spacing w:before="360" w:after="120"/>
        <w:ind w:left="0"/>
      </w:pPr>
    </w:p>
    <w:p w14:paraId="4101652C" w14:textId="77777777" w:rsidR="006E658C" w:rsidRDefault="006E658C">
      <w:pPr>
        <w:tabs>
          <w:tab w:val="left" w:pos="-1440"/>
          <w:tab w:val="left" w:pos="-720"/>
          <w:tab w:val="left" w:pos="0"/>
          <w:tab w:val="left" w:pos="720"/>
          <w:tab w:val="left" w:pos="1166"/>
          <w:tab w:val="left" w:pos="4137"/>
          <w:tab w:val="left" w:pos="5109"/>
        </w:tabs>
        <w:spacing w:line="240" w:lineRule="atLeast"/>
        <w:ind w:left="4137" w:hanging="4137"/>
      </w:pPr>
      <w:r>
        <w:br w:type="page"/>
      </w:r>
    </w:p>
    <w:p w14:paraId="4F6A95DB" w14:textId="77777777" w:rsidR="006E658C" w:rsidRDefault="006E658C">
      <w:pPr>
        <w:pStyle w:val="Kop1"/>
        <w:spacing w:before="360" w:after="120"/>
        <w:ind w:left="0"/>
      </w:pPr>
      <w:bookmarkStart w:id="1" w:name="_Toc166491504"/>
      <w:r>
        <w:lastRenderedPageBreak/>
        <w:t>Omschrijving tractie:</w:t>
      </w:r>
      <w:bookmarkStart w:id="2" w:name="_Ref124238358"/>
      <w:bookmarkEnd w:id="1"/>
    </w:p>
    <w:p w14:paraId="38EFFF7A" w14:textId="2D531177" w:rsidR="009A3CC1" w:rsidRDefault="6CF1D856" w:rsidP="40B190D6">
      <w:pPr>
        <w:numPr>
          <w:ilvl w:val="1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Ruime </w:t>
      </w:r>
      <w:r w:rsidR="178C5543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d</w:t>
      </w:r>
      <w:r w:rsidR="009A3CC1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ag cabine</w:t>
      </w:r>
    </w:p>
    <w:p w14:paraId="4252A57C" w14:textId="77777777" w:rsidR="006E658C" w:rsidRDefault="006E658C">
      <w:pPr>
        <w:numPr>
          <w:ilvl w:val="1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cabine-exterieur</w:t>
      </w:r>
      <w:bookmarkStart w:id="3" w:name="_Ref124238373"/>
      <w:bookmarkEnd w:id="2"/>
    </w:p>
    <w:p w14:paraId="4F81666E" w14:textId="5B657447" w:rsidR="006E658C" w:rsidRPr="0085278A" w:rsidRDefault="006E658C" w:rsidP="40B190D6">
      <w:pPr>
        <w:ind w:left="1304"/>
        <w:rPr>
          <w:rFonts w:ascii="Arial" w:hAnsi="Arial" w:cs="Arial"/>
          <w:spacing w:val="10"/>
          <w:kern w:val="22"/>
          <w:sz w:val="22"/>
          <w:szCs w:val="22"/>
        </w:rPr>
      </w:pPr>
      <w:r w:rsidRPr="40B190D6">
        <w:rPr>
          <w:rFonts w:ascii="Arial" w:hAnsi="Arial" w:cs="Arial"/>
          <w:spacing w:val="10"/>
          <w:kern w:val="22"/>
          <w:sz w:val="22"/>
          <w:szCs w:val="22"/>
        </w:rPr>
        <w:t>extern</w:t>
      </w:r>
      <w:r w:rsidR="009A3CC1" w:rsidRPr="40B190D6">
        <w:rPr>
          <w:rFonts w:ascii="Arial" w:hAnsi="Arial" w:cs="Arial"/>
          <w:spacing w:val="10"/>
          <w:kern w:val="22"/>
          <w:sz w:val="22"/>
          <w:szCs w:val="22"/>
        </w:rPr>
        <w:t>e breedte circa 2</w:t>
      </w:r>
      <w:r w:rsidR="11DE4E63" w:rsidRPr="40B190D6">
        <w:rPr>
          <w:rFonts w:ascii="Arial" w:hAnsi="Arial" w:cs="Arial"/>
          <w:spacing w:val="10"/>
          <w:kern w:val="22"/>
          <w:sz w:val="22"/>
          <w:szCs w:val="22"/>
        </w:rPr>
        <w:t>3</w:t>
      </w:r>
      <w:r w:rsidRPr="40B190D6">
        <w:rPr>
          <w:rFonts w:ascii="Arial" w:hAnsi="Arial" w:cs="Arial"/>
          <w:spacing w:val="10"/>
          <w:kern w:val="22"/>
          <w:sz w:val="22"/>
          <w:szCs w:val="22"/>
        </w:rPr>
        <w:t>00 mm</w:t>
      </w:r>
      <w:r w:rsidRPr="40B190D6">
        <w:rPr>
          <w:rFonts w:ascii="Arial" w:hAnsi="Arial" w:cs="Arial"/>
          <w:spacing w:val="10"/>
          <w:kern w:val="22"/>
          <w:sz w:val="22"/>
          <w:szCs w:val="22"/>
          <w:vertAlign w:val="superscript"/>
        </w:rPr>
        <w:t>1</w:t>
      </w:r>
      <w:r w:rsidRPr="40B190D6">
        <w:rPr>
          <w:rFonts w:ascii="Arial" w:hAnsi="Arial" w:cs="Arial"/>
          <w:spacing w:val="10"/>
          <w:kern w:val="22"/>
          <w:sz w:val="22"/>
          <w:szCs w:val="22"/>
        </w:rPr>
        <w:t>;</w:t>
      </w:r>
      <w:bookmarkEnd w:id="3"/>
      <w:r w:rsidR="009A3CC1" w:rsidRPr="40B190D6">
        <w:rPr>
          <w:rFonts w:ascii="Arial" w:hAnsi="Arial" w:cs="Arial"/>
          <w:spacing w:val="10"/>
          <w:kern w:val="22"/>
          <w:sz w:val="22"/>
          <w:szCs w:val="22"/>
        </w:rPr>
        <w:t>ex spiegels</w:t>
      </w:r>
    </w:p>
    <w:p w14:paraId="19CA8E18" w14:textId="77777777" w:rsidR="006E658C" w:rsidRDefault="006E658C">
      <w:pPr>
        <w:numPr>
          <w:ilvl w:val="2"/>
          <w:numId w:val="2"/>
        </w:numPr>
        <w:rPr>
          <w:rFonts w:ascii="Arial" w:hAnsi="Arial" w:cs="Arial"/>
          <w:kern w:val="22"/>
          <w:sz w:val="22"/>
        </w:rPr>
      </w:pPr>
      <w:bookmarkStart w:id="4" w:name="_Ref124238382"/>
      <w:r>
        <w:rPr>
          <w:rFonts w:ascii="Arial" w:hAnsi="Arial" w:cs="Arial"/>
          <w:color w:val="000000"/>
          <w:spacing w:val="10"/>
          <w:kern w:val="22"/>
          <w:sz w:val="22"/>
        </w:rPr>
        <w:t>voorruit met getint glas;</w:t>
      </w:r>
      <w:bookmarkEnd w:id="4"/>
    </w:p>
    <w:p w14:paraId="2CD11C9F" w14:textId="77777777" w:rsidR="009A3CC1" w:rsidRDefault="006E658C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hoekspoilers.</w:t>
      </w:r>
    </w:p>
    <w:p w14:paraId="7B2F99D9" w14:textId="2038410B" w:rsidR="006E658C" w:rsidRDefault="009A3CC1" w:rsidP="4E8DDF41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Externe </w:t>
      </w:r>
      <w:r w:rsidR="799FCB87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zonneklep</w:t>
      </w: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boven voorruit</w:t>
      </w:r>
      <w:r w:rsidR="274C9BA1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;</w:t>
      </w:r>
    </w:p>
    <w:p w14:paraId="4A646EF0" w14:textId="2DEF602D" w:rsidR="006E658C" w:rsidRDefault="274C9BA1" w:rsidP="4E8DDF41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eastAsia="Arial" w:hAnsi="Arial" w:cs="Arial"/>
          <w:sz w:val="22"/>
          <w:szCs w:val="22"/>
        </w:rPr>
        <w:t>2x luchthoorn gemonteerd op dak rail;</w:t>
      </w:r>
    </w:p>
    <w:p w14:paraId="6ED80DE5" w14:textId="534CC26A" w:rsidR="006E658C" w:rsidRDefault="274C9BA1" w:rsidP="4E8DDF41">
      <w:pPr>
        <w:numPr>
          <w:ilvl w:val="2"/>
          <w:numId w:val="2"/>
        </w:numPr>
        <w:rPr>
          <w:rFonts w:ascii="Arial" w:eastAsia="Arial" w:hAnsi="Arial" w:cs="Arial"/>
          <w:spacing w:val="10"/>
          <w:kern w:val="22"/>
          <w:sz w:val="22"/>
          <w:szCs w:val="22"/>
        </w:rPr>
      </w:pPr>
      <w:r w:rsidRPr="4E8DDF41">
        <w:rPr>
          <w:rFonts w:ascii="Arial" w:eastAsia="Arial" w:hAnsi="Arial" w:cs="Arial"/>
          <w:sz w:val="22"/>
          <w:szCs w:val="22"/>
        </w:rPr>
        <w:t>4x verstraler gemonteerd op dak rail</w:t>
      </w:r>
      <w:r w:rsidR="48794A9B" w:rsidRPr="4E8DDF41">
        <w:rPr>
          <w:rFonts w:ascii="Arial" w:eastAsia="Arial" w:hAnsi="Arial" w:cs="Arial"/>
          <w:sz w:val="22"/>
          <w:szCs w:val="22"/>
        </w:rPr>
        <w:t>;</w:t>
      </w:r>
    </w:p>
    <w:p w14:paraId="7B84C4F3" w14:textId="28C81685" w:rsidR="006E658C" w:rsidRDefault="1ED21167" w:rsidP="4E8DDF41">
      <w:pPr>
        <w:numPr>
          <w:ilvl w:val="2"/>
          <w:numId w:val="2"/>
        </w:numPr>
        <w:rPr>
          <w:rFonts w:ascii="Arial" w:eastAsia="Arial" w:hAnsi="Arial" w:cs="Arial"/>
          <w:color w:val="000000"/>
          <w:spacing w:val="10"/>
          <w:kern w:val="22"/>
          <w:sz w:val="22"/>
          <w:szCs w:val="22"/>
        </w:rPr>
      </w:pPr>
      <w:r w:rsidRPr="133FAE27">
        <w:rPr>
          <w:rFonts w:ascii="Arial" w:eastAsia="Arial" w:hAnsi="Arial" w:cs="Arial"/>
          <w:sz w:val="22"/>
          <w:szCs w:val="22"/>
        </w:rPr>
        <w:t>Ledverlichting</w:t>
      </w:r>
      <w:r w:rsidR="48794A9B" w:rsidRPr="133FAE27">
        <w:rPr>
          <w:rFonts w:ascii="Arial" w:eastAsia="Arial" w:hAnsi="Arial" w:cs="Arial"/>
          <w:sz w:val="22"/>
          <w:szCs w:val="22"/>
        </w:rPr>
        <w:t>;</w:t>
      </w:r>
    </w:p>
    <w:p w14:paraId="436B21AD" w14:textId="435C1162" w:rsidR="006E658C" w:rsidRDefault="48794A9B" w:rsidP="4E8DDF41">
      <w:pPr>
        <w:numPr>
          <w:ilvl w:val="2"/>
          <w:numId w:val="2"/>
        </w:numPr>
        <w:rPr>
          <w:rFonts w:ascii="Arial" w:eastAsia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eastAsia="Arial" w:hAnsi="Arial" w:cs="Arial"/>
          <w:sz w:val="22"/>
          <w:szCs w:val="22"/>
        </w:rPr>
        <w:t>Dakluik met getint glas en verduistering;</w:t>
      </w:r>
    </w:p>
    <w:p w14:paraId="54729954" w14:textId="7CD79F6A" w:rsidR="006E658C" w:rsidRDefault="48794A9B" w:rsidP="4E8DDF41">
      <w:pPr>
        <w:numPr>
          <w:ilvl w:val="2"/>
          <w:numId w:val="2"/>
        </w:numPr>
        <w:rPr>
          <w:rFonts w:ascii="Arial" w:eastAsia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eastAsia="Arial" w:hAnsi="Arial" w:cs="Arial"/>
          <w:sz w:val="22"/>
          <w:szCs w:val="22"/>
        </w:rPr>
        <w:t>Bochtverlichting</w:t>
      </w:r>
    </w:p>
    <w:p w14:paraId="6F0D70A0" w14:textId="5E6D6E7B" w:rsidR="006E658C" w:rsidRDefault="48794A9B" w:rsidP="4E8DDF41">
      <w:pPr>
        <w:numPr>
          <w:ilvl w:val="2"/>
          <w:numId w:val="2"/>
        </w:numPr>
        <w:rPr>
          <w:rFonts w:ascii="Arial" w:eastAsia="Arial" w:hAnsi="Arial" w:cs="Arial"/>
          <w:color w:val="000000"/>
          <w:spacing w:val="10"/>
          <w:kern w:val="22"/>
          <w:sz w:val="22"/>
          <w:szCs w:val="22"/>
        </w:rPr>
      </w:pPr>
      <w:r w:rsidRPr="133FAE27">
        <w:rPr>
          <w:rFonts w:ascii="Arial" w:eastAsia="Arial" w:hAnsi="Arial" w:cs="Arial"/>
          <w:sz w:val="22"/>
          <w:szCs w:val="22"/>
        </w:rPr>
        <w:t>Hydraulische/</w:t>
      </w:r>
      <w:r w:rsidR="32F8A0F9" w:rsidRPr="133FAE27">
        <w:rPr>
          <w:rFonts w:ascii="Arial" w:eastAsia="Arial" w:hAnsi="Arial" w:cs="Arial"/>
          <w:sz w:val="22"/>
          <w:szCs w:val="22"/>
        </w:rPr>
        <w:t>elektrische</w:t>
      </w:r>
      <w:r w:rsidRPr="133FAE27">
        <w:rPr>
          <w:rFonts w:ascii="Arial" w:eastAsia="Arial" w:hAnsi="Arial" w:cs="Arial"/>
          <w:sz w:val="22"/>
          <w:szCs w:val="22"/>
        </w:rPr>
        <w:t xml:space="preserve"> cabinelift</w:t>
      </w:r>
    </w:p>
    <w:p w14:paraId="0F56D9E7" w14:textId="0C42038E" w:rsidR="006E658C" w:rsidRDefault="45ACB2D6" w:rsidP="4E8DDF41">
      <w:pPr>
        <w:numPr>
          <w:ilvl w:val="2"/>
          <w:numId w:val="2"/>
        </w:numPr>
        <w:rPr>
          <w:rFonts w:ascii="Arial" w:eastAsia="Arial" w:hAnsi="Arial" w:cs="Arial"/>
          <w:color w:val="000000"/>
          <w:spacing w:val="10"/>
          <w:kern w:val="22"/>
          <w:sz w:val="22"/>
          <w:szCs w:val="22"/>
        </w:rPr>
      </w:pPr>
      <w:r w:rsidRPr="133FAE27">
        <w:rPr>
          <w:rFonts w:ascii="Arial" w:eastAsia="Arial" w:hAnsi="Arial" w:cs="Arial"/>
          <w:sz w:val="22"/>
          <w:szCs w:val="22"/>
        </w:rPr>
        <w:t>Mistlampen</w:t>
      </w:r>
      <w:r w:rsidR="4D9F1B6F" w:rsidRPr="133FAE27">
        <w:rPr>
          <w:rFonts w:ascii="Arial" w:eastAsia="Arial" w:hAnsi="Arial" w:cs="Arial"/>
          <w:sz w:val="22"/>
          <w:szCs w:val="22"/>
        </w:rPr>
        <w:t xml:space="preserve"> voor</w:t>
      </w:r>
      <w:r w:rsidR="009A3CC1">
        <w:br/>
      </w:r>
    </w:p>
    <w:p w14:paraId="5E938666" w14:textId="56CA7936" w:rsidR="006E658C" w:rsidRDefault="4555CFE9" w:rsidP="133FAE27">
      <w:pPr>
        <w:numPr>
          <w:ilvl w:val="1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133FAE27">
        <w:rPr>
          <w:rFonts w:ascii="Arial" w:hAnsi="Arial" w:cs="Arial"/>
          <w:color w:val="000000"/>
          <w:spacing w:val="10"/>
          <w:kern w:val="22"/>
          <w:sz w:val="22"/>
          <w:szCs w:val="22"/>
        </w:rPr>
        <w:t>Cabine</w:t>
      </w:r>
      <w:r w:rsidR="006E658C" w:rsidRPr="133FAE27">
        <w:rPr>
          <w:rFonts w:ascii="Arial" w:hAnsi="Arial" w:cs="Arial"/>
          <w:color w:val="000000"/>
          <w:spacing w:val="10"/>
          <w:kern w:val="22"/>
          <w:sz w:val="22"/>
          <w:szCs w:val="22"/>
        </w:rPr>
        <w:t>-interieur</w:t>
      </w:r>
    </w:p>
    <w:p w14:paraId="6FB3B001" w14:textId="777A1157" w:rsidR="006E658C" w:rsidRDefault="0127C65C" w:rsidP="4E8DDF41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Elektrisch ondersteund </w:t>
      </w:r>
      <w:r w:rsidR="006E658C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stuur </w:t>
      </w:r>
      <w:r w:rsidR="0618FAB1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links; in</w:t>
      </w:r>
      <w:r w:rsidR="009A3CC1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hoogte en hoek verstelbaar</w:t>
      </w:r>
    </w:p>
    <w:p w14:paraId="38BAE097" w14:textId="1914C132" w:rsidR="006E658C" w:rsidRDefault="45FD7EAF" w:rsidP="133FAE27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Stoelen</w:t>
      </w:r>
      <w:r w:rsidR="006E658C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:</w:t>
      </w:r>
    </w:p>
    <w:p w14:paraId="6C319358" w14:textId="1D89619C" w:rsidR="006E658C" w:rsidRDefault="01E00B76" w:rsidP="133FAE27">
      <w:pPr>
        <w:numPr>
          <w:ilvl w:val="3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Chauffeurszijde</w:t>
      </w:r>
      <w:r w:rsidR="006E658C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:</w:t>
      </w:r>
    </w:p>
    <w:p w14:paraId="54E25E43" w14:textId="7AD5FCAF" w:rsidR="009A3CC1" w:rsidRDefault="38574687" w:rsidP="4E8DDF41">
      <w:pPr>
        <w:numPr>
          <w:ilvl w:val="4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lucht geveerde</w:t>
      </w:r>
      <w:r w:rsidR="006E658C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stoel met instelbare demping en pneumatische lendensteun</w:t>
      </w:r>
      <w:r w:rsidR="5CCFA442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en 2 armleuningen</w:t>
      </w:r>
    </w:p>
    <w:p w14:paraId="17AB704E" w14:textId="554BCA96" w:rsidR="006E658C" w:rsidRDefault="754C2F7F" w:rsidP="133FAE27">
      <w:pPr>
        <w:numPr>
          <w:ilvl w:val="4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Instelbaar</w:t>
      </w:r>
      <w:r w:rsidR="009A3CC1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op gewicht</w:t>
      </w:r>
      <w:r w:rsidR="006E658C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;</w:t>
      </w:r>
    </w:p>
    <w:p w14:paraId="2DC93C16" w14:textId="67E994EE" w:rsidR="006E658C" w:rsidRDefault="2536648A" w:rsidP="4E8DDF41">
      <w:pPr>
        <w:numPr>
          <w:ilvl w:val="4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Textiel</w:t>
      </w:r>
      <w:r w:rsidR="006E658C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stoelbekleding en voorzien van geïntegreerde hoofdsteun;</w:t>
      </w:r>
    </w:p>
    <w:p w14:paraId="0743D8BC" w14:textId="3F2B75D7" w:rsidR="006E658C" w:rsidRDefault="59392FBE" w:rsidP="133FAE27">
      <w:pPr>
        <w:numPr>
          <w:ilvl w:val="3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bijrijder zijde</w:t>
      </w:r>
      <w:r w:rsidR="006E658C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:</w:t>
      </w:r>
    </w:p>
    <w:p w14:paraId="215A7783" w14:textId="6F6CFE0C" w:rsidR="006E658C" w:rsidRDefault="44212FB3" w:rsidP="4E8DDF41">
      <w:pPr>
        <w:numPr>
          <w:ilvl w:val="4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lucht geveerde</w:t>
      </w:r>
      <w:r w:rsidR="006E658C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stoel met pneumatische lendensteun</w:t>
      </w:r>
      <w:r w:rsidR="275DEDDC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en 2 armsteunen</w:t>
      </w:r>
      <w:r w:rsidR="006E658C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;</w:t>
      </w:r>
    </w:p>
    <w:p w14:paraId="00F29C2F" w14:textId="6FF558DF" w:rsidR="006E658C" w:rsidRDefault="27EF628F" w:rsidP="4E8DDF41">
      <w:pPr>
        <w:numPr>
          <w:ilvl w:val="4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Textiel </w:t>
      </w:r>
      <w:r w:rsidR="006E658C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stoelbekleding en voorzien van geïntegreerde hoofdsteun;</w:t>
      </w:r>
    </w:p>
    <w:p w14:paraId="0E825C58" w14:textId="361E6A19" w:rsidR="006E658C" w:rsidRDefault="79946F96" w:rsidP="4E8DDF41">
      <w:p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color w:val="000000" w:themeColor="text1"/>
          <w:sz w:val="22"/>
          <w:szCs w:val="22"/>
        </w:rPr>
        <w:t xml:space="preserve">                      13.3      luchtpistool cabine</w:t>
      </w:r>
    </w:p>
    <w:p w14:paraId="04CF10B7" w14:textId="3713EFC9" w:rsidR="4E8DDF41" w:rsidRDefault="4E8DDF41" w:rsidP="4E8DDF41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375A022" w14:textId="678C6835" w:rsidR="006E658C" w:rsidRDefault="6CC880B1" w:rsidP="40B190D6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R</w:t>
      </w:r>
      <w:r w:rsidR="006E658C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adio</w:t>
      </w:r>
      <w:r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DAB+</w:t>
      </w:r>
      <w:r w:rsidR="1E2FCFA0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/FM</w:t>
      </w:r>
      <w:r w:rsidR="006E658C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;</w:t>
      </w:r>
    </w:p>
    <w:p w14:paraId="40391CBF" w14:textId="4893EDD6" w:rsidR="006E658C" w:rsidRDefault="2BAD091E" w:rsidP="40B190D6">
      <w:pPr>
        <w:numPr>
          <w:ilvl w:val="3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Media</w:t>
      </w:r>
      <w:r w:rsidR="009A3CC1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systeem</w:t>
      </w:r>
      <w:r w:rsidR="0085278A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</w:t>
      </w:r>
      <w:r w:rsidR="00F008D0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bluetooth</w:t>
      </w:r>
      <w:r w:rsidR="0085278A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met microfoon voor </w:t>
      </w:r>
      <w:r w:rsidR="0B60BE7A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telefoonverbinding</w:t>
      </w:r>
      <w:r w:rsidR="0085278A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en usb</w:t>
      </w:r>
      <w:r w:rsidR="00647871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.</w:t>
      </w:r>
    </w:p>
    <w:p w14:paraId="5DA8A96A" w14:textId="31305BF4" w:rsidR="002D0428" w:rsidRDefault="623978C0" w:rsidP="40B190D6">
      <w:pPr>
        <w:numPr>
          <w:ilvl w:val="3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Beeldscherm</w:t>
      </w:r>
      <w:r w:rsidR="002D0428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met </w:t>
      </w:r>
      <w:r w:rsidR="4ED1A7E5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digitale </w:t>
      </w:r>
      <w:r w:rsidR="002D0428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camera functie zij</w:t>
      </w:r>
      <w:r w:rsidR="4C1AF34A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, achter</w:t>
      </w:r>
      <w:r w:rsidR="002D0428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en </w:t>
      </w:r>
      <w:r w:rsidR="32135550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frontaanzicht</w:t>
      </w:r>
    </w:p>
    <w:p w14:paraId="6A9FC876" w14:textId="164EF4F7" w:rsidR="599643BA" w:rsidRDefault="599643BA" w:rsidP="40B190D6">
      <w:pPr>
        <w:numPr>
          <w:ilvl w:val="3"/>
          <w:numId w:val="2"/>
        </w:numPr>
        <w:rPr>
          <w:rFonts w:ascii="Arial" w:hAnsi="Arial" w:cs="Arial"/>
          <w:color w:val="000000" w:themeColor="text1"/>
          <w:sz w:val="22"/>
          <w:szCs w:val="22"/>
        </w:rPr>
      </w:pPr>
      <w:r w:rsidRPr="4E8DDF41">
        <w:rPr>
          <w:rFonts w:ascii="Arial" w:hAnsi="Arial" w:cs="Arial"/>
          <w:color w:val="000000" w:themeColor="text1"/>
          <w:sz w:val="22"/>
          <w:szCs w:val="22"/>
        </w:rPr>
        <w:t>27 MC bak met antenne.</w:t>
      </w:r>
    </w:p>
    <w:p w14:paraId="07A8F1E6" w14:textId="29ABE87E" w:rsidR="006E658C" w:rsidRDefault="10B72F7F" w:rsidP="133FAE27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Portiervergrendeling</w:t>
      </w:r>
      <w:r w:rsidR="006E658C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: </w:t>
      </w:r>
    </w:p>
    <w:p w14:paraId="5DC354EF" w14:textId="4F189E32" w:rsidR="002D0428" w:rsidRDefault="2D45FA65" w:rsidP="133FAE27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Centrale</w:t>
      </w:r>
      <w:r w:rsidR="002D0428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vergrendeling met 2 </w:t>
      </w:r>
      <w:r w:rsidR="00F008D0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afstandsbedieningen</w:t>
      </w:r>
      <w:r w:rsidR="002D0428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en sleutels</w:t>
      </w:r>
    </w:p>
    <w:p w14:paraId="7DA7AB2A" w14:textId="69DA2862" w:rsidR="006E658C" w:rsidRPr="002D0428" w:rsidRDefault="5C141EF1" w:rsidP="133FAE27">
      <w:pPr>
        <w:numPr>
          <w:ilvl w:val="3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Airconditioning</w:t>
      </w:r>
      <w:r w:rsidR="009F5A2D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d.m.v.</w:t>
      </w:r>
      <w:r w:rsidR="002D0428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temperatuur geregelde</w:t>
      </w:r>
      <w:r w:rsidR="009F5A2D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</w:t>
      </w:r>
      <w:r w:rsidR="0085278A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klimaat</w:t>
      </w:r>
      <w:r w:rsidR="009F5A2D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control</w:t>
      </w:r>
      <w:r w:rsidR="002D0428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e</w:t>
      </w:r>
    </w:p>
    <w:p w14:paraId="01D55CA7" w14:textId="1352FF76" w:rsidR="006E658C" w:rsidRDefault="03C76824" w:rsidP="133FAE27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Diversen</w:t>
      </w:r>
      <w:r w:rsidR="006E658C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:</w:t>
      </w:r>
    </w:p>
    <w:p w14:paraId="409A9934" w14:textId="054E67E0" w:rsidR="006E658C" w:rsidRDefault="528189AE" w:rsidP="40B190D6">
      <w:pPr>
        <w:numPr>
          <w:ilvl w:val="3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2x werklamp op de cabine naar achteren gericht</w:t>
      </w:r>
      <w:r w:rsidR="006E658C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;</w:t>
      </w:r>
    </w:p>
    <w:p w14:paraId="703B4D1F" w14:textId="540E19B9" w:rsidR="006E658C" w:rsidRDefault="2351CDC8" w:rsidP="40B190D6">
      <w:pPr>
        <w:numPr>
          <w:ilvl w:val="3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2x werklamp in </w:t>
      </w:r>
      <w:r w:rsidR="7B1C4D68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RVS </w:t>
      </w:r>
      <w:r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bak van de achterlichten</w:t>
      </w:r>
      <w:r w:rsidR="006E658C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;</w:t>
      </w:r>
    </w:p>
    <w:p w14:paraId="68C0252B" w14:textId="6E574915" w:rsidR="006E658C" w:rsidRPr="002D0428" w:rsidRDefault="4964BDAD" w:rsidP="40B190D6">
      <w:pPr>
        <w:numPr>
          <w:ilvl w:val="3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Nettenrek in RVS</w:t>
      </w:r>
      <w:r w:rsidR="006E658C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;</w:t>
      </w:r>
    </w:p>
    <w:p w14:paraId="62EBF586" w14:textId="083F7EC3" w:rsidR="006E658C" w:rsidRDefault="1DDABB43" w:rsidP="133FAE27">
      <w:pPr>
        <w:numPr>
          <w:ilvl w:val="3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Rubber</w:t>
      </w:r>
      <w:r w:rsidR="006E658C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vloermatten in cabine;</w:t>
      </w:r>
    </w:p>
    <w:p w14:paraId="72502916" w14:textId="19CDA578" w:rsidR="006E658C" w:rsidRDefault="67C50C5A" w:rsidP="133FAE27">
      <w:pPr>
        <w:numPr>
          <w:ilvl w:val="3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Verbanddoos</w:t>
      </w:r>
      <w:r w:rsidR="006E658C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;</w:t>
      </w:r>
    </w:p>
    <w:p w14:paraId="7310F49D" w14:textId="77777777" w:rsidR="002D0428" w:rsidRDefault="006E658C">
      <w:pPr>
        <w:numPr>
          <w:ilvl w:val="3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gevarendriehoek</w:t>
      </w:r>
    </w:p>
    <w:p w14:paraId="5EE9A957" w14:textId="77777777" w:rsidR="002D0428" w:rsidRDefault="002D0428">
      <w:pPr>
        <w:numPr>
          <w:ilvl w:val="3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schakelaars binnen handbereik van bestuurder</w:t>
      </w:r>
      <w:r w:rsidR="006E658C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;</w:t>
      </w:r>
      <w:r>
        <w:rPr>
          <w:rFonts w:ascii="Arial" w:hAnsi="Arial" w:cs="Arial"/>
          <w:color w:val="000000"/>
          <w:spacing w:val="10"/>
          <w:kern w:val="22"/>
          <w:sz w:val="22"/>
        </w:rPr>
        <w:tab/>
      </w:r>
    </w:p>
    <w:p w14:paraId="6D6BE0C8" w14:textId="763FAC18" w:rsidR="002D0428" w:rsidRDefault="28D3E422" w:rsidP="4E8DDF41">
      <w:pPr>
        <w:numPr>
          <w:ilvl w:val="3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Noodremfunctie</w:t>
      </w:r>
      <w:r w:rsidR="002D0428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voorzien van een camerasysteem af fabriek conform de wettelijke verplichting 2023</w:t>
      </w:r>
      <w:r w:rsidR="3AF49007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;</w:t>
      </w:r>
    </w:p>
    <w:p w14:paraId="6C493A7B" w14:textId="09FFC58A" w:rsidR="002D0428" w:rsidRDefault="295FF965" w:rsidP="4E8DDF41">
      <w:pPr>
        <w:numPr>
          <w:ilvl w:val="3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Beide</w:t>
      </w:r>
      <w:r w:rsidR="002D0428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zijde voorzien van elektrische raambediening voor ramen</w:t>
      </w:r>
      <w:r w:rsidR="09A64D62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;</w:t>
      </w:r>
    </w:p>
    <w:p w14:paraId="747A8A2E" w14:textId="77777777" w:rsidR="006E658C" w:rsidRPr="002D0428" w:rsidRDefault="002D0428" w:rsidP="4E8DDF41">
      <w:pPr>
        <w:numPr>
          <w:ilvl w:val="3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12 volt en 24 volt aansluiting in de cabine</w:t>
      </w:r>
    </w:p>
    <w:p w14:paraId="1B578F4C" w14:textId="7CF994BB" w:rsidR="006E658C" w:rsidRPr="002D0428" w:rsidRDefault="0C567F34" w:rsidP="4E8DDF41">
      <w:pPr>
        <w:numPr>
          <w:ilvl w:val="3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133FAE27">
        <w:rPr>
          <w:rFonts w:ascii="Arial" w:eastAsia="Arial" w:hAnsi="Arial" w:cs="Arial"/>
          <w:sz w:val="22"/>
          <w:szCs w:val="22"/>
        </w:rPr>
        <w:lastRenderedPageBreak/>
        <w:t>Koelkast voorbereiding op motor tunnel 24V</w:t>
      </w:r>
      <w:r w:rsidR="3279CC27" w:rsidRPr="133FAE27">
        <w:rPr>
          <w:rFonts w:ascii="Arial" w:eastAsia="Arial" w:hAnsi="Arial" w:cs="Arial"/>
          <w:sz w:val="22"/>
          <w:szCs w:val="22"/>
        </w:rPr>
        <w:t>/12V</w:t>
      </w:r>
    </w:p>
    <w:p w14:paraId="293E89AB" w14:textId="08B00CC0" w:rsidR="006E658C" w:rsidRPr="002D0428" w:rsidRDefault="3279CC27" w:rsidP="4E8DDF41">
      <w:pPr>
        <w:numPr>
          <w:ilvl w:val="3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133FAE27">
        <w:rPr>
          <w:rFonts w:ascii="Arial" w:eastAsia="Arial" w:hAnsi="Arial" w:cs="Arial"/>
          <w:sz w:val="22"/>
          <w:szCs w:val="22"/>
        </w:rPr>
        <w:t>Bekabeling voor 4 extra schakelaars</w:t>
      </w:r>
      <w:r w:rsidR="002D0428">
        <w:br/>
      </w:r>
    </w:p>
    <w:p w14:paraId="0C50FAEF" w14:textId="6BD72F42" w:rsidR="006E658C" w:rsidRDefault="47157B24" w:rsidP="133FAE27">
      <w:pPr>
        <w:numPr>
          <w:ilvl w:val="1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133FAE27">
        <w:rPr>
          <w:rFonts w:ascii="Arial" w:hAnsi="Arial" w:cs="Arial"/>
          <w:color w:val="000000"/>
          <w:spacing w:val="10"/>
          <w:kern w:val="22"/>
          <w:sz w:val="22"/>
          <w:szCs w:val="22"/>
        </w:rPr>
        <w:t>Vering</w:t>
      </w:r>
      <w:r w:rsidR="006E658C" w:rsidRPr="133FAE27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en assen</w:t>
      </w:r>
    </w:p>
    <w:p w14:paraId="4542FE44" w14:textId="2E0EF942" w:rsidR="000A46DC" w:rsidRDefault="409E1431" w:rsidP="4E8DDF41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Vooras</w:t>
      </w:r>
      <w:r w:rsidR="006E658C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:</w:t>
      </w:r>
      <w:r w:rsidR="59ED1BB7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lucht geveerd</w:t>
      </w:r>
    </w:p>
    <w:p w14:paraId="03F8BB41" w14:textId="5F5E7E8A" w:rsidR="00F008D0" w:rsidRDefault="3B83752C" w:rsidP="4E8DDF41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Configuratie</w:t>
      </w:r>
      <w:r w:rsidR="00F008D0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8x2 met gestuurde voor en naloop as</w:t>
      </w:r>
      <w:r w:rsidR="5FCD59CB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indien gelift niet mee</w:t>
      </w:r>
      <w:r w:rsidR="2CE85A90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</w:t>
      </w:r>
      <w:r w:rsidR="29F16E18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sturend</w:t>
      </w:r>
    </w:p>
    <w:p w14:paraId="21F0E36D" w14:textId="259C52CD" w:rsidR="006E658C" w:rsidRDefault="29F16E18" w:rsidP="133FAE27">
      <w:pPr>
        <w:numPr>
          <w:ilvl w:val="3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133FAE27">
        <w:rPr>
          <w:rFonts w:ascii="Arial" w:hAnsi="Arial" w:cs="Arial"/>
          <w:color w:val="000000"/>
          <w:spacing w:val="10"/>
          <w:kern w:val="22"/>
          <w:sz w:val="22"/>
          <w:szCs w:val="22"/>
        </w:rPr>
        <w:t>Paraboolvering</w:t>
      </w:r>
      <w:r w:rsidR="000A46DC" w:rsidRPr="133FAE27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met schokdempers en stabilisator;</w:t>
      </w:r>
      <w:r w:rsidR="006E658C" w:rsidRPr="133FAE27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</w:t>
      </w:r>
    </w:p>
    <w:p w14:paraId="096B9258" w14:textId="37D805FB" w:rsidR="006E658C" w:rsidRPr="00F008D0" w:rsidRDefault="006E658C" w:rsidP="4E8DDF41">
      <w:pPr>
        <w:numPr>
          <w:ilvl w:val="3"/>
          <w:numId w:val="2"/>
        </w:numPr>
        <w:rPr>
          <w:rFonts w:ascii="Arial" w:hAnsi="Arial" w:cs="Arial"/>
          <w:kern w:val="22"/>
          <w:sz w:val="22"/>
          <w:szCs w:val="22"/>
        </w:rPr>
      </w:pPr>
      <w:r w:rsidRPr="4E8DDF41">
        <w:rPr>
          <w:rFonts w:ascii="Arial" w:hAnsi="Arial" w:cs="Arial"/>
          <w:spacing w:val="10"/>
          <w:kern w:val="22"/>
          <w:sz w:val="22"/>
          <w:szCs w:val="22"/>
        </w:rPr>
        <w:t xml:space="preserve">max. belasting </w:t>
      </w:r>
      <w:r w:rsidR="009F5A2D" w:rsidRPr="4E8DDF41">
        <w:rPr>
          <w:rFonts w:ascii="Arial" w:hAnsi="Arial" w:cs="Arial"/>
          <w:spacing w:val="10"/>
          <w:kern w:val="22"/>
          <w:sz w:val="22"/>
          <w:szCs w:val="22"/>
        </w:rPr>
        <w:t xml:space="preserve">minimaal </w:t>
      </w:r>
      <w:r w:rsidR="63A1C798" w:rsidRPr="4E8DDF41">
        <w:rPr>
          <w:rFonts w:ascii="Arial" w:hAnsi="Arial" w:cs="Arial"/>
          <w:spacing w:val="10"/>
          <w:kern w:val="22"/>
          <w:sz w:val="22"/>
          <w:szCs w:val="22"/>
        </w:rPr>
        <w:t>10</w:t>
      </w:r>
      <w:r w:rsidRPr="4E8DDF41">
        <w:rPr>
          <w:rFonts w:ascii="Arial" w:hAnsi="Arial" w:cs="Arial"/>
          <w:spacing w:val="10"/>
          <w:kern w:val="22"/>
          <w:sz w:val="22"/>
          <w:szCs w:val="22"/>
        </w:rPr>
        <w:t xml:space="preserve"> ton;</w:t>
      </w:r>
    </w:p>
    <w:p w14:paraId="0BCC7B41" w14:textId="13540C22" w:rsidR="00F008D0" w:rsidRPr="00F008D0" w:rsidRDefault="00F008D0" w:rsidP="4E8DDF41">
      <w:pPr>
        <w:numPr>
          <w:ilvl w:val="3"/>
          <w:numId w:val="2"/>
        </w:numPr>
        <w:rPr>
          <w:rFonts w:ascii="Arial" w:hAnsi="Arial" w:cs="Arial"/>
          <w:color w:val="000000" w:themeColor="text1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Gestuurde hefbare voorloop as</w:t>
      </w:r>
      <w:r w:rsidR="6B1746B9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indien gelift niet mee</w:t>
      </w:r>
      <w:r w:rsidR="2BC80B8A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</w:t>
      </w:r>
      <w:r w:rsidR="6B1746B9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stuur</w:t>
      </w:r>
      <w:r w:rsidR="1BBE2F8E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en</w:t>
      </w:r>
      <w:r w:rsidR="3F97EB9A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dt</w:t>
      </w:r>
    </w:p>
    <w:p w14:paraId="5440869F" w14:textId="77777777" w:rsidR="00F008D0" w:rsidRPr="00F008D0" w:rsidRDefault="00F008D0">
      <w:pPr>
        <w:numPr>
          <w:ilvl w:val="3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Verstelbaar en elektronisch geregelde luchtvering</w:t>
      </w:r>
    </w:p>
    <w:p w14:paraId="5E02A414" w14:textId="77777777" w:rsidR="00F008D0" w:rsidRPr="00F008D0" w:rsidRDefault="002A173F">
      <w:pPr>
        <w:numPr>
          <w:ilvl w:val="3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 xml:space="preserve"> Lucht balgen </w:t>
      </w:r>
      <w:r w:rsidR="00F008D0">
        <w:rPr>
          <w:rFonts w:ascii="Arial" w:hAnsi="Arial" w:cs="Arial"/>
          <w:color w:val="000000"/>
          <w:spacing w:val="10"/>
          <w:kern w:val="22"/>
          <w:sz w:val="22"/>
        </w:rPr>
        <w:t>en stabilisatorstang</w:t>
      </w:r>
    </w:p>
    <w:p w14:paraId="2ECC8262" w14:textId="46680FBD" w:rsidR="00F008D0" w:rsidRDefault="00F008D0" w:rsidP="4E8DDF41">
      <w:pPr>
        <w:numPr>
          <w:ilvl w:val="3"/>
          <w:numId w:val="2"/>
        </w:numPr>
        <w:rPr>
          <w:rFonts w:ascii="Arial" w:hAnsi="Arial" w:cs="Arial"/>
          <w:kern w:val="22"/>
          <w:sz w:val="22"/>
          <w:szCs w:val="22"/>
        </w:rPr>
      </w:pPr>
      <w:r w:rsidRPr="4E8DDF41">
        <w:rPr>
          <w:rFonts w:ascii="Arial" w:hAnsi="Arial" w:cs="Arial"/>
          <w:kern w:val="22"/>
          <w:sz w:val="22"/>
          <w:szCs w:val="22"/>
        </w:rPr>
        <w:t>Minimale belasting circa 8</w:t>
      </w:r>
      <w:r w:rsidR="19785A53" w:rsidRPr="4E8DDF41">
        <w:rPr>
          <w:rFonts w:ascii="Arial" w:hAnsi="Arial" w:cs="Arial"/>
          <w:kern w:val="22"/>
          <w:sz w:val="22"/>
          <w:szCs w:val="22"/>
        </w:rPr>
        <w:t>,5</w:t>
      </w:r>
      <w:r w:rsidRPr="4E8DDF41">
        <w:rPr>
          <w:rFonts w:ascii="Arial" w:hAnsi="Arial" w:cs="Arial"/>
          <w:kern w:val="22"/>
          <w:sz w:val="22"/>
          <w:szCs w:val="22"/>
        </w:rPr>
        <w:t xml:space="preserve"> ton</w:t>
      </w:r>
    </w:p>
    <w:p w14:paraId="1D19CFAC" w14:textId="16AB7518" w:rsidR="717DDD1D" w:rsidRDefault="717DDD1D" w:rsidP="4E8DDF41">
      <w:pPr>
        <w:numPr>
          <w:ilvl w:val="3"/>
          <w:numId w:val="2"/>
        </w:numPr>
        <w:rPr>
          <w:rFonts w:ascii="Arial" w:hAnsi="Arial" w:cs="Arial"/>
          <w:sz w:val="22"/>
          <w:szCs w:val="22"/>
        </w:rPr>
      </w:pPr>
      <w:r w:rsidRPr="4E8DDF41">
        <w:rPr>
          <w:rFonts w:ascii="Arial" w:hAnsi="Arial" w:cs="Arial"/>
          <w:sz w:val="22"/>
          <w:szCs w:val="22"/>
        </w:rPr>
        <w:t>Geen stuurstang naar eerste mee loopas</w:t>
      </w:r>
    </w:p>
    <w:p w14:paraId="403034F4" w14:textId="77777777" w:rsidR="006E658C" w:rsidRDefault="00F008D0">
      <w:pPr>
        <w:numPr>
          <w:ilvl w:val="2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 xml:space="preserve"> </w:t>
      </w:r>
      <w:r w:rsidR="002A173F">
        <w:rPr>
          <w:rFonts w:ascii="Arial" w:hAnsi="Arial" w:cs="Arial"/>
          <w:color w:val="000000"/>
          <w:spacing w:val="10"/>
          <w:kern w:val="22"/>
          <w:sz w:val="22"/>
        </w:rPr>
        <w:t xml:space="preserve">         </w:t>
      </w:r>
      <w:r>
        <w:rPr>
          <w:rFonts w:ascii="Arial" w:hAnsi="Arial" w:cs="Arial"/>
          <w:color w:val="000000"/>
          <w:spacing w:val="10"/>
          <w:kern w:val="22"/>
          <w:sz w:val="22"/>
        </w:rPr>
        <w:t xml:space="preserve"> Gestuurde naloop as</w:t>
      </w:r>
    </w:p>
    <w:p w14:paraId="12A67E8D" w14:textId="77777777" w:rsidR="006E658C" w:rsidRDefault="006E658C" w:rsidP="4E8DDF41">
      <w:pPr>
        <w:numPr>
          <w:ilvl w:val="3"/>
          <w:numId w:val="2"/>
        </w:numPr>
        <w:rPr>
          <w:rFonts w:ascii="Arial" w:hAnsi="Arial" w:cs="Arial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algemeen;</w:t>
      </w:r>
    </w:p>
    <w:p w14:paraId="1988C28A" w14:textId="77777777" w:rsidR="006E658C" w:rsidRDefault="006E658C">
      <w:pPr>
        <w:numPr>
          <w:ilvl w:val="4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verstelbare en elektronisch geregelde luchtvering;</w:t>
      </w:r>
    </w:p>
    <w:p w14:paraId="7E0864AD" w14:textId="77777777" w:rsidR="006E658C" w:rsidRPr="00F008D0" w:rsidRDefault="006E658C">
      <w:pPr>
        <w:numPr>
          <w:ilvl w:val="4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schokdempers en stabilisatorstang;</w:t>
      </w:r>
    </w:p>
    <w:p w14:paraId="11C73841" w14:textId="4D13DC81" w:rsidR="00F008D0" w:rsidRDefault="00F008D0" w:rsidP="4E8DDF41">
      <w:pPr>
        <w:numPr>
          <w:ilvl w:val="4"/>
          <w:numId w:val="2"/>
        </w:numPr>
        <w:rPr>
          <w:rFonts w:ascii="Arial" w:hAnsi="Arial" w:cs="Arial"/>
          <w:kern w:val="22"/>
          <w:sz w:val="22"/>
          <w:szCs w:val="22"/>
        </w:rPr>
      </w:pPr>
      <w:r w:rsidRPr="4E8DDF41">
        <w:rPr>
          <w:rFonts w:ascii="Arial" w:hAnsi="Arial" w:cs="Arial"/>
          <w:kern w:val="22"/>
          <w:sz w:val="22"/>
          <w:szCs w:val="22"/>
        </w:rPr>
        <w:t xml:space="preserve">minimale belasting </w:t>
      </w:r>
      <w:r w:rsidR="65B6EF09" w:rsidRPr="4E8DDF41">
        <w:rPr>
          <w:rFonts w:ascii="Arial" w:hAnsi="Arial" w:cs="Arial"/>
          <w:kern w:val="22"/>
          <w:sz w:val="22"/>
          <w:szCs w:val="22"/>
        </w:rPr>
        <w:t>10</w:t>
      </w:r>
      <w:r w:rsidRPr="4E8DDF41">
        <w:rPr>
          <w:rFonts w:ascii="Arial" w:hAnsi="Arial" w:cs="Arial"/>
          <w:kern w:val="22"/>
          <w:sz w:val="22"/>
          <w:szCs w:val="22"/>
        </w:rPr>
        <w:t xml:space="preserve"> ton</w:t>
      </w:r>
    </w:p>
    <w:p w14:paraId="031F0EB6" w14:textId="0F5F7EC7" w:rsidR="56F5795B" w:rsidRDefault="56F5795B" w:rsidP="4E8DDF41">
      <w:pPr>
        <w:numPr>
          <w:ilvl w:val="4"/>
          <w:numId w:val="2"/>
        </w:numPr>
        <w:rPr>
          <w:rFonts w:ascii="Arial" w:hAnsi="Arial" w:cs="Arial"/>
          <w:sz w:val="22"/>
          <w:szCs w:val="22"/>
        </w:rPr>
      </w:pPr>
      <w:r w:rsidRPr="4E8DDF41">
        <w:rPr>
          <w:rFonts w:ascii="Arial" w:hAnsi="Arial" w:cs="Arial"/>
          <w:sz w:val="22"/>
          <w:szCs w:val="22"/>
        </w:rPr>
        <w:t>Indien gelift niet mee stuuren</w:t>
      </w:r>
      <w:r w:rsidR="0B9AB7F4" w:rsidRPr="4E8DDF41">
        <w:rPr>
          <w:rFonts w:ascii="Arial" w:hAnsi="Arial" w:cs="Arial"/>
          <w:sz w:val="22"/>
          <w:szCs w:val="22"/>
        </w:rPr>
        <w:t>d</w:t>
      </w:r>
    </w:p>
    <w:p w14:paraId="4D5AC29A" w14:textId="77777777" w:rsidR="006E658C" w:rsidRPr="002A173F" w:rsidRDefault="006E658C" w:rsidP="002A173F">
      <w:pPr>
        <w:numPr>
          <w:ilvl w:val="3"/>
          <w:numId w:val="2"/>
        </w:numPr>
        <w:rPr>
          <w:rFonts w:ascii="Arial" w:hAnsi="Arial" w:cs="Arial"/>
          <w:kern w:val="22"/>
          <w:sz w:val="22"/>
        </w:rPr>
      </w:pPr>
      <w:r w:rsidRPr="002A173F">
        <w:rPr>
          <w:rFonts w:ascii="Arial" w:hAnsi="Arial" w:cs="Arial"/>
          <w:color w:val="000000"/>
          <w:spacing w:val="10"/>
          <w:kern w:val="22"/>
          <w:sz w:val="22"/>
        </w:rPr>
        <w:t>aangedreven as:</w:t>
      </w:r>
    </w:p>
    <w:p w14:paraId="2671AFA0" w14:textId="77777777" w:rsidR="002A173F" w:rsidRDefault="002A173F" w:rsidP="002A173F">
      <w:pPr>
        <w:numPr>
          <w:ilvl w:val="4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verstelbare en elektronisch geregelde luchtvering;</w:t>
      </w:r>
    </w:p>
    <w:p w14:paraId="7181304A" w14:textId="74AE9BAD" w:rsidR="002A173F" w:rsidRDefault="00734C56" w:rsidP="4E8DDF41">
      <w:pPr>
        <w:numPr>
          <w:ilvl w:val="4"/>
          <w:numId w:val="2"/>
        </w:numPr>
        <w:rPr>
          <w:rFonts w:ascii="Arial" w:hAnsi="Arial" w:cs="Arial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min</w:t>
      </w:r>
      <w:r w:rsidR="006E658C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. belasting circa 11,5 ton;</w:t>
      </w:r>
    </w:p>
    <w:p w14:paraId="4745A26B" w14:textId="77777777" w:rsidR="002A173F" w:rsidRDefault="006E658C" w:rsidP="4E8DDF41">
      <w:pPr>
        <w:rPr>
          <w:rFonts w:ascii="Arial" w:hAnsi="Arial" w:cs="Arial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</w:t>
      </w:r>
    </w:p>
    <w:p w14:paraId="4B99056E" w14:textId="77777777" w:rsidR="006E658C" w:rsidRPr="002A173F" w:rsidRDefault="006E658C" w:rsidP="002A173F">
      <w:pPr>
        <w:ind w:left="3005"/>
        <w:rPr>
          <w:rFonts w:ascii="Arial" w:hAnsi="Arial" w:cs="Arial"/>
          <w:kern w:val="22"/>
          <w:sz w:val="22"/>
        </w:rPr>
      </w:pPr>
      <w:r w:rsidRPr="002A173F">
        <w:rPr>
          <w:rFonts w:ascii="Arial" w:hAnsi="Arial" w:cs="Arial"/>
          <w:color w:val="000000"/>
          <w:spacing w:val="10"/>
          <w:kern w:val="22"/>
          <w:sz w:val="22"/>
        </w:rPr>
        <w:br/>
      </w:r>
    </w:p>
    <w:p w14:paraId="554F98AC" w14:textId="529A102B" w:rsidR="006E658C" w:rsidRDefault="7A285A5D" w:rsidP="4E8DDF41">
      <w:pPr>
        <w:numPr>
          <w:ilvl w:val="1"/>
          <w:numId w:val="2"/>
        </w:numPr>
        <w:rPr>
          <w:rFonts w:ascii="Arial" w:hAnsi="Arial" w:cs="Arial"/>
          <w:kern w:val="22"/>
          <w:sz w:val="22"/>
          <w:szCs w:val="22"/>
        </w:rPr>
      </w:pPr>
      <w:r w:rsidRPr="4E8DDF41">
        <w:rPr>
          <w:rFonts w:ascii="Arial" w:hAnsi="Arial" w:cs="Arial"/>
          <w:kern w:val="22"/>
          <w:sz w:val="22"/>
          <w:szCs w:val="22"/>
        </w:rPr>
        <w:t>Banden</w:t>
      </w:r>
      <w:r w:rsidR="006E658C" w:rsidRPr="4E8DDF41">
        <w:rPr>
          <w:rFonts w:ascii="Arial" w:hAnsi="Arial" w:cs="Arial"/>
          <w:kern w:val="22"/>
          <w:sz w:val="22"/>
          <w:szCs w:val="22"/>
        </w:rPr>
        <w:t xml:space="preserve"> en </w:t>
      </w:r>
      <w:r w:rsidR="2EF73007" w:rsidRPr="4E8DDF41">
        <w:rPr>
          <w:rFonts w:ascii="Arial" w:hAnsi="Arial" w:cs="Arial"/>
          <w:kern w:val="22"/>
          <w:sz w:val="22"/>
          <w:szCs w:val="22"/>
        </w:rPr>
        <w:t>wielen; bandenmaat</w:t>
      </w:r>
      <w:r w:rsidR="006E658C" w:rsidRPr="4E8DDF41">
        <w:rPr>
          <w:rFonts w:ascii="Arial" w:hAnsi="Arial" w:cs="Arial"/>
          <w:kern w:val="22"/>
          <w:sz w:val="22"/>
          <w:szCs w:val="22"/>
        </w:rPr>
        <w:t xml:space="preserve"> </w:t>
      </w:r>
      <w:r w:rsidR="009F5A2D" w:rsidRPr="4E8DDF41">
        <w:rPr>
          <w:rFonts w:ascii="Arial" w:hAnsi="Arial" w:cs="Arial"/>
          <w:kern w:val="22"/>
          <w:sz w:val="22"/>
          <w:szCs w:val="22"/>
        </w:rPr>
        <w:t>conform</w:t>
      </w:r>
      <w:r w:rsidR="006E658C" w:rsidRPr="4E8DDF41">
        <w:rPr>
          <w:rFonts w:ascii="Arial" w:hAnsi="Arial" w:cs="Arial"/>
          <w:kern w:val="22"/>
          <w:sz w:val="22"/>
          <w:szCs w:val="22"/>
        </w:rPr>
        <w:t xml:space="preserve"> opgaaf van fabrikant, doch uitgevoerd </w:t>
      </w:r>
      <w:r w:rsidR="0C4400A1" w:rsidRPr="4E8DDF41">
        <w:rPr>
          <w:rFonts w:ascii="Arial" w:hAnsi="Arial" w:cs="Arial"/>
          <w:kern w:val="22"/>
          <w:sz w:val="22"/>
          <w:szCs w:val="22"/>
        </w:rPr>
        <w:t>zwa</w:t>
      </w:r>
      <w:r w:rsidR="73C1C3F9" w:rsidRPr="4E8DDF41">
        <w:rPr>
          <w:rFonts w:ascii="Arial" w:hAnsi="Arial" w:cs="Arial"/>
          <w:kern w:val="22"/>
          <w:sz w:val="22"/>
          <w:szCs w:val="22"/>
        </w:rPr>
        <w:t>rt</w:t>
      </w:r>
      <w:r w:rsidR="0C4400A1" w:rsidRPr="4E8DDF41">
        <w:rPr>
          <w:rFonts w:ascii="Arial" w:hAnsi="Arial" w:cs="Arial"/>
          <w:kern w:val="22"/>
          <w:sz w:val="22"/>
          <w:szCs w:val="22"/>
        </w:rPr>
        <w:t xml:space="preserve"> </w:t>
      </w:r>
      <w:r w:rsidR="009F5A2D" w:rsidRPr="4E8DDF41">
        <w:rPr>
          <w:rFonts w:ascii="Arial" w:hAnsi="Arial" w:cs="Arial"/>
          <w:kern w:val="22"/>
          <w:sz w:val="22"/>
          <w:szCs w:val="22"/>
        </w:rPr>
        <w:t>s</w:t>
      </w:r>
      <w:r w:rsidR="006E658C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talen schijfwielen</w:t>
      </w:r>
      <w:r w:rsidR="50CB4A14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zonder </w:t>
      </w:r>
      <w:r w:rsidR="744EE191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bandenspanning</w:t>
      </w:r>
      <w:r w:rsidR="50CB4A14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</w:t>
      </w:r>
      <w:r w:rsidR="261DAE85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controlesysteem</w:t>
      </w:r>
      <w:r w:rsidR="006E658C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;</w:t>
      </w:r>
    </w:p>
    <w:p w14:paraId="1299C43A" w14:textId="77777777" w:rsidR="006E658C" w:rsidRDefault="006E658C">
      <w:pPr>
        <w:rPr>
          <w:rFonts w:ascii="Arial" w:hAnsi="Arial" w:cs="Arial"/>
          <w:color w:val="000000"/>
          <w:spacing w:val="10"/>
          <w:kern w:val="22"/>
          <w:sz w:val="22"/>
        </w:rPr>
      </w:pPr>
    </w:p>
    <w:p w14:paraId="4329BDC5" w14:textId="7A326FEB" w:rsidR="006E658C" w:rsidRDefault="336B7D43" w:rsidP="133FAE27">
      <w:pPr>
        <w:numPr>
          <w:ilvl w:val="1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133FAE27">
        <w:rPr>
          <w:rFonts w:ascii="Arial" w:hAnsi="Arial" w:cs="Arial"/>
          <w:kern w:val="22"/>
          <w:sz w:val="22"/>
          <w:szCs w:val="22"/>
        </w:rPr>
        <w:t>Aandrijflijn</w:t>
      </w:r>
      <w:r w:rsidR="006E658C" w:rsidRPr="133FAE27">
        <w:rPr>
          <w:rFonts w:ascii="Arial" w:hAnsi="Arial" w:cs="Arial"/>
          <w:kern w:val="22"/>
          <w:sz w:val="22"/>
          <w:szCs w:val="22"/>
        </w:rPr>
        <w:t>;</w:t>
      </w:r>
    </w:p>
    <w:p w14:paraId="3C81EB4C" w14:textId="2CFDEBF1" w:rsidR="006E658C" w:rsidRDefault="364D638B" w:rsidP="133FAE27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133FAE27">
        <w:rPr>
          <w:rFonts w:ascii="Arial" w:hAnsi="Arial" w:cs="Arial"/>
          <w:color w:val="000000"/>
          <w:spacing w:val="10"/>
          <w:kern w:val="22"/>
          <w:sz w:val="22"/>
          <w:szCs w:val="22"/>
        </w:rPr>
        <w:t>Motortype</w:t>
      </w:r>
      <w:r w:rsidR="009F5A2D" w:rsidRPr="133FAE27">
        <w:rPr>
          <w:rFonts w:ascii="Arial" w:hAnsi="Arial" w:cs="Arial"/>
          <w:color w:val="000000"/>
          <w:spacing w:val="10"/>
          <w:kern w:val="22"/>
          <w:sz w:val="22"/>
          <w:szCs w:val="22"/>
        </w:rPr>
        <w:t>: minimaal euro 6</w:t>
      </w:r>
      <w:r w:rsidR="002A173F" w:rsidRPr="133FAE27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en voldoet aan de eisen van 2023</w:t>
      </w:r>
    </w:p>
    <w:p w14:paraId="31CBDA2C" w14:textId="6598B743" w:rsidR="006E658C" w:rsidRDefault="5C6F3FF1" w:rsidP="40B190D6">
      <w:pPr>
        <w:numPr>
          <w:ilvl w:val="3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Motorvermogen</w:t>
      </w:r>
      <w:r w:rsidR="00A66011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minimaal </w:t>
      </w:r>
      <w:r w:rsidR="77D63A67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320</w:t>
      </w:r>
      <w:r w:rsidR="006E658C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 kW</w:t>
      </w:r>
    </w:p>
    <w:p w14:paraId="5B3F392C" w14:textId="040A0BCB" w:rsidR="006E658C" w:rsidRPr="0085278A" w:rsidRDefault="7C3C80B6" w:rsidP="4E8DDF41">
      <w:pPr>
        <w:numPr>
          <w:ilvl w:val="4"/>
          <w:numId w:val="2"/>
        </w:numPr>
        <w:rPr>
          <w:rFonts w:ascii="Arial" w:hAnsi="Arial" w:cs="Arial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spacing w:val="10"/>
          <w:kern w:val="22"/>
          <w:sz w:val="22"/>
          <w:szCs w:val="22"/>
        </w:rPr>
        <w:t>Motorvermogen</w:t>
      </w:r>
      <w:r w:rsidR="006E658C" w:rsidRPr="4E8DDF41">
        <w:rPr>
          <w:rFonts w:ascii="Arial" w:hAnsi="Arial" w:cs="Arial"/>
          <w:spacing w:val="10"/>
          <w:kern w:val="22"/>
          <w:sz w:val="22"/>
          <w:szCs w:val="22"/>
        </w:rPr>
        <w:t xml:space="preserve"> volgens ECE R24-03</w:t>
      </w:r>
    </w:p>
    <w:p w14:paraId="4F6C30E9" w14:textId="14DFD637" w:rsidR="006E658C" w:rsidRDefault="24AA839A" w:rsidP="4E8DDF41">
      <w:pPr>
        <w:numPr>
          <w:ilvl w:val="3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Semi</w:t>
      </w:r>
      <w:r w:rsidR="0A85CB72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/</w:t>
      </w:r>
      <w:r w:rsidR="002A173F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automatische versnelling bak</w:t>
      </w:r>
    </w:p>
    <w:p w14:paraId="736D07B2" w14:textId="01AAE173" w:rsidR="009F5A2D" w:rsidRPr="0085278A" w:rsidRDefault="4212F2E9" w:rsidP="133FAE27">
      <w:pPr>
        <w:numPr>
          <w:ilvl w:val="2"/>
          <w:numId w:val="2"/>
        </w:numPr>
        <w:rPr>
          <w:rFonts w:ascii="Arial" w:hAnsi="Arial" w:cs="Arial"/>
          <w:spacing w:val="10"/>
          <w:kern w:val="22"/>
          <w:sz w:val="22"/>
          <w:szCs w:val="22"/>
        </w:rPr>
      </w:pPr>
      <w:r w:rsidRPr="133FAE27">
        <w:rPr>
          <w:rFonts w:ascii="Arial" w:hAnsi="Arial" w:cs="Arial"/>
          <w:spacing w:val="10"/>
          <w:kern w:val="22"/>
          <w:sz w:val="22"/>
          <w:szCs w:val="22"/>
        </w:rPr>
        <w:t>Aangedreven</w:t>
      </w:r>
      <w:r w:rsidR="006E658C" w:rsidRPr="133FAE27">
        <w:rPr>
          <w:rFonts w:ascii="Arial" w:hAnsi="Arial" w:cs="Arial"/>
          <w:spacing w:val="10"/>
          <w:kern w:val="22"/>
          <w:sz w:val="22"/>
          <w:szCs w:val="22"/>
        </w:rPr>
        <w:t xml:space="preserve"> </w:t>
      </w:r>
      <w:r w:rsidR="009F5A2D" w:rsidRPr="133FAE27">
        <w:rPr>
          <w:rFonts w:ascii="Arial" w:hAnsi="Arial" w:cs="Arial"/>
          <w:spacing w:val="10"/>
          <w:kern w:val="22"/>
          <w:sz w:val="22"/>
          <w:szCs w:val="22"/>
        </w:rPr>
        <w:t xml:space="preserve">achteras met een </w:t>
      </w:r>
      <w:r w:rsidR="2F09578B" w:rsidRPr="133FAE27">
        <w:rPr>
          <w:rFonts w:ascii="Arial" w:hAnsi="Arial" w:cs="Arial"/>
          <w:spacing w:val="10"/>
          <w:kern w:val="22"/>
          <w:sz w:val="22"/>
          <w:szCs w:val="22"/>
        </w:rPr>
        <w:t>mechanische/</w:t>
      </w:r>
      <w:r w:rsidR="009F5A2D" w:rsidRPr="133FAE27">
        <w:rPr>
          <w:rFonts w:ascii="Arial" w:hAnsi="Arial" w:cs="Arial"/>
          <w:spacing w:val="10"/>
          <w:kern w:val="22"/>
          <w:sz w:val="22"/>
          <w:szCs w:val="22"/>
        </w:rPr>
        <w:t xml:space="preserve"> elektrische </w:t>
      </w:r>
      <w:r w:rsidR="007866F4" w:rsidRPr="133FAE27">
        <w:rPr>
          <w:rFonts w:ascii="Arial" w:hAnsi="Arial" w:cs="Arial"/>
          <w:spacing w:val="10"/>
          <w:kern w:val="22"/>
          <w:sz w:val="22"/>
          <w:szCs w:val="22"/>
        </w:rPr>
        <w:t xml:space="preserve">in en </w:t>
      </w:r>
      <w:r w:rsidR="217A6C20" w:rsidRPr="133FAE27">
        <w:rPr>
          <w:rFonts w:ascii="Arial" w:hAnsi="Arial" w:cs="Arial"/>
          <w:spacing w:val="10"/>
          <w:kern w:val="22"/>
          <w:sz w:val="22"/>
          <w:szCs w:val="22"/>
        </w:rPr>
        <w:t>uitschakelbare differentieelblokkering</w:t>
      </w:r>
      <w:r w:rsidR="006E658C" w:rsidRPr="133FAE27">
        <w:rPr>
          <w:rFonts w:ascii="Arial" w:hAnsi="Arial" w:cs="Arial"/>
          <w:spacing w:val="10"/>
          <w:kern w:val="22"/>
          <w:sz w:val="22"/>
          <w:szCs w:val="22"/>
        </w:rPr>
        <w:t>;</w:t>
      </w:r>
    </w:p>
    <w:p w14:paraId="7B7821C7" w14:textId="77777777" w:rsidR="009F5A2D" w:rsidRPr="0085278A" w:rsidRDefault="66361193" w:rsidP="4E8DDF41">
      <w:pPr>
        <w:numPr>
          <w:ilvl w:val="2"/>
          <w:numId w:val="2"/>
        </w:numPr>
        <w:rPr>
          <w:rFonts w:ascii="Arial" w:hAnsi="Arial" w:cs="Arial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spacing w:val="10"/>
          <w:kern w:val="22"/>
          <w:sz w:val="22"/>
          <w:szCs w:val="22"/>
        </w:rPr>
        <w:t>Handmatig in-en uitschakelen regeneratie</w:t>
      </w:r>
    </w:p>
    <w:p w14:paraId="3400A36E" w14:textId="1EA285B5" w:rsidR="006E658C" w:rsidRPr="0085278A" w:rsidRDefault="724FCCCB" w:rsidP="4E8DDF41">
      <w:pPr>
        <w:numPr>
          <w:ilvl w:val="2"/>
          <w:numId w:val="2"/>
        </w:numPr>
        <w:rPr>
          <w:rFonts w:ascii="Arial" w:hAnsi="Arial" w:cs="Arial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spacing w:val="10"/>
          <w:kern w:val="22"/>
          <w:sz w:val="22"/>
          <w:szCs w:val="22"/>
        </w:rPr>
        <w:t>Wegrijhulp</w:t>
      </w:r>
      <w:r w:rsidR="006E658C" w:rsidRPr="4E8DDF41">
        <w:rPr>
          <w:rFonts w:ascii="Arial" w:hAnsi="Arial" w:cs="Arial"/>
          <w:spacing w:val="10"/>
          <w:kern w:val="22"/>
          <w:sz w:val="22"/>
          <w:szCs w:val="22"/>
        </w:rPr>
        <w:t xml:space="preserve"> circa </w:t>
      </w:r>
      <w:r w:rsidR="009F5A2D" w:rsidRPr="4E8DDF41">
        <w:rPr>
          <w:rFonts w:ascii="Arial" w:hAnsi="Arial" w:cs="Arial"/>
          <w:spacing w:val="10"/>
          <w:kern w:val="22"/>
          <w:sz w:val="22"/>
          <w:szCs w:val="22"/>
        </w:rPr>
        <w:t>1</w:t>
      </w:r>
      <w:r w:rsidR="00E4CD4F" w:rsidRPr="4E8DDF41">
        <w:rPr>
          <w:rFonts w:ascii="Arial" w:hAnsi="Arial" w:cs="Arial"/>
          <w:spacing w:val="10"/>
          <w:kern w:val="22"/>
          <w:sz w:val="22"/>
          <w:szCs w:val="22"/>
        </w:rPr>
        <w:t>3</w:t>
      </w:r>
      <w:r w:rsidR="006E658C" w:rsidRPr="4E8DDF41">
        <w:rPr>
          <w:rFonts w:ascii="Arial" w:hAnsi="Arial" w:cs="Arial"/>
          <w:spacing w:val="10"/>
          <w:kern w:val="22"/>
          <w:sz w:val="22"/>
          <w:szCs w:val="22"/>
        </w:rPr>
        <w:t xml:space="preserve"> ton;</w:t>
      </w:r>
    </w:p>
    <w:p w14:paraId="3A2EF02D" w14:textId="39518444" w:rsidR="006E658C" w:rsidRPr="0085278A" w:rsidRDefault="006E658C" w:rsidP="133FAE27">
      <w:pPr>
        <w:numPr>
          <w:ilvl w:val="2"/>
          <w:numId w:val="2"/>
        </w:numPr>
        <w:rPr>
          <w:rFonts w:ascii="Arial" w:hAnsi="Arial" w:cs="Arial"/>
          <w:spacing w:val="10"/>
          <w:kern w:val="22"/>
          <w:sz w:val="22"/>
          <w:szCs w:val="22"/>
          <w:lang w:val="en-GB"/>
        </w:rPr>
      </w:pPr>
      <w:r w:rsidRPr="133FAE27">
        <w:rPr>
          <w:rFonts w:ascii="Arial" w:hAnsi="Arial" w:cs="Arial"/>
          <w:spacing w:val="10"/>
          <w:kern w:val="22"/>
          <w:sz w:val="22"/>
          <w:szCs w:val="22"/>
          <w:lang w:val="en-GB"/>
        </w:rPr>
        <w:t>2x power take-off (PTO</w:t>
      </w:r>
      <w:r w:rsidR="38CD3F8F" w:rsidRPr="133FAE27">
        <w:rPr>
          <w:rFonts w:ascii="Arial" w:hAnsi="Arial" w:cs="Arial"/>
          <w:spacing w:val="10"/>
          <w:kern w:val="22"/>
          <w:sz w:val="22"/>
          <w:szCs w:val="22"/>
          <w:lang w:val="en-GB"/>
        </w:rPr>
        <w:t>).</w:t>
      </w:r>
    </w:p>
    <w:p w14:paraId="3F1E38E9" w14:textId="59D05228" w:rsidR="006E658C" w:rsidRPr="0085278A" w:rsidRDefault="38CD3F8F" w:rsidP="133FAE27">
      <w:pPr>
        <w:numPr>
          <w:ilvl w:val="3"/>
          <w:numId w:val="2"/>
        </w:numPr>
        <w:rPr>
          <w:rFonts w:ascii="Arial" w:hAnsi="Arial" w:cs="Arial"/>
          <w:spacing w:val="10"/>
          <w:kern w:val="22"/>
          <w:sz w:val="22"/>
          <w:szCs w:val="22"/>
        </w:rPr>
      </w:pPr>
      <w:r w:rsidRPr="133FAE27">
        <w:rPr>
          <w:rFonts w:ascii="Arial" w:hAnsi="Arial" w:cs="Arial"/>
          <w:spacing w:val="10"/>
          <w:kern w:val="22"/>
          <w:sz w:val="22"/>
          <w:szCs w:val="22"/>
        </w:rPr>
        <w:t>Versnellingsbak</w:t>
      </w:r>
      <w:r w:rsidR="006E658C" w:rsidRPr="133FAE27">
        <w:rPr>
          <w:rFonts w:ascii="Arial" w:hAnsi="Arial" w:cs="Arial"/>
          <w:spacing w:val="10"/>
          <w:kern w:val="22"/>
          <w:sz w:val="22"/>
          <w:szCs w:val="22"/>
        </w:rPr>
        <w:t xml:space="preserve"> PTO met pomp, </w:t>
      </w:r>
      <w:r w:rsidR="006E658C" w:rsidRPr="133FAE27">
        <w:rPr>
          <w:rFonts w:ascii="Arial" w:hAnsi="Arial" w:cs="Arial"/>
          <w:kern w:val="22"/>
          <w:sz w:val="22"/>
          <w:szCs w:val="22"/>
        </w:rPr>
        <w:t xml:space="preserve">capaciteit afgestemd op </w:t>
      </w:r>
      <w:r w:rsidR="006E658C" w:rsidRPr="133FAE27">
        <w:rPr>
          <w:rFonts w:ascii="Arial" w:hAnsi="Arial" w:cs="Arial"/>
          <w:spacing w:val="10"/>
          <w:kern w:val="22"/>
          <w:sz w:val="22"/>
          <w:szCs w:val="22"/>
        </w:rPr>
        <w:t>kraan en afzetsysteem;</w:t>
      </w:r>
    </w:p>
    <w:p w14:paraId="74872846" w14:textId="77777777" w:rsidR="006E658C" w:rsidRPr="00FB0A39" w:rsidRDefault="00FB0A39" w:rsidP="00FB0A39">
      <w:pPr>
        <w:rPr>
          <w:rFonts w:ascii="Arial" w:hAnsi="Arial" w:cs="Arial"/>
          <w:spacing w:val="10"/>
          <w:kern w:val="22"/>
          <w:sz w:val="22"/>
        </w:rPr>
      </w:pPr>
      <w:r>
        <w:rPr>
          <w:rFonts w:ascii="Arial" w:hAnsi="Arial" w:cs="Arial"/>
          <w:spacing w:val="10"/>
          <w:kern w:val="22"/>
          <w:sz w:val="22"/>
        </w:rPr>
        <w:t xml:space="preserve">      </w:t>
      </w:r>
      <w:r>
        <w:rPr>
          <w:rFonts w:ascii="Arial" w:hAnsi="Arial" w:cs="Arial"/>
          <w:kern w:val="22"/>
          <w:sz w:val="22"/>
        </w:rPr>
        <w:t xml:space="preserve"> 7       </w:t>
      </w:r>
      <w:r w:rsidR="002A173F">
        <w:rPr>
          <w:rFonts w:ascii="Arial" w:hAnsi="Arial" w:cs="Arial"/>
          <w:kern w:val="22"/>
          <w:sz w:val="22"/>
        </w:rPr>
        <w:t xml:space="preserve"> </w:t>
      </w:r>
      <w:r w:rsidR="006E658C">
        <w:rPr>
          <w:rFonts w:ascii="Arial" w:hAnsi="Arial" w:cs="Arial"/>
          <w:kern w:val="22"/>
          <w:sz w:val="22"/>
        </w:rPr>
        <w:t>remsysteem:</w:t>
      </w:r>
    </w:p>
    <w:p w14:paraId="46A25781" w14:textId="26379213" w:rsidR="006E658C" w:rsidRDefault="000A46DC" w:rsidP="4E8DDF41">
      <w:pPr>
        <w:numPr>
          <w:ilvl w:val="2"/>
          <w:numId w:val="2"/>
        </w:numPr>
        <w:rPr>
          <w:rFonts w:ascii="Arial" w:hAnsi="Arial" w:cs="Arial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meerkrings </w:t>
      </w:r>
      <w:r w:rsidR="006E658C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luchtdruksysteem</w:t>
      </w: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met luchtdroger</w:t>
      </w:r>
      <w:r w:rsidR="7B02690C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2 cilinder compresor</w:t>
      </w:r>
      <w:r w:rsidR="006E658C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;</w:t>
      </w:r>
    </w:p>
    <w:p w14:paraId="40FD64D3" w14:textId="6EB9C864" w:rsidR="006E658C" w:rsidRPr="000A46DC" w:rsidRDefault="1A49DB79" w:rsidP="4E8DDF41">
      <w:pPr>
        <w:numPr>
          <w:ilvl w:val="2"/>
          <w:numId w:val="2"/>
        </w:numPr>
        <w:rPr>
          <w:rFonts w:ascii="Arial" w:hAnsi="Arial" w:cs="Arial"/>
          <w:color w:val="000000" w:themeColor="text1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Zware motor rem</w:t>
      </w:r>
      <w:r w:rsidR="006E658C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;</w:t>
      </w:r>
    </w:p>
    <w:p w14:paraId="4A6BCD4D" w14:textId="40622A64" w:rsidR="000A46DC" w:rsidRDefault="000A46DC" w:rsidP="4E8DDF41">
      <w:pPr>
        <w:numPr>
          <w:ilvl w:val="2"/>
          <w:numId w:val="2"/>
        </w:numPr>
        <w:rPr>
          <w:rFonts w:ascii="Arial" w:hAnsi="Arial" w:cs="Arial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parkeerrem op ach</w:t>
      </w:r>
      <w:r w:rsidR="5A54DBA5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t</w:t>
      </w: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erassen</w:t>
      </w:r>
    </w:p>
    <w:p w14:paraId="194AFACC" w14:textId="3AC8E169" w:rsidR="5CCCBC70" w:rsidRDefault="5CCCBC70" w:rsidP="4E8DDF41">
      <w:pPr>
        <w:numPr>
          <w:ilvl w:val="2"/>
          <w:numId w:val="2"/>
        </w:numPr>
        <w:rPr>
          <w:rFonts w:ascii="Arial" w:hAnsi="Arial" w:cs="Arial"/>
          <w:sz w:val="22"/>
          <w:szCs w:val="22"/>
        </w:rPr>
      </w:pPr>
      <w:r w:rsidRPr="133FAE27">
        <w:rPr>
          <w:rFonts w:ascii="Arial" w:hAnsi="Arial" w:cs="Arial"/>
          <w:color w:val="000000" w:themeColor="text1"/>
          <w:sz w:val="22"/>
          <w:szCs w:val="22"/>
        </w:rPr>
        <w:t xml:space="preserve">Olie koeler op </w:t>
      </w:r>
      <w:r w:rsidR="33FCF1F6" w:rsidRPr="133FAE27">
        <w:rPr>
          <w:rFonts w:ascii="Arial" w:hAnsi="Arial" w:cs="Arial"/>
          <w:color w:val="000000" w:themeColor="text1"/>
          <w:sz w:val="22"/>
          <w:szCs w:val="22"/>
        </w:rPr>
        <w:t>versnellingsbak</w:t>
      </w:r>
      <w:r w:rsidRPr="133FAE27">
        <w:rPr>
          <w:rFonts w:ascii="Arial" w:hAnsi="Arial" w:cs="Arial"/>
          <w:color w:val="000000" w:themeColor="text1"/>
          <w:sz w:val="22"/>
          <w:szCs w:val="22"/>
        </w:rPr>
        <w:t xml:space="preserve"> water gekoeld</w:t>
      </w:r>
    </w:p>
    <w:p w14:paraId="4DDBEF00" w14:textId="77777777" w:rsidR="006E658C" w:rsidRDefault="006E658C">
      <w:pPr>
        <w:rPr>
          <w:rFonts w:ascii="Arial" w:hAnsi="Arial" w:cs="Arial"/>
          <w:kern w:val="22"/>
          <w:sz w:val="22"/>
        </w:rPr>
      </w:pPr>
    </w:p>
    <w:p w14:paraId="0881C220" w14:textId="2EF35BF9" w:rsidR="006E658C" w:rsidRPr="00FB0A39" w:rsidRDefault="2BEAD5C5" w:rsidP="133FAE27">
      <w:pPr>
        <w:numPr>
          <w:ilvl w:val="1"/>
          <w:numId w:val="2"/>
        </w:numPr>
        <w:rPr>
          <w:rFonts w:ascii="Arial" w:hAnsi="Arial" w:cs="Arial"/>
          <w:spacing w:val="10"/>
          <w:kern w:val="22"/>
          <w:sz w:val="22"/>
          <w:szCs w:val="22"/>
        </w:rPr>
      </w:pPr>
      <w:r w:rsidRPr="133FAE27">
        <w:rPr>
          <w:rFonts w:ascii="Arial" w:hAnsi="Arial" w:cs="Arial"/>
          <w:kern w:val="22"/>
          <w:sz w:val="22"/>
          <w:szCs w:val="22"/>
        </w:rPr>
        <w:t>Chassis</w:t>
      </w:r>
      <w:r w:rsidR="006E658C" w:rsidRPr="133FAE27">
        <w:rPr>
          <w:rFonts w:ascii="Arial" w:hAnsi="Arial" w:cs="Arial"/>
          <w:kern w:val="22"/>
          <w:sz w:val="22"/>
          <w:szCs w:val="22"/>
        </w:rPr>
        <w:t>:</w:t>
      </w:r>
    </w:p>
    <w:p w14:paraId="1B8586D2" w14:textId="79087F70" w:rsidR="006E658C" w:rsidRPr="00FB0A39" w:rsidRDefault="006E658C" w:rsidP="4E8DDF41">
      <w:pPr>
        <w:numPr>
          <w:ilvl w:val="2"/>
          <w:numId w:val="2"/>
        </w:numPr>
        <w:rPr>
          <w:rFonts w:ascii="Arial" w:hAnsi="Arial" w:cs="Arial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spacing w:val="10"/>
          <w:kern w:val="22"/>
          <w:sz w:val="22"/>
          <w:szCs w:val="22"/>
        </w:rPr>
        <w:t>wielbasis circa 4</w:t>
      </w:r>
      <w:r w:rsidR="1059F69A" w:rsidRPr="4E8DDF41">
        <w:rPr>
          <w:rFonts w:ascii="Arial" w:hAnsi="Arial" w:cs="Arial"/>
          <w:spacing w:val="10"/>
          <w:kern w:val="22"/>
          <w:sz w:val="22"/>
          <w:szCs w:val="22"/>
        </w:rPr>
        <w:t>8</w:t>
      </w:r>
      <w:r w:rsidRPr="4E8DDF41">
        <w:rPr>
          <w:rFonts w:ascii="Arial" w:hAnsi="Arial" w:cs="Arial"/>
          <w:spacing w:val="10"/>
          <w:kern w:val="22"/>
          <w:sz w:val="22"/>
          <w:szCs w:val="22"/>
        </w:rPr>
        <w:t>00 mm</w:t>
      </w:r>
      <w:r w:rsidRPr="4E8DDF41">
        <w:rPr>
          <w:rFonts w:ascii="Arial" w:hAnsi="Arial" w:cs="Arial"/>
          <w:spacing w:val="10"/>
          <w:kern w:val="22"/>
          <w:sz w:val="22"/>
          <w:szCs w:val="22"/>
          <w:vertAlign w:val="superscript"/>
        </w:rPr>
        <w:t>1</w:t>
      </w:r>
      <w:r w:rsidRPr="4E8DDF41">
        <w:rPr>
          <w:rFonts w:ascii="Arial" w:hAnsi="Arial" w:cs="Arial"/>
          <w:spacing w:val="10"/>
          <w:kern w:val="22"/>
          <w:sz w:val="22"/>
          <w:szCs w:val="22"/>
        </w:rPr>
        <w:t>;</w:t>
      </w:r>
    </w:p>
    <w:p w14:paraId="2D5E1384" w14:textId="77777777" w:rsidR="006E658C" w:rsidRPr="0085278A" w:rsidRDefault="00BE0FD3">
      <w:pPr>
        <w:numPr>
          <w:ilvl w:val="2"/>
          <w:numId w:val="2"/>
        </w:numPr>
        <w:rPr>
          <w:rFonts w:ascii="Arial" w:hAnsi="Arial" w:cs="Arial"/>
          <w:spacing w:val="10"/>
          <w:kern w:val="22"/>
          <w:sz w:val="22"/>
        </w:rPr>
      </w:pPr>
      <w:r w:rsidRPr="0085278A">
        <w:rPr>
          <w:rFonts w:ascii="Arial" w:hAnsi="Arial" w:cs="Arial"/>
          <w:spacing w:val="10"/>
          <w:kern w:val="22"/>
          <w:sz w:val="22"/>
        </w:rPr>
        <w:t>achterover bouw</w:t>
      </w:r>
      <w:r w:rsidR="006E658C" w:rsidRPr="0085278A">
        <w:rPr>
          <w:rFonts w:ascii="Arial" w:hAnsi="Arial" w:cs="Arial"/>
          <w:spacing w:val="10"/>
          <w:kern w:val="22"/>
          <w:sz w:val="22"/>
        </w:rPr>
        <w:t xml:space="preserve"> maximaal 2750 mm</w:t>
      </w:r>
      <w:r w:rsidR="006E658C" w:rsidRPr="0085278A">
        <w:rPr>
          <w:rFonts w:ascii="Arial" w:hAnsi="Arial" w:cs="Arial"/>
          <w:spacing w:val="10"/>
          <w:kern w:val="22"/>
          <w:sz w:val="22"/>
          <w:vertAlign w:val="superscript"/>
        </w:rPr>
        <w:t>1</w:t>
      </w:r>
      <w:r w:rsidR="006E658C" w:rsidRPr="0085278A">
        <w:rPr>
          <w:rFonts w:ascii="Arial" w:hAnsi="Arial" w:cs="Arial"/>
          <w:spacing w:val="10"/>
          <w:kern w:val="22"/>
          <w:sz w:val="22"/>
        </w:rPr>
        <w:t>;</w:t>
      </w:r>
    </w:p>
    <w:p w14:paraId="37070EEE" w14:textId="77777777" w:rsidR="006E658C" w:rsidRPr="0085278A" w:rsidRDefault="00734C56">
      <w:pPr>
        <w:numPr>
          <w:ilvl w:val="2"/>
          <w:numId w:val="2"/>
        </w:numPr>
        <w:rPr>
          <w:rFonts w:ascii="Arial" w:hAnsi="Arial" w:cs="Arial"/>
          <w:spacing w:val="10"/>
          <w:kern w:val="22"/>
          <w:sz w:val="22"/>
        </w:rPr>
      </w:pPr>
      <w:r w:rsidRPr="0085278A">
        <w:rPr>
          <w:rFonts w:ascii="Arial" w:hAnsi="Arial" w:cs="Arial"/>
          <w:spacing w:val="10"/>
          <w:kern w:val="22"/>
          <w:sz w:val="22"/>
        </w:rPr>
        <w:t>brandstoftank circa 300l</w:t>
      </w:r>
      <w:r w:rsidR="006E658C" w:rsidRPr="0085278A">
        <w:rPr>
          <w:rFonts w:ascii="Arial" w:hAnsi="Arial" w:cs="Arial"/>
          <w:spacing w:val="10"/>
          <w:kern w:val="22"/>
          <w:sz w:val="22"/>
        </w:rPr>
        <w:t>;</w:t>
      </w:r>
    </w:p>
    <w:p w14:paraId="26DF4C61" w14:textId="77777777" w:rsidR="000A46DC" w:rsidRPr="0085278A" w:rsidRDefault="006E658C">
      <w:pPr>
        <w:numPr>
          <w:ilvl w:val="2"/>
          <w:numId w:val="2"/>
        </w:numPr>
        <w:rPr>
          <w:rFonts w:ascii="Arial" w:hAnsi="Arial" w:cs="Arial"/>
          <w:spacing w:val="10"/>
          <w:kern w:val="22"/>
          <w:sz w:val="22"/>
        </w:rPr>
      </w:pPr>
      <w:r w:rsidRPr="0085278A">
        <w:rPr>
          <w:rFonts w:ascii="Arial" w:hAnsi="Arial" w:cs="Arial"/>
          <w:spacing w:val="10"/>
          <w:kern w:val="22"/>
          <w:sz w:val="22"/>
        </w:rPr>
        <w:t xml:space="preserve">afsluitbare vuldop </w:t>
      </w:r>
      <w:r w:rsidR="00711E1B" w:rsidRPr="0085278A">
        <w:rPr>
          <w:rFonts w:ascii="Arial" w:hAnsi="Arial" w:cs="Arial"/>
          <w:spacing w:val="10"/>
          <w:kern w:val="22"/>
          <w:sz w:val="22"/>
        </w:rPr>
        <w:t xml:space="preserve">brandstoftank </w:t>
      </w:r>
      <w:r w:rsidR="00711E1B">
        <w:rPr>
          <w:rFonts w:ascii="Arial" w:hAnsi="Arial" w:cs="Arial"/>
          <w:spacing w:val="10"/>
          <w:kern w:val="22"/>
          <w:sz w:val="22"/>
        </w:rPr>
        <w:t>en ad bleu tank</w:t>
      </w:r>
    </w:p>
    <w:p w14:paraId="38D45F28" w14:textId="77777777" w:rsidR="00BE0FD3" w:rsidRDefault="000A46DC">
      <w:pPr>
        <w:numPr>
          <w:ilvl w:val="2"/>
          <w:numId w:val="2"/>
        </w:numPr>
        <w:rPr>
          <w:rFonts w:ascii="Arial" w:hAnsi="Arial" w:cs="Arial"/>
          <w:spacing w:val="10"/>
          <w:kern w:val="22"/>
          <w:sz w:val="22"/>
        </w:rPr>
      </w:pPr>
      <w:r w:rsidRPr="0085278A">
        <w:rPr>
          <w:rFonts w:ascii="Arial" w:hAnsi="Arial" w:cs="Arial"/>
          <w:spacing w:val="10"/>
          <w:kern w:val="22"/>
          <w:sz w:val="22"/>
        </w:rPr>
        <w:lastRenderedPageBreak/>
        <w:t xml:space="preserve">uitlaat aan </w:t>
      </w:r>
      <w:r w:rsidR="00711E1B" w:rsidRPr="0085278A">
        <w:rPr>
          <w:rFonts w:ascii="Arial" w:hAnsi="Arial" w:cs="Arial"/>
          <w:spacing w:val="10"/>
          <w:kern w:val="22"/>
          <w:sz w:val="22"/>
        </w:rPr>
        <w:t>rechterzijde</w:t>
      </w:r>
      <w:r w:rsidRPr="0085278A">
        <w:rPr>
          <w:rFonts w:ascii="Arial" w:hAnsi="Arial" w:cs="Arial"/>
          <w:spacing w:val="10"/>
          <w:kern w:val="22"/>
          <w:sz w:val="22"/>
        </w:rPr>
        <w:t xml:space="preserve"> van voertuig, uitmonding naar achterzijde</w:t>
      </w:r>
      <w:r w:rsidR="00BE0FD3">
        <w:rPr>
          <w:rFonts w:ascii="Arial" w:hAnsi="Arial" w:cs="Arial"/>
          <w:spacing w:val="10"/>
          <w:kern w:val="22"/>
          <w:sz w:val="22"/>
        </w:rPr>
        <w:t xml:space="preserve">voorzien van </w:t>
      </w:r>
    </w:p>
    <w:p w14:paraId="4E1717F5" w14:textId="344AA524" w:rsidR="006E658C" w:rsidRPr="0085278A" w:rsidRDefault="4F1E6C82" w:rsidP="40B190D6">
      <w:pPr>
        <w:numPr>
          <w:ilvl w:val="2"/>
          <w:numId w:val="2"/>
        </w:numPr>
        <w:rPr>
          <w:rFonts w:ascii="Arial" w:hAnsi="Arial" w:cs="Arial"/>
          <w:spacing w:val="10"/>
          <w:kern w:val="22"/>
          <w:sz w:val="22"/>
          <w:szCs w:val="22"/>
        </w:rPr>
      </w:pPr>
      <w:r w:rsidRPr="40B190D6">
        <w:rPr>
          <w:rFonts w:ascii="Arial" w:hAnsi="Arial" w:cs="Arial"/>
          <w:spacing w:val="10"/>
          <w:kern w:val="22"/>
          <w:sz w:val="22"/>
          <w:szCs w:val="22"/>
        </w:rPr>
        <w:t>Trekbalk v</w:t>
      </w:r>
      <w:r w:rsidR="00BE0FD3" w:rsidRPr="40B190D6">
        <w:rPr>
          <w:rFonts w:ascii="Arial" w:hAnsi="Arial" w:cs="Arial"/>
          <w:spacing w:val="10"/>
          <w:kern w:val="22"/>
          <w:sz w:val="22"/>
          <w:szCs w:val="22"/>
        </w:rPr>
        <w:t xml:space="preserve">oorzien van </w:t>
      </w:r>
      <w:r w:rsidR="14529D85" w:rsidRPr="40B190D6">
        <w:rPr>
          <w:rFonts w:ascii="Arial" w:hAnsi="Arial" w:cs="Arial"/>
          <w:spacing w:val="10"/>
          <w:kern w:val="22"/>
          <w:sz w:val="22"/>
          <w:szCs w:val="22"/>
        </w:rPr>
        <w:t>sleepoog</w:t>
      </w:r>
      <w:r w:rsidR="16C08CFE" w:rsidRPr="40B190D6">
        <w:rPr>
          <w:rFonts w:ascii="Arial" w:hAnsi="Arial" w:cs="Arial"/>
          <w:spacing w:val="10"/>
          <w:kern w:val="22"/>
          <w:sz w:val="22"/>
          <w:szCs w:val="22"/>
        </w:rPr>
        <w:t xml:space="preserve"> zonder aanhang voorziening</w:t>
      </w:r>
      <w:r w:rsidR="14529D85" w:rsidRPr="40B190D6">
        <w:rPr>
          <w:rFonts w:ascii="Arial" w:hAnsi="Arial" w:cs="Arial"/>
          <w:spacing w:val="10"/>
          <w:kern w:val="22"/>
          <w:sz w:val="22"/>
          <w:szCs w:val="22"/>
        </w:rPr>
        <w:t>;</w:t>
      </w:r>
    </w:p>
    <w:p w14:paraId="6C659128" w14:textId="77777777" w:rsidR="006E658C" w:rsidRPr="0085278A" w:rsidRDefault="006E658C">
      <w:pPr>
        <w:numPr>
          <w:ilvl w:val="2"/>
          <w:numId w:val="2"/>
        </w:numPr>
        <w:rPr>
          <w:rFonts w:ascii="Arial" w:hAnsi="Arial" w:cs="Arial"/>
          <w:spacing w:val="10"/>
          <w:kern w:val="22"/>
          <w:sz w:val="22"/>
        </w:rPr>
      </w:pPr>
      <w:r w:rsidRPr="0085278A">
        <w:rPr>
          <w:rFonts w:ascii="Arial" w:hAnsi="Arial" w:cs="Arial"/>
          <w:spacing w:val="10"/>
          <w:kern w:val="22"/>
          <w:sz w:val="22"/>
        </w:rPr>
        <w:t>voorziening voor sneeuwploeg;</w:t>
      </w:r>
    </w:p>
    <w:p w14:paraId="0B103266" w14:textId="056E956D" w:rsidR="006E658C" w:rsidRPr="0085278A" w:rsidRDefault="006E658C" w:rsidP="4E8DDF41">
      <w:pPr>
        <w:numPr>
          <w:ilvl w:val="3"/>
          <w:numId w:val="2"/>
        </w:numPr>
        <w:rPr>
          <w:rFonts w:ascii="Arial" w:hAnsi="Arial" w:cs="Arial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spacing w:val="10"/>
          <w:kern w:val="22"/>
          <w:sz w:val="22"/>
          <w:szCs w:val="22"/>
        </w:rPr>
        <w:t>DIN-plaat aan voorz</w:t>
      </w:r>
      <w:r w:rsidR="00FB0A39" w:rsidRPr="4E8DDF41">
        <w:rPr>
          <w:rFonts w:ascii="Arial" w:hAnsi="Arial" w:cs="Arial"/>
          <w:spacing w:val="10"/>
          <w:kern w:val="22"/>
          <w:sz w:val="22"/>
          <w:szCs w:val="22"/>
        </w:rPr>
        <w:t xml:space="preserve">ijde </w:t>
      </w:r>
      <w:r w:rsidR="1FCF1FE5" w:rsidRPr="4E8DDF41">
        <w:rPr>
          <w:rFonts w:ascii="Arial" w:hAnsi="Arial" w:cs="Arial"/>
          <w:spacing w:val="10"/>
          <w:kern w:val="22"/>
          <w:sz w:val="22"/>
          <w:szCs w:val="22"/>
        </w:rPr>
        <w:t>+ cover</w:t>
      </w:r>
    </w:p>
    <w:p w14:paraId="729FB4E8" w14:textId="042CD765" w:rsidR="006E658C" w:rsidRDefault="006E658C" w:rsidP="7393A639">
      <w:pPr>
        <w:numPr>
          <w:ilvl w:val="3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7393A639">
        <w:rPr>
          <w:rFonts w:ascii="Arial" w:hAnsi="Arial" w:cs="Arial"/>
          <w:spacing w:val="10"/>
          <w:kern w:val="22"/>
          <w:sz w:val="22"/>
          <w:szCs w:val="22"/>
        </w:rPr>
        <w:t xml:space="preserve">24 V </w:t>
      </w:r>
      <w:r w:rsidR="49F7917B" w:rsidRPr="7393A639">
        <w:rPr>
          <w:rFonts w:ascii="Arial" w:hAnsi="Arial" w:cs="Arial"/>
          <w:spacing w:val="10"/>
          <w:kern w:val="22"/>
          <w:sz w:val="22"/>
          <w:szCs w:val="22"/>
        </w:rPr>
        <w:t xml:space="preserve">NATO </w:t>
      </w:r>
      <w:r w:rsidRPr="7393A639">
        <w:rPr>
          <w:rFonts w:ascii="Arial" w:hAnsi="Arial" w:cs="Arial"/>
          <w:spacing w:val="10"/>
          <w:kern w:val="22"/>
          <w:sz w:val="22"/>
          <w:szCs w:val="22"/>
        </w:rPr>
        <w:t>contactdoos ter hoogte</w:t>
      </w:r>
      <w:r w:rsidRPr="7393A639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van DIN-plaat;</w:t>
      </w:r>
    </w:p>
    <w:p w14:paraId="6ABE0E8D" w14:textId="77777777" w:rsidR="006E658C" w:rsidRDefault="006E658C">
      <w:pPr>
        <w:numPr>
          <w:ilvl w:val="4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plaats contactdoos in overleg met opdrachtgever te bepalen;</w:t>
      </w:r>
    </w:p>
    <w:p w14:paraId="5AE43630" w14:textId="77777777" w:rsidR="006E658C" w:rsidRDefault="006E658C" w:rsidP="4E8DDF41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fabriekschassis aanpassen t.b.v.kraan en/of container-afzetinstallatie;</w:t>
      </w:r>
    </w:p>
    <w:p w14:paraId="3B29DF17" w14:textId="748C1830" w:rsidR="4EFEDBCB" w:rsidRDefault="4EFEDBCB" w:rsidP="4E8DDF41">
      <w:pPr>
        <w:numPr>
          <w:ilvl w:val="2"/>
          <w:numId w:val="2"/>
        </w:numPr>
        <w:rPr>
          <w:rFonts w:ascii="Arial" w:hAnsi="Arial" w:cs="Arial"/>
          <w:color w:val="000000" w:themeColor="text1"/>
          <w:sz w:val="22"/>
          <w:szCs w:val="22"/>
        </w:rPr>
      </w:pPr>
      <w:r w:rsidRPr="4E8DDF41">
        <w:rPr>
          <w:rFonts w:ascii="Arial" w:hAnsi="Arial" w:cs="Arial"/>
          <w:color w:val="000000" w:themeColor="text1"/>
          <w:sz w:val="22"/>
          <w:szCs w:val="22"/>
        </w:rPr>
        <w:t>Weegsysteem met weergave in dashbord</w:t>
      </w:r>
    </w:p>
    <w:p w14:paraId="76330058" w14:textId="360D1AE6" w:rsidR="595942D7" w:rsidRDefault="595942D7" w:rsidP="4E8DDF41">
      <w:pPr>
        <w:numPr>
          <w:ilvl w:val="2"/>
          <w:numId w:val="2"/>
        </w:numPr>
        <w:rPr>
          <w:rFonts w:ascii="Arial" w:hAnsi="Arial" w:cs="Arial"/>
          <w:color w:val="000000" w:themeColor="text1"/>
          <w:sz w:val="22"/>
          <w:szCs w:val="22"/>
        </w:rPr>
      </w:pPr>
      <w:r w:rsidRPr="4E8DDF41">
        <w:rPr>
          <w:rFonts w:ascii="Arial" w:hAnsi="Arial" w:cs="Arial"/>
          <w:color w:val="000000" w:themeColor="text1"/>
          <w:sz w:val="22"/>
          <w:szCs w:val="22"/>
        </w:rPr>
        <w:t xml:space="preserve">Vrij ruimte voor kraan poten </w:t>
      </w:r>
      <w:r w:rsidR="7CC09E3B" w:rsidRPr="4E8DDF41">
        <w:rPr>
          <w:rFonts w:ascii="Arial" w:hAnsi="Arial" w:cs="Arial"/>
          <w:color w:val="000000" w:themeColor="text1"/>
          <w:sz w:val="22"/>
          <w:szCs w:val="22"/>
        </w:rPr>
        <w:t xml:space="preserve">achter cabine </w:t>
      </w:r>
      <w:r w:rsidRPr="4E8DDF41">
        <w:rPr>
          <w:rFonts w:ascii="Arial" w:hAnsi="Arial" w:cs="Arial"/>
          <w:color w:val="000000" w:themeColor="text1"/>
          <w:sz w:val="22"/>
          <w:szCs w:val="22"/>
        </w:rPr>
        <w:t>af fabriek</w:t>
      </w:r>
    </w:p>
    <w:p w14:paraId="0FF15473" w14:textId="6FD91177" w:rsidR="595942D7" w:rsidRDefault="595942D7" w:rsidP="4E8DDF41">
      <w:pPr>
        <w:numPr>
          <w:ilvl w:val="2"/>
          <w:numId w:val="2"/>
        </w:numPr>
        <w:rPr>
          <w:rFonts w:ascii="Arial" w:hAnsi="Arial" w:cs="Arial"/>
          <w:color w:val="000000" w:themeColor="text1"/>
          <w:sz w:val="22"/>
          <w:szCs w:val="22"/>
        </w:rPr>
      </w:pPr>
      <w:r w:rsidRPr="4E8DDF41">
        <w:rPr>
          <w:rFonts w:ascii="Arial" w:hAnsi="Arial" w:cs="Arial"/>
          <w:color w:val="000000" w:themeColor="text1"/>
          <w:sz w:val="22"/>
          <w:szCs w:val="22"/>
        </w:rPr>
        <w:t>Dubbel chassie af fabriek</w:t>
      </w:r>
    </w:p>
    <w:p w14:paraId="0EBF852B" w14:textId="62B512D3" w:rsidR="595942D7" w:rsidRDefault="595942D7" w:rsidP="4E8DDF41">
      <w:pPr>
        <w:numPr>
          <w:ilvl w:val="2"/>
          <w:numId w:val="2"/>
        </w:numPr>
        <w:rPr>
          <w:rFonts w:ascii="Arial" w:hAnsi="Arial" w:cs="Arial"/>
          <w:color w:val="000000" w:themeColor="text1"/>
          <w:sz w:val="22"/>
          <w:szCs w:val="22"/>
        </w:rPr>
      </w:pPr>
      <w:r w:rsidRPr="4E8DDF41">
        <w:rPr>
          <w:rFonts w:ascii="Arial" w:hAnsi="Arial" w:cs="Arial"/>
          <w:color w:val="000000" w:themeColor="text1"/>
          <w:sz w:val="22"/>
          <w:szCs w:val="22"/>
        </w:rPr>
        <w:t>Extra verzwaarde stabalisator achteraan</w:t>
      </w:r>
    </w:p>
    <w:p w14:paraId="3461D779" w14:textId="77777777" w:rsidR="006E658C" w:rsidRDefault="006E658C">
      <w:pPr>
        <w:ind w:left="397"/>
        <w:rPr>
          <w:rFonts w:ascii="Arial" w:hAnsi="Arial" w:cs="Arial"/>
          <w:color w:val="000000"/>
          <w:spacing w:val="10"/>
          <w:kern w:val="22"/>
          <w:sz w:val="22"/>
        </w:rPr>
      </w:pPr>
    </w:p>
    <w:p w14:paraId="404ED214" w14:textId="77777777" w:rsidR="006E658C" w:rsidRDefault="006E658C">
      <w:pPr>
        <w:numPr>
          <w:ilvl w:val="1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elektrische installatie:</w:t>
      </w:r>
    </w:p>
    <w:p w14:paraId="2E7CDF14" w14:textId="77777777" w:rsidR="006E658C" w:rsidRDefault="006E658C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dynamo mede gedimensioneerd op aan te sluiten apparatuur voor gladheidsbestrijdingswerkzaamheden (circa 200 Watt);</w:t>
      </w:r>
      <w:r w:rsidR="003532B8">
        <w:rPr>
          <w:rFonts w:ascii="Arial" w:hAnsi="Arial" w:cs="Arial"/>
          <w:color w:val="000000"/>
          <w:spacing w:val="10"/>
          <w:kern w:val="22"/>
          <w:sz w:val="22"/>
        </w:rPr>
        <w:t>de zwaarste die te leveren is.</w:t>
      </w:r>
    </w:p>
    <w:p w14:paraId="7E726396" w14:textId="77777777" w:rsidR="006E658C" w:rsidRDefault="006E658C">
      <w:pPr>
        <w:pStyle w:val="Kop1"/>
        <w:spacing w:before="360" w:after="120"/>
        <w:ind w:left="0"/>
      </w:pPr>
      <w:r>
        <w:rPr>
          <w:b w:val="0"/>
          <w:bCs w:val="0"/>
          <w:caps w:val="0"/>
          <w:sz w:val="22"/>
        </w:rPr>
        <w:br w:type="page"/>
      </w:r>
      <w:bookmarkStart w:id="5" w:name="_Toc166491505"/>
      <w:r>
        <w:lastRenderedPageBreak/>
        <w:t>Omschrijving container-afzetsysteem</w:t>
      </w:r>
      <w:bookmarkEnd w:id="5"/>
    </w:p>
    <w:p w14:paraId="7CD829A7" w14:textId="77777777" w:rsidR="006E658C" w:rsidRDefault="006E658C">
      <w:pPr>
        <w:numPr>
          <w:ilvl w:val="1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Algemeen</w:t>
      </w:r>
    </w:p>
    <w:p w14:paraId="3C2B5341" w14:textId="465CE20B" w:rsidR="006E658C" w:rsidRDefault="00711E1B" w:rsidP="74983492">
      <w:pPr>
        <w:numPr>
          <w:ilvl w:val="2"/>
          <w:numId w:val="2"/>
        </w:numPr>
        <w:rPr>
          <w:rFonts w:ascii="Arial" w:hAnsi="Arial" w:cs="Arial"/>
          <w:kern w:val="22"/>
          <w:sz w:val="22"/>
          <w:szCs w:val="22"/>
        </w:rPr>
      </w:pPr>
      <w:r w:rsidRPr="74983492">
        <w:rPr>
          <w:rFonts w:ascii="Arial" w:hAnsi="Arial" w:cs="Arial"/>
          <w:kern w:val="22"/>
          <w:sz w:val="22"/>
          <w:szCs w:val="22"/>
        </w:rPr>
        <w:t>Merk: hiab, type LBS</w:t>
      </w:r>
      <w:r w:rsidR="30ED3E1C" w:rsidRPr="74983492">
        <w:rPr>
          <w:rFonts w:ascii="Arial" w:hAnsi="Arial" w:cs="Arial"/>
          <w:kern w:val="22"/>
          <w:sz w:val="22"/>
          <w:szCs w:val="22"/>
        </w:rPr>
        <w:t xml:space="preserve"> of gelijkwaardig</w:t>
      </w:r>
    </w:p>
    <w:p w14:paraId="5ACB11D6" w14:textId="77777777" w:rsidR="006E658C" w:rsidRDefault="002F4FC7">
      <w:pPr>
        <w:numPr>
          <w:ilvl w:val="2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Het afzetsystee</w:t>
      </w:r>
      <w:r w:rsidR="006E658C">
        <w:rPr>
          <w:rFonts w:ascii="Arial" w:hAnsi="Arial" w:cs="Arial"/>
          <w:kern w:val="22"/>
          <w:sz w:val="22"/>
        </w:rPr>
        <w:t>m te monteren op het chassis;</w:t>
      </w:r>
    </w:p>
    <w:p w14:paraId="19B7B716" w14:textId="77777777" w:rsidR="006E658C" w:rsidRDefault="006E658C">
      <w:pPr>
        <w:numPr>
          <w:ilvl w:val="2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Het afzetsysteem uit te voeren met:</w:t>
      </w:r>
    </w:p>
    <w:p w14:paraId="737E783F" w14:textId="77777777" w:rsidR="006E658C" w:rsidRDefault="006E658C">
      <w:pPr>
        <w:numPr>
          <w:ilvl w:val="3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hydraulisch haaksysteem;</w:t>
      </w:r>
    </w:p>
    <w:p w14:paraId="36ACE65D" w14:textId="77777777" w:rsidR="006E658C" w:rsidRDefault="006E658C">
      <w:pPr>
        <w:numPr>
          <w:ilvl w:val="4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 xml:space="preserve">haakarm horizontaal schuifbaar; </w:t>
      </w:r>
    </w:p>
    <w:p w14:paraId="28D99D77" w14:textId="77777777" w:rsidR="006E658C" w:rsidRDefault="006E658C">
      <w:pPr>
        <w:numPr>
          <w:ilvl w:val="3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voorzien van hydraulische containervergrendeling (zijdelings);</w:t>
      </w:r>
    </w:p>
    <w:p w14:paraId="309E06D6" w14:textId="77777777" w:rsidR="006E658C" w:rsidRDefault="006E658C">
      <w:pPr>
        <w:numPr>
          <w:ilvl w:val="2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Maten, gewichten en compatibiliteit;</w:t>
      </w:r>
    </w:p>
    <w:p w14:paraId="6ECF2B00" w14:textId="77777777" w:rsidR="006E658C" w:rsidRDefault="006E658C">
      <w:pPr>
        <w:numPr>
          <w:ilvl w:val="3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 xml:space="preserve">systeem geschikt voor </w:t>
      </w:r>
    </w:p>
    <w:p w14:paraId="45C58A19" w14:textId="77777777" w:rsidR="006E658C" w:rsidRDefault="006E658C">
      <w:pPr>
        <w:numPr>
          <w:ilvl w:val="4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 xml:space="preserve">een maximaal te vervoeren gewicht, inclusief afzetcontainer, van </w:t>
      </w:r>
      <w:r w:rsidR="00711E1B">
        <w:rPr>
          <w:rFonts w:ascii="Arial" w:hAnsi="Arial" w:cs="Arial"/>
          <w:kern w:val="22"/>
          <w:sz w:val="22"/>
        </w:rPr>
        <w:t>20-24</w:t>
      </w:r>
      <w:r w:rsidR="004F1E45" w:rsidRPr="0085278A">
        <w:rPr>
          <w:rFonts w:ascii="Arial" w:hAnsi="Arial" w:cs="Arial"/>
          <w:kern w:val="22"/>
          <w:sz w:val="22"/>
        </w:rPr>
        <w:t xml:space="preserve"> tons</w:t>
      </w:r>
    </w:p>
    <w:p w14:paraId="6AD7647B" w14:textId="14F221D2" w:rsidR="006E658C" w:rsidRDefault="006E658C" w:rsidP="4E8DDF41">
      <w:pPr>
        <w:numPr>
          <w:ilvl w:val="4"/>
          <w:numId w:val="2"/>
        </w:numPr>
        <w:rPr>
          <w:rFonts w:ascii="Arial" w:hAnsi="Arial" w:cs="Arial"/>
          <w:kern w:val="22"/>
          <w:sz w:val="22"/>
          <w:szCs w:val="22"/>
        </w:rPr>
      </w:pPr>
      <w:r w:rsidRPr="4E8DDF41">
        <w:rPr>
          <w:rFonts w:ascii="Arial" w:hAnsi="Arial" w:cs="Arial"/>
          <w:kern w:val="22"/>
          <w:sz w:val="22"/>
          <w:szCs w:val="22"/>
        </w:rPr>
        <w:t>containers met een maximale lengte van 6380 mm</w:t>
      </w:r>
      <w:r w:rsidRPr="4E8DDF41">
        <w:rPr>
          <w:rFonts w:ascii="Arial" w:hAnsi="Arial" w:cs="Arial"/>
          <w:kern w:val="22"/>
          <w:sz w:val="22"/>
          <w:szCs w:val="22"/>
          <w:vertAlign w:val="superscript"/>
        </w:rPr>
        <w:t>1</w:t>
      </w:r>
      <w:r w:rsidRPr="4E8DDF41">
        <w:rPr>
          <w:rFonts w:ascii="Arial" w:hAnsi="Arial" w:cs="Arial"/>
          <w:kern w:val="22"/>
          <w:sz w:val="22"/>
          <w:szCs w:val="22"/>
        </w:rPr>
        <w:t xml:space="preserve">; </w:t>
      </w:r>
      <w:r w:rsidR="507608B9" w:rsidRPr="4E8DDF41">
        <w:rPr>
          <w:rFonts w:ascii="Arial" w:hAnsi="Arial" w:cs="Arial"/>
          <w:kern w:val="22"/>
          <w:sz w:val="22"/>
          <w:szCs w:val="22"/>
        </w:rPr>
        <w:t xml:space="preserve">                </w:t>
      </w:r>
    </w:p>
    <w:p w14:paraId="1D25B24B" w14:textId="77777777" w:rsidR="006E658C" w:rsidRDefault="006E658C">
      <w:pPr>
        <w:numPr>
          <w:ilvl w:val="2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Hydraulisch uitschuifbare bumper:</w:t>
      </w:r>
    </w:p>
    <w:p w14:paraId="4E510FEF" w14:textId="77777777" w:rsidR="006E658C" w:rsidRDefault="006E658C">
      <w:pPr>
        <w:numPr>
          <w:ilvl w:val="3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containers met een maximale lengte van 5500 mm</w:t>
      </w:r>
      <w:r>
        <w:rPr>
          <w:rFonts w:ascii="Arial" w:hAnsi="Arial" w:cs="Arial"/>
          <w:kern w:val="22"/>
          <w:sz w:val="22"/>
          <w:vertAlign w:val="superscript"/>
        </w:rPr>
        <w:t>1</w:t>
      </w:r>
      <w:r>
        <w:rPr>
          <w:rFonts w:ascii="Arial" w:hAnsi="Arial" w:cs="Arial"/>
          <w:kern w:val="22"/>
          <w:sz w:val="22"/>
        </w:rPr>
        <w:t xml:space="preserve"> dienen binnen terzake vigerende wet- en regelgeving vervoerd te kunnen worden zonder gebruik te maken van de hydraulisch uitschuifbare bumper;</w:t>
      </w:r>
    </w:p>
    <w:p w14:paraId="117ED7BA" w14:textId="77777777" w:rsidR="006E658C" w:rsidRDefault="006E658C">
      <w:pPr>
        <w:numPr>
          <w:ilvl w:val="3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de hydraulisch uitschuifbare bumper slechts te gebruiken indien containers met een lengte tussen 5500 mm</w:t>
      </w:r>
      <w:r>
        <w:rPr>
          <w:rFonts w:ascii="Arial" w:hAnsi="Arial" w:cs="Arial"/>
          <w:kern w:val="22"/>
          <w:sz w:val="22"/>
          <w:vertAlign w:val="superscript"/>
        </w:rPr>
        <w:t>1</w:t>
      </w:r>
      <w:r>
        <w:rPr>
          <w:rFonts w:ascii="Arial" w:hAnsi="Arial" w:cs="Arial"/>
          <w:kern w:val="22"/>
          <w:sz w:val="22"/>
        </w:rPr>
        <w:t xml:space="preserve"> en 6370 mm</w:t>
      </w:r>
      <w:r>
        <w:rPr>
          <w:rFonts w:ascii="Arial" w:hAnsi="Arial" w:cs="Arial"/>
          <w:kern w:val="22"/>
          <w:sz w:val="22"/>
          <w:vertAlign w:val="superscript"/>
        </w:rPr>
        <w:t>1</w:t>
      </w:r>
      <w:r>
        <w:rPr>
          <w:rFonts w:ascii="Arial" w:hAnsi="Arial" w:cs="Arial"/>
          <w:kern w:val="22"/>
          <w:sz w:val="22"/>
        </w:rPr>
        <w:t xml:space="preserve"> vervoerd worden:</w:t>
      </w:r>
    </w:p>
    <w:p w14:paraId="114E515E" w14:textId="77777777" w:rsidR="006E658C" w:rsidRDefault="006E658C">
      <w:pPr>
        <w:numPr>
          <w:ilvl w:val="4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de afstand waarover de bumper uitgeschoven dient te worden moet zodanig groot zijn, dat vervoerd kan worden binnen de terzake vigerende wet- en regelgeving;</w:t>
      </w:r>
    </w:p>
    <w:p w14:paraId="6C47B97A" w14:textId="77777777" w:rsidR="006E658C" w:rsidRDefault="006E658C">
      <w:pPr>
        <w:numPr>
          <w:ilvl w:val="2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Overig</w:t>
      </w:r>
    </w:p>
    <w:p w14:paraId="2BA57501" w14:textId="77777777" w:rsidR="006E658C" w:rsidRDefault="006E658C">
      <w:pPr>
        <w:numPr>
          <w:ilvl w:val="3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 xml:space="preserve">onder containerlengte wordt in dit artikel verstaan de lengte gemeten van hart haakoog tot achterzijde container; </w:t>
      </w:r>
    </w:p>
    <w:p w14:paraId="26A9007D" w14:textId="77777777" w:rsidR="006E658C" w:rsidRDefault="006E658C">
      <w:pPr>
        <w:numPr>
          <w:ilvl w:val="3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dubbelwerkende cilinders met lasthoudventielen;</w:t>
      </w:r>
    </w:p>
    <w:p w14:paraId="479416D5" w14:textId="627BBB63" w:rsidR="006E658C" w:rsidRDefault="006E658C" w:rsidP="4E8DDF41">
      <w:pPr>
        <w:numPr>
          <w:ilvl w:val="3"/>
          <w:numId w:val="2"/>
        </w:numPr>
        <w:rPr>
          <w:rFonts w:ascii="Arial" w:hAnsi="Arial" w:cs="Arial"/>
          <w:kern w:val="22"/>
          <w:sz w:val="22"/>
          <w:szCs w:val="22"/>
        </w:rPr>
      </w:pPr>
      <w:r w:rsidRPr="4E8DDF41">
        <w:rPr>
          <w:rFonts w:ascii="Arial" w:hAnsi="Arial" w:cs="Arial"/>
          <w:kern w:val="22"/>
          <w:sz w:val="22"/>
          <w:szCs w:val="22"/>
        </w:rPr>
        <w:t>bediening vanuit de cabine van voertuig</w:t>
      </w:r>
      <w:r w:rsidR="3944F4F6" w:rsidRPr="4E8DDF41">
        <w:rPr>
          <w:rFonts w:ascii="Arial" w:hAnsi="Arial" w:cs="Arial"/>
          <w:kern w:val="22"/>
          <w:sz w:val="22"/>
          <w:szCs w:val="22"/>
        </w:rPr>
        <w:t xml:space="preserve"> links van de bestuurders stoel</w:t>
      </w:r>
      <w:r w:rsidRPr="4E8DDF41">
        <w:rPr>
          <w:rFonts w:ascii="Arial" w:hAnsi="Arial" w:cs="Arial"/>
          <w:kern w:val="22"/>
          <w:sz w:val="22"/>
          <w:szCs w:val="22"/>
        </w:rPr>
        <w:t>;</w:t>
      </w:r>
    </w:p>
    <w:p w14:paraId="4C27BE01" w14:textId="77777777" w:rsidR="006E658C" w:rsidRDefault="006E658C" w:rsidP="40B190D6">
      <w:pPr>
        <w:numPr>
          <w:ilvl w:val="3"/>
          <w:numId w:val="2"/>
        </w:numPr>
        <w:rPr>
          <w:rFonts w:ascii="Arial" w:hAnsi="Arial" w:cs="Arial"/>
          <w:kern w:val="22"/>
          <w:sz w:val="22"/>
          <w:szCs w:val="22"/>
        </w:rPr>
      </w:pPr>
      <w:r w:rsidRPr="40B190D6">
        <w:rPr>
          <w:rFonts w:ascii="Arial" w:hAnsi="Arial" w:cs="Arial"/>
          <w:kern w:val="22"/>
          <w:sz w:val="22"/>
          <w:szCs w:val="22"/>
        </w:rPr>
        <w:t xml:space="preserve">afslagventiel; </w:t>
      </w:r>
    </w:p>
    <w:p w14:paraId="7E45C535" w14:textId="6568FA67" w:rsidR="7A0BA681" w:rsidRDefault="7A0BA681" w:rsidP="40B190D6">
      <w:pPr>
        <w:numPr>
          <w:ilvl w:val="3"/>
          <w:numId w:val="2"/>
        </w:numPr>
        <w:rPr>
          <w:rFonts w:ascii="Arial" w:hAnsi="Arial" w:cs="Arial"/>
          <w:sz w:val="22"/>
          <w:szCs w:val="22"/>
        </w:rPr>
      </w:pPr>
      <w:r w:rsidRPr="40B190D6">
        <w:rPr>
          <w:rFonts w:ascii="Arial" w:hAnsi="Arial" w:cs="Arial"/>
          <w:sz w:val="22"/>
          <w:szCs w:val="22"/>
        </w:rPr>
        <w:t>Hydrauliek aansluiting achter op de auto voor containerkleppen</w:t>
      </w:r>
    </w:p>
    <w:p w14:paraId="11BC9A5D" w14:textId="77777777" w:rsidR="006E658C" w:rsidRDefault="006E658C">
      <w:pPr>
        <w:pStyle w:val="Kop1"/>
        <w:spacing w:before="360" w:after="120"/>
        <w:ind w:left="0"/>
      </w:pPr>
      <w:bookmarkStart w:id="6" w:name="_Toc166491506"/>
      <w:r>
        <w:t>Omschrijving KRAAN</w:t>
      </w:r>
      <w:bookmarkEnd w:id="6"/>
    </w:p>
    <w:p w14:paraId="7CDE94C3" w14:textId="41476308" w:rsidR="006E658C" w:rsidRDefault="00FB0A39" w:rsidP="74983492">
      <w:pPr>
        <w:numPr>
          <w:ilvl w:val="1"/>
          <w:numId w:val="2"/>
        </w:numPr>
        <w:rPr>
          <w:rFonts w:ascii="Arial" w:hAnsi="Arial" w:cs="Arial"/>
          <w:kern w:val="22"/>
          <w:sz w:val="22"/>
          <w:szCs w:val="22"/>
        </w:rPr>
      </w:pPr>
      <w:r w:rsidRPr="74983492">
        <w:rPr>
          <w:rFonts w:ascii="Arial" w:hAnsi="Arial" w:cs="Arial"/>
          <w:kern w:val="22"/>
          <w:sz w:val="22"/>
          <w:szCs w:val="22"/>
        </w:rPr>
        <w:t>merk:Hiab</w:t>
      </w:r>
      <w:r w:rsidR="46CB1B13" w:rsidRPr="74983492">
        <w:rPr>
          <w:rFonts w:ascii="Arial" w:hAnsi="Arial" w:cs="Arial"/>
          <w:kern w:val="22"/>
          <w:sz w:val="22"/>
          <w:szCs w:val="22"/>
        </w:rPr>
        <w:t xml:space="preserve"> of gelijkwaardig</w:t>
      </w:r>
    </w:p>
    <w:p w14:paraId="670DC6E2" w14:textId="77777777" w:rsidR="006E658C" w:rsidRDefault="006E658C">
      <w:pPr>
        <w:numPr>
          <w:ilvl w:val="2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 xml:space="preserve">type </w:t>
      </w:r>
      <w:r w:rsidR="00A66011">
        <w:rPr>
          <w:rFonts w:ascii="Arial" w:hAnsi="Arial" w:cs="Arial"/>
          <w:color w:val="000000"/>
          <w:spacing w:val="10"/>
          <w:kern w:val="22"/>
          <w:sz w:val="22"/>
        </w:rPr>
        <w:t>25000kg</w:t>
      </w:r>
    </w:p>
    <w:p w14:paraId="0F2CCFDD" w14:textId="77777777" w:rsidR="006E658C" w:rsidRDefault="006E658C">
      <w:pPr>
        <w:numPr>
          <w:ilvl w:val="1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algemeen:</w:t>
      </w:r>
    </w:p>
    <w:p w14:paraId="553EB143" w14:textId="71A38030" w:rsidR="006E658C" w:rsidRDefault="006E658C" w:rsidP="40B190D6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hydraulisch uitschuifbare en in</w:t>
      </w:r>
      <w:r w:rsidR="00A66011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-op</w:t>
      </w:r>
      <w:r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vouwbare kraan met hydraulisch</w:t>
      </w:r>
      <w:r w:rsidR="004F1E45" w:rsidRPr="40B190D6">
        <w:rPr>
          <w:rFonts w:ascii="Arial" w:hAnsi="Arial" w:cs="Arial"/>
          <w:spacing w:val="10"/>
          <w:kern w:val="22"/>
          <w:sz w:val="22"/>
          <w:szCs w:val="22"/>
        </w:rPr>
        <w:t>[</w:t>
      </w:r>
      <w:r w:rsidRPr="40B190D6">
        <w:rPr>
          <w:rFonts w:ascii="Arial" w:hAnsi="Arial" w:cs="Arial"/>
          <w:spacing w:val="10"/>
          <w:kern w:val="22"/>
          <w:sz w:val="22"/>
          <w:szCs w:val="22"/>
        </w:rPr>
        <w:t xml:space="preserve"> </w:t>
      </w:r>
      <w:r w:rsidR="004F1E45" w:rsidRPr="40B190D6">
        <w:rPr>
          <w:rFonts w:ascii="Arial" w:hAnsi="Arial" w:cs="Arial"/>
          <w:spacing w:val="10"/>
          <w:kern w:val="22"/>
          <w:sz w:val="22"/>
          <w:szCs w:val="22"/>
        </w:rPr>
        <w:t>niet</w:t>
      </w:r>
      <w:r w:rsidR="004F1E45" w:rsidRPr="40B190D6">
        <w:rPr>
          <w:rFonts w:ascii="Arial" w:hAnsi="Arial" w:cs="Arial"/>
          <w:color w:val="FF0000"/>
          <w:spacing w:val="10"/>
          <w:kern w:val="22"/>
          <w:sz w:val="22"/>
          <w:szCs w:val="22"/>
        </w:rPr>
        <w:t xml:space="preserve"> </w:t>
      </w:r>
      <w:r w:rsidR="004F1E45" w:rsidRPr="40B190D6">
        <w:rPr>
          <w:rFonts w:ascii="Arial" w:hAnsi="Arial" w:cs="Arial"/>
          <w:spacing w:val="10"/>
          <w:kern w:val="22"/>
          <w:sz w:val="22"/>
          <w:szCs w:val="22"/>
        </w:rPr>
        <w:t>draaibaar</w:t>
      </w:r>
      <w:r w:rsidR="004F1E45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] </w:t>
      </w:r>
      <w:r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uitschuifbare afstempeling;</w:t>
      </w:r>
    </w:p>
    <w:p w14:paraId="70A9F12C" w14:textId="77777777" w:rsidR="006E658C" w:rsidRDefault="006E658C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te monteren tussen cabine en container-afzetsysteem;</w:t>
      </w:r>
    </w:p>
    <w:p w14:paraId="1267B8D1" w14:textId="77777777" w:rsidR="006E658C" w:rsidRDefault="006E658C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 xml:space="preserve">kraangiek opvouwbaar achter de cabine t.b.v. </w:t>
      </w:r>
      <w:r w:rsidR="00A66011">
        <w:rPr>
          <w:rFonts w:ascii="Arial" w:hAnsi="Arial" w:cs="Arial"/>
          <w:kern w:val="22"/>
          <w:sz w:val="22"/>
        </w:rPr>
        <w:t xml:space="preserve">hulpstukken en </w:t>
      </w:r>
      <w:r>
        <w:rPr>
          <w:rFonts w:ascii="Arial" w:hAnsi="Arial" w:cs="Arial"/>
          <w:kern w:val="22"/>
          <w:sz w:val="22"/>
        </w:rPr>
        <w:t>transport;</w:t>
      </w:r>
    </w:p>
    <w:p w14:paraId="04495677" w14:textId="77777777" w:rsidR="006E658C" w:rsidRDefault="006E658C">
      <w:pPr>
        <w:numPr>
          <w:ilvl w:val="1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afmeting en gewichten ca;</w:t>
      </w:r>
    </w:p>
    <w:p w14:paraId="262A9596" w14:textId="77777777" w:rsidR="006E658C" w:rsidRDefault="006E658C">
      <w:pPr>
        <w:numPr>
          <w:ilvl w:val="2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hydraulische reikwijdte circa 12 m</w:t>
      </w:r>
      <w:r>
        <w:rPr>
          <w:rFonts w:ascii="Arial" w:hAnsi="Arial" w:cs="Arial"/>
          <w:kern w:val="22"/>
          <w:sz w:val="22"/>
          <w:vertAlign w:val="superscript"/>
        </w:rPr>
        <w:t>1</w:t>
      </w:r>
      <w:r>
        <w:rPr>
          <w:rFonts w:ascii="Arial" w:hAnsi="Arial" w:cs="Arial"/>
          <w:kern w:val="22"/>
          <w:sz w:val="22"/>
        </w:rPr>
        <w:t>;</w:t>
      </w:r>
    </w:p>
    <w:p w14:paraId="199D7647" w14:textId="77777777" w:rsidR="006E658C" w:rsidRPr="0085278A" w:rsidRDefault="006E658C">
      <w:pPr>
        <w:numPr>
          <w:ilvl w:val="2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hydraulisch uitschuifbare steunpootbalken; breedte uitgeschoven circa 6000 mm</w:t>
      </w:r>
      <w:r>
        <w:rPr>
          <w:rFonts w:ascii="Arial" w:hAnsi="Arial" w:cs="Arial"/>
          <w:kern w:val="22"/>
          <w:sz w:val="22"/>
          <w:vertAlign w:val="superscript"/>
        </w:rPr>
        <w:t>1</w:t>
      </w:r>
      <w:r w:rsidRPr="0085278A">
        <w:rPr>
          <w:rFonts w:ascii="Arial" w:hAnsi="Arial" w:cs="Arial"/>
          <w:kern w:val="22"/>
          <w:sz w:val="22"/>
        </w:rPr>
        <w:t>;</w:t>
      </w:r>
      <w:r w:rsidR="004F1E45" w:rsidRPr="0085278A">
        <w:rPr>
          <w:rFonts w:ascii="Arial" w:hAnsi="Arial" w:cs="Arial"/>
          <w:kern w:val="22"/>
          <w:sz w:val="22"/>
        </w:rPr>
        <w:t>[en automatische stabiliteits controle] poten verschillende afstand staan.</w:t>
      </w:r>
    </w:p>
    <w:p w14:paraId="6AA2B0A5" w14:textId="77777777" w:rsidR="006E658C" w:rsidRDefault="006E658C">
      <w:pPr>
        <w:numPr>
          <w:ilvl w:val="2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zwenkbereik circa 400 graden;</w:t>
      </w:r>
    </w:p>
    <w:p w14:paraId="6C2FFE6F" w14:textId="77777777" w:rsidR="006E658C" w:rsidRDefault="006E658C">
      <w:pPr>
        <w:numPr>
          <w:ilvl w:val="2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de kraan te leveren met een zodanig hefvermogen dat op een afstand van 8 m</w:t>
      </w:r>
      <w:r>
        <w:rPr>
          <w:rFonts w:ascii="Arial" w:hAnsi="Arial" w:cs="Arial"/>
          <w:kern w:val="22"/>
          <w:sz w:val="22"/>
          <w:vertAlign w:val="superscript"/>
        </w:rPr>
        <w:t xml:space="preserve">1 </w:t>
      </w:r>
      <w:r>
        <w:rPr>
          <w:rFonts w:ascii="Arial" w:hAnsi="Arial" w:cs="Arial"/>
          <w:kern w:val="22"/>
          <w:sz w:val="22"/>
        </w:rPr>
        <w:t xml:space="preserve">een last van circa </w:t>
      </w:r>
      <w:smartTag w:uri="urn:schemas-microsoft-com:office:smarttags" w:element="metricconverter">
        <w:smartTagPr>
          <w:attr w:name="ProductID" w:val="2750ﾠkg"/>
        </w:smartTagPr>
        <w:r>
          <w:rPr>
            <w:rFonts w:ascii="Arial" w:hAnsi="Arial" w:cs="Arial"/>
            <w:kern w:val="22"/>
            <w:sz w:val="22"/>
          </w:rPr>
          <w:t>2</w:t>
        </w:r>
        <w:r w:rsidR="00F318C1">
          <w:rPr>
            <w:rFonts w:ascii="Arial" w:hAnsi="Arial" w:cs="Arial"/>
            <w:kern w:val="22"/>
            <w:sz w:val="22"/>
          </w:rPr>
          <w:t>75</w:t>
        </w:r>
        <w:r>
          <w:rPr>
            <w:rFonts w:ascii="Arial" w:hAnsi="Arial" w:cs="Arial"/>
            <w:kern w:val="22"/>
            <w:sz w:val="22"/>
          </w:rPr>
          <w:t>0 kg</w:t>
        </w:r>
      </w:smartTag>
      <w:r>
        <w:rPr>
          <w:rFonts w:ascii="Arial" w:hAnsi="Arial" w:cs="Arial"/>
          <w:kern w:val="22"/>
          <w:sz w:val="22"/>
        </w:rPr>
        <w:t xml:space="preserve"> (marge 5 %) geheven kan worden;</w:t>
      </w:r>
    </w:p>
    <w:p w14:paraId="005A9AAD" w14:textId="77777777" w:rsidR="006E658C" w:rsidRDefault="006E658C">
      <w:pPr>
        <w:numPr>
          <w:ilvl w:val="1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bediening</w:t>
      </w:r>
    </w:p>
    <w:p w14:paraId="146E1DD2" w14:textId="77777777" w:rsidR="006E658C" w:rsidRDefault="006E658C">
      <w:pPr>
        <w:numPr>
          <w:ilvl w:val="2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de bediening van de kraan uit te rusten met:</w:t>
      </w:r>
    </w:p>
    <w:p w14:paraId="1B94C97F" w14:textId="77777777" w:rsidR="006E658C" w:rsidRDefault="006E658C">
      <w:pPr>
        <w:numPr>
          <w:ilvl w:val="3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handbediening met bedieningshendels;</w:t>
      </w:r>
    </w:p>
    <w:p w14:paraId="7DDF0C62" w14:textId="3E2CF67B" w:rsidR="006E658C" w:rsidRDefault="006E658C" w:rsidP="7393A639">
      <w:pPr>
        <w:numPr>
          <w:ilvl w:val="3"/>
          <w:numId w:val="2"/>
        </w:numPr>
        <w:rPr>
          <w:rFonts w:ascii="Arial" w:hAnsi="Arial" w:cs="Arial"/>
          <w:kern w:val="22"/>
          <w:sz w:val="22"/>
          <w:szCs w:val="22"/>
        </w:rPr>
      </w:pPr>
      <w:r w:rsidRPr="7393A639">
        <w:rPr>
          <w:rFonts w:ascii="Arial" w:hAnsi="Arial" w:cs="Arial"/>
          <w:kern w:val="22"/>
          <w:sz w:val="22"/>
          <w:szCs w:val="22"/>
        </w:rPr>
        <w:t>radiografische besturing</w:t>
      </w:r>
      <w:r w:rsidR="01C3F823" w:rsidRPr="7393A639">
        <w:rPr>
          <w:rFonts w:ascii="Arial" w:hAnsi="Arial" w:cs="Arial"/>
          <w:kern w:val="22"/>
          <w:sz w:val="22"/>
          <w:szCs w:val="22"/>
        </w:rPr>
        <w:t xml:space="preserve"> en een extra accu</w:t>
      </w:r>
      <w:r w:rsidRPr="7393A639">
        <w:rPr>
          <w:rFonts w:ascii="Arial" w:hAnsi="Arial" w:cs="Arial"/>
          <w:kern w:val="22"/>
          <w:sz w:val="22"/>
          <w:szCs w:val="22"/>
        </w:rPr>
        <w:t>;</w:t>
      </w:r>
    </w:p>
    <w:p w14:paraId="33BD230A" w14:textId="77777777" w:rsidR="006E658C" w:rsidRDefault="006E658C">
      <w:pPr>
        <w:numPr>
          <w:ilvl w:val="4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lastRenderedPageBreak/>
        <w:t>in besturing een pro</w:t>
      </w:r>
      <w:r w:rsidR="002F4FC7">
        <w:rPr>
          <w:rFonts w:ascii="Arial" w:hAnsi="Arial" w:cs="Arial"/>
          <w:kern w:val="22"/>
          <w:sz w:val="22"/>
        </w:rPr>
        <w:t xml:space="preserve">grammeerbare extra “knop” </w:t>
      </w:r>
    </w:p>
    <w:p w14:paraId="43DFC729" w14:textId="77777777" w:rsidR="006E658C" w:rsidRDefault="006E658C">
      <w:pPr>
        <w:numPr>
          <w:ilvl w:val="1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overige voorzieningen</w:t>
      </w:r>
    </w:p>
    <w:p w14:paraId="180ABDDB" w14:textId="77777777" w:rsidR="006E658C" w:rsidRDefault="006E658C">
      <w:pPr>
        <w:numPr>
          <w:ilvl w:val="2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overstrekbare knikarm circa 15 graden;</w:t>
      </w:r>
    </w:p>
    <w:p w14:paraId="701AEA1E" w14:textId="77777777" w:rsidR="006E658C" w:rsidRPr="0085278A" w:rsidRDefault="006E658C" w:rsidP="0085278A">
      <w:pPr>
        <w:numPr>
          <w:ilvl w:val="2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twee vrije ventielelementen;</w:t>
      </w:r>
      <w:r w:rsidRPr="0085278A">
        <w:rPr>
          <w:rFonts w:ascii="Arial" w:hAnsi="Arial" w:cs="Arial"/>
          <w:kern w:val="22"/>
          <w:sz w:val="22"/>
        </w:rPr>
        <w:t>;</w:t>
      </w:r>
    </w:p>
    <w:p w14:paraId="73A20B10" w14:textId="77777777" w:rsidR="006E658C" w:rsidRDefault="006E658C">
      <w:pPr>
        <w:numPr>
          <w:ilvl w:val="2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 xml:space="preserve">rotator met draagvermogen van circa </w:t>
      </w:r>
      <w:smartTag w:uri="urn:schemas-microsoft-com:office:smarttags" w:element="metricconverter">
        <w:smartTagPr>
          <w:attr w:name="ProductID" w:val="5000 kg"/>
        </w:smartTagPr>
        <w:r w:rsidR="00A66011">
          <w:rPr>
            <w:rFonts w:ascii="Arial" w:hAnsi="Arial" w:cs="Arial"/>
            <w:kern w:val="22"/>
            <w:sz w:val="22"/>
          </w:rPr>
          <w:t>5</w:t>
        </w:r>
        <w:r>
          <w:rPr>
            <w:rFonts w:ascii="Arial" w:hAnsi="Arial" w:cs="Arial"/>
            <w:kern w:val="22"/>
            <w:sz w:val="22"/>
          </w:rPr>
          <w:t>000 kg</w:t>
        </w:r>
      </w:smartTag>
      <w:r>
        <w:rPr>
          <w:rFonts w:ascii="Arial" w:hAnsi="Arial" w:cs="Arial"/>
          <w:kern w:val="22"/>
          <w:sz w:val="22"/>
        </w:rPr>
        <w:t>;</w:t>
      </w:r>
    </w:p>
    <w:p w14:paraId="5E887882" w14:textId="77777777" w:rsidR="006E658C" w:rsidRDefault="006E658C">
      <w:pPr>
        <w:numPr>
          <w:ilvl w:val="2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werklamp in kraanarm;</w:t>
      </w:r>
    </w:p>
    <w:p w14:paraId="42EA2430" w14:textId="77777777" w:rsidR="006E658C" w:rsidRDefault="006E658C">
      <w:pPr>
        <w:numPr>
          <w:ilvl w:val="2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bedrijfsurenteller;</w:t>
      </w:r>
    </w:p>
    <w:p w14:paraId="7D754AA9" w14:textId="43707E37" w:rsidR="006E658C" w:rsidRDefault="006E658C" w:rsidP="40B190D6">
      <w:pPr>
        <w:numPr>
          <w:ilvl w:val="2"/>
          <w:numId w:val="2"/>
        </w:numPr>
        <w:rPr>
          <w:rFonts w:ascii="Arial" w:hAnsi="Arial" w:cs="Arial"/>
          <w:kern w:val="22"/>
          <w:sz w:val="22"/>
          <w:szCs w:val="22"/>
        </w:rPr>
      </w:pPr>
      <w:r w:rsidRPr="40B190D6">
        <w:rPr>
          <w:rFonts w:ascii="Arial" w:hAnsi="Arial" w:cs="Arial"/>
          <w:kern w:val="22"/>
          <w:sz w:val="22"/>
          <w:szCs w:val="22"/>
        </w:rPr>
        <w:t>een sta-plateau naast de kraan met afmetingen en een werkhoogte zoals aanwezig op ons voertuig</w:t>
      </w:r>
    </w:p>
    <w:p w14:paraId="11542E24" w14:textId="7E57DD3E" w:rsidR="50537F29" w:rsidRDefault="50537F29" w:rsidP="4E8DDF41">
      <w:pPr>
        <w:numPr>
          <w:ilvl w:val="2"/>
          <w:numId w:val="2"/>
        </w:numPr>
        <w:rPr>
          <w:rFonts w:ascii="Arial" w:hAnsi="Arial" w:cs="Arial"/>
          <w:sz w:val="22"/>
          <w:szCs w:val="22"/>
        </w:rPr>
      </w:pPr>
      <w:r w:rsidRPr="133FAE27">
        <w:rPr>
          <w:rFonts w:ascii="Arial" w:hAnsi="Arial" w:cs="Arial"/>
          <w:sz w:val="22"/>
          <w:szCs w:val="22"/>
        </w:rPr>
        <w:t xml:space="preserve">Bakker knijperrek 80 BPV (dubbele cilnders) met zij </w:t>
      </w:r>
      <w:r w:rsidR="32B0D3D1" w:rsidRPr="133FAE27">
        <w:rPr>
          <w:rFonts w:ascii="Arial" w:hAnsi="Arial" w:cs="Arial"/>
          <w:sz w:val="22"/>
          <w:szCs w:val="22"/>
        </w:rPr>
        <w:t xml:space="preserve">afneembare </w:t>
      </w:r>
      <w:r w:rsidRPr="133FAE27">
        <w:rPr>
          <w:rFonts w:ascii="Arial" w:hAnsi="Arial" w:cs="Arial"/>
          <w:sz w:val="22"/>
          <w:szCs w:val="22"/>
        </w:rPr>
        <w:t>schilden;</w:t>
      </w:r>
    </w:p>
    <w:p w14:paraId="5485AAC9" w14:textId="77777777" w:rsidR="006E658C" w:rsidRDefault="006E658C">
      <w:pPr>
        <w:numPr>
          <w:ilvl w:val="2"/>
          <w:numId w:val="2"/>
        </w:numPr>
        <w:rPr>
          <w:rFonts w:ascii="Arial" w:hAnsi="Arial" w:cs="Arial"/>
          <w:kern w:val="22"/>
          <w:sz w:val="22"/>
        </w:rPr>
      </w:pPr>
      <w:r w:rsidRPr="4E8DDF41">
        <w:rPr>
          <w:rFonts w:ascii="Arial" w:hAnsi="Arial" w:cs="Arial"/>
          <w:kern w:val="22"/>
          <w:sz w:val="22"/>
          <w:szCs w:val="22"/>
        </w:rPr>
        <w:t>beveiliging oa;</w:t>
      </w:r>
    </w:p>
    <w:p w14:paraId="2299F5B4" w14:textId="77777777" w:rsidR="006E658C" w:rsidRDefault="006E658C">
      <w:pPr>
        <w:numPr>
          <w:ilvl w:val="3"/>
          <w:numId w:val="2"/>
        </w:numPr>
        <w:rPr>
          <w:rFonts w:ascii="Arial" w:hAnsi="Arial" w:cs="Arial"/>
          <w:kern w:val="22"/>
          <w:sz w:val="22"/>
        </w:rPr>
      </w:pPr>
      <w:r w:rsidRPr="4E8DDF41">
        <w:rPr>
          <w:rFonts w:ascii="Arial" w:hAnsi="Arial" w:cs="Arial"/>
          <w:kern w:val="22"/>
          <w:sz w:val="22"/>
          <w:szCs w:val="22"/>
        </w:rPr>
        <w:t>overlastbeveiliging;</w:t>
      </w:r>
    </w:p>
    <w:p w14:paraId="5317FB5D" w14:textId="77777777" w:rsidR="006E658C" w:rsidRDefault="006E658C">
      <w:pPr>
        <w:numPr>
          <w:ilvl w:val="3"/>
          <w:numId w:val="2"/>
        </w:numPr>
        <w:rPr>
          <w:rFonts w:ascii="Arial" w:hAnsi="Arial" w:cs="Arial"/>
          <w:kern w:val="22"/>
          <w:sz w:val="22"/>
        </w:rPr>
      </w:pPr>
      <w:r w:rsidRPr="4E8DDF41">
        <w:rPr>
          <w:rFonts w:ascii="Arial" w:hAnsi="Arial" w:cs="Arial"/>
          <w:kern w:val="22"/>
          <w:sz w:val="22"/>
          <w:szCs w:val="22"/>
        </w:rPr>
        <w:t>lasthoudventielen op hef-, knik- en uitschuifcilinders;</w:t>
      </w:r>
    </w:p>
    <w:p w14:paraId="5B0F9DE1" w14:textId="77777777" w:rsidR="006E658C" w:rsidRDefault="006E658C">
      <w:pPr>
        <w:numPr>
          <w:ilvl w:val="3"/>
          <w:numId w:val="2"/>
        </w:numPr>
        <w:rPr>
          <w:rFonts w:ascii="Arial" w:hAnsi="Arial" w:cs="Arial"/>
          <w:kern w:val="22"/>
          <w:sz w:val="22"/>
        </w:rPr>
      </w:pPr>
      <w:r w:rsidRPr="4E8DDF41">
        <w:rPr>
          <w:rFonts w:ascii="Arial" w:hAnsi="Arial" w:cs="Arial"/>
          <w:kern w:val="22"/>
          <w:sz w:val="22"/>
          <w:szCs w:val="22"/>
        </w:rPr>
        <w:t>transportstellingsbewaking indien kraan over de laadbak ligt;</w:t>
      </w:r>
    </w:p>
    <w:p w14:paraId="08C94800" w14:textId="77777777" w:rsidR="006E658C" w:rsidRDefault="006E658C">
      <w:pPr>
        <w:numPr>
          <w:ilvl w:val="3"/>
          <w:numId w:val="2"/>
        </w:numPr>
        <w:rPr>
          <w:rFonts w:ascii="Arial" w:hAnsi="Arial" w:cs="Arial"/>
          <w:kern w:val="22"/>
          <w:sz w:val="22"/>
        </w:rPr>
      </w:pPr>
      <w:r w:rsidRPr="4E8DDF41">
        <w:rPr>
          <w:rFonts w:ascii="Arial" w:hAnsi="Arial" w:cs="Arial"/>
          <w:kern w:val="22"/>
          <w:sz w:val="22"/>
          <w:szCs w:val="22"/>
        </w:rPr>
        <w:t>overige noodzakelijke veiligheidsvoorzieningen;</w:t>
      </w:r>
    </w:p>
    <w:p w14:paraId="0ABD9A46" w14:textId="70A8177E" w:rsidR="006E658C" w:rsidRDefault="006E658C">
      <w:pPr>
        <w:pStyle w:val="Kop1"/>
        <w:spacing w:before="360" w:after="120"/>
        <w:ind w:left="0"/>
      </w:pPr>
      <w:bookmarkStart w:id="7" w:name="_Toc166491507"/>
      <w:r>
        <w:t xml:space="preserve">algemeen voor kraan, afzetsysteem </w:t>
      </w:r>
      <w:r>
        <w:br/>
        <w:t>en z</w:t>
      </w:r>
      <w:r w:rsidR="43F85273">
        <w:t>outstrooier</w:t>
      </w:r>
      <w:bookmarkEnd w:id="7"/>
    </w:p>
    <w:p w14:paraId="368430FD" w14:textId="77777777" w:rsidR="006E658C" w:rsidRPr="0085278A" w:rsidRDefault="006E658C">
      <w:pPr>
        <w:numPr>
          <w:ilvl w:val="1"/>
          <w:numId w:val="2"/>
        </w:numPr>
        <w:rPr>
          <w:rFonts w:ascii="Arial" w:hAnsi="Arial" w:cs="Arial"/>
          <w:kern w:val="22"/>
          <w:sz w:val="22"/>
        </w:rPr>
      </w:pPr>
      <w:r w:rsidRPr="0085278A">
        <w:rPr>
          <w:rFonts w:ascii="Arial" w:hAnsi="Arial" w:cs="Arial"/>
          <w:kern w:val="22"/>
          <w:sz w:val="22"/>
        </w:rPr>
        <w:t>algemeen;</w:t>
      </w:r>
    </w:p>
    <w:p w14:paraId="5FFCEFD3" w14:textId="2D092040" w:rsidR="006E658C" w:rsidRPr="0085278A" w:rsidRDefault="006E658C" w:rsidP="40B190D6">
      <w:pPr>
        <w:numPr>
          <w:ilvl w:val="2"/>
          <w:numId w:val="2"/>
        </w:numPr>
        <w:rPr>
          <w:rFonts w:ascii="Arial" w:hAnsi="Arial" w:cs="Arial"/>
          <w:kern w:val="22"/>
          <w:sz w:val="22"/>
          <w:szCs w:val="22"/>
        </w:rPr>
      </w:pPr>
      <w:r w:rsidRPr="40B190D6">
        <w:rPr>
          <w:rFonts w:ascii="Arial" w:hAnsi="Arial" w:cs="Arial"/>
          <w:kern w:val="22"/>
          <w:sz w:val="22"/>
          <w:szCs w:val="22"/>
        </w:rPr>
        <w:t xml:space="preserve">een hydraulische pomp met opbrengst van </w:t>
      </w:r>
      <w:r w:rsidR="237F80AC" w:rsidRPr="40B190D6">
        <w:rPr>
          <w:rFonts w:ascii="Arial" w:hAnsi="Arial" w:cs="Arial"/>
          <w:kern w:val="22"/>
          <w:sz w:val="22"/>
          <w:szCs w:val="22"/>
        </w:rPr>
        <w:t xml:space="preserve">voldoende groot voor normaal gebruik </w:t>
      </w:r>
      <w:r w:rsidR="50C57F3B" w:rsidRPr="40B190D6">
        <w:rPr>
          <w:rFonts w:ascii="Arial" w:hAnsi="Arial" w:cs="Arial"/>
          <w:kern w:val="22"/>
          <w:sz w:val="22"/>
          <w:szCs w:val="22"/>
        </w:rPr>
        <w:t>kraan en container-afzetsysteem</w:t>
      </w:r>
      <w:r w:rsidRPr="40B190D6">
        <w:rPr>
          <w:rFonts w:ascii="Arial" w:hAnsi="Arial" w:cs="Arial"/>
          <w:kern w:val="22"/>
          <w:sz w:val="22"/>
          <w:szCs w:val="22"/>
        </w:rPr>
        <w:t>;</w:t>
      </w:r>
    </w:p>
    <w:p w14:paraId="133419BC" w14:textId="18C840BE" w:rsidR="006E658C" w:rsidRPr="0085278A" w:rsidRDefault="154CC8AF" w:rsidP="40B190D6">
      <w:pPr>
        <w:numPr>
          <w:ilvl w:val="2"/>
          <w:numId w:val="2"/>
        </w:numPr>
        <w:rPr>
          <w:rFonts w:ascii="Arial" w:hAnsi="Arial" w:cs="Arial"/>
          <w:kern w:val="22"/>
          <w:sz w:val="22"/>
          <w:szCs w:val="22"/>
        </w:rPr>
      </w:pPr>
      <w:r w:rsidRPr="40B190D6">
        <w:rPr>
          <w:rFonts w:ascii="Arial" w:hAnsi="Arial" w:cs="Arial"/>
          <w:kern w:val="22"/>
          <w:sz w:val="22"/>
          <w:szCs w:val="22"/>
        </w:rPr>
        <w:t xml:space="preserve">Overzetten van hydraulische pomp en elektra voor </w:t>
      </w:r>
      <w:r w:rsidR="53F1ADE0" w:rsidRPr="40B190D6">
        <w:rPr>
          <w:rFonts w:ascii="Arial" w:hAnsi="Arial" w:cs="Arial"/>
          <w:kern w:val="22"/>
          <w:sz w:val="22"/>
          <w:szCs w:val="22"/>
        </w:rPr>
        <w:t xml:space="preserve"> het bedienen van de zoutstrooier</w:t>
      </w:r>
    </w:p>
    <w:p w14:paraId="2EE39C59" w14:textId="3A18F983" w:rsidR="0E60A3AC" w:rsidRDefault="0E60A3AC" w:rsidP="133FAE27">
      <w:pPr>
        <w:numPr>
          <w:ilvl w:val="2"/>
          <w:numId w:val="2"/>
        </w:numPr>
        <w:rPr>
          <w:rFonts w:ascii="Arial" w:hAnsi="Arial" w:cs="Arial"/>
          <w:sz w:val="22"/>
          <w:szCs w:val="22"/>
        </w:rPr>
      </w:pPr>
      <w:r w:rsidRPr="133FAE27">
        <w:rPr>
          <w:rFonts w:ascii="Arial" w:hAnsi="Arial" w:cs="Arial"/>
          <w:sz w:val="22"/>
          <w:szCs w:val="22"/>
        </w:rPr>
        <w:t>Vrachtwagen leverancier dient voortuig electronica af te stemmen met kraan-haakarm en zout strooier leve</w:t>
      </w:r>
      <w:r w:rsidR="47593CB8" w:rsidRPr="133FAE27">
        <w:rPr>
          <w:rFonts w:ascii="Arial" w:hAnsi="Arial" w:cs="Arial"/>
          <w:sz w:val="22"/>
          <w:szCs w:val="22"/>
        </w:rPr>
        <w:t>rancier's</w:t>
      </w:r>
    </w:p>
    <w:p w14:paraId="563EB6B7" w14:textId="77777777" w:rsidR="006E658C" w:rsidRDefault="006E658C">
      <w:pPr>
        <w:pStyle w:val="Kop1"/>
        <w:spacing w:before="360" w:after="120"/>
        <w:ind w:left="0"/>
        <w:rPr>
          <w:b w:val="0"/>
          <w:bCs w:val="0"/>
          <w:caps w:val="0"/>
          <w:sz w:val="22"/>
        </w:rPr>
      </w:pPr>
      <w:bookmarkStart w:id="8" w:name="_Toc166491508"/>
      <w:r>
        <w:t>aLGEMEEN CHASSIS, KRaan en container-afzetsysteem</w:t>
      </w:r>
      <w:bookmarkEnd w:id="8"/>
    </w:p>
    <w:p w14:paraId="2AB7CAAA" w14:textId="77777777" w:rsidR="006E658C" w:rsidRDefault="006E658C">
      <w:pPr>
        <w:numPr>
          <w:ilvl w:val="1"/>
          <w:numId w:val="2"/>
        </w:numPr>
        <w:rPr>
          <w:rFonts w:ascii="Arial" w:hAnsi="Arial" w:cs="Arial"/>
          <w:kern w:val="22"/>
          <w:sz w:val="22"/>
        </w:rPr>
      </w:pPr>
      <w:r w:rsidRPr="0085278A">
        <w:rPr>
          <w:rFonts w:ascii="Arial" w:hAnsi="Arial" w:cs="Arial"/>
          <w:kern w:val="22"/>
        </w:rPr>
        <w:t>Het chassis te voorzien van een hydraulisch uitschuifbare bumper</w:t>
      </w:r>
      <w:r>
        <w:rPr>
          <w:rFonts w:ascii="Arial" w:hAnsi="Arial" w:cs="Arial"/>
          <w:kern w:val="22"/>
          <w:sz w:val="22"/>
        </w:rPr>
        <w:t>;</w:t>
      </w:r>
    </w:p>
    <w:p w14:paraId="79B410F0" w14:textId="77777777" w:rsidR="006E658C" w:rsidRDefault="006E658C">
      <w:pPr>
        <w:numPr>
          <w:ilvl w:val="2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zie omschrijving bij “Omschrijving container-afzetsysteem”</w:t>
      </w:r>
      <w:r>
        <w:rPr>
          <w:rFonts w:ascii="Arial" w:hAnsi="Arial" w:cs="Arial"/>
          <w:kern w:val="22"/>
          <w:sz w:val="22"/>
        </w:rPr>
        <w:br/>
      </w:r>
    </w:p>
    <w:p w14:paraId="27BC68A3" w14:textId="77777777" w:rsidR="006E658C" w:rsidRDefault="006E658C">
      <w:pPr>
        <w:numPr>
          <w:ilvl w:val="1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centraal smeersysteem</w:t>
      </w:r>
    </w:p>
    <w:p w14:paraId="0B79D8DF" w14:textId="16E7A3A3" w:rsidR="006E658C" w:rsidRDefault="006E658C" w:rsidP="40B190D6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merk:</w:t>
      </w:r>
      <w:r w:rsidR="00FB0A39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soortgelijk aan</w:t>
      </w:r>
      <w:r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Groeneveld ten behoeve van chassis</w:t>
      </w:r>
      <w:r w:rsidR="0255C7EC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, kraan</w:t>
      </w:r>
      <w:r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en container-afzetsysteem;</w:t>
      </w:r>
      <w:r w:rsidRPr="40B190D6">
        <w:rPr>
          <w:rFonts w:ascii="Arial" w:hAnsi="Arial" w:cs="Arial"/>
          <w:sz w:val="22"/>
          <w:szCs w:val="22"/>
        </w:rPr>
        <w:t xml:space="preserve"> </w:t>
      </w:r>
    </w:p>
    <w:p w14:paraId="3CF2D8B6" w14:textId="77777777" w:rsidR="006E658C" w:rsidRDefault="006E658C">
      <w:pPr>
        <w:ind w:left="397"/>
        <w:rPr>
          <w:rFonts w:ascii="Arial" w:hAnsi="Arial" w:cs="Arial"/>
          <w:sz w:val="22"/>
        </w:rPr>
      </w:pPr>
    </w:p>
    <w:p w14:paraId="4B3B92E0" w14:textId="77777777" w:rsidR="006E658C" w:rsidRDefault="006E658C">
      <w:pPr>
        <w:numPr>
          <w:ilvl w:val="1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Verklaring van Overeenstemming</w:t>
      </w:r>
    </w:p>
    <w:p w14:paraId="3EAC100D" w14:textId="24CAEF95" w:rsidR="006E658C" w:rsidRDefault="006E658C" w:rsidP="133FAE27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133FAE27">
        <w:rPr>
          <w:rFonts w:ascii="Arial" w:hAnsi="Arial" w:cs="Arial"/>
          <w:color w:val="000000"/>
          <w:spacing w:val="10"/>
          <w:kern w:val="22"/>
          <w:sz w:val="22"/>
          <w:szCs w:val="22"/>
        </w:rPr>
        <w:t>de gehele constructie van chassis, afzetsysteem en kraan dient te voldoen aan d</w:t>
      </w:r>
      <w:r w:rsidRPr="133FAE27">
        <w:rPr>
          <w:rFonts w:ascii="Arial" w:hAnsi="Arial" w:cs="Arial"/>
          <w:sz w:val="22"/>
          <w:szCs w:val="22"/>
        </w:rPr>
        <w:t>e EU</w:t>
      </w:r>
      <w:r w:rsidR="33C1F599" w:rsidRPr="133FAE27">
        <w:rPr>
          <w:rFonts w:ascii="Arial" w:hAnsi="Arial" w:cs="Arial"/>
          <w:sz w:val="22"/>
          <w:szCs w:val="22"/>
        </w:rPr>
        <w:t xml:space="preserve"> </w:t>
      </w:r>
      <w:r w:rsidRPr="133FAE27">
        <w:rPr>
          <w:rFonts w:ascii="Arial" w:hAnsi="Arial" w:cs="Arial"/>
          <w:sz w:val="22"/>
          <w:szCs w:val="22"/>
        </w:rPr>
        <w:t>Verklaring</w:t>
      </w:r>
      <w:r w:rsidRPr="133FAE27">
        <w:rPr>
          <w:rFonts w:ascii="Arial" w:hAnsi="Arial" w:cs="Arial"/>
          <w:sz w:val="22"/>
          <w:szCs w:val="22"/>
        </w:rPr>
        <w:noBreakHyphen/>
        <w:t xml:space="preserve"> van Overeenstemming</w:t>
      </w:r>
      <w:r w:rsidR="00FB0A39" w:rsidRPr="133FAE27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volgens de te zake</w:t>
      </w:r>
      <w:r w:rsidRPr="133FAE27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geldende Richtlijn.</w:t>
      </w:r>
    </w:p>
    <w:p w14:paraId="0FB78278" w14:textId="77777777" w:rsidR="006E658C" w:rsidRDefault="006E658C">
      <w:pPr>
        <w:rPr>
          <w:rFonts w:ascii="Arial" w:hAnsi="Arial" w:cs="Arial"/>
          <w:kern w:val="22"/>
          <w:sz w:val="22"/>
        </w:rPr>
      </w:pPr>
    </w:p>
    <w:p w14:paraId="57DE7089" w14:textId="77777777" w:rsidR="006E658C" w:rsidRDefault="006E658C">
      <w:pPr>
        <w:numPr>
          <w:ilvl w:val="1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tenaamstelling en RDW-keuring:</w:t>
      </w:r>
    </w:p>
    <w:p w14:paraId="566AE386" w14:textId="77777777" w:rsidR="006E658C" w:rsidRDefault="006E658C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de opdrachtnemer dient de tenaamstelling van het voertuig te verzorgen;</w:t>
      </w:r>
    </w:p>
    <w:p w14:paraId="7BEBCD95" w14:textId="77777777" w:rsidR="006E658C" w:rsidRDefault="006E658C">
      <w:pPr>
        <w:numPr>
          <w:ilvl w:val="3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de kosten hiervan zijn voor rekening van de opdrachtnemer;</w:t>
      </w:r>
    </w:p>
    <w:p w14:paraId="32B456B4" w14:textId="77777777" w:rsidR="006E658C" w:rsidRDefault="006E658C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de opdrachtnemer dient het voertuig met RDW-keuring te leveren;</w:t>
      </w:r>
    </w:p>
    <w:p w14:paraId="795462A2" w14:textId="77777777" w:rsidR="006E658C" w:rsidRDefault="006E658C">
      <w:pPr>
        <w:numPr>
          <w:ilvl w:val="3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 xml:space="preserve">de kosten hiervan zijn voor rekening van opdrachtnemer. </w:t>
      </w:r>
    </w:p>
    <w:p w14:paraId="1FC39945" w14:textId="77777777" w:rsidR="006E658C" w:rsidRDefault="006E658C">
      <w:pPr>
        <w:ind w:left="397"/>
        <w:rPr>
          <w:rFonts w:ascii="Arial" w:hAnsi="Arial" w:cs="Arial"/>
          <w:color w:val="000000"/>
          <w:spacing w:val="10"/>
          <w:kern w:val="22"/>
          <w:sz w:val="22"/>
        </w:rPr>
      </w:pPr>
    </w:p>
    <w:p w14:paraId="788A2E74" w14:textId="77777777" w:rsidR="006E658C" w:rsidRDefault="006E658C">
      <w:pPr>
        <w:numPr>
          <w:ilvl w:val="1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kleuren</w:t>
      </w:r>
    </w:p>
    <w:p w14:paraId="25F3E993" w14:textId="77777777" w:rsidR="006E658C" w:rsidRDefault="006E658C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cabine:</w:t>
      </w:r>
    </w:p>
    <w:p w14:paraId="3FEA332C" w14:textId="77777777" w:rsidR="006E658C" w:rsidRDefault="006E658C" w:rsidP="4E8DDF41">
      <w:pPr>
        <w:numPr>
          <w:ilvl w:val="3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RAL 2000;</w:t>
      </w:r>
    </w:p>
    <w:p w14:paraId="4F363949" w14:textId="7424F820" w:rsidR="006E658C" w:rsidRDefault="006E658C" w:rsidP="4E8DDF41">
      <w:pPr>
        <w:numPr>
          <w:ilvl w:val="3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bumper, koplamppaneel en cabine-opstaptreden in cabinekleur;</w:t>
      </w:r>
    </w:p>
    <w:p w14:paraId="0F6887E1" w14:textId="77777777" w:rsidR="006E658C" w:rsidRDefault="006E658C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lastRenderedPageBreak/>
        <w:t>chassis;</w:t>
      </w:r>
    </w:p>
    <w:p w14:paraId="32964DB1" w14:textId="77777777" w:rsidR="006E658C" w:rsidRDefault="006E658C">
      <w:pPr>
        <w:numPr>
          <w:ilvl w:val="3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grijs;</w:t>
      </w:r>
    </w:p>
    <w:p w14:paraId="59074C17" w14:textId="77777777" w:rsidR="006E658C" w:rsidRDefault="006E658C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wielen en wielmoerafschermingsringen:</w:t>
      </w:r>
    </w:p>
    <w:p w14:paraId="51257919" w14:textId="46C6A68A" w:rsidR="006E658C" w:rsidRDefault="00802FE9">
      <w:pPr>
        <w:numPr>
          <w:ilvl w:val="3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zwart</w:t>
      </w:r>
      <w:r w:rsidR="006E658C">
        <w:rPr>
          <w:rFonts w:ascii="Arial" w:hAnsi="Arial" w:cs="Arial"/>
          <w:color w:val="000000"/>
          <w:spacing w:val="10"/>
          <w:kern w:val="22"/>
          <w:sz w:val="22"/>
        </w:rPr>
        <w:t>;</w:t>
      </w:r>
    </w:p>
    <w:p w14:paraId="5DBFA29F" w14:textId="77777777" w:rsidR="006E658C" w:rsidRDefault="006E658C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kraan;</w:t>
      </w:r>
    </w:p>
    <w:p w14:paraId="3961A696" w14:textId="77777777" w:rsidR="006E658C" w:rsidRDefault="006E658C">
      <w:pPr>
        <w:numPr>
          <w:ilvl w:val="3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originele fabriekskleur;</w:t>
      </w:r>
    </w:p>
    <w:p w14:paraId="3A261F8D" w14:textId="77777777" w:rsidR="006E658C" w:rsidRDefault="006E658C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containerafzetsysteem;</w:t>
      </w:r>
    </w:p>
    <w:p w14:paraId="78B5FB30" w14:textId="77777777" w:rsidR="006E658C" w:rsidRDefault="006E658C">
      <w:pPr>
        <w:numPr>
          <w:ilvl w:val="3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grijs, identiek aan chassis;</w:t>
      </w:r>
      <w:r>
        <w:rPr>
          <w:rFonts w:ascii="Arial" w:hAnsi="Arial" w:cs="Arial"/>
          <w:color w:val="000000"/>
          <w:spacing w:val="10"/>
          <w:kern w:val="22"/>
          <w:sz w:val="22"/>
        </w:rPr>
        <w:br/>
      </w:r>
    </w:p>
    <w:p w14:paraId="502F2034" w14:textId="77777777" w:rsidR="006E658C" w:rsidRPr="002F4FC7" w:rsidRDefault="006E658C">
      <w:pPr>
        <w:numPr>
          <w:ilvl w:val="1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veiligheid;</w:t>
      </w:r>
    </w:p>
    <w:p w14:paraId="0562CB0E" w14:textId="77777777" w:rsidR="002F4FC7" w:rsidRDefault="002F4FC7" w:rsidP="002F4FC7">
      <w:pPr>
        <w:ind w:left="792"/>
        <w:rPr>
          <w:rFonts w:ascii="Arial" w:hAnsi="Arial" w:cs="Arial"/>
          <w:color w:val="000000"/>
          <w:spacing w:val="10"/>
          <w:kern w:val="22"/>
          <w:sz w:val="22"/>
        </w:rPr>
      </w:pPr>
    </w:p>
    <w:p w14:paraId="6E6BBD86" w14:textId="0BA8B3EC" w:rsidR="006E658C" w:rsidRDefault="006E658C" w:rsidP="4E8DDF41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hoofdschakelaar </w:t>
      </w:r>
      <w:r w:rsidR="29D7DDF6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via afstandbediening</w:t>
      </w: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;</w:t>
      </w:r>
    </w:p>
    <w:p w14:paraId="06EB49A8" w14:textId="77777777" w:rsidR="006E658C" w:rsidRDefault="006E658C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aluminium tandemspatborden ten behoeve van de achterassen;</w:t>
      </w:r>
    </w:p>
    <w:p w14:paraId="41C46D5B" w14:textId="77777777" w:rsidR="006E658C" w:rsidRDefault="006E658C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gemonteerde spatlappen voor en achter;</w:t>
      </w:r>
    </w:p>
    <w:p w14:paraId="11368586" w14:textId="77777777" w:rsidR="006E658C" w:rsidRDefault="006E658C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onderrijbeveiliging vóór (FUP);</w:t>
      </w:r>
    </w:p>
    <w:p w14:paraId="49FE4EFB" w14:textId="77777777" w:rsidR="006E658C" w:rsidRDefault="00A66011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smartTag w:uri="urn:schemas-microsoft-com:office:smarttags" w:element="metricconverter">
        <w:smartTagPr>
          <w:attr w:name="ProductID" w:val="10 kg"/>
        </w:smartTagPr>
        <w:r>
          <w:rPr>
            <w:rFonts w:ascii="Arial" w:hAnsi="Arial" w:cs="Arial"/>
            <w:color w:val="000000"/>
            <w:spacing w:val="10"/>
            <w:kern w:val="22"/>
            <w:sz w:val="22"/>
          </w:rPr>
          <w:t>10</w:t>
        </w:r>
        <w:r w:rsidR="006E658C">
          <w:rPr>
            <w:rFonts w:ascii="Arial" w:hAnsi="Arial" w:cs="Arial"/>
            <w:color w:val="000000"/>
            <w:spacing w:val="10"/>
            <w:kern w:val="22"/>
            <w:sz w:val="22"/>
          </w:rPr>
          <w:t xml:space="preserve"> kg</w:t>
        </w:r>
      </w:smartTag>
      <w:r w:rsidR="006E658C">
        <w:rPr>
          <w:rFonts w:ascii="Arial" w:hAnsi="Arial" w:cs="Arial"/>
          <w:color w:val="000000"/>
          <w:spacing w:val="10"/>
          <w:kern w:val="22"/>
          <w:sz w:val="22"/>
        </w:rPr>
        <w:t xml:space="preserve"> brandblusser;</w:t>
      </w:r>
    </w:p>
    <w:p w14:paraId="784284AC" w14:textId="77777777" w:rsidR="006E658C" w:rsidRDefault="002F4FC7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2</w:t>
      </w:r>
      <w:r w:rsidR="006E658C">
        <w:rPr>
          <w:rFonts w:ascii="Arial" w:hAnsi="Arial" w:cs="Arial"/>
          <w:color w:val="000000"/>
          <w:spacing w:val="10"/>
          <w:kern w:val="22"/>
          <w:sz w:val="22"/>
        </w:rPr>
        <w:t xml:space="preserve"> kg brandblusser in cabine;</w:t>
      </w:r>
    </w:p>
    <w:p w14:paraId="33B159C8" w14:textId="35653C06" w:rsidR="006E658C" w:rsidRDefault="006E658C" w:rsidP="40B190D6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achteruitrijdsignaal op tractie;</w:t>
      </w:r>
      <w:r w:rsidR="009632CA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met camera op </w:t>
      </w:r>
      <w:r w:rsidR="7FE70207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chassis;</w:t>
      </w:r>
    </w:p>
    <w:p w14:paraId="596E164C" w14:textId="142946F9" w:rsidR="006E658C" w:rsidRDefault="006E658C" w:rsidP="7393A639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7393A639">
        <w:rPr>
          <w:rFonts w:ascii="Arial" w:hAnsi="Arial" w:cs="Arial"/>
          <w:color w:val="000000"/>
          <w:spacing w:val="10"/>
          <w:kern w:val="22"/>
          <w:sz w:val="22"/>
          <w:szCs w:val="22"/>
        </w:rPr>
        <w:t>verwarmde en elektrisch verstelbare spiegels</w:t>
      </w:r>
      <w:r w:rsidR="00A66011" w:rsidRPr="7393A639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dienen in delen vervangbaar</w:t>
      </w:r>
      <w:r w:rsidRPr="7393A639">
        <w:rPr>
          <w:rFonts w:ascii="Arial" w:hAnsi="Arial" w:cs="Arial"/>
          <w:color w:val="000000"/>
          <w:spacing w:val="10"/>
          <w:kern w:val="22"/>
          <w:sz w:val="22"/>
          <w:szCs w:val="22"/>
        </w:rPr>
        <w:t>;</w:t>
      </w:r>
    </w:p>
    <w:p w14:paraId="441C023D" w14:textId="77777777" w:rsidR="006E658C" w:rsidRDefault="006E658C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externe zonnekap, smoke-transparant;</w:t>
      </w:r>
    </w:p>
    <w:p w14:paraId="47579546" w14:textId="77777777" w:rsidR="006E658C" w:rsidRDefault="006E658C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raambediening: elektrisch;</w:t>
      </w:r>
    </w:p>
    <w:p w14:paraId="59A4C1FD" w14:textId="77777777" w:rsidR="006E658C" w:rsidRDefault="006E658C" w:rsidP="4E8DDF41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motorstartblokkering met blokkering van brandstofinspuiting;</w:t>
      </w:r>
    </w:p>
    <w:p w14:paraId="34CE0A41" w14:textId="0DCEC263" w:rsidR="006E658C" w:rsidRDefault="12471C90" w:rsidP="4E8DDF41">
      <w:p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color w:val="000000" w:themeColor="text1"/>
          <w:sz w:val="22"/>
          <w:szCs w:val="22"/>
        </w:rPr>
        <w:t xml:space="preserve">          121.12Side Collision Avoidance Support (beide zijde)</w:t>
      </w:r>
    </w:p>
    <w:p w14:paraId="6B748503" w14:textId="4B9B2F71" w:rsidR="5C1310D4" w:rsidRDefault="5C1310D4" w:rsidP="4E8DDF41">
      <w:pPr>
        <w:rPr>
          <w:rFonts w:ascii="Arial" w:hAnsi="Arial" w:cs="Arial"/>
          <w:color w:val="000000" w:themeColor="text1"/>
          <w:sz w:val="22"/>
          <w:szCs w:val="22"/>
        </w:rPr>
      </w:pPr>
      <w:r w:rsidRPr="4E8DDF41">
        <w:rPr>
          <w:rFonts w:ascii="Arial" w:hAnsi="Arial" w:cs="Arial"/>
          <w:color w:val="000000" w:themeColor="text1"/>
          <w:sz w:val="22"/>
          <w:szCs w:val="22"/>
        </w:rPr>
        <w:t xml:space="preserve">          121.13adaptive cruise control</w:t>
      </w:r>
    </w:p>
    <w:p w14:paraId="64D7FF2D" w14:textId="3BB3FA76" w:rsidR="5C1310D4" w:rsidRDefault="5C1310D4" w:rsidP="4E8DDF41">
      <w:pPr>
        <w:rPr>
          <w:rFonts w:ascii="Arial" w:hAnsi="Arial" w:cs="Arial"/>
          <w:color w:val="000000" w:themeColor="text1"/>
          <w:sz w:val="22"/>
          <w:szCs w:val="22"/>
        </w:rPr>
      </w:pPr>
      <w:r w:rsidRPr="4E8DDF41">
        <w:rPr>
          <w:rFonts w:ascii="Arial" w:hAnsi="Arial" w:cs="Arial"/>
          <w:color w:val="000000" w:themeColor="text1"/>
          <w:sz w:val="22"/>
          <w:szCs w:val="22"/>
        </w:rPr>
        <w:t xml:space="preserve">          121.14Airbags</w:t>
      </w:r>
    </w:p>
    <w:p w14:paraId="16D504A5" w14:textId="539BAB7D" w:rsidR="4E8DDF41" w:rsidRDefault="4E8DDF41" w:rsidP="4E8DDF41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4BD7FDE" w14:textId="581E316D" w:rsidR="4E8DDF41" w:rsidRDefault="4E8DDF41" w:rsidP="4E8DDF41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EC72893" w14:textId="77777777" w:rsidR="006E658C" w:rsidRDefault="006E658C">
      <w:pPr>
        <w:numPr>
          <w:ilvl w:val="1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zwaailampen(Hella);</w:t>
      </w:r>
    </w:p>
    <w:p w14:paraId="46B19846" w14:textId="300789D4" w:rsidR="006E658C" w:rsidRDefault="006E658C">
      <w:pPr>
        <w:numPr>
          <w:ilvl w:val="2"/>
          <w:numId w:val="2"/>
        </w:num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2x </w:t>
      </w:r>
      <w:r w:rsidR="002F4FC7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led</w:t>
      </w: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zw</w:t>
      </w:r>
      <w:r w:rsidR="002F4FC7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aailamp gemonteerd op </w:t>
      </w:r>
      <w:r w:rsidR="6E5F2769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rail </w:t>
      </w:r>
      <w:r w:rsidR="002F4FC7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cabinedak flitser</w:t>
      </w:r>
      <w:r w:rsidR="74C5BDCD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met wit glas</w:t>
      </w:r>
      <w:r w:rsidR="002F4FC7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in de frontgril en achter bumper links en rechts</w:t>
      </w:r>
      <w:r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</w:t>
      </w:r>
    </w:p>
    <w:p w14:paraId="05B0560D" w14:textId="77777777" w:rsidR="006E658C" w:rsidRDefault="006E658C">
      <w:pPr>
        <w:numPr>
          <w:ilvl w:val="1"/>
          <w:numId w:val="2"/>
        </w:numPr>
        <w:rPr>
          <w:rFonts w:ascii="Arial" w:hAnsi="Arial" w:cs="Arial"/>
          <w:color w:val="000000"/>
          <w:spacing w:val="10"/>
          <w:kern w:val="22"/>
          <w:sz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gereedschap, instructie</w:t>
      </w:r>
    </w:p>
    <w:p w14:paraId="3A6E01B3" w14:textId="5DC4B4E7" w:rsidR="006E658C" w:rsidRDefault="009632CA" w:rsidP="133FAE27">
      <w:pPr>
        <w:numPr>
          <w:ilvl w:val="2"/>
          <w:numId w:val="2"/>
        </w:numPr>
        <w:rPr>
          <w:rFonts w:ascii="Arial" w:hAnsi="Arial" w:cs="Arial"/>
          <w:color w:val="FF0000"/>
          <w:spacing w:val="10"/>
          <w:kern w:val="22"/>
          <w:sz w:val="22"/>
          <w:szCs w:val="22"/>
        </w:rPr>
      </w:pPr>
      <w:r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afsluitbare </w:t>
      </w:r>
      <w:r w:rsidR="064D986C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>RVS</w:t>
      </w:r>
      <w:r w:rsidR="006E658C" w:rsidRPr="40B190D6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opbergkist (gemonteerd aan chassis);</w:t>
      </w:r>
      <w:r w:rsidR="006E658C" w:rsidRPr="40B190D6">
        <w:rPr>
          <w:rFonts w:ascii="Arial" w:hAnsi="Arial" w:cs="Arial"/>
          <w:color w:val="FF0000"/>
          <w:spacing w:val="10"/>
          <w:kern w:val="22"/>
          <w:sz w:val="22"/>
          <w:szCs w:val="22"/>
        </w:rPr>
        <w:t xml:space="preserve"> </w:t>
      </w:r>
    </w:p>
    <w:p w14:paraId="56E3D044" w14:textId="65ACE757" w:rsidR="006E658C" w:rsidRDefault="006E658C" w:rsidP="4E8DDF41">
      <w:pPr>
        <w:numPr>
          <w:ilvl w:val="2"/>
          <w:numId w:val="2"/>
        </w:numPr>
        <w:rPr>
          <w:rFonts w:ascii="Arial" w:hAnsi="Arial" w:cs="Arial"/>
          <w:color w:val="000000"/>
          <w:spacing w:val="10"/>
          <w:kern w:val="22"/>
          <w:sz w:val="22"/>
          <w:szCs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watertank</w:t>
      </w:r>
      <w:r w:rsidR="009632CA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</w:t>
      </w:r>
      <w:r w:rsidR="0B587995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algen vrij </w:t>
      </w:r>
      <w:r w:rsidR="009632CA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met zeep </w:t>
      </w:r>
      <w:r w:rsidR="622873D7"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dispenser</w:t>
      </w: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 xml:space="preserve"> ten behoeve van personele verzorging: inhoud ca. </w:t>
      </w:r>
      <w:smartTag w:uri="urn:schemas-microsoft-com:office:smarttags" w:element="metricconverter">
        <w:smartTagPr>
          <w:attr w:name="ProductID" w:val="0.025 m3"/>
        </w:smartTagPr>
        <w:r w:rsidRPr="4E8DDF41">
          <w:rPr>
            <w:rFonts w:ascii="Arial" w:hAnsi="Arial" w:cs="Arial"/>
            <w:color w:val="000000"/>
            <w:spacing w:val="10"/>
            <w:kern w:val="22"/>
            <w:sz w:val="22"/>
            <w:szCs w:val="22"/>
          </w:rPr>
          <w:t>0.025 m</w:t>
        </w:r>
        <w:r w:rsidRPr="4E8DDF41">
          <w:rPr>
            <w:rFonts w:ascii="Arial" w:hAnsi="Arial" w:cs="Arial"/>
            <w:b/>
            <w:bCs/>
            <w:color w:val="000000"/>
            <w:spacing w:val="10"/>
            <w:kern w:val="22"/>
            <w:sz w:val="22"/>
            <w:szCs w:val="22"/>
            <w:vertAlign w:val="superscript"/>
          </w:rPr>
          <w:t>3</w:t>
        </w:r>
      </w:smartTag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;</w:t>
      </w:r>
      <w:r>
        <w:rPr>
          <w:rFonts w:ascii="Arial" w:hAnsi="Arial" w:cs="Arial"/>
          <w:color w:val="000000"/>
          <w:spacing w:val="10"/>
          <w:kern w:val="22"/>
          <w:sz w:val="22"/>
        </w:rPr>
        <w:br/>
      </w:r>
    </w:p>
    <w:p w14:paraId="720BF09F" w14:textId="77777777" w:rsidR="006E658C" w:rsidRDefault="006E658C">
      <w:pPr>
        <w:numPr>
          <w:ilvl w:val="1"/>
          <w:numId w:val="2"/>
        </w:numPr>
        <w:rPr>
          <w:rFonts w:ascii="Arial" w:hAnsi="Arial" w:cs="Arial"/>
          <w:kern w:val="22"/>
          <w:sz w:val="22"/>
        </w:rPr>
      </w:pPr>
      <w:r w:rsidRPr="4E8DDF41">
        <w:rPr>
          <w:rFonts w:ascii="Arial" w:hAnsi="Arial" w:cs="Arial"/>
          <w:color w:val="000000"/>
          <w:spacing w:val="10"/>
          <w:kern w:val="22"/>
          <w:sz w:val="22"/>
          <w:szCs w:val="22"/>
        </w:rPr>
        <w:t>garantie;</w:t>
      </w:r>
    </w:p>
    <w:p w14:paraId="43A2BF24" w14:textId="77777777" w:rsidR="006E658C" w:rsidRDefault="006E658C">
      <w:pPr>
        <w:numPr>
          <w:ilvl w:val="2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de opdrachtgever is verantwoordelijk voor de garantie van het complete voertuig;</w:t>
      </w:r>
    </w:p>
    <w:p w14:paraId="4A3D4FD1" w14:textId="77777777" w:rsidR="006E658C" w:rsidRDefault="006E658C">
      <w:pPr>
        <w:numPr>
          <w:ilvl w:val="2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termijnen;</w:t>
      </w:r>
    </w:p>
    <w:p w14:paraId="7A063F17" w14:textId="77777777" w:rsidR="006E658C" w:rsidRDefault="006E658C">
      <w:pPr>
        <w:numPr>
          <w:ilvl w:val="3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chassis;</w:t>
      </w:r>
    </w:p>
    <w:p w14:paraId="41E5AA85" w14:textId="77777777" w:rsidR="006E658C" w:rsidRDefault="006E658C">
      <w:pPr>
        <w:numPr>
          <w:ilvl w:val="4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één jaar volledige garantie;</w:t>
      </w:r>
    </w:p>
    <w:p w14:paraId="009B8E50" w14:textId="77777777" w:rsidR="006E658C" w:rsidRDefault="00A66011">
      <w:pPr>
        <w:numPr>
          <w:ilvl w:val="4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twee</w:t>
      </w:r>
      <w:r w:rsidR="006E658C">
        <w:rPr>
          <w:rFonts w:ascii="Arial" w:hAnsi="Arial" w:cs="Arial"/>
          <w:color w:val="000000"/>
          <w:spacing w:val="10"/>
          <w:kern w:val="22"/>
          <w:sz w:val="22"/>
        </w:rPr>
        <w:t xml:space="preserve"> jaar afsleepkosten;</w:t>
      </w:r>
    </w:p>
    <w:p w14:paraId="6E019B50" w14:textId="77777777" w:rsidR="006E658C" w:rsidRDefault="006E658C">
      <w:pPr>
        <w:numPr>
          <w:ilvl w:val="4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twee jaar op aandrijflijncomponenten;</w:t>
      </w:r>
    </w:p>
    <w:p w14:paraId="55D1AAC2" w14:textId="77777777" w:rsidR="006E658C" w:rsidRDefault="00A66011">
      <w:pPr>
        <w:numPr>
          <w:ilvl w:val="4"/>
          <w:numId w:val="2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vijf</w:t>
      </w:r>
      <w:r w:rsidR="006E658C">
        <w:rPr>
          <w:rFonts w:ascii="Arial" w:hAnsi="Arial" w:cs="Arial"/>
          <w:color w:val="000000"/>
          <w:spacing w:val="10"/>
          <w:kern w:val="22"/>
          <w:sz w:val="22"/>
        </w:rPr>
        <w:t xml:space="preserve"> jaar op de cabinelak;</w:t>
      </w:r>
    </w:p>
    <w:p w14:paraId="6F09BA10" w14:textId="77777777" w:rsidR="006E658C" w:rsidRDefault="006E658C">
      <w:pPr>
        <w:numPr>
          <w:ilvl w:val="3"/>
          <w:numId w:val="3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container-afzetinstallatie</w:t>
      </w:r>
      <w:r>
        <w:rPr>
          <w:rFonts w:ascii="Arial" w:hAnsi="Arial" w:cs="Arial"/>
          <w:color w:val="000000"/>
          <w:spacing w:val="10"/>
          <w:kern w:val="22"/>
          <w:sz w:val="22"/>
        </w:rPr>
        <w:t>;</w:t>
      </w:r>
    </w:p>
    <w:p w14:paraId="7C56B97B" w14:textId="77777777" w:rsidR="006E658C" w:rsidRDefault="00A66011">
      <w:pPr>
        <w:numPr>
          <w:ilvl w:val="4"/>
          <w:numId w:val="3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twee</w:t>
      </w:r>
      <w:r w:rsidR="006E658C">
        <w:rPr>
          <w:rFonts w:ascii="Arial" w:hAnsi="Arial" w:cs="Arial"/>
          <w:color w:val="000000"/>
          <w:spacing w:val="10"/>
          <w:kern w:val="22"/>
          <w:sz w:val="22"/>
        </w:rPr>
        <w:t xml:space="preserve"> jaar volledige garantie;</w:t>
      </w:r>
    </w:p>
    <w:p w14:paraId="4E4C09CF" w14:textId="77777777" w:rsidR="006E658C" w:rsidRDefault="00A66011">
      <w:pPr>
        <w:numPr>
          <w:ilvl w:val="4"/>
          <w:numId w:val="3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vijf</w:t>
      </w:r>
      <w:r w:rsidR="006E658C">
        <w:rPr>
          <w:rFonts w:ascii="Arial" w:hAnsi="Arial" w:cs="Arial"/>
          <w:color w:val="000000"/>
          <w:spacing w:val="10"/>
          <w:kern w:val="22"/>
          <w:sz w:val="22"/>
        </w:rPr>
        <w:t xml:space="preserve"> jaar op de lak;</w:t>
      </w:r>
    </w:p>
    <w:p w14:paraId="790080E5" w14:textId="77777777" w:rsidR="006E658C" w:rsidRDefault="006E658C">
      <w:pPr>
        <w:numPr>
          <w:ilvl w:val="3"/>
          <w:numId w:val="3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kraan;</w:t>
      </w:r>
    </w:p>
    <w:p w14:paraId="088D2188" w14:textId="77777777" w:rsidR="006E658C" w:rsidRDefault="00A66011">
      <w:pPr>
        <w:numPr>
          <w:ilvl w:val="4"/>
          <w:numId w:val="3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twee</w:t>
      </w:r>
      <w:r w:rsidR="006E658C">
        <w:rPr>
          <w:rFonts w:ascii="Arial" w:hAnsi="Arial" w:cs="Arial"/>
          <w:color w:val="000000"/>
          <w:spacing w:val="10"/>
          <w:kern w:val="22"/>
          <w:sz w:val="22"/>
        </w:rPr>
        <w:t xml:space="preserve"> jaar volledige garantie;</w:t>
      </w:r>
    </w:p>
    <w:p w14:paraId="229B5735" w14:textId="77777777" w:rsidR="006E658C" w:rsidRDefault="00A66011">
      <w:pPr>
        <w:numPr>
          <w:ilvl w:val="4"/>
          <w:numId w:val="3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vijf</w:t>
      </w:r>
      <w:r w:rsidR="006E658C">
        <w:rPr>
          <w:rFonts w:ascii="Arial" w:hAnsi="Arial" w:cs="Arial"/>
          <w:color w:val="000000"/>
          <w:spacing w:val="10"/>
          <w:kern w:val="22"/>
          <w:sz w:val="22"/>
        </w:rPr>
        <w:t xml:space="preserve"> jaar op de lak;</w:t>
      </w:r>
      <w:r w:rsidR="006E658C">
        <w:rPr>
          <w:rFonts w:ascii="Arial" w:hAnsi="Arial" w:cs="Arial"/>
          <w:kern w:val="22"/>
          <w:sz w:val="22"/>
        </w:rPr>
        <w:br/>
      </w:r>
    </w:p>
    <w:p w14:paraId="3FBA8F3F" w14:textId="77777777" w:rsidR="006E658C" w:rsidRDefault="006E658C">
      <w:pPr>
        <w:numPr>
          <w:ilvl w:val="1"/>
          <w:numId w:val="3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lastRenderedPageBreak/>
        <w:t>service en onderhoud;</w:t>
      </w:r>
    </w:p>
    <w:p w14:paraId="1CFC04D4" w14:textId="77777777" w:rsidR="006E658C" w:rsidRDefault="006E658C">
      <w:pPr>
        <w:numPr>
          <w:ilvl w:val="2"/>
          <w:numId w:val="3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chassis;</w:t>
      </w:r>
    </w:p>
    <w:p w14:paraId="0A4A9E93" w14:textId="77777777" w:rsidR="006E658C" w:rsidRDefault="006E658C">
      <w:pPr>
        <w:numPr>
          <w:ilvl w:val="3"/>
          <w:numId w:val="3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een werkplaatshandboek moet meegeleverd worden;</w:t>
      </w:r>
    </w:p>
    <w:p w14:paraId="1E0D84D2" w14:textId="7D438735" w:rsidR="006E658C" w:rsidRDefault="006E658C" w:rsidP="74983492">
      <w:pPr>
        <w:numPr>
          <w:ilvl w:val="3"/>
          <w:numId w:val="3"/>
        </w:numPr>
        <w:rPr>
          <w:rFonts w:ascii="Arial" w:hAnsi="Arial" w:cs="Arial"/>
          <w:kern w:val="22"/>
          <w:sz w:val="22"/>
          <w:szCs w:val="22"/>
        </w:rPr>
      </w:pPr>
      <w:r w:rsidRPr="74983492">
        <w:rPr>
          <w:rFonts w:ascii="Arial" w:hAnsi="Arial" w:cs="Arial"/>
          <w:kern w:val="22"/>
          <w:sz w:val="22"/>
          <w:szCs w:val="22"/>
        </w:rPr>
        <w:t>personeel van opdrachtgever dient instructie te krijgen ter zake van bediening van het chassis. De instructie te verzorgen op de gemee</w:t>
      </w:r>
      <w:r w:rsidR="5AF4CD82" w:rsidRPr="74983492">
        <w:rPr>
          <w:rFonts w:ascii="Arial" w:hAnsi="Arial" w:cs="Arial"/>
          <w:kern w:val="22"/>
          <w:sz w:val="22"/>
          <w:szCs w:val="22"/>
        </w:rPr>
        <w:t>ntelijke werkplaats in Oostburg</w:t>
      </w:r>
      <w:r w:rsidRPr="74983492">
        <w:rPr>
          <w:rFonts w:ascii="Arial" w:hAnsi="Arial" w:cs="Arial"/>
          <w:kern w:val="22"/>
          <w:sz w:val="22"/>
          <w:szCs w:val="22"/>
        </w:rPr>
        <w:t>;</w:t>
      </w:r>
    </w:p>
    <w:p w14:paraId="7815E6DE" w14:textId="77777777" w:rsidR="006E658C" w:rsidRDefault="006E658C">
      <w:pPr>
        <w:numPr>
          <w:ilvl w:val="2"/>
          <w:numId w:val="3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container-afzetinstallatie;</w:t>
      </w:r>
    </w:p>
    <w:p w14:paraId="01410E9E" w14:textId="77777777" w:rsidR="006E658C" w:rsidRDefault="006E658C">
      <w:pPr>
        <w:numPr>
          <w:ilvl w:val="3"/>
          <w:numId w:val="3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>een werkplaatshandboek moet meegeleverd worden;</w:t>
      </w:r>
    </w:p>
    <w:p w14:paraId="355A9B90" w14:textId="112E7307" w:rsidR="006E658C" w:rsidRDefault="006E658C" w:rsidP="4E8DDF41">
      <w:pPr>
        <w:numPr>
          <w:ilvl w:val="3"/>
          <w:numId w:val="3"/>
        </w:numPr>
        <w:rPr>
          <w:rFonts w:ascii="Arial" w:hAnsi="Arial" w:cs="Arial"/>
          <w:kern w:val="22"/>
          <w:sz w:val="22"/>
          <w:szCs w:val="22"/>
        </w:rPr>
      </w:pPr>
      <w:r w:rsidRPr="4E8DDF41">
        <w:rPr>
          <w:rFonts w:ascii="Arial" w:hAnsi="Arial" w:cs="Arial"/>
          <w:kern w:val="22"/>
          <w:sz w:val="22"/>
          <w:szCs w:val="22"/>
        </w:rPr>
        <w:t xml:space="preserve">personeel van opdrachtgever dient gedurende </w:t>
      </w:r>
      <w:r w:rsidR="5625C645" w:rsidRPr="4E8DDF41">
        <w:rPr>
          <w:rFonts w:ascii="Arial" w:hAnsi="Arial" w:cs="Arial"/>
          <w:kern w:val="22"/>
          <w:sz w:val="22"/>
          <w:szCs w:val="22"/>
        </w:rPr>
        <w:t>4</w:t>
      </w:r>
      <w:r w:rsidRPr="4E8DDF41">
        <w:rPr>
          <w:rFonts w:ascii="Arial" w:hAnsi="Arial" w:cs="Arial"/>
          <w:kern w:val="22"/>
          <w:sz w:val="22"/>
          <w:szCs w:val="22"/>
        </w:rPr>
        <w:t xml:space="preserve"> uur instructie te krijgen ter zake van bediening van de container-afzetinstallatie. De instructie te verzorgen op de gemeentelijke </w:t>
      </w:r>
      <w:r w:rsidR="43B41A49" w:rsidRPr="4E8DDF41">
        <w:rPr>
          <w:rFonts w:ascii="Arial" w:hAnsi="Arial" w:cs="Arial"/>
          <w:kern w:val="22"/>
          <w:sz w:val="22"/>
          <w:szCs w:val="22"/>
        </w:rPr>
        <w:t>werkplaats in Oostburg</w:t>
      </w:r>
      <w:r w:rsidRPr="4E8DDF41">
        <w:rPr>
          <w:rFonts w:ascii="Arial" w:hAnsi="Arial" w:cs="Arial"/>
          <w:kern w:val="22"/>
          <w:sz w:val="22"/>
          <w:szCs w:val="22"/>
        </w:rPr>
        <w:t>;</w:t>
      </w:r>
    </w:p>
    <w:p w14:paraId="7E37CA5C" w14:textId="77777777" w:rsidR="006E658C" w:rsidRDefault="006E658C">
      <w:pPr>
        <w:numPr>
          <w:ilvl w:val="2"/>
          <w:numId w:val="3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kraan;</w:t>
      </w:r>
    </w:p>
    <w:p w14:paraId="5F715798" w14:textId="77777777" w:rsidR="006E658C" w:rsidRDefault="006E658C">
      <w:pPr>
        <w:numPr>
          <w:ilvl w:val="3"/>
          <w:numId w:val="3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 xml:space="preserve">een kraan- en </w:t>
      </w:r>
      <w:r w:rsidR="009F5A2D">
        <w:rPr>
          <w:rFonts w:ascii="Arial" w:hAnsi="Arial" w:cs="Arial"/>
          <w:color w:val="000000"/>
          <w:spacing w:val="10"/>
          <w:kern w:val="22"/>
          <w:sz w:val="22"/>
        </w:rPr>
        <w:t xml:space="preserve">software- </w:t>
      </w:r>
      <w:r>
        <w:rPr>
          <w:rFonts w:ascii="Arial" w:hAnsi="Arial" w:cs="Arial"/>
          <w:color w:val="000000"/>
          <w:spacing w:val="10"/>
          <w:kern w:val="22"/>
          <w:sz w:val="22"/>
        </w:rPr>
        <w:t>werkplaatshandboek moet meegeleverd worden;</w:t>
      </w:r>
    </w:p>
    <w:p w14:paraId="779DA9DD" w14:textId="3D788BE2" w:rsidR="006E658C" w:rsidRPr="00434C37" w:rsidRDefault="006E658C" w:rsidP="00434C37">
      <w:pPr>
        <w:numPr>
          <w:ilvl w:val="1"/>
          <w:numId w:val="3"/>
        </w:numPr>
        <w:rPr>
          <w:rFonts w:ascii="Arial" w:hAnsi="Arial"/>
          <w:spacing w:val="-2"/>
          <w:sz w:val="22"/>
        </w:rPr>
      </w:pPr>
      <w:r w:rsidRPr="00434C37">
        <w:rPr>
          <w:rFonts w:ascii="Arial" w:hAnsi="Arial" w:cs="Arial"/>
          <w:kern w:val="22"/>
          <w:sz w:val="22"/>
          <w:szCs w:val="22"/>
        </w:rPr>
        <w:t xml:space="preserve">personeel van opdrachtgever dient gedurende 4 uur instructie te krijgen ter zake van bediening van de kraan. De instructie te verzorgen op de gemeentelijke </w:t>
      </w:r>
      <w:r w:rsidR="052FE35B" w:rsidRPr="00434C37">
        <w:rPr>
          <w:rFonts w:ascii="Arial" w:hAnsi="Arial" w:cs="Arial"/>
          <w:kern w:val="22"/>
          <w:sz w:val="22"/>
          <w:szCs w:val="22"/>
        </w:rPr>
        <w:t>werkplaats in Oostburg</w:t>
      </w:r>
      <w:r w:rsidRPr="00434C37">
        <w:rPr>
          <w:rFonts w:ascii="Arial" w:hAnsi="Arial" w:cs="Arial"/>
          <w:kern w:val="22"/>
          <w:sz w:val="22"/>
          <w:szCs w:val="22"/>
        </w:rPr>
        <w:t>.</w:t>
      </w:r>
      <w:r w:rsidRPr="00434C37">
        <w:rPr>
          <w:rFonts w:ascii="Arial" w:hAnsi="Arial" w:cs="Arial"/>
          <w:color w:val="000000"/>
          <w:spacing w:val="10"/>
          <w:kern w:val="22"/>
          <w:sz w:val="22"/>
        </w:rPr>
        <w:br/>
      </w:r>
    </w:p>
    <w:p w14:paraId="661BEBFC" w14:textId="5AF5CF10" w:rsidR="006E658C" w:rsidRDefault="006E658C" w:rsidP="4E8DDF41">
      <w:pPr>
        <w:numPr>
          <w:ilvl w:val="1"/>
          <w:numId w:val="3"/>
        </w:numPr>
        <w:rPr>
          <w:rFonts w:ascii="Arial" w:hAnsi="Arial" w:cs="Arial"/>
          <w:b/>
          <w:bCs/>
          <w:kern w:val="22"/>
          <w:sz w:val="22"/>
          <w:szCs w:val="22"/>
        </w:rPr>
      </w:pPr>
      <w:r w:rsidRPr="133FAE27">
        <w:rPr>
          <w:rFonts w:ascii="Arial" w:hAnsi="Arial"/>
          <w:spacing w:val="-2"/>
          <w:sz w:val="22"/>
          <w:szCs w:val="22"/>
        </w:rPr>
        <w:t>de afstand tussen servicepunt van de opdrachtnemer en de stallingruimte van de overeenkomstige voertuigen van de opdrachtgever mag</w:t>
      </w:r>
      <w:r w:rsidRPr="133FAE27">
        <w:rPr>
          <w:rFonts w:ascii="Arial" w:hAnsi="Arial" w:cs="Arial"/>
          <w:kern w:val="22"/>
          <w:sz w:val="22"/>
          <w:szCs w:val="22"/>
        </w:rPr>
        <w:t xml:space="preserve">, gemeten over de weg, niet groter zijn dan </w:t>
      </w:r>
      <w:r w:rsidR="588E7198" w:rsidRPr="133FAE27">
        <w:rPr>
          <w:rFonts w:ascii="Arial" w:hAnsi="Arial" w:cs="Arial"/>
          <w:kern w:val="22"/>
          <w:sz w:val="22"/>
          <w:szCs w:val="22"/>
        </w:rPr>
        <w:t>65</w:t>
      </w:r>
      <w:r w:rsidR="07FCA060" w:rsidRPr="133FAE27">
        <w:rPr>
          <w:rFonts w:ascii="Arial" w:hAnsi="Arial" w:cs="Arial"/>
          <w:kern w:val="22"/>
          <w:sz w:val="22"/>
          <w:szCs w:val="22"/>
        </w:rPr>
        <w:t xml:space="preserve"> </w:t>
      </w:r>
      <w:r w:rsidRPr="133FAE27">
        <w:rPr>
          <w:rFonts w:ascii="Arial" w:hAnsi="Arial" w:cs="Arial"/>
          <w:kern w:val="22"/>
          <w:sz w:val="22"/>
          <w:szCs w:val="22"/>
        </w:rPr>
        <w:t>km</w:t>
      </w:r>
      <w:r w:rsidRPr="133FAE27">
        <w:rPr>
          <w:rFonts w:ascii="Arial" w:hAnsi="Arial" w:cs="Arial"/>
          <w:b/>
          <w:bCs/>
          <w:kern w:val="22"/>
          <w:sz w:val="22"/>
          <w:szCs w:val="22"/>
          <w:vertAlign w:val="superscript"/>
        </w:rPr>
        <w:t>1</w:t>
      </w:r>
      <w:r w:rsidRPr="4E8DDF41">
        <w:rPr>
          <w:rFonts w:ascii="Arial" w:hAnsi="Arial" w:cs="Arial"/>
          <w:kern w:val="22"/>
          <w:sz w:val="22"/>
          <w:szCs w:val="22"/>
        </w:rPr>
        <w:t>;</w:t>
      </w:r>
      <w:r>
        <w:rPr>
          <w:rFonts w:ascii="Arial" w:hAnsi="Arial" w:cs="Arial"/>
          <w:kern w:val="22"/>
          <w:sz w:val="22"/>
        </w:rPr>
        <w:br/>
      </w:r>
    </w:p>
    <w:p w14:paraId="6694A197" w14:textId="77777777" w:rsidR="006E658C" w:rsidRDefault="006E658C">
      <w:pPr>
        <w:pStyle w:val="Kop1"/>
        <w:spacing w:before="360" w:after="120"/>
        <w:ind w:left="0"/>
        <w:rPr>
          <w:b w:val="0"/>
          <w:bCs w:val="0"/>
          <w:sz w:val="22"/>
        </w:rPr>
      </w:pPr>
      <w:bookmarkStart w:id="9" w:name="_Toc166491511"/>
      <w:r>
        <w:t>LEVER- EN BETALINGSCONDITIES:</w:t>
      </w:r>
      <w:bookmarkEnd w:id="9"/>
    </w:p>
    <w:p w14:paraId="177ECD1B" w14:textId="1933B93D" w:rsidR="006E658C" w:rsidRDefault="00434C37" w:rsidP="74983492">
      <w:pPr>
        <w:numPr>
          <w:ilvl w:val="2"/>
          <w:numId w:val="3"/>
        </w:numPr>
        <w:rPr>
          <w:rFonts w:ascii="Arial" w:hAnsi="Arial" w:cs="Arial"/>
          <w:kern w:val="22"/>
          <w:sz w:val="22"/>
          <w:szCs w:val="22"/>
        </w:rPr>
      </w:pPr>
      <w:r>
        <w:rPr>
          <w:rFonts w:ascii="Arial" w:hAnsi="Arial" w:cs="Arial"/>
          <w:color w:val="000000"/>
          <w:spacing w:val="10"/>
          <w:kern w:val="22"/>
          <w:sz w:val="22"/>
        </w:rPr>
        <w:t xml:space="preserve">Levering </w:t>
      </w:r>
      <w:r w:rsidR="006E658C" w:rsidRPr="74983492">
        <w:rPr>
          <w:rFonts w:ascii="Arial" w:hAnsi="Arial" w:cs="Arial"/>
          <w:kern w:val="22"/>
          <w:sz w:val="22"/>
          <w:szCs w:val="22"/>
        </w:rPr>
        <w:t xml:space="preserve">franco </w:t>
      </w:r>
      <w:r w:rsidR="62ACA5F9" w:rsidRPr="74983492">
        <w:rPr>
          <w:rFonts w:ascii="Arial" w:hAnsi="Arial" w:cs="Arial"/>
          <w:kern w:val="22"/>
          <w:sz w:val="22"/>
          <w:szCs w:val="22"/>
        </w:rPr>
        <w:t>Oudestad 98 in Oostburg</w:t>
      </w:r>
      <w:r w:rsidR="006E658C" w:rsidRPr="74983492">
        <w:rPr>
          <w:rFonts w:ascii="Arial" w:hAnsi="Arial" w:cs="Arial"/>
          <w:kern w:val="22"/>
          <w:sz w:val="22"/>
          <w:szCs w:val="22"/>
        </w:rPr>
        <w:t>;</w:t>
      </w:r>
    </w:p>
    <w:p w14:paraId="2C28053E" w14:textId="77777777" w:rsidR="006E658C" w:rsidRDefault="006E658C">
      <w:pPr>
        <w:numPr>
          <w:ilvl w:val="1"/>
          <w:numId w:val="3"/>
        </w:numPr>
        <w:rPr>
          <w:rFonts w:ascii="Arial" w:hAnsi="Arial" w:cs="Arial"/>
          <w:kern w:val="22"/>
          <w:sz w:val="22"/>
        </w:rPr>
      </w:pPr>
      <w:r>
        <w:rPr>
          <w:rFonts w:ascii="Arial" w:hAnsi="Arial" w:cs="Arial"/>
          <w:kern w:val="22"/>
          <w:sz w:val="22"/>
        </w:rPr>
        <w:t>betalingsconditie;</w:t>
      </w:r>
    </w:p>
    <w:p w14:paraId="02A106B3" w14:textId="77777777" w:rsidR="006E658C" w:rsidRDefault="006E658C">
      <w:pPr>
        <w:numPr>
          <w:ilvl w:val="2"/>
          <w:numId w:val="3"/>
        </w:numPr>
      </w:pPr>
      <w:r>
        <w:rPr>
          <w:rFonts w:ascii="Arial" w:hAnsi="Arial" w:cs="Arial"/>
          <w:kern w:val="22"/>
          <w:sz w:val="22"/>
        </w:rPr>
        <w:t>100 % na aflevering</w:t>
      </w:r>
    </w:p>
    <w:sectPr w:rsidR="006E658C">
      <w:headerReference w:type="default" r:id="rId10"/>
      <w:pgSz w:w="11906" w:h="16838" w:code="9"/>
      <w:pgMar w:top="1418" w:right="1418" w:bottom="2098" w:left="1418" w:header="709" w:footer="1134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E6F91" w14:textId="77777777" w:rsidR="004A1E09" w:rsidRDefault="004A1E09">
      <w:r>
        <w:separator/>
      </w:r>
    </w:p>
  </w:endnote>
  <w:endnote w:type="continuationSeparator" w:id="0">
    <w:p w14:paraId="61CDCEAD" w14:textId="77777777" w:rsidR="004A1E09" w:rsidRDefault="004A1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CA7EAD" w:rsidRDefault="00CA7EAD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F72F646" w14:textId="77777777" w:rsidR="00CA7EAD" w:rsidRDefault="00CA7EAD">
    <w:pPr>
      <w:pStyle w:val="Voettekst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4D5D3" w14:textId="77777777" w:rsidR="00CA7EAD" w:rsidRDefault="00CA7EAD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7850C421" w14:textId="77777777" w:rsidR="00CA7EAD" w:rsidRDefault="00CA7EAD">
    <w:pPr>
      <w:pStyle w:val="Voettekst"/>
      <w:ind w:right="360"/>
      <w:rPr>
        <w:i/>
        <w:iCs/>
        <w:sz w:val="22"/>
      </w:rPr>
    </w:pPr>
    <w:r>
      <w:tab/>
    </w:r>
    <w:r>
      <w:rPr>
        <w:i/>
        <w:iCs/>
      </w:rPr>
      <w:t xml:space="preserve">handtekening voor </w:t>
    </w:r>
    <w:r>
      <w:rPr>
        <w:i/>
        <w:iCs/>
      </w:rPr>
      <w:tab/>
    </w:r>
    <w:r>
      <w:rPr>
        <w:i/>
        <w:iCs/>
        <w:sz w:val="22"/>
      </w:rPr>
      <w:t xml:space="preserve">Bestek CLA-20071 </w:t>
    </w:r>
  </w:p>
  <w:p w14:paraId="556ED012" w14:textId="77777777" w:rsidR="00CA7EAD" w:rsidRDefault="00CA7EAD">
    <w:pPr>
      <w:pStyle w:val="Voettekst"/>
      <w:rPr>
        <w:sz w:val="22"/>
      </w:rPr>
    </w:pPr>
    <w:r>
      <w:rPr>
        <w:i/>
        <w:iCs/>
      </w:rPr>
      <w:tab/>
      <w:t>akkoord inschrijver:</w:t>
    </w:r>
    <w:r>
      <w:rPr>
        <w:i/>
        <w:iCs/>
      </w:rPr>
      <w:tab/>
    </w:r>
    <w:r>
      <w:rPr>
        <w:i/>
        <w:iCs/>
        <w:sz w:val="22"/>
      </w:rPr>
      <w:t xml:space="preserve">blad  van </w:t>
    </w:r>
    <w:r>
      <w:rPr>
        <w:i/>
        <w:iCs/>
        <w:sz w:val="22"/>
      </w:rPr>
      <w:fldChar w:fldCharType="begin"/>
    </w:r>
    <w:r>
      <w:rPr>
        <w:i/>
        <w:iCs/>
        <w:sz w:val="22"/>
      </w:rPr>
      <w:instrText xml:space="preserve"> NUMPAGES </w:instrText>
    </w:r>
    <w:r>
      <w:rPr>
        <w:i/>
        <w:iCs/>
        <w:sz w:val="22"/>
      </w:rPr>
      <w:fldChar w:fldCharType="separate"/>
    </w:r>
    <w:r w:rsidR="000E37B0">
      <w:rPr>
        <w:i/>
        <w:iCs/>
        <w:noProof/>
        <w:sz w:val="22"/>
      </w:rPr>
      <w:t>10</w:t>
    </w:r>
    <w:r>
      <w:rPr>
        <w:i/>
        <w:iCs/>
        <w:sz w:val="22"/>
      </w:rPr>
      <w:fldChar w:fldCharType="end"/>
    </w:r>
  </w:p>
  <w:p w14:paraId="3FE9F23F" w14:textId="77777777" w:rsidR="00CA7EAD" w:rsidRDefault="00CA7EAD">
    <w:pPr>
      <w:pStyle w:val="Voettekst"/>
      <w:ind w:firstLine="360"/>
      <w:rPr>
        <w:sz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076CC" w14:textId="77777777" w:rsidR="00CA7EAD" w:rsidRDefault="00CA7EAD">
    <w:pPr>
      <w:pStyle w:val="Voettekst"/>
      <w:ind w:right="360"/>
      <w:rPr>
        <w:i/>
        <w:iCs/>
        <w:sz w:val="22"/>
      </w:rPr>
    </w:pPr>
    <w:r>
      <w:tab/>
    </w:r>
    <w:r>
      <w:rPr>
        <w:i/>
        <w:iCs/>
      </w:rPr>
      <w:t xml:space="preserve">handtekening voor </w:t>
    </w:r>
    <w:r>
      <w:rPr>
        <w:i/>
        <w:iCs/>
      </w:rPr>
      <w:tab/>
    </w:r>
    <w:r>
      <w:rPr>
        <w:i/>
        <w:iCs/>
        <w:sz w:val="22"/>
      </w:rPr>
      <w:t xml:space="preserve">Bestek CLA-20071 </w:t>
    </w:r>
  </w:p>
  <w:p w14:paraId="77B1B7E1" w14:textId="77777777" w:rsidR="00CA7EAD" w:rsidRDefault="00CA7EAD">
    <w:pPr>
      <w:pStyle w:val="Voettekst"/>
      <w:rPr>
        <w:sz w:val="22"/>
      </w:rPr>
    </w:pPr>
    <w:r>
      <w:rPr>
        <w:i/>
        <w:iCs/>
        <w:sz w:val="22"/>
      </w:rPr>
      <w:tab/>
      <w:t>akkoord inschrijver:</w:t>
    </w:r>
    <w:r>
      <w:rPr>
        <w:i/>
        <w:iCs/>
        <w:sz w:val="22"/>
      </w:rPr>
      <w:tab/>
      <w:t xml:space="preserve">blad </w:t>
    </w:r>
    <w:r>
      <w:rPr>
        <w:i/>
        <w:iCs/>
        <w:sz w:val="22"/>
      </w:rPr>
      <w:fldChar w:fldCharType="begin"/>
    </w:r>
    <w:r>
      <w:rPr>
        <w:i/>
        <w:iCs/>
        <w:sz w:val="22"/>
      </w:rPr>
      <w:instrText xml:space="preserve"> PAGE </w:instrText>
    </w:r>
    <w:r>
      <w:rPr>
        <w:i/>
        <w:iCs/>
        <w:sz w:val="22"/>
      </w:rPr>
      <w:fldChar w:fldCharType="separate"/>
    </w:r>
    <w:r w:rsidR="007866F4">
      <w:rPr>
        <w:i/>
        <w:iCs/>
        <w:noProof/>
        <w:sz w:val="22"/>
      </w:rPr>
      <w:t>4</w:t>
    </w:r>
    <w:r>
      <w:rPr>
        <w:i/>
        <w:iCs/>
        <w:sz w:val="22"/>
      </w:rPr>
      <w:fldChar w:fldCharType="end"/>
    </w:r>
    <w:r>
      <w:rPr>
        <w:i/>
        <w:iCs/>
        <w:sz w:val="22"/>
      </w:rPr>
      <w:t xml:space="preserve"> </w:t>
    </w:r>
  </w:p>
  <w:p w14:paraId="07547A01" w14:textId="77777777" w:rsidR="00CA7EAD" w:rsidRDefault="00CA7EAD">
    <w:pPr>
      <w:pStyle w:val="Voettekst"/>
      <w:ind w:firstLine="360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9E253" w14:textId="77777777" w:rsidR="004A1E09" w:rsidRDefault="004A1E09">
      <w:r>
        <w:separator/>
      </w:r>
    </w:p>
  </w:footnote>
  <w:footnote w:type="continuationSeparator" w:id="0">
    <w:p w14:paraId="23DE523C" w14:textId="77777777" w:rsidR="004A1E09" w:rsidRDefault="004A1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56223" w14:textId="77777777" w:rsidR="00CA7EAD" w:rsidRDefault="00CA7EAD">
    <w:pPr>
      <w:pStyle w:val="Ko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360FD"/>
    <w:multiLevelType w:val="multilevel"/>
    <w:tmpl w:val="59E2AE94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3"/>
      <w:numFmt w:val="decimal"/>
      <w:lvlText w:val="%1%2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 w:val="0"/>
        <w:sz w:val="22"/>
      </w:rPr>
    </w:lvl>
    <w:lvl w:ilvl="2">
      <w:start w:val="2"/>
      <w:numFmt w:val="decimal"/>
      <w:lvlText w:val="%1%2.%3"/>
      <w:lvlJc w:val="left"/>
      <w:pPr>
        <w:tabs>
          <w:tab w:val="num" w:pos="1304"/>
        </w:tabs>
        <w:ind w:left="1304" w:hanging="680"/>
      </w:pPr>
      <w:rPr>
        <w:rFonts w:ascii="Arial" w:hAnsi="Arial" w:hint="default"/>
        <w:b/>
        <w:i w:val="0"/>
        <w:sz w:val="20"/>
      </w:rPr>
    </w:lvl>
    <w:lvl w:ilvl="3">
      <w:start w:val="2"/>
      <w:numFmt w:val="decimal"/>
      <w:lvlText w:val="%1%2.%3.%4"/>
      <w:lvlJc w:val="left"/>
      <w:pPr>
        <w:tabs>
          <w:tab w:val="num" w:pos="2098"/>
        </w:tabs>
        <w:ind w:left="2098" w:hanging="794"/>
      </w:pPr>
      <w:rPr>
        <w:rFonts w:ascii="Arial" w:hAnsi="Arial" w:hint="default"/>
        <w:b/>
        <w:i w:val="0"/>
        <w:sz w:val="18"/>
      </w:rPr>
    </w:lvl>
    <w:lvl w:ilvl="4">
      <w:start w:val="1"/>
      <w:numFmt w:val="decimal"/>
      <w:lvlText w:val="%1%2.%3.%4.%5"/>
      <w:lvlJc w:val="left"/>
      <w:pPr>
        <w:tabs>
          <w:tab w:val="num" w:pos="2948"/>
        </w:tabs>
        <w:ind w:left="2948" w:hanging="850"/>
      </w:pPr>
      <w:rPr>
        <w:rFonts w:ascii="Arial" w:hAnsi="Arial" w:hint="default"/>
        <w:b/>
        <w:i w:val="0"/>
        <w:sz w:val="18"/>
      </w:rPr>
    </w:lvl>
    <w:lvl w:ilvl="5">
      <w:start w:val="1"/>
      <w:numFmt w:val="decimal"/>
      <w:lvlText w:val="%1%2.%3.%4.%5.%6."/>
      <w:lvlJc w:val="left"/>
      <w:pPr>
        <w:tabs>
          <w:tab w:val="num" w:pos="2736"/>
        </w:tabs>
        <w:ind w:left="2736" w:hanging="936"/>
      </w:pPr>
      <w:rPr>
        <w:rFonts w:ascii="Arial" w:hAnsi="Arial" w:hint="default"/>
        <w:b/>
        <w:i w:val="0"/>
        <w:sz w:val="18"/>
      </w:rPr>
    </w:lvl>
    <w:lvl w:ilvl="6">
      <w:start w:val="1"/>
      <w:numFmt w:val="decimal"/>
      <w:lvlText w:val="%1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4ABF34AE"/>
    <w:multiLevelType w:val="multilevel"/>
    <w:tmpl w:val="51C68DB2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%2.%3"/>
      <w:lvlJc w:val="left"/>
      <w:pPr>
        <w:tabs>
          <w:tab w:val="num" w:pos="1304"/>
        </w:tabs>
        <w:ind w:left="1304" w:hanging="68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%2.%3.%4"/>
      <w:lvlJc w:val="left"/>
      <w:pPr>
        <w:tabs>
          <w:tab w:val="num" w:pos="2098"/>
        </w:tabs>
        <w:ind w:left="2098" w:hanging="794"/>
      </w:pPr>
      <w:rPr>
        <w:rFonts w:ascii="Arial" w:hAnsi="Arial" w:hint="default"/>
        <w:b/>
        <w:i w:val="0"/>
        <w:sz w:val="18"/>
      </w:rPr>
    </w:lvl>
    <w:lvl w:ilvl="4">
      <w:start w:val="1"/>
      <w:numFmt w:val="decimal"/>
      <w:lvlText w:val="%1%2.%3.%4.%5"/>
      <w:lvlJc w:val="left"/>
      <w:pPr>
        <w:tabs>
          <w:tab w:val="num" w:pos="3005"/>
        </w:tabs>
        <w:ind w:left="3005" w:hanging="907"/>
      </w:pPr>
      <w:rPr>
        <w:rFonts w:ascii="Arial" w:hAnsi="Arial" w:hint="default"/>
        <w:b/>
        <w:i w:val="0"/>
        <w:color w:val="auto"/>
        <w:sz w:val="18"/>
      </w:rPr>
    </w:lvl>
    <w:lvl w:ilvl="5">
      <w:start w:val="1"/>
      <w:numFmt w:val="decimal"/>
      <w:lvlText w:val="%1%2.%3.%4.%5.%6."/>
      <w:lvlJc w:val="left"/>
      <w:pPr>
        <w:tabs>
          <w:tab w:val="num" w:pos="4139"/>
        </w:tabs>
        <w:ind w:left="4139" w:hanging="1077"/>
      </w:pPr>
      <w:rPr>
        <w:rFonts w:ascii="Arial" w:hAnsi="Arial" w:hint="default"/>
        <w:b/>
        <w:i w:val="0"/>
        <w:sz w:val="18"/>
      </w:rPr>
    </w:lvl>
    <w:lvl w:ilvl="6">
      <w:start w:val="1"/>
      <w:numFmt w:val="decimal"/>
      <w:lvlText w:val="%1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4D9A47BF"/>
    <w:multiLevelType w:val="hybridMultilevel"/>
    <w:tmpl w:val="E9C4C97E"/>
    <w:lvl w:ilvl="0" w:tplc="8FC61D7E">
      <w:start w:val="7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236289"/>
    <w:multiLevelType w:val="multilevel"/>
    <w:tmpl w:val="B51A304C"/>
    <w:lvl w:ilvl="0">
      <w:start w:val="1"/>
      <w:numFmt w:val="decimal"/>
      <w:pStyle w:val="Kop3"/>
      <w:lvlText w:val="Artikel %1"/>
      <w:lvlJc w:val="left"/>
      <w:pPr>
        <w:tabs>
          <w:tab w:val="num" w:pos="1080"/>
        </w:tabs>
        <w:ind w:left="567" w:hanging="567"/>
      </w:pPr>
      <w:rPr>
        <w:rFonts w:ascii="Arial" w:hAnsi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353066790">
    <w:abstractNumId w:val="3"/>
  </w:num>
  <w:num w:numId="2" w16cid:durableId="1190333237">
    <w:abstractNumId w:val="1"/>
  </w:num>
  <w:num w:numId="3" w16cid:durableId="455951800">
    <w:abstractNumId w:val="0"/>
  </w:num>
  <w:num w:numId="4" w16cid:durableId="142502956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DC"/>
    <w:rsid w:val="000A46DC"/>
    <w:rsid w:val="000B1BCB"/>
    <w:rsid w:val="000E37B0"/>
    <w:rsid w:val="001C24D0"/>
    <w:rsid w:val="002A173F"/>
    <w:rsid w:val="002D0428"/>
    <w:rsid w:val="002F4FC7"/>
    <w:rsid w:val="003515B0"/>
    <w:rsid w:val="003532B8"/>
    <w:rsid w:val="00434C37"/>
    <w:rsid w:val="004A1E09"/>
    <w:rsid w:val="004F1E45"/>
    <w:rsid w:val="00570488"/>
    <w:rsid w:val="00647871"/>
    <w:rsid w:val="006E658C"/>
    <w:rsid w:val="00711E1B"/>
    <w:rsid w:val="00734C56"/>
    <w:rsid w:val="007866F4"/>
    <w:rsid w:val="00802FE9"/>
    <w:rsid w:val="00832399"/>
    <w:rsid w:val="0085278A"/>
    <w:rsid w:val="008F571D"/>
    <w:rsid w:val="009632CA"/>
    <w:rsid w:val="009A3CC1"/>
    <w:rsid w:val="009A60F6"/>
    <w:rsid w:val="009F5A2D"/>
    <w:rsid w:val="00A24F03"/>
    <w:rsid w:val="00A66011"/>
    <w:rsid w:val="00B868C5"/>
    <w:rsid w:val="00BE0FD3"/>
    <w:rsid w:val="00C237A4"/>
    <w:rsid w:val="00CA26E5"/>
    <w:rsid w:val="00CA7EAD"/>
    <w:rsid w:val="00CD0166"/>
    <w:rsid w:val="00E4CD4F"/>
    <w:rsid w:val="00EB70BF"/>
    <w:rsid w:val="00F008D0"/>
    <w:rsid w:val="00F3153C"/>
    <w:rsid w:val="00F318C1"/>
    <w:rsid w:val="00FB0A39"/>
    <w:rsid w:val="0127C65C"/>
    <w:rsid w:val="01C3F823"/>
    <w:rsid w:val="01E00B76"/>
    <w:rsid w:val="0255C7EC"/>
    <w:rsid w:val="0320AA15"/>
    <w:rsid w:val="03C76824"/>
    <w:rsid w:val="04ADD803"/>
    <w:rsid w:val="052FE35B"/>
    <w:rsid w:val="053DADA8"/>
    <w:rsid w:val="0618FAB1"/>
    <w:rsid w:val="0649A864"/>
    <w:rsid w:val="064C0644"/>
    <w:rsid w:val="064D986C"/>
    <w:rsid w:val="067A537C"/>
    <w:rsid w:val="06CA1528"/>
    <w:rsid w:val="06DF5EE2"/>
    <w:rsid w:val="07FCA060"/>
    <w:rsid w:val="09A64D62"/>
    <w:rsid w:val="0A85CB72"/>
    <w:rsid w:val="0AB92C39"/>
    <w:rsid w:val="0B094341"/>
    <w:rsid w:val="0B587995"/>
    <w:rsid w:val="0B60BE7A"/>
    <w:rsid w:val="0B9AB7F4"/>
    <w:rsid w:val="0C12A9D2"/>
    <w:rsid w:val="0C4400A1"/>
    <w:rsid w:val="0C567F34"/>
    <w:rsid w:val="0DE15307"/>
    <w:rsid w:val="0E60A3AC"/>
    <w:rsid w:val="1059F69A"/>
    <w:rsid w:val="10B72F7F"/>
    <w:rsid w:val="10DEBDF7"/>
    <w:rsid w:val="1118F3C9"/>
    <w:rsid w:val="11DE4E63"/>
    <w:rsid w:val="12471C90"/>
    <w:rsid w:val="132A894C"/>
    <w:rsid w:val="133C5B9B"/>
    <w:rsid w:val="133FAE27"/>
    <w:rsid w:val="136663C5"/>
    <w:rsid w:val="137F8C22"/>
    <w:rsid w:val="1450948B"/>
    <w:rsid w:val="14529D85"/>
    <w:rsid w:val="14C659AD"/>
    <w:rsid w:val="154CC8AF"/>
    <w:rsid w:val="16C08CFE"/>
    <w:rsid w:val="178C5543"/>
    <w:rsid w:val="17E4D212"/>
    <w:rsid w:val="18038A15"/>
    <w:rsid w:val="1911BFCE"/>
    <w:rsid w:val="19785A53"/>
    <w:rsid w:val="1A49DB79"/>
    <w:rsid w:val="1BBE2F8E"/>
    <w:rsid w:val="1BD3B1CB"/>
    <w:rsid w:val="1BF83C98"/>
    <w:rsid w:val="1C154EBB"/>
    <w:rsid w:val="1D6F822C"/>
    <w:rsid w:val="1DDABB43"/>
    <w:rsid w:val="1E2FCFA0"/>
    <w:rsid w:val="1E59A33C"/>
    <w:rsid w:val="1ED21167"/>
    <w:rsid w:val="1FCF1FE5"/>
    <w:rsid w:val="21370519"/>
    <w:rsid w:val="217A6C20"/>
    <w:rsid w:val="21E8A4B4"/>
    <w:rsid w:val="2351CDC8"/>
    <w:rsid w:val="237F80AC"/>
    <w:rsid w:val="23BCEA04"/>
    <w:rsid w:val="23E6F237"/>
    <w:rsid w:val="24AA839A"/>
    <w:rsid w:val="2536648A"/>
    <w:rsid w:val="25A308A4"/>
    <w:rsid w:val="25CEA7E6"/>
    <w:rsid w:val="261DAE85"/>
    <w:rsid w:val="267DFC6D"/>
    <w:rsid w:val="274C9BA1"/>
    <w:rsid w:val="275DEDDC"/>
    <w:rsid w:val="27A6469D"/>
    <w:rsid w:val="27EF628F"/>
    <w:rsid w:val="28D3E422"/>
    <w:rsid w:val="28DBA072"/>
    <w:rsid w:val="295FF965"/>
    <w:rsid w:val="29D7DDF6"/>
    <w:rsid w:val="29F16E18"/>
    <w:rsid w:val="2AC4BF02"/>
    <w:rsid w:val="2ACBA17F"/>
    <w:rsid w:val="2B3A8424"/>
    <w:rsid w:val="2B69D205"/>
    <w:rsid w:val="2BAD091E"/>
    <w:rsid w:val="2BC80B8A"/>
    <w:rsid w:val="2BEAD5C5"/>
    <w:rsid w:val="2CE85A90"/>
    <w:rsid w:val="2CFA7B39"/>
    <w:rsid w:val="2D45FA65"/>
    <w:rsid w:val="2D63CC4A"/>
    <w:rsid w:val="2EF73007"/>
    <w:rsid w:val="2F09578B"/>
    <w:rsid w:val="2FB2FD29"/>
    <w:rsid w:val="2FF4CCEA"/>
    <w:rsid w:val="3049CFC0"/>
    <w:rsid w:val="309B6D0C"/>
    <w:rsid w:val="30BE9DD9"/>
    <w:rsid w:val="30ED3E1C"/>
    <w:rsid w:val="31587A05"/>
    <w:rsid w:val="3196AD4B"/>
    <w:rsid w:val="32135550"/>
    <w:rsid w:val="32420B27"/>
    <w:rsid w:val="3279CC27"/>
    <w:rsid w:val="32B0D3D1"/>
    <w:rsid w:val="32F8A0F9"/>
    <w:rsid w:val="336B7D43"/>
    <w:rsid w:val="33C1F599"/>
    <w:rsid w:val="33D30DCE"/>
    <w:rsid w:val="33FCF1F6"/>
    <w:rsid w:val="34184319"/>
    <w:rsid w:val="364D638B"/>
    <w:rsid w:val="373CCB7E"/>
    <w:rsid w:val="3804525C"/>
    <w:rsid w:val="38574687"/>
    <w:rsid w:val="38CD3F8F"/>
    <w:rsid w:val="3944F4F6"/>
    <w:rsid w:val="39A022BD"/>
    <w:rsid w:val="3AF49007"/>
    <w:rsid w:val="3B83752C"/>
    <w:rsid w:val="3C6BBCF5"/>
    <w:rsid w:val="3D30404E"/>
    <w:rsid w:val="3D6A7620"/>
    <w:rsid w:val="3E5D3BF9"/>
    <w:rsid w:val="3F97EB9A"/>
    <w:rsid w:val="4067E110"/>
    <w:rsid w:val="409E1431"/>
    <w:rsid w:val="40A3BB89"/>
    <w:rsid w:val="40B190D6"/>
    <w:rsid w:val="4212F2E9"/>
    <w:rsid w:val="4224BEE6"/>
    <w:rsid w:val="422BA163"/>
    <w:rsid w:val="439F81D2"/>
    <w:rsid w:val="43B41A49"/>
    <w:rsid w:val="43F85273"/>
    <w:rsid w:val="44212FB3"/>
    <w:rsid w:val="44EC209B"/>
    <w:rsid w:val="4555CFE9"/>
    <w:rsid w:val="45634225"/>
    <w:rsid w:val="45ACB2D6"/>
    <w:rsid w:val="45FD7EAF"/>
    <w:rsid w:val="462727A0"/>
    <w:rsid w:val="46CB1B13"/>
    <w:rsid w:val="47157B24"/>
    <w:rsid w:val="474BF0AD"/>
    <w:rsid w:val="47593CB8"/>
    <w:rsid w:val="476DF52B"/>
    <w:rsid w:val="47FB6CF0"/>
    <w:rsid w:val="48794A9B"/>
    <w:rsid w:val="48E7C10E"/>
    <w:rsid w:val="490F5532"/>
    <w:rsid w:val="4964BDAD"/>
    <w:rsid w:val="49F7917B"/>
    <w:rsid w:val="4B330DB2"/>
    <w:rsid w:val="4C1AF34A"/>
    <w:rsid w:val="4C283DF1"/>
    <w:rsid w:val="4D9F1B6F"/>
    <w:rsid w:val="4DC40E52"/>
    <w:rsid w:val="4E729BFA"/>
    <w:rsid w:val="4E8DDF41"/>
    <w:rsid w:val="4ED1A7E5"/>
    <w:rsid w:val="4EFEDBCB"/>
    <w:rsid w:val="4F1E6C82"/>
    <w:rsid w:val="500E6C5B"/>
    <w:rsid w:val="50537F29"/>
    <w:rsid w:val="507608B9"/>
    <w:rsid w:val="50C57F3B"/>
    <w:rsid w:val="50CB4A14"/>
    <w:rsid w:val="50FA41C8"/>
    <w:rsid w:val="528189AE"/>
    <w:rsid w:val="533E1F97"/>
    <w:rsid w:val="53F1ADE0"/>
    <w:rsid w:val="54E1DD7E"/>
    <w:rsid w:val="5625C645"/>
    <w:rsid w:val="5675C059"/>
    <w:rsid w:val="567DADDF"/>
    <w:rsid w:val="56F5795B"/>
    <w:rsid w:val="5877DBE8"/>
    <w:rsid w:val="588E7198"/>
    <w:rsid w:val="59392FBE"/>
    <w:rsid w:val="595942D7"/>
    <w:rsid w:val="599643BA"/>
    <w:rsid w:val="59ED1BB7"/>
    <w:rsid w:val="5A54DBA5"/>
    <w:rsid w:val="5A8DDC8A"/>
    <w:rsid w:val="5AF4CD82"/>
    <w:rsid w:val="5C047F80"/>
    <w:rsid w:val="5C1310D4"/>
    <w:rsid w:val="5C141EF1"/>
    <w:rsid w:val="5C464F41"/>
    <w:rsid w:val="5C6F3FF1"/>
    <w:rsid w:val="5CCCBC70"/>
    <w:rsid w:val="5CCFA442"/>
    <w:rsid w:val="5F3C2042"/>
    <w:rsid w:val="5FCD59CB"/>
    <w:rsid w:val="5FD2F2D9"/>
    <w:rsid w:val="60D7F0A3"/>
    <w:rsid w:val="622873D7"/>
    <w:rsid w:val="623978C0"/>
    <w:rsid w:val="625A98A7"/>
    <w:rsid w:val="62ACA5F9"/>
    <w:rsid w:val="635C30E7"/>
    <w:rsid w:val="63A1C798"/>
    <w:rsid w:val="64F80148"/>
    <w:rsid w:val="650209B8"/>
    <w:rsid w:val="65B6EF09"/>
    <w:rsid w:val="66361193"/>
    <w:rsid w:val="66DE969A"/>
    <w:rsid w:val="67C50C5A"/>
    <w:rsid w:val="6839AA7A"/>
    <w:rsid w:val="687A66FB"/>
    <w:rsid w:val="69B1DC53"/>
    <w:rsid w:val="69CB726B"/>
    <w:rsid w:val="6B1746B9"/>
    <w:rsid w:val="6B3032D6"/>
    <w:rsid w:val="6CC880B1"/>
    <w:rsid w:val="6CF1D856"/>
    <w:rsid w:val="6D03132D"/>
    <w:rsid w:val="6E5F2769"/>
    <w:rsid w:val="6ED08022"/>
    <w:rsid w:val="6F7F354C"/>
    <w:rsid w:val="717DDD1D"/>
    <w:rsid w:val="724FCCCB"/>
    <w:rsid w:val="7278A9F7"/>
    <w:rsid w:val="72B11EE6"/>
    <w:rsid w:val="7393A639"/>
    <w:rsid w:val="73C1C3F9"/>
    <w:rsid w:val="73CFFD13"/>
    <w:rsid w:val="744EE191"/>
    <w:rsid w:val="74983492"/>
    <w:rsid w:val="74C5BDCD"/>
    <w:rsid w:val="754C2F7F"/>
    <w:rsid w:val="77D63A67"/>
    <w:rsid w:val="78E7EB7B"/>
    <w:rsid w:val="7929BB3C"/>
    <w:rsid w:val="79946F96"/>
    <w:rsid w:val="799FCB87"/>
    <w:rsid w:val="7A0BA681"/>
    <w:rsid w:val="7A285A5D"/>
    <w:rsid w:val="7B02690C"/>
    <w:rsid w:val="7B1C4D68"/>
    <w:rsid w:val="7B6F9149"/>
    <w:rsid w:val="7B8F5C8C"/>
    <w:rsid w:val="7C0663E0"/>
    <w:rsid w:val="7C3C80B6"/>
    <w:rsid w:val="7CC09E3B"/>
    <w:rsid w:val="7ECFD96F"/>
    <w:rsid w:val="7FE7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D9C16A4"/>
  <w15:chartTrackingRefBased/>
  <w15:docId w15:val="{E1D749A0-36DA-491B-8F1D-B29112A91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  <w:lang w:eastAsia="nl-NL"/>
    </w:rPr>
  </w:style>
  <w:style w:type="paragraph" w:styleId="Kop1">
    <w:name w:val="heading 1"/>
    <w:basedOn w:val="Standaard"/>
    <w:next w:val="Standaard"/>
    <w:qFormat/>
    <w:pPr>
      <w:keepNext/>
      <w:ind w:left="397"/>
      <w:outlineLvl w:val="0"/>
    </w:pPr>
    <w:rPr>
      <w:rFonts w:ascii="Arial" w:hAnsi="Arial" w:cs="Arial"/>
      <w:b/>
      <w:bCs/>
      <w:caps/>
      <w:kern w:val="22"/>
    </w:rPr>
  </w:style>
  <w:style w:type="paragraph" w:styleId="Kop2">
    <w:name w:val="heading 2"/>
    <w:basedOn w:val="Standaard"/>
    <w:next w:val="Standaard"/>
    <w:autoRedefine/>
    <w:qFormat/>
    <w:pPr>
      <w:keepNext/>
      <w:tabs>
        <w:tab w:val="center" w:pos="4513"/>
      </w:tabs>
      <w:spacing w:line="240" w:lineRule="atLeast"/>
      <w:jc w:val="both"/>
      <w:outlineLvl w:val="1"/>
    </w:pPr>
    <w:rPr>
      <w:rFonts w:ascii="Arial" w:hAnsi="Arial" w:cs="Arial"/>
      <w:spacing w:val="-2"/>
      <w:kern w:val="22"/>
    </w:rPr>
  </w:style>
  <w:style w:type="paragraph" w:styleId="Kop3">
    <w:name w:val="heading 3"/>
    <w:basedOn w:val="Standaard"/>
    <w:next w:val="Standaard"/>
    <w:qFormat/>
    <w:pPr>
      <w:keepNext/>
      <w:widowControl w:val="0"/>
      <w:numPr>
        <w:numId w:val="1"/>
      </w:numPr>
      <w:tabs>
        <w:tab w:val="left" w:pos="0"/>
        <w:tab w:val="left" w:pos="850"/>
        <w:tab w:val="left" w:pos="1701"/>
        <w:tab w:val="left" w:pos="2552"/>
        <w:tab w:val="left" w:pos="3403"/>
        <w:tab w:val="left" w:pos="4254"/>
        <w:tab w:val="left" w:pos="5104"/>
        <w:tab w:val="left" w:pos="5955"/>
        <w:tab w:val="left" w:pos="6806"/>
        <w:tab w:val="left" w:pos="7657"/>
        <w:tab w:val="left" w:pos="8508"/>
      </w:tabs>
      <w:suppressAutoHyphens/>
      <w:jc w:val="both"/>
      <w:outlineLvl w:val="2"/>
    </w:pPr>
    <w:rPr>
      <w:rFonts w:ascii="Arial" w:hAnsi="Arial" w:cs="Arial"/>
      <w:snapToGrid w:val="0"/>
      <w:szCs w:val="20"/>
    </w:rPr>
  </w:style>
  <w:style w:type="paragraph" w:styleId="Kop4">
    <w:name w:val="heading 4"/>
    <w:basedOn w:val="Standaard"/>
    <w:next w:val="Standaard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p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">
    <w:name w:val="Body Text Indent"/>
    <w:basedOn w:val="Standaard"/>
    <w:pPr>
      <w:tabs>
        <w:tab w:val="left" w:pos="-1440"/>
        <w:tab w:val="left" w:pos="-720"/>
        <w:tab w:val="left" w:pos="0"/>
        <w:tab w:val="left" w:pos="720"/>
        <w:tab w:val="left" w:pos="1166"/>
        <w:tab w:val="left" w:pos="4137"/>
        <w:tab w:val="left" w:pos="4500"/>
      </w:tabs>
      <w:spacing w:line="240" w:lineRule="atLeast"/>
      <w:ind w:left="4140" w:hanging="4140"/>
      <w:jc w:val="both"/>
    </w:pPr>
    <w:rPr>
      <w:spacing w:val="-2"/>
    </w:rPr>
  </w:style>
  <w:style w:type="paragraph" w:styleId="Plattetekstinspringen2">
    <w:name w:val="Body Text Indent 2"/>
    <w:basedOn w:val="Standaard"/>
    <w:pPr>
      <w:tabs>
        <w:tab w:val="left" w:pos="-1440"/>
        <w:tab w:val="left" w:pos="-720"/>
        <w:tab w:val="left" w:pos="0"/>
        <w:tab w:val="left" w:pos="720"/>
        <w:tab w:val="left" w:pos="1800"/>
        <w:tab w:val="left" w:pos="3060"/>
        <w:tab w:val="left" w:pos="3499"/>
        <w:tab w:val="left" w:pos="4092"/>
        <w:tab w:val="left" w:pos="4315"/>
      </w:tabs>
      <w:spacing w:line="240" w:lineRule="atLeast"/>
      <w:ind w:left="2340"/>
      <w:jc w:val="both"/>
    </w:pPr>
    <w:rPr>
      <w:spacing w:val="-2"/>
    </w:rPr>
  </w:style>
  <w:style w:type="paragraph" w:styleId="Plattetekst">
    <w:name w:val="Body Text"/>
    <w:basedOn w:val="Standaard"/>
    <w:pPr>
      <w:tabs>
        <w:tab w:val="center" w:pos="4513"/>
      </w:tabs>
      <w:spacing w:line="240" w:lineRule="atLeast"/>
    </w:pPr>
    <w:rPr>
      <w:spacing w:val="-2"/>
      <w:sz w:val="44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inspringen3">
    <w:name w:val="Body Text Indent 3"/>
    <w:basedOn w:val="Standaard"/>
    <w:pPr>
      <w:tabs>
        <w:tab w:val="left" w:pos="-1440"/>
        <w:tab w:val="left" w:pos="-720"/>
        <w:tab w:val="left" w:pos="0"/>
        <w:tab w:val="left" w:pos="720"/>
        <w:tab w:val="left" w:pos="1166"/>
        <w:tab w:val="left" w:pos="4137"/>
        <w:tab w:val="left" w:pos="5109"/>
      </w:tabs>
      <w:spacing w:line="240" w:lineRule="atLeast"/>
      <w:ind w:left="4137" w:hanging="4137"/>
      <w:jc w:val="both"/>
    </w:pPr>
    <w:rPr>
      <w:spacing w:val="-2"/>
    </w:rPr>
  </w:style>
  <w:style w:type="character" w:styleId="Paginanummer">
    <w:name w:val="page number"/>
    <w:basedOn w:val="Standaardalinea-lettertype"/>
  </w:style>
  <w:style w:type="paragraph" w:styleId="Inhopg1">
    <w:name w:val="toc 1"/>
    <w:basedOn w:val="Standaard"/>
    <w:next w:val="Standaard"/>
    <w:autoRedefine/>
    <w:semiHidden/>
    <w:pPr>
      <w:tabs>
        <w:tab w:val="right" w:leader="dot" w:pos="9060"/>
      </w:tabs>
      <w:spacing w:before="360"/>
    </w:pPr>
    <w:rPr>
      <w:rFonts w:ascii="Arial" w:hAnsi="Arial" w:cs="Arial"/>
      <w:caps/>
      <w:noProof/>
      <w:szCs w:val="28"/>
    </w:rPr>
  </w:style>
  <w:style w:type="paragraph" w:styleId="Inhopg2">
    <w:name w:val="toc 2"/>
    <w:basedOn w:val="Standaard"/>
    <w:next w:val="Standaard"/>
    <w:autoRedefine/>
    <w:semiHidden/>
    <w:pPr>
      <w:spacing w:before="240"/>
    </w:pPr>
    <w:rPr>
      <w:b/>
      <w:bCs/>
    </w:rPr>
  </w:style>
  <w:style w:type="paragraph" w:styleId="Inhopg3">
    <w:name w:val="toc 3"/>
    <w:basedOn w:val="Standaard"/>
    <w:next w:val="Standaard"/>
    <w:autoRedefine/>
    <w:semiHidden/>
    <w:pPr>
      <w:ind w:left="240"/>
    </w:pPr>
  </w:style>
  <w:style w:type="paragraph" w:styleId="Inhopg4">
    <w:name w:val="toc 4"/>
    <w:basedOn w:val="Standaard"/>
    <w:next w:val="Standaard"/>
    <w:autoRedefine/>
    <w:semiHidden/>
    <w:pPr>
      <w:ind w:left="480"/>
    </w:pPr>
  </w:style>
  <w:style w:type="paragraph" w:styleId="Inhopg5">
    <w:name w:val="toc 5"/>
    <w:basedOn w:val="Standaard"/>
    <w:next w:val="Standaard"/>
    <w:autoRedefine/>
    <w:semiHidden/>
    <w:pPr>
      <w:ind w:left="720"/>
    </w:pPr>
  </w:style>
  <w:style w:type="paragraph" w:styleId="Inhopg6">
    <w:name w:val="toc 6"/>
    <w:basedOn w:val="Standaard"/>
    <w:next w:val="Standaard"/>
    <w:autoRedefine/>
    <w:semiHidden/>
    <w:pPr>
      <w:ind w:left="96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40"/>
    </w:pPr>
  </w:style>
  <w:style w:type="paragraph" w:styleId="Inhopg9">
    <w:name w:val="toc 9"/>
    <w:basedOn w:val="Standaard"/>
    <w:next w:val="Standaard"/>
    <w:autoRedefine/>
    <w:semiHidden/>
    <w:pPr>
      <w:ind w:left="1680"/>
    </w:pPr>
  </w:style>
  <w:style w:type="character" w:styleId="Hyperlink">
    <w:name w:val="Hyperlink"/>
    <w:rPr>
      <w:color w:val="0000FF"/>
      <w:u w:val="single"/>
    </w:rPr>
  </w:style>
  <w:style w:type="paragraph" w:styleId="Lijstmetafbeeldingen">
    <w:name w:val="table of figures"/>
    <w:basedOn w:val="Standaard"/>
    <w:next w:val="Standaard"/>
    <w:semiHidden/>
    <w:pPr>
      <w:ind w:left="482" w:hanging="482"/>
    </w:pPr>
  </w:style>
  <w:style w:type="paragraph" w:styleId="Index1">
    <w:name w:val="index 1"/>
    <w:basedOn w:val="Standaard"/>
    <w:next w:val="Standaard"/>
    <w:autoRedefine/>
    <w:semiHidden/>
    <w:pPr>
      <w:ind w:left="240" w:hanging="240"/>
    </w:pPr>
  </w:style>
  <w:style w:type="paragraph" w:styleId="Index2">
    <w:name w:val="index 2"/>
    <w:basedOn w:val="Standaard"/>
    <w:next w:val="Standaard"/>
    <w:autoRedefine/>
    <w:semiHidden/>
    <w:pPr>
      <w:ind w:left="480" w:hanging="240"/>
    </w:pPr>
  </w:style>
  <w:style w:type="paragraph" w:styleId="Index3">
    <w:name w:val="index 3"/>
    <w:basedOn w:val="Standaard"/>
    <w:next w:val="Standaard"/>
    <w:autoRedefine/>
    <w:semiHidden/>
    <w:pPr>
      <w:ind w:left="720" w:hanging="240"/>
    </w:pPr>
  </w:style>
  <w:style w:type="paragraph" w:styleId="Index4">
    <w:name w:val="index 4"/>
    <w:basedOn w:val="Standaard"/>
    <w:next w:val="Standaard"/>
    <w:autoRedefine/>
    <w:semiHidden/>
    <w:pPr>
      <w:ind w:left="960" w:hanging="240"/>
    </w:pPr>
  </w:style>
  <w:style w:type="paragraph" w:styleId="Index5">
    <w:name w:val="index 5"/>
    <w:basedOn w:val="Standaard"/>
    <w:next w:val="Standaard"/>
    <w:autoRedefine/>
    <w:semiHidden/>
    <w:pPr>
      <w:ind w:left="1200" w:hanging="240"/>
    </w:pPr>
  </w:style>
  <w:style w:type="paragraph" w:styleId="Index6">
    <w:name w:val="index 6"/>
    <w:basedOn w:val="Standaard"/>
    <w:next w:val="Standaard"/>
    <w:autoRedefine/>
    <w:semiHidden/>
    <w:pPr>
      <w:ind w:left="1440" w:hanging="240"/>
    </w:pPr>
  </w:style>
  <w:style w:type="paragraph" w:styleId="Index7">
    <w:name w:val="index 7"/>
    <w:basedOn w:val="Standaard"/>
    <w:next w:val="Standaard"/>
    <w:autoRedefine/>
    <w:semiHidden/>
    <w:pPr>
      <w:ind w:left="1680" w:hanging="240"/>
    </w:pPr>
  </w:style>
  <w:style w:type="paragraph" w:styleId="Index8">
    <w:name w:val="index 8"/>
    <w:basedOn w:val="Standaard"/>
    <w:next w:val="Standaard"/>
    <w:autoRedefine/>
    <w:semiHidden/>
    <w:pPr>
      <w:ind w:left="1920" w:hanging="240"/>
    </w:pPr>
  </w:style>
  <w:style w:type="paragraph" w:styleId="Index9">
    <w:name w:val="index 9"/>
    <w:basedOn w:val="Standaard"/>
    <w:next w:val="Standaard"/>
    <w:autoRedefine/>
    <w:semiHidden/>
    <w:pPr>
      <w:ind w:left="2160" w:hanging="240"/>
    </w:pPr>
  </w:style>
  <w:style w:type="paragraph" w:styleId="Indexkop">
    <w:name w:val="index heading"/>
    <w:basedOn w:val="Standaard"/>
    <w:next w:val="Index1"/>
    <w:semiHidden/>
  </w:style>
  <w:style w:type="character" w:styleId="GevolgdeHyperlink">
    <w:name w:val="FollowedHyperlink"/>
    <w:rPr>
      <w:color w:val="800080"/>
      <w:u w:val="single"/>
    </w:rPr>
  </w:style>
  <w:style w:type="character" w:customStyle="1" w:styleId="gc37producttitle">
    <w:name w:val="gc37 producttitle"/>
    <w:basedOn w:val="Standaardalinea-lettertype"/>
  </w:style>
  <w:style w:type="paragraph" w:customStyle="1" w:styleId="xl24">
    <w:name w:val="xl24"/>
    <w:basedOn w:val="Standaard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25">
    <w:name w:val="xl25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26">
    <w:name w:val="xl26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27">
    <w:name w:val="xl27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28">
    <w:name w:val="xl28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30">
    <w:name w:val="xl30"/>
    <w:basedOn w:val="Standaar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31">
    <w:name w:val="xl31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32">
    <w:name w:val="xl32"/>
    <w:basedOn w:val="Standaar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33">
    <w:name w:val="xl33"/>
    <w:basedOn w:val="Standaar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34">
    <w:name w:val="xl34"/>
    <w:basedOn w:val="Standaar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35">
    <w:name w:val="xl35"/>
    <w:basedOn w:val="Standaar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36">
    <w:name w:val="xl36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37">
    <w:name w:val="xl37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38">
    <w:name w:val="xl38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39">
    <w:name w:val="xl39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40">
    <w:name w:val="xl40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41">
    <w:name w:val="xl41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42">
    <w:name w:val="xl42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43">
    <w:name w:val="xl43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44">
    <w:name w:val="xl44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45">
    <w:name w:val="xl45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46">
    <w:name w:val="xl46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47">
    <w:name w:val="xl47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48">
    <w:name w:val="xl48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49">
    <w:name w:val="xl49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50">
    <w:name w:val="xl50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51">
    <w:name w:val="xl51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52">
    <w:name w:val="xl52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53">
    <w:name w:val="xl53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54">
    <w:name w:val="xl54"/>
    <w:basedOn w:val="Standaar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55">
    <w:name w:val="xl55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56">
    <w:name w:val="xl56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57">
    <w:name w:val="xl57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58">
    <w:name w:val="xl58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59">
    <w:name w:val="xl59"/>
    <w:basedOn w:val="Standaar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60">
    <w:name w:val="xl60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61">
    <w:name w:val="xl61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62">
    <w:name w:val="xl62"/>
    <w:basedOn w:val="Standaar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63">
    <w:name w:val="xl63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64">
    <w:name w:val="xl64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65">
    <w:name w:val="xl65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66">
    <w:name w:val="xl66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67">
    <w:name w:val="xl67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68">
    <w:name w:val="xl68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69">
    <w:name w:val="xl69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70">
    <w:name w:val="xl70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71">
    <w:name w:val="xl71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72">
    <w:name w:val="xl72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73">
    <w:name w:val="xl73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74">
    <w:name w:val="xl74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75">
    <w:name w:val="xl75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76">
    <w:name w:val="xl76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77">
    <w:name w:val="xl77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78">
    <w:name w:val="xl78"/>
    <w:basedOn w:val="Standaard"/>
    <w:pPr>
      <w:pBdr>
        <w:top w:val="single" w:sz="8" w:space="0" w:color="auto"/>
        <w:lef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79">
    <w:name w:val="xl79"/>
    <w:basedOn w:val="Standaard"/>
    <w:pPr>
      <w:pBdr>
        <w:top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80">
    <w:name w:val="xl80"/>
    <w:basedOn w:val="Standaard"/>
    <w:pPr>
      <w:pBdr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81">
    <w:name w:val="xl81"/>
    <w:basedOn w:val="Standaard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82">
    <w:name w:val="xl82"/>
    <w:basedOn w:val="Standaard"/>
    <w:pPr>
      <w:pBdr>
        <w:lef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83">
    <w:name w:val="xl83"/>
    <w:basedOn w:val="Standaard"/>
    <w:pPr>
      <w:pBdr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84">
    <w:name w:val="xl84"/>
    <w:basedOn w:val="Standaar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85">
    <w:name w:val="xl85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86">
    <w:name w:val="xl86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87">
    <w:name w:val="xl87"/>
    <w:basedOn w:val="Standaar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88">
    <w:name w:val="xl88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89">
    <w:name w:val="xl89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90">
    <w:name w:val="xl90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91">
    <w:name w:val="xl91"/>
    <w:basedOn w:val="Standaar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92">
    <w:name w:val="xl92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93">
    <w:name w:val="xl93"/>
    <w:basedOn w:val="Standaar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94">
    <w:name w:val="xl94"/>
    <w:basedOn w:val="Standaar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95">
    <w:name w:val="xl95"/>
    <w:basedOn w:val="Standaar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96">
    <w:name w:val="xl96"/>
    <w:basedOn w:val="Standaard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97">
    <w:name w:val="xl97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98">
    <w:name w:val="xl98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99">
    <w:name w:val="xl99"/>
    <w:basedOn w:val="Standaard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40"/>
      <w:szCs w:val="40"/>
    </w:rPr>
  </w:style>
  <w:style w:type="paragraph" w:customStyle="1" w:styleId="xl100">
    <w:name w:val="xl100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99"/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48"/>
      <w:szCs w:val="48"/>
    </w:rPr>
  </w:style>
  <w:style w:type="paragraph" w:customStyle="1" w:styleId="xl101">
    <w:name w:val="xl101"/>
    <w:basedOn w:val="Standaard"/>
    <w:pPr>
      <w:pBdr>
        <w:top w:val="single" w:sz="8" w:space="0" w:color="auto"/>
        <w:bottom w:val="single" w:sz="8" w:space="0" w:color="auto"/>
      </w:pBdr>
      <w:shd w:val="clear" w:color="auto" w:fill="FFCC99"/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48"/>
      <w:szCs w:val="48"/>
    </w:rPr>
  </w:style>
  <w:style w:type="paragraph" w:customStyle="1" w:styleId="xl102">
    <w:name w:val="xl102"/>
    <w:basedOn w:val="Standaar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48"/>
      <w:szCs w:val="48"/>
    </w:rPr>
  </w:style>
  <w:style w:type="paragraph" w:customStyle="1" w:styleId="xl103">
    <w:name w:val="xl103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104">
    <w:name w:val="xl104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105">
    <w:name w:val="xl105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106">
    <w:name w:val="xl106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107">
    <w:name w:val="xl107"/>
    <w:basedOn w:val="Standaard"/>
    <w:pPr>
      <w:pBdr>
        <w:top w:val="single" w:sz="8" w:space="0" w:color="auto"/>
        <w:bottom w:val="single" w:sz="8" w:space="0" w:color="auto"/>
      </w:pBdr>
      <w:shd w:val="pct25" w:color="auto" w:fill="auto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108">
    <w:name w:val="xl108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109">
    <w:name w:val="xl109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110">
    <w:name w:val="xl110"/>
    <w:basedOn w:val="Standaard"/>
    <w:pPr>
      <w:pBdr>
        <w:left w:val="single" w:sz="8" w:space="0" w:color="auto"/>
        <w:bottom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111">
    <w:name w:val="xl111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112">
    <w:name w:val="xl112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113">
    <w:name w:val="xl113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114">
    <w:name w:val="xl114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115">
    <w:name w:val="xl115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116">
    <w:name w:val="xl116"/>
    <w:basedOn w:val="Standaard"/>
    <w:pPr>
      <w:pBdr>
        <w:top w:val="single" w:sz="8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117">
    <w:name w:val="xl117"/>
    <w:basedOn w:val="Standaard"/>
    <w:pPr>
      <w:pBdr>
        <w:top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118">
    <w:name w:val="xl118"/>
    <w:basedOn w:val="Standaard"/>
    <w:pPr>
      <w:pBdr>
        <w:top w:val="single" w:sz="4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119">
    <w:name w:val="xl119"/>
    <w:basedOn w:val="Standaard"/>
    <w:pPr>
      <w:pBdr>
        <w:left w:val="single" w:sz="8" w:space="0" w:color="auto"/>
        <w:right w:val="single" w:sz="8" w:space="0" w:color="auto"/>
      </w:pBdr>
      <w:shd w:val="pct25" w:color="auto" w:fill="auto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120">
    <w:name w:val="xl120"/>
    <w:basedOn w:val="Standaard"/>
    <w:pPr>
      <w:pBdr>
        <w:top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121">
    <w:name w:val="xl121"/>
    <w:basedOn w:val="Standaar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122">
    <w:name w:val="xl122"/>
    <w:basedOn w:val="Standaar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123">
    <w:name w:val="xl123"/>
    <w:basedOn w:val="Standaar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124">
    <w:name w:val="xl124"/>
    <w:basedOn w:val="Standaard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125">
    <w:name w:val="xl125"/>
    <w:basedOn w:val="Standaard"/>
    <w:pPr>
      <w:pBdr>
        <w:bottom w:val="single" w:sz="8" w:space="0" w:color="auto"/>
        <w:right w:val="single" w:sz="8" w:space="0" w:color="auto"/>
      </w:pBdr>
      <w:shd w:val="pct25" w:color="auto" w:fill="auto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126">
    <w:name w:val="xl126"/>
    <w:basedOn w:val="Standaard"/>
    <w:pPr>
      <w:pBdr>
        <w:left w:val="single" w:sz="8" w:space="0" w:color="auto"/>
        <w:bottom w:val="single" w:sz="8" w:space="0" w:color="auto"/>
      </w:pBdr>
      <w:shd w:val="pct25" w:color="auto" w:fill="auto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127">
    <w:name w:val="xl127"/>
    <w:basedOn w:val="Standaard"/>
    <w:pPr>
      <w:pBdr>
        <w:top w:val="single" w:sz="8" w:space="0" w:color="auto"/>
        <w:left w:val="single" w:sz="8" w:space="0" w:color="auto"/>
      </w:pBdr>
      <w:shd w:val="pct25" w:color="auto" w:fill="auto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128">
    <w:name w:val="xl128"/>
    <w:basedOn w:val="Standaard"/>
    <w:pPr>
      <w:pBdr>
        <w:top w:val="single" w:sz="8" w:space="0" w:color="auto"/>
        <w:right w:val="single" w:sz="8" w:space="0" w:color="auto"/>
      </w:pBdr>
      <w:shd w:val="pct25" w:color="auto" w:fill="auto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129">
    <w:name w:val="xl129"/>
    <w:basedOn w:val="Standaard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48"/>
      <w:szCs w:val="48"/>
    </w:rPr>
  </w:style>
  <w:style w:type="paragraph" w:customStyle="1" w:styleId="xl130">
    <w:name w:val="xl130"/>
    <w:basedOn w:val="Standaard"/>
    <w:pPr>
      <w:pBdr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131">
    <w:name w:val="xl131"/>
    <w:basedOn w:val="Standaar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132">
    <w:name w:val="xl132"/>
    <w:basedOn w:val="Standaar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133">
    <w:name w:val="xl133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134">
    <w:name w:val="xl134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135">
    <w:name w:val="xl135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1546</Words>
  <Characters>9071</Characters>
  <Application>Microsoft Office Word</Application>
  <DocSecurity>0</DocSecurity>
  <Lines>75</Lines>
  <Paragraphs>21</Paragraphs>
  <ScaleCrop>false</ScaleCrop>
  <Company>Gemeente TERNEUZEN</Company>
  <LinksUpToDate>false</LinksUpToDate>
  <CharactersWithSpaces>10596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 VERWERKING RIOOL –, KOLKENSLIB EN VEEGVUIL</dc:title>
  <dc:subject/>
  <dc:creator>pieterb</dc:creator>
  <cp:keywords/>
  <dc:description/>
  <cp:lastModifiedBy>Hein Machielse - HIP</cp:lastModifiedBy>
  <cp:revision>16</cp:revision>
  <cp:lastPrinted>2014-01-28T22:14:00Z</cp:lastPrinted>
  <dcterms:created xsi:type="dcterms:W3CDTF">2023-04-04T13:13:00Z</dcterms:created>
  <dcterms:modified xsi:type="dcterms:W3CDTF">2023-06-28T07:23:00Z</dcterms:modified>
</cp:coreProperties>
</file>