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0087AF" w14:textId="77777777" w:rsidR="00185C9C" w:rsidRDefault="00185C9C" w:rsidP="00185C9C">
      <w:pPr>
        <w:pStyle w:val="Kop2"/>
        <w:numPr>
          <w:ilvl w:val="0"/>
          <w:numId w:val="0"/>
        </w:numPr>
        <w:spacing w:line="240" w:lineRule="auto"/>
        <w:jc w:val="both"/>
        <w:rPr>
          <w:sz w:val="18"/>
          <w:szCs w:val="18"/>
        </w:rPr>
      </w:pPr>
      <w:bookmarkStart w:id="0" w:name="_GoBack"/>
      <w:bookmarkEnd w:id="0"/>
      <w:r w:rsidRPr="00593C8F">
        <w:rPr>
          <w:sz w:val="18"/>
          <w:szCs w:val="18"/>
        </w:rPr>
        <w:t xml:space="preserve">bijlage </w:t>
      </w:r>
      <w:r>
        <w:rPr>
          <w:sz w:val="18"/>
          <w:szCs w:val="18"/>
        </w:rPr>
        <w:t>VII</w:t>
      </w:r>
      <w:r w:rsidR="00C75570">
        <w:rPr>
          <w:sz w:val="18"/>
          <w:szCs w:val="18"/>
        </w:rPr>
        <w:t>I</w:t>
      </w:r>
      <w:r w:rsidRPr="00593C8F">
        <w:rPr>
          <w:sz w:val="18"/>
          <w:szCs w:val="18"/>
        </w:rPr>
        <w:t xml:space="preserve"> – </w:t>
      </w:r>
      <w:r>
        <w:rPr>
          <w:sz w:val="18"/>
          <w:szCs w:val="18"/>
        </w:rPr>
        <w:t>verklaring akkoord Overeenkomst</w:t>
      </w:r>
    </w:p>
    <w:p w14:paraId="650087B0" w14:textId="77777777" w:rsidR="00185C9C" w:rsidRPr="00F812A0" w:rsidRDefault="00185C9C" w:rsidP="00185C9C">
      <w:pPr>
        <w:spacing w:line="280" w:lineRule="exact"/>
        <w:rPr>
          <w:sz w:val="18"/>
          <w:szCs w:val="18"/>
        </w:rPr>
      </w:pPr>
      <w:r w:rsidRPr="00F812A0">
        <w:rPr>
          <w:sz w:val="18"/>
          <w:szCs w:val="18"/>
        </w:rPr>
        <w:t xml:space="preserve">Hierbij verklaart </w:t>
      </w:r>
      <w:r>
        <w:rPr>
          <w:sz w:val="18"/>
          <w:szCs w:val="18"/>
        </w:rPr>
        <w:t>[naam Inschrijver]</w:t>
      </w:r>
      <w:r w:rsidRPr="00F812A0">
        <w:rPr>
          <w:sz w:val="18"/>
          <w:szCs w:val="18"/>
        </w:rPr>
        <w:t xml:space="preserve"> zonder voorbehoud in te s</w:t>
      </w:r>
      <w:r>
        <w:rPr>
          <w:sz w:val="18"/>
          <w:szCs w:val="18"/>
        </w:rPr>
        <w:t xml:space="preserve">temmen met de Overeenkomst </w:t>
      </w:r>
      <w:r w:rsidR="00F81FBE">
        <w:rPr>
          <w:sz w:val="18"/>
          <w:szCs w:val="18"/>
        </w:rPr>
        <w:t>GSA Dienstverlening</w:t>
      </w:r>
      <w:r>
        <w:rPr>
          <w:sz w:val="18"/>
          <w:szCs w:val="18"/>
        </w:rPr>
        <w:t xml:space="preserve">, </w:t>
      </w:r>
      <w:r w:rsidRPr="00F812A0">
        <w:rPr>
          <w:sz w:val="18"/>
          <w:szCs w:val="18"/>
        </w:rPr>
        <w:t xml:space="preserve"> zoals gewijzigd bij Nota van Inlichtingen.</w:t>
      </w:r>
    </w:p>
    <w:p w14:paraId="650087B1" w14:textId="77777777" w:rsidR="00185C9C" w:rsidRPr="00F812A0" w:rsidRDefault="00185C9C" w:rsidP="00185C9C">
      <w:pPr>
        <w:suppressAutoHyphens w:val="0"/>
        <w:spacing w:after="200" w:line="276" w:lineRule="auto"/>
        <w:rPr>
          <w:sz w:val="18"/>
          <w:szCs w:val="18"/>
        </w:rPr>
      </w:pPr>
    </w:p>
    <w:p w14:paraId="650087B2" w14:textId="77777777" w:rsidR="00185C9C" w:rsidRDefault="00185C9C" w:rsidP="00185C9C">
      <w:pPr>
        <w:suppressAutoHyphens w:val="0"/>
        <w:spacing w:after="200" w:line="276" w:lineRule="auto"/>
        <w:rPr>
          <w:sz w:val="18"/>
          <w:szCs w:val="18"/>
        </w:rPr>
      </w:pPr>
    </w:p>
    <w:p w14:paraId="650087B3" w14:textId="77777777" w:rsidR="00185C9C" w:rsidRDefault="00185C9C" w:rsidP="00185C9C">
      <w:pPr>
        <w:suppressAutoHyphens w:val="0"/>
        <w:spacing w:after="200" w:line="276" w:lineRule="auto"/>
        <w:rPr>
          <w:sz w:val="18"/>
          <w:szCs w:val="18"/>
        </w:rPr>
      </w:pPr>
    </w:p>
    <w:p w14:paraId="650087B4" w14:textId="77777777" w:rsidR="00185C9C" w:rsidRDefault="00185C9C" w:rsidP="00185C9C">
      <w:pPr>
        <w:suppressAutoHyphens w:val="0"/>
        <w:spacing w:after="200" w:line="276" w:lineRule="auto"/>
        <w:rPr>
          <w:sz w:val="18"/>
          <w:szCs w:val="18"/>
        </w:rPr>
      </w:pP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7512"/>
      </w:tblGrid>
      <w:tr w:rsidR="00185C9C" w:rsidRPr="00BC6832" w14:paraId="650087B7" w14:textId="77777777" w:rsidTr="00664C3F">
        <w:tc>
          <w:tcPr>
            <w:tcW w:w="1630" w:type="dxa"/>
          </w:tcPr>
          <w:p w14:paraId="650087B5" w14:textId="77777777" w:rsidR="00185C9C" w:rsidRPr="00BC6832" w:rsidRDefault="00185C9C" w:rsidP="00664C3F">
            <w:pPr>
              <w:spacing w:line="240" w:lineRule="auto"/>
              <w:jc w:val="both"/>
              <w:rPr>
                <w:sz w:val="18"/>
                <w:szCs w:val="18"/>
              </w:rPr>
            </w:pPr>
            <w:r w:rsidRPr="00BC6832">
              <w:rPr>
                <w:sz w:val="18"/>
                <w:szCs w:val="18"/>
              </w:rPr>
              <w:t>Plaats</w:t>
            </w:r>
          </w:p>
        </w:tc>
        <w:tc>
          <w:tcPr>
            <w:tcW w:w="7512" w:type="dxa"/>
          </w:tcPr>
          <w:p w14:paraId="650087B6" w14:textId="77777777" w:rsidR="00185C9C" w:rsidRPr="00BC6832" w:rsidRDefault="00185C9C" w:rsidP="00664C3F">
            <w:pPr>
              <w:spacing w:line="240" w:lineRule="auto"/>
              <w:jc w:val="both"/>
              <w:rPr>
                <w:sz w:val="18"/>
                <w:szCs w:val="18"/>
              </w:rPr>
            </w:pPr>
          </w:p>
        </w:tc>
      </w:tr>
      <w:tr w:rsidR="00185C9C" w:rsidRPr="00BC6832" w14:paraId="650087BA" w14:textId="77777777" w:rsidTr="00664C3F">
        <w:tc>
          <w:tcPr>
            <w:tcW w:w="1630" w:type="dxa"/>
          </w:tcPr>
          <w:p w14:paraId="650087B8" w14:textId="77777777" w:rsidR="00185C9C" w:rsidRPr="00BC6832" w:rsidRDefault="00185C9C" w:rsidP="00664C3F">
            <w:pPr>
              <w:spacing w:line="240" w:lineRule="auto"/>
              <w:jc w:val="both"/>
              <w:rPr>
                <w:sz w:val="18"/>
                <w:szCs w:val="18"/>
              </w:rPr>
            </w:pPr>
            <w:r w:rsidRPr="00BC6832">
              <w:rPr>
                <w:sz w:val="18"/>
                <w:szCs w:val="18"/>
              </w:rPr>
              <w:t>Datum</w:t>
            </w:r>
          </w:p>
        </w:tc>
        <w:tc>
          <w:tcPr>
            <w:tcW w:w="7512" w:type="dxa"/>
          </w:tcPr>
          <w:p w14:paraId="650087B9" w14:textId="77777777" w:rsidR="00185C9C" w:rsidRPr="00BC6832" w:rsidRDefault="00185C9C" w:rsidP="00664C3F">
            <w:pPr>
              <w:spacing w:line="240" w:lineRule="auto"/>
              <w:jc w:val="both"/>
              <w:rPr>
                <w:sz w:val="18"/>
                <w:szCs w:val="18"/>
              </w:rPr>
            </w:pPr>
          </w:p>
        </w:tc>
      </w:tr>
      <w:tr w:rsidR="00185C9C" w:rsidRPr="00BC6832" w14:paraId="650087BD" w14:textId="77777777" w:rsidTr="00664C3F">
        <w:tc>
          <w:tcPr>
            <w:tcW w:w="1630" w:type="dxa"/>
          </w:tcPr>
          <w:p w14:paraId="650087BB" w14:textId="77777777" w:rsidR="00185C9C" w:rsidRPr="00BC6832" w:rsidRDefault="00185C9C" w:rsidP="00664C3F">
            <w:pPr>
              <w:spacing w:line="240" w:lineRule="auto"/>
              <w:jc w:val="both"/>
              <w:rPr>
                <w:sz w:val="18"/>
                <w:szCs w:val="18"/>
              </w:rPr>
            </w:pPr>
            <w:r w:rsidRPr="00BC6832">
              <w:rPr>
                <w:sz w:val="18"/>
                <w:szCs w:val="18"/>
              </w:rPr>
              <w:t>Naam</w:t>
            </w:r>
          </w:p>
        </w:tc>
        <w:tc>
          <w:tcPr>
            <w:tcW w:w="7512" w:type="dxa"/>
          </w:tcPr>
          <w:p w14:paraId="650087BC" w14:textId="77777777" w:rsidR="00185C9C" w:rsidRPr="00BC6832" w:rsidRDefault="00185C9C" w:rsidP="00664C3F">
            <w:pPr>
              <w:spacing w:line="240" w:lineRule="auto"/>
              <w:jc w:val="both"/>
              <w:rPr>
                <w:sz w:val="18"/>
                <w:szCs w:val="18"/>
              </w:rPr>
            </w:pPr>
          </w:p>
        </w:tc>
      </w:tr>
      <w:tr w:rsidR="00185C9C" w:rsidRPr="00BC6832" w14:paraId="650087C0" w14:textId="77777777" w:rsidTr="00664C3F">
        <w:tc>
          <w:tcPr>
            <w:tcW w:w="1630" w:type="dxa"/>
          </w:tcPr>
          <w:p w14:paraId="650087BE" w14:textId="77777777" w:rsidR="00185C9C" w:rsidRPr="00BC6832" w:rsidRDefault="00185C9C" w:rsidP="00664C3F">
            <w:pPr>
              <w:spacing w:line="240" w:lineRule="auto"/>
              <w:jc w:val="both"/>
              <w:rPr>
                <w:sz w:val="18"/>
                <w:szCs w:val="18"/>
              </w:rPr>
            </w:pPr>
            <w:r w:rsidRPr="00BC6832">
              <w:rPr>
                <w:sz w:val="18"/>
                <w:szCs w:val="18"/>
              </w:rPr>
              <w:t>Functie</w:t>
            </w:r>
          </w:p>
        </w:tc>
        <w:tc>
          <w:tcPr>
            <w:tcW w:w="7512" w:type="dxa"/>
          </w:tcPr>
          <w:p w14:paraId="650087BF" w14:textId="77777777" w:rsidR="00185C9C" w:rsidRPr="00BC6832" w:rsidRDefault="00185C9C" w:rsidP="00664C3F">
            <w:pPr>
              <w:spacing w:line="240" w:lineRule="auto"/>
              <w:jc w:val="both"/>
              <w:rPr>
                <w:sz w:val="18"/>
                <w:szCs w:val="18"/>
              </w:rPr>
            </w:pPr>
          </w:p>
        </w:tc>
      </w:tr>
      <w:tr w:rsidR="00185C9C" w:rsidRPr="00BC6832" w14:paraId="650087C3" w14:textId="77777777" w:rsidTr="00664C3F">
        <w:tc>
          <w:tcPr>
            <w:tcW w:w="1630" w:type="dxa"/>
          </w:tcPr>
          <w:p w14:paraId="650087C1" w14:textId="77777777" w:rsidR="00185C9C" w:rsidRPr="00BC6832" w:rsidRDefault="00185C9C" w:rsidP="00664C3F">
            <w:pPr>
              <w:spacing w:line="240" w:lineRule="auto"/>
              <w:jc w:val="both"/>
              <w:rPr>
                <w:sz w:val="18"/>
                <w:szCs w:val="18"/>
              </w:rPr>
            </w:pPr>
            <w:r w:rsidRPr="00BC6832">
              <w:rPr>
                <w:sz w:val="18"/>
                <w:szCs w:val="18"/>
              </w:rPr>
              <w:t>Statutaire firmanaam</w:t>
            </w:r>
          </w:p>
        </w:tc>
        <w:tc>
          <w:tcPr>
            <w:tcW w:w="7512" w:type="dxa"/>
          </w:tcPr>
          <w:p w14:paraId="650087C2" w14:textId="77777777" w:rsidR="00185C9C" w:rsidRPr="00BC6832" w:rsidRDefault="00185C9C" w:rsidP="00664C3F">
            <w:pPr>
              <w:spacing w:line="240" w:lineRule="auto"/>
              <w:jc w:val="both"/>
              <w:rPr>
                <w:sz w:val="18"/>
                <w:szCs w:val="18"/>
              </w:rPr>
            </w:pPr>
          </w:p>
        </w:tc>
      </w:tr>
    </w:tbl>
    <w:p w14:paraId="650087C4" w14:textId="77777777" w:rsidR="004A76C3" w:rsidRDefault="004A76C3"/>
    <w:sectPr w:rsidR="004A76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8F472C"/>
    <w:multiLevelType w:val="multilevel"/>
    <w:tmpl w:val="0598D122"/>
    <w:name w:val="LL_Headings"/>
    <w:lvl w:ilvl="0">
      <w:start w:val="1"/>
      <w:numFmt w:val="decimal"/>
      <w:lvlRestart w:val="0"/>
      <w:pStyle w:val="Kop1"/>
      <w:lvlText w:val="%1"/>
      <w:lvlJc w:val="left"/>
      <w:pPr>
        <w:tabs>
          <w:tab w:val="num" w:pos="850"/>
        </w:tabs>
        <w:ind w:left="850" w:hanging="850"/>
      </w:pPr>
      <w:rPr>
        <w:rFonts w:ascii="Arial" w:hAnsi="Arial" w:cs="Arial" w:hint="default"/>
        <w:b/>
        <w:i w:val="0"/>
        <w:sz w:val="20"/>
      </w:rPr>
    </w:lvl>
    <w:lvl w:ilvl="1">
      <w:start w:val="1"/>
      <w:numFmt w:val="decimal"/>
      <w:pStyle w:val="Kop2"/>
      <w:lvlText w:val="%1.%2"/>
      <w:lvlJc w:val="left"/>
      <w:pPr>
        <w:tabs>
          <w:tab w:val="num" w:pos="850"/>
        </w:tabs>
        <w:ind w:left="850" w:hanging="850"/>
      </w:pPr>
      <w:rPr>
        <w:rFonts w:ascii="Arial" w:hAnsi="Arial" w:cs="Arial" w:hint="default"/>
        <w:b/>
        <w:i w:val="0"/>
        <w:caps w:val="0"/>
        <w:sz w:val="20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850"/>
        </w:tabs>
        <w:ind w:left="850" w:hanging="850"/>
      </w:pPr>
      <w:rPr>
        <w:rFonts w:ascii="Arial" w:hAnsi="Arial" w:cs="Arial" w:hint="default"/>
        <w:b/>
        <w:caps w:val="0"/>
        <w:sz w:val="2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5C9C"/>
    <w:rsid w:val="00185C9C"/>
    <w:rsid w:val="004A76C3"/>
    <w:rsid w:val="00AE1A28"/>
    <w:rsid w:val="00C75570"/>
    <w:rsid w:val="00F81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087A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185C9C"/>
    <w:pPr>
      <w:suppressAutoHyphens/>
      <w:spacing w:after="0" w:line="280" w:lineRule="atLeast"/>
    </w:pPr>
    <w:rPr>
      <w:rFonts w:ascii="Arial" w:eastAsia="Times New Roman" w:hAnsi="Arial" w:cs="Arial"/>
      <w:sz w:val="20"/>
      <w:szCs w:val="20"/>
      <w:lang w:eastAsia="nl-NL"/>
    </w:rPr>
  </w:style>
  <w:style w:type="paragraph" w:styleId="Kop1">
    <w:name w:val="heading 1"/>
    <w:aliases w:val="Hoofdstuk,Section Heading,sectionHeading,Hoofdstuk (1.),hoofdstuk,H1,Hoofdstuktitel,Char4,Univé Hoofdstuk"/>
    <w:basedOn w:val="Standaard"/>
    <w:next w:val="Standaard"/>
    <w:link w:val="Kop1Char"/>
    <w:uiPriority w:val="99"/>
    <w:qFormat/>
    <w:rsid w:val="00185C9C"/>
    <w:pPr>
      <w:numPr>
        <w:numId w:val="1"/>
      </w:numPr>
      <w:spacing w:after="480"/>
      <w:outlineLvl w:val="0"/>
    </w:pPr>
    <w:rPr>
      <w:b/>
      <w:bCs/>
      <w:sz w:val="24"/>
      <w:szCs w:val="32"/>
    </w:rPr>
  </w:style>
  <w:style w:type="paragraph" w:styleId="Kop2">
    <w:name w:val="heading 2"/>
    <w:aliases w:val="Bijlage,Reset numbering,Paragraaf (1.1),paragraaf,Paragraaf,Kop,Char3,Univé Paragraaf"/>
    <w:basedOn w:val="Standaard"/>
    <w:next w:val="Standaard"/>
    <w:link w:val="Kop2Char"/>
    <w:uiPriority w:val="99"/>
    <w:qFormat/>
    <w:rsid w:val="00185C9C"/>
    <w:pPr>
      <w:numPr>
        <w:ilvl w:val="1"/>
        <w:numId w:val="1"/>
      </w:numPr>
      <w:spacing w:before="280" w:after="280"/>
      <w:outlineLvl w:val="1"/>
    </w:pPr>
    <w:rPr>
      <w:b/>
      <w:bCs/>
      <w:iCs/>
      <w:caps/>
      <w:szCs w:val="28"/>
      <w:u w:val="single"/>
    </w:rPr>
  </w:style>
  <w:style w:type="paragraph" w:styleId="Kop3">
    <w:name w:val="heading 3"/>
    <w:aliases w:val="3scr,subparagraaf,Episteem PvA Kop 3,Heading 3a,H3,Tussenkop,Voorwoord,Level 1 - 1,Sub-paragraaf,Univé Subparagraaf"/>
    <w:basedOn w:val="Standaard"/>
    <w:next w:val="Standaard"/>
    <w:link w:val="Kop3Char"/>
    <w:uiPriority w:val="99"/>
    <w:qFormat/>
    <w:rsid w:val="00185C9C"/>
    <w:pPr>
      <w:numPr>
        <w:ilvl w:val="2"/>
        <w:numId w:val="1"/>
      </w:numPr>
      <w:spacing w:before="280" w:after="280"/>
      <w:outlineLvl w:val="2"/>
    </w:pPr>
    <w:rPr>
      <w:b/>
      <w:bCs/>
      <w:caps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aliases w:val="Hoofdstuk Char,Section Heading Char,sectionHeading Char,Hoofdstuk (1.) Char,hoofdstuk Char,H1 Char,Hoofdstuktitel Char,Char4 Char,Univé Hoofdstuk Char"/>
    <w:basedOn w:val="Standaardalinea-lettertype"/>
    <w:link w:val="Kop1"/>
    <w:uiPriority w:val="99"/>
    <w:rsid w:val="00185C9C"/>
    <w:rPr>
      <w:rFonts w:ascii="Arial" w:eastAsia="Times New Roman" w:hAnsi="Arial" w:cs="Arial"/>
      <w:b/>
      <w:bCs/>
      <w:sz w:val="24"/>
      <w:szCs w:val="32"/>
      <w:lang w:eastAsia="nl-NL"/>
    </w:rPr>
  </w:style>
  <w:style w:type="character" w:customStyle="1" w:styleId="Kop2Char">
    <w:name w:val="Kop 2 Char"/>
    <w:aliases w:val="Bijlage Char,Reset numbering Char,Paragraaf (1.1) Char,paragraaf Char,Paragraaf Char,Kop Char,Char3 Char,Univé Paragraaf Char"/>
    <w:basedOn w:val="Standaardalinea-lettertype"/>
    <w:link w:val="Kop2"/>
    <w:uiPriority w:val="99"/>
    <w:rsid w:val="00185C9C"/>
    <w:rPr>
      <w:rFonts w:ascii="Arial" w:eastAsia="Times New Roman" w:hAnsi="Arial" w:cs="Arial"/>
      <w:b/>
      <w:bCs/>
      <w:iCs/>
      <w:caps/>
      <w:sz w:val="20"/>
      <w:szCs w:val="28"/>
      <w:u w:val="single"/>
      <w:lang w:eastAsia="nl-NL"/>
    </w:rPr>
  </w:style>
  <w:style w:type="character" w:customStyle="1" w:styleId="Kop3Char">
    <w:name w:val="Kop 3 Char"/>
    <w:aliases w:val="3scr Char,subparagraaf Char,Episteem PvA Kop 3 Char,Heading 3a Char,H3 Char,Tussenkop Char,Voorwoord Char,Level 1 - 1 Char,Sub-paragraaf Char,Univé Subparagraaf Char"/>
    <w:basedOn w:val="Standaardalinea-lettertype"/>
    <w:link w:val="Kop3"/>
    <w:uiPriority w:val="99"/>
    <w:rsid w:val="00185C9C"/>
    <w:rPr>
      <w:rFonts w:ascii="Arial" w:eastAsia="Times New Roman" w:hAnsi="Arial" w:cs="Arial"/>
      <w:b/>
      <w:bCs/>
      <w:caps/>
      <w:sz w:val="20"/>
      <w:szCs w:val="26"/>
      <w:lang w:eastAsia="nl-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185C9C"/>
    <w:pPr>
      <w:suppressAutoHyphens/>
      <w:spacing w:after="0" w:line="280" w:lineRule="atLeast"/>
    </w:pPr>
    <w:rPr>
      <w:rFonts w:ascii="Arial" w:eastAsia="Times New Roman" w:hAnsi="Arial" w:cs="Arial"/>
      <w:sz w:val="20"/>
      <w:szCs w:val="20"/>
      <w:lang w:eastAsia="nl-NL"/>
    </w:rPr>
  </w:style>
  <w:style w:type="paragraph" w:styleId="Kop1">
    <w:name w:val="heading 1"/>
    <w:aliases w:val="Hoofdstuk,Section Heading,sectionHeading,Hoofdstuk (1.),hoofdstuk,H1,Hoofdstuktitel,Char4,Univé Hoofdstuk"/>
    <w:basedOn w:val="Standaard"/>
    <w:next w:val="Standaard"/>
    <w:link w:val="Kop1Char"/>
    <w:uiPriority w:val="99"/>
    <w:qFormat/>
    <w:rsid w:val="00185C9C"/>
    <w:pPr>
      <w:numPr>
        <w:numId w:val="1"/>
      </w:numPr>
      <w:spacing w:after="480"/>
      <w:outlineLvl w:val="0"/>
    </w:pPr>
    <w:rPr>
      <w:b/>
      <w:bCs/>
      <w:sz w:val="24"/>
      <w:szCs w:val="32"/>
    </w:rPr>
  </w:style>
  <w:style w:type="paragraph" w:styleId="Kop2">
    <w:name w:val="heading 2"/>
    <w:aliases w:val="Bijlage,Reset numbering,Paragraaf (1.1),paragraaf,Paragraaf,Kop,Char3,Univé Paragraaf"/>
    <w:basedOn w:val="Standaard"/>
    <w:next w:val="Standaard"/>
    <w:link w:val="Kop2Char"/>
    <w:uiPriority w:val="99"/>
    <w:qFormat/>
    <w:rsid w:val="00185C9C"/>
    <w:pPr>
      <w:numPr>
        <w:ilvl w:val="1"/>
        <w:numId w:val="1"/>
      </w:numPr>
      <w:spacing w:before="280" w:after="280"/>
      <w:outlineLvl w:val="1"/>
    </w:pPr>
    <w:rPr>
      <w:b/>
      <w:bCs/>
      <w:iCs/>
      <w:caps/>
      <w:szCs w:val="28"/>
      <w:u w:val="single"/>
    </w:rPr>
  </w:style>
  <w:style w:type="paragraph" w:styleId="Kop3">
    <w:name w:val="heading 3"/>
    <w:aliases w:val="3scr,subparagraaf,Episteem PvA Kop 3,Heading 3a,H3,Tussenkop,Voorwoord,Level 1 - 1,Sub-paragraaf,Univé Subparagraaf"/>
    <w:basedOn w:val="Standaard"/>
    <w:next w:val="Standaard"/>
    <w:link w:val="Kop3Char"/>
    <w:uiPriority w:val="99"/>
    <w:qFormat/>
    <w:rsid w:val="00185C9C"/>
    <w:pPr>
      <w:numPr>
        <w:ilvl w:val="2"/>
        <w:numId w:val="1"/>
      </w:numPr>
      <w:spacing w:before="280" w:after="280"/>
      <w:outlineLvl w:val="2"/>
    </w:pPr>
    <w:rPr>
      <w:b/>
      <w:bCs/>
      <w:caps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aliases w:val="Hoofdstuk Char,Section Heading Char,sectionHeading Char,Hoofdstuk (1.) Char,hoofdstuk Char,H1 Char,Hoofdstuktitel Char,Char4 Char,Univé Hoofdstuk Char"/>
    <w:basedOn w:val="Standaardalinea-lettertype"/>
    <w:link w:val="Kop1"/>
    <w:uiPriority w:val="99"/>
    <w:rsid w:val="00185C9C"/>
    <w:rPr>
      <w:rFonts w:ascii="Arial" w:eastAsia="Times New Roman" w:hAnsi="Arial" w:cs="Arial"/>
      <w:b/>
      <w:bCs/>
      <w:sz w:val="24"/>
      <w:szCs w:val="32"/>
      <w:lang w:eastAsia="nl-NL"/>
    </w:rPr>
  </w:style>
  <w:style w:type="character" w:customStyle="1" w:styleId="Kop2Char">
    <w:name w:val="Kop 2 Char"/>
    <w:aliases w:val="Bijlage Char,Reset numbering Char,Paragraaf (1.1) Char,paragraaf Char,Paragraaf Char,Kop Char,Char3 Char,Univé Paragraaf Char"/>
    <w:basedOn w:val="Standaardalinea-lettertype"/>
    <w:link w:val="Kop2"/>
    <w:uiPriority w:val="99"/>
    <w:rsid w:val="00185C9C"/>
    <w:rPr>
      <w:rFonts w:ascii="Arial" w:eastAsia="Times New Roman" w:hAnsi="Arial" w:cs="Arial"/>
      <w:b/>
      <w:bCs/>
      <w:iCs/>
      <w:caps/>
      <w:sz w:val="20"/>
      <w:szCs w:val="28"/>
      <w:u w:val="single"/>
      <w:lang w:eastAsia="nl-NL"/>
    </w:rPr>
  </w:style>
  <w:style w:type="character" w:customStyle="1" w:styleId="Kop3Char">
    <w:name w:val="Kop 3 Char"/>
    <w:aliases w:val="3scr Char,subparagraaf Char,Episteem PvA Kop 3 Char,Heading 3a Char,H3 Char,Tussenkop Char,Voorwoord Char,Level 1 - 1 Char,Sub-paragraaf Char,Univé Subparagraaf Char"/>
    <w:basedOn w:val="Standaardalinea-lettertype"/>
    <w:link w:val="Kop3"/>
    <w:uiPriority w:val="99"/>
    <w:rsid w:val="00185C9C"/>
    <w:rPr>
      <w:rFonts w:ascii="Arial" w:eastAsia="Times New Roman" w:hAnsi="Arial" w:cs="Arial"/>
      <w:b/>
      <w:bCs/>
      <w:caps/>
      <w:sz w:val="20"/>
      <w:szCs w:val="26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nexis Document" ma:contentTypeID="0x010100DD3B5001B5A347A79ECE23E83ED4F41E00AF88CB4673E2094A8A9F2CEC27BF83BD" ma:contentTypeVersion="26" ma:contentTypeDescription="Een nieuw document maken." ma:contentTypeScope="" ma:versionID="8ac963bce3a627651efb1ba2b65b024d">
  <xsd:schema xmlns:xsd="http://www.w3.org/2001/XMLSchema" xmlns:xs="http://www.w3.org/2001/XMLSchema" xmlns:p="http://schemas.microsoft.com/office/2006/metadata/properties" xmlns:ns2="aa70f4c1-ce55-40e0-906e-d1ce789a9b88" xmlns:ns3="http://schemas.microsoft.com/sharepoint/v3/fields" xmlns:ns4="dc837f17-6d75-4bb4-920f-384f6a0b7eb0" targetNamespace="http://schemas.microsoft.com/office/2006/metadata/properties" ma:root="true" ma:fieldsID="6694d3cbcf4a811be0ae6006f176dc39" ns2:_="" ns3:_="" ns4:_="">
    <xsd:import namespace="aa70f4c1-ce55-40e0-906e-d1ce789a9b88"/>
    <xsd:import namespace="http://schemas.microsoft.com/sharepoint/v3/fields"/>
    <xsd:import namespace="dc837f17-6d75-4bb4-920f-384f6a0b7eb0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3:_Status" minOccurs="0"/>
                <xsd:element ref="ns4:Status"/>
                <xsd:element ref="ns4:Soort_x0020_document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70f4c1-ce55-40e0-906e-d1ce789a9b88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description="" ma:hidden="true" ma:list="{f6359e85-d6fa-45f2-874f-63e69d074e34}" ma:internalName="TaxCatchAll" ma:showField="CatchAllData" ma:web="8d4f30ae-a555-42e0-a876-9411db1afbb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description="" ma:hidden="true" ma:list="{f6359e85-d6fa-45f2-874f-63e69d074e34}" ma:internalName="TaxCatchAllLabel" ma:readOnly="true" ma:showField="CatchAllDataLabel" ma:web="8d4f30ae-a555-42e0-a876-9411db1afbb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0" nillable="true" ma:displayName="Status" ma:default="Niet gestart" ma:hidden="true" ma:internalName="_Status" ma:readOnly="false">
      <xsd:simpleType>
        <xsd:union memberTypes="dms:Text">
          <xsd:simpleType>
            <xsd:restriction base="dms:Choice">
              <xsd:enumeration value="Niet gestart"/>
              <xsd:enumeration value="Concept"/>
              <xsd:enumeration value="Herzien"/>
              <xsd:enumeration value="Gepland"/>
              <xsd:enumeration value="Gepubliceerd"/>
              <xsd:enumeration value="Definitief"/>
              <xsd:enumeration value="Verlopen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837f17-6d75-4bb4-920f-384f6a0b7eb0" elementFormDefault="qualified">
    <xsd:import namespace="http://schemas.microsoft.com/office/2006/documentManagement/types"/>
    <xsd:import namespace="http://schemas.microsoft.com/office/infopath/2007/PartnerControls"/>
    <xsd:element name="Status" ma:index="11" ma:displayName="Status" ma:default="Idee" ma:format="Dropdown" ma:internalName="Status">
      <xsd:simpleType>
        <xsd:restriction base="dms:Choice">
          <xsd:enumeration value="Idee"/>
          <xsd:enumeration value="Concept"/>
          <xsd:enumeration value="Laatste concept"/>
          <xsd:enumeration value="Definitief"/>
          <xsd:enumeration value="Goedgekeurd"/>
        </xsd:restriction>
      </xsd:simpleType>
    </xsd:element>
    <xsd:element name="Soort_x0020_document" ma:index="12" ma:displayName="Soort document" ma:default="Requirements" ma:description="Projectmanagement" ma:format="Dropdown" ma:internalName="Soort_x0020_document">
      <xsd:simpleType>
        <xsd:restriction base="dms:Choice">
          <xsd:enumeration value="1. Eindproducten"/>
          <xsd:enumeration value="Requirements"/>
          <xsd:enumeration value="Architectuur"/>
          <xsd:enumeration value="Programma van eisen"/>
          <xsd:enumeration value="Gunningscriteria"/>
          <xsd:enumeration value="Projectmanagement"/>
          <xsd:enumeration value="Achtergrond"/>
          <xsd:enumeration value="Overig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Status xmlns="http://schemas.microsoft.com/sharepoint/v3/fields">Niet gestart</_Status>
    <Status xmlns="dc837f17-6d75-4bb4-920f-384f6a0b7eb0">Definitief</Status>
    <TaxCatchAll xmlns="aa70f4c1-ce55-40e0-906e-d1ce789a9b88"/>
    <Soort_x0020_document xmlns="dc837f17-6d75-4bb4-920f-384f6a0b7eb0">1. Eindproducten</Soort_x0020_document>
  </documentManagement>
</p:properties>
</file>

<file path=customXml/item3.xml><?xml version="1.0" encoding="utf-8"?>
<?mso-contentType ?>
<SharedContentType xmlns="Microsoft.SharePoint.Taxonomy.ContentTypeSync" SourceId="0597a69a-ee4c-46c2-a96f-d1dc3e3bfc17" ContentTypeId="0x010100DD3B5001B5A347A79ECE23E83ED4F41E" PreviousValue="false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6E522D2-06CA-464D-B19E-5D2C08248D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70f4c1-ce55-40e0-906e-d1ce789a9b88"/>
    <ds:schemaRef ds:uri="http://schemas.microsoft.com/sharepoint/v3/fields"/>
    <ds:schemaRef ds:uri="dc837f17-6d75-4bb4-920f-384f6a0b7e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9AABAFB-CAB5-4411-86D5-4A06FD5F5EEF}">
  <ds:schemaRefs>
    <ds:schemaRef ds:uri="http://purl.org/dc/terms/"/>
    <ds:schemaRef ds:uri="http://schemas.openxmlformats.org/package/2006/metadata/core-properties"/>
    <ds:schemaRef ds:uri="http://purl.org/dc/elements/1.1/"/>
    <ds:schemaRef ds:uri="http://schemas.microsoft.com/office/2006/documentManagement/types"/>
    <ds:schemaRef ds:uri="http://schemas.microsoft.com/office/2006/metadata/properties"/>
    <ds:schemaRef ds:uri="aa70f4c1-ce55-40e0-906e-d1ce789a9b88"/>
    <ds:schemaRef ds:uri="http://schemas.microsoft.com/office/infopath/2007/PartnerControls"/>
    <ds:schemaRef ds:uri="http://www.w3.org/XML/1998/namespace"/>
    <ds:schemaRef ds:uri="dc837f17-6d75-4bb4-920f-384f6a0b7eb0"/>
    <ds:schemaRef ds:uri="http://schemas.microsoft.com/sharepoint/v3/field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A832CA3D-38C1-469A-876C-05BF6DC9DCF0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74A28F7A-8B4F-4E16-8C06-DCEB2B0240A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4597F4A9</Template>
  <TotalTime>0</TotalTime>
  <Pages>1</Pages>
  <Words>40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Enexis</Company>
  <LinksUpToDate>false</LinksUpToDate>
  <CharactersWithSpaces>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Bijlage VIII Verklaring akkoord overeenkomst</dc:title>
  <dc:creator>GSA TEAM</dc:creator>
  <cp:lastModifiedBy>Hofmeijer, Maarten</cp:lastModifiedBy>
  <cp:revision>4</cp:revision>
  <dcterms:created xsi:type="dcterms:W3CDTF">2014-02-08T22:13:00Z</dcterms:created>
  <dcterms:modified xsi:type="dcterms:W3CDTF">2014-02-11T15:49:00Z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0x010100DD3B5001B5A347A79ECE23E83ED4F41E00AF88CB4673E2094A8A9F2CEC27BF83BD</vt:lpwstr>
  </property>
</Properties>
</file>