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D739C3">
        <w:rPr>
          <w:rFonts w:cs="V&amp;W Syntax (Adobe)"/>
          <w:spacing w:val="4"/>
          <w:szCs w:val="18"/>
        </w:rPr>
        <w:t>concurrentiegerichte dialoog</w:t>
      </w:r>
      <w:bookmarkEnd w:id="0"/>
      <w:r w:rsidRPr="00D739C3">
        <w:rPr>
          <w:rFonts w:cs="V&amp;W Syntax (Adobe)"/>
          <w:spacing w:val="4"/>
          <w:szCs w:val="18"/>
        </w:rPr>
        <w:t>,</w:t>
      </w:r>
      <w:r w:rsidRPr="00F82201">
        <w:rPr>
          <w:rFonts w:cs="V&amp;W Syntax (Adobe)"/>
          <w:spacing w:val="4"/>
          <w:szCs w:val="18"/>
        </w:rPr>
        <w:t xml:space="preserve"> zoals omschreven in </w:t>
      </w:r>
      <w:r w:rsidRPr="00D739C3">
        <w:rPr>
          <w:rFonts w:cs="V&amp;W Syntax (Adobe)"/>
          <w:spacing w:val="4"/>
          <w:szCs w:val="18"/>
        </w:rPr>
        <w:t xml:space="preserve">hoofdstuk </w:t>
      </w:r>
      <w:bookmarkStart w:id="1" w:name="bwVerwijzingHoofdstuk4"/>
      <w:r w:rsidRPr="00D739C3">
        <w:rPr>
          <w:rFonts w:cs="V&amp;W Syntax (Adobe)"/>
          <w:spacing w:val="4"/>
          <w:szCs w:val="18"/>
        </w:rPr>
        <w:t>4</w:t>
      </w:r>
      <w:bookmarkEnd w:id="1"/>
      <w:r w:rsidRPr="00D739C3">
        <w:rPr>
          <w:rFonts w:cs="V&amp;W Syntax (Adobe)"/>
          <w:spacing w:val="4"/>
          <w:szCs w:val="18"/>
        </w:rPr>
        <w:t xml:space="preserve"> van het </w:t>
      </w:r>
      <w:r w:rsidRPr="00F82201">
        <w:rPr>
          <w:rFonts w:cs="V&amp;W Syntax (Adobe)"/>
          <w:spacing w:val="4"/>
          <w:szCs w:val="18"/>
        </w:rPr>
        <w:t>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D739C3">
        <w:t>31161843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</w:t>
      </w:r>
      <w:r w:rsidR="00D739C3">
        <w:rPr>
          <w:rFonts w:cs="V&amp;W Syntax (Adobe)"/>
          <w:spacing w:val="4"/>
          <w:szCs w:val="18"/>
        </w:rPr>
        <w:t>de renovatie beweegbare delen van de Haringvlietbrug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6E7554">
        <w:rPr>
          <w:szCs w:val="18"/>
        </w:rPr>
        <w:tab/>
      </w:r>
      <w:r w:rsidR="00D739C3">
        <w:t>Programma’s, Projecten en Onderhoud</w:t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="00D739C3">
        <w:rPr>
          <w:szCs w:val="18"/>
        </w:rPr>
        <w:t xml:space="preserve"> </w:t>
      </w:r>
      <w:r w:rsidR="006E7554">
        <w:rPr>
          <w:szCs w:val="18"/>
        </w:rPr>
        <w:tab/>
      </w:r>
      <w:r w:rsidR="00D739C3">
        <w:rPr>
          <w:szCs w:val="18"/>
        </w:rPr>
        <w:t>Boompjes 200 3011 XD  Rotterdam</w:t>
      </w:r>
    </w:p>
    <w:p w:rsidR="00F70C03" w:rsidRPr="00F82201" w:rsidRDefault="00D739C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ab/>
        <w:t>Postbus 2232 3500 GE  Utrecht</w:t>
      </w:r>
    </w:p>
    <w:p w:rsidR="00F70C03" w:rsidRPr="006E7554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6E7554">
        <w:rPr>
          <w:rFonts w:cs="Verdana"/>
          <w:spacing w:val="4"/>
          <w:szCs w:val="18"/>
        </w:rPr>
        <w:t>Contactpersoon</w:t>
      </w:r>
      <w:r w:rsidR="00A77E14" w:rsidRPr="006E7554">
        <w:rPr>
          <w:rFonts w:cs="Verdana"/>
          <w:spacing w:val="4"/>
          <w:szCs w:val="18"/>
        </w:rPr>
        <w:tab/>
      </w:r>
      <w:r w:rsidRPr="006E7554">
        <w:rPr>
          <w:rFonts w:cs="Verdana"/>
          <w:spacing w:val="4"/>
          <w:szCs w:val="18"/>
        </w:rPr>
        <w:t>:</w:t>
      </w:r>
      <w:r w:rsidR="00090382" w:rsidRPr="006E7554">
        <w:rPr>
          <w:rFonts w:cs="Verdana"/>
          <w:spacing w:val="4"/>
          <w:szCs w:val="18"/>
        </w:rPr>
        <w:tab/>
      </w:r>
      <w:r w:rsidR="00D739C3" w:rsidRPr="006E7554">
        <w:t>M.M. Inge</w:t>
      </w: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lang w:val="en-US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hyperlink r:id="rId7" w:history="1">
        <w:r w:rsidR="003824C9" w:rsidRPr="006E7554">
          <w:rPr>
            <w:rStyle w:val="Hyperlink"/>
          </w:rPr>
          <w:t>aanbest</w:t>
        </w:r>
        <w:r w:rsidR="003824C9" w:rsidRPr="00B36475">
          <w:rPr>
            <w:rStyle w:val="Hyperlink"/>
            <w:lang w:val="en-US"/>
          </w:rPr>
          <w:t>edingsteam-gww@rws.nl</w:t>
        </w:r>
      </w:hyperlink>
    </w:p>
    <w:p w:rsidR="003824C9" w:rsidRPr="003824C9" w:rsidRDefault="003824C9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lang w:val="en-US"/>
        </w:rPr>
      </w:pP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bookmarkStart w:id="2" w:name="_GoBack"/>
      <w:bookmarkEnd w:id="2"/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DA41A9">
      <w:rPr>
        <w:sz w:val="16"/>
        <w:szCs w:val="16"/>
      </w:rPr>
      <w:t>INFORMATIE</w:t>
    </w: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DA41A9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DA41A9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DA41A9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739C3">
      <w:rPr>
        <w:rFonts w:cs="V&amp;W Syntax (Adobe)"/>
      </w:rPr>
      <w:t>31161843</w:t>
    </w:r>
  </w:p>
  <w:p w:rsidR="00D5641B" w:rsidRDefault="00DA41A9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324AC8"/>
    <w:rsid w:val="00354121"/>
    <w:rsid w:val="0036173D"/>
    <w:rsid w:val="0037570D"/>
    <w:rsid w:val="003809F4"/>
    <w:rsid w:val="003824C9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E7554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739C3"/>
    <w:rsid w:val="00D95101"/>
    <w:rsid w:val="00DA41A9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2225A41A"/>
  <w15:docId w15:val="{764FF384-42B5-4302-B1E8-29B5FE45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3824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253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Rademakers, Barry (PPO)</cp:lastModifiedBy>
  <cp:revision>8</cp:revision>
  <cp:lastPrinted>2015-12-17T08:40:00Z</cp:lastPrinted>
  <dcterms:created xsi:type="dcterms:W3CDTF">2019-09-20T11:36:00Z</dcterms:created>
  <dcterms:modified xsi:type="dcterms:W3CDTF">2021-07-21T18:26:00Z</dcterms:modified>
</cp:coreProperties>
</file>