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E596" w14:textId="77777777"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05A40B65" w:rsidR="00470DA1" w:rsidRPr="00C30A8C" w:rsidRDefault="00CB1DA2" w:rsidP="00470DA1">
      <w:pPr>
        <w:spacing w:line="276" w:lineRule="auto"/>
        <w:outlineLvl w:val="0"/>
        <w:rPr>
          <w:rFonts w:ascii="Corbel" w:hAnsi="Corbel"/>
          <w:sz w:val="28"/>
          <w:szCs w:val="28"/>
        </w:rPr>
      </w:pPr>
      <w:r>
        <w:rPr>
          <w:rFonts w:ascii="Corbel" w:hAnsi="Corbel"/>
          <w:sz w:val="28"/>
          <w:szCs w:val="28"/>
        </w:rPr>
        <w:t>Nationaal</w:t>
      </w:r>
      <w:r w:rsidR="00470DA1" w:rsidRPr="00C30A8C">
        <w:rPr>
          <w:rFonts w:ascii="Corbel" w:hAnsi="Corbel"/>
          <w:sz w:val="28"/>
          <w:szCs w:val="28"/>
        </w:rPr>
        <w:t xml:space="preserv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20CD17C4" w:rsidR="00470DA1" w:rsidRPr="008B5B6C" w:rsidRDefault="00A85E1A" w:rsidP="00470DA1">
      <w:pPr>
        <w:tabs>
          <w:tab w:val="left" w:pos="2930"/>
        </w:tabs>
        <w:spacing w:line="276" w:lineRule="auto"/>
        <w:outlineLvl w:val="0"/>
        <w:rPr>
          <w:rFonts w:ascii="Corbel" w:hAnsi="Corbel"/>
          <w:b/>
          <w:sz w:val="40"/>
          <w:szCs w:val="40"/>
        </w:rPr>
      </w:pPr>
      <w:r>
        <w:rPr>
          <w:rFonts w:ascii="Corbel" w:hAnsi="Corbel"/>
          <w:b/>
          <w:sz w:val="40"/>
          <w:szCs w:val="40"/>
        </w:rPr>
        <w:t>Beheer en o</w:t>
      </w:r>
      <w:r w:rsidR="00650368">
        <w:rPr>
          <w:rFonts w:ascii="Corbel" w:hAnsi="Corbel"/>
          <w:b/>
          <w:sz w:val="40"/>
          <w:szCs w:val="40"/>
        </w:rPr>
        <w:t xml:space="preserve">nderhoud </w:t>
      </w:r>
      <w:r w:rsidR="00C36256">
        <w:rPr>
          <w:rFonts w:ascii="Corbel" w:hAnsi="Corbel"/>
          <w:b/>
          <w:sz w:val="40"/>
          <w:szCs w:val="40"/>
        </w:rPr>
        <w:t>Laagspanning-</w:t>
      </w:r>
      <w:r w:rsidR="00EE431D">
        <w:rPr>
          <w:rFonts w:ascii="Corbel" w:hAnsi="Corbel"/>
          <w:b/>
          <w:sz w:val="40"/>
          <w:szCs w:val="40"/>
        </w:rPr>
        <w:t xml:space="preserve"> en </w:t>
      </w:r>
      <w:r w:rsidR="003C5A8E">
        <w:rPr>
          <w:rFonts w:ascii="Corbel" w:hAnsi="Corbel"/>
          <w:b/>
          <w:sz w:val="40"/>
          <w:szCs w:val="40"/>
        </w:rPr>
        <w:t>N</w:t>
      </w:r>
      <w:r w:rsidR="00EE431D">
        <w:rPr>
          <w:rFonts w:ascii="Corbel" w:hAnsi="Corbel"/>
          <w:b/>
          <w:sz w:val="40"/>
          <w:szCs w:val="40"/>
        </w:rPr>
        <w:t>etwerkvoorzieningen</w:t>
      </w:r>
    </w:p>
    <w:p w14:paraId="2B2CB926" w14:textId="29C38ECD" w:rsidR="00470DA1" w:rsidRPr="008B5B6C" w:rsidRDefault="008B5B6C" w:rsidP="00470DA1">
      <w:pPr>
        <w:spacing w:line="276" w:lineRule="auto"/>
        <w:outlineLvl w:val="0"/>
        <w:rPr>
          <w:rFonts w:ascii="Corbel" w:hAnsi="Corbel"/>
          <w:iCs/>
          <w:sz w:val="40"/>
          <w:szCs w:val="40"/>
        </w:rPr>
      </w:pPr>
      <w:r w:rsidRPr="008B5B6C">
        <w:rPr>
          <w:rFonts w:ascii="Corbel" w:hAnsi="Corbel"/>
          <w:iCs/>
          <w:sz w:val="40"/>
          <w:szCs w:val="40"/>
        </w:rPr>
        <w:t xml:space="preserve">Kenmerk: </w:t>
      </w:r>
      <w:r w:rsidR="00CE2C7F">
        <w:rPr>
          <w:rFonts w:ascii="Corbel" w:hAnsi="Corbel"/>
          <w:iCs/>
          <w:sz w:val="40"/>
          <w:szCs w:val="40"/>
        </w:rPr>
        <w:t>20143</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0ABEC298" w:rsidR="00C573C1" w:rsidRDefault="00C573C1" w:rsidP="00C573C1">
      <w:pPr>
        <w:spacing w:line="276" w:lineRule="auto"/>
        <w:rPr>
          <w:rFonts w:ascii="Corbel" w:hAnsi="Corbel"/>
        </w:rPr>
      </w:pPr>
    </w:p>
    <w:p w14:paraId="533BF1B2" w14:textId="3DB42782" w:rsidR="0086463E" w:rsidRDefault="0086463E" w:rsidP="00C573C1">
      <w:pPr>
        <w:spacing w:line="276" w:lineRule="auto"/>
        <w:rPr>
          <w:rFonts w:ascii="Corbel" w:hAnsi="Corbel"/>
        </w:rPr>
      </w:pPr>
    </w:p>
    <w:p w14:paraId="435C8B01" w14:textId="504D8AF7" w:rsidR="0086463E" w:rsidRDefault="0086463E" w:rsidP="00C573C1">
      <w:pPr>
        <w:spacing w:line="276" w:lineRule="auto"/>
        <w:rPr>
          <w:rFonts w:ascii="Corbel" w:hAnsi="Corbel"/>
        </w:rPr>
      </w:pPr>
    </w:p>
    <w:p w14:paraId="49D90B42" w14:textId="77777777" w:rsidR="0086463E" w:rsidRDefault="0086463E"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2691C18A" w:rsidR="00C573C1" w:rsidRDefault="00C573C1" w:rsidP="00C573C1">
      <w:pPr>
        <w:spacing w:line="276" w:lineRule="auto"/>
        <w:rPr>
          <w:rFonts w:ascii="Corbel" w:hAnsi="Corbel"/>
        </w:rPr>
      </w:pPr>
    </w:p>
    <w:p w14:paraId="40BA8773" w14:textId="4EEB2915" w:rsidR="0086463E" w:rsidRDefault="0086463E" w:rsidP="00C573C1">
      <w:pPr>
        <w:spacing w:line="276" w:lineRule="auto"/>
        <w:rPr>
          <w:rFonts w:ascii="Corbel" w:hAnsi="Corbel"/>
        </w:rPr>
      </w:pPr>
    </w:p>
    <w:p w14:paraId="2E93F075" w14:textId="7C7C8C92" w:rsidR="0086463E" w:rsidRDefault="0086463E" w:rsidP="00C573C1">
      <w:pPr>
        <w:spacing w:line="276" w:lineRule="auto"/>
        <w:rPr>
          <w:rFonts w:ascii="Corbel" w:hAnsi="Corbel"/>
        </w:rPr>
      </w:pPr>
    </w:p>
    <w:p w14:paraId="5129B599" w14:textId="48289276" w:rsidR="0086463E" w:rsidRDefault="0086463E" w:rsidP="00C573C1">
      <w:pPr>
        <w:spacing w:line="276" w:lineRule="auto"/>
        <w:rPr>
          <w:rFonts w:ascii="Corbel" w:hAnsi="Corbel"/>
        </w:rPr>
      </w:pPr>
    </w:p>
    <w:p w14:paraId="57879793" w14:textId="07CED306" w:rsidR="0086463E" w:rsidRDefault="0086463E" w:rsidP="00C573C1">
      <w:pPr>
        <w:spacing w:line="276" w:lineRule="auto"/>
        <w:rPr>
          <w:rFonts w:ascii="Corbel" w:hAnsi="Corbel"/>
        </w:rPr>
      </w:pPr>
    </w:p>
    <w:p w14:paraId="248240E2" w14:textId="33FFDE51" w:rsidR="0086463E" w:rsidRDefault="0086463E" w:rsidP="00C573C1">
      <w:pPr>
        <w:spacing w:line="276" w:lineRule="auto"/>
        <w:rPr>
          <w:rFonts w:ascii="Corbel" w:hAnsi="Corbel"/>
        </w:rPr>
      </w:pPr>
    </w:p>
    <w:p w14:paraId="7A009673" w14:textId="0398AF7E" w:rsidR="0086463E" w:rsidRDefault="0086463E" w:rsidP="00C573C1">
      <w:pPr>
        <w:spacing w:line="276" w:lineRule="auto"/>
        <w:rPr>
          <w:rFonts w:ascii="Corbel" w:hAnsi="Corbel"/>
        </w:rPr>
      </w:pPr>
    </w:p>
    <w:p w14:paraId="1391360A" w14:textId="77777777" w:rsidR="0086463E" w:rsidRDefault="0086463E" w:rsidP="00C573C1">
      <w:pPr>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2EC7BD7F"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CE2C7F">
        <w:rPr>
          <w:rFonts w:ascii="Corbel" w:hAnsi="Corbel"/>
          <w:sz w:val="18"/>
          <w:szCs w:val="18"/>
        </w:rPr>
        <w:t>Definitief</w:t>
      </w:r>
    </w:p>
    <w:p w14:paraId="091F0A91" w14:textId="0C418A86" w:rsidR="00275D91" w:rsidRPr="00487D98" w:rsidRDefault="00275D91" w:rsidP="00275D91">
      <w:pPr>
        <w:pStyle w:val="Groot"/>
        <w:spacing w:line="276" w:lineRule="auto"/>
        <w:rPr>
          <w:rFonts w:ascii="Corbel" w:hAnsi="Corbel"/>
          <w:sz w:val="18"/>
          <w:szCs w:val="18"/>
        </w:rPr>
        <w:sectPr w:rsidR="00275D91" w:rsidRPr="00487D98" w:rsidSect="00C30A8C">
          <w:headerReference w:type="even" r:id="rId14"/>
          <w:headerReference w:type="default" r:id="rId15"/>
          <w:footerReference w:type="default" r:id="rId16"/>
          <w:type w:val="nextColumn"/>
          <w:pgSz w:w="11907" w:h="16840" w:code="9"/>
          <w:pgMar w:top="1701" w:right="1418" w:bottom="2268" w:left="1985" w:header="720" w:footer="720" w:gutter="0"/>
          <w:cols w:space="720"/>
          <w:titlePg/>
          <w:docGrid w:linePitch="245"/>
        </w:sectPr>
      </w:pPr>
      <w:r w:rsidRPr="00487D98">
        <w:rPr>
          <w:rFonts w:ascii="Corbel" w:hAnsi="Corbel"/>
          <w:sz w:val="18"/>
          <w:szCs w:val="18"/>
        </w:rPr>
        <w:t>Datum</w:t>
      </w:r>
      <w:r w:rsidRPr="00487D98">
        <w:rPr>
          <w:rFonts w:ascii="Corbel" w:hAnsi="Corbel"/>
          <w:sz w:val="18"/>
          <w:szCs w:val="18"/>
        </w:rPr>
        <w:tab/>
        <w:t xml:space="preserve">: </w:t>
      </w:r>
      <w:r w:rsidR="00CE2C7F">
        <w:rPr>
          <w:rFonts w:ascii="Corbel" w:hAnsi="Corbel"/>
          <w:sz w:val="18"/>
          <w:szCs w:val="18"/>
        </w:rPr>
        <w:t>2</w:t>
      </w:r>
      <w:r w:rsidR="00A85E1A">
        <w:rPr>
          <w:rFonts w:ascii="Corbel" w:hAnsi="Corbel"/>
          <w:sz w:val="18"/>
          <w:szCs w:val="18"/>
        </w:rPr>
        <w:t>1</w:t>
      </w:r>
      <w:r w:rsidR="00DF50A3">
        <w:rPr>
          <w:rFonts w:ascii="Corbel" w:hAnsi="Corbel"/>
          <w:sz w:val="18"/>
          <w:szCs w:val="18"/>
        </w:rPr>
        <w:t xml:space="preserve"> </w:t>
      </w:r>
      <w:r w:rsidR="00D8719D">
        <w:rPr>
          <w:rFonts w:ascii="Corbel" w:hAnsi="Corbel"/>
          <w:sz w:val="18"/>
          <w:szCs w:val="18"/>
        </w:rPr>
        <w:t>juni 2023</w:t>
      </w:r>
    </w:p>
    <w:p w14:paraId="7113C3ED" w14:textId="77777777" w:rsidR="00470DA1" w:rsidRPr="00811244" w:rsidRDefault="00470DA1" w:rsidP="00470DA1">
      <w:pPr>
        <w:pStyle w:val="KopInhoudsopgave"/>
        <w:spacing w:line="276" w:lineRule="auto"/>
        <w:outlineLvl w:val="0"/>
        <w:rPr>
          <w:rFonts w:ascii="Corbel" w:hAnsi="Corbel"/>
        </w:rPr>
      </w:pPr>
    </w:p>
    <w:p w14:paraId="1E5046EC" w14:textId="77777777" w:rsidR="00470DA1" w:rsidRDefault="00470DA1" w:rsidP="00470DA1">
      <w:pPr>
        <w:spacing w:line="276" w:lineRule="auto"/>
      </w:pPr>
    </w:p>
    <w:p w14:paraId="08BD8DE6" w14:textId="77777777" w:rsidR="00470DA1" w:rsidRDefault="00470DA1" w:rsidP="00470DA1">
      <w:pPr>
        <w:spacing w:line="276" w:lineRule="auto"/>
      </w:pPr>
    </w:p>
    <w:p w14:paraId="6AF972F0" w14:textId="77777777" w:rsidR="00470DA1" w:rsidRDefault="00470DA1" w:rsidP="00470DA1">
      <w:pPr>
        <w:spacing w:line="276" w:lineRule="auto"/>
      </w:pPr>
    </w:p>
    <w:p w14:paraId="7EBB5ED7" w14:textId="77777777" w:rsidR="00470DA1" w:rsidRDefault="00470DA1" w:rsidP="00470DA1">
      <w:pPr>
        <w:spacing w:line="276" w:lineRule="auto"/>
      </w:pPr>
    </w:p>
    <w:p w14:paraId="75324F78" w14:textId="77777777" w:rsidR="00470DA1" w:rsidRDefault="00470DA1" w:rsidP="00470DA1">
      <w:pPr>
        <w:spacing w:line="276" w:lineRule="auto"/>
        <w:rPr>
          <w:rFonts w:ascii="Corbel" w:hAnsi="Corbel"/>
          <w:sz w:val="14"/>
          <w:szCs w:val="14"/>
        </w:rPr>
      </w:pPr>
    </w:p>
    <w:p w14:paraId="261FA80E" w14:textId="77777777" w:rsidR="00470DA1" w:rsidRDefault="00470DA1" w:rsidP="00470DA1">
      <w:pPr>
        <w:spacing w:line="276" w:lineRule="auto"/>
        <w:rPr>
          <w:rFonts w:ascii="Corbel" w:hAnsi="Corbel"/>
          <w:sz w:val="14"/>
          <w:szCs w:val="14"/>
        </w:rPr>
      </w:pPr>
    </w:p>
    <w:p w14:paraId="277EE57F" w14:textId="77777777" w:rsidR="00470DA1" w:rsidRDefault="00470DA1" w:rsidP="00470DA1">
      <w:pPr>
        <w:spacing w:line="276" w:lineRule="auto"/>
        <w:rPr>
          <w:rFonts w:ascii="Corbel" w:hAnsi="Corbel"/>
          <w:sz w:val="14"/>
          <w:szCs w:val="14"/>
        </w:rPr>
      </w:pPr>
    </w:p>
    <w:p w14:paraId="4A370CC2" w14:textId="77777777" w:rsidR="00470DA1" w:rsidRDefault="00470DA1" w:rsidP="00470DA1">
      <w:pPr>
        <w:spacing w:line="276" w:lineRule="auto"/>
        <w:rPr>
          <w:rFonts w:ascii="Corbel" w:hAnsi="Corbel"/>
          <w:sz w:val="14"/>
          <w:szCs w:val="14"/>
        </w:rPr>
      </w:pPr>
    </w:p>
    <w:p w14:paraId="3CF13D3A" w14:textId="77777777" w:rsidR="00470DA1" w:rsidRDefault="00470DA1" w:rsidP="00470DA1">
      <w:pPr>
        <w:spacing w:line="276" w:lineRule="auto"/>
        <w:rPr>
          <w:rFonts w:ascii="Corbel" w:hAnsi="Corbel"/>
          <w:sz w:val="14"/>
          <w:szCs w:val="14"/>
        </w:rPr>
      </w:pPr>
    </w:p>
    <w:p w14:paraId="0DC6B03E" w14:textId="77777777" w:rsidR="00470DA1" w:rsidRDefault="00470DA1" w:rsidP="00470DA1">
      <w:pPr>
        <w:spacing w:line="276" w:lineRule="auto"/>
        <w:rPr>
          <w:rFonts w:ascii="Corbel" w:hAnsi="Corbel"/>
          <w:sz w:val="14"/>
          <w:szCs w:val="14"/>
        </w:rPr>
      </w:pPr>
    </w:p>
    <w:p w14:paraId="1A63E9A8" w14:textId="77777777" w:rsidR="00470DA1" w:rsidRDefault="00470DA1" w:rsidP="00470DA1">
      <w:pPr>
        <w:spacing w:line="276" w:lineRule="auto"/>
        <w:rPr>
          <w:rFonts w:ascii="Corbel" w:hAnsi="Corbel"/>
          <w:sz w:val="14"/>
          <w:szCs w:val="14"/>
        </w:rPr>
      </w:pPr>
    </w:p>
    <w:p w14:paraId="06078F2D" w14:textId="77777777" w:rsidR="00470DA1" w:rsidRDefault="00470DA1" w:rsidP="00470DA1">
      <w:pPr>
        <w:spacing w:line="276" w:lineRule="auto"/>
        <w:rPr>
          <w:rFonts w:ascii="Corbel" w:hAnsi="Corbel"/>
          <w:sz w:val="14"/>
          <w:szCs w:val="14"/>
        </w:rPr>
      </w:pPr>
    </w:p>
    <w:p w14:paraId="6B0C6D37" w14:textId="77777777" w:rsidR="00470DA1" w:rsidRDefault="00470DA1" w:rsidP="00470DA1">
      <w:pPr>
        <w:spacing w:line="276" w:lineRule="auto"/>
        <w:rPr>
          <w:rFonts w:ascii="Corbel" w:hAnsi="Corbel"/>
          <w:sz w:val="14"/>
          <w:szCs w:val="14"/>
        </w:rPr>
      </w:pPr>
    </w:p>
    <w:p w14:paraId="56C6B5D7" w14:textId="77777777" w:rsidR="00470DA1" w:rsidRDefault="00470DA1" w:rsidP="00470DA1">
      <w:pPr>
        <w:spacing w:line="276" w:lineRule="auto"/>
        <w:rPr>
          <w:rFonts w:ascii="Corbel" w:hAnsi="Corbel"/>
          <w:sz w:val="14"/>
          <w:szCs w:val="14"/>
        </w:rPr>
      </w:pPr>
    </w:p>
    <w:p w14:paraId="203AD173" w14:textId="77777777" w:rsidR="00470DA1" w:rsidRDefault="00470DA1" w:rsidP="00470DA1">
      <w:pPr>
        <w:spacing w:line="276" w:lineRule="auto"/>
        <w:rPr>
          <w:rFonts w:ascii="Corbel" w:hAnsi="Corbel"/>
          <w:sz w:val="14"/>
          <w:szCs w:val="14"/>
        </w:rPr>
      </w:pPr>
    </w:p>
    <w:p w14:paraId="0B81E22D" w14:textId="77777777" w:rsidR="00470DA1" w:rsidRDefault="00470DA1" w:rsidP="00470DA1">
      <w:pPr>
        <w:spacing w:line="276" w:lineRule="auto"/>
        <w:rPr>
          <w:rFonts w:ascii="Corbel" w:hAnsi="Corbel"/>
          <w:sz w:val="14"/>
          <w:szCs w:val="14"/>
        </w:rPr>
      </w:pPr>
    </w:p>
    <w:p w14:paraId="10CE9112" w14:textId="77777777" w:rsidR="00470DA1" w:rsidRDefault="00470DA1" w:rsidP="00470DA1">
      <w:pPr>
        <w:spacing w:line="276" w:lineRule="auto"/>
        <w:rPr>
          <w:rFonts w:ascii="Corbel" w:hAnsi="Corbel"/>
          <w:sz w:val="14"/>
          <w:szCs w:val="14"/>
        </w:rPr>
      </w:pPr>
    </w:p>
    <w:p w14:paraId="5FA02645" w14:textId="77777777" w:rsidR="00470DA1" w:rsidRDefault="00470DA1" w:rsidP="00470DA1">
      <w:pPr>
        <w:spacing w:line="276" w:lineRule="auto"/>
        <w:rPr>
          <w:rFonts w:ascii="Corbel" w:hAnsi="Corbel"/>
          <w:sz w:val="14"/>
          <w:szCs w:val="14"/>
        </w:rPr>
      </w:pPr>
    </w:p>
    <w:p w14:paraId="1DE910E4" w14:textId="77777777" w:rsidR="00470DA1" w:rsidRDefault="00470DA1" w:rsidP="00470DA1">
      <w:pPr>
        <w:spacing w:line="276" w:lineRule="auto"/>
        <w:rPr>
          <w:rFonts w:ascii="Corbel" w:hAnsi="Corbel"/>
          <w:sz w:val="14"/>
          <w:szCs w:val="14"/>
        </w:rPr>
      </w:pPr>
    </w:p>
    <w:p w14:paraId="1139BCEB" w14:textId="77777777" w:rsidR="00470DA1" w:rsidRDefault="00470DA1" w:rsidP="00470DA1">
      <w:pPr>
        <w:spacing w:line="276" w:lineRule="auto"/>
        <w:rPr>
          <w:rFonts w:ascii="Corbel" w:hAnsi="Corbel"/>
          <w:sz w:val="14"/>
          <w:szCs w:val="14"/>
        </w:rPr>
      </w:pPr>
    </w:p>
    <w:p w14:paraId="6F113EC9" w14:textId="77777777" w:rsidR="00470DA1" w:rsidRDefault="00470DA1" w:rsidP="00470DA1">
      <w:pPr>
        <w:spacing w:line="276" w:lineRule="auto"/>
        <w:rPr>
          <w:rFonts w:ascii="Corbel" w:hAnsi="Corbel"/>
          <w:sz w:val="14"/>
          <w:szCs w:val="14"/>
        </w:rPr>
      </w:pPr>
    </w:p>
    <w:p w14:paraId="03A2A6CD" w14:textId="77777777" w:rsidR="00470DA1" w:rsidRDefault="00470DA1" w:rsidP="00470DA1">
      <w:pPr>
        <w:spacing w:line="276" w:lineRule="auto"/>
        <w:rPr>
          <w:rFonts w:ascii="Corbel" w:hAnsi="Corbel"/>
          <w:sz w:val="14"/>
          <w:szCs w:val="14"/>
        </w:rPr>
      </w:pPr>
    </w:p>
    <w:p w14:paraId="11E5AAAB" w14:textId="77777777" w:rsidR="00470DA1" w:rsidRDefault="00470DA1" w:rsidP="00470DA1">
      <w:pPr>
        <w:spacing w:line="276" w:lineRule="auto"/>
        <w:rPr>
          <w:rFonts w:ascii="Corbel" w:hAnsi="Corbel"/>
          <w:sz w:val="14"/>
          <w:szCs w:val="14"/>
        </w:rPr>
      </w:pPr>
    </w:p>
    <w:p w14:paraId="32D10B55" w14:textId="77777777" w:rsidR="00470DA1" w:rsidRDefault="00470DA1" w:rsidP="00470DA1">
      <w:pPr>
        <w:spacing w:line="276" w:lineRule="auto"/>
        <w:rPr>
          <w:rFonts w:ascii="Corbel" w:hAnsi="Corbel"/>
          <w:sz w:val="14"/>
          <w:szCs w:val="14"/>
        </w:rPr>
      </w:pPr>
    </w:p>
    <w:p w14:paraId="18AC91F9" w14:textId="77777777" w:rsidR="00470DA1" w:rsidRDefault="00470DA1" w:rsidP="00470DA1">
      <w:pPr>
        <w:spacing w:line="276" w:lineRule="auto"/>
        <w:rPr>
          <w:rFonts w:ascii="Corbel" w:hAnsi="Corbel"/>
          <w:sz w:val="14"/>
          <w:szCs w:val="14"/>
        </w:rPr>
      </w:pPr>
    </w:p>
    <w:p w14:paraId="2F68CBFC" w14:textId="77777777" w:rsidR="00470DA1" w:rsidRDefault="00470DA1" w:rsidP="00470DA1">
      <w:pPr>
        <w:spacing w:line="276" w:lineRule="auto"/>
        <w:rPr>
          <w:rFonts w:ascii="Corbel" w:hAnsi="Corbel"/>
          <w:sz w:val="14"/>
          <w:szCs w:val="14"/>
        </w:rPr>
      </w:pPr>
    </w:p>
    <w:p w14:paraId="626643CF" w14:textId="77777777" w:rsidR="00470DA1" w:rsidRDefault="00470DA1" w:rsidP="00470DA1">
      <w:pPr>
        <w:spacing w:line="276" w:lineRule="auto"/>
        <w:rPr>
          <w:rFonts w:ascii="Corbel" w:hAnsi="Corbel"/>
          <w:sz w:val="14"/>
          <w:szCs w:val="14"/>
        </w:rPr>
      </w:pPr>
    </w:p>
    <w:p w14:paraId="08443E0F" w14:textId="77777777" w:rsidR="00470DA1" w:rsidRDefault="00470DA1" w:rsidP="00470DA1">
      <w:pPr>
        <w:spacing w:line="276" w:lineRule="auto"/>
        <w:rPr>
          <w:rFonts w:ascii="Corbel" w:hAnsi="Corbel"/>
          <w:sz w:val="14"/>
          <w:szCs w:val="14"/>
        </w:rPr>
      </w:pPr>
    </w:p>
    <w:p w14:paraId="3D0D8178" w14:textId="77777777" w:rsidR="00470DA1" w:rsidRDefault="00470DA1" w:rsidP="00470DA1">
      <w:pPr>
        <w:spacing w:line="276" w:lineRule="auto"/>
        <w:rPr>
          <w:rFonts w:ascii="Corbel" w:hAnsi="Corbel"/>
          <w:sz w:val="14"/>
          <w:szCs w:val="14"/>
        </w:rPr>
      </w:pPr>
    </w:p>
    <w:p w14:paraId="4A2C9F07" w14:textId="77777777" w:rsidR="00470DA1" w:rsidRDefault="00470DA1" w:rsidP="00470DA1">
      <w:pPr>
        <w:spacing w:line="276" w:lineRule="auto"/>
        <w:rPr>
          <w:rFonts w:ascii="Corbel" w:hAnsi="Corbel"/>
          <w:sz w:val="14"/>
          <w:szCs w:val="14"/>
        </w:rPr>
      </w:pPr>
    </w:p>
    <w:p w14:paraId="2CDD9F7E" w14:textId="77777777" w:rsidR="00470DA1" w:rsidRDefault="00470DA1" w:rsidP="00470DA1">
      <w:pPr>
        <w:spacing w:line="276" w:lineRule="auto"/>
        <w:rPr>
          <w:rFonts w:ascii="Corbel" w:hAnsi="Corbel"/>
          <w:sz w:val="14"/>
          <w:szCs w:val="14"/>
        </w:rPr>
      </w:pPr>
    </w:p>
    <w:p w14:paraId="4D3C7758" w14:textId="77777777" w:rsidR="00470DA1" w:rsidRDefault="00470DA1" w:rsidP="00470DA1">
      <w:pPr>
        <w:spacing w:line="276" w:lineRule="auto"/>
        <w:rPr>
          <w:rFonts w:ascii="Corbel" w:hAnsi="Corbel"/>
          <w:sz w:val="14"/>
          <w:szCs w:val="14"/>
        </w:rPr>
      </w:pPr>
    </w:p>
    <w:p w14:paraId="23BB4B41" w14:textId="77777777" w:rsidR="00470DA1" w:rsidRDefault="00470DA1" w:rsidP="00470DA1">
      <w:pPr>
        <w:spacing w:line="276" w:lineRule="auto"/>
        <w:rPr>
          <w:rFonts w:ascii="Corbel" w:hAnsi="Corbel"/>
          <w:sz w:val="14"/>
          <w:szCs w:val="14"/>
        </w:rPr>
      </w:pPr>
    </w:p>
    <w:p w14:paraId="6342BFBF" w14:textId="77777777" w:rsidR="00470DA1" w:rsidRDefault="00470DA1" w:rsidP="00470DA1">
      <w:pPr>
        <w:spacing w:line="276" w:lineRule="auto"/>
        <w:rPr>
          <w:rFonts w:ascii="Corbel" w:hAnsi="Corbel"/>
          <w:sz w:val="14"/>
          <w:szCs w:val="14"/>
        </w:rPr>
      </w:pPr>
    </w:p>
    <w:p w14:paraId="12C2F900" w14:textId="77777777" w:rsidR="00470DA1" w:rsidRDefault="00470DA1" w:rsidP="00470DA1">
      <w:pPr>
        <w:spacing w:line="276" w:lineRule="auto"/>
        <w:rPr>
          <w:rFonts w:ascii="Corbel" w:hAnsi="Corbel"/>
          <w:sz w:val="14"/>
          <w:szCs w:val="14"/>
        </w:rPr>
      </w:pPr>
    </w:p>
    <w:p w14:paraId="5CD73D14" w14:textId="77777777" w:rsidR="00470DA1" w:rsidRDefault="00470DA1" w:rsidP="00470DA1">
      <w:pPr>
        <w:spacing w:line="276" w:lineRule="auto"/>
        <w:rPr>
          <w:rFonts w:ascii="Corbel" w:hAnsi="Corbel"/>
          <w:sz w:val="14"/>
          <w:szCs w:val="14"/>
        </w:rPr>
      </w:pPr>
    </w:p>
    <w:p w14:paraId="484F1E6D" w14:textId="77777777" w:rsidR="00470DA1" w:rsidRDefault="00470DA1" w:rsidP="00470DA1">
      <w:pPr>
        <w:spacing w:line="276" w:lineRule="auto"/>
        <w:rPr>
          <w:rFonts w:ascii="Corbel" w:hAnsi="Corbel"/>
          <w:sz w:val="14"/>
          <w:szCs w:val="14"/>
        </w:rPr>
      </w:pPr>
    </w:p>
    <w:p w14:paraId="1E4F2699" w14:textId="77777777" w:rsidR="00470DA1" w:rsidRDefault="00470DA1" w:rsidP="00470DA1">
      <w:pPr>
        <w:spacing w:line="276" w:lineRule="auto"/>
        <w:rPr>
          <w:rFonts w:ascii="Corbel" w:hAnsi="Corbel"/>
          <w:sz w:val="14"/>
          <w:szCs w:val="14"/>
        </w:rPr>
      </w:pPr>
    </w:p>
    <w:p w14:paraId="5D887DBE" w14:textId="77777777" w:rsidR="00470DA1" w:rsidRDefault="00470DA1" w:rsidP="00470DA1">
      <w:pPr>
        <w:spacing w:line="276" w:lineRule="auto"/>
        <w:rPr>
          <w:rFonts w:ascii="Corbel" w:hAnsi="Corbel"/>
          <w:sz w:val="14"/>
          <w:szCs w:val="14"/>
        </w:rPr>
      </w:pPr>
    </w:p>
    <w:p w14:paraId="584CCAC6" w14:textId="77777777" w:rsidR="00470DA1" w:rsidRDefault="00470DA1" w:rsidP="00470DA1">
      <w:pPr>
        <w:spacing w:line="276" w:lineRule="auto"/>
        <w:rPr>
          <w:rFonts w:ascii="Corbel" w:hAnsi="Corbel"/>
          <w:sz w:val="14"/>
          <w:szCs w:val="14"/>
        </w:rPr>
      </w:pPr>
    </w:p>
    <w:p w14:paraId="150BE539" w14:textId="77777777" w:rsidR="00470DA1" w:rsidRDefault="00470DA1" w:rsidP="00470DA1">
      <w:pPr>
        <w:spacing w:line="276" w:lineRule="auto"/>
        <w:rPr>
          <w:rFonts w:ascii="Corbel" w:hAnsi="Corbel"/>
          <w:sz w:val="14"/>
          <w:szCs w:val="14"/>
        </w:rPr>
      </w:pPr>
    </w:p>
    <w:p w14:paraId="046586A4" w14:textId="77777777" w:rsidR="00470DA1" w:rsidRDefault="00470DA1" w:rsidP="00470DA1">
      <w:pPr>
        <w:spacing w:line="276" w:lineRule="auto"/>
        <w:rPr>
          <w:rFonts w:ascii="Corbel" w:hAnsi="Corbel"/>
          <w:sz w:val="14"/>
          <w:szCs w:val="14"/>
        </w:rPr>
      </w:pPr>
    </w:p>
    <w:p w14:paraId="45EAE744" w14:textId="77777777" w:rsidR="00470DA1" w:rsidRDefault="00470DA1" w:rsidP="00470DA1">
      <w:pPr>
        <w:spacing w:line="276" w:lineRule="auto"/>
        <w:rPr>
          <w:rFonts w:ascii="Corbel" w:hAnsi="Corbel"/>
          <w:sz w:val="14"/>
          <w:szCs w:val="14"/>
        </w:rPr>
      </w:pPr>
    </w:p>
    <w:p w14:paraId="5FB7038D" w14:textId="77777777" w:rsidR="00470DA1" w:rsidRDefault="00470DA1" w:rsidP="00470DA1">
      <w:pPr>
        <w:spacing w:line="276" w:lineRule="auto"/>
        <w:rPr>
          <w:rFonts w:ascii="Corbel" w:hAnsi="Corbel"/>
          <w:sz w:val="14"/>
          <w:szCs w:val="14"/>
        </w:rPr>
      </w:pPr>
    </w:p>
    <w:p w14:paraId="0B102EFD" w14:textId="77777777" w:rsidR="00470DA1" w:rsidRDefault="00470DA1" w:rsidP="00470DA1">
      <w:pPr>
        <w:spacing w:line="276" w:lineRule="auto"/>
        <w:rPr>
          <w:rFonts w:ascii="Corbel" w:hAnsi="Corbel"/>
          <w:sz w:val="14"/>
          <w:szCs w:val="14"/>
        </w:rPr>
      </w:pPr>
    </w:p>
    <w:p w14:paraId="06E74F92" w14:textId="77777777" w:rsidR="00470DA1" w:rsidRDefault="00470DA1" w:rsidP="00470DA1">
      <w:pPr>
        <w:spacing w:line="276" w:lineRule="auto"/>
        <w:rPr>
          <w:rFonts w:ascii="Corbel" w:hAnsi="Corbel"/>
          <w:sz w:val="14"/>
          <w:szCs w:val="14"/>
        </w:rPr>
      </w:pPr>
    </w:p>
    <w:p w14:paraId="72E4353B" w14:textId="77777777" w:rsidR="00470DA1" w:rsidRDefault="00470DA1" w:rsidP="00470DA1">
      <w:pPr>
        <w:spacing w:line="276" w:lineRule="auto"/>
        <w:rPr>
          <w:rFonts w:ascii="Corbel" w:hAnsi="Corbel"/>
          <w:sz w:val="14"/>
          <w:szCs w:val="14"/>
        </w:rPr>
      </w:pPr>
    </w:p>
    <w:p w14:paraId="37DB042E" w14:textId="77777777" w:rsidR="00470DA1" w:rsidRDefault="00470DA1" w:rsidP="00470DA1">
      <w:pPr>
        <w:spacing w:line="276" w:lineRule="auto"/>
        <w:rPr>
          <w:rFonts w:ascii="Corbel" w:hAnsi="Corbel"/>
          <w:sz w:val="14"/>
          <w:szCs w:val="14"/>
        </w:rPr>
      </w:pPr>
    </w:p>
    <w:p w14:paraId="683C3A57" w14:textId="77777777" w:rsidR="00470DA1" w:rsidRDefault="00470DA1" w:rsidP="00470DA1">
      <w:pPr>
        <w:spacing w:line="276" w:lineRule="auto"/>
        <w:rPr>
          <w:rFonts w:ascii="Corbel" w:hAnsi="Corbel"/>
          <w:sz w:val="14"/>
          <w:szCs w:val="14"/>
        </w:rPr>
      </w:pPr>
    </w:p>
    <w:p w14:paraId="69970F71" w14:textId="77777777" w:rsidR="00470DA1" w:rsidRDefault="00470DA1" w:rsidP="00470DA1">
      <w:pPr>
        <w:spacing w:line="276" w:lineRule="auto"/>
        <w:rPr>
          <w:rFonts w:ascii="Corbel" w:hAnsi="Corbel"/>
          <w:sz w:val="14"/>
          <w:szCs w:val="14"/>
        </w:rPr>
      </w:pPr>
    </w:p>
    <w:p w14:paraId="63385B35" w14:textId="77777777" w:rsidR="00470DA1" w:rsidRDefault="00470DA1" w:rsidP="00470DA1">
      <w:pPr>
        <w:spacing w:line="276" w:lineRule="auto"/>
        <w:rPr>
          <w:rFonts w:ascii="Corbel" w:hAnsi="Corbel"/>
          <w:sz w:val="14"/>
          <w:szCs w:val="14"/>
        </w:rPr>
      </w:pPr>
    </w:p>
    <w:p w14:paraId="040FF572" w14:textId="77777777" w:rsidR="00470DA1" w:rsidRDefault="00470DA1" w:rsidP="00470DA1">
      <w:pPr>
        <w:spacing w:line="276" w:lineRule="auto"/>
        <w:rPr>
          <w:rFonts w:ascii="Corbel" w:hAnsi="Corbel"/>
          <w:sz w:val="14"/>
          <w:szCs w:val="14"/>
        </w:rPr>
      </w:pPr>
    </w:p>
    <w:p w14:paraId="7347CD2F" w14:textId="77777777" w:rsidR="00470DA1" w:rsidRDefault="00470DA1" w:rsidP="00470DA1">
      <w:pPr>
        <w:spacing w:line="276" w:lineRule="auto"/>
        <w:rPr>
          <w:rFonts w:ascii="Corbel" w:hAnsi="Corbel"/>
          <w:sz w:val="14"/>
          <w:szCs w:val="14"/>
        </w:rPr>
      </w:pPr>
    </w:p>
    <w:p w14:paraId="24977BD0" w14:textId="77777777" w:rsidR="00470DA1" w:rsidRDefault="00470DA1" w:rsidP="00470DA1">
      <w:pPr>
        <w:spacing w:line="276" w:lineRule="auto"/>
        <w:rPr>
          <w:rFonts w:ascii="Corbel" w:hAnsi="Corbel"/>
          <w:sz w:val="14"/>
          <w:szCs w:val="14"/>
        </w:rPr>
      </w:pPr>
    </w:p>
    <w:p w14:paraId="6275983A" w14:textId="77777777" w:rsidR="00470DA1" w:rsidRDefault="00470DA1" w:rsidP="00470DA1">
      <w:pPr>
        <w:spacing w:line="276" w:lineRule="auto"/>
        <w:rPr>
          <w:rFonts w:ascii="Corbel" w:hAnsi="Corbel"/>
          <w:sz w:val="14"/>
          <w:szCs w:val="14"/>
        </w:rPr>
      </w:pPr>
    </w:p>
    <w:p w14:paraId="545DD5B7" w14:textId="77777777" w:rsidR="00470DA1" w:rsidRDefault="00470DA1" w:rsidP="00470DA1">
      <w:pPr>
        <w:spacing w:line="276" w:lineRule="auto"/>
        <w:rPr>
          <w:rFonts w:ascii="Corbel" w:hAnsi="Corbel"/>
          <w:sz w:val="14"/>
          <w:szCs w:val="14"/>
        </w:rPr>
      </w:pPr>
    </w:p>
    <w:p w14:paraId="2EDCB5DB" w14:textId="77777777" w:rsidR="00255B1B" w:rsidRPr="00255B1B" w:rsidRDefault="00470DA1" w:rsidP="00470DA1">
      <w:pPr>
        <w:spacing w:line="276" w:lineRule="auto"/>
        <w:rPr>
          <w:rFonts w:ascii="Corbel" w:hAnsi="Corbel"/>
          <w:szCs w:val="18"/>
        </w:rPr>
        <w:sectPr w:rsidR="00255B1B" w:rsidRPr="00255B1B" w:rsidSect="00132AE8">
          <w:headerReference w:type="even" r:id="rId17"/>
          <w:headerReference w:type="default" r:id="rId18"/>
          <w:footerReference w:type="default" r:id="rId19"/>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72C91976" w14:textId="6FA6D428" w:rsidR="006172F8" w:rsidRDefault="00470DA1">
      <w:pPr>
        <w:pStyle w:val="Inhopg1"/>
        <w:rPr>
          <w:rFonts w:asciiTheme="minorHAnsi" w:eastAsiaTheme="minorEastAsia" w:hAnsiTheme="minorHAnsi" w:cstheme="minorBidi"/>
          <w:b w:val="0"/>
          <w:caps w:val="0"/>
          <w:spacing w:val="0"/>
          <w:kern w:val="2"/>
          <w:sz w:val="22"/>
          <w:szCs w:val="22"/>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38269420" w:history="1">
        <w:r w:rsidR="006172F8" w:rsidRPr="00615972">
          <w:rPr>
            <w:rStyle w:val="Hyperlink"/>
            <w:rFonts w:ascii="Corbel" w:hAnsi="Corbel"/>
            <w14:scene3d>
              <w14:camera w14:prst="orthographicFront"/>
              <w14:lightRig w14:rig="threePt" w14:dir="t">
                <w14:rot w14:lat="0" w14:lon="0" w14:rev="0"/>
              </w14:lightRig>
            </w14:scene3d>
          </w:rPr>
          <w:t>Hoofdstuk 1</w:t>
        </w:r>
        <w:r w:rsidR="006172F8">
          <w:rPr>
            <w:rFonts w:asciiTheme="minorHAnsi" w:eastAsiaTheme="minorEastAsia" w:hAnsiTheme="minorHAnsi" w:cstheme="minorBidi"/>
            <w:b w:val="0"/>
            <w:caps w:val="0"/>
            <w:spacing w:val="0"/>
            <w:kern w:val="2"/>
            <w:sz w:val="22"/>
            <w:szCs w:val="22"/>
            <w14:ligatures w14:val="standardContextual"/>
          </w:rPr>
          <w:tab/>
        </w:r>
        <w:r w:rsidR="006172F8" w:rsidRPr="00615972">
          <w:rPr>
            <w:rStyle w:val="Hyperlink"/>
            <w:rFonts w:ascii="Corbel" w:hAnsi="Corbel"/>
          </w:rPr>
          <w:t>De aanbesteding in vogelvlucht</w:t>
        </w:r>
        <w:r w:rsidR="006172F8">
          <w:rPr>
            <w:webHidden/>
          </w:rPr>
          <w:tab/>
        </w:r>
        <w:r w:rsidR="006172F8">
          <w:rPr>
            <w:webHidden/>
          </w:rPr>
          <w:fldChar w:fldCharType="begin"/>
        </w:r>
        <w:r w:rsidR="006172F8">
          <w:rPr>
            <w:webHidden/>
          </w:rPr>
          <w:instrText xml:space="preserve"> PAGEREF _Toc138269420 \h </w:instrText>
        </w:r>
        <w:r w:rsidR="006172F8">
          <w:rPr>
            <w:webHidden/>
          </w:rPr>
        </w:r>
        <w:r w:rsidR="006172F8">
          <w:rPr>
            <w:webHidden/>
          </w:rPr>
          <w:fldChar w:fldCharType="separate"/>
        </w:r>
        <w:r w:rsidR="006172F8">
          <w:rPr>
            <w:webHidden/>
          </w:rPr>
          <w:t>7</w:t>
        </w:r>
        <w:r w:rsidR="006172F8">
          <w:rPr>
            <w:webHidden/>
          </w:rPr>
          <w:fldChar w:fldCharType="end"/>
        </w:r>
      </w:hyperlink>
    </w:p>
    <w:p w14:paraId="27E2BEE7" w14:textId="12C026AB"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1" w:history="1">
        <w:r w:rsidRPr="00615972">
          <w:rPr>
            <w:rStyle w:val="Hyperlink"/>
            <w:rFonts w:ascii="Corbel" w:hAnsi="Corbel"/>
          </w:rPr>
          <w:t>1.1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Inleiding</w:t>
        </w:r>
        <w:r>
          <w:rPr>
            <w:webHidden/>
          </w:rPr>
          <w:tab/>
        </w:r>
        <w:r>
          <w:rPr>
            <w:webHidden/>
          </w:rPr>
          <w:fldChar w:fldCharType="begin"/>
        </w:r>
        <w:r>
          <w:rPr>
            <w:webHidden/>
          </w:rPr>
          <w:instrText xml:space="preserve"> PAGEREF _Toc138269421 \h </w:instrText>
        </w:r>
        <w:r>
          <w:rPr>
            <w:webHidden/>
          </w:rPr>
        </w:r>
        <w:r>
          <w:rPr>
            <w:webHidden/>
          </w:rPr>
          <w:fldChar w:fldCharType="separate"/>
        </w:r>
        <w:r>
          <w:rPr>
            <w:webHidden/>
          </w:rPr>
          <w:t>7</w:t>
        </w:r>
        <w:r>
          <w:rPr>
            <w:webHidden/>
          </w:rPr>
          <w:fldChar w:fldCharType="end"/>
        </w:r>
      </w:hyperlink>
    </w:p>
    <w:p w14:paraId="40C26149" w14:textId="4F438721"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2" w:history="1">
        <w:r w:rsidRPr="00615972">
          <w:rPr>
            <w:rStyle w:val="Hyperlink"/>
            <w:rFonts w:ascii="Corbel" w:hAnsi="Corbel"/>
          </w:rPr>
          <w:t>1.2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Voorgeschiedenis</w:t>
        </w:r>
        <w:r>
          <w:rPr>
            <w:webHidden/>
          </w:rPr>
          <w:tab/>
        </w:r>
        <w:r>
          <w:rPr>
            <w:webHidden/>
          </w:rPr>
          <w:fldChar w:fldCharType="begin"/>
        </w:r>
        <w:r>
          <w:rPr>
            <w:webHidden/>
          </w:rPr>
          <w:instrText xml:space="preserve"> PAGEREF _Toc138269422 \h </w:instrText>
        </w:r>
        <w:r>
          <w:rPr>
            <w:webHidden/>
          </w:rPr>
        </w:r>
        <w:r>
          <w:rPr>
            <w:webHidden/>
          </w:rPr>
          <w:fldChar w:fldCharType="separate"/>
        </w:r>
        <w:r>
          <w:rPr>
            <w:webHidden/>
          </w:rPr>
          <w:t>7</w:t>
        </w:r>
        <w:r>
          <w:rPr>
            <w:webHidden/>
          </w:rPr>
          <w:fldChar w:fldCharType="end"/>
        </w:r>
      </w:hyperlink>
    </w:p>
    <w:p w14:paraId="7C1AFE4A" w14:textId="4183846A"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3" w:history="1">
        <w:r w:rsidRPr="00615972">
          <w:rPr>
            <w:rStyle w:val="Hyperlink"/>
            <w:rFonts w:ascii="Corbel" w:hAnsi="Corbel"/>
          </w:rPr>
          <w:t>1.3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Keuze aanbestedingsprocedure</w:t>
        </w:r>
        <w:r>
          <w:rPr>
            <w:webHidden/>
          </w:rPr>
          <w:tab/>
        </w:r>
        <w:r>
          <w:rPr>
            <w:webHidden/>
          </w:rPr>
          <w:fldChar w:fldCharType="begin"/>
        </w:r>
        <w:r>
          <w:rPr>
            <w:webHidden/>
          </w:rPr>
          <w:instrText xml:space="preserve"> PAGEREF _Toc138269423 \h </w:instrText>
        </w:r>
        <w:r>
          <w:rPr>
            <w:webHidden/>
          </w:rPr>
        </w:r>
        <w:r>
          <w:rPr>
            <w:webHidden/>
          </w:rPr>
          <w:fldChar w:fldCharType="separate"/>
        </w:r>
        <w:r>
          <w:rPr>
            <w:webHidden/>
          </w:rPr>
          <w:t>7</w:t>
        </w:r>
        <w:r>
          <w:rPr>
            <w:webHidden/>
          </w:rPr>
          <w:fldChar w:fldCharType="end"/>
        </w:r>
      </w:hyperlink>
    </w:p>
    <w:p w14:paraId="329A55BE" w14:textId="76A8BDAE"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4" w:history="1">
        <w:r w:rsidRPr="00615972">
          <w:rPr>
            <w:rStyle w:val="Hyperlink"/>
            <w:rFonts w:ascii="Corbel" w:hAnsi="Corbel"/>
          </w:rPr>
          <w:t>1.4</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Digitaal aanbesteden via TenderNed</w:t>
        </w:r>
        <w:r>
          <w:rPr>
            <w:webHidden/>
          </w:rPr>
          <w:tab/>
        </w:r>
        <w:r>
          <w:rPr>
            <w:webHidden/>
          </w:rPr>
          <w:fldChar w:fldCharType="begin"/>
        </w:r>
        <w:r>
          <w:rPr>
            <w:webHidden/>
          </w:rPr>
          <w:instrText xml:space="preserve"> PAGEREF _Toc138269424 \h </w:instrText>
        </w:r>
        <w:r>
          <w:rPr>
            <w:webHidden/>
          </w:rPr>
        </w:r>
        <w:r>
          <w:rPr>
            <w:webHidden/>
          </w:rPr>
          <w:fldChar w:fldCharType="separate"/>
        </w:r>
        <w:r>
          <w:rPr>
            <w:webHidden/>
          </w:rPr>
          <w:t>8</w:t>
        </w:r>
        <w:r>
          <w:rPr>
            <w:webHidden/>
          </w:rPr>
          <w:fldChar w:fldCharType="end"/>
        </w:r>
      </w:hyperlink>
    </w:p>
    <w:p w14:paraId="65D83369" w14:textId="053DFE2C"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5" w:history="1">
        <w:r w:rsidRPr="00615972">
          <w:rPr>
            <w:rStyle w:val="Hyperlink"/>
            <w:rFonts w:ascii="Corbel" w:hAnsi="Corbel"/>
          </w:rPr>
          <w:t>1.5</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Contact tijdens de aanbestedingsprocedure</w:t>
        </w:r>
        <w:r>
          <w:rPr>
            <w:webHidden/>
          </w:rPr>
          <w:tab/>
        </w:r>
        <w:r>
          <w:rPr>
            <w:webHidden/>
          </w:rPr>
          <w:fldChar w:fldCharType="begin"/>
        </w:r>
        <w:r>
          <w:rPr>
            <w:webHidden/>
          </w:rPr>
          <w:instrText xml:space="preserve"> PAGEREF _Toc138269425 \h </w:instrText>
        </w:r>
        <w:r>
          <w:rPr>
            <w:webHidden/>
          </w:rPr>
        </w:r>
        <w:r>
          <w:rPr>
            <w:webHidden/>
          </w:rPr>
          <w:fldChar w:fldCharType="separate"/>
        </w:r>
        <w:r>
          <w:rPr>
            <w:webHidden/>
          </w:rPr>
          <w:t>8</w:t>
        </w:r>
        <w:r>
          <w:rPr>
            <w:webHidden/>
          </w:rPr>
          <w:fldChar w:fldCharType="end"/>
        </w:r>
      </w:hyperlink>
    </w:p>
    <w:p w14:paraId="323937BC" w14:textId="6D797826"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6" w:history="1">
        <w:r w:rsidRPr="00615972">
          <w:rPr>
            <w:rStyle w:val="Hyperlink"/>
            <w:rFonts w:ascii="Corbel" w:hAnsi="Corbel"/>
          </w:rPr>
          <w:t>1.6</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Planning (indicatief)</w:t>
        </w:r>
        <w:r>
          <w:rPr>
            <w:webHidden/>
          </w:rPr>
          <w:tab/>
        </w:r>
        <w:r>
          <w:rPr>
            <w:webHidden/>
          </w:rPr>
          <w:fldChar w:fldCharType="begin"/>
        </w:r>
        <w:r>
          <w:rPr>
            <w:webHidden/>
          </w:rPr>
          <w:instrText xml:space="preserve"> PAGEREF _Toc138269426 \h </w:instrText>
        </w:r>
        <w:r>
          <w:rPr>
            <w:webHidden/>
          </w:rPr>
        </w:r>
        <w:r>
          <w:rPr>
            <w:webHidden/>
          </w:rPr>
          <w:fldChar w:fldCharType="separate"/>
        </w:r>
        <w:r>
          <w:rPr>
            <w:webHidden/>
          </w:rPr>
          <w:t>9</w:t>
        </w:r>
        <w:r>
          <w:rPr>
            <w:webHidden/>
          </w:rPr>
          <w:fldChar w:fldCharType="end"/>
        </w:r>
      </w:hyperlink>
    </w:p>
    <w:p w14:paraId="581BF30C" w14:textId="047F45D8"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7" w:history="1">
        <w:r w:rsidRPr="00615972">
          <w:rPr>
            <w:rStyle w:val="Hyperlink"/>
            <w:rFonts w:ascii="Corbel" w:hAnsi="Corbel"/>
          </w:rPr>
          <w:t>1.7</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Leeswijzer</w:t>
        </w:r>
        <w:r>
          <w:rPr>
            <w:webHidden/>
          </w:rPr>
          <w:tab/>
        </w:r>
        <w:r>
          <w:rPr>
            <w:webHidden/>
          </w:rPr>
          <w:fldChar w:fldCharType="begin"/>
        </w:r>
        <w:r>
          <w:rPr>
            <w:webHidden/>
          </w:rPr>
          <w:instrText xml:space="preserve"> PAGEREF _Toc138269427 \h </w:instrText>
        </w:r>
        <w:r>
          <w:rPr>
            <w:webHidden/>
          </w:rPr>
        </w:r>
        <w:r>
          <w:rPr>
            <w:webHidden/>
          </w:rPr>
          <w:fldChar w:fldCharType="separate"/>
        </w:r>
        <w:r>
          <w:rPr>
            <w:webHidden/>
          </w:rPr>
          <w:t>9</w:t>
        </w:r>
        <w:r>
          <w:rPr>
            <w:webHidden/>
          </w:rPr>
          <w:fldChar w:fldCharType="end"/>
        </w:r>
      </w:hyperlink>
    </w:p>
    <w:p w14:paraId="434805B3" w14:textId="4004AB83"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28" w:history="1">
        <w:r w:rsidRPr="00615972">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2"/>
            <w:szCs w:val="22"/>
            <w14:ligatures w14:val="standardContextual"/>
          </w:rPr>
          <w:tab/>
        </w:r>
        <w:r w:rsidRPr="00615972">
          <w:rPr>
            <w:rStyle w:val="Hyperlink"/>
            <w:rFonts w:ascii="Corbel" w:hAnsi="Corbel"/>
          </w:rPr>
          <w:t>Over de Opdracht</w:t>
        </w:r>
        <w:r>
          <w:rPr>
            <w:webHidden/>
          </w:rPr>
          <w:tab/>
        </w:r>
        <w:r>
          <w:rPr>
            <w:webHidden/>
          </w:rPr>
          <w:fldChar w:fldCharType="begin"/>
        </w:r>
        <w:r>
          <w:rPr>
            <w:webHidden/>
          </w:rPr>
          <w:instrText xml:space="preserve"> PAGEREF _Toc138269428 \h </w:instrText>
        </w:r>
        <w:r>
          <w:rPr>
            <w:webHidden/>
          </w:rPr>
        </w:r>
        <w:r>
          <w:rPr>
            <w:webHidden/>
          </w:rPr>
          <w:fldChar w:fldCharType="separate"/>
        </w:r>
        <w:r>
          <w:rPr>
            <w:webHidden/>
          </w:rPr>
          <w:t>10</w:t>
        </w:r>
        <w:r>
          <w:rPr>
            <w:webHidden/>
          </w:rPr>
          <w:fldChar w:fldCharType="end"/>
        </w:r>
      </w:hyperlink>
    </w:p>
    <w:p w14:paraId="3D0F84E9" w14:textId="5EC83550"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29" w:history="1">
        <w:r w:rsidRPr="00615972">
          <w:rPr>
            <w:rStyle w:val="Hyperlink"/>
            <w:rFonts w:ascii="Corbel" w:hAnsi="Corbel"/>
          </w:rPr>
          <w:t>2.1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De Opdrachtgever</w:t>
        </w:r>
        <w:r>
          <w:rPr>
            <w:webHidden/>
          </w:rPr>
          <w:tab/>
        </w:r>
        <w:r>
          <w:rPr>
            <w:webHidden/>
          </w:rPr>
          <w:fldChar w:fldCharType="begin"/>
        </w:r>
        <w:r>
          <w:rPr>
            <w:webHidden/>
          </w:rPr>
          <w:instrText xml:space="preserve"> PAGEREF _Toc138269429 \h </w:instrText>
        </w:r>
        <w:r>
          <w:rPr>
            <w:webHidden/>
          </w:rPr>
        </w:r>
        <w:r>
          <w:rPr>
            <w:webHidden/>
          </w:rPr>
          <w:fldChar w:fldCharType="separate"/>
        </w:r>
        <w:r>
          <w:rPr>
            <w:webHidden/>
          </w:rPr>
          <w:t>10</w:t>
        </w:r>
        <w:r>
          <w:rPr>
            <w:webHidden/>
          </w:rPr>
          <w:fldChar w:fldCharType="end"/>
        </w:r>
      </w:hyperlink>
    </w:p>
    <w:p w14:paraId="176AB32B" w14:textId="77834997"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0" w:history="1">
        <w:r w:rsidRPr="00615972">
          <w:rPr>
            <w:rStyle w:val="Hyperlink"/>
            <w:rFonts w:ascii="Corbel" w:hAnsi="Corbel"/>
          </w:rPr>
          <w:t>2.2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Aanleiding voor de aanbesteding</w:t>
        </w:r>
        <w:r>
          <w:rPr>
            <w:webHidden/>
          </w:rPr>
          <w:tab/>
        </w:r>
        <w:r>
          <w:rPr>
            <w:webHidden/>
          </w:rPr>
          <w:fldChar w:fldCharType="begin"/>
        </w:r>
        <w:r>
          <w:rPr>
            <w:webHidden/>
          </w:rPr>
          <w:instrText xml:space="preserve"> PAGEREF _Toc138269430 \h </w:instrText>
        </w:r>
        <w:r>
          <w:rPr>
            <w:webHidden/>
          </w:rPr>
        </w:r>
        <w:r>
          <w:rPr>
            <w:webHidden/>
          </w:rPr>
          <w:fldChar w:fldCharType="separate"/>
        </w:r>
        <w:r>
          <w:rPr>
            <w:webHidden/>
          </w:rPr>
          <w:t>10</w:t>
        </w:r>
        <w:r>
          <w:rPr>
            <w:webHidden/>
          </w:rPr>
          <w:fldChar w:fldCharType="end"/>
        </w:r>
      </w:hyperlink>
    </w:p>
    <w:p w14:paraId="736827E6" w14:textId="44587F11"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1" w:history="1">
        <w:r w:rsidRPr="00615972">
          <w:rPr>
            <w:rStyle w:val="Hyperlink"/>
            <w:rFonts w:ascii="Corbel" w:hAnsi="Corbel"/>
          </w:rPr>
          <w:t>2.3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Doelstelling van de aanbesteding</w:t>
        </w:r>
        <w:r>
          <w:rPr>
            <w:webHidden/>
          </w:rPr>
          <w:tab/>
        </w:r>
        <w:r>
          <w:rPr>
            <w:webHidden/>
          </w:rPr>
          <w:fldChar w:fldCharType="begin"/>
        </w:r>
        <w:r>
          <w:rPr>
            <w:webHidden/>
          </w:rPr>
          <w:instrText xml:space="preserve"> PAGEREF _Toc138269431 \h </w:instrText>
        </w:r>
        <w:r>
          <w:rPr>
            <w:webHidden/>
          </w:rPr>
        </w:r>
        <w:r>
          <w:rPr>
            <w:webHidden/>
          </w:rPr>
          <w:fldChar w:fldCharType="separate"/>
        </w:r>
        <w:r>
          <w:rPr>
            <w:webHidden/>
          </w:rPr>
          <w:t>10</w:t>
        </w:r>
        <w:r>
          <w:rPr>
            <w:webHidden/>
          </w:rPr>
          <w:fldChar w:fldCharType="end"/>
        </w:r>
      </w:hyperlink>
    </w:p>
    <w:p w14:paraId="7DCF93FE" w14:textId="461F12AC"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2" w:history="1">
        <w:r w:rsidRPr="00615972">
          <w:rPr>
            <w:rStyle w:val="Hyperlink"/>
            <w:rFonts w:ascii="Corbel" w:hAnsi="Corbel"/>
          </w:rPr>
          <w:t>2.4</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Samenvoegen van Opdrachten en verdeling in percelen</w:t>
        </w:r>
        <w:r>
          <w:rPr>
            <w:webHidden/>
          </w:rPr>
          <w:tab/>
        </w:r>
        <w:r>
          <w:rPr>
            <w:webHidden/>
          </w:rPr>
          <w:fldChar w:fldCharType="begin"/>
        </w:r>
        <w:r>
          <w:rPr>
            <w:webHidden/>
          </w:rPr>
          <w:instrText xml:space="preserve"> PAGEREF _Toc138269432 \h </w:instrText>
        </w:r>
        <w:r>
          <w:rPr>
            <w:webHidden/>
          </w:rPr>
        </w:r>
        <w:r>
          <w:rPr>
            <w:webHidden/>
          </w:rPr>
          <w:fldChar w:fldCharType="separate"/>
        </w:r>
        <w:r>
          <w:rPr>
            <w:webHidden/>
          </w:rPr>
          <w:t>11</w:t>
        </w:r>
        <w:r>
          <w:rPr>
            <w:webHidden/>
          </w:rPr>
          <w:fldChar w:fldCharType="end"/>
        </w:r>
      </w:hyperlink>
    </w:p>
    <w:p w14:paraId="1F6D77C7" w14:textId="7886502B"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3" w:history="1">
        <w:r w:rsidRPr="00615972">
          <w:rPr>
            <w:rStyle w:val="Hyperlink"/>
            <w:rFonts w:ascii="Corbel" w:hAnsi="Corbel"/>
          </w:rPr>
          <w:t>2.5</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Aard van de Opdracht</w:t>
        </w:r>
        <w:r>
          <w:rPr>
            <w:webHidden/>
          </w:rPr>
          <w:tab/>
        </w:r>
        <w:r>
          <w:rPr>
            <w:webHidden/>
          </w:rPr>
          <w:fldChar w:fldCharType="begin"/>
        </w:r>
        <w:r>
          <w:rPr>
            <w:webHidden/>
          </w:rPr>
          <w:instrText xml:space="preserve"> PAGEREF _Toc138269433 \h </w:instrText>
        </w:r>
        <w:r>
          <w:rPr>
            <w:webHidden/>
          </w:rPr>
        </w:r>
        <w:r>
          <w:rPr>
            <w:webHidden/>
          </w:rPr>
          <w:fldChar w:fldCharType="separate"/>
        </w:r>
        <w:r>
          <w:rPr>
            <w:webHidden/>
          </w:rPr>
          <w:t>11</w:t>
        </w:r>
        <w:r>
          <w:rPr>
            <w:webHidden/>
          </w:rPr>
          <w:fldChar w:fldCharType="end"/>
        </w:r>
      </w:hyperlink>
    </w:p>
    <w:p w14:paraId="4598D48D" w14:textId="5141A31F"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4" w:history="1">
        <w:r w:rsidRPr="00615972">
          <w:rPr>
            <w:rStyle w:val="Hyperlink"/>
            <w:rFonts w:ascii="Corbel" w:hAnsi="Corbel"/>
          </w:rPr>
          <w:t>2.6</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Omvang van de Opdracht</w:t>
        </w:r>
        <w:r>
          <w:rPr>
            <w:webHidden/>
          </w:rPr>
          <w:tab/>
        </w:r>
        <w:r>
          <w:rPr>
            <w:webHidden/>
          </w:rPr>
          <w:fldChar w:fldCharType="begin"/>
        </w:r>
        <w:r>
          <w:rPr>
            <w:webHidden/>
          </w:rPr>
          <w:instrText xml:space="preserve"> PAGEREF _Toc138269434 \h </w:instrText>
        </w:r>
        <w:r>
          <w:rPr>
            <w:webHidden/>
          </w:rPr>
        </w:r>
        <w:r>
          <w:rPr>
            <w:webHidden/>
          </w:rPr>
          <w:fldChar w:fldCharType="separate"/>
        </w:r>
        <w:r>
          <w:rPr>
            <w:webHidden/>
          </w:rPr>
          <w:t>12</w:t>
        </w:r>
        <w:r>
          <w:rPr>
            <w:webHidden/>
          </w:rPr>
          <w:fldChar w:fldCharType="end"/>
        </w:r>
      </w:hyperlink>
    </w:p>
    <w:p w14:paraId="131EF519" w14:textId="49AC7F21"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5" w:history="1">
        <w:r w:rsidRPr="00615972">
          <w:rPr>
            <w:rStyle w:val="Hyperlink"/>
            <w:rFonts w:ascii="Corbel" w:hAnsi="Corbel"/>
          </w:rPr>
          <w:t>2.7</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Vorm en duur Overeenkomst</w:t>
        </w:r>
        <w:r>
          <w:rPr>
            <w:webHidden/>
          </w:rPr>
          <w:tab/>
        </w:r>
        <w:r>
          <w:rPr>
            <w:webHidden/>
          </w:rPr>
          <w:fldChar w:fldCharType="begin"/>
        </w:r>
        <w:r>
          <w:rPr>
            <w:webHidden/>
          </w:rPr>
          <w:instrText xml:space="preserve"> PAGEREF _Toc138269435 \h </w:instrText>
        </w:r>
        <w:r>
          <w:rPr>
            <w:webHidden/>
          </w:rPr>
        </w:r>
        <w:r>
          <w:rPr>
            <w:webHidden/>
          </w:rPr>
          <w:fldChar w:fldCharType="separate"/>
        </w:r>
        <w:r>
          <w:rPr>
            <w:webHidden/>
          </w:rPr>
          <w:t>12</w:t>
        </w:r>
        <w:r>
          <w:rPr>
            <w:webHidden/>
          </w:rPr>
          <w:fldChar w:fldCharType="end"/>
        </w:r>
      </w:hyperlink>
    </w:p>
    <w:p w14:paraId="25AD8BB0" w14:textId="42771D92"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6" w:history="1">
        <w:r w:rsidRPr="00615972">
          <w:rPr>
            <w:rStyle w:val="Hyperlink"/>
            <w:rFonts w:ascii="Corbel" w:hAnsi="Corbel"/>
          </w:rPr>
          <w:t>2.8</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Maatschappelijk verantwoord inkopen: Duurzaamheid</w:t>
        </w:r>
        <w:r>
          <w:rPr>
            <w:webHidden/>
          </w:rPr>
          <w:tab/>
        </w:r>
        <w:r>
          <w:rPr>
            <w:webHidden/>
          </w:rPr>
          <w:fldChar w:fldCharType="begin"/>
        </w:r>
        <w:r>
          <w:rPr>
            <w:webHidden/>
          </w:rPr>
          <w:instrText xml:space="preserve"> PAGEREF _Toc138269436 \h </w:instrText>
        </w:r>
        <w:r>
          <w:rPr>
            <w:webHidden/>
          </w:rPr>
        </w:r>
        <w:r>
          <w:rPr>
            <w:webHidden/>
          </w:rPr>
          <w:fldChar w:fldCharType="separate"/>
        </w:r>
        <w:r>
          <w:rPr>
            <w:webHidden/>
          </w:rPr>
          <w:t>12</w:t>
        </w:r>
        <w:r>
          <w:rPr>
            <w:webHidden/>
          </w:rPr>
          <w:fldChar w:fldCharType="end"/>
        </w:r>
      </w:hyperlink>
    </w:p>
    <w:p w14:paraId="0DD49CFB" w14:textId="66CBC13F"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7" w:history="1">
        <w:r w:rsidRPr="00615972">
          <w:rPr>
            <w:rStyle w:val="Hyperlink"/>
            <w:rFonts w:ascii="Corbel" w:hAnsi="Corbel"/>
          </w:rPr>
          <w:t>2.9</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Maatschappelijk verantwoord inkopen: Social return</w:t>
        </w:r>
        <w:r>
          <w:rPr>
            <w:webHidden/>
          </w:rPr>
          <w:tab/>
        </w:r>
        <w:r>
          <w:rPr>
            <w:webHidden/>
          </w:rPr>
          <w:fldChar w:fldCharType="begin"/>
        </w:r>
        <w:r>
          <w:rPr>
            <w:webHidden/>
          </w:rPr>
          <w:instrText xml:space="preserve"> PAGEREF _Toc138269437 \h </w:instrText>
        </w:r>
        <w:r>
          <w:rPr>
            <w:webHidden/>
          </w:rPr>
        </w:r>
        <w:r>
          <w:rPr>
            <w:webHidden/>
          </w:rPr>
          <w:fldChar w:fldCharType="separate"/>
        </w:r>
        <w:r>
          <w:rPr>
            <w:webHidden/>
          </w:rPr>
          <w:t>12</w:t>
        </w:r>
        <w:r>
          <w:rPr>
            <w:webHidden/>
          </w:rPr>
          <w:fldChar w:fldCharType="end"/>
        </w:r>
      </w:hyperlink>
    </w:p>
    <w:p w14:paraId="30970BF2" w14:textId="3F2E6CE9"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38" w:history="1">
        <w:r w:rsidRPr="00615972">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2"/>
            <w:szCs w:val="22"/>
            <w14:ligatures w14:val="standardContextual"/>
          </w:rPr>
          <w:tab/>
        </w:r>
        <w:r w:rsidRPr="00615972">
          <w:rPr>
            <w:rStyle w:val="Hyperlink"/>
            <w:rFonts w:ascii="Corbel" w:hAnsi="Corbel"/>
          </w:rPr>
          <w:t>Procedurele aspecten en voorschriften</w:t>
        </w:r>
        <w:r>
          <w:rPr>
            <w:webHidden/>
          </w:rPr>
          <w:tab/>
        </w:r>
        <w:r>
          <w:rPr>
            <w:webHidden/>
          </w:rPr>
          <w:fldChar w:fldCharType="begin"/>
        </w:r>
        <w:r>
          <w:rPr>
            <w:webHidden/>
          </w:rPr>
          <w:instrText xml:space="preserve"> PAGEREF _Toc138269438 \h </w:instrText>
        </w:r>
        <w:r>
          <w:rPr>
            <w:webHidden/>
          </w:rPr>
        </w:r>
        <w:r>
          <w:rPr>
            <w:webHidden/>
          </w:rPr>
          <w:fldChar w:fldCharType="separate"/>
        </w:r>
        <w:r>
          <w:rPr>
            <w:webHidden/>
          </w:rPr>
          <w:t>14</w:t>
        </w:r>
        <w:r>
          <w:rPr>
            <w:webHidden/>
          </w:rPr>
          <w:fldChar w:fldCharType="end"/>
        </w:r>
      </w:hyperlink>
    </w:p>
    <w:p w14:paraId="2DB216AF" w14:textId="3DCD9644"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39" w:history="1">
        <w:r w:rsidRPr="00615972">
          <w:rPr>
            <w:rStyle w:val="Hyperlink"/>
            <w:rFonts w:ascii="Corbel" w:hAnsi="Corbel"/>
          </w:rPr>
          <w:t>3.1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Uniform Europees aanbestedingsdocument</w:t>
        </w:r>
        <w:r>
          <w:rPr>
            <w:webHidden/>
          </w:rPr>
          <w:tab/>
        </w:r>
        <w:r>
          <w:rPr>
            <w:webHidden/>
          </w:rPr>
          <w:fldChar w:fldCharType="begin"/>
        </w:r>
        <w:r>
          <w:rPr>
            <w:webHidden/>
          </w:rPr>
          <w:instrText xml:space="preserve"> PAGEREF _Toc138269439 \h </w:instrText>
        </w:r>
        <w:r>
          <w:rPr>
            <w:webHidden/>
          </w:rPr>
        </w:r>
        <w:r>
          <w:rPr>
            <w:webHidden/>
          </w:rPr>
          <w:fldChar w:fldCharType="separate"/>
        </w:r>
        <w:r>
          <w:rPr>
            <w:webHidden/>
          </w:rPr>
          <w:t>14</w:t>
        </w:r>
        <w:r>
          <w:rPr>
            <w:webHidden/>
          </w:rPr>
          <w:fldChar w:fldCharType="end"/>
        </w:r>
      </w:hyperlink>
    </w:p>
    <w:p w14:paraId="241D1443" w14:textId="34892EFE"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0" w:history="1">
        <w:r w:rsidRPr="00615972">
          <w:rPr>
            <w:rStyle w:val="Hyperlink"/>
            <w:rFonts w:ascii="Corbel" w:hAnsi="Corbel"/>
          </w:rPr>
          <w:t>3.2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Algemene voorschriften voor de aanbesteding</w:t>
        </w:r>
        <w:r>
          <w:rPr>
            <w:webHidden/>
          </w:rPr>
          <w:tab/>
        </w:r>
        <w:r>
          <w:rPr>
            <w:webHidden/>
          </w:rPr>
          <w:fldChar w:fldCharType="begin"/>
        </w:r>
        <w:r>
          <w:rPr>
            <w:webHidden/>
          </w:rPr>
          <w:instrText xml:space="preserve"> PAGEREF _Toc138269440 \h </w:instrText>
        </w:r>
        <w:r>
          <w:rPr>
            <w:webHidden/>
          </w:rPr>
        </w:r>
        <w:r>
          <w:rPr>
            <w:webHidden/>
          </w:rPr>
          <w:fldChar w:fldCharType="separate"/>
        </w:r>
        <w:r>
          <w:rPr>
            <w:webHidden/>
          </w:rPr>
          <w:t>14</w:t>
        </w:r>
        <w:r>
          <w:rPr>
            <w:webHidden/>
          </w:rPr>
          <w:fldChar w:fldCharType="end"/>
        </w:r>
      </w:hyperlink>
    </w:p>
    <w:p w14:paraId="0A9F1C45" w14:textId="2EB35D85"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1" w:history="1">
        <w:r w:rsidRPr="00615972">
          <w:rPr>
            <w:rStyle w:val="Hyperlink"/>
            <w:rFonts w:ascii="Corbel" w:hAnsi="Corbel"/>
          </w:rPr>
          <w:t>3.3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_Toc138269441 \h </w:instrText>
        </w:r>
        <w:r>
          <w:rPr>
            <w:webHidden/>
          </w:rPr>
        </w:r>
        <w:r>
          <w:rPr>
            <w:webHidden/>
          </w:rPr>
          <w:fldChar w:fldCharType="separate"/>
        </w:r>
        <w:r>
          <w:rPr>
            <w:webHidden/>
          </w:rPr>
          <w:t>14</w:t>
        </w:r>
        <w:r>
          <w:rPr>
            <w:webHidden/>
          </w:rPr>
          <w:fldChar w:fldCharType="end"/>
        </w:r>
      </w:hyperlink>
    </w:p>
    <w:p w14:paraId="150C32F3" w14:textId="25B5649A"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2" w:history="1">
        <w:r w:rsidRPr="00615972">
          <w:rPr>
            <w:rStyle w:val="Hyperlink"/>
            <w:rFonts w:ascii="Corbel" w:hAnsi="Corbel"/>
          </w:rPr>
          <w:t>3.4</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Voorschriften voor het stellen van vragen</w:t>
        </w:r>
        <w:r>
          <w:rPr>
            <w:webHidden/>
          </w:rPr>
          <w:tab/>
        </w:r>
        <w:r>
          <w:rPr>
            <w:webHidden/>
          </w:rPr>
          <w:fldChar w:fldCharType="begin"/>
        </w:r>
        <w:r>
          <w:rPr>
            <w:webHidden/>
          </w:rPr>
          <w:instrText xml:space="preserve"> PAGEREF _Toc138269442 \h </w:instrText>
        </w:r>
        <w:r>
          <w:rPr>
            <w:webHidden/>
          </w:rPr>
        </w:r>
        <w:r>
          <w:rPr>
            <w:webHidden/>
          </w:rPr>
          <w:fldChar w:fldCharType="separate"/>
        </w:r>
        <w:r>
          <w:rPr>
            <w:webHidden/>
          </w:rPr>
          <w:t>15</w:t>
        </w:r>
        <w:r>
          <w:rPr>
            <w:webHidden/>
          </w:rPr>
          <w:fldChar w:fldCharType="end"/>
        </w:r>
      </w:hyperlink>
    </w:p>
    <w:p w14:paraId="100B4A61" w14:textId="3711C048"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3" w:history="1">
        <w:r w:rsidRPr="00615972">
          <w:rPr>
            <w:rStyle w:val="Hyperlink"/>
            <w:rFonts w:ascii="Corbel" w:hAnsi="Corbel"/>
          </w:rPr>
          <w:t>3.4.1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Het stellen van individuele vragen</w:t>
        </w:r>
        <w:r>
          <w:rPr>
            <w:webHidden/>
          </w:rPr>
          <w:tab/>
        </w:r>
        <w:r>
          <w:rPr>
            <w:webHidden/>
          </w:rPr>
          <w:fldChar w:fldCharType="begin"/>
        </w:r>
        <w:r>
          <w:rPr>
            <w:webHidden/>
          </w:rPr>
          <w:instrText xml:space="preserve"> PAGEREF _Toc138269443 \h </w:instrText>
        </w:r>
        <w:r>
          <w:rPr>
            <w:webHidden/>
          </w:rPr>
        </w:r>
        <w:r>
          <w:rPr>
            <w:webHidden/>
          </w:rPr>
          <w:fldChar w:fldCharType="separate"/>
        </w:r>
        <w:r>
          <w:rPr>
            <w:webHidden/>
          </w:rPr>
          <w:t>15</w:t>
        </w:r>
        <w:r>
          <w:rPr>
            <w:webHidden/>
          </w:rPr>
          <w:fldChar w:fldCharType="end"/>
        </w:r>
      </w:hyperlink>
    </w:p>
    <w:p w14:paraId="1C312443" w14:textId="7FC22DE4"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4" w:history="1">
        <w:r w:rsidRPr="00615972">
          <w:rPr>
            <w:rStyle w:val="Hyperlink"/>
            <w:rFonts w:ascii="Corbel" w:hAnsi="Corbel"/>
          </w:rPr>
          <w:t>3.4.2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Klachtenregeling</w:t>
        </w:r>
        <w:r>
          <w:rPr>
            <w:webHidden/>
          </w:rPr>
          <w:tab/>
        </w:r>
        <w:r>
          <w:rPr>
            <w:webHidden/>
          </w:rPr>
          <w:fldChar w:fldCharType="begin"/>
        </w:r>
        <w:r>
          <w:rPr>
            <w:webHidden/>
          </w:rPr>
          <w:instrText xml:space="preserve"> PAGEREF _Toc138269444 \h </w:instrText>
        </w:r>
        <w:r>
          <w:rPr>
            <w:webHidden/>
          </w:rPr>
        </w:r>
        <w:r>
          <w:rPr>
            <w:webHidden/>
          </w:rPr>
          <w:fldChar w:fldCharType="separate"/>
        </w:r>
        <w:r>
          <w:rPr>
            <w:webHidden/>
          </w:rPr>
          <w:t>16</w:t>
        </w:r>
        <w:r>
          <w:rPr>
            <w:webHidden/>
          </w:rPr>
          <w:fldChar w:fldCharType="end"/>
        </w:r>
      </w:hyperlink>
    </w:p>
    <w:p w14:paraId="2448DA96" w14:textId="6D06D82B"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5" w:history="1">
        <w:r w:rsidRPr="00615972">
          <w:rPr>
            <w:rStyle w:val="Hyperlink"/>
            <w:rFonts w:ascii="Corbel" w:hAnsi="Corbel"/>
          </w:rPr>
          <w:t>3.5</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Voorschriften voor het indienen van een Inschrijving</w:t>
        </w:r>
        <w:r>
          <w:rPr>
            <w:webHidden/>
          </w:rPr>
          <w:tab/>
        </w:r>
        <w:r>
          <w:rPr>
            <w:webHidden/>
          </w:rPr>
          <w:fldChar w:fldCharType="begin"/>
        </w:r>
        <w:r>
          <w:rPr>
            <w:webHidden/>
          </w:rPr>
          <w:instrText xml:space="preserve"> PAGEREF _Toc138269445 \h </w:instrText>
        </w:r>
        <w:r>
          <w:rPr>
            <w:webHidden/>
          </w:rPr>
        </w:r>
        <w:r>
          <w:rPr>
            <w:webHidden/>
          </w:rPr>
          <w:fldChar w:fldCharType="separate"/>
        </w:r>
        <w:r>
          <w:rPr>
            <w:webHidden/>
          </w:rPr>
          <w:t>16</w:t>
        </w:r>
        <w:r>
          <w:rPr>
            <w:webHidden/>
          </w:rPr>
          <w:fldChar w:fldCharType="end"/>
        </w:r>
      </w:hyperlink>
    </w:p>
    <w:p w14:paraId="19F66178" w14:textId="1E324A71"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6" w:history="1">
        <w:r w:rsidRPr="00615972">
          <w:rPr>
            <w:rStyle w:val="Hyperlink"/>
            <w:rFonts w:ascii="Corbel" w:hAnsi="Corbel"/>
          </w:rPr>
          <w:t>3.5.1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Inschrijven als Samenwerkingsverband (combinatie)</w:t>
        </w:r>
        <w:r>
          <w:rPr>
            <w:webHidden/>
          </w:rPr>
          <w:tab/>
        </w:r>
        <w:r>
          <w:rPr>
            <w:webHidden/>
          </w:rPr>
          <w:fldChar w:fldCharType="begin"/>
        </w:r>
        <w:r>
          <w:rPr>
            <w:webHidden/>
          </w:rPr>
          <w:instrText xml:space="preserve"> PAGEREF _Toc138269446 \h </w:instrText>
        </w:r>
        <w:r>
          <w:rPr>
            <w:webHidden/>
          </w:rPr>
        </w:r>
        <w:r>
          <w:rPr>
            <w:webHidden/>
          </w:rPr>
          <w:fldChar w:fldCharType="separate"/>
        </w:r>
        <w:r>
          <w:rPr>
            <w:webHidden/>
          </w:rPr>
          <w:t>18</w:t>
        </w:r>
        <w:r>
          <w:rPr>
            <w:webHidden/>
          </w:rPr>
          <w:fldChar w:fldCharType="end"/>
        </w:r>
      </w:hyperlink>
    </w:p>
    <w:p w14:paraId="1C05FC2E" w14:textId="7E387900"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7" w:history="1">
        <w:r w:rsidRPr="00615972">
          <w:rPr>
            <w:rStyle w:val="Hyperlink"/>
            <w:rFonts w:ascii="Corbel" w:hAnsi="Corbel"/>
          </w:rPr>
          <w:t>3.5.2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Het doen van een beroep op een Derde</w:t>
        </w:r>
        <w:r>
          <w:rPr>
            <w:webHidden/>
          </w:rPr>
          <w:tab/>
        </w:r>
        <w:r>
          <w:rPr>
            <w:webHidden/>
          </w:rPr>
          <w:fldChar w:fldCharType="begin"/>
        </w:r>
        <w:r>
          <w:rPr>
            <w:webHidden/>
          </w:rPr>
          <w:instrText xml:space="preserve"> PAGEREF _Toc138269447 \h </w:instrText>
        </w:r>
        <w:r>
          <w:rPr>
            <w:webHidden/>
          </w:rPr>
        </w:r>
        <w:r>
          <w:rPr>
            <w:webHidden/>
          </w:rPr>
          <w:fldChar w:fldCharType="separate"/>
        </w:r>
        <w:r>
          <w:rPr>
            <w:webHidden/>
          </w:rPr>
          <w:t>18</w:t>
        </w:r>
        <w:r>
          <w:rPr>
            <w:webHidden/>
          </w:rPr>
          <w:fldChar w:fldCharType="end"/>
        </w:r>
      </w:hyperlink>
    </w:p>
    <w:p w14:paraId="2CA84468" w14:textId="6466C949"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8" w:history="1">
        <w:r w:rsidRPr="00615972">
          <w:rPr>
            <w:rStyle w:val="Hyperlink"/>
            <w:rFonts w:ascii="Corbel" w:hAnsi="Corbel"/>
          </w:rPr>
          <w:t>3.5.3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Inschrijven met meerdere Ondernemers vanuit een holding</w:t>
        </w:r>
        <w:r>
          <w:rPr>
            <w:webHidden/>
          </w:rPr>
          <w:tab/>
        </w:r>
        <w:r>
          <w:rPr>
            <w:webHidden/>
          </w:rPr>
          <w:fldChar w:fldCharType="begin"/>
        </w:r>
        <w:r>
          <w:rPr>
            <w:webHidden/>
          </w:rPr>
          <w:instrText xml:space="preserve"> PAGEREF _Toc138269448 \h </w:instrText>
        </w:r>
        <w:r>
          <w:rPr>
            <w:webHidden/>
          </w:rPr>
        </w:r>
        <w:r>
          <w:rPr>
            <w:webHidden/>
          </w:rPr>
          <w:fldChar w:fldCharType="separate"/>
        </w:r>
        <w:r>
          <w:rPr>
            <w:webHidden/>
          </w:rPr>
          <w:t>20</w:t>
        </w:r>
        <w:r>
          <w:rPr>
            <w:webHidden/>
          </w:rPr>
          <w:fldChar w:fldCharType="end"/>
        </w:r>
      </w:hyperlink>
    </w:p>
    <w:p w14:paraId="4E551F80" w14:textId="1B96D3BD"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49" w:history="1">
        <w:r w:rsidRPr="00615972">
          <w:rPr>
            <w:rStyle w:val="Hyperlink"/>
            <w:rFonts w:ascii="Corbel" w:hAnsi="Corbel"/>
          </w:rPr>
          <w:t>3.5.4</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Opmaak en indeling van de Inschrijving</w:t>
        </w:r>
        <w:r>
          <w:rPr>
            <w:webHidden/>
          </w:rPr>
          <w:tab/>
        </w:r>
        <w:r>
          <w:rPr>
            <w:webHidden/>
          </w:rPr>
          <w:fldChar w:fldCharType="begin"/>
        </w:r>
        <w:r>
          <w:rPr>
            <w:webHidden/>
          </w:rPr>
          <w:instrText xml:space="preserve"> PAGEREF _Toc138269449 \h </w:instrText>
        </w:r>
        <w:r>
          <w:rPr>
            <w:webHidden/>
          </w:rPr>
        </w:r>
        <w:r>
          <w:rPr>
            <w:webHidden/>
          </w:rPr>
          <w:fldChar w:fldCharType="separate"/>
        </w:r>
        <w:r>
          <w:rPr>
            <w:webHidden/>
          </w:rPr>
          <w:t>20</w:t>
        </w:r>
        <w:r>
          <w:rPr>
            <w:webHidden/>
          </w:rPr>
          <w:fldChar w:fldCharType="end"/>
        </w:r>
      </w:hyperlink>
    </w:p>
    <w:p w14:paraId="32A6438C" w14:textId="5FD9F16F"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0" w:history="1">
        <w:r w:rsidRPr="00615972">
          <w:rPr>
            <w:rStyle w:val="Hyperlink"/>
            <w:rFonts w:ascii="Corbel" w:hAnsi="Corbel"/>
          </w:rPr>
          <w:t>3.6</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Openingsprocedure</w:t>
        </w:r>
        <w:r>
          <w:rPr>
            <w:webHidden/>
          </w:rPr>
          <w:tab/>
        </w:r>
        <w:r>
          <w:rPr>
            <w:webHidden/>
          </w:rPr>
          <w:fldChar w:fldCharType="begin"/>
        </w:r>
        <w:r>
          <w:rPr>
            <w:webHidden/>
          </w:rPr>
          <w:instrText xml:space="preserve"> PAGEREF _Toc138269450 \h </w:instrText>
        </w:r>
        <w:r>
          <w:rPr>
            <w:webHidden/>
          </w:rPr>
        </w:r>
        <w:r>
          <w:rPr>
            <w:webHidden/>
          </w:rPr>
          <w:fldChar w:fldCharType="separate"/>
        </w:r>
        <w:r>
          <w:rPr>
            <w:webHidden/>
          </w:rPr>
          <w:t>20</w:t>
        </w:r>
        <w:r>
          <w:rPr>
            <w:webHidden/>
          </w:rPr>
          <w:fldChar w:fldCharType="end"/>
        </w:r>
      </w:hyperlink>
    </w:p>
    <w:p w14:paraId="2F7A27BB" w14:textId="497E8169"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1" w:history="1">
        <w:r w:rsidRPr="00615972">
          <w:rPr>
            <w:rStyle w:val="Hyperlink"/>
            <w:rFonts w:ascii="Corbel" w:hAnsi="Corbel"/>
          </w:rPr>
          <w:t>3.7</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Gunningsbeslissing, Overeenkomst en rechtsbescherming</w:t>
        </w:r>
        <w:r>
          <w:rPr>
            <w:webHidden/>
          </w:rPr>
          <w:tab/>
        </w:r>
        <w:r>
          <w:rPr>
            <w:webHidden/>
          </w:rPr>
          <w:fldChar w:fldCharType="begin"/>
        </w:r>
        <w:r>
          <w:rPr>
            <w:webHidden/>
          </w:rPr>
          <w:instrText xml:space="preserve"> PAGEREF _Toc138269451 \h </w:instrText>
        </w:r>
        <w:r>
          <w:rPr>
            <w:webHidden/>
          </w:rPr>
        </w:r>
        <w:r>
          <w:rPr>
            <w:webHidden/>
          </w:rPr>
          <w:fldChar w:fldCharType="separate"/>
        </w:r>
        <w:r>
          <w:rPr>
            <w:webHidden/>
          </w:rPr>
          <w:t>20</w:t>
        </w:r>
        <w:r>
          <w:rPr>
            <w:webHidden/>
          </w:rPr>
          <w:fldChar w:fldCharType="end"/>
        </w:r>
      </w:hyperlink>
    </w:p>
    <w:p w14:paraId="7C52EA8D" w14:textId="14924BCC"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52" w:history="1">
        <w:r w:rsidRPr="00615972">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2"/>
            <w:szCs w:val="22"/>
            <w14:ligatures w14:val="standardContextual"/>
          </w:rPr>
          <w:tab/>
        </w:r>
        <w:r w:rsidRPr="00615972">
          <w:rPr>
            <w:rStyle w:val="Hyperlink"/>
            <w:rFonts w:ascii="Corbel" w:hAnsi="Corbel"/>
          </w:rPr>
          <w:t>Toetsing van de Inschrijving</w:t>
        </w:r>
        <w:r>
          <w:rPr>
            <w:webHidden/>
          </w:rPr>
          <w:tab/>
        </w:r>
        <w:r>
          <w:rPr>
            <w:webHidden/>
          </w:rPr>
          <w:fldChar w:fldCharType="begin"/>
        </w:r>
        <w:r>
          <w:rPr>
            <w:webHidden/>
          </w:rPr>
          <w:instrText xml:space="preserve"> PAGEREF _Toc138269452 \h </w:instrText>
        </w:r>
        <w:r>
          <w:rPr>
            <w:webHidden/>
          </w:rPr>
        </w:r>
        <w:r>
          <w:rPr>
            <w:webHidden/>
          </w:rPr>
          <w:fldChar w:fldCharType="separate"/>
        </w:r>
        <w:r>
          <w:rPr>
            <w:webHidden/>
          </w:rPr>
          <w:t>22</w:t>
        </w:r>
        <w:r>
          <w:rPr>
            <w:webHidden/>
          </w:rPr>
          <w:fldChar w:fldCharType="end"/>
        </w:r>
      </w:hyperlink>
    </w:p>
    <w:p w14:paraId="13FD1737" w14:textId="723B26EB"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3" w:history="1">
        <w:r w:rsidRPr="00615972">
          <w:rPr>
            <w:rStyle w:val="Hyperlink"/>
            <w:rFonts w:ascii="Corbel" w:hAnsi="Corbel"/>
          </w:rPr>
          <w:t>4.1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_Toc138269453 \h </w:instrText>
        </w:r>
        <w:r>
          <w:rPr>
            <w:webHidden/>
          </w:rPr>
        </w:r>
        <w:r>
          <w:rPr>
            <w:webHidden/>
          </w:rPr>
          <w:fldChar w:fldCharType="separate"/>
        </w:r>
        <w:r>
          <w:rPr>
            <w:webHidden/>
          </w:rPr>
          <w:t>22</w:t>
        </w:r>
        <w:r>
          <w:rPr>
            <w:webHidden/>
          </w:rPr>
          <w:fldChar w:fldCharType="end"/>
        </w:r>
      </w:hyperlink>
    </w:p>
    <w:p w14:paraId="6F705359" w14:textId="62647270"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4" w:history="1">
        <w:r w:rsidRPr="00615972">
          <w:rPr>
            <w:rStyle w:val="Hyperlink"/>
            <w:rFonts w:ascii="Corbel" w:hAnsi="Corbel"/>
          </w:rPr>
          <w:t>4.2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_Toc138269454 \h </w:instrText>
        </w:r>
        <w:r>
          <w:rPr>
            <w:webHidden/>
          </w:rPr>
        </w:r>
        <w:r>
          <w:rPr>
            <w:webHidden/>
          </w:rPr>
          <w:fldChar w:fldCharType="separate"/>
        </w:r>
        <w:r>
          <w:rPr>
            <w:webHidden/>
          </w:rPr>
          <w:t>22</w:t>
        </w:r>
        <w:r>
          <w:rPr>
            <w:webHidden/>
          </w:rPr>
          <w:fldChar w:fldCharType="end"/>
        </w:r>
      </w:hyperlink>
    </w:p>
    <w:p w14:paraId="433A6A47" w14:textId="70745841"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5" w:history="1">
        <w:r w:rsidRPr="00615972">
          <w:rPr>
            <w:rStyle w:val="Hyperlink"/>
            <w:rFonts w:ascii="Corbel" w:hAnsi="Corbel"/>
          </w:rPr>
          <w:t>4.3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Stap 3: Toetsen of aan de geschiktheidseisen is voldaan</w:t>
        </w:r>
        <w:r>
          <w:rPr>
            <w:webHidden/>
          </w:rPr>
          <w:tab/>
        </w:r>
        <w:r>
          <w:rPr>
            <w:webHidden/>
          </w:rPr>
          <w:fldChar w:fldCharType="begin"/>
        </w:r>
        <w:r>
          <w:rPr>
            <w:webHidden/>
          </w:rPr>
          <w:instrText xml:space="preserve"> PAGEREF _Toc138269455 \h </w:instrText>
        </w:r>
        <w:r>
          <w:rPr>
            <w:webHidden/>
          </w:rPr>
        </w:r>
        <w:r>
          <w:rPr>
            <w:webHidden/>
          </w:rPr>
          <w:fldChar w:fldCharType="separate"/>
        </w:r>
        <w:r>
          <w:rPr>
            <w:webHidden/>
          </w:rPr>
          <w:t>23</w:t>
        </w:r>
        <w:r>
          <w:rPr>
            <w:webHidden/>
          </w:rPr>
          <w:fldChar w:fldCharType="end"/>
        </w:r>
      </w:hyperlink>
    </w:p>
    <w:p w14:paraId="330C03D4" w14:textId="35C199CD"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6" w:history="1">
        <w:r w:rsidRPr="00615972">
          <w:rPr>
            <w:rStyle w:val="Hyperlink"/>
            <w:rFonts w:ascii="Corbel" w:hAnsi="Corbel"/>
          </w:rPr>
          <w:t>4.3.1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Financiële en economische draagkracht</w:t>
        </w:r>
        <w:r>
          <w:rPr>
            <w:webHidden/>
          </w:rPr>
          <w:tab/>
        </w:r>
        <w:r>
          <w:rPr>
            <w:webHidden/>
          </w:rPr>
          <w:fldChar w:fldCharType="begin"/>
        </w:r>
        <w:r>
          <w:rPr>
            <w:webHidden/>
          </w:rPr>
          <w:instrText xml:space="preserve"> PAGEREF _Toc138269456 \h </w:instrText>
        </w:r>
        <w:r>
          <w:rPr>
            <w:webHidden/>
          </w:rPr>
        </w:r>
        <w:r>
          <w:rPr>
            <w:webHidden/>
          </w:rPr>
          <w:fldChar w:fldCharType="separate"/>
        </w:r>
        <w:r>
          <w:rPr>
            <w:webHidden/>
          </w:rPr>
          <w:t>23</w:t>
        </w:r>
        <w:r>
          <w:rPr>
            <w:webHidden/>
          </w:rPr>
          <w:fldChar w:fldCharType="end"/>
        </w:r>
      </w:hyperlink>
    </w:p>
    <w:p w14:paraId="6EFBB447" w14:textId="284F57C8"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7" w:history="1">
        <w:r w:rsidRPr="00615972">
          <w:rPr>
            <w:rStyle w:val="Hyperlink"/>
            <w:rFonts w:ascii="Corbel" w:hAnsi="Corbel"/>
          </w:rPr>
          <w:t>4.3.2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Technische en beroepsbekwaamheid</w:t>
        </w:r>
        <w:r>
          <w:rPr>
            <w:webHidden/>
          </w:rPr>
          <w:tab/>
        </w:r>
        <w:r>
          <w:rPr>
            <w:webHidden/>
          </w:rPr>
          <w:fldChar w:fldCharType="begin"/>
        </w:r>
        <w:r>
          <w:rPr>
            <w:webHidden/>
          </w:rPr>
          <w:instrText xml:space="preserve"> PAGEREF _Toc138269457 \h </w:instrText>
        </w:r>
        <w:r>
          <w:rPr>
            <w:webHidden/>
          </w:rPr>
        </w:r>
        <w:r>
          <w:rPr>
            <w:webHidden/>
          </w:rPr>
          <w:fldChar w:fldCharType="separate"/>
        </w:r>
        <w:r>
          <w:rPr>
            <w:webHidden/>
          </w:rPr>
          <w:t>24</w:t>
        </w:r>
        <w:r>
          <w:rPr>
            <w:webHidden/>
          </w:rPr>
          <w:fldChar w:fldCharType="end"/>
        </w:r>
      </w:hyperlink>
    </w:p>
    <w:p w14:paraId="494006F2" w14:textId="7BBE7D00"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58" w:history="1">
        <w:r w:rsidRPr="00615972">
          <w:rPr>
            <w:rStyle w:val="Hyperlink"/>
            <w:rFonts w:ascii="Corbel" w:hAnsi="Corbel"/>
          </w:rPr>
          <w:t>4.3.3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Beroepsbevoegdheid</w:t>
        </w:r>
        <w:r>
          <w:rPr>
            <w:webHidden/>
          </w:rPr>
          <w:tab/>
        </w:r>
        <w:r>
          <w:rPr>
            <w:webHidden/>
          </w:rPr>
          <w:fldChar w:fldCharType="begin"/>
        </w:r>
        <w:r>
          <w:rPr>
            <w:webHidden/>
          </w:rPr>
          <w:instrText xml:space="preserve"> PAGEREF _Toc138269458 \h </w:instrText>
        </w:r>
        <w:r>
          <w:rPr>
            <w:webHidden/>
          </w:rPr>
        </w:r>
        <w:r>
          <w:rPr>
            <w:webHidden/>
          </w:rPr>
          <w:fldChar w:fldCharType="separate"/>
        </w:r>
        <w:r>
          <w:rPr>
            <w:webHidden/>
          </w:rPr>
          <w:t>25</w:t>
        </w:r>
        <w:r>
          <w:rPr>
            <w:webHidden/>
          </w:rPr>
          <w:fldChar w:fldCharType="end"/>
        </w:r>
      </w:hyperlink>
    </w:p>
    <w:p w14:paraId="38575532" w14:textId="6776E3A1"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59" w:history="1">
        <w:r w:rsidRPr="00615972">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2"/>
            <w:szCs w:val="22"/>
            <w14:ligatures w14:val="standardContextual"/>
          </w:rPr>
          <w:tab/>
        </w:r>
        <w:r w:rsidRPr="00615972">
          <w:rPr>
            <w:rStyle w:val="Hyperlink"/>
            <w:rFonts w:ascii="Corbel" w:hAnsi="Corbel"/>
          </w:rPr>
          <w:t>EMVI: beoordeling van de Inschrijvingen</w:t>
        </w:r>
        <w:r>
          <w:rPr>
            <w:webHidden/>
          </w:rPr>
          <w:tab/>
        </w:r>
        <w:r>
          <w:rPr>
            <w:webHidden/>
          </w:rPr>
          <w:fldChar w:fldCharType="begin"/>
        </w:r>
        <w:r>
          <w:rPr>
            <w:webHidden/>
          </w:rPr>
          <w:instrText xml:space="preserve"> PAGEREF _Toc138269459 \h </w:instrText>
        </w:r>
        <w:r>
          <w:rPr>
            <w:webHidden/>
          </w:rPr>
        </w:r>
        <w:r>
          <w:rPr>
            <w:webHidden/>
          </w:rPr>
          <w:fldChar w:fldCharType="separate"/>
        </w:r>
        <w:r>
          <w:rPr>
            <w:webHidden/>
          </w:rPr>
          <w:t>26</w:t>
        </w:r>
        <w:r>
          <w:rPr>
            <w:webHidden/>
          </w:rPr>
          <w:fldChar w:fldCharType="end"/>
        </w:r>
      </w:hyperlink>
    </w:p>
    <w:p w14:paraId="096C2C7E" w14:textId="005D9C1D"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0" w:history="1">
        <w:r w:rsidRPr="00615972">
          <w:rPr>
            <w:rStyle w:val="Hyperlink"/>
            <w:rFonts w:ascii="Corbel" w:hAnsi="Corbel" w:cs="Helvetica"/>
          </w:rPr>
          <w:t>5.1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cs="Helvetica"/>
          </w:rPr>
          <w:t>Gunningscriterium</w:t>
        </w:r>
        <w:r>
          <w:rPr>
            <w:webHidden/>
          </w:rPr>
          <w:tab/>
        </w:r>
        <w:r>
          <w:rPr>
            <w:webHidden/>
          </w:rPr>
          <w:fldChar w:fldCharType="begin"/>
        </w:r>
        <w:r>
          <w:rPr>
            <w:webHidden/>
          </w:rPr>
          <w:instrText xml:space="preserve"> PAGEREF _Toc138269460 \h </w:instrText>
        </w:r>
        <w:r>
          <w:rPr>
            <w:webHidden/>
          </w:rPr>
        </w:r>
        <w:r>
          <w:rPr>
            <w:webHidden/>
          </w:rPr>
          <w:fldChar w:fldCharType="separate"/>
        </w:r>
        <w:r>
          <w:rPr>
            <w:webHidden/>
          </w:rPr>
          <w:t>26</w:t>
        </w:r>
        <w:r>
          <w:rPr>
            <w:webHidden/>
          </w:rPr>
          <w:fldChar w:fldCharType="end"/>
        </w:r>
      </w:hyperlink>
    </w:p>
    <w:p w14:paraId="15F3A2A3" w14:textId="5F2680F9"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1" w:history="1">
        <w:r w:rsidRPr="00615972">
          <w:rPr>
            <w:rStyle w:val="Hyperlink"/>
            <w:rFonts w:ascii="Corbel" w:hAnsi="Corbel" w:cs="Helvetica"/>
          </w:rPr>
          <w:t>5.2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cs="Helvetica"/>
          </w:rPr>
          <w:t>Beoordelingsprocedure</w:t>
        </w:r>
        <w:r>
          <w:rPr>
            <w:webHidden/>
          </w:rPr>
          <w:tab/>
        </w:r>
        <w:r>
          <w:rPr>
            <w:webHidden/>
          </w:rPr>
          <w:fldChar w:fldCharType="begin"/>
        </w:r>
        <w:r>
          <w:rPr>
            <w:webHidden/>
          </w:rPr>
          <w:instrText xml:space="preserve"> PAGEREF _Toc138269461 \h </w:instrText>
        </w:r>
        <w:r>
          <w:rPr>
            <w:webHidden/>
          </w:rPr>
        </w:r>
        <w:r>
          <w:rPr>
            <w:webHidden/>
          </w:rPr>
          <w:fldChar w:fldCharType="separate"/>
        </w:r>
        <w:r>
          <w:rPr>
            <w:webHidden/>
          </w:rPr>
          <w:t>26</w:t>
        </w:r>
        <w:r>
          <w:rPr>
            <w:webHidden/>
          </w:rPr>
          <w:fldChar w:fldCharType="end"/>
        </w:r>
      </w:hyperlink>
    </w:p>
    <w:p w14:paraId="3EB2F7EB" w14:textId="391E964F"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2" w:history="1">
        <w:r w:rsidRPr="00615972">
          <w:rPr>
            <w:rStyle w:val="Hyperlink"/>
            <w:rFonts w:ascii="Corbel" w:hAnsi="Corbel" w:cs="Helvetica"/>
          </w:rPr>
          <w:t>5.3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cs="Helvetica"/>
          </w:rPr>
          <w:t>Subgunningscriterium Kwaliteit</w:t>
        </w:r>
        <w:r>
          <w:rPr>
            <w:webHidden/>
          </w:rPr>
          <w:tab/>
        </w:r>
        <w:r>
          <w:rPr>
            <w:webHidden/>
          </w:rPr>
          <w:fldChar w:fldCharType="begin"/>
        </w:r>
        <w:r>
          <w:rPr>
            <w:webHidden/>
          </w:rPr>
          <w:instrText xml:space="preserve"> PAGEREF _Toc138269462 \h </w:instrText>
        </w:r>
        <w:r>
          <w:rPr>
            <w:webHidden/>
          </w:rPr>
        </w:r>
        <w:r>
          <w:rPr>
            <w:webHidden/>
          </w:rPr>
          <w:fldChar w:fldCharType="separate"/>
        </w:r>
        <w:r>
          <w:rPr>
            <w:webHidden/>
          </w:rPr>
          <w:t>27</w:t>
        </w:r>
        <w:r>
          <w:rPr>
            <w:webHidden/>
          </w:rPr>
          <w:fldChar w:fldCharType="end"/>
        </w:r>
      </w:hyperlink>
    </w:p>
    <w:p w14:paraId="72DDCEC1" w14:textId="13479AF0"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3" w:history="1">
        <w:r w:rsidRPr="00615972">
          <w:rPr>
            <w:rStyle w:val="Hyperlink"/>
            <w:rFonts w:ascii="Corbel" w:hAnsi="Corbel"/>
          </w:rPr>
          <w:t>5.3.1</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Plan van Aanpak</w:t>
        </w:r>
        <w:r>
          <w:rPr>
            <w:webHidden/>
          </w:rPr>
          <w:tab/>
        </w:r>
        <w:r>
          <w:rPr>
            <w:webHidden/>
          </w:rPr>
          <w:fldChar w:fldCharType="begin"/>
        </w:r>
        <w:r>
          <w:rPr>
            <w:webHidden/>
          </w:rPr>
          <w:instrText xml:space="preserve"> PAGEREF _Toc138269463 \h </w:instrText>
        </w:r>
        <w:r>
          <w:rPr>
            <w:webHidden/>
          </w:rPr>
        </w:r>
        <w:r>
          <w:rPr>
            <w:webHidden/>
          </w:rPr>
          <w:fldChar w:fldCharType="separate"/>
        </w:r>
        <w:r>
          <w:rPr>
            <w:webHidden/>
          </w:rPr>
          <w:t>27</w:t>
        </w:r>
        <w:r>
          <w:rPr>
            <w:webHidden/>
          </w:rPr>
          <w:fldChar w:fldCharType="end"/>
        </w:r>
      </w:hyperlink>
    </w:p>
    <w:p w14:paraId="4251C0E4" w14:textId="7897279A"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4" w:history="1">
        <w:r w:rsidRPr="00615972">
          <w:rPr>
            <w:rStyle w:val="Hyperlink"/>
            <w:rFonts w:ascii="Corbel" w:hAnsi="Corbel"/>
          </w:rPr>
          <w:t>5.3.2</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Risicobeschrijving en beperking</w:t>
        </w:r>
        <w:r>
          <w:rPr>
            <w:webHidden/>
          </w:rPr>
          <w:tab/>
        </w:r>
        <w:r>
          <w:rPr>
            <w:webHidden/>
          </w:rPr>
          <w:fldChar w:fldCharType="begin"/>
        </w:r>
        <w:r>
          <w:rPr>
            <w:webHidden/>
          </w:rPr>
          <w:instrText xml:space="preserve"> PAGEREF _Toc138269464 \h </w:instrText>
        </w:r>
        <w:r>
          <w:rPr>
            <w:webHidden/>
          </w:rPr>
        </w:r>
        <w:r>
          <w:rPr>
            <w:webHidden/>
          </w:rPr>
          <w:fldChar w:fldCharType="separate"/>
        </w:r>
        <w:r>
          <w:rPr>
            <w:webHidden/>
          </w:rPr>
          <w:t>27</w:t>
        </w:r>
        <w:r>
          <w:rPr>
            <w:webHidden/>
          </w:rPr>
          <w:fldChar w:fldCharType="end"/>
        </w:r>
      </w:hyperlink>
    </w:p>
    <w:p w14:paraId="5561D18E" w14:textId="215DBEE8"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5" w:history="1">
        <w:r w:rsidRPr="00615972">
          <w:rPr>
            <w:rStyle w:val="Hyperlink"/>
            <w:rFonts w:ascii="Corbel" w:hAnsi="Corbel"/>
          </w:rPr>
          <w:t>5.3.3</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Vergunningen</w:t>
        </w:r>
        <w:r>
          <w:rPr>
            <w:webHidden/>
          </w:rPr>
          <w:tab/>
        </w:r>
        <w:r>
          <w:rPr>
            <w:webHidden/>
          </w:rPr>
          <w:fldChar w:fldCharType="begin"/>
        </w:r>
        <w:r>
          <w:rPr>
            <w:webHidden/>
          </w:rPr>
          <w:instrText xml:space="preserve"> PAGEREF _Toc138269465 \h </w:instrText>
        </w:r>
        <w:r>
          <w:rPr>
            <w:webHidden/>
          </w:rPr>
        </w:r>
        <w:r>
          <w:rPr>
            <w:webHidden/>
          </w:rPr>
          <w:fldChar w:fldCharType="separate"/>
        </w:r>
        <w:r>
          <w:rPr>
            <w:webHidden/>
          </w:rPr>
          <w:t>28</w:t>
        </w:r>
        <w:r>
          <w:rPr>
            <w:webHidden/>
          </w:rPr>
          <w:fldChar w:fldCharType="end"/>
        </w:r>
      </w:hyperlink>
    </w:p>
    <w:p w14:paraId="24B10F8D" w14:textId="2B2D8B2B"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6" w:history="1">
        <w:r w:rsidRPr="00615972">
          <w:rPr>
            <w:rStyle w:val="Hyperlink"/>
            <w:rFonts w:ascii="Corbel" w:hAnsi="Corbel"/>
          </w:rPr>
          <w:t>5.3.4</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rPr>
          <w:t>Transitie en Eindstatus van het areaal</w:t>
        </w:r>
        <w:r>
          <w:rPr>
            <w:webHidden/>
          </w:rPr>
          <w:tab/>
        </w:r>
        <w:r>
          <w:rPr>
            <w:webHidden/>
          </w:rPr>
          <w:fldChar w:fldCharType="begin"/>
        </w:r>
        <w:r>
          <w:rPr>
            <w:webHidden/>
          </w:rPr>
          <w:instrText xml:space="preserve"> PAGEREF _Toc138269466 \h </w:instrText>
        </w:r>
        <w:r>
          <w:rPr>
            <w:webHidden/>
          </w:rPr>
        </w:r>
        <w:r>
          <w:rPr>
            <w:webHidden/>
          </w:rPr>
          <w:fldChar w:fldCharType="separate"/>
        </w:r>
        <w:r>
          <w:rPr>
            <w:webHidden/>
          </w:rPr>
          <w:t>28</w:t>
        </w:r>
        <w:r>
          <w:rPr>
            <w:webHidden/>
          </w:rPr>
          <w:fldChar w:fldCharType="end"/>
        </w:r>
      </w:hyperlink>
    </w:p>
    <w:p w14:paraId="37AE5B55" w14:textId="3103DF4E" w:rsidR="006172F8" w:rsidRDefault="006172F8">
      <w:pPr>
        <w:pStyle w:val="Inhopg2"/>
        <w:rPr>
          <w:rFonts w:asciiTheme="minorHAnsi" w:eastAsiaTheme="minorEastAsia" w:hAnsiTheme="minorHAnsi" w:cstheme="minorBidi"/>
          <w:spacing w:val="0"/>
          <w:kern w:val="2"/>
          <w:sz w:val="22"/>
          <w14:ligatures w14:val="standardContextual"/>
        </w:rPr>
      </w:pPr>
      <w:hyperlink w:anchor="_Toc138269467" w:history="1">
        <w:r w:rsidRPr="00615972">
          <w:rPr>
            <w:rStyle w:val="Hyperlink"/>
            <w:rFonts w:ascii="Corbel" w:hAnsi="Corbel" w:cs="Helvetica"/>
          </w:rPr>
          <w:t>5.4</w:t>
        </w:r>
        <w:r>
          <w:rPr>
            <w:rFonts w:asciiTheme="minorHAnsi" w:eastAsiaTheme="minorEastAsia" w:hAnsiTheme="minorHAnsi" w:cstheme="minorBidi"/>
            <w:spacing w:val="0"/>
            <w:kern w:val="2"/>
            <w:sz w:val="22"/>
            <w14:ligatures w14:val="standardContextual"/>
          </w:rPr>
          <w:tab/>
        </w:r>
        <w:r w:rsidRPr="00615972">
          <w:rPr>
            <w:rStyle w:val="Hyperlink"/>
            <w:rFonts w:ascii="Corbel" w:hAnsi="Corbel" w:cs="Helvetica"/>
          </w:rPr>
          <w:t>Subgunningscriterium Prijs</w:t>
        </w:r>
        <w:r>
          <w:rPr>
            <w:webHidden/>
          </w:rPr>
          <w:tab/>
        </w:r>
        <w:r>
          <w:rPr>
            <w:webHidden/>
          </w:rPr>
          <w:fldChar w:fldCharType="begin"/>
        </w:r>
        <w:r>
          <w:rPr>
            <w:webHidden/>
          </w:rPr>
          <w:instrText xml:space="preserve"> PAGEREF _Toc138269467 \h </w:instrText>
        </w:r>
        <w:r>
          <w:rPr>
            <w:webHidden/>
          </w:rPr>
        </w:r>
        <w:r>
          <w:rPr>
            <w:webHidden/>
          </w:rPr>
          <w:fldChar w:fldCharType="separate"/>
        </w:r>
        <w:r>
          <w:rPr>
            <w:webHidden/>
          </w:rPr>
          <w:t>28</w:t>
        </w:r>
        <w:r>
          <w:rPr>
            <w:webHidden/>
          </w:rPr>
          <w:fldChar w:fldCharType="end"/>
        </w:r>
      </w:hyperlink>
    </w:p>
    <w:p w14:paraId="36F28DD1" w14:textId="7A355AF4"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68" w:history="1">
        <w:r w:rsidRPr="00615972">
          <w:rPr>
            <w:rStyle w:val="Hyperlink"/>
          </w:rPr>
          <w:t>Checklist</w:t>
        </w:r>
        <w:r>
          <w:rPr>
            <w:webHidden/>
          </w:rPr>
          <w:tab/>
        </w:r>
        <w:r>
          <w:rPr>
            <w:webHidden/>
          </w:rPr>
          <w:tab/>
        </w:r>
        <w:r>
          <w:rPr>
            <w:webHidden/>
          </w:rPr>
          <w:fldChar w:fldCharType="begin"/>
        </w:r>
        <w:r>
          <w:rPr>
            <w:webHidden/>
          </w:rPr>
          <w:instrText xml:space="preserve"> PAGEREF _Toc138269468 \h </w:instrText>
        </w:r>
        <w:r>
          <w:rPr>
            <w:webHidden/>
          </w:rPr>
        </w:r>
        <w:r>
          <w:rPr>
            <w:webHidden/>
          </w:rPr>
          <w:fldChar w:fldCharType="separate"/>
        </w:r>
        <w:r>
          <w:rPr>
            <w:webHidden/>
          </w:rPr>
          <w:t>30</w:t>
        </w:r>
        <w:r>
          <w:rPr>
            <w:webHidden/>
          </w:rPr>
          <w:fldChar w:fldCharType="end"/>
        </w:r>
      </w:hyperlink>
    </w:p>
    <w:p w14:paraId="12375EC6" w14:textId="0BA80365"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69" w:history="1">
        <w:r w:rsidRPr="00615972">
          <w:rPr>
            <w:rStyle w:val="Hyperlink"/>
          </w:rPr>
          <w:t>Bijlage 1 Uniform Europees Aanbestedingsformulier (UEA)</w:t>
        </w:r>
        <w:r>
          <w:rPr>
            <w:webHidden/>
          </w:rPr>
          <w:tab/>
        </w:r>
        <w:r>
          <w:rPr>
            <w:webHidden/>
          </w:rPr>
          <w:fldChar w:fldCharType="begin"/>
        </w:r>
        <w:r>
          <w:rPr>
            <w:webHidden/>
          </w:rPr>
          <w:instrText xml:space="preserve"> PAGEREF _Toc138269469 \h </w:instrText>
        </w:r>
        <w:r>
          <w:rPr>
            <w:webHidden/>
          </w:rPr>
        </w:r>
        <w:r>
          <w:rPr>
            <w:webHidden/>
          </w:rPr>
          <w:fldChar w:fldCharType="separate"/>
        </w:r>
        <w:r>
          <w:rPr>
            <w:webHidden/>
          </w:rPr>
          <w:t>31</w:t>
        </w:r>
        <w:r>
          <w:rPr>
            <w:webHidden/>
          </w:rPr>
          <w:fldChar w:fldCharType="end"/>
        </w:r>
      </w:hyperlink>
    </w:p>
    <w:p w14:paraId="713B8F38" w14:textId="6633E911"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70" w:history="1">
        <w:r w:rsidRPr="00615972">
          <w:rPr>
            <w:rStyle w:val="Hyperlink"/>
          </w:rPr>
          <w:t>Bijlage 2 Programma van eisen</w:t>
        </w:r>
        <w:r>
          <w:rPr>
            <w:webHidden/>
          </w:rPr>
          <w:tab/>
        </w:r>
        <w:r>
          <w:rPr>
            <w:webHidden/>
          </w:rPr>
          <w:fldChar w:fldCharType="begin"/>
        </w:r>
        <w:r>
          <w:rPr>
            <w:webHidden/>
          </w:rPr>
          <w:instrText xml:space="preserve"> PAGEREF _Toc138269470 \h </w:instrText>
        </w:r>
        <w:r>
          <w:rPr>
            <w:webHidden/>
          </w:rPr>
        </w:r>
        <w:r>
          <w:rPr>
            <w:webHidden/>
          </w:rPr>
          <w:fldChar w:fldCharType="separate"/>
        </w:r>
        <w:r>
          <w:rPr>
            <w:webHidden/>
          </w:rPr>
          <w:t>32</w:t>
        </w:r>
        <w:r>
          <w:rPr>
            <w:webHidden/>
          </w:rPr>
          <w:fldChar w:fldCharType="end"/>
        </w:r>
      </w:hyperlink>
    </w:p>
    <w:p w14:paraId="14F24784" w14:textId="4733129C"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71" w:history="1">
        <w:r w:rsidRPr="00615972">
          <w:rPr>
            <w:rStyle w:val="Hyperlink"/>
          </w:rPr>
          <w:t>Bijlage 3 Inschrijfstaat</w:t>
        </w:r>
        <w:r>
          <w:rPr>
            <w:webHidden/>
          </w:rPr>
          <w:tab/>
        </w:r>
        <w:r>
          <w:rPr>
            <w:webHidden/>
          </w:rPr>
          <w:fldChar w:fldCharType="begin"/>
        </w:r>
        <w:r>
          <w:rPr>
            <w:webHidden/>
          </w:rPr>
          <w:instrText xml:space="preserve"> PAGEREF _Toc138269471 \h </w:instrText>
        </w:r>
        <w:r>
          <w:rPr>
            <w:webHidden/>
          </w:rPr>
        </w:r>
        <w:r>
          <w:rPr>
            <w:webHidden/>
          </w:rPr>
          <w:fldChar w:fldCharType="separate"/>
        </w:r>
        <w:r>
          <w:rPr>
            <w:webHidden/>
          </w:rPr>
          <w:t>33</w:t>
        </w:r>
        <w:r>
          <w:rPr>
            <w:webHidden/>
          </w:rPr>
          <w:fldChar w:fldCharType="end"/>
        </w:r>
      </w:hyperlink>
    </w:p>
    <w:p w14:paraId="2DAE4349" w14:textId="5E999DD7"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72" w:history="1">
        <w:r w:rsidRPr="00615972">
          <w:rPr>
            <w:rStyle w:val="Hyperlink"/>
          </w:rPr>
          <w:t>Bijlage 4 Format Kerncompetenties</w:t>
        </w:r>
        <w:r>
          <w:rPr>
            <w:webHidden/>
          </w:rPr>
          <w:tab/>
        </w:r>
        <w:r>
          <w:rPr>
            <w:webHidden/>
          </w:rPr>
          <w:fldChar w:fldCharType="begin"/>
        </w:r>
        <w:r>
          <w:rPr>
            <w:webHidden/>
          </w:rPr>
          <w:instrText xml:space="preserve"> PAGEREF _Toc138269472 \h </w:instrText>
        </w:r>
        <w:r>
          <w:rPr>
            <w:webHidden/>
          </w:rPr>
        </w:r>
        <w:r>
          <w:rPr>
            <w:webHidden/>
          </w:rPr>
          <w:fldChar w:fldCharType="separate"/>
        </w:r>
        <w:r>
          <w:rPr>
            <w:webHidden/>
          </w:rPr>
          <w:t>34</w:t>
        </w:r>
        <w:r>
          <w:rPr>
            <w:webHidden/>
          </w:rPr>
          <w:fldChar w:fldCharType="end"/>
        </w:r>
      </w:hyperlink>
    </w:p>
    <w:p w14:paraId="11580111" w14:textId="3EAF8D63"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73" w:history="1">
        <w:r w:rsidRPr="00615972">
          <w:rPr>
            <w:rStyle w:val="Hyperlink"/>
          </w:rPr>
          <w:t>Bijlage 5 Concept overeenkomst</w:t>
        </w:r>
        <w:r>
          <w:rPr>
            <w:webHidden/>
          </w:rPr>
          <w:tab/>
        </w:r>
        <w:r>
          <w:rPr>
            <w:webHidden/>
          </w:rPr>
          <w:fldChar w:fldCharType="begin"/>
        </w:r>
        <w:r>
          <w:rPr>
            <w:webHidden/>
          </w:rPr>
          <w:instrText xml:space="preserve"> PAGEREF _Toc138269473 \h </w:instrText>
        </w:r>
        <w:r>
          <w:rPr>
            <w:webHidden/>
          </w:rPr>
        </w:r>
        <w:r>
          <w:rPr>
            <w:webHidden/>
          </w:rPr>
          <w:fldChar w:fldCharType="separate"/>
        </w:r>
        <w:r>
          <w:rPr>
            <w:webHidden/>
          </w:rPr>
          <w:t>35</w:t>
        </w:r>
        <w:r>
          <w:rPr>
            <w:webHidden/>
          </w:rPr>
          <w:fldChar w:fldCharType="end"/>
        </w:r>
      </w:hyperlink>
    </w:p>
    <w:p w14:paraId="782DAFD4" w14:textId="6BEF4A72"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74" w:history="1">
        <w:r w:rsidRPr="00615972">
          <w:rPr>
            <w:rStyle w:val="Hyperlink"/>
          </w:rPr>
          <w:t>BIJLAGE 6 BIBOB</w:t>
        </w:r>
        <w:r>
          <w:rPr>
            <w:webHidden/>
          </w:rPr>
          <w:tab/>
        </w:r>
        <w:r>
          <w:rPr>
            <w:webHidden/>
          </w:rPr>
          <w:tab/>
        </w:r>
        <w:r>
          <w:rPr>
            <w:webHidden/>
          </w:rPr>
          <w:fldChar w:fldCharType="begin"/>
        </w:r>
        <w:r>
          <w:rPr>
            <w:webHidden/>
          </w:rPr>
          <w:instrText xml:space="preserve"> PAGEREF _Toc138269474 \h </w:instrText>
        </w:r>
        <w:r>
          <w:rPr>
            <w:webHidden/>
          </w:rPr>
        </w:r>
        <w:r>
          <w:rPr>
            <w:webHidden/>
          </w:rPr>
          <w:fldChar w:fldCharType="separate"/>
        </w:r>
        <w:r>
          <w:rPr>
            <w:webHidden/>
          </w:rPr>
          <w:t>36</w:t>
        </w:r>
        <w:r>
          <w:rPr>
            <w:webHidden/>
          </w:rPr>
          <w:fldChar w:fldCharType="end"/>
        </w:r>
      </w:hyperlink>
    </w:p>
    <w:p w14:paraId="0BBF633C" w14:textId="7F58C92D" w:rsidR="006172F8" w:rsidRDefault="006172F8">
      <w:pPr>
        <w:pStyle w:val="Inhopg1"/>
        <w:rPr>
          <w:rFonts w:asciiTheme="minorHAnsi" w:eastAsiaTheme="minorEastAsia" w:hAnsiTheme="minorHAnsi" w:cstheme="minorBidi"/>
          <w:b w:val="0"/>
          <w:caps w:val="0"/>
          <w:spacing w:val="0"/>
          <w:kern w:val="2"/>
          <w:sz w:val="22"/>
          <w:szCs w:val="22"/>
          <w14:ligatures w14:val="standardContextual"/>
        </w:rPr>
      </w:pPr>
      <w:hyperlink w:anchor="_Toc138269475" w:history="1">
        <w:r w:rsidRPr="00615972">
          <w:rPr>
            <w:rStyle w:val="Hyperlink"/>
          </w:rPr>
          <w:t>BIJLAGE 7: GEMEENSCHAPPELIJK REGLEMENT KLACHTAFHANDELING PROVINCIES P4 MIDDEN</w:t>
        </w:r>
        <w:r>
          <w:rPr>
            <w:webHidden/>
          </w:rPr>
          <w:tab/>
        </w:r>
        <w:r>
          <w:rPr>
            <w:webHidden/>
          </w:rPr>
          <w:fldChar w:fldCharType="begin"/>
        </w:r>
        <w:r>
          <w:rPr>
            <w:webHidden/>
          </w:rPr>
          <w:instrText xml:space="preserve"> PAGEREF _Toc138269475 \h </w:instrText>
        </w:r>
        <w:r>
          <w:rPr>
            <w:webHidden/>
          </w:rPr>
        </w:r>
        <w:r>
          <w:rPr>
            <w:webHidden/>
          </w:rPr>
          <w:fldChar w:fldCharType="separate"/>
        </w:r>
        <w:r>
          <w:rPr>
            <w:webHidden/>
          </w:rPr>
          <w:t>37</w:t>
        </w:r>
        <w:r>
          <w:rPr>
            <w:webHidden/>
          </w:rPr>
          <w:fldChar w:fldCharType="end"/>
        </w:r>
      </w:hyperlink>
    </w:p>
    <w:p w14:paraId="76209FE2" w14:textId="484EBB28"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3E14B075" w:rsidR="00470DA1" w:rsidRDefault="00470DA1" w:rsidP="00470DA1">
      <w:pPr>
        <w:spacing w:line="276" w:lineRule="auto"/>
        <w:rPr>
          <w:rFonts w:ascii="Corbel" w:hAnsi="Corbel"/>
          <w:szCs w:val="18"/>
        </w:rPr>
      </w:pPr>
      <w:r>
        <w:rPr>
          <w:rFonts w:ascii="Corbel" w:hAnsi="Corbel"/>
          <w:szCs w:val="18"/>
        </w:rPr>
        <w:t xml:space="preserve">Provincie </w:t>
      </w:r>
      <w:r w:rsidR="00B7153F">
        <w:rPr>
          <w:rFonts w:ascii="Corbel" w:hAnsi="Corbel"/>
          <w:szCs w:val="18"/>
        </w:rPr>
        <w:t>Utrecht.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3CAACACC" w:rsidR="00470DA1" w:rsidRDefault="00470DA1" w:rsidP="00470DA1">
      <w:pPr>
        <w:spacing w:line="276" w:lineRule="auto"/>
        <w:rPr>
          <w:rFonts w:ascii="Corbel" w:hAnsi="Corbel"/>
          <w:szCs w:val="18"/>
        </w:rPr>
      </w:pPr>
    </w:p>
    <w:p w14:paraId="119E4A00" w14:textId="5C304825"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77A94085"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201</w:t>
      </w:r>
      <w:r w:rsidR="00F43F77">
        <w:rPr>
          <w:rFonts w:ascii="Corbel" w:hAnsi="Corbel"/>
          <w:szCs w:val="18"/>
        </w:rPr>
        <w:t>8</w:t>
      </w:r>
      <w:r w:rsidR="00F273A1">
        <w:rPr>
          <w:rFonts w:ascii="Corbel" w:hAnsi="Corbel"/>
          <w:szCs w:val="18"/>
        </w:rPr>
        <w:t xml:space="preserve"> </w:t>
      </w:r>
      <w:r w:rsidR="00F43F77">
        <w:rPr>
          <w:rFonts w:ascii="Corbel" w:hAnsi="Corbel"/>
          <w:szCs w:val="18"/>
        </w:rPr>
        <w:t>van</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77777777"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proofErr w:type="spellStart"/>
      <w:r w:rsidRPr="00885481">
        <w:rPr>
          <w:rFonts w:ascii="Corbel" w:hAnsi="Corbel"/>
          <w:b/>
          <w:szCs w:val="18"/>
        </w:rPr>
        <w:t>TenderNed</w:t>
      </w:r>
      <w:proofErr w:type="spellEnd"/>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20"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1D1C7D4D" w14:textId="461EC6AB" w:rsidR="004A5FDD" w:rsidRDefault="004A5FDD" w:rsidP="004A5FDD">
      <w:pPr>
        <w:tabs>
          <w:tab w:val="left" w:pos="7903"/>
        </w:tabs>
        <w:spacing w:line="276" w:lineRule="auto"/>
        <w:rPr>
          <w:rFonts w:ascii="Corbel" w:hAnsi="Corbel"/>
          <w:szCs w:val="18"/>
        </w:rPr>
      </w:pPr>
    </w:p>
    <w:p w14:paraId="68FFB85B" w14:textId="77777777" w:rsidR="004A5FDD" w:rsidRPr="004A5FDD" w:rsidRDefault="004A5FDD" w:rsidP="004A5FDD">
      <w:pPr>
        <w:tabs>
          <w:tab w:val="left" w:pos="7903"/>
        </w:tabs>
        <w:spacing w:line="276" w:lineRule="auto"/>
        <w:rPr>
          <w:rFonts w:ascii="Corbel" w:hAnsi="Corbel"/>
          <w:b/>
          <w:bCs/>
          <w:szCs w:val="18"/>
        </w:rPr>
      </w:pPr>
      <w:r w:rsidRPr="004A5FDD">
        <w:rPr>
          <w:rFonts w:ascii="Corbel" w:hAnsi="Corbel"/>
          <w:b/>
          <w:bCs/>
          <w:szCs w:val="18"/>
        </w:rPr>
        <w:t>PGO</w:t>
      </w:r>
    </w:p>
    <w:p w14:paraId="35505C8B" w14:textId="573D65B7" w:rsidR="004A5FDD" w:rsidRPr="004A5FDD" w:rsidRDefault="004A5FDD" w:rsidP="004A5FDD">
      <w:pPr>
        <w:tabs>
          <w:tab w:val="left" w:pos="7903"/>
        </w:tabs>
        <w:spacing w:line="276" w:lineRule="auto"/>
        <w:rPr>
          <w:rFonts w:ascii="Corbel" w:hAnsi="Corbel"/>
          <w:szCs w:val="18"/>
        </w:rPr>
      </w:pPr>
      <w:r w:rsidRPr="004A5FDD">
        <w:rPr>
          <w:rFonts w:ascii="Corbel" w:hAnsi="Corbel"/>
          <w:szCs w:val="18"/>
        </w:rPr>
        <w:t xml:space="preserve">Prestatie gericht onderhoud, een methode van onderhoud aan infrastructuur waarbij </w:t>
      </w:r>
      <w:r w:rsidR="00D9009E">
        <w:rPr>
          <w:rFonts w:ascii="Corbel" w:hAnsi="Corbel"/>
          <w:szCs w:val="18"/>
        </w:rPr>
        <w:t>de aannemer betaald wordt op basis van</w:t>
      </w:r>
      <w:r w:rsidRPr="004A5FDD">
        <w:rPr>
          <w:rFonts w:ascii="Corbel" w:hAnsi="Corbel"/>
          <w:szCs w:val="18"/>
        </w:rPr>
        <w:t xml:space="preserve"> beschikbaarheid en betrouwbaarheid van de </w:t>
      </w:r>
      <w:r w:rsidR="00B76C4B">
        <w:rPr>
          <w:rFonts w:ascii="Corbel" w:hAnsi="Corbel"/>
          <w:szCs w:val="18"/>
        </w:rPr>
        <w:t>door de opdrachtnemer onderhouden infrastructuur</w:t>
      </w:r>
      <w:r w:rsidRPr="004A5FDD">
        <w:rPr>
          <w:rFonts w:ascii="Corbel" w:hAnsi="Corbel"/>
          <w:szCs w:val="18"/>
        </w:rPr>
        <w:t>.</w:t>
      </w:r>
    </w:p>
    <w:p w14:paraId="66FB0009" w14:textId="42C7606E" w:rsidR="004A5FDD" w:rsidRDefault="004A5FDD" w:rsidP="004A5FDD">
      <w:pPr>
        <w:tabs>
          <w:tab w:val="left" w:pos="7903"/>
        </w:tabs>
        <w:spacing w:line="276" w:lineRule="auto"/>
        <w:rPr>
          <w:rFonts w:ascii="Corbel" w:hAnsi="Corbel"/>
          <w:szCs w:val="18"/>
        </w:rPr>
      </w:pPr>
    </w:p>
    <w:p w14:paraId="582E44F4" w14:textId="7BDD41B2" w:rsidR="00470DA1" w:rsidRPr="00885481" w:rsidRDefault="00470DA1" w:rsidP="00B77C10">
      <w:pPr>
        <w:pStyle w:val="Kop1"/>
        <w:numPr>
          <w:ilvl w:val="0"/>
          <w:numId w:val="18"/>
        </w:numPr>
        <w:ind w:left="1701" w:hanging="1701"/>
        <w:rPr>
          <w:rFonts w:ascii="Corbel" w:hAnsi="Corbel"/>
        </w:rPr>
      </w:pPr>
      <w:bookmarkStart w:id="5" w:name="_Toc138269420"/>
      <w:r w:rsidRPr="00885481">
        <w:rPr>
          <w:rFonts w:ascii="Corbel" w:hAnsi="Corbel"/>
        </w:rPr>
        <w:lastRenderedPageBreak/>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138269421"/>
      <w:r>
        <w:rPr>
          <w:rFonts w:ascii="Corbel" w:hAnsi="Corbel"/>
          <w:sz w:val="18"/>
          <w:szCs w:val="18"/>
        </w:rPr>
        <w:t>Inleiding</w:t>
      </w:r>
      <w:bookmarkEnd w:id="6"/>
    </w:p>
    <w:p w14:paraId="13EF9126" w14:textId="3631C284" w:rsidR="005D2035"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w:t>
      </w:r>
      <w:r w:rsidR="00BF7BE8">
        <w:rPr>
          <w:rFonts w:ascii="Corbel" w:hAnsi="Corbel"/>
          <w:szCs w:val="18"/>
        </w:rPr>
        <w:t>Nationale</w:t>
      </w:r>
      <w:r w:rsidRPr="00F968B5">
        <w:rPr>
          <w:rFonts w:ascii="Corbel" w:hAnsi="Corbel"/>
          <w:szCs w:val="18"/>
        </w:rPr>
        <w:t xml:space="preserve"> openbare aanbesteding voor het sluiten van een Overeenkomst met </w:t>
      </w:r>
      <w:r w:rsidR="00C30992">
        <w:rPr>
          <w:rFonts w:ascii="Corbel" w:hAnsi="Corbel"/>
          <w:szCs w:val="18"/>
        </w:rPr>
        <w:t xml:space="preserve">één </w:t>
      </w:r>
      <w:r w:rsidRPr="00F968B5">
        <w:rPr>
          <w:rFonts w:ascii="Corbel" w:hAnsi="Corbel"/>
          <w:szCs w:val="18"/>
        </w:rPr>
        <w:t>Opdrachtnemer</w:t>
      </w:r>
      <w:r w:rsidR="00E0420E">
        <w:rPr>
          <w:rFonts w:ascii="Corbel" w:hAnsi="Corbel"/>
          <w:szCs w:val="18"/>
        </w:rPr>
        <w:t xml:space="preserve"> </w:t>
      </w:r>
      <w:r w:rsidRPr="00F968B5">
        <w:rPr>
          <w:rFonts w:ascii="Corbel" w:hAnsi="Corbel"/>
          <w:szCs w:val="18"/>
        </w:rPr>
        <w:t>voor</w:t>
      </w:r>
      <w:r w:rsidR="00C30992">
        <w:rPr>
          <w:rFonts w:ascii="Corbel" w:hAnsi="Corbel"/>
          <w:szCs w:val="18"/>
        </w:rPr>
        <w:t xml:space="preserve"> het </w:t>
      </w:r>
      <w:r w:rsidR="00BF7BE8">
        <w:rPr>
          <w:rFonts w:ascii="Corbel" w:hAnsi="Corbel"/>
          <w:szCs w:val="18"/>
        </w:rPr>
        <w:t>o</w:t>
      </w:r>
      <w:r w:rsidR="00C30992">
        <w:rPr>
          <w:rFonts w:ascii="Corbel" w:hAnsi="Corbel"/>
          <w:szCs w:val="18"/>
        </w:rPr>
        <w:t xml:space="preserve">nderhoud van de </w:t>
      </w:r>
      <w:r w:rsidR="00BF7BE8">
        <w:rPr>
          <w:rFonts w:ascii="Corbel" w:hAnsi="Corbel"/>
          <w:szCs w:val="18"/>
        </w:rPr>
        <w:t>laagspanning regelkasten</w:t>
      </w:r>
      <w:r w:rsidR="004346B3">
        <w:rPr>
          <w:rFonts w:ascii="Corbel" w:hAnsi="Corbel"/>
          <w:szCs w:val="18"/>
        </w:rPr>
        <w:t xml:space="preserve"> op de haltes </w:t>
      </w:r>
      <w:r w:rsidR="00FB7ABD">
        <w:rPr>
          <w:rFonts w:ascii="Corbel" w:hAnsi="Corbel"/>
          <w:szCs w:val="18"/>
        </w:rPr>
        <w:t>v</w:t>
      </w:r>
      <w:r w:rsidR="00C30992">
        <w:rPr>
          <w:rFonts w:ascii="Corbel" w:hAnsi="Corbel"/>
          <w:szCs w:val="18"/>
        </w:rPr>
        <w:t>an de Regiotram Utrecht</w:t>
      </w:r>
      <w:r w:rsidRPr="00F968B5">
        <w:rPr>
          <w:rFonts w:ascii="Corbel" w:hAnsi="Corbel"/>
          <w:szCs w:val="18"/>
        </w:rPr>
        <w:t>.</w:t>
      </w:r>
      <w:r w:rsidR="007162E0">
        <w:rPr>
          <w:rFonts w:ascii="Corbel" w:hAnsi="Corbel"/>
          <w:szCs w:val="18"/>
        </w:rPr>
        <w:t xml:space="preserve"> </w:t>
      </w:r>
    </w:p>
    <w:p w14:paraId="3D2C36C1" w14:textId="65DEB3C4" w:rsidR="006B4453" w:rsidRDefault="006B4453" w:rsidP="00470DA1">
      <w:pPr>
        <w:spacing w:line="276" w:lineRule="auto"/>
        <w:rPr>
          <w:rFonts w:ascii="Corbel" w:hAnsi="Corbel"/>
          <w:szCs w:val="18"/>
        </w:rPr>
      </w:pPr>
      <w:r w:rsidRPr="006B4453">
        <w:rPr>
          <w:rFonts w:ascii="Corbel" w:hAnsi="Corbel"/>
          <w:noProof/>
          <w:szCs w:val="18"/>
        </w:rPr>
        <w:drawing>
          <wp:inline distT="0" distB="0" distL="0" distR="0" wp14:anchorId="35E02F2A" wp14:editId="3C0D3CB6">
            <wp:extent cx="2105712" cy="2984500"/>
            <wp:effectExtent l="0" t="0" r="889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9725" cy="2990188"/>
                    </a:xfrm>
                    <a:prstGeom prst="rect">
                      <a:avLst/>
                    </a:prstGeom>
                    <a:noFill/>
                    <a:ln>
                      <a:noFill/>
                    </a:ln>
                  </pic:spPr>
                </pic:pic>
              </a:graphicData>
            </a:graphic>
          </wp:inline>
        </w:drawing>
      </w:r>
      <w:r w:rsidRPr="006B4453">
        <w:rPr>
          <w:rFonts w:ascii="Corbel" w:hAnsi="Corbel"/>
          <w:noProof/>
          <w:szCs w:val="18"/>
        </w:rPr>
        <w:drawing>
          <wp:inline distT="0" distB="0" distL="0" distR="0" wp14:anchorId="3B2C034F" wp14:editId="31BB69BB">
            <wp:extent cx="3221850" cy="193295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1840" cy="1944952"/>
                    </a:xfrm>
                    <a:prstGeom prst="rect">
                      <a:avLst/>
                    </a:prstGeom>
                    <a:noFill/>
                    <a:ln>
                      <a:noFill/>
                    </a:ln>
                  </pic:spPr>
                </pic:pic>
              </a:graphicData>
            </a:graphic>
          </wp:inline>
        </w:drawing>
      </w:r>
    </w:p>
    <w:p w14:paraId="206FED7D" w14:textId="17AC7067" w:rsidR="006B4453" w:rsidRDefault="006B4453" w:rsidP="00470DA1">
      <w:pPr>
        <w:spacing w:line="276" w:lineRule="auto"/>
        <w:rPr>
          <w:rFonts w:ascii="Corbel" w:hAnsi="Corbel"/>
          <w:szCs w:val="18"/>
        </w:rPr>
      </w:pPr>
      <w:r>
        <w:rPr>
          <w:rFonts w:ascii="Corbel" w:hAnsi="Corbel"/>
          <w:szCs w:val="18"/>
        </w:rPr>
        <w:t>Figuur 1 Tracé SUNIJ lijn</w:t>
      </w:r>
      <w:r>
        <w:rPr>
          <w:rFonts w:ascii="Corbel" w:hAnsi="Corbel"/>
          <w:szCs w:val="18"/>
        </w:rPr>
        <w:tab/>
      </w:r>
      <w:r>
        <w:rPr>
          <w:rFonts w:ascii="Corbel" w:hAnsi="Corbel"/>
          <w:szCs w:val="18"/>
        </w:rPr>
        <w:tab/>
      </w:r>
      <w:r>
        <w:rPr>
          <w:rFonts w:ascii="Corbel" w:hAnsi="Corbel"/>
          <w:szCs w:val="18"/>
        </w:rPr>
        <w:tab/>
        <w:t>Figuur 2 Tracé lijn 22</w:t>
      </w:r>
    </w:p>
    <w:p w14:paraId="61825376" w14:textId="77777777" w:rsidR="005D2035" w:rsidRDefault="005D2035" w:rsidP="00470DA1">
      <w:pPr>
        <w:spacing w:line="276" w:lineRule="auto"/>
        <w:rPr>
          <w:rFonts w:ascii="Corbel" w:hAnsi="Corbel"/>
          <w:szCs w:val="18"/>
        </w:rPr>
      </w:pPr>
    </w:p>
    <w:p w14:paraId="5B5EEBD6" w14:textId="400D4EED"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23"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126E1254" w14:textId="62AD0A96" w:rsidR="00470DA1" w:rsidRPr="00E57345" w:rsidRDefault="00470DA1" w:rsidP="00470DA1">
      <w:pPr>
        <w:pStyle w:val="Kop2"/>
        <w:spacing w:before="240" w:after="120" w:line="276" w:lineRule="auto"/>
        <w:rPr>
          <w:rFonts w:ascii="Corbel" w:hAnsi="Corbel"/>
          <w:sz w:val="18"/>
          <w:szCs w:val="18"/>
        </w:rPr>
      </w:pPr>
      <w:bookmarkStart w:id="7" w:name="_Toc138269422"/>
      <w:r w:rsidRPr="00E57345">
        <w:rPr>
          <w:rFonts w:ascii="Corbel" w:hAnsi="Corbel"/>
          <w:sz w:val="18"/>
          <w:szCs w:val="18"/>
        </w:rPr>
        <w:t>Voorgeschiedenis</w:t>
      </w:r>
      <w:bookmarkEnd w:id="7"/>
    </w:p>
    <w:p w14:paraId="2F828A20" w14:textId="08C81C14" w:rsidR="00FC69CB" w:rsidRDefault="00E57345" w:rsidP="00470DA1">
      <w:pPr>
        <w:spacing w:line="276" w:lineRule="auto"/>
        <w:rPr>
          <w:rFonts w:ascii="Corbel" w:hAnsi="Corbel"/>
          <w:szCs w:val="18"/>
        </w:rPr>
      </w:pPr>
      <w:r>
        <w:rPr>
          <w:rFonts w:ascii="Corbel" w:hAnsi="Corbel"/>
          <w:szCs w:val="18"/>
        </w:rPr>
        <w:t xml:space="preserve">Deze </w:t>
      </w:r>
      <w:r w:rsidR="006C081C">
        <w:rPr>
          <w:rFonts w:ascii="Corbel" w:hAnsi="Corbel"/>
          <w:szCs w:val="18"/>
        </w:rPr>
        <w:t>aanbesteding</w:t>
      </w:r>
      <w:r>
        <w:rPr>
          <w:rFonts w:ascii="Corbel" w:hAnsi="Corbel"/>
          <w:szCs w:val="18"/>
        </w:rPr>
        <w:t xml:space="preserve"> </w:t>
      </w:r>
      <w:r w:rsidR="0064669F">
        <w:rPr>
          <w:rFonts w:ascii="Corbel" w:hAnsi="Corbel"/>
          <w:szCs w:val="18"/>
        </w:rPr>
        <w:t>is het vervolg op eerder</w:t>
      </w:r>
      <w:r w:rsidR="00620D28">
        <w:rPr>
          <w:rFonts w:ascii="Corbel" w:hAnsi="Corbel"/>
          <w:szCs w:val="18"/>
        </w:rPr>
        <w:t>e</w:t>
      </w:r>
      <w:r w:rsidR="0064669F">
        <w:rPr>
          <w:rFonts w:ascii="Corbel" w:hAnsi="Corbel"/>
          <w:szCs w:val="18"/>
        </w:rPr>
        <w:t xml:space="preserve"> door de provincie Utrecht ge</w:t>
      </w:r>
      <w:r w:rsidR="00DD1A20">
        <w:rPr>
          <w:rFonts w:ascii="Corbel" w:hAnsi="Corbel"/>
          <w:szCs w:val="18"/>
        </w:rPr>
        <w:t>publiceerde aanbesteding</w:t>
      </w:r>
      <w:r w:rsidR="00620D28">
        <w:rPr>
          <w:rFonts w:ascii="Corbel" w:hAnsi="Corbel"/>
          <w:szCs w:val="18"/>
        </w:rPr>
        <w:t>en</w:t>
      </w:r>
      <w:r w:rsidR="00957550">
        <w:rPr>
          <w:rFonts w:ascii="Corbel" w:hAnsi="Corbel"/>
          <w:szCs w:val="18"/>
        </w:rPr>
        <w:t xml:space="preserve"> voor aanschaf en voor onderhoud van </w:t>
      </w:r>
      <w:r w:rsidR="007F7F6A">
        <w:rPr>
          <w:rFonts w:ascii="Corbel" w:hAnsi="Corbel"/>
          <w:szCs w:val="18"/>
        </w:rPr>
        <w:t>reeds aanwezige systemen</w:t>
      </w:r>
      <w:r w:rsidR="00FC69CB">
        <w:rPr>
          <w:rFonts w:ascii="Corbel" w:hAnsi="Corbel"/>
          <w:szCs w:val="18"/>
        </w:rPr>
        <w:t>.</w:t>
      </w:r>
      <w:r w:rsidR="004714C3">
        <w:rPr>
          <w:rFonts w:ascii="Corbel" w:hAnsi="Corbel"/>
          <w:szCs w:val="18"/>
        </w:rPr>
        <w:t xml:space="preserve"> </w:t>
      </w:r>
      <w:r w:rsidR="007F7F6A">
        <w:rPr>
          <w:rFonts w:ascii="Corbel" w:hAnsi="Corbel"/>
          <w:szCs w:val="18"/>
        </w:rPr>
        <w:t>Een deel van de aanwezige systemen</w:t>
      </w:r>
      <w:r w:rsidR="00270A51">
        <w:rPr>
          <w:rFonts w:ascii="Corbel" w:hAnsi="Corbel"/>
          <w:szCs w:val="18"/>
        </w:rPr>
        <w:t xml:space="preserve"> behoorde bij de haltes en gebouwen, een ander deel </w:t>
      </w:r>
      <w:r w:rsidR="0024097C">
        <w:rPr>
          <w:rFonts w:ascii="Corbel" w:hAnsi="Corbel"/>
          <w:szCs w:val="18"/>
        </w:rPr>
        <w:t>was onderd</w:t>
      </w:r>
      <w:r w:rsidR="00270A51">
        <w:rPr>
          <w:rFonts w:ascii="Corbel" w:hAnsi="Corbel"/>
          <w:szCs w:val="18"/>
        </w:rPr>
        <w:t xml:space="preserve">eel van </w:t>
      </w:r>
      <w:r w:rsidR="0024097C">
        <w:rPr>
          <w:rFonts w:ascii="Corbel" w:hAnsi="Corbel"/>
          <w:szCs w:val="18"/>
        </w:rPr>
        <w:t>het telematica</w:t>
      </w:r>
      <w:r w:rsidR="00847689">
        <w:rPr>
          <w:rFonts w:ascii="Corbel" w:hAnsi="Corbel"/>
          <w:szCs w:val="18"/>
        </w:rPr>
        <w:t>netwerk. Vanuit het standpunt van efficiency is ervoor gekozen beide systemen</w:t>
      </w:r>
      <w:r w:rsidR="000266AE">
        <w:rPr>
          <w:rFonts w:ascii="Corbel" w:hAnsi="Corbel"/>
          <w:szCs w:val="18"/>
        </w:rPr>
        <w:t xml:space="preserve"> bij dezelfde opdrachtnemer in onderhoud te geven. Dit betekent dus ook dat de aanbesteding niet in percelen verdeeld zal worden en alleen partijen die alle be</w:t>
      </w:r>
      <w:r w:rsidR="00A149C2">
        <w:rPr>
          <w:rFonts w:ascii="Corbel" w:hAnsi="Corbel"/>
          <w:szCs w:val="18"/>
        </w:rPr>
        <w:t>s</w:t>
      </w:r>
      <w:r w:rsidR="000266AE">
        <w:rPr>
          <w:rFonts w:ascii="Corbel" w:hAnsi="Corbel"/>
          <w:szCs w:val="18"/>
        </w:rPr>
        <w:t xml:space="preserve">chreven installaties kunnen </w:t>
      </w:r>
      <w:r w:rsidR="00A149C2">
        <w:rPr>
          <w:rFonts w:ascii="Corbel" w:hAnsi="Corbel"/>
          <w:szCs w:val="18"/>
        </w:rPr>
        <w:t>onderhouden kunnen zich kwalificeren voor de opdracht.</w:t>
      </w:r>
    </w:p>
    <w:p w14:paraId="5F58B8A6" w14:textId="77777777" w:rsidR="00470DA1" w:rsidRPr="00B03ECA" w:rsidRDefault="00470DA1" w:rsidP="00470DA1">
      <w:pPr>
        <w:pStyle w:val="Kop2"/>
        <w:spacing w:before="240" w:after="120"/>
        <w:rPr>
          <w:rFonts w:ascii="Corbel" w:hAnsi="Corbel"/>
          <w:sz w:val="18"/>
          <w:szCs w:val="18"/>
        </w:rPr>
      </w:pPr>
      <w:bookmarkStart w:id="8" w:name="_Toc138269423"/>
      <w:r>
        <w:rPr>
          <w:rFonts w:ascii="Corbel" w:hAnsi="Corbel"/>
          <w:sz w:val="18"/>
          <w:szCs w:val="18"/>
        </w:rPr>
        <w:t>Keuze aanbestedingsprocedure</w:t>
      </w:r>
      <w:bookmarkEnd w:id="8"/>
    </w:p>
    <w:p w14:paraId="69B0A386" w14:textId="3CFFC2C2"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w:t>
      </w:r>
      <w:r w:rsidR="00377F5C">
        <w:rPr>
          <w:rFonts w:ascii="Corbel" w:hAnsi="Corbel"/>
          <w:szCs w:val="18"/>
        </w:rPr>
        <w:t xml:space="preserve">de geraamde waarde van deze opdracht hoger is dan </w:t>
      </w:r>
      <w:r w:rsidR="00567368">
        <w:rPr>
          <w:rFonts w:ascii="Corbel" w:hAnsi="Corbel"/>
          <w:szCs w:val="18"/>
        </w:rPr>
        <w:t>het</w:t>
      </w:r>
      <w:r w:rsidR="00470DA1">
        <w:rPr>
          <w:rFonts w:ascii="Corbel" w:hAnsi="Corbel"/>
          <w:szCs w:val="18"/>
        </w:rPr>
        <w:t xml:space="preserve"> Europese drempelbedrag voor </w:t>
      </w:r>
      <w:r w:rsidR="006F2BA2">
        <w:rPr>
          <w:rFonts w:ascii="Corbel" w:hAnsi="Corbel"/>
          <w:szCs w:val="18"/>
        </w:rPr>
        <w:t>speciale sectoren</w:t>
      </w:r>
      <w:r w:rsidR="00634ED4">
        <w:rPr>
          <w:rFonts w:ascii="Corbel" w:hAnsi="Corbel"/>
          <w:szCs w:val="18"/>
        </w:rPr>
        <w:t xml:space="preserve"> voor</w:t>
      </w:r>
      <w:r w:rsidR="00470DA1">
        <w:rPr>
          <w:rFonts w:ascii="Corbel" w:hAnsi="Corbel"/>
          <w:szCs w:val="18"/>
        </w:rPr>
        <w:t xml:space="preserve"> </w:t>
      </w:r>
      <w:r w:rsidR="00470DA1" w:rsidRPr="00275D91">
        <w:rPr>
          <w:rFonts w:ascii="Corbel" w:hAnsi="Corbel"/>
          <w:szCs w:val="18"/>
        </w:rPr>
        <w:t>leveringen en diensten (in</w:t>
      </w:r>
      <w:r w:rsidRPr="00275D91">
        <w:rPr>
          <w:rFonts w:ascii="Corbel" w:hAnsi="Corbel"/>
          <w:szCs w:val="18"/>
        </w:rPr>
        <w:t xml:space="preserve"> 20</w:t>
      </w:r>
      <w:r w:rsidR="00634ED4">
        <w:rPr>
          <w:rFonts w:ascii="Corbel" w:hAnsi="Corbel"/>
          <w:szCs w:val="18"/>
        </w:rPr>
        <w:t>2</w:t>
      </w:r>
      <w:r w:rsidRPr="00275D91">
        <w:rPr>
          <w:rFonts w:ascii="Corbel" w:hAnsi="Corbel"/>
          <w:szCs w:val="18"/>
        </w:rPr>
        <w:t xml:space="preserve">1: € </w:t>
      </w:r>
      <w:r w:rsidR="00634ED4">
        <w:rPr>
          <w:rFonts w:ascii="Corbel" w:hAnsi="Corbel"/>
          <w:szCs w:val="18"/>
        </w:rPr>
        <w:t>4</w:t>
      </w:r>
      <w:r w:rsidR="004A7FE8">
        <w:rPr>
          <w:rFonts w:ascii="Corbel" w:hAnsi="Corbel"/>
          <w:szCs w:val="18"/>
        </w:rPr>
        <w:t>2</w:t>
      </w:r>
      <w:r w:rsidR="00567368">
        <w:rPr>
          <w:rFonts w:ascii="Corbel" w:hAnsi="Corbel"/>
          <w:szCs w:val="18"/>
        </w:rPr>
        <w:t>8</w:t>
      </w:r>
      <w:r w:rsidRPr="00275D91">
        <w:rPr>
          <w:rFonts w:ascii="Corbel" w:hAnsi="Corbel"/>
          <w:szCs w:val="18"/>
        </w:rPr>
        <w:t>.000 excl. BTW)</w:t>
      </w:r>
      <w:r w:rsidR="00470DA1" w:rsidRPr="00275D91">
        <w:rPr>
          <w:rFonts w:ascii="Corbel" w:hAnsi="Corbel"/>
          <w:szCs w:val="18"/>
        </w:rPr>
        <w:t xml:space="preserve">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 xml:space="preserve">procedures: een openbare of een </w:t>
      </w:r>
      <w:r w:rsidRPr="00275D91">
        <w:rPr>
          <w:rFonts w:ascii="Corbel" w:hAnsi="Corbel"/>
          <w:szCs w:val="18"/>
        </w:rPr>
        <w:t xml:space="preserve">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5FC7938F" w14:textId="4BC4C216" w:rsidR="00470DA1" w:rsidRPr="00A17100" w:rsidRDefault="005D5692" w:rsidP="00470DA1">
      <w:pPr>
        <w:spacing w:line="276" w:lineRule="auto"/>
        <w:rPr>
          <w:rFonts w:ascii="Corbel" w:hAnsi="Corbel"/>
          <w:szCs w:val="18"/>
        </w:rPr>
      </w:pPr>
      <w:r w:rsidRPr="00275D91">
        <w:rPr>
          <w:rFonts w:ascii="Corbel" w:hAnsi="Corbel"/>
          <w:szCs w:val="18"/>
        </w:rPr>
        <w:t xml:space="preserve">Gekozen is om deze Opdracht </w:t>
      </w:r>
      <w:r w:rsidR="009540A8">
        <w:rPr>
          <w:rFonts w:ascii="Corbel" w:hAnsi="Corbel"/>
          <w:szCs w:val="18"/>
        </w:rPr>
        <w:t>Nationaal</w:t>
      </w:r>
      <w:r w:rsidR="00893E5E" w:rsidRPr="00275D91">
        <w:rPr>
          <w:rFonts w:ascii="Corbel" w:hAnsi="Corbel"/>
          <w:szCs w:val="18"/>
        </w:rPr>
        <w:t xml:space="preserve"> aan te besteden </w:t>
      </w:r>
      <w:r w:rsidRPr="00275D91">
        <w:rPr>
          <w:rFonts w:ascii="Corbel" w:hAnsi="Corbel"/>
          <w:szCs w:val="18"/>
        </w:rPr>
        <w:t>via een openbare aanbestedingsprocedure</w:t>
      </w:r>
      <w:r>
        <w:rPr>
          <w:rFonts w:ascii="Corbel" w:hAnsi="Corbel"/>
          <w:szCs w:val="18"/>
        </w:rPr>
        <w:t xml:space="preserve">. Deze keuze is hoofdzakelijk gebaseerd </w:t>
      </w:r>
      <w:r w:rsidRPr="00A17100">
        <w:rPr>
          <w:rFonts w:ascii="Corbel" w:hAnsi="Corbel"/>
          <w:szCs w:val="18"/>
        </w:rPr>
        <w:t>op</w:t>
      </w:r>
      <w:r w:rsidR="00470DA1" w:rsidRPr="00A17100">
        <w:rPr>
          <w:rFonts w:ascii="Corbel" w:hAnsi="Corbel"/>
          <w:szCs w:val="18"/>
        </w:rPr>
        <w:t xml:space="preserve">: </w:t>
      </w:r>
    </w:p>
    <w:p w14:paraId="0674AD5E" w14:textId="77777777" w:rsidR="00470DA1" w:rsidRPr="00A17100" w:rsidRDefault="00470DA1" w:rsidP="00470DA1">
      <w:pPr>
        <w:spacing w:line="276" w:lineRule="auto"/>
        <w:rPr>
          <w:rFonts w:ascii="Corbel" w:hAnsi="Corbel"/>
          <w:szCs w:val="18"/>
        </w:rPr>
      </w:pPr>
    </w:p>
    <w:p w14:paraId="37F90F8E" w14:textId="3D231929" w:rsidR="00470DA1" w:rsidRPr="00E3098C" w:rsidRDefault="00F273A1" w:rsidP="003A728C">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lastRenderedPageBreak/>
        <w:t>O</w:t>
      </w:r>
      <w:r w:rsidR="00470DA1" w:rsidRPr="00E3098C">
        <w:rPr>
          <w:rFonts w:ascii="Corbel" w:hAnsi="Corbel"/>
          <w:sz w:val="18"/>
          <w:szCs w:val="18"/>
          <w:lang w:val="nl-NL"/>
        </w:rPr>
        <w:t>mvan</w:t>
      </w:r>
      <w:r>
        <w:rPr>
          <w:rFonts w:ascii="Corbel" w:hAnsi="Corbel"/>
          <w:sz w:val="18"/>
          <w:szCs w:val="18"/>
          <w:lang w:val="nl-NL"/>
        </w:rPr>
        <w:t xml:space="preserve">g </w:t>
      </w:r>
      <w:r w:rsidR="00470DA1" w:rsidRPr="00E3098C">
        <w:rPr>
          <w:rFonts w:ascii="Corbel" w:hAnsi="Corbel"/>
          <w:sz w:val="18"/>
          <w:szCs w:val="18"/>
          <w:lang w:val="nl-NL"/>
        </w:rPr>
        <w:t>van de opdracht</w:t>
      </w:r>
      <w:r w:rsidR="00E3098C" w:rsidRPr="00E3098C">
        <w:rPr>
          <w:rFonts w:ascii="Corbel" w:hAnsi="Corbel"/>
          <w:sz w:val="18"/>
          <w:szCs w:val="18"/>
          <w:lang w:val="nl-NL"/>
        </w:rPr>
        <w:t xml:space="preserve"> in relatie tot de </w:t>
      </w:r>
      <w:r w:rsidR="00470DA1" w:rsidRPr="00E3098C">
        <w:rPr>
          <w:rFonts w:ascii="Corbel" w:hAnsi="Corbel"/>
          <w:sz w:val="18"/>
          <w:szCs w:val="18"/>
          <w:lang w:val="nl-NL"/>
        </w:rPr>
        <w:t xml:space="preserve">transactiekosten voor de </w:t>
      </w:r>
      <w:r w:rsidR="00C95A79" w:rsidRPr="00E3098C">
        <w:rPr>
          <w:rFonts w:ascii="Corbel" w:hAnsi="Corbel"/>
          <w:sz w:val="18"/>
          <w:szCs w:val="18"/>
          <w:lang w:val="nl-NL"/>
        </w:rPr>
        <w:t>Aanbestedende dienst</w:t>
      </w:r>
      <w:r w:rsidR="00470DA1" w:rsidRPr="00E3098C">
        <w:rPr>
          <w:rFonts w:ascii="Corbel" w:hAnsi="Corbel"/>
          <w:sz w:val="18"/>
          <w:szCs w:val="18"/>
          <w:lang w:val="nl-NL"/>
        </w:rPr>
        <w:t xml:space="preserve"> en de </w:t>
      </w:r>
      <w:r w:rsidR="00C95A79" w:rsidRPr="00E3098C">
        <w:rPr>
          <w:rFonts w:ascii="Corbel" w:hAnsi="Corbel"/>
          <w:sz w:val="18"/>
          <w:szCs w:val="18"/>
          <w:lang w:val="nl-NL"/>
        </w:rPr>
        <w:t>Inschrijver</w:t>
      </w:r>
      <w:r w:rsidR="00470DA1" w:rsidRPr="00E3098C">
        <w:rPr>
          <w:rFonts w:ascii="Corbel" w:hAnsi="Corbel"/>
          <w:sz w:val="18"/>
          <w:szCs w:val="18"/>
          <w:lang w:val="nl-NL"/>
        </w:rPr>
        <w:t>s</w:t>
      </w:r>
    </w:p>
    <w:p w14:paraId="68D681B1" w14:textId="6F18BBA9"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A</w:t>
      </w:r>
      <w:r w:rsidR="00470DA1" w:rsidRPr="00A17100">
        <w:rPr>
          <w:rFonts w:ascii="Corbel" w:hAnsi="Corbel"/>
          <w:sz w:val="18"/>
          <w:szCs w:val="18"/>
          <w:lang w:val="nl-NL"/>
        </w:rPr>
        <w:t xml:space="preserve">antal potentiële </w:t>
      </w:r>
      <w:r w:rsidR="00C95A79" w:rsidRPr="00A17100">
        <w:rPr>
          <w:rFonts w:ascii="Corbel" w:hAnsi="Corbel"/>
          <w:sz w:val="18"/>
          <w:szCs w:val="18"/>
          <w:lang w:val="nl-NL"/>
        </w:rPr>
        <w:t>Inschrijver</w:t>
      </w:r>
      <w:r w:rsidR="00470DA1" w:rsidRPr="00A17100">
        <w:rPr>
          <w:rFonts w:ascii="Corbel" w:hAnsi="Corbel"/>
          <w:sz w:val="18"/>
          <w:szCs w:val="18"/>
          <w:lang w:val="nl-NL"/>
        </w:rPr>
        <w:t>s</w:t>
      </w:r>
      <w:r w:rsidR="00812A25">
        <w:rPr>
          <w:rFonts w:ascii="Corbel" w:hAnsi="Corbel"/>
          <w:sz w:val="18"/>
          <w:szCs w:val="18"/>
          <w:lang w:val="nl-NL"/>
        </w:rPr>
        <w:t xml:space="preserve"> (</w:t>
      </w:r>
      <w:r w:rsidR="004725C4">
        <w:rPr>
          <w:rFonts w:ascii="Corbel" w:hAnsi="Corbel"/>
          <w:sz w:val="18"/>
          <w:szCs w:val="18"/>
          <w:lang w:val="nl-NL"/>
        </w:rPr>
        <w:t xml:space="preserve">aanbestedende dienst beschikt niet over uitgebreide en diepgaande </w:t>
      </w:r>
      <w:r w:rsidR="00EC002D">
        <w:rPr>
          <w:rFonts w:ascii="Corbel" w:hAnsi="Corbel"/>
          <w:sz w:val="18"/>
          <w:szCs w:val="18"/>
          <w:lang w:val="nl-NL"/>
        </w:rPr>
        <w:t xml:space="preserve">kennis van geschikte partijen en wil derhalve </w:t>
      </w:r>
      <w:r w:rsidR="00C460AE">
        <w:rPr>
          <w:rFonts w:ascii="Corbel" w:hAnsi="Corbel"/>
          <w:sz w:val="18"/>
          <w:szCs w:val="18"/>
          <w:lang w:val="nl-NL"/>
        </w:rPr>
        <w:t>via een openbare oproep</w:t>
      </w:r>
      <w:r w:rsidR="00A45571">
        <w:rPr>
          <w:rFonts w:ascii="Corbel" w:hAnsi="Corbel"/>
          <w:sz w:val="18"/>
          <w:szCs w:val="18"/>
          <w:lang w:val="nl-NL"/>
        </w:rPr>
        <w:t xml:space="preserve"> alle </w:t>
      </w:r>
      <w:r w:rsidR="00EC1B54">
        <w:rPr>
          <w:rFonts w:ascii="Corbel" w:hAnsi="Corbel"/>
          <w:sz w:val="18"/>
          <w:szCs w:val="18"/>
          <w:lang w:val="nl-NL"/>
        </w:rPr>
        <w:t>geïnteresseerde</w:t>
      </w:r>
      <w:r w:rsidR="00A45571">
        <w:rPr>
          <w:rFonts w:ascii="Corbel" w:hAnsi="Corbel"/>
          <w:sz w:val="18"/>
          <w:szCs w:val="18"/>
          <w:lang w:val="nl-NL"/>
        </w:rPr>
        <w:t xml:space="preserve"> partijen bereiken om</w:t>
      </w:r>
      <w:r w:rsidR="00EC1B54">
        <w:rPr>
          <w:rFonts w:ascii="Corbel" w:hAnsi="Corbel"/>
          <w:sz w:val="18"/>
          <w:szCs w:val="18"/>
          <w:lang w:val="nl-NL"/>
        </w:rPr>
        <w:t xml:space="preserve"> ze te laten</w:t>
      </w:r>
      <w:r w:rsidR="00A45571">
        <w:rPr>
          <w:rFonts w:ascii="Corbel" w:hAnsi="Corbel"/>
          <w:sz w:val="18"/>
          <w:szCs w:val="18"/>
          <w:lang w:val="nl-NL"/>
        </w:rPr>
        <w:t xml:space="preserve"> participeren in dit </w:t>
      </w:r>
      <w:r w:rsidR="007733BB">
        <w:rPr>
          <w:rFonts w:ascii="Corbel" w:hAnsi="Corbel"/>
          <w:sz w:val="18"/>
          <w:szCs w:val="18"/>
          <w:lang w:val="nl-NL"/>
        </w:rPr>
        <w:t>opdrachttraject</w:t>
      </w:r>
      <w:r w:rsidR="0042644F">
        <w:rPr>
          <w:rFonts w:ascii="Corbel" w:hAnsi="Corbel"/>
          <w:sz w:val="18"/>
          <w:szCs w:val="18"/>
          <w:lang w:val="nl-NL"/>
        </w:rPr>
        <w:t xml:space="preserve"> </w:t>
      </w:r>
      <w:r w:rsidR="00812A25">
        <w:rPr>
          <w:rFonts w:ascii="Corbel" w:hAnsi="Corbel"/>
          <w:sz w:val="18"/>
          <w:szCs w:val="18"/>
          <w:lang w:val="nl-NL"/>
        </w:rPr>
        <w:t>)</w:t>
      </w:r>
    </w:p>
    <w:p w14:paraId="3F7326CA" w14:textId="5B16424A"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C</w:t>
      </w:r>
      <w:r w:rsidR="00864E5A" w:rsidRPr="00A17100">
        <w:rPr>
          <w:rFonts w:ascii="Corbel" w:hAnsi="Corbel"/>
          <w:sz w:val="18"/>
          <w:szCs w:val="18"/>
          <w:lang w:val="nl-NL"/>
        </w:rPr>
        <w:t>omplexiteit van de opdracht</w:t>
      </w:r>
    </w:p>
    <w:p w14:paraId="10490471" w14:textId="77777777" w:rsidR="00470DA1" w:rsidRPr="00167CD7" w:rsidRDefault="00470DA1" w:rsidP="00470DA1">
      <w:pPr>
        <w:pStyle w:val="Kop2"/>
        <w:spacing w:before="240" w:after="120"/>
        <w:rPr>
          <w:rFonts w:ascii="Corbel" w:hAnsi="Corbel"/>
          <w:sz w:val="18"/>
        </w:rPr>
      </w:pPr>
      <w:bookmarkStart w:id="9" w:name="_Toc138269424"/>
      <w:r w:rsidRPr="00811244">
        <w:rPr>
          <w:rFonts w:ascii="Corbel" w:hAnsi="Corbel"/>
          <w:sz w:val="18"/>
        </w:rPr>
        <w:t xml:space="preserve">Digitaal aanbesteden via </w:t>
      </w:r>
      <w:proofErr w:type="spellStart"/>
      <w:r w:rsidRPr="00811244">
        <w:rPr>
          <w:rFonts w:ascii="Corbel" w:hAnsi="Corbel"/>
          <w:sz w:val="18"/>
        </w:rPr>
        <w:t>TenderNed</w:t>
      </w:r>
      <w:bookmarkEnd w:id="9"/>
      <w:proofErr w:type="spellEnd"/>
    </w:p>
    <w:p w14:paraId="5C3C134E" w14:textId="77777777" w:rsidR="00470DA1" w:rsidRDefault="00470DA1" w:rsidP="00470DA1">
      <w:pPr>
        <w:spacing w:line="276" w:lineRule="auto"/>
        <w:rPr>
          <w:rFonts w:ascii="Corbel" w:hAnsi="Corbel"/>
          <w:szCs w:val="18"/>
        </w:rPr>
      </w:pPr>
      <w:r w:rsidRPr="00811244">
        <w:rPr>
          <w:rFonts w:ascii="Corbel" w:hAnsi="Corbel"/>
          <w:szCs w:val="18"/>
        </w:rPr>
        <w:t xml:space="preserve">De gehele aanbesteding verloopt digitaal via </w:t>
      </w:r>
      <w:proofErr w:type="spellStart"/>
      <w:r w:rsidRPr="00811244">
        <w:rPr>
          <w:rFonts w:ascii="Corbel" w:hAnsi="Corbel"/>
          <w:szCs w:val="18"/>
        </w:rPr>
        <w:t>TenderNed</w:t>
      </w:r>
      <w:proofErr w:type="spellEnd"/>
      <w:r w:rsidRPr="00811244">
        <w:rPr>
          <w:rFonts w:ascii="Corbel" w:hAnsi="Corbel"/>
          <w:szCs w:val="18"/>
        </w:rPr>
        <w:t>.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B77C10">
      <w:pPr>
        <w:pStyle w:val="Lijstalinea"/>
        <w:numPr>
          <w:ilvl w:val="0"/>
          <w:numId w:val="29"/>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 xml:space="preserve">ng worden gesteld via </w:t>
      </w:r>
      <w:proofErr w:type="spellStart"/>
      <w:r w:rsidR="0080034E">
        <w:rPr>
          <w:rFonts w:ascii="Corbel" w:hAnsi="Corbel"/>
          <w:sz w:val="18"/>
          <w:szCs w:val="18"/>
          <w:lang w:val="nl-NL"/>
        </w:rPr>
        <w:t>TenderNed</w:t>
      </w:r>
      <w:proofErr w:type="spellEnd"/>
      <w:r w:rsidR="0080034E">
        <w:rPr>
          <w:rFonts w:ascii="Corbel" w:hAnsi="Corbel"/>
          <w:sz w:val="18"/>
          <w:szCs w:val="18"/>
          <w:lang w:val="nl-NL"/>
        </w:rPr>
        <w:t>.</w:t>
      </w:r>
    </w:p>
    <w:p w14:paraId="6C66AB84" w14:textId="374D57F8" w:rsidR="00470DA1" w:rsidRPr="00811244" w:rsidRDefault="00470DA1" w:rsidP="00B77C10">
      <w:pPr>
        <w:pStyle w:val="Lijstalinea"/>
        <w:numPr>
          <w:ilvl w:val="0"/>
          <w:numId w:val="29"/>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w:t>
      </w:r>
      <w:r w:rsidRPr="00A2798E">
        <w:rPr>
          <w:rFonts w:ascii="Corbel" w:hAnsi="Corbel"/>
          <w:sz w:val="18"/>
          <w:szCs w:val="18"/>
          <w:lang w:val="nl-NL"/>
        </w:rPr>
        <w:t xml:space="preserve">via de </w:t>
      </w:r>
      <w:r w:rsidR="00DF75DA" w:rsidRPr="00A2798E">
        <w:rPr>
          <w:rFonts w:ascii="Corbel" w:hAnsi="Corbel"/>
          <w:sz w:val="18"/>
          <w:szCs w:val="18"/>
          <w:lang w:val="nl-NL"/>
        </w:rPr>
        <w:t xml:space="preserve">vraag- en antwoordfunctie van </w:t>
      </w:r>
      <w:proofErr w:type="spellStart"/>
      <w:r w:rsidR="00DF75DA" w:rsidRPr="00A2798E">
        <w:rPr>
          <w:rFonts w:ascii="Corbel" w:hAnsi="Corbel"/>
          <w:sz w:val="18"/>
          <w:szCs w:val="18"/>
          <w:lang w:val="nl-NL"/>
        </w:rPr>
        <w:t>TenderNed</w:t>
      </w:r>
      <w:proofErr w:type="spellEnd"/>
      <w:r w:rsidR="00A2798E" w:rsidRPr="00A2798E">
        <w:rPr>
          <w:rFonts w:ascii="Corbel" w:hAnsi="Corbel"/>
          <w:sz w:val="18"/>
          <w:szCs w:val="18"/>
          <w:lang w:val="nl-NL"/>
        </w:rPr>
        <w:t xml:space="preserve"> </w:t>
      </w:r>
      <w:r w:rsidRPr="00A2798E">
        <w:rPr>
          <w:rFonts w:ascii="Corbel" w:hAnsi="Corbel"/>
          <w:sz w:val="18"/>
          <w:szCs w:val="18"/>
          <w:lang w:val="nl-NL"/>
        </w:rPr>
        <w:t>conform de in deze</w:t>
      </w:r>
      <w:r>
        <w:rPr>
          <w:rFonts w:ascii="Corbel" w:hAnsi="Corbel"/>
          <w:sz w:val="18"/>
          <w:szCs w:val="18"/>
          <w:lang w:val="nl-NL"/>
        </w:rPr>
        <w:t xml:space="preserve"> Aanbestedingsleidraad </w:t>
      </w:r>
      <w:r w:rsidR="0080034E">
        <w:rPr>
          <w:rFonts w:ascii="Corbel" w:hAnsi="Corbel"/>
          <w:sz w:val="18"/>
          <w:szCs w:val="18"/>
          <w:lang w:val="nl-NL"/>
        </w:rPr>
        <w:t>opgenomen planning en voorschriften.</w:t>
      </w:r>
    </w:p>
    <w:p w14:paraId="39CED70C" w14:textId="166479A1" w:rsidR="00470DA1" w:rsidRPr="00811244" w:rsidRDefault="00470DA1" w:rsidP="00B77C10">
      <w:pPr>
        <w:pStyle w:val="Lijstalinea"/>
        <w:numPr>
          <w:ilvl w:val="0"/>
          <w:numId w:val="29"/>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5F7975">
        <w:rPr>
          <w:rFonts w:ascii="Corbel" w:hAnsi="Corbel"/>
          <w:sz w:val="18"/>
          <w:szCs w:val="18"/>
          <w:lang w:val="nl-NL"/>
        </w:rPr>
        <w:t>documenten</w:t>
      </w:r>
      <w:r w:rsidR="00010AF9">
        <w:rPr>
          <w:rFonts w:ascii="Corbel" w:hAnsi="Corbel"/>
          <w:sz w:val="18"/>
          <w:szCs w:val="18"/>
          <w:lang w:val="nl-NL"/>
        </w:rPr>
        <w:t xml:space="preserve"> </w:t>
      </w:r>
      <w:r w:rsidR="0080034E">
        <w:rPr>
          <w:rFonts w:ascii="Corbel" w:hAnsi="Corbel"/>
          <w:sz w:val="18"/>
          <w:szCs w:val="18"/>
          <w:lang w:val="nl-NL"/>
        </w:rPr>
        <w:t xml:space="preserve">opgenomen planning en voorschriften. </w:t>
      </w:r>
    </w:p>
    <w:p w14:paraId="4F1CB702" w14:textId="456AC315" w:rsidR="00470DA1" w:rsidRPr="00811244" w:rsidRDefault="00470DA1" w:rsidP="00B77C10">
      <w:pPr>
        <w:pStyle w:val="Lijstalinea"/>
        <w:numPr>
          <w:ilvl w:val="0"/>
          <w:numId w:val="29"/>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vindt</w:t>
      </w:r>
      <w:r w:rsidRPr="00811244">
        <w:rPr>
          <w:rFonts w:ascii="Corbel" w:hAnsi="Corbel"/>
          <w:sz w:val="18"/>
          <w:szCs w:val="18"/>
          <w:lang w:val="nl-NL"/>
        </w:rPr>
        <w:t xml:space="preserve"> plaats via </w:t>
      </w:r>
      <w:r w:rsidR="005F7975">
        <w:rPr>
          <w:rFonts w:ascii="Corbel" w:hAnsi="Corbel"/>
          <w:sz w:val="18"/>
          <w:szCs w:val="18"/>
          <w:lang w:val="nl-NL"/>
        </w:rPr>
        <w:t>(</w:t>
      </w:r>
      <w:r w:rsidRPr="00811244">
        <w:rPr>
          <w:rFonts w:ascii="Corbel" w:hAnsi="Corbel"/>
          <w:sz w:val="18"/>
          <w:szCs w:val="18"/>
          <w:lang w:val="nl-NL"/>
        </w:rPr>
        <w:t>de berichtenmodule van</w:t>
      </w:r>
      <w:r w:rsidR="005F7975">
        <w:rPr>
          <w:rFonts w:ascii="Corbel" w:hAnsi="Corbel"/>
          <w:sz w:val="18"/>
          <w:szCs w:val="18"/>
          <w:lang w:val="nl-NL"/>
        </w:rPr>
        <w:t>)</w:t>
      </w:r>
      <w:r w:rsidRPr="00811244">
        <w:rPr>
          <w:rFonts w:ascii="Corbel" w:hAnsi="Corbel"/>
          <w:sz w:val="18"/>
          <w:szCs w:val="18"/>
          <w:lang w:val="nl-NL"/>
        </w:rPr>
        <w:t xml:space="preserve">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 xml:space="preserve">Hierbij enkele tips met betrekking tot het gebruik van </w:t>
      </w:r>
      <w:proofErr w:type="spellStart"/>
      <w:r w:rsidRPr="00343122">
        <w:rPr>
          <w:rFonts w:ascii="Corbel" w:hAnsi="Corbel"/>
          <w:b/>
          <w:szCs w:val="18"/>
        </w:rPr>
        <w:t>TenderNed</w:t>
      </w:r>
      <w:proofErr w:type="spellEnd"/>
      <w:r w:rsidRPr="00343122">
        <w:rPr>
          <w:rFonts w:ascii="Corbel" w:hAnsi="Corbel"/>
          <w:b/>
          <w:szCs w:val="18"/>
        </w:rPr>
        <w:t>:</w:t>
      </w:r>
    </w:p>
    <w:p w14:paraId="392B3E05" w14:textId="77777777" w:rsidR="00470DA1" w:rsidRPr="00811244" w:rsidRDefault="00470DA1" w:rsidP="00470DA1">
      <w:pPr>
        <w:spacing w:line="276" w:lineRule="auto"/>
        <w:rPr>
          <w:rFonts w:ascii="Corbel" w:hAnsi="Corbel"/>
          <w:szCs w:val="18"/>
        </w:rPr>
      </w:pPr>
    </w:p>
    <w:p w14:paraId="4AF72427" w14:textId="45316069"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 xml:space="preserve">naliteit van </w:t>
      </w:r>
      <w:proofErr w:type="spellStart"/>
      <w:r w:rsidR="00AC6F00">
        <w:rPr>
          <w:rFonts w:ascii="Corbel" w:hAnsi="Corbel"/>
          <w:sz w:val="18"/>
          <w:szCs w:val="18"/>
          <w:lang w:val="nl-NL"/>
        </w:rPr>
        <w:t>TenderNed</w:t>
      </w:r>
      <w:proofErr w:type="spellEnd"/>
      <w:r w:rsidR="00AC6F00">
        <w:rPr>
          <w:rFonts w:ascii="Corbel" w:hAnsi="Corbel"/>
          <w:sz w:val="18"/>
          <w:szCs w:val="18"/>
          <w:lang w:val="nl-NL"/>
        </w:rPr>
        <w:t xml:space="preserve">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 xml:space="preserve"> </w:t>
      </w:r>
      <w:r w:rsidR="00AC6F00" w:rsidRPr="0080034E">
        <w:rPr>
          <w:rFonts w:ascii="Corbel" w:hAnsi="Corbel"/>
          <w:sz w:val="18"/>
          <w:szCs w:val="18"/>
          <w:lang w:val="nl-NL"/>
        </w:rPr>
        <w:t xml:space="preserve">via </w:t>
      </w:r>
      <w:proofErr w:type="spellStart"/>
      <w:r w:rsidR="00AC6F00" w:rsidRPr="0080034E">
        <w:rPr>
          <w:rFonts w:ascii="Corbel" w:hAnsi="Corbel"/>
          <w:sz w:val="18"/>
          <w:szCs w:val="18"/>
          <w:u w:val="single"/>
          <w:lang w:val="nl-NL"/>
        </w:rPr>
        <w:t>eHe</w:t>
      </w:r>
      <w:r w:rsidRPr="0080034E">
        <w:rPr>
          <w:rFonts w:ascii="Corbel" w:hAnsi="Corbel"/>
          <w:sz w:val="18"/>
          <w:szCs w:val="18"/>
          <w:u w:val="single"/>
          <w:lang w:val="nl-NL"/>
        </w:rPr>
        <w:t>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xml:space="preserve">. Schaf daarom tijdig een persoonsgebonden </w:t>
      </w:r>
      <w:proofErr w:type="spellStart"/>
      <w:r w:rsidR="00AC6F00" w:rsidRPr="0080034E">
        <w:rPr>
          <w:rFonts w:ascii="Corbel" w:hAnsi="Corbel"/>
          <w:sz w:val="18"/>
          <w:szCs w:val="18"/>
          <w:lang w:val="nl-NL"/>
        </w:rPr>
        <w:t>eHerkenningsmiddel</w:t>
      </w:r>
      <w:proofErr w:type="spellEnd"/>
      <w:r w:rsidR="00AC6F00" w:rsidRPr="0080034E">
        <w:rPr>
          <w:rFonts w:ascii="Corbel" w:hAnsi="Corbel"/>
          <w:sz w:val="18"/>
          <w:szCs w:val="18"/>
          <w:lang w:val="nl-NL"/>
        </w:rPr>
        <w:t xml:space="preserve">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 xml:space="preserve">Alleen als een Ondernemer in </w:t>
      </w:r>
      <w:proofErr w:type="spellStart"/>
      <w:r w:rsidRPr="00734674">
        <w:rPr>
          <w:rFonts w:ascii="Corbel" w:hAnsi="Corbel"/>
          <w:sz w:val="18"/>
          <w:szCs w:val="18"/>
          <w:lang w:val="nl-NL"/>
        </w:rPr>
        <w:t>TenderNed</w:t>
      </w:r>
      <w:proofErr w:type="spellEnd"/>
      <w:r w:rsidRPr="00734674">
        <w:rPr>
          <w:rFonts w:ascii="Corbel" w:hAnsi="Corbel"/>
          <w:sz w:val="18"/>
          <w:szCs w:val="18"/>
          <w:lang w:val="nl-NL"/>
        </w:rPr>
        <w:t xml:space="preserve">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B5775E"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 xml:space="preserve">aangeraden tijdig te beginnen met de benodigde acties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xml:space="preserve">, in het bijzonder het stellen van vragen </w:t>
      </w:r>
      <w:r w:rsidRPr="00B5775E">
        <w:rPr>
          <w:rFonts w:ascii="Corbel" w:hAnsi="Corbel"/>
          <w:sz w:val="18"/>
          <w:szCs w:val="18"/>
          <w:lang w:val="nl-NL"/>
        </w:rPr>
        <w:t>en het indienen van de Inschrijving.</w:t>
      </w:r>
    </w:p>
    <w:p w14:paraId="588438FE" w14:textId="47E3ADC4" w:rsidR="00470DA1" w:rsidRPr="00B5775E" w:rsidRDefault="00470DA1" w:rsidP="00465713">
      <w:pPr>
        <w:pStyle w:val="Lijstalinea"/>
        <w:numPr>
          <w:ilvl w:val="0"/>
          <w:numId w:val="12"/>
        </w:numPr>
        <w:spacing w:line="276" w:lineRule="auto"/>
        <w:ind w:left="426" w:hanging="426"/>
        <w:rPr>
          <w:rFonts w:ascii="Corbel" w:hAnsi="Corbel"/>
          <w:b/>
          <w:i/>
          <w:sz w:val="18"/>
          <w:szCs w:val="18"/>
          <w:lang w:val="nl-NL"/>
        </w:rPr>
      </w:pPr>
      <w:r w:rsidRPr="00B5775E">
        <w:rPr>
          <w:rFonts w:ascii="Corbel" w:hAnsi="Corbel"/>
          <w:sz w:val="18"/>
          <w:szCs w:val="18"/>
          <w:lang w:val="nl-NL"/>
        </w:rPr>
        <w:t>Ten tijde van het indienen van een Inschrijving dienen Ondernemers rekening te houden met het vol</w:t>
      </w:r>
      <w:r w:rsidR="00460C69" w:rsidRPr="00B5775E">
        <w:rPr>
          <w:rFonts w:ascii="Corbel" w:hAnsi="Corbel"/>
          <w:sz w:val="18"/>
          <w:szCs w:val="18"/>
          <w:lang w:val="nl-NL"/>
        </w:rPr>
        <w:t xml:space="preserve">gende: indien wordt gevraagd </w:t>
      </w:r>
      <w:r w:rsidR="00A34A9E" w:rsidRPr="00B5775E">
        <w:rPr>
          <w:rFonts w:ascii="Corbel" w:hAnsi="Corbel"/>
          <w:sz w:val="18"/>
          <w:szCs w:val="18"/>
          <w:lang w:val="nl-NL"/>
        </w:rPr>
        <w:t>documenten te uploaden dien</w:t>
      </w:r>
      <w:r w:rsidR="00465713" w:rsidRPr="00B5775E">
        <w:rPr>
          <w:rFonts w:ascii="Corbel" w:hAnsi="Corbel"/>
          <w:sz w:val="18"/>
          <w:szCs w:val="18"/>
          <w:lang w:val="nl-NL"/>
        </w:rPr>
        <w:t>en</w:t>
      </w:r>
      <w:r w:rsidR="00A34A9E" w:rsidRPr="00B5775E">
        <w:rPr>
          <w:rFonts w:ascii="Corbel" w:hAnsi="Corbel"/>
          <w:sz w:val="18"/>
          <w:szCs w:val="18"/>
          <w:lang w:val="nl-NL"/>
        </w:rPr>
        <w:t xml:space="preserve"> deze geüpload te worden </w:t>
      </w:r>
      <w:r w:rsidRPr="00B5775E">
        <w:rPr>
          <w:rFonts w:ascii="Corbel" w:hAnsi="Corbel"/>
          <w:sz w:val="18"/>
          <w:szCs w:val="18"/>
          <w:lang w:val="nl-NL"/>
        </w:rPr>
        <w:t xml:space="preserve">achter de tab </w:t>
      </w:r>
      <w:r w:rsidRPr="00B5775E">
        <w:rPr>
          <w:rFonts w:ascii="Corbel" w:hAnsi="Corbel"/>
          <w:i/>
          <w:sz w:val="18"/>
          <w:szCs w:val="18"/>
          <w:lang w:val="nl-NL"/>
        </w:rPr>
        <w:t>‘overige documenten’</w:t>
      </w:r>
      <w:r w:rsidRPr="00B5775E">
        <w:rPr>
          <w:rFonts w:ascii="Corbel" w:hAnsi="Corbel"/>
          <w:sz w:val="18"/>
          <w:szCs w:val="18"/>
          <w:lang w:val="nl-NL"/>
        </w:rPr>
        <w:t xml:space="preserve">. </w:t>
      </w:r>
      <w:r w:rsidR="00010AF9" w:rsidRPr="00B5775E">
        <w:rPr>
          <w:rFonts w:ascii="Corbel" w:hAnsi="Corbel"/>
          <w:sz w:val="18"/>
          <w:szCs w:val="18"/>
          <w:lang w:val="nl-NL"/>
        </w:rPr>
        <w:t xml:space="preserve">Ondernemers vinden dit tabblad binnen het </w:t>
      </w:r>
      <w:r w:rsidRPr="00B5775E">
        <w:rPr>
          <w:rFonts w:ascii="Corbel" w:hAnsi="Corbel"/>
          <w:sz w:val="18"/>
          <w:szCs w:val="18"/>
          <w:lang w:val="nl-NL"/>
        </w:rPr>
        <w:t xml:space="preserve">dashboard op </w:t>
      </w:r>
      <w:proofErr w:type="spellStart"/>
      <w:r w:rsidRPr="00B5775E">
        <w:rPr>
          <w:rFonts w:ascii="Corbel" w:hAnsi="Corbel"/>
          <w:sz w:val="18"/>
          <w:szCs w:val="18"/>
          <w:lang w:val="nl-NL"/>
        </w:rPr>
        <w:t>TenderNed</w:t>
      </w:r>
      <w:proofErr w:type="spellEnd"/>
      <w:r w:rsidRPr="00B5775E">
        <w:rPr>
          <w:rFonts w:ascii="Corbel" w:hAnsi="Corbel"/>
          <w:sz w:val="18"/>
          <w:szCs w:val="18"/>
          <w:lang w:val="nl-NL"/>
        </w:rPr>
        <w:t xml:space="preserve"> </w:t>
      </w:r>
      <w:r w:rsidRPr="00B5775E">
        <w:rPr>
          <w:rFonts w:ascii="Corbel" w:hAnsi="Corbel"/>
          <w:i/>
          <w:sz w:val="18"/>
          <w:szCs w:val="18"/>
          <w:lang w:val="nl-NL"/>
        </w:rPr>
        <w:t>achter het tabblad 'gunningscriteria'.</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xml:space="preserve">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24"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w:t>
      </w:r>
      <w:proofErr w:type="spellStart"/>
      <w:r w:rsidRPr="00811244">
        <w:rPr>
          <w:rFonts w:ascii="Corbel" w:hAnsi="Corbel"/>
          <w:szCs w:val="18"/>
        </w:rPr>
        <w:t>TenderNed</w:t>
      </w:r>
      <w:proofErr w:type="spellEnd"/>
      <w:r w:rsidRPr="00811244">
        <w:rPr>
          <w:rFonts w:ascii="Corbel" w:hAnsi="Corbel"/>
          <w:szCs w:val="18"/>
        </w:rPr>
        <w:t>, dan dient contact opgenomen te worden met de</w:t>
      </w:r>
      <w:r w:rsidR="0080034E">
        <w:rPr>
          <w:rFonts w:ascii="Corbel" w:hAnsi="Corbel"/>
          <w:szCs w:val="18"/>
        </w:rPr>
        <w:t xml:space="preserve"> </w:t>
      </w:r>
      <w:proofErr w:type="spellStart"/>
      <w:r w:rsidR="0080034E">
        <w:rPr>
          <w:rFonts w:ascii="Corbel" w:hAnsi="Corbel"/>
          <w:szCs w:val="18"/>
        </w:rPr>
        <w:t>servicedesk</w:t>
      </w:r>
      <w:proofErr w:type="spellEnd"/>
      <w:r w:rsidR="0080034E">
        <w:rPr>
          <w:rFonts w:ascii="Corbel" w:hAnsi="Corbel"/>
          <w:szCs w:val="18"/>
        </w:rPr>
        <w:t xml:space="preserve"> van </w:t>
      </w:r>
      <w:proofErr w:type="spellStart"/>
      <w:r w:rsidR="0080034E">
        <w:rPr>
          <w:rFonts w:ascii="Corbel" w:hAnsi="Corbel"/>
          <w:szCs w:val="18"/>
        </w:rPr>
        <w:t>TenderNed</w:t>
      </w:r>
      <w:proofErr w:type="spellEnd"/>
      <w:r w:rsidR="0080034E">
        <w:rPr>
          <w:rFonts w:ascii="Corbel" w:hAnsi="Corbel"/>
          <w:szCs w:val="18"/>
        </w:rPr>
        <w:t xml:space="preserve"> zelf en niet met de Aanbestedende dienst.</w:t>
      </w:r>
      <w:r w:rsidRPr="00811244">
        <w:rPr>
          <w:rFonts w:ascii="Corbel" w:hAnsi="Corbel"/>
          <w:szCs w:val="18"/>
        </w:rPr>
        <w:t xml:space="preserve"> De </w:t>
      </w:r>
      <w:proofErr w:type="spellStart"/>
      <w:r w:rsidRPr="00811244">
        <w:rPr>
          <w:rFonts w:ascii="Corbel" w:hAnsi="Corbel"/>
          <w:szCs w:val="18"/>
        </w:rPr>
        <w:t>servicedesk</w:t>
      </w:r>
      <w:proofErr w:type="spellEnd"/>
      <w:r w:rsidRPr="00811244">
        <w:rPr>
          <w:rFonts w:ascii="Corbel" w:hAnsi="Corbel"/>
          <w:szCs w:val="18"/>
        </w:rPr>
        <w:t xml:space="preserve"> is bereikbaar op werkdagen van 08.30 tot 17.00 uur via 0800-TenderNed (0800-8363376) of </w:t>
      </w:r>
      <w:hyperlink r:id="rId25"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10" w:name="_Toc138269425"/>
      <w:r>
        <w:rPr>
          <w:rFonts w:ascii="Corbel" w:hAnsi="Corbel"/>
          <w:sz w:val="18"/>
        </w:rPr>
        <w:t>Contact tijdens de aanbestedingsprocedure</w:t>
      </w:r>
      <w:bookmarkEnd w:id="10"/>
    </w:p>
    <w:p w14:paraId="6D50763B" w14:textId="2BE21D40" w:rsidR="00470DA1" w:rsidRPr="00A13CD7" w:rsidRDefault="0079026D"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Pr>
          <w:rFonts w:ascii="Corbel" w:hAnsi="Corbel"/>
          <w:szCs w:val="18"/>
        </w:rPr>
        <w:t>Henk Nap, inkoper provincie Utrecht,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w:t>
      </w:r>
      <w:proofErr w:type="spellStart"/>
      <w:r>
        <w:rPr>
          <w:rFonts w:ascii="Corbel" w:hAnsi="Corbel"/>
          <w:szCs w:val="18"/>
        </w:rPr>
        <w:t>TenderNed</w:t>
      </w:r>
      <w:proofErr w:type="spellEnd"/>
      <w:r>
        <w:rPr>
          <w:rFonts w:ascii="Corbel" w:hAnsi="Corbel"/>
          <w:szCs w:val="18"/>
        </w:rPr>
        <w:t xml:space="preserve">. Mocht dit om technische redenen </w:t>
      </w:r>
      <w:r w:rsidRPr="00980E30">
        <w:rPr>
          <w:rFonts w:ascii="Corbel" w:hAnsi="Corbel"/>
          <w:szCs w:val="18"/>
        </w:rPr>
        <w:t>niet mogelijk of contact anderszins daadwerkelijk noodzakelijk zijn, dan kunnen Ondernemers contact opnemen via</w:t>
      </w:r>
      <w:r>
        <w:rPr>
          <w:rFonts w:ascii="Corbel" w:hAnsi="Corbel"/>
          <w:szCs w:val="18"/>
        </w:rPr>
        <w:t xml:space="preserve"> email inkoop@provincie-utrecht.nl.</w:t>
      </w:r>
    </w:p>
    <w:p w14:paraId="42D49B1D" w14:textId="77777777" w:rsidR="00470DA1" w:rsidRPr="00A13CD7" w:rsidRDefault="00470DA1" w:rsidP="00470DA1">
      <w:pPr>
        <w:pStyle w:val="Kop2"/>
        <w:spacing w:before="240" w:after="120"/>
        <w:rPr>
          <w:rFonts w:ascii="Corbel" w:hAnsi="Corbel"/>
          <w:sz w:val="18"/>
        </w:rPr>
      </w:pPr>
      <w:bookmarkStart w:id="11" w:name="_Toc138269426"/>
      <w:r w:rsidRPr="00811244">
        <w:rPr>
          <w:rFonts w:ascii="Corbel" w:hAnsi="Corbel"/>
          <w:sz w:val="18"/>
        </w:rPr>
        <w:lastRenderedPageBreak/>
        <w:t>Planning (indicatief)</w:t>
      </w:r>
      <w:bookmarkEnd w:id="11"/>
    </w:p>
    <w:p w14:paraId="714F6DBE" w14:textId="26915429"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w:t>
      </w:r>
      <w:r w:rsidR="0045382D">
        <w:rPr>
          <w:rFonts w:ascii="Corbel" w:hAnsi="Corbel"/>
          <w:szCs w:val="18"/>
        </w:rPr>
        <w:t>aanbestedingsprocedure</w:t>
      </w:r>
      <w:r w:rsidR="00171009">
        <w:rPr>
          <w:rFonts w:ascii="Corbel" w:hAnsi="Corbel"/>
          <w:szCs w:val="18"/>
        </w:rPr>
        <w:t xml:space="preserve"> uit te voeren </w:t>
      </w:r>
      <w:r w:rsidR="00E0580C">
        <w:rPr>
          <w:rFonts w:ascii="Corbel" w:hAnsi="Corbel"/>
          <w:szCs w:val="18"/>
        </w:rPr>
        <w:t>conform de</w:t>
      </w:r>
      <w:r w:rsidR="0045382D">
        <w:rPr>
          <w:rFonts w:ascii="Corbel" w:hAnsi="Corbel"/>
          <w:szCs w:val="18"/>
        </w:rPr>
        <w:t xml:space="preserve"> </w:t>
      </w:r>
      <w:r w:rsidR="00E0580C">
        <w:rPr>
          <w:rFonts w:ascii="Corbel" w:hAnsi="Corbel"/>
          <w:szCs w:val="18"/>
        </w:rPr>
        <w:t>onderstaande</w:t>
      </w:r>
      <w:r w:rsidRPr="00275D91">
        <w:rPr>
          <w:rFonts w:ascii="Corbel" w:hAnsi="Corbel"/>
          <w:szCs w:val="18"/>
        </w:rPr>
        <w:t xml:space="preserve"> planning. Zonder expliciet tegenbericht</w:t>
      </w:r>
      <w:r w:rsidR="00E0580C">
        <w:rPr>
          <w:rFonts w:ascii="Corbel" w:hAnsi="Corbel"/>
          <w:szCs w:val="18"/>
        </w:rPr>
        <w:t xml:space="preserve"> vanuit de zijde van de Aanbestedende dienst</w:t>
      </w:r>
      <w:r w:rsidRPr="00275D91">
        <w:rPr>
          <w:rFonts w:ascii="Corbel" w:hAnsi="Corbel"/>
          <w:szCs w:val="18"/>
        </w:rPr>
        <w:t xml:space="preserve">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269"/>
        <w:gridCol w:w="1868"/>
        <w:gridCol w:w="1246"/>
      </w:tblGrid>
      <w:tr w:rsidR="00470DA1" w:rsidRPr="00275D91" w14:paraId="32AE2366" w14:textId="77777777" w:rsidTr="5F03D62B">
        <w:trPr>
          <w:cnfStyle w:val="100000000000" w:firstRow="1" w:lastRow="0" w:firstColumn="0" w:lastColumn="0" w:oddVBand="0" w:evenVBand="0" w:oddHBand="0" w:evenHBand="0" w:firstRowFirstColumn="0" w:firstRowLastColumn="0" w:lastRowFirstColumn="0" w:lastRowLastColumn="0"/>
          <w:trHeight w:val="397"/>
          <w:tblHeader/>
        </w:trPr>
        <w:tc>
          <w:tcPr>
            <w:tcW w:w="3143"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114"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5F03D62B">
        <w:trPr>
          <w:trHeight w:val="397"/>
        </w:trPr>
        <w:tc>
          <w:tcPr>
            <w:tcW w:w="3143" w:type="pct"/>
            <w:tcBorders>
              <w:bottom w:val="single" w:sz="6" w:space="0" w:color="000000" w:themeColor="text1"/>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Publiceren aankondiging op </w:t>
            </w:r>
            <w:proofErr w:type="spellStart"/>
            <w:r w:rsidRPr="00275D91">
              <w:rPr>
                <w:rFonts w:ascii="Corbel" w:hAnsi="Corbel"/>
                <w:color w:val="000000"/>
                <w:spacing w:val="0"/>
                <w:sz w:val="16"/>
                <w:szCs w:val="16"/>
              </w:rPr>
              <w:t>TenderNed</w:t>
            </w:r>
            <w:proofErr w:type="spellEnd"/>
          </w:p>
        </w:tc>
        <w:tc>
          <w:tcPr>
            <w:tcW w:w="1857" w:type="pct"/>
            <w:gridSpan w:val="2"/>
            <w:tcBorders>
              <w:bottom w:val="single" w:sz="6" w:space="0" w:color="000000" w:themeColor="text1"/>
            </w:tcBorders>
            <w:vAlign w:val="center"/>
          </w:tcPr>
          <w:p w14:paraId="155AE207" w14:textId="7A6BBBF8" w:rsidR="00C95A79" w:rsidRPr="00275D91" w:rsidRDefault="008A2C14" w:rsidP="00470DA1">
            <w:pPr>
              <w:spacing w:line="276" w:lineRule="auto"/>
              <w:rPr>
                <w:rFonts w:ascii="Corbel" w:hAnsi="Corbel"/>
                <w:color w:val="000000"/>
                <w:spacing w:val="0"/>
                <w:sz w:val="16"/>
                <w:szCs w:val="16"/>
              </w:rPr>
            </w:pPr>
            <w:r>
              <w:rPr>
                <w:rFonts w:ascii="Corbel" w:hAnsi="Corbel"/>
                <w:color w:val="000000"/>
                <w:spacing w:val="0"/>
                <w:sz w:val="16"/>
                <w:szCs w:val="16"/>
              </w:rPr>
              <w:t>2</w:t>
            </w:r>
            <w:r w:rsidR="008B3CA5">
              <w:rPr>
                <w:rFonts w:ascii="Corbel" w:hAnsi="Corbel"/>
                <w:color w:val="000000"/>
                <w:spacing w:val="0"/>
                <w:sz w:val="16"/>
                <w:szCs w:val="16"/>
              </w:rPr>
              <w:t>1 juni 2023</w:t>
            </w:r>
          </w:p>
        </w:tc>
      </w:tr>
      <w:tr w:rsidR="003C0605" w:rsidRPr="00275D91" w14:paraId="699F6F26" w14:textId="77777777" w:rsidTr="5F03D62B">
        <w:trPr>
          <w:trHeight w:val="397"/>
        </w:trPr>
        <w:tc>
          <w:tcPr>
            <w:tcW w:w="3143" w:type="pct"/>
            <w:tcBorders>
              <w:top w:val="single" w:sz="4" w:space="0" w:color="auto"/>
            </w:tcBorders>
            <w:vAlign w:val="center"/>
          </w:tcPr>
          <w:p w14:paraId="31DFF89D" w14:textId="77777777" w:rsidR="003C0605" w:rsidRPr="004A5A00" w:rsidRDefault="003C0605"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 </w:t>
            </w:r>
          </w:p>
        </w:tc>
        <w:tc>
          <w:tcPr>
            <w:tcW w:w="1114" w:type="pct"/>
            <w:tcBorders>
              <w:top w:val="single" w:sz="4" w:space="0" w:color="auto"/>
            </w:tcBorders>
            <w:vAlign w:val="center"/>
          </w:tcPr>
          <w:p w14:paraId="3D8F3E13" w14:textId="1CE37505" w:rsidR="003C0605" w:rsidRPr="004A5A00" w:rsidRDefault="00F55766" w:rsidP="00470DA1">
            <w:pPr>
              <w:spacing w:line="276" w:lineRule="auto"/>
              <w:rPr>
                <w:rFonts w:ascii="Corbel" w:hAnsi="Corbel"/>
                <w:color w:val="FF0000"/>
                <w:spacing w:val="0"/>
                <w:sz w:val="16"/>
                <w:szCs w:val="16"/>
              </w:rPr>
            </w:pPr>
            <w:r>
              <w:rPr>
                <w:rFonts w:ascii="Corbel" w:hAnsi="Corbel"/>
                <w:color w:val="FF0000"/>
                <w:spacing w:val="0"/>
                <w:sz w:val="16"/>
                <w:szCs w:val="16"/>
              </w:rPr>
              <w:t>3 ju</w:t>
            </w:r>
            <w:r w:rsidR="008A2C14">
              <w:rPr>
                <w:rFonts w:ascii="Corbel" w:hAnsi="Corbel"/>
                <w:color w:val="FF0000"/>
                <w:spacing w:val="0"/>
                <w:sz w:val="16"/>
                <w:szCs w:val="16"/>
              </w:rPr>
              <w:t>l</w:t>
            </w:r>
            <w:r>
              <w:rPr>
                <w:rFonts w:ascii="Corbel" w:hAnsi="Corbel"/>
                <w:color w:val="FF0000"/>
                <w:spacing w:val="0"/>
                <w:sz w:val="16"/>
                <w:szCs w:val="16"/>
              </w:rPr>
              <w:t>i 2023</w:t>
            </w:r>
          </w:p>
        </w:tc>
        <w:tc>
          <w:tcPr>
            <w:tcW w:w="743" w:type="pct"/>
            <w:tcBorders>
              <w:top w:val="single" w:sz="4" w:space="0" w:color="auto"/>
            </w:tcBorders>
            <w:vAlign w:val="center"/>
          </w:tcPr>
          <w:p w14:paraId="78517FC4" w14:textId="64B8F9BE" w:rsidR="003C0605" w:rsidRPr="004A5A00" w:rsidRDefault="004240F9" w:rsidP="00470DA1">
            <w:pPr>
              <w:spacing w:line="276" w:lineRule="auto"/>
              <w:rPr>
                <w:rFonts w:ascii="Corbel" w:hAnsi="Corbel"/>
                <w:color w:val="FF0000"/>
                <w:spacing w:val="0"/>
                <w:sz w:val="16"/>
                <w:szCs w:val="16"/>
              </w:rPr>
            </w:pPr>
            <w:r>
              <w:rPr>
                <w:rFonts w:ascii="Corbel" w:hAnsi="Corbel"/>
                <w:color w:val="FF0000"/>
                <w:spacing w:val="0"/>
                <w:sz w:val="16"/>
                <w:szCs w:val="16"/>
              </w:rPr>
              <w:t>1</w:t>
            </w:r>
            <w:r w:rsidR="00413E34">
              <w:rPr>
                <w:rFonts w:ascii="Corbel" w:hAnsi="Corbel"/>
                <w:color w:val="FF0000"/>
                <w:spacing w:val="0"/>
                <w:sz w:val="16"/>
                <w:szCs w:val="16"/>
              </w:rPr>
              <w:t>0</w:t>
            </w:r>
            <w:r>
              <w:rPr>
                <w:rFonts w:ascii="Corbel" w:hAnsi="Corbel"/>
                <w:color w:val="FF0000"/>
                <w:spacing w:val="0"/>
                <w:sz w:val="16"/>
                <w:szCs w:val="16"/>
              </w:rPr>
              <w:t>:00</w:t>
            </w:r>
          </w:p>
        </w:tc>
      </w:tr>
      <w:tr w:rsidR="00C95A79" w:rsidRPr="00275D91" w14:paraId="6CD4574D" w14:textId="77777777" w:rsidTr="5F03D62B">
        <w:trPr>
          <w:trHeight w:val="397"/>
        </w:trPr>
        <w:tc>
          <w:tcPr>
            <w:tcW w:w="3143" w:type="pct"/>
            <w:vAlign w:val="center"/>
          </w:tcPr>
          <w:p w14:paraId="2477E2D7" w14:textId="77777777" w:rsidR="00C95A79" w:rsidRPr="004A5A00" w:rsidRDefault="00C95A79"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Publicatie Nota van inlichtingen,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w:t>
            </w:r>
          </w:p>
        </w:tc>
        <w:tc>
          <w:tcPr>
            <w:tcW w:w="1857" w:type="pct"/>
            <w:gridSpan w:val="2"/>
            <w:vAlign w:val="center"/>
          </w:tcPr>
          <w:p w14:paraId="26462A5F" w14:textId="4BC939AD" w:rsidR="00C95A79" w:rsidRPr="004A5A00" w:rsidRDefault="00DC135E" w:rsidP="00470DA1">
            <w:pPr>
              <w:spacing w:line="276" w:lineRule="auto"/>
              <w:rPr>
                <w:rFonts w:ascii="Corbel" w:hAnsi="Corbel"/>
                <w:color w:val="000000"/>
                <w:spacing w:val="0"/>
                <w:sz w:val="16"/>
                <w:szCs w:val="16"/>
              </w:rPr>
            </w:pPr>
            <w:r>
              <w:rPr>
                <w:rFonts w:ascii="Corbel" w:hAnsi="Corbel"/>
                <w:color w:val="000000"/>
                <w:spacing w:val="0"/>
                <w:sz w:val="16"/>
                <w:szCs w:val="16"/>
              </w:rPr>
              <w:t>1</w:t>
            </w:r>
            <w:r w:rsidR="00DF55E0">
              <w:rPr>
                <w:rFonts w:ascii="Corbel" w:hAnsi="Corbel"/>
                <w:color w:val="000000"/>
                <w:spacing w:val="0"/>
                <w:sz w:val="16"/>
                <w:szCs w:val="16"/>
              </w:rPr>
              <w:t>2</w:t>
            </w:r>
            <w:r w:rsidR="00C6062D">
              <w:rPr>
                <w:rFonts w:ascii="Corbel" w:hAnsi="Corbel"/>
                <w:color w:val="000000"/>
                <w:spacing w:val="0"/>
                <w:sz w:val="16"/>
                <w:szCs w:val="16"/>
              </w:rPr>
              <w:t xml:space="preserve"> juli</w:t>
            </w:r>
            <w:r w:rsidR="00F71006" w:rsidRPr="004A5A00">
              <w:rPr>
                <w:rFonts w:ascii="Corbel" w:hAnsi="Corbel"/>
                <w:color w:val="000000"/>
                <w:spacing w:val="0"/>
                <w:sz w:val="16"/>
                <w:szCs w:val="16"/>
              </w:rPr>
              <w:t xml:space="preserve"> 202</w:t>
            </w:r>
            <w:r w:rsidR="00C6062D">
              <w:rPr>
                <w:rFonts w:ascii="Corbel" w:hAnsi="Corbel"/>
                <w:color w:val="000000"/>
                <w:spacing w:val="0"/>
                <w:sz w:val="16"/>
                <w:szCs w:val="16"/>
              </w:rPr>
              <w:t>3</w:t>
            </w:r>
          </w:p>
        </w:tc>
      </w:tr>
      <w:tr w:rsidR="00E41FD5" w:rsidRPr="00275D91" w14:paraId="375AE285" w14:textId="77777777" w:rsidTr="5F03D62B">
        <w:trPr>
          <w:trHeight w:val="397"/>
        </w:trPr>
        <w:tc>
          <w:tcPr>
            <w:tcW w:w="3143" w:type="pct"/>
            <w:vAlign w:val="center"/>
          </w:tcPr>
          <w:p w14:paraId="2926082E" w14:textId="64E1CEA6" w:rsidR="00E41FD5" w:rsidRPr="004A5A00" w:rsidRDefault="00E41FD5"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114" w:type="pct"/>
            <w:vAlign w:val="center"/>
          </w:tcPr>
          <w:p w14:paraId="61E61C7D" w14:textId="008C3A83" w:rsidR="00E41FD5" w:rsidRPr="004A5A00" w:rsidRDefault="00D71E66" w:rsidP="00470DA1">
            <w:pPr>
              <w:spacing w:line="276" w:lineRule="auto"/>
              <w:rPr>
                <w:rFonts w:ascii="Corbel" w:hAnsi="Corbel"/>
                <w:color w:val="000000"/>
                <w:spacing w:val="0"/>
                <w:sz w:val="16"/>
                <w:szCs w:val="16"/>
              </w:rPr>
            </w:pPr>
            <w:r>
              <w:rPr>
                <w:rFonts w:ascii="Corbel" w:hAnsi="Corbel"/>
                <w:color w:val="000000"/>
                <w:spacing w:val="0"/>
                <w:sz w:val="16"/>
                <w:szCs w:val="16"/>
              </w:rPr>
              <w:t>21 augustus</w:t>
            </w:r>
            <w:r w:rsidR="00E41FD5" w:rsidRPr="004A5A00">
              <w:rPr>
                <w:rFonts w:ascii="Corbel" w:hAnsi="Corbel"/>
                <w:color w:val="000000"/>
                <w:spacing w:val="0"/>
                <w:sz w:val="16"/>
                <w:szCs w:val="16"/>
              </w:rPr>
              <w:t xml:space="preserve"> 202</w:t>
            </w:r>
            <w:r>
              <w:rPr>
                <w:rFonts w:ascii="Corbel" w:hAnsi="Corbel"/>
                <w:color w:val="000000"/>
                <w:spacing w:val="0"/>
                <w:sz w:val="16"/>
                <w:szCs w:val="16"/>
              </w:rPr>
              <w:t>3</w:t>
            </w:r>
          </w:p>
        </w:tc>
        <w:tc>
          <w:tcPr>
            <w:tcW w:w="743" w:type="pct"/>
            <w:vAlign w:val="center"/>
          </w:tcPr>
          <w:p w14:paraId="33149312" w14:textId="098C917E" w:rsidR="00E41FD5" w:rsidRPr="004A5A00" w:rsidRDefault="00E41FD5" w:rsidP="00470DA1">
            <w:pPr>
              <w:spacing w:line="276" w:lineRule="auto"/>
              <w:rPr>
                <w:rFonts w:ascii="Corbel" w:hAnsi="Corbel"/>
                <w:color w:val="000000"/>
                <w:spacing w:val="0"/>
                <w:sz w:val="16"/>
                <w:szCs w:val="16"/>
              </w:rPr>
            </w:pPr>
            <w:r>
              <w:rPr>
                <w:rFonts w:ascii="Corbel" w:hAnsi="Corbel"/>
                <w:color w:val="000000"/>
                <w:spacing w:val="0"/>
                <w:sz w:val="16"/>
                <w:szCs w:val="16"/>
              </w:rPr>
              <w:t>1</w:t>
            </w:r>
            <w:r w:rsidR="002B1C4D">
              <w:rPr>
                <w:rFonts w:ascii="Corbel" w:hAnsi="Corbel"/>
                <w:color w:val="000000"/>
                <w:spacing w:val="0"/>
                <w:sz w:val="16"/>
                <w:szCs w:val="16"/>
              </w:rPr>
              <w:t>0</w:t>
            </w:r>
            <w:r>
              <w:rPr>
                <w:rFonts w:ascii="Corbel" w:hAnsi="Corbel"/>
                <w:color w:val="000000"/>
                <w:spacing w:val="0"/>
                <w:sz w:val="16"/>
                <w:szCs w:val="16"/>
              </w:rPr>
              <w:t>:00</w:t>
            </w:r>
          </w:p>
        </w:tc>
      </w:tr>
      <w:tr w:rsidR="00C95A79" w:rsidRPr="00275D91" w14:paraId="37F846DF" w14:textId="77777777" w:rsidTr="5F03D62B">
        <w:trPr>
          <w:trHeight w:val="397"/>
        </w:trPr>
        <w:tc>
          <w:tcPr>
            <w:tcW w:w="3143" w:type="pct"/>
            <w:vAlign w:val="center"/>
          </w:tcPr>
          <w:p w14:paraId="34B0DF02" w14:textId="073EDC96" w:rsidR="00C95A79" w:rsidRPr="004A5A00" w:rsidRDefault="00C95A79" w:rsidP="00A11D8C">
            <w:pPr>
              <w:spacing w:line="276" w:lineRule="auto"/>
              <w:rPr>
                <w:rFonts w:ascii="Corbel" w:hAnsi="Corbel"/>
                <w:b/>
                <w:color w:val="000000"/>
                <w:spacing w:val="0"/>
                <w:sz w:val="16"/>
                <w:szCs w:val="16"/>
              </w:rPr>
            </w:pPr>
            <w:r w:rsidRPr="004A5A00">
              <w:rPr>
                <w:rFonts w:ascii="Corbel" w:hAnsi="Corbel"/>
                <w:color w:val="000000"/>
                <w:spacing w:val="0"/>
                <w:sz w:val="16"/>
                <w:szCs w:val="16"/>
              </w:rPr>
              <w:t>Publicatie Nota van inlichtingen,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857" w:type="pct"/>
            <w:gridSpan w:val="2"/>
            <w:vAlign w:val="center"/>
          </w:tcPr>
          <w:p w14:paraId="00682FA4" w14:textId="5E9B831F" w:rsidR="00C95A79" w:rsidRPr="004A5A00" w:rsidRDefault="00916CD8" w:rsidP="00470DA1">
            <w:pPr>
              <w:spacing w:line="276" w:lineRule="auto"/>
              <w:rPr>
                <w:rFonts w:ascii="Corbel" w:hAnsi="Corbel"/>
                <w:color w:val="000000"/>
                <w:spacing w:val="0"/>
                <w:sz w:val="16"/>
                <w:szCs w:val="16"/>
              </w:rPr>
            </w:pPr>
            <w:r>
              <w:rPr>
                <w:rFonts w:ascii="Corbel" w:hAnsi="Corbel"/>
                <w:color w:val="000000"/>
                <w:spacing w:val="0"/>
                <w:sz w:val="16"/>
                <w:szCs w:val="16"/>
              </w:rPr>
              <w:t>28 augustus</w:t>
            </w:r>
            <w:r w:rsidR="00B1220A">
              <w:rPr>
                <w:rFonts w:ascii="Corbel" w:hAnsi="Corbel"/>
                <w:color w:val="000000"/>
                <w:spacing w:val="0"/>
                <w:sz w:val="16"/>
                <w:szCs w:val="16"/>
              </w:rPr>
              <w:t xml:space="preserve"> 2023</w:t>
            </w:r>
          </w:p>
        </w:tc>
      </w:tr>
      <w:tr w:rsidR="004E1E2E" w:rsidRPr="00275D91" w14:paraId="28E08AEE" w14:textId="77777777" w:rsidTr="5F03D62B">
        <w:trPr>
          <w:trHeight w:val="397"/>
        </w:trPr>
        <w:tc>
          <w:tcPr>
            <w:tcW w:w="3143"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114" w:type="pct"/>
            <w:vAlign w:val="center"/>
          </w:tcPr>
          <w:p w14:paraId="7D4C5C6B" w14:textId="20A12936" w:rsidR="004E1E2E" w:rsidRPr="00275D91" w:rsidRDefault="00B1220A"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18 september 2023</w:t>
            </w:r>
          </w:p>
        </w:tc>
        <w:tc>
          <w:tcPr>
            <w:tcW w:w="743" w:type="pct"/>
            <w:vAlign w:val="center"/>
            <w:hideMark/>
          </w:tcPr>
          <w:p w14:paraId="75827572" w14:textId="716D5F8C"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5E123E">
              <w:rPr>
                <w:rFonts w:ascii="Corbel" w:hAnsi="Corbel"/>
                <w:b/>
                <w:bCs/>
                <w:color w:val="000000"/>
                <w:spacing w:val="0"/>
                <w:sz w:val="16"/>
                <w:szCs w:val="16"/>
              </w:rPr>
              <w:t>0</w:t>
            </w:r>
            <w:r>
              <w:rPr>
                <w:rFonts w:ascii="Corbel" w:hAnsi="Corbel"/>
                <w:b/>
                <w:bCs/>
                <w:color w:val="000000"/>
                <w:spacing w:val="0"/>
                <w:sz w:val="16"/>
                <w:szCs w:val="16"/>
              </w:rPr>
              <w:t>:00</w:t>
            </w:r>
          </w:p>
        </w:tc>
      </w:tr>
      <w:tr w:rsidR="004E1E2E" w:rsidRPr="00275D91" w14:paraId="103B26F3" w14:textId="77777777" w:rsidTr="5F03D62B">
        <w:trPr>
          <w:trHeight w:val="397"/>
        </w:trPr>
        <w:tc>
          <w:tcPr>
            <w:tcW w:w="3143"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857" w:type="pct"/>
            <w:gridSpan w:val="2"/>
            <w:vAlign w:val="center"/>
          </w:tcPr>
          <w:p w14:paraId="0059CDDC" w14:textId="6C15FC95" w:rsidR="004E1E2E" w:rsidRPr="00275D91" w:rsidRDefault="00837545" w:rsidP="00470DA1">
            <w:pPr>
              <w:spacing w:line="276" w:lineRule="auto"/>
              <w:rPr>
                <w:rFonts w:ascii="Corbel" w:hAnsi="Corbel"/>
                <w:color w:val="000000"/>
                <w:spacing w:val="0"/>
                <w:sz w:val="16"/>
                <w:szCs w:val="16"/>
              </w:rPr>
            </w:pPr>
            <w:r>
              <w:rPr>
                <w:rFonts w:ascii="Corbel" w:hAnsi="Corbel"/>
                <w:color w:val="000000"/>
                <w:spacing w:val="0"/>
                <w:sz w:val="16"/>
                <w:szCs w:val="16"/>
              </w:rPr>
              <w:t>9 oktober</w:t>
            </w:r>
            <w:r w:rsidR="001C22EA">
              <w:rPr>
                <w:rFonts w:ascii="Corbel" w:hAnsi="Corbel"/>
                <w:color w:val="000000"/>
                <w:spacing w:val="0"/>
                <w:sz w:val="16"/>
                <w:szCs w:val="16"/>
              </w:rPr>
              <w:t xml:space="preserve"> 2023</w:t>
            </w:r>
          </w:p>
        </w:tc>
      </w:tr>
      <w:tr w:rsidR="004E1E2E" w:rsidRPr="00275D91" w14:paraId="162077B6" w14:textId="77777777" w:rsidTr="5F03D62B">
        <w:trPr>
          <w:trHeight w:val="397"/>
        </w:trPr>
        <w:tc>
          <w:tcPr>
            <w:tcW w:w="3143"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857" w:type="pct"/>
            <w:gridSpan w:val="2"/>
            <w:vAlign w:val="center"/>
          </w:tcPr>
          <w:p w14:paraId="09978D9D" w14:textId="62F727B7" w:rsidR="004E1E2E" w:rsidRPr="00275D91" w:rsidRDefault="00592B46" w:rsidP="00470DA1">
            <w:pPr>
              <w:spacing w:line="276" w:lineRule="auto"/>
              <w:rPr>
                <w:rFonts w:ascii="Corbel" w:hAnsi="Corbel"/>
                <w:color w:val="000000"/>
                <w:spacing w:val="0"/>
                <w:sz w:val="16"/>
                <w:szCs w:val="16"/>
              </w:rPr>
            </w:pPr>
            <w:r>
              <w:rPr>
                <w:rFonts w:ascii="Corbel" w:hAnsi="Corbel"/>
                <w:color w:val="000000"/>
                <w:spacing w:val="0"/>
                <w:sz w:val="16"/>
                <w:szCs w:val="16"/>
              </w:rPr>
              <w:t>30 oktober</w:t>
            </w:r>
            <w:r w:rsidR="00E25415">
              <w:rPr>
                <w:rFonts w:ascii="Corbel" w:hAnsi="Corbel"/>
                <w:color w:val="000000"/>
                <w:spacing w:val="0"/>
                <w:sz w:val="16"/>
                <w:szCs w:val="16"/>
              </w:rPr>
              <w:t xml:space="preserve"> 202</w:t>
            </w:r>
            <w:r>
              <w:rPr>
                <w:rFonts w:ascii="Corbel" w:hAnsi="Corbel"/>
                <w:color w:val="000000"/>
                <w:spacing w:val="0"/>
                <w:sz w:val="16"/>
                <w:szCs w:val="16"/>
              </w:rPr>
              <w:t>3</w:t>
            </w:r>
          </w:p>
        </w:tc>
      </w:tr>
      <w:tr w:rsidR="00E25415" w:rsidRPr="00275D91" w14:paraId="350F61FB" w14:textId="77777777" w:rsidTr="5F03D62B">
        <w:trPr>
          <w:trHeight w:val="397"/>
        </w:trPr>
        <w:tc>
          <w:tcPr>
            <w:tcW w:w="3143" w:type="pct"/>
            <w:vAlign w:val="center"/>
          </w:tcPr>
          <w:p w14:paraId="65BB04DB" w14:textId="4C5FD729" w:rsidR="00E25415" w:rsidRPr="00275D91" w:rsidRDefault="00915B05" w:rsidP="00470DA1">
            <w:pPr>
              <w:spacing w:line="276" w:lineRule="auto"/>
              <w:rPr>
                <w:rFonts w:ascii="Corbel" w:hAnsi="Corbel"/>
                <w:color w:val="000000"/>
                <w:spacing w:val="0"/>
                <w:sz w:val="16"/>
                <w:szCs w:val="16"/>
              </w:rPr>
            </w:pPr>
            <w:r w:rsidRPr="00AA2B33">
              <w:rPr>
                <w:rFonts w:ascii="Corbel" w:hAnsi="Corbel"/>
                <w:color w:val="000000"/>
                <w:spacing w:val="0"/>
                <w:sz w:val="16"/>
                <w:szCs w:val="16"/>
              </w:rPr>
              <w:t>Transitieperiode</w:t>
            </w:r>
          </w:p>
        </w:tc>
        <w:tc>
          <w:tcPr>
            <w:tcW w:w="1857" w:type="pct"/>
            <w:gridSpan w:val="2"/>
            <w:vAlign w:val="center"/>
          </w:tcPr>
          <w:p w14:paraId="52B64203" w14:textId="3F858BF1" w:rsidR="00E25415" w:rsidRDefault="006623F8" w:rsidP="00470DA1">
            <w:pPr>
              <w:spacing w:line="276" w:lineRule="auto"/>
              <w:rPr>
                <w:rFonts w:ascii="Corbel" w:hAnsi="Corbel"/>
                <w:color w:val="000000"/>
                <w:spacing w:val="0"/>
                <w:sz w:val="16"/>
                <w:szCs w:val="16"/>
              </w:rPr>
            </w:pPr>
            <w:r>
              <w:rPr>
                <w:rFonts w:ascii="Corbel" w:hAnsi="Corbel"/>
                <w:color w:val="000000" w:themeColor="text1"/>
                <w:sz w:val="16"/>
                <w:szCs w:val="16"/>
              </w:rPr>
              <w:t>3 november 2023</w:t>
            </w:r>
            <w:r w:rsidR="36A1B3FE" w:rsidRPr="5F03D62B">
              <w:rPr>
                <w:rFonts w:ascii="Corbel" w:hAnsi="Corbel"/>
                <w:color w:val="000000" w:themeColor="text1"/>
                <w:sz w:val="16"/>
                <w:szCs w:val="16"/>
              </w:rPr>
              <w:t xml:space="preserve"> – </w:t>
            </w:r>
            <w:r>
              <w:rPr>
                <w:rFonts w:ascii="Corbel" w:hAnsi="Corbel"/>
                <w:color w:val="000000" w:themeColor="text1"/>
                <w:sz w:val="16"/>
                <w:szCs w:val="16"/>
              </w:rPr>
              <w:t>3</w:t>
            </w:r>
            <w:r w:rsidR="36A1B3FE" w:rsidRPr="5F03D62B">
              <w:rPr>
                <w:rFonts w:ascii="Corbel" w:hAnsi="Corbel"/>
                <w:color w:val="000000" w:themeColor="text1"/>
                <w:sz w:val="16"/>
                <w:szCs w:val="16"/>
              </w:rPr>
              <w:t xml:space="preserve">1 </w:t>
            </w:r>
            <w:r>
              <w:rPr>
                <w:rFonts w:ascii="Corbel" w:hAnsi="Corbel"/>
                <w:color w:val="000000" w:themeColor="text1"/>
                <w:sz w:val="16"/>
                <w:szCs w:val="16"/>
              </w:rPr>
              <w:t>december 2023</w:t>
            </w:r>
          </w:p>
        </w:tc>
      </w:tr>
      <w:tr w:rsidR="004E1E2E" w:rsidRPr="00B03ECA" w14:paraId="30B86097" w14:textId="77777777" w:rsidTr="5F03D62B">
        <w:trPr>
          <w:trHeight w:val="397"/>
        </w:trPr>
        <w:tc>
          <w:tcPr>
            <w:tcW w:w="3143"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857" w:type="pct"/>
            <w:gridSpan w:val="2"/>
            <w:vAlign w:val="center"/>
          </w:tcPr>
          <w:p w14:paraId="07BB1F9C" w14:textId="51AF9FDF" w:rsidR="004E1E2E" w:rsidRPr="00B03ECA" w:rsidRDefault="00D31309" w:rsidP="00470DA1">
            <w:pPr>
              <w:spacing w:line="276" w:lineRule="auto"/>
              <w:rPr>
                <w:rFonts w:ascii="Corbel" w:hAnsi="Corbel"/>
                <w:b/>
                <w:color w:val="000000"/>
                <w:spacing w:val="0"/>
                <w:sz w:val="16"/>
                <w:szCs w:val="16"/>
              </w:rPr>
            </w:pPr>
            <w:r>
              <w:rPr>
                <w:rFonts w:ascii="Corbel" w:hAnsi="Corbel"/>
                <w:b/>
                <w:color w:val="000000"/>
                <w:spacing w:val="0"/>
                <w:sz w:val="16"/>
                <w:szCs w:val="16"/>
              </w:rPr>
              <w:t xml:space="preserve">1 </w:t>
            </w:r>
            <w:r w:rsidR="00B21459">
              <w:rPr>
                <w:rFonts w:ascii="Corbel" w:hAnsi="Corbel"/>
                <w:b/>
                <w:color w:val="000000"/>
                <w:spacing w:val="0"/>
                <w:sz w:val="16"/>
                <w:szCs w:val="16"/>
              </w:rPr>
              <w:t>januari</w:t>
            </w:r>
            <w:r w:rsidR="00E25415">
              <w:rPr>
                <w:rFonts w:ascii="Corbel" w:hAnsi="Corbel"/>
                <w:b/>
                <w:color w:val="000000"/>
                <w:spacing w:val="0"/>
                <w:sz w:val="16"/>
                <w:szCs w:val="16"/>
              </w:rPr>
              <w:t xml:space="preserve"> 202</w:t>
            </w:r>
            <w:r w:rsidR="00B21459">
              <w:rPr>
                <w:rFonts w:ascii="Corbel" w:hAnsi="Corbel"/>
                <w:b/>
                <w:color w:val="000000"/>
                <w:spacing w:val="0"/>
                <w:sz w:val="16"/>
                <w:szCs w:val="16"/>
              </w:rPr>
              <w:t>4</w:t>
            </w:r>
          </w:p>
        </w:tc>
      </w:tr>
    </w:tbl>
    <w:p w14:paraId="23301622" w14:textId="77777777" w:rsidR="00470DA1" w:rsidRPr="009E6342" w:rsidRDefault="00470DA1" w:rsidP="00470DA1">
      <w:pPr>
        <w:pStyle w:val="Kop2"/>
        <w:spacing w:before="240" w:after="120"/>
        <w:rPr>
          <w:rFonts w:ascii="Corbel" w:hAnsi="Corbel"/>
          <w:sz w:val="18"/>
        </w:rPr>
      </w:pPr>
      <w:bookmarkStart w:id="12" w:name="_Toc250730204"/>
      <w:bookmarkStart w:id="13" w:name="_Toc138269427"/>
      <w:r w:rsidRPr="00811244">
        <w:rPr>
          <w:rFonts w:ascii="Corbel" w:hAnsi="Corbel"/>
          <w:sz w:val="18"/>
        </w:rPr>
        <w:t>Leeswijzer</w:t>
      </w:r>
      <w:bookmarkEnd w:id="12"/>
      <w:bookmarkEnd w:id="13"/>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3614E67B" w:rsidR="00AD6452" w:rsidRPr="008A1375" w:rsidRDefault="006B3D99" w:rsidP="00AD6452">
      <w:pPr>
        <w:numPr>
          <w:ilvl w:val="0"/>
          <w:numId w:val="13"/>
        </w:numPr>
        <w:spacing w:line="276" w:lineRule="auto"/>
        <w:rPr>
          <w:rFonts w:ascii="Corbel" w:hAnsi="Corbel"/>
          <w:szCs w:val="18"/>
          <w:lang w:eastAsia="ar-SA"/>
        </w:rPr>
      </w:pPr>
      <w:r>
        <w:rPr>
          <w:rFonts w:ascii="Corbel" w:hAnsi="Corbel"/>
          <w:b/>
          <w:szCs w:val="18"/>
        </w:rPr>
        <w:t xml:space="preserve">Uniform Europees Aanbestedingsdocument </w:t>
      </w:r>
      <w:r w:rsidR="00864E5A" w:rsidRPr="008A1375">
        <w:rPr>
          <w:rFonts w:ascii="Corbel" w:hAnsi="Corbel"/>
          <w:szCs w:val="18"/>
          <w:lang w:eastAsia="ar-SA"/>
        </w:rPr>
        <w:t>(separaat toegevoegd</w:t>
      </w:r>
      <w:r w:rsidR="00D13BEE">
        <w:rPr>
          <w:rFonts w:ascii="Corbel" w:hAnsi="Corbel"/>
          <w:szCs w:val="18"/>
          <w:lang w:eastAsia="ar-SA"/>
        </w:rPr>
        <w:t xml:space="preserve"> bijlage 1</w:t>
      </w:r>
      <w:r w:rsidR="00864E5A" w:rsidRPr="008A1375">
        <w:rPr>
          <w:rFonts w:ascii="Corbel" w:hAnsi="Corbel"/>
          <w:szCs w:val="18"/>
          <w:lang w:eastAsia="ar-SA"/>
        </w:rPr>
        <w:t>)</w:t>
      </w:r>
    </w:p>
    <w:p w14:paraId="6E848B6B" w14:textId="0F0D8760" w:rsidR="00AD6452" w:rsidRPr="00AA2B33" w:rsidRDefault="00470DA1" w:rsidP="5F03D62B">
      <w:pPr>
        <w:numPr>
          <w:ilvl w:val="0"/>
          <w:numId w:val="13"/>
        </w:numPr>
        <w:spacing w:line="276" w:lineRule="auto"/>
        <w:rPr>
          <w:rFonts w:ascii="Corbel" w:hAnsi="Corbel"/>
          <w:lang w:eastAsia="ar-SA"/>
        </w:rPr>
      </w:pPr>
      <w:r w:rsidRPr="00AA2B33">
        <w:rPr>
          <w:rFonts w:ascii="Corbel" w:hAnsi="Corbel"/>
          <w:lang w:eastAsia="ar-SA"/>
        </w:rPr>
        <w:t xml:space="preserve">Format </w:t>
      </w:r>
      <w:r w:rsidR="00AA2B33" w:rsidRPr="00AA2B33">
        <w:rPr>
          <w:rFonts w:ascii="Corbel" w:hAnsi="Corbel"/>
          <w:lang w:eastAsia="ar-SA"/>
        </w:rPr>
        <w:t>Inschrijfstaat</w:t>
      </w:r>
      <w:r w:rsidR="00864E5A" w:rsidRPr="00AA2B33">
        <w:rPr>
          <w:rFonts w:ascii="Corbel" w:hAnsi="Corbel"/>
          <w:lang w:eastAsia="ar-SA"/>
        </w:rPr>
        <w:t xml:space="preserve"> (separaat toegevoegd</w:t>
      </w:r>
      <w:r w:rsidR="00D13BEE" w:rsidRPr="00AA2B33">
        <w:rPr>
          <w:rFonts w:ascii="Corbel" w:hAnsi="Corbel"/>
          <w:lang w:eastAsia="ar-SA"/>
        </w:rPr>
        <w:t xml:space="preserve"> bijlage </w:t>
      </w:r>
      <w:r w:rsidR="00AA2B33" w:rsidRPr="00AA2B33">
        <w:rPr>
          <w:rFonts w:ascii="Corbel" w:hAnsi="Corbel"/>
          <w:lang w:eastAsia="ar-SA"/>
        </w:rPr>
        <w:t>2</w:t>
      </w:r>
      <w:r w:rsidR="00864E5A" w:rsidRPr="00AA2B33">
        <w:rPr>
          <w:rFonts w:ascii="Corbel" w:hAnsi="Corbel"/>
          <w:lang w:eastAsia="ar-SA"/>
        </w:rPr>
        <w:t>)</w:t>
      </w:r>
    </w:p>
    <w:p w14:paraId="6DE577F6" w14:textId="74EAFDFC" w:rsidR="00AD6452" w:rsidRPr="00AA2B33" w:rsidRDefault="00470DA1" w:rsidP="00AD6452">
      <w:pPr>
        <w:numPr>
          <w:ilvl w:val="0"/>
          <w:numId w:val="13"/>
        </w:numPr>
        <w:spacing w:line="276" w:lineRule="auto"/>
        <w:rPr>
          <w:rFonts w:ascii="Corbel" w:hAnsi="Corbel"/>
          <w:szCs w:val="18"/>
          <w:lang w:eastAsia="ar-SA"/>
        </w:rPr>
      </w:pPr>
      <w:r w:rsidRPr="00AA2B33">
        <w:rPr>
          <w:rFonts w:ascii="Corbel" w:hAnsi="Corbel"/>
          <w:szCs w:val="18"/>
          <w:lang w:eastAsia="ar-SA"/>
        </w:rPr>
        <w:t>Format Kerncompetenties</w:t>
      </w:r>
      <w:r w:rsidR="00864E5A" w:rsidRPr="00AA2B33">
        <w:rPr>
          <w:rFonts w:ascii="Corbel" w:hAnsi="Corbel"/>
          <w:szCs w:val="18"/>
          <w:lang w:eastAsia="ar-SA"/>
        </w:rPr>
        <w:t xml:space="preserve"> (</w:t>
      </w:r>
      <w:r w:rsidR="004612C5" w:rsidRPr="00AA2B33">
        <w:rPr>
          <w:rFonts w:ascii="Corbel" w:hAnsi="Corbel"/>
          <w:szCs w:val="18"/>
          <w:lang w:eastAsia="ar-SA"/>
        </w:rPr>
        <w:t>bewerkbaar format</w:t>
      </w:r>
      <w:r w:rsidR="00D13BEE" w:rsidRPr="00AA2B33">
        <w:rPr>
          <w:rFonts w:ascii="Corbel" w:hAnsi="Corbel"/>
          <w:szCs w:val="18"/>
          <w:lang w:eastAsia="ar-SA"/>
        </w:rPr>
        <w:t xml:space="preserve"> bijlage 4</w:t>
      </w:r>
      <w:r w:rsidR="00864E5A" w:rsidRPr="00AA2B33">
        <w:rPr>
          <w:rFonts w:ascii="Corbel" w:hAnsi="Corbel"/>
          <w:szCs w:val="18"/>
          <w:lang w:eastAsia="ar-SA"/>
        </w:rPr>
        <w:t>)</w:t>
      </w:r>
    </w:p>
    <w:p w14:paraId="37445E42" w14:textId="49C6E560" w:rsidR="00E51B8C"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Concept Overeenkomst</w:t>
      </w:r>
      <w:r w:rsidR="00864E5A" w:rsidRPr="00AD6452">
        <w:rPr>
          <w:rFonts w:ascii="Corbel" w:hAnsi="Corbel"/>
          <w:szCs w:val="18"/>
          <w:lang w:eastAsia="ar-SA"/>
        </w:rPr>
        <w:t xml:space="preserve"> (separaat toegevoegd</w:t>
      </w:r>
      <w:r w:rsidR="00D13BEE">
        <w:rPr>
          <w:rFonts w:ascii="Corbel" w:hAnsi="Corbel"/>
          <w:szCs w:val="18"/>
          <w:lang w:eastAsia="ar-SA"/>
        </w:rPr>
        <w:t xml:space="preserve"> bijlage 5</w:t>
      </w:r>
      <w:r w:rsidR="00864E5A" w:rsidRPr="00AD6452">
        <w:rPr>
          <w:rFonts w:ascii="Corbel" w:hAnsi="Corbel"/>
          <w:szCs w:val="18"/>
          <w:lang w:eastAsia="ar-SA"/>
        </w:rPr>
        <w:t>)</w:t>
      </w:r>
    </w:p>
    <w:p w14:paraId="742B42CA" w14:textId="571A4E05" w:rsidR="00425355" w:rsidRDefault="007C4FB7" w:rsidP="00AD6452">
      <w:pPr>
        <w:numPr>
          <w:ilvl w:val="0"/>
          <w:numId w:val="13"/>
        </w:numPr>
        <w:spacing w:line="276" w:lineRule="auto"/>
        <w:rPr>
          <w:rFonts w:ascii="Corbel" w:hAnsi="Corbel"/>
          <w:szCs w:val="18"/>
          <w:lang w:eastAsia="ar-SA"/>
        </w:rPr>
      </w:pPr>
      <w:r>
        <w:rPr>
          <w:rFonts w:ascii="Corbel" w:hAnsi="Corbel"/>
          <w:szCs w:val="18"/>
          <w:lang w:eastAsia="ar-SA"/>
        </w:rPr>
        <w:t>Programma van Eisen, v</w:t>
      </w:r>
      <w:r w:rsidR="00425355">
        <w:rPr>
          <w:rFonts w:ascii="Corbel" w:hAnsi="Corbel"/>
          <w:szCs w:val="18"/>
          <w:lang w:eastAsia="ar-SA"/>
        </w:rPr>
        <w:t>raagspecificatie met bijlagen</w:t>
      </w:r>
      <w:r w:rsidR="00F273A1">
        <w:rPr>
          <w:rFonts w:ascii="Corbel" w:hAnsi="Corbel"/>
          <w:szCs w:val="18"/>
          <w:lang w:eastAsia="ar-SA"/>
        </w:rPr>
        <w:t xml:space="preserve"> (separaat toegevoegd</w:t>
      </w:r>
      <w:r w:rsidR="00D13BEE">
        <w:rPr>
          <w:rFonts w:ascii="Corbel" w:hAnsi="Corbel"/>
          <w:szCs w:val="18"/>
          <w:lang w:eastAsia="ar-SA"/>
        </w:rPr>
        <w:t xml:space="preserve"> bijlage 2</w:t>
      </w:r>
      <w:r w:rsidR="00F273A1">
        <w:rPr>
          <w:rFonts w:ascii="Corbel" w:hAnsi="Corbel"/>
          <w:szCs w:val="18"/>
          <w:lang w:eastAsia="ar-SA"/>
        </w:rPr>
        <w:t>)</w:t>
      </w:r>
    </w:p>
    <w:p w14:paraId="5C8C7C5F" w14:textId="6CCBE112" w:rsidR="00AD6452" w:rsidRDefault="00C95A79" w:rsidP="00AD6452">
      <w:pPr>
        <w:numPr>
          <w:ilvl w:val="0"/>
          <w:numId w:val="13"/>
        </w:numPr>
        <w:spacing w:line="276" w:lineRule="auto"/>
        <w:rPr>
          <w:rFonts w:ascii="Corbel" w:hAnsi="Corbel"/>
          <w:szCs w:val="18"/>
          <w:lang w:eastAsia="ar-SA"/>
        </w:rPr>
      </w:pPr>
      <w:r>
        <w:rPr>
          <w:rFonts w:ascii="Corbel" w:hAnsi="Corbel"/>
          <w:szCs w:val="18"/>
          <w:lang w:eastAsia="ar-SA"/>
        </w:rPr>
        <w:t>Algemene inkoopvoorwaarden</w:t>
      </w:r>
      <w:r w:rsidR="00F71B98" w:rsidRPr="00AD6452">
        <w:rPr>
          <w:rFonts w:ascii="Corbel" w:hAnsi="Corbel"/>
          <w:szCs w:val="18"/>
          <w:lang w:eastAsia="ar-SA"/>
        </w:rPr>
        <w:t xml:space="preserve"> </w:t>
      </w:r>
      <w:r w:rsidR="00C1281B">
        <w:rPr>
          <w:rFonts w:ascii="Corbel" w:hAnsi="Corbel"/>
          <w:szCs w:val="18"/>
          <w:lang w:eastAsia="ar-SA"/>
        </w:rPr>
        <w:t>P12 20</w:t>
      </w:r>
      <w:r w:rsidR="007C4FB7">
        <w:rPr>
          <w:rFonts w:ascii="Corbel" w:hAnsi="Corbel"/>
          <w:szCs w:val="18"/>
          <w:lang w:eastAsia="ar-SA"/>
        </w:rPr>
        <w:t>22</w:t>
      </w:r>
      <w:r w:rsidR="00F71B98" w:rsidRPr="00AD6452">
        <w:rPr>
          <w:rFonts w:ascii="Corbel" w:hAnsi="Corbel"/>
          <w:szCs w:val="18"/>
          <w:lang w:eastAsia="ar-SA"/>
        </w:rPr>
        <w:t>(klik voor link)</w:t>
      </w:r>
    </w:p>
    <w:p w14:paraId="057E3C68" w14:textId="77777777" w:rsidR="00470DA1" w:rsidRPr="001901BF" w:rsidRDefault="00470DA1" w:rsidP="00B77C10">
      <w:pPr>
        <w:pStyle w:val="Kop1"/>
        <w:numPr>
          <w:ilvl w:val="0"/>
          <w:numId w:val="18"/>
        </w:numPr>
        <w:ind w:left="1701" w:hanging="1701"/>
        <w:rPr>
          <w:rFonts w:ascii="Corbel" w:hAnsi="Corbel"/>
          <w:szCs w:val="24"/>
        </w:rPr>
      </w:pPr>
      <w:bookmarkStart w:id="14" w:name="_Toc138269428"/>
      <w:r w:rsidRPr="001901BF">
        <w:rPr>
          <w:rFonts w:ascii="Corbel" w:hAnsi="Corbel"/>
          <w:szCs w:val="24"/>
        </w:rPr>
        <w:lastRenderedPageBreak/>
        <w:t>Over de Opdracht</w:t>
      </w:r>
      <w:bookmarkEnd w:id="14"/>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5" w:name="_Toc138269429"/>
      <w:r w:rsidRPr="009421BC">
        <w:rPr>
          <w:rFonts w:ascii="Corbel" w:hAnsi="Corbel"/>
          <w:sz w:val="18"/>
          <w:szCs w:val="18"/>
        </w:rPr>
        <w:t>De Opdrachtgever</w:t>
      </w:r>
      <w:bookmarkEnd w:id="15"/>
    </w:p>
    <w:p w14:paraId="15E51C2F" w14:textId="1520E0E0" w:rsidR="00470DA1" w:rsidRDefault="00470DA1" w:rsidP="00470DA1">
      <w:pPr>
        <w:rPr>
          <w:rStyle w:val="Hyperlink"/>
          <w:rFonts w:ascii="Corbel" w:hAnsi="Corbel" w:cs="Arial"/>
          <w:szCs w:val="18"/>
        </w:rPr>
      </w:pPr>
      <w:r w:rsidRPr="007563A4">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6" w:history="1">
        <w:r w:rsidRPr="007563A4">
          <w:rPr>
            <w:rStyle w:val="Hyperlink"/>
            <w:rFonts w:ascii="Corbel" w:hAnsi="Corbel" w:cs="Arial"/>
            <w:szCs w:val="18"/>
          </w:rPr>
          <w:t>www.provincie-utrecht.nl</w:t>
        </w:r>
      </w:hyperlink>
      <w:r w:rsidR="007563A4" w:rsidRPr="007563A4">
        <w:rPr>
          <w:rStyle w:val="Hyperlink"/>
          <w:rFonts w:ascii="Corbel" w:hAnsi="Corbel" w:cs="Arial"/>
          <w:szCs w:val="18"/>
        </w:rPr>
        <w:t>.</w:t>
      </w:r>
    </w:p>
    <w:p w14:paraId="295FA17B" w14:textId="6119AABB" w:rsidR="0039083F" w:rsidRDefault="0039083F" w:rsidP="00470DA1">
      <w:pPr>
        <w:rPr>
          <w:rStyle w:val="Hyperlink"/>
          <w:rFonts w:ascii="Corbel" w:hAnsi="Corbel" w:cs="Arial"/>
          <w:szCs w:val="18"/>
        </w:rPr>
      </w:pPr>
    </w:p>
    <w:p w14:paraId="41DDA995" w14:textId="42ADB1B0" w:rsidR="0039083F" w:rsidRPr="002E755E" w:rsidRDefault="0039083F" w:rsidP="0039083F">
      <w:pPr>
        <w:rPr>
          <w:rStyle w:val="Hyperlink"/>
          <w:rFonts w:ascii="Corbel" w:hAnsi="Corbel" w:cs="Arial"/>
          <w:noProof/>
          <w:color w:val="auto"/>
          <w:szCs w:val="18"/>
          <w:u w:val="none"/>
        </w:rPr>
      </w:pPr>
      <w:r w:rsidRPr="002E755E">
        <w:rPr>
          <w:rStyle w:val="Hyperlink"/>
          <w:rFonts w:ascii="Corbel" w:hAnsi="Corbel" w:cs="Arial"/>
          <w:noProof/>
          <w:color w:val="auto"/>
          <w:szCs w:val="18"/>
          <w:u w:val="none"/>
        </w:rPr>
        <w:t xml:space="preserve">Naast de reguliere taken die de provincie Utrecht vervult is de provincie ook concessieverlener voor de exploitatie van het (snel)tramnet in de regio. Deze </w:t>
      </w:r>
      <w:r w:rsidR="00921A4D">
        <w:rPr>
          <w:rStyle w:val="Hyperlink"/>
          <w:rFonts w:ascii="Corbel" w:hAnsi="Corbel" w:cs="Arial"/>
          <w:noProof/>
          <w:color w:val="auto"/>
          <w:szCs w:val="18"/>
          <w:u w:val="none"/>
        </w:rPr>
        <w:t>aanbesteding</w:t>
      </w:r>
      <w:r w:rsidRPr="002E755E">
        <w:rPr>
          <w:rStyle w:val="Hyperlink"/>
          <w:rFonts w:ascii="Corbel" w:hAnsi="Corbel" w:cs="Arial"/>
          <w:noProof/>
          <w:color w:val="auto"/>
          <w:szCs w:val="18"/>
          <w:u w:val="none"/>
        </w:rPr>
        <w:t xml:space="preserve"> wordt door de afdeling mobiliteit / OV uitgevoerd ten behoeve van te verrichten </w:t>
      </w:r>
      <w:r w:rsidR="006957E4">
        <w:rPr>
          <w:rStyle w:val="Hyperlink"/>
          <w:rFonts w:ascii="Corbel" w:hAnsi="Corbel" w:cs="Arial"/>
          <w:noProof/>
          <w:color w:val="auto"/>
          <w:szCs w:val="18"/>
          <w:u w:val="none"/>
        </w:rPr>
        <w:t>onderhoud aan de toegang en toezicht</w:t>
      </w:r>
      <w:r w:rsidR="00921A4D">
        <w:rPr>
          <w:rStyle w:val="Hyperlink"/>
          <w:rFonts w:ascii="Corbel" w:hAnsi="Corbel" w:cs="Arial"/>
          <w:noProof/>
          <w:color w:val="auto"/>
          <w:szCs w:val="18"/>
          <w:u w:val="none"/>
        </w:rPr>
        <w:t>installaties</w:t>
      </w:r>
      <w:r w:rsidRPr="002E755E">
        <w:rPr>
          <w:rStyle w:val="Hyperlink"/>
          <w:rFonts w:ascii="Corbel" w:hAnsi="Corbel" w:cs="Arial"/>
          <w:noProof/>
          <w:color w:val="auto"/>
          <w:szCs w:val="18"/>
          <w:u w:val="none"/>
        </w:rPr>
        <w:t>.</w:t>
      </w:r>
    </w:p>
    <w:p w14:paraId="28B14E26" w14:textId="77777777" w:rsidR="00470DA1" w:rsidRPr="009421BC" w:rsidRDefault="00470DA1" w:rsidP="00470DA1">
      <w:pPr>
        <w:pStyle w:val="Kop2"/>
        <w:spacing w:before="240" w:after="120"/>
        <w:rPr>
          <w:rFonts w:ascii="Corbel" w:hAnsi="Corbel"/>
          <w:sz w:val="18"/>
          <w:szCs w:val="18"/>
        </w:rPr>
      </w:pPr>
      <w:bookmarkStart w:id="16" w:name="_Toc138269430"/>
      <w:r w:rsidRPr="009421BC">
        <w:rPr>
          <w:rFonts w:ascii="Corbel" w:hAnsi="Corbel"/>
          <w:sz w:val="18"/>
          <w:szCs w:val="18"/>
        </w:rPr>
        <w:t>Aanleiding voor de aanbesteding</w:t>
      </w:r>
      <w:bookmarkEnd w:id="16"/>
    </w:p>
    <w:p w14:paraId="36FE188F" w14:textId="4DFED7A8" w:rsidR="00320061" w:rsidRDefault="00EE6F3C" w:rsidP="00470DA1">
      <w:pPr>
        <w:rPr>
          <w:rFonts w:ascii="Corbel" w:hAnsi="Corbel"/>
          <w:szCs w:val="18"/>
        </w:rPr>
      </w:pPr>
      <w:r>
        <w:rPr>
          <w:rFonts w:ascii="Corbel" w:hAnsi="Corbel"/>
          <w:szCs w:val="18"/>
        </w:rPr>
        <w:t xml:space="preserve">De provincie Utrecht </w:t>
      </w:r>
      <w:r w:rsidR="006957E4">
        <w:rPr>
          <w:rFonts w:ascii="Corbel" w:hAnsi="Corbel"/>
          <w:szCs w:val="18"/>
        </w:rPr>
        <w:t xml:space="preserve">is </w:t>
      </w:r>
      <w:r>
        <w:rPr>
          <w:rFonts w:ascii="Corbel" w:hAnsi="Corbel"/>
          <w:szCs w:val="18"/>
        </w:rPr>
        <w:t xml:space="preserve">gestart met een aanbestedingstraject wat zou moeten resulteren in een </w:t>
      </w:r>
      <w:r w:rsidR="00ED3BE7">
        <w:rPr>
          <w:rFonts w:ascii="Corbel" w:hAnsi="Corbel"/>
          <w:szCs w:val="18"/>
        </w:rPr>
        <w:t>prestatie gericht onderhoud (</w:t>
      </w:r>
      <w:r w:rsidR="00F273A1">
        <w:rPr>
          <w:rFonts w:ascii="Corbel" w:hAnsi="Corbel"/>
          <w:szCs w:val="18"/>
        </w:rPr>
        <w:t>PGO</w:t>
      </w:r>
      <w:r w:rsidR="00ED3BE7">
        <w:rPr>
          <w:rFonts w:ascii="Corbel" w:hAnsi="Corbel"/>
          <w:szCs w:val="18"/>
        </w:rPr>
        <w:t>)</w:t>
      </w:r>
      <w:r w:rsidR="00F273A1">
        <w:rPr>
          <w:rFonts w:ascii="Corbel" w:hAnsi="Corbel"/>
          <w:szCs w:val="18"/>
        </w:rPr>
        <w:t>-overeenkomst</w:t>
      </w:r>
      <w:r w:rsidR="00ED3BE7">
        <w:rPr>
          <w:rFonts w:ascii="Corbel" w:hAnsi="Corbel"/>
          <w:szCs w:val="18"/>
        </w:rPr>
        <w:t xml:space="preserve">, waarbinnen niet alleen de huidige installatie onderhouden wordt, maar waar ook </w:t>
      </w:r>
      <w:r w:rsidR="00BA36C4">
        <w:rPr>
          <w:rFonts w:ascii="Corbel" w:hAnsi="Corbel"/>
          <w:szCs w:val="18"/>
        </w:rPr>
        <w:t>nieuwe ontwikkelingen en gebruikerswensen in het systeem geïmplementeerd kunnen worde</w:t>
      </w:r>
      <w:r w:rsidR="00D72629">
        <w:rPr>
          <w:rFonts w:ascii="Corbel" w:hAnsi="Corbel"/>
          <w:szCs w:val="18"/>
        </w:rPr>
        <w:t>n.</w:t>
      </w:r>
      <w:r w:rsidR="003E33AA">
        <w:rPr>
          <w:rFonts w:ascii="Corbel" w:hAnsi="Corbel"/>
          <w:szCs w:val="18"/>
        </w:rPr>
        <w:t xml:space="preserve"> </w:t>
      </w:r>
    </w:p>
    <w:p w14:paraId="366B07B5" w14:textId="77777777" w:rsidR="00320061" w:rsidRDefault="00320061" w:rsidP="00470DA1">
      <w:pPr>
        <w:rPr>
          <w:rFonts w:ascii="Corbel" w:hAnsi="Corbel"/>
          <w:szCs w:val="18"/>
        </w:rPr>
      </w:pPr>
    </w:p>
    <w:p w14:paraId="008EB67C" w14:textId="56DD822F" w:rsidR="00EE77C1" w:rsidRDefault="00320061" w:rsidP="00470DA1">
      <w:pPr>
        <w:rPr>
          <w:rFonts w:ascii="Corbel" w:hAnsi="Corbel"/>
          <w:szCs w:val="18"/>
        </w:rPr>
      </w:pPr>
      <w:r>
        <w:rPr>
          <w:rFonts w:ascii="Corbel" w:hAnsi="Corbel"/>
          <w:szCs w:val="18"/>
        </w:rPr>
        <w:t xml:space="preserve">Gelet op de expiratie van de </w:t>
      </w:r>
      <w:r w:rsidR="00CD3E9B">
        <w:rPr>
          <w:rFonts w:ascii="Corbel" w:hAnsi="Corbel"/>
          <w:szCs w:val="18"/>
        </w:rPr>
        <w:t>lopende onderhoudsovereenkomsten is het noodzakelijk</w:t>
      </w:r>
      <w:r w:rsidR="00EF56E6">
        <w:rPr>
          <w:rFonts w:ascii="Corbel" w:hAnsi="Corbel"/>
          <w:szCs w:val="18"/>
        </w:rPr>
        <w:t xml:space="preserve"> geworden</w:t>
      </w:r>
      <w:r w:rsidR="00CD3E9B">
        <w:rPr>
          <w:rFonts w:ascii="Corbel" w:hAnsi="Corbel"/>
          <w:szCs w:val="18"/>
        </w:rPr>
        <w:t xml:space="preserve"> om h</w:t>
      </w:r>
      <w:r w:rsidR="005B7109">
        <w:rPr>
          <w:rFonts w:ascii="Corbel" w:hAnsi="Corbel"/>
          <w:szCs w:val="18"/>
        </w:rPr>
        <w:t>et</w:t>
      </w:r>
      <w:r w:rsidR="00D72629">
        <w:rPr>
          <w:rFonts w:ascii="Corbel" w:hAnsi="Corbel"/>
          <w:szCs w:val="18"/>
        </w:rPr>
        <w:t xml:space="preserve"> beheer en</w:t>
      </w:r>
      <w:r w:rsidR="005B7109">
        <w:rPr>
          <w:rFonts w:ascii="Corbel" w:hAnsi="Corbel"/>
          <w:szCs w:val="18"/>
        </w:rPr>
        <w:t xml:space="preserve"> onderhoud van de</w:t>
      </w:r>
      <w:r w:rsidR="00764656">
        <w:rPr>
          <w:rFonts w:ascii="Corbel" w:hAnsi="Corbel"/>
          <w:szCs w:val="18"/>
        </w:rPr>
        <w:t xml:space="preserve"> </w:t>
      </w:r>
      <w:r w:rsidR="00D72629">
        <w:rPr>
          <w:rFonts w:ascii="Corbel" w:hAnsi="Corbel"/>
          <w:szCs w:val="18"/>
        </w:rPr>
        <w:t xml:space="preserve">genoemde </w:t>
      </w:r>
      <w:r w:rsidR="00764656">
        <w:rPr>
          <w:rFonts w:ascii="Corbel" w:hAnsi="Corbel"/>
          <w:szCs w:val="18"/>
        </w:rPr>
        <w:t>systemen en installaties</w:t>
      </w:r>
      <w:r w:rsidR="005B7109">
        <w:rPr>
          <w:rFonts w:ascii="Corbel" w:hAnsi="Corbel"/>
          <w:szCs w:val="18"/>
        </w:rPr>
        <w:t xml:space="preserve"> opnieuw aan</w:t>
      </w:r>
      <w:r w:rsidR="00CD3E9B">
        <w:rPr>
          <w:rFonts w:ascii="Corbel" w:hAnsi="Corbel"/>
          <w:szCs w:val="18"/>
        </w:rPr>
        <w:t xml:space="preserve"> te </w:t>
      </w:r>
      <w:r w:rsidR="005B7109">
        <w:rPr>
          <w:rFonts w:ascii="Corbel" w:hAnsi="Corbel"/>
          <w:szCs w:val="18"/>
        </w:rPr>
        <w:t>beste</w:t>
      </w:r>
      <w:r w:rsidR="00CD3E9B">
        <w:rPr>
          <w:rFonts w:ascii="Corbel" w:hAnsi="Corbel"/>
          <w:szCs w:val="18"/>
        </w:rPr>
        <w:t>den</w:t>
      </w:r>
      <w:r w:rsidR="00EF56E6">
        <w:rPr>
          <w:rFonts w:ascii="Corbel" w:hAnsi="Corbel"/>
          <w:szCs w:val="18"/>
        </w:rPr>
        <w:t>.</w:t>
      </w:r>
      <w:r w:rsidR="00CE3C6D">
        <w:rPr>
          <w:rFonts w:ascii="Corbel" w:hAnsi="Corbel"/>
          <w:szCs w:val="18"/>
        </w:rPr>
        <w:t xml:space="preserve"> Omdat een aantal (deel)installaties door de functies die ermee uitgevoerd worden onlosmakelijk aan elkaar verbonden zijn </w:t>
      </w:r>
      <w:r w:rsidR="00FC63A8">
        <w:rPr>
          <w:rFonts w:ascii="Corbel" w:hAnsi="Corbel"/>
          <w:szCs w:val="18"/>
        </w:rPr>
        <w:t>is ervoor gekozen om het beheer en onderhoud als één integrale opdracht aan te besteden</w:t>
      </w:r>
      <w:r w:rsidR="00CC09DA">
        <w:rPr>
          <w:rFonts w:ascii="Corbel" w:hAnsi="Corbel"/>
          <w:szCs w:val="18"/>
        </w:rPr>
        <w:t xml:space="preserve">. Gedurende </w:t>
      </w:r>
      <w:r w:rsidR="0087599C">
        <w:rPr>
          <w:rFonts w:ascii="Corbel" w:hAnsi="Corbel"/>
          <w:szCs w:val="18"/>
        </w:rPr>
        <w:t xml:space="preserve">de looptijd van deze overeenkomst </w:t>
      </w:r>
      <w:r w:rsidR="00B24C53">
        <w:rPr>
          <w:rFonts w:ascii="Corbel" w:hAnsi="Corbel"/>
          <w:szCs w:val="18"/>
        </w:rPr>
        <w:t xml:space="preserve">wil </w:t>
      </w:r>
      <w:r w:rsidR="005B51C1">
        <w:rPr>
          <w:rFonts w:ascii="Corbel" w:hAnsi="Corbel"/>
          <w:szCs w:val="18"/>
        </w:rPr>
        <w:t xml:space="preserve">het Trambedrijf </w:t>
      </w:r>
      <w:r w:rsidR="0087599C">
        <w:rPr>
          <w:rFonts w:ascii="Corbel" w:hAnsi="Corbel"/>
          <w:szCs w:val="18"/>
        </w:rPr>
        <w:t xml:space="preserve">zich </w:t>
      </w:r>
      <w:r w:rsidR="00D65110">
        <w:rPr>
          <w:rFonts w:ascii="Corbel" w:hAnsi="Corbel"/>
          <w:szCs w:val="18"/>
        </w:rPr>
        <w:t xml:space="preserve">verder </w:t>
      </w:r>
      <w:r w:rsidR="0087599C">
        <w:rPr>
          <w:rFonts w:ascii="Corbel" w:hAnsi="Corbel"/>
          <w:szCs w:val="18"/>
        </w:rPr>
        <w:t>ontwikkelen</w:t>
      </w:r>
      <w:r w:rsidR="005B51C1">
        <w:rPr>
          <w:rFonts w:ascii="Corbel" w:hAnsi="Corbel"/>
          <w:szCs w:val="18"/>
        </w:rPr>
        <w:t xml:space="preserve"> om in de toekomst </w:t>
      </w:r>
      <w:r w:rsidR="00D65110">
        <w:rPr>
          <w:rFonts w:ascii="Corbel" w:hAnsi="Corbel"/>
          <w:szCs w:val="18"/>
        </w:rPr>
        <w:t xml:space="preserve">nog meer </w:t>
      </w:r>
      <w:r w:rsidR="006F092B">
        <w:rPr>
          <w:rFonts w:ascii="Corbel" w:hAnsi="Corbel"/>
          <w:szCs w:val="18"/>
        </w:rPr>
        <w:t xml:space="preserve">onderhoudstaken </w:t>
      </w:r>
      <w:r w:rsidR="00D65110">
        <w:rPr>
          <w:rFonts w:ascii="Corbel" w:hAnsi="Corbel"/>
          <w:szCs w:val="18"/>
        </w:rPr>
        <w:t xml:space="preserve">op basis van </w:t>
      </w:r>
      <w:r w:rsidR="006F092B">
        <w:rPr>
          <w:rFonts w:ascii="Corbel" w:hAnsi="Corbel"/>
          <w:szCs w:val="18"/>
        </w:rPr>
        <w:t>resultaatafspraken te contracteren</w:t>
      </w:r>
      <w:r w:rsidR="005B51C1">
        <w:rPr>
          <w:rFonts w:ascii="Corbel" w:hAnsi="Corbel"/>
          <w:szCs w:val="18"/>
        </w:rPr>
        <w:t xml:space="preserve">. </w:t>
      </w:r>
    </w:p>
    <w:p w14:paraId="2F0F3472" w14:textId="77777777" w:rsidR="00EE77C1" w:rsidRDefault="00EE77C1" w:rsidP="00470DA1">
      <w:pPr>
        <w:rPr>
          <w:rFonts w:ascii="Corbel" w:hAnsi="Corbel"/>
          <w:szCs w:val="18"/>
        </w:rPr>
      </w:pPr>
    </w:p>
    <w:p w14:paraId="39AA12A5" w14:textId="0AD829DB" w:rsidR="00470DA1" w:rsidRPr="00AA2B33" w:rsidRDefault="005E6170" w:rsidP="00470DA1">
      <w:pPr>
        <w:rPr>
          <w:rFonts w:ascii="Corbel" w:hAnsi="Corbel" w:cs="Arial"/>
          <w:iCs/>
          <w:szCs w:val="18"/>
        </w:rPr>
      </w:pPr>
      <w:r>
        <w:rPr>
          <w:rFonts w:ascii="Corbel" w:hAnsi="Corbel"/>
          <w:szCs w:val="18"/>
        </w:rPr>
        <w:t>Van d</w:t>
      </w:r>
      <w:r w:rsidR="000C1377">
        <w:rPr>
          <w:rFonts w:ascii="Corbel" w:hAnsi="Corbel"/>
          <w:szCs w:val="18"/>
        </w:rPr>
        <w:t xml:space="preserve">e onderhoudsaannemer </w:t>
      </w:r>
      <w:r>
        <w:rPr>
          <w:rFonts w:ascii="Corbel" w:hAnsi="Corbel"/>
          <w:szCs w:val="18"/>
        </w:rPr>
        <w:t>wordt</w:t>
      </w:r>
      <w:r w:rsidR="00472A01">
        <w:rPr>
          <w:rFonts w:ascii="Corbel" w:hAnsi="Corbel"/>
          <w:szCs w:val="18"/>
        </w:rPr>
        <w:t xml:space="preserve"> een positieve en meewerkende houdi</w:t>
      </w:r>
      <w:r w:rsidR="00BC053F">
        <w:rPr>
          <w:rFonts w:ascii="Corbel" w:hAnsi="Corbel"/>
          <w:szCs w:val="18"/>
        </w:rPr>
        <w:t>ng verwacht</w:t>
      </w:r>
      <w:r w:rsidR="00476F72">
        <w:rPr>
          <w:rFonts w:ascii="Corbel" w:hAnsi="Corbel"/>
          <w:szCs w:val="18"/>
        </w:rPr>
        <w:t xml:space="preserve"> om dit </w:t>
      </w:r>
      <w:r w:rsidR="006F55CE">
        <w:rPr>
          <w:rFonts w:ascii="Corbel" w:hAnsi="Corbel"/>
          <w:szCs w:val="18"/>
        </w:rPr>
        <w:t xml:space="preserve">mogelijk te </w:t>
      </w:r>
      <w:r w:rsidR="006F55CE" w:rsidRPr="00AA2B33">
        <w:rPr>
          <w:rFonts w:ascii="Corbel" w:hAnsi="Corbel"/>
          <w:szCs w:val="18"/>
        </w:rPr>
        <w:t>maken.</w:t>
      </w:r>
      <w:r w:rsidR="00EE77C1" w:rsidRPr="00AA2B33">
        <w:rPr>
          <w:rFonts w:ascii="Corbel" w:hAnsi="Corbel"/>
          <w:szCs w:val="18"/>
        </w:rPr>
        <w:t xml:space="preserve"> </w:t>
      </w:r>
      <w:r w:rsidR="00565514" w:rsidRPr="00AA2B33">
        <w:rPr>
          <w:rFonts w:ascii="Corbel" w:hAnsi="Corbel"/>
          <w:szCs w:val="18"/>
        </w:rPr>
        <w:t>Hierbij wordt gedacht aan</w:t>
      </w:r>
      <w:r w:rsidR="00EE77C1" w:rsidRPr="00AA2B33">
        <w:rPr>
          <w:rFonts w:ascii="Corbel" w:hAnsi="Corbel"/>
          <w:szCs w:val="18"/>
        </w:rPr>
        <w:t xml:space="preserve"> extra inspanningen van de aannemer verwacht </w:t>
      </w:r>
      <w:r w:rsidR="00BB0468" w:rsidRPr="00AA2B33">
        <w:rPr>
          <w:rFonts w:ascii="Corbel" w:hAnsi="Corbel"/>
          <w:szCs w:val="18"/>
        </w:rPr>
        <w:t xml:space="preserve">in de vorm van het bijhouden van de technische staat van de assets in een </w:t>
      </w:r>
      <w:r w:rsidR="00565514" w:rsidRPr="00AA2B33">
        <w:rPr>
          <w:rFonts w:ascii="Corbel" w:hAnsi="Corbel"/>
          <w:szCs w:val="18"/>
        </w:rPr>
        <w:t>aan de provincie toebehorende applicatie of een andere digitale vorm.</w:t>
      </w:r>
    </w:p>
    <w:p w14:paraId="4C9A19F5" w14:textId="0CE6B281" w:rsidR="00470DA1" w:rsidRPr="00AA2B33" w:rsidRDefault="00470DA1" w:rsidP="009D5350">
      <w:pPr>
        <w:pStyle w:val="Kop2"/>
        <w:spacing w:before="240" w:after="120"/>
        <w:rPr>
          <w:rFonts w:ascii="Corbel" w:hAnsi="Corbel"/>
          <w:sz w:val="18"/>
          <w:szCs w:val="18"/>
        </w:rPr>
      </w:pPr>
      <w:bookmarkStart w:id="17" w:name="_Toc138269431"/>
      <w:r w:rsidRPr="00AA2B33">
        <w:rPr>
          <w:rFonts w:ascii="Corbel" w:hAnsi="Corbel"/>
          <w:sz w:val="18"/>
          <w:szCs w:val="18"/>
        </w:rPr>
        <w:t>Doelstelling van de aanbesteding</w:t>
      </w:r>
      <w:bookmarkEnd w:id="17"/>
    </w:p>
    <w:p w14:paraId="10517508" w14:textId="77777777" w:rsidR="00AE59EE" w:rsidRPr="00AA2B33" w:rsidRDefault="00AE59EE" w:rsidP="00AE59EE">
      <w:pPr>
        <w:rPr>
          <w:rFonts w:ascii="Corbel" w:hAnsi="Corbel"/>
          <w:szCs w:val="18"/>
        </w:rPr>
      </w:pPr>
      <w:r w:rsidRPr="00AA2B33">
        <w:rPr>
          <w:rFonts w:ascii="Corbel" w:hAnsi="Corbel"/>
          <w:szCs w:val="18"/>
        </w:rPr>
        <w:t>Met deze aanbesteding beoogt de Aanbestedende dienst de volgende doelstellingen te bereiken:</w:t>
      </w:r>
    </w:p>
    <w:p w14:paraId="20036BE1" w14:textId="77777777" w:rsidR="00AE59EE" w:rsidRPr="00AA2B33" w:rsidRDefault="00AE59EE" w:rsidP="0097392B">
      <w:pPr>
        <w:ind w:left="567" w:hanging="567"/>
        <w:rPr>
          <w:rFonts w:ascii="Corbel" w:hAnsi="Corbel"/>
          <w:szCs w:val="18"/>
        </w:rPr>
      </w:pPr>
    </w:p>
    <w:p w14:paraId="3E4E6484" w14:textId="77777777" w:rsidR="00AE59EE" w:rsidRPr="00AA2B33" w:rsidRDefault="00AE59EE" w:rsidP="0097392B">
      <w:pPr>
        <w:ind w:left="567" w:hanging="567"/>
        <w:rPr>
          <w:rFonts w:ascii="Corbel" w:hAnsi="Corbel"/>
          <w:b/>
          <w:bCs/>
          <w:noProof/>
          <w:szCs w:val="18"/>
          <w:lang w:eastAsia="ar-SA"/>
        </w:rPr>
      </w:pPr>
      <w:r w:rsidRPr="00AA2B33">
        <w:rPr>
          <w:rFonts w:ascii="Corbel" w:hAnsi="Corbel"/>
          <w:b/>
          <w:bCs/>
          <w:noProof/>
          <w:szCs w:val="18"/>
          <w:lang w:eastAsia="ar-SA"/>
        </w:rPr>
        <w:t>Hoofddoelstelling</w:t>
      </w:r>
    </w:p>
    <w:p w14:paraId="6072E442" w14:textId="70AF7CA2" w:rsidR="00AE59EE" w:rsidRPr="004A570D" w:rsidRDefault="00AE59EE" w:rsidP="004A570D">
      <w:pPr>
        <w:spacing w:line="276" w:lineRule="auto"/>
        <w:rPr>
          <w:rFonts w:ascii="Corbel" w:hAnsi="Corbel"/>
          <w:noProof/>
          <w:szCs w:val="18"/>
          <w:lang w:eastAsia="ar-SA"/>
        </w:rPr>
      </w:pPr>
      <w:r w:rsidRPr="004A570D">
        <w:rPr>
          <w:rFonts w:ascii="Corbel" w:hAnsi="Corbel"/>
          <w:noProof/>
          <w:szCs w:val="18"/>
          <w:lang w:eastAsia="ar-SA"/>
        </w:rPr>
        <w:t xml:space="preserve">Het </w:t>
      </w:r>
      <w:r w:rsidR="003F05CC" w:rsidRPr="004A570D">
        <w:rPr>
          <w:rFonts w:ascii="Corbel" w:hAnsi="Corbel"/>
          <w:noProof/>
          <w:szCs w:val="18"/>
          <w:lang w:eastAsia="ar-SA"/>
        </w:rPr>
        <w:t>vinden van d</w:t>
      </w:r>
      <w:r w:rsidR="00990038" w:rsidRPr="004A570D">
        <w:rPr>
          <w:rFonts w:ascii="Corbel" w:hAnsi="Corbel"/>
          <w:noProof/>
          <w:szCs w:val="18"/>
          <w:lang w:eastAsia="ar-SA"/>
        </w:rPr>
        <w:t>e juiste partij voor het b</w:t>
      </w:r>
      <w:r w:rsidRPr="004A570D">
        <w:rPr>
          <w:rFonts w:ascii="Corbel" w:hAnsi="Corbel"/>
          <w:noProof/>
          <w:szCs w:val="18"/>
          <w:lang w:eastAsia="ar-SA"/>
        </w:rPr>
        <w:t xml:space="preserve">orgen van </w:t>
      </w:r>
      <w:r w:rsidR="00637E87" w:rsidRPr="004A570D">
        <w:rPr>
          <w:rFonts w:ascii="Corbel" w:hAnsi="Corbel"/>
          <w:noProof/>
          <w:szCs w:val="18"/>
          <w:lang w:eastAsia="ar-SA"/>
        </w:rPr>
        <w:t xml:space="preserve">de </w:t>
      </w:r>
      <w:r w:rsidRPr="004A570D">
        <w:rPr>
          <w:rFonts w:ascii="Corbel" w:hAnsi="Corbel"/>
          <w:noProof/>
          <w:szCs w:val="18"/>
          <w:lang w:eastAsia="ar-SA"/>
        </w:rPr>
        <w:t xml:space="preserve">beschikbaarheid van </w:t>
      </w:r>
      <w:r w:rsidR="00004403">
        <w:rPr>
          <w:rFonts w:ascii="Corbel" w:hAnsi="Corbel"/>
          <w:noProof/>
          <w:szCs w:val="18"/>
          <w:lang w:eastAsia="ar-SA"/>
        </w:rPr>
        <w:t>het laagspanning- en netwerkvoorzieningen</w:t>
      </w:r>
      <w:r w:rsidR="000D070E">
        <w:rPr>
          <w:rFonts w:ascii="Corbel" w:hAnsi="Corbel"/>
          <w:noProof/>
          <w:szCs w:val="18"/>
          <w:lang w:eastAsia="ar-SA"/>
        </w:rPr>
        <w:t xml:space="preserve"> systeem van de provincie Utrecht (TBO-Telematica)</w:t>
      </w:r>
      <w:r w:rsidRPr="004A570D">
        <w:rPr>
          <w:rFonts w:ascii="Corbel" w:hAnsi="Corbel"/>
          <w:noProof/>
          <w:szCs w:val="18"/>
          <w:lang w:eastAsia="ar-SA"/>
        </w:rPr>
        <w:t xml:space="preserve">. </w:t>
      </w:r>
    </w:p>
    <w:p w14:paraId="32AB9CAE" w14:textId="77777777" w:rsidR="00AE59EE" w:rsidRPr="00AA2B33" w:rsidRDefault="00AE59EE" w:rsidP="0097392B">
      <w:pPr>
        <w:ind w:left="567" w:hanging="567"/>
        <w:rPr>
          <w:rFonts w:ascii="Corbel" w:hAnsi="Corbel"/>
          <w:noProof/>
          <w:szCs w:val="18"/>
          <w:lang w:eastAsia="ar-SA"/>
        </w:rPr>
      </w:pPr>
    </w:p>
    <w:p w14:paraId="7CA69DD8" w14:textId="77777777" w:rsidR="00AE59EE" w:rsidRPr="00AA2B33" w:rsidRDefault="00AE59EE" w:rsidP="0097392B">
      <w:pPr>
        <w:ind w:left="567" w:hanging="567"/>
        <w:rPr>
          <w:rFonts w:ascii="Corbel" w:hAnsi="Corbel"/>
          <w:b/>
          <w:bCs/>
          <w:noProof/>
          <w:szCs w:val="18"/>
          <w:lang w:eastAsia="ar-SA"/>
        </w:rPr>
      </w:pPr>
      <w:r w:rsidRPr="00AA2B33">
        <w:rPr>
          <w:rFonts w:ascii="Corbel" w:hAnsi="Corbel"/>
          <w:b/>
          <w:bCs/>
          <w:noProof/>
          <w:szCs w:val="18"/>
          <w:lang w:eastAsia="ar-SA"/>
        </w:rPr>
        <w:t>Subdoelstelling</w:t>
      </w:r>
    </w:p>
    <w:p w14:paraId="2ABF04C4" w14:textId="77777777" w:rsidR="00CB3487" w:rsidRDefault="00CB3487" w:rsidP="00B77C10">
      <w:pPr>
        <w:pStyle w:val="paragraph"/>
        <w:numPr>
          <w:ilvl w:val="0"/>
          <w:numId w:val="43"/>
        </w:numPr>
        <w:spacing w:before="0" w:beforeAutospacing="0" w:after="0" w:afterAutospacing="0"/>
        <w:ind w:hanging="720"/>
        <w:textAlignment w:val="baseline"/>
        <w:rPr>
          <w:rFonts w:ascii="Corbel" w:hAnsi="Corbel"/>
          <w:sz w:val="18"/>
          <w:szCs w:val="18"/>
        </w:rPr>
      </w:pPr>
      <w:r>
        <w:rPr>
          <w:rStyle w:val="normaltextrun"/>
          <w:rFonts w:ascii="Corbel" w:hAnsi="Corbel"/>
          <w:sz w:val="18"/>
          <w:szCs w:val="18"/>
        </w:rPr>
        <w:t>Het borgen van de (sociale) veiligheid van personeel, reizigers en eigendommen van de provincie </w:t>
      </w:r>
      <w:r>
        <w:rPr>
          <w:rStyle w:val="eop"/>
          <w:rFonts w:ascii="Corbel" w:hAnsi="Corbel"/>
          <w:sz w:val="18"/>
          <w:szCs w:val="18"/>
        </w:rPr>
        <w:t> </w:t>
      </w:r>
    </w:p>
    <w:p w14:paraId="7D2694C3" w14:textId="77777777" w:rsidR="00CB3487" w:rsidRDefault="00CB3487" w:rsidP="00B77C10">
      <w:pPr>
        <w:pStyle w:val="paragraph"/>
        <w:numPr>
          <w:ilvl w:val="0"/>
          <w:numId w:val="44"/>
        </w:numPr>
        <w:spacing w:before="0" w:beforeAutospacing="0" w:after="0" w:afterAutospacing="0"/>
        <w:ind w:hanging="720"/>
        <w:textAlignment w:val="baseline"/>
        <w:rPr>
          <w:rFonts w:ascii="Corbel" w:hAnsi="Corbel"/>
          <w:sz w:val="18"/>
          <w:szCs w:val="18"/>
        </w:rPr>
      </w:pPr>
      <w:r>
        <w:rPr>
          <w:rStyle w:val="normaltextrun"/>
          <w:rFonts w:ascii="Corbel" w:hAnsi="Corbel"/>
          <w:sz w:val="18"/>
          <w:szCs w:val="18"/>
        </w:rPr>
        <w:t>Beschikbaarheid van de door TBO beheerde systemen, o.a. toegang- en toezichtsysteem, ontruimingssysteem, beveiligingssysteem, enz.</w:t>
      </w:r>
      <w:r>
        <w:rPr>
          <w:rStyle w:val="eop"/>
          <w:rFonts w:ascii="Corbel" w:hAnsi="Corbel"/>
          <w:sz w:val="18"/>
          <w:szCs w:val="18"/>
        </w:rPr>
        <w:t> </w:t>
      </w:r>
    </w:p>
    <w:p w14:paraId="4C25FA92" w14:textId="77777777" w:rsidR="00CB3487" w:rsidRDefault="00CB3487" w:rsidP="00B77C10">
      <w:pPr>
        <w:pStyle w:val="paragraph"/>
        <w:numPr>
          <w:ilvl w:val="0"/>
          <w:numId w:val="45"/>
        </w:numPr>
        <w:spacing w:before="0" w:beforeAutospacing="0" w:after="0" w:afterAutospacing="0"/>
        <w:ind w:hanging="720"/>
        <w:textAlignment w:val="baseline"/>
        <w:rPr>
          <w:rFonts w:ascii="Corbel" w:hAnsi="Corbel"/>
          <w:sz w:val="18"/>
          <w:szCs w:val="18"/>
        </w:rPr>
      </w:pPr>
      <w:r>
        <w:rPr>
          <w:rStyle w:val="normaltextrun"/>
          <w:rFonts w:ascii="Corbel" w:hAnsi="Corbel"/>
          <w:sz w:val="18"/>
          <w:szCs w:val="18"/>
        </w:rPr>
        <w:t>Ondersteuning uitvoering van de dienstregeling</w:t>
      </w:r>
      <w:r>
        <w:rPr>
          <w:rStyle w:val="eop"/>
          <w:rFonts w:ascii="Corbel" w:hAnsi="Corbel"/>
          <w:sz w:val="18"/>
          <w:szCs w:val="18"/>
        </w:rPr>
        <w:t> </w:t>
      </w:r>
    </w:p>
    <w:p w14:paraId="680A8515" w14:textId="77777777" w:rsidR="00CB3487" w:rsidRDefault="00CB3487" w:rsidP="00B77C10">
      <w:pPr>
        <w:pStyle w:val="paragraph"/>
        <w:numPr>
          <w:ilvl w:val="0"/>
          <w:numId w:val="46"/>
        </w:numPr>
        <w:spacing w:before="0" w:beforeAutospacing="0" w:after="0" w:afterAutospacing="0"/>
        <w:ind w:hanging="720"/>
        <w:textAlignment w:val="baseline"/>
        <w:rPr>
          <w:rFonts w:ascii="Corbel" w:hAnsi="Corbel"/>
          <w:sz w:val="18"/>
          <w:szCs w:val="18"/>
        </w:rPr>
      </w:pPr>
      <w:r>
        <w:rPr>
          <w:rStyle w:val="normaltextrun"/>
          <w:rFonts w:ascii="Corbel" w:hAnsi="Corbel"/>
          <w:sz w:val="18"/>
          <w:szCs w:val="18"/>
        </w:rPr>
        <w:t>Snel en adequaat inspelen op incidenten en calamiteiten</w:t>
      </w:r>
      <w:r>
        <w:rPr>
          <w:rStyle w:val="eop"/>
          <w:rFonts w:ascii="Corbel" w:hAnsi="Corbel"/>
          <w:sz w:val="18"/>
          <w:szCs w:val="18"/>
        </w:rPr>
        <w:t> </w:t>
      </w:r>
    </w:p>
    <w:p w14:paraId="76A072DB" w14:textId="77777777" w:rsidR="00CB3487" w:rsidRDefault="00CB3487" w:rsidP="00B77C10">
      <w:pPr>
        <w:pStyle w:val="paragraph"/>
        <w:numPr>
          <w:ilvl w:val="0"/>
          <w:numId w:val="47"/>
        </w:numPr>
        <w:spacing w:before="0" w:beforeAutospacing="0" w:after="0" w:afterAutospacing="0"/>
        <w:ind w:hanging="720"/>
        <w:textAlignment w:val="baseline"/>
        <w:rPr>
          <w:rFonts w:ascii="Corbel" w:hAnsi="Corbel"/>
          <w:sz w:val="18"/>
          <w:szCs w:val="18"/>
        </w:rPr>
      </w:pPr>
      <w:r>
        <w:rPr>
          <w:rStyle w:val="normaltextrun"/>
          <w:rFonts w:ascii="Corbel" w:hAnsi="Corbel"/>
          <w:sz w:val="18"/>
          <w:szCs w:val="18"/>
        </w:rPr>
        <w:t>Ondersteuning bij opsporing en onderzoek  </w:t>
      </w:r>
      <w:r>
        <w:rPr>
          <w:rStyle w:val="eop"/>
          <w:rFonts w:ascii="Corbel" w:hAnsi="Corbel"/>
          <w:sz w:val="18"/>
          <w:szCs w:val="18"/>
        </w:rPr>
        <w:t> </w:t>
      </w:r>
    </w:p>
    <w:p w14:paraId="046341E9" w14:textId="77777777" w:rsidR="00CB3487" w:rsidRDefault="00CB3487" w:rsidP="00B77C10">
      <w:pPr>
        <w:pStyle w:val="paragraph"/>
        <w:numPr>
          <w:ilvl w:val="0"/>
          <w:numId w:val="48"/>
        </w:numPr>
        <w:spacing w:before="0" w:beforeAutospacing="0" w:after="0" w:afterAutospacing="0"/>
        <w:ind w:hanging="720"/>
        <w:textAlignment w:val="baseline"/>
        <w:rPr>
          <w:rFonts w:ascii="Corbel" w:hAnsi="Corbel"/>
          <w:sz w:val="18"/>
          <w:szCs w:val="18"/>
        </w:rPr>
      </w:pPr>
      <w:r>
        <w:rPr>
          <w:rStyle w:val="normaltextrun"/>
          <w:rFonts w:ascii="Corbel" w:hAnsi="Corbel"/>
          <w:sz w:val="18"/>
          <w:szCs w:val="18"/>
        </w:rPr>
        <w:t>Maximaal hergebruiken van materialen (circulariteit).</w:t>
      </w:r>
      <w:r>
        <w:rPr>
          <w:rStyle w:val="eop"/>
          <w:rFonts w:ascii="Corbel" w:hAnsi="Corbel"/>
          <w:sz w:val="18"/>
          <w:szCs w:val="18"/>
        </w:rPr>
        <w:t> </w:t>
      </w:r>
    </w:p>
    <w:p w14:paraId="6EE42EFB" w14:textId="77777777" w:rsidR="00CB3487" w:rsidRDefault="00CB3487" w:rsidP="00B77C10">
      <w:pPr>
        <w:pStyle w:val="paragraph"/>
        <w:numPr>
          <w:ilvl w:val="0"/>
          <w:numId w:val="49"/>
        </w:numPr>
        <w:spacing w:before="0" w:beforeAutospacing="0" w:after="0" w:afterAutospacing="0"/>
        <w:ind w:hanging="720"/>
        <w:textAlignment w:val="baseline"/>
        <w:rPr>
          <w:rFonts w:ascii="Corbel" w:hAnsi="Corbel"/>
          <w:sz w:val="18"/>
          <w:szCs w:val="18"/>
        </w:rPr>
      </w:pPr>
      <w:r>
        <w:rPr>
          <w:rStyle w:val="normaltextrun"/>
          <w:rFonts w:ascii="Corbel" w:hAnsi="Corbel"/>
          <w:sz w:val="18"/>
          <w:szCs w:val="18"/>
        </w:rPr>
        <w:t>De werkzaamheden uitvoeren met minimale CO2-belasting (gebruik materieel, beperken reisbewegingen en impact van deze bewegingen).</w:t>
      </w:r>
      <w:r>
        <w:rPr>
          <w:rStyle w:val="eop"/>
          <w:rFonts w:ascii="Corbel" w:hAnsi="Corbel"/>
          <w:sz w:val="18"/>
          <w:szCs w:val="18"/>
        </w:rPr>
        <w:t> </w:t>
      </w:r>
    </w:p>
    <w:p w14:paraId="784CED67" w14:textId="77777777" w:rsidR="00AE59EE" w:rsidRPr="006C6318" w:rsidRDefault="00AE59EE" w:rsidP="0097392B">
      <w:pPr>
        <w:ind w:left="567" w:hanging="567"/>
        <w:rPr>
          <w:rFonts w:ascii="Corbel" w:hAnsi="Corbel"/>
          <w:noProof/>
          <w:szCs w:val="18"/>
          <w:highlight w:val="yellow"/>
          <w:lang w:eastAsia="ar-SA"/>
        </w:rPr>
      </w:pPr>
    </w:p>
    <w:p w14:paraId="3A3C6E8C" w14:textId="77777777" w:rsidR="00AE59EE" w:rsidRPr="00AA2B33" w:rsidRDefault="00AE59EE" w:rsidP="0097392B">
      <w:pPr>
        <w:ind w:left="567" w:hanging="567"/>
        <w:rPr>
          <w:rFonts w:ascii="Corbel" w:hAnsi="Corbel"/>
          <w:b/>
          <w:bCs/>
          <w:noProof/>
          <w:szCs w:val="18"/>
          <w:lang w:eastAsia="ar-SA"/>
        </w:rPr>
      </w:pPr>
      <w:r w:rsidRPr="00AA2B33">
        <w:rPr>
          <w:rFonts w:ascii="Corbel" w:hAnsi="Corbel"/>
          <w:b/>
          <w:bCs/>
          <w:noProof/>
          <w:szCs w:val="18"/>
          <w:lang w:eastAsia="ar-SA"/>
        </w:rPr>
        <w:lastRenderedPageBreak/>
        <w:t xml:space="preserve">Resultaat </w:t>
      </w:r>
    </w:p>
    <w:p w14:paraId="622522A2" w14:textId="7CBA25F6" w:rsidR="00AE59EE" w:rsidRPr="00AA2B33" w:rsidRDefault="00AE59EE" w:rsidP="00775639">
      <w:pPr>
        <w:spacing w:line="276" w:lineRule="auto"/>
        <w:ind w:left="567" w:hanging="567"/>
        <w:rPr>
          <w:rFonts w:ascii="Corbel" w:hAnsi="Corbel"/>
          <w:noProof/>
          <w:szCs w:val="18"/>
          <w:lang w:eastAsia="ar-SA"/>
        </w:rPr>
      </w:pPr>
      <w:r w:rsidRPr="00AA2B33">
        <w:rPr>
          <w:rFonts w:ascii="Corbel" w:hAnsi="Corbel"/>
          <w:noProof/>
          <w:szCs w:val="18"/>
          <w:lang w:eastAsia="ar-SA"/>
        </w:rPr>
        <w:t>1.</w:t>
      </w:r>
      <w:r w:rsidRPr="00AA2B33">
        <w:rPr>
          <w:rFonts w:ascii="Corbel" w:hAnsi="Corbel"/>
          <w:noProof/>
          <w:szCs w:val="18"/>
          <w:lang w:eastAsia="ar-SA"/>
        </w:rPr>
        <w:tab/>
      </w:r>
      <w:r w:rsidR="00A34A23" w:rsidRPr="00AA2B33">
        <w:rPr>
          <w:rFonts w:ascii="Corbel" w:hAnsi="Corbel"/>
          <w:noProof/>
          <w:szCs w:val="18"/>
          <w:lang w:eastAsia="ar-SA"/>
        </w:rPr>
        <w:t xml:space="preserve">Het systeem </w:t>
      </w:r>
      <w:r w:rsidRPr="00AA2B33">
        <w:rPr>
          <w:rFonts w:ascii="Corbel" w:hAnsi="Corbel"/>
          <w:noProof/>
          <w:szCs w:val="18"/>
          <w:lang w:eastAsia="ar-SA"/>
        </w:rPr>
        <w:t xml:space="preserve">voldoet aan de </w:t>
      </w:r>
      <w:r w:rsidR="0068751E" w:rsidRPr="00AA2B33">
        <w:rPr>
          <w:rFonts w:ascii="Corbel" w:hAnsi="Corbel"/>
          <w:noProof/>
          <w:szCs w:val="18"/>
          <w:lang w:eastAsia="ar-SA"/>
        </w:rPr>
        <w:t xml:space="preserve">door de </w:t>
      </w:r>
      <w:r w:rsidR="00A34A23" w:rsidRPr="00AA2B33">
        <w:rPr>
          <w:rFonts w:ascii="Corbel" w:hAnsi="Corbel"/>
          <w:noProof/>
          <w:szCs w:val="18"/>
          <w:lang w:eastAsia="ar-SA"/>
        </w:rPr>
        <w:t xml:space="preserve">Opdrachtgever </w:t>
      </w:r>
      <w:r w:rsidRPr="00AA2B33">
        <w:rPr>
          <w:rFonts w:ascii="Corbel" w:hAnsi="Corbel"/>
          <w:noProof/>
          <w:szCs w:val="18"/>
          <w:lang w:eastAsia="ar-SA"/>
        </w:rPr>
        <w:t xml:space="preserve">gestelde eisen.  </w:t>
      </w:r>
    </w:p>
    <w:p w14:paraId="52BF5D4C" w14:textId="3D522FB0" w:rsidR="00AE59EE" w:rsidRPr="00AA2B33" w:rsidRDefault="00AE59EE" w:rsidP="0097392B">
      <w:pPr>
        <w:spacing w:line="276" w:lineRule="auto"/>
        <w:ind w:left="567" w:hanging="567"/>
        <w:rPr>
          <w:rFonts w:ascii="Corbel" w:hAnsi="Corbel"/>
          <w:noProof/>
          <w:szCs w:val="18"/>
          <w:lang w:eastAsia="ar-SA"/>
        </w:rPr>
      </w:pPr>
      <w:r w:rsidRPr="00AA2B33">
        <w:rPr>
          <w:rFonts w:ascii="Corbel" w:hAnsi="Corbel"/>
          <w:noProof/>
          <w:szCs w:val="18"/>
          <w:lang w:eastAsia="ar-SA"/>
        </w:rPr>
        <w:t xml:space="preserve">2. </w:t>
      </w:r>
      <w:r w:rsidRPr="00AA2B33">
        <w:rPr>
          <w:rFonts w:ascii="Corbel" w:hAnsi="Corbel"/>
          <w:noProof/>
          <w:szCs w:val="18"/>
          <w:lang w:eastAsia="ar-SA"/>
        </w:rPr>
        <w:tab/>
      </w:r>
      <w:r w:rsidR="00425355" w:rsidRPr="00AA2B33">
        <w:rPr>
          <w:rFonts w:ascii="Corbel" w:hAnsi="Corbel"/>
          <w:noProof/>
          <w:szCs w:val="18"/>
          <w:lang w:eastAsia="ar-SA"/>
        </w:rPr>
        <w:t>D</w:t>
      </w:r>
      <w:r w:rsidRPr="00AA2B33">
        <w:rPr>
          <w:rFonts w:ascii="Corbel" w:hAnsi="Corbel"/>
          <w:noProof/>
          <w:szCs w:val="18"/>
          <w:lang w:eastAsia="ar-SA"/>
        </w:rPr>
        <w:t xml:space="preserve">e uitvoering van </w:t>
      </w:r>
      <w:r w:rsidR="005A5357" w:rsidRPr="00AA2B33">
        <w:rPr>
          <w:rFonts w:ascii="Corbel" w:hAnsi="Corbel"/>
          <w:noProof/>
          <w:szCs w:val="18"/>
          <w:lang w:eastAsia="ar-SA"/>
        </w:rPr>
        <w:t>de overeenkomst voldoet</w:t>
      </w:r>
      <w:r w:rsidRPr="00AA2B33">
        <w:rPr>
          <w:rFonts w:ascii="Corbel" w:hAnsi="Corbel"/>
          <w:noProof/>
          <w:szCs w:val="18"/>
          <w:lang w:eastAsia="ar-SA"/>
        </w:rPr>
        <w:t xml:space="preserve"> aan de duurzaamheidsdoelstellingen van de provincie Utrecht.</w:t>
      </w:r>
    </w:p>
    <w:p w14:paraId="31899CEE" w14:textId="37CCA271" w:rsidR="00AE59EE" w:rsidRPr="00AA2B33" w:rsidRDefault="00AE59EE" w:rsidP="000204EC">
      <w:pPr>
        <w:spacing w:line="276" w:lineRule="auto"/>
        <w:ind w:left="567" w:hanging="567"/>
        <w:rPr>
          <w:rFonts w:ascii="Corbel" w:hAnsi="Corbel"/>
          <w:noProof/>
          <w:szCs w:val="18"/>
          <w:lang w:eastAsia="ar-SA"/>
        </w:rPr>
      </w:pPr>
      <w:r w:rsidRPr="00AA2B33">
        <w:rPr>
          <w:rFonts w:ascii="Corbel" w:hAnsi="Corbel"/>
          <w:noProof/>
          <w:szCs w:val="18"/>
          <w:lang w:eastAsia="ar-SA"/>
        </w:rPr>
        <w:t xml:space="preserve">3. </w:t>
      </w:r>
      <w:r w:rsidRPr="00AA2B33">
        <w:rPr>
          <w:rFonts w:ascii="Corbel" w:hAnsi="Corbel"/>
          <w:noProof/>
          <w:szCs w:val="18"/>
          <w:lang w:eastAsia="ar-SA"/>
        </w:rPr>
        <w:tab/>
        <w:t xml:space="preserve">De </w:t>
      </w:r>
      <w:r w:rsidR="00582ECC" w:rsidRPr="00AA2B33">
        <w:rPr>
          <w:rFonts w:ascii="Corbel" w:hAnsi="Corbel"/>
          <w:noProof/>
          <w:szCs w:val="18"/>
          <w:lang w:eastAsia="ar-SA"/>
        </w:rPr>
        <w:t>O</w:t>
      </w:r>
      <w:r w:rsidRPr="00AA2B33">
        <w:rPr>
          <w:rFonts w:ascii="Corbel" w:hAnsi="Corbel"/>
          <w:noProof/>
          <w:szCs w:val="18"/>
          <w:lang w:eastAsia="ar-SA"/>
        </w:rPr>
        <w:t xml:space="preserve">pdrachtnemer en </w:t>
      </w:r>
      <w:r w:rsidR="00582ECC" w:rsidRPr="00AA2B33">
        <w:rPr>
          <w:rFonts w:ascii="Corbel" w:hAnsi="Corbel"/>
          <w:noProof/>
          <w:szCs w:val="18"/>
          <w:lang w:eastAsia="ar-SA"/>
        </w:rPr>
        <w:t>O</w:t>
      </w:r>
      <w:r w:rsidRPr="00AA2B33">
        <w:rPr>
          <w:rFonts w:ascii="Corbel" w:hAnsi="Corbel"/>
          <w:noProof/>
          <w:szCs w:val="18"/>
          <w:lang w:eastAsia="ar-SA"/>
        </w:rPr>
        <w:t>pdrachtgever werken als 1 team aan het behalen van  de (sub) doelstellingen.</w:t>
      </w:r>
    </w:p>
    <w:p w14:paraId="0756225E" w14:textId="5F732DC8" w:rsidR="00AE59EE" w:rsidRDefault="00AE59EE" w:rsidP="0097392B">
      <w:pPr>
        <w:spacing w:line="276" w:lineRule="auto"/>
        <w:ind w:left="567" w:hanging="567"/>
        <w:rPr>
          <w:rFonts w:ascii="Corbel" w:hAnsi="Corbel"/>
          <w:szCs w:val="18"/>
        </w:rPr>
      </w:pPr>
    </w:p>
    <w:p w14:paraId="711D19B3" w14:textId="4FE05BB5" w:rsidR="00922858" w:rsidRDefault="00774ED0" w:rsidP="00AE59EE">
      <w:pPr>
        <w:spacing w:line="276" w:lineRule="auto"/>
        <w:rPr>
          <w:rFonts w:ascii="Corbel" w:hAnsi="Corbel"/>
          <w:szCs w:val="18"/>
        </w:rPr>
      </w:pPr>
      <w:r w:rsidRPr="009421BC">
        <w:rPr>
          <w:rFonts w:ascii="Corbel" w:hAnsi="Corbel"/>
          <w:szCs w:val="18"/>
        </w:rPr>
        <w:t>Deze doelstellingen zijn door de Aanbestedende</w:t>
      </w:r>
      <w:r>
        <w:rPr>
          <w:rFonts w:ascii="Corbel" w:hAnsi="Corbel"/>
          <w:szCs w:val="18"/>
        </w:rPr>
        <w:t xml:space="preserve"> dienst</w:t>
      </w:r>
      <w:r w:rsidRPr="009421BC">
        <w:rPr>
          <w:rFonts w:ascii="Corbel" w:hAnsi="Corbel"/>
          <w:szCs w:val="18"/>
        </w:rPr>
        <w:t xml:space="preserve"> vertaald naar de afbakening van de Opdracht, de eisen die aan de uitvoering ervan gesteld worden, de eisen die aan Ondernemers worden gesteld om voor de Opdracht in aanmerking te komen en de wijze waarop de economisch </w:t>
      </w:r>
      <w:r w:rsidRPr="00BC7775">
        <w:rPr>
          <w:rFonts w:ascii="Corbel" w:hAnsi="Corbel"/>
          <w:szCs w:val="18"/>
        </w:rPr>
        <w:t>meest voordelige Inschrijving</w:t>
      </w:r>
      <w:r w:rsidRPr="009421BC">
        <w:rPr>
          <w:rFonts w:ascii="Corbel" w:hAnsi="Corbel"/>
          <w:szCs w:val="18"/>
        </w:rPr>
        <w:t xml:space="preserve"> wordt geselecteerd</w:t>
      </w:r>
      <w:r w:rsidR="00AE59EE">
        <w:rPr>
          <w:rFonts w:ascii="Corbel" w:hAnsi="Corbel"/>
          <w:szCs w:val="18"/>
        </w:rPr>
        <w:t>.</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8" w:name="_Toc138269432"/>
      <w:r w:rsidRPr="009421BC">
        <w:rPr>
          <w:rFonts w:ascii="Corbel" w:hAnsi="Corbel"/>
          <w:sz w:val="18"/>
          <w:szCs w:val="18"/>
        </w:rPr>
        <w:t>Samenvoegen van Opdrachten en verdeling in percelen</w:t>
      </w:r>
      <w:bookmarkEnd w:id="18"/>
    </w:p>
    <w:p w14:paraId="1B117BDE" w14:textId="1EE1D349" w:rsidR="00470DA1" w:rsidRDefault="00470DA1" w:rsidP="00470DA1">
      <w:pPr>
        <w:spacing w:line="276" w:lineRule="auto"/>
        <w:rPr>
          <w:rFonts w:ascii="Corbel" w:hAnsi="Corbel"/>
          <w:szCs w:val="18"/>
        </w:rPr>
      </w:pPr>
      <w:r w:rsidRPr="009421BC">
        <w:rPr>
          <w:rFonts w:ascii="Corbel" w:hAnsi="Corbel"/>
          <w:szCs w:val="18"/>
        </w:rPr>
        <w:t xml:space="preserve">Naar het oordeel van de Aanbestedende dienst is bij deze Opdracht </w:t>
      </w:r>
      <w:r w:rsidR="003339C2">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r w:rsidR="00FE3C50">
        <w:rPr>
          <w:rFonts w:ascii="Corbel" w:hAnsi="Corbel"/>
          <w:szCs w:val="18"/>
        </w:rPr>
        <w:t xml:space="preserve">Het gaat hier om een samenhangend geheel van installaties, objecten en systemen die gezamenlijk </w:t>
      </w:r>
      <w:r w:rsidR="00FD31B9">
        <w:rPr>
          <w:rFonts w:ascii="Corbel" w:hAnsi="Corbel"/>
          <w:szCs w:val="18"/>
        </w:rPr>
        <w:t>benodigd zijn voor</w:t>
      </w:r>
      <w:r w:rsidR="00451B29">
        <w:rPr>
          <w:rFonts w:ascii="Corbel" w:hAnsi="Corbel"/>
          <w:szCs w:val="18"/>
        </w:rPr>
        <w:t xml:space="preserve"> toezicht en voor de toegang tot de werklocaties van de beheersorganisatie</w:t>
      </w:r>
      <w:r w:rsidR="00FE3C50">
        <w:rPr>
          <w:rFonts w:ascii="Corbel" w:hAnsi="Corbel"/>
          <w:szCs w:val="18"/>
        </w:rPr>
        <w:t>.</w:t>
      </w:r>
      <w:r w:rsidR="00EE6749">
        <w:rPr>
          <w:rFonts w:ascii="Corbel" w:hAnsi="Corbel"/>
          <w:szCs w:val="18"/>
        </w:rPr>
        <w:t xml:space="preserve"> </w:t>
      </w:r>
    </w:p>
    <w:p w14:paraId="1541B0E5" w14:textId="77777777" w:rsidR="00C26031" w:rsidRDefault="00C26031" w:rsidP="00470DA1">
      <w:pPr>
        <w:rPr>
          <w:rFonts w:ascii="Corbel" w:hAnsi="Corbel"/>
          <w:szCs w:val="18"/>
        </w:rPr>
      </w:pPr>
    </w:p>
    <w:p w14:paraId="64677DFF" w14:textId="45C25742" w:rsidR="001F303D" w:rsidRDefault="00414C96" w:rsidP="00470DA1">
      <w:pPr>
        <w:rPr>
          <w:rFonts w:ascii="Corbel" w:hAnsi="Corbel"/>
          <w:szCs w:val="18"/>
        </w:rPr>
      </w:pPr>
      <w:r>
        <w:rPr>
          <w:rFonts w:ascii="Corbel" w:hAnsi="Corbel"/>
          <w:szCs w:val="18"/>
        </w:rPr>
        <w:t>B</w:t>
      </w:r>
      <w:r w:rsidR="00470DA1" w:rsidRPr="009421BC">
        <w:rPr>
          <w:rFonts w:ascii="Corbel" w:hAnsi="Corbel"/>
          <w:szCs w:val="18"/>
        </w:rPr>
        <w:t>innen de Opdracht</w:t>
      </w:r>
      <w:r>
        <w:rPr>
          <w:rFonts w:ascii="Corbel" w:hAnsi="Corbel"/>
          <w:szCs w:val="18"/>
        </w:rPr>
        <w:t xml:space="preserve"> is</w:t>
      </w:r>
      <w:r w:rsidR="00470DA1" w:rsidRPr="009421BC">
        <w:rPr>
          <w:rFonts w:ascii="Corbel" w:hAnsi="Corbel"/>
          <w:szCs w:val="18"/>
        </w:rPr>
        <w:t xml:space="preserve"> </w:t>
      </w:r>
      <w:r w:rsidR="00E25154">
        <w:rPr>
          <w:rFonts w:ascii="Corbel" w:hAnsi="Corbel"/>
          <w:szCs w:val="18"/>
        </w:rPr>
        <w:t>geen</w:t>
      </w:r>
      <w:r w:rsidR="00475325" w:rsidRPr="009421BC">
        <w:rPr>
          <w:rFonts w:ascii="Corbel" w:hAnsi="Corbel"/>
          <w:szCs w:val="18"/>
        </w:rPr>
        <w:t xml:space="preserve"> </w:t>
      </w:r>
      <w:r w:rsidR="00470DA1" w:rsidRPr="009421BC">
        <w:rPr>
          <w:rFonts w:ascii="Corbel" w:hAnsi="Corbel"/>
          <w:szCs w:val="18"/>
        </w:rPr>
        <w:t xml:space="preserve">onderscheid gemaakt in percelen. </w:t>
      </w:r>
      <w:r w:rsidR="00F378D5">
        <w:rPr>
          <w:rFonts w:ascii="Corbel" w:hAnsi="Corbel"/>
          <w:szCs w:val="18"/>
        </w:rPr>
        <w:t>De Aanbestedende dienst</w:t>
      </w:r>
      <w:r w:rsidR="00B01ED0">
        <w:rPr>
          <w:rFonts w:ascii="Corbel" w:hAnsi="Corbel"/>
          <w:szCs w:val="18"/>
        </w:rPr>
        <w:t xml:space="preserve"> ziet het onderhoud van de </w:t>
      </w:r>
      <w:r w:rsidR="001E567B">
        <w:rPr>
          <w:rFonts w:ascii="Corbel" w:hAnsi="Corbel"/>
          <w:szCs w:val="18"/>
        </w:rPr>
        <w:t>genoemde</w:t>
      </w:r>
      <w:r w:rsidR="00B01ED0">
        <w:rPr>
          <w:rFonts w:ascii="Corbel" w:hAnsi="Corbel"/>
          <w:szCs w:val="18"/>
        </w:rPr>
        <w:t xml:space="preserve"> installaties als één samenhangend geheel</w:t>
      </w:r>
      <w:r w:rsidR="00CE582C">
        <w:rPr>
          <w:rFonts w:ascii="Corbel" w:hAnsi="Corbel"/>
          <w:szCs w:val="18"/>
        </w:rPr>
        <w:t xml:space="preserve">, waarbij het niet </w:t>
      </w:r>
      <w:r w:rsidR="00FE3C50">
        <w:rPr>
          <w:rFonts w:ascii="Corbel" w:hAnsi="Corbel"/>
          <w:szCs w:val="18"/>
        </w:rPr>
        <w:t>mogelijk</w:t>
      </w:r>
      <w:r w:rsidR="00CE582C">
        <w:rPr>
          <w:rFonts w:ascii="Corbel" w:hAnsi="Corbel"/>
          <w:szCs w:val="18"/>
        </w:rPr>
        <w:t xml:space="preserve"> is de verantwoordelijkheid</w:t>
      </w:r>
      <w:r w:rsidR="005550BA">
        <w:rPr>
          <w:rFonts w:ascii="Corbel" w:hAnsi="Corbel"/>
          <w:szCs w:val="18"/>
        </w:rPr>
        <w:t xml:space="preserve"> voor het correct functioneren van het systeem te verdelen over meerdere partijen. </w:t>
      </w:r>
      <w:r w:rsidR="00FA5B0E">
        <w:rPr>
          <w:rFonts w:ascii="Corbel" w:hAnsi="Corbel"/>
          <w:szCs w:val="18"/>
        </w:rPr>
        <w:t xml:space="preserve">Uit </w:t>
      </w:r>
      <w:r w:rsidR="00FA5B0E" w:rsidRPr="00DD1D5D">
        <w:rPr>
          <w:rFonts w:ascii="Corbel" w:hAnsi="Corbel"/>
          <w:szCs w:val="18"/>
        </w:rPr>
        <w:t>oogpunt van veiligheid en de integraliteit van</w:t>
      </w:r>
      <w:r w:rsidR="00FA5B0E">
        <w:rPr>
          <w:rFonts w:ascii="Corbel" w:hAnsi="Corbel"/>
          <w:szCs w:val="18"/>
        </w:rPr>
        <w:t xml:space="preserve"> het gehele systeem is het onwenselijk deze opdracht verder op te delen.</w:t>
      </w:r>
    </w:p>
    <w:p w14:paraId="10B2CDB4" w14:textId="77777777" w:rsidR="001F303D" w:rsidRDefault="001F303D" w:rsidP="00470DA1">
      <w:pPr>
        <w:rPr>
          <w:rFonts w:ascii="Corbel" w:hAnsi="Corbel"/>
          <w:szCs w:val="18"/>
        </w:rPr>
      </w:pPr>
    </w:p>
    <w:p w14:paraId="3F0CE620" w14:textId="71597A39" w:rsidR="00470DA1" w:rsidRPr="009421BC" w:rsidRDefault="006D36F5" w:rsidP="00470DA1">
      <w:pPr>
        <w:rPr>
          <w:rFonts w:ascii="Corbel" w:hAnsi="Corbel"/>
          <w:szCs w:val="18"/>
        </w:rPr>
      </w:pPr>
      <w:r w:rsidRPr="00425355">
        <w:rPr>
          <w:rFonts w:ascii="Corbel" w:hAnsi="Corbel"/>
          <w:szCs w:val="18"/>
        </w:rPr>
        <w:t>Het is een Ondernemer wel toegestaan een Onderaannemer in te schakelen</w:t>
      </w:r>
      <w:r w:rsidR="00147950" w:rsidRPr="00425355">
        <w:rPr>
          <w:rFonts w:ascii="Corbel" w:hAnsi="Corbel"/>
          <w:szCs w:val="18"/>
        </w:rPr>
        <w:t xml:space="preserve"> voor de uitvoering van bepaalde (deel)werkzaamheden. Hierbij blijft de Ondernemer altijd verantwoordelijk voor het totaalresultaat.</w:t>
      </w:r>
    </w:p>
    <w:p w14:paraId="6CE529B9" w14:textId="77777777" w:rsidR="00470DA1" w:rsidRPr="009421BC" w:rsidRDefault="00470DA1" w:rsidP="00470DA1">
      <w:pPr>
        <w:pStyle w:val="Kop2"/>
        <w:tabs>
          <w:tab w:val="left" w:pos="6379"/>
        </w:tabs>
        <w:spacing w:before="240" w:after="120"/>
        <w:rPr>
          <w:rFonts w:ascii="Corbel" w:hAnsi="Corbel"/>
          <w:sz w:val="18"/>
          <w:szCs w:val="18"/>
        </w:rPr>
      </w:pPr>
      <w:bookmarkStart w:id="19" w:name="_Toc138269433"/>
      <w:r w:rsidRPr="009421BC">
        <w:rPr>
          <w:rFonts w:ascii="Corbel" w:hAnsi="Corbel"/>
          <w:sz w:val="18"/>
          <w:szCs w:val="18"/>
        </w:rPr>
        <w:t>Aard van de Opdracht</w:t>
      </w:r>
      <w:bookmarkEnd w:id="19"/>
    </w:p>
    <w:p w14:paraId="55D07AD4" w14:textId="30A7BDC8" w:rsidR="00F43F77" w:rsidRPr="00AA2B33" w:rsidRDefault="00B54C6D" w:rsidP="00BC3533">
      <w:pPr>
        <w:spacing w:line="276" w:lineRule="auto"/>
        <w:rPr>
          <w:rFonts w:ascii="Corbel" w:hAnsi="Corbel"/>
          <w:noProof/>
          <w:szCs w:val="18"/>
        </w:rPr>
      </w:pPr>
      <w:r w:rsidRPr="00AA2B33">
        <w:rPr>
          <w:rFonts w:ascii="Corbel" w:hAnsi="Corbel"/>
          <w:noProof/>
          <w:szCs w:val="18"/>
        </w:rPr>
        <w:t xml:space="preserve">Deze Opdracht houdt in dat de </w:t>
      </w:r>
      <w:r w:rsidR="000614DA" w:rsidRPr="00AA2B33">
        <w:rPr>
          <w:rFonts w:ascii="Corbel" w:hAnsi="Corbel"/>
          <w:noProof/>
          <w:szCs w:val="18"/>
        </w:rPr>
        <w:t xml:space="preserve">middels deze </w:t>
      </w:r>
      <w:r w:rsidR="00542AA5">
        <w:rPr>
          <w:rFonts w:ascii="Corbel" w:hAnsi="Corbel"/>
          <w:noProof/>
          <w:szCs w:val="18"/>
        </w:rPr>
        <w:t>Nationale</w:t>
      </w:r>
      <w:r w:rsidR="000614DA" w:rsidRPr="00AA2B33">
        <w:rPr>
          <w:rFonts w:ascii="Corbel" w:hAnsi="Corbel"/>
          <w:noProof/>
          <w:szCs w:val="18"/>
        </w:rPr>
        <w:t xml:space="preserve">Europese aanbesteding te contracteren Opdrachtnemer </w:t>
      </w:r>
      <w:r w:rsidR="003B2D08" w:rsidRPr="00AA2B33">
        <w:rPr>
          <w:rFonts w:ascii="Corbel" w:hAnsi="Corbel"/>
          <w:noProof/>
          <w:szCs w:val="18"/>
        </w:rPr>
        <w:t xml:space="preserve">voor het </w:t>
      </w:r>
      <w:r w:rsidR="000614DA" w:rsidRPr="00AA2B33">
        <w:rPr>
          <w:rFonts w:ascii="Corbel" w:hAnsi="Corbel"/>
          <w:noProof/>
          <w:szCs w:val="18"/>
        </w:rPr>
        <w:t xml:space="preserve">onderhoud </w:t>
      </w:r>
      <w:r w:rsidR="003B2D08" w:rsidRPr="00AA2B33">
        <w:rPr>
          <w:rFonts w:ascii="Corbel" w:hAnsi="Corbel"/>
          <w:noProof/>
          <w:szCs w:val="18"/>
        </w:rPr>
        <w:t xml:space="preserve">van het </w:t>
      </w:r>
      <w:r w:rsidR="00113AC1">
        <w:rPr>
          <w:rFonts w:ascii="Corbel" w:hAnsi="Corbel"/>
          <w:noProof/>
          <w:szCs w:val="18"/>
        </w:rPr>
        <w:t>netwerk</w:t>
      </w:r>
      <w:r w:rsidR="003B2D08" w:rsidRPr="00AA2B33">
        <w:rPr>
          <w:rFonts w:ascii="Corbel" w:hAnsi="Corbel"/>
          <w:noProof/>
          <w:szCs w:val="18"/>
        </w:rPr>
        <w:t xml:space="preserve"> van</w:t>
      </w:r>
      <w:r w:rsidR="001459E5">
        <w:rPr>
          <w:rFonts w:ascii="Corbel" w:hAnsi="Corbel"/>
          <w:noProof/>
          <w:szCs w:val="18"/>
        </w:rPr>
        <w:t xml:space="preserve"> de</w:t>
      </w:r>
      <w:r w:rsidR="003B2D08" w:rsidRPr="00AA2B33">
        <w:rPr>
          <w:rFonts w:ascii="Corbel" w:hAnsi="Corbel"/>
          <w:noProof/>
          <w:szCs w:val="18"/>
        </w:rPr>
        <w:t xml:space="preserve"> </w:t>
      </w:r>
      <w:r w:rsidR="001459E5">
        <w:rPr>
          <w:rFonts w:ascii="Corbel" w:hAnsi="Corbel"/>
          <w:noProof/>
          <w:szCs w:val="18"/>
        </w:rPr>
        <w:t>regelkasten op de haltes die deel  uitmaken</w:t>
      </w:r>
      <w:r w:rsidR="00770288">
        <w:rPr>
          <w:rFonts w:ascii="Corbel" w:hAnsi="Corbel"/>
          <w:noProof/>
          <w:szCs w:val="18"/>
        </w:rPr>
        <w:t xml:space="preserve"> van het </w:t>
      </w:r>
      <w:r w:rsidR="00770288" w:rsidRPr="00902962">
        <w:rPr>
          <w:rFonts w:ascii="Corbel" w:hAnsi="Corbel"/>
          <w:noProof/>
          <w:szCs w:val="18"/>
        </w:rPr>
        <w:t>laags</w:t>
      </w:r>
      <w:r w:rsidR="00E1232B" w:rsidRPr="00902962">
        <w:rPr>
          <w:rFonts w:ascii="Corbel" w:hAnsi="Corbel"/>
          <w:noProof/>
          <w:szCs w:val="18"/>
        </w:rPr>
        <w:t>panningsdeel</w:t>
      </w:r>
      <w:r w:rsidR="000614DA" w:rsidRPr="00902962">
        <w:rPr>
          <w:rFonts w:ascii="Corbel" w:hAnsi="Corbel"/>
          <w:noProof/>
          <w:szCs w:val="18"/>
        </w:rPr>
        <w:t xml:space="preserve">. </w:t>
      </w:r>
      <w:r w:rsidR="003E3114" w:rsidRPr="00902962">
        <w:rPr>
          <w:rFonts w:ascii="Corbel" w:hAnsi="Corbel"/>
          <w:noProof/>
          <w:szCs w:val="18"/>
        </w:rPr>
        <w:t xml:space="preserve">Uitgegaan wordt van een overeenkomst </w:t>
      </w:r>
      <w:r w:rsidR="00AB22D9" w:rsidRPr="00902962">
        <w:rPr>
          <w:rFonts w:ascii="Corbel" w:hAnsi="Corbel"/>
          <w:noProof/>
          <w:szCs w:val="18"/>
        </w:rPr>
        <w:t xml:space="preserve">waarbij de </w:t>
      </w:r>
      <w:r w:rsidR="00B54AB1" w:rsidRPr="00902962">
        <w:rPr>
          <w:rFonts w:ascii="Corbel" w:hAnsi="Corbel"/>
          <w:noProof/>
          <w:szCs w:val="18"/>
        </w:rPr>
        <w:t>O</w:t>
      </w:r>
      <w:r w:rsidR="00E21AA6" w:rsidRPr="00902962">
        <w:rPr>
          <w:rFonts w:ascii="Corbel" w:hAnsi="Corbel"/>
          <w:noProof/>
          <w:szCs w:val="18"/>
        </w:rPr>
        <w:t>p</w:t>
      </w:r>
      <w:r w:rsidR="00E1232B" w:rsidRPr="00902962">
        <w:rPr>
          <w:rFonts w:ascii="Corbel" w:hAnsi="Corbel"/>
          <w:noProof/>
          <w:szCs w:val="18"/>
        </w:rPr>
        <w:t>d</w:t>
      </w:r>
      <w:r w:rsidR="00E21AA6" w:rsidRPr="00902962">
        <w:rPr>
          <w:rFonts w:ascii="Corbel" w:hAnsi="Corbel"/>
          <w:noProof/>
          <w:szCs w:val="18"/>
        </w:rPr>
        <w:t>racht</w:t>
      </w:r>
      <w:r w:rsidR="00B54AB1" w:rsidRPr="00902962">
        <w:rPr>
          <w:rFonts w:ascii="Corbel" w:hAnsi="Corbel"/>
          <w:noProof/>
          <w:szCs w:val="18"/>
        </w:rPr>
        <w:t>nemer zorgdraagt voor inspecties</w:t>
      </w:r>
      <w:r w:rsidR="00CB6046" w:rsidRPr="00902962">
        <w:rPr>
          <w:rFonts w:ascii="Corbel" w:hAnsi="Corbel"/>
          <w:noProof/>
          <w:szCs w:val="18"/>
        </w:rPr>
        <w:t xml:space="preserve">, </w:t>
      </w:r>
      <w:r w:rsidR="00E1232B" w:rsidRPr="00902962">
        <w:rPr>
          <w:rFonts w:ascii="Corbel" w:hAnsi="Corbel"/>
          <w:noProof/>
          <w:szCs w:val="18"/>
        </w:rPr>
        <w:t xml:space="preserve">het </w:t>
      </w:r>
      <w:r w:rsidR="00CB6046" w:rsidRPr="00902962">
        <w:rPr>
          <w:rFonts w:ascii="Corbel" w:hAnsi="Corbel"/>
          <w:noProof/>
          <w:szCs w:val="18"/>
        </w:rPr>
        <w:t xml:space="preserve">verhelpen van </w:t>
      </w:r>
      <w:r w:rsidR="00864589" w:rsidRPr="00902962">
        <w:rPr>
          <w:rFonts w:ascii="Corbel" w:hAnsi="Corbel"/>
          <w:noProof/>
          <w:szCs w:val="18"/>
        </w:rPr>
        <w:t>storingen</w:t>
      </w:r>
      <w:r w:rsidR="00E9588C" w:rsidRPr="00902962">
        <w:rPr>
          <w:rFonts w:ascii="Corbel" w:hAnsi="Corbel"/>
          <w:noProof/>
          <w:szCs w:val="18"/>
        </w:rPr>
        <w:t xml:space="preserve"> </w:t>
      </w:r>
      <w:r w:rsidR="00B54AB1" w:rsidRPr="00902962">
        <w:rPr>
          <w:rFonts w:ascii="Corbel" w:hAnsi="Corbel"/>
          <w:noProof/>
          <w:szCs w:val="18"/>
        </w:rPr>
        <w:t>en het doen van voorstellen tot reparatie</w:t>
      </w:r>
      <w:r w:rsidR="00E9588C" w:rsidRPr="00902962">
        <w:rPr>
          <w:rFonts w:ascii="Corbel" w:hAnsi="Corbel"/>
          <w:noProof/>
          <w:szCs w:val="18"/>
        </w:rPr>
        <w:t xml:space="preserve"> of vervanging</w:t>
      </w:r>
      <w:r w:rsidR="00C61B62" w:rsidRPr="00902962">
        <w:rPr>
          <w:rFonts w:ascii="Corbel" w:hAnsi="Corbel"/>
          <w:noProof/>
          <w:szCs w:val="18"/>
        </w:rPr>
        <w:t xml:space="preserve"> aan de </w:t>
      </w:r>
      <w:r w:rsidR="00F273A1" w:rsidRPr="00902962">
        <w:rPr>
          <w:rFonts w:ascii="Corbel" w:hAnsi="Corbel"/>
          <w:noProof/>
          <w:szCs w:val="18"/>
        </w:rPr>
        <w:t>O</w:t>
      </w:r>
      <w:r w:rsidR="00C61B62" w:rsidRPr="00902962">
        <w:rPr>
          <w:rFonts w:ascii="Corbel" w:hAnsi="Corbel"/>
          <w:noProof/>
          <w:szCs w:val="18"/>
        </w:rPr>
        <w:t xml:space="preserve">pdrachtgever, en dat de </w:t>
      </w:r>
      <w:r w:rsidR="00F273A1" w:rsidRPr="00902962">
        <w:rPr>
          <w:rFonts w:ascii="Corbel" w:hAnsi="Corbel"/>
          <w:noProof/>
          <w:szCs w:val="18"/>
        </w:rPr>
        <w:t>O</w:t>
      </w:r>
      <w:r w:rsidR="00C61B62" w:rsidRPr="00902962">
        <w:rPr>
          <w:rFonts w:ascii="Corbel" w:hAnsi="Corbel"/>
          <w:noProof/>
          <w:szCs w:val="18"/>
        </w:rPr>
        <w:t xml:space="preserve">pdrachtgever verantwoordelijk is voor het </w:t>
      </w:r>
      <w:r w:rsidR="00A76E21" w:rsidRPr="00902962">
        <w:rPr>
          <w:rFonts w:ascii="Corbel" w:hAnsi="Corbel"/>
          <w:noProof/>
          <w:szCs w:val="18"/>
        </w:rPr>
        <w:t>resultaat</w:t>
      </w:r>
      <w:r w:rsidR="00CB6046" w:rsidRPr="00902962">
        <w:rPr>
          <w:rFonts w:ascii="Corbel" w:hAnsi="Corbel"/>
          <w:noProof/>
          <w:szCs w:val="18"/>
        </w:rPr>
        <w:t>.</w:t>
      </w:r>
    </w:p>
    <w:p w14:paraId="695571D1" w14:textId="77777777" w:rsidR="00F43F77" w:rsidRPr="00AA2B33" w:rsidRDefault="00F43F77" w:rsidP="00BC3533">
      <w:pPr>
        <w:spacing w:line="276" w:lineRule="auto"/>
        <w:rPr>
          <w:rFonts w:ascii="Corbel" w:hAnsi="Corbel"/>
          <w:noProof/>
          <w:szCs w:val="18"/>
        </w:rPr>
      </w:pPr>
    </w:p>
    <w:p w14:paraId="656BE6A1" w14:textId="77777777" w:rsidR="007213AD" w:rsidRDefault="007213AD" w:rsidP="007213AD">
      <w:pPr>
        <w:pStyle w:val="paragraph"/>
        <w:spacing w:before="0" w:beforeAutospacing="0" w:after="0" w:afterAutospacing="0"/>
        <w:textAlignment w:val="baseline"/>
        <w:rPr>
          <w:rFonts w:ascii="Corbel" w:hAnsi="Corbel"/>
          <w:sz w:val="18"/>
          <w:szCs w:val="18"/>
        </w:rPr>
      </w:pPr>
      <w:r>
        <w:rPr>
          <w:rStyle w:val="normaltextrun"/>
          <w:rFonts w:ascii="Corbel" w:hAnsi="Corbel"/>
          <w:sz w:val="18"/>
          <w:szCs w:val="18"/>
        </w:rPr>
        <w:t>Binnen de Trambedrijf Beheer en Onderhoud zijn de volgende assets gedefinieerd:</w:t>
      </w:r>
      <w:r>
        <w:rPr>
          <w:rStyle w:val="eop"/>
          <w:rFonts w:ascii="Corbel" w:hAnsi="Corbel"/>
          <w:sz w:val="18"/>
          <w:szCs w:val="18"/>
        </w:rPr>
        <w:t> </w:t>
      </w:r>
    </w:p>
    <w:p w14:paraId="777BAD57" w14:textId="77777777" w:rsidR="007213AD" w:rsidRDefault="007213AD" w:rsidP="00B77C10">
      <w:pPr>
        <w:pStyle w:val="paragraph"/>
        <w:numPr>
          <w:ilvl w:val="0"/>
          <w:numId w:val="50"/>
        </w:numPr>
        <w:spacing w:before="0" w:beforeAutospacing="0" w:after="0" w:afterAutospacing="0"/>
        <w:ind w:left="1800" w:firstLine="0"/>
        <w:textAlignment w:val="baseline"/>
        <w:rPr>
          <w:rFonts w:ascii="Corbel" w:hAnsi="Corbel"/>
          <w:sz w:val="18"/>
          <w:szCs w:val="18"/>
        </w:rPr>
      </w:pPr>
      <w:r>
        <w:rPr>
          <w:rStyle w:val="normaltextrun"/>
          <w:rFonts w:ascii="Corbel" w:hAnsi="Corbel"/>
          <w:sz w:val="18"/>
          <w:szCs w:val="18"/>
        </w:rPr>
        <w:t xml:space="preserve">Sectie- en </w:t>
      </w:r>
      <w:proofErr w:type="spellStart"/>
      <w:r>
        <w:rPr>
          <w:rStyle w:val="normaltextrun"/>
          <w:rFonts w:ascii="Corbel" w:hAnsi="Corbel"/>
          <w:sz w:val="18"/>
          <w:szCs w:val="18"/>
        </w:rPr>
        <w:t>EnergieKasten</w:t>
      </w:r>
      <w:proofErr w:type="spellEnd"/>
      <w:r>
        <w:rPr>
          <w:rStyle w:val="normaltextrun"/>
          <w:rFonts w:ascii="Corbel" w:hAnsi="Corbel"/>
          <w:sz w:val="18"/>
          <w:szCs w:val="18"/>
        </w:rPr>
        <w:t>;</w:t>
      </w:r>
      <w:r>
        <w:rPr>
          <w:rStyle w:val="eop"/>
          <w:rFonts w:ascii="Corbel" w:hAnsi="Corbel"/>
          <w:sz w:val="18"/>
          <w:szCs w:val="18"/>
        </w:rPr>
        <w:t> </w:t>
      </w:r>
    </w:p>
    <w:p w14:paraId="5EB5D04D" w14:textId="77777777" w:rsidR="007213AD" w:rsidRDefault="007213AD" w:rsidP="00B77C10">
      <w:pPr>
        <w:pStyle w:val="paragraph"/>
        <w:numPr>
          <w:ilvl w:val="0"/>
          <w:numId w:val="50"/>
        </w:numPr>
        <w:spacing w:before="0" w:beforeAutospacing="0" w:after="0" w:afterAutospacing="0"/>
        <w:ind w:left="1800" w:firstLine="0"/>
        <w:textAlignment w:val="baseline"/>
        <w:rPr>
          <w:rFonts w:ascii="Corbel" w:hAnsi="Corbel"/>
          <w:sz w:val="18"/>
          <w:szCs w:val="18"/>
        </w:rPr>
      </w:pPr>
      <w:r>
        <w:rPr>
          <w:rStyle w:val="normaltextrun"/>
          <w:rFonts w:ascii="Corbel" w:hAnsi="Corbel"/>
          <w:sz w:val="18"/>
          <w:szCs w:val="18"/>
        </w:rPr>
        <w:t>Technische ruimtes;</w:t>
      </w:r>
      <w:r>
        <w:rPr>
          <w:rStyle w:val="eop"/>
          <w:rFonts w:ascii="Corbel" w:hAnsi="Corbel"/>
          <w:sz w:val="18"/>
          <w:szCs w:val="18"/>
        </w:rPr>
        <w:t> </w:t>
      </w:r>
    </w:p>
    <w:p w14:paraId="0004F0D2" w14:textId="77777777" w:rsidR="007213AD" w:rsidRDefault="007213AD" w:rsidP="00B77C10">
      <w:pPr>
        <w:pStyle w:val="paragraph"/>
        <w:numPr>
          <w:ilvl w:val="0"/>
          <w:numId w:val="50"/>
        </w:numPr>
        <w:spacing w:before="0" w:beforeAutospacing="0" w:after="0" w:afterAutospacing="0"/>
        <w:ind w:left="1800" w:firstLine="0"/>
        <w:textAlignment w:val="baseline"/>
        <w:rPr>
          <w:rFonts w:ascii="Corbel" w:hAnsi="Corbel"/>
          <w:sz w:val="18"/>
          <w:szCs w:val="18"/>
        </w:rPr>
      </w:pPr>
      <w:r>
        <w:rPr>
          <w:rStyle w:val="normaltextrun"/>
          <w:rFonts w:ascii="Corbel" w:hAnsi="Corbel"/>
          <w:sz w:val="18"/>
          <w:szCs w:val="18"/>
        </w:rPr>
        <w:t>Reisregie apparatuur;</w:t>
      </w:r>
      <w:r>
        <w:rPr>
          <w:rStyle w:val="eop"/>
          <w:rFonts w:ascii="Corbel" w:hAnsi="Corbel"/>
          <w:sz w:val="18"/>
          <w:szCs w:val="18"/>
        </w:rPr>
        <w:t> </w:t>
      </w:r>
    </w:p>
    <w:p w14:paraId="58974968" w14:textId="77777777" w:rsidR="007213AD" w:rsidRDefault="007213AD" w:rsidP="00B77C10">
      <w:pPr>
        <w:pStyle w:val="paragraph"/>
        <w:numPr>
          <w:ilvl w:val="0"/>
          <w:numId w:val="50"/>
        </w:numPr>
        <w:spacing w:before="0" w:beforeAutospacing="0" w:after="0" w:afterAutospacing="0"/>
        <w:ind w:left="1800" w:firstLine="0"/>
        <w:textAlignment w:val="baseline"/>
        <w:rPr>
          <w:rFonts w:ascii="Corbel" w:hAnsi="Corbel"/>
          <w:sz w:val="22"/>
          <w:szCs w:val="22"/>
        </w:rPr>
      </w:pPr>
      <w:r>
        <w:rPr>
          <w:rStyle w:val="normaltextrun"/>
          <w:rFonts w:ascii="Corbel" w:hAnsi="Corbel"/>
          <w:sz w:val="18"/>
          <w:szCs w:val="18"/>
        </w:rPr>
        <w:t>Kaartverkoopautomaten </w:t>
      </w:r>
      <w:r>
        <w:rPr>
          <w:rStyle w:val="eop"/>
          <w:rFonts w:ascii="Corbel" w:hAnsi="Corbel"/>
          <w:sz w:val="18"/>
          <w:szCs w:val="18"/>
        </w:rPr>
        <w:t> </w:t>
      </w:r>
    </w:p>
    <w:p w14:paraId="3EE7FF90" w14:textId="77777777" w:rsidR="007213AD" w:rsidRDefault="007213AD" w:rsidP="00B77C10">
      <w:pPr>
        <w:pStyle w:val="paragraph"/>
        <w:numPr>
          <w:ilvl w:val="0"/>
          <w:numId w:val="50"/>
        </w:numPr>
        <w:spacing w:before="0" w:beforeAutospacing="0" w:after="0" w:afterAutospacing="0"/>
        <w:ind w:left="1800" w:firstLine="0"/>
        <w:textAlignment w:val="baseline"/>
        <w:rPr>
          <w:rFonts w:ascii="Corbel" w:hAnsi="Corbel"/>
          <w:sz w:val="22"/>
          <w:szCs w:val="22"/>
        </w:rPr>
      </w:pPr>
      <w:r>
        <w:rPr>
          <w:rStyle w:val="normaltextrun"/>
          <w:rFonts w:ascii="Corbel" w:hAnsi="Corbel"/>
          <w:sz w:val="18"/>
          <w:szCs w:val="18"/>
        </w:rPr>
        <w:t>Toegang en Toezicht systeem (</w:t>
      </w:r>
      <w:proofErr w:type="spellStart"/>
      <w:r>
        <w:rPr>
          <w:rStyle w:val="normaltextrun"/>
          <w:rFonts w:ascii="Corbel" w:hAnsi="Corbel"/>
          <w:sz w:val="18"/>
          <w:szCs w:val="18"/>
        </w:rPr>
        <w:t>oa</w:t>
      </w:r>
      <w:proofErr w:type="spellEnd"/>
      <w:r>
        <w:rPr>
          <w:rStyle w:val="normaltextrun"/>
          <w:rFonts w:ascii="Corbel" w:hAnsi="Corbel"/>
          <w:sz w:val="18"/>
          <w:szCs w:val="18"/>
        </w:rPr>
        <w:t>. camera’s en paslezers);</w:t>
      </w:r>
      <w:r>
        <w:rPr>
          <w:rStyle w:val="eop"/>
          <w:rFonts w:ascii="Corbel" w:hAnsi="Corbel"/>
          <w:sz w:val="18"/>
          <w:szCs w:val="18"/>
        </w:rPr>
        <w:t> </w:t>
      </w:r>
    </w:p>
    <w:p w14:paraId="65440469" w14:textId="77777777" w:rsidR="007213AD" w:rsidRDefault="007213AD" w:rsidP="00B77C10">
      <w:pPr>
        <w:pStyle w:val="paragraph"/>
        <w:numPr>
          <w:ilvl w:val="0"/>
          <w:numId w:val="51"/>
        </w:numPr>
        <w:spacing w:before="0" w:beforeAutospacing="0" w:after="0" w:afterAutospacing="0"/>
        <w:ind w:left="1800" w:firstLine="0"/>
        <w:textAlignment w:val="baseline"/>
        <w:rPr>
          <w:rFonts w:ascii="Corbel" w:hAnsi="Corbel"/>
          <w:sz w:val="22"/>
          <w:szCs w:val="22"/>
        </w:rPr>
      </w:pPr>
      <w:r>
        <w:rPr>
          <w:rStyle w:val="normaltextrun"/>
          <w:rFonts w:ascii="Corbel" w:hAnsi="Corbel"/>
          <w:sz w:val="18"/>
          <w:szCs w:val="18"/>
        </w:rPr>
        <w:t>Glasvezelverbindingen naar Assets;</w:t>
      </w:r>
      <w:r>
        <w:rPr>
          <w:rStyle w:val="eop"/>
          <w:rFonts w:ascii="Corbel" w:hAnsi="Corbel"/>
          <w:sz w:val="18"/>
          <w:szCs w:val="18"/>
        </w:rPr>
        <w:t> </w:t>
      </w:r>
    </w:p>
    <w:p w14:paraId="7D6A2CD2" w14:textId="77777777" w:rsidR="007213AD" w:rsidRDefault="007213AD" w:rsidP="00B77C10">
      <w:pPr>
        <w:pStyle w:val="paragraph"/>
        <w:numPr>
          <w:ilvl w:val="0"/>
          <w:numId w:val="51"/>
        </w:numPr>
        <w:spacing w:before="0" w:beforeAutospacing="0" w:after="0" w:afterAutospacing="0"/>
        <w:ind w:left="1800" w:firstLine="0"/>
        <w:textAlignment w:val="baseline"/>
        <w:rPr>
          <w:rFonts w:ascii="Corbel" w:hAnsi="Corbel"/>
          <w:sz w:val="18"/>
          <w:szCs w:val="18"/>
        </w:rPr>
      </w:pPr>
      <w:proofErr w:type="spellStart"/>
      <w:r>
        <w:rPr>
          <w:rStyle w:val="normaltextrun"/>
          <w:rFonts w:ascii="Corbel" w:hAnsi="Corbel"/>
          <w:sz w:val="18"/>
          <w:szCs w:val="18"/>
          <w:lang w:val="en-US"/>
        </w:rPr>
        <w:t>Laagspanningskabels</w:t>
      </w:r>
      <w:proofErr w:type="spellEnd"/>
      <w:r>
        <w:rPr>
          <w:rStyle w:val="normaltextrun"/>
          <w:rFonts w:ascii="Corbel" w:hAnsi="Corbel"/>
          <w:sz w:val="18"/>
          <w:szCs w:val="18"/>
          <w:lang w:val="en-US"/>
        </w:rPr>
        <w:t xml:space="preserve"> </w:t>
      </w:r>
      <w:proofErr w:type="spellStart"/>
      <w:r>
        <w:rPr>
          <w:rStyle w:val="normaltextrun"/>
          <w:rFonts w:ascii="Corbel" w:hAnsi="Corbel"/>
          <w:sz w:val="18"/>
          <w:szCs w:val="18"/>
          <w:lang w:val="en-US"/>
        </w:rPr>
        <w:t>naar</w:t>
      </w:r>
      <w:proofErr w:type="spellEnd"/>
      <w:r>
        <w:rPr>
          <w:rStyle w:val="normaltextrun"/>
          <w:rFonts w:ascii="Corbel" w:hAnsi="Corbel"/>
          <w:sz w:val="18"/>
          <w:szCs w:val="18"/>
          <w:lang w:val="en-US"/>
        </w:rPr>
        <w:t xml:space="preserve"> Assets;</w:t>
      </w:r>
      <w:r>
        <w:rPr>
          <w:rStyle w:val="eop"/>
          <w:rFonts w:ascii="Corbel" w:hAnsi="Corbel"/>
          <w:sz w:val="18"/>
          <w:szCs w:val="18"/>
        </w:rPr>
        <w:t> </w:t>
      </w:r>
    </w:p>
    <w:p w14:paraId="6D467E14" w14:textId="77777777" w:rsidR="007213AD" w:rsidRDefault="007213AD" w:rsidP="00B77C10">
      <w:pPr>
        <w:pStyle w:val="paragraph"/>
        <w:numPr>
          <w:ilvl w:val="0"/>
          <w:numId w:val="51"/>
        </w:numPr>
        <w:spacing w:before="0" w:beforeAutospacing="0" w:after="0" w:afterAutospacing="0"/>
        <w:ind w:left="1800" w:firstLine="0"/>
        <w:textAlignment w:val="baseline"/>
        <w:rPr>
          <w:rFonts w:ascii="Corbel" w:hAnsi="Corbel"/>
          <w:sz w:val="22"/>
          <w:szCs w:val="22"/>
        </w:rPr>
      </w:pPr>
      <w:r>
        <w:rPr>
          <w:rStyle w:val="normaltextrun"/>
          <w:rFonts w:ascii="Corbel" w:hAnsi="Corbel"/>
          <w:sz w:val="18"/>
          <w:szCs w:val="18"/>
        </w:rPr>
        <w:t>Lichtmasten</w:t>
      </w:r>
      <w:r>
        <w:rPr>
          <w:rStyle w:val="eop"/>
          <w:rFonts w:ascii="Corbel" w:hAnsi="Corbel"/>
          <w:sz w:val="18"/>
          <w:szCs w:val="18"/>
        </w:rPr>
        <w:t> </w:t>
      </w:r>
    </w:p>
    <w:p w14:paraId="445FC6F7" w14:textId="77777777" w:rsidR="007213AD" w:rsidRDefault="007213AD" w:rsidP="007213AD">
      <w:pPr>
        <w:pStyle w:val="paragraph"/>
        <w:spacing w:before="0" w:beforeAutospacing="0" w:after="0" w:afterAutospacing="0"/>
        <w:textAlignment w:val="baseline"/>
        <w:rPr>
          <w:rFonts w:ascii="Corbel" w:hAnsi="Corbel"/>
          <w:sz w:val="18"/>
          <w:szCs w:val="18"/>
        </w:rPr>
      </w:pPr>
      <w:r>
        <w:rPr>
          <w:rStyle w:val="eop"/>
          <w:rFonts w:ascii="Corbel" w:hAnsi="Corbel"/>
          <w:sz w:val="18"/>
          <w:szCs w:val="18"/>
        </w:rPr>
        <w:t> </w:t>
      </w:r>
    </w:p>
    <w:p w14:paraId="2960DBC1" w14:textId="77777777" w:rsidR="007213AD" w:rsidRDefault="007213AD" w:rsidP="007213AD">
      <w:pPr>
        <w:pStyle w:val="paragraph"/>
        <w:spacing w:before="0" w:beforeAutospacing="0" w:after="0" w:afterAutospacing="0"/>
        <w:textAlignment w:val="baseline"/>
        <w:rPr>
          <w:rFonts w:ascii="Corbel" w:hAnsi="Corbel"/>
          <w:sz w:val="18"/>
          <w:szCs w:val="18"/>
        </w:rPr>
      </w:pPr>
      <w:r>
        <w:rPr>
          <w:rStyle w:val="normaltextrun"/>
          <w:rFonts w:ascii="Corbel" w:hAnsi="Corbel"/>
          <w:sz w:val="18"/>
          <w:szCs w:val="18"/>
        </w:rPr>
        <w:t>Expliciet buiten de scope van de Opdracht vallen de volgende assets:</w:t>
      </w:r>
      <w:r>
        <w:rPr>
          <w:rStyle w:val="eop"/>
          <w:rFonts w:ascii="Corbel" w:hAnsi="Corbel"/>
          <w:sz w:val="18"/>
          <w:szCs w:val="18"/>
        </w:rPr>
        <w:t> </w:t>
      </w:r>
    </w:p>
    <w:p w14:paraId="03DB55C8" w14:textId="77777777" w:rsidR="007213AD" w:rsidRDefault="007213AD" w:rsidP="00B77C10">
      <w:pPr>
        <w:pStyle w:val="paragraph"/>
        <w:numPr>
          <w:ilvl w:val="0"/>
          <w:numId w:val="52"/>
        </w:numPr>
        <w:spacing w:before="0" w:beforeAutospacing="0" w:after="0" w:afterAutospacing="0"/>
        <w:ind w:left="1080" w:firstLine="0"/>
        <w:textAlignment w:val="baseline"/>
        <w:rPr>
          <w:rFonts w:ascii="Corbel" w:hAnsi="Corbel"/>
          <w:sz w:val="18"/>
          <w:szCs w:val="18"/>
        </w:rPr>
      </w:pPr>
      <w:r>
        <w:rPr>
          <w:rStyle w:val="normaltextrun"/>
          <w:rFonts w:ascii="Corbel" w:hAnsi="Corbel"/>
          <w:sz w:val="18"/>
          <w:szCs w:val="18"/>
        </w:rPr>
        <w:t>Bovenleiding en energievoorziening;</w:t>
      </w:r>
      <w:r>
        <w:rPr>
          <w:rStyle w:val="eop"/>
          <w:rFonts w:ascii="Corbel" w:hAnsi="Corbel"/>
          <w:sz w:val="18"/>
          <w:szCs w:val="18"/>
        </w:rPr>
        <w:t> </w:t>
      </w:r>
    </w:p>
    <w:p w14:paraId="107684E5" w14:textId="77777777" w:rsidR="007213AD" w:rsidRDefault="007213AD" w:rsidP="00B77C10">
      <w:pPr>
        <w:pStyle w:val="paragraph"/>
        <w:numPr>
          <w:ilvl w:val="0"/>
          <w:numId w:val="53"/>
        </w:numPr>
        <w:spacing w:before="0" w:beforeAutospacing="0" w:after="0" w:afterAutospacing="0"/>
        <w:ind w:left="1080" w:firstLine="0"/>
        <w:textAlignment w:val="baseline"/>
        <w:rPr>
          <w:rFonts w:ascii="Corbel" w:hAnsi="Corbel"/>
          <w:sz w:val="18"/>
          <w:szCs w:val="18"/>
        </w:rPr>
      </w:pPr>
      <w:r>
        <w:rPr>
          <w:rStyle w:val="normaltextrun"/>
          <w:rFonts w:ascii="Corbel" w:hAnsi="Corbel"/>
          <w:sz w:val="18"/>
          <w:szCs w:val="18"/>
        </w:rPr>
        <w:t>Hoogspanning installatie en bekabeling;</w:t>
      </w:r>
      <w:r>
        <w:rPr>
          <w:rStyle w:val="eop"/>
          <w:rFonts w:ascii="Corbel" w:hAnsi="Corbel"/>
          <w:sz w:val="18"/>
          <w:szCs w:val="18"/>
        </w:rPr>
        <w:t> </w:t>
      </w:r>
    </w:p>
    <w:p w14:paraId="2DD4F140" w14:textId="77777777" w:rsidR="007213AD" w:rsidRDefault="007213AD" w:rsidP="00B77C10">
      <w:pPr>
        <w:pStyle w:val="paragraph"/>
        <w:numPr>
          <w:ilvl w:val="0"/>
          <w:numId w:val="54"/>
        </w:numPr>
        <w:spacing w:before="0" w:beforeAutospacing="0" w:after="0" w:afterAutospacing="0"/>
        <w:ind w:left="1080" w:firstLine="0"/>
        <w:textAlignment w:val="baseline"/>
        <w:rPr>
          <w:rFonts w:ascii="Corbel" w:hAnsi="Corbel"/>
          <w:sz w:val="18"/>
          <w:szCs w:val="18"/>
        </w:rPr>
      </w:pPr>
      <w:r>
        <w:rPr>
          <w:rStyle w:val="normaltextrun"/>
          <w:rFonts w:ascii="Corbel" w:hAnsi="Corbel"/>
          <w:sz w:val="18"/>
          <w:szCs w:val="18"/>
        </w:rPr>
        <w:t>Actieve en netwerkapparatuur;</w:t>
      </w:r>
      <w:r>
        <w:rPr>
          <w:rStyle w:val="eop"/>
          <w:rFonts w:ascii="Corbel" w:hAnsi="Corbel"/>
          <w:sz w:val="18"/>
          <w:szCs w:val="18"/>
        </w:rPr>
        <w:t> </w:t>
      </w:r>
    </w:p>
    <w:p w14:paraId="5D37F698" w14:textId="77777777" w:rsidR="007213AD" w:rsidRDefault="007213AD" w:rsidP="00B77C10">
      <w:pPr>
        <w:pStyle w:val="paragraph"/>
        <w:numPr>
          <w:ilvl w:val="0"/>
          <w:numId w:val="55"/>
        </w:numPr>
        <w:spacing w:before="0" w:beforeAutospacing="0" w:after="0" w:afterAutospacing="0"/>
        <w:ind w:left="1080" w:firstLine="0"/>
        <w:textAlignment w:val="baseline"/>
        <w:rPr>
          <w:rFonts w:ascii="Corbel" w:hAnsi="Corbel"/>
          <w:sz w:val="18"/>
          <w:szCs w:val="18"/>
        </w:rPr>
      </w:pPr>
      <w:r>
        <w:rPr>
          <w:rStyle w:val="normaltextrun"/>
          <w:rFonts w:ascii="Corbel" w:hAnsi="Corbel"/>
          <w:sz w:val="18"/>
          <w:szCs w:val="18"/>
        </w:rPr>
        <w:t xml:space="preserve">Camera’s, DRIS en </w:t>
      </w:r>
      <w:proofErr w:type="spellStart"/>
      <w:r>
        <w:rPr>
          <w:rStyle w:val="normaltextrun"/>
          <w:rFonts w:ascii="Corbel" w:hAnsi="Corbel"/>
          <w:sz w:val="18"/>
          <w:szCs w:val="18"/>
        </w:rPr>
        <w:t>CICO’s</w:t>
      </w:r>
      <w:proofErr w:type="spellEnd"/>
      <w:r>
        <w:rPr>
          <w:rStyle w:val="normaltextrun"/>
          <w:rFonts w:ascii="Corbel" w:hAnsi="Corbel"/>
          <w:sz w:val="18"/>
          <w:szCs w:val="18"/>
        </w:rPr>
        <w:t>;</w:t>
      </w:r>
      <w:r>
        <w:rPr>
          <w:rStyle w:val="eop"/>
          <w:rFonts w:ascii="Corbel" w:hAnsi="Corbel"/>
          <w:sz w:val="18"/>
          <w:szCs w:val="18"/>
        </w:rPr>
        <w:t> </w:t>
      </w:r>
    </w:p>
    <w:p w14:paraId="46FC16F6" w14:textId="77777777" w:rsidR="007213AD" w:rsidRDefault="007213AD" w:rsidP="00B77C10">
      <w:pPr>
        <w:pStyle w:val="paragraph"/>
        <w:numPr>
          <w:ilvl w:val="0"/>
          <w:numId w:val="56"/>
        </w:numPr>
        <w:spacing w:before="0" w:beforeAutospacing="0" w:after="0" w:afterAutospacing="0"/>
        <w:ind w:left="1080" w:firstLine="0"/>
        <w:textAlignment w:val="baseline"/>
        <w:rPr>
          <w:rFonts w:ascii="Corbel" w:hAnsi="Corbel"/>
          <w:sz w:val="18"/>
          <w:szCs w:val="18"/>
        </w:rPr>
      </w:pPr>
      <w:r>
        <w:rPr>
          <w:rStyle w:val="normaltextrun"/>
          <w:rFonts w:ascii="Corbel" w:hAnsi="Corbel"/>
          <w:sz w:val="18"/>
          <w:szCs w:val="18"/>
        </w:rPr>
        <w:t>Wisselverwarming, wisselbesturing, AHOB, bovenleiding en URTS kasten</w:t>
      </w:r>
      <w:r>
        <w:rPr>
          <w:rStyle w:val="eop"/>
          <w:rFonts w:ascii="Corbel" w:hAnsi="Corbel"/>
          <w:sz w:val="18"/>
          <w:szCs w:val="18"/>
        </w:rPr>
        <w:t> </w:t>
      </w:r>
    </w:p>
    <w:p w14:paraId="53035485" w14:textId="77777777" w:rsidR="00BC3533" w:rsidRPr="00902962" w:rsidRDefault="00BC3533" w:rsidP="00BC3533">
      <w:pPr>
        <w:spacing w:line="276" w:lineRule="auto"/>
        <w:rPr>
          <w:rFonts w:ascii="Corbel" w:hAnsi="Corbel"/>
          <w:szCs w:val="18"/>
        </w:rPr>
      </w:pPr>
    </w:p>
    <w:p w14:paraId="16356773" w14:textId="125517E8" w:rsidR="00CD00C0" w:rsidRDefault="00BC3533" w:rsidP="00BC3533">
      <w:pPr>
        <w:spacing w:line="276" w:lineRule="auto"/>
        <w:rPr>
          <w:rFonts w:ascii="Corbel" w:hAnsi="Corbel"/>
          <w:szCs w:val="18"/>
        </w:rPr>
      </w:pPr>
      <w:r w:rsidRPr="00A1337B">
        <w:rPr>
          <w:rFonts w:ascii="Corbel" w:hAnsi="Corbel"/>
          <w:szCs w:val="18"/>
        </w:rPr>
        <w:t>De minimumeisen waaraan Opdrachtnemer gehouden is bij de uitvoering van de Opdracht, zijn neergelegd in de</w:t>
      </w:r>
      <w:r>
        <w:rPr>
          <w:rFonts w:ascii="Corbel" w:hAnsi="Corbel"/>
          <w:szCs w:val="18"/>
        </w:rPr>
        <w:t xml:space="preserve"> Aanbestedingsstukken</w:t>
      </w:r>
      <w:r w:rsidRPr="00A1337B">
        <w:rPr>
          <w:rFonts w:ascii="Corbel" w:hAnsi="Corbel"/>
          <w:szCs w:val="18"/>
        </w:rPr>
        <w:t xml:space="preserve">. </w:t>
      </w:r>
      <w:r w:rsidR="00CD00C0" w:rsidRPr="00A1337B">
        <w:rPr>
          <w:rFonts w:ascii="Corbel" w:hAnsi="Corbel"/>
          <w:szCs w:val="18"/>
        </w:rPr>
        <w:t>Inschrijvers dienen zich hier, op straffe van uitsluiting, onvoorwaardelijk aan te conformeren hetgeen zij doen door het indienen van een Inschrijving</w:t>
      </w:r>
    </w:p>
    <w:p w14:paraId="642D7A4D" w14:textId="77777777" w:rsidR="00C124F3" w:rsidRPr="009421BC" w:rsidRDefault="00C124F3" w:rsidP="00C124F3">
      <w:pPr>
        <w:pStyle w:val="Kop2"/>
        <w:tabs>
          <w:tab w:val="left" w:pos="6379"/>
        </w:tabs>
        <w:spacing w:before="240" w:after="120"/>
        <w:rPr>
          <w:rFonts w:ascii="Corbel" w:hAnsi="Corbel"/>
          <w:sz w:val="18"/>
          <w:szCs w:val="18"/>
        </w:rPr>
      </w:pPr>
      <w:bookmarkStart w:id="20" w:name="_Toc71530882"/>
      <w:bookmarkStart w:id="21" w:name="_Toc426018270"/>
      <w:bookmarkStart w:id="22" w:name="_Toc429654862"/>
      <w:bookmarkStart w:id="23" w:name="_Toc138269434"/>
      <w:r w:rsidRPr="009421BC">
        <w:rPr>
          <w:rFonts w:ascii="Corbel" w:hAnsi="Corbel"/>
          <w:sz w:val="18"/>
          <w:szCs w:val="18"/>
        </w:rPr>
        <w:lastRenderedPageBreak/>
        <w:t>Omvang van de Opdracht</w:t>
      </w:r>
      <w:bookmarkEnd w:id="20"/>
      <w:bookmarkEnd w:id="23"/>
    </w:p>
    <w:p w14:paraId="3FB9BA9C" w14:textId="678DD38B" w:rsidR="00C124F3" w:rsidRPr="00911AB4" w:rsidRDefault="00C124F3" w:rsidP="00C124F3">
      <w:pPr>
        <w:spacing w:line="276" w:lineRule="auto"/>
        <w:rPr>
          <w:rFonts w:ascii="Corbel" w:hAnsi="Corbel"/>
          <w:b/>
          <w:szCs w:val="18"/>
        </w:rPr>
      </w:pPr>
      <w:r>
        <w:rPr>
          <w:rFonts w:ascii="Corbel" w:hAnsi="Corbel"/>
          <w:szCs w:val="18"/>
        </w:rPr>
        <w:t xml:space="preserve">Op basis van het uitgevoerde onderhoud in de afgelopen jaren is er een raming gemaakt van </w:t>
      </w:r>
      <w:r w:rsidR="004C70B6">
        <w:rPr>
          <w:rFonts w:ascii="Corbel" w:hAnsi="Corbel"/>
          <w:szCs w:val="18"/>
        </w:rPr>
        <w:t>5</w:t>
      </w:r>
      <w:r w:rsidR="001D3DCF">
        <w:rPr>
          <w:rFonts w:ascii="Corbel" w:hAnsi="Corbel"/>
          <w:szCs w:val="18"/>
        </w:rPr>
        <w:t>00.000</w:t>
      </w:r>
      <w:r>
        <w:rPr>
          <w:rFonts w:ascii="Corbel" w:hAnsi="Corbel"/>
          <w:szCs w:val="18"/>
        </w:rPr>
        <w:t xml:space="preserve"> Euro </w:t>
      </w:r>
      <w:r w:rsidR="001D3DCF">
        <w:rPr>
          <w:rFonts w:ascii="Corbel" w:hAnsi="Corbel"/>
          <w:szCs w:val="18"/>
        </w:rPr>
        <w:t>voor vier</w:t>
      </w:r>
      <w:r>
        <w:rPr>
          <w:rFonts w:ascii="Corbel" w:hAnsi="Corbel"/>
          <w:szCs w:val="18"/>
        </w:rPr>
        <w:t xml:space="preserve"> jaar. Deze raming betreft een gemiddelde van de te verwachten onderhoudskosten. Gezien </w:t>
      </w:r>
      <w:r w:rsidR="00330B68">
        <w:rPr>
          <w:rFonts w:ascii="Corbel" w:hAnsi="Corbel"/>
          <w:szCs w:val="18"/>
        </w:rPr>
        <w:t>alle vernieuwingen en uitbreidingen</w:t>
      </w:r>
      <w:r w:rsidR="00F8278F">
        <w:rPr>
          <w:rFonts w:ascii="Corbel" w:hAnsi="Corbel"/>
          <w:szCs w:val="18"/>
        </w:rPr>
        <w:t xml:space="preserve"> in het tramnetwerk</w:t>
      </w:r>
      <w:r>
        <w:rPr>
          <w:rFonts w:ascii="Corbel" w:hAnsi="Corbel"/>
          <w:szCs w:val="18"/>
        </w:rPr>
        <w:t xml:space="preserve"> is de verwachting dat de eerste jaren de onderhoudswerkzaamheden beperkt zullen zijn.</w:t>
      </w:r>
      <w:r w:rsidR="001C551C">
        <w:rPr>
          <w:rFonts w:ascii="Corbel" w:hAnsi="Corbel"/>
          <w:szCs w:val="18"/>
        </w:rPr>
        <w:t xml:space="preserve"> Over de gehele looptijd</w:t>
      </w:r>
      <w:r w:rsidR="002A1150">
        <w:rPr>
          <w:rFonts w:ascii="Corbel" w:hAnsi="Corbel"/>
          <w:szCs w:val="18"/>
        </w:rPr>
        <w:t xml:space="preserve"> (</w:t>
      </w:r>
      <w:r w:rsidR="002A1150" w:rsidRPr="00DC02B8">
        <w:rPr>
          <w:rFonts w:ascii="Corbel" w:hAnsi="Corbel"/>
          <w:szCs w:val="18"/>
        </w:rPr>
        <w:t>dus inclusief de optionele verlengingen)</w:t>
      </w:r>
      <w:r w:rsidR="001C551C" w:rsidRPr="00DC02B8">
        <w:rPr>
          <w:rFonts w:ascii="Corbel" w:hAnsi="Corbel"/>
          <w:szCs w:val="18"/>
        </w:rPr>
        <w:t xml:space="preserve"> van deze overeenkomst bedraagt deze raming c.a. 1</w:t>
      </w:r>
      <w:r w:rsidR="00FF004D" w:rsidRPr="00DC02B8">
        <w:rPr>
          <w:rFonts w:ascii="Corbel" w:hAnsi="Corbel"/>
          <w:szCs w:val="18"/>
        </w:rPr>
        <w:t>,</w:t>
      </w:r>
      <w:r w:rsidR="00040DB1" w:rsidRPr="00DC02B8">
        <w:rPr>
          <w:rFonts w:ascii="Corbel" w:hAnsi="Corbel"/>
          <w:szCs w:val="18"/>
        </w:rPr>
        <w:t>2</w:t>
      </w:r>
      <w:r w:rsidR="001C551C" w:rsidRPr="00DC02B8">
        <w:rPr>
          <w:rFonts w:ascii="Corbel" w:hAnsi="Corbel"/>
          <w:szCs w:val="18"/>
        </w:rPr>
        <w:t xml:space="preserve"> miljoen euro.</w:t>
      </w:r>
      <w:r w:rsidR="001C551C">
        <w:rPr>
          <w:rFonts w:ascii="Corbel" w:hAnsi="Corbel"/>
          <w:szCs w:val="18"/>
        </w:rPr>
        <w:t xml:space="preserve"> </w:t>
      </w:r>
    </w:p>
    <w:p w14:paraId="5338B5F5" w14:textId="77777777" w:rsidR="00C124F3" w:rsidRPr="009421BC" w:rsidRDefault="00C124F3" w:rsidP="00C124F3">
      <w:pPr>
        <w:pStyle w:val="Kop2"/>
        <w:tabs>
          <w:tab w:val="left" w:pos="6379"/>
        </w:tabs>
        <w:spacing w:before="240" w:after="120"/>
        <w:rPr>
          <w:rFonts w:ascii="Corbel" w:hAnsi="Corbel"/>
          <w:sz w:val="18"/>
          <w:szCs w:val="18"/>
        </w:rPr>
      </w:pPr>
      <w:bookmarkStart w:id="24" w:name="_Toc71530883"/>
      <w:bookmarkStart w:id="25" w:name="_Toc138269435"/>
      <w:r w:rsidRPr="009421BC">
        <w:rPr>
          <w:rFonts w:ascii="Corbel" w:hAnsi="Corbel"/>
          <w:sz w:val="18"/>
          <w:szCs w:val="18"/>
        </w:rPr>
        <w:t>Vorm en duur Overeenkomst</w:t>
      </w:r>
      <w:bookmarkEnd w:id="24"/>
      <w:bookmarkEnd w:id="25"/>
    </w:p>
    <w:p w14:paraId="043F1519" w14:textId="4C4BA7C9" w:rsidR="00CA0BD6" w:rsidRPr="007546FD" w:rsidRDefault="00C124F3" w:rsidP="00C124F3">
      <w:pPr>
        <w:spacing w:line="276" w:lineRule="auto"/>
        <w:rPr>
          <w:rFonts w:ascii="Corbel" w:hAnsi="Corbel"/>
          <w:noProof/>
          <w:szCs w:val="18"/>
        </w:rPr>
      </w:pPr>
      <w:r w:rsidRPr="002E755E">
        <w:rPr>
          <w:rFonts w:ascii="Corbel" w:hAnsi="Corbel"/>
          <w:noProof/>
          <w:szCs w:val="18"/>
        </w:rPr>
        <w:t xml:space="preserve">Er is sprake van een </w:t>
      </w:r>
      <w:r w:rsidR="00451142">
        <w:rPr>
          <w:rFonts w:ascii="Corbel" w:hAnsi="Corbel"/>
          <w:noProof/>
          <w:szCs w:val="18"/>
        </w:rPr>
        <w:t>werken</w:t>
      </w:r>
      <w:r w:rsidRPr="002E755E">
        <w:rPr>
          <w:rFonts w:ascii="Corbel" w:hAnsi="Corbel"/>
          <w:noProof/>
          <w:szCs w:val="18"/>
        </w:rPr>
        <w:t xml:space="preserve">overeenkomst met een initiële </w:t>
      </w:r>
      <w:r w:rsidRPr="0049002F">
        <w:rPr>
          <w:rFonts w:ascii="Corbel" w:hAnsi="Corbel"/>
          <w:noProof/>
          <w:szCs w:val="18"/>
        </w:rPr>
        <w:t>looptijd van 4</w:t>
      </w:r>
      <w:r w:rsidR="00FF004D">
        <w:rPr>
          <w:rFonts w:ascii="Corbel" w:hAnsi="Corbel"/>
          <w:noProof/>
          <w:szCs w:val="18"/>
        </w:rPr>
        <w:t>8</w:t>
      </w:r>
      <w:r w:rsidRPr="0049002F">
        <w:rPr>
          <w:rFonts w:ascii="Corbel" w:hAnsi="Corbel"/>
          <w:noProof/>
          <w:szCs w:val="18"/>
        </w:rPr>
        <w:t xml:space="preserve"> maanden. Na het verstrijken van deze periode heeft de </w:t>
      </w:r>
      <w:r w:rsidRPr="00DC02B8">
        <w:rPr>
          <w:rFonts w:ascii="Corbel" w:hAnsi="Corbel"/>
          <w:noProof/>
          <w:szCs w:val="18"/>
        </w:rPr>
        <w:t xml:space="preserve">Aanbestedende dienst de mogelijkheid de Opdracht tegen dezelfde voorwaarden </w:t>
      </w:r>
      <w:r w:rsidR="00DC02B8" w:rsidRPr="00DC02B8">
        <w:rPr>
          <w:rFonts w:ascii="Corbel" w:hAnsi="Corbel"/>
          <w:noProof/>
          <w:szCs w:val="18"/>
        </w:rPr>
        <w:t>driemaal</w:t>
      </w:r>
      <w:r w:rsidRPr="00DC02B8">
        <w:rPr>
          <w:rFonts w:ascii="Corbel" w:hAnsi="Corbel"/>
          <w:noProof/>
          <w:szCs w:val="18"/>
        </w:rPr>
        <w:t xml:space="preserve"> te verlengen voor een periode van </w:t>
      </w:r>
      <w:r w:rsidR="00DC02B8" w:rsidRPr="00DC02B8">
        <w:rPr>
          <w:rFonts w:ascii="Corbel" w:hAnsi="Corbel"/>
          <w:noProof/>
          <w:szCs w:val="18"/>
        </w:rPr>
        <w:t>24</w:t>
      </w:r>
      <w:r w:rsidRPr="00DC02B8">
        <w:rPr>
          <w:rFonts w:ascii="Corbel" w:hAnsi="Corbel"/>
          <w:noProof/>
          <w:szCs w:val="18"/>
        </w:rPr>
        <w:t xml:space="preserve"> maanden.</w:t>
      </w:r>
    </w:p>
    <w:p w14:paraId="5AA08EF2" w14:textId="77777777" w:rsidR="002744A7" w:rsidRPr="00BB781C" w:rsidRDefault="002744A7" w:rsidP="002744A7">
      <w:pPr>
        <w:pStyle w:val="Kop2"/>
        <w:tabs>
          <w:tab w:val="left" w:pos="6379"/>
        </w:tabs>
        <w:spacing w:before="240" w:after="120"/>
        <w:rPr>
          <w:rFonts w:ascii="Corbel" w:hAnsi="Corbel"/>
          <w:sz w:val="18"/>
          <w:szCs w:val="18"/>
        </w:rPr>
      </w:pPr>
      <w:bookmarkStart w:id="26" w:name="_Toc65873734"/>
      <w:bookmarkStart w:id="27" w:name="_Toc71530884"/>
      <w:bookmarkStart w:id="28" w:name="_Toc138269436"/>
      <w:bookmarkEnd w:id="0"/>
      <w:bookmarkEnd w:id="21"/>
      <w:bookmarkEnd w:id="22"/>
      <w:r w:rsidRPr="00BB781C">
        <w:rPr>
          <w:rFonts w:ascii="Corbel" w:hAnsi="Corbel"/>
          <w:sz w:val="18"/>
          <w:szCs w:val="18"/>
        </w:rPr>
        <w:t>Maatschappelijk verantwoord inkopen: Duurzaamheid</w:t>
      </w:r>
      <w:bookmarkEnd w:id="26"/>
      <w:bookmarkEnd w:id="27"/>
      <w:bookmarkEnd w:id="28"/>
    </w:p>
    <w:p w14:paraId="4BDD8FD9" w14:textId="61C4BC5E" w:rsidR="00332F84" w:rsidRPr="0096249F" w:rsidRDefault="00332F84" w:rsidP="00332F84">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sidRPr="0096249F">
        <w:rPr>
          <w:rFonts w:ascii="Corbel" w:hAnsi="Corbel"/>
          <w:szCs w:val="18"/>
        </w:rPr>
        <w:t>Voor de onderhavige Opdracht zijn</w:t>
      </w:r>
      <w:r>
        <w:rPr>
          <w:rFonts w:ascii="Corbel" w:hAnsi="Corbel"/>
          <w:szCs w:val="18"/>
        </w:rPr>
        <w:t xml:space="preserve"> </w:t>
      </w:r>
      <w:r w:rsidRPr="00BB781C">
        <w:rPr>
          <w:rFonts w:ascii="Corbel" w:hAnsi="Corbel"/>
          <w:szCs w:val="18"/>
        </w:rPr>
        <w:t>wel</w:t>
      </w:r>
      <w:r w:rsidRPr="001D6FF5">
        <w:rPr>
          <w:rFonts w:ascii="Corbel" w:hAnsi="Corbel"/>
          <w:szCs w:val="18"/>
        </w:rPr>
        <w:t xml:space="preserve"> </w:t>
      </w:r>
      <w:r w:rsidRPr="00BB781C">
        <w:rPr>
          <w:rFonts w:ascii="Corbel" w:hAnsi="Corbel"/>
          <w:szCs w:val="18"/>
        </w:rPr>
        <w:t>duurzaamheidscriteria voor handen die de Aanbestedende dienst heeft vertaald naar eisen en/of wensen die in de Aanbestedingsstukken ten aanzien van de Ondernemer en/of de Opdracht gesteld worden.</w:t>
      </w:r>
    </w:p>
    <w:p w14:paraId="0DE45CB0" w14:textId="77777777" w:rsidR="00332F84" w:rsidRPr="00BB781C" w:rsidRDefault="00332F84" w:rsidP="00332F84">
      <w:pPr>
        <w:pStyle w:val="Kop2"/>
        <w:tabs>
          <w:tab w:val="left" w:pos="6379"/>
        </w:tabs>
        <w:spacing w:before="240" w:after="120"/>
        <w:rPr>
          <w:rFonts w:ascii="Corbel" w:hAnsi="Corbel"/>
          <w:sz w:val="18"/>
          <w:szCs w:val="18"/>
        </w:rPr>
      </w:pPr>
      <w:bookmarkStart w:id="29" w:name="_Toc65873735"/>
      <w:bookmarkStart w:id="30" w:name="_Toc71530885"/>
      <w:bookmarkStart w:id="31" w:name="_Toc138269437"/>
      <w:r w:rsidRPr="00BB781C">
        <w:rPr>
          <w:rFonts w:ascii="Corbel" w:hAnsi="Corbel"/>
          <w:sz w:val="18"/>
          <w:szCs w:val="18"/>
        </w:rPr>
        <w:t xml:space="preserve">Maatschappelijk verantwoord inkopen: </w:t>
      </w:r>
      <w:proofErr w:type="spellStart"/>
      <w:r w:rsidRPr="00BB781C">
        <w:rPr>
          <w:rFonts w:ascii="Corbel" w:hAnsi="Corbel"/>
          <w:sz w:val="18"/>
          <w:szCs w:val="18"/>
        </w:rPr>
        <w:t>Social</w:t>
      </w:r>
      <w:proofErr w:type="spellEnd"/>
      <w:r w:rsidRPr="00BB781C">
        <w:rPr>
          <w:rFonts w:ascii="Corbel" w:hAnsi="Corbel"/>
          <w:sz w:val="18"/>
          <w:szCs w:val="18"/>
        </w:rPr>
        <w:t xml:space="preserve"> return</w:t>
      </w:r>
      <w:bookmarkEnd w:id="29"/>
      <w:bookmarkEnd w:id="30"/>
      <w:bookmarkEnd w:id="31"/>
    </w:p>
    <w:p w14:paraId="0CC49226" w14:textId="3A4784FF" w:rsidR="00332F84" w:rsidRDefault="00332F84" w:rsidP="00332F84">
      <w:pPr>
        <w:autoSpaceDE w:val="0"/>
        <w:autoSpaceDN w:val="0"/>
        <w:adjustRightInd w:val="0"/>
        <w:spacing w:line="276" w:lineRule="auto"/>
        <w:contextualSpacing/>
        <w:rPr>
          <w:rFonts w:ascii="Corbel" w:hAnsi="Corbel"/>
        </w:rPr>
      </w:pPr>
      <w:r w:rsidRPr="000253F9">
        <w:rPr>
          <w:rFonts w:ascii="Corbel" w:hAnsi="Corbel"/>
          <w:szCs w:val="18"/>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r>
        <w:rPr>
          <w:rFonts w:ascii="Corbel" w:hAnsi="Corbel"/>
        </w:rPr>
        <w:t>V</w:t>
      </w:r>
      <w:r w:rsidRPr="000253F9">
        <w:rPr>
          <w:rFonts w:ascii="Corbel" w:hAnsi="Corbel"/>
        </w:rPr>
        <w:t xml:space="preserve">an Inschrijvers </w:t>
      </w:r>
      <w:r>
        <w:rPr>
          <w:rFonts w:ascii="Corbel" w:hAnsi="Corbel"/>
        </w:rPr>
        <w:t xml:space="preserve">zal </w:t>
      </w:r>
      <w:r w:rsidRPr="000253F9">
        <w:rPr>
          <w:rFonts w:ascii="Corbel" w:hAnsi="Corbel"/>
        </w:rPr>
        <w:t xml:space="preserve">gevraagd worden zich aan specifieke eisen op het gebied van </w:t>
      </w:r>
      <w:proofErr w:type="spellStart"/>
      <w:r w:rsidRPr="000253F9">
        <w:rPr>
          <w:rFonts w:ascii="Corbel" w:hAnsi="Corbel"/>
        </w:rPr>
        <w:t>social</w:t>
      </w:r>
      <w:proofErr w:type="spellEnd"/>
      <w:r w:rsidRPr="000253F9">
        <w:rPr>
          <w:rFonts w:ascii="Corbel" w:hAnsi="Corbel"/>
        </w:rPr>
        <w:t xml:space="preserve"> return te conformeren.</w:t>
      </w:r>
      <w:r>
        <w:rPr>
          <w:rFonts w:ascii="Corbel" w:hAnsi="Corbel"/>
        </w:rPr>
        <w:t xml:space="preserve"> In </w:t>
      </w:r>
      <w:r w:rsidR="004476A9">
        <w:rPr>
          <w:rFonts w:ascii="Corbel" w:hAnsi="Corbel"/>
        </w:rPr>
        <w:t>dit hoofdstuk</w:t>
      </w:r>
      <w:r>
        <w:rPr>
          <w:rFonts w:ascii="Corbel" w:hAnsi="Corbel"/>
        </w:rPr>
        <w:t xml:space="preserve"> is een uitgebreide beschrijving gemaakt van de mogelijkheden op het gebied van </w:t>
      </w:r>
      <w:proofErr w:type="spellStart"/>
      <w:r>
        <w:rPr>
          <w:rFonts w:ascii="Corbel" w:hAnsi="Corbel"/>
        </w:rPr>
        <w:t>social</w:t>
      </w:r>
      <w:proofErr w:type="spellEnd"/>
      <w:r>
        <w:rPr>
          <w:rFonts w:ascii="Corbel" w:hAnsi="Corbel"/>
        </w:rPr>
        <w:t xml:space="preserve"> return. Hierbij zal altijd sprake zijn van achteraf in te vullen maatwerk.</w:t>
      </w:r>
    </w:p>
    <w:p w14:paraId="6C2776D9" w14:textId="77777777" w:rsidR="00332F84" w:rsidRDefault="00332F84" w:rsidP="00332F84">
      <w:pPr>
        <w:autoSpaceDE w:val="0"/>
        <w:autoSpaceDN w:val="0"/>
        <w:adjustRightInd w:val="0"/>
        <w:spacing w:line="276" w:lineRule="auto"/>
        <w:contextualSpacing/>
        <w:rPr>
          <w:rFonts w:ascii="Corbel" w:hAnsi="Corbel"/>
          <w:szCs w:val="18"/>
        </w:rPr>
      </w:pPr>
    </w:p>
    <w:p w14:paraId="60465CBC" w14:textId="561EC209" w:rsidR="007B4637" w:rsidRPr="00F436DA" w:rsidRDefault="00332F84" w:rsidP="009565E1">
      <w:pPr>
        <w:autoSpaceDE w:val="0"/>
        <w:autoSpaceDN w:val="0"/>
        <w:adjustRightInd w:val="0"/>
        <w:spacing w:line="276" w:lineRule="auto"/>
        <w:contextualSpacing/>
        <w:rPr>
          <w:rFonts w:ascii="Corbel" w:hAnsi="Corbel"/>
          <w:szCs w:val="18"/>
        </w:rPr>
      </w:pPr>
      <w:r w:rsidRPr="00227A10">
        <w:rPr>
          <w:rFonts w:ascii="Corbel" w:hAnsi="Corbel"/>
          <w:szCs w:val="18"/>
        </w:rPr>
        <w:t xml:space="preserve">Binnen dit project streeft de Provincie naar een SROI van minimaal </w:t>
      </w:r>
      <w:r>
        <w:rPr>
          <w:rFonts w:ascii="Corbel" w:hAnsi="Corbel"/>
          <w:szCs w:val="18"/>
        </w:rPr>
        <w:t>5</w:t>
      </w:r>
      <w:r w:rsidRPr="00227A10">
        <w:rPr>
          <w:rFonts w:ascii="Corbel" w:hAnsi="Corbel"/>
          <w:szCs w:val="18"/>
        </w:rPr>
        <w:t xml:space="preserve">% van </w:t>
      </w:r>
      <w:r>
        <w:rPr>
          <w:rFonts w:ascii="Corbel" w:hAnsi="Corbel"/>
          <w:szCs w:val="18"/>
        </w:rPr>
        <w:t xml:space="preserve">het loonbestanddeel in </w:t>
      </w:r>
      <w:r w:rsidRPr="00227A10">
        <w:rPr>
          <w:rFonts w:ascii="Corbel" w:hAnsi="Corbel"/>
          <w:szCs w:val="18"/>
        </w:rPr>
        <w:t>de aanneemsom. Dit percentage geldt voor alle projecten die binnen de overeenkomst vallen.</w:t>
      </w:r>
      <w:r w:rsidR="009565E1">
        <w:rPr>
          <w:rFonts w:ascii="Corbel" w:hAnsi="Corbel"/>
          <w:szCs w:val="18"/>
        </w:rPr>
        <w:t xml:space="preserve"> </w:t>
      </w:r>
      <w:r w:rsidR="007B4637" w:rsidRPr="00F436DA">
        <w:rPr>
          <w:rFonts w:ascii="Corbel" w:hAnsi="Corbel"/>
          <w:szCs w:val="18"/>
        </w:rPr>
        <w:t xml:space="preserve">Bij de manieren om te voldoen aan de voorwaarden van </w:t>
      </w:r>
      <w:proofErr w:type="spellStart"/>
      <w:r w:rsidR="007B4637" w:rsidRPr="00F436DA">
        <w:rPr>
          <w:rFonts w:ascii="Corbel" w:hAnsi="Corbel"/>
          <w:szCs w:val="18"/>
        </w:rPr>
        <w:t>social</w:t>
      </w:r>
      <w:proofErr w:type="spellEnd"/>
      <w:r w:rsidR="007B4637" w:rsidRPr="00F436DA">
        <w:rPr>
          <w:rFonts w:ascii="Corbel" w:hAnsi="Corbel"/>
          <w:szCs w:val="18"/>
        </w:rPr>
        <w:t xml:space="preserve">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3EFBA3E2" w14:textId="321AF612" w:rsidR="007B4637" w:rsidRPr="00F436DA" w:rsidRDefault="006D55D3" w:rsidP="007B4637">
      <w:pPr>
        <w:rPr>
          <w:rFonts w:ascii="Corbel" w:hAnsi="Corbel"/>
          <w:szCs w:val="18"/>
        </w:rPr>
      </w:pPr>
      <w:r>
        <w:rPr>
          <w:rFonts w:ascii="Corbel" w:hAnsi="Corbel"/>
          <w:szCs w:val="18"/>
        </w:rPr>
        <w:t xml:space="preserve">Onderstaand </w:t>
      </w:r>
      <w:r w:rsidR="000E0D3C">
        <w:rPr>
          <w:rFonts w:ascii="Corbel" w:hAnsi="Corbel"/>
          <w:szCs w:val="18"/>
        </w:rPr>
        <w:t>is een</w:t>
      </w:r>
      <w:r w:rsidR="007B4637" w:rsidRPr="00F436DA">
        <w:rPr>
          <w:rFonts w:ascii="Corbel" w:hAnsi="Corbel"/>
          <w:szCs w:val="18"/>
        </w:rPr>
        <w:t xml:space="preserve"> nadere toelichting op deze bijzondere uitvoeringsvoorwaarde</w:t>
      </w:r>
      <w:r w:rsidR="000E0D3C">
        <w:rPr>
          <w:rFonts w:ascii="Corbel" w:hAnsi="Corbel"/>
          <w:szCs w:val="18"/>
        </w:rPr>
        <w:t xml:space="preserve"> opgenomen</w:t>
      </w:r>
      <w:r w:rsidR="007B4637" w:rsidRPr="00F436DA">
        <w:rPr>
          <w:rFonts w:ascii="Corbel" w:hAnsi="Corbel"/>
          <w:szCs w:val="18"/>
        </w:rPr>
        <w:t>. Door het doen van een Inschrijving gaat Inschrijver akkoord met deze bijzondere uitvoeringsvoorwaarde en de verplichtingen</w:t>
      </w:r>
      <w:r w:rsidR="00C2449C">
        <w:rPr>
          <w:rFonts w:ascii="Corbel" w:hAnsi="Corbel"/>
          <w:szCs w:val="18"/>
        </w:rPr>
        <w:t>.</w:t>
      </w:r>
    </w:p>
    <w:p w14:paraId="56CAFA54" w14:textId="77777777" w:rsidR="007B4637" w:rsidRPr="00F436DA" w:rsidRDefault="007B4637" w:rsidP="007B4637">
      <w:pPr>
        <w:rPr>
          <w:rFonts w:ascii="Corbel" w:hAnsi="Corbel"/>
          <w:szCs w:val="18"/>
        </w:rPr>
      </w:pPr>
    </w:p>
    <w:p w14:paraId="5439DFE5" w14:textId="2AB84144" w:rsidR="007B4637" w:rsidRPr="00F436DA" w:rsidRDefault="007B4637" w:rsidP="007B4637">
      <w:pPr>
        <w:ind w:left="705" w:hanging="705"/>
        <w:rPr>
          <w:rFonts w:ascii="Corbel" w:hAnsi="Corbel"/>
          <w:szCs w:val="18"/>
        </w:rPr>
      </w:pPr>
      <w:r w:rsidRPr="00F436DA">
        <w:rPr>
          <w:rFonts w:ascii="Corbel" w:hAnsi="Corbel"/>
          <w:szCs w:val="18"/>
        </w:rPr>
        <w:t>1</w:t>
      </w:r>
      <w:r w:rsidRPr="00F436DA">
        <w:rPr>
          <w:rFonts w:ascii="Corbel" w:hAnsi="Corbel"/>
          <w:szCs w:val="18"/>
        </w:rPr>
        <w:tab/>
        <w:t xml:space="preserve">Opdrachtnemer </w:t>
      </w:r>
      <w:r>
        <w:rPr>
          <w:rFonts w:ascii="Corbel" w:hAnsi="Corbel"/>
          <w:szCs w:val="18"/>
        </w:rPr>
        <w:t>is</w:t>
      </w:r>
      <w:r w:rsidRPr="00F436DA">
        <w:rPr>
          <w:rFonts w:ascii="Corbel" w:hAnsi="Corbel"/>
          <w:szCs w:val="18"/>
        </w:rPr>
        <w:t xml:space="preserve"> door opdrachtgever verplicht om </w:t>
      </w:r>
      <w:r w:rsidRPr="004476A9">
        <w:rPr>
          <w:rFonts w:ascii="Corbel" w:hAnsi="Corbel"/>
          <w:szCs w:val="18"/>
        </w:rPr>
        <w:t>tenminste 5% van de</w:t>
      </w:r>
      <w:r w:rsidR="004476A9" w:rsidRPr="004476A9">
        <w:rPr>
          <w:rFonts w:ascii="Corbel" w:hAnsi="Corbel"/>
          <w:szCs w:val="18"/>
        </w:rPr>
        <w:t xml:space="preserve"> loonsom</w:t>
      </w:r>
      <w:r w:rsidR="004476A9">
        <w:rPr>
          <w:rFonts w:ascii="Corbel" w:hAnsi="Corbel"/>
          <w:szCs w:val="18"/>
        </w:rPr>
        <w:t xml:space="preserve"> van de</w:t>
      </w:r>
      <w:r w:rsidRPr="00F436DA">
        <w:rPr>
          <w:rFonts w:ascii="Corbel" w:hAnsi="Corbel"/>
          <w:szCs w:val="18"/>
        </w:rPr>
        <w:t xml:space="preserve"> opdracht aan te wenden voor </w:t>
      </w:r>
      <w:proofErr w:type="spellStart"/>
      <w:r w:rsidRPr="00F436DA">
        <w:rPr>
          <w:rFonts w:ascii="Corbel" w:hAnsi="Corbel"/>
          <w:szCs w:val="18"/>
        </w:rPr>
        <w:t>social</w:t>
      </w:r>
      <w:proofErr w:type="spellEnd"/>
      <w:r w:rsidRPr="00F436DA">
        <w:rPr>
          <w:rFonts w:ascii="Corbel" w:hAnsi="Corbel"/>
          <w:szCs w:val="18"/>
        </w:rPr>
        <w:t xml:space="preserve"> return. </w:t>
      </w:r>
      <w:r w:rsidRPr="00F436DA">
        <w:rPr>
          <w:rFonts w:ascii="Corbel" w:eastAsia="FedraSerifAStd-Book" w:hAnsi="Corbel" w:cs="FedraSerifAStd-Book"/>
          <w:szCs w:val="18"/>
        </w:rPr>
        <w:t xml:space="preserve">Dit vooraf bepaalde percentage dient aantoonbaar te worden ingezet om de afstand die mensen uit de doelgroep hebben tot de arbeidsmarkt, weg te nemen of te reduceren. </w:t>
      </w:r>
      <w:r w:rsidRPr="00F436DA">
        <w:rPr>
          <w:rFonts w:ascii="Corbel" w:hAnsi="Corbel"/>
          <w:szCs w:val="18"/>
        </w:rPr>
        <w:t xml:space="preserve">De </w:t>
      </w:r>
      <w:proofErr w:type="spellStart"/>
      <w:r w:rsidRPr="00F436DA">
        <w:rPr>
          <w:rFonts w:ascii="Corbel" w:hAnsi="Corbel"/>
          <w:szCs w:val="18"/>
        </w:rPr>
        <w:t>social</w:t>
      </w:r>
      <w:proofErr w:type="spellEnd"/>
      <w:r w:rsidRPr="00F436DA">
        <w:rPr>
          <w:rFonts w:ascii="Corbel" w:hAnsi="Corbel"/>
          <w:szCs w:val="18"/>
        </w:rPr>
        <w:t xml:space="preserve"> return-verplichting dient binnen de looptijd van de overeenkomst te worden gerealiseerd.</w:t>
      </w:r>
    </w:p>
    <w:p w14:paraId="4B4F4542" w14:textId="77777777" w:rsidR="007B4637" w:rsidRPr="00F436DA" w:rsidRDefault="007B4637" w:rsidP="007B4637">
      <w:pPr>
        <w:rPr>
          <w:rFonts w:ascii="Corbel" w:hAnsi="Corbel"/>
          <w:szCs w:val="18"/>
        </w:rPr>
      </w:pPr>
    </w:p>
    <w:p w14:paraId="3B20E0E0" w14:textId="77777777" w:rsidR="007B4637" w:rsidRPr="00F436DA" w:rsidRDefault="007B4637" w:rsidP="007B4637">
      <w:pPr>
        <w:ind w:left="705" w:hanging="705"/>
        <w:rPr>
          <w:rFonts w:ascii="Corbel" w:eastAsia="FedraSerifAStd-Book" w:hAnsi="Corbel" w:cs="FedraSerifAStd-Book"/>
          <w:szCs w:val="18"/>
        </w:rPr>
      </w:pPr>
      <w:r w:rsidRPr="00F436DA">
        <w:rPr>
          <w:rFonts w:ascii="Corbel" w:hAnsi="Corbel"/>
          <w:szCs w:val="18"/>
        </w:rPr>
        <w:t>2</w:t>
      </w:r>
      <w:r w:rsidRPr="00F436DA">
        <w:rPr>
          <w:rFonts w:ascii="Corbel" w:hAnsi="Corbel"/>
          <w:szCs w:val="18"/>
        </w:rPr>
        <w:tab/>
      </w:r>
      <w:r w:rsidRPr="00F436DA">
        <w:rPr>
          <w:rFonts w:ascii="Corbel" w:hAnsi="Corbel"/>
          <w:szCs w:val="18"/>
        </w:rPr>
        <w:tab/>
      </w:r>
      <w:r w:rsidRPr="00F436DA">
        <w:rPr>
          <w:rFonts w:ascii="Corbel" w:eastAsia="FedraSerifAStd-Book" w:hAnsi="Corbel" w:cs="FedraSerifAStd-Book"/>
          <w:szCs w:val="18"/>
        </w:rPr>
        <w:t xml:space="preserve">Doelgroep: iedereen met afstand tot de arbeidsmarkt, mits aantoonbaar </w:t>
      </w:r>
      <w:r>
        <w:rPr>
          <w:rFonts w:ascii="Corbel" w:eastAsia="FedraSerifAStd-Book" w:hAnsi="Corbel" w:cs="FedraSerifAStd-Book"/>
          <w:szCs w:val="18"/>
        </w:rPr>
        <w:t>(g</w:t>
      </w:r>
      <w:r w:rsidRPr="00F436DA">
        <w:rPr>
          <w:rFonts w:ascii="Corbel" w:eastAsia="FedraSerifAStd-Book" w:hAnsi="Corbel" w:cs="FedraSerifAStd-Book"/>
          <w:szCs w:val="18"/>
        </w:rPr>
        <w:t>eregistreerd</w:t>
      </w:r>
      <w:r>
        <w:rPr>
          <w:rFonts w:ascii="Corbel" w:eastAsia="FedraSerifAStd-Book" w:hAnsi="Corbel" w:cs="FedraSerifAStd-Book"/>
          <w:szCs w:val="18"/>
        </w:rPr>
        <w:t>)</w:t>
      </w:r>
      <w:r w:rsidRPr="00F436DA">
        <w:rPr>
          <w:rFonts w:ascii="Corbel" w:eastAsia="FedraSerifAStd-Book" w:hAnsi="Corbel" w:cs="FedraSerifAStd-Book"/>
          <w:szCs w:val="18"/>
        </w:rPr>
        <w:t>. Kandidaten moeten herleidbaar zijn in het kader van controle.</w:t>
      </w:r>
    </w:p>
    <w:p w14:paraId="775FBA6D" w14:textId="77777777" w:rsidR="007B4637" w:rsidRPr="00F436DA" w:rsidRDefault="007B4637" w:rsidP="007B4637">
      <w:pPr>
        <w:rPr>
          <w:rFonts w:ascii="Corbel" w:eastAsia="FedraSerifAStd-Book" w:hAnsi="Corbel" w:cs="FedraSerifAStd-Book"/>
          <w:szCs w:val="18"/>
        </w:rPr>
      </w:pPr>
    </w:p>
    <w:p w14:paraId="2E7FEB9F" w14:textId="77777777" w:rsidR="007B4637" w:rsidRPr="00F436DA" w:rsidDel="005B4CEB" w:rsidRDefault="007B4637" w:rsidP="007B4637">
      <w:pPr>
        <w:autoSpaceDE w:val="0"/>
        <w:autoSpaceDN w:val="0"/>
        <w:adjustRightInd w:val="0"/>
        <w:spacing w:line="276" w:lineRule="auto"/>
        <w:ind w:left="705" w:hanging="705"/>
        <w:rPr>
          <w:rFonts w:ascii="Corbel" w:eastAsia="FedraSerifAStd-Book" w:hAnsi="Corbel" w:cs="FedraSerifAStd-Book"/>
          <w:szCs w:val="18"/>
        </w:rPr>
      </w:pPr>
      <w:r w:rsidRPr="00F436DA">
        <w:rPr>
          <w:rFonts w:ascii="Corbel" w:hAnsi="Corbel"/>
          <w:szCs w:val="18"/>
        </w:rPr>
        <w:t>4</w:t>
      </w:r>
      <w:r w:rsidRPr="00F436DA">
        <w:rPr>
          <w:rFonts w:ascii="Corbel" w:hAnsi="Corbel"/>
          <w:szCs w:val="18"/>
        </w:rPr>
        <w:tab/>
        <w:t xml:space="preserve">Opdrachtnemer is eindverantwoordelijk voor het nakomen van zijn </w:t>
      </w:r>
      <w:proofErr w:type="spellStart"/>
      <w:r w:rsidRPr="00F436DA">
        <w:rPr>
          <w:rFonts w:ascii="Corbel" w:hAnsi="Corbel"/>
          <w:szCs w:val="18"/>
        </w:rPr>
        <w:t>social</w:t>
      </w:r>
      <w:proofErr w:type="spellEnd"/>
      <w:r w:rsidRPr="00F436DA">
        <w:rPr>
          <w:rFonts w:ascii="Corbel" w:hAnsi="Corbel"/>
          <w:szCs w:val="18"/>
        </w:rPr>
        <w:t xml:space="preserve"> return-verplichting, zoals het werven, selecteren, opleiden, plaatsen, trainen en/of begeleiden van kandidaten uit de doelgroep. </w:t>
      </w:r>
      <w:r w:rsidRPr="00F436DA">
        <w:rPr>
          <w:rFonts w:ascii="Corbel" w:eastAsia="FedraSerifAStd-Book" w:hAnsi="Corbel" w:cs="FedraSerifAStd-Book"/>
          <w:szCs w:val="18"/>
        </w:rPr>
        <w:t xml:space="preserve">Deze kosten moeten noodzakelijk, aannemelijk en deugdelijk onderbouwd zijn. </w:t>
      </w:r>
      <w:r w:rsidRPr="00F436DA" w:rsidDel="005B4CEB">
        <w:rPr>
          <w:rFonts w:ascii="Corbel" w:eastAsia="FedraSerifAStd-Book" w:hAnsi="Corbel" w:cs="FedraSerifAStd-Book"/>
          <w:szCs w:val="18"/>
        </w:rPr>
        <w:t>Begeleidingskosten zijn kosten die noodzakelijkerwijs gemaakt worden bij de tewerkstelling of inzet van een kandidaat uit de doelgroep.</w:t>
      </w:r>
    </w:p>
    <w:p w14:paraId="7C7F0EB2" w14:textId="77777777" w:rsidR="007B4637" w:rsidRPr="00F75B0C" w:rsidRDefault="007B4637" w:rsidP="007B4637">
      <w:pPr>
        <w:pStyle w:val="Lijstalinea"/>
        <w:contextualSpacing/>
        <w:rPr>
          <w:rFonts w:ascii="Corbel" w:hAnsi="Corbel"/>
          <w:sz w:val="18"/>
          <w:szCs w:val="18"/>
          <w:lang w:val="nl-NL"/>
        </w:rPr>
      </w:pPr>
    </w:p>
    <w:p w14:paraId="3163BDFF" w14:textId="77777777" w:rsidR="007B4637" w:rsidRPr="00F436DA" w:rsidRDefault="007B4637" w:rsidP="007B4637">
      <w:pPr>
        <w:ind w:left="705" w:hanging="705"/>
        <w:contextualSpacing/>
        <w:rPr>
          <w:rFonts w:ascii="Corbel" w:hAnsi="Corbel"/>
          <w:szCs w:val="18"/>
        </w:rPr>
      </w:pPr>
      <w:r w:rsidRPr="00F436DA">
        <w:rPr>
          <w:rFonts w:ascii="Corbel" w:hAnsi="Corbel"/>
          <w:szCs w:val="18"/>
        </w:rPr>
        <w:t>4</w:t>
      </w:r>
      <w:r w:rsidRPr="00F436DA">
        <w:rPr>
          <w:rFonts w:ascii="Corbel" w:hAnsi="Corbel"/>
          <w:szCs w:val="18"/>
        </w:rPr>
        <w:tab/>
        <w:t>Dit geldt ook wanneer de opdrachtnemer</w:t>
      </w:r>
      <w:r>
        <w:rPr>
          <w:rFonts w:ascii="Corbel" w:hAnsi="Corbel"/>
          <w:szCs w:val="18"/>
        </w:rPr>
        <w:t xml:space="preserve"> de </w:t>
      </w:r>
      <w:proofErr w:type="spellStart"/>
      <w:r>
        <w:rPr>
          <w:rFonts w:ascii="Corbel" w:hAnsi="Corbel"/>
          <w:szCs w:val="18"/>
        </w:rPr>
        <w:t>social</w:t>
      </w:r>
      <w:proofErr w:type="spellEnd"/>
      <w:r>
        <w:rPr>
          <w:rFonts w:ascii="Corbel" w:hAnsi="Corbel"/>
          <w:szCs w:val="18"/>
        </w:rPr>
        <w:t xml:space="preserve"> return-verplichting deels</w:t>
      </w:r>
      <w:r w:rsidRPr="00F436DA">
        <w:rPr>
          <w:rFonts w:ascii="Corbel" w:hAnsi="Corbel"/>
          <w:szCs w:val="18"/>
        </w:rPr>
        <w:t xml:space="preserve"> overdraagt aan bijvoorbeeld onderaannemers.</w:t>
      </w:r>
    </w:p>
    <w:p w14:paraId="5A7CB8E0" w14:textId="77777777" w:rsidR="007B4637" w:rsidRPr="00F436DA" w:rsidRDefault="007B4637" w:rsidP="007B4637">
      <w:pPr>
        <w:contextualSpacing/>
        <w:rPr>
          <w:rFonts w:ascii="Corbel" w:hAnsi="Corbel"/>
          <w:szCs w:val="18"/>
        </w:rPr>
      </w:pPr>
    </w:p>
    <w:p w14:paraId="7DCD5006" w14:textId="77777777" w:rsidR="007B4637" w:rsidRPr="00F436DA" w:rsidRDefault="007B4637" w:rsidP="007B4637">
      <w:pPr>
        <w:ind w:left="705" w:hanging="705"/>
        <w:contextualSpacing/>
        <w:rPr>
          <w:rFonts w:ascii="Corbel" w:hAnsi="Corbel"/>
          <w:szCs w:val="18"/>
        </w:rPr>
      </w:pPr>
      <w:r w:rsidRPr="00F436DA">
        <w:rPr>
          <w:rFonts w:ascii="Corbel" w:eastAsia="FedraSerifAStd-Book" w:hAnsi="Corbel" w:cs="FedraSerifAStd-Book"/>
          <w:szCs w:val="18"/>
        </w:rPr>
        <w:t>5</w:t>
      </w:r>
      <w:r w:rsidRPr="00F436DA">
        <w:rPr>
          <w:rFonts w:ascii="Corbel" w:eastAsia="FedraSerifAStd-Book" w:hAnsi="Corbel" w:cs="FedraSerifAStd-Book"/>
          <w:szCs w:val="18"/>
        </w:rPr>
        <w:tab/>
      </w:r>
      <w:r w:rsidRPr="00F436DA">
        <w:rPr>
          <w:rFonts w:ascii="Corbel" w:hAnsi="Corbel"/>
          <w:szCs w:val="18"/>
        </w:rPr>
        <w:t xml:space="preserve">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vergt maatwerk en kan passend gemaakt worden op de bedrijfsvoering van de opdrachtnemer, maar vindt plaats binnen de kaders van de opdracht.</w:t>
      </w:r>
    </w:p>
    <w:p w14:paraId="4883F08A" w14:textId="77777777" w:rsidR="007B4637" w:rsidRPr="00F436DA" w:rsidRDefault="007B4637" w:rsidP="007B4637">
      <w:pPr>
        <w:rPr>
          <w:rFonts w:ascii="Corbel" w:hAnsi="Corbel"/>
          <w:szCs w:val="18"/>
        </w:rPr>
      </w:pPr>
    </w:p>
    <w:p w14:paraId="08AFA970" w14:textId="7AC529B4" w:rsidR="007B4637" w:rsidRPr="00F436DA" w:rsidRDefault="007B4637" w:rsidP="007B4637">
      <w:pPr>
        <w:ind w:left="705" w:hanging="705"/>
        <w:rPr>
          <w:rFonts w:ascii="Corbel" w:hAnsi="Corbel"/>
          <w:szCs w:val="18"/>
        </w:rPr>
      </w:pPr>
      <w:r>
        <w:rPr>
          <w:rFonts w:ascii="Corbel" w:hAnsi="Corbel"/>
          <w:szCs w:val="18"/>
        </w:rPr>
        <w:t>6</w:t>
      </w:r>
      <w:r w:rsidRPr="00F436DA">
        <w:rPr>
          <w:rFonts w:ascii="Corbel" w:hAnsi="Corbel"/>
          <w:szCs w:val="18"/>
        </w:rPr>
        <w:tab/>
        <w:t xml:space="preserve">Binnen 6 weken na gunning dient opdrachtnemer een plan van aanpak in voor de toepassing van </w:t>
      </w:r>
      <w:proofErr w:type="spellStart"/>
      <w:r w:rsidRPr="00F436DA">
        <w:rPr>
          <w:rFonts w:ascii="Corbel" w:hAnsi="Corbel"/>
          <w:szCs w:val="18"/>
        </w:rPr>
        <w:t>social</w:t>
      </w:r>
      <w:proofErr w:type="spellEnd"/>
      <w:r w:rsidRPr="00F436DA">
        <w:rPr>
          <w:rFonts w:ascii="Corbel" w:hAnsi="Corbel"/>
          <w:szCs w:val="18"/>
        </w:rPr>
        <w:t xml:space="preserve"> return. De opdrachtnemer doet in dit plan van aanpak een voorstel voor voorkeur doelgroep en berekening van de </w:t>
      </w:r>
      <w:proofErr w:type="spellStart"/>
      <w:r w:rsidRPr="00F436DA">
        <w:rPr>
          <w:rFonts w:ascii="Corbel" w:hAnsi="Corbel"/>
          <w:szCs w:val="18"/>
        </w:rPr>
        <w:t>social</w:t>
      </w:r>
      <w:proofErr w:type="spellEnd"/>
      <w:r w:rsidRPr="00F436DA">
        <w:rPr>
          <w:rFonts w:ascii="Corbel" w:hAnsi="Corbel"/>
          <w:szCs w:val="18"/>
        </w:rPr>
        <w:t xml:space="preserve"> return waarde. Opdrachtgever en opdrachtnemer maken op dat moment binnen de kaders van </w:t>
      </w:r>
      <w:r w:rsidRPr="00A83BC3">
        <w:rPr>
          <w:rFonts w:ascii="Corbel" w:hAnsi="Corbel"/>
          <w:szCs w:val="18"/>
        </w:rPr>
        <w:t xml:space="preserve">onderliggende aanbesteding nadere prestatieafspraken over de concrete invulling van de </w:t>
      </w:r>
      <w:proofErr w:type="spellStart"/>
      <w:r w:rsidRPr="00A83BC3">
        <w:rPr>
          <w:rFonts w:ascii="Corbel" w:hAnsi="Corbel"/>
          <w:szCs w:val="18"/>
        </w:rPr>
        <w:t>social</w:t>
      </w:r>
      <w:proofErr w:type="spellEnd"/>
      <w:r w:rsidRPr="00A83BC3">
        <w:rPr>
          <w:rFonts w:ascii="Corbel" w:hAnsi="Corbel"/>
          <w:szCs w:val="18"/>
        </w:rPr>
        <w:t xml:space="preserve"> return-verplichting. De prestatieafspraken maken vervolgens onlosmakelijk deel uit van de overeenkomst tussen</w:t>
      </w:r>
      <w:r w:rsidRPr="00F436DA">
        <w:rPr>
          <w:rFonts w:ascii="Corbel" w:hAnsi="Corbel"/>
          <w:szCs w:val="18"/>
        </w:rPr>
        <w:t xml:space="preserve"> opdrachtgever en opdrachtnemer. Alle mondelinge en schriftelijke communicatie met betrekking tot </w:t>
      </w:r>
      <w:proofErr w:type="spellStart"/>
      <w:r w:rsidRPr="00F436DA">
        <w:rPr>
          <w:rFonts w:ascii="Corbel" w:hAnsi="Corbel"/>
          <w:szCs w:val="18"/>
        </w:rPr>
        <w:t>social</w:t>
      </w:r>
      <w:proofErr w:type="spellEnd"/>
      <w:r w:rsidRPr="00F436DA">
        <w:rPr>
          <w:rFonts w:ascii="Corbel" w:hAnsi="Corbel"/>
          <w:szCs w:val="18"/>
        </w:rPr>
        <w:t xml:space="preserve"> return verloopt vervolgens via de </w:t>
      </w:r>
      <w:proofErr w:type="spellStart"/>
      <w:r w:rsidRPr="00F436DA">
        <w:rPr>
          <w:rFonts w:ascii="Corbel" w:hAnsi="Corbel"/>
          <w:szCs w:val="18"/>
        </w:rPr>
        <w:t>social</w:t>
      </w:r>
      <w:proofErr w:type="spellEnd"/>
      <w:r w:rsidRPr="00F436DA">
        <w:rPr>
          <w:rFonts w:ascii="Corbel" w:hAnsi="Corbel"/>
          <w:szCs w:val="18"/>
        </w:rPr>
        <w:t xml:space="preserve"> return-coördinator.</w:t>
      </w:r>
    </w:p>
    <w:p w14:paraId="5603F638" w14:textId="77777777" w:rsidR="007B4637" w:rsidRPr="00F436DA" w:rsidRDefault="007B4637" w:rsidP="007B4637">
      <w:pPr>
        <w:spacing w:line="276" w:lineRule="auto"/>
        <w:ind w:left="705" w:hanging="705"/>
        <w:rPr>
          <w:rFonts w:ascii="Corbel" w:hAnsi="Corbel"/>
          <w:szCs w:val="18"/>
        </w:rPr>
      </w:pPr>
    </w:p>
    <w:p w14:paraId="71099596" w14:textId="236E7561" w:rsidR="007B4637" w:rsidRPr="00F436DA" w:rsidRDefault="007B4637" w:rsidP="007B4637">
      <w:pPr>
        <w:autoSpaceDE w:val="0"/>
        <w:autoSpaceDN w:val="0"/>
        <w:adjustRightInd w:val="0"/>
        <w:spacing w:line="276" w:lineRule="auto"/>
        <w:ind w:left="705"/>
        <w:contextualSpacing/>
        <w:rPr>
          <w:rFonts w:ascii="Corbel" w:eastAsia="FedraSerifAStd-Book" w:hAnsi="Corbel" w:cs="FedraSerifAStd-Book"/>
          <w:szCs w:val="18"/>
        </w:rPr>
      </w:pPr>
      <w:r w:rsidRPr="00F436DA">
        <w:rPr>
          <w:rFonts w:ascii="Corbel" w:eastAsia="FedraSerifAStd-Book" w:hAnsi="Corbel" w:cs="FedraSerifAStd-Book"/>
          <w:szCs w:val="18"/>
        </w:rPr>
        <w:t>Na goedkeuring van het plan van aanpak door de Aanbestedende dienst kan de uitvoering starten.</w:t>
      </w:r>
    </w:p>
    <w:p w14:paraId="17BC9421" w14:textId="77777777" w:rsidR="007B4637" w:rsidRPr="00F436DA" w:rsidRDefault="007B4637" w:rsidP="007B4637">
      <w:pPr>
        <w:autoSpaceDE w:val="0"/>
        <w:autoSpaceDN w:val="0"/>
        <w:adjustRightInd w:val="0"/>
        <w:spacing w:line="276" w:lineRule="auto"/>
        <w:rPr>
          <w:rFonts w:ascii="Corbel" w:eastAsia="FedraSerifAStd-Book" w:hAnsi="Corbel" w:cs="FedraSerifAStd-Book"/>
          <w:szCs w:val="18"/>
        </w:rPr>
      </w:pPr>
    </w:p>
    <w:p w14:paraId="388B7A8C" w14:textId="77777777" w:rsidR="007B4637" w:rsidRDefault="007B4637" w:rsidP="007B4637">
      <w:pPr>
        <w:ind w:left="705" w:hanging="705"/>
        <w:rPr>
          <w:rFonts w:ascii="Corbel" w:hAnsi="Corbel"/>
          <w:szCs w:val="18"/>
        </w:rPr>
      </w:pPr>
      <w:r>
        <w:rPr>
          <w:rFonts w:ascii="Corbel" w:hAnsi="Corbel"/>
          <w:szCs w:val="18"/>
        </w:rPr>
        <w:t>7</w:t>
      </w:r>
      <w:r>
        <w:rPr>
          <w:rFonts w:ascii="Corbel" w:hAnsi="Corbel"/>
          <w:szCs w:val="18"/>
        </w:rPr>
        <w:tab/>
      </w:r>
      <w:r w:rsidRPr="00F436DA">
        <w:rPr>
          <w:rFonts w:ascii="Corbel" w:hAnsi="Corbel"/>
          <w:szCs w:val="18"/>
        </w:rPr>
        <w:t xml:space="preserve">Gedurende de looptijd van het contract kunnen rapportage- en evaluatiemomenten aanleiding geven tot aanpassing van 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in samenspraak met de </w:t>
      </w:r>
      <w:proofErr w:type="spellStart"/>
      <w:r w:rsidRPr="00F436DA">
        <w:rPr>
          <w:rFonts w:ascii="Corbel" w:hAnsi="Corbel"/>
          <w:szCs w:val="18"/>
        </w:rPr>
        <w:t>social</w:t>
      </w:r>
      <w:proofErr w:type="spellEnd"/>
      <w:r w:rsidRPr="00F436DA">
        <w:rPr>
          <w:rFonts w:ascii="Corbel" w:hAnsi="Corbel"/>
          <w:szCs w:val="18"/>
        </w:rPr>
        <w:t xml:space="preserve"> return-coördinator en met goedkeuring van opdrachtgever.</w:t>
      </w:r>
    </w:p>
    <w:p w14:paraId="59E92E6A" w14:textId="77777777" w:rsidR="007B4637"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p>
    <w:p w14:paraId="61A68560" w14:textId="67696769" w:rsidR="007B4637" w:rsidRPr="00F436DA"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r>
        <w:rPr>
          <w:rFonts w:ascii="Corbel" w:eastAsia="FedraSerifAStd-Book" w:hAnsi="Corbel" w:cs="FedraSerifAStd-Book"/>
          <w:szCs w:val="18"/>
        </w:rPr>
        <w:t>8</w:t>
      </w:r>
      <w:r w:rsidRPr="00F436DA">
        <w:rPr>
          <w:rFonts w:ascii="Corbel" w:eastAsia="FedraSerifAStd-Book" w:hAnsi="Corbel" w:cs="FedraSerifAStd-Book"/>
          <w:szCs w:val="18"/>
        </w:rPr>
        <w:tab/>
        <w:t>Gegevens voor monitoring worden door Opdrachtnemer aangeleverd volgens de systematiek van de Aanbestedende dienst. De voortgang wordt besproken tijdens periodiek overleg tussen Opdrachtgever en Opdrachtnemer.</w:t>
      </w:r>
    </w:p>
    <w:p w14:paraId="4C57B128" w14:textId="77777777" w:rsidR="007B4637" w:rsidRPr="00F436DA" w:rsidRDefault="007B4637" w:rsidP="007B4637">
      <w:pPr>
        <w:autoSpaceDE w:val="0"/>
        <w:autoSpaceDN w:val="0"/>
        <w:adjustRightInd w:val="0"/>
        <w:spacing w:line="276" w:lineRule="auto"/>
        <w:contextualSpacing/>
        <w:rPr>
          <w:rFonts w:ascii="Corbel" w:eastAsia="FedraSerifAStd-Book" w:hAnsi="Corbel" w:cs="FedraSerifAStd-Book"/>
          <w:szCs w:val="18"/>
        </w:rPr>
      </w:pPr>
    </w:p>
    <w:p w14:paraId="5B3419FB" w14:textId="42C75F45" w:rsidR="007B4637" w:rsidRPr="00F436DA" w:rsidRDefault="007B4637" w:rsidP="007B4637">
      <w:pPr>
        <w:autoSpaceDE w:val="0"/>
        <w:autoSpaceDN w:val="0"/>
        <w:adjustRightInd w:val="0"/>
        <w:spacing w:line="276" w:lineRule="auto"/>
        <w:ind w:left="705" w:hanging="705"/>
        <w:contextualSpacing/>
        <w:rPr>
          <w:rFonts w:ascii="Corbel" w:hAnsi="Corbel"/>
          <w:szCs w:val="18"/>
        </w:rPr>
      </w:pPr>
      <w:r>
        <w:rPr>
          <w:rFonts w:ascii="Corbel" w:eastAsia="FedraSerifAStd-Book" w:hAnsi="Corbel" w:cs="FedraSerifAStd-Book"/>
          <w:szCs w:val="18"/>
        </w:rPr>
        <w:t>9</w:t>
      </w:r>
      <w:r w:rsidRPr="00F436DA">
        <w:rPr>
          <w:rFonts w:ascii="Corbel" w:eastAsia="FedraSerifAStd-Book" w:hAnsi="Corbel" w:cs="FedraSerifAStd-Book"/>
          <w:szCs w:val="18"/>
        </w:rPr>
        <w:tab/>
      </w:r>
      <w:r w:rsidRPr="00F436DA">
        <w:rPr>
          <w:rFonts w:ascii="Corbel" w:hAnsi="Corbel"/>
          <w:szCs w:val="18"/>
        </w:rPr>
        <w:t xml:space="preserve">Bij berekening van 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wordt uitgegaan van door de opdrachtnemer daadwerkelijk gemaakte kosten, dus brutoloon (inclusief belastingen en sociale premies). Om de gerealiseerde resultaten ten aanzien van </w:t>
      </w:r>
      <w:proofErr w:type="spellStart"/>
      <w:r w:rsidRPr="00F436DA">
        <w:rPr>
          <w:rFonts w:ascii="Corbel" w:hAnsi="Corbel"/>
          <w:szCs w:val="18"/>
        </w:rPr>
        <w:t>social</w:t>
      </w:r>
      <w:proofErr w:type="spellEnd"/>
      <w:r w:rsidRPr="00F436DA">
        <w:rPr>
          <w:rFonts w:ascii="Corbel" w:hAnsi="Corbel"/>
          <w:szCs w:val="18"/>
        </w:rPr>
        <w:t xml:space="preserve"> return te kunnen bepalen, gelden in ieder geval de uitgangspunten uit onderliggende eisen:</w:t>
      </w:r>
    </w:p>
    <w:p w14:paraId="78D592D7" w14:textId="77777777" w:rsidR="007B4637" w:rsidRPr="00F75B0C" w:rsidRDefault="007B4637" w:rsidP="00B77C10">
      <w:pPr>
        <w:pStyle w:val="Lijstalinea"/>
        <w:numPr>
          <w:ilvl w:val="1"/>
          <w:numId w:val="34"/>
        </w:numPr>
        <w:rPr>
          <w:rFonts w:ascii="Corbel" w:hAnsi="Corbel"/>
          <w:sz w:val="18"/>
          <w:szCs w:val="18"/>
          <w:lang w:val="nl-NL"/>
        </w:rPr>
      </w:pPr>
      <w:r w:rsidRPr="00F75B0C">
        <w:rPr>
          <w:rFonts w:ascii="Corbel" w:hAnsi="Corbel"/>
          <w:sz w:val="18"/>
          <w:szCs w:val="18"/>
          <w:lang w:val="nl-NL"/>
        </w:rPr>
        <w:t>De</w:t>
      </w:r>
      <w:r w:rsidRPr="00A05C00">
        <w:rPr>
          <w:rFonts w:ascii="Corbel" w:hAnsi="Corbel"/>
          <w:sz w:val="18"/>
          <w:szCs w:val="18"/>
          <w:lang w:val="nl-NL"/>
        </w:rPr>
        <w:t xml:space="preserve"> inschaling</w:t>
      </w:r>
      <w:r w:rsidRPr="00F75B0C">
        <w:rPr>
          <w:rFonts w:ascii="Corbel" w:hAnsi="Corbel"/>
          <w:sz w:val="18"/>
          <w:szCs w:val="18"/>
          <w:lang w:val="nl-NL"/>
        </w:rPr>
        <w:t xml:space="preserve"> van kandidaten dient conform de geldende cao te geschieden, bij het bedrijf zelf of - indien de kandidaat elders wordt geplaatst - bij een andere werkgever;</w:t>
      </w:r>
    </w:p>
    <w:p w14:paraId="346F2815" w14:textId="77777777" w:rsidR="007B4637" w:rsidRPr="00F75B0C" w:rsidRDefault="007B4637" w:rsidP="00B77C10">
      <w:pPr>
        <w:pStyle w:val="Lijstalinea"/>
        <w:numPr>
          <w:ilvl w:val="1"/>
          <w:numId w:val="34"/>
        </w:numPr>
        <w:rPr>
          <w:rFonts w:ascii="Corbel" w:hAnsi="Corbel"/>
          <w:sz w:val="18"/>
          <w:szCs w:val="18"/>
          <w:lang w:val="nl-NL"/>
        </w:rPr>
      </w:pPr>
      <w:r w:rsidRPr="00F75B0C">
        <w:rPr>
          <w:rFonts w:ascii="Corbel" w:hAnsi="Corbel"/>
          <w:sz w:val="18"/>
          <w:szCs w:val="18"/>
          <w:lang w:val="nl-NL"/>
        </w:rPr>
        <w:t xml:space="preserve">Indien opdrachtnemer bij het plaatsen van mensen gebruik maakt van subsidies of overige premies dan worden deze afgetrokken van -of in mindering gebracht op- het totale bedrag te voldoen onder de </w:t>
      </w:r>
      <w:proofErr w:type="spellStart"/>
      <w:r w:rsidRPr="00F75B0C">
        <w:rPr>
          <w:rFonts w:ascii="Corbel" w:hAnsi="Corbel"/>
          <w:sz w:val="18"/>
          <w:szCs w:val="18"/>
          <w:lang w:val="nl-NL"/>
        </w:rPr>
        <w:t>social</w:t>
      </w:r>
      <w:proofErr w:type="spellEnd"/>
      <w:r w:rsidRPr="00F75B0C">
        <w:rPr>
          <w:rFonts w:ascii="Corbel" w:hAnsi="Corbel"/>
          <w:sz w:val="18"/>
          <w:szCs w:val="18"/>
          <w:lang w:val="nl-NL"/>
        </w:rPr>
        <w:t xml:space="preserve"> return-verplichting;</w:t>
      </w:r>
    </w:p>
    <w:p w14:paraId="27618FB6" w14:textId="77777777" w:rsidR="007B4637" w:rsidRPr="00F75B0C" w:rsidRDefault="007B4637" w:rsidP="00B77C10">
      <w:pPr>
        <w:pStyle w:val="Lijstalinea"/>
        <w:numPr>
          <w:ilvl w:val="1"/>
          <w:numId w:val="34"/>
        </w:numPr>
        <w:rPr>
          <w:rFonts w:ascii="Corbel" w:hAnsi="Corbel"/>
          <w:sz w:val="18"/>
          <w:szCs w:val="18"/>
          <w:lang w:val="nl-NL"/>
        </w:rPr>
      </w:pPr>
      <w:r w:rsidRPr="00F75B0C">
        <w:rPr>
          <w:rFonts w:ascii="Corbel" w:hAnsi="Corbel"/>
          <w:sz w:val="18"/>
          <w:szCs w:val="18"/>
          <w:lang w:val="nl-NL"/>
        </w:rPr>
        <w:t>Scholing en opleiding vinden plaats bij een erkend opleidingsinstituut. Rapportage over kosten gemaakt in het kader van scholing dienen onderbouwd te worden met nota’s en facturen van de scholing;</w:t>
      </w:r>
    </w:p>
    <w:p w14:paraId="64D30A0A" w14:textId="77777777" w:rsidR="007B4637" w:rsidRPr="00F75B0C" w:rsidRDefault="007B4637" w:rsidP="00B77C10">
      <w:pPr>
        <w:pStyle w:val="Lijstalinea"/>
        <w:numPr>
          <w:ilvl w:val="1"/>
          <w:numId w:val="34"/>
        </w:numPr>
        <w:rPr>
          <w:rFonts w:ascii="Corbel" w:hAnsi="Corbel"/>
          <w:sz w:val="18"/>
          <w:szCs w:val="18"/>
          <w:lang w:val="nl-NL"/>
        </w:rPr>
      </w:pPr>
      <w:r w:rsidRPr="00F75B0C">
        <w:rPr>
          <w:rFonts w:ascii="Corbel" w:hAnsi="Corbel"/>
          <w:sz w:val="18"/>
          <w:szCs w:val="18"/>
          <w:lang w:val="nl-NL"/>
        </w:rPr>
        <w:t>Begeleidingskosten, mits noodzakelijk, aannemelijk en deugdelijk onderbouwd. Begeleidingskosten zijn kosten die noodzakelijkerwijs gemaakt worden bij de tewerkstelling of inzet van een kandidaat uit de doelgroep;</w:t>
      </w:r>
    </w:p>
    <w:p w14:paraId="0F350212" w14:textId="77777777" w:rsidR="007B4637" w:rsidRPr="00F436DA" w:rsidRDefault="007B4637" w:rsidP="007B4637">
      <w:pPr>
        <w:spacing w:line="276" w:lineRule="auto"/>
        <w:contextualSpacing/>
        <w:rPr>
          <w:rFonts w:ascii="Corbel" w:hAnsi="Corbel" w:cs="Arial"/>
          <w:szCs w:val="18"/>
        </w:rPr>
      </w:pPr>
    </w:p>
    <w:p w14:paraId="7F9D173F" w14:textId="77777777" w:rsidR="007B4637" w:rsidRPr="00D46258" w:rsidRDefault="007B4637" w:rsidP="007B4637">
      <w:pPr>
        <w:spacing w:line="276" w:lineRule="auto"/>
        <w:ind w:left="705" w:hanging="705"/>
        <w:contextualSpacing/>
        <w:rPr>
          <w:rFonts w:ascii="Corbel" w:hAnsi="Corbel"/>
          <w:szCs w:val="18"/>
        </w:rPr>
      </w:pPr>
      <w:r w:rsidRPr="00F436DA">
        <w:rPr>
          <w:rFonts w:ascii="Corbel" w:hAnsi="Corbel" w:cs="Arial"/>
          <w:szCs w:val="18"/>
        </w:rPr>
        <w:t>1</w:t>
      </w:r>
      <w:r>
        <w:rPr>
          <w:rFonts w:ascii="Corbel" w:hAnsi="Corbel" w:cs="Arial"/>
          <w:szCs w:val="18"/>
        </w:rPr>
        <w:t>0</w:t>
      </w:r>
      <w:r w:rsidRPr="00F436DA">
        <w:rPr>
          <w:rFonts w:ascii="Corbel" w:hAnsi="Corbel" w:cs="Arial"/>
          <w:szCs w:val="18"/>
        </w:rPr>
        <w:tab/>
      </w:r>
      <w:r w:rsidRPr="00F436DA">
        <w:rPr>
          <w:rFonts w:ascii="Corbel" w:hAnsi="Corbel" w:cs="Arial"/>
          <w:szCs w:val="18"/>
        </w:rPr>
        <w:tab/>
      </w:r>
      <w:r w:rsidRPr="00D46258">
        <w:rPr>
          <w:rFonts w:ascii="Corbel" w:hAnsi="Corbel"/>
          <w:szCs w:val="18"/>
        </w:rPr>
        <w:t>Prestatienorm:</w:t>
      </w:r>
    </w:p>
    <w:p w14:paraId="4891BA42" w14:textId="77777777" w:rsidR="007B4637" w:rsidRPr="00D46258" w:rsidRDefault="007B4637" w:rsidP="007B4637">
      <w:pPr>
        <w:pStyle w:val="Lijstalinea"/>
        <w:spacing w:line="276" w:lineRule="auto"/>
        <w:rPr>
          <w:rFonts w:ascii="Corbel" w:hAnsi="Corbel" w:cstheme="minorBidi"/>
          <w:sz w:val="18"/>
          <w:szCs w:val="18"/>
        </w:rPr>
      </w:pPr>
    </w:p>
    <w:p w14:paraId="19A33EE2" w14:textId="79E85ADD" w:rsidR="007B4637" w:rsidRPr="00D46258" w:rsidRDefault="007B4637" w:rsidP="00B77C10">
      <w:pPr>
        <w:pStyle w:val="Lijstalinea"/>
        <w:numPr>
          <w:ilvl w:val="0"/>
          <w:numId w:val="22"/>
        </w:numPr>
        <w:spacing w:line="276" w:lineRule="auto"/>
        <w:rPr>
          <w:rFonts w:ascii="Corbel" w:hAnsi="Corbel"/>
          <w:sz w:val="18"/>
          <w:szCs w:val="18"/>
          <w:lang w:val="nl-NL"/>
        </w:rPr>
      </w:pPr>
      <w:r w:rsidRPr="00D46258">
        <w:rPr>
          <w:rFonts w:ascii="Corbel" w:hAnsi="Corbel"/>
          <w:sz w:val="18"/>
          <w:szCs w:val="18"/>
          <w:lang w:val="nl-NL"/>
        </w:rPr>
        <w:t xml:space="preserve">De norm van 5% van de </w:t>
      </w:r>
      <w:r w:rsidR="00B33472" w:rsidRPr="00D46258">
        <w:rPr>
          <w:rFonts w:ascii="Corbel" w:hAnsi="Corbel"/>
          <w:sz w:val="18"/>
          <w:szCs w:val="18"/>
          <w:lang w:val="nl-NL"/>
        </w:rPr>
        <w:t xml:space="preserve">loonsom van de </w:t>
      </w:r>
      <w:r w:rsidRPr="00D46258">
        <w:rPr>
          <w:rFonts w:ascii="Corbel" w:hAnsi="Corbel"/>
          <w:sz w:val="18"/>
          <w:szCs w:val="18"/>
          <w:lang w:val="nl-NL"/>
        </w:rPr>
        <w:t>opdracht is gerealiseerd aan het einde van de contractduur;</w:t>
      </w:r>
    </w:p>
    <w:p w14:paraId="26B033D4" w14:textId="77777777" w:rsidR="007B4637" w:rsidRPr="00D46258" w:rsidRDefault="007B4637" w:rsidP="00B77C10">
      <w:pPr>
        <w:pStyle w:val="Lijstalinea"/>
        <w:numPr>
          <w:ilvl w:val="0"/>
          <w:numId w:val="22"/>
        </w:numPr>
        <w:spacing w:line="276" w:lineRule="auto"/>
        <w:rPr>
          <w:rFonts w:ascii="Corbel" w:hAnsi="Corbel"/>
          <w:sz w:val="18"/>
          <w:szCs w:val="18"/>
          <w:lang w:val="nl-NL"/>
        </w:rPr>
      </w:pPr>
      <w:r w:rsidRPr="00D46258">
        <w:rPr>
          <w:rFonts w:ascii="Corbel" w:hAnsi="Corbel"/>
          <w:sz w:val="18"/>
          <w:szCs w:val="18"/>
          <w:lang w:val="nl-NL"/>
        </w:rPr>
        <w:t>Gedurende de looptijd van de Overeenkomst wordt de met Opdrachtnemer afgesproken prestatienorm periodiek gemonitord en geëvalueerd;</w:t>
      </w:r>
    </w:p>
    <w:p w14:paraId="50C109AE" w14:textId="2771C0E2" w:rsidR="007B4637" w:rsidRPr="00D46258" w:rsidRDefault="007B4637" w:rsidP="00B77C10">
      <w:pPr>
        <w:pStyle w:val="Lijstalinea"/>
        <w:numPr>
          <w:ilvl w:val="0"/>
          <w:numId w:val="22"/>
        </w:numPr>
        <w:spacing w:line="276" w:lineRule="auto"/>
        <w:rPr>
          <w:rFonts w:ascii="Corbel" w:hAnsi="Corbel"/>
          <w:sz w:val="18"/>
          <w:szCs w:val="18"/>
          <w:lang w:val="nl-NL"/>
        </w:rPr>
      </w:pPr>
      <w:r w:rsidRPr="00D46258">
        <w:rPr>
          <w:rFonts w:ascii="Corbel" w:hAnsi="Corbel"/>
          <w:sz w:val="18"/>
          <w:szCs w:val="18"/>
          <w:lang w:val="nl-NL"/>
        </w:rPr>
        <w:t>De mate van realisatie van deze prestatienorm is onderdeel van de bespreking van voorwaarden voor eventuele verlenging van de overeenkomst.</w:t>
      </w:r>
    </w:p>
    <w:p w14:paraId="77A09000" w14:textId="77777777" w:rsidR="003B550B" w:rsidRPr="00102E0C" w:rsidRDefault="009421BC" w:rsidP="00B77C10">
      <w:pPr>
        <w:pStyle w:val="Kop1"/>
        <w:numPr>
          <w:ilvl w:val="0"/>
          <w:numId w:val="18"/>
        </w:numPr>
        <w:ind w:left="1701" w:hanging="1701"/>
        <w:rPr>
          <w:rFonts w:ascii="Corbel" w:hAnsi="Corbel"/>
        </w:rPr>
      </w:pPr>
      <w:bookmarkStart w:id="32" w:name="_Toc447882322"/>
      <w:bookmarkStart w:id="33" w:name="_Toc138269438"/>
      <w:bookmarkEnd w:id="1"/>
      <w:r>
        <w:rPr>
          <w:rFonts w:ascii="Corbel" w:hAnsi="Corbel"/>
        </w:rPr>
        <w:lastRenderedPageBreak/>
        <w:t>Procedurele aspecten en voorschriften</w:t>
      </w:r>
      <w:bookmarkEnd w:id="32"/>
      <w:bookmarkEnd w:id="33"/>
    </w:p>
    <w:p w14:paraId="65C1506D" w14:textId="04F9B834" w:rsidR="00826222" w:rsidRDefault="00826222" w:rsidP="00C25E4D">
      <w:pPr>
        <w:spacing w:line="276" w:lineRule="auto"/>
        <w:rPr>
          <w:rFonts w:ascii="Corbel" w:hAnsi="Corbel"/>
          <w:szCs w:val="18"/>
        </w:rPr>
      </w:pPr>
      <w:bookmarkStart w:id="34" w:name="_Toc250730220"/>
      <w:bookmarkStart w:id="35"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16FE5EF8" w14:textId="77777777" w:rsidR="00391831" w:rsidRPr="009421BC" w:rsidRDefault="00391831" w:rsidP="00391831">
      <w:pPr>
        <w:pStyle w:val="Kop2"/>
        <w:spacing w:before="240" w:after="120"/>
        <w:rPr>
          <w:rFonts w:ascii="Corbel" w:hAnsi="Corbel"/>
          <w:sz w:val="18"/>
          <w:szCs w:val="18"/>
        </w:rPr>
      </w:pPr>
      <w:bookmarkStart w:id="36" w:name="_Toc72177476"/>
      <w:bookmarkStart w:id="37" w:name="_Toc138269439"/>
      <w:r>
        <w:rPr>
          <w:rFonts w:ascii="Corbel" w:hAnsi="Corbel"/>
          <w:sz w:val="18"/>
          <w:szCs w:val="18"/>
        </w:rPr>
        <w:t>Uniform Europees aanbestedingsdocument</w:t>
      </w:r>
      <w:bookmarkEnd w:id="36"/>
      <w:bookmarkEnd w:id="37"/>
    </w:p>
    <w:p w14:paraId="378E1926" w14:textId="77777777" w:rsidR="00391831" w:rsidRPr="008E19C7" w:rsidRDefault="00391831" w:rsidP="00391831">
      <w:pPr>
        <w:rPr>
          <w:rFonts w:ascii="Corbel" w:hAnsi="Corbel"/>
          <w:strike/>
          <w:szCs w:val="18"/>
        </w:rPr>
      </w:pPr>
      <w:r w:rsidRPr="00B63F49">
        <w:rPr>
          <w:rFonts w:ascii="Corbel" w:hAnsi="Corbel"/>
          <w:szCs w:val="18"/>
        </w:rPr>
        <w:t xml:space="preserve">De provincie Utrecht maakt gebruik van het UEA voor aanbestedingsprocedures van aanbestedende diensten zoals opgesteld door de Rijksoverheid en voorgeschreven in de Aanbestedingswet 2012. </w:t>
      </w:r>
      <w:r w:rsidRPr="00B63F49">
        <w:rPr>
          <w:rFonts w:ascii="Corbel" w:hAnsi="Corbel"/>
          <w:b/>
          <w:szCs w:val="18"/>
        </w:rPr>
        <w:t xml:space="preserve">Alle voor deze aanbesteding aan de inschrijver gestelde eisen op het gebied van de uitsluitingsgronden </w:t>
      </w:r>
      <w:r>
        <w:rPr>
          <w:rFonts w:ascii="Corbel" w:hAnsi="Corbel"/>
          <w:b/>
          <w:szCs w:val="18"/>
        </w:rPr>
        <w:t>zij</w:t>
      </w:r>
      <w:r w:rsidRPr="008E19C7">
        <w:rPr>
          <w:rFonts w:ascii="Corbel" w:hAnsi="Corbel"/>
          <w:b/>
          <w:szCs w:val="18"/>
        </w:rPr>
        <w:t>n in dit document opgenomen</w:t>
      </w:r>
      <w:r>
        <w:rPr>
          <w:rFonts w:ascii="Corbel" w:hAnsi="Corbel"/>
          <w:b/>
          <w:szCs w:val="18"/>
        </w:rPr>
        <w:t>.</w:t>
      </w:r>
    </w:p>
    <w:p w14:paraId="6167A477" w14:textId="77777777" w:rsidR="00391831" w:rsidRPr="008E19C7" w:rsidRDefault="00391831" w:rsidP="00391831">
      <w:pPr>
        <w:rPr>
          <w:rFonts w:ascii="Corbel" w:hAnsi="Corbel"/>
          <w:strike/>
          <w:szCs w:val="18"/>
        </w:rPr>
      </w:pPr>
    </w:p>
    <w:p w14:paraId="601D4504" w14:textId="77777777" w:rsidR="00391831" w:rsidRPr="009421BC" w:rsidRDefault="00391831" w:rsidP="5F03D62B">
      <w:pPr>
        <w:rPr>
          <w:rFonts w:ascii="Corbel" w:hAnsi="Corbel"/>
        </w:rPr>
      </w:pPr>
      <w:r w:rsidRPr="5F03D62B">
        <w:rPr>
          <w:rFonts w:ascii="Corbel" w:hAnsi="Corbel"/>
        </w:rPr>
        <w:t xml:space="preserve">Op het moment van inschrijven, volstaat deze volledig ingevulde en rechtsgeldig ondertekende Uniform Europese Aanbestedingsdocument </w:t>
      </w:r>
      <w:r w:rsidRPr="00AA2B33">
        <w:rPr>
          <w:rFonts w:ascii="Corbel" w:hAnsi="Corbel"/>
        </w:rPr>
        <w:t>(bijlage 1)</w:t>
      </w:r>
      <w:r w:rsidRPr="5F03D62B">
        <w:rPr>
          <w:rFonts w:ascii="Corbel" w:hAnsi="Corbel"/>
        </w:rPr>
        <w:t xml:space="preserve"> ten aanzien van uw geschiktheid. Op het moment dat de provincie voornemens is om de opdracht aan u te gunnen, zal u worden gevraagd om bewijsstukken aan te leveren waaruit blijkt dat u de eigen verklaring correct en naar waarheid hebt ingevuld. Pas dan gaat het gunningsvoornemen worden genomen. Deze bewijsstukken dient u in dat geval binnen 3 werkdagen aan de provincie te kunnen overleggen.</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38" w:name="_Toc447864211"/>
      <w:bookmarkStart w:id="39" w:name="_Toc138269440"/>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34"/>
      <w:bookmarkEnd w:id="38"/>
      <w:bookmarkEnd w:id="39"/>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2605DC9B" w14:textId="77777777" w:rsidR="00930E10" w:rsidRDefault="00930E10" w:rsidP="00930E10">
      <w:pPr>
        <w:tabs>
          <w:tab w:val="left" w:pos="567"/>
        </w:tabs>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20403023" w14:textId="129903B0" w:rsidR="0056357E" w:rsidRPr="005F6D75"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w:t>
      </w:r>
      <w:r w:rsidRPr="005F6D75">
        <w:rPr>
          <w:rFonts w:ascii="Corbel" w:hAnsi="Corbel"/>
          <w:szCs w:val="18"/>
        </w:rPr>
        <w:t>arrondissement waarin de Aanbestedende dienst is gevestigd.</w:t>
      </w:r>
    </w:p>
    <w:p w14:paraId="59836CFB" w14:textId="77777777" w:rsidR="00214242" w:rsidRDefault="00214242" w:rsidP="00E20C95">
      <w:pPr>
        <w:tabs>
          <w:tab w:val="left" w:pos="567"/>
        </w:tabs>
        <w:spacing w:line="276" w:lineRule="auto"/>
        <w:rPr>
          <w:rFonts w:ascii="Corbel" w:hAnsi="Corbel"/>
          <w:szCs w:val="18"/>
        </w:rPr>
      </w:pPr>
    </w:p>
    <w:p w14:paraId="3C794FD7" w14:textId="36AE226D" w:rsidR="00CD313A" w:rsidRPr="000231D0" w:rsidRDefault="00214242" w:rsidP="000B3D9E">
      <w:pPr>
        <w:numPr>
          <w:ilvl w:val="0"/>
          <w:numId w:val="10"/>
        </w:numPr>
        <w:tabs>
          <w:tab w:val="clear" w:pos="720"/>
          <w:tab w:val="left" w:pos="567"/>
        </w:tabs>
        <w:spacing w:line="276" w:lineRule="auto"/>
        <w:ind w:left="567" w:hanging="425"/>
        <w:rPr>
          <w:rFonts w:ascii="Corbel" w:hAnsi="Corbel"/>
          <w:b/>
          <w:szCs w:val="18"/>
        </w:rPr>
      </w:pPr>
      <w:r w:rsidRPr="000231D0">
        <w:rPr>
          <w:rFonts w:ascii="Corbel" w:hAnsi="Corbel"/>
          <w:szCs w:val="18"/>
        </w:rPr>
        <w:t>De</w:t>
      </w:r>
      <w:r w:rsidRPr="000231D0">
        <w:rPr>
          <w:rFonts w:ascii="Corbel" w:hAnsi="Corbel"/>
          <w:b/>
          <w:szCs w:val="18"/>
        </w:rPr>
        <w:t xml:space="preserve"> </w:t>
      </w:r>
      <w:r w:rsidRPr="000231D0">
        <w:rPr>
          <w:rFonts w:ascii="Corbel" w:hAnsi="Corbel"/>
          <w:szCs w:val="18"/>
        </w:rPr>
        <w:t xml:space="preserve">Ondernemer erkent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Zie BIJLAGE </w:t>
      </w:r>
      <w:r w:rsidR="006D6CA3">
        <w:rPr>
          <w:rFonts w:ascii="Corbel" w:hAnsi="Corbel"/>
          <w:szCs w:val="18"/>
        </w:rPr>
        <w:t>6</w:t>
      </w:r>
      <w:r w:rsidR="0000265D">
        <w:rPr>
          <w:rFonts w:ascii="Corbel" w:hAnsi="Corbel"/>
          <w:szCs w:val="18"/>
        </w:rPr>
        <w:t xml:space="preserve"> </w:t>
      </w:r>
      <w:r w:rsidRPr="000231D0">
        <w:rPr>
          <w:rFonts w:ascii="Corbel" w:hAnsi="Corbel"/>
          <w:szCs w:val="18"/>
        </w:rPr>
        <w:t>BIBOB]</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40" w:name="_Toc138269441"/>
      <w:r>
        <w:rPr>
          <w:rFonts w:ascii="Corbel" w:hAnsi="Corbel"/>
          <w:sz w:val="18"/>
          <w:szCs w:val="18"/>
        </w:rPr>
        <w:t>Communicatie, vertrouwelijkheid van gegevens en publiciteit</w:t>
      </w:r>
      <w:bookmarkEnd w:id="40"/>
    </w:p>
    <w:p w14:paraId="4FC48BC1" w14:textId="77777777" w:rsidR="00214242" w:rsidRDefault="00214242" w:rsidP="00B77C1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B77C1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B77C10">
      <w:pPr>
        <w:numPr>
          <w:ilvl w:val="0"/>
          <w:numId w:val="30"/>
        </w:numPr>
        <w:tabs>
          <w:tab w:val="clear" w:pos="720"/>
          <w:tab w:val="left" w:pos="567"/>
        </w:tabs>
        <w:spacing w:line="276" w:lineRule="auto"/>
        <w:ind w:left="567" w:hanging="425"/>
        <w:rPr>
          <w:rFonts w:ascii="Corbel" w:hAnsi="Corbel"/>
          <w:szCs w:val="18"/>
        </w:rPr>
      </w:pPr>
      <w:r w:rsidRPr="00C25E4D">
        <w:rPr>
          <w:rFonts w:ascii="Corbel" w:hAnsi="Corbel"/>
          <w:szCs w:val="18"/>
        </w:rPr>
        <w:lastRenderedPageBreak/>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32E368BB" w14:textId="77777777" w:rsidR="003B758C" w:rsidRDefault="008633BE" w:rsidP="00B77C1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59359C28" w14:textId="77777777" w:rsidR="003B758C" w:rsidRPr="00B33472" w:rsidRDefault="003B758C" w:rsidP="003B758C">
      <w:pPr>
        <w:pStyle w:val="Lijstalinea"/>
        <w:rPr>
          <w:rFonts w:ascii="Corbel" w:hAnsi="Corbel"/>
          <w:sz w:val="18"/>
          <w:szCs w:val="14"/>
          <w:lang w:val="nl-NL"/>
        </w:rPr>
      </w:pPr>
    </w:p>
    <w:p w14:paraId="2AB524D2" w14:textId="77777777" w:rsidR="0056357E" w:rsidRDefault="00557ECB" w:rsidP="00B77C1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B77C10">
      <w:pPr>
        <w:numPr>
          <w:ilvl w:val="0"/>
          <w:numId w:val="30"/>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41" w:name="_Toc447864212"/>
      <w:bookmarkStart w:id="42" w:name="_Toc138269442"/>
      <w:r w:rsidRPr="00C25E4D">
        <w:rPr>
          <w:rFonts w:ascii="Corbel" w:hAnsi="Corbel"/>
          <w:sz w:val="18"/>
          <w:szCs w:val="18"/>
        </w:rPr>
        <w:t>Voorschriften voor het stellen van vragen</w:t>
      </w:r>
      <w:bookmarkEnd w:id="41"/>
      <w:bookmarkEnd w:id="42"/>
    </w:p>
    <w:p w14:paraId="0E1AFB39" w14:textId="73116DB0"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 xml:space="preserve">Ondernemers </w:t>
      </w:r>
      <w:r w:rsidRPr="00C25E4D">
        <w:rPr>
          <w:rFonts w:ascii="Corbel" w:hAnsi="Corbel"/>
          <w:szCs w:val="18"/>
        </w:rPr>
        <w:t>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7EA9ECFF" w:rsidR="00DE36B3" w:rsidRDefault="00DE36B3" w:rsidP="00B77C10">
      <w:pPr>
        <w:numPr>
          <w:ilvl w:val="0"/>
          <w:numId w:val="23"/>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57F600C6" w:rsidR="00826222" w:rsidRDefault="00DE36B3" w:rsidP="00B77C10">
      <w:pPr>
        <w:numPr>
          <w:ilvl w:val="0"/>
          <w:numId w:val="23"/>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4AF9015C" w:rsidR="00DE36B3" w:rsidRPr="00117932" w:rsidRDefault="00DE36B3" w:rsidP="00B77C10">
      <w:pPr>
        <w:numPr>
          <w:ilvl w:val="0"/>
          <w:numId w:val="23"/>
        </w:numPr>
        <w:tabs>
          <w:tab w:val="left" w:pos="567"/>
        </w:tabs>
        <w:spacing w:line="276" w:lineRule="auto"/>
        <w:ind w:left="567" w:hanging="425"/>
        <w:rPr>
          <w:rFonts w:ascii="Corbel" w:hAnsi="Corbel"/>
          <w:szCs w:val="18"/>
        </w:rPr>
      </w:pPr>
      <w:r w:rsidRPr="00117932">
        <w:rPr>
          <w:rFonts w:ascii="Corbel" w:hAnsi="Corbel"/>
          <w:szCs w:val="18"/>
        </w:rPr>
        <w:t xml:space="preserve">Vragen kunnen worden ingediend door de aanbesteding in </w:t>
      </w:r>
      <w:proofErr w:type="spellStart"/>
      <w:r w:rsidRPr="00117932">
        <w:rPr>
          <w:rFonts w:ascii="Corbel" w:hAnsi="Corbel"/>
          <w:szCs w:val="18"/>
        </w:rPr>
        <w:t>TenderNed</w:t>
      </w:r>
      <w:proofErr w:type="spellEnd"/>
      <w:r w:rsidRPr="00117932">
        <w:rPr>
          <w:rFonts w:ascii="Corbel" w:hAnsi="Corbel"/>
          <w:szCs w:val="18"/>
        </w:rPr>
        <w:t xml:space="preserve"> toe te voegen aan ‘Mijn aanbestedingen’ en vervolgens op het dashboard te klikken op ‘Vragen en antwoorden’ en vervolgens ‘Stel een vraag’.</w:t>
      </w:r>
    </w:p>
    <w:p w14:paraId="6BA3E125" w14:textId="77777777" w:rsidR="00DE36B3" w:rsidRP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B77C10">
      <w:pPr>
        <w:numPr>
          <w:ilvl w:val="0"/>
          <w:numId w:val="23"/>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6CF5AFA9" w:rsidR="00A5368B" w:rsidRPr="00A5368B" w:rsidRDefault="00A5368B" w:rsidP="00B77C10">
      <w:pPr>
        <w:numPr>
          <w:ilvl w:val="0"/>
          <w:numId w:val="23"/>
        </w:numPr>
        <w:tabs>
          <w:tab w:val="left" w:pos="567"/>
        </w:tabs>
        <w:spacing w:line="276" w:lineRule="auto"/>
        <w:ind w:left="567" w:hanging="425"/>
        <w:rPr>
          <w:rFonts w:ascii="Corbel" w:hAnsi="Corbel"/>
          <w:szCs w:val="18"/>
        </w:rPr>
      </w:pPr>
      <w:r w:rsidRPr="00A5368B">
        <w:rPr>
          <w:rFonts w:ascii="Corbel" w:hAnsi="Corbel"/>
          <w:szCs w:val="18"/>
        </w:rPr>
        <w:t xml:space="preserve">De Aanbestedende dienst zal de Schriftelijk gestelde vragen beantwoorden in </w:t>
      </w:r>
      <w:r w:rsidR="00EB6D12">
        <w:rPr>
          <w:rFonts w:ascii="Corbel" w:hAnsi="Corbel"/>
          <w:szCs w:val="18"/>
        </w:rPr>
        <w:t>een aantal</w:t>
      </w:r>
      <w:r w:rsidRPr="00A5368B">
        <w:rPr>
          <w:rFonts w:ascii="Corbel" w:hAnsi="Corbel"/>
          <w:szCs w:val="18"/>
        </w:rPr>
        <w:t xml:space="preserve"> Nota’s van inlichtingen.</w:t>
      </w:r>
    </w:p>
    <w:p w14:paraId="0660E87F" w14:textId="4DCCD796"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3" w:name="_Toc138269443"/>
      <w:r>
        <w:rPr>
          <w:rFonts w:ascii="Corbel" w:hAnsi="Corbel"/>
          <w:sz w:val="18"/>
          <w:szCs w:val="18"/>
        </w:rPr>
        <w:t>Het stellen van individuele vragen</w:t>
      </w:r>
      <w:bookmarkEnd w:id="43"/>
    </w:p>
    <w:p w14:paraId="4EC40316" w14:textId="50F2C457" w:rsidR="00CE7568" w:rsidRDefault="00B9778E" w:rsidP="00B77C10">
      <w:pPr>
        <w:numPr>
          <w:ilvl w:val="0"/>
          <w:numId w:val="32"/>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informatieschade zou toebrengen aan </w:t>
      </w:r>
      <w:r w:rsidR="00826222" w:rsidRPr="00C25E4D">
        <w:rPr>
          <w:rFonts w:ascii="Corbel" w:hAnsi="Corbel"/>
          <w:szCs w:val="18"/>
        </w:rPr>
        <w:lastRenderedPageBreak/>
        <w:t xml:space="preserve">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B77C10">
      <w:pPr>
        <w:numPr>
          <w:ilvl w:val="0"/>
          <w:numId w:val="32"/>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4" w:name="_Toc138269444"/>
      <w:r>
        <w:rPr>
          <w:rFonts w:ascii="Corbel" w:hAnsi="Corbel"/>
          <w:sz w:val="18"/>
          <w:szCs w:val="18"/>
        </w:rPr>
        <w:t>Klachtenregeling</w:t>
      </w:r>
      <w:bookmarkEnd w:id="44"/>
    </w:p>
    <w:p w14:paraId="1789894B" w14:textId="58995251" w:rsidR="00831896" w:rsidRPr="004E211C" w:rsidRDefault="00E40CCA" w:rsidP="00B77C10">
      <w:pPr>
        <w:numPr>
          <w:ilvl w:val="0"/>
          <w:numId w:val="31"/>
        </w:numPr>
        <w:tabs>
          <w:tab w:val="left" w:pos="567"/>
        </w:tabs>
        <w:spacing w:line="276" w:lineRule="auto"/>
        <w:ind w:left="567" w:hanging="425"/>
        <w:rPr>
          <w:rFonts w:ascii="Corbel" w:hAnsi="Corbel"/>
          <w:szCs w:val="18"/>
        </w:rPr>
      </w:pPr>
      <w:bookmarkStart w:id="45" w:name="_Toc447864213"/>
      <w:bookmarkStart w:id="46" w:name="OLE_LINK11"/>
      <w:bookmarkStart w:id="47" w:name="OLE_LINK12"/>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w:t>
      </w:r>
      <w:r>
        <w:rPr>
          <w:rFonts w:ascii="Corbel" w:hAnsi="Corbel"/>
          <w:szCs w:val="18"/>
        </w:rPr>
        <w:t xml:space="preserve">via </w:t>
      </w:r>
      <w:hyperlink r:id="rId27" w:history="1">
        <w:r w:rsidRPr="00F10A1C">
          <w:rPr>
            <w:rStyle w:val="Hyperlink"/>
            <w:rFonts w:ascii="Corbel" w:hAnsi="Corbel"/>
            <w:szCs w:val="18"/>
          </w:rPr>
          <w:t>klachtenmeldpunt@provincie-utrecht.nl</w:t>
        </w:r>
      </w:hyperlink>
      <w:r w:rsidRPr="004E211C">
        <w:rPr>
          <w:rFonts w:ascii="Corbel" w:hAnsi="Corbel"/>
          <w:szCs w:val="18"/>
        </w:rPr>
        <w:t xml:space="preserve"> .Voor de procedure bij eventuele klachten verwijst de Aanbestedende dienst u naar </w:t>
      </w:r>
      <w:r>
        <w:rPr>
          <w:rFonts w:ascii="Corbel" w:hAnsi="Corbel"/>
          <w:szCs w:val="18"/>
        </w:rPr>
        <w:t xml:space="preserve">de bijlage </w:t>
      </w:r>
      <w:r w:rsidR="00D13BEE">
        <w:rPr>
          <w:rFonts w:ascii="Corbel" w:hAnsi="Corbel"/>
          <w:szCs w:val="18"/>
        </w:rPr>
        <w:t>8</w:t>
      </w:r>
      <w:r w:rsidR="0000265D">
        <w:rPr>
          <w:rFonts w:ascii="Corbel" w:hAnsi="Corbel"/>
          <w:szCs w:val="18"/>
        </w:rPr>
        <w:t xml:space="preserve"> </w:t>
      </w:r>
      <w:r>
        <w:rPr>
          <w:rFonts w:ascii="Corbel" w:hAnsi="Corbel"/>
          <w:szCs w:val="18"/>
        </w:rPr>
        <w:t>Klachtenprocedure aanbesteding provincie Utrecht 2014</w:t>
      </w:r>
      <w:r w:rsidR="00C12AD9" w:rsidRPr="004E211C">
        <w:rPr>
          <w:rFonts w:ascii="Corbel" w:hAnsi="Corbel"/>
          <w:szCs w:val="18"/>
        </w:rPr>
        <w:t>.</w:t>
      </w:r>
    </w:p>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77777777" w:rsidR="00B9778E" w:rsidRPr="00C25E4D" w:rsidRDefault="00B9778E" w:rsidP="00B77C1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48" w:name="_Toc138269445"/>
      <w:r w:rsidRPr="00C25E4D">
        <w:rPr>
          <w:rFonts w:ascii="Corbel" w:hAnsi="Corbel"/>
          <w:sz w:val="18"/>
          <w:szCs w:val="18"/>
        </w:rPr>
        <w:t>Voorschriften voor het indienen van een Inschrijving</w:t>
      </w:r>
      <w:bookmarkEnd w:id="45"/>
      <w:bookmarkEnd w:id="48"/>
    </w:p>
    <w:bookmarkEnd w:id="46"/>
    <w:bookmarkEnd w:id="47"/>
    <w:p w14:paraId="74683993" w14:textId="719049A6" w:rsidR="00826222" w:rsidRPr="00C25E4D" w:rsidRDefault="00F273A1" w:rsidP="00B77C10">
      <w:pPr>
        <w:numPr>
          <w:ilvl w:val="0"/>
          <w:numId w:val="33"/>
        </w:numPr>
        <w:tabs>
          <w:tab w:val="clear" w:pos="720"/>
          <w:tab w:val="num" w:pos="567"/>
        </w:tabs>
        <w:spacing w:line="276" w:lineRule="auto"/>
        <w:ind w:left="567" w:hanging="425"/>
        <w:rPr>
          <w:rFonts w:ascii="Corbel" w:hAnsi="Corbel"/>
          <w:szCs w:val="18"/>
        </w:rPr>
      </w:pPr>
      <w:r>
        <w:rPr>
          <w:rFonts w:ascii="Corbel" w:hAnsi="Corbel"/>
          <w:szCs w:val="18"/>
        </w:rPr>
        <w:t>Door</w:t>
      </w:r>
      <w:r w:rsidR="00826222" w:rsidRPr="00C25E4D">
        <w:rPr>
          <w:rFonts w:ascii="Corbel" w:hAnsi="Corbel"/>
          <w:szCs w:val="18"/>
        </w:rPr>
        <w:t xml:space="preserve"> het indienen van een Inschrijving stemt Inschrijver volledig en onvoorwaardelijk in met</w:t>
      </w:r>
      <w:r w:rsidR="00BD00D9" w:rsidRPr="00C25E4D">
        <w:rPr>
          <w:rFonts w:ascii="Corbel" w:hAnsi="Corbel"/>
          <w:szCs w:val="18"/>
        </w:rPr>
        <w:t xml:space="preserve"> de in de Aanbestedingsstukken</w:t>
      </w:r>
      <w:r w:rsidR="00826222"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671AB832" w:rsidR="00C02DDD" w:rsidRPr="000C7D4F" w:rsidRDefault="004804B5" w:rsidP="00B77C10">
      <w:pPr>
        <w:numPr>
          <w:ilvl w:val="0"/>
          <w:numId w:val="33"/>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E30346">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w:t>
      </w:r>
      <w:r w:rsidR="0049002F">
        <w:rPr>
          <w:rFonts w:ascii="Corbel" w:hAnsi="Corbel"/>
          <w:szCs w:val="18"/>
        </w:rPr>
        <w:t xml:space="preserve"> </w:t>
      </w:r>
      <w:r w:rsidRPr="00A03291">
        <w:rPr>
          <w:rFonts w:ascii="Corbel" w:hAnsi="Corbel"/>
          <w:szCs w:val="18"/>
        </w:rPr>
        <w:t>In het geval</w:t>
      </w:r>
      <w:r w:rsidR="00510259" w:rsidRPr="00A03291">
        <w:rPr>
          <w:rFonts w:ascii="Corbel" w:hAnsi="Corbel"/>
          <w:szCs w:val="18"/>
        </w:rPr>
        <w:t xml:space="preserve"> </w:t>
      </w:r>
      <w:r w:rsidRPr="00A03291">
        <w:rPr>
          <w:rFonts w:ascii="Corbel" w:hAnsi="Corbel"/>
          <w:szCs w:val="18"/>
        </w:rPr>
        <w:t xml:space="preserve">een kort geding aanhangig is gemaakt in het kader van deze </w:t>
      </w:r>
      <w:r w:rsidRPr="00911C5C">
        <w:rPr>
          <w:rFonts w:ascii="Corbel" w:hAnsi="Corbel"/>
          <w:szCs w:val="18"/>
        </w:rPr>
        <w:t xml:space="preserve">aanbesteding of </w:t>
      </w:r>
      <w:r w:rsidR="00831896" w:rsidRPr="00911C5C">
        <w:rPr>
          <w:rFonts w:ascii="Corbel" w:hAnsi="Corbel"/>
          <w:szCs w:val="18"/>
        </w:rPr>
        <w:t>een</w:t>
      </w:r>
      <w:r w:rsidRPr="00911C5C">
        <w:rPr>
          <w:rFonts w:ascii="Corbel" w:hAnsi="Corbel"/>
          <w:szCs w:val="18"/>
        </w:rPr>
        <w:t xml:space="preserve"> eventuele </w:t>
      </w:r>
      <w:proofErr w:type="spellStart"/>
      <w:r w:rsidRPr="00911C5C">
        <w:rPr>
          <w:rFonts w:ascii="Corbel" w:hAnsi="Corbel"/>
          <w:szCs w:val="18"/>
        </w:rPr>
        <w:t>Bibob</w:t>
      </w:r>
      <w:proofErr w:type="spellEnd"/>
      <w:r w:rsidRPr="00911C5C">
        <w:rPr>
          <w:rFonts w:ascii="Corbel" w:hAnsi="Corbel"/>
          <w:szCs w:val="18"/>
        </w:rPr>
        <w:t xml:space="preserve">-toets aanleiding is tot nader onderzoek door Bureau </w:t>
      </w:r>
      <w:proofErr w:type="spellStart"/>
      <w:r w:rsidRPr="00911C5C">
        <w:rPr>
          <w:rFonts w:ascii="Corbel" w:hAnsi="Corbel"/>
          <w:szCs w:val="18"/>
        </w:rPr>
        <w:t>Bibob</w:t>
      </w:r>
      <w:proofErr w:type="spellEnd"/>
      <w:r w:rsidR="00831896" w:rsidRPr="00911C5C">
        <w:rPr>
          <w:rFonts w:ascii="Corbel" w:hAnsi="Corbel"/>
          <w:szCs w:val="18"/>
        </w:rPr>
        <w:t>]</w:t>
      </w:r>
      <w:r w:rsidRPr="00911C5C">
        <w:rPr>
          <w:rFonts w:ascii="Corbel" w:hAnsi="Corbel"/>
          <w:szCs w:val="18"/>
        </w:rPr>
        <w:t xml:space="preserve">, </w:t>
      </w:r>
      <w:r w:rsidR="00A03291" w:rsidRPr="00911C5C">
        <w:rPr>
          <w:rFonts w:ascii="Corbel" w:hAnsi="Corbel"/>
          <w:szCs w:val="18"/>
        </w:rPr>
        <w:t>wordt</w:t>
      </w:r>
      <w:r w:rsidR="00A03291" w:rsidRPr="00A03291">
        <w:rPr>
          <w:rFonts w:ascii="Corbel" w:hAnsi="Corbel"/>
          <w:szCs w:val="18"/>
        </w:rPr>
        <w:t xml:space="preserve"> de</w:t>
      </w:r>
      <w:r w:rsidR="00227798">
        <w:rPr>
          <w:rFonts w:ascii="Corbel" w:hAnsi="Corbel"/>
          <w:szCs w:val="18"/>
        </w:rPr>
        <w:t>ze</w:t>
      </w:r>
      <w:r w:rsidR="00A03291" w:rsidRPr="00A03291">
        <w:rPr>
          <w:rFonts w:ascii="Corbel" w:hAnsi="Corbel"/>
          <w:szCs w:val="18"/>
        </w:rPr>
        <w:t xml:space="preserve"> termijn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0C7D4F">
        <w:rPr>
          <w:rFonts w:ascii="Corbel" w:hAnsi="Corbel"/>
          <w:szCs w:val="18"/>
        </w:rPr>
        <w:t>r</w:t>
      </w:r>
      <w:r w:rsidR="00A03291" w:rsidRPr="00A03291">
        <w:rPr>
          <w:rFonts w:ascii="Corbel" w:hAnsi="Corbel"/>
          <w:szCs w:val="18"/>
        </w:rPr>
        <w:t xml:space="preserve">ste </w:t>
      </w:r>
      <w:r w:rsidR="00A03291" w:rsidRPr="000C7D4F">
        <w:rPr>
          <w:rFonts w:ascii="Corbel" w:hAnsi="Corbel"/>
          <w:szCs w:val="18"/>
        </w:rPr>
        <w:t>aanleg</w:t>
      </w:r>
      <w:r w:rsidR="00831896" w:rsidRPr="000C7D4F">
        <w:rPr>
          <w:rFonts w:ascii="Corbel" w:hAnsi="Corbel"/>
          <w:szCs w:val="18"/>
        </w:rPr>
        <w:t xml:space="preserve"> </w:t>
      </w:r>
      <w:r w:rsidR="00C02DDD" w:rsidRPr="000C7D4F">
        <w:rPr>
          <w:rFonts w:ascii="Corbel" w:hAnsi="Corbel"/>
          <w:szCs w:val="18"/>
        </w:rPr>
        <w:t>respectievelijk</w:t>
      </w:r>
      <w:r w:rsidR="00E91BFF" w:rsidRPr="000C7D4F">
        <w:rPr>
          <w:rFonts w:ascii="Corbel" w:hAnsi="Corbel"/>
          <w:szCs w:val="18"/>
        </w:rPr>
        <w:t xml:space="preserve"> nadat</w:t>
      </w:r>
      <w:r w:rsidR="00C02DDD" w:rsidRPr="000C7D4F">
        <w:rPr>
          <w:rFonts w:ascii="Corbel" w:hAnsi="Corbel"/>
          <w:szCs w:val="18"/>
        </w:rPr>
        <w:t xml:space="preserve"> </w:t>
      </w:r>
      <w:r w:rsidRPr="000C7D4F">
        <w:rPr>
          <w:rFonts w:ascii="Corbel" w:hAnsi="Corbel"/>
          <w:szCs w:val="18"/>
        </w:rPr>
        <w:t xml:space="preserve">Gedeputeerde Staten op grond van </w:t>
      </w:r>
      <w:r w:rsidR="00A03291" w:rsidRPr="000C7D4F">
        <w:rPr>
          <w:rFonts w:ascii="Corbel" w:hAnsi="Corbel"/>
          <w:szCs w:val="18"/>
        </w:rPr>
        <w:t xml:space="preserve">de uitkomst van het nadere onderzoek door Bureau </w:t>
      </w:r>
      <w:proofErr w:type="spellStart"/>
      <w:r w:rsidR="00A03291" w:rsidRPr="000C7D4F">
        <w:rPr>
          <w:rFonts w:ascii="Corbel" w:hAnsi="Corbel"/>
          <w:szCs w:val="18"/>
        </w:rPr>
        <w:t>Bibob</w:t>
      </w:r>
      <w:proofErr w:type="spellEnd"/>
      <w:r w:rsidR="00A03291" w:rsidRPr="000C7D4F">
        <w:rPr>
          <w:rFonts w:ascii="Corbel" w:hAnsi="Corbel"/>
          <w:szCs w:val="18"/>
        </w:rPr>
        <w:t xml:space="preserve"> een besluit heeft genomen. </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57AD7D3B" w:rsidR="00C02DDD" w:rsidRPr="00A1394F" w:rsidRDefault="00C02DDD"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Varianten </w:t>
      </w:r>
      <w:r w:rsidRPr="00A1394F">
        <w:rPr>
          <w:rFonts w:ascii="Corbel" w:hAnsi="Corbel"/>
          <w:szCs w:val="18"/>
        </w:rPr>
        <w:t>worden niet</w:t>
      </w:r>
      <w:r w:rsidR="00B9778E" w:rsidRPr="00A1394F">
        <w:rPr>
          <w:rFonts w:ascii="Corbel" w:hAnsi="Corbel"/>
          <w:szCs w:val="18"/>
        </w:rPr>
        <w:t xml:space="preserve"> geaccepteerd</w:t>
      </w:r>
      <w:r w:rsidR="00A1394F" w:rsidRPr="00A1394F">
        <w:rPr>
          <w:rFonts w:ascii="Corbel" w:hAnsi="Corbel"/>
          <w:szCs w:val="18"/>
        </w:rPr>
        <w:t>.</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59ABB05C" w14:textId="6389092C" w:rsidR="008621A3" w:rsidRDefault="00C02DDD" w:rsidP="00B77C10">
      <w:pPr>
        <w:numPr>
          <w:ilvl w:val="0"/>
          <w:numId w:val="33"/>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004804B5" w:rsidRPr="009E4BC2">
        <w:rPr>
          <w:rFonts w:ascii="Corbel" w:hAnsi="Corbel"/>
          <w:szCs w:val="18"/>
        </w:rPr>
        <w:t>).</w:t>
      </w:r>
      <w:r w:rsidRPr="009E4BC2">
        <w:rPr>
          <w:rFonts w:ascii="Corbel" w:hAnsi="Corbel"/>
          <w:szCs w:val="18"/>
        </w:rPr>
        <w:t xml:space="preserve"> I</w:t>
      </w:r>
      <w:r w:rsidR="00C83E11" w:rsidRPr="009E4BC2">
        <w:rPr>
          <w:rFonts w:ascii="Corbel" w:hAnsi="Corbel"/>
          <w:szCs w:val="18"/>
        </w:rPr>
        <w:t xml:space="preserve">ndien een Ondernemer inschrijft, </w:t>
      </w:r>
      <w:r w:rsidRPr="009E4BC2">
        <w:rPr>
          <w:rFonts w:ascii="Corbel" w:hAnsi="Corbel"/>
          <w:szCs w:val="18"/>
        </w:rPr>
        <w:t>mag hij niet tevens als Derde fungeren waarop door een andere Inschrijver beroep wordt gedaan</w:t>
      </w:r>
      <w:r w:rsidR="00A375E2" w:rsidRPr="009E4BC2">
        <w:rPr>
          <w:rFonts w:ascii="Corbel" w:hAnsi="Corbel"/>
          <w:szCs w:val="18"/>
        </w:rPr>
        <w:t>. Een</w:t>
      </w:r>
      <w:r w:rsidR="00A375E2" w:rsidRPr="00C83E11">
        <w:rPr>
          <w:rFonts w:ascii="Corbel" w:hAnsi="Corbel"/>
          <w:szCs w:val="18"/>
        </w:rPr>
        <w:t xml:space="preserve">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5F6D357A"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w:t>
      </w:r>
      <w:r w:rsidRPr="007A5417">
        <w:rPr>
          <w:rFonts w:ascii="Corbel" w:hAnsi="Corbel"/>
          <w:szCs w:val="18"/>
        </w:rPr>
        <w:t>Derde mag wel</w:t>
      </w:r>
      <w:r w:rsidR="002D0963" w:rsidRPr="007A5417">
        <w:rPr>
          <w:rFonts w:ascii="Corbel" w:hAnsi="Corbel"/>
          <w:szCs w:val="18"/>
        </w:rPr>
        <w:t xml:space="preserve"> als o</w:t>
      </w:r>
      <w:r w:rsidRPr="007A5417">
        <w:rPr>
          <w:rFonts w:ascii="Corbel" w:hAnsi="Corbel"/>
          <w:szCs w:val="18"/>
        </w:rPr>
        <w:t>nderaannemer voor meerdere Inschrijvers tegelijk acteren met betrekking tot deze aanbesteding</w:t>
      </w:r>
      <w:r w:rsidR="002D0963" w:rsidRPr="007A5417">
        <w:rPr>
          <w:rFonts w:ascii="Corbel" w:hAnsi="Corbel"/>
          <w:szCs w:val="18"/>
        </w:rPr>
        <w:t xml:space="preserve"> en Opdracht</w:t>
      </w:r>
      <w:r w:rsidR="00F9655C" w:rsidRPr="007A5417">
        <w:rPr>
          <w:rFonts w:ascii="Corbel" w:hAnsi="Corbel"/>
          <w:szCs w:val="18"/>
        </w:rPr>
        <w:t xml:space="preserve">. </w:t>
      </w:r>
      <w:r w:rsidR="002D0963" w:rsidRPr="007A5417">
        <w:rPr>
          <w:rFonts w:ascii="Corbel" w:hAnsi="Corbel"/>
          <w:szCs w:val="18"/>
        </w:rPr>
        <w:t xml:space="preserve">Een </w:t>
      </w:r>
      <w:r w:rsidR="0023588C" w:rsidRPr="007A5417">
        <w:rPr>
          <w:rFonts w:ascii="Corbel" w:hAnsi="Corbel"/>
          <w:szCs w:val="18"/>
        </w:rPr>
        <w:t xml:space="preserve">Derde </w:t>
      </w:r>
      <w:r w:rsidR="00854C5F" w:rsidRPr="007A5417">
        <w:rPr>
          <w:rFonts w:ascii="Corbel" w:hAnsi="Corbel"/>
          <w:szCs w:val="18"/>
        </w:rPr>
        <w:t>mag</w:t>
      </w:r>
      <w:r w:rsidR="00414C6A" w:rsidRPr="007A5417">
        <w:rPr>
          <w:rFonts w:ascii="Corbel" w:hAnsi="Corbel"/>
          <w:szCs w:val="18"/>
        </w:rPr>
        <w:t xml:space="preserve"> wel </w:t>
      </w:r>
      <w:r w:rsidR="00854C5F" w:rsidRPr="007A5417">
        <w:rPr>
          <w:rFonts w:ascii="Corbel" w:hAnsi="Corbel"/>
          <w:szCs w:val="18"/>
        </w:rPr>
        <w:t>voor meerdere</w:t>
      </w:r>
      <w:r w:rsidR="00854C5F" w:rsidRPr="002D0963">
        <w:rPr>
          <w:rFonts w:ascii="Corbel" w:hAnsi="Corbel"/>
          <w:szCs w:val="18"/>
        </w:rPr>
        <w:t xml:space="preserv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w:t>
      </w:r>
      <w:proofErr w:type="spellStart"/>
      <w:r w:rsidRPr="00C25E4D">
        <w:rPr>
          <w:rFonts w:ascii="Corbel" w:hAnsi="Corbel"/>
          <w:szCs w:val="18"/>
        </w:rPr>
        <w:t>TenderNed</w:t>
      </w:r>
      <w:proofErr w:type="spellEnd"/>
      <w:r w:rsidRPr="00C25E4D">
        <w:rPr>
          <w:rFonts w:ascii="Corbel" w:hAnsi="Corbel"/>
          <w:szCs w:val="18"/>
        </w:rPr>
        <w:t xml:space="preserve">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w:t>
      </w:r>
      <w:proofErr w:type="spellStart"/>
      <w:r w:rsidRPr="00C25E4D">
        <w:rPr>
          <w:rFonts w:ascii="Corbel" w:hAnsi="Corbel"/>
          <w:szCs w:val="18"/>
        </w:rPr>
        <w:t>TenderNed</w:t>
      </w:r>
      <w:proofErr w:type="spellEnd"/>
      <w:r w:rsidRPr="00C25E4D">
        <w:rPr>
          <w:rFonts w:ascii="Corbel" w:hAnsi="Corbel"/>
          <w:szCs w:val="18"/>
        </w:rPr>
        <w:t xml:space="preserve">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w:t>
      </w:r>
      <w:r w:rsidRPr="00C25E4D">
        <w:rPr>
          <w:rFonts w:ascii="Corbel" w:hAnsi="Corbel"/>
          <w:szCs w:val="18"/>
        </w:rPr>
        <w:lastRenderedPageBreak/>
        <w:t xml:space="preserve">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6BFD2592" w14:textId="13A80F8C" w:rsidR="00FB1444" w:rsidRPr="00C25E4D" w:rsidRDefault="00FB1444" w:rsidP="00C25E4D">
      <w:pPr>
        <w:spacing w:line="276" w:lineRule="auto"/>
        <w:rPr>
          <w:rFonts w:ascii="Corbel" w:hAnsi="Corbel"/>
          <w:szCs w:val="18"/>
        </w:rPr>
      </w:pPr>
    </w:p>
    <w:p w14:paraId="74CC1E97" w14:textId="77777777" w:rsidR="00F55AAB" w:rsidRPr="00390E02" w:rsidRDefault="00F55AAB"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55BE8D6D" w14:textId="77777777" w:rsidR="00F55AAB" w:rsidRPr="00C25E4D" w:rsidRDefault="00F55AAB" w:rsidP="00F55AAB">
      <w:pPr>
        <w:spacing w:line="276" w:lineRule="auto"/>
        <w:ind w:left="567"/>
        <w:rPr>
          <w:rFonts w:ascii="Corbel" w:hAnsi="Corbel"/>
          <w:szCs w:val="18"/>
          <w:u w:val="single"/>
        </w:rPr>
      </w:pPr>
    </w:p>
    <w:p w14:paraId="0A447122" w14:textId="77777777" w:rsidR="00F55AAB" w:rsidRPr="0049002F" w:rsidRDefault="00F55AAB" w:rsidP="00B77C10">
      <w:pPr>
        <w:numPr>
          <w:ilvl w:val="0"/>
          <w:numId w:val="19"/>
        </w:numPr>
        <w:spacing w:line="276" w:lineRule="auto"/>
        <w:ind w:left="1085"/>
        <w:rPr>
          <w:rFonts w:ascii="Corbel" w:hAnsi="Corbel"/>
          <w:szCs w:val="18"/>
        </w:rPr>
      </w:pPr>
      <w:r w:rsidRPr="0049002F">
        <w:rPr>
          <w:rFonts w:ascii="Corbel" w:hAnsi="Corbel"/>
          <w:szCs w:val="18"/>
        </w:rPr>
        <w:t>Nota’s van inlichtingen, waarbij het gestelde in de meest recente Nota van inlichtingen prevaleert;</w:t>
      </w:r>
    </w:p>
    <w:p w14:paraId="7EB4D35B" w14:textId="5B48CA2E" w:rsidR="00F55AAB" w:rsidRPr="0049002F" w:rsidRDefault="000A4FA2" w:rsidP="00B77C10">
      <w:pPr>
        <w:numPr>
          <w:ilvl w:val="0"/>
          <w:numId w:val="19"/>
        </w:numPr>
        <w:spacing w:line="276" w:lineRule="auto"/>
        <w:ind w:left="1089"/>
        <w:rPr>
          <w:rFonts w:ascii="Corbel" w:hAnsi="Corbel"/>
          <w:szCs w:val="18"/>
        </w:rPr>
      </w:pPr>
      <w:r>
        <w:rPr>
          <w:rFonts w:ascii="Corbel" w:hAnsi="Corbel"/>
          <w:szCs w:val="18"/>
        </w:rPr>
        <w:t>(</w:t>
      </w:r>
      <w:r w:rsidR="00F55AAB" w:rsidRPr="0049002F">
        <w:rPr>
          <w:rFonts w:ascii="Corbel" w:hAnsi="Corbel"/>
          <w:szCs w:val="18"/>
        </w:rPr>
        <w:t>Concept</w:t>
      </w:r>
      <w:r>
        <w:rPr>
          <w:rFonts w:ascii="Corbel" w:hAnsi="Corbel"/>
          <w:szCs w:val="18"/>
        </w:rPr>
        <w:t>)</w:t>
      </w:r>
      <w:r w:rsidR="00F55AAB" w:rsidRPr="0049002F">
        <w:rPr>
          <w:rFonts w:ascii="Corbel" w:hAnsi="Corbel"/>
          <w:szCs w:val="18"/>
        </w:rPr>
        <w:t xml:space="preserve"> Overeenkomst;</w:t>
      </w:r>
    </w:p>
    <w:p w14:paraId="7A1D3820" w14:textId="77777777" w:rsidR="00F55AAB" w:rsidRPr="0049002F" w:rsidRDefault="00F55AAB" w:rsidP="00B77C10">
      <w:pPr>
        <w:numPr>
          <w:ilvl w:val="0"/>
          <w:numId w:val="19"/>
        </w:numPr>
        <w:spacing w:line="276" w:lineRule="auto"/>
        <w:ind w:left="1089"/>
        <w:rPr>
          <w:rFonts w:ascii="Corbel" w:hAnsi="Corbel"/>
          <w:szCs w:val="18"/>
        </w:rPr>
      </w:pPr>
      <w:r w:rsidRPr="0049002F">
        <w:rPr>
          <w:rFonts w:ascii="Corbel" w:hAnsi="Corbel"/>
          <w:szCs w:val="18"/>
        </w:rPr>
        <w:t>Deze Aanbestedingsleidraad, inclusief Bijlagen;</w:t>
      </w:r>
    </w:p>
    <w:p w14:paraId="4DFF1D62" w14:textId="75641CDC" w:rsidR="00F55AAB" w:rsidRPr="0049002F" w:rsidRDefault="00C95A79" w:rsidP="00B77C10">
      <w:pPr>
        <w:numPr>
          <w:ilvl w:val="0"/>
          <w:numId w:val="19"/>
        </w:numPr>
        <w:spacing w:line="276" w:lineRule="auto"/>
        <w:ind w:left="1089"/>
        <w:rPr>
          <w:rFonts w:ascii="Corbel" w:hAnsi="Corbel"/>
          <w:szCs w:val="18"/>
        </w:rPr>
      </w:pPr>
      <w:r w:rsidRPr="0049002F">
        <w:rPr>
          <w:rFonts w:ascii="Corbel" w:hAnsi="Corbel"/>
          <w:szCs w:val="18"/>
        </w:rPr>
        <w:t>Algemene inkoopvoorwaarden</w:t>
      </w:r>
      <w:r w:rsidR="002A09EA">
        <w:rPr>
          <w:rFonts w:ascii="Corbel" w:hAnsi="Corbel"/>
          <w:szCs w:val="18"/>
        </w:rPr>
        <w:t xml:space="preserve"> Provincies versie 2022</w:t>
      </w:r>
      <w:r w:rsidR="00F55AAB" w:rsidRPr="0049002F">
        <w:rPr>
          <w:rFonts w:ascii="Corbel" w:hAnsi="Corbel"/>
          <w:szCs w:val="18"/>
        </w:rPr>
        <w:t>;</w:t>
      </w:r>
    </w:p>
    <w:p w14:paraId="4F1718E2" w14:textId="2744F8E9" w:rsidR="00F55AAB" w:rsidRPr="0049002F" w:rsidRDefault="00F55AAB" w:rsidP="00B77C10">
      <w:pPr>
        <w:numPr>
          <w:ilvl w:val="0"/>
          <w:numId w:val="19"/>
        </w:numPr>
        <w:spacing w:line="276" w:lineRule="auto"/>
        <w:ind w:left="1089"/>
        <w:rPr>
          <w:rFonts w:ascii="Corbel" w:hAnsi="Corbel"/>
          <w:szCs w:val="18"/>
        </w:rPr>
      </w:pPr>
      <w:r w:rsidRPr="0049002F">
        <w:rPr>
          <w:rFonts w:ascii="Corbel" w:hAnsi="Corbel"/>
          <w:szCs w:val="18"/>
        </w:rPr>
        <w:t>De Inschrijving van Inschrijver.</w:t>
      </w:r>
    </w:p>
    <w:p w14:paraId="44227F9A" w14:textId="77777777" w:rsidR="00F55AAB" w:rsidRPr="0049002F" w:rsidRDefault="00F55AAB" w:rsidP="00F55AAB">
      <w:pPr>
        <w:tabs>
          <w:tab w:val="num" w:pos="567"/>
        </w:tabs>
        <w:spacing w:line="276" w:lineRule="auto"/>
        <w:ind w:left="567" w:hanging="425"/>
        <w:rPr>
          <w:rFonts w:ascii="Corbel" w:hAnsi="Corbel"/>
          <w:szCs w:val="18"/>
        </w:rPr>
      </w:pPr>
    </w:p>
    <w:p w14:paraId="7A860731" w14:textId="4309D01F" w:rsidR="00F55AAB" w:rsidRDefault="00F55AAB" w:rsidP="00F55AAB">
      <w:pPr>
        <w:tabs>
          <w:tab w:val="num" w:pos="567"/>
        </w:tabs>
        <w:spacing w:line="276" w:lineRule="auto"/>
        <w:ind w:left="567" w:hanging="425"/>
        <w:rPr>
          <w:rFonts w:ascii="Corbel" w:hAnsi="Corbel"/>
          <w:szCs w:val="18"/>
        </w:rPr>
      </w:pPr>
      <w:r w:rsidRPr="0049002F">
        <w:rPr>
          <w:rFonts w:ascii="Corbel" w:hAnsi="Corbel"/>
          <w:szCs w:val="18"/>
        </w:rPr>
        <w:tab/>
      </w:r>
      <w:r w:rsidRPr="0049002F">
        <w:rPr>
          <w:rFonts w:ascii="Corbel" w:hAnsi="Corbel"/>
          <w:szCs w:val="18"/>
          <w:u w:val="single"/>
        </w:rPr>
        <w:t>Inschrijvers moeten</w:t>
      </w:r>
      <w:r w:rsidRPr="00FC1BC5">
        <w:rPr>
          <w:rFonts w:ascii="Corbel" w:hAnsi="Corbel"/>
          <w:szCs w:val="18"/>
          <w:u w:val="single"/>
        </w:rPr>
        <w:t xml:space="preserve"> terdege inhoudelijk </w:t>
      </w:r>
      <w:r w:rsidR="00F273A1" w:rsidRPr="00FC1BC5">
        <w:rPr>
          <w:rFonts w:ascii="Corbel" w:hAnsi="Corbel"/>
          <w:szCs w:val="18"/>
          <w:u w:val="single"/>
        </w:rPr>
        <w:t>kennisnemen</w:t>
      </w:r>
      <w:r w:rsidRPr="00FC1BC5">
        <w:rPr>
          <w:rFonts w:ascii="Corbel" w:hAnsi="Corbel"/>
          <w:szCs w:val="18"/>
          <w:u w:val="single"/>
        </w:rPr>
        <w:t xml:space="preserve">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3ED82308" w:rsidR="00F55AAB" w:rsidRDefault="00826222" w:rsidP="00B77C10">
      <w:pPr>
        <w:numPr>
          <w:ilvl w:val="0"/>
          <w:numId w:val="33"/>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Uniform Europees Aanbestedingsdocument</w:t>
      </w:r>
      <w:r w:rsidR="0000265D">
        <w:rPr>
          <w:rFonts w:ascii="Corbel" w:hAnsi="Corbel"/>
          <w:b/>
          <w:szCs w:val="18"/>
        </w:rPr>
        <w:t xml:space="preserve"> (bijlage 1)</w:t>
      </w:r>
      <w:r w:rsidR="006B3D99">
        <w:rPr>
          <w:rFonts w:ascii="Corbel" w:hAnsi="Corbel"/>
          <w:b/>
          <w:szCs w:val="18"/>
        </w:rPr>
        <w:t xml:space="preserve"> </w:t>
      </w:r>
      <w:r w:rsidRPr="00C25E4D">
        <w:rPr>
          <w:rFonts w:ascii="Corbel" w:hAnsi="Corbel"/>
          <w:szCs w:val="18"/>
        </w:rPr>
        <w:t xml:space="preserve">in te vullen, rechtsgeldig te ondertekenen en bij de Inschrijving te voegen. </w:t>
      </w:r>
    </w:p>
    <w:p w14:paraId="0854BFC5" w14:textId="77777777" w:rsidR="0090221E" w:rsidRPr="00DE36B3" w:rsidRDefault="0090221E" w:rsidP="00DE36B3">
      <w:pPr>
        <w:rPr>
          <w:rFonts w:ascii="Corbel" w:hAnsi="Corbel"/>
          <w:szCs w:val="18"/>
        </w:rPr>
      </w:pPr>
    </w:p>
    <w:p w14:paraId="364D935A" w14:textId="5F86A586" w:rsidR="00A501DA" w:rsidRPr="00C25E4D" w:rsidRDefault="00A501DA"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w:t>
      </w:r>
      <w:r w:rsidRPr="0049002F">
        <w:rPr>
          <w:rFonts w:ascii="Corbel" w:hAnsi="Corbel"/>
          <w:szCs w:val="18"/>
        </w:rPr>
        <w:t xml:space="preserve">Daartoe dient Inschrijver </w:t>
      </w:r>
      <w:r w:rsidR="00390E02" w:rsidRPr="0049002F">
        <w:rPr>
          <w:rFonts w:ascii="Corbel" w:hAnsi="Corbel"/>
          <w:szCs w:val="18"/>
        </w:rPr>
        <w:t xml:space="preserve">op verzoek </w:t>
      </w:r>
      <w:r w:rsidRPr="0049002F">
        <w:rPr>
          <w:rFonts w:ascii="Corbel" w:hAnsi="Corbel"/>
          <w:szCs w:val="18"/>
        </w:rPr>
        <w:t>een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B20444A" w:rsidR="00E20C95" w:rsidRDefault="00A501DA"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handtekening, waarna de betref</w:t>
      </w:r>
      <w:r w:rsidR="00E20C95">
        <w:rPr>
          <w:rFonts w:ascii="Corbel" w:hAnsi="Corbel"/>
          <w:szCs w:val="18"/>
        </w:rPr>
        <w:t xml:space="preserve">fende documenten zijn </w:t>
      </w:r>
      <w:proofErr w:type="spellStart"/>
      <w:r w:rsidR="00E20C95">
        <w:rPr>
          <w:rFonts w:ascii="Corbel" w:hAnsi="Corbel"/>
          <w:szCs w:val="18"/>
        </w:rPr>
        <w:t>ingescand</w:t>
      </w:r>
      <w:proofErr w:type="spellEnd"/>
      <w:r w:rsidR="00E20C95">
        <w:rPr>
          <w:rFonts w:ascii="Corbel" w:hAnsi="Corbel"/>
          <w:szCs w:val="18"/>
        </w:rPr>
        <w:t>.</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B77C10">
      <w:pPr>
        <w:numPr>
          <w:ilvl w:val="0"/>
          <w:numId w:val="33"/>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B77C10">
      <w:pPr>
        <w:numPr>
          <w:ilvl w:val="0"/>
          <w:numId w:val="33"/>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B77C10">
      <w:pPr>
        <w:numPr>
          <w:ilvl w:val="0"/>
          <w:numId w:val="33"/>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49" w:name="_Toc354472069"/>
      <w:bookmarkStart w:id="50" w:name="_Toc356476830"/>
      <w:bookmarkStart w:id="51" w:name="_Toc356476926"/>
      <w:bookmarkStart w:id="52" w:name="_Toc356477000"/>
      <w:bookmarkStart w:id="53" w:name="_Toc356484235"/>
      <w:bookmarkStart w:id="54" w:name="_Toc356484344"/>
      <w:bookmarkStart w:id="55" w:name="_Toc356485231"/>
      <w:bookmarkStart w:id="56" w:name="_Toc357695129"/>
      <w:bookmarkStart w:id="57" w:name="_Toc358011557"/>
      <w:bookmarkStart w:id="58" w:name="_Toc379550302"/>
      <w:bookmarkStart w:id="59" w:name="_Toc423900671"/>
      <w:bookmarkStart w:id="60" w:name="_Toc445911300"/>
      <w:bookmarkStart w:id="61" w:name="_Toc447864214"/>
      <w:bookmarkStart w:id="62" w:name="_Toc138269446"/>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0E10862A" w14:textId="22217AAE" w:rsidR="00AF6660" w:rsidRDefault="00826222" w:rsidP="00B77C10">
      <w:pPr>
        <w:numPr>
          <w:ilvl w:val="0"/>
          <w:numId w:val="24"/>
        </w:numPr>
        <w:tabs>
          <w:tab w:val="clear" w:pos="720"/>
          <w:tab w:val="num" w:pos="567"/>
          <w:tab w:val="left" w:pos="709"/>
        </w:tabs>
        <w:spacing w:line="276" w:lineRule="auto"/>
        <w:ind w:left="567" w:hanging="425"/>
        <w:rPr>
          <w:rFonts w:ascii="Corbel" w:hAnsi="Corbel"/>
          <w:szCs w:val="18"/>
        </w:rPr>
      </w:pPr>
      <w:r w:rsidRPr="00F75B0C">
        <w:rPr>
          <w:rFonts w:ascii="Corbel" w:hAnsi="Corbel"/>
          <w:szCs w:val="18"/>
        </w:rPr>
        <w:t>Alle Onderne</w:t>
      </w:r>
      <w:r w:rsidR="00A501DA" w:rsidRPr="00F75B0C">
        <w:rPr>
          <w:rFonts w:ascii="Corbel" w:hAnsi="Corbel"/>
          <w:szCs w:val="18"/>
        </w:rPr>
        <w:t>mers</w:t>
      </w:r>
      <w:r w:rsidRPr="00F75B0C">
        <w:rPr>
          <w:rFonts w:ascii="Corbel" w:hAnsi="Corbel"/>
          <w:szCs w:val="18"/>
        </w:rPr>
        <w:t xml:space="preserve"> die deelnemen in het </w:t>
      </w:r>
      <w:r w:rsidR="00BD00D9" w:rsidRPr="00F75B0C">
        <w:rPr>
          <w:rFonts w:ascii="Corbel" w:hAnsi="Corbel"/>
          <w:szCs w:val="18"/>
        </w:rPr>
        <w:t>Samenwerkingsverband (combinatie)</w:t>
      </w:r>
      <w:r w:rsidRPr="00F75B0C">
        <w:rPr>
          <w:rFonts w:ascii="Corbel" w:hAnsi="Corbel"/>
          <w:szCs w:val="18"/>
        </w:rPr>
        <w:t xml:space="preserve"> (ook wel </w:t>
      </w:r>
      <w:proofErr w:type="spellStart"/>
      <w:r w:rsidRPr="00F75B0C">
        <w:rPr>
          <w:rFonts w:ascii="Corbel" w:hAnsi="Corbel"/>
          <w:szCs w:val="18"/>
        </w:rPr>
        <w:t>combinanten</w:t>
      </w:r>
      <w:proofErr w:type="spellEnd"/>
      <w:r w:rsidRPr="00F75B0C">
        <w:rPr>
          <w:rFonts w:ascii="Corbel" w:hAnsi="Corbel"/>
          <w:szCs w:val="18"/>
        </w:rPr>
        <w:t xml:space="preserve"> genoemd)</w:t>
      </w:r>
      <w:r w:rsidR="004612C5" w:rsidRPr="00F75B0C">
        <w:rPr>
          <w:rFonts w:ascii="Corbel" w:hAnsi="Corbel"/>
          <w:szCs w:val="18"/>
        </w:rPr>
        <w:t xml:space="preserve"> </w:t>
      </w:r>
      <w:r w:rsidRPr="00F75B0C">
        <w:rPr>
          <w:rFonts w:ascii="Corbel" w:hAnsi="Corbel"/>
          <w:szCs w:val="18"/>
        </w:rPr>
        <w:t xml:space="preserve">dienen </w:t>
      </w:r>
      <w:r w:rsidRPr="00F75B0C">
        <w:rPr>
          <w:rFonts w:ascii="Corbel" w:hAnsi="Corbel"/>
          <w:szCs w:val="18"/>
          <w:u w:val="single"/>
        </w:rPr>
        <w:t>individueel een zelfstandig</w:t>
      </w:r>
      <w:r w:rsidR="004E6F88" w:rsidRPr="00F75B0C">
        <w:rPr>
          <w:rFonts w:ascii="Corbel" w:hAnsi="Corbel"/>
          <w:b/>
          <w:szCs w:val="18"/>
          <w:u w:val="single"/>
        </w:rPr>
        <w:t xml:space="preserve"> Uniform Europees Aanbestedingsdocument</w:t>
      </w:r>
      <w:r w:rsidR="004E6F88" w:rsidRPr="00F75B0C">
        <w:rPr>
          <w:rFonts w:ascii="Corbel" w:hAnsi="Corbel"/>
          <w:szCs w:val="18"/>
          <w:u w:val="single"/>
        </w:rPr>
        <w:t xml:space="preserve"> </w:t>
      </w:r>
      <w:r w:rsidRPr="00F75B0C">
        <w:rPr>
          <w:rFonts w:ascii="Corbel" w:hAnsi="Corbel"/>
          <w:szCs w:val="18"/>
        </w:rPr>
        <w:t>in te vullen</w:t>
      </w:r>
      <w:r w:rsidR="00514156" w:rsidRPr="00F75B0C">
        <w:rPr>
          <w:rFonts w:ascii="Corbel" w:hAnsi="Corbel"/>
          <w:szCs w:val="18"/>
        </w:rPr>
        <w:t xml:space="preserve"> </w:t>
      </w:r>
      <w:r w:rsidRPr="00F75B0C">
        <w:rPr>
          <w:rFonts w:ascii="Corbel" w:hAnsi="Corbel"/>
          <w:szCs w:val="18"/>
        </w:rPr>
        <w:t>en</w:t>
      </w:r>
      <w:r w:rsidR="004804B5" w:rsidRPr="00F75B0C">
        <w:rPr>
          <w:rFonts w:ascii="Corbel" w:hAnsi="Corbel"/>
          <w:szCs w:val="18"/>
        </w:rPr>
        <w:t xml:space="preserve"> bij de Inschrijving te voegen</w:t>
      </w:r>
      <w:r w:rsidR="002B453B" w:rsidRPr="00F75B0C">
        <w:rPr>
          <w:rFonts w:ascii="Corbel" w:hAnsi="Corbel"/>
          <w:szCs w:val="18"/>
        </w:rPr>
        <w:t xml:space="preserve">. </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776FEDB5" w:rsidR="00826222" w:rsidRPr="00C25E4D" w:rsidRDefault="00826222" w:rsidP="00B77C10">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00595A00" w:rsidRPr="00C25E4D">
        <w:rPr>
          <w:rFonts w:ascii="Corbel" w:hAnsi="Corbel"/>
          <w:szCs w:val="18"/>
        </w:rPr>
        <w:t>combinanten</w:t>
      </w:r>
      <w:proofErr w:type="spellEnd"/>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w:t>
      </w:r>
      <w:r w:rsidR="007E0D92">
        <w:rPr>
          <w:rFonts w:ascii="Corbel" w:hAnsi="Corbel"/>
          <w:szCs w:val="18"/>
        </w:rPr>
        <w:t xml:space="preserve"> </w:t>
      </w:r>
      <w:r w:rsidR="000664BD">
        <w:rPr>
          <w:rFonts w:ascii="Corbel" w:hAnsi="Corbel"/>
          <w:szCs w:val="18"/>
        </w:rPr>
        <w:t>II C</w:t>
      </w:r>
      <w:r w:rsidR="00595A00" w:rsidRPr="00C25E4D">
        <w:rPr>
          <w:rFonts w:ascii="Corbel" w:hAnsi="Corbel"/>
          <w:szCs w:val="18"/>
        </w:rPr>
        <w:t xml:space="preserve"> dienen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voor welke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77777777" w:rsidR="00826222" w:rsidRPr="00C25E4D" w:rsidRDefault="00826222" w:rsidP="00B77C10">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Pr>
          <w:rFonts w:ascii="Corbel" w:hAnsi="Corbel"/>
          <w:szCs w:val="18"/>
        </w:rPr>
        <w:t xml:space="preserve"> </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B77C10">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proofErr w:type="spellStart"/>
      <w:r w:rsidR="00A375E2" w:rsidRPr="00C25E4D">
        <w:rPr>
          <w:rFonts w:ascii="Corbel" w:hAnsi="Corbel"/>
          <w:szCs w:val="18"/>
        </w:rPr>
        <w:t>combinanten</w:t>
      </w:r>
      <w:proofErr w:type="spellEnd"/>
      <w:r w:rsidR="00A375E2" w:rsidRPr="00C25E4D">
        <w:rPr>
          <w:rFonts w:ascii="Corbel" w:hAnsi="Corbel"/>
          <w:szCs w:val="18"/>
        </w:rPr>
        <w:t xml:space="preserve">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B77C10">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w:t>
      </w:r>
      <w:proofErr w:type="spellStart"/>
      <w:r w:rsidR="00A375E2" w:rsidRPr="00C25E4D">
        <w:rPr>
          <w:rFonts w:ascii="Corbel" w:hAnsi="Corbel"/>
          <w:szCs w:val="18"/>
        </w:rPr>
        <w:t>combinanten</w:t>
      </w:r>
      <w:proofErr w:type="spellEnd"/>
      <w:r w:rsidRPr="00C25E4D">
        <w:rPr>
          <w:rFonts w:ascii="Corbel" w:hAnsi="Corbel"/>
          <w:szCs w:val="18"/>
        </w:rPr>
        <w:t>. Indien een uits</w:t>
      </w:r>
      <w:r w:rsidR="00A375E2" w:rsidRPr="00C25E4D">
        <w:rPr>
          <w:rFonts w:ascii="Corbel" w:hAnsi="Corbel"/>
          <w:szCs w:val="18"/>
        </w:rPr>
        <w:t xml:space="preserve">luitingsgrond op één van de </w:t>
      </w:r>
      <w:proofErr w:type="spellStart"/>
      <w:r w:rsidR="00A375E2" w:rsidRPr="00C25E4D">
        <w:rPr>
          <w:rFonts w:ascii="Corbel" w:hAnsi="Corbel"/>
          <w:szCs w:val="18"/>
        </w:rPr>
        <w:t>combinanten</w:t>
      </w:r>
      <w:proofErr w:type="spellEnd"/>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B77C10">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B77C10">
      <w:pPr>
        <w:numPr>
          <w:ilvl w:val="0"/>
          <w:numId w:val="24"/>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63" w:name="_Toc379550303"/>
      <w:bookmarkStart w:id="64" w:name="_Toc423900672"/>
      <w:bookmarkStart w:id="65" w:name="_Toc445911301"/>
      <w:bookmarkStart w:id="66" w:name="OLE_LINK5"/>
      <w:bookmarkStart w:id="67" w:name="OLE_LINK6"/>
      <w:bookmarkStart w:id="68" w:name="_Toc447864215"/>
      <w:bookmarkStart w:id="69" w:name="_Toc138269447"/>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63"/>
      <w:bookmarkEnd w:id="64"/>
      <w:bookmarkEnd w:id="65"/>
      <w:bookmarkEnd w:id="66"/>
      <w:bookmarkEnd w:id="67"/>
      <w:bookmarkEnd w:id="68"/>
      <w:bookmarkEnd w:id="69"/>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ECA7B3E" w:rsidR="00B14823" w:rsidRPr="00982497" w:rsidRDefault="00F273A1" w:rsidP="00B77C10">
      <w:pPr>
        <w:pStyle w:val="Lijstalinea"/>
        <w:numPr>
          <w:ilvl w:val="0"/>
          <w:numId w:val="20"/>
        </w:numPr>
        <w:tabs>
          <w:tab w:val="left" w:pos="567"/>
        </w:tabs>
        <w:spacing w:line="276" w:lineRule="auto"/>
        <w:rPr>
          <w:rFonts w:ascii="Corbel" w:hAnsi="Corbel"/>
          <w:sz w:val="18"/>
          <w:szCs w:val="18"/>
          <w:lang w:val="nl-NL"/>
        </w:rPr>
      </w:pPr>
      <w:r w:rsidRPr="00982497">
        <w:rPr>
          <w:rFonts w:ascii="Corbel" w:hAnsi="Corbel"/>
          <w:sz w:val="18"/>
          <w:szCs w:val="18"/>
          <w:lang w:val="nl-NL"/>
        </w:rPr>
        <w:t>Om</w:t>
      </w:r>
      <w:r w:rsidR="00B14823" w:rsidRPr="00982497">
        <w:rPr>
          <w:rFonts w:ascii="Corbel" w:hAnsi="Corbel"/>
          <w:sz w:val="18"/>
          <w:szCs w:val="18"/>
          <w:lang w:val="nl-NL"/>
        </w:rPr>
        <w:t xml:space="preserve"> aan de geschiktheidseisen te kunnen voldoen, en/of</w:t>
      </w:r>
    </w:p>
    <w:p w14:paraId="40398696" w14:textId="112F3913" w:rsidR="00B14823" w:rsidRPr="00982497" w:rsidRDefault="00B14823" w:rsidP="00B77C10">
      <w:pPr>
        <w:pStyle w:val="Lijstalinea"/>
        <w:numPr>
          <w:ilvl w:val="0"/>
          <w:numId w:val="20"/>
        </w:numPr>
        <w:tabs>
          <w:tab w:val="left" w:pos="567"/>
        </w:tabs>
        <w:spacing w:line="276" w:lineRule="auto"/>
        <w:rPr>
          <w:rFonts w:ascii="Corbel" w:hAnsi="Corbel"/>
          <w:sz w:val="18"/>
          <w:szCs w:val="18"/>
          <w:lang w:val="nl-NL"/>
        </w:rPr>
      </w:pPr>
      <w:r w:rsidRPr="00982497">
        <w:rPr>
          <w:rFonts w:ascii="Corbel" w:hAnsi="Corbel"/>
          <w:sz w:val="18"/>
          <w:szCs w:val="18"/>
          <w:lang w:val="nl-NL"/>
        </w:rPr>
        <w:t>(</w:t>
      </w:r>
      <w:r w:rsidR="00F273A1" w:rsidRPr="00982497">
        <w:rPr>
          <w:rFonts w:ascii="Corbel" w:hAnsi="Corbel"/>
          <w:sz w:val="18"/>
          <w:szCs w:val="18"/>
          <w:lang w:val="nl-NL"/>
        </w:rPr>
        <w:t>Uitsluitend</w:t>
      </w:r>
      <w:r w:rsidRPr="00982497">
        <w:rPr>
          <w:rFonts w:ascii="Corbel" w:hAnsi="Corbel"/>
          <w:sz w:val="18"/>
          <w:szCs w:val="18"/>
          <w:lang w:val="nl-NL"/>
        </w:rPr>
        <w:t>)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lastRenderedPageBreak/>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3C70B319" w:rsidR="00595A00" w:rsidRPr="00C25E4D" w:rsidRDefault="00595A00" w:rsidP="00B77C10">
      <w:pPr>
        <w:numPr>
          <w:ilvl w:val="0"/>
          <w:numId w:val="25"/>
        </w:numPr>
        <w:tabs>
          <w:tab w:val="clear" w:pos="720"/>
          <w:tab w:val="num" w:pos="567"/>
        </w:tabs>
        <w:spacing w:line="276" w:lineRule="auto"/>
        <w:ind w:left="567" w:hanging="425"/>
        <w:rPr>
          <w:rFonts w:ascii="Corbel" w:hAnsi="Corbel"/>
          <w:szCs w:val="18"/>
        </w:rPr>
      </w:pPr>
      <w:r w:rsidRPr="00C25E4D">
        <w:rPr>
          <w:rFonts w:ascii="Corbel" w:hAnsi="Corbel"/>
          <w:szCs w:val="18"/>
        </w:rPr>
        <w:t>Indien Inschrijver een beroep doet op Derden, dan dient Inschrijver de Derden</w:t>
      </w:r>
      <w:r w:rsidRPr="00C25E4D">
        <w:rPr>
          <w:rFonts w:ascii="Corbel" w:hAnsi="Corbel"/>
          <w:b/>
          <w:szCs w:val="18"/>
        </w:rPr>
        <w:t xml:space="preserve">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3E71A299" w:rsidR="00864E5A" w:rsidRPr="00BC7775" w:rsidRDefault="00864E5A"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sidRPr="001E5DF9">
        <w:rPr>
          <w:rFonts w:ascii="Corbel" w:hAnsi="Corbel"/>
          <w:szCs w:val="18"/>
        </w:rPr>
        <w:t>bij II C</w:t>
      </w:r>
      <w:r w:rsidR="00DA1C21" w:rsidRPr="001E5DF9">
        <w:rPr>
          <w:rFonts w:ascii="Corbel" w:hAnsi="Corbel"/>
          <w:szCs w:val="18"/>
        </w:rPr>
        <w:t xml:space="preserve"> </w:t>
      </w:r>
      <w:r w:rsidRPr="001E5DF9">
        <w:rPr>
          <w:rFonts w:ascii="Corbel" w:hAnsi="Corbel"/>
          <w:szCs w:val="18"/>
        </w:rPr>
        <w:t>op te geven</w:t>
      </w:r>
      <w:r w:rsidRPr="00C25E4D">
        <w:rPr>
          <w:rFonts w:ascii="Corbel" w:hAnsi="Corbel"/>
          <w:szCs w:val="18"/>
        </w:rPr>
        <w:t xml:space="preserve">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B77C10">
      <w:pPr>
        <w:numPr>
          <w:ilvl w:val="0"/>
          <w:numId w:val="25"/>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B77C10">
      <w:pPr>
        <w:numPr>
          <w:ilvl w:val="0"/>
          <w:numId w:val="25"/>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B77C10">
      <w:pPr>
        <w:numPr>
          <w:ilvl w:val="0"/>
          <w:numId w:val="25"/>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1CAD0F6F" w:rsidR="00676AAB" w:rsidRPr="00C25E4D" w:rsidRDefault="00676AAB"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F273A1" w:rsidRPr="00C25E4D">
        <w:rPr>
          <w:rFonts w:ascii="Corbel" w:hAnsi="Corbel"/>
          <w:szCs w:val="18"/>
        </w:rPr>
        <w:t>concern/</w:t>
      </w:r>
      <w:r w:rsidRPr="00C25E4D">
        <w:rPr>
          <w:rFonts w:ascii="Corbel" w:hAnsi="Corbel"/>
          <w:szCs w:val="18"/>
        </w:rPr>
        <w:t xml:space="preserve">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Inschrijver is volledig en hoofdelijk aansprakelijk voor de nakoming van alle verplichtingen uit hoofde van de Inschrijving en de Overeenkomst, inclusief de verplichtingen die in </w:t>
      </w:r>
      <w:proofErr w:type="spellStart"/>
      <w:r w:rsidRPr="00C25E4D">
        <w:rPr>
          <w:rFonts w:ascii="Corbel" w:hAnsi="Corbel"/>
          <w:szCs w:val="18"/>
        </w:rPr>
        <w:t>onderaanneming</w:t>
      </w:r>
      <w:proofErr w:type="spellEnd"/>
      <w:r w:rsidRPr="00C25E4D">
        <w:rPr>
          <w:rFonts w:ascii="Corbel" w:hAnsi="Corbel"/>
          <w:szCs w:val="18"/>
        </w:rPr>
        <w:t xml:space="preserve">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B77C10">
      <w:pPr>
        <w:numPr>
          <w:ilvl w:val="0"/>
          <w:numId w:val="25"/>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70" w:name="_Toc138269448"/>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70"/>
    </w:p>
    <w:p w14:paraId="019FF67E" w14:textId="77777777" w:rsidR="00B14823" w:rsidRPr="0056235A" w:rsidRDefault="00B14823" w:rsidP="00B77C10">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63EFD1D8" w:rsidR="00EB4D56" w:rsidRPr="002547F4" w:rsidRDefault="00EB4D56" w:rsidP="00EB4D56">
      <w:pPr>
        <w:pStyle w:val="Kop2"/>
        <w:numPr>
          <w:ilvl w:val="2"/>
          <w:numId w:val="6"/>
        </w:numPr>
        <w:tabs>
          <w:tab w:val="left" w:pos="6379"/>
        </w:tabs>
        <w:spacing w:before="240" w:after="120" w:line="276" w:lineRule="auto"/>
        <w:rPr>
          <w:rFonts w:ascii="Corbel" w:hAnsi="Corbel"/>
          <w:sz w:val="18"/>
          <w:szCs w:val="18"/>
        </w:rPr>
      </w:pPr>
      <w:bookmarkStart w:id="71" w:name="_Toc448087056"/>
      <w:bookmarkStart w:id="72" w:name="_Toc138269449"/>
      <w:r w:rsidRPr="002547F4">
        <w:rPr>
          <w:rFonts w:ascii="Corbel" w:hAnsi="Corbel"/>
          <w:sz w:val="18"/>
          <w:szCs w:val="18"/>
        </w:rPr>
        <w:t>Opmaak en indeling van de Inschrijving</w:t>
      </w:r>
      <w:bookmarkEnd w:id="71"/>
      <w:bookmarkEnd w:id="72"/>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2E879CB" w14:textId="77777777" w:rsidR="00EB4D56" w:rsidRPr="00811244" w:rsidRDefault="00EB4D56" w:rsidP="00EB4D56">
      <w:pPr>
        <w:spacing w:line="276" w:lineRule="auto"/>
        <w:rPr>
          <w:rFonts w:ascii="Corbel" w:hAnsi="Corbel"/>
        </w:rPr>
      </w:pPr>
    </w:p>
    <w:p w14:paraId="2B950A42" w14:textId="24CC4371" w:rsidR="00EB4D56" w:rsidRPr="00811244" w:rsidRDefault="00EB4D56" w:rsidP="00EB4D56">
      <w:pPr>
        <w:numPr>
          <w:ilvl w:val="0"/>
          <w:numId w:val="17"/>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 xml:space="preserve">lettertype </w:t>
      </w:r>
      <w:proofErr w:type="spellStart"/>
      <w:r w:rsidRPr="00811244">
        <w:rPr>
          <w:rFonts w:ascii="Corbel" w:hAnsi="Corbel"/>
          <w:szCs w:val="18"/>
          <w:u w:val="single"/>
        </w:rPr>
        <w:t>Verdana</w:t>
      </w:r>
      <w:proofErr w:type="spellEnd"/>
      <w:r w:rsidRPr="00811244">
        <w:rPr>
          <w:rFonts w:ascii="Corbel" w:hAnsi="Corbel"/>
          <w:szCs w:val="18"/>
          <w:u w:val="single"/>
        </w:rPr>
        <w:t xml:space="preserve">, lettergrootte 9 </w:t>
      </w:r>
      <w:proofErr w:type="spellStart"/>
      <w:r w:rsidRPr="00811244">
        <w:rPr>
          <w:rFonts w:ascii="Corbel" w:hAnsi="Corbel"/>
          <w:szCs w:val="18"/>
          <w:u w:val="single"/>
        </w:rPr>
        <w:t>pt</w:t>
      </w:r>
      <w:proofErr w:type="spellEnd"/>
      <w:r w:rsidRPr="00811244">
        <w:rPr>
          <w:rFonts w:ascii="Corbel" w:hAnsi="Corbel"/>
          <w:szCs w:val="18"/>
          <w:u w:val="single"/>
        </w:rPr>
        <w:t xml:space="preserve">, regelafstand 1.2 </w:t>
      </w:r>
      <w:proofErr w:type="spellStart"/>
      <w:r w:rsidRPr="00811244">
        <w:rPr>
          <w:rFonts w:ascii="Corbel" w:hAnsi="Corbel"/>
          <w:szCs w:val="18"/>
          <w:u w:val="single"/>
        </w:rPr>
        <w:t>pt</w:t>
      </w:r>
      <w:proofErr w:type="spellEnd"/>
      <w:r w:rsidRPr="00811244">
        <w:rPr>
          <w:rFonts w:ascii="Corbel" w:hAnsi="Corbel"/>
          <w:szCs w:val="18"/>
          <w:u w:val="single"/>
        </w:rPr>
        <w:t xml:space="preserve"> en binnen standaard marges (2,5 cm </w:t>
      </w:r>
      <w:r w:rsidR="00F273A1" w:rsidRPr="00811244">
        <w:rPr>
          <w:rFonts w:ascii="Corbel" w:hAnsi="Corbel"/>
          <w:szCs w:val="18"/>
          <w:u w:val="single"/>
        </w:rPr>
        <w:t>boven/</w:t>
      </w:r>
      <w:r w:rsidRPr="00811244">
        <w:rPr>
          <w:rFonts w:ascii="Corbel" w:hAnsi="Corbel"/>
          <w:szCs w:val="18"/>
          <w:u w:val="single"/>
        </w:rPr>
        <w:t xml:space="preserve"> </w:t>
      </w:r>
      <w:r w:rsidR="00F273A1" w:rsidRPr="00811244">
        <w:rPr>
          <w:rFonts w:ascii="Corbel" w:hAnsi="Corbel"/>
          <w:szCs w:val="18"/>
          <w:u w:val="single"/>
        </w:rPr>
        <w:t>onder/</w:t>
      </w:r>
      <w:r w:rsidRPr="00811244">
        <w:rPr>
          <w:rFonts w:ascii="Corbel" w:hAnsi="Corbel"/>
          <w:szCs w:val="18"/>
          <w:u w:val="single"/>
        </w:rPr>
        <w:t xml:space="preserve"> </w:t>
      </w:r>
      <w:r w:rsidR="00F273A1" w:rsidRPr="00811244">
        <w:rPr>
          <w:rFonts w:ascii="Corbel" w:hAnsi="Corbel"/>
          <w:szCs w:val="18"/>
          <w:u w:val="single"/>
        </w:rPr>
        <w:t>links/</w:t>
      </w:r>
      <w:r w:rsidRPr="00811244">
        <w:rPr>
          <w:rFonts w:ascii="Corbel" w:hAnsi="Corbel"/>
          <w:szCs w:val="18"/>
          <w:u w:val="single"/>
        </w:rPr>
        <w:t xml:space="preserve"> rechts).</w:t>
      </w:r>
    </w:p>
    <w:p w14:paraId="0FB75196" w14:textId="77777777" w:rsidR="00EB4D56" w:rsidRPr="00811244" w:rsidRDefault="00EB4D56" w:rsidP="00EB4D56">
      <w:pPr>
        <w:spacing w:line="276" w:lineRule="auto"/>
        <w:ind w:left="284"/>
        <w:rPr>
          <w:rFonts w:ascii="Corbel" w:hAnsi="Corbel"/>
        </w:rPr>
      </w:pPr>
    </w:p>
    <w:p w14:paraId="06C1962D" w14:textId="77777777" w:rsidR="00EB4D56" w:rsidRPr="00313006" w:rsidRDefault="00EB4D56" w:rsidP="00EB4D56">
      <w:pPr>
        <w:numPr>
          <w:ilvl w:val="0"/>
          <w:numId w:val="17"/>
        </w:numPr>
        <w:spacing w:line="276" w:lineRule="auto"/>
        <w:rPr>
          <w:rFonts w:ascii="Corbel" w:hAnsi="Corbel"/>
        </w:rPr>
      </w:pPr>
      <w:r w:rsidRPr="5F03D62B">
        <w:rPr>
          <w:rFonts w:ascii="Corbel" w:hAnsi="Corbe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BAAF60B" w14:textId="7FEFBF5F"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leidraad is weergegeven in </w:t>
      </w:r>
      <w:proofErr w:type="spellStart"/>
      <w:r w:rsidRPr="009E097D">
        <w:rPr>
          <w:rFonts w:ascii="Corbel" w:hAnsi="Corbel"/>
          <w:szCs w:val="18"/>
        </w:rPr>
        <w:t>TenderNed</w:t>
      </w:r>
      <w:proofErr w:type="spellEnd"/>
      <w:r w:rsidRPr="009E097D">
        <w:rPr>
          <w:rFonts w:ascii="Corbel" w:hAnsi="Corbel"/>
          <w:szCs w:val="18"/>
        </w:rPr>
        <w:t xml:space="preserve"> bijgevoegd te worden als separaat bestand. Alle documenten dienen te worden geüpload als pdf-bestand. Het Format Prijzenblad daarentegen dient geüpload te worden in zowel </w:t>
      </w:r>
      <w:r w:rsidRPr="009E097D">
        <w:rPr>
          <w:rFonts w:ascii="Corbel" w:hAnsi="Corbel"/>
          <w:szCs w:val="18"/>
          <w:u w:val="single"/>
        </w:rPr>
        <w:t>pdf- als .</w:t>
      </w:r>
      <w:proofErr w:type="spellStart"/>
      <w:r w:rsidRPr="009E097D">
        <w:rPr>
          <w:rFonts w:ascii="Corbel" w:hAnsi="Corbel"/>
          <w:szCs w:val="18"/>
          <w:u w:val="single"/>
        </w:rPr>
        <w:t>xls</w:t>
      </w:r>
      <w:proofErr w:type="spellEnd"/>
      <w:r w:rsidRPr="009E097D">
        <w:rPr>
          <w:rFonts w:ascii="Corbel" w:hAnsi="Corbel"/>
          <w:szCs w:val="18"/>
          <w:u w:val="single"/>
        </w:rPr>
        <w:t>(x)-formaat.</w:t>
      </w:r>
      <w:bookmarkStart w:id="73" w:name="_Toc447864216"/>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74" w:name="_Toc138269450"/>
      <w:r w:rsidRPr="00313006">
        <w:rPr>
          <w:rFonts w:ascii="Corbel" w:hAnsi="Corbel"/>
          <w:sz w:val="18"/>
          <w:szCs w:val="18"/>
        </w:rPr>
        <w:t>Openingsprocedure</w:t>
      </w:r>
      <w:bookmarkEnd w:id="73"/>
      <w:bookmarkEnd w:id="74"/>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B77C10">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B77C1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B77C1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B77C1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75" w:name="_Toc447864218"/>
      <w:bookmarkStart w:id="76" w:name="_Toc138269451"/>
      <w:r w:rsidRPr="00C25E4D">
        <w:rPr>
          <w:rFonts w:ascii="Corbel" w:hAnsi="Corbel"/>
          <w:sz w:val="18"/>
          <w:szCs w:val="18"/>
        </w:rPr>
        <w:t>Gunningsbeslissing</w:t>
      </w:r>
      <w:bookmarkEnd w:id="75"/>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76"/>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B77C10">
      <w:pPr>
        <w:numPr>
          <w:ilvl w:val="0"/>
          <w:numId w:val="28"/>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B77C10">
      <w:pPr>
        <w:numPr>
          <w:ilvl w:val="0"/>
          <w:numId w:val="28"/>
        </w:numPr>
        <w:tabs>
          <w:tab w:val="left" w:pos="567"/>
        </w:tabs>
        <w:spacing w:line="276" w:lineRule="auto"/>
        <w:ind w:left="567" w:hanging="425"/>
        <w:rPr>
          <w:rFonts w:ascii="Corbel" w:hAnsi="Corbel"/>
          <w:szCs w:val="18"/>
        </w:rPr>
      </w:pPr>
      <w:r w:rsidRPr="00C25E4D">
        <w:rPr>
          <w:rFonts w:ascii="Corbel" w:hAnsi="Corbel"/>
          <w:szCs w:val="18"/>
        </w:rPr>
        <w:lastRenderedPageBreak/>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B77C10">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B77C10">
      <w:pPr>
        <w:numPr>
          <w:ilvl w:val="0"/>
          <w:numId w:val="28"/>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63F15C4F"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77777777" w:rsidR="00AF6B84" w:rsidRPr="00C25E4D" w:rsidRDefault="00AF6B84" w:rsidP="00B77C10">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7C39169F" w:rsidR="006E6003" w:rsidRPr="00C738E5" w:rsidRDefault="00AF6B84" w:rsidP="00B77C10">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w:t>
      </w:r>
      <w:r w:rsidRPr="00C738E5">
        <w:rPr>
          <w:rFonts w:ascii="Corbel" w:hAnsi="Corbel"/>
          <w:szCs w:val="18"/>
        </w:rPr>
        <w:t>van</w:t>
      </w:r>
      <w:r w:rsidR="00313006" w:rsidRPr="00C738E5">
        <w:rPr>
          <w:rFonts w:ascii="Corbel" w:hAnsi="Corbel"/>
          <w:szCs w:val="18"/>
        </w:rPr>
        <w:t xml:space="preserve"> </w:t>
      </w:r>
      <w:r w:rsidRPr="00C738E5">
        <w:rPr>
          <w:rFonts w:ascii="Corbel" w:hAnsi="Corbel"/>
          <w:szCs w:val="18"/>
        </w:rPr>
        <w:t>de ondertekening door Opdrachtgever en Opdrachtnemer</w:t>
      </w:r>
      <w:r w:rsidR="00313006" w:rsidRPr="00C738E5">
        <w:rPr>
          <w:rFonts w:ascii="Corbel" w:hAnsi="Corbel"/>
          <w:szCs w:val="18"/>
        </w:rPr>
        <w:t>.</w:t>
      </w:r>
    </w:p>
    <w:p w14:paraId="633631D9" w14:textId="77777777" w:rsidR="001F3407" w:rsidRPr="000870B8" w:rsidRDefault="00AE0170" w:rsidP="00B77C10">
      <w:pPr>
        <w:pStyle w:val="Kop1"/>
        <w:numPr>
          <w:ilvl w:val="0"/>
          <w:numId w:val="18"/>
        </w:numPr>
        <w:ind w:left="1701" w:hanging="1701"/>
        <w:rPr>
          <w:rFonts w:ascii="Corbel" w:hAnsi="Corbel"/>
          <w:szCs w:val="24"/>
        </w:rPr>
      </w:pPr>
      <w:bookmarkStart w:id="77" w:name="_Toc447882335"/>
      <w:bookmarkStart w:id="78" w:name="_Toc138269452"/>
      <w:bookmarkEnd w:id="35"/>
      <w:r w:rsidRPr="000870B8">
        <w:rPr>
          <w:rFonts w:ascii="Corbel" w:hAnsi="Corbel"/>
          <w:szCs w:val="24"/>
        </w:rPr>
        <w:lastRenderedPageBreak/>
        <w:t>Toetsing van de Inschrijving</w:t>
      </w:r>
      <w:bookmarkEnd w:id="77"/>
      <w:bookmarkEnd w:id="78"/>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79" w:name="_Toc366096352"/>
      <w:bookmarkStart w:id="80" w:name="_Toc445911304"/>
      <w:bookmarkStart w:id="81" w:name="_Toc447882336"/>
      <w:bookmarkStart w:id="82" w:name="_Toc138269453"/>
      <w:r w:rsidRPr="00811244">
        <w:rPr>
          <w:rFonts w:ascii="Corbel" w:hAnsi="Corbel"/>
          <w:sz w:val="18"/>
          <w:szCs w:val="18"/>
        </w:rPr>
        <w:t>Stap 1: Toetsen of is voldaan aan de aanbestedingsvoorschriften</w:t>
      </w:r>
      <w:bookmarkEnd w:id="79"/>
      <w:bookmarkEnd w:id="80"/>
      <w:bookmarkEnd w:id="81"/>
      <w:bookmarkEnd w:id="82"/>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83" w:name="_Toc366096353"/>
      <w:bookmarkStart w:id="84" w:name="_Toc445911305"/>
      <w:bookmarkStart w:id="85" w:name="OLE_LINK32"/>
      <w:bookmarkStart w:id="86" w:name="OLE_LINK33"/>
      <w:bookmarkStart w:id="87" w:name="_Toc447882337"/>
      <w:bookmarkStart w:id="88" w:name="_Toc138269454"/>
      <w:r w:rsidRPr="00811244">
        <w:rPr>
          <w:rFonts w:ascii="Corbel" w:hAnsi="Corbel"/>
          <w:sz w:val="18"/>
          <w:szCs w:val="18"/>
        </w:rPr>
        <w:t>Stap 2: Toetsen of geen uitsluitingsgronden van toepassing zijn</w:t>
      </w:r>
      <w:bookmarkEnd w:id="83"/>
      <w:bookmarkEnd w:id="84"/>
      <w:bookmarkEnd w:id="85"/>
      <w:bookmarkEnd w:id="86"/>
      <w:bookmarkEnd w:id="87"/>
      <w:bookmarkEnd w:id="88"/>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06DBB72A" w:rsidR="004E1E2E" w:rsidRPr="004E1E2E" w:rsidRDefault="004A2007" w:rsidP="004A2007">
      <w:pPr>
        <w:spacing w:line="276" w:lineRule="auto"/>
        <w:rPr>
          <w:rFonts w:ascii="Corbel" w:hAnsi="Corbel"/>
          <w:b/>
          <w:szCs w:val="18"/>
        </w:rPr>
      </w:pPr>
      <w:r w:rsidRPr="00A77620">
        <w:rPr>
          <w:rFonts w:ascii="Corbel" w:hAnsi="Corbel"/>
          <w:szCs w:val="18"/>
        </w:rPr>
        <w:t>Alle wettelijk verplichte uitsluitingsgronden en een aantal</w:t>
      </w:r>
      <w:r w:rsidR="004612C5" w:rsidRPr="00A77620">
        <w:rPr>
          <w:rFonts w:ascii="Corbel" w:hAnsi="Corbel"/>
          <w:szCs w:val="18"/>
        </w:rPr>
        <w:t xml:space="preserve"> </w:t>
      </w:r>
      <w:r w:rsidRPr="00A77620">
        <w:rPr>
          <w:rFonts w:ascii="Corbel" w:hAnsi="Corbel"/>
          <w:szCs w:val="18"/>
        </w:rPr>
        <w:t xml:space="preserve">facultatieve uitsluitingsgronden </w:t>
      </w:r>
      <w:r w:rsidR="00FA22BB" w:rsidRPr="00A77620">
        <w:rPr>
          <w:rFonts w:ascii="Corbel" w:hAnsi="Corbel"/>
          <w:szCs w:val="18"/>
        </w:rPr>
        <w:t xml:space="preserve">voor aanbestedingen boven de Europese drempels </w:t>
      </w:r>
      <w:r w:rsidRPr="00A77620">
        <w:rPr>
          <w:rFonts w:ascii="Corbel" w:hAnsi="Corbel"/>
          <w:szCs w:val="18"/>
        </w:rPr>
        <w:t xml:space="preserve">zijn van toepassing op deze aanbesteding. </w:t>
      </w:r>
      <w:r w:rsidR="00166AAA" w:rsidRPr="00A77620">
        <w:rPr>
          <w:rFonts w:ascii="Corbel" w:hAnsi="Corbel"/>
          <w:szCs w:val="18"/>
        </w:rPr>
        <w:t>De Aanbestede</w:t>
      </w:r>
      <w:r w:rsidR="00166AAA">
        <w:rPr>
          <w:rFonts w:ascii="Corbel" w:hAnsi="Corbel"/>
          <w:szCs w:val="18"/>
        </w:rPr>
        <w:t xml:space="preserv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A77620">
        <w:rPr>
          <w:rFonts w:ascii="Corbel" w:hAnsi="Corbel"/>
          <w:szCs w:val="18"/>
        </w:rPr>
        <w:t xml:space="preserve">onder </w:t>
      </w:r>
      <w:r w:rsidR="004E6F88" w:rsidRPr="00A77620">
        <w:rPr>
          <w:rFonts w:ascii="Corbel" w:hAnsi="Corbel"/>
          <w:szCs w:val="18"/>
        </w:rPr>
        <w:t>deel III</w:t>
      </w:r>
      <w:r w:rsidRPr="00A77620">
        <w:rPr>
          <w:rFonts w:ascii="Corbel" w:hAnsi="Corbel"/>
          <w:szCs w:val="18"/>
          <w:shd w:val="clear" w:color="auto" w:fill="FFFFFF"/>
        </w:rPr>
        <w:t xml:space="preserve"> van</w:t>
      </w:r>
      <w:r w:rsidRPr="00A77620">
        <w:rPr>
          <w:rFonts w:ascii="Corbel" w:hAnsi="Corbel"/>
          <w:szCs w:val="18"/>
        </w:rPr>
        <w:t xml:space="preserve"> </w:t>
      </w:r>
      <w:r w:rsidR="004E6F88" w:rsidRPr="00A77620">
        <w:rPr>
          <w:rFonts w:ascii="Corbel" w:hAnsi="Corbel"/>
          <w:szCs w:val="18"/>
        </w:rPr>
        <w:t xml:space="preserve">het </w:t>
      </w:r>
      <w:r w:rsidR="004E6F88" w:rsidRPr="00A77620">
        <w:rPr>
          <w:rFonts w:ascii="Corbel" w:hAnsi="Corbel"/>
          <w:b/>
          <w:szCs w:val="18"/>
        </w:rPr>
        <w:t>Uniform Europees Aanbestedingsdocument</w:t>
      </w:r>
      <w:r w:rsidR="004E1E2E" w:rsidRPr="00A77620">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4CCA7900"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w:t>
      </w:r>
      <w:r w:rsidR="00794F2A">
        <w:rPr>
          <w:rFonts w:ascii="Corbel" w:hAnsi="Corbel"/>
          <w:szCs w:val="18"/>
        </w:rPr>
        <w:t>ze</w:t>
      </w:r>
      <w:r w:rsidR="00EC661B">
        <w:rPr>
          <w:rFonts w:ascii="Corbel" w:hAnsi="Corbel"/>
          <w:szCs w:val="18"/>
        </w:rPr>
        <w:t xml:space="preserve"> dienende schriftelijke stuk is afgegeven die eventueel tot het toepassen van de uitsluitingsgrond zouden kunnen leiden, dient hij dit aan de Aanbestedende dienst te melden.</w:t>
      </w:r>
    </w:p>
    <w:p w14:paraId="08E6A288" w14:textId="161B7347" w:rsidR="007008AE" w:rsidRDefault="007008AE">
      <w:pPr>
        <w:spacing w:line="240" w:lineRule="auto"/>
        <w:rPr>
          <w:rFonts w:ascii="Corbel" w:hAnsi="Corbel"/>
          <w:szCs w:val="18"/>
        </w:rPr>
      </w:pPr>
      <w:r>
        <w:rPr>
          <w:rFonts w:ascii="Corbel" w:hAnsi="Corbel"/>
          <w:szCs w:val="18"/>
        </w:rPr>
        <w:br w:type="page"/>
      </w:r>
    </w:p>
    <w:tbl>
      <w:tblPr>
        <w:tblW w:w="4782" w:type="pct"/>
        <w:tblInd w:w="108" w:type="dxa"/>
        <w:tblCellMar>
          <w:left w:w="0" w:type="dxa"/>
          <w:right w:w="0" w:type="dxa"/>
        </w:tblCellMar>
        <w:tblLook w:val="04A0" w:firstRow="1" w:lastRow="0" w:firstColumn="1" w:lastColumn="0" w:noHBand="0" w:noVBand="1"/>
      </w:tblPr>
      <w:tblGrid>
        <w:gridCol w:w="2516"/>
        <w:gridCol w:w="559"/>
        <w:gridCol w:w="5030"/>
      </w:tblGrid>
      <w:tr w:rsidR="00211C08" w14:paraId="74753D63" w14:textId="77777777" w:rsidTr="007008AE">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89" w:name="_Toc447882338"/>
            <w:r w:rsidRPr="00211C08">
              <w:rPr>
                <w:rFonts w:ascii="Corbel" w:hAnsi="Corbel"/>
                <w:sz w:val="16"/>
                <w:szCs w:val="16"/>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7008AE">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7008AE">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7008AE">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7008AE">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07F3FB43"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tc>
      </w:tr>
      <w:tr w:rsidR="00211C08" w14:paraId="31F1B336" w14:textId="77777777" w:rsidTr="00CD4899">
        <w:trPr>
          <w:trHeight w:val="429"/>
        </w:trPr>
        <w:tc>
          <w:tcPr>
            <w:tcW w:w="1552" w:type="pct"/>
            <w:tcBorders>
              <w:top w:val="nil"/>
              <w:left w:val="single" w:sz="12" w:space="0" w:color="000000"/>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rsidRPr="00385931" w14:paraId="0B183DA1" w14:textId="77777777" w:rsidTr="00CD4899">
        <w:trPr>
          <w:trHeight w:val="205"/>
        </w:trPr>
        <w:tc>
          <w:tcPr>
            <w:tcW w:w="1552" w:type="pct"/>
            <w:tcBorders>
              <w:left w:val="single" w:sz="18" w:space="0" w:color="000000"/>
              <w:bottom w:val="single" w:sz="18" w:space="0" w:color="000000"/>
              <w:right w:val="nil"/>
            </w:tcBorders>
            <w:tcMar>
              <w:top w:w="57" w:type="dxa"/>
              <w:left w:w="108" w:type="dxa"/>
              <w:bottom w:w="57" w:type="dxa"/>
              <w:right w:w="108" w:type="dxa"/>
            </w:tcMar>
          </w:tcPr>
          <w:p w14:paraId="2074F0AB"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Valse verklaringen</w:t>
            </w:r>
          </w:p>
          <w:p w14:paraId="414196A1" w14:textId="77777777" w:rsidR="00211C08" w:rsidRPr="00385931" w:rsidRDefault="00211C08" w:rsidP="00211C08">
            <w:pPr>
              <w:spacing w:line="276" w:lineRule="auto"/>
              <w:rPr>
                <w:rFonts w:ascii="Corbel" w:hAnsi="Corbel"/>
                <w:sz w:val="16"/>
                <w:szCs w:val="16"/>
              </w:rPr>
            </w:pPr>
          </w:p>
          <w:p w14:paraId="0C3C7569" w14:textId="77777777" w:rsidR="00211C08" w:rsidRPr="00385931" w:rsidRDefault="00211C08" w:rsidP="00211C08">
            <w:pPr>
              <w:spacing w:line="276" w:lineRule="auto"/>
              <w:rPr>
                <w:rFonts w:ascii="Corbel" w:hAnsi="Corbel"/>
                <w:sz w:val="16"/>
                <w:szCs w:val="16"/>
              </w:rPr>
            </w:pPr>
          </w:p>
          <w:p w14:paraId="0670E53C" w14:textId="77777777" w:rsidR="00211C08" w:rsidRPr="00385931" w:rsidRDefault="00211C08" w:rsidP="00211C08">
            <w:pPr>
              <w:spacing w:line="276" w:lineRule="auto"/>
              <w:rPr>
                <w:rFonts w:ascii="Corbel" w:hAnsi="Corbel"/>
                <w:sz w:val="16"/>
                <w:szCs w:val="16"/>
              </w:rPr>
            </w:pPr>
          </w:p>
          <w:p w14:paraId="3416E918" w14:textId="77777777" w:rsidR="00211C08" w:rsidRPr="00385931" w:rsidRDefault="00211C08" w:rsidP="00211C08">
            <w:pPr>
              <w:spacing w:line="276" w:lineRule="auto"/>
              <w:rPr>
                <w:rFonts w:ascii="Corbel" w:hAnsi="Corbel"/>
                <w:sz w:val="16"/>
                <w:szCs w:val="16"/>
              </w:rPr>
            </w:pPr>
          </w:p>
          <w:p w14:paraId="6DF8FD55" w14:textId="67037626" w:rsidR="00211C08" w:rsidRPr="00385931" w:rsidRDefault="00211C08" w:rsidP="00211C08">
            <w:pPr>
              <w:spacing w:line="276" w:lineRule="auto"/>
              <w:rPr>
                <w:rFonts w:ascii="Corbel" w:hAnsi="Corbel"/>
                <w:sz w:val="16"/>
                <w:szCs w:val="16"/>
              </w:rPr>
            </w:pPr>
            <w:r w:rsidRPr="00385931">
              <w:rPr>
                <w:rFonts w:ascii="Corbel" w:hAnsi="Corbel"/>
                <w:sz w:val="16"/>
                <w:szCs w:val="16"/>
              </w:rPr>
              <w:t xml:space="preserve">Schending verplichtingen </w:t>
            </w:r>
            <w:proofErr w:type="spellStart"/>
            <w:r w:rsidRPr="00385931">
              <w:rPr>
                <w:rFonts w:ascii="Corbel" w:hAnsi="Corbel"/>
                <w:sz w:val="16"/>
                <w:szCs w:val="16"/>
              </w:rPr>
              <w:t>obv</w:t>
            </w:r>
            <w:proofErr w:type="spellEnd"/>
            <w:r w:rsidRPr="00385931">
              <w:rPr>
                <w:rFonts w:ascii="Corbel" w:hAnsi="Corbel"/>
                <w:sz w:val="16"/>
                <w:szCs w:val="16"/>
              </w:rPr>
              <w:t xml:space="preserve"> milieu, sociaal of arbeidsrecht</w:t>
            </w:r>
          </w:p>
          <w:p w14:paraId="041B87E4" w14:textId="77777777" w:rsidR="00211C08" w:rsidRPr="00385931" w:rsidRDefault="00211C08" w:rsidP="00211C08">
            <w:pPr>
              <w:spacing w:line="276" w:lineRule="auto"/>
              <w:rPr>
                <w:rFonts w:ascii="Corbel" w:hAnsi="Corbel"/>
                <w:sz w:val="16"/>
                <w:szCs w:val="16"/>
              </w:rPr>
            </w:pPr>
          </w:p>
          <w:p w14:paraId="2F38D96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Vervalsing van de mededinging</w:t>
            </w:r>
          </w:p>
          <w:p w14:paraId="32F9C26D" w14:textId="77777777" w:rsidR="00211C08" w:rsidRPr="00385931" w:rsidRDefault="00211C08" w:rsidP="00211C08">
            <w:pPr>
              <w:spacing w:line="276" w:lineRule="auto"/>
              <w:rPr>
                <w:rFonts w:ascii="Corbel" w:hAnsi="Corbel"/>
                <w:sz w:val="16"/>
                <w:szCs w:val="16"/>
              </w:rPr>
            </w:pPr>
          </w:p>
        </w:tc>
        <w:tc>
          <w:tcPr>
            <w:tcW w:w="345" w:type="pct"/>
            <w:tcBorders>
              <w:bottom w:val="single" w:sz="18" w:space="0" w:color="000000"/>
            </w:tcBorders>
            <w:tcMar>
              <w:top w:w="57" w:type="dxa"/>
              <w:left w:w="108" w:type="dxa"/>
              <w:bottom w:w="57" w:type="dxa"/>
              <w:right w:w="108" w:type="dxa"/>
            </w:tcMar>
          </w:tcPr>
          <w:p w14:paraId="32A4A04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70A64F22" w14:textId="77777777" w:rsidR="00211C08" w:rsidRPr="00385931" w:rsidRDefault="00211C08" w:rsidP="00211C08">
            <w:pPr>
              <w:spacing w:line="276" w:lineRule="auto"/>
              <w:rPr>
                <w:rFonts w:ascii="Corbel" w:hAnsi="Corbel"/>
                <w:sz w:val="16"/>
                <w:szCs w:val="16"/>
              </w:rPr>
            </w:pPr>
          </w:p>
          <w:p w14:paraId="3736CF27" w14:textId="77777777" w:rsidR="00211C08" w:rsidRPr="00385931" w:rsidRDefault="00211C08" w:rsidP="00211C08">
            <w:pPr>
              <w:spacing w:line="276" w:lineRule="auto"/>
              <w:rPr>
                <w:rFonts w:ascii="Corbel" w:hAnsi="Corbel"/>
                <w:sz w:val="16"/>
                <w:szCs w:val="16"/>
              </w:rPr>
            </w:pPr>
          </w:p>
          <w:p w14:paraId="4CB5D220" w14:textId="77777777" w:rsidR="00211C08" w:rsidRPr="00385931" w:rsidRDefault="00211C08" w:rsidP="00211C08">
            <w:pPr>
              <w:spacing w:line="276" w:lineRule="auto"/>
              <w:rPr>
                <w:rFonts w:ascii="Corbel" w:hAnsi="Corbel"/>
                <w:sz w:val="16"/>
                <w:szCs w:val="16"/>
              </w:rPr>
            </w:pPr>
          </w:p>
          <w:p w14:paraId="764AEFFC" w14:textId="77777777" w:rsidR="00211C08" w:rsidRPr="00385931" w:rsidRDefault="00211C08" w:rsidP="00211C08">
            <w:pPr>
              <w:spacing w:line="276" w:lineRule="auto"/>
              <w:rPr>
                <w:rFonts w:ascii="Corbel" w:hAnsi="Corbel"/>
                <w:sz w:val="16"/>
                <w:szCs w:val="16"/>
              </w:rPr>
            </w:pPr>
          </w:p>
          <w:p w14:paraId="33E5990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0A2B519F" w14:textId="77777777" w:rsidR="00211C08" w:rsidRPr="00385931" w:rsidRDefault="00211C08" w:rsidP="00211C08">
            <w:pPr>
              <w:spacing w:line="276" w:lineRule="auto"/>
              <w:rPr>
                <w:rFonts w:ascii="Corbel" w:hAnsi="Corbel"/>
                <w:sz w:val="16"/>
                <w:szCs w:val="16"/>
              </w:rPr>
            </w:pPr>
          </w:p>
          <w:p w14:paraId="3AE6F237" w14:textId="77777777" w:rsidR="00211C08" w:rsidRPr="00385931" w:rsidRDefault="00211C08" w:rsidP="00211C08">
            <w:pPr>
              <w:spacing w:line="276" w:lineRule="auto"/>
              <w:rPr>
                <w:rFonts w:ascii="Corbel" w:hAnsi="Corbel"/>
                <w:sz w:val="16"/>
                <w:szCs w:val="16"/>
              </w:rPr>
            </w:pPr>
          </w:p>
          <w:p w14:paraId="48E6FD53"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3CBA3351" w14:textId="77777777" w:rsidR="00211C08" w:rsidRPr="00385931" w:rsidRDefault="00211C08" w:rsidP="00211C08">
            <w:pPr>
              <w:spacing w:line="276" w:lineRule="auto"/>
              <w:rPr>
                <w:rFonts w:ascii="Corbel" w:hAnsi="Corbel"/>
                <w:sz w:val="16"/>
                <w:szCs w:val="16"/>
              </w:rPr>
            </w:pPr>
          </w:p>
        </w:tc>
        <w:tc>
          <w:tcPr>
            <w:tcW w:w="3103" w:type="pct"/>
            <w:tcBorders>
              <w:left w:val="nil"/>
              <w:bottom w:val="single" w:sz="18" w:space="0" w:color="000000"/>
              <w:right w:val="single" w:sz="18" w:space="0" w:color="000000"/>
            </w:tcBorders>
            <w:tcMar>
              <w:top w:w="57" w:type="dxa"/>
              <w:left w:w="108" w:type="dxa"/>
              <w:bottom w:w="57" w:type="dxa"/>
              <w:right w:w="108" w:type="dxa"/>
            </w:tcMar>
          </w:tcPr>
          <w:p w14:paraId="4E4F8889" w14:textId="677DEB0B" w:rsidR="00211C08" w:rsidRPr="00385931" w:rsidRDefault="00211C08" w:rsidP="00211C08">
            <w:pPr>
              <w:spacing w:line="276" w:lineRule="auto"/>
              <w:rPr>
                <w:rFonts w:ascii="Corbel" w:hAnsi="Corbel"/>
                <w:sz w:val="16"/>
                <w:szCs w:val="16"/>
              </w:rPr>
            </w:pPr>
            <w:r w:rsidRPr="00385931">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p w14:paraId="5C35CF01" w14:textId="77777777" w:rsidR="00211C08" w:rsidRPr="00385931" w:rsidRDefault="00211C08" w:rsidP="00211C08">
            <w:pPr>
              <w:spacing w:line="276" w:lineRule="auto"/>
              <w:rPr>
                <w:rFonts w:ascii="Corbel" w:hAnsi="Corbel"/>
                <w:sz w:val="16"/>
                <w:szCs w:val="16"/>
              </w:rPr>
            </w:pPr>
          </w:p>
          <w:p w14:paraId="17532E09"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p w14:paraId="6D19CC7C" w14:textId="77777777" w:rsidR="00211C08" w:rsidRPr="00385931" w:rsidRDefault="00211C08" w:rsidP="00211C08">
            <w:pPr>
              <w:spacing w:line="276" w:lineRule="auto"/>
              <w:rPr>
                <w:rFonts w:ascii="Corbel" w:hAnsi="Corbel"/>
                <w:sz w:val="16"/>
                <w:szCs w:val="16"/>
              </w:rPr>
            </w:pPr>
          </w:p>
          <w:p w14:paraId="11C69A4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tc>
      </w:tr>
    </w:tbl>
    <w:p w14:paraId="7C225C08" w14:textId="7359BA0E" w:rsidR="008E5655" w:rsidRPr="00211C08" w:rsidRDefault="008E5655" w:rsidP="00211C08">
      <w:pPr>
        <w:pStyle w:val="Kop2"/>
        <w:tabs>
          <w:tab w:val="left" w:pos="6379"/>
        </w:tabs>
        <w:spacing w:before="240" w:after="120"/>
        <w:rPr>
          <w:rFonts w:ascii="Corbel" w:hAnsi="Corbel"/>
          <w:sz w:val="18"/>
          <w:szCs w:val="18"/>
        </w:rPr>
      </w:pPr>
      <w:bookmarkStart w:id="90" w:name="_Toc138269455"/>
      <w:r w:rsidRPr="00211C08">
        <w:rPr>
          <w:rFonts w:ascii="Corbel" w:hAnsi="Corbel"/>
          <w:sz w:val="18"/>
          <w:szCs w:val="18"/>
        </w:rPr>
        <w:t>Stap 3: Toetsen of aan de geschiktheidseisen is voldaan</w:t>
      </w:r>
      <w:bookmarkEnd w:id="89"/>
      <w:bookmarkEnd w:id="90"/>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91" w:name="_Toc447882340"/>
      <w:bookmarkStart w:id="92" w:name="_Toc138269456"/>
      <w:r w:rsidRPr="00E30BEC">
        <w:rPr>
          <w:rFonts w:ascii="Corbel" w:hAnsi="Corbel"/>
          <w:sz w:val="18"/>
          <w:szCs w:val="18"/>
        </w:rPr>
        <w:t>Financiële en economische draagkracht</w:t>
      </w:r>
      <w:bookmarkEnd w:id="91"/>
      <w:bookmarkEnd w:id="92"/>
      <w:r w:rsidR="00A7435A" w:rsidRPr="00E30BEC">
        <w:rPr>
          <w:rFonts w:ascii="Corbel" w:hAnsi="Corbel"/>
          <w:sz w:val="18"/>
          <w:szCs w:val="18"/>
        </w:rPr>
        <w:t xml:space="preserve"> </w:t>
      </w:r>
    </w:p>
    <w:p w14:paraId="6CA041BD" w14:textId="35589976" w:rsidR="00357662" w:rsidRDefault="00357662" w:rsidP="00357662">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Ondernemers:</w:t>
      </w:r>
    </w:p>
    <w:p w14:paraId="5B06D1F5" w14:textId="77777777" w:rsidR="00357662" w:rsidRDefault="00357662" w:rsidP="00357662">
      <w:pPr>
        <w:shd w:val="clear" w:color="auto" w:fill="FFFFFF"/>
        <w:spacing w:line="276" w:lineRule="auto"/>
        <w:rPr>
          <w:rFonts w:ascii="Corbel" w:hAnsi="Corbel"/>
          <w:szCs w:val="18"/>
        </w:rPr>
      </w:pPr>
    </w:p>
    <w:p w14:paraId="2FB17AB2" w14:textId="77777777" w:rsidR="00357662" w:rsidRPr="00930B1A" w:rsidRDefault="00357662" w:rsidP="00B77C10">
      <w:pPr>
        <w:pStyle w:val="Lijstalinea"/>
        <w:numPr>
          <w:ilvl w:val="0"/>
          <w:numId w:val="42"/>
        </w:numPr>
        <w:shd w:val="clear" w:color="auto" w:fill="FFFFFF"/>
        <w:spacing w:line="276" w:lineRule="auto"/>
        <w:rPr>
          <w:rFonts w:ascii="Corbel" w:hAnsi="Corbel"/>
          <w:b/>
          <w:szCs w:val="18"/>
        </w:rPr>
      </w:pPr>
      <w:proofErr w:type="spellStart"/>
      <w:r w:rsidRPr="00930B1A">
        <w:rPr>
          <w:rFonts w:ascii="Corbel" w:hAnsi="Corbel"/>
          <w:b/>
          <w:sz w:val="18"/>
          <w:szCs w:val="18"/>
        </w:rPr>
        <w:t>Beroepsaansprakelijkheid</w:t>
      </w:r>
      <w:proofErr w:type="spellEnd"/>
    </w:p>
    <w:p w14:paraId="46BCDE92" w14:textId="4C9CA06D" w:rsidR="00357662" w:rsidRDefault="00357662" w:rsidP="00357662">
      <w:pPr>
        <w:shd w:val="clear" w:color="auto" w:fill="FFFFFF"/>
        <w:spacing w:line="276" w:lineRule="auto"/>
        <w:ind w:left="709"/>
        <w:rPr>
          <w:rFonts w:ascii="Corbel" w:hAnsi="Corbel"/>
          <w:szCs w:val="18"/>
        </w:rPr>
      </w:pPr>
      <w:r w:rsidRPr="00AB37D5">
        <w:rPr>
          <w:rFonts w:ascii="Corbel" w:hAnsi="Corbel"/>
          <w:szCs w:val="18"/>
        </w:rPr>
        <w:t xml:space="preserve">U dient adequaat verzekerd te zijn tegen beroepsaansprakelijkheid met een dekking van minimaal € </w:t>
      </w:r>
      <w:r w:rsidR="00D554A5">
        <w:rPr>
          <w:rFonts w:ascii="Corbel" w:hAnsi="Corbel"/>
          <w:szCs w:val="18"/>
        </w:rPr>
        <w:t>1</w:t>
      </w:r>
      <w:r w:rsidRPr="00AB37D5">
        <w:rPr>
          <w:rFonts w:ascii="Corbel" w:hAnsi="Corbel"/>
          <w:szCs w:val="18"/>
        </w:rPr>
        <w:t>.</w:t>
      </w:r>
      <w:r w:rsidR="00D554A5">
        <w:rPr>
          <w:rFonts w:ascii="Corbel" w:hAnsi="Corbel"/>
          <w:szCs w:val="18"/>
        </w:rPr>
        <w:t>0</w:t>
      </w:r>
      <w:r w:rsidRPr="00AB37D5">
        <w:rPr>
          <w:rFonts w:ascii="Corbel" w:hAnsi="Corbel"/>
          <w:szCs w:val="18"/>
        </w:rPr>
        <w:t>00.0</w:t>
      </w:r>
      <w:r>
        <w:rPr>
          <w:rFonts w:ascii="Corbel" w:hAnsi="Corbel"/>
          <w:szCs w:val="18"/>
        </w:rPr>
        <w:t>0</w:t>
      </w:r>
      <w:r w:rsidRPr="00AB37D5">
        <w:rPr>
          <w:rFonts w:ascii="Corbel" w:hAnsi="Corbel"/>
          <w:szCs w:val="18"/>
        </w:rPr>
        <w:t xml:space="preserve">0,- per geval en € </w:t>
      </w:r>
      <w:r w:rsidR="00D554A5">
        <w:rPr>
          <w:rFonts w:ascii="Corbel" w:hAnsi="Corbel"/>
          <w:szCs w:val="18"/>
        </w:rPr>
        <w:t>2</w:t>
      </w:r>
      <w:r w:rsidRPr="00AB37D5">
        <w:rPr>
          <w:rFonts w:ascii="Corbel" w:hAnsi="Corbel"/>
          <w:szCs w:val="18"/>
        </w:rPr>
        <w:t>.000.000,- per jaar, dan wel bereid zijn bij Gunning een dergelijke verzekering af te sluiten. Deze verzekering mag een maximaal eigen risico hebben van € 10.000,-</w:t>
      </w:r>
      <w:r w:rsidR="00BA1756">
        <w:rPr>
          <w:rFonts w:ascii="Corbel" w:hAnsi="Corbel"/>
          <w:szCs w:val="18"/>
        </w:rPr>
        <w:t xml:space="preserve"> per geval</w:t>
      </w:r>
      <w:r w:rsidRPr="00AB37D5">
        <w:rPr>
          <w:rFonts w:ascii="Corbel" w:hAnsi="Corbel"/>
          <w:szCs w:val="18"/>
        </w:rPr>
        <w:t>.</w:t>
      </w:r>
      <w:r w:rsidR="00563529">
        <w:rPr>
          <w:rFonts w:ascii="Corbel" w:hAnsi="Corbel"/>
          <w:szCs w:val="18"/>
        </w:rPr>
        <w:t xml:space="preserve"> </w:t>
      </w:r>
    </w:p>
    <w:p w14:paraId="4A7A9E8B" w14:textId="77777777" w:rsidR="00357662" w:rsidRDefault="00357662" w:rsidP="00357662">
      <w:pPr>
        <w:shd w:val="clear" w:color="auto" w:fill="FFFFFF"/>
        <w:spacing w:line="276" w:lineRule="auto"/>
        <w:rPr>
          <w:rFonts w:ascii="Corbel" w:hAnsi="Corbel"/>
          <w:b/>
          <w:szCs w:val="18"/>
        </w:rPr>
      </w:pPr>
      <w:r w:rsidRPr="008D7EA1">
        <w:rPr>
          <w:rFonts w:ascii="Corbel" w:hAnsi="Corbel"/>
          <w:b/>
          <w:szCs w:val="18"/>
        </w:rPr>
        <w:lastRenderedPageBreak/>
        <w:t>Verificatie en bewijsstukken minimumeisen financiële en economische draagkracht</w:t>
      </w:r>
    </w:p>
    <w:p w14:paraId="5D211BE7" w14:textId="77777777" w:rsidR="00357662" w:rsidRPr="008D7EA1" w:rsidRDefault="00357662" w:rsidP="00357662">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5A384BDA" w14:textId="77777777" w:rsidR="00357662" w:rsidRDefault="00357662" w:rsidP="00357662">
      <w:pPr>
        <w:shd w:val="clear" w:color="auto" w:fill="FFFFFF"/>
        <w:spacing w:line="276" w:lineRule="auto"/>
        <w:rPr>
          <w:rFonts w:ascii="Corbel" w:hAnsi="Corbel"/>
          <w:szCs w:val="18"/>
          <w:highlight w:val="lightGray"/>
        </w:rPr>
      </w:pPr>
    </w:p>
    <w:p w14:paraId="3CC2C95B" w14:textId="77777777" w:rsidR="00357662" w:rsidRPr="00351D19" w:rsidRDefault="00357662" w:rsidP="00357662">
      <w:pPr>
        <w:shd w:val="clear" w:color="auto" w:fill="FFFFFF"/>
        <w:spacing w:line="276" w:lineRule="auto"/>
        <w:rPr>
          <w:rFonts w:ascii="Corbel" w:hAnsi="Corbel"/>
          <w:b/>
          <w:szCs w:val="18"/>
        </w:rPr>
      </w:pPr>
      <w:r w:rsidRPr="00351D19">
        <w:rPr>
          <w:rFonts w:ascii="Corbel" w:hAnsi="Corbel"/>
          <w:b/>
          <w:szCs w:val="18"/>
        </w:rPr>
        <w:t>Beroep op Derde(n)</w:t>
      </w:r>
    </w:p>
    <w:p w14:paraId="17B375C3" w14:textId="77777777" w:rsidR="00357662" w:rsidRPr="007B23C3" w:rsidRDefault="00357662" w:rsidP="00357662">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93" w:name="_Toc448087051"/>
      <w:bookmarkStart w:id="94" w:name="_Toc138269457"/>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93"/>
      <w:bookmarkEnd w:id="94"/>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24B8E37" w14:textId="77777777" w:rsidR="006274C7" w:rsidRPr="009C7796" w:rsidRDefault="006274C7" w:rsidP="006274C7">
      <w:pPr>
        <w:pStyle w:val="Kop4"/>
        <w:rPr>
          <w:rFonts w:ascii="Corbel" w:hAnsi="Corbel"/>
          <w:b w:val="0"/>
          <w:iCs/>
          <w:szCs w:val="18"/>
        </w:rPr>
      </w:pPr>
      <w:r w:rsidRPr="009C7796">
        <w:rPr>
          <w:rFonts w:ascii="Corbel" w:hAnsi="Corbel"/>
          <w:b w:val="0"/>
          <w:iCs/>
          <w:szCs w:val="18"/>
        </w:rPr>
        <w:t>Kerncompetenties</w:t>
      </w:r>
    </w:p>
    <w:p w14:paraId="779B85BB" w14:textId="020BE340" w:rsidR="006274C7" w:rsidRPr="00B1348D" w:rsidRDefault="006274C7" w:rsidP="006274C7">
      <w:pPr>
        <w:spacing w:line="276" w:lineRule="auto"/>
        <w:rPr>
          <w:rFonts w:ascii="Corbel" w:hAnsi="Corbel"/>
          <w:szCs w:val="18"/>
        </w:rPr>
      </w:pPr>
      <w:r w:rsidRPr="00B1348D">
        <w:rPr>
          <w:rFonts w:ascii="Corbel" w:hAnsi="Corbel"/>
          <w:szCs w:val="18"/>
        </w:rPr>
        <w:t xml:space="preserve">De Aanbestedende dienst heeft kerncompetenties geïdentificeerd waarover de </w:t>
      </w:r>
      <w:r w:rsidR="0080026E" w:rsidRPr="00B1348D">
        <w:rPr>
          <w:rFonts w:ascii="Corbel" w:hAnsi="Corbel"/>
          <w:szCs w:val="18"/>
        </w:rPr>
        <w:t>Ondernemer</w:t>
      </w:r>
      <w:r w:rsidRPr="00B1348D">
        <w:rPr>
          <w:rFonts w:ascii="Corbel" w:hAnsi="Corbel"/>
          <w:szCs w:val="18"/>
        </w:rPr>
        <w:t xml:space="preserve"> naar haar oordeel moet beschikken om de Opdracht succesvol uit te kunnen voeren. Het betreft de volgende kerncompetenties waarover </w:t>
      </w:r>
      <w:r w:rsidR="0080026E" w:rsidRPr="00B1348D">
        <w:rPr>
          <w:rFonts w:ascii="Corbel" w:hAnsi="Corbel"/>
          <w:szCs w:val="18"/>
        </w:rPr>
        <w:t>Ondernemer</w:t>
      </w:r>
      <w:r w:rsidRPr="00B1348D">
        <w:rPr>
          <w:rFonts w:ascii="Corbel" w:hAnsi="Corbel"/>
          <w:szCs w:val="18"/>
        </w:rPr>
        <w:t xml:space="preserve"> moet beschikken, en waartoe hij één of zoveel referenties als noodzakelijk, met als maximum het aantal gevraagde kerncompetenties, moet overleggen:</w:t>
      </w:r>
    </w:p>
    <w:p w14:paraId="24664827" w14:textId="77777777" w:rsidR="006274C7" w:rsidRPr="00B1348D" w:rsidRDefault="006274C7" w:rsidP="006274C7">
      <w:pPr>
        <w:spacing w:line="276" w:lineRule="auto"/>
        <w:rPr>
          <w:rFonts w:ascii="Corbel" w:hAnsi="Corbel"/>
          <w:szCs w:val="18"/>
        </w:rPr>
      </w:pPr>
    </w:p>
    <w:p w14:paraId="19CA653F" w14:textId="77777777" w:rsidR="00C42E84" w:rsidRDefault="00C42E84" w:rsidP="00C42E84">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Kerncompetentie 1</w:t>
      </w:r>
      <w:r>
        <w:rPr>
          <w:rStyle w:val="eop"/>
          <w:rFonts w:ascii="Corbel" w:hAnsi="Corbel" w:cs="Segoe UI"/>
          <w:sz w:val="18"/>
          <w:szCs w:val="18"/>
        </w:rPr>
        <w:t> </w:t>
      </w:r>
    </w:p>
    <w:p w14:paraId="049ADC1C" w14:textId="77777777" w:rsidR="00C42E84" w:rsidRDefault="00C42E84" w:rsidP="00C42E84">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Aantoonbare kennis en ervaring met betrekking tot het dagelijks beheer en onderhoud van laagspanning en netwerkvoorzieningen (glasvezel installaties) installaties incl. verlichting ten behoeve van railinfra en openbaar vervoer omgeving.</w:t>
      </w:r>
      <w:r>
        <w:rPr>
          <w:rStyle w:val="eop"/>
          <w:rFonts w:ascii="Corbel" w:hAnsi="Corbel" w:cs="Segoe UI"/>
          <w:sz w:val="18"/>
          <w:szCs w:val="18"/>
        </w:rPr>
        <w:t> </w:t>
      </w:r>
    </w:p>
    <w:p w14:paraId="43FAD6D1" w14:textId="77777777" w:rsidR="00C42E84" w:rsidRDefault="00C42E84" w:rsidP="00C42E84">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090FF60F" w14:textId="77777777" w:rsidR="00C42E84" w:rsidRDefault="00C42E84" w:rsidP="00C42E84">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Kerncompetentie 2</w:t>
      </w:r>
      <w:r>
        <w:rPr>
          <w:rStyle w:val="eop"/>
          <w:rFonts w:ascii="Corbel" w:hAnsi="Corbel" w:cs="Segoe UI"/>
          <w:sz w:val="18"/>
          <w:szCs w:val="18"/>
        </w:rPr>
        <w:t> </w:t>
      </w:r>
    </w:p>
    <w:p w14:paraId="445F40AA" w14:textId="77777777" w:rsidR="00C42E84" w:rsidRDefault="00C42E84" w:rsidP="00C42E84">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Aantoonbare kennis en ervaring met betrekking tot het uitvoeren van een 24 uurs storingsdienst aan laagspanning- en netwerkvoorzieningen van een railinfra en openbaar vervoer omgeving.</w:t>
      </w:r>
      <w:r>
        <w:rPr>
          <w:rStyle w:val="eop"/>
          <w:rFonts w:ascii="Corbel" w:hAnsi="Corbel" w:cs="Segoe UI"/>
          <w:sz w:val="18"/>
          <w:szCs w:val="18"/>
        </w:rPr>
        <w:t> </w:t>
      </w:r>
    </w:p>
    <w:p w14:paraId="3752F2A2" w14:textId="77777777" w:rsidR="006274C7" w:rsidRPr="00AA2B33" w:rsidRDefault="006274C7" w:rsidP="006274C7">
      <w:pPr>
        <w:spacing w:line="276" w:lineRule="auto"/>
        <w:rPr>
          <w:rFonts w:ascii="Corbel" w:hAnsi="Corbel"/>
          <w:szCs w:val="18"/>
        </w:rPr>
      </w:pPr>
    </w:p>
    <w:p w14:paraId="043302C1" w14:textId="29F7022B" w:rsidR="006274C7" w:rsidRDefault="006274C7" w:rsidP="006274C7">
      <w:pPr>
        <w:overflowPunct w:val="0"/>
        <w:autoSpaceDE w:val="0"/>
        <w:autoSpaceDN w:val="0"/>
        <w:adjustRightInd w:val="0"/>
        <w:spacing w:line="276" w:lineRule="auto"/>
        <w:textAlignment w:val="baseline"/>
        <w:rPr>
          <w:rFonts w:ascii="Corbel" w:hAnsi="Corbel"/>
          <w:szCs w:val="18"/>
          <w:lang w:val="nl"/>
        </w:rPr>
      </w:pPr>
      <w:r w:rsidRPr="00AA2B33">
        <w:rPr>
          <w:rFonts w:ascii="Corbel" w:hAnsi="Corbel"/>
          <w:szCs w:val="18"/>
          <w:lang w:val="nl"/>
        </w:rPr>
        <w:t xml:space="preserve">Behalve het invullen van het </w:t>
      </w:r>
      <w:r w:rsidRPr="00AA2B33">
        <w:rPr>
          <w:rFonts w:ascii="Corbel" w:hAnsi="Corbel"/>
          <w:b/>
          <w:szCs w:val="18"/>
          <w:lang w:val="nl"/>
        </w:rPr>
        <w:t>Uniform Europees Aanbestedingsocument</w:t>
      </w:r>
      <w:r w:rsidRPr="00AA2B33">
        <w:rPr>
          <w:rFonts w:ascii="Corbel" w:hAnsi="Corbel"/>
          <w:szCs w:val="18"/>
          <w:lang w:val="nl"/>
        </w:rPr>
        <w:t xml:space="preserve"> (deel IV) dient Inschrijver één referentie per kerncompentie te overleggen</w:t>
      </w:r>
      <w:r w:rsidR="00D13BEE" w:rsidRPr="00AA2B33">
        <w:rPr>
          <w:rFonts w:ascii="Corbel" w:hAnsi="Corbel"/>
          <w:szCs w:val="18"/>
          <w:lang w:val="nl"/>
        </w:rPr>
        <w:t xml:space="preserve"> (Bijlage 4)</w:t>
      </w:r>
      <w:r w:rsidRPr="00AA2B33">
        <w:rPr>
          <w:rFonts w:ascii="Corbel" w:hAnsi="Corbel"/>
          <w:szCs w:val="18"/>
          <w:lang w:val="nl"/>
        </w:rPr>
        <w:t xml:space="preserve"> waaruit blijkt dat de gevraagde werkzaamheden tot tevredenheid van de referentie-organisatie zijn uitgevoerd. Het gaat dus om maximaal </w:t>
      </w:r>
      <w:r w:rsidR="00461AF5" w:rsidRPr="00AA2B33">
        <w:rPr>
          <w:rFonts w:ascii="Corbel" w:hAnsi="Corbel"/>
          <w:szCs w:val="18"/>
          <w:lang w:val="nl"/>
        </w:rPr>
        <w:t>3</w:t>
      </w:r>
      <w:r w:rsidRPr="00AA2B33">
        <w:rPr>
          <w:rFonts w:ascii="Corbel" w:hAnsi="Corbel"/>
          <w:szCs w:val="18"/>
          <w:lang w:val="nl"/>
        </w:rPr>
        <w:t xml:space="preserve"> referenties – het</w:t>
      </w:r>
      <w:r w:rsidRPr="009C7796">
        <w:rPr>
          <w:rFonts w:ascii="Corbel" w:hAnsi="Corbel"/>
          <w:szCs w:val="18"/>
          <w:lang w:val="nl"/>
        </w:rPr>
        <w:t xml:space="preserve"> overleggen van meer referenties dan noodzakelijk om aan te tonen dat aan het geeiste is voldaan voegt niets toe.</w:t>
      </w:r>
    </w:p>
    <w:p w14:paraId="1F51908C" w14:textId="77777777" w:rsidR="00946C9C" w:rsidRDefault="00946C9C" w:rsidP="006274C7">
      <w:pPr>
        <w:overflowPunct w:val="0"/>
        <w:autoSpaceDE w:val="0"/>
        <w:autoSpaceDN w:val="0"/>
        <w:adjustRightInd w:val="0"/>
        <w:spacing w:line="276" w:lineRule="auto"/>
        <w:textAlignment w:val="baseline"/>
        <w:rPr>
          <w:rFonts w:ascii="Corbel" w:hAnsi="Corbel"/>
          <w:szCs w:val="18"/>
          <w:lang w:val="nl"/>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362C421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w:t>
      </w:r>
      <w:r w:rsidRPr="00F75B54">
        <w:rPr>
          <w:rFonts w:ascii="Corbel" w:hAnsi="Corbel"/>
          <w:szCs w:val="18"/>
        </w:rPr>
        <w:t xml:space="preserve">van </w:t>
      </w:r>
      <w:r w:rsidR="00931E12">
        <w:rPr>
          <w:rFonts w:ascii="Corbel" w:hAnsi="Corbel"/>
          <w:szCs w:val="18"/>
        </w:rPr>
        <w:t>6</w:t>
      </w:r>
      <w:r w:rsidR="00583D35">
        <w:rPr>
          <w:rFonts w:ascii="Corbel" w:hAnsi="Corbel"/>
          <w:szCs w:val="18"/>
        </w:rPr>
        <w:t>0</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nschrijving.</w:t>
      </w:r>
    </w:p>
    <w:p w14:paraId="395B86B5"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37DE2E3F"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met uitsluiting tot gevolg.</w:t>
      </w:r>
    </w:p>
    <w:p w14:paraId="7CED7DF0"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 xml:space="preserve">opdracht is uitgevoerd door Inschrijver. In het geval van een Samenwerkingsverband (combinatie) is dit een der </w:t>
      </w:r>
      <w:proofErr w:type="spellStart"/>
      <w:r w:rsidRPr="00ED7F6F">
        <w:rPr>
          <w:rFonts w:ascii="Corbel" w:hAnsi="Corbel"/>
          <w:szCs w:val="18"/>
        </w:rPr>
        <w:lastRenderedPageBreak/>
        <w:t>combinanten</w:t>
      </w:r>
      <w:proofErr w:type="spellEnd"/>
      <w:r w:rsidRPr="00ED7F6F">
        <w:rPr>
          <w:rFonts w:ascii="Corbel" w:hAnsi="Corbel"/>
          <w:szCs w:val="18"/>
        </w:rPr>
        <w:t xml:space="preserve">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C44768" w:rsidRDefault="00BC7775" w:rsidP="00BC7775">
      <w:pPr>
        <w:spacing w:line="276" w:lineRule="auto"/>
        <w:rPr>
          <w:rFonts w:ascii="Corbel" w:hAnsi="Corbel"/>
          <w:szCs w:val="18"/>
        </w:rPr>
      </w:pPr>
      <w:r w:rsidRPr="00ED7F6F">
        <w:rPr>
          <w:rFonts w:ascii="Corbel" w:hAnsi="Corbel"/>
          <w:szCs w:val="18"/>
        </w:rPr>
        <w:t xml:space="preserve">De Aanbestedende dienst behoudt zich het recht voor nadere bewijsstukken te laten overleggen waaruit </w:t>
      </w:r>
      <w:r w:rsidRPr="00C44768">
        <w:rPr>
          <w:rFonts w:ascii="Corbel" w:hAnsi="Corbel"/>
          <w:szCs w:val="18"/>
        </w:rPr>
        <w:t>blijkt dat de verklaringen naar waarheid zijn ingevuld. Zij is daartoe niet verplicht.</w:t>
      </w:r>
    </w:p>
    <w:p w14:paraId="1F702C76" w14:textId="003F0DAF" w:rsidR="00BC7775" w:rsidRPr="00C44768" w:rsidRDefault="00BC7775" w:rsidP="00BC7775">
      <w:pPr>
        <w:pStyle w:val="Kop4"/>
        <w:rPr>
          <w:rFonts w:ascii="Corbel" w:hAnsi="Corbel"/>
          <w:b w:val="0"/>
          <w:szCs w:val="18"/>
          <w:lang w:val="nl"/>
        </w:rPr>
      </w:pPr>
      <w:r w:rsidRPr="00C44768">
        <w:rPr>
          <w:rFonts w:ascii="Corbel" w:hAnsi="Corbel"/>
          <w:b w:val="0"/>
          <w:szCs w:val="18"/>
          <w:lang w:val="nl"/>
        </w:rPr>
        <w:t>Certificeringen</w:t>
      </w:r>
    </w:p>
    <w:p w14:paraId="2D667D24" w14:textId="77777777" w:rsidR="00BC7775" w:rsidRPr="00C44768" w:rsidRDefault="00BC7775" w:rsidP="00BC7775">
      <w:pPr>
        <w:rPr>
          <w:rFonts w:ascii="Corbel" w:hAnsi="Corbel"/>
          <w:lang w:val="nl"/>
        </w:rPr>
      </w:pPr>
      <w:r w:rsidRPr="00C44768">
        <w:rPr>
          <w:rFonts w:ascii="Corbel" w:hAnsi="Corbel"/>
          <w:lang w:val="nl"/>
        </w:rPr>
        <w:t>Voorts dient Inschrijver op het moment van het indienen van een Inschrijving en gedurende de looptijd van de Overeenkomst te beschikken over de volgende certificeringen:</w:t>
      </w:r>
    </w:p>
    <w:p w14:paraId="4FDB927D" w14:textId="77777777" w:rsidR="00BC7775" w:rsidRPr="00C44768" w:rsidRDefault="00BC7775" w:rsidP="00BC7775">
      <w:pPr>
        <w:rPr>
          <w:rFonts w:ascii="Corbel" w:hAnsi="Corbel"/>
          <w:lang w:val="nl"/>
        </w:rPr>
      </w:pPr>
    </w:p>
    <w:p w14:paraId="358F9908" w14:textId="3464000D" w:rsidR="00BC7775" w:rsidRPr="00121231" w:rsidRDefault="00BC7775" w:rsidP="00BC7775">
      <w:pPr>
        <w:pStyle w:val="Lijstalinea"/>
        <w:numPr>
          <w:ilvl w:val="0"/>
          <w:numId w:val="15"/>
        </w:numPr>
        <w:spacing w:line="276" w:lineRule="auto"/>
        <w:rPr>
          <w:rFonts w:ascii="Corbel" w:hAnsi="Corbel"/>
          <w:sz w:val="18"/>
          <w:szCs w:val="18"/>
          <w:lang w:val="nl-NL"/>
        </w:rPr>
      </w:pPr>
      <w:r w:rsidRPr="00121231">
        <w:rPr>
          <w:rFonts w:ascii="Corbel" w:hAnsi="Corbel"/>
          <w:sz w:val="18"/>
          <w:szCs w:val="18"/>
          <w:lang w:val="nl-NL"/>
        </w:rPr>
        <w:t xml:space="preserve">Kwaliteitsmanagementsysteem: </w:t>
      </w:r>
      <w:r w:rsidR="00014BD8" w:rsidRPr="00121231">
        <w:rPr>
          <w:rFonts w:ascii="Corbel" w:hAnsi="Corbel"/>
          <w:sz w:val="18"/>
          <w:szCs w:val="18"/>
          <w:lang w:val="nl-NL"/>
        </w:rPr>
        <w:t>ISO 9001</w:t>
      </w:r>
      <w:r w:rsidR="00C44768" w:rsidRPr="00121231">
        <w:rPr>
          <w:rFonts w:ascii="Corbel" w:hAnsi="Corbel"/>
          <w:sz w:val="18"/>
          <w:szCs w:val="18"/>
          <w:lang w:val="nl-NL"/>
        </w:rPr>
        <w:t xml:space="preserve"> of een gelijkwaardig gecertificeerd kwaliteitszorgsysteem</w:t>
      </w:r>
    </w:p>
    <w:p w14:paraId="60EE96A7" w14:textId="1DC5247E" w:rsidR="00BC7775" w:rsidRPr="00121231" w:rsidRDefault="00BC7775" w:rsidP="00BC7775">
      <w:pPr>
        <w:pStyle w:val="Lijstalinea"/>
        <w:numPr>
          <w:ilvl w:val="0"/>
          <w:numId w:val="15"/>
        </w:numPr>
        <w:spacing w:line="276" w:lineRule="auto"/>
        <w:rPr>
          <w:rFonts w:ascii="Corbel" w:hAnsi="Corbel"/>
          <w:sz w:val="18"/>
          <w:szCs w:val="18"/>
          <w:lang w:val="nl-NL"/>
        </w:rPr>
      </w:pPr>
      <w:r w:rsidRPr="00121231">
        <w:rPr>
          <w:rFonts w:ascii="Corbel" w:hAnsi="Corbel"/>
          <w:sz w:val="18"/>
          <w:szCs w:val="18"/>
          <w:lang w:val="nl-NL"/>
        </w:rPr>
        <w:t xml:space="preserve">Milieumanagementsysteem: </w:t>
      </w:r>
      <w:r w:rsidR="00014BD8" w:rsidRPr="00121231">
        <w:rPr>
          <w:rFonts w:ascii="Corbel" w:hAnsi="Corbel"/>
          <w:sz w:val="18"/>
          <w:szCs w:val="18"/>
          <w:lang w:val="nl-NL"/>
        </w:rPr>
        <w:t>ISO 14001</w:t>
      </w:r>
      <w:r w:rsidR="00D76147" w:rsidRPr="00121231">
        <w:rPr>
          <w:rFonts w:ascii="Corbel" w:hAnsi="Corbel"/>
          <w:sz w:val="18"/>
          <w:szCs w:val="18"/>
          <w:lang w:val="nl-NL"/>
        </w:rPr>
        <w:t xml:space="preserve"> of een gelijkwaardig gecertificeerd milieumanagementsysteem</w:t>
      </w:r>
      <w:r w:rsidR="00014BD8" w:rsidRPr="00121231">
        <w:rPr>
          <w:rFonts w:ascii="Corbel" w:hAnsi="Corbel"/>
          <w:sz w:val="18"/>
          <w:szCs w:val="18"/>
          <w:lang w:val="nl-NL"/>
        </w:rPr>
        <w:t xml:space="preserve"> </w:t>
      </w:r>
    </w:p>
    <w:p w14:paraId="3C168133" w14:textId="60E41291" w:rsidR="00BC7775" w:rsidRPr="00121231" w:rsidRDefault="007043DF" w:rsidP="00BC7775">
      <w:pPr>
        <w:pStyle w:val="Lijstalinea"/>
        <w:numPr>
          <w:ilvl w:val="0"/>
          <w:numId w:val="15"/>
        </w:numPr>
        <w:spacing w:line="276" w:lineRule="auto"/>
        <w:rPr>
          <w:rFonts w:ascii="Corbel" w:hAnsi="Corbel"/>
          <w:sz w:val="18"/>
          <w:szCs w:val="18"/>
          <w:lang w:val="nl-NL"/>
        </w:rPr>
      </w:pPr>
      <w:r w:rsidRPr="00121231">
        <w:rPr>
          <w:rFonts w:ascii="Corbel" w:hAnsi="Corbel"/>
          <w:sz w:val="18"/>
          <w:szCs w:val="18"/>
          <w:lang w:val="nl-NL"/>
        </w:rPr>
        <w:t>Informatieveiligheid</w:t>
      </w:r>
      <w:r w:rsidR="00ED2AA2" w:rsidRPr="00121231">
        <w:rPr>
          <w:rFonts w:ascii="Corbel" w:hAnsi="Corbel"/>
          <w:sz w:val="18"/>
          <w:szCs w:val="18"/>
          <w:lang w:val="nl-NL"/>
        </w:rPr>
        <w:t>s</w:t>
      </w:r>
      <w:r w:rsidR="00BC7775" w:rsidRPr="00121231">
        <w:rPr>
          <w:rFonts w:ascii="Corbel" w:hAnsi="Corbel"/>
          <w:sz w:val="18"/>
          <w:szCs w:val="18"/>
          <w:lang w:val="nl-NL"/>
        </w:rPr>
        <w:t xml:space="preserve">systeem: </w:t>
      </w:r>
      <w:r w:rsidR="00014BD8" w:rsidRPr="00121231">
        <w:rPr>
          <w:rFonts w:ascii="Corbel" w:hAnsi="Corbel"/>
          <w:sz w:val="18"/>
          <w:szCs w:val="18"/>
          <w:lang w:val="nl-NL"/>
        </w:rPr>
        <w:t xml:space="preserve">ISO </w:t>
      </w:r>
      <w:r w:rsidR="00ED2AA2" w:rsidRPr="00121231">
        <w:rPr>
          <w:rFonts w:ascii="Corbel" w:hAnsi="Corbel"/>
          <w:sz w:val="18"/>
          <w:szCs w:val="18"/>
          <w:lang w:val="nl-NL"/>
        </w:rPr>
        <w:t>27</w:t>
      </w:r>
      <w:r w:rsidR="00014BD8" w:rsidRPr="00121231">
        <w:rPr>
          <w:rFonts w:ascii="Corbel" w:hAnsi="Corbel"/>
          <w:sz w:val="18"/>
          <w:szCs w:val="18"/>
          <w:lang w:val="nl-NL"/>
        </w:rPr>
        <w:t xml:space="preserve">001 </w:t>
      </w:r>
      <w:r w:rsidR="00D76147" w:rsidRPr="00121231">
        <w:rPr>
          <w:rFonts w:ascii="Corbel" w:hAnsi="Corbel"/>
          <w:sz w:val="18"/>
          <w:szCs w:val="18"/>
          <w:lang w:val="nl-NL"/>
        </w:rPr>
        <w:t xml:space="preserve">of een gelijkwaardig gecertificeerd </w:t>
      </w:r>
      <w:r w:rsidR="00ED2AA2" w:rsidRPr="00121231">
        <w:rPr>
          <w:rFonts w:ascii="Corbel" w:hAnsi="Corbel"/>
          <w:sz w:val="18"/>
          <w:szCs w:val="18"/>
          <w:lang w:val="nl-NL"/>
        </w:rPr>
        <w:t>informatie</w:t>
      </w:r>
      <w:r w:rsidR="00D76147" w:rsidRPr="00121231">
        <w:rPr>
          <w:rFonts w:ascii="Corbel" w:hAnsi="Corbel"/>
          <w:sz w:val="18"/>
          <w:szCs w:val="18"/>
          <w:lang w:val="nl-NL"/>
        </w:rPr>
        <w:t>veiligheidssysteem</w:t>
      </w:r>
    </w:p>
    <w:p w14:paraId="05823E53" w14:textId="442DBCC1" w:rsidR="00BC7775" w:rsidRPr="00AA2B33" w:rsidRDefault="00014BD8" w:rsidP="00C44768">
      <w:pPr>
        <w:pStyle w:val="Lijstalinea"/>
        <w:numPr>
          <w:ilvl w:val="0"/>
          <w:numId w:val="15"/>
        </w:numPr>
        <w:spacing w:line="276" w:lineRule="auto"/>
        <w:rPr>
          <w:lang w:val="nl-NL"/>
        </w:rPr>
      </w:pPr>
      <w:r w:rsidRPr="00121231">
        <w:rPr>
          <w:rFonts w:ascii="Corbel" w:hAnsi="Corbel"/>
          <w:sz w:val="18"/>
          <w:szCs w:val="18"/>
          <w:lang w:val="nl-NL"/>
        </w:rPr>
        <w:t>Een VCA** certificaat of</w:t>
      </w:r>
      <w:r w:rsidRPr="00AA2B33">
        <w:rPr>
          <w:rFonts w:ascii="Corbel" w:hAnsi="Corbel"/>
          <w:sz w:val="18"/>
          <w:szCs w:val="18"/>
          <w:lang w:val="nl-NL"/>
        </w:rPr>
        <w:t xml:space="preserve"> een gelijkwaardig gecertificeerd veiligheidsmanagementsysteem</w:t>
      </w:r>
    </w:p>
    <w:p w14:paraId="52B40B87" w14:textId="77777777" w:rsidR="00D76147" w:rsidRPr="00C44768" w:rsidRDefault="00D76147" w:rsidP="00BC7775">
      <w:pPr>
        <w:spacing w:line="276" w:lineRule="auto"/>
        <w:rPr>
          <w:rFonts w:ascii="Corbel" w:hAnsi="Corbel"/>
          <w:b/>
          <w:szCs w:val="18"/>
        </w:rPr>
      </w:pPr>
    </w:p>
    <w:p w14:paraId="1AC7ED31" w14:textId="496723A3" w:rsidR="00BC7775" w:rsidRPr="00E35292" w:rsidRDefault="00BC7775" w:rsidP="00BC7775">
      <w:pPr>
        <w:spacing w:line="276" w:lineRule="auto"/>
        <w:rPr>
          <w:rFonts w:ascii="Corbel" w:hAnsi="Corbel"/>
          <w:szCs w:val="18"/>
        </w:rPr>
      </w:pPr>
      <w:r w:rsidRPr="00785459">
        <w:rPr>
          <w:rFonts w:ascii="Corbel" w:hAnsi="Corbel"/>
          <w:szCs w:val="18"/>
        </w:rPr>
        <w:t xml:space="preserve">Bij de Inschrijving volstaat </w:t>
      </w:r>
      <w:r w:rsidR="001F74EC">
        <w:rPr>
          <w:rFonts w:ascii="Corbel" w:hAnsi="Corbel"/>
          <w:szCs w:val="18"/>
        </w:rPr>
        <w:t xml:space="preserve">het </w:t>
      </w:r>
      <w:r w:rsidR="001F74EC" w:rsidRPr="001F74EC">
        <w:rPr>
          <w:rFonts w:ascii="Corbel" w:hAnsi="Corbel"/>
          <w:b/>
          <w:szCs w:val="18"/>
        </w:rPr>
        <w:t>Uniform Europees Aanbestedingswet</w:t>
      </w:r>
      <w:r w:rsidRPr="00785459">
        <w:rPr>
          <w:rFonts w:ascii="Corbel" w:hAnsi="Corbel"/>
          <w:szCs w:val="18"/>
        </w:rPr>
        <w:t xml:space="preserve"> </w:t>
      </w:r>
      <w:r w:rsidRPr="00E35292">
        <w:rPr>
          <w:rFonts w:ascii="Corbel" w:hAnsi="Corbel"/>
          <w:szCs w:val="18"/>
        </w:rPr>
        <w:t xml:space="preserve">(zie deel </w:t>
      </w:r>
      <w:r w:rsidR="000B0C94" w:rsidRPr="00E35292">
        <w:rPr>
          <w:rFonts w:ascii="Corbel" w:hAnsi="Corbel"/>
          <w:szCs w:val="18"/>
        </w:rPr>
        <w:t>IV</w:t>
      </w:r>
      <w:r w:rsidRPr="00E35292">
        <w:rPr>
          <w:rFonts w:ascii="Corbel" w:hAnsi="Corbel"/>
          <w:szCs w:val="18"/>
        </w:rPr>
        <w:t xml:space="preserve">). Op </w:t>
      </w:r>
      <w:r w:rsidR="005754DA" w:rsidRPr="00E35292">
        <w:rPr>
          <w:rFonts w:ascii="Corbel" w:hAnsi="Corbel"/>
          <w:szCs w:val="18"/>
        </w:rPr>
        <w:t>eerste</w:t>
      </w:r>
      <w:r w:rsidR="005754DA">
        <w:rPr>
          <w:rFonts w:ascii="Corbel" w:hAnsi="Corbel"/>
          <w:szCs w:val="18"/>
        </w:rPr>
        <w:t xml:space="preserve"> verzoek van de Aanbestedende dienst dient Inschrijver binnen vijf dagen</w:t>
      </w:r>
      <w:r w:rsidR="00D56662">
        <w:rPr>
          <w:rFonts w:ascii="Corbel" w:hAnsi="Corbel"/>
          <w:szCs w:val="18"/>
        </w:rPr>
        <w:t xml:space="preserve"> e</w:t>
      </w:r>
      <w:r w:rsidRPr="00785459">
        <w:rPr>
          <w:rFonts w:ascii="Corbel" w:hAnsi="Corbel"/>
          <w:szCs w:val="18"/>
        </w:rPr>
        <w:t xml:space="preserve">en kopie van het betreffende certificaat te </w:t>
      </w:r>
      <w:r w:rsidRPr="00E35292">
        <w:rPr>
          <w:rFonts w:ascii="Corbel" w:hAnsi="Corbel"/>
          <w:szCs w:val="18"/>
        </w:rPr>
        <w:t xml:space="preserve">kunnen overleggen of andere bescheiden waaruit onomstotelijk blijkt dat aan het vereiste is voldaan. </w:t>
      </w:r>
    </w:p>
    <w:p w14:paraId="1C14CD85" w14:textId="77777777" w:rsidR="00BC7775" w:rsidRPr="00CE576B" w:rsidRDefault="00BC7775" w:rsidP="00BC7775">
      <w:pPr>
        <w:pStyle w:val="Kop2"/>
        <w:numPr>
          <w:ilvl w:val="2"/>
          <w:numId w:val="6"/>
        </w:numPr>
        <w:tabs>
          <w:tab w:val="left" w:pos="6379"/>
        </w:tabs>
        <w:spacing w:before="240" w:after="120"/>
        <w:rPr>
          <w:rFonts w:ascii="Corbel" w:hAnsi="Corbel"/>
          <w:sz w:val="18"/>
          <w:szCs w:val="18"/>
        </w:rPr>
      </w:pPr>
      <w:bookmarkStart w:id="95" w:name="_Toc448087052"/>
      <w:bookmarkStart w:id="96" w:name="_Toc138269458"/>
      <w:r>
        <w:rPr>
          <w:rFonts w:ascii="Corbel" w:hAnsi="Corbel"/>
          <w:sz w:val="18"/>
          <w:szCs w:val="18"/>
        </w:rPr>
        <w:t>Beroepsbevoegdheid</w:t>
      </w:r>
      <w:bookmarkEnd w:id="95"/>
      <w:bookmarkEnd w:id="96"/>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08EFBFA7" w14:textId="77777777" w:rsidR="00BC7775" w:rsidRDefault="00BC7775" w:rsidP="00BC7775">
      <w:pPr>
        <w:rPr>
          <w:rFonts w:ascii="Corbel" w:hAnsi="Corbel"/>
          <w:szCs w:val="18"/>
        </w:rPr>
      </w:pPr>
    </w:p>
    <w:p w14:paraId="7098187F" w14:textId="25D6A2C2" w:rsidR="00BC7775" w:rsidRPr="009C156A" w:rsidRDefault="00BC7775" w:rsidP="00BC7775">
      <w:pPr>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t>
      </w:r>
      <w:r w:rsidRPr="005879A4">
        <w:rPr>
          <w:rFonts w:ascii="Corbel" w:hAnsi="Corbel"/>
          <w:szCs w:val="18"/>
        </w:rPr>
        <w:t xml:space="preserve">worden bij </w:t>
      </w:r>
      <w:r w:rsidR="00050FA5" w:rsidRPr="005879A4">
        <w:rPr>
          <w:rFonts w:ascii="Corbel" w:hAnsi="Corbel"/>
          <w:szCs w:val="18"/>
        </w:rPr>
        <w:t>d</w:t>
      </w:r>
      <w:r w:rsidRPr="005879A4">
        <w:rPr>
          <w:rFonts w:ascii="Corbel" w:hAnsi="Corbel"/>
          <w:szCs w:val="18"/>
        </w:rPr>
        <w:t xml:space="preserve">eel </w:t>
      </w:r>
      <w:r w:rsidR="00050FA5" w:rsidRPr="005879A4">
        <w:rPr>
          <w:rFonts w:ascii="Corbel" w:hAnsi="Corbel"/>
          <w:szCs w:val="18"/>
        </w:rPr>
        <w:t xml:space="preserve">IV </w:t>
      </w:r>
      <w:r w:rsidRPr="005879A4">
        <w:rPr>
          <w:rFonts w:ascii="Corbel" w:hAnsi="Corbel"/>
          <w:szCs w:val="18"/>
        </w:rPr>
        <w:t xml:space="preserve">van </w:t>
      </w:r>
      <w:r w:rsidR="00050FA5" w:rsidRPr="005879A4">
        <w:rPr>
          <w:rFonts w:ascii="Corbel" w:hAnsi="Corbel"/>
          <w:szCs w:val="18"/>
        </w:rPr>
        <w:t xml:space="preserve">het </w:t>
      </w:r>
      <w:r w:rsidR="00050FA5" w:rsidRPr="005879A4">
        <w:rPr>
          <w:rFonts w:ascii="Corbel" w:hAnsi="Corbel"/>
          <w:b/>
          <w:szCs w:val="18"/>
        </w:rPr>
        <w:t>Uniform Europees Aanbestedingsdocument</w:t>
      </w:r>
      <w:r w:rsidRPr="005879A4">
        <w:rPr>
          <w:rFonts w:ascii="Corbel" w:hAnsi="Corbel"/>
          <w:szCs w:val="18"/>
        </w:rPr>
        <w:t>. Daarnaast dient</w:t>
      </w:r>
      <w:r w:rsidR="005754DA" w:rsidRPr="005879A4">
        <w:rPr>
          <w:rFonts w:ascii="Corbel" w:hAnsi="Corbel"/>
          <w:szCs w:val="18"/>
        </w:rPr>
        <w:t xml:space="preserve"> binnen vijf dagen op verzoek van de Aanbestedende dienst</w:t>
      </w:r>
      <w:r w:rsidRPr="005879A4">
        <w:rPr>
          <w:rFonts w:ascii="Corbel" w:hAnsi="Corbel"/>
          <w:szCs w:val="18"/>
        </w:rPr>
        <w:t xml:space="preserve"> een uittreksel van de inschrijving in handelsregister dat op he</w:t>
      </w:r>
      <w:r w:rsidRPr="00894239">
        <w:rPr>
          <w:rFonts w:ascii="Corbel" w:hAnsi="Corbel"/>
          <w:szCs w:val="18"/>
        </w:rPr>
        <w:t xml:space="preserve">t tijdstip van het indienen van de Inschrijving niet ouder </w:t>
      </w:r>
      <w:r w:rsidRPr="00AF2242">
        <w:rPr>
          <w:rFonts w:ascii="Corbel" w:hAnsi="Corbel"/>
          <w:szCs w:val="18"/>
        </w:rPr>
        <w:t xml:space="preserve">is dan </w:t>
      </w:r>
      <w:r w:rsidR="00A36FBD">
        <w:rPr>
          <w:rFonts w:ascii="Corbel" w:hAnsi="Corbel"/>
          <w:szCs w:val="18"/>
        </w:rPr>
        <w:t>zes</w:t>
      </w:r>
      <w:r w:rsidR="00A36FBD" w:rsidRPr="00AF2242">
        <w:rPr>
          <w:rFonts w:ascii="Corbel" w:hAnsi="Corbel"/>
          <w:szCs w:val="18"/>
        </w:rPr>
        <w:t xml:space="preserve"> </w:t>
      </w:r>
      <w:r w:rsidRPr="00AF2242">
        <w:rPr>
          <w:rFonts w:ascii="Corbel" w:hAnsi="Corbel"/>
          <w:szCs w:val="18"/>
        </w:rPr>
        <w:t>maanden bijgevoegd te worden.</w:t>
      </w:r>
    </w:p>
    <w:p w14:paraId="15F0AE22" w14:textId="77777777" w:rsidR="00BC7775" w:rsidRPr="00811244" w:rsidRDefault="00BC7775" w:rsidP="00BC7775">
      <w:pPr>
        <w:spacing w:line="276" w:lineRule="auto"/>
        <w:rPr>
          <w:rFonts w:ascii="Corbel" w:hAnsi="Corbel"/>
          <w:szCs w:val="18"/>
        </w:rPr>
      </w:pPr>
    </w:p>
    <w:p w14:paraId="358A8AE2" w14:textId="77777777" w:rsidR="00E665C1" w:rsidRPr="00811244" w:rsidRDefault="00E665C1" w:rsidP="00B77C10">
      <w:pPr>
        <w:pStyle w:val="Kop1"/>
        <w:numPr>
          <w:ilvl w:val="0"/>
          <w:numId w:val="18"/>
        </w:numPr>
        <w:ind w:left="1701" w:hanging="1701"/>
      </w:pPr>
      <w:bookmarkStart w:id="97" w:name="_Toc448087053"/>
      <w:bookmarkStart w:id="98" w:name="_Toc448087063"/>
      <w:bookmarkStart w:id="99" w:name="_Toc138269459"/>
      <w:r>
        <w:rPr>
          <w:rFonts w:ascii="Corbel" w:hAnsi="Corbel"/>
          <w:szCs w:val="24"/>
        </w:rPr>
        <w:lastRenderedPageBreak/>
        <w:t>EMVI: beoordeling van de Inschrijvingen</w:t>
      </w:r>
      <w:bookmarkEnd w:id="97"/>
      <w:bookmarkEnd w:id="99"/>
    </w:p>
    <w:p w14:paraId="1EFEBE85" w14:textId="77777777" w:rsidR="00E665C1" w:rsidRPr="00E165AA" w:rsidRDefault="00E665C1" w:rsidP="00E665C1">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Pr>
          <w:rFonts w:ascii="Corbel" w:hAnsi="Corbel"/>
          <w:szCs w:val="18"/>
        </w:rPr>
        <w:t>boven op de minimumeisen.</w:t>
      </w:r>
    </w:p>
    <w:p w14:paraId="2DDFB38F" w14:textId="77777777" w:rsidR="00E665C1" w:rsidRPr="00860F8F" w:rsidRDefault="00E665C1" w:rsidP="00E665C1">
      <w:pPr>
        <w:pStyle w:val="Kop2"/>
        <w:tabs>
          <w:tab w:val="left" w:pos="6379"/>
        </w:tabs>
        <w:spacing w:before="240" w:after="120"/>
        <w:rPr>
          <w:rFonts w:ascii="Corbel" w:hAnsi="Corbel" w:cs="Helvetica"/>
          <w:sz w:val="18"/>
          <w:szCs w:val="18"/>
        </w:rPr>
      </w:pPr>
      <w:bookmarkStart w:id="100" w:name="_Toc448087054"/>
      <w:bookmarkStart w:id="101" w:name="_Toc138269460"/>
      <w:r>
        <w:rPr>
          <w:rFonts w:ascii="Corbel" w:hAnsi="Corbel" w:cs="Helvetica"/>
          <w:sz w:val="18"/>
          <w:szCs w:val="18"/>
        </w:rPr>
        <w:t>Gunningscriterium</w:t>
      </w:r>
      <w:bookmarkEnd w:id="100"/>
      <w:bookmarkEnd w:id="101"/>
    </w:p>
    <w:p w14:paraId="79F8341C" w14:textId="77777777" w:rsidR="00E665C1" w:rsidRDefault="00E665C1" w:rsidP="00E665C1">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Inschrijver(s) met de Inschrijving(en) die naar het oordeel van de Aanbestedende dienst de beste prijs-kwaliteitverhouding (BPKV) ken(t)(</w:t>
      </w:r>
      <w:proofErr w:type="spellStart"/>
      <w:r>
        <w:rPr>
          <w:rFonts w:ascii="Corbel" w:hAnsi="Corbel" w:cs="AgencyFB-Reg"/>
          <w:szCs w:val="18"/>
        </w:rPr>
        <w:t>nen</w:t>
      </w:r>
      <w:proofErr w:type="spellEnd"/>
      <w:r>
        <w:rPr>
          <w:rFonts w:ascii="Corbel" w:hAnsi="Corbel" w:cs="AgencyFB-Reg"/>
          <w:szCs w:val="18"/>
        </w:rPr>
        <w:t>) de Opdracht gegund krijg(t)(en).</w:t>
      </w:r>
    </w:p>
    <w:p w14:paraId="41F41B18" w14:textId="77777777" w:rsidR="00E665C1" w:rsidRDefault="00E665C1" w:rsidP="00E665C1">
      <w:pPr>
        <w:autoSpaceDE w:val="0"/>
        <w:autoSpaceDN w:val="0"/>
        <w:adjustRightInd w:val="0"/>
        <w:spacing w:line="276" w:lineRule="auto"/>
        <w:rPr>
          <w:rFonts w:ascii="Corbel" w:hAnsi="Corbel" w:cs="AgencyFB-Reg"/>
          <w:szCs w:val="18"/>
          <w:highlight w:val="lightGray"/>
        </w:rPr>
      </w:pPr>
    </w:p>
    <w:p w14:paraId="4CC04A8C" w14:textId="77777777" w:rsidR="00E665C1" w:rsidRDefault="00E665C1" w:rsidP="00E665C1">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zijn </w:t>
      </w:r>
      <w:r w:rsidRPr="003E1FE8">
        <w:rPr>
          <w:rFonts w:ascii="Corbel" w:hAnsi="Corbel" w:cs="AgencyFB-Reg"/>
          <w:szCs w:val="18"/>
        </w:rPr>
        <w:t xml:space="preserve">er </w:t>
      </w:r>
      <w:r w:rsidRPr="003E1FE8">
        <w:rPr>
          <w:rFonts w:ascii="Corbel" w:hAnsi="Corbel" w:cs="AgencyFB-Reg"/>
          <w:b/>
          <w:szCs w:val="18"/>
        </w:rPr>
        <w:t>100 punten</w:t>
      </w:r>
      <w:r w:rsidRPr="00811244">
        <w:rPr>
          <w:rFonts w:ascii="Corbel" w:hAnsi="Corbel" w:cs="AgencyFB-Reg"/>
          <w:szCs w:val="18"/>
        </w:rPr>
        <w:t xml:space="preserve"> te behalen, </w:t>
      </w:r>
      <w:r>
        <w:rPr>
          <w:rFonts w:ascii="Corbel" w:hAnsi="Corbel" w:cs="AgencyFB-Reg"/>
          <w:szCs w:val="18"/>
        </w:rPr>
        <w:t xml:space="preserve">verdeeld over de </w:t>
      </w:r>
      <w:proofErr w:type="spellStart"/>
      <w:r>
        <w:rPr>
          <w:rFonts w:ascii="Corbel" w:hAnsi="Corbel" w:cs="AgencyFB-Reg"/>
          <w:szCs w:val="18"/>
        </w:rPr>
        <w:t>subgunningscriteria</w:t>
      </w:r>
      <w:proofErr w:type="spellEnd"/>
      <w:r>
        <w:rPr>
          <w:rFonts w:ascii="Corbel" w:hAnsi="Corbel" w:cs="AgencyFB-Reg"/>
          <w:szCs w:val="18"/>
        </w:rPr>
        <w:t xml:space="preserve"> Kwaliteit en Prijs.</w:t>
      </w:r>
      <w:r>
        <w:rPr>
          <w:rFonts w:ascii="Corbel" w:hAnsi="Corbel"/>
          <w:szCs w:val="18"/>
        </w:rPr>
        <w:t xml:space="preserve"> Deze </w:t>
      </w:r>
      <w:proofErr w:type="spellStart"/>
      <w:r>
        <w:rPr>
          <w:rFonts w:ascii="Corbel" w:hAnsi="Corbel"/>
          <w:szCs w:val="18"/>
        </w:rPr>
        <w:t>subgunningscriteria</w:t>
      </w:r>
      <w:proofErr w:type="spellEnd"/>
      <w:r>
        <w:rPr>
          <w:rFonts w:ascii="Corbel" w:hAnsi="Corbel"/>
          <w:szCs w:val="18"/>
        </w:rPr>
        <w:t xml:space="preserve"> bestaan op hun beurt weer uit één of meerdere onderdelen.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p>
    <w:p w14:paraId="07F8CD1B" w14:textId="77777777" w:rsidR="00E665C1" w:rsidRPr="00811244" w:rsidRDefault="00E665C1" w:rsidP="00E665C1">
      <w:pPr>
        <w:spacing w:line="276" w:lineRule="auto"/>
        <w:rPr>
          <w:rFonts w:ascii="Corbel" w:hAnsi="Corbel"/>
          <w:lang w:eastAsia="ar-SA"/>
        </w:rPr>
      </w:pPr>
    </w:p>
    <w:tbl>
      <w:tblPr>
        <w:tblStyle w:val="Eenvoudigetabel3"/>
        <w:tblW w:w="7490" w:type="dxa"/>
        <w:tblInd w:w="530" w:type="dxa"/>
        <w:tblLook w:val="01E0" w:firstRow="1" w:lastRow="1" w:firstColumn="1" w:lastColumn="1" w:noHBand="0" w:noVBand="0"/>
      </w:tblPr>
      <w:tblGrid>
        <w:gridCol w:w="1988"/>
        <w:gridCol w:w="3074"/>
        <w:gridCol w:w="2428"/>
      </w:tblGrid>
      <w:tr w:rsidR="00E665C1" w:rsidRPr="00D1655E" w14:paraId="699F0729" w14:textId="77777777" w:rsidTr="00DF607E">
        <w:trPr>
          <w:cnfStyle w:val="100000000000" w:firstRow="1" w:lastRow="0" w:firstColumn="0" w:lastColumn="0" w:oddVBand="0" w:evenVBand="0" w:oddHBand="0" w:evenHBand="0" w:firstRowFirstColumn="0" w:firstRowLastColumn="0" w:lastRowFirstColumn="0" w:lastRowLastColumn="0"/>
          <w:trHeight w:val="423"/>
        </w:trPr>
        <w:tc>
          <w:tcPr>
            <w:tcW w:w="1988" w:type="dxa"/>
            <w:vAlign w:val="center"/>
          </w:tcPr>
          <w:p w14:paraId="6EE13C07" w14:textId="77777777" w:rsidR="00E665C1" w:rsidRPr="00D1655E" w:rsidRDefault="00E665C1" w:rsidP="00DF607E">
            <w:pPr>
              <w:spacing w:line="276" w:lineRule="auto"/>
              <w:ind w:left="34" w:hanging="34"/>
              <w:rPr>
                <w:rFonts w:ascii="Corbel" w:hAnsi="Corbel"/>
                <w:b w:val="0"/>
                <w:color w:val="auto"/>
                <w:sz w:val="16"/>
                <w:szCs w:val="16"/>
                <w:lang w:val="nl"/>
              </w:rPr>
            </w:pPr>
            <w:r w:rsidRPr="00D1655E">
              <w:rPr>
                <w:rFonts w:ascii="Corbel" w:hAnsi="Corbel"/>
                <w:b w:val="0"/>
                <w:color w:val="auto"/>
                <w:sz w:val="16"/>
                <w:szCs w:val="16"/>
                <w:lang w:val="nl"/>
              </w:rPr>
              <w:t>Subgunningscriterium</w:t>
            </w:r>
          </w:p>
        </w:tc>
        <w:tc>
          <w:tcPr>
            <w:tcW w:w="3074" w:type="dxa"/>
            <w:vAlign w:val="center"/>
          </w:tcPr>
          <w:p w14:paraId="51C8D3B9" w14:textId="77777777" w:rsidR="00E665C1" w:rsidRPr="00D1655E" w:rsidRDefault="00E665C1" w:rsidP="00DF607E">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428" w:type="dxa"/>
            <w:vAlign w:val="center"/>
          </w:tcPr>
          <w:p w14:paraId="206F51BA" w14:textId="77777777" w:rsidR="00E665C1" w:rsidRPr="00D1655E" w:rsidRDefault="00E665C1" w:rsidP="00DF607E">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Maximumaantal punten</w:t>
            </w:r>
          </w:p>
        </w:tc>
      </w:tr>
      <w:tr w:rsidR="00E665C1" w:rsidRPr="00D1655E" w14:paraId="7158188C" w14:textId="77777777" w:rsidTr="00DF607E">
        <w:trPr>
          <w:trHeight w:val="405"/>
        </w:trPr>
        <w:tc>
          <w:tcPr>
            <w:tcW w:w="1988" w:type="dxa"/>
            <w:vMerge w:val="restart"/>
            <w:vAlign w:val="center"/>
          </w:tcPr>
          <w:p w14:paraId="14E2B1C0" w14:textId="77777777" w:rsidR="00E665C1" w:rsidRPr="00D1655E" w:rsidRDefault="00E665C1" w:rsidP="00DF607E">
            <w:pPr>
              <w:spacing w:line="276" w:lineRule="auto"/>
              <w:ind w:left="34" w:hanging="34"/>
              <w:rPr>
                <w:rFonts w:ascii="Corbel" w:hAnsi="Corbel"/>
                <w:b/>
                <w:sz w:val="16"/>
                <w:szCs w:val="16"/>
              </w:rPr>
            </w:pPr>
            <w:bookmarkStart w:id="102" w:name="_Hlk83640931"/>
            <w:r w:rsidRPr="00D1655E">
              <w:rPr>
                <w:rFonts w:ascii="Corbel" w:hAnsi="Corbel"/>
                <w:b/>
                <w:sz w:val="16"/>
                <w:szCs w:val="16"/>
                <w:lang w:val="nl"/>
              </w:rPr>
              <w:t>Kwaliteit</w:t>
            </w:r>
          </w:p>
        </w:tc>
        <w:tc>
          <w:tcPr>
            <w:tcW w:w="3074" w:type="dxa"/>
            <w:vAlign w:val="center"/>
          </w:tcPr>
          <w:p w14:paraId="57C9BDE8" w14:textId="77777777" w:rsidR="00E665C1" w:rsidRPr="003E1FE8" w:rsidRDefault="00E665C1" w:rsidP="00DF607E">
            <w:pPr>
              <w:spacing w:line="276" w:lineRule="auto"/>
              <w:rPr>
                <w:rFonts w:ascii="Corbel" w:hAnsi="Corbel"/>
                <w:sz w:val="16"/>
                <w:szCs w:val="16"/>
                <w:lang w:val="nl"/>
              </w:rPr>
            </w:pPr>
            <w:r>
              <w:rPr>
                <w:rFonts w:ascii="Corbel" w:hAnsi="Corbel"/>
                <w:sz w:val="16"/>
                <w:szCs w:val="16"/>
                <w:lang w:val="nl"/>
              </w:rPr>
              <w:t>Plan van Aanpak</w:t>
            </w:r>
          </w:p>
        </w:tc>
        <w:tc>
          <w:tcPr>
            <w:tcW w:w="2428" w:type="dxa"/>
            <w:vAlign w:val="center"/>
          </w:tcPr>
          <w:p w14:paraId="71875F18" w14:textId="380901F6" w:rsidR="00E665C1" w:rsidRPr="003E1FE8" w:rsidRDefault="00D52327" w:rsidP="00DF607E">
            <w:pPr>
              <w:spacing w:line="276" w:lineRule="auto"/>
              <w:rPr>
                <w:rFonts w:ascii="Corbel" w:hAnsi="Corbel"/>
                <w:sz w:val="16"/>
                <w:szCs w:val="16"/>
                <w:lang w:val="nl"/>
              </w:rPr>
            </w:pPr>
            <w:r>
              <w:rPr>
                <w:rFonts w:ascii="Corbel" w:hAnsi="Corbel"/>
                <w:sz w:val="16"/>
                <w:szCs w:val="16"/>
                <w:lang w:val="nl"/>
              </w:rPr>
              <w:t>25</w:t>
            </w:r>
          </w:p>
        </w:tc>
      </w:tr>
      <w:tr w:rsidR="00E665C1" w:rsidRPr="00D1655E" w14:paraId="7A983D35" w14:textId="77777777" w:rsidTr="00DF607E">
        <w:trPr>
          <w:trHeight w:val="405"/>
        </w:trPr>
        <w:tc>
          <w:tcPr>
            <w:tcW w:w="1988" w:type="dxa"/>
            <w:vMerge/>
            <w:vAlign w:val="center"/>
          </w:tcPr>
          <w:p w14:paraId="5BB2A460" w14:textId="77777777" w:rsidR="00E665C1" w:rsidRPr="00D1655E" w:rsidRDefault="00E665C1" w:rsidP="00DF607E">
            <w:pPr>
              <w:spacing w:line="276" w:lineRule="auto"/>
              <w:ind w:left="34" w:hanging="34"/>
              <w:rPr>
                <w:rFonts w:ascii="Corbel" w:hAnsi="Corbel"/>
                <w:b/>
                <w:sz w:val="16"/>
                <w:szCs w:val="16"/>
                <w:lang w:val="nl"/>
              </w:rPr>
            </w:pPr>
          </w:p>
        </w:tc>
        <w:tc>
          <w:tcPr>
            <w:tcW w:w="3074" w:type="dxa"/>
            <w:vAlign w:val="center"/>
          </w:tcPr>
          <w:p w14:paraId="6F58D7E8" w14:textId="77777777" w:rsidR="00E665C1" w:rsidRPr="003E1FE8" w:rsidRDefault="00E665C1" w:rsidP="00DF607E">
            <w:pPr>
              <w:spacing w:line="276" w:lineRule="auto"/>
              <w:rPr>
                <w:rFonts w:ascii="Corbel" w:hAnsi="Corbel"/>
                <w:sz w:val="16"/>
                <w:szCs w:val="16"/>
                <w:lang w:val="nl"/>
              </w:rPr>
            </w:pPr>
            <w:r>
              <w:rPr>
                <w:rFonts w:ascii="Corbel" w:hAnsi="Corbel"/>
                <w:sz w:val="16"/>
                <w:szCs w:val="16"/>
                <w:lang w:val="nl"/>
              </w:rPr>
              <w:t>Risicobeschrijving en be</w:t>
            </w:r>
            <w:r w:rsidRPr="003E1FE8">
              <w:rPr>
                <w:rFonts w:ascii="Corbel" w:hAnsi="Corbel"/>
                <w:sz w:val="16"/>
                <w:szCs w:val="16"/>
                <w:lang w:val="nl"/>
              </w:rPr>
              <w:t>perking</w:t>
            </w:r>
          </w:p>
        </w:tc>
        <w:tc>
          <w:tcPr>
            <w:tcW w:w="2428" w:type="dxa"/>
            <w:vAlign w:val="center"/>
          </w:tcPr>
          <w:p w14:paraId="3E5FC1BD" w14:textId="77777777" w:rsidR="00E665C1" w:rsidRPr="003E1FE8" w:rsidRDefault="00E665C1" w:rsidP="00DF607E">
            <w:pPr>
              <w:spacing w:line="276" w:lineRule="auto"/>
              <w:rPr>
                <w:rFonts w:ascii="Corbel" w:hAnsi="Corbel"/>
                <w:b/>
                <w:sz w:val="16"/>
                <w:szCs w:val="16"/>
                <w:lang w:val="nl"/>
              </w:rPr>
            </w:pPr>
            <w:r>
              <w:rPr>
                <w:rFonts w:ascii="Corbel" w:hAnsi="Corbel"/>
                <w:sz w:val="16"/>
                <w:szCs w:val="16"/>
                <w:lang w:val="nl"/>
              </w:rPr>
              <w:t>10</w:t>
            </w:r>
          </w:p>
        </w:tc>
      </w:tr>
      <w:tr w:rsidR="00E665C1" w:rsidRPr="00D1655E" w14:paraId="09BDAB78" w14:textId="77777777" w:rsidTr="00DF607E">
        <w:trPr>
          <w:trHeight w:val="405"/>
        </w:trPr>
        <w:tc>
          <w:tcPr>
            <w:tcW w:w="1988" w:type="dxa"/>
            <w:vMerge/>
            <w:vAlign w:val="center"/>
          </w:tcPr>
          <w:p w14:paraId="3D711A62" w14:textId="77777777" w:rsidR="00E665C1" w:rsidRPr="00D1655E" w:rsidRDefault="00E665C1" w:rsidP="00DF607E">
            <w:pPr>
              <w:spacing w:line="276" w:lineRule="auto"/>
              <w:ind w:left="34" w:hanging="34"/>
              <w:rPr>
                <w:rFonts w:ascii="Corbel" w:hAnsi="Corbel"/>
                <w:b/>
                <w:sz w:val="16"/>
                <w:szCs w:val="16"/>
                <w:lang w:val="nl"/>
              </w:rPr>
            </w:pPr>
          </w:p>
        </w:tc>
        <w:tc>
          <w:tcPr>
            <w:tcW w:w="3074" w:type="dxa"/>
            <w:vAlign w:val="center"/>
          </w:tcPr>
          <w:p w14:paraId="370DEC75" w14:textId="29FD730A" w:rsidR="00E665C1" w:rsidRPr="003E1FE8" w:rsidRDefault="004959E8" w:rsidP="00DF607E">
            <w:pPr>
              <w:spacing w:line="276" w:lineRule="auto"/>
              <w:rPr>
                <w:rFonts w:ascii="Corbel" w:hAnsi="Corbel"/>
                <w:sz w:val="16"/>
                <w:szCs w:val="16"/>
                <w:lang w:val="nl"/>
              </w:rPr>
            </w:pPr>
            <w:r>
              <w:rPr>
                <w:rFonts w:ascii="Corbel" w:hAnsi="Corbel"/>
                <w:sz w:val="16"/>
                <w:szCs w:val="16"/>
                <w:lang w:val="nl"/>
              </w:rPr>
              <w:t>Vergunningen</w:t>
            </w:r>
          </w:p>
        </w:tc>
        <w:tc>
          <w:tcPr>
            <w:tcW w:w="2428" w:type="dxa"/>
            <w:vAlign w:val="center"/>
          </w:tcPr>
          <w:p w14:paraId="2C350997" w14:textId="5785D205" w:rsidR="00E665C1" w:rsidRPr="003E1FE8" w:rsidRDefault="004959E8" w:rsidP="00DF607E">
            <w:pPr>
              <w:spacing w:line="276" w:lineRule="auto"/>
              <w:rPr>
                <w:rFonts w:ascii="Corbel" w:hAnsi="Corbel"/>
                <w:b/>
                <w:sz w:val="16"/>
                <w:szCs w:val="16"/>
                <w:lang w:val="nl"/>
              </w:rPr>
            </w:pPr>
            <w:r>
              <w:rPr>
                <w:rFonts w:ascii="Corbel" w:hAnsi="Corbel"/>
                <w:sz w:val="16"/>
                <w:szCs w:val="16"/>
                <w:lang w:val="nl"/>
              </w:rPr>
              <w:t>25</w:t>
            </w:r>
          </w:p>
        </w:tc>
      </w:tr>
      <w:tr w:rsidR="00E665C1" w:rsidRPr="00D1655E" w14:paraId="290625F5" w14:textId="77777777" w:rsidTr="00DF607E">
        <w:trPr>
          <w:trHeight w:val="375"/>
        </w:trPr>
        <w:tc>
          <w:tcPr>
            <w:tcW w:w="1988" w:type="dxa"/>
            <w:vMerge/>
            <w:vAlign w:val="center"/>
          </w:tcPr>
          <w:p w14:paraId="5BEE940E" w14:textId="77777777" w:rsidR="00E665C1" w:rsidRPr="00D1655E" w:rsidRDefault="00E665C1" w:rsidP="00DF607E">
            <w:pPr>
              <w:spacing w:line="276" w:lineRule="auto"/>
              <w:ind w:left="34" w:hanging="34"/>
              <w:rPr>
                <w:rFonts w:ascii="Corbel" w:hAnsi="Corbel"/>
                <w:b/>
                <w:sz w:val="16"/>
                <w:szCs w:val="16"/>
                <w:lang w:val="nl"/>
              </w:rPr>
            </w:pPr>
          </w:p>
        </w:tc>
        <w:tc>
          <w:tcPr>
            <w:tcW w:w="3074" w:type="dxa"/>
            <w:vAlign w:val="center"/>
          </w:tcPr>
          <w:p w14:paraId="6AB2B6EC" w14:textId="4CA93D14" w:rsidR="00E665C1" w:rsidRDefault="004A5AF3" w:rsidP="00DF607E">
            <w:pPr>
              <w:spacing w:line="276" w:lineRule="auto"/>
              <w:rPr>
                <w:rFonts w:ascii="Corbel" w:hAnsi="Corbel"/>
                <w:sz w:val="16"/>
                <w:szCs w:val="16"/>
              </w:rPr>
            </w:pPr>
            <w:r>
              <w:rPr>
                <w:rFonts w:ascii="Corbel" w:hAnsi="Corbel"/>
                <w:sz w:val="16"/>
                <w:szCs w:val="16"/>
              </w:rPr>
              <w:t xml:space="preserve">Transitie en </w:t>
            </w:r>
            <w:r w:rsidR="00E665C1">
              <w:rPr>
                <w:rFonts w:ascii="Corbel" w:hAnsi="Corbel"/>
                <w:sz w:val="16"/>
                <w:szCs w:val="16"/>
              </w:rPr>
              <w:t>Eindstatus van het areaal</w:t>
            </w:r>
          </w:p>
        </w:tc>
        <w:tc>
          <w:tcPr>
            <w:tcW w:w="2428" w:type="dxa"/>
            <w:vAlign w:val="center"/>
          </w:tcPr>
          <w:p w14:paraId="652073C4" w14:textId="70DB6D01" w:rsidR="00E665C1" w:rsidRDefault="004A5AF3" w:rsidP="00DF607E">
            <w:pPr>
              <w:spacing w:line="276" w:lineRule="auto"/>
              <w:rPr>
                <w:rFonts w:ascii="Corbel" w:hAnsi="Corbel"/>
                <w:sz w:val="16"/>
                <w:szCs w:val="16"/>
                <w:lang w:val="nl"/>
              </w:rPr>
            </w:pPr>
            <w:r>
              <w:rPr>
                <w:rFonts w:ascii="Corbel" w:hAnsi="Corbel"/>
                <w:sz w:val="16"/>
                <w:szCs w:val="16"/>
              </w:rPr>
              <w:t>1</w:t>
            </w:r>
            <w:r w:rsidR="00E665C1">
              <w:rPr>
                <w:rFonts w:ascii="Corbel" w:hAnsi="Corbel"/>
                <w:sz w:val="16"/>
                <w:szCs w:val="16"/>
                <w:lang w:val="nl"/>
              </w:rPr>
              <w:t>0</w:t>
            </w:r>
          </w:p>
        </w:tc>
      </w:tr>
      <w:bookmarkEnd w:id="102"/>
      <w:tr w:rsidR="00E665C1" w:rsidRPr="00D1655E" w14:paraId="310B5543" w14:textId="77777777" w:rsidTr="00DF607E">
        <w:trPr>
          <w:trHeight w:val="375"/>
        </w:trPr>
        <w:tc>
          <w:tcPr>
            <w:tcW w:w="1988" w:type="dxa"/>
            <w:vAlign w:val="center"/>
          </w:tcPr>
          <w:p w14:paraId="6BEAF63A" w14:textId="77777777" w:rsidR="00E665C1" w:rsidRPr="00D1655E" w:rsidRDefault="00E665C1" w:rsidP="00DF607E">
            <w:pPr>
              <w:spacing w:line="276" w:lineRule="auto"/>
              <w:ind w:left="34" w:hanging="34"/>
              <w:rPr>
                <w:rFonts w:ascii="Corbel" w:hAnsi="Corbel"/>
                <w:b/>
                <w:sz w:val="16"/>
                <w:szCs w:val="16"/>
                <w:lang w:val="nl"/>
              </w:rPr>
            </w:pPr>
            <w:r w:rsidRPr="00D1655E">
              <w:rPr>
                <w:rFonts w:ascii="Corbel" w:hAnsi="Corbel"/>
                <w:b/>
                <w:sz w:val="16"/>
                <w:szCs w:val="16"/>
                <w:lang w:val="nl"/>
              </w:rPr>
              <w:t>Prijs</w:t>
            </w:r>
          </w:p>
        </w:tc>
        <w:tc>
          <w:tcPr>
            <w:tcW w:w="3074" w:type="dxa"/>
            <w:vAlign w:val="center"/>
          </w:tcPr>
          <w:p w14:paraId="2FF50130" w14:textId="77777777" w:rsidR="00E665C1" w:rsidRPr="003E1FE8" w:rsidRDefault="00E665C1" w:rsidP="00DF607E">
            <w:pPr>
              <w:spacing w:line="276" w:lineRule="auto"/>
              <w:rPr>
                <w:rFonts w:ascii="Corbel" w:hAnsi="Corbel"/>
                <w:sz w:val="16"/>
                <w:szCs w:val="16"/>
              </w:rPr>
            </w:pPr>
            <w:r>
              <w:rPr>
                <w:rFonts w:ascii="Corbel" w:hAnsi="Corbel"/>
                <w:sz w:val="16"/>
                <w:szCs w:val="16"/>
              </w:rPr>
              <w:t>Ingevulde inschrijfstaat</w:t>
            </w:r>
          </w:p>
        </w:tc>
        <w:tc>
          <w:tcPr>
            <w:tcW w:w="2428" w:type="dxa"/>
            <w:vAlign w:val="center"/>
          </w:tcPr>
          <w:p w14:paraId="653B5A7D" w14:textId="77777777" w:rsidR="00E665C1" w:rsidRPr="003E1FE8" w:rsidRDefault="00E665C1" w:rsidP="00DF607E">
            <w:pPr>
              <w:spacing w:line="276" w:lineRule="auto"/>
              <w:rPr>
                <w:rFonts w:ascii="Corbel" w:hAnsi="Corbel"/>
                <w:b/>
                <w:sz w:val="16"/>
                <w:szCs w:val="16"/>
                <w:lang w:val="nl"/>
              </w:rPr>
            </w:pPr>
            <w:r>
              <w:rPr>
                <w:rFonts w:ascii="Corbel" w:hAnsi="Corbel"/>
                <w:sz w:val="16"/>
                <w:szCs w:val="16"/>
                <w:lang w:val="nl"/>
              </w:rPr>
              <w:t>3</w:t>
            </w:r>
            <w:r w:rsidRPr="003E1FE8">
              <w:rPr>
                <w:rFonts w:ascii="Corbel" w:hAnsi="Corbel"/>
                <w:sz w:val="16"/>
                <w:szCs w:val="16"/>
                <w:lang w:val="nl"/>
              </w:rPr>
              <w:t>0</w:t>
            </w:r>
          </w:p>
        </w:tc>
      </w:tr>
      <w:tr w:rsidR="00E665C1" w:rsidRPr="00D1655E" w14:paraId="3D8E35C5" w14:textId="77777777" w:rsidTr="00DF607E">
        <w:trPr>
          <w:trHeight w:val="375"/>
        </w:trPr>
        <w:tc>
          <w:tcPr>
            <w:tcW w:w="5062" w:type="dxa"/>
            <w:gridSpan w:val="2"/>
            <w:vAlign w:val="center"/>
          </w:tcPr>
          <w:p w14:paraId="1AD2BBBE" w14:textId="77777777" w:rsidR="00E665C1" w:rsidRPr="00D1655E" w:rsidRDefault="00E665C1" w:rsidP="00DF607E">
            <w:pPr>
              <w:spacing w:line="276" w:lineRule="auto"/>
              <w:rPr>
                <w:rFonts w:ascii="Corbel" w:hAnsi="Corbel"/>
                <w:b/>
                <w:sz w:val="16"/>
                <w:szCs w:val="16"/>
                <w:lang w:val="nl"/>
              </w:rPr>
            </w:pPr>
            <w:r w:rsidRPr="00D1655E">
              <w:rPr>
                <w:rFonts w:ascii="Corbel" w:hAnsi="Corbel"/>
                <w:b/>
                <w:sz w:val="16"/>
                <w:szCs w:val="16"/>
                <w:lang w:val="nl"/>
              </w:rPr>
              <w:t>Totaal</w:t>
            </w:r>
          </w:p>
        </w:tc>
        <w:tc>
          <w:tcPr>
            <w:tcW w:w="2428" w:type="dxa"/>
            <w:vAlign w:val="center"/>
          </w:tcPr>
          <w:p w14:paraId="217917AE" w14:textId="77777777" w:rsidR="00E665C1" w:rsidRPr="003E1FE8" w:rsidRDefault="00E665C1" w:rsidP="00DF607E">
            <w:pPr>
              <w:spacing w:line="276" w:lineRule="auto"/>
              <w:rPr>
                <w:rFonts w:ascii="Corbel" w:hAnsi="Corbel"/>
                <w:b/>
                <w:sz w:val="16"/>
                <w:szCs w:val="16"/>
                <w:lang w:val="nl"/>
              </w:rPr>
            </w:pPr>
            <w:r w:rsidRPr="003E1FE8">
              <w:rPr>
                <w:rFonts w:ascii="Corbel" w:hAnsi="Corbel"/>
                <w:b/>
                <w:sz w:val="16"/>
                <w:szCs w:val="16"/>
                <w:lang w:val="nl"/>
              </w:rPr>
              <w:t>100</w:t>
            </w:r>
          </w:p>
        </w:tc>
      </w:tr>
    </w:tbl>
    <w:p w14:paraId="13B18BF4" w14:textId="77777777" w:rsidR="00E665C1" w:rsidRDefault="00E665C1" w:rsidP="00E665C1">
      <w:pPr>
        <w:spacing w:line="276" w:lineRule="auto"/>
        <w:rPr>
          <w:rFonts w:ascii="Corbel" w:hAnsi="Corbel"/>
          <w:b/>
          <w:highlight w:val="lightGray"/>
        </w:rPr>
      </w:pPr>
    </w:p>
    <w:p w14:paraId="1D52CAC3" w14:textId="77777777" w:rsidR="00E665C1" w:rsidRPr="00DC22B6" w:rsidRDefault="00E665C1" w:rsidP="00E665C1">
      <w:pPr>
        <w:spacing w:line="276" w:lineRule="auto"/>
        <w:ind w:firstLine="709"/>
        <w:rPr>
          <w:rFonts w:ascii="Corbel" w:hAnsi="Corbel"/>
          <w:b/>
          <w:sz w:val="16"/>
          <w:szCs w:val="16"/>
        </w:rPr>
      </w:pPr>
      <w:r w:rsidRPr="00DC22B6">
        <w:rPr>
          <w:rFonts w:ascii="Corbel" w:hAnsi="Corbel"/>
          <w:b/>
          <w:sz w:val="16"/>
          <w:szCs w:val="16"/>
        </w:rPr>
        <w:t>Tabel</w:t>
      </w:r>
      <w:r>
        <w:rPr>
          <w:rFonts w:ascii="Corbel" w:hAnsi="Corbel"/>
          <w:b/>
          <w:sz w:val="16"/>
          <w:szCs w:val="16"/>
        </w:rPr>
        <w:t xml:space="preserve"> 1</w:t>
      </w:r>
      <w:r w:rsidRPr="00DC22B6">
        <w:rPr>
          <w:rFonts w:ascii="Corbel" w:hAnsi="Corbel"/>
          <w:b/>
          <w:sz w:val="16"/>
          <w:szCs w:val="16"/>
        </w:rPr>
        <w:t>: Beoordelingskader</w:t>
      </w:r>
    </w:p>
    <w:p w14:paraId="0C395A62" w14:textId="77777777" w:rsidR="00E665C1" w:rsidRDefault="00E665C1" w:rsidP="00E665C1">
      <w:pPr>
        <w:spacing w:line="276" w:lineRule="auto"/>
        <w:rPr>
          <w:rFonts w:ascii="Corbel" w:hAnsi="Corbel"/>
          <w:b/>
          <w:highlight w:val="lightGray"/>
        </w:rPr>
      </w:pPr>
    </w:p>
    <w:p w14:paraId="0F4D1648" w14:textId="77777777" w:rsidR="00E665C1" w:rsidRDefault="00E665C1" w:rsidP="00E665C1">
      <w:pPr>
        <w:autoSpaceDE w:val="0"/>
        <w:autoSpaceDN w:val="0"/>
        <w:adjustRightInd w:val="0"/>
        <w:spacing w:line="276" w:lineRule="auto"/>
        <w:rPr>
          <w:rFonts w:ascii="Corbel" w:hAnsi="Corbel" w:cs="AgencyFB-Reg"/>
          <w:szCs w:val="18"/>
          <w:highlight w:val="lightGray"/>
        </w:rPr>
      </w:pPr>
      <w:r w:rsidRPr="00F97318">
        <w:rPr>
          <w:rFonts w:ascii="Corbel" w:hAnsi="Corbel"/>
        </w:rPr>
        <w:t>Indien een Inschrijv</w:t>
      </w:r>
      <w:r>
        <w:rPr>
          <w:rFonts w:ascii="Corbel" w:hAnsi="Corbel"/>
        </w:rPr>
        <w:t>er</w:t>
      </w:r>
      <w:r w:rsidRPr="00F97318">
        <w:rPr>
          <w:rFonts w:ascii="Corbel" w:hAnsi="Corbel"/>
        </w:rPr>
        <w:t xml:space="preserve"> </w:t>
      </w:r>
      <w:r>
        <w:rPr>
          <w:rFonts w:ascii="Corbel" w:hAnsi="Corbel"/>
        </w:rPr>
        <w:t xml:space="preserve">op het </w:t>
      </w:r>
      <w:proofErr w:type="spellStart"/>
      <w:r>
        <w:rPr>
          <w:rFonts w:ascii="Corbel" w:hAnsi="Corbel"/>
        </w:rPr>
        <w:t>subgunningscriterium</w:t>
      </w:r>
      <w:proofErr w:type="spellEnd"/>
      <w:r>
        <w:rPr>
          <w:rFonts w:ascii="Corbel" w:hAnsi="Corbel"/>
        </w:rPr>
        <w:t xml:space="preserve"> Kwaliteit niet minimaal 36 punten behaald wordt zijn Inschrijving </w:t>
      </w:r>
      <w:r w:rsidRPr="00F97318">
        <w:rPr>
          <w:rFonts w:ascii="Corbel" w:hAnsi="Corbel"/>
        </w:rPr>
        <w:t>als onvoldoende beoordeeld wordt, dan wordt deze uitgesloten van deelname</w:t>
      </w:r>
      <w:r>
        <w:rPr>
          <w:rFonts w:ascii="Corbel" w:hAnsi="Corbel"/>
        </w:rPr>
        <w:t>.</w:t>
      </w:r>
      <w:r w:rsidRPr="00F97318">
        <w:rPr>
          <w:rFonts w:ascii="Corbel" w:hAnsi="Corbel"/>
        </w:rPr>
        <w:t xml:space="preserve"> </w:t>
      </w:r>
      <w:r>
        <w:rPr>
          <w:rFonts w:ascii="Corbel" w:hAnsi="Corbel"/>
        </w:rPr>
        <w:t>D</w:t>
      </w:r>
      <w:r w:rsidRPr="00F97318">
        <w:rPr>
          <w:rFonts w:ascii="Corbel" w:hAnsi="Corbel"/>
        </w:rPr>
        <w:t xml:space="preserve">e Aanbestedende dienst acht de Inschrijving </w:t>
      </w:r>
      <w:r>
        <w:rPr>
          <w:rFonts w:ascii="Corbel" w:hAnsi="Corbel"/>
        </w:rPr>
        <w:t>in dat geval</w:t>
      </w:r>
      <w:r w:rsidRPr="00F97318">
        <w:rPr>
          <w:rFonts w:ascii="Corbel" w:hAnsi="Corbel"/>
        </w:rPr>
        <w:t xml:space="preserve"> hoe dan ook onaanvaardbaar.</w:t>
      </w:r>
    </w:p>
    <w:p w14:paraId="1B5C6FDF" w14:textId="77777777" w:rsidR="00E665C1" w:rsidRPr="00E70CE2" w:rsidRDefault="00E665C1" w:rsidP="00E665C1">
      <w:pPr>
        <w:pStyle w:val="Kop2"/>
        <w:tabs>
          <w:tab w:val="left" w:pos="6379"/>
        </w:tabs>
        <w:spacing w:before="240" w:after="120"/>
        <w:rPr>
          <w:rFonts w:ascii="Corbel" w:hAnsi="Corbel" w:cs="Helvetica"/>
          <w:sz w:val="18"/>
          <w:szCs w:val="18"/>
        </w:rPr>
      </w:pPr>
      <w:bookmarkStart w:id="103" w:name="_Toc448087055"/>
      <w:bookmarkStart w:id="104" w:name="_Toc138269461"/>
      <w:r w:rsidRPr="00811244">
        <w:rPr>
          <w:rFonts w:ascii="Corbel" w:hAnsi="Corbel" w:cs="Helvetica"/>
          <w:sz w:val="18"/>
          <w:szCs w:val="18"/>
        </w:rPr>
        <w:t>Beoordelingsprocedure</w:t>
      </w:r>
      <w:bookmarkEnd w:id="103"/>
      <w:bookmarkEnd w:id="104"/>
    </w:p>
    <w:p w14:paraId="443C7BD4" w14:textId="77777777" w:rsidR="00E665C1" w:rsidRDefault="00E665C1" w:rsidP="00E665C1">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2B3935">
        <w:rPr>
          <w:rFonts w:ascii="Corbel" w:hAnsi="Corbel"/>
          <w:szCs w:val="18"/>
          <w:lang w:val="nl"/>
        </w:rPr>
        <w:t xml:space="preserve">beoordeling van de Inschrijvingen wordt </w:t>
      </w:r>
      <w:r w:rsidRPr="002B3935">
        <w:rPr>
          <w:rFonts w:ascii="Corbel" w:hAnsi="Corbel"/>
          <w:szCs w:val="18"/>
        </w:rPr>
        <w:t xml:space="preserve">een beoordelingscommissie samengesteld. De beoordelingscommissie bestaat uit </w:t>
      </w:r>
      <w:r w:rsidRPr="00AF2242">
        <w:rPr>
          <w:rFonts w:ascii="Corbel" w:hAnsi="Corbel"/>
          <w:szCs w:val="18"/>
        </w:rPr>
        <w:t>minimaal vier leden die</w:t>
      </w:r>
      <w:r w:rsidRPr="002B3935">
        <w:rPr>
          <w:rFonts w:ascii="Corbel" w:hAnsi="Corbel"/>
          <w:szCs w:val="18"/>
        </w:rPr>
        <w:t xml:space="preserve"> de volgende disciplines vertegenwoordigen: </w:t>
      </w:r>
      <w:r>
        <w:rPr>
          <w:rFonts w:ascii="Corbel" w:hAnsi="Corbel"/>
          <w:szCs w:val="18"/>
        </w:rPr>
        <w:t>projectmanagement, beheer &amp; onderhoud, ICT, techniek en inkoop</w:t>
      </w:r>
    </w:p>
    <w:p w14:paraId="5F67483C" w14:textId="77777777" w:rsidR="00E665C1" w:rsidRPr="00EB4D56" w:rsidRDefault="00E665C1" w:rsidP="00E665C1">
      <w:pPr>
        <w:spacing w:line="276" w:lineRule="auto"/>
        <w:rPr>
          <w:rFonts w:ascii="Corbel" w:hAnsi="Corbel"/>
          <w:szCs w:val="18"/>
        </w:rPr>
      </w:pPr>
    </w:p>
    <w:p w14:paraId="184B05EF" w14:textId="77777777" w:rsidR="00E665C1" w:rsidRDefault="00E665C1" w:rsidP="00E665C1">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 xml:space="preserve">beoordelen op het </w:t>
      </w:r>
      <w:proofErr w:type="spellStart"/>
      <w:r w:rsidRPr="00811244">
        <w:rPr>
          <w:rFonts w:ascii="Corbel" w:hAnsi="Corbel"/>
          <w:szCs w:val="18"/>
        </w:rPr>
        <w:t>subgunningscriterium</w:t>
      </w:r>
      <w:proofErr w:type="spellEnd"/>
      <w:r w:rsidRPr="00811244">
        <w:rPr>
          <w:rFonts w:ascii="Corbel" w:hAnsi="Corbel"/>
          <w:szCs w:val="18"/>
        </w:rPr>
        <w:t xml:space="preserve"> </w:t>
      </w:r>
      <w:r w:rsidRPr="000B7626">
        <w:rPr>
          <w:rFonts w:ascii="Corbel" w:hAnsi="Corbel"/>
          <w:szCs w:val="18"/>
        </w:rPr>
        <w:t>Kwaliteit. De beoordelingscommissie beoordeelt de kwaliteit zonder kennis te hebben genomen van de prijzen. Verv</w:t>
      </w:r>
      <w:r>
        <w:rPr>
          <w:rFonts w:ascii="Corbel" w:hAnsi="Corbel"/>
          <w:szCs w:val="18"/>
        </w:rPr>
        <w:t xml:space="preserve">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112F5707" w14:textId="77777777" w:rsidR="00E665C1" w:rsidRDefault="00E665C1" w:rsidP="00E665C1">
      <w:pPr>
        <w:spacing w:line="276" w:lineRule="auto"/>
        <w:rPr>
          <w:rFonts w:ascii="Corbel" w:hAnsi="Corbel"/>
          <w:szCs w:val="18"/>
        </w:rPr>
      </w:pPr>
    </w:p>
    <w:p w14:paraId="602A59AB" w14:textId="77777777" w:rsidR="00E665C1" w:rsidRPr="00811244" w:rsidRDefault="00E665C1" w:rsidP="00E665C1">
      <w:pPr>
        <w:spacing w:line="276" w:lineRule="auto"/>
        <w:rPr>
          <w:rFonts w:ascii="Corbel" w:hAnsi="Corbel"/>
          <w:szCs w:val="18"/>
        </w:rPr>
      </w:pPr>
      <w:r w:rsidRPr="00811244">
        <w:rPr>
          <w:rFonts w:ascii="Corbel" w:hAnsi="Corbel"/>
          <w:szCs w:val="18"/>
        </w:rPr>
        <w:t>Na vaststelling van de punten</w:t>
      </w:r>
      <w:r>
        <w:rPr>
          <w:rFonts w:ascii="Corbel" w:hAnsi="Corbel"/>
          <w:szCs w:val="18"/>
        </w:rPr>
        <w:t xml:space="preserve"> </w:t>
      </w:r>
      <w:r w:rsidRPr="00811244">
        <w:rPr>
          <w:rFonts w:ascii="Corbel" w:hAnsi="Corbel"/>
          <w:szCs w:val="18"/>
        </w:rPr>
        <w:t xml:space="preserve">van het </w:t>
      </w:r>
      <w:r>
        <w:rPr>
          <w:rFonts w:ascii="Corbel" w:hAnsi="Corbel"/>
          <w:szCs w:val="18"/>
        </w:rPr>
        <w:t xml:space="preserve">gehele </w:t>
      </w:r>
      <w:proofErr w:type="spellStart"/>
      <w:r w:rsidRPr="00811244">
        <w:rPr>
          <w:rFonts w:ascii="Corbel" w:hAnsi="Corbel"/>
          <w:szCs w:val="18"/>
        </w:rPr>
        <w:t>subgunningscriterium</w:t>
      </w:r>
      <w:proofErr w:type="spellEnd"/>
      <w:r w:rsidRPr="00811244">
        <w:rPr>
          <w:rFonts w:ascii="Corbel" w:hAnsi="Corbel"/>
          <w:szCs w:val="18"/>
        </w:rPr>
        <w:t xml:space="preserve"> Kwaliteit</w:t>
      </w:r>
      <w:r>
        <w:rPr>
          <w:rFonts w:ascii="Corbel" w:hAnsi="Corbel"/>
          <w:szCs w:val="18"/>
        </w:rPr>
        <w:t xml:space="preserve"> wordt de prijsinformatie geopend (zie ook hoofdstuk 5.4). Hierna </w:t>
      </w:r>
      <w:r w:rsidRPr="00811244">
        <w:rPr>
          <w:rFonts w:ascii="Corbel" w:hAnsi="Corbel"/>
          <w:szCs w:val="18"/>
        </w:rPr>
        <w:t xml:space="preserve">worden de punten die toegekend </w:t>
      </w:r>
      <w:r>
        <w:rPr>
          <w:rFonts w:ascii="Corbel" w:hAnsi="Corbel"/>
          <w:szCs w:val="18"/>
        </w:rPr>
        <w:t>worden aan</w:t>
      </w:r>
      <w:r w:rsidRPr="00811244">
        <w:rPr>
          <w:rFonts w:ascii="Corbel" w:hAnsi="Corbel"/>
          <w:szCs w:val="18"/>
        </w:rPr>
        <w:t xml:space="preserve"> het </w:t>
      </w:r>
      <w:proofErr w:type="spellStart"/>
      <w:r w:rsidRPr="00811244">
        <w:rPr>
          <w:rFonts w:ascii="Corbel" w:hAnsi="Corbel"/>
          <w:szCs w:val="18"/>
        </w:rPr>
        <w:t>subgunningscriterium</w:t>
      </w:r>
      <w:proofErr w:type="spellEnd"/>
      <w:r w:rsidRPr="00811244">
        <w:rPr>
          <w:rFonts w:ascii="Corbel" w:hAnsi="Corbel"/>
          <w:szCs w:val="18"/>
        </w:rPr>
        <w:t xml:space="preserve"> Prijs</w:t>
      </w:r>
      <w:r>
        <w:rPr>
          <w:rFonts w:ascii="Corbel" w:hAnsi="Corbel"/>
          <w:szCs w:val="18"/>
        </w:rPr>
        <w:t xml:space="preserve"> opgeteld</w:t>
      </w:r>
      <w:r w:rsidRPr="00811244">
        <w:rPr>
          <w:rFonts w:ascii="Corbel" w:hAnsi="Corbel"/>
          <w:szCs w:val="18"/>
        </w:rPr>
        <w:t xml:space="preserve"> </w:t>
      </w:r>
      <w:r>
        <w:rPr>
          <w:rFonts w:ascii="Corbel" w:hAnsi="Corbel"/>
          <w:szCs w:val="18"/>
        </w:rPr>
        <w:t xml:space="preserve">bij de Kwaliteitsscore </w:t>
      </w:r>
      <w:r w:rsidRPr="00811244">
        <w:rPr>
          <w:rFonts w:ascii="Corbel" w:hAnsi="Corbel"/>
          <w:szCs w:val="18"/>
        </w:rPr>
        <w:t>en komt een totale score per Inschrijver tot stand. De Inschrijv</w:t>
      </w:r>
      <w:r>
        <w:rPr>
          <w:rFonts w:ascii="Corbel" w:hAnsi="Corbel"/>
          <w:szCs w:val="18"/>
        </w:rPr>
        <w:t>ing</w:t>
      </w:r>
      <w:r w:rsidRPr="00811244">
        <w:rPr>
          <w:rFonts w:ascii="Corbel" w:hAnsi="Corbel"/>
          <w:szCs w:val="18"/>
        </w:rPr>
        <w:t xml:space="preserve"> met het hoogste puntenaa</w:t>
      </w:r>
      <w:r>
        <w:rPr>
          <w:rFonts w:ascii="Corbel" w:hAnsi="Corbel"/>
          <w:szCs w:val="18"/>
        </w:rPr>
        <w:t xml:space="preserve">ntal is de economisch meest voordelige. </w:t>
      </w:r>
    </w:p>
    <w:p w14:paraId="53BEE2D1" w14:textId="77777777" w:rsidR="00E665C1" w:rsidRDefault="00E665C1" w:rsidP="00E665C1">
      <w:pPr>
        <w:spacing w:line="276" w:lineRule="auto"/>
        <w:rPr>
          <w:rFonts w:ascii="Corbel" w:hAnsi="Corbel"/>
          <w:szCs w:val="18"/>
        </w:rPr>
      </w:pPr>
    </w:p>
    <w:p w14:paraId="5D1042C4" w14:textId="77777777" w:rsidR="00E665C1" w:rsidRDefault="00E665C1" w:rsidP="00E665C1">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w:t>
      </w:r>
      <w:proofErr w:type="spellStart"/>
      <w:r w:rsidRPr="00BC7775">
        <w:rPr>
          <w:rFonts w:ascii="Corbel" w:hAnsi="Corbel"/>
          <w:szCs w:val="18"/>
        </w:rPr>
        <w:t>subgunningscriterium</w:t>
      </w:r>
      <w:proofErr w:type="spellEnd"/>
      <w:r w:rsidRPr="00BC7775">
        <w:rPr>
          <w:rFonts w:ascii="Corbel" w:hAnsi="Corbel"/>
          <w:szCs w:val="18"/>
        </w:rPr>
        <w:t xml:space="preserve"> Kwaliteit de doorslag. Indien ook dit geen doorslag geeft, zal de score op het in </w:t>
      </w:r>
      <w:r w:rsidRPr="00BC7775">
        <w:rPr>
          <w:rFonts w:ascii="Corbel" w:hAnsi="Corbel"/>
          <w:b/>
          <w:szCs w:val="18"/>
        </w:rPr>
        <w:t>de tabel beoordelingskader</w:t>
      </w:r>
      <w:r w:rsidRPr="00BC7775">
        <w:rPr>
          <w:rFonts w:ascii="Corbel" w:hAnsi="Corbel"/>
          <w:szCs w:val="18"/>
        </w:rPr>
        <w:t xml:space="preserve"> (zie 5.2) hogergenoemde onderdeel de doorslag geven en zo verder. Indien ook dat geen uitsluitsel geeft zal er worden geloot.</w:t>
      </w:r>
    </w:p>
    <w:p w14:paraId="53DE470C" w14:textId="77777777" w:rsidR="00E665C1" w:rsidRDefault="00E665C1" w:rsidP="00E665C1">
      <w:pPr>
        <w:spacing w:line="276" w:lineRule="auto"/>
        <w:rPr>
          <w:rFonts w:ascii="Corbel" w:hAnsi="Corbel"/>
          <w:szCs w:val="18"/>
        </w:rPr>
      </w:pPr>
    </w:p>
    <w:p w14:paraId="11587C24" w14:textId="77777777" w:rsidR="00E665C1" w:rsidRDefault="00E665C1" w:rsidP="00E665C1">
      <w:pPr>
        <w:tabs>
          <w:tab w:val="left" w:pos="567"/>
        </w:tabs>
        <w:spacing w:line="276" w:lineRule="auto"/>
        <w:rPr>
          <w:rFonts w:ascii="Corbel" w:hAnsi="Corbel"/>
          <w:szCs w:val="18"/>
        </w:rPr>
      </w:pPr>
      <w:r w:rsidRPr="00220687">
        <w:rPr>
          <w:rFonts w:ascii="Corbel" w:hAnsi="Corbel"/>
          <w:szCs w:val="18"/>
        </w:rPr>
        <w:t>De volgende cijfers kunnen worden toegekend:</w:t>
      </w:r>
    </w:p>
    <w:p w14:paraId="0A9F3052" w14:textId="77777777" w:rsidR="00E665C1" w:rsidRPr="00220687" w:rsidRDefault="00E665C1" w:rsidP="00E665C1">
      <w:pPr>
        <w:tabs>
          <w:tab w:val="left" w:pos="567"/>
        </w:tabs>
        <w:spacing w:line="276" w:lineRule="auto"/>
        <w:rPr>
          <w:rFonts w:ascii="Corbel" w:hAnsi="Corbel"/>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17"/>
        <w:gridCol w:w="6917"/>
      </w:tblGrid>
      <w:tr w:rsidR="00E665C1" w:rsidRPr="00220687" w14:paraId="0D5A5D90" w14:textId="77777777" w:rsidTr="00DF607E">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80D78F5" w14:textId="77777777" w:rsidR="00E665C1" w:rsidRPr="00D77E09" w:rsidRDefault="00E665C1" w:rsidP="00DF607E">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Cijfer</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7E60733" w14:textId="77777777" w:rsidR="00E665C1" w:rsidRPr="00D77E09" w:rsidRDefault="00E665C1" w:rsidP="00DF607E">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Waardering</w:t>
            </w:r>
          </w:p>
        </w:tc>
        <w:tc>
          <w:tcPr>
            <w:tcW w:w="6917" w:type="dxa"/>
            <w:tcBorders>
              <w:top w:val="single" w:sz="4" w:space="0" w:color="auto"/>
              <w:left w:val="single" w:sz="4" w:space="0" w:color="auto"/>
              <w:bottom w:val="single" w:sz="4" w:space="0" w:color="auto"/>
              <w:right w:val="single" w:sz="4" w:space="0" w:color="auto"/>
            </w:tcBorders>
            <w:shd w:val="clear" w:color="auto" w:fill="000000" w:themeFill="text1"/>
          </w:tcPr>
          <w:p w14:paraId="2EAF1236" w14:textId="77777777" w:rsidR="00E665C1" w:rsidRPr="00D77E09" w:rsidRDefault="00E665C1" w:rsidP="00DF607E">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Beschrijving</w:t>
            </w:r>
          </w:p>
        </w:tc>
      </w:tr>
      <w:tr w:rsidR="00E665C1" w:rsidRPr="00220687" w14:paraId="3B4F7FFD" w14:textId="77777777" w:rsidTr="00DF607E">
        <w:trPr>
          <w:trHeight w:val="222"/>
        </w:trPr>
        <w:tc>
          <w:tcPr>
            <w:tcW w:w="993" w:type="dxa"/>
            <w:tcBorders>
              <w:top w:val="single" w:sz="4" w:space="0" w:color="auto"/>
              <w:left w:val="single" w:sz="4" w:space="0" w:color="auto"/>
              <w:bottom w:val="single" w:sz="4" w:space="0" w:color="auto"/>
              <w:right w:val="single" w:sz="4" w:space="0" w:color="auto"/>
            </w:tcBorders>
            <w:hideMark/>
          </w:tcPr>
          <w:p w14:paraId="5EC41CC6"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10</w:t>
            </w:r>
          </w:p>
        </w:tc>
        <w:tc>
          <w:tcPr>
            <w:tcW w:w="1417" w:type="dxa"/>
            <w:tcBorders>
              <w:top w:val="single" w:sz="4" w:space="0" w:color="auto"/>
              <w:left w:val="single" w:sz="4" w:space="0" w:color="auto"/>
              <w:bottom w:val="single" w:sz="4" w:space="0" w:color="auto"/>
              <w:right w:val="single" w:sz="4" w:space="0" w:color="auto"/>
            </w:tcBorders>
            <w:hideMark/>
          </w:tcPr>
          <w:p w14:paraId="2490D25D"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Uitstekend </w:t>
            </w:r>
          </w:p>
        </w:tc>
        <w:tc>
          <w:tcPr>
            <w:tcW w:w="6917" w:type="dxa"/>
            <w:tcBorders>
              <w:top w:val="single" w:sz="4" w:space="0" w:color="auto"/>
              <w:left w:val="single" w:sz="4" w:space="0" w:color="auto"/>
              <w:bottom w:val="single" w:sz="4" w:space="0" w:color="auto"/>
              <w:right w:val="single" w:sz="4" w:space="0" w:color="auto"/>
            </w:tcBorders>
          </w:tcPr>
          <w:p w14:paraId="62E30BFB"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bijzonder, inhoudelijk zeer relevant en biedt een bijzondere meerwaarde. Er is sprake van positief onderscheidend vermogen ten opzichte van het in het aanbestedingsdocument gestelde met betrekking tot dit gunningcriterium. De invulling overtreft de verwachtingen van de aanbestedende dienst in hoge mate.</w:t>
            </w:r>
          </w:p>
        </w:tc>
      </w:tr>
      <w:tr w:rsidR="00E665C1" w:rsidRPr="00220687" w14:paraId="4A05B76A" w14:textId="77777777" w:rsidTr="00DF607E">
        <w:trPr>
          <w:trHeight w:val="254"/>
        </w:trPr>
        <w:tc>
          <w:tcPr>
            <w:tcW w:w="993" w:type="dxa"/>
            <w:tcBorders>
              <w:top w:val="single" w:sz="4" w:space="0" w:color="auto"/>
              <w:left w:val="single" w:sz="4" w:space="0" w:color="auto"/>
              <w:bottom w:val="single" w:sz="4" w:space="0" w:color="auto"/>
              <w:right w:val="single" w:sz="4" w:space="0" w:color="auto"/>
            </w:tcBorders>
            <w:hideMark/>
          </w:tcPr>
          <w:p w14:paraId="73EDE4A6" w14:textId="77777777" w:rsidR="00E665C1" w:rsidRPr="00D77E09" w:rsidRDefault="00E665C1" w:rsidP="00DF607E">
            <w:pPr>
              <w:spacing w:line="276" w:lineRule="auto"/>
              <w:rPr>
                <w:rFonts w:ascii="Corbel" w:eastAsia="Calibri" w:hAnsi="Corbel" w:cs="Arial"/>
                <w:spacing w:val="0"/>
                <w:sz w:val="16"/>
                <w:szCs w:val="16"/>
              </w:rPr>
            </w:pPr>
            <w:r>
              <w:rPr>
                <w:rFonts w:ascii="Corbel" w:eastAsia="Calibri" w:hAnsi="Corbel" w:cs="Arial"/>
                <w:spacing w:val="0"/>
                <w:sz w:val="16"/>
                <w:szCs w:val="16"/>
              </w:rPr>
              <w:t>8</w:t>
            </w:r>
          </w:p>
        </w:tc>
        <w:tc>
          <w:tcPr>
            <w:tcW w:w="1417" w:type="dxa"/>
            <w:tcBorders>
              <w:top w:val="single" w:sz="4" w:space="0" w:color="auto"/>
              <w:left w:val="single" w:sz="4" w:space="0" w:color="auto"/>
              <w:bottom w:val="single" w:sz="4" w:space="0" w:color="auto"/>
              <w:right w:val="single" w:sz="4" w:space="0" w:color="auto"/>
            </w:tcBorders>
            <w:hideMark/>
          </w:tcPr>
          <w:p w14:paraId="0869A90C"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Goed </w:t>
            </w:r>
          </w:p>
        </w:tc>
        <w:tc>
          <w:tcPr>
            <w:tcW w:w="6917" w:type="dxa"/>
            <w:tcBorders>
              <w:top w:val="single" w:sz="4" w:space="0" w:color="auto"/>
              <w:left w:val="single" w:sz="4" w:space="0" w:color="auto"/>
              <w:bottom w:val="single" w:sz="4" w:space="0" w:color="auto"/>
              <w:right w:val="single" w:sz="4" w:space="0" w:color="auto"/>
            </w:tcBorders>
          </w:tcPr>
          <w:p w14:paraId="5886E4D5"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Er is sprake van positief onderscheidend vermogen ten opzichte van het in het aanbestedingsdocument gestelde met betrekking tot dit gunningcriterium.</w:t>
            </w:r>
          </w:p>
        </w:tc>
      </w:tr>
      <w:tr w:rsidR="00E665C1" w:rsidRPr="00220687" w14:paraId="41BEF71F" w14:textId="77777777" w:rsidTr="00DF607E">
        <w:trPr>
          <w:trHeight w:val="276"/>
        </w:trPr>
        <w:tc>
          <w:tcPr>
            <w:tcW w:w="993" w:type="dxa"/>
            <w:tcBorders>
              <w:top w:val="single" w:sz="4" w:space="0" w:color="auto"/>
              <w:left w:val="single" w:sz="4" w:space="0" w:color="auto"/>
              <w:bottom w:val="single" w:sz="4" w:space="0" w:color="auto"/>
              <w:right w:val="single" w:sz="4" w:space="0" w:color="auto"/>
            </w:tcBorders>
            <w:hideMark/>
          </w:tcPr>
          <w:p w14:paraId="585A36E5"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6</w:t>
            </w:r>
          </w:p>
        </w:tc>
        <w:tc>
          <w:tcPr>
            <w:tcW w:w="1417" w:type="dxa"/>
            <w:tcBorders>
              <w:top w:val="single" w:sz="4" w:space="0" w:color="auto"/>
              <w:left w:val="single" w:sz="4" w:space="0" w:color="auto"/>
              <w:bottom w:val="single" w:sz="4" w:space="0" w:color="auto"/>
              <w:right w:val="single" w:sz="4" w:space="0" w:color="auto"/>
            </w:tcBorders>
            <w:hideMark/>
          </w:tcPr>
          <w:p w14:paraId="17F8E3C8"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Voldoende</w:t>
            </w:r>
          </w:p>
        </w:tc>
        <w:tc>
          <w:tcPr>
            <w:tcW w:w="6917" w:type="dxa"/>
            <w:tcBorders>
              <w:top w:val="single" w:sz="4" w:space="0" w:color="auto"/>
              <w:left w:val="single" w:sz="4" w:space="0" w:color="auto"/>
              <w:bottom w:val="single" w:sz="4" w:space="0" w:color="auto"/>
              <w:right w:val="single" w:sz="4" w:space="0" w:color="auto"/>
            </w:tcBorders>
          </w:tcPr>
          <w:p w14:paraId="42473B69"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De invulling voldoet aan het in het aanbestedingsdocument gestelde met betrekking tot dit gunningcriterium.</w:t>
            </w:r>
          </w:p>
        </w:tc>
      </w:tr>
      <w:tr w:rsidR="00E665C1" w:rsidRPr="00220687" w14:paraId="1B8D213F" w14:textId="77777777" w:rsidTr="00DF607E">
        <w:trPr>
          <w:trHeight w:val="266"/>
        </w:trPr>
        <w:tc>
          <w:tcPr>
            <w:tcW w:w="993" w:type="dxa"/>
            <w:tcBorders>
              <w:top w:val="single" w:sz="4" w:space="0" w:color="auto"/>
              <w:left w:val="single" w:sz="4" w:space="0" w:color="auto"/>
              <w:bottom w:val="single" w:sz="4" w:space="0" w:color="auto"/>
              <w:right w:val="single" w:sz="4" w:space="0" w:color="auto"/>
            </w:tcBorders>
            <w:hideMark/>
          </w:tcPr>
          <w:p w14:paraId="561B4125" w14:textId="77777777" w:rsidR="00E665C1" w:rsidRPr="00D77E09" w:rsidRDefault="00E665C1" w:rsidP="00DF607E">
            <w:pPr>
              <w:spacing w:line="276" w:lineRule="auto"/>
              <w:rPr>
                <w:rFonts w:ascii="Corbel" w:eastAsia="Calibri" w:hAnsi="Corbel" w:cs="Arial"/>
                <w:spacing w:val="0"/>
                <w:sz w:val="16"/>
                <w:szCs w:val="16"/>
              </w:rPr>
            </w:pPr>
            <w:r>
              <w:rPr>
                <w:rFonts w:ascii="Corbel" w:eastAsia="Calibri" w:hAnsi="Corbel" w:cs="Arial"/>
                <w:spacing w:val="0"/>
                <w:sz w:val="16"/>
                <w:szCs w:val="16"/>
              </w:rPr>
              <w:t>4</w:t>
            </w:r>
          </w:p>
        </w:tc>
        <w:tc>
          <w:tcPr>
            <w:tcW w:w="1417" w:type="dxa"/>
            <w:tcBorders>
              <w:top w:val="single" w:sz="4" w:space="0" w:color="auto"/>
              <w:left w:val="single" w:sz="4" w:space="0" w:color="auto"/>
              <w:bottom w:val="single" w:sz="4" w:space="0" w:color="auto"/>
              <w:right w:val="single" w:sz="4" w:space="0" w:color="auto"/>
            </w:tcBorders>
            <w:hideMark/>
          </w:tcPr>
          <w:p w14:paraId="6E9EFCF5"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Net niet voldoende</w:t>
            </w:r>
          </w:p>
        </w:tc>
        <w:tc>
          <w:tcPr>
            <w:tcW w:w="6917" w:type="dxa"/>
            <w:tcBorders>
              <w:top w:val="single" w:sz="4" w:space="0" w:color="auto"/>
              <w:left w:val="single" w:sz="4" w:space="0" w:color="auto"/>
              <w:bottom w:val="single" w:sz="4" w:space="0" w:color="auto"/>
              <w:right w:val="single" w:sz="4" w:space="0" w:color="auto"/>
            </w:tcBorders>
          </w:tcPr>
          <w:p w14:paraId="645B3F02"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Een of enkele onderdelen ontbreken. De wijze van invulling is niet voldoende degelijk. De invulling voldoet grotendeels aan het in het aanbestedingsdocument gestelde met betrekking tot dit gunningcriterium.</w:t>
            </w:r>
          </w:p>
        </w:tc>
      </w:tr>
      <w:tr w:rsidR="00E665C1" w:rsidRPr="00220687" w14:paraId="1E7C4DAF" w14:textId="77777777" w:rsidTr="00DF607E">
        <w:trPr>
          <w:trHeight w:val="270"/>
        </w:trPr>
        <w:tc>
          <w:tcPr>
            <w:tcW w:w="993" w:type="dxa"/>
            <w:tcBorders>
              <w:top w:val="single" w:sz="4" w:space="0" w:color="auto"/>
              <w:left w:val="single" w:sz="4" w:space="0" w:color="auto"/>
              <w:bottom w:val="single" w:sz="4" w:space="0" w:color="auto"/>
              <w:right w:val="single" w:sz="4" w:space="0" w:color="auto"/>
            </w:tcBorders>
            <w:hideMark/>
          </w:tcPr>
          <w:p w14:paraId="1041287C"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14:paraId="2EBAD22C"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Onvoldoende</w:t>
            </w:r>
          </w:p>
        </w:tc>
        <w:tc>
          <w:tcPr>
            <w:tcW w:w="6917" w:type="dxa"/>
            <w:tcBorders>
              <w:top w:val="single" w:sz="4" w:space="0" w:color="auto"/>
              <w:left w:val="single" w:sz="4" w:space="0" w:color="auto"/>
              <w:bottom w:val="single" w:sz="4" w:space="0" w:color="auto"/>
              <w:right w:val="single" w:sz="4" w:space="0" w:color="auto"/>
            </w:tcBorders>
          </w:tcPr>
          <w:p w14:paraId="501DB381" w14:textId="77777777" w:rsidR="00E665C1" w:rsidRPr="00D77E09" w:rsidRDefault="00E665C1" w:rsidP="00DF607E">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invulling voldoet ruimschoots niet aan het in het aanbestedingsdocument gestelde met betrekking tot dit gunningcriterium</w:t>
            </w:r>
            <w:r w:rsidRPr="00D77E09">
              <w:rPr>
                <w:rFonts w:ascii="Corbel" w:eastAsiaTheme="minorHAnsi" w:hAnsi="Corbel" w:cs="Arial"/>
                <w:noProof/>
                <w:spacing w:val="0"/>
                <w:sz w:val="16"/>
                <w:szCs w:val="16"/>
                <w:lang w:eastAsia="en-US"/>
              </w:rPr>
              <w:t>.</w:t>
            </w:r>
          </w:p>
        </w:tc>
      </w:tr>
    </w:tbl>
    <w:p w14:paraId="21BCE2AE" w14:textId="77777777" w:rsidR="00E665C1" w:rsidRDefault="00E665C1" w:rsidP="00E665C1">
      <w:pPr>
        <w:spacing w:line="276" w:lineRule="auto"/>
        <w:rPr>
          <w:rFonts w:ascii="Corbel" w:hAnsi="Corbel"/>
          <w:b/>
          <w:bCs/>
        </w:rPr>
      </w:pPr>
    </w:p>
    <w:p w14:paraId="6650F836" w14:textId="77777777" w:rsidR="00E665C1" w:rsidRPr="00D77E09" w:rsidRDefault="00E665C1" w:rsidP="00E665C1">
      <w:pPr>
        <w:spacing w:line="276" w:lineRule="auto"/>
        <w:rPr>
          <w:rFonts w:ascii="Corbel" w:hAnsi="Corbel"/>
          <w:b/>
          <w:bCs/>
        </w:rPr>
      </w:pPr>
      <w:r w:rsidRPr="00D77E09">
        <w:rPr>
          <w:rFonts w:ascii="Corbel" w:hAnsi="Corbel"/>
          <w:b/>
          <w:bCs/>
        </w:rPr>
        <w:t>Tabel 2: Waarderingscijfers</w:t>
      </w:r>
    </w:p>
    <w:p w14:paraId="4B4F2900" w14:textId="77777777" w:rsidR="00E665C1" w:rsidRDefault="00E665C1" w:rsidP="00E665C1">
      <w:pPr>
        <w:spacing w:line="276" w:lineRule="auto"/>
        <w:rPr>
          <w:rFonts w:ascii="Corbel" w:hAnsi="Corbel"/>
          <w:szCs w:val="18"/>
        </w:rPr>
      </w:pPr>
    </w:p>
    <w:p w14:paraId="36E4C8BB" w14:textId="543FEF92" w:rsidR="00E665C1" w:rsidRDefault="00E665C1" w:rsidP="00E665C1">
      <w:pPr>
        <w:spacing w:line="276" w:lineRule="auto"/>
        <w:rPr>
          <w:rFonts w:ascii="Corbel" w:hAnsi="Corbel"/>
          <w:szCs w:val="18"/>
        </w:rPr>
      </w:pPr>
      <w:r>
        <w:rPr>
          <w:rFonts w:ascii="Corbel" w:hAnsi="Corbel"/>
          <w:szCs w:val="18"/>
        </w:rPr>
        <w:t xml:space="preserve">De beoordelingscommissie geeft op alle kwalitatieve </w:t>
      </w:r>
      <w:proofErr w:type="spellStart"/>
      <w:r>
        <w:rPr>
          <w:rFonts w:ascii="Corbel" w:hAnsi="Corbel"/>
          <w:szCs w:val="18"/>
        </w:rPr>
        <w:t>subgunningscriteria</w:t>
      </w:r>
      <w:proofErr w:type="spellEnd"/>
      <w:r>
        <w:rPr>
          <w:rFonts w:ascii="Corbel" w:hAnsi="Corbel"/>
          <w:szCs w:val="18"/>
        </w:rPr>
        <w:t xml:space="preserve"> een waarderingscijfer (zie 4.1 Tabel 2). Deze score wordt vermenigvuldigd met het maximaal te halen aantal punten en gedeeld door 10. Zo wordt de maximale score per </w:t>
      </w:r>
      <w:proofErr w:type="spellStart"/>
      <w:r>
        <w:rPr>
          <w:rFonts w:ascii="Corbel" w:hAnsi="Corbel"/>
          <w:szCs w:val="18"/>
        </w:rPr>
        <w:t>subgunningscriterium</w:t>
      </w:r>
      <w:proofErr w:type="spellEnd"/>
      <w:r>
        <w:rPr>
          <w:rFonts w:ascii="Corbel" w:hAnsi="Corbel"/>
          <w:szCs w:val="18"/>
        </w:rPr>
        <w:t xml:space="preserve"> bepaald. Als er dus voor </w:t>
      </w:r>
      <w:proofErr w:type="spellStart"/>
      <w:r>
        <w:rPr>
          <w:rFonts w:ascii="Corbel" w:hAnsi="Corbel"/>
          <w:szCs w:val="18"/>
        </w:rPr>
        <w:t>subgunningscriterium</w:t>
      </w:r>
      <w:proofErr w:type="spellEnd"/>
      <w:r>
        <w:rPr>
          <w:rFonts w:ascii="Corbel" w:hAnsi="Corbel"/>
          <w:szCs w:val="18"/>
        </w:rPr>
        <w:t xml:space="preserve"> 1 een score van 6 gegeven wordt betekent dit: 6*</w:t>
      </w:r>
      <w:r w:rsidR="007034A1">
        <w:rPr>
          <w:rFonts w:ascii="Corbel" w:hAnsi="Corbel"/>
          <w:szCs w:val="18"/>
        </w:rPr>
        <w:t>25</w:t>
      </w:r>
      <w:r>
        <w:rPr>
          <w:rFonts w:ascii="Corbel" w:hAnsi="Corbel"/>
          <w:szCs w:val="18"/>
        </w:rPr>
        <w:t>/10 = 1</w:t>
      </w:r>
      <w:r w:rsidR="007034A1">
        <w:rPr>
          <w:rFonts w:ascii="Corbel" w:hAnsi="Corbel"/>
          <w:szCs w:val="18"/>
        </w:rPr>
        <w:t>5</w:t>
      </w:r>
      <w:r>
        <w:rPr>
          <w:rFonts w:ascii="Corbel" w:hAnsi="Corbel"/>
          <w:szCs w:val="18"/>
        </w:rPr>
        <w:t xml:space="preserve"> punten.</w:t>
      </w:r>
    </w:p>
    <w:p w14:paraId="01F57EB6" w14:textId="77777777" w:rsidR="00E665C1" w:rsidRDefault="00E665C1" w:rsidP="00E665C1">
      <w:pPr>
        <w:spacing w:line="276" w:lineRule="auto"/>
        <w:rPr>
          <w:rFonts w:ascii="Corbel" w:hAnsi="Corbel"/>
          <w:szCs w:val="18"/>
        </w:rPr>
      </w:pPr>
    </w:p>
    <w:p w14:paraId="420AB840" w14:textId="76C60FC6" w:rsidR="00E665C1" w:rsidRDefault="00E665C1" w:rsidP="00E665C1">
      <w:pPr>
        <w:spacing w:line="276" w:lineRule="auto"/>
        <w:rPr>
          <w:rFonts w:ascii="Corbel" w:hAnsi="Corbel"/>
          <w:szCs w:val="18"/>
        </w:rPr>
      </w:pPr>
      <w:r w:rsidRPr="001F638F">
        <w:rPr>
          <w:rFonts w:ascii="Corbel" w:hAnsi="Corbel"/>
          <w:szCs w:val="18"/>
        </w:rPr>
        <w:t>Als dus voor SG1 een 6 gescoord wordt, voor sG2 een 8, voor SG3 een 6 en voor SG4 10 punten, dan resulteert dat in een kwaliteitsscore van 6*2</w:t>
      </w:r>
      <w:r w:rsidR="00F267E0" w:rsidRPr="001F638F">
        <w:rPr>
          <w:rFonts w:ascii="Corbel" w:hAnsi="Corbel"/>
          <w:szCs w:val="18"/>
        </w:rPr>
        <w:t>5</w:t>
      </w:r>
      <w:r w:rsidRPr="001F638F">
        <w:rPr>
          <w:rFonts w:ascii="Corbel" w:hAnsi="Corbel"/>
          <w:szCs w:val="18"/>
        </w:rPr>
        <w:t>/10 + 8*10/10 + 6*2</w:t>
      </w:r>
      <w:r w:rsidR="00F267E0" w:rsidRPr="001F638F">
        <w:rPr>
          <w:rFonts w:ascii="Corbel" w:hAnsi="Corbel"/>
          <w:szCs w:val="18"/>
        </w:rPr>
        <w:t>5</w:t>
      </w:r>
      <w:r w:rsidRPr="001F638F">
        <w:rPr>
          <w:rFonts w:ascii="Corbel" w:hAnsi="Corbel"/>
          <w:szCs w:val="18"/>
        </w:rPr>
        <w:t>/10 + 10</w:t>
      </w:r>
      <w:r w:rsidR="001F638F" w:rsidRPr="001F638F">
        <w:rPr>
          <w:rFonts w:ascii="Corbel" w:hAnsi="Corbel"/>
          <w:szCs w:val="18"/>
        </w:rPr>
        <w:t>*10/</w:t>
      </w:r>
      <w:r w:rsidRPr="001F638F">
        <w:rPr>
          <w:rFonts w:ascii="Corbel" w:hAnsi="Corbel"/>
          <w:szCs w:val="18"/>
        </w:rPr>
        <w:t xml:space="preserve">10 = </w:t>
      </w:r>
      <w:r w:rsidR="001F638F" w:rsidRPr="001F638F">
        <w:rPr>
          <w:rFonts w:ascii="Corbel" w:hAnsi="Corbel"/>
          <w:szCs w:val="18"/>
        </w:rPr>
        <w:t>48</w:t>
      </w:r>
      <w:r w:rsidRPr="001F638F">
        <w:rPr>
          <w:rFonts w:ascii="Corbel" w:hAnsi="Corbel"/>
          <w:szCs w:val="18"/>
        </w:rPr>
        <w:t xml:space="preserve"> punten.</w:t>
      </w:r>
      <w:r>
        <w:rPr>
          <w:rFonts w:ascii="Corbel" w:hAnsi="Corbel"/>
          <w:szCs w:val="18"/>
        </w:rPr>
        <w:t xml:space="preserve"> </w:t>
      </w:r>
    </w:p>
    <w:p w14:paraId="304B4891" w14:textId="77777777" w:rsidR="00E665C1" w:rsidRDefault="00E665C1" w:rsidP="00E665C1">
      <w:pPr>
        <w:spacing w:line="276" w:lineRule="auto"/>
        <w:rPr>
          <w:rFonts w:ascii="Corbel" w:hAnsi="Corbel"/>
          <w:szCs w:val="18"/>
        </w:rPr>
      </w:pPr>
    </w:p>
    <w:p w14:paraId="532BC0EF" w14:textId="77777777" w:rsidR="00E665C1" w:rsidRPr="00811244" w:rsidRDefault="00E665C1" w:rsidP="00E665C1">
      <w:pPr>
        <w:spacing w:line="276" w:lineRule="auto"/>
        <w:rPr>
          <w:rFonts w:ascii="Corbel" w:hAnsi="Corbel"/>
          <w:szCs w:val="18"/>
        </w:rPr>
      </w:pPr>
      <w:r w:rsidRPr="000C3BDB">
        <w:rPr>
          <w:rFonts w:ascii="Corbel" w:hAnsi="Corbel"/>
          <w:szCs w:val="18"/>
        </w:rPr>
        <w:t xml:space="preserve">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w:t>
      </w:r>
      <w:proofErr w:type="spellStart"/>
      <w:r w:rsidRPr="000C3BDB">
        <w:rPr>
          <w:rFonts w:ascii="Corbel" w:hAnsi="Corbel"/>
          <w:szCs w:val="18"/>
        </w:rPr>
        <w:t>subgunningscriterium</w:t>
      </w:r>
      <w:proofErr w:type="spellEnd"/>
      <w:r w:rsidRPr="000C3BDB">
        <w:rPr>
          <w:rFonts w:ascii="Corbel" w:hAnsi="Corbel"/>
          <w:szCs w:val="18"/>
        </w:rPr>
        <w:t xml:space="preserve"> Prijs opnieuw berekend. Dit kan het geval zijn als de punten van de andere Inschrijvingen hiertegen zijn afgezet. De punten voor de onderdelen van het </w:t>
      </w:r>
      <w:proofErr w:type="spellStart"/>
      <w:r w:rsidRPr="000C3BDB">
        <w:rPr>
          <w:rFonts w:ascii="Corbel" w:hAnsi="Corbel"/>
          <w:szCs w:val="18"/>
        </w:rPr>
        <w:t>subgunningscriterium</w:t>
      </w:r>
      <w:proofErr w:type="spellEnd"/>
      <w:r w:rsidRPr="000C3BDB">
        <w:rPr>
          <w:rFonts w:ascii="Corbel" w:hAnsi="Corbel"/>
          <w:szCs w:val="18"/>
        </w:rPr>
        <w:t xml:space="preserve"> kwaliteit blijven staan, er vindt dus geen herbeoordeling plaats. Dit geldt ook indien de voorlopig winnende Inschrijver tijdens de verificatie voorafgaand aan de definitieve gunning alsnog wordt uitgesloten.</w:t>
      </w:r>
    </w:p>
    <w:p w14:paraId="50957DFE" w14:textId="77777777" w:rsidR="00E665C1" w:rsidRPr="00811244" w:rsidRDefault="00E665C1" w:rsidP="00E665C1">
      <w:pPr>
        <w:pStyle w:val="Kop2"/>
        <w:tabs>
          <w:tab w:val="left" w:pos="6379"/>
        </w:tabs>
        <w:spacing w:before="240" w:after="120"/>
        <w:rPr>
          <w:rFonts w:ascii="Corbel" w:hAnsi="Corbel" w:cs="Helvetica"/>
          <w:sz w:val="18"/>
          <w:szCs w:val="18"/>
        </w:rPr>
      </w:pPr>
      <w:bookmarkStart w:id="105" w:name="_Toc448087057"/>
      <w:bookmarkStart w:id="106" w:name="_Toc138269462"/>
      <w:proofErr w:type="spellStart"/>
      <w:r w:rsidRPr="00811244">
        <w:rPr>
          <w:rFonts w:ascii="Corbel" w:hAnsi="Corbel" w:cs="Helvetica"/>
          <w:sz w:val="18"/>
          <w:szCs w:val="18"/>
        </w:rPr>
        <w:t>Subgunningscriterium</w:t>
      </w:r>
      <w:proofErr w:type="spellEnd"/>
      <w:r w:rsidRPr="00811244">
        <w:rPr>
          <w:rFonts w:ascii="Corbel" w:hAnsi="Corbel" w:cs="Helvetica"/>
          <w:sz w:val="18"/>
          <w:szCs w:val="18"/>
        </w:rPr>
        <w:t xml:space="preserve"> Kwaliteit</w:t>
      </w:r>
      <w:bookmarkEnd w:id="105"/>
      <w:bookmarkEnd w:id="106"/>
      <w:r w:rsidRPr="00811244">
        <w:rPr>
          <w:rFonts w:ascii="Corbel" w:hAnsi="Corbel" w:cs="Helvetica"/>
          <w:sz w:val="18"/>
          <w:szCs w:val="18"/>
        </w:rPr>
        <w:t xml:space="preserve"> </w:t>
      </w:r>
    </w:p>
    <w:p w14:paraId="120F6C11" w14:textId="77777777" w:rsidR="00E665C1" w:rsidRPr="00811244" w:rsidRDefault="00E665C1" w:rsidP="00E665C1">
      <w:pPr>
        <w:spacing w:line="276" w:lineRule="auto"/>
        <w:rPr>
          <w:rFonts w:ascii="Corbel" w:hAnsi="Corbel"/>
        </w:rPr>
      </w:pPr>
      <w:r>
        <w:rPr>
          <w:rFonts w:ascii="Corbel" w:hAnsi="Corbel"/>
        </w:rPr>
        <w:t xml:space="preserve">Hieronder worden de verschillende onderdelen binnen het </w:t>
      </w:r>
      <w:proofErr w:type="spellStart"/>
      <w:r>
        <w:rPr>
          <w:rFonts w:ascii="Corbel" w:hAnsi="Corbel"/>
        </w:rPr>
        <w:t>subgunningscriterium</w:t>
      </w:r>
      <w:proofErr w:type="spellEnd"/>
      <w:r>
        <w:rPr>
          <w:rFonts w:ascii="Corbel" w:hAnsi="Corbel"/>
        </w:rPr>
        <w:t xml:space="preserve"> Kwaliteit beschreven: hetgeen gewenst wordt door de Aanbestedende dienst, op welke wijze Inschrijver hier invulling aan kan geven en hoe dit door de beoordelingscommissie beoordeeld zal worden.</w:t>
      </w:r>
    </w:p>
    <w:p w14:paraId="74B18623" w14:textId="77777777" w:rsidR="00E665C1" w:rsidRPr="00566B22" w:rsidRDefault="00E665C1" w:rsidP="00E665C1">
      <w:pPr>
        <w:pStyle w:val="Kop2"/>
        <w:numPr>
          <w:ilvl w:val="2"/>
          <w:numId w:val="6"/>
        </w:numPr>
        <w:tabs>
          <w:tab w:val="left" w:pos="6379"/>
        </w:tabs>
        <w:spacing w:before="240" w:after="120"/>
        <w:rPr>
          <w:rFonts w:ascii="Corbel" w:hAnsi="Corbel"/>
          <w:szCs w:val="22"/>
        </w:rPr>
      </w:pPr>
      <w:bookmarkStart w:id="107" w:name="_Toc448087058"/>
      <w:bookmarkStart w:id="108" w:name="_Toc138269463"/>
      <w:r>
        <w:rPr>
          <w:rFonts w:ascii="Corbel" w:hAnsi="Corbel"/>
          <w:sz w:val="18"/>
          <w:szCs w:val="18"/>
        </w:rPr>
        <w:t>Plan van Aanpak</w:t>
      </w:r>
      <w:bookmarkEnd w:id="107"/>
      <w:bookmarkEnd w:id="108"/>
    </w:p>
    <w:p w14:paraId="5973F53C" w14:textId="77777777" w:rsidR="00E665C1" w:rsidRPr="00B549BA" w:rsidRDefault="00E665C1" w:rsidP="00E665C1">
      <w:pPr>
        <w:spacing w:line="276" w:lineRule="auto"/>
        <w:rPr>
          <w:rFonts w:ascii="Corbel" w:hAnsi="Corbel"/>
          <w:szCs w:val="18"/>
        </w:rPr>
      </w:pPr>
      <w:r w:rsidRPr="00B549BA">
        <w:rPr>
          <w:rFonts w:ascii="Corbel" w:hAnsi="Corbel"/>
          <w:szCs w:val="18"/>
        </w:rPr>
        <w:t>Doelstelling van de aanbesteder is dat de toegang en toezicht systemen veilig, kwalitatief hoogwaardig, betrouwbaar en goed onderhouden worden. In het Programma van Eisen is beschreven wat de aanbesteder verwacht als Plan van Aanpak.</w:t>
      </w:r>
    </w:p>
    <w:p w14:paraId="5093D6D6" w14:textId="77777777" w:rsidR="00E665C1" w:rsidRPr="00B549BA" w:rsidRDefault="00E665C1" w:rsidP="00E665C1">
      <w:pPr>
        <w:spacing w:line="276" w:lineRule="auto"/>
        <w:rPr>
          <w:rFonts w:ascii="Corbel" w:hAnsi="Corbel"/>
          <w:szCs w:val="18"/>
        </w:rPr>
      </w:pPr>
    </w:p>
    <w:p w14:paraId="52A5B9FD" w14:textId="0BDBBDCD" w:rsidR="00E665C1" w:rsidRPr="00B549BA" w:rsidRDefault="00E665C1" w:rsidP="00E665C1">
      <w:pPr>
        <w:spacing w:line="276" w:lineRule="auto"/>
        <w:rPr>
          <w:rFonts w:ascii="Corbel" w:hAnsi="Corbel"/>
          <w:szCs w:val="18"/>
        </w:rPr>
      </w:pPr>
      <w:r w:rsidRPr="00B549BA">
        <w:rPr>
          <w:rFonts w:ascii="Corbel" w:hAnsi="Corbel"/>
          <w:szCs w:val="18"/>
        </w:rPr>
        <w:t xml:space="preserve">Voor dit onderdeel kan </w:t>
      </w:r>
      <w:r w:rsidRPr="004218CB">
        <w:rPr>
          <w:rFonts w:ascii="Corbel" w:hAnsi="Corbel"/>
          <w:szCs w:val="18"/>
        </w:rPr>
        <w:t xml:space="preserve">Inschrijver maximaal </w:t>
      </w:r>
      <w:r w:rsidR="007B161D" w:rsidRPr="004218CB">
        <w:rPr>
          <w:rFonts w:ascii="Corbel" w:hAnsi="Corbel"/>
          <w:szCs w:val="18"/>
        </w:rPr>
        <w:t>drie</w:t>
      </w:r>
      <w:r w:rsidRPr="004218CB">
        <w:rPr>
          <w:rFonts w:ascii="Corbel" w:hAnsi="Corbel"/>
          <w:szCs w:val="18"/>
        </w:rPr>
        <w:t xml:space="preserve"> A4 (enkelzijdig), gebruiken</w:t>
      </w:r>
      <w:r w:rsidRPr="00B549BA">
        <w:rPr>
          <w:rFonts w:ascii="Corbel" w:hAnsi="Corbel"/>
          <w:szCs w:val="18"/>
        </w:rPr>
        <w:t>.</w:t>
      </w:r>
    </w:p>
    <w:p w14:paraId="3ADD0E7B" w14:textId="77777777" w:rsidR="00E665C1" w:rsidRPr="00B549BA" w:rsidRDefault="00E665C1" w:rsidP="00E665C1">
      <w:pPr>
        <w:spacing w:line="276" w:lineRule="auto"/>
        <w:rPr>
          <w:rFonts w:ascii="Corbel" w:hAnsi="Corbel"/>
          <w:szCs w:val="18"/>
        </w:rPr>
      </w:pPr>
    </w:p>
    <w:p w14:paraId="4D8149EB" w14:textId="3F384303" w:rsidR="00E665C1" w:rsidRDefault="00E665C1" w:rsidP="00E665C1">
      <w:pPr>
        <w:spacing w:line="276" w:lineRule="auto"/>
        <w:rPr>
          <w:rFonts w:ascii="Corbel" w:hAnsi="Corbel"/>
        </w:rPr>
      </w:pPr>
      <w:r w:rsidRPr="00B549BA">
        <w:rPr>
          <w:rFonts w:ascii="Corbel" w:hAnsi="Corbel"/>
        </w:rPr>
        <w:t>Het aantal punten dat maximaal aan de Inschrijving kan worden toegekend voor dit onderdeel is weergegeven in de tabel hierboven onder 5.</w:t>
      </w:r>
      <w:r w:rsidR="004218CB">
        <w:rPr>
          <w:rFonts w:ascii="Corbel" w:hAnsi="Corbel"/>
        </w:rPr>
        <w:t>1</w:t>
      </w:r>
      <w:r w:rsidRPr="5F03D62B">
        <w:rPr>
          <w:rFonts w:ascii="Corbel" w:hAnsi="Corbel"/>
        </w:rPr>
        <w:t>.</w:t>
      </w:r>
    </w:p>
    <w:p w14:paraId="73FD8FEA" w14:textId="77777777" w:rsidR="00E665C1" w:rsidRPr="00566B22" w:rsidRDefault="00E665C1" w:rsidP="00E665C1">
      <w:pPr>
        <w:pStyle w:val="Kop2"/>
        <w:numPr>
          <w:ilvl w:val="2"/>
          <w:numId w:val="6"/>
        </w:numPr>
        <w:tabs>
          <w:tab w:val="left" w:pos="6379"/>
        </w:tabs>
        <w:spacing w:before="240" w:after="120"/>
        <w:rPr>
          <w:rFonts w:ascii="Corbel" w:hAnsi="Corbel"/>
          <w:sz w:val="18"/>
          <w:szCs w:val="18"/>
        </w:rPr>
      </w:pPr>
      <w:bookmarkStart w:id="109" w:name="_Toc448087059"/>
      <w:bookmarkStart w:id="110" w:name="_Toc138269464"/>
      <w:r>
        <w:rPr>
          <w:rFonts w:ascii="Corbel" w:hAnsi="Corbel"/>
          <w:sz w:val="18"/>
          <w:szCs w:val="18"/>
        </w:rPr>
        <w:t>Risicobeschrijving en b</w:t>
      </w:r>
      <w:r w:rsidRPr="00566B22">
        <w:rPr>
          <w:rFonts w:ascii="Corbel" w:hAnsi="Corbel"/>
          <w:sz w:val="18"/>
          <w:szCs w:val="18"/>
        </w:rPr>
        <w:t>eperking</w:t>
      </w:r>
      <w:bookmarkEnd w:id="109"/>
      <w:bookmarkEnd w:id="110"/>
    </w:p>
    <w:p w14:paraId="2CBD3AF6" w14:textId="7A01C889"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Doelstellingen van de opdrachtnemer is dat de aangesloten systemen betrouwbaar en (continu) beschikbaar zijn tijdens de exploitatieperiode voor reizigersvervoer. </w:t>
      </w:r>
      <w:r>
        <w:rPr>
          <w:rStyle w:val="eop"/>
          <w:rFonts w:ascii="Corbel" w:hAnsi="Corbel" w:cs="Segoe UI"/>
          <w:sz w:val="18"/>
          <w:szCs w:val="18"/>
        </w:rPr>
        <w:t> </w:t>
      </w:r>
    </w:p>
    <w:p w14:paraId="728BBDD0"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lastRenderedPageBreak/>
        <w:t> </w:t>
      </w:r>
    </w:p>
    <w:p w14:paraId="75FDDB95"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Om een goed inzicht in de systemen en de beschikbaarheid van deze systemen te garanderen dient de Inschrijver zich bewust te zijn van de risico’s die op kunnen treden bij het beheer en onderhoud van deze systemen. </w:t>
      </w:r>
      <w:r>
        <w:rPr>
          <w:rStyle w:val="eop"/>
          <w:rFonts w:ascii="Corbel" w:hAnsi="Corbel" w:cs="Segoe UI"/>
          <w:sz w:val="18"/>
          <w:szCs w:val="18"/>
        </w:rPr>
        <w:t> </w:t>
      </w:r>
    </w:p>
    <w:p w14:paraId="26DDC942"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257EB2A2"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Beschrijf de top 5 risico’s die op kunnen treden en waarop u invloed kunt hebben. Beschrijf bij deze risico’s ook de mitigatiemaatregelen die u wilt nemen om de kans van optreden van deze risico’s of de impact van deze risico’s te beperken.</w:t>
      </w:r>
      <w:r>
        <w:rPr>
          <w:rStyle w:val="eop"/>
          <w:rFonts w:ascii="Corbel" w:hAnsi="Corbel" w:cs="Segoe UI"/>
          <w:sz w:val="18"/>
          <w:szCs w:val="18"/>
        </w:rPr>
        <w:t> </w:t>
      </w:r>
    </w:p>
    <w:p w14:paraId="0897B989"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3FB57797"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Voor dit onderdeel kan Inschrijver maximaal twee A4 (enkelzijdig) gebruiken.</w:t>
      </w:r>
      <w:r>
        <w:rPr>
          <w:rStyle w:val="eop"/>
          <w:rFonts w:ascii="Corbel" w:hAnsi="Corbel" w:cs="Segoe UI"/>
          <w:sz w:val="18"/>
          <w:szCs w:val="18"/>
        </w:rPr>
        <w:t> </w:t>
      </w:r>
    </w:p>
    <w:p w14:paraId="2FB9A5E3"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001DBAA1" w14:textId="77777777" w:rsidR="00B05C6B" w:rsidRDefault="00B05C6B" w:rsidP="00B05C6B">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Het aantal punten dat maximaal aan de Inschrijving kan worden toegekend voor dit onderdeel is weergegeven in de tabel onder 5.1.</w:t>
      </w:r>
      <w:r>
        <w:rPr>
          <w:rStyle w:val="eop"/>
          <w:rFonts w:ascii="Corbel" w:hAnsi="Corbel" w:cs="Segoe UI"/>
          <w:sz w:val="18"/>
          <w:szCs w:val="18"/>
        </w:rPr>
        <w:t> </w:t>
      </w:r>
    </w:p>
    <w:p w14:paraId="1232DA58" w14:textId="5071A264" w:rsidR="00E665C1" w:rsidRPr="00B549BA" w:rsidRDefault="00A22403" w:rsidP="00E665C1">
      <w:pPr>
        <w:pStyle w:val="Kop2"/>
        <w:numPr>
          <w:ilvl w:val="2"/>
          <w:numId w:val="6"/>
        </w:numPr>
        <w:tabs>
          <w:tab w:val="left" w:pos="6379"/>
        </w:tabs>
        <w:spacing w:before="240" w:after="120"/>
        <w:rPr>
          <w:rFonts w:ascii="Corbel" w:hAnsi="Corbel"/>
          <w:sz w:val="18"/>
          <w:szCs w:val="18"/>
        </w:rPr>
      </w:pPr>
      <w:bookmarkStart w:id="111" w:name="_Toc138269465"/>
      <w:r>
        <w:rPr>
          <w:rFonts w:ascii="Corbel" w:hAnsi="Corbel"/>
          <w:sz w:val="18"/>
          <w:szCs w:val="18"/>
        </w:rPr>
        <w:t>Vergunningen</w:t>
      </w:r>
      <w:bookmarkEnd w:id="111"/>
    </w:p>
    <w:p w14:paraId="5E2C8442" w14:textId="5FCA3008" w:rsidR="00A22403" w:rsidRDefault="00A22403" w:rsidP="00A22403">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Voor het uitvoeren van de nulmeting en het onderhoud is een vergunning noodzakelijk. Door een goed en volledig uitgewerkt vergunningen dossier zal de inschrijver tijdig zijn vergunningen verkrijgen en met het werk kunnen beginnen.</w:t>
      </w:r>
      <w:r>
        <w:rPr>
          <w:rStyle w:val="eop"/>
          <w:rFonts w:ascii="Corbel" w:hAnsi="Corbel" w:cs="Segoe UI"/>
          <w:sz w:val="18"/>
          <w:szCs w:val="18"/>
        </w:rPr>
        <w:t> </w:t>
      </w:r>
    </w:p>
    <w:p w14:paraId="6CDAC405" w14:textId="77777777" w:rsidR="00A22403" w:rsidRDefault="00A22403" w:rsidP="00A22403">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De aanbestedende dienst verwacht een beschrijving van hoe de opdrachtnemer het vergunningstraject gaat doorlopen, wat de ervaringen zijn met eerdere vergunningsaanvragen en of de opdrachtgever de vergunningsaanvragen zelf uit gaat voeren of door derde uit laat voeren.</w:t>
      </w:r>
      <w:r>
        <w:rPr>
          <w:rStyle w:val="eop"/>
          <w:rFonts w:ascii="Corbel" w:hAnsi="Corbel" w:cs="Segoe UI"/>
          <w:sz w:val="18"/>
          <w:szCs w:val="18"/>
        </w:rPr>
        <w:t> </w:t>
      </w:r>
    </w:p>
    <w:p w14:paraId="1F9EF12C" w14:textId="77777777" w:rsidR="00A22403" w:rsidRDefault="00A22403" w:rsidP="00A22403">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Niet alleen na (initiële) opdracht, maar gedurende de hele looptijd van het contract, en wat u hierbij van de opdrachtgever verwacht</w:t>
      </w:r>
      <w:r>
        <w:rPr>
          <w:rStyle w:val="eop"/>
          <w:rFonts w:ascii="Corbel" w:hAnsi="Corbel" w:cs="Segoe UI"/>
          <w:sz w:val="18"/>
          <w:szCs w:val="18"/>
        </w:rPr>
        <w:t> </w:t>
      </w:r>
    </w:p>
    <w:p w14:paraId="2F96FA7B" w14:textId="77777777" w:rsidR="00A22403" w:rsidRDefault="00A22403" w:rsidP="00A22403">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4E13FDD3" w14:textId="77777777" w:rsidR="00A22403" w:rsidRDefault="00A22403" w:rsidP="00A22403">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Voor dit onderdeel kan de Inschrijver maximaal twee A4 (enkelzijdig) gebruiken. </w:t>
      </w:r>
      <w:r>
        <w:rPr>
          <w:rStyle w:val="eop"/>
          <w:rFonts w:ascii="Corbel" w:hAnsi="Corbel" w:cs="Segoe UI"/>
          <w:sz w:val="18"/>
          <w:szCs w:val="18"/>
        </w:rPr>
        <w:t> </w:t>
      </w:r>
    </w:p>
    <w:p w14:paraId="6FFD69E1" w14:textId="77777777" w:rsidR="00A22403" w:rsidRDefault="00A22403" w:rsidP="00A22403">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67D3E1F5" w14:textId="77777777" w:rsidR="00A22403" w:rsidRDefault="00A22403" w:rsidP="00A22403">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Het aantal punten dat maximaal aan de Inschrijving kan worden toegekend voor dit onderdeel is weergegeven in de tabel onder 5.1.</w:t>
      </w:r>
      <w:r>
        <w:rPr>
          <w:rStyle w:val="eop"/>
          <w:rFonts w:ascii="Corbel" w:hAnsi="Corbel" w:cs="Segoe UI"/>
          <w:sz w:val="18"/>
          <w:szCs w:val="18"/>
        </w:rPr>
        <w:t> </w:t>
      </w:r>
    </w:p>
    <w:p w14:paraId="620A732D" w14:textId="1A1F32F8" w:rsidR="00E665C1" w:rsidRPr="00B549BA" w:rsidRDefault="00E31B86" w:rsidP="00E665C1">
      <w:pPr>
        <w:pStyle w:val="Kop2"/>
        <w:numPr>
          <w:ilvl w:val="2"/>
          <w:numId w:val="6"/>
        </w:numPr>
        <w:tabs>
          <w:tab w:val="left" w:pos="6379"/>
        </w:tabs>
        <w:spacing w:before="240" w:after="120"/>
        <w:rPr>
          <w:rFonts w:ascii="Corbel" w:hAnsi="Corbel"/>
          <w:sz w:val="18"/>
          <w:szCs w:val="18"/>
        </w:rPr>
      </w:pPr>
      <w:bookmarkStart w:id="112" w:name="_Toc138269466"/>
      <w:r>
        <w:rPr>
          <w:rFonts w:ascii="Corbel" w:hAnsi="Corbel"/>
          <w:sz w:val="18"/>
          <w:szCs w:val="18"/>
        </w:rPr>
        <w:t xml:space="preserve">Transitie en </w:t>
      </w:r>
      <w:r w:rsidR="00E665C1" w:rsidRPr="00B549BA">
        <w:rPr>
          <w:rFonts w:ascii="Corbel" w:hAnsi="Corbel"/>
          <w:sz w:val="18"/>
          <w:szCs w:val="18"/>
        </w:rPr>
        <w:t>Eindstatus van het areaal</w:t>
      </w:r>
      <w:bookmarkEnd w:id="112"/>
    </w:p>
    <w:p w14:paraId="535D2D25" w14:textId="79766D7C"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Door een goede (effectieve) nulmeting en inventarisatie van het hele (te beheren) areaal krijgt de opdrachtnemer een goed inzicht in de staat van het, te beheren, areaal.</w:t>
      </w:r>
      <w:r>
        <w:rPr>
          <w:rStyle w:val="eop"/>
          <w:rFonts w:ascii="Corbel" w:hAnsi="Corbel" w:cs="Segoe UI"/>
          <w:sz w:val="18"/>
          <w:szCs w:val="18"/>
        </w:rPr>
        <w:t> </w:t>
      </w:r>
    </w:p>
    <w:p w14:paraId="3899D822" w14:textId="77777777"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Beschrijf hoe u deze nulmeting en transitie voorziet en uit gaat voeren, en hoe deze nulmeting verwerkt gaat worden in het beheer en onderhoud van de systemen.</w:t>
      </w:r>
      <w:r>
        <w:rPr>
          <w:rStyle w:val="eop"/>
          <w:rFonts w:ascii="Corbel" w:hAnsi="Corbel" w:cs="Segoe UI"/>
          <w:sz w:val="18"/>
          <w:szCs w:val="18"/>
        </w:rPr>
        <w:t> </w:t>
      </w:r>
    </w:p>
    <w:p w14:paraId="01055537" w14:textId="77777777"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44A2CFAF" w14:textId="77777777"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Aan het einde van de contractperiode dient Opdrachtnemer een systeem op te leveren wat kan functioneren op het dan vereiste niveau, zonder dat er substantiële renovaties, vervangingen of upgrades benodigd zijn. Beschrijf hoe u deze eindstatus voorziet en hoe u de overdracht naar de “volgende” opdrachtnemer voorziet.</w:t>
      </w:r>
      <w:r>
        <w:rPr>
          <w:rStyle w:val="eop"/>
          <w:rFonts w:ascii="Corbel" w:hAnsi="Corbel" w:cs="Segoe UI"/>
          <w:sz w:val="18"/>
          <w:szCs w:val="18"/>
        </w:rPr>
        <w:t> </w:t>
      </w:r>
    </w:p>
    <w:p w14:paraId="350648F7" w14:textId="77777777"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4D29E93F" w14:textId="77777777"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Voor dit onderdeel kan de Inschrijver maximaal twee A4 (enkelzijdig) gebruiken. </w:t>
      </w:r>
      <w:r>
        <w:rPr>
          <w:rStyle w:val="eop"/>
          <w:rFonts w:ascii="Corbel" w:hAnsi="Corbel" w:cs="Segoe UI"/>
          <w:sz w:val="18"/>
          <w:szCs w:val="18"/>
        </w:rPr>
        <w:t> </w:t>
      </w:r>
    </w:p>
    <w:p w14:paraId="5BE5F498" w14:textId="77777777"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18"/>
          <w:szCs w:val="18"/>
        </w:rPr>
        <w:t> </w:t>
      </w:r>
    </w:p>
    <w:p w14:paraId="1FE55BD7" w14:textId="77777777" w:rsidR="0027761C" w:rsidRDefault="0027761C" w:rsidP="0027761C">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Het aantal punten dat maximaal aan de Inschrijving kan worden toegekend voor dit onderdeel is weergegeven in de tabel onder 5.1.</w:t>
      </w:r>
      <w:r>
        <w:rPr>
          <w:rStyle w:val="eop"/>
          <w:rFonts w:ascii="Corbel" w:hAnsi="Corbel" w:cs="Segoe UI"/>
          <w:sz w:val="18"/>
          <w:szCs w:val="18"/>
        </w:rPr>
        <w:t> </w:t>
      </w:r>
    </w:p>
    <w:p w14:paraId="5C0AD600" w14:textId="77777777" w:rsidR="00E665C1" w:rsidRPr="00B549BA" w:rsidRDefault="00E665C1" w:rsidP="00E665C1">
      <w:pPr>
        <w:pStyle w:val="Kop2"/>
        <w:tabs>
          <w:tab w:val="left" w:pos="6379"/>
        </w:tabs>
        <w:spacing w:before="240" w:after="120"/>
        <w:rPr>
          <w:rFonts w:ascii="Corbel" w:hAnsi="Corbel" w:cs="Helvetica"/>
          <w:sz w:val="18"/>
          <w:szCs w:val="18"/>
        </w:rPr>
      </w:pPr>
      <w:bookmarkStart w:id="113" w:name="_Toc448087062"/>
      <w:bookmarkStart w:id="114" w:name="_Toc138269467"/>
      <w:proofErr w:type="spellStart"/>
      <w:r w:rsidRPr="00B549BA">
        <w:rPr>
          <w:rFonts w:ascii="Corbel" w:hAnsi="Corbel" w:cs="Helvetica"/>
          <w:sz w:val="18"/>
          <w:szCs w:val="18"/>
        </w:rPr>
        <w:t>Subgunningscriterium</w:t>
      </w:r>
      <w:proofErr w:type="spellEnd"/>
      <w:r w:rsidRPr="00B549BA">
        <w:rPr>
          <w:rFonts w:ascii="Corbel" w:hAnsi="Corbel" w:cs="Helvetica"/>
          <w:sz w:val="18"/>
          <w:szCs w:val="18"/>
        </w:rPr>
        <w:t xml:space="preserve"> Prijs</w:t>
      </w:r>
      <w:bookmarkEnd w:id="113"/>
      <w:bookmarkEnd w:id="114"/>
      <w:r w:rsidRPr="00B549BA">
        <w:rPr>
          <w:rFonts w:ascii="Corbel" w:hAnsi="Corbel" w:cs="Helvetica"/>
          <w:sz w:val="18"/>
          <w:szCs w:val="18"/>
        </w:rPr>
        <w:t xml:space="preserve"> </w:t>
      </w:r>
    </w:p>
    <w:p w14:paraId="26C098E4" w14:textId="77777777" w:rsidR="00E665C1" w:rsidRDefault="00E665C1" w:rsidP="00E665C1">
      <w:pPr>
        <w:spacing w:line="276" w:lineRule="auto"/>
        <w:rPr>
          <w:rFonts w:ascii="Corbel" w:hAnsi="Corbel"/>
          <w:szCs w:val="18"/>
        </w:rPr>
      </w:pPr>
      <w:r w:rsidRPr="00811244">
        <w:rPr>
          <w:rFonts w:ascii="Corbel" w:hAnsi="Corbel" w:cs="AgencyFB-Reg"/>
          <w:szCs w:val="18"/>
        </w:rPr>
        <w:t xml:space="preserve">Inschrijvers dienen </w:t>
      </w:r>
      <w:r>
        <w:rPr>
          <w:rFonts w:ascii="Corbel" w:hAnsi="Corbel" w:cs="AgencyFB-Reg"/>
          <w:szCs w:val="18"/>
        </w:rPr>
        <w:t>de</w:t>
      </w:r>
      <w:r w:rsidRPr="00811244">
        <w:rPr>
          <w:rFonts w:ascii="Corbel" w:hAnsi="Corbel" w:cs="AgencyFB-Reg"/>
          <w:szCs w:val="18"/>
        </w:rPr>
        <w:t xml:space="preserve"> bijgevoegde </w:t>
      </w:r>
      <w:r>
        <w:rPr>
          <w:rFonts w:ascii="Corbel" w:hAnsi="Corbel" w:cs="AgencyFB-Reg"/>
          <w:b/>
          <w:szCs w:val="18"/>
        </w:rPr>
        <w:t>Inschrijfstaat</w:t>
      </w:r>
      <w:r w:rsidRPr="00811244">
        <w:rPr>
          <w:rFonts w:ascii="Corbel" w:hAnsi="Corbel" w:cs="AgencyFB-Reg"/>
          <w:szCs w:val="18"/>
        </w:rPr>
        <w:t xml:space="preserve"> </w:t>
      </w:r>
      <w:r>
        <w:rPr>
          <w:rFonts w:ascii="Corbel" w:hAnsi="Corbel" w:cs="AgencyFB-Reg"/>
          <w:szCs w:val="18"/>
        </w:rPr>
        <w:t xml:space="preserve">(bijlage 3) </w:t>
      </w:r>
      <w:r w:rsidRPr="00811244">
        <w:rPr>
          <w:rFonts w:ascii="Corbel" w:hAnsi="Corbel" w:cs="AgencyFB-Reg"/>
          <w:szCs w:val="18"/>
        </w:rPr>
        <w:t xml:space="preserve">volledig in te vullen en in </w:t>
      </w:r>
      <w:proofErr w:type="spellStart"/>
      <w:r w:rsidRPr="00811244">
        <w:rPr>
          <w:rFonts w:ascii="Corbel" w:hAnsi="Corbel" w:cs="AgencyFB-Reg"/>
          <w:szCs w:val="18"/>
        </w:rPr>
        <w:t>TenderNed</w:t>
      </w:r>
      <w:proofErr w:type="spellEnd"/>
      <w:r w:rsidRPr="00811244">
        <w:rPr>
          <w:rFonts w:ascii="Corbel" w:hAnsi="Corbel" w:cs="AgencyFB-Reg"/>
          <w:szCs w:val="18"/>
        </w:rPr>
        <w:t xml:space="preserve"> te uploaden als .</w:t>
      </w:r>
      <w:proofErr w:type="spellStart"/>
      <w:r w:rsidRPr="00811244">
        <w:rPr>
          <w:rFonts w:ascii="Corbel" w:hAnsi="Corbel" w:cs="AgencyFB-Reg"/>
          <w:szCs w:val="18"/>
        </w:rPr>
        <w:t>xls</w:t>
      </w:r>
      <w:proofErr w:type="spellEnd"/>
      <w:r w:rsidRPr="00811244">
        <w:rPr>
          <w:rFonts w:ascii="Corbel" w:hAnsi="Corbel" w:cs="AgencyFB-Reg"/>
          <w:szCs w:val="18"/>
        </w:rPr>
        <w:t>(x) en .pdf-bestand.</w:t>
      </w:r>
      <w:r>
        <w:rPr>
          <w:rFonts w:ascii="Corbel" w:hAnsi="Corbel" w:cs="AgencyFB-Reg"/>
          <w:szCs w:val="18"/>
        </w:rPr>
        <w:t xml:space="preserve"> </w:t>
      </w:r>
      <w:r w:rsidRPr="00811244">
        <w:rPr>
          <w:rFonts w:ascii="Corbel" w:hAnsi="Corbel" w:cs="AgencyFB-Reg"/>
          <w:szCs w:val="18"/>
        </w:rPr>
        <w:t>Het niet</w:t>
      </w:r>
      <w:r>
        <w:rPr>
          <w:rFonts w:ascii="Corbel" w:hAnsi="Corbel" w:cs="AgencyFB-Reg"/>
          <w:szCs w:val="18"/>
        </w:rPr>
        <w:t xml:space="preserve"> </w:t>
      </w:r>
      <w:r w:rsidRPr="00811244">
        <w:rPr>
          <w:rFonts w:ascii="Corbel" w:hAnsi="Corbel" w:cs="AgencyFB-Reg"/>
          <w:szCs w:val="18"/>
        </w:rPr>
        <w:t xml:space="preserve">volledig invullen of wijzigen van het </w:t>
      </w:r>
      <w:r w:rsidRPr="001C7217">
        <w:rPr>
          <w:rFonts w:ascii="Corbel" w:hAnsi="Corbel" w:cs="AgencyFB-Reg"/>
          <w:b/>
          <w:szCs w:val="18"/>
        </w:rPr>
        <w:t xml:space="preserve">Format </w:t>
      </w:r>
      <w:r>
        <w:rPr>
          <w:rFonts w:ascii="Corbel" w:hAnsi="Corbel" w:cs="AgencyFB-Reg"/>
          <w:b/>
          <w:szCs w:val="18"/>
        </w:rPr>
        <w:t>Inschrijfstaat</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w:t>
      </w:r>
    </w:p>
    <w:p w14:paraId="45B622F7" w14:textId="77777777" w:rsidR="00E665C1" w:rsidRDefault="00E665C1" w:rsidP="00E665C1">
      <w:pPr>
        <w:spacing w:line="276" w:lineRule="auto"/>
        <w:rPr>
          <w:rFonts w:ascii="Corbel" w:hAnsi="Corbel"/>
          <w:szCs w:val="18"/>
        </w:rPr>
      </w:pPr>
      <w:r>
        <w:rPr>
          <w:rFonts w:ascii="Corbel" w:hAnsi="Corbel"/>
          <w:b/>
          <w:bCs/>
          <w:szCs w:val="18"/>
        </w:rPr>
        <w:t>De inschrijfstaat</w:t>
      </w:r>
      <w:r w:rsidRPr="00D13BEE">
        <w:rPr>
          <w:rFonts w:ascii="Corbel" w:hAnsi="Corbel"/>
          <w:b/>
          <w:bCs/>
          <w:szCs w:val="18"/>
        </w:rPr>
        <w:t xml:space="preserve"> dient geüpload te worden bij het </w:t>
      </w:r>
      <w:proofErr w:type="spellStart"/>
      <w:r>
        <w:rPr>
          <w:rFonts w:ascii="Corbel" w:hAnsi="Corbel"/>
          <w:b/>
          <w:bCs/>
          <w:szCs w:val="18"/>
        </w:rPr>
        <w:t>sub</w:t>
      </w:r>
      <w:r w:rsidRPr="00D13BEE">
        <w:rPr>
          <w:rFonts w:ascii="Corbel" w:hAnsi="Corbel"/>
          <w:b/>
          <w:bCs/>
          <w:szCs w:val="18"/>
        </w:rPr>
        <w:t>gunningscriterium</w:t>
      </w:r>
      <w:proofErr w:type="spellEnd"/>
      <w:r w:rsidRPr="00D13BEE">
        <w:rPr>
          <w:rFonts w:ascii="Corbel" w:hAnsi="Corbel"/>
          <w:b/>
          <w:bCs/>
          <w:szCs w:val="18"/>
        </w:rPr>
        <w:t xml:space="preserve"> Prijs</w:t>
      </w:r>
      <w:r>
        <w:rPr>
          <w:rFonts w:ascii="Corbel" w:hAnsi="Corbel"/>
          <w:szCs w:val="18"/>
        </w:rPr>
        <w:t xml:space="preserve">. Dit </w:t>
      </w:r>
      <w:proofErr w:type="spellStart"/>
      <w:r>
        <w:rPr>
          <w:rFonts w:ascii="Corbel" w:hAnsi="Corbel"/>
          <w:szCs w:val="18"/>
        </w:rPr>
        <w:t>subgunningscriterium</w:t>
      </w:r>
      <w:proofErr w:type="spellEnd"/>
      <w:r>
        <w:rPr>
          <w:rFonts w:ascii="Corbel" w:hAnsi="Corbel"/>
          <w:szCs w:val="18"/>
        </w:rPr>
        <w:t xml:space="preserve"> zal pas geopend worden door de Aanbestedende dienst nadat de beoordeling van het </w:t>
      </w:r>
      <w:proofErr w:type="spellStart"/>
      <w:r>
        <w:rPr>
          <w:rFonts w:ascii="Corbel" w:hAnsi="Corbel"/>
          <w:szCs w:val="18"/>
        </w:rPr>
        <w:t>subgunningscriterium</w:t>
      </w:r>
      <w:proofErr w:type="spellEnd"/>
      <w:r>
        <w:rPr>
          <w:rFonts w:ascii="Corbel" w:hAnsi="Corbel"/>
          <w:szCs w:val="18"/>
        </w:rPr>
        <w:t xml:space="preserve"> Kwaliteit is afgerond.</w:t>
      </w:r>
    </w:p>
    <w:p w14:paraId="77684A26" w14:textId="77777777" w:rsidR="00E665C1" w:rsidRDefault="00E665C1" w:rsidP="00E665C1">
      <w:pPr>
        <w:spacing w:line="276" w:lineRule="auto"/>
        <w:rPr>
          <w:rFonts w:ascii="Corbel" w:hAnsi="Corbel"/>
          <w:szCs w:val="18"/>
        </w:rPr>
      </w:pPr>
    </w:p>
    <w:p w14:paraId="76F18DA3" w14:textId="77777777" w:rsidR="00E665C1" w:rsidRDefault="00E665C1" w:rsidP="00E665C1">
      <w:pPr>
        <w:spacing w:line="276" w:lineRule="auto"/>
        <w:rPr>
          <w:rFonts w:ascii="Corbel" w:hAnsi="Corbel"/>
          <w:szCs w:val="18"/>
        </w:rPr>
      </w:pPr>
      <w:r>
        <w:rPr>
          <w:rFonts w:ascii="Corbel" w:hAnsi="Corbel"/>
          <w:szCs w:val="18"/>
        </w:rPr>
        <w:t xml:space="preserve">Tenzij uitdrukkelijk anders bepaald in de Aanbestedingsstukken zijn prijzen all-in en exclusief BTW. Indexering van aangeboden </w:t>
      </w:r>
      <w:r w:rsidRPr="00DF305C">
        <w:rPr>
          <w:rFonts w:ascii="Corbel" w:hAnsi="Corbel"/>
          <w:szCs w:val="18"/>
        </w:rPr>
        <w:t>prijzen is wel mogelijk</w:t>
      </w:r>
      <w:r>
        <w:rPr>
          <w:rFonts w:ascii="Corbel" w:hAnsi="Corbel"/>
          <w:szCs w:val="18"/>
        </w:rPr>
        <w:t xml:space="preserve"> conform het bepaalde in de Overeenkomst.</w:t>
      </w:r>
    </w:p>
    <w:p w14:paraId="2BD38D8B" w14:textId="77777777" w:rsidR="00E665C1" w:rsidRDefault="00E665C1" w:rsidP="00E665C1">
      <w:pPr>
        <w:shd w:val="clear" w:color="auto" w:fill="FFFFFF" w:themeFill="background1"/>
        <w:spacing w:line="276" w:lineRule="auto"/>
        <w:rPr>
          <w:rFonts w:ascii="Corbel" w:hAnsi="Corbel"/>
          <w:szCs w:val="18"/>
        </w:rPr>
      </w:pPr>
    </w:p>
    <w:p w14:paraId="5DF3B7C1" w14:textId="77777777" w:rsidR="0027761C" w:rsidRDefault="0027761C">
      <w:pPr>
        <w:spacing w:line="240" w:lineRule="auto"/>
        <w:rPr>
          <w:rFonts w:ascii="Corbel" w:hAnsi="Corbel"/>
          <w:szCs w:val="18"/>
        </w:rPr>
      </w:pPr>
      <w:r>
        <w:rPr>
          <w:rFonts w:ascii="Corbel" w:hAnsi="Corbel"/>
          <w:szCs w:val="18"/>
        </w:rPr>
        <w:br w:type="page"/>
      </w:r>
    </w:p>
    <w:p w14:paraId="6DE9D38D" w14:textId="6C74F54F" w:rsidR="00E665C1" w:rsidRDefault="00E665C1" w:rsidP="00E665C1">
      <w:pPr>
        <w:spacing w:line="276" w:lineRule="auto"/>
        <w:rPr>
          <w:rFonts w:ascii="Corbel" w:hAnsi="Corbel"/>
          <w:szCs w:val="18"/>
        </w:rPr>
      </w:pPr>
      <w:r>
        <w:rPr>
          <w:rFonts w:ascii="Corbel" w:hAnsi="Corbel"/>
          <w:szCs w:val="18"/>
        </w:rPr>
        <w:lastRenderedPageBreak/>
        <w:t xml:space="preserve">De punten op het </w:t>
      </w:r>
      <w:proofErr w:type="spellStart"/>
      <w:r>
        <w:rPr>
          <w:rFonts w:ascii="Corbel" w:hAnsi="Corbel"/>
          <w:szCs w:val="18"/>
        </w:rPr>
        <w:t>subgunningscriterium</w:t>
      </w:r>
      <w:proofErr w:type="spellEnd"/>
      <w:r>
        <w:rPr>
          <w:rFonts w:ascii="Corbel" w:hAnsi="Corbel"/>
          <w:szCs w:val="18"/>
        </w:rPr>
        <w:t xml:space="preserve"> Prijs worden als volgt toegekend:</w:t>
      </w:r>
    </w:p>
    <w:p w14:paraId="3E65C20E" w14:textId="77777777" w:rsidR="00E665C1" w:rsidRPr="00CC23AA" w:rsidRDefault="00E665C1" w:rsidP="00E665C1">
      <w:pPr>
        <w:spacing w:line="276" w:lineRule="auto"/>
        <w:rPr>
          <w:rFonts w:ascii="Corbel" w:hAnsi="Corbel"/>
          <w:szCs w:val="18"/>
        </w:rPr>
      </w:pPr>
    </w:p>
    <w:p w14:paraId="60D27A69" w14:textId="77777777" w:rsidR="00E665C1" w:rsidRPr="00CC23AA" w:rsidRDefault="00E665C1" w:rsidP="00E665C1">
      <w:pPr>
        <w:tabs>
          <w:tab w:val="left" w:pos="2552"/>
        </w:tabs>
        <w:spacing w:line="276" w:lineRule="auto"/>
        <w:rPr>
          <w:rFonts w:ascii="Corbel" w:hAnsi="Corbel"/>
          <w:szCs w:val="18"/>
        </w:rPr>
      </w:pPr>
      <w:r w:rsidRPr="00CC23AA">
        <w:rPr>
          <w:rFonts w:ascii="Corbel" w:hAnsi="Corbel"/>
          <w:szCs w:val="18"/>
        </w:rPr>
        <w:tab/>
      </w:r>
      <w:r>
        <w:rPr>
          <w:rFonts w:ascii="Corbel" w:hAnsi="Corbel"/>
          <w:szCs w:val="18"/>
        </w:rPr>
        <w:t>(</w:t>
      </w:r>
      <w:r w:rsidRPr="00CC23AA">
        <w:rPr>
          <w:rFonts w:ascii="Corbel" w:hAnsi="Corbel"/>
          <w:szCs w:val="18"/>
        </w:rPr>
        <w:t xml:space="preserve">P   -/-   </w:t>
      </w:r>
      <w:proofErr w:type="spellStart"/>
      <w:r w:rsidRPr="00CC23AA">
        <w:rPr>
          <w:rFonts w:ascii="Corbel" w:hAnsi="Corbel"/>
          <w:szCs w:val="18"/>
        </w:rPr>
        <w:t>Plaagste</w:t>
      </w:r>
      <w:proofErr w:type="spellEnd"/>
      <w:r>
        <w:rPr>
          <w:rFonts w:ascii="Corbel" w:hAnsi="Corbel"/>
          <w:szCs w:val="18"/>
        </w:rPr>
        <w:t>)</w:t>
      </w:r>
    </w:p>
    <w:p w14:paraId="05AEFA7F" w14:textId="77777777" w:rsidR="00E665C1" w:rsidRPr="00CC23AA" w:rsidRDefault="00E665C1" w:rsidP="00E665C1">
      <w:pPr>
        <w:spacing w:line="276" w:lineRule="auto"/>
        <w:rPr>
          <w:rFonts w:ascii="Corbel" w:hAnsi="Corbel"/>
          <w:szCs w:val="18"/>
        </w:rPr>
      </w:pPr>
      <w:r w:rsidRPr="00C30BC9">
        <w:rPr>
          <w:rFonts w:ascii="Corbel" w:hAnsi="Corbel"/>
          <w:szCs w:val="18"/>
        </w:rPr>
        <w:t xml:space="preserve">S  =   </w:t>
      </w:r>
      <w:r>
        <w:rPr>
          <w:rFonts w:ascii="Corbel" w:hAnsi="Corbel"/>
          <w:szCs w:val="18"/>
        </w:rPr>
        <w:t>3</w:t>
      </w:r>
      <w:r w:rsidRPr="00C30BC9">
        <w:rPr>
          <w:rFonts w:ascii="Corbel" w:hAnsi="Corbel"/>
          <w:szCs w:val="18"/>
        </w:rPr>
        <w:t>0  x</w:t>
      </w:r>
      <w:r w:rsidRPr="00CC23AA">
        <w:rPr>
          <w:rFonts w:ascii="Corbel" w:hAnsi="Corbel"/>
          <w:szCs w:val="18"/>
        </w:rPr>
        <w:t xml:space="preserve">  </w:t>
      </w:r>
      <w:r w:rsidRPr="00CC23AA">
        <w:rPr>
          <w:rFonts w:ascii="Corbel" w:hAnsi="Corbel"/>
          <w:szCs w:val="18"/>
        </w:rPr>
        <w:tab/>
        <w:t xml:space="preserve">( 1  -/-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24CC8047" w14:textId="77777777" w:rsidR="00E665C1" w:rsidRPr="00CC23AA" w:rsidRDefault="00E665C1" w:rsidP="00E665C1">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r>
      <w:proofErr w:type="spellStart"/>
      <w:r w:rsidRPr="00CC23AA">
        <w:rPr>
          <w:rFonts w:ascii="Corbel" w:hAnsi="Corbel"/>
          <w:szCs w:val="18"/>
        </w:rPr>
        <w:t>Plaagste</w:t>
      </w:r>
      <w:proofErr w:type="spellEnd"/>
    </w:p>
    <w:p w14:paraId="5461E8BA" w14:textId="77777777" w:rsidR="00E665C1" w:rsidRPr="00CC23AA" w:rsidRDefault="00E665C1" w:rsidP="00E665C1">
      <w:pPr>
        <w:spacing w:line="276" w:lineRule="auto"/>
        <w:rPr>
          <w:rFonts w:ascii="Corbel" w:hAnsi="Corbel"/>
          <w:szCs w:val="18"/>
        </w:rPr>
      </w:pPr>
    </w:p>
    <w:p w14:paraId="4B2A059B" w14:textId="77777777" w:rsidR="00E665C1" w:rsidRPr="00CC23AA" w:rsidRDefault="00E665C1" w:rsidP="00E665C1">
      <w:pPr>
        <w:spacing w:line="276" w:lineRule="auto"/>
        <w:ind w:left="1134" w:hanging="1134"/>
        <w:rPr>
          <w:rFonts w:ascii="Corbel" w:hAnsi="Corbel"/>
          <w:szCs w:val="18"/>
        </w:rPr>
      </w:pPr>
      <w:r w:rsidRPr="00CC23AA">
        <w:rPr>
          <w:rFonts w:ascii="Corbel" w:hAnsi="Corbel"/>
          <w:szCs w:val="18"/>
        </w:rPr>
        <w:t>S:</w:t>
      </w:r>
      <w:r>
        <w:rPr>
          <w:rFonts w:ascii="Corbel" w:hAnsi="Corbel"/>
          <w:szCs w:val="18"/>
        </w:rPr>
        <w:tab/>
      </w:r>
      <w:r w:rsidRPr="00CC23AA">
        <w:rPr>
          <w:rFonts w:ascii="Corbel" w:hAnsi="Corbel"/>
          <w:szCs w:val="18"/>
        </w:rPr>
        <w:t>Score</w:t>
      </w:r>
    </w:p>
    <w:p w14:paraId="2625E393" w14:textId="77777777" w:rsidR="00E665C1" w:rsidRPr="00CC23AA" w:rsidRDefault="00E665C1" w:rsidP="00E665C1">
      <w:pPr>
        <w:spacing w:line="276" w:lineRule="auto"/>
        <w:ind w:left="1134" w:hanging="1134"/>
        <w:rPr>
          <w:rFonts w:ascii="Corbel" w:hAnsi="Corbel"/>
          <w:szCs w:val="18"/>
        </w:rPr>
      </w:pPr>
      <w:r w:rsidRPr="00CC23AA">
        <w:rPr>
          <w:rFonts w:ascii="Corbel" w:hAnsi="Corbel"/>
          <w:szCs w:val="18"/>
        </w:rPr>
        <w:t>P:</w:t>
      </w:r>
      <w:r>
        <w:rPr>
          <w:rFonts w:ascii="Corbel" w:hAnsi="Corbel"/>
          <w:szCs w:val="18"/>
        </w:rPr>
        <w:tab/>
      </w:r>
      <w:r w:rsidRPr="00CC23AA">
        <w:rPr>
          <w:rFonts w:ascii="Corbel" w:hAnsi="Corbel"/>
          <w:szCs w:val="18"/>
        </w:rPr>
        <w:t>inschrijfsom</w:t>
      </w:r>
      <w:r>
        <w:rPr>
          <w:rFonts w:ascii="Corbel" w:hAnsi="Corbel"/>
          <w:szCs w:val="18"/>
        </w:rPr>
        <w:t xml:space="preserve"> onderhoudsvergoeding</w:t>
      </w:r>
      <w:r w:rsidRPr="00CC23AA">
        <w:rPr>
          <w:rFonts w:ascii="Corbel" w:hAnsi="Corbel"/>
          <w:szCs w:val="18"/>
        </w:rPr>
        <w:t xml:space="preserve"> van de te beoordelen inschrijver</w:t>
      </w:r>
      <w:r>
        <w:rPr>
          <w:rFonts w:ascii="Corbel" w:hAnsi="Corbel"/>
          <w:szCs w:val="18"/>
        </w:rPr>
        <w:t xml:space="preserve"> (Totaal in inschrijfstaat)</w:t>
      </w:r>
    </w:p>
    <w:p w14:paraId="16985732" w14:textId="77777777" w:rsidR="00E665C1" w:rsidRPr="00CC23AA" w:rsidRDefault="00E665C1" w:rsidP="00E665C1">
      <w:pPr>
        <w:spacing w:line="276" w:lineRule="auto"/>
        <w:ind w:left="1134" w:hanging="1134"/>
        <w:rPr>
          <w:rFonts w:ascii="Corbel" w:hAnsi="Corbel"/>
          <w:szCs w:val="18"/>
        </w:rPr>
      </w:pPr>
      <w:proofErr w:type="spellStart"/>
      <w:r w:rsidRPr="00CC23AA">
        <w:rPr>
          <w:rFonts w:ascii="Corbel" w:hAnsi="Corbel"/>
          <w:szCs w:val="18"/>
        </w:rPr>
        <w:t>Plaagste</w:t>
      </w:r>
      <w:proofErr w:type="spellEnd"/>
      <w:r w:rsidRPr="00CC23AA">
        <w:rPr>
          <w:rFonts w:ascii="Corbel" w:hAnsi="Corbel"/>
          <w:szCs w:val="18"/>
        </w:rPr>
        <w:t>:</w:t>
      </w:r>
      <w:r>
        <w:rPr>
          <w:rFonts w:ascii="Corbel" w:hAnsi="Corbel"/>
          <w:szCs w:val="18"/>
        </w:rPr>
        <w:tab/>
      </w:r>
      <w:r w:rsidRPr="00CC23AA">
        <w:rPr>
          <w:rFonts w:ascii="Corbel" w:hAnsi="Corbel"/>
          <w:szCs w:val="18"/>
        </w:rPr>
        <w:t>laagste inschrijfsom</w:t>
      </w:r>
      <w:r>
        <w:rPr>
          <w:rFonts w:ascii="Corbel" w:hAnsi="Corbel"/>
          <w:szCs w:val="18"/>
        </w:rPr>
        <w:t xml:space="preserve"> op dit onderdeel</w:t>
      </w:r>
      <w:r w:rsidRPr="00CC23AA">
        <w:rPr>
          <w:rFonts w:ascii="Corbel" w:hAnsi="Corbel"/>
          <w:szCs w:val="18"/>
        </w:rPr>
        <w:t xml:space="preserve"> van alle inschrijvers</w:t>
      </w:r>
    </w:p>
    <w:p w14:paraId="6D55D601" w14:textId="77777777" w:rsidR="00E665C1" w:rsidRPr="00CC23AA" w:rsidRDefault="00E665C1" w:rsidP="00E665C1">
      <w:pPr>
        <w:spacing w:line="276" w:lineRule="auto"/>
        <w:rPr>
          <w:rFonts w:ascii="Corbel" w:hAnsi="Corbel"/>
          <w:szCs w:val="18"/>
        </w:rPr>
      </w:pPr>
    </w:p>
    <w:p w14:paraId="10FFD116" w14:textId="77777777" w:rsidR="00E665C1" w:rsidRPr="0001518F" w:rsidRDefault="00E665C1" w:rsidP="00E665C1">
      <w:pPr>
        <w:spacing w:line="276" w:lineRule="auto"/>
        <w:rPr>
          <w:rFonts w:ascii="Corbel" w:hAnsi="Corbel"/>
          <w:szCs w:val="18"/>
        </w:rPr>
      </w:pPr>
      <w:r w:rsidRPr="00CC23AA">
        <w:rPr>
          <w:rFonts w:ascii="Corbel" w:hAnsi="Corbel"/>
          <w:szCs w:val="18"/>
        </w:rPr>
        <w:t>Indien de door inschrijver aangeboden inschrijfsom zoveel hoger is dan de laagst aangeboden inschrijfsom dat het eindcijfer negatief wordt, ontvangt inschrijver nul (0) punten.</w:t>
      </w:r>
    </w:p>
    <w:p w14:paraId="11A8E9F9" w14:textId="77777777" w:rsidR="00BC7775" w:rsidRPr="00811244" w:rsidRDefault="00BC7775" w:rsidP="00014E9C">
      <w:pPr>
        <w:pStyle w:val="BestekKop1"/>
      </w:pPr>
      <w:bookmarkStart w:id="115" w:name="_Toc138269468"/>
      <w:r w:rsidRPr="00811244">
        <w:lastRenderedPageBreak/>
        <w:t>Checklist</w:t>
      </w:r>
      <w:bookmarkEnd w:id="98"/>
      <w:bookmarkEnd w:id="115"/>
    </w:p>
    <w:p w14:paraId="1824BFF0" w14:textId="16004463" w:rsidR="00BC7775" w:rsidRPr="00811244" w:rsidRDefault="00BC7775" w:rsidP="00BC7775">
      <w:pPr>
        <w:spacing w:line="276" w:lineRule="auto"/>
        <w:rPr>
          <w:rFonts w:ascii="Corbel" w:hAnsi="Corbel"/>
          <w:szCs w:val="18"/>
        </w:rPr>
      </w:pPr>
      <w:r w:rsidRPr="00811244">
        <w:rPr>
          <w:rFonts w:ascii="Corbel" w:hAnsi="Corbel"/>
          <w:szCs w:val="18"/>
        </w:rPr>
        <w:t>Hieronder treft u een checklist aan van alle documenten die u als Inschrijver in onderstaande volgorde dient te overleggen, welke formats u daarbij dient te hanteren en op welke wijze u uw Inschrijving dient samen te stellen.</w:t>
      </w:r>
    </w:p>
    <w:p w14:paraId="54E422CB" w14:textId="77777777" w:rsidR="00BC7775" w:rsidRPr="00811244" w:rsidRDefault="00BC7775" w:rsidP="00BC7775">
      <w:pPr>
        <w:spacing w:line="276" w:lineRule="auto"/>
        <w:rPr>
          <w:rFonts w:ascii="Corbel" w:hAnsi="Corbel"/>
          <w:szCs w:val="18"/>
        </w:rPr>
      </w:pPr>
    </w:p>
    <w:tbl>
      <w:tblPr>
        <w:tblW w:w="483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3"/>
        <w:gridCol w:w="5436"/>
      </w:tblGrid>
      <w:tr w:rsidR="004142F4" w:rsidRPr="00C56929" w14:paraId="067CA91B" w14:textId="77777777" w:rsidTr="00F273A1">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4142F4" w:rsidRPr="00C56929" w:rsidRDefault="004142F4"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4142F4" w:rsidRPr="00C56929" w14:paraId="6F213EAA" w14:textId="77777777" w:rsidTr="00F273A1">
        <w:trPr>
          <w:cantSplit/>
          <w:trHeight w:val="310"/>
          <w:jc w:val="center"/>
        </w:trPr>
        <w:tc>
          <w:tcPr>
            <w:tcW w:w="1693"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3307"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4142F4" w:rsidRPr="00C56929" w14:paraId="78A82F2A" w14:textId="77777777" w:rsidTr="00F273A1">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4142F4" w:rsidRPr="00C56929" w14:paraId="18DE53B8" w14:textId="77777777" w:rsidTr="00F273A1">
        <w:trPr>
          <w:cantSplit/>
          <w:trHeight w:val="1821"/>
          <w:jc w:val="center"/>
        </w:trPr>
        <w:tc>
          <w:tcPr>
            <w:tcW w:w="1693" w:type="pct"/>
            <w:shd w:val="clear" w:color="auto" w:fill="auto"/>
          </w:tcPr>
          <w:p w14:paraId="742C8CEB" w14:textId="77777777" w:rsidR="004142F4" w:rsidRPr="00C56929" w:rsidRDefault="004142F4" w:rsidP="00694DC8">
            <w:pPr>
              <w:spacing w:line="276" w:lineRule="auto"/>
              <w:rPr>
                <w:rFonts w:ascii="Corbel" w:hAnsi="Corbel"/>
                <w:sz w:val="16"/>
                <w:szCs w:val="16"/>
                <w:highlight w:val="yellow"/>
              </w:rPr>
            </w:pPr>
            <w:r>
              <w:rPr>
                <w:rFonts w:ascii="Corbel" w:hAnsi="Corbel"/>
                <w:szCs w:val="18"/>
              </w:rPr>
              <w:t>Eigen Verklaring</w:t>
            </w:r>
          </w:p>
        </w:tc>
        <w:tc>
          <w:tcPr>
            <w:tcW w:w="3307" w:type="pct"/>
            <w:shd w:val="clear" w:color="auto" w:fill="auto"/>
          </w:tcPr>
          <w:p w14:paraId="6C270017" w14:textId="2758C64F" w:rsidR="004142F4" w:rsidRDefault="004142F4" w:rsidP="00694DC8">
            <w:pPr>
              <w:spacing w:line="276" w:lineRule="auto"/>
              <w:rPr>
                <w:rFonts w:ascii="Corbel" w:hAnsi="Corbel"/>
                <w:sz w:val="16"/>
                <w:szCs w:val="16"/>
              </w:rPr>
            </w:pPr>
            <w:r w:rsidRPr="00C56929">
              <w:rPr>
                <w:rFonts w:ascii="Corbel" w:hAnsi="Corbel"/>
                <w:sz w:val="16"/>
                <w:szCs w:val="16"/>
              </w:rPr>
              <w:t xml:space="preserve">Bijlage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 xml:space="preserve">invullen, </w:t>
            </w:r>
            <w:r>
              <w:rPr>
                <w:rFonts w:ascii="Corbel" w:hAnsi="Corbel"/>
                <w:sz w:val="16"/>
                <w:szCs w:val="16"/>
              </w:rPr>
              <w:t xml:space="preserve">eventueel </w:t>
            </w:r>
            <w:r w:rsidRPr="00C56929">
              <w:rPr>
                <w:rFonts w:ascii="Corbel" w:hAnsi="Corbel"/>
                <w:sz w:val="16"/>
                <w:szCs w:val="16"/>
              </w:rPr>
              <w:t>rechtsgeldig ondertekenen en bijvoegen.</w:t>
            </w:r>
          </w:p>
          <w:p w14:paraId="2F3B61C6" w14:textId="77777777" w:rsidR="004142F4" w:rsidRDefault="004142F4" w:rsidP="00694DC8">
            <w:pPr>
              <w:spacing w:line="276" w:lineRule="auto"/>
              <w:rPr>
                <w:rFonts w:ascii="Corbel" w:hAnsi="Corbel"/>
                <w:sz w:val="16"/>
                <w:szCs w:val="16"/>
              </w:rPr>
            </w:pPr>
          </w:p>
          <w:p w14:paraId="1422C6AB" w14:textId="77777777" w:rsidR="004142F4" w:rsidRPr="00C56929" w:rsidRDefault="004142F4" w:rsidP="00050FA5">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dient </w:t>
            </w:r>
            <w:r w:rsidRPr="00C56929">
              <w:rPr>
                <w:rFonts w:ascii="Corbel" w:hAnsi="Corbel"/>
                <w:b/>
                <w:sz w:val="16"/>
                <w:szCs w:val="16"/>
              </w:rPr>
              <w:t xml:space="preserve">separaat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r>
      <w:tr w:rsidR="004142F4" w:rsidRPr="00C56929" w14:paraId="49750507" w14:textId="77777777" w:rsidTr="00F273A1">
        <w:trPr>
          <w:cantSplit/>
          <w:trHeight w:val="541"/>
          <w:jc w:val="center"/>
        </w:trPr>
        <w:tc>
          <w:tcPr>
            <w:tcW w:w="1693" w:type="pct"/>
            <w:shd w:val="clear" w:color="auto" w:fill="auto"/>
          </w:tcPr>
          <w:p w14:paraId="18CA8D11" w14:textId="77777777" w:rsidR="004142F4" w:rsidRPr="00C56929" w:rsidRDefault="004142F4"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3307" w:type="pct"/>
            <w:shd w:val="clear" w:color="auto" w:fill="auto"/>
          </w:tcPr>
          <w:p w14:paraId="2D927A00" w14:textId="77777777" w:rsidR="004142F4" w:rsidRPr="00C56929" w:rsidRDefault="004142F4"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r>
      <w:tr w:rsidR="004142F4" w:rsidRPr="00C56929" w14:paraId="0B610357" w14:textId="77777777" w:rsidTr="00F273A1">
        <w:trPr>
          <w:cantSplit/>
          <w:trHeight w:val="195"/>
          <w:jc w:val="center"/>
        </w:trPr>
        <w:tc>
          <w:tcPr>
            <w:tcW w:w="1693" w:type="pct"/>
            <w:shd w:val="clear" w:color="auto" w:fill="000000" w:themeFill="text1"/>
            <w:vAlign w:val="center"/>
          </w:tcPr>
          <w:p w14:paraId="294EB28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3307" w:type="pct"/>
            <w:shd w:val="clear" w:color="auto" w:fill="000000" w:themeFill="text1"/>
            <w:vAlign w:val="center"/>
          </w:tcPr>
          <w:p w14:paraId="4B2324AE"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F273A1" w:rsidRPr="00C56929" w14:paraId="5C018E71" w14:textId="77777777" w:rsidTr="00F273A1">
        <w:trPr>
          <w:cantSplit/>
          <w:trHeight w:val="307"/>
          <w:jc w:val="center"/>
        </w:trPr>
        <w:tc>
          <w:tcPr>
            <w:tcW w:w="1693" w:type="pct"/>
            <w:vMerge w:val="restart"/>
            <w:shd w:val="clear" w:color="auto" w:fill="auto"/>
            <w:vAlign w:val="center"/>
          </w:tcPr>
          <w:p w14:paraId="23C9C4B9" w14:textId="77777777" w:rsidR="00F273A1" w:rsidRPr="00C56929" w:rsidRDefault="00F273A1" w:rsidP="00694DC8">
            <w:pPr>
              <w:spacing w:line="276" w:lineRule="auto"/>
              <w:rPr>
                <w:rFonts w:ascii="Corbel" w:hAnsi="Corbel"/>
                <w:sz w:val="16"/>
                <w:szCs w:val="16"/>
              </w:rPr>
            </w:pPr>
            <w:r w:rsidRPr="00C56929">
              <w:rPr>
                <w:rFonts w:ascii="Corbel" w:hAnsi="Corbel"/>
                <w:sz w:val="16"/>
                <w:szCs w:val="16"/>
              </w:rPr>
              <w:t xml:space="preserve">Kwaliteit </w:t>
            </w:r>
          </w:p>
        </w:tc>
        <w:tc>
          <w:tcPr>
            <w:tcW w:w="3307" w:type="pct"/>
            <w:shd w:val="clear" w:color="auto" w:fill="auto"/>
          </w:tcPr>
          <w:p w14:paraId="0E8CB5D1" w14:textId="2D05D5AF" w:rsidR="00F273A1" w:rsidRPr="00C56929" w:rsidRDefault="00F273A1" w:rsidP="00694DC8">
            <w:pPr>
              <w:spacing w:line="276" w:lineRule="auto"/>
              <w:rPr>
                <w:rFonts w:ascii="Corbel" w:hAnsi="Corbel"/>
                <w:sz w:val="16"/>
                <w:szCs w:val="16"/>
                <w:u w:val="single"/>
              </w:rPr>
            </w:pPr>
            <w:r>
              <w:rPr>
                <w:rFonts w:ascii="Corbel" w:hAnsi="Corbel"/>
                <w:sz w:val="16"/>
                <w:szCs w:val="16"/>
              </w:rPr>
              <w:t>Werkwijze</w:t>
            </w:r>
            <w:r w:rsidRPr="00C56929">
              <w:rPr>
                <w:rFonts w:ascii="Corbel" w:hAnsi="Corbel"/>
                <w:sz w:val="16"/>
                <w:szCs w:val="16"/>
              </w:rPr>
              <w:t>, in .pdf</w:t>
            </w:r>
            <w:r>
              <w:rPr>
                <w:rFonts w:ascii="Corbel" w:hAnsi="Corbel"/>
                <w:sz w:val="16"/>
                <w:szCs w:val="16"/>
              </w:rPr>
              <w:t xml:space="preserve"> (max 5 pagina’s)</w:t>
            </w:r>
          </w:p>
        </w:tc>
      </w:tr>
      <w:tr w:rsidR="00F273A1" w:rsidRPr="00C56929" w14:paraId="5DE394E4" w14:textId="77777777" w:rsidTr="00F273A1">
        <w:trPr>
          <w:cantSplit/>
          <w:trHeight w:val="307"/>
          <w:jc w:val="center"/>
        </w:trPr>
        <w:tc>
          <w:tcPr>
            <w:tcW w:w="1693" w:type="pct"/>
            <w:vMerge/>
            <w:shd w:val="clear" w:color="auto" w:fill="auto"/>
            <w:vAlign w:val="center"/>
          </w:tcPr>
          <w:p w14:paraId="42C2703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385724A0" w14:textId="1C0D77A7" w:rsidR="00F273A1" w:rsidRPr="00F273A1" w:rsidRDefault="00F273A1" w:rsidP="00694DC8">
            <w:pPr>
              <w:spacing w:line="276" w:lineRule="auto"/>
              <w:rPr>
                <w:rFonts w:ascii="Corbel" w:hAnsi="Corbel"/>
                <w:sz w:val="16"/>
                <w:szCs w:val="16"/>
              </w:rPr>
            </w:pPr>
            <w:r w:rsidRPr="00F273A1">
              <w:rPr>
                <w:rFonts w:ascii="Corbel" w:hAnsi="Corbel"/>
                <w:sz w:val="16"/>
                <w:szCs w:val="16"/>
              </w:rPr>
              <w:t>Beperking overlast, in pdf (max 3 pagina’s)</w:t>
            </w:r>
          </w:p>
        </w:tc>
      </w:tr>
      <w:tr w:rsidR="00F273A1" w:rsidRPr="00C56929" w14:paraId="790A1570" w14:textId="77777777" w:rsidTr="00F273A1">
        <w:trPr>
          <w:cantSplit/>
          <w:trHeight w:val="307"/>
          <w:jc w:val="center"/>
        </w:trPr>
        <w:tc>
          <w:tcPr>
            <w:tcW w:w="1693" w:type="pct"/>
            <w:vMerge/>
            <w:shd w:val="clear" w:color="auto" w:fill="auto"/>
            <w:vAlign w:val="center"/>
          </w:tcPr>
          <w:p w14:paraId="517B37A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7F123862" w14:textId="580CCF12" w:rsidR="00F273A1" w:rsidRPr="00C56929" w:rsidRDefault="00F273A1" w:rsidP="00694DC8">
            <w:pPr>
              <w:spacing w:line="276" w:lineRule="auto"/>
              <w:rPr>
                <w:rFonts w:ascii="Corbel" w:hAnsi="Corbel"/>
                <w:sz w:val="16"/>
                <w:szCs w:val="16"/>
              </w:rPr>
            </w:pPr>
            <w:r>
              <w:rPr>
                <w:rFonts w:ascii="Corbel" w:hAnsi="Corbel"/>
                <w:sz w:val="16"/>
                <w:szCs w:val="16"/>
              </w:rPr>
              <w:t>Duurzaamheid: certificaat CO2-prestatieladder</w:t>
            </w:r>
          </w:p>
        </w:tc>
      </w:tr>
      <w:tr w:rsidR="00D13BEE" w:rsidRPr="00C56929" w14:paraId="284EA908" w14:textId="77777777" w:rsidTr="00F273A1">
        <w:trPr>
          <w:cantSplit/>
          <w:trHeight w:val="307"/>
          <w:jc w:val="center"/>
        </w:trPr>
        <w:tc>
          <w:tcPr>
            <w:tcW w:w="1693" w:type="pct"/>
            <w:shd w:val="clear" w:color="auto" w:fill="auto"/>
            <w:vAlign w:val="center"/>
          </w:tcPr>
          <w:p w14:paraId="33E05D2F" w14:textId="2B2F5CD7" w:rsidR="00D13BEE" w:rsidRPr="00C56929" w:rsidRDefault="00D13BEE" w:rsidP="00694DC8">
            <w:pPr>
              <w:spacing w:line="276" w:lineRule="auto"/>
              <w:rPr>
                <w:rFonts w:ascii="Corbel" w:hAnsi="Corbel"/>
                <w:sz w:val="16"/>
                <w:szCs w:val="16"/>
              </w:rPr>
            </w:pPr>
            <w:r>
              <w:rPr>
                <w:rFonts w:ascii="Corbel" w:hAnsi="Corbel"/>
                <w:sz w:val="16"/>
                <w:szCs w:val="16"/>
              </w:rPr>
              <w:t>Prijs</w:t>
            </w:r>
          </w:p>
        </w:tc>
        <w:tc>
          <w:tcPr>
            <w:tcW w:w="3307" w:type="pct"/>
            <w:shd w:val="clear" w:color="auto" w:fill="auto"/>
          </w:tcPr>
          <w:p w14:paraId="4163AF73" w14:textId="243F79BE" w:rsidR="00D13BEE" w:rsidRDefault="00D13BEE" w:rsidP="00694DC8">
            <w:pPr>
              <w:spacing w:line="276" w:lineRule="auto"/>
              <w:rPr>
                <w:rFonts w:ascii="Corbel" w:hAnsi="Corbel"/>
                <w:sz w:val="16"/>
                <w:szCs w:val="16"/>
              </w:rPr>
            </w:pPr>
            <w:r>
              <w:rPr>
                <w:rFonts w:ascii="Corbel" w:hAnsi="Corbel"/>
                <w:sz w:val="16"/>
                <w:szCs w:val="16"/>
              </w:rPr>
              <w:t xml:space="preserve">Prijzenblad (bijlage 3) invullen en uploaden bij dit </w:t>
            </w:r>
            <w:proofErr w:type="spellStart"/>
            <w:r>
              <w:rPr>
                <w:rFonts w:ascii="Corbel" w:hAnsi="Corbel"/>
                <w:sz w:val="16"/>
                <w:szCs w:val="16"/>
              </w:rPr>
              <w:t>subgunningscriterium</w:t>
            </w:r>
            <w:proofErr w:type="spellEnd"/>
            <w:r>
              <w:rPr>
                <w:rFonts w:ascii="Corbel" w:hAnsi="Corbel"/>
                <w:sz w:val="16"/>
                <w:szCs w:val="16"/>
              </w:rPr>
              <w:t xml:space="preserve"> in </w:t>
            </w:r>
            <w:proofErr w:type="spellStart"/>
            <w:r>
              <w:rPr>
                <w:rFonts w:ascii="Corbel" w:hAnsi="Corbel"/>
                <w:sz w:val="16"/>
                <w:szCs w:val="16"/>
              </w:rPr>
              <w:t>TenderNed</w:t>
            </w:r>
            <w:proofErr w:type="spellEnd"/>
          </w:p>
        </w:tc>
      </w:tr>
    </w:tbl>
    <w:p w14:paraId="1925A25F" w14:textId="0D1D3E8E" w:rsidR="00D13BEE" w:rsidRDefault="00D13BEE" w:rsidP="00D13BEE">
      <w:pPr>
        <w:pStyle w:val="BestekKop1"/>
      </w:pPr>
      <w:bookmarkStart w:id="116" w:name="_Toc448087066"/>
      <w:bookmarkStart w:id="117" w:name="_Toc138269469"/>
      <w:r>
        <w:lastRenderedPageBreak/>
        <w:t>Bijlage 1 Uniform Europees Aanbestedingsformulier (UEA)</w:t>
      </w:r>
      <w:bookmarkEnd w:id="117"/>
    </w:p>
    <w:p w14:paraId="35F58EED" w14:textId="1A45EF86" w:rsidR="00D13BEE" w:rsidRDefault="00D13BEE" w:rsidP="00D13BEE">
      <w:r>
        <w:t xml:space="preserve">Het Uniform Europees Aanbestedingsdocument is als </w:t>
      </w:r>
      <w:proofErr w:type="spellStart"/>
      <w:r>
        <w:t>invulbare</w:t>
      </w:r>
      <w:proofErr w:type="spellEnd"/>
      <w:r>
        <w:t xml:space="preserve"> pdf separaat bijgevoegd.</w:t>
      </w:r>
    </w:p>
    <w:p w14:paraId="584B325F" w14:textId="3DCB67B9" w:rsidR="00D13BEE" w:rsidRDefault="00D13BEE" w:rsidP="00D13BEE">
      <w:pPr>
        <w:pStyle w:val="BestekKop1"/>
      </w:pPr>
      <w:bookmarkStart w:id="118" w:name="_Toc138269470"/>
      <w:r>
        <w:lastRenderedPageBreak/>
        <w:t>Bijlage 2</w:t>
      </w:r>
      <w:r w:rsidRPr="00D13BEE">
        <w:t xml:space="preserve"> </w:t>
      </w:r>
      <w:r w:rsidR="004465EA">
        <w:t>Programma van eisen</w:t>
      </w:r>
      <w:bookmarkEnd w:id="118"/>
    </w:p>
    <w:p w14:paraId="4242BA8E" w14:textId="5C3E780C" w:rsidR="00D13BEE" w:rsidRDefault="004465EA" w:rsidP="00D13BEE">
      <w:r>
        <w:t>Het Programma van Eisen</w:t>
      </w:r>
      <w:r w:rsidR="00D13BEE">
        <w:t xml:space="preserve"> is samen met de daartoe behorende bijlagen als apart document bij het aanbestedingsdossier gevoegd.</w:t>
      </w:r>
    </w:p>
    <w:p w14:paraId="57FEE3B4" w14:textId="03A8F7BE" w:rsidR="00D13BEE" w:rsidRDefault="00D13BEE" w:rsidP="00D13BEE">
      <w:pPr>
        <w:pStyle w:val="BestekKop1"/>
      </w:pPr>
      <w:bookmarkStart w:id="119" w:name="_Toc138269471"/>
      <w:r>
        <w:lastRenderedPageBreak/>
        <w:t>Bijlage 3</w:t>
      </w:r>
      <w:r w:rsidRPr="00D13BEE">
        <w:t xml:space="preserve"> </w:t>
      </w:r>
      <w:r w:rsidR="00231DFB">
        <w:t>Inschrijfstaat</w:t>
      </w:r>
      <w:bookmarkEnd w:id="119"/>
    </w:p>
    <w:p w14:paraId="14FBB8BF" w14:textId="61397BB2" w:rsidR="00D13BEE" w:rsidRDefault="00231DFB" w:rsidP="00D13BEE">
      <w:r>
        <w:t>De inschrijfstaat</w:t>
      </w:r>
      <w:r w:rsidR="00D13BEE">
        <w:t xml:space="preserve"> is in </w:t>
      </w:r>
      <w:proofErr w:type="spellStart"/>
      <w:r w:rsidR="00D13BEE">
        <w:t>excel</w:t>
      </w:r>
      <w:proofErr w:type="spellEnd"/>
      <w:r w:rsidR="00D13BEE">
        <w:t xml:space="preserve"> format bij het aanbestedingsdossier gevoegd.</w:t>
      </w:r>
    </w:p>
    <w:p w14:paraId="0421A0E2" w14:textId="77777777" w:rsidR="00D13BEE" w:rsidRDefault="00D13BEE">
      <w:pPr>
        <w:spacing w:line="240" w:lineRule="auto"/>
        <w:rPr>
          <w:rFonts w:ascii="Corbel" w:hAnsi="Corbel"/>
          <w:b/>
          <w:caps/>
          <w:spacing w:val="0"/>
          <w:sz w:val="24"/>
          <w:szCs w:val="24"/>
        </w:rPr>
      </w:pPr>
      <w:r>
        <w:br w:type="page"/>
      </w:r>
    </w:p>
    <w:p w14:paraId="7ED3D913" w14:textId="0495C90D" w:rsidR="00BC7775" w:rsidRDefault="00BC7775" w:rsidP="00014E9C">
      <w:pPr>
        <w:pStyle w:val="BestekKop1"/>
      </w:pPr>
      <w:bookmarkStart w:id="120" w:name="_Toc138269472"/>
      <w:r>
        <w:lastRenderedPageBreak/>
        <w:t xml:space="preserve">Bijlage </w:t>
      </w:r>
      <w:r w:rsidR="00D13BEE">
        <w:t xml:space="preserve">4 </w:t>
      </w:r>
      <w:r w:rsidRPr="00881670">
        <w:t>Format Kerncompetenties</w:t>
      </w:r>
      <w:bookmarkEnd w:id="116"/>
      <w:bookmarkEnd w:id="120"/>
    </w:p>
    <w:p w14:paraId="203BB47A" w14:textId="77777777" w:rsidR="00BC7775" w:rsidRPr="00F273A1" w:rsidRDefault="00BC7775" w:rsidP="00BC7775">
      <w:pPr>
        <w:suppressAutoHyphens/>
        <w:overflowPunct w:val="0"/>
        <w:autoSpaceDE w:val="0"/>
        <w:spacing w:line="276" w:lineRule="auto"/>
        <w:textAlignment w:val="baseline"/>
        <w:rPr>
          <w:rFonts w:ascii="Corbel" w:hAnsi="Corbel"/>
          <w:b/>
          <w:szCs w:val="18"/>
        </w:rPr>
      </w:pPr>
      <w:r w:rsidRPr="00F273A1">
        <w:rPr>
          <w:rFonts w:ascii="Corbel" w:hAnsi="Corbel"/>
          <w:b/>
          <w:szCs w:val="18"/>
        </w:rPr>
        <w:t>Betreft aanbesteding:</w:t>
      </w:r>
    </w:p>
    <w:p w14:paraId="2D87687D" w14:textId="5AC8D8A8" w:rsidR="00BC7775" w:rsidRPr="00F273A1" w:rsidRDefault="00124739" w:rsidP="00BC7775">
      <w:pPr>
        <w:suppressAutoHyphens/>
        <w:overflowPunct w:val="0"/>
        <w:autoSpaceDE w:val="0"/>
        <w:spacing w:line="276" w:lineRule="auto"/>
        <w:textAlignment w:val="baseline"/>
        <w:rPr>
          <w:rFonts w:ascii="Corbel" w:hAnsi="Corbel"/>
          <w:szCs w:val="18"/>
        </w:rPr>
      </w:pPr>
      <w:r>
        <w:rPr>
          <w:rFonts w:ascii="Corbel" w:hAnsi="Corbel"/>
          <w:szCs w:val="18"/>
        </w:rPr>
        <w:t>Beheer en o</w:t>
      </w:r>
      <w:r w:rsidR="00F273A1" w:rsidRPr="00F273A1">
        <w:rPr>
          <w:rFonts w:ascii="Corbel" w:hAnsi="Corbel"/>
          <w:szCs w:val="18"/>
        </w:rPr>
        <w:t xml:space="preserve">nderhoud </w:t>
      </w:r>
      <w:r w:rsidR="00FB17E1">
        <w:rPr>
          <w:rFonts w:ascii="Corbel" w:hAnsi="Corbel"/>
          <w:szCs w:val="18"/>
        </w:rPr>
        <w:t>Laagspanning- en netwerkvoorzieningen Regiotram Utrecht</w:t>
      </w:r>
    </w:p>
    <w:p w14:paraId="3EC057C8" w14:textId="76289BF6" w:rsidR="00BC7775" w:rsidRPr="00F273A1" w:rsidRDefault="00F273A1"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 xml:space="preserve">Kenmerk </w:t>
      </w:r>
      <w:r w:rsidR="00FB17E1">
        <w:rPr>
          <w:rFonts w:ascii="Corbel" w:hAnsi="Corbel"/>
          <w:szCs w:val="18"/>
        </w:rPr>
        <w:t>2</w:t>
      </w:r>
      <w:r w:rsidR="00332859">
        <w:rPr>
          <w:rFonts w:ascii="Corbel" w:hAnsi="Corbel"/>
          <w:szCs w:val="18"/>
        </w:rPr>
        <w:t>0</w:t>
      </w:r>
      <w:r w:rsidR="00A902C1">
        <w:rPr>
          <w:rFonts w:ascii="Corbel" w:hAnsi="Corbel"/>
          <w:szCs w:val="18"/>
        </w:rPr>
        <w:t>143</w:t>
      </w:r>
    </w:p>
    <w:p w14:paraId="73F45B5C" w14:textId="1D089269" w:rsidR="00BC7775" w:rsidRDefault="00BC7775"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 xml:space="preserve">Provincie </w:t>
      </w:r>
      <w:r w:rsidR="00F273A1" w:rsidRPr="00F273A1">
        <w:rPr>
          <w:rFonts w:ascii="Corbel" w:hAnsi="Corbel"/>
          <w:szCs w:val="18"/>
        </w:rPr>
        <w:t>Utrecht</w:t>
      </w:r>
    </w:p>
    <w:p w14:paraId="0061D21C" w14:textId="77777777" w:rsidR="00BC7775" w:rsidRPr="00D51454" w:rsidRDefault="00BC7775" w:rsidP="00BC7775">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1A17B8" w14:paraId="2507C604" w14:textId="77777777" w:rsidTr="00694DC8">
        <w:trPr>
          <w:trHeight w:val="126"/>
          <w:jc w:val="center"/>
        </w:trPr>
        <w:tc>
          <w:tcPr>
            <w:tcW w:w="8519" w:type="dxa"/>
            <w:gridSpan w:val="2"/>
            <w:shd w:val="clear" w:color="auto" w:fill="000000" w:themeFill="text1"/>
          </w:tcPr>
          <w:p w14:paraId="43C62F0C"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BC7775" w:rsidRPr="001A17B8" w14:paraId="65B20970" w14:textId="77777777" w:rsidTr="00694DC8">
        <w:trPr>
          <w:jc w:val="center"/>
        </w:trPr>
        <w:tc>
          <w:tcPr>
            <w:tcW w:w="4970" w:type="dxa"/>
            <w:shd w:val="clear" w:color="auto" w:fill="auto"/>
          </w:tcPr>
          <w:p w14:paraId="3644437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73DD3F6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9D5AF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4572D67" w14:textId="77777777" w:rsidTr="00694DC8">
        <w:trPr>
          <w:jc w:val="center"/>
        </w:trPr>
        <w:tc>
          <w:tcPr>
            <w:tcW w:w="4970" w:type="dxa"/>
            <w:shd w:val="clear" w:color="auto" w:fill="auto"/>
          </w:tcPr>
          <w:p w14:paraId="7A20F4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D61809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8E0B6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1F10F35" w14:textId="77777777" w:rsidTr="00694DC8">
        <w:trPr>
          <w:trHeight w:val="675"/>
          <w:jc w:val="center"/>
        </w:trPr>
        <w:tc>
          <w:tcPr>
            <w:tcW w:w="4970" w:type="dxa"/>
            <w:shd w:val="clear" w:color="auto" w:fill="auto"/>
          </w:tcPr>
          <w:p w14:paraId="7F75A5D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5F6894E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A2553B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50A29C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7BDAFC5" w14:textId="77777777" w:rsidTr="00694DC8">
        <w:trPr>
          <w:jc w:val="center"/>
        </w:trPr>
        <w:tc>
          <w:tcPr>
            <w:tcW w:w="4970" w:type="dxa"/>
            <w:shd w:val="clear" w:color="auto" w:fill="auto"/>
          </w:tcPr>
          <w:p w14:paraId="57E1374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76125C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96661A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442E41C" w14:textId="77777777" w:rsidTr="00694DC8">
        <w:trPr>
          <w:jc w:val="center"/>
        </w:trPr>
        <w:tc>
          <w:tcPr>
            <w:tcW w:w="4970" w:type="dxa"/>
            <w:shd w:val="clear" w:color="auto" w:fill="auto"/>
          </w:tcPr>
          <w:p w14:paraId="330CD9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0EFF1C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BF5EA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44B688BF" w14:textId="77777777" w:rsidTr="00694DC8">
        <w:trPr>
          <w:jc w:val="center"/>
        </w:trPr>
        <w:tc>
          <w:tcPr>
            <w:tcW w:w="4970" w:type="dxa"/>
            <w:shd w:val="clear" w:color="auto" w:fill="auto"/>
          </w:tcPr>
          <w:p w14:paraId="2535E7C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200A9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15BAAD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3DE9B4E2" w14:textId="77777777" w:rsidTr="00694DC8">
        <w:trPr>
          <w:jc w:val="center"/>
        </w:trPr>
        <w:tc>
          <w:tcPr>
            <w:tcW w:w="4970" w:type="dxa"/>
            <w:shd w:val="clear" w:color="auto" w:fill="auto"/>
          </w:tcPr>
          <w:p w14:paraId="29A8E4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53BA0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A15689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025ABA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DB789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351A8F9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70344C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3729DF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F223F5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6FE4615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778238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6F887F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7846A2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1B2ADDA2" w14:textId="77777777" w:rsidTr="00694DC8">
        <w:trPr>
          <w:jc w:val="center"/>
        </w:trPr>
        <w:tc>
          <w:tcPr>
            <w:tcW w:w="4970" w:type="dxa"/>
            <w:shd w:val="clear" w:color="auto" w:fill="auto"/>
          </w:tcPr>
          <w:p w14:paraId="49CD23F5" w14:textId="7537621C" w:rsidR="00BC7775" w:rsidRPr="00BC7775" w:rsidRDefault="00BC7775" w:rsidP="00694DC8">
            <w:pPr>
              <w:spacing w:line="276" w:lineRule="auto"/>
              <w:rPr>
                <w:rFonts w:ascii="Corbel" w:hAnsi="Corbel"/>
                <w:sz w:val="16"/>
                <w:szCs w:val="16"/>
              </w:rPr>
            </w:pPr>
            <w:r w:rsidRPr="001A17B8">
              <w:rPr>
                <w:rFonts w:ascii="Corbel" w:hAnsi="Corbel"/>
                <w:sz w:val="16"/>
                <w:szCs w:val="16"/>
              </w:rPr>
              <w:t>De gevraagde kerncompetenties zijn tot volle tevredenheid van de referentieorganisatie verricht in de periode van 6</w:t>
            </w:r>
            <w:r w:rsidR="00C45524">
              <w:rPr>
                <w:rFonts w:ascii="Corbel" w:hAnsi="Corbel"/>
                <w:sz w:val="16"/>
                <w:szCs w:val="16"/>
              </w:rPr>
              <w:t>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DE95062" w14:textId="77777777" w:rsidR="00BC7775" w:rsidRPr="00BC7775" w:rsidRDefault="00BC7775" w:rsidP="00694DC8">
            <w:pPr>
              <w:spacing w:line="276" w:lineRule="auto"/>
              <w:rPr>
                <w:rFonts w:ascii="Corbel" w:hAnsi="Corbel"/>
                <w:sz w:val="16"/>
                <w:szCs w:val="16"/>
              </w:rPr>
            </w:pPr>
          </w:p>
          <w:p w14:paraId="5ABDAC6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98B950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3AE019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24FC61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096FE3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4701DF3" w14:textId="77777777" w:rsidR="00BC7775" w:rsidRPr="001A17B8" w:rsidRDefault="00BC7775" w:rsidP="00694DC8">
            <w:pPr>
              <w:spacing w:line="276" w:lineRule="auto"/>
              <w:rPr>
                <w:rFonts w:ascii="Corbel" w:hAnsi="Corbel"/>
                <w:sz w:val="16"/>
                <w:szCs w:val="16"/>
              </w:rPr>
            </w:pPr>
          </w:p>
          <w:p w14:paraId="7C39BB5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DD5883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3D7B76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5A44D0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512162F0" w14:textId="77777777" w:rsidTr="00694DC8">
        <w:trPr>
          <w:trHeight w:val="212"/>
          <w:jc w:val="center"/>
        </w:trPr>
        <w:tc>
          <w:tcPr>
            <w:tcW w:w="8519" w:type="dxa"/>
            <w:gridSpan w:val="2"/>
            <w:shd w:val="clear" w:color="auto" w:fill="auto"/>
          </w:tcPr>
          <w:p w14:paraId="56854127"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14DFEAE8" w14:textId="77777777" w:rsidTr="00694DC8">
        <w:trPr>
          <w:trHeight w:val="171"/>
          <w:jc w:val="center"/>
        </w:trPr>
        <w:tc>
          <w:tcPr>
            <w:tcW w:w="4970" w:type="dxa"/>
            <w:shd w:val="clear" w:color="auto" w:fill="auto"/>
          </w:tcPr>
          <w:p w14:paraId="08DD6F00"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1F8165D" w14:textId="77777777" w:rsidR="00BC7775" w:rsidRPr="001A17B8" w:rsidRDefault="00BC7775" w:rsidP="00694DC8">
            <w:pPr>
              <w:pStyle w:val="Lijstalinea1"/>
              <w:spacing w:line="276" w:lineRule="auto"/>
              <w:ind w:left="0"/>
              <w:rPr>
                <w:rFonts w:ascii="Corbel" w:hAnsi="Corbel"/>
                <w:sz w:val="16"/>
                <w:szCs w:val="16"/>
                <w:lang w:val="nl-NL"/>
              </w:rPr>
            </w:pPr>
          </w:p>
          <w:p w14:paraId="157EAC94"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7AF657C" w14:textId="77777777" w:rsidR="00BC7775" w:rsidRPr="001A17B8" w:rsidRDefault="00BC7775" w:rsidP="00694DC8">
            <w:pPr>
              <w:pStyle w:val="Lijstalinea1"/>
              <w:spacing w:line="276" w:lineRule="auto"/>
              <w:ind w:left="0"/>
              <w:rPr>
                <w:rFonts w:ascii="Corbel" w:hAnsi="Corbel"/>
                <w:sz w:val="16"/>
                <w:szCs w:val="16"/>
                <w:lang w:val="nl-NL"/>
              </w:rPr>
            </w:pPr>
          </w:p>
        </w:tc>
        <w:tc>
          <w:tcPr>
            <w:tcW w:w="3549" w:type="dxa"/>
            <w:shd w:val="clear" w:color="auto" w:fill="auto"/>
          </w:tcPr>
          <w:p w14:paraId="5ED516F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FDF088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56F41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3FA42E76" w14:textId="3BA429E0" w:rsidR="00D13BEE" w:rsidRDefault="00D13BEE" w:rsidP="00D13BEE">
      <w:pPr>
        <w:pStyle w:val="BestekKop1"/>
      </w:pPr>
      <w:bookmarkStart w:id="121" w:name="_Toc138269473"/>
      <w:r>
        <w:lastRenderedPageBreak/>
        <w:t>Bijlage 5 Concept overeenkomst</w:t>
      </w:r>
      <w:bookmarkEnd w:id="121"/>
    </w:p>
    <w:p w14:paraId="5A214E1B" w14:textId="5CAC1407" w:rsidR="00D13BEE" w:rsidRPr="00F273A1" w:rsidRDefault="00D13BEE" w:rsidP="00D13BEE">
      <w:pPr>
        <w:suppressAutoHyphens/>
        <w:overflowPunct w:val="0"/>
        <w:autoSpaceDE w:val="0"/>
        <w:spacing w:line="276" w:lineRule="auto"/>
        <w:textAlignment w:val="baseline"/>
        <w:rPr>
          <w:rFonts w:ascii="Corbel" w:hAnsi="Corbel"/>
          <w:szCs w:val="18"/>
        </w:rPr>
      </w:pPr>
      <w:r w:rsidRPr="00B549BA">
        <w:rPr>
          <w:rFonts w:ascii="Corbel" w:hAnsi="Corbel"/>
          <w:szCs w:val="18"/>
        </w:rPr>
        <w:t>De (concept)overeenkomst is samen met de bijlage service level agreement (SLA) bij het</w:t>
      </w:r>
      <w:r>
        <w:rPr>
          <w:rFonts w:ascii="Corbel" w:hAnsi="Corbel"/>
          <w:szCs w:val="18"/>
        </w:rPr>
        <w:t xml:space="preserve"> Aanbestedingsdossier gevoegd.</w:t>
      </w:r>
    </w:p>
    <w:p w14:paraId="6ED585AB" w14:textId="6C80680C" w:rsidR="00D13BEE" w:rsidRPr="00014E9C" w:rsidRDefault="00D13BEE" w:rsidP="00D13BEE">
      <w:pPr>
        <w:pStyle w:val="BestekKop1"/>
      </w:pPr>
      <w:bookmarkStart w:id="122" w:name="_Toc448087069"/>
      <w:bookmarkStart w:id="123" w:name="_Toc138269474"/>
      <w:r w:rsidRPr="00014E9C">
        <w:lastRenderedPageBreak/>
        <w:t xml:space="preserve">BIJLAGE </w:t>
      </w:r>
      <w:r w:rsidR="005B3A6E">
        <w:t>6</w:t>
      </w:r>
      <w:r>
        <w:t xml:space="preserve"> </w:t>
      </w:r>
      <w:r w:rsidRPr="00014E9C">
        <w:t>BIBOB</w:t>
      </w:r>
      <w:bookmarkEnd w:id="122"/>
      <w:bookmarkEnd w:id="123"/>
    </w:p>
    <w:p w14:paraId="1075E616"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Om te voorkomen dat door deze aanbesteding de overheid onbedoeld bepaalde criminele activiteiten mogelijk maakt, zal de </w:t>
      </w:r>
      <w:r>
        <w:rPr>
          <w:rFonts w:ascii="Corbel" w:eastAsia="Calibri" w:hAnsi="Corbel" w:cs="Calibri"/>
          <w:szCs w:val="18"/>
        </w:rPr>
        <w:t>Aanbestedende dienst</w:t>
      </w:r>
      <w:r w:rsidRPr="00BA3EA9">
        <w:rPr>
          <w:rFonts w:ascii="Corbel" w:eastAsia="Calibri" w:hAnsi="Corbel" w:cs="Calibri"/>
          <w:szCs w:val="18"/>
        </w:rPr>
        <w:t xml:space="preserve"> gebruik </w:t>
      </w:r>
      <w:r>
        <w:rPr>
          <w:rFonts w:ascii="Corbel" w:eastAsia="Calibri" w:hAnsi="Corbel" w:cs="Calibri"/>
          <w:szCs w:val="18"/>
        </w:rPr>
        <w:t xml:space="preserve">kunnen </w:t>
      </w:r>
      <w:r w:rsidRPr="00BA3EA9">
        <w:rPr>
          <w:rFonts w:ascii="Corbel" w:eastAsia="Calibri" w:hAnsi="Corbel" w:cs="Calibri"/>
          <w:szCs w:val="18"/>
        </w:rPr>
        <w:t xml:space="preserve">maken van de Wet </w:t>
      </w:r>
      <w:proofErr w:type="spellStart"/>
      <w:r w:rsidRPr="00BA3EA9">
        <w:rPr>
          <w:rFonts w:ascii="Corbel" w:eastAsia="Calibri" w:hAnsi="Corbel" w:cs="Calibri"/>
          <w:szCs w:val="18"/>
        </w:rPr>
        <w:t>Bibob</w:t>
      </w:r>
      <w:proofErr w:type="spellEnd"/>
      <w:r w:rsidRPr="00BA3EA9">
        <w:rPr>
          <w:rFonts w:ascii="Corbel" w:eastAsia="Calibri" w:hAnsi="Corbel" w:cs="Calibri"/>
          <w:szCs w:val="18"/>
        </w:rPr>
        <w:t xml:space="preserve"> (Wet bevordering integriteitsbeoordelingen door het openbaar bestuur). </w:t>
      </w:r>
    </w:p>
    <w:p w14:paraId="1608A24D" w14:textId="77777777" w:rsidR="00D13BEE" w:rsidRPr="00BA3EA9" w:rsidRDefault="00D13BEE" w:rsidP="00D13BEE">
      <w:pPr>
        <w:spacing w:line="276" w:lineRule="auto"/>
        <w:rPr>
          <w:rFonts w:ascii="Corbel" w:eastAsia="Calibri" w:hAnsi="Corbel" w:cs="Calibri"/>
          <w:szCs w:val="18"/>
        </w:rPr>
      </w:pPr>
    </w:p>
    <w:p w14:paraId="64472250"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De </w:t>
      </w:r>
      <w:r>
        <w:rPr>
          <w:rFonts w:ascii="Corbel" w:eastAsia="Calibri" w:hAnsi="Corbel" w:cs="Calibri"/>
          <w:szCs w:val="18"/>
        </w:rPr>
        <w:t>Aanbestedende dienst</w:t>
      </w:r>
      <w:r w:rsidRPr="00BA3EA9">
        <w:rPr>
          <w:rFonts w:ascii="Corbel" w:eastAsia="Calibri" w:hAnsi="Corbel" w:cs="Calibri"/>
          <w:szCs w:val="18"/>
        </w:rPr>
        <w:t xml:space="preserve"> heeft op grond van de Wet en het Besluit </w:t>
      </w:r>
      <w:proofErr w:type="spellStart"/>
      <w:r w:rsidRPr="00BA3EA9">
        <w:rPr>
          <w:rFonts w:ascii="Corbel" w:eastAsia="Calibri" w:hAnsi="Corbel" w:cs="Calibri"/>
          <w:szCs w:val="18"/>
        </w:rPr>
        <w:t>Bibob</w:t>
      </w:r>
      <w:proofErr w:type="spellEnd"/>
      <w:r w:rsidRPr="00BA3EA9">
        <w:rPr>
          <w:rFonts w:ascii="Corbel" w:eastAsia="Calibri" w:hAnsi="Corbel" w:cs="Calibri"/>
          <w:szCs w:val="18"/>
        </w:rPr>
        <w:t xml:space="preserve"> bij een aanbesteding binnen de </w:t>
      </w:r>
    </w:p>
    <w:p w14:paraId="17FC35B3"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sectoren ICT, bouw of milieu, de mogelijkheid om de achtergrond of mogelijke criminele activiteiten van een bedrijf of persoon in openbare bronnen te onderzoeken en het Bureau </w:t>
      </w:r>
      <w:proofErr w:type="spellStart"/>
      <w:r w:rsidRPr="00BA3EA9">
        <w:rPr>
          <w:rFonts w:ascii="Corbel" w:eastAsia="Calibri" w:hAnsi="Corbel" w:cs="Calibri"/>
          <w:szCs w:val="18"/>
        </w:rPr>
        <w:t>Bibob</w:t>
      </w:r>
      <w:proofErr w:type="spellEnd"/>
      <w:r w:rsidRPr="00BA3EA9">
        <w:rPr>
          <w:rFonts w:ascii="Corbel" w:eastAsia="Calibri" w:hAnsi="Corbel" w:cs="Calibri"/>
          <w:szCs w:val="18"/>
        </w:rPr>
        <w:t xml:space="preserve"> (onderdeel van het ministerie van Justitie en Veiligheid) te verzoeken hiernaar onderzoek in gesloten bronnen te verrichten </w:t>
      </w:r>
      <w:r>
        <w:rPr>
          <w:rFonts w:ascii="Corbel" w:eastAsia="Calibri" w:hAnsi="Corbel" w:cs="Calibri"/>
          <w:szCs w:val="18"/>
        </w:rPr>
        <w:t>en hierover te adviseren:</w:t>
      </w:r>
    </w:p>
    <w:p w14:paraId="41A4D750" w14:textId="77777777" w:rsidR="00D13BEE" w:rsidRPr="00BA3EA9" w:rsidRDefault="00D13BEE" w:rsidP="00D13BEE">
      <w:pPr>
        <w:spacing w:line="276" w:lineRule="auto"/>
        <w:rPr>
          <w:rFonts w:ascii="Corbel" w:eastAsia="Calibri" w:hAnsi="Corbel" w:cs="Calibri"/>
          <w:szCs w:val="18"/>
        </w:rPr>
      </w:pPr>
    </w:p>
    <w:p w14:paraId="6BE4F63F" w14:textId="77777777" w:rsidR="00D13BEE" w:rsidRPr="00982497" w:rsidRDefault="00D13BEE" w:rsidP="00B77C10">
      <w:pPr>
        <w:pStyle w:val="Lijstalinea"/>
        <w:numPr>
          <w:ilvl w:val="0"/>
          <w:numId w:val="21"/>
        </w:numPr>
        <w:spacing w:line="276" w:lineRule="auto"/>
        <w:rPr>
          <w:rFonts w:ascii="Corbel" w:hAnsi="Corbel" w:cs="Calibri"/>
          <w:sz w:val="18"/>
          <w:szCs w:val="18"/>
          <w:lang w:val="nl-NL"/>
        </w:rPr>
      </w:pPr>
      <w:r w:rsidRPr="00982497">
        <w:rPr>
          <w:rFonts w:ascii="Corbel" w:hAnsi="Corbel" w:cs="Calibri"/>
          <w:sz w:val="18"/>
          <w:szCs w:val="18"/>
          <w:lang w:val="nl-NL"/>
        </w:rPr>
        <w:t xml:space="preserve">voordat een beslissing wordt genomen inzake de definitieve gunning van de Opdracht; </w:t>
      </w:r>
    </w:p>
    <w:p w14:paraId="49C7B517" w14:textId="77777777" w:rsidR="00D13BEE" w:rsidRPr="00BC7775" w:rsidRDefault="00D13BEE" w:rsidP="00B77C10">
      <w:pPr>
        <w:pStyle w:val="Lijstalinea"/>
        <w:numPr>
          <w:ilvl w:val="0"/>
          <w:numId w:val="21"/>
        </w:numPr>
        <w:spacing w:line="276" w:lineRule="auto"/>
        <w:rPr>
          <w:rFonts w:ascii="Corbel" w:hAnsi="Corbel" w:cs="Calibri"/>
          <w:sz w:val="18"/>
          <w:szCs w:val="18"/>
          <w:lang w:val="nl-NL"/>
        </w:rPr>
      </w:pPr>
      <w:r w:rsidRPr="00982497">
        <w:rPr>
          <w:rFonts w:ascii="Corbel" w:hAnsi="Corbel" w:cs="Calibri"/>
          <w:sz w:val="18"/>
          <w:szCs w:val="18"/>
          <w:lang w:val="nl-NL"/>
        </w:rPr>
        <w:t xml:space="preserve">nadat een </w:t>
      </w:r>
      <w:r w:rsidRPr="00BC7775">
        <w:rPr>
          <w:rFonts w:ascii="Corbel" w:hAnsi="Corbel" w:cs="Calibri"/>
          <w:sz w:val="18"/>
          <w:szCs w:val="18"/>
          <w:lang w:val="nl-NL"/>
        </w:rPr>
        <w:t>beslissing is genomen inzake de definitieve gunning van de Opdracht wanneer feiten en omstandigheden daartoe aanleiding vormen</w:t>
      </w:r>
      <w:r w:rsidRPr="00BC7775">
        <w:rPr>
          <w:rStyle w:val="Voetnootmarkering"/>
          <w:rFonts w:ascii="Corbel" w:hAnsi="Corbel" w:cs="Calibri"/>
          <w:sz w:val="18"/>
          <w:szCs w:val="18"/>
        </w:rPr>
        <w:footnoteReference w:id="4"/>
      </w:r>
      <w:r w:rsidRPr="00BC7775">
        <w:rPr>
          <w:rFonts w:ascii="Corbel" w:hAnsi="Corbel" w:cs="Calibri"/>
          <w:sz w:val="18"/>
          <w:szCs w:val="18"/>
          <w:lang w:val="nl-NL"/>
        </w:rPr>
        <w:t xml:space="preserve">; </w:t>
      </w:r>
    </w:p>
    <w:p w14:paraId="0D7B03E8" w14:textId="77777777" w:rsidR="00D13BEE" w:rsidRPr="00BC7775" w:rsidRDefault="00D13BEE" w:rsidP="00B77C10">
      <w:pPr>
        <w:pStyle w:val="Lijstalinea"/>
        <w:numPr>
          <w:ilvl w:val="0"/>
          <w:numId w:val="21"/>
        </w:numPr>
        <w:spacing w:line="276" w:lineRule="auto"/>
        <w:rPr>
          <w:rFonts w:ascii="Corbel" w:hAnsi="Corbel" w:cs="Calibri"/>
          <w:sz w:val="18"/>
          <w:szCs w:val="18"/>
          <w:lang w:val="nl-NL"/>
        </w:rPr>
      </w:pPr>
      <w:r w:rsidRPr="00BC7775">
        <w:rPr>
          <w:rFonts w:ascii="Corbel" w:hAnsi="Corbel" w:cs="Calibri"/>
          <w:sz w:val="18"/>
          <w:szCs w:val="18"/>
          <w:lang w:val="nl-NL"/>
        </w:rPr>
        <w:t>betreffende een Derde (onderaannemer</w:t>
      </w:r>
      <w:r w:rsidRPr="00BC7775">
        <w:rPr>
          <w:rStyle w:val="Voetnootmarkering"/>
          <w:rFonts w:ascii="Corbel" w:hAnsi="Corbel" w:cs="Calibri"/>
          <w:sz w:val="18"/>
          <w:szCs w:val="18"/>
        </w:rPr>
        <w:footnoteReference w:id="5"/>
      </w:r>
      <w:r w:rsidRPr="00BC7775">
        <w:rPr>
          <w:rFonts w:ascii="Corbel" w:hAnsi="Corbel" w:cs="Calibri"/>
          <w:sz w:val="18"/>
          <w:szCs w:val="18"/>
          <w:lang w:val="nl-NL"/>
        </w:rPr>
        <w:t xml:space="preserve">) met het oog op diens acceptatie als zodanig. </w:t>
      </w:r>
    </w:p>
    <w:p w14:paraId="435198DF" w14:textId="77777777" w:rsidR="00D13BEE" w:rsidRPr="00BC7775" w:rsidRDefault="00D13BEE" w:rsidP="00D13BEE">
      <w:pPr>
        <w:spacing w:line="276" w:lineRule="auto"/>
        <w:rPr>
          <w:rFonts w:ascii="Corbel" w:eastAsia="Calibri" w:hAnsi="Corbel" w:cs="Calibri"/>
          <w:szCs w:val="18"/>
        </w:rPr>
      </w:pPr>
    </w:p>
    <w:p w14:paraId="2C6288B1" w14:textId="77777777" w:rsidR="00D13BEE" w:rsidRPr="00BC7775" w:rsidRDefault="00D13BEE" w:rsidP="00D13BEE">
      <w:pPr>
        <w:spacing w:line="276" w:lineRule="auto"/>
        <w:rPr>
          <w:rFonts w:ascii="Corbel" w:eastAsia="Calibri" w:hAnsi="Corbel" w:cs="Calibri"/>
          <w:szCs w:val="18"/>
        </w:rPr>
      </w:pPr>
      <w:r w:rsidRPr="00BC7775">
        <w:rPr>
          <w:rFonts w:ascii="Corbel" w:eastAsia="Calibri" w:hAnsi="Corbel" w:cs="Calibri"/>
          <w:szCs w:val="18"/>
        </w:rPr>
        <w:t xml:space="preserve">Het gaat hier om een diepgaander onderzoek of één of meer van de in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BC7775">
        <w:rPr>
          <w:rFonts w:ascii="Corbel" w:eastAsia="Calibri" w:hAnsi="Corbel" w:cs="Calibri"/>
          <w:szCs w:val="18"/>
        </w:rPr>
        <w:t xml:space="preserve">aangevinkte uitsluitingsgronden van toepassing zijn. De Aanbestedende dienst kan daartoe van de voorlopig winnende Inschrijver(s) of één of meer voorlopig geselecteerde </w:t>
      </w:r>
      <w:r>
        <w:rPr>
          <w:rFonts w:ascii="Corbel" w:eastAsia="Calibri" w:hAnsi="Corbel" w:cs="Calibri"/>
          <w:szCs w:val="18"/>
        </w:rPr>
        <w:t>Ondernemer</w:t>
      </w:r>
      <w:r w:rsidRPr="00BC7775">
        <w:rPr>
          <w:rFonts w:ascii="Corbel" w:eastAsia="Calibri" w:hAnsi="Corbel" w:cs="Calibri"/>
          <w:szCs w:val="18"/>
        </w:rPr>
        <w:t>(</w:t>
      </w:r>
      <w:r>
        <w:rPr>
          <w:rFonts w:ascii="Corbel" w:eastAsia="Calibri" w:hAnsi="Corbel" w:cs="Calibri"/>
          <w:szCs w:val="18"/>
        </w:rPr>
        <w:t>s</w:t>
      </w:r>
      <w:r w:rsidRPr="00BC7775">
        <w:rPr>
          <w:rFonts w:ascii="Corbel" w:eastAsia="Calibri" w:hAnsi="Corbel" w:cs="Calibri"/>
          <w:szCs w:val="18"/>
        </w:rPr>
        <w:t xml:space="preserve">) eisen om een nog aan hen te overleggen </w:t>
      </w:r>
      <w:proofErr w:type="spellStart"/>
      <w:r w:rsidRPr="00BC7775">
        <w:rPr>
          <w:rFonts w:ascii="Corbel" w:eastAsia="Calibri" w:hAnsi="Corbel" w:cs="Calibri"/>
          <w:szCs w:val="18"/>
        </w:rPr>
        <w:t>Bibob</w:t>
      </w:r>
      <w:proofErr w:type="spellEnd"/>
      <w:r w:rsidRPr="00BC7775">
        <w:rPr>
          <w:rFonts w:ascii="Corbel" w:eastAsia="Calibri" w:hAnsi="Corbel" w:cs="Calibri"/>
          <w:szCs w:val="18"/>
        </w:rPr>
        <w:t xml:space="preserve">-formulier in te vullen. De Aanbestedende dienst zal van deze mogelijkheid enkel gebruik maken indien uit het onderzoek in openbare bronnen blijkt dat mogelijk één of meer van voornoemde uitsluitingsgronden op deze Inschrijver(s) of gegadigde(n) van toepassing is (zijn). </w:t>
      </w:r>
    </w:p>
    <w:p w14:paraId="5B22B46F" w14:textId="77777777" w:rsidR="00D13BEE" w:rsidRPr="00BC7775" w:rsidRDefault="00D13BEE" w:rsidP="00D13BEE">
      <w:pPr>
        <w:spacing w:line="276" w:lineRule="auto"/>
        <w:rPr>
          <w:rFonts w:ascii="Corbel" w:eastAsia="Calibri" w:hAnsi="Corbel" w:cs="Calibri"/>
          <w:szCs w:val="18"/>
        </w:rPr>
      </w:pPr>
    </w:p>
    <w:p w14:paraId="5D70E0C3" w14:textId="77777777" w:rsidR="00D13BEE" w:rsidRPr="00BA3EA9" w:rsidRDefault="00D13BEE" w:rsidP="00D13BEE">
      <w:pPr>
        <w:spacing w:line="276" w:lineRule="auto"/>
        <w:rPr>
          <w:rFonts w:ascii="Corbel" w:eastAsia="Calibri" w:hAnsi="Corbel" w:cs="Calibri"/>
          <w:szCs w:val="18"/>
        </w:rPr>
      </w:pPr>
      <w:r w:rsidRPr="00BC7775">
        <w:rPr>
          <w:rFonts w:ascii="Corbel" w:eastAsia="Calibri" w:hAnsi="Corbel" w:cs="Calibri"/>
          <w:szCs w:val="18"/>
        </w:rPr>
        <w:t xml:space="preserve">Het advies dat Bureau </w:t>
      </w:r>
      <w:proofErr w:type="spellStart"/>
      <w:r w:rsidRPr="00BC7775">
        <w:rPr>
          <w:rFonts w:ascii="Corbel" w:eastAsia="Calibri" w:hAnsi="Corbel" w:cs="Calibri"/>
          <w:szCs w:val="18"/>
        </w:rPr>
        <w:t>Bibob</w:t>
      </w:r>
      <w:proofErr w:type="spellEnd"/>
      <w:r w:rsidRPr="00BC7775">
        <w:rPr>
          <w:rFonts w:ascii="Corbel" w:eastAsia="Calibri" w:hAnsi="Corbel" w:cs="Calibri"/>
          <w:szCs w:val="18"/>
        </w:rPr>
        <w:t xml:space="preserve"> op basis van de uitkomst van zijn</w:t>
      </w:r>
      <w:r w:rsidRPr="00BA3EA9">
        <w:rPr>
          <w:rFonts w:ascii="Corbel" w:eastAsia="Calibri" w:hAnsi="Corbel" w:cs="Calibri"/>
          <w:szCs w:val="18"/>
        </w:rPr>
        <w:t xml:space="preserve"> onderzoek zal uitbrengen, geeft de </w:t>
      </w:r>
    </w:p>
    <w:p w14:paraId="4E6B7BE5" w14:textId="77777777" w:rsidR="00D13BEE" w:rsidRDefault="00D13BEE" w:rsidP="00D13BEE">
      <w:pPr>
        <w:spacing w:line="276" w:lineRule="auto"/>
        <w:rPr>
          <w:rFonts w:ascii="Corbel" w:eastAsia="Calibri" w:hAnsi="Corbel" w:cs="Calibri"/>
          <w:szCs w:val="18"/>
        </w:rPr>
      </w:pPr>
      <w:r>
        <w:rPr>
          <w:rFonts w:ascii="Corbel" w:eastAsia="Calibri" w:hAnsi="Corbel" w:cs="Calibri"/>
          <w:szCs w:val="18"/>
        </w:rPr>
        <w:t>Aanbestedende dienst</w:t>
      </w:r>
      <w:r w:rsidRPr="00BA3EA9">
        <w:rPr>
          <w:rFonts w:ascii="Corbel" w:eastAsia="Calibri" w:hAnsi="Corbel" w:cs="Calibri"/>
          <w:szCs w:val="18"/>
        </w:rPr>
        <w:t xml:space="preserve"> slechts ondersteuning bij haar eigen inhoudelijke afweging om een </w:t>
      </w:r>
      <w:r>
        <w:rPr>
          <w:rFonts w:ascii="Corbel" w:eastAsia="Calibri" w:hAnsi="Corbel" w:cs="Calibri"/>
          <w:szCs w:val="18"/>
        </w:rPr>
        <w:t>Opdracht aan een Ondernemer te gunnen dan wel een O</w:t>
      </w:r>
      <w:r w:rsidRPr="00BA3EA9">
        <w:rPr>
          <w:rFonts w:ascii="Corbel" w:eastAsia="Calibri" w:hAnsi="Corbel" w:cs="Calibri"/>
          <w:szCs w:val="18"/>
        </w:rPr>
        <w:t xml:space="preserve">vereenkomst inzake </w:t>
      </w:r>
      <w:r>
        <w:rPr>
          <w:rFonts w:ascii="Corbel" w:eastAsia="Calibri" w:hAnsi="Corbel" w:cs="Calibri"/>
          <w:szCs w:val="18"/>
        </w:rPr>
        <w:t>de Opdracht</w:t>
      </w:r>
      <w:r w:rsidRPr="00BA3EA9">
        <w:rPr>
          <w:rFonts w:ascii="Corbel" w:eastAsia="Calibri" w:hAnsi="Corbel" w:cs="Calibri"/>
          <w:szCs w:val="18"/>
        </w:rPr>
        <w:t xml:space="preserve"> te ontbinden, dan wel toestemming te verlenen voor inschakeling van een bepaalde onderaannemer. </w:t>
      </w:r>
    </w:p>
    <w:p w14:paraId="0C7CDEFB" w14:textId="77777777" w:rsidR="00D13BEE" w:rsidRDefault="00D13BEE" w:rsidP="00D13BEE">
      <w:pPr>
        <w:spacing w:line="276" w:lineRule="auto"/>
        <w:rPr>
          <w:rFonts w:ascii="Corbel" w:eastAsia="Calibri" w:hAnsi="Corbel" w:cs="Calibri"/>
          <w:szCs w:val="18"/>
        </w:rPr>
      </w:pPr>
    </w:p>
    <w:p w14:paraId="2D82EE0B"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Daarnaast kunnen bewakingsmaatregelen worden voorgeschreven voor de gunning en/o</w:t>
      </w:r>
      <w:r>
        <w:rPr>
          <w:rFonts w:ascii="Corbel" w:eastAsia="Calibri" w:hAnsi="Corbel" w:cs="Calibri"/>
          <w:szCs w:val="18"/>
        </w:rPr>
        <w:t>f tijdens de uitvoering van de Opdracht. Indien blijkt dat de O</w:t>
      </w:r>
      <w:r w:rsidRPr="00BA3EA9">
        <w:rPr>
          <w:rFonts w:ascii="Corbel" w:eastAsia="Calibri" w:hAnsi="Corbel" w:cs="Calibri"/>
          <w:szCs w:val="18"/>
        </w:rPr>
        <w:t xml:space="preserve">ndernemer zich niet houdt aan de bewakingsmaatregelen zullen alle daaruit voortvloeiende kosten ten laste komen van de </w:t>
      </w:r>
      <w:r>
        <w:rPr>
          <w:rFonts w:ascii="Corbel" w:eastAsia="Calibri" w:hAnsi="Corbel" w:cs="Calibri"/>
          <w:szCs w:val="18"/>
        </w:rPr>
        <w:t>Ondernemer</w:t>
      </w:r>
      <w:r w:rsidRPr="00BA3EA9">
        <w:rPr>
          <w:rFonts w:ascii="Corbel" w:eastAsia="Calibri" w:hAnsi="Corbel" w:cs="Calibri"/>
          <w:szCs w:val="18"/>
        </w:rPr>
        <w:t xml:space="preserve">. </w:t>
      </w:r>
    </w:p>
    <w:p w14:paraId="12F2F1F1" w14:textId="77777777" w:rsidR="00D13BEE" w:rsidRDefault="00D13BEE" w:rsidP="00D13BEE">
      <w:pPr>
        <w:spacing w:line="276" w:lineRule="auto"/>
        <w:rPr>
          <w:rFonts w:ascii="Corbel" w:eastAsia="Calibri" w:hAnsi="Corbel" w:cs="Calibri"/>
          <w:szCs w:val="18"/>
        </w:rPr>
      </w:pPr>
    </w:p>
    <w:p w14:paraId="0D386B24"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Indien een advies is aangevr</w:t>
      </w:r>
      <w:r>
        <w:rPr>
          <w:rFonts w:ascii="Corbel" w:eastAsia="Calibri" w:hAnsi="Corbel" w:cs="Calibri"/>
          <w:szCs w:val="18"/>
        </w:rPr>
        <w:t xml:space="preserve">aagd bij Bureau </w:t>
      </w:r>
      <w:proofErr w:type="spellStart"/>
      <w:r>
        <w:rPr>
          <w:rFonts w:ascii="Corbel" w:eastAsia="Calibri" w:hAnsi="Corbel" w:cs="Calibri"/>
          <w:szCs w:val="18"/>
        </w:rPr>
        <w:t>Bibob</w:t>
      </w:r>
      <w:proofErr w:type="spellEnd"/>
      <w:r>
        <w:rPr>
          <w:rFonts w:ascii="Corbel" w:eastAsia="Calibri" w:hAnsi="Corbel" w:cs="Calibri"/>
          <w:szCs w:val="18"/>
        </w:rPr>
        <w:t>, doet de I</w:t>
      </w:r>
      <w:r w:rsidRPr="00BA3EA9">
        <w:rPr>
          <w:rFonts w:ascii="Corbel" w:eastAsia="Calibri" w:hAnsi="Corbel" w:cs="Calibri"/>
          <w:szCs w:val="18"/>
        </w:rPr>
        <w:t xml:space="preserve">nschrijver zijn inschrijving gestand tot acht dagen na de dag waarop de provincie de </w:t>
      </w:r>
      <w:r>
        <w:rPr>
          <w:rFonts w:ascii="Corbel" w:eastAsia="Calibri" w:hAnsi="Corbel" w:cs="Calibri"/>
          <w:szCs w:val="18"/>
        </w:rPr>
        <w:t>Opdracht definitief heeft gegund.</w:t>
      </w:r>
    </w:p>
    <w:p w14:paraId="1D4896F7" w14:textId="48730D95" w:rsidR="00D13BEE" w:rsidRDefault="00D13BEE">
      <w:pPr>
        <w:spacing w:line="240" w:lineRule="auto"/>
        <w:rPr>
          <w:rFonts w:ascii="Arial" w:hAnsi="Arial" w:cs="Arial"/>
          <w:b/>
          <w:szCs w:val="18"/>
          <w:highlight w:val="yellow"/>
        </w:rPr>
      </w:pPr>
      <w:r>
        <w:rPr>
          <w:rFonts w:ascii="Arial" w:hAnsi="Arial" w:cs="Arial"/>
          <w:b/>
          <w:szCs w:val="18"/>
          <w:highlight w:val="yellow"/>
        </w:rPr>
        <w:br w:type="page"/>
      </w:r>
    </w:p>
    <w:p w14:paraId="6C8DE935" w14:textId="0D8A0838" w:rsidR="00794523" w:rsidRPr="00794523" w:rsidRDefault="00794523" w:rsidP="00F367E4">
      <w:pPr>
        <w:pStyle w:val="BestekKop1"/>
      </w:pPr>
      <w:bookmarkStart w:id="124" w:name="_Toc138269475"/>
      <w:r w:rsidRPr="00D13BEE">
        <w:lastRenderedPageBreak/>
        <w:t xml:space="preserve">BIJLAGE </w:t>
      </w:r>
      <w:r w:rsidR="005B3A6E">
        <w:t>7</w:t>
      </w:r>
      <w:r w:rsidRPr="00D13BEE">
        <w:t xml:space="preserve">: </w:t>
      </w:r>
      <w:r w:rsidRPr="00794523">
        <w:t>GEMEENSCHAPPELIJK REGLEMENT KLACHTAFHANDELING PROVINCIES P4 MIDDEN</w:t>
      </w:r>
      <w:bookmarkEnd w:id="124"/>
    </w:p>
    <w:p w14:paraId="1B387A96"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1: Begrippen</w:t>
      </w:r>
    </w:p>
    <w:p w14:paraId="60C3885C" w14:textId="77777777" w:rsidR="00794523" w:rsidRPr="00794523" w:rsidRDefault="00794523" w:rsidP="00794523">
      <w:pPr>
        <w:spacing w:line="240" w:lineRule="auto"/>
        <w:rPr>
          <w:rFonts w:ascii="Corbel" w:hAnsi="Corbel"/>
          <w:szCs w:val="18"/>
        </w:rPr>
      </w:pPr>
      <w:r w:rsidRPr="00794523">
        <w:rPr>
          <w:rFonts w:ascii="Corbel" w:hAnsi="Corbel"/>
          <w:szCs w:val="18"/>
        </w:rPr>
        <w:t>In deze regeling wordt verstaan onder:</w:t>
      </w:r>
    </w:p>
    <w:p w14:paraId="48531048" w14:textId="77777777" w:rsidR="00794523" w:rsidRPr="00794523" w:rsidRDefault="00794523" w:rsidP="00B77C10">
      <w:pPr>
        <w:numPr>
          <w:ilvl w:val="0"/>
          <w:numId w:val="35"/>
        </w:numPr>
        <w:spacing w:line="240" w:lineRule="auto"/>
        <w:contextualSpacing/>
        <w:rPr>
          <w:rFonts w:ascii="Corbel" w:hAnsi="Corbel"/>
          <w:szCs w:val="18"/>
        </w:rPr>
      </w:pPr>
      <w:r w:rsidRPr="00794523">
        <w:rPr>
          <w:rFonts w:ascii="Corbel" w:hAnsi="Corbel"/>
          <w:szCs w:val="18"/>
        </w:rPr>
        <w:t>aanbestedende dienst: de aanbestedende dienst die de aanbesteding uitvoert waarover geklaagd wordt;</w:t>
      </w:r>
    </w:p>
    <w:p w14:paraId="35A47259" w14:textId="77777777" w:rsidR="00794523" w:rsidRPr="00794523" w:rsidRDefault="00794523" w:rsidP="00B77C10">
      <w:pPr>
        <w:numPr>
          <w:ilvl w:val="0"/>
          <w:numId w:val="35"/>
        </w:numPr>
        <w:spacing w:line="240" w:lineRule="auto"/>
        <w:contextualSpacing/>
        <w:rPr>
          <w:rFonts w:ascii="Corbel" w:hAnsi="Corbel"/>
          <w:szCs w:val="18"/>
        </w:rPr>
      </w:pPr>
      <w:r w:rsidRPr="00794523">
        <w:rPr>
          <w:rFonts w:ascii="Corbel" w:hAnsi="Corbel"/>
          <w:szCs w:val="18"/>
        </w:rPr>
        <w:t>behandelaar: degene die het advies over de afhandeling van de klacht aan de aanbestedende dienst opstelt;</w:t>
      </w:r>
    </w:p>
    <w:p w14:paraId="00C39228" w14:textId="77777777" w:rsidR="00794523" w:rsidRPr="00794523" w:rsidRDefault="00794523" w:rsidP="00B77C10">
      <w:pPr>
        <w:numPr>
          <w:ilvl w:val="0"/>
          <w:numId w:val="35"/>
        </w:numPr>
        <w:spacing w:line="240" w:lineRule="auto"/>
        <w:contextualSpacing/>
        <w:rPr>
          <w:rFonts w:ascii="Corbel" w:hAnsi="Corbel"/>
          <w:szCs w:val="18"/>
        </w:rPr>
      </w:pPr>
      <w:r w:rsidRPr="00794523">
        <w:rPr>
          <w:rFonts w:ascii="Corbel" w:hAnsi="Corbel"/>
          <w:szCs w:val="18"/>
        </w:rPr>
        <w:t xml:space="preserve">belanghebbende: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794523">
        <w:rPr>
          <w:rFonts w:ascii="Corbel" w:hAnsi="Corbel"/>
          <w:szCs w:val="18"/>
        </w:rPr>
        <w:t>branchegerelateerde</w:t>
      </w:r>
      <w:proofErr w:type="spellEnd"/>
      <w:r w:rsidRPr="00794523">
        <w:rPr>
          <w:rFonts w:ascii="Corbel" w:hAnsi="Corbel"/>
          <w:szCs w:val="18"/>
        </w:rPr>
        <w:t xml:space="preserve"> adviescentra van ondernemers;</w:t>
      </w:r>
    </w:p>
    <w:p w14:paraId="69CAC97E" w14:textId="77777777" w:rsidR="00794523" w:rsidRPr="00794523" w:rsidRDefault="00794523" w:rsidP="00B77C10">
      <w:pPr>
        <w:numPr>
          <w:ilvl w:val="0"/>
          <w:numId w:val="35"/>
        </w:numPr>
        <w:spacing w:line="240" w:lineRule="auto"/>
        <w:contextualSpacing/>
        <w:rPr>
          <w:rFonts w:ascii="Corbel" w:hAnsi="Corbel"/>
          <w:szCs w:val="18"/>
        </w:rPr>
      </w:pPr>
      <w:r w:rsidRPr="00794523">
        <w:rPr>
          <w:rFonts w:ascii="Corbel" w:hAnsi="Corbel"/>
          <w:szCs w:val="18"/>
        </w:rPr>
        <w:t>coördinator: de coördinator van het klachtenmeldpunt van de aanbestedende dienst waarbij de klacht is ingediend;</w:t>
      </w:r>
    </w:p>
    <w:p w14:paraId="23A0D31F" w14:textId="77777777" w:rsidR="00794523" w:rsidRPr="00794523" w:rsidRDefault="00794523" w:rsidP="00B77C10">
      <w:pPr>
        <w:numPr>
          <w:ilvl w:val="0"/>
          <w:numId w:val="35"/>
        </w:numPr>
        <w:spacing w:line="240" w:lineRule="auto"/>
        <w:contextualSpacing/>
        <w:rPr>
          <w:rFonts w:ascii="Corbel" w:hAnsi="Corbel"/>
          <w:szCs w:val="18"/>
        </w:rPr>
      </w:pPr>
      <w:r w:rsidRPr="00794523">
        <w:rPr>
          <w:rFonts w:ascii="Corbel" w:hAnsi="Corbel"/>
          <w:szCs w:val="18"/>
        </w:rPr>
        <w:t>klacht: een door een belanghebbende via het klachtenformulier ingediende melding van ongenoegen over een aanbesteding;</w:t>
      </w:r>
    </w:p>
    <w:p w14:paraId="6BD0243A" w14:textId="77777777" w:rsidR="00794523" w:rsidRPr="00794523" w:rsidRDefault="00794523" w:rsidP="00B77C10">
      <w:pPr>
        <w:numPr>
          <w:ilvl w:val="0"/>
          <w:numId w:val="35"/>
        </w:numPr>
        <w:spacing w:line="240" w:lineRule="auto"/>
        <w:contextualSpacing/>
        <w:rPr>
          <w:rFonts w:ascii="Corbel" w:hAnsi="Corbel"/>
          <w:szCs w:val="18"/>
        </w:rPr>
      </w:pPr>
      <w:r w:rsidRPr="00794523">
        <w:rPr>
          <w:rFonts w:ascii="Corbel" w:hAnsi="Corbel"/>
          <w:szCs w:val="18"/>
        </w:rPr>
        <w:t>klachtenformulier: het via de website van de aanbestedende dienst beschikbaar gestelde formulier waarmee een klacht dient te worden ingediend;</w:t>
      </w:r>
    </w:p>
    <w:p w14:paraId="2B0AA85A" w14:textId="77777777" w:rsidR="00794523" w:rsidRPr="00794523" w:rsidRDefault="00794523" w:rsidP="00B77C10">
      <w:pPr>
        <w:numPr>
          <w:ilvl w:val="0"/>
          <w:numId w:val="35"/>
        </w:numPr>
        <w:spacing w:line="240" w:lineRule="auto"/>
        <w:contextualSpacing/>
        <w:rPr>
          <w:rFonts w:ascii="Corbel" w:hAnsi="Corbel"/>
          <w:szCs w:val="18"/>
        </w:rPr>
      </w:pPr>
      <w:r w:rsidRPr="00794523">
        <w:rPr>
          <w:rFonts w:ascii="Corbel" w:hAnsi="Corbel"/>
          <w:szCs w:val="18"/>
        </w:rPr>
        <w:t>klager: de belanghebbende die een klacht heeft ingediend.</w:t>
      </w:r>
    </w:p>
    <w:p w14:paraId="52E95218" w14:textId="77777777" w:rsidR="00794523" w:rsidRPr="00794523" w:rsidRDefault="00794523" w:rsidP="00794523">
      <w:pPr>
        <w:spacing w:line="240" w:lineRule="auto"/>
        <w:rPr>
          <w:rFonts w:ascii="Corbel" w:hAnsi="Corbel"/>
          <w:szCs w:val="18"/>
        </w:rPr>
      </w:pPr>
    </w:p>
    <w:p w14:paraId="5BFF54E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2: Reikwijdte procedure</w:t>
      </w:r>
    </w:p>
    <w:p w14:paraId="6D694196" w14:textId="77777777" w:rsidR="00794523" w:rsidRPr="00794523" w:rsidRDefault="00794523" w:rsidP="00B77C10">
      <w:pPr>
        <w:numPr>
          <w:ilvl w:val="0"/>
          <w:numId w:val="36"/>
        </w:numPr>
        <w:spacing w:line="240" w:lineRule="auto"/>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A061A9D" w14:textId="77777777" w:rsidR="00794523" w:rsidRPr="00794523" w:rsidRDefault="00794523" w:rsidP="00B77C10">
      <w:pPr>
        <w:numPr>
          <w:ilvl w:val="0"/>
          <w:numId w:val="36"/>
        </w:numPr>
        <w:spacing w:line="240" w:lineRule="auto"/>
        <w:contextualSpacing/>
        <w:rPr>
          <w:rFonts w:ascii="Corbel" w:hAnsi="Corbel"/>
          <w:szCs w:val="18"/>
        </w:rPr>
      </w:pPr>
      <w:r w:rsidRPr="00794523">
        <w:rPr>
          <w:rFonts w:ascii="Corbel" w:hAnsi="Corbel"/>
          <w:szCs w:val="18"/>
        </w:rPr>
        <w:t>De klachtenprocedure aanbestedingen is beperkt tot klachten die:</w:t>
      </w:r>
    </w:p>
    <w:p w14:paraId="5737F471" w14:textId="77777777" w:rsidR="00794523" w:rsidRPr="00794523" w:rsidRDefault="00794523" w:rsidP="00B77C10">
      <w:pPr>
        <w:numPr>
          <w:ilvl w:val="1"/>
          <w:numId w:val="36"/>
        </w:numPr>
        <w:spacing w:line="240" w:lineRule="auto"/>
        <w:contextualSpacing/>
        <w:rPr>
          <w:rFonts w:ascii="Corbel" w:hAnsi="Corbel"/>
          <w:szCs w:val="18"/>
        </w:rPr>
      </w:pPr>
      <w:r w:rsidRPr="00794523">
        <w:rPr>
          <w:rFonts w:ascii="Corbel" w:hAnsi="Corbel"/>
          <w:szCs w:val="18"/>
        </w:rPr>
        <w:t>worden ingediend door een belanghebbende;</w:t>
      </w:r>
    </w:p>
    <w:p w14:paraId="18A97330" w14:textId="77777777" w:rsidR="00794523" w:rsidRPr="00794523" w:rsidRDefault="00794523" w:rsidP="00B77C10">
      <w:pPr>
        <w:numPr>
          <w:ilvl w:val="1"/>
          <w:numId w:val="36"/>
        </w:numPr>
        <w:spacing w:line="240" w:lineRule="auto"/>
        <w:contextualSpacing/>
        <w:rPr>
          <w:rFonts w:ascii="Corbel" w:hAnsi="Corbel"/>
          <w:szCs w:val="18"/>
        </w:rPr>
      </w:pPr>
      <w:r w:rsidRPr="00794523">
        <w:rPr>
          <w:rFonts w:ascii="Corbel" w:hAnsi="Corbel"/>
          <w:szCs w:val="18"/>
        </w:rPr>
        <w:t>betrekking hebben op een concrete aanbesteding van aanbestedende dienst waar de klacht is ingediend;</w:t>
      </w:r>
    </w:p>
    <w:p w14:paraId="37B4ADA3" w14:textId="77777777" w:rsidR="00794523" w:rsidRPr="00794523" w:rsidRDefault="00794523" w:rsidP="00B77C10">
      <w:pPr>
        <w:numPr>
          <w:ilvl w:val="1"/>
          <w:numId w:val="36"/>
        </w:numPr>
        <w:spacing w:line="240" w:lineRule="auto"/>
        <w:contextualSpacing/>
        <w:rPr>
          <w:rFonts w:ascii="Corbel" w:hAnsi="Corbel"/>
          <w:szCs w:val="18"/>
        </w:rPr>
      </w:pPr>
      <w:r w:rsidRPr="00794523">
        <w:rPr>
          <w:rFonts w:ascii="Corbel" w:hAnsi="Corbel"/>
          <w:szCs w:val="18"/>
        </w:rPr>
        <w:t>aspecten van aanbestedingen betreffen die vallen binnen de werking van de Aanbestedingswet 2012;</w:t>
      </w:r>
    </w:p>
    <w:p w14:paraId="29761EB5" w14:textId="77777777" w:rsidR="00794523" w:rsidRPr="00794523" w:rsidRDefault="00794523" w:rsidP="00B77C10">
      <w:pPr>
        <w:numPr>
          <w:ilvl w:val="1"/>
          <w:numId w:val="36"/>
        </w:numPr>
        <w:spacing w:line="240" w:lineRule="auto"/>
        <w:contextualSpacing/>
        <w:rPr>
          <w:rFonts w:ascii="Corbel" w:hAnsi="Corbel"/>
          <w:szCs w:val="18"/>
        </w:rPr>
      </w:pPr>
      <w:r w:rsidRPr="00794523">
        <w:rPr>
          <w:rFonts w:ascii="Corbel" w:hAnsi="Corbe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3384CD16" w14:textId="77777777" w:rsidR="00794523" w:rsidRPr="00794523" w:rsidRDefault="00794523" w:rsidP="00B77C10">
      <w:pPr>
        <w:numPr>
          <w:ilvl w:val="0"/>
          <w:numId w:val="36"/>
        </w:numPr>
        <w:spacing w:line="240" w:lineRule="auto"/>
        <w:contextualSpacing/>
        <w:rPr>
          <w:rFonts w:ascii="Corbel" w:hAnsi="Corbel"/>
          <w:szCs w:val="18"/>
        </w:rPr>
      </w:pPr>
      <w:r w:rsidRPr="00794523">
        <w:rPr>
          <w:rFonts w:ascii="Corbel" w:hAnsi="Corbel"/>
          <w:szCs w:val="18"/>
        </w:rPr>
        <w:t>Een klacht over de inhoud van het (</w:t>
      </w:r>
      <w:proofErr w:type="spellStart"/>
      <w:r w:rsidRPr="00794523">
        <w:rPr>
          <w:rFonts w:ascii="Corbel" w:hAnsi="Corbel"/>
          <w:szCs w:val="18"/>
        </w:rPr>
        <w:t>aanbestedings</w:t>
      </w:r>
      <w:proofErr w:type="spellEnd"/>
      <w:r w:rsidRPr="00794523">
        <w:rPr>
          <w:rFonts w:ascii="Corbel" w:hAnsi="Corbel"/>
          <w:szCs w:val="18"/>
        </w:rPr>
        <w:t>)beleid van de aanbestedende dienst in het algemeen of een klacht over een aanbesteding waarbij definitief gegund is, wordt niet in behandeling genomen.</w:t>
      </w:r>
    </w:p>
    <w:p w14:paraId="08BC9BD6" w14:textId="77777777" w:rsidR="00794523" w:rsidRPr="00794523" w:rsidRDefault="00794523" w:rsidP="00794523">
      <w:pPr>
        <w:spacing w:line="240" w:lineRule="auto"/>
        <w:ind w:left="720"/>
        <w:contextualSpacing/>
        <w:rPr>
          <w:rFonts w:ascii="Corbel" w:hAnsi="Corbel"/>
          <w:szCs w:val="18"/>
        </w:rPr>
      </w:pPr>
    </w:p>
    <w:p w14:paraId="46B32839"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3: Klachtenmeldpunt</w:t>
      </w:r>
    </w:p>
    <w:p w14:paraId="621AF77C" w14:textId="77777777" w:rsidR="00794523" w:rsidRPr="00794523" w:rsidRDefault="00794523" w:rsidP="00B77C10">
      <w:pPr>
        <w:numPr>
          <w:ilvl w:val="0"/>
          <w:numId w:val="40"/>
        </w:numPr>
        <w:spacing w:line="240" w:lineRule="auto"/>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3F9535A6" w14:textId="77777777" w:rsidR="00794523" w:rsidRPr="00794523" w:rsidRDefault="00794523" w:rsidP="00B77C10">
      <w:pPr>
        <w:numPr>
          <w:ilvl w:val="0"/>
          <w:numId w:val="40"/>
        </w:numPr>
        <w:spacing w:line="240" w:lineRule="auto"/>
        <w:contextualSpacing/>
        <w:rPr>
          <w:rFonts w:ascii="Corbel" w:hAnsi="Corbel"/>
          <w:szCs w:val="18"/>
        </w:rPr>
      </w:pPr>
      <w:r w:rsidRPr="00794523">
        <w:rPr>
          <w:rFonts w:ascii="Corbel" w:hAnsi="Corbel"/>
          <w:szCs w:val="18"/>
        </w:rPr>
        <w:t>De coördinator is verantwoordelijk voor de coördinatie van de afhandeling van de klacht.</w:t>
      </w:r>
    </w:p>
    <w:p w14:paraId="5A3806D5" w14:textId="77777777" w:rsidR="00794523" w:rsidRPr="00794523" w:rsidRDefault="00794523" w:rsidP="00B77C10">
      <w:pPr>
        <w:numPr>
          <w:ilvl w:val="0"/>
          <w:numId w:val="40"/>
        </w:numPr>
        <w:spacing w:line="240" w:lineRule="auto"/>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326AF7F1" w14:textId="77777777" w:rsidR="00794523" w:rsidRPr="00794523" w:rsidRDefault="00794523" w:rsidP="00794523">
      <w:pPr>
        <w:spacing w:line="240" w:lineRule="auto"/>
        <w:ind w:left="720"/>
        <w:contextualSpacing/>
        <w:rPr>
          <w:rFonts w:ascii="Corbel" w:hAnsi="Corbel"/>
          <w:szCs w:val="18"/>
        </w:rPr>
      </w:pPr>
    </w:p>
    <w:p w14:paraId="4CB694DE"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4: Indienen van een klacht</w:t>
      </w:r>
    </w:p>
    <w:p w14:paraId="1379EAF5" w14:textId="77777777" w:rsidR="00794523" w:rsidRPr="00794523" w:rsidRDefault="00794523" w:rsidP="00B77C10">
      <w:pPr>
        <w:numPr>
          <w:ilvl w:val="0"/>
          <w:numId w:val="37"/>
        </w:numPr>
        <w:spacing w:line="240" w:lineRule="auto"/>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47377878" w14:textId="77777777" w:rsidR="00794523" w:rsidRPr="00794523" w:rsidRDefault="00794523" w:rsidP="00B77C10">
      <w:pPr>
        <w:numPr>
          <w:ilvl w:val="1"/>
          <w:numId w:val="37"/>
        </w:numPr>
        <w:spacing w:line="240" w:lineRule="auto"/>
        <w:contextualSpacing/>
        <w:rPr>
          <w:rFonts w:ascii="Corbel" w:hAnsi="Corbel"/>
          <w:szCs w:val="18"/>
        </w:rPr>
      </w:pPr>
      <w:r w:rsidRPr="00794523">
        <w:rPr>
          <w:rFonts w:ascii="Corbel" w:hAnsi="Corbel"/>
          <w:szCs w:val="18"/>
        </w:rPr>
        <w:t>de naam en het (e-mail)adres van de klager;</w:t>
      </w:r>
    </w:p>
    <w:p w14:paraId="361567AA" w14:textId="77777777" w:rsidR="00794523" w:rsidRPr="00794523" w:rsidRDefault="00794523" w:rsidP="00B77C10">
      <w:pPr>
        <w:numPr>
          <w:ilvl w:val="1"/>
          <w:numId w:val="37"/>
        </w:numPr>
        <w:spacing w:line="240" w:lineRule="auto"/>
        <w:contextualSpacing/>
        <w:rPr>
          <w:rFonts w:ascii="Corbel" w:hAnsi="Corbel"/>
          <w:szCs w:val="18"/>
        </w:rPr>
      </w:pPr>
      <w:r w:rsidRPr="00794523">
        <w:rPr>
          <w:rFonts w:ascii="Corbel" w:hAnsi="Corbel"/>
          <w:szCs w:val="18"/>
        </w:rPr>
        <w:t>de dagtekening;</w:t>
      </w:r>
    </w:p>
    <w:p w14:paraId="6E36B6F4" w14:textId="77777777" w:rsidR="00794523" w:rsidRPr="00794523" w:rsidRDefault="00794523" w:rsidP="00B77C10">
      <w:pPr>
        <w:numPr>
          <w:ilvl w:val="1"/>
          <w:numId w:val="37"/>
        </w:numPr>
        <w:spacing w:line="240" w:lineRule="auto"/>
        <w:contextualSpacing/>
        <w:rPr>
          <w:rFonts w:ascii="Corbel" w:hAnsi="Corbel"/>
          <w:szCs w:val="18"/>
        </w:rPr>
      </w:pPr>
      <w:r w:rsidRPr="00794523">
        <w:rPr>
          <w:rFonts w:ascii="Corbel" w:hAnsi="Corbel"/>
          <w:szCs w:val="18"/>
        </w:rPr>
        <w:t>de naam en het kenmerk van de aanbesteding waarop de klacht betrekking heeft;</w:t>
      </w:r>
    </w:p>
    <w:p w14:paraId="44159272" w14:textId="77777777" w:rsidR="00794523" w:rsidRPr="00794523" w:rsidRDefault="00794523" w:rsidP="00B77C10">
      <w:pPr>
        <w:numPr>
          <w:ilvl w:val="1"/>
          <w:numId w:val="37"/>
        </w:numPr>
        <w:spacing w:line="240" w:lineRule="auto"/>
        <w:contextualSpacing/>
        <w:rPr>
          <w:rFonts w:ascii="Corbel" w:hAnsi="Corbel"/>
          <w:szCs w:val="18"/>
        </w:rPr>
      </w:pPr>
      <w:r w:rsidRPr="00794523">
        <w:rPr>
          <w:rFonts w:ascii="Corbel" w:hAnsi="Corbel"/>
          <w:szCs w:val="18"/>
        </w:rPr>
        <w:t>een beschrijving en motivering van de klacht;</w:t>
      </w:r>
    </w:p>
    <w:p w14:paraId="0A9FF729" w14:textId="77777777" w:rsidR="00794523" w:rsidRPr="00794523" w:rsidRDefault="00794523" w:rsidP="00B77C10">
      <w:pPr>
        <w:numPr>
          <w:ilvl w:val="1"/>
          <w:numId w:val="37"/>
        </w:numPr>
        <w:spacing w:line="240" w:lineRule="auto"/>
        <w:contextualSpacing/>
        <w:rPr>
          <w:rFonts w:ascii="Corbel" w:hAnsi="Corbel"/>
          <w:szCs w:val="18"/>
        </w:rPr>
      </w:pPr>
      <w:r w:rsidRPr="00794523">
        <w:rPr>
          <w:rFonts w:ascii="Corbel" w:hAnsi="Corbel"/>
          <w:szCs w:val="18"/>
        </w:rPr>
        <w:t>een voorgestelde oplossing(</w:t>
      </w:r>
      <w:proofErr w:type="spellStart"/>
      <w:r w:rsidRPr="00794523">
        <w:rPr>
          <w:rFonts w:ascii="Corbel" w:hAnsi="Corbel"/>
          <w:szCs w:val="18"/>
        </w:rPr>
        <w:t>srichting</w:t>
      </w:r>
      <w:proofErr w:type="spellEnd"/>
      <w:r w:rsidRPr="00794523">
        <w:rPr>
          <w:rFonts w:ascii="Corbel" w:hAnsi="Corbel"/>
          <w:szCs w:val="18"/>
        </w:rPr>
        <w:t>) voor de klacht;</w:t>
      </w:r>
    </w:p>
    <w:p w14:paraId="35D987E8" w14:textId="77777777" w:rsidR="00794523" w:rsidRPr="00794523" w:rsidRDefault="00794523" w:rsidP="00B77C10">
      <w:pPr>
        <w:numPr>
          <w:ilvl w:val="1"/>
          <w:numId w:val="37"/>
        </w:numPr>
        <w:spacing w:line="240" w:lineRule="auto"/>
        <w:contextualSpacing/>
        <w:rPr>
          <w:rFonts w:ascii="Corbel" w:hAnsi="Corbel"/>
          <w:szCs w:val="18"/>
        </w:rPr>
      </w:pPr>
      <w:r w:rsidRPr="00794523">
        <w:rPr>
          <w:rFonts w:ascii="Corbel" w:hAnsi="Corbel"/>
          <w:szCs w:val="18"/>
        </w:rPr>
        <w:t>alle relevante informatie die noodzakelijk is om de klacht te kunnen behandelen.</w:t>
      </w:r>
    </w:p>
    <w:p w14:paraId="753FA8F8" w14:textId="77777777" w:rsidR="00794523" w:rsidRPr="00794523" w:rsidRDefault="00794523" w:rsidP="00B77C10">
      <w:pPr>
        <w:numPr>
          <w:ilvl w:val="0"/>
          <w:numId w:val="37"/>
        </w:numPr>
        <w:spacing w:line="240" w:lineRule="auto"/>
        <w:contextualSpacing/>
        <w:rPr>
          <w:rFonts w:ascii="Corbel" w:hAnsi="Corbel"/>
          <w:szCs w:val="18"/>
        </w:rPr>
      </w:pPr>
      <w:r w:rsidRPr="00794523">
        <w:rPr>
          <w:rFonts w:ascii="Corbel" w:hAnsi="Corbel"/>
          <w:szCs w:val="18"/>
        </w:rPr>
        <w:t>Het indienen van een klacht is kosteloos.</w:t>
      </w:r>
    </w:p>
    <w:p w14:paraId="26421C32" w14:textId="77777777" w:rsidR="00794523" w:rsidRPr="00794523" w:rsidRDefault="00794523" w:rsidP="00B77C10">
      <w:pPr>
        <w:numPr>
          <w:ilvl w:val="0"/>
          <w:numId w:val="37"/>
        </w:numPr>
        <w:spacing w:line="240" w:lineRule="auto"/>
        <w:contextualSpacing/>
        <w:rPr>
          <w:rFonts w:ascii="Corbel" w:hAnsi="Corbel"/>
          <w:szCs w:val="18"/>
        </w:rPr>
      </w:pPr>
      <w:r w:rsidRPr="00794523">
        <w:rPr>
          <w:rFonts w:ascii="Corbel" w:hAnsi="Corbel"/>
          <w:szCs w:val="18"/>
        </w:rPr>
        <w:lastRenderedPageBreak/>
        <w:t>De coördinator kan de klager verzoeken om aanvullende informatie.</w:t>
      </w:r>
    </w:p>
    <w:p w14:paraId="5140656E" w14:textId="77777777" w:rsidR="00794523" w:rsidRPr="00794523" w:rsidRDefault="00794523" w:rsidP="00B77C10">
      <w:pPr>
        <w:numPr>
          <w:ilvl w:val="0"/>
          <w:numId w:val="37"/>
        </w:numPr>
        <w:spacing w:line="240" w:lineRule="auto"/>
        <w:contextualSpacing/>
        <w:rPr>
          <w:rFonts w:ascii="Corbel" w:hAnsi="Corbel"/>
          <w:szCs w:val="18"/>
        </w:rPr>
      </w:pPr>
      <w:r w:rsidRPr="00794523">
        <w:rPr>
          <w:rFonts w:ascii="Corbel" w:hAnsi="Corbel"/>
          <w:szCs w:val="18"/>
        </w:rPr>
        <w:t xml:space="preserve">Het indienen van een klacht schort de onderhavige aanbestedingsprocedure niet op, tenzij de coördinator de klager na overleg met de aanbestedende dienst per e-mail bericht van het tegendeel. </w:t>
      </w:r>
    </w:p>
    <w:p w14:paraId="2E8020CD" w14:textId="77777777" w:rsidR="00794523" w:rsidRPr="00794523" w:rsidRDefault="00794523" w:rsidP="00794523">
      <w:pPr>
        <w:spacing w:line="240" w:lineRule="auto"/>
        <w:ind w:left="720"/>
        <w:contextualSpacing/>
        <w:rPr>
          <w:rFonts w:ascii="Corbel" w:hAnsi="Corbel"/>
          <w:szCs w:val="18"/>
        </w:rPr>
      </w:pPr>
    </w:p>
    <w:p w14:paraId="04772B46" w14:textId="77777777" w:rsidR="00794523" w:rsidRPr="00794523" w:rsidRDefault="00794523" w:rsidP="00794523">
      <w:pPr>
        <w:spacing w:line="240" w:lineRule="auto"/>
        <w:rPr>
          <w:rFonts w:ascii="Corbel" w:hAnsi="Corbel"/>
          <w:b/>
          <w:szCs w:val="18"/>
        </w:rPr>
      </w:pPr>
      <w:r w:rsidRPr="00794523">
        <w:rPr>
          <w:rFonts w:ascii="Corbel" w:hAnsi="Corbel"/>
          <w:szCs w:val="18"/>
        </w:rPr>
        <w:t>Artikel 5: Procedure</w:t>
      </w:r>
    </w:p>
    <w:p w14:paraId="6AC3C4E4" w14:textId="77777777" w:rsidR="00794523" w:rsidRPr="00794523" w:rsidRDefault="00794523" w:rsidP="00B77C10">
      <w:pPr>
        <w:numPr>
          <w:ilvl w:val="0"/>
          <w:numId w:val="39"/>
        </w:numPr>
        <w:spacing w:line="240" w:lineRule="auto"/>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73653BF6" w14:textId="77777777" w:rsidR="00794523" w:rsidRPr="00794523" w:rsidRDefault="00794523" w:rsidP="00B77C10">
      <w:pPr>
        <w:numPr>
          <w:ilvl w:val="0"/>
          <w:numId w:val="39"/>
        </w:numPr>
        <w:spacing w:line="240" w:lineRule="auto"/>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0DBA441B" w14:textId="77777777" w:rsidR="00794523" w:rsidRPr="00794523" w:rsidRDefault="00794523" w:rsidP="00B77C10">
      <w:pPr>
        <w:numPr>
          <w:ilvl w:val="0"/>
          <w:numId w:val="39"/>
        </w:numPr>
        <w:spacing w:line="240" w:lineRule="auto"/>
        <w:contextualSpacing/>
        <w:rPr>
          <w:rFonts w:ascii="Corbel" w:hAnsi="Corbel"/>
          <w:szCs w:val="18"/>
        </w:rPr>
      </w:pPr>
      <w:r w:rsidRPr="00794523">
        <w:rPr>
          <w:rFonts w:ascii="Corbel" w:hAnsi="Corbel"/>
          <w:szCs w:val="18"/>
        </w:rPr>
        <w:t>Indien de klacht niet ontvankelijk is óf om andere redenen niet in behandeling wordt genomen, wordt dit aan de klager gemotiveerd medegedeeld.</w:t>
      </w:r>
    </w:p>
    <w:p w14:paraId="3DD37D7A" w14:textId="77777777" w:rsidR="00794523" w:rsidRPr="00794523" w:rsidRDefault="00794523" w:rsidP="00B77C10">
      <w:pPr>
        <w:numPr>
          <w:ilvl w:val="0"/>
          <w:numId w:val="39"/>
        </w:numPr>
        <w:spacing w:line="240" w:lineRule="auto"/>
        <w:contextualSpacing/>
        <w:rPr>
          <w:rFonts w:ascii="Corbel" w:hAnsi="Corbel"/>
          <w:szCs w:val="18"/>
        </w:rPr>
      </w:pPr>
      <w:r w:rsidRPr="00794523">
        <w:rPr>
          <w:rFonts w:ascii="Corbel" w:hAnsi="Corbe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7581779A" w14:textId="77777777" w:rsidR="00794523" w:rsidRPr="00794523" w:rsidRDefault="00794523" w:rsidP="00B77C10">
      <w:pPr>
        <w:numPr>
          <w:ilvl w:val="0"/>
          <w:numId w:val="39"/>
        </w:numPr>
        <w:spacing w:line="240" w:lineRule="auto"/>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02D63753" w14:textId="77777777" w:rsidR="00794523" w:rsidRPr="00794523" w:rsidRDefault="00794523" w:rsidP="00B77C10">
      <w:pPr>
        <w:numPr>
          <w:ilvl w:val="0"/>
          <w:numId w:val="39"/>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ongegrond is, dan wordt de klacht gemotiveerd aan de klager afgewezen.</w:t>
      </w:r>
    </w:p>
    <w:p w14:paraId="6F151FAD" w14:textId="77777777" w:rsidR="00794523" w:rsidRPr="00794523" w:rsidRDefault="00794523" w:rsidP="00B77C10">
      <w:pPr>
        <w:numPr>
          <w:ilvl w:val="0"/>
          <w:numId w:val="39"/>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86D165B" w14:textId="77777777" w:rsidR="00794523" w:rsidRPr="00794523" w:rsidRDefault="00794523" w:rsidP="00794523">
      <w:pPr>
        <w:spacing w:line="240" w:lineRule="auto"/>
        <w:ind w:left="720"/>
        <w:contextualSpacing/>
        <w:rPr>
          <w:rFonts w:ascii="Corbel" w:hAnsi="Corbel"/>
          <w:b/>
          <w:szCs w:val="18"/>
        </w:rPr>
      </w:pPr>
    </w:p>
    <w:p w14:paraId="2BFF57D5"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6: Commissie van Aanbestedingsexperts</w:t>
      </w:r>
    </w:p>
    <w:p w14:paraId="7DD957BF" w14:textId="77777777" w:rsidR="00794523" w:rsidRPr="00794523" w:rsidRDefault="00794523" w:rsidP="00B77C10">
      <w:pPr>
        <w:numPr>
          <w:ilvl w:val="0"/>
          <w:numId w:val="38"/>
        </w:numPr>
        <w:spacing w:line="240" w:lineRule="auto"/>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60844A2" w14:textId="77777777" w:rsidR="00794523" w:rsidRPr="00794523" w:rsidRDefault="00794523" w:rsidP="00B77C10">
      <w:pPr>
        <w:numPr>
          <w:ilvl w:val="0"/>
          <w:numId w:val="38"/>
        </w:numPr>
        <w:spacing w:line="240" w:lineRule="auto"/>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563DB346" w14:textId="77777777" w:rsidR="00794523" w:rsidRPr="00794523" w:rsidRDefault="00794523" w:rsidP="00794523">
      <w:pPr>
        <w:spacing w:line="240" w:lineRule="auto"/>
        <w:ind w:left="720"/>
        <w:contextualSpacing/>
        <w:rPr>
          <w:rFonts w:ascii="Corbel" w:hAnsi="Corbel"/>
          <w:szCs w:val="18"/>
        </w:rPr>
      </w:pPr>
    </w:p>
    <w:p w14:paraId="181355A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7: Kort geding</w:t>
      </w:r>
    </w:p>
    <w:p w14:paraId="38C9BD9D" w14:textId="77777777" w:rsidR="00794523" w:rsidRPr="00794523" w:rsidRDefault="00794523" w:rsidP="00B77C10">
      <w:pPr>
        <w:numPr>
          <w:ilvl w:val="0"/>
          <w:numId w:val="41"/>
        </w:numPr>
        <w:spacing w:line="240" w:lineRule="auto"/>
        <w:contextualSpacing/>
        <w:rPr>
          <w:rFonts w:ascii="Corbel" w:hAnsi="Corbel"/>
          <w:szCs w:val="18"/>
        </w:rPr>
      </w:pPr>
      <w:r w:rsidRPr="00794523">
        <w:rPr>
          <w:rFonts w:ascii="Corbel" w:hAnsi="Corbel"/>
          <w:szCs w:val="18"/>
        </w:rPr>
        <w:t>De klager behoudt te allen tijde het recht om de klacht aan de rechter voor te leggen.</w:t>
      </w:r>
    </w:p>
    <w:p w14:paraId="2E7BF0A0" w14:textId="77777777" w:rsidR="00794523" w:rsidRPr="00794523" w:rsidRDefault="00794523" w:rsidP="00B77C10">
      <w:pPr>
        <w:numPr>
          <w:ilvl w:val="0"/>
          <w:numId w:val="41"/>
        </w:numPr>
        <w:spacing w:line="240" w:lineRule="auto"/>
        <w:contextualSpacing/>
        <w:rPr>
          <w:rFonts w:ascii="Corbel" w:hAnsi="Corbel"/>
          <w:szCs w:val="18"/>
        </w:rPr>
      </w:pPr>
      <w:r w:rsidRPr="00794523">
        <w:rPr>
          <w:rFonts w:ascii="Corbel" w:hAnsi="Corbel"/>
          <w:szCs w:val="18"/>
        </w:rPr>
        <w:t>Indien bij de rechtbank een kort geding aanhangig is gemaakt over de aanbesteding waarop de klacht betrekking heeft, kan het klachtenmeldpunt de behandeling van de klacht tijdelijk of definitief stopzetten.</w:t>
      </w:r>
    </w:p>
    <w:p w14:paraId="63CAF3A1" w14:textId="77777777" w:rsidR="00794523" w:rsidRPr="00794523" w:rsidRDefault="00794523" w:rsidP="00794523">
      <w:pPr>
        <w:spacing w:line="240" w:lineRule="auto"/>
        <w:ind w:left="720"/>
        <w:contextualSpacing/>
        <w:rPr>
          <w:rFonts w:ascii="Corbel" w:hAnsi="Corbel"/>
          <w:szCs w:val="18"/>
        </w:rPr>
      </w:pPr>
    </w:p>
    <w:p w14:paraId="7BF1489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8: Citeertitel</w:t>
      </w:r>
    </w:p>
    <w:p w14:paraId="727AD8A4" w14:textId="6A68CEEF" w:rsidR="00794523" w:rsidRDefault="00794523" w:rsidP="00794523">
      <w:pPr>
        <w:spacing w:line="240" w:lineRule="auto"/>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51D7A0A8" w14:textId="77777777" w:rsidR="00794523" w:rsidRPr="00794523" w:rsidRDefault="00794523" w:rsidP="00794523">
      <w:pPr>
        <w:spacing w:line="240" w:lineRule="auto"/>
        <w:rPr>
          <w:rFonts w:ascii="Corbel" w:hAnsi="Corbel"/>
          <w:szCs w:val="18"/>
        </w:rPr>
      </w:pPr>
    </w:p>
    <w:p w14:paraId="6DD5FB4B"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9: Inwerkingtreding</w:t>
      </w:r>
    </w:p>
    <w:p w14:paraId="451665DB" w14:textId="77777777" w:rsidR="00794523" w:rsidRPr="00794523" w:rsidRDefault="00794523" w:rsidP="00794523">
      <w:pPr>
        <w:spacing w:line="240" w:lineRule="auto"/>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074E54E9" w14:textId="77777777" w:rsidR="00794523" w:rsidRPr="00794523" w:rsidRDefault="00794523" w:rsidP="00794523">
      <w:pPr>
        <w:spacing w:line="240" w:lineRule="auto"/>
        <w:rPr>
          <w:rFonts w:ascii="Corbel" w:hAnsi="Corbel"/>
          <w:szCs w:val="18"/>
        </w:rPr>
      </w:pPr>
    </w:p>
    <w:p w14:paraId="043F4D2E" w14:textId="77777777" w:rsidR="00794523" w:rsidRPr="00794523" w:rsidRDefault="00794523" w:rsidP="00BC7775">
      <w:pPr>
        <w:autoSpaceDE w:val="0"/>
        <w:autoSpaceDN w:val="0"/>
        <w:adjustRightInd w:val="0"/>
        <w:spacing w:line="240" w:lineRule="auto"/>
        <w:contextualSpacing/>
        <w:rPr>
          <w:rFonts w:ascii="Corbel" w:hAnsi="Corbel"/>
          <w:szCs w:val="18"/>
        </w:rPr>
      </w:pPr>
    </w:p>
    <w:sectPr w:rsidR="00794523" w:rsidRPr="00794523" w:rsidSect="00132AE8">
      <w:headerReference w:type="even" r:id="rId28"/>
      <w:headerReference w:type="default" r:id="rId29"/>
      <w:footerReference w:type="default" r:id="rId30"/>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95E9" w14:textId="77777777" w:rsidR="00F41C21" w:rsidRDefault="00F41C21">
      <w:r>
        <w:separator/>
      </w:r>
    </w:p>
    <w:p w14:paraId="38EFE0C4" w14:textId="77777777" w:rsidR="00F41C21" w:rsidRDefault="00F41C21"/>
    <w:p w14:paraId="658E7FDD" w14:textId="77777777" w:rsidR="00F41C21" w:rsidRDefault="00F41C21" w:rsidP="001A6D9C"/>
  </w:endnote>
  <w:endnote w:type="continuationSeparator" w:id="0">
    <w:p w14:paraId="0391DA40" w14:textId="77777777" w:rsidR="00F41C21" w:rsidRDefault="00F41C21">
      <w:r>
        <w:continuationSeparator/>
      </w:r>
    </w:p>
    <w:p w14:paraId="0D6E8CB0" w14:textId="77777777" w:rsidR="00F41C21" w:rsidRDefault="00F41C21"/>
    <w:p w14:paraId="651801B2" w14:textId="77777777" w:rsidR="00F41C21" w:rsidRDefault="00F41C21" w:rsidP="001A6D9C"/>
  </w:endnote>
  <w:endnote w:type="continuationNotice" w:id="1">
    <w:p w14:paraId="2E93B66C" w14:textId="77777777" w:rsidR="00F41C21" w:rsidRDefault="00F41C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E47A"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AE8F6" w14:textId="77777777" w:rsidR="00F41C21" w:rsidRDefault="00F41C21" w:rsidP="001A6D9C">
      <w:r>
        <w:separator/>
      </w:r>
    </w:p>
  </w:footnote>
  <w:footnote w:type="continuationSeparator" w:id="0">
    <w:p w14:paraId="05663A6B" w14:textId="77777777" w:rsidR="00F41C21" w:rsidRDefault="00F41C21">
      <w:r>
        <w:continuationSeparator/>
      </w:r>
    </w:p>
    <w:p w14:paraId="3DDBDEC2" w14:textId="77777777" w:rsidR="00F41C21" w:rsidRDefault="00F41C21"/>
    <w:p w14:paraId="36FD81AF" w14:textId="77777777" w:rsidR="00F41C21" w:rsidRDefault="00F41C21" w:rsidP="001A6D9C"/>
  </w:footnote>
  <w:footnote w:type="continuationNotice" w:id="1">
    <w:p w14:paraId="565167BE" w14:textId="77777777" w:rsidR="00F41C21" w:rsidRDefault="00F41C21">
      <w:pPr>
        <w:spacing w:line="240" w:lineRule="auto"/>
      </w:pPr>
    </w:p>
  </w:footnote>
  <w:footnote w:id="2">
    <w:p w14:paraId="4E72DB70" w14:textId="77777777" w:rsidR="00332F84" w:rsidRPr="007104B2" w:rsidRDefault="00332F84" w:rsidP="00332F84">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proofErr w:type="spellStart"/>
        <w:r w:rsidRPr="007104B2">
          <w:rPr>
            <w:rStyle w:val="Hyperlink"/>
            <w:rFonts w:ascii="Corbel" w:hAnsi="Corbel"/>
            <w:sz w:val="16"/>
            <w:szCs w:val="16"/>
          </w:rPr>
          <w:t>PIANOo</w:t>
        </w:r>
        <w:proofErr w:type="spellEnd"/>
        <w:r w:rsidRPr="007104B2">
          <w:rPr>
            <w:rStyle w:val="Hyperlink"/>
            <w:rFonts w:ascii="Corbel" w:hAnsi="Corbel"/>
            <w:sz w:val="16"/>
            <w:szCs w:val="16"/>
          </w:rPr>
          <w:t xml:space="preserve"> (klik voor link).</w:t>
        </w:r>
      </w:hyperlink>
      <w:r w:rsidRPr="007104B2">
        <w:rPr>
          <w:rFonts w:ascii="Corbel" w:hAnsi="Corbel"/>
          <w:sz w:val="16"/>
          <w:szCs w:val="16"/>
        </w:rPr>
        <w:t xml:space="preserve"> </w:t>
      </w:r>
    </w:p>
  </w:footnote>
  <w:footnote w:id="3">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00DCEE3D" w14:textId="77777777" w:rsidR="00D13BEE" w:rsidRPr="00FA22BB" w:rsidRDefault="00D13BEE" w:rsidP="00D13BEE">
      <w:pPr>
        <w:spacing w:line="240" w:lineRule="auto"/>
        <w:rPr>
          <w:rFonts w:ascii="Corbel" w:eastAsia="Calibri" w:hAnsi="Corbel" w:cs="Calibri"/>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 xml:space="preserve">Met inachtneming van het daaromtrent in de wet bepaalde bedingt de Aanbestedende dienst in de te </w:t>
      </w:r>
    </w:p>
    <w:p w14:paraId="36AC5D39" w14:textId="77777777" w:rsidR="00D13BEE" w:rsidRPr="00FA22BB" w:rsidRDefault="00D13BEE" w:rsidP="00D13BEE">
      <w:pPr>
        <w:spacing w:line="240" w:lineRule="auto"/>
        <w:rPr>
          <w:rFonts w:ascii="Corbel" w:eastAsia="Calibri" w:hAnsi="Corbel" w:cs="Calibri"/>
          <w:sz w:val="16"/>
          <w:szCs w:val="16"/>
        </w:rPr>
      </w:pPr>
      <w:r w:rsidRPr="00FA22BB">
        <w:rPr>
          <w:rFonts w:ascii="Corbel" w:eastAsia="Calibri" w:hAnsi="Corbel" w:cs="Calibri"/>
          <w:sz w:val="16"/>
          <w:szCs w:val="16"/>
        </w:rPr>
        <w:t xml:space="preserve">sluiten Overeenkomst het recht de Overeenkomst te ontbinden indien volgens de Aanbestedende dienst, dan Opdrachtgever, een advies van het Bureau </w:t>
      </w:r>
      <w:proofErr w:type="spellStart"/>
      <w:r w:rsidRPr="00FA22BB">
        <w:rPr>
          <w:rFonts w:ascii="Corbel" w:eastAsia="Calibri" w:hAnsi="Corbel" w:cs="Calibri"/>
          <w:sz w:val="16"/>
          <w:szCs w:val="16"/>
        </w:rPr>
        <w:t>Bibob</w:t>
      </w:r>
      <w:proofErr w:type="spellEnd"/>
      <w:r w:rsidRPr="00FA22BB">
        <w:rPr>
          <w:rFonts w:ascii="Corbel" w:eastAsia="Calibri" w:hAnsi="Corbel" w:cs="Calibri"/>
          <w:sz w:val="16"/>
          <w:szCs w:val="16"/>
        </w:rPr>
        <w:t xml:space="preserve"> daar aanleiding toe geeft. </w:t>
      </w:r>
    </w:p>
  </w:footnote>
  <w:footnote w:id="5">
    <w:p w14:paraId="0D811CFE" w14:textId="77777777" w:rsidR="00D13BEE" w:rsidRPr="00982497" w:rsidRDefault="00D13BEE" w:rsidP="00D13BEE">
      <w:pPr>
        <w:pStyle w:val="Voetnoottekst"/>
        <w:spacing w:line="240" w:lineRule="auto"/>
        <w:rPr>
          <w:rFonts w:ascii="Corbel" w:hAnsi="Corbel"/>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 xml:space="preserve">In dit kader stelt de Aanbestedende dienst dat onderaannemers niet zonder toestemming van de Aanbestedende dienst worden gecontracteerd en behoudt de Aanbestedende dienst zich het recht voor dienaangaande het Bureau </w:t>
      </w:r>
      <w:proofErr w:type="spellStart"/>
      <w:r w:rsidRPr="00FA22BB">
        <w:rPr>
          <w:rFonts w:ascii="Corbel" w:eastAsia="Calibri" w:hAnsi="Corbel" w:cs="Calibri"/>
          <w:sz w:val="16"/>
          <w:szCs w:val="16"/>
        </w:rPr>
        <w:t>Bibob</w:t>
      </w:r>
      <w:proofErr w:type="spellEnd"/>
      <w:r w:rsidRPr="00FA22BB">
        <w:rPr>
          <w:rFonts w:ascii="Corbel" w:eastAsia="Calibri" w:hAnsi="Corbel" w:cs="Calibri"/>
          <w:sz w:val="16"/>
          <w:szCs w:val="16"/>
        </w:rPr>
        <w:t xml:space="preserve"> om advies te 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D4DA"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B997F71"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D815"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B8496A4"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6CCE" w14:textId="7F08FA86" w:rsidR="00B5775E" w:rsidRDefault="000639A7" w:rsidP="00CF4485">
    <w:pPr>
      <w:pStyle w:val="Koptekst"/>
      <w:pBdr>
        <w:bottom w:val="single" w:sz="4" w:space="0" w:color="auto"/>
      </w:pBdr>
      <w:tabs>
        <w:tab w:val="clear" w:pos="4536"/>
        <w:tab w:val="clear" w:pos="9072"/>
      </w:tabs>
      <w:rPr>
        <w:rFonts w:ascii="Corbel" w:hAnsi="Corbel"/>
        <w:sz w:val="18"/>
        <w:szCs w:val="18"/>
      </w:rPr>
    </w:pPr>
    <w:r w:rsidRPr="00C5696A">
      <w:rPr>
        <w:rFonts w:ascii="Corbel" w:hAnsi="Corbel"/>
        <w:sz w:val="18"/>
        <w:szCs w:val="18"/>
      </w:rPr>
      <w:t>A</w:t>
    </w:r>
    <w:r>
      <w:rPr>
        <w:rFonts w:ascii="Corbel" w:hAnsi="Corbel"/>
        <w:sz w:val="18"/>
        <w:szCs w:val="18"/>
      </w:rPr>
      <w:t xml:space="preserve">anbestedingsleidraad </w:t>
    </w:r>
    <w:r w:rsidR="007E297B">
      <w:rPr>
        <w:rFonts w:ascii="Corbel" w:hAnsi="Corbel"/>
        <w:sz w:val="18"/>
        <w:szCs w:val="18"/>
      </w:rPr>
      <w:t xml:space="preserve">Beheer en </w:t>
    </w:r>
    <w:r w:rsidR="00521EDA">
      <w:rPr>
        <w:rFonts w:ascii="Corbel" w:hAnsi="Corbel"/>
        <w:sz w:val="18"/>
        <w:szCs w:val="18"/>
      </w:rPr>
      <w:t>o</w:t>
    </w:r>
    <w:r>
      <w:rPr>
        <w:rFonts w:ascii="Corbel" w:hAnsi="Corbel"/>
        <w:sz w:val="18"/>
        <w:szCs w:val="18"/>
      </w:rPr>
      <w:t xml:space="preserve">nderhoud </w:t>
    </w:r>
    <w:r w:rsidR="009C343A">
      <w:rPr>
        <w:rFonts w:ascii="Corbel" w:hAnsi="Corbel"/>
        <w:sz w:val="18"/>
        <w:szCs w:val="18"/>
      </w:rPr>
      <w:t>laagspanning</w:t>
    </w:r>
    <w:r w:rsidR="00521EDA">
      <w:rPr>
        <w:rFonts w:ascii="Corbel" w:hAnsi="Corbel"/>
        <w:sz w:val="18"/>
        <w:szCs w:val="18"/>
      </w:rPr>
      <w:t>- en netwerkvoorzieningen</w:t>
    </w:r>
    <w:r>
      <w:rPr>
        <w:rFonts w:ascii="Corbel" w:hAnsi="Corbel"/>
        <w:sz w:val="18"/>
        <w:szCs w:val="18"/>
      </w:rPr>
      <w:t xml:space="preserve"> Regiotram Utrecht</w:t>
    </w:r>
    <w:r w:rsidRPr="00142431">
      <w:rPr>
        <w:rFonts w:ascii="Corbel" w:hAnsi="Corbel"/>
        <w:sz w:val="18"/>
        <w:szCs w:val="18"/>
      </w:rPr>
      <w:t xml:space="preserve"> </w:t>
    </w:r>
  </w:p>
  <w:p w14:paraId="56671A37" w14:textId="34B18808" w:rsidR="002B453B" w:rsidRPr="00CF4485" w:rsidRDefault="000639A7" w:rsidP="00CF4485">
    <w:pPr>
      <w:pStyle w:val="Koptekst"/>
      <w:pBdr>
        <w:bottom w:val="single" w:sz="4" w:space="0" w:color="auto"/>
      </w:pBdr>
      <w:tabs>
        <w:tab w:val="clear" w:pos="4536"/>
        <w:tab w:val="clear" w:pos="9072"/>
      </w:tabs>
      <w:rPr>
        <w:snapToGrid w:val="0"/>
      </w:rPr>
    </w:pPr>
    <w:r>
      <w:rPr>
        <w:rFonts w:ascii="Corbel" w:hAnsi="Corbel"/>
        <w:sz w:val="18"/>
        <w:szCs w:val="18"/>
      </w:rPr>
      <w:t xml:space="preserve">kenmerk </w:t>
    </w:r>
    <w:r w:rsidR="00EC315F">
      <w:rPr>
        <w:rFonts w:ascii="Corbel" w:hAnsi="Corbel"/>
        <w:sz w:val="18"/>
        <w:szCs w:val="18"/>
      </w:rPr>
      <w:t>20143</w:t>
    </w:r>
    <w:r w:rsidR="002B453B">
      <w:rPr>
        <w:rFonts w:ascii="Corbel" w:hAnsi="Corbel"/>
        <w:sz w:val="20"/>
      </w:rPr>
      <w:t xml:space="preserve"> </w:t>
    </w:r>
    <w:r w:rsidR="002B453B">
      <w:rPr>
        <w:rFonts w:ascii="Corbel" w:hAnsi="Corbel"/>
        <w:sz w:val="18"/>
        <w:szCs w:val="18"/>
      </w:rPr>
      <w:t>Provincie</w:t>
    </w:r>
    <w:r w:rsidR="002B453B" w:rsidRPr="00142431">
      <w:rPr>
        <w:rFonts w:ascii="Corbel" w:hAnsi="Corbel"/>
        <w:sz w:val="18"/>
        <w:szCs w:val="18"/>
      </w:rPr>
      <w:t xml:space="preserve"> </w:t>
    </w:r>
    <w:r w:rsidR="0093312C">
      <w:rPr>
        <w:rFonts w:ascii="Corbel" w:hAnsi="Corbel"/>
        <w:sz w:val="18"/>
        <w:szCs w:val="18"/>
      </w:rPr>
      <w:t>Utrecht</w:t>
    </w:r>
    <w:r w:rsidR="002B453B" w:rsidRPr="007F7EDC">
      <w:rPr>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4ADC" w14:textId="29CF8AD2" w:rsidR="00B5775E" w:rsidRDefault="00DB1A57" w:rsidP="00DB1A57">
    <w:pPr>
      <w:pStyle w:val="Koptekst"/>
      <w:pBdr>
        <w:bottom w:val="single" w:sz="4" w:space="0" w:color="auto"/>
      </w:pBdr>
      <w:tabs>
        <w:tab w:val="clear" w:pos="4536"/>
        <w:tab w:val="clear" w:pos="9072"/>
      </w:tabs>
      <w:rPr>
        <w:rFonts w:ascii="Corbel" w:hAnsi="Corbel"/>
        <w:sz w:val="18"/>
        <w:szCs w:val="18"/>
      </w:rPr>
    </w:pPr>
    <w:r w:rsidRPr="00C5696A">
      <w:rPr>
        <w:rFonts w:ascii="Corbel" w:hAnsi="Corbel"/>
        <w:sz w:val="18"/>
        <w:szCs w:val="18"/>
      </w:rPr>
      <w:t>A</w:t>
    </w:r>
    <w:r>
      <w:rPr>
        <w:rFonts w:ascii="Corbel" w:hAnsi="Corbel"/>
        <w:sz w:val="18"/>
        <w:szCs w:val="18"/>
      </w:rPr>
      <w:t xml:space="preserve">anbestedingsleidraad Beheer en onderhoud </w:t>
    </w:r>
    <w:r w:rsidR="001212A0">
      <w:rPr>
        <w:rFonts w:ascii="Corbel" w:hAnsi="Corbel"/>
        <w:sz w:val="18"/>
        <w:szCs w:val="18"/>
      </w:rPr>
      <w:t>laagspanning</w:t>
    </w:r>
    <w:r>
      <w:rPr>
        <w:rFonts w:ascii="Corbel" w:hAnsi="Corbel"/>
        <w:sz w:val="18"/>
        <w:szCs w:val="18"/>
      </w:rPr>
      <w:t>- en netwerkvoorzieningen Regiotram Utrecht</w:t>
    </w:r>
    <w:r w:rsidRPr="00142431">
      <w:rPr>
        <w:rFonts w:ascii="Corbel" w:hAnsi="Corbel"/>
        <w:sz w:val="18"/>
        <w:szCs w:val="18"/>
      </w:rPr>
      <w:t xml:space="preserve"> </w:t>
    </w:r>
  </w:p>
  <w:p w14:paraId="0E5D8118" w14:textId="583C49A2" w:rsidR="002B453B" w:rsidRPr="00C5696A" w:rsidRDefault="00DB1A57" w:rsidP="00142431">
    <w:pPr>
      <w:pStyle w:val="Koptekst"/>
      <w:pBdr>
        <w:bottom w:val="single" w:sz="4" w:space="0" w:color="auto"/>
      </w:pBdr>
      <w:tabs>
        <w:tab w:val="clear" w:pos="4536"/>
        <w:tab w:val="clear" w:pos="9072"/>
      </w:tabs>
      <w:rPr>
        <w:snapToGrid w:val="0"/>
      </w:rPr>
    </w:pPr>
    <w:r>
      <w:rPr>
        <w:rFonts w:ascii="Corbel" w:hAnsi="Corbel"/>
        <w:sz w:val="18"/>
        <w:szCs w:val="18"/>
      </w:rPr>
      <w:t xml:space="preserve">kenmerk </w:t>
    </w:r>
    <w:r w:rsidR="00B5775E">
      <w:rPr>
        <w:rFonts w:ascii="Corbel" w:hAnsi="Corbel"/>
        <w:sz w:val="18"/>
        <w:szCs w:val="18"/>
      </w:rPr>
      <w:t>20143</w:t>
    </w:r>
    <w:r>
      <w:rPr>
        <w:rFonts w:ascii="Corbel" w:hAnsi="Corbel"/>
        <w:sz w:val="20"/>
      </w:rPr>
      <w:t xml:space="preserve"> </w:t>
    </w:r>
    <w:r w:rsidR="002B453B">
      <w:rPr>
        <w:rFonts w:ascii="Corbel" w:hAnsi="Corbel"/>
        <w:sz w:val="18"/>
        <w:szCs w:val="18"/>
      </w:rPr>
      <w:t>Provincie</w:t>
    </w:r>
    <w:r w:rsidR="008044AB">
      <w:rPr>
        <w:rFonts w:ascii="Corbel" w:hAnsi="Corbel"/>
        <w:sz w:val="18"/>
        <w:szCs w:val="18"/>
      </w:rPr>
      <w:t xml:space="preserv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372B0A"/>
    <w:multiLevelType w:val="hybridMultilevel"/>
    <w:tmpl w:val="67C0D292"/>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0" w15:restartNumberingAfterBreak="0">
    <w:nsid w:val="0F9037A8"/>
    <w:multiLevelType w:val="multilevel"/>
    <w:tmpl w:val="D14042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A487432"/>
    <w:multiLevelType w:val="multilevel"/>
    <w:tmpl w:val="057242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741A90"/>
    <w:multiLevelType w:val="multilevel"/>
    <w:tmpl w:val="6C2C4C7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D66519"/>
    <w:multiLevelType w:val="multilevel"/>
    <w:tmpl w:val="6A14DA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C96917"/>
    <w:multiLevelType w:val="multilevel"/>
    <w:tmpl w:val="CB2020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93C7BF7"/>
    <w:multiLevelType w:val="multilevel"/>
    <w:tmpl w:val="0C5C7F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6E87F01"/>
    <w:multiLevelType w:val="multilevel"/>
    <w:tmpl w:val="286AD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4" w15:restartNumberingAfterBreak="0">
    <w:nsid w:val="4FF117EC"/>
    <w:multiLevelType w:val="multilevel"/>
    <w:tmpl w:val="D1506F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432483C"/>
    <w:multiLevelType w:val="multilevel"/>
    <w:tmpl w:val="F5DA71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E524211"/>
    <w:multiLevelType w:val="multilevel"/>
    <w:tmpl w:val="7C7A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7020A0B"/>
    <w:multiLevelType w:val="multilevel"/>
    <w:tmpl w:val="14D235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C7A57C9"/>
    <w:multiLevelType w:val="multilevel"/>
    <w:tmpl w:val="20C4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F023CC7"/>
    <w:multiLevelType w:val="multilevel"/>
    <w:tmpl w:val="CB3A2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D15031"/>
    <w:multiLevelType w:val="multilevel"/>
    <w:tmpl w:val="59E07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33133">
    <w:abstractNumId w:val="13"/>
  </w:num>
  <w:num w:numId="2" w16cid:durableId="2028674597">
    <w:abstractNumId w:val="33"/>
  </w:num>
  <w:num w:numId="3" w16cid:durableId="1398279802">
    <w:abstractNumId w:val="33"/>
  </w:num>
  <w:num w:numId="4" w16cid:durableId="762190684">
    <w:abstractNumId w:val="33"/>
  </w:num>
  <w:num w:numId="5" w16cid:durableId="2051152340">
    <w:abstractNumId w:val="7"/>
  </w:num>
  <w:num w:numId="6" w16cid:durableId="1009910279">
    <w:abstractNumId w:val="20"/>
  </w:num>
  <w:num w:numId="7" w16cid:durableId="761099792">
    <w:abstractNumId w:val="44"/>
  </w:num>
  <w:num w:numId="8" w16cid:durableId="950404244">
    <w:abstractNumId w:val="1"/>
  </w:num>
  <w:num w:numId="9" w16cid:durableId="48694043">
    <w:abstractNumId w:val="0"/>
  </w:num>
  <w:num w:numId="10" w16cid:durableId="403459190">
    <w:abstractNumId w:val="3"/>
  </w:num>
  <w:num w:numId="11" w16cid:durableId="477306822">
    <w:abstractNumId w:val="16"/>
  </w:num>
  <w:num w:numId="12" w16cid:durableId="662902712">
    <w:abstractNumId w:val="22"/>
  </w:num>
  <w:num w:numId="13" w16cid:durableId="671958666">
    <w:abstractNumId w:val="12"/>
  </w:num>
  <w:num w:numId="14" w16cid:durableId="1705671475">
    <w:abstractNumId w:val="50"/>
  </w:num>
  <w:num w:numId="15" w16cid:durableId="756560692">
    <w:abstractNumId w:val="51"/>
  </w:num>
  <w:num w:numId="16" w16cid:durableId="1762221041">
    <w:abstractNumId w:val="40"/>
  </w:num>
  <w:num w:numId="17" w16cid:durableId="1373001031">
    <w:abstractNumId w:val="29"/>
  </w:num>
  <w:num w:numId="18" w16cid:durableId="7121952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7087438">
    <w:abstractNumId w:val="23"/>
  </w:num>
  <w:num w:numId="20" w16cid:durableId="1719090340">
    <w:abstractNumId w:val="8"/>
  </w:num>
  <w:num w:numId="21" w16cid:durableId="1892880960">
    <w:abstractNumId w:val="18"/>
  </w:num>
  <w:num w:numId="22" w16cid:durableId="775247397">
    <w:abstractNumId w:val="6"/>
  </w:num>
  <w:num w:numId="23" w16cid:durableId="115219357">
    <w:abstractNumId w:val="49"/>
  </w:num>
  <w:num w:numId="24" w16cid:durableId="8411526">
    <w:abstractNumId w:val="9"/>
  </w:num>
  <w:num w:numId="25" w16cid:durableId="900486292">
    <w:abstractNumId w:val="24"/>
  </w:num>
  <w:num w:numId="26" w16cid:durableId="871654915">
    <w:abstractNumId w:val="37"/>
  </w:num>
  <w:num w:numId="27" w16cid:durableId="1013072187">
    <w:abstractNumId w:val="19"/>
  </w:num>
  <w:num w:numId="28" w16cid:durableId="229462345">
    <w:abstractNumId w:val="46"/>
  </w:num>
  <w:num w:numId="29" w16cid:durableId="1516116748">
    <w:abstractNumId w:val="26"/>
  </w:num>
  <w:num w:numId="30" w16cid:durableId="1785925731">
    <w:abstractNumId w:val="28"/>
  </w:num>
  <w:num w:numId="31" w16cid:durableId="1934587377">
    <w:abstractNumId w:val="32"/>
  </w:num>
  <w:num w:numId="32" w16cid:durableId="640693624">
    <w:abstractNumId w:val="47"/>
  </w:num>
  <w:num w:numId="33" w16cid:durableId="1005864930">
    <w:abstractNumId w:val="30"/>
  </w:num>
  <w:num w:numId="34" w16cid:durableId="69424166">
    <w:abstractNumId w:val="52"/>
  </w:num>
  <w:num w:numId="35" w16cid:durableId="1454903565">
    <w:abstractNumId w:val="39"/>
  </w:num>
  <w:num w:numId="36" w16cid:durableId="2018265885">
    <w:abstractNumId w:val="41"/>
  </w:num>
  <w:num w:numId="37" w16cid:durableId="1308164385">
    <w:abstractNumId w:val="11"/>
  </w:num>
  <w:num w:numId="38" w16cid:durableId="1114593602">
    <w:abstractNumId w:val="36"/>
  </w:num>
  <w:num w:numId="39" w16cid:durableId="1152722959">
    <w:abstractNumId w:val="42"/>
  </w:num>
  <w:num w:numId="40" w16cid:durableId="1925607455">
    <w:abstractNumId w:val="25"/>
  </w:num>
  <w:num w:numId="41" w16cid:durableId="875048381">
    <w:abstractNumId w:val="48"/>
  </w:num>
  <w:num w:numId="42" w16cid:durableId="1258903164">
    <w:abstractNumId w:val="5"/>
  </w:num>
  <w:num w:numId="43" w16cid:durableId="193688264">
    <w:abstractNumId w:val="54"/>
  </w:num>
  <w:num w:numId="44" w16cid:durableId="1029987805">
    <w:abstractNumId w:val="53"/>
  </w:num>
  <w:num w:numId="45" w16cid:durableId="689332582">
    <w:abstractNumId w:val="14"/>
  </w:num>
  <w:num w:numId="46" w16cid:durableId="1136801256">
    <w:abstractNumId w:val="17"/>
  </w:num>
  <w:num w:numId="47" w16cid:durableId="1161383820">
    <w:abstractNumId w:val="31"/>
  </w:num>
  <w:num w:numId="48" w16cid:durableId="1752661103">
    <w:abstractNumId w:val="35"/>
  </w:num>
  <w:num w:numId="49" w16cid:durableId="2087799511">
    <w:abstractNumId w:val="43"/>
  </w:num>
  <w:num w:numId="50" w16cid:durableId="253512852">
    <w:abstractNumId w:val="45"/>
  </w:num>
  <w:num w:numId="51" w16cid:durableId="293607396">
    <w:abstractNumId w:val="38"/>
  </w:num>
  <w:num w:numId="52" w16cid:durableId="681862985">
    <w:abstractNumId w:val="34"/>
  </w:num>
  <w:num w:numId="53" w16cid:durableId="724135243">
    <w:abstractNumId w:val="21"/>
  </w:num>
  <w:num w:numId="54" w16cid:durableId="488448122">
    <w:abstractNumId w:val="27"/>
  </w:num>
  <w:num w:numId="55" w16cid:durableId="384066090">
    <w:abstractNumId w:val="15"/>
  </w:num>
  <w:num w:numId="56" w16cid:durableId="1019812162">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80A"/>
    <w:rsid w:val="00001BAB"/>
    <w:rsid w:val="000021B6"/>
    <w:rsid w:val="00002391"/>
    <w:rsid w:val="0000265D"/>
    <w:rsid w:val="00002C92"/>
    <w:rsid w:val="00003AD4"/>
    <w:rsid w:val="00004403"/>
    <w:rsid w:val="000045D1"/>
    <w:rsid w:val="00005500"/>
    <w:rsid w:val="00005502"/>
    <w:rsid w:val="00005545"/>
    <w:rsid w:val="00005A09"/>
    <w:rsid w:val="00006936"/>
    <w:rsid w:val="00006B43"/>
    <w:rsid w:val="00006F19"/>
    <w:rsid w:val="00007503"/>
    <w:rsid w:val="00007599"/>
    <w:rsid w:val="00007AB4"/>
    <w:rsid w:val="00007C29"/>
    <w:rsid w:val="00010AF9"/>
    <w:rsid w:val="00010E90"/>
    <w:rsid w:val="00010EAF"/>
    <w:rsid w:val="000126CE"/>
    <w:rsid w:val="00014BD8"/>
    <w:rsid w:val="00014E9C"/>
    <w:rsid w:val="00015E2D"/>
    <w:rsid w:val="0001638A"/>
    <w:rsid w:val="00016AD3"/>
    <w:rsid w:val="00016FCB"/>
    <w:rsid w:val="00020170"/>
    <w:rsid w:val="000204EC"/>
    <w:rsid w:val="000210C0"/>
    <w:rsid w:val="000211FC"/>
    <w:rsid w:val="00021453"/>
    <w:rsid w:val="00021B62"/>
    <w:rsid w:val="00021EEF"/>
    <w:rsid w:val="00022D1A"/>
    <w:rsid w:val="0002317E"/>
    <w:rsid w:val="000231D0"/>
    <w:rsid w:val="000242D9"/>
    <w:rsid w:val="00025496"/>
    <w:rsid w:val="0002597A"/>
    <w:rsid w:val="0002607B"/>
    <w:rsid w:val="000266AE"/>
    <w:rsid w:val="00026825"/>
    <w:rsid w:val="00026D86"/>
    <w:rsid w:val="000305B5"/>
    <w:rsid w:val="00030692"/>
    <w:rsid w:val="000306E2"/>
    <w:rsid w:val="00032346"/>
    <w:rsid w:val="000336FF"/>
    <w:rsid w:val="00033A56"/>
    <w:rsid w:val="000342F3"/>
    <w:rsid w:val="00034D35"/>
    <w:rsid w:val="00035162"/>
    <w:rsid w:val="00035296"/>
    <w:rsid w:val="00035566"/>
    <w:rsid w:val="000355BE"/>
    <w:rsid w:val="00036BFE"/>
    <w:rsid w:val="00037449"/>
    <w:rsid w:val="000375D8"/>
    <w:rsid w:val="00040DB1"/>
    <w:rsid w:val="000428F6"/>
    <w:rsid w:val="00042FE2"/>
    <w:rsid w:val="0004321C"/>
    <w:rsid w:val="00044696"/>
    <w:rsid w:val="00047F73"/>
    <w:rsid w:val="000500B6"/>
    <w:rsid w:val="0005057C"/>
    <w:rsid w:val="00050861"/>
    <w:rsid w:val="00050FA5"/>
    <w:rsid w:val="000510B0"/>
    <w:rsid w:val="000511D5"/>
    <w:rsid w:val="00051E8C"/>
    <w:rsid w:val="0005550E"/>
    <w:rsid w:val="00057CEB"/>
    <w:rsid w:val="00057CF8"/>
    <w:rsid w:val="00060590"/>
    <w:rsid w:val="00060C68"/>
    <w:rsid w:val="000614DA"/>
    <w:rsid w:val="00062FB1"/>
    <w:rsid w:val="000639A7"/>
    <w:rsid w:val="00063C8E"/>
    <w:rsid w:val="00063DE1"/>
    <w:rsid w:val="00065CF7"/>
    <w:rsid w:val="000660A5"/>
    <w:rsid w:val="000664BD"/>
    <w:rsid w:val="00067DEF"/>
    <w:rsid w:val="00070628"/>
    <w:rsid w:val="00071ADA"/>
    <w:rsid w:val="0007236B"/>
    <w:rsid w:val="00072909"/>
    <w:rsid w:val="00073D56"/>
    <w:rsid w:val="0007413F"/>
    <w:rsid w:val="00074E37"/>
    <w:rsid w:val="0007585D"/>
    <w:rsid w:val="00076C9F"/>
    <w:rsid w:val="00077161"/>
    <w:rsid w:val="000778D2"/>
    <w:rsid w:val="00080D8D"/>
    <w:rsid w:val="00081AB9"/>
    <w:rsid w:val="00082EE1"/>
    <w:rsid w:val="00083911"/>
    <w:rsid w:val="00085D25"/>
    <w:rsid w:val="000861C7"/>
    <w:rsid w:val="000870B8"/>
    <w:rsid w:val="00087F38"/>
    <w:rsid w:val="00087F6D"/>
    <w:rsid w:val="000904DD"/>
    <w:rsid w:val="00090D05"/>
    <w:rsid w:val="00090E6D"/>
    <w:rsid w:val="00092378"/>
    <w:rsid w:val="00092795"/>
    <w:rsid w:val="00092B72"/>
    <w:rsid w:val="00093B0B"/>
    <w:rsid w:val="0009545F"/>
    <w:rsid w:val="00095AA1"/>
    <w:rsid w:val="00095C59"/>
    <w:rsid w:val="00096392"/>
    <w:rsid w:val="00096816"/>
    <w:rsid w:val="00096C0A"/>
    <w:rsid w:val="000A048B"/>
    <w:rsid w:val="000A0F2A"/>
    <w:rsid w:val="000A1AAD"/>
    <w:rsid w:val="000A22F5"/>
    <w:rsid w:val="000A22FB"/>
    <w:rsid w:val="000A27B4"/>
    <w:rsid w:val="000A27D0"/>
    <w:rsid w:val="000A2871"/>
    <w:rsid w:val="000A295D"/>
    <w:rsid w:val="000A47E3"/>
    <w:rsid w:val="000A4FA2"/>
    <w:rsid w:val="000A60F1"/>
    <w:rsid w:val="000A62E1"/>
    <w:rsid w:val="000B0067"/>
    <w:rsid w:val="000B0C94"/>
    <w:rsid w:val="000B10FB"/>
    <w:rsid w:val="000B2FAD"/>
    <w:rsid w:val="000B3267"/>
    <w:rsid w:val="000B33FD"/>
    <w:rsid w:val="000B4096"/>
    <w:rsid w:val="000B40E8"/>
    <w:rsid w:val="000B4C27"/>
    <w:rsid w:val="000B5907"/>
    <w:rsid w:val="000B5C8C"/>
    <w:rsid w:val="000B5F6B"/>
    <w:rsid w:val="000B6478"/>
    <w:rsid w:val="000B6584"/>
    <w:rsid w:val="000B7626"/>
    <w:rsid w:val="000B794E"/>
    <w:rsid w:val="000B7AA9"/>
    <w:rsid w:val="000B7FF1"/>
    <w:rsid w:val="000C013F"/>
    <w:rsid w:val="000C1377"/>
    <w:rsid w:val="000C1E5C"/>
    <w:rsid w:val="000C2D2F"/>
    <w:rsid w:val="000C2E31"/>
    <w:rsid w:val="000C3549"/>
    <w:rsid w:val="000C3BDB"/>
    <w:rsid w:val="000C40B9"/>
    <w:rsid w:val="000C45FD"/>
    <w:rsid w:val="000C518B"/>
    <w:rsid w:val="000C588F"/>
    <w:rsid w:val="000C5F7A"/>
    <w:rsid w:val="000C64EE"/>
    <w:rsid w:val="000C699C"/>
    <w:rsid w:val="000C7008"/>
    <w:rsid w:val="000C70F9"/>
    <w:rsid w:val="000C723C"/>
    <w:rsid w:val="000C73E5"/>
    <w:rsid w:val="000C75A0"/>
    <w:rsid w:val="000C7828"/>
    <w:rsid w:val="000C7D4F"/>
    <w:rsid w:val="000C7FE1"/>
    <w:rsid w:val="000D070E"/>
    <w:rsid w:val="000D11A1"/>
    <w:rsid w:val="000D1EFC"/>
    <w:rsid w:val="000D270C"/>
    <w:rsid w:val="000D3993"/>
    <w:rsid w:val="000D45F0"/>
    <w:rsid w:val="000D58E3"/>
    <w:rsid w:val="000E005E"/>
    <w:rsid w:val="000E0D3C"/>
    <w:rsid w:val="000E0EA5"/>
    <w:rsid w:val="000E21B7"/>
    <w:rsid w:val="000E225E"/>
    <w:rsid w:val="000E3090"/>
    <w:rsid w:val="000E5EC9"/>
    <w:rsid w:val="000E7088"/>
    <w:rsid w:val="000F03F6"/>
    <w:rsid w:val="000F062D"/>
    <w:rsid w:val="000F22D8"/>
    <w:rsid w:val="000F38B6"/>
    <w:rsid w:val="000F539F"/>
    <w:rsid w:val="000F56EF"/>
    <w:rsid w:val="000F6FA2"/>
    <w:rsid w:val="000F704B"/>
    <w:rsid w:val="00101FB1"/>
    <w:rsid w:val="00102E0C"/>
    <w:rsid w:val="0010328B"/>
    <w:rsid w:val="0010390C"/>
    <w:rsid w:val="00103A66"/>
    <w:rsid w:val="00105320"/>
    <w:rsid w:val="0010574D"/>
    <w:rsid w:val="001057C8"/>
    <w:rsid w:val="00105CED"/>
    <w:rsid w:val="00105DA3"/>
    <w:rsid w:val="001063BB"/>
    <w:rsid w:val="00106646"/>
    <w:rsid w:val="001073DA"/>
    <w:rsid w:val="0010767C"/>
    <w:rsid w:val="00110D5C"/>
    <w:rsid w:val="00111275"/>
    <w:rsid w:val="00111489"/>
    <w:rsid w:val="0011220C"/>
    <w:rsid w:val="0011229C"/>
    <w:rsid w:val="0011297E"/>
    <w:rsid w:val="00113AC1"/>
    <w:rsid w:val="00113DC0"/>
    <w:rsid w:val="00113DE9"/>
    <w:rsid w:val="001146FE"/>
    <w:rsid w:val="001169DC"/>
    <w:rsid w:val="0011707E"/>
    <w:rsid w:val="00117932"/>
    <w:rsid w:val="00121231"/>
    <w:rsid w:val="001212A0"/>
    <w:rsid w:val="001220C5"/>
    <w:rsid w:val="0012293E"/>
    <w:rsid w:val="00122DC5"/>
    <w:rsid w:val="00123F4C"/>
    <w:rsid w:val="00124266"/>
    <w:rsid w:val="00124739"/>
    <w:rsid w:val="00125743"/>
    <w:rsid w:val="001260D4"/>
    <w:rsid w:val="0012645F"/>
    <w:rsid w:val="001266C7"/>
    <w:rsid w:val="00126A7B"/>
    <w:rsid w:val="00127386"/>
    <w:rsid w:val="00127F9B"/>
    <w:rsid w:val="00130335"/>
    <w:rsid w:val="00130419"/>
    <w:rsid w:val="00130802"/>
    <w:rsid w:val="001316AE"/>
    <w:rsid w:val="00132096"/>
    <w:rsid w:val="001329ED"/>
    <w:rsid w:val="00132AE8"/>
    <w:rsid w:val="00133A9B"/>
    <w:rsid w:val="0013468A"/>
    <w:rsid w:val="0013558D"/>
    <w:rsid w:val="00136DC4"/>
    <w:rsid w:val="00141890"/>
    <w:rsid w:val="00141D99"/>
    <w:rsid w:val="00142431"/>
    <w:rsid w:val="001428C6"/>
    <w:rsid w:val="001428E6"/>
    <w:rsid w:val="00142F66"/>
    <w:rsid w:val="00144228"/>
    <w:rsid w:val="00144BE7"/>
    <w:rsid w:val="001459E5"/>
    <w:rsid w:val="00145F6C"/>
    <w:rsid w:val="00147950"/>
    <w:rsid w:val="00147CCD"/>
    <w:rsid w:val="00150551"/>
    <w:rsid w:val="0015082A"/>
    <w:rsid w:val="00151218"/>
    <w:rsid w:val="001513AD"/>
    <w:rsid w:val="00152A59"/>
    <w:rsid w:val="00152E67"/>
    <w:rsid w:val="00153AD8"/>
    <w:rsid w:val="001547B6"/>
    <w:rsid w:val="00154C94"/>
    <w:rsid w:val="00154D38"/>
    <w:rsid w:val="00154DA2"/>
    <w:rsid w:val="001550C3"/>
    <w:rsid w:val="00155390"/>
    <w:rsid w:val="00156C7F"/>
    <w:rsid w:val="00156E1D"/>
    <w:rsid w:val="00156E35"/>
    <w:rsid w:val="0016089D"/>
    <w:rsid w:val="00160991"/>
    <w:rsid w:val="00160A57"/>
    <w:rsid w:val="00161D8B"/>
    <w:rsid w:val="0016206A"/>
    <w:rsid w:val="001627EF"/>
    <w:rsid w:val="0016354C"/>
    <w:rsid w:val="0016368C"/>
    <w:rsid w:val="00163730"/>
    <w:rsid w:val="00163BEF"/>
    <w:rsid w:val="00164AAC"/>
    <w:rsid w:val="00164DF1"/>
    <w:rsid w:val="00165E59"/>
    <w:rsid w:val="00166AAA"/>
    <w:rsid w:val="00167CD7"/>
    <w:rsid w:val="00171009"/>
    <w:rsid w:val="00172180"/>
    <w:rsid w:val="001729BC"/>
    <w:rsid w:val="0017377B"/>
    <w:rsid w:val="00174616"/>
    <w:rsid w:val="001747A1"/>
    <w:rsid w:val="0017526B"/>
    <w:rsid w:val="00175518"/>
    <w:rsid w:val="00175F68"/>
    <w:rsid w:val="00181302"/>
    <w:rsid w:val="0018197C"/>
    <w:rsid w:val="001822D5"/>
    <w:rsid w:val="0018279F"/>
    <w:rsid w:val="00182828"/>
    <w:rsid w:val="00182CE3"/>
    <w:rsid w:val="00182D4D"/>
    <w:rsid w:val="00184862"/>
    <w:rsid w:val="00184A0A"/>
    <w:rsid w:val="00184FB3"/>
    <w:rsid w:val="001850DA"/>
    <w:rsid w:val="0018610C"/>
    <w:rsid w:val="001861DE"/>
    <w:rsid w:val="001871BF"/>
    <w:rsid w:val="00187912"/>
    <w:rsid w:val="001901BF"/>
    <w:rsid w:val="0019030C"/>
    <w:rsid w:val="00190347"/>
    <w:rsid w:val="001909A0"/>
    <w:rsid w:val="00191092"/>
    <w:rsid w:val="00191713"/>
    <w:rsid w:val="00191DBE"/>
    <w:rsid w:val="0019261A"/>
    <w:rsid w:val="001940F4"/>
    <w:rsid w:val="001949CE"/>
    <w:rsid w:val="00194CDF"/>
    <w:rsid w:val="00195EF3"/>
    <w:rsid w:val="001962CB"/>
    <w:rsid w:val="001969B2"/>
    <w:rsid w:val="00196D2B"/>
    <w:rsid w:val="001A014B"/>
    <w:rsid w:val="001A1621"/>
    <w:rsid w:val="001A17B8"/>
    <w:rsid w:val="001A1F1F"/>
    <w:rsid w:val="001A387C"/>
    <w:rsid w:val="001A4878"/>
    <w:rsid w:val="001A4EB4"/>
    <w:rsid w:val="001A554B"/>
    <w:rsid w:val="001A5D17"/>
    <w:rsid w:val="001A6D9C"/>
    <w:rsid w:val="001A6DFF"/>
    <w:rsid w:val="001A789B"/>
    <w:rsid w:val="001B2BAB"/>
    <w:rsid w:val="001B2F0E"/>
    <w:rsid w:val="001B3A02"/>
    <w:rsid w:val="001B3A08"/>
    <w:rsid w:val="001B3AAD"/>
    <w:rsid w:val="001B48C1"/>
    <w:rsid w:val="001B534C"/>
    <w:rsid w:val="001B57DD"/>
    <w:rsid w:val="001B610D"/>
    <w:rsid w:val="001B66C7"/>
    <w:rsid w:val="001B7770"/>
    <w:rsid w:val="001B7797"/>
    <w:rsid w:val="001C22EA"/>
    <w:rsid w:val="001C24AA"/>
    <w:rsid w:val="001C3D7B"/>
    <w:rsid w:val="001C551C"/>
    <w:rsid w:val="001C6F82"/>
    <w:rsid w:val="001C74DC"/>
    <w:rsid w:val="001C7887"/>
    <w:rsid w:val="001D036B"/>
    <w:rsid w:val="001D09E7"/>
    <w:rsid w:val="001D11B3"/>
    <w:rsid w:val="001D14D9"/>
    <w:rsid w:val="001D162E"/>
    <w:rsid w:val="001D3DCF"/>
    <w:rsid w:val="001D4BE5"/>
    <w:rsid w:val="001D4D32"/>
    <w:rsid w:val="001D5BB1"/>
    <w:rsid w:val="001D6F88"/>
    <w:rsid w:val="001D6FF5"/>
    <w:rsid w:val="001D7890"/>
    <w:rsid w:val="001D7F8B"/>
    <w:rsid w:val="001E016E"/>
    <w:rsid w:val="001E129A"/>
    <w:rsid w:val="001E1A7C"/>
    <w:rsid w:val="001E30E9"/>
    <w:rsid w:val="001E567B"/>
    <w:rsid w:val="001E5DF9"/>
    <w:rsid w:val="001E657B"/>
    <w:rsid w:val="001E6AF8"/>
    <w:rsid w:val="001E7993"/>
    <w:rsid w:val="001E7D1E"/>
    <w:rsid w:val="001F050D"/>
    <w:rsid w:val="001F07CE"/>
    <w:rsid w:val="001F0EE9"/>
    <w:rsid w:val="001F2DFD"/>
    <w:rsid w:val="001F2F15"/>
    <w:rsid w:val="001F303D"/>
    <w:rsid w:val="001F335C"/>
    <w:rsid w:val="001F3407"/>
    <w:rsid w:val="001F351D"/>
    <w:rsid w:val="001F3B42"/>
    <w:rsid w:val="001F3F43"/>
    <w:rsid w:val="001F46B9"/>
    <w:rsid w:val="001F638F"/>
    <w:rsid w:val="001F6CAB"/>
    <w:rsid w:val="001F70B1"/>
    <w:rsid w:val="001F74EC"/>
    <w:rsid w:val="001F7551"/>
    <w:rsid w:val="001F7562"/>
    <w:rsid w:val="001F79DA"/>
    <w:rsid w:val="001F7DAD"/>
    <w:rsid w:val="0020088F"/>
    <w:rsid w:val="00200A60"/>
    <w:rsid w:val="00201579"/>
    <w:rsid w:val="00201FB8"/>
    <w:rsid w:val="0020203D"/>
    <w:rsid w:val="002020F9"/>
    <w:rsid w:val="00202132"/>
    <w:rsid w:val="002029C6"/>
    <w:rsid w:val="00203364"/>
    <w:rsid w:val="00203A86"/>
    <w:rsid w:val="00204591"/>
    <w:rsid w:val="002047B5"/>
    <w:rsid w:val="00204FDD"/>
    <w:rsid w:val="002062A6"/>
    <w:rsid w:val="0020793C"/>
    <w:rsid w:val="002107A3"/>
    <w:rsid w:val="00211C08"/>
    <w:rsid w:val="002121F6"/>
    <w:rsid w:val="00212B7E"/>
    <w:rsid w:val="00212C5E"/>
    <w:rsid w:val="00213095"/>
    <w:rsid w:val="00213240"/>
    <w:rsid w:val="00214171"/>
    <w:rsid w:val="00214242"/>
    <w:rsid w:val="002148A6"/>
    <w:rsid w:val="00214AA6"/>
    <w:rsid w:val="00214B1F"/>
    <w:rsid w:val="00217B7E"/>
    <w:rsid w:val="002206D4"/>
    <w:rsid w:val="00220F89"/>
    <w:rsid w:val="002217EA"/>
    <w:rsid w:val="00221BE2"/>
    <w:rsid w:val="0022345E"/>
    <w:rsid w:val="00223559"/>
    <w:rsid w:val="00223DE2"/>
    <w:rsid w:val="002246BB"/>
    <w:rsid w:val="0022509A"/>
    <w:rsid w:val="00225A80"/>
    <w:rsid w:val="00227798"/>
    <w:rsid w:val="00227CC6"/>
    <w:rsid w:val="00230A6D"/>
    <w:rsid w:val="00230EE8"/>
    <w:rsid w:val="00231DFB"/>
    <w:rsid w:val="00231F4A"/>
    <w:rsid w:val="002343B7"/>
    <w:rsid w:val="00234498"/>
    <w:rsid w:val="00234970"/>
    <w:rsid w:val="00234D6F"/>
    <w:rsid w:val="0023588C"/>
    <w:rsid w:val="00235AF5"/>
    <w:rsid w:val="00236748"/>
    <w:rsid w:val="00236BD7"/>
    <w:rsid w:val="0023782D"/>
    <w:rsid w:val="0024097C"/>
    <w:rsid w:val="00240D04"/>
    <w:rsid w:val="002425F0"/>
    <w:rsid w:val="00243204"/>
    <w:rsid w:val="00243A2E"/>
    <w:rsid w:val="00243EEA"/>
    <w:rsid w:val="00243F5A"/>
    <w:rsid w:val="0024406D"/>
    <w:rsid w:val="002443F5"/>
    <w:rsid w:val="002469A5"/>
    <w:rsid w:val="002471FA"/>
    <w:rsid w:val="002501CA"/>
    <w:rsid w:val="00250C89"/>
    <w:rsid w:val="00251456"/>
    <w:rsid w:val="0025193D"/>
    <w:rsid w:val="00252A07"/>
    <w:rsid w:val="00253257"/>
    <w:rsid w:val="0025372A"/>
    <w:rsid w:val="00253789"/>
    <w:rsid w:val="002547F4"/>
    <w:rsid w:val="00255AB3"/>
    <w:rsid w:val="00255B1B"/>
    <w:rsid w:val="00256956"/>
    <w:rsid w:val="00256A42"/>
    <w:rsid w:val="002579EC"/>
    <w:rsid w:val="00257A6C"/>
    <w:rsid w:val="002605BF"/>
    <w:rsid w:val="00260F84"/>
    <w:rsid w:val="00261DEA"/>
    <w:rsid w:val="0026374C"/>
    <w:rsid w:val="002637C2"/>
    <w:rsid w:val="0026424C"/>
    <w:rsid w:val="002643E6"/>
    <w:rsid w:val="00264B13"/>
    <w:rsid w:val="00264CF0"/>
    <w:rsid w:val="0026539D"/>
    <w:rsid w:val="0026595F"/>
    <w:rsid w:val="002663B1"/>
    <w:rsid w:val="00266D9C"/>
    <w:rsid w:val="00267A6C"/>
    <w:rsid w:val="002706C3"/>
    <w:rsid w:val="00270A51"/>
    <w:rsid w:val="00270CD6"/>
    <w:rsid w:val="0027363A"/>
    <w:rsid w:val="00274429"/>
    <w:rsid w:val="002744A7"/>
    <w:rsid w:val="00274E83"/>
    <w:rsid w:val="002751B5"/>
    <w:rsid w:val="00275D91"/>
    <w:rsid w:val="00277221"/>
    <w:rsid w:val="0027761C"/>
    <w:rsid w:val="00277CD7"/>
    <w:rsid w:val="00277CEF"/>
    <w:rsid w:val="00280135"/>
    <w:rsid w:val="00280CAA"/>
    <w:rsid w:val="00282CD5"/>
    <w:rsid w:val="00285F41"/>
    <w:rsid w:val="002866EC"/>
    <w:rsid w:val="00286738"/>
    <w:rsid w:val="0028691A"/>
    <w:rsid w:val="00286FAF"/>
    <w:rsid w:val="00287955"/>
    <w:rsid w:val="0029058B"/>
    <w:rsid w:val="0029064D"/>
    <w:rsid w:val="00290966"/>
    <w:rsid w:val="00291887"/>
    <w:rsid w:val="00291CF4"/>
    <w:rsid w:val="002925C0"/>
    <w:rsid w:val="00292645"/>
    <w:rsid w:val="002930DB"/>
    <w:rsid w:val="00294991"/>
    <w:rsid w:val="0029524F"/>
    <w:rsid w:val="002954B6"/>
    <w:rsid w:val="00295C9E"/>
    <w:rsid w:val="002A0858"/>
    <w:rsid w:val="002A09EA"/>
    <w:rsid w:val="002A0A9A"/>
    <w:rsid w:val="002A1150"/>
    <w:rsid w:val="002A13DE"/>
    <w:rsid w:val="002A25EF"/>
    <w:rsid w:val="002A3A3A"/>
    <w:rsid w:val="002A4EC3"/>
    <w:rsid w:val="002A53F6"/>
    <w:rsid w:val="002A588A"/>
    <w:rsid w:val="002A63B3"/>
    <w:rsid w:val="002A7490"/>
    <w:rsid w:val="002A7832"/>
    <w:rsid w:val="002A7943"/>
    <w:rsid w:val="002B035B"/>
    <w:rsid w:val="002B1C4D"/>
    <w:rsid w:val="002B2544"/>
    <w:rsid w:val="002B267F"/>
    <w:rsid w:val="002B3935"/>
    <w:rsid w:val="002B453B"/>
    <w:rsid w:val="002B4D27"/>
    <w:rsid w:val="002B5D19"/>
    <w:rsid w:val="002B695B"/>
    <w:rsid w:val="002B7A65"/>
    <w:rsid w:val="002C0D6A"/>
    <w:rsid w:val="002C1326"/>
    <w:rsid w:val="002C1F32"/>
    <w:rsid w:val="002C20BF"/>
    <w:rsid w:val="002C27C6"/>
    <w:rsid w:val="002C2EBA"/>
    <w:rsid w:val="002C5118"/>
    <w:rsid w:val="002C6F0E"/>
    <w:rsid w:val="002C7370"/>
    <w:rsid w:val="002C73FB"/>
    <w:rsid w:val="002C7AA6"/>
    <w:rsid w:val="002D0963"/>
    <w:rsid w:val="002D09DF"/>
    <w:rsid w:val="002D11B5"/>
    <w:rsid w:val="002D1649"/>
    <w:rsid w:val="002D1A59"/>
    <w:rsid w:val="002D1D57"/>
    <w:rsid w:val="002D1D72"/>
    <w:rsid w:val="002D2384"/>
    <w:rsid w:val="002D2607"/>
    <w:rsid w:val="002D281B"/>
    <w:rsid w:val="002D2E2E"/>
    <w:rsid w:val="002D3CFF"/>
    <w:rsid w:val="002D42B7"/>
    <w:rsid w:val="002D4973"/>
    <w:rsid w:val="002D4A91"/>
    <w:rsid w:val="002D5680"/>
    <w:rsid w:val="002D786B"/>
    <w:rsid w:val="002E0D5C"/>
    <w:rsid w:val="002E0F36"/>
    <w:rsid w:val="002E11A2"/>
    <w:rsid w:val="002E276E"/>
    <w:rsid w:val="002E2A4A"/>
    <w:rsid w:val="002E31A9"/>
    <w:rsid w:val="002E3E88"/>
    <w:rsid w:val="002E42DE"/>
    <w:rsid w:val="002E50CA"/>
    <w:rsid w:val="002E5B4A"/>
    <w:rsid w:val="002E66EE"/>
    <w:rsid w:val="002E7995"/>
    <w:rsid w:val="002F0E4B"/>
    <w:rsid w:val="002F1660"/>
    <w:rsid w:val="002F1C9E"/>
    <w:rsid w:val="002F1E02"/>
    <w:rsid w:val="002F2D03"/>
    <w:rsid w:val="002F30C8"/>
    <w:rsid w:val="002F34BE"/>
    <w:rsid w:val="002F36BD"/>
    <w:rsid w:val="002F421C"/>
    <w:rsid w:val="002F4347"/>
    <w:rsid w:val="002F4A27"/>
    <w:rsid w:val="002F4A2C"/>
    <w:rsid w:val="002F65C2"/>
    <w:rsid w:val="002F6898"/>
    <w:rsid w:val="002F6D84"/>
    <w:rsid w:val="002F785B"/>
    <w:rsid w:val="002F7BE8"/>
    <w:rsid w:val="003015E4"/>
    <w:rsid w:val="00301CD6"/>
    <w:rsid w:val="0030397B"/>
    <w:rsid w:val="00303D22"/>
    <w:rsid w:val="0030470E"/>
    <w:rsid w:val="00304863"/>
    <w:rsid w:val="003048A3"/>
    <w:rsid w:val="00304B0E"/>
    <w:rsid w:val="00307458"/>
    <w:rsid w:val="003107E7"/>
    <w:rsid w:val="00311BAD"/>
    <w:rsid w:val="00311F4D"/>
    <w:rsid w:val="003122DE"/>
    <w:rsid w:val="003129AC"/>
    <w:rsid w:val="00312A26"/>
    <w:rsid w:val="00312B95"/>
    <w:rsid w:val="00312C6F"/>
    <w:rsid w:val="00313006"/>
    <w:rsid w:val="00313CC6"/>
    <w:rsid w:val="0031479C"/>
    <w:rsid w:val="00315815"/>
    <w:rsid w:val="003160FA"/>
    <w:rsid w:val="003163C3"/>
    <w:rsid w:val="003163D8"/>
    <w:rsid w:val="003167E3"/>
    <w:rsid w:val="0031681B"/>
    <w:rsid w:val="00320061"/>
    <w:rsid w:val="0032070A"/>
    <w:rsid w:val="00320BA9"/>
    <w:rsid w:val="00320C33"/>
    <w:rsid w:val="003215C1"/>
    <w:rsid w:val="00322003"/>
    <w:rsid w:val="003221BB"/>
    <w:rsid w:val="0032225C"/>
    <w:rsid w:val="003244FA"/>
    <w:rsid w:val="00324D89"/>
    <w:rsid w:val="00326170"/>
    <w:rsid w:val="003269A0"/>
    <w:rsid w:val="00326EF0"/>
    <w:rsid w:val="003274B8"/>
    <w:rsid w:val="00327653"/>
    <w:rsid w:val="00327F99"/>
    <w:rsid w:val="00330AF5"/>
    <w:rsid w:val="00330B68"/>
    <w:rsid w:val="003315AE"/>
    <w:rsid w:val="003317E3"/>
    <w:rsid w:val="00332859"/>
    <w:rsid w:val="00332F84"/>
    <w:rsid w:val="00333610"/>
    <w:rsid w:val="003339C2"/>
    <w:rsid w:val="00334249"/>
    <w:rsid w:val="00335A51"/>
    <w:rsid w:val="00335AB8"/>
    <w:rsid w:val="00335C26"/>
    <w:rsid w:val="00335FA8"/>
    <w:rsid w:val="00336C7D"/>
    <w:rsid w:val="003377C6"/>
    <w:rsid w:val="00337FD0"/>
    <w:rsid w:val="00340D29"/>
    <w:rsid w:val="00343122"/>
    <w:rsid w:val="0034319A"/>
    <w:rsid w:val="00343A3D"/>
    <w:rsid w:val="003447A1"/>
    <w:rsid w:val="003450A1"/>
    <w:rsid w:val="003466E6"/>
    <w:rsid w:val="00350162"/>
    <w:rsid w:val="00350D6A"/>
    <w:rsid w:val="00350D9F"/>
    <w:rsid w:val="0035127C"/>
    <w:rsid w:val="003512FC"/>
    <w:rsid w:val="00351C23"/>
    <w:rsid w:val="00352D52"/>
    <w:rsid w:val="00354B74"/>
    <w:rsid w:val="00354D76"/>
    <w:rsid w:val="00354E85"/>
    <w:rsid w:val="0035614C"/>
    <w:rsid w:val="0035753F"/>
    <w:rsid w:val="00357662"/>
    <w:rsid w:val="0036092B"/>
    <w:rsid w:val="003611F5"/>
    <w:rsid w:val="003612F4"/>
    <w:rsid w:val="003613E7"/>
    <w:rsid w:val="003617E2"/>
    <w:rsid w:val="00361E9F"/>
    <w:rsid w:val="00361FB0"/>
    <w:rsid w:val="003620A4"/>
    <w:rsid w:val="00362655"/>
    <w:rsid w:val="00362B19"/>
    <w:rsid w:val="003630A8"/>
    <w:rsid w:val="003640D2"/>
    <w:rsid w:val="0036460F"/>
    <w:rsid w:val="003647A6"/>
    <w:rsid w:val="00365001"/>
    <w:rsid w:val="003654D6"/>
    <w:rsid w:val="003658FD"/>
    <w:rsid w:val="00366388"/>
    <w:rsid w:val="00367194"/>
    <w:rsid w:val="003712FE"/>
    <w:rsid w:val="003716BA"/>
    <w:rsid w:val="00371B07"/>
    <w:rsid w:val="003721CB"/>
    <w:rsid w:val="00373528"/>
    <w:rsid w:val="00373CD9"/>
    <w:rsid w:val="003766FC"/>
    <w:rsid w:val="003767B0"/>
    <w:rsid w:val="0037686E"/>
    <w:rsid w:val="00377827"/>
    <w:rsid w:val="00377F5C"/>
    <w:rsid w:val="003801DE"/>
    <w:rsid w:val="00381276"/>
    <w:rsid w:val="003819B5"/>
    <w:rsid w:val="003823FF"/>
    <w:rsid w:val="0038363C"/>
    <w:rsid w:val="003837F6"/>
    <w:rsid w:val="003840A2"/>
    <w:rsid w:val="00384531"/>
    <w:rsid w:val="00384E4D"/>
    <w:rsid w:val="00385383"/>
    <w:rsid w:val="00385931"/>
    <w:rsid w:val="0038636D"/>
    <w:rsid w:val="00386EF9"/>
    <w:rsid w:val="00387393"/>
    <w:rsid w:val="003874B0"/>
    <w:rsid w:val="00387505"/>
    <w:rsid w:val="003901BD"/>
    <w:rsid w:val="0039083F"/>
    <w:rsid w:val="00390E02"/>
    <w:rsid w:val="00391831"/>
    <w:rsid w:val="003926C8"/>
    <w:rsid w:val="00392B45"/>
    <w:rsid w:val="00393EE9"/>
    <w:rsid w:val="00395727"/>
    <w:rsid w:val="003957A5"/>
    <w:rsid w:val="003972A4"/>
    <w:rsid w:val="003A06B5"/>
    <w:rsid w:val="003A0CE6"/>
    <w:rsid w:val="003A11FC"/>
    <w:rsid w:val="003A20A4"/>
    <w:rsid w:val="003A26DA"/>
    <w:rsid w:val="003A2B48"/>
    <w:rsid w:val="003A3925"/>
    <w:rsid w:val="003A4A07"/>
    <w:rsid w:val="003A5D2A"/>
    <w:rsid w:val="003A6029"/>
    <w:rsid w:val="003A6B87"/>
    <w:rsid w:val="003A6CF5"/>
    <w:rsid w:val="003B0221"/>
    <w:rsid w:val="003B2D08"/>
    <w:rsid w:val="003B550B"/>
    <w:rsid w:val="003B55AC"/>
    <w:rsid w:val="003B5B67"/>
    <w:rsid w:val="003B5FC4"/>
    <w:rsid w:val="003B606F"/>
    <w:rsid w:val="003B758C"/>
    <w:rsid w:val="003B7CA2"/>
    <w:rsid w:val="003B7CCB"/>
    <w:rsid w:val="003C018C"/>
    <w:rsid w:val="003C0521"/>
    <w:rsid w:val="003C0605"/>
    <w:rsid w:val="003C1916"/>
    <w:rsid w:val="003C1B59"/>
    <w:rsid w:val="003C2789"/>
    <w:rsid w:val="003C2A32"/>
    <w:rsid w:val="003C2A64"/>
    <w:rsid w:val="003C3920"/>
    <w:rsid w:val="003C3969"/>
    <w:rsid w:val="003C46B8"/>
    <w:rsid w:val="003C5878"/>
    <w:rsid w:val="003C5A8E"/>
    <w:rsid w:val="003C61A4"/>
    <w:rsid w:val="003C7281"/>
    <w:rsid w:val="003C7E2C"/>
    <w:rsid w:val="003D02AA"/>
    <w:rsid w:val="003D05AB"/>
    <w:rsid w:val="003D1187"/>
    <w:rsid w:val="003D2455"/>
    <w:rsid w:val="003D2998"/>
    <w:rsid w:val="003D2ADE"/>
    <w:rsid w:val="003D303E"/>
    <w:rsid w:val="003D3BCA"/>
    <w:rsid w:val="003D41A5"/>
    <w:rsid w:val="003D481A"/>
    <w:rsid w:val="003D49BE"/>
    <w:rsid w:val="003D4B35"/>
    <w:rsid w:val="003D4DFB"/>
    <w:rsid w:val="003D5423"/>
    <w:rsid w:val="003D5E56"/>
    <w:rsid w:val="003D6D4A"/>
    <w:rsid w:val="003E00C7"/>
    <w:rsid w:val="003E0826"/>
    <w:rsid w:val="003E178F"/>
    <w:rsid w:val="003E192D"/>
    <w:rsid w:val="003E1FE8"/>
    <w:rsid w:val="003E2733"/>
    <w:rsid w:val="003E3114"/>
    <w:rsid w:val="003E33AA"/>
    <w:rsid w:val="003E3492"/>
    <w:rsid w:val="003E3BD7"/>
    <w:rsid w:val="003E61C4"/>
    <w:rsid w:val="003E7249"/>
    <w:rsid w:val="003F006E"/>
    <w:rsid w:val="003F05CC"/>
    <w:rsid w:val="003F1609"/>
    <w:rsid w:val="003F1FF4"/>
    <w:rsid w:val="003F2269"/>
    <w:rsid w:val="003F2563"/>
    <w:rsid w:val="003F39CA"/>
    <w:rsid w:val="003F56D8"/>
    <w:rsid w:val="003F6397"/>
    <w:rsid w:val="003F6420"/>
    <w:rsid w:val="003F657A"/>
    <w:rsid w:val="003F65A2"/>
    <w:rsid w:val="003F6FB8"/>
    <w:rsid w:val="00401486"/>
    <w:rsid w:val="0040175F"/>
    <w:rsid w:val="00401840"/>
    <w:rsid w:val="00401E63"/>
    <w:rsid w:val="00403043"/>
    <w:rsid w:val="004033C8"/>
    <w:rsid w:val="00404490"/>
    <w:rsid w:val="0040474C"/>
    <w:rsid w:val="00404BDB"/>
    <w:rsid w:val="00405AAD"/>
    <w:rsid w:val="00405F9B"/>
    <w:rsid w:val="00406DD6"/>
    <w:rsid w:val="00407018"/>
    <w:rsid w:val="0040728B"/>
    <w:rsid w:val="004077D8"/>
    <w:rsid w:val="00407C14"/>
    <w:rsid w:val="004121A9"/>
    <w:rsid w:val="00413E34"/>
    <w:rsid w:val="00414251"/>
    <w:rsid w:val="004142F4"/>
    <w:rsid w:val="00414334"/>
    <w:rsid w:val="00414C6A"/>
    <w:rsid w:val="00414C96"/>
    <w:rsid w:val="004152F8"/>
    <w:rsid w:val="004161CE"/>
    <w:rsid w:val="004179DF"/>
    <w:rsid w:val="00421669"/>
    <w:rsid w:val="004218CB"/>
    <w:rsid w:val="00423551"/>
    <w:rsid w:val="004240F9"/>
    <w:rsid w:val="004243CE"/>
    <w:rsid w:val="0042446F"/>
    <w:rsid w:val="00425355"/>
    <w:rsid w:val="0042644F"/>
    <w:rsid w:val="00426D57"/>
    <w:rsid w:val="00427CD6"/>
    <w:rsid w:val="004302C8"/>
    <w:rsid w:val="0043088D"/>
    <w:rsid w:val="00430E2B"/>
    <w:rsid w:val="0043152D"/>
    <w:rsid w:val="00431910"/>
    <w:rsid w:val="0043249F"/>
    <w:rsid w:val="00432996"/>
    <w:rsid w:val="00432F87"/>
    <w:rsid w:val="0043389B"/>
    <w:rsid w:val="00434272"/>
    <w:rsid w:val="00434621"/>
    <w:rsid w:val="004346B3"/>
    <w:rsid w:val="0043557F"/>
    <w:rsid w:val="004355F3"/>
    <w:rsid w:val="00435D9A"/>
    <w:rsid w:val="00435EBC"/>
    <w:rsid w:val="004366BF"/>
    <w:rsid w:val="00437496"/>
    <w:rsid w:val="00437BBC"/>
    <w:rsid w:val="00440CA1"/>
    <w:rsid w:val="0044236D"/>
    <w:rsid w:val="00443DA8"/>
    <w:rsid w:val="0044429A"/>
    <w:rsid w:val="00445587"/>
    <w:rsid w:val="004465EA"/>
    <w:rsid w:val="004471BF"/>
    <w:rsid w:val="0044732A"/>
    <w:rsid w:val="004476A9"/>
    <w:rsid w:val="00450343"/>
    <w:rsid w:val="004503BB"/>
    <w:rsid w:val="00450C92"/>
    <w:rsid w:val="00451142"/>
    <w:rsid w:val="00451278"/>
    <w:rsid w:val="00451B29"/>
    <w:rsid w:val="00451B4D"/>
    <w:rsid w:val="004536FB"/>
    <w:rsid w:val="004537DC"/>
    <w:rsid w:val="0045382D"/>
    <w:rsid w:val="00454B23"/>
    <w:rsid w:val="00455B5E"/>
    <w:rsid w:val="00456EDE"/>
    <w:rsid w:val="004577E8"/>
    <w:rsid w:val="00460C69"/>
    <w:rsid w:val="00460C93"/>
    <w:rsid w:val="004612C5"/>
    <w:rsid w:val="00461AF5"/>
    <w:rsid w:val="0046219C"/>
    <w:rsid w:val="004623E9"/>
    <w:rsid w:val="00462FC3"/>
    <w:rsid w:val="004632F4"/>
    <w:rsid w:val="00463F55"/>
    <w:rsid w:val="0046411F"/>
    <w:rsid w:val="00464CE4"/>
    <w:rsid w:val="00465713"/>
    <w:rsid w:val="0046770C"/>
    <w:rsid w:val="004677CF"/>
    <w:rsid w:val="004700C5"/>
    <w:rsid w:val="004705CF"/>
    <w:rsid w:val="00470DA1"/>
    <w:rsid w:val="00470F7B"/>
    <w:rsid w:val="004714C3"/>
    <w:rsid w:val="00471834"/>
    <w:rsid w:val="00472524"/>
    <w:rsid w:val="004725C4"/>
    <w:rsid w:val="00472690"/>
    <w:rsid w:val="00472944"/>
    <w:rsid w:val="00472A01"/>
    <w:rsid w:val="0047307A"/>
    <w:rsid w:val="00473216"/>
    <w:rsid w:val="004736D8"/>
    <w:rsid w:val="004743A3"/>
    <w:rsid w:val="00475325"/>
    <w:rsid w:val="004756DD"/>
    <w:rsid w:val="0047662B"/>
    <w:rsid w:val="00476F72"/>
    <w:rsid w:val="00476F9C"/>
    <w:rsid w:val="00480062"/>
    <w:rsid w:val="004804B5"/>
    <w:rsid w:val="00480E34"/>
    <w:rsid w:val="004817F5"/>
    <w:rsid w:val="00481A6F"/>
    <w:rsid w:val="00481B94"/>
    <w:rsid w:val="00482EF5"/>
    <w:rsid w:val="0048353B"/>
    <w:rsid w:val="004837A7"/>
    <w:rsid w:val="00483BFE"/>
    <w:rsid w:val="00484111"/>
    <w:rsid w:val="00484972"/>
    <w:rsid w:val="00484A84"/>
    <w:rsid w:val="00485601"/>
    <w:rsid w:val="00485B8F"/>
    <w:rsid w:val="004873A9"/>
    <w:rsid w:val="00487648"/>
    <w:rsid w:val="004876E4"/>
    <w:rsid w:val="004878AB"/>
    <w:rsid w:val="00487F02"/>
    <w:rsid w:val="0049002F"/>
    <w:rsid w:val="00490033"/>
    <w:rsid w:val="00490298"/>
    <w:rsid w:val="00490B46"/>
    <w:rsid w:val="0049120C"/>
    <w:rsid w:val="004916E6"/>
    <w:rsid w:val="00492588"/>
    <w:rsid w:val="00492769"/>
    <w:rsid w:val="00492A7D"/>
    <w:rsid w:val="00492D1D"/>
    <w:rsid w:val="00492F98"/>
    <w:rsid w:val="00494B25"/>
    <w:rsid w:val="00494CEE"/>
    <w:rsid w:val="004954AE"/>
    <w:rsid w:val="004959E8"/>
    <w:rsid w:val="00496052"/>
    <w:rsid w:val="004964B0"/>
    <w:rsid w:val="00497FBA"/>
    <w:rsid w:val="004A0EFC"/>
    <w:rsid w:val="004A14DA"/>
    <w:rsid w:val="004A2007"/>
    <w:rsid w:val="004A335A"/>
    <w:rsid w:val="004A3B05"/>
    <w:rsid w:val="004A3C33"/>
    <w:rsid w:val="004A47E1"/>
    <w:rsid w:val="004A4AC9"/>
    <w:rsid w:val="004A570D"/>
    <w:rsid w:val="004A5871"/>
    <w:rsid w:val="004A5A00"/>
    <w:rsid w:val="004A5AF3"/>
    <w:rsid w:val="004A5CE1"/>
    <w:rsid w:val="004A5FDD"/>
    <w:rsid w:val="004A6D60"/>
    <w:rsid w:val="004A71A7"/>
    <w:rsid w:val="004A7949"/>
    <w:rsid w:val="004A7E3A"/>
    <w:rsid w:val="004A7FE8"/>
    <w:rsid w:val="004B00E1"/>
    <w:rsid w:val="004B0F03"/>
    <w:rsid w:val="004B2041"/>
    <w:rsid w:val="004B25F8"/>
    <w:rsid w:val="004B270B"/>
    <w:rsid w:val="004B2DC8"/>
    <w:rsid w:val="004B5B43"/>
    <w:rsid w:val="004B603A"/>
    <w:rsid w:val="004B6E50"/>
    <w:rsid w:val="004B770C"/>
    <w:rsid w:val="004C02B2"/>
    <w:rsid w:val="004C0CF3"/>
    <w:rsid w:val="004C31A8"/>
    <w:rsid w:val="004C3E2C"/>
    <w:rsid w:val="004C3F34"/>
    <w:rsid w:val="004C587D"/>
    <w:rsid w:val="004C5F87"/>
    <w:rsid w:val="004C6E93"/>
    <w:rsid w:val="004C70B6"/>
    <w:rsid w:val="004D0558"/>
    <w:rsid w:val="004D0C36"/>
    <w:rsid w:val="004D0CD2"/>
    <w:rsid w:val="004D1D08"/>
    <w:rsid w:val="004D2DB5"/>
    <w:rsid w:val="004D3614"/>
    <w:rsid w:val="004D3DF7"/>
    <w:rsid w:val="004D4D7F"/>
    <w:rsid w:val="004D6FF7"/>
    <w:rsid w:val="004D76E4"/>
    <w:rsid w:val="004D7B0B"/>
    <w:rsid w:val="004D7F36"/>
    <w:rsid w:val="004E076B"/>
    <w:rsid w:val="004E0FB8"/>
    <w:rsid w:val="004E17DF"/>
    <w:rsid w:val="004E1E2E"/>
    <w:rsid w:val="004E211C"/>
    <w:rsid w:val="004E2A26"/>
    <w:rsid w:val="004E4088"/>
    <w:rsid w:val="004E4C30"/>
    <w:rsid w:val="004E5811"/>
    <w:rsid w:val="004E5B73"/>
    <w:rsid w:val="004E6F88"/>
    <w:rsid w:val="004E6FBD"/>
    <w:rsid w:val="004E74BA"/>
    <w:rsid w:val="004E76F5"/>
    <w:rsid w:val="004F0913"/>
    <w:rsid w:val="004F0E41"/>
    <w:rsid w:val="004F1545"/>
    <w:rsid w:val="004F1DDD"/>
    <w:rsid w:val="004F26E5"/>
    <w:rsid w:val="004F2FAC"/>
    <w:rsid w:val="004F54E4"/>
    <w:rsid w:val="004F5E68"/>
    <w:rsid w:val="004F6B48"/>
    <w:rsid w:val="004F744D"/>
    <w:rsid w:val="004F7A83"/>
    <w:rsid w:val="005009F5"/>
    <w:rsid w:val="005029F4"/>
    <w:rsid w:val="00502F03"/>
    <w:rsid w:val="00502FD4"/>
    <w:rsid w:val="00503DAA"/>
    <w:rsid w:val="00504CCB"/>
    <w:rsid w:val="00505A31"/>
    <w:rsid w:val="00505D4E"/>
    <w:rsid w:val="005068CE"/>
    <w:rsid w:val="00506B5F"/>
    <w:rsid w:val="00507711"/>
    <w:rsid w:val="00510259"/>
    <w:rsid w:val="00510BF3"/>
    <w:rsid w:val="005110F4"/>
    <w:rsid w:val="00512227"/>
    <w:rsid w:val="00512584"/>
    <w:rsid w:val="00513E59"/>
    <w:rsid w:val="00514156"/>
    <w:rsid w:val="00514700"/>
    <w:rsid w:val="0051483E"/>
    <w:rsid w:val="00514DCB"/>
    <w:rsid w:val="00515144"/>
    <w:rsid w:val="0051526C"/>
    <w:rsid w:val="005166AA"/>
    <w:rsid w:val="005211DB"/>
    <w:rsid w:val="00521286"/>
    <w:rsid w:val="005216B9"/>
    <w:rsid w:val="00521EDA"/>
    <w:rsid w:val="00524055"/>
    <w:rsid w:val="0052465B"/>
    <w:rsid w:val="00524B6E"/>
    <w:rsid w:val="00524E38"/>
    <w:rsid w:val="0052527F"/>
    <w:rsid w:val="0052545B"/>
    <w:rsid w:val="00525F9A"/>
    <w:rsid w:val="00526823"/>
    <w:rsid w:val="00527BEE"/>
    <w:rsid w:val="00530BF4"/>
    <w:rsid w:val="00530DE6"/>
    <w:rsid w:val="005311D1"/>
    <w:rsid w:val="005314E0"/>
    <w:rsid w:val="005317FA"/>
    <w:rsid w:val="00532134"/>
    <w:rsid w:val="005322FF"/>
    <w:rsid w:val="005323FD"/>
    <w:rsid w:val="005324F5"/>
    <w:rsid w:val="005325D8"/>
    <w:rsid w:val="00532B81"/>
    <w:rsid w:val="00533F7B"/>
    <w:rsid w:val="00536FEF"/>
    <w:rsid w:val="00541725"/>
    <w:rsid w:val="00542AA5"/>
    <w:rsid w:val="00543154"/>
    <w:rsid w:val="005455E4"/>
    <w:rsid w:val="00545648"/>
    <w:rsid w:val="00545C00"/>
    <w:rsid w:val="005461C8"/>
    <w:rsid w:val="00547640"/>
    <w:rsid w:val="005504F5"/>
    <w:rsid w:val="00550CC8"/>
    <w:rsid w:val="00550E7D"/>
    <w:rsid w:val="00550F0A"/>
    <w:rsid w:val="005525FA"/>
    <w:rsid w:val="00552F1E"/>
    <w:rsid w:val="005550BA"/>
    <w:rsid w:val="005553C5"/>
    <w:rsid w:val="00556F8A"/>
    <w:rsid w:val="0055769A"/>
    <w:rsid w:val="005578E9"/>
    <w:rsid w:val="00557ECB"/>
    <w:rsid w:val="00560504"/>
    <w:rsid w:val="005608F6"/>
    <w:rsid w:val="00560A58"/>
    <w:rsid w:val="00560E1C"/>
    <w:rsid w:val="00561496"/>
    <w:rsid w:val="005617EB"/>
    <w:rsid w:val="0056235A"/>
    <w:rsid w:val="005626B6"/>
    <w:rsid w:val="00563529"/>
    <w:rsid w:val="0056357E"/>
    <w:rsid w:val="005650AF"/>
    <w:rsid w:val="00565514"/>
    <w:rsid w:val="005658B0"/>
    <w:rsid w:val="00566B22"/>
    <w:rsid w:val="00566D17"/>
    <w:rsid w:val="005670B8"/>
    <w:rsid w:val="005672ED"/>
    <w:rsid w:val="00567368"/>
    <w:rsid w:val="00572D5D"/>
    <w:rsid w:val="005731B9"/>
    <w:rsid w:val="00573A2D"/>
    <w:rsid w:val="00574885"/>
    <w:rsid w:val="005754DA"/>
    <w:rsid w:val="005755AC"/>
    <w:rsid w:val="00576EFA"/>
    <w:rsid w:val="00577749"/>
    <w:rsid w:val="00580900"/>
    <w:rsid w:val="00580AF6"/>
    <w:rsid w:val="00580B4A"/>
    <w:rsid w:val="00581DDB"/>
    <w:rsid w:val="005823C3"/>
    <w:rsid w:val="00582ECC"/>
    <w:rsid w:val="00583BD9"/>
    <w:rsid w:val="00583D35"/>
    <w:rsid w:val="00583D47"/>
    <w:rsid w:val="00584572"/>
    <w:rsid w:val="005849FE"/>
    <w:rsid w:val="00584EB1"/>
    <w:rsid w:val="00585708"/>
    <w:rsid w:val="00586256"/>
    <w:rsid w:val="005874CD"/>
    <w:rsid w:val="005879A4"/>
    <w:rsid w:val="005907AA"/>
    <w:rsid w:val="00591916"/>
    <w:rsid w:val="00592638"/>
    <w:rsid w:val="00592B46"/>
    <w:rsid w:val="00593EB6"/>
    <w:rsid w:val="0059528E"/>
    <w:rsid w:val="00595A00"/>
    <w:rsid w:val="0059673D"/>
    <w:rsid w:val="0059737A"/>
    <w:rsid w:val="0059776D"/>
    <w:rsid w:val="005A12E0"/>
    <w:rsid w:val="005A1D78"/>
    <w:rsid w:val="005A2196"/>
    <w:rsid w:val="005A368B"/>
    <w:rsid w:val="005A468F"/>
    <w:rsid w:val="005A4D7D"/>
    <w:rsid w:val="005A5357"/>
    <w:rsid w:val="005A587C"/>
    <w:rsid w:val="005A7BC9"/>
    <w:rsid w:val="005B072B"/>
    <w:rsid w:val="005B18F5"/>
    <w:rsid w:val="005B1D2C"/>
    <w:rsid w:val="005B2B5E"/>
    <w:rsid w:val="005B2E48"/>
    <w:rsid w:val="005B34D9"/>
    <w:rsid w:val="005B37CE"/>
    <w:rsid w:val="005B3A6E"/>
    <w:rsid w:val="005B4CEB"/>
    <w:rsid w:val="005B51C1"/>
    <w:rsid w:val="005B6ACB"/>
    <w:rsid w:val="005B6D84"/>
    <w:rsid w:val="005B7109"/>
    <w:rsid w:val="005B7DF2"/>
    <w:rsid w:val="005C0BD8"/>
    <w:rsid w:val="005C21CC"/>
    <w:rsid w:val="005C3BDF"/>
    <w:rsid w:val="005C3FCF"/>
    <w:rsid w:val="005C4282"/>
    <w:rsid w:val="005C4893"/>
    <w:rsid w:val="005C5209"/>
    <w:rsid w:val="005C53B0"/>
    <w:rsid w:val="005C6877"/>
    <w:rsid w:val="005C6FBE"/>
    <w:rsid w:val="005C7B76"/>
    <w:rsid w:val="005D1E16"/>
    <w:rsid w:val="005D1E62"/>
    <w:rsid w:val="005D2035"/>
    <w:rsid w:val="005D4032"/>
    <w:rsid w:val="005D4ED3"/>
    <w:rsid w:val="005D4EE4"/>
    <w:rsid w:val="005D5692"/>
    <w:rsid w:val="005E0608"/>
    <w:rsid w:val="005E113E"/>
    <w:rsid w:val="005E123E"/>
    <w:rsid w:val="005E2D64"/>
    <w:rsid w:val="005E52B9"/>
    <w:rsid w:val="005E59F3"/>
    <w:rsid w:val="005E6002"/>
    <w:rsid w:val="005E606C"/>
    <w:rsid w:val="005E6170"/>
    <w:rsid w:val="005E6E5D"/>
    <w:rsid w:val="005F015C"/>
    <w:rsid w:val="005F037A"/>
    <w:rsid w:val="005F06E5"/>
    <w:rsid w:val="005F3C7B"/>
    <w:rsid w:val="005F5075"/>
    <w:rsid w:val="005F535A"/>
    <w:rsid w:val="005F5D50"/>
    <w:rsid w:val="005F5ED6"/>
    <w:rsid w:val="005F6460"/>
    <w:rsid w:val="005F6D75"/>
    <w:rsid w:val="005F6DA2"/>
    <w:rsid w:val="005F7975"/>
    <w:rsid w:val="005F7BFB"/>
    <w:rsid w:val="00600104"/>
    <w:rsid w:val="00602006"/>
    <w:rsid w:val="006031AD"/>
    <w:rsid w:val="0060405E"/>
    <w:rsid w:val="006053EF"/>
    <w:rsid w:val="00605B08"/>
    <w:rsid w:val="0060636C"/>
    <w:rsid w:val="006065D4"/>
    <w:rsid w:val="00606B15"/>
    <w:rsid w:val="006121F8"/>
    <w:rsid w:val="00612B91"/>
    <w:rsid w:val="00613A65"/>
    <w:rsid w:val="006142A8"/>
    <w:rsid w:val="00614794"/>
    <w:rsid w:val="00614F23"/>
    <w:rsid w:val="006157AD"/>
    <w:rsid w:val="00615A7E"/>
    <w:rsid w:val="006172F8"/>
    <w:rsid w:val="00620345"/>
    <w:rsid w:val="00620D28"/>
    <w:rsid w:val="00622793"/>
    <w:rsid w:val="0062473A"/>
    <w:rsid w:val="00624953"/>
    <w:rsid w:val="00624A7F"/>
    <w:rsid w:val="006263AE"/>
    <w:rsid w:val="00626DBB"/>
    <w:rsid w:val="006274C7"/>
    <w:rsid w:val="00627C74"/>
    <w:rsid w:val="006316A7"/>
    <w:rsid w:val="00631EB6"/>
    <w:rsid w:val="006326C2"/>
    <w:rsid w:val="00632ACA"/>
    <w:rsid w:val="00633BAF"/>
    <w:rsid w:val="00634ED4"/>
    <w:rsid w:val="00635E97"/>
    <w:rsid w:val="00635FFB"/>
    <w:rsid w:val="00636E92"/>
    <w:rsid w:val="00637E87"/>
    <w:rsid w:val="00642F14"/>
    <w:rsid w:val="00644A58"/>
    <w:rsid w:val="00645280"/>
    <w:rsid w:val="006452CE"/>
    <w:rsid w:val="00645E05"/>
    <w:rsid w:val="00645ED8"/>
    <w:rsid w:val="0064669F"/>
    <w:rsid w:val="006468F6"/>
    <w:rsid w:val="006473C9"/>
    <w:rsid w:val="006476B6"/>
    <w:rsid w:val="00650368"/>
    <w:rsid w:val="00650A3D"/>
    <w:rsid w:val="00651C85"/>
    <w:rsid w:val="00652053"/>
    <w:rsid w:val="006547B5"/>
    <w:rsid w:val="006558E7"/>
    <w:rsid w:val="00656698"/>
    <w:rsid w:val="00656BBA"/>
    <w:rsid w:val="00657B5C"/>
    <w:rsid w:val="006604D5"/>
    <w:rsid w:val="006623F8"/>
    <w:rsid w:val="0066396E"/>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20F3"/>
    <w:rsid w:val="00682FCC"/>
    <w:rsid w:val="00683214"/>
    <w:rsid w:val="00685EC6"/>
    <w:rsid w:val="006867EE"/>
    <w:rsid w:val="00687016"/>
    <w:rsid w:val="0068751E"/>
    <w:rsid w:val="0069002C"/>
    <w:rsid w:val="0069149A"/>
    <w:rsid w:val="00693581"/>
    <w:rsid w:val="0069360A"/>
    <w:rsid w:val="0069387E"/>
    <w:rsid w:val="00694DC8"/>
    <w:rsid w:val="006957E4"/>
    <w:rsid w:val="0069587A"/>
    <w:rsid w:val="00695A47"/>
    <w:rsid w:val="00695E7C"/>
    <w:rsid w:val="006961EA"/>
    <w:rsid w:val="00696935"/>
    <w:rsid w:val="00697411"/>
    <w:rsid w:val="006A10F6"/>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49C"/>
    <w:rsid w:val="006B3880"/>
    <w:rsid w:val="006B3D99"/>
    <w:rsid w:val="006B3E3B"/>
    <w:rsid w:val="006B4453"/>
    <w:rsid w:val="006B4466"/>
    <w:rsid w:val="006B5FDB"/>
    <w:rsid w:val="006B6694"/>
    <w:rsid w:val="006B6CC0"/>
    <w:rsid w:val="006B7840"/>
    <w:rsid w:val="006B797F"/>
    <w:rsid w:val="006B7FA2"/>
    <w:rsid w:val="006C04B9"/>
    <w:rsid w:val="006C081C"/>
    <w:rsid w:val="006C0A7B"/>
    <w:rsid w:val="006C1907"/>
    <w:rsid w:val="006C1BFE"/>
    <w:rsid w:val="006C267F"/>
    <w:rsid w:val="006C2AC8"/>
    <w:rsid w:val="006C2E85"/>
    <w:rsid w:val="006C36AD"/>
    <w:rsid w:val="006C563A"/>
    <w:rsid w:val="006C5B67"/>
    <w:rsid w:val="006C5F00"/>
    <w:rsid w:val="006C613B"/>
    <w:rsid w:val="006C6318"/>
    <w:rsid w:val="006C636E"/>
    <w:rsid w:val="006C6686"/>
    <w:rsid w:val="006C6852"/>
    <w:rsid w:val="006C6AB3"/>
    <w:rsid w:val="006D0C95"/>
    <w:rsid w:val="006D11A1"/>
    <w:rsid w:val="006D13B1"/>
    <w:rsid w:val="006D2489"/>
    <w:rsid w:val="006D25A9"/>
    <w:rsid w:val="006D2ACE"/>
    <w:rsid w:val="006D36F5"/>
    <w:rsid w:val="006D4BAC"/>
    <w:rsid w:val="006D4D83"/>
    <w:rsid w:val="006D5330"/>
    <w:rsid w:val="006D55D3"/>
    <w:rsid w:val="006D661B"/>
    <w:rsid w:val="006D6CA3"/>
    <w:rsid w:val="006D6DB1"/>
    <w:rsid w:val="006D7091"/>
    <w:rsid w:val="006E0157"/>
    <w:rsid w:val="006E0D8B"/>
    <w:rsid w:val="006E2B0D"/>
    <w:rsid w:val="006E30D6"/>
    <w:rsid w:val="006E35EB"/>
    <w:rsid w:val="006E38C0"/>
    <w:rsid w:val="006E4181"/>
    <w:rsid w:val="006E4448"/>
    <w:rsid w:val="006E49E9"/>
    <w:rsid w:val="006E4AB8"/>
    <w:rsid w:val="006E5BE6"/>
    <w:rsid w:val="006E5D13"/>
    <w:rsid w:val="006E6003"/>
    <w:rsid w:val="006E657B"/>
    <w:rsid w:val="006E7041"/>
    <w:rsid w:val="006E72F7"/>
    <w:rsid w:val="006E7E92"/>
    <w:rsid w:val="006F029B"/>
    <w:rsid w:val="006F04C4"/>
    <w:rsid w:val="006F092B"/>
    <w:rsid w:val="006F2B6A"/>
    <w:rsid w:val="006F2BA2"/>
    <w:rsid w:val="006F3022"/>
    <w:rsid w:val="006F3310"/>
    <w:rsid w:val="006F55CE"/>
    <w:rsid w:val="006F6007"/>
    <w:rsid w:val="006F6DDC"/>
    <w:rsid w:val="006F76D1"/>
    <w:rsid w:val="00700499"/>
    <w:rsid w:val="007008AE"/>
    <w:rsid w:val="00702096"/>
    <w:rsid w:val="00703495"/>
    <w:rsid w:val="007034A1"/>
    <w:rsid w:val="00703D64"/>
    <w:rsid w:val="007043DF"/>
    <w:rsid w:val="007049E2"/>
    <w:rsid w:val="00704BAA"/>
    <w:rsid w:val="00707135"/>
    <w:rsid w:val="007077B5"/>
    <w:rsid w:val="00707810"/>
    <w:rsid w:val="007106CD"/>
    <w:rsid w:val="0071358C"/>
    <w:rsid w:val="00713EE6"/>
    <w:rsid w:val="00715D0C"/>
    <w:rsid w:val="007162E0"/>
    <w:rsid w:val="007169E0"/>
    <w:rsid w:val="00716B61"/>
    <w:rsid w:val="00720D1E"/>
    <w:rsid w:val="00720FA8"/>
    <w:rsid w:val="00720FFF"/>
    <w:rsid w:val="007213AD"/>
    <w:rsid w:val="0072179C"/>
    <w:rsid w:val="00721D6A"/>
    <w:rsid w:val="0072224B"/>
    <w:rsid w:val="00722D14"/>
    <w:rsid w:val="00722E36"/>
    <w:rsid w:val="0072382E"/>
    <w:rsid w:val="00724DA6"/>
    <w:rsid w:val="00725FC5"/>
    <w:rsid w:val="007263C4"/>
    <w:rsid w:val="0072649F"/>
    <w:rsid w:val="00727167"/>
    <w:rsid w:val="007273BD"/>
    <w:rsid w:val="0073026A"/>
    <w:rsid w:val="007304A6"/>
    <w:rsid w:val="00730530"/>
    <w:rsid w:val="007308AE"/>
    <w:rsid w:val="00730AC0"/>
    <w:rsid w:val="00730BA1"/>
    <w:rsid w:val="00731675"/>
    <w:rsid w:val="0073181E"/>
    <w:rsid w:val="00731BFC"/>
    <w:rsid w:val="00732DD6"/>
    <w:rsid w:val="00733942"/>
    <w:rsid w:val="00733EB8"/>
    <w:rsid w:val="00734674"/>
    <w:rsid w:val="00735B8D"/>
    <w:rsid w:val="00735CCA"/>
    <w:rsid w:val="00736AD9"/>
    <w:rsid w:val="00737853"/>
    <w:rsid w:val="007408DD"/>
    <w:rsid w:val="0074163B"/>
    <w:rsid w:val="00742C0B"/>
    <w:rsid w:val="00742E78"/>
    <w:rsid w:val="00744230"/>
    <w:rsid w:val="007462E2"/>
    <w:rsid w:val="00746780"/>
    <w:rsid w:val="00747817"/>
    <w:rsid w:val="00750143"/>
    <w:rsid w:val="0075027B"/>
    <w:rsid w:val="00751095"/>
    <w:rsid w:val="00751A33"/>
    <w:rsid w:val="0075235B"/>
    <w:rsid w:val="00752679"/>
    <w:rsid w:val="00752FCD"/>
    <w:rsid w:val="0075385D"/>
    <w:rsid w:val="007546FD"/>
    <w:rsid w:val="007560FC"/>
    <w:rsid w:val="007563A4"/>
    <w:rsid w:val="007607C2"/>
    <w:rsid w:val="00760D54"/>
    <w:rsid w:val="0076136C"/>
    <w:rsid w:val="00761C84"/>
    <w:rsid w:val="00761F4F"/>
    <w:rsid w:val="00764656"/>
    <w:rsid w:val="00764F41"/>
    <w:rsid w:val="00765D61"/>
    <w:rsid w:val="00765DB6"/>
    <w:rsid w:val="0076612D"/>
    <w:rsid w:val="007668B6"/>
    <w:rsid w:val="00766E43"/>
    <w:rsid w:val="00766FB1"/>
    <w:rsid w:val="00767487"/>
    <w:rsid w:val="00770288"/>
    <w:rsid w:val="007723C1"/>
    <w:rsid w:val="00772613"/>
    <w:rsid w:val="00772CFB"/>
    <w:rsid w:val="007733BB"/>
    <w:rsid w:val="0077355E"/>
    <w:rsid w:val="00773B81"/>
    <w:rsid w:val="00773C3D"/>
    <w:rsid w:val="00773D43"/>
    <w:rsid w:val="007742FD"/>
    <w:rsid w:val="00774AF2"/>
    <w:rsid w:val="00774C7B"/>
    <w:rsid w:val="00774ED0"/>
    <w:rsid w:val="0077512C"/>
    <w:rsid w:val="007752FD"/>
    <w:rsid w:val="00775630"/>
    <w:rsid w:val="00775639"/>
    <w:rsid w:val="00775DD9"/>
    <w:rsid w:val="00776A27"/>
    <w:rsid w:val="007774DA"/>
    <w:rsid w:val="0077790D"/>
    <w:rsid w:val="0078051D"/>
    <w:rsid w:val="00780A7B"/>
    <w:rsid w:val="00782D28"/>
    <w:rsid w:val="0078302B"/>
    <w:rsid w:val="00783764"/>
    <w:rsid w:val="00784222"/>
    <w:rsid w:val="00785459"/>
    <w:rsid w:val="00785519"/>
    <w:rsid w:val="007860D0"/>
    <w:rsid w:val="007866F2"/>
    <w:rsid w:val="00786EB6"/>
    <w:rsid w:val="0078701B"/>
    <w:rsid w:val="0079026D"/>
    <w:rsid w:val="00790AEA"/>
    <w:rsid w:val="00790DB9"/>
    <w:rsid w:val="0079151C"/>
    <w:rsid w:val="00791BDF"/>
    <w:rsid w:val="007926B7"/>
    <w:rsid w:val="00794123"/>
    <w:rsid w:val="00794523"/>
    <w:rsid w:val="00794F2A"/>
    <w:rsid w:val="00795E3C"/>
    <w:rsid w:val="007A00C7"/>
    <w:rsid w:val="007A0CE2"/>
    <w:rsid w:val="007A1154"/>
    <w:rsid w:val="007A279A"/>
    <w:rsid w:val="007A3BE5"/>
    <w:rsid w:val="007A4AF3"/>
    <w:rsid w:val="007A4C9D"/>
    <w:rsid w:val="007A5417"/>
    <w:rsid w:val="007A5CB7"/>
    <w:rsid w:val="007A6326"/>
    <w:rsid w:val="007A784C"/>
    <w:rsid w:val="007B0A2D"/>
    <w:rsid w:val="007B1085"/>
    <w:rsid w:val="007B11B7"/>
    <w:rsid w:val="007B161D"/>
    <w:rsid w:val="007B1920"/>
    <w:rsid w:val="007B2576"/>
    <w:rsid w:val="007B2997"/>
    <w:rsid w:val="007B3463"/>
    <w:rsid w:val="007B3722"/>
    <w:rsid w:val="007B3FCA"/>
    <w:rsid w:val="007B4064"/>
    <w:rsid w:val="007B4637"/>
    <w:rsid w:val="007B6081"/>
    <w:rsid w:val="007B6FB5"/>
    <w:rsid w:val="007C00FD"/>
    <w:rsid w:val="007C1760"/>
    <w:rsid w:val="007C2297"/>
    <w:rsid w:val="007C2448"/>
    <w:rsid w:val="007C26C6"/>
    <w:rsid w:val="007C4357"/>
    <w:rsid w:val="007C478F"/>
    <w:rsid w:val="007C4FB7"/>
    <w:rsid w:val="007C560A"/>
    <w:rsid w:val="007C6020"/>
    <w:rsid w:val="007C61E7"/>
    <w:rsid w:val="007C7538"/>
    <w:rsid w:val="007D20FB"/>
    <w:rsid w:val="007D215C"/>
    <w:rsid w:val="007D3AFA"/>
    <w:rsid w:val="007D4671"/>
    <w:rsid w:val="007D4A52"/>
    <w:rsid w:val="007D5CF9"/>
    <w:rsid w:val="007D7240"/>
    <w:rsid w:val="007D7590"/>
    <w:rsid w:val="007E0D92"/>
    <w:rsid w:val="007E0E3F"/>
    <w:rsid w:val="007E0E89"/>
    <w:rsid w:val="007E1A6E"/>
    <w:rsid w:val="007E297B"/>
    <w:rsid w:val="007E319B"/>
    <w:rsid w:val="007E3E6C"/>
    <w:rsid w:val="007E5477"/>
    <w:rsid w:val="007E7498"/>
    <w:rsid w:val="007F0319"/>
    <w:rsid w:val="007F0C91"/>
    <w:rsid w:val="007F1510"/>
    <w:rsid w:val="007F18E9"/>
    <w:rsid w:val="007F2F70"/>
    <w:rsid w:val="007F3A45"/>
    <w:rsid w:val="007F4E8A"/>
    <w:rsid w:val="007F4F23"/>
    <w:rsid w:val="007F6155"/>
    <w:rsid w:val="007F6264"/>
    <w:rsid w:val="007F6AD6"/>
    <w:rsid w:val="007F717B"/>
    <w:rsid w:val="007F7EDC"/>
    <w:rsid w:val="007F7F6A"/>
    <w:rsid w:val="007F7FED"/>
    <w:rsid w:val="0080026E"/>
    <w:rsid w:val="0080034E"/>
    <w:rsid w:val="008007E2"/>
    <w:rsid w:val="00800FD3"/>
    <w:rsid w:val="008018A2"/>
    <w:rsid w:val="008044AB"/>
    <w:rsid w:val="00805C6B"/>
    <w:rsid w:val="00805F7C"/>
    <w:rsid w:val="00806A55"/>
    <w:rsid w:val="00806DCD"/>
    <w:rsid w:val="008077C2"/>
    <w:rsid w:val="00807C9E"/>
    <w:rsid w:val="00807E67"/>
    <w:rsid w:val="00811002"/>
    <w:rsid w:val="00811244"/>
    <w:rsid w:val="00811F8B"/>
    <w:rsid w:val="0081204F"/>
    <w:rsid w:val="00812566"/>
    <w:rsid w:val="00812A25"/>
    <w:rsid w:val="00812C85"/>
    <w:rsid w:val="008130C6"/>
    <w:rsid w:val="008130FC"/>
    <w:rsid w:val="008134FA"/>
    <w:rsid w:val="00813902"/>
    <w:rsid w:val="00813C9E"/>
    <w:rsid w:val="00815576"/>
    <w:rsid w:val="00817820"/>
    <w:rsid w:val="00817D75"/>
    <w:rsid w:val="008202F2"/>
    <w:rsid w:val="00821E75"/>
    <w:rsid w:val="00822039"/>
    <w:rsid w:val="008221A5"/>
    <w:rsid w:val="00822EB9"/>
    <w:rsid w:val="00826222"/>
    <w:rsid w:val="008264C0"/>
    <w:rsid w:val="00826CA7"/>
    <w:rsid w:val="00826E0E"/>
    <w:rsid w:val="00827599"/>
    <w:rsid w:val="00827624"/>
    <w:rsid w:val="00831434"/>
    <w:rsid w:val="00831896"/>
    <w:rsid w:val="0083296B"/>
    <w:rsid w:val="0083327C"/>
    <w:rsid w:val="00833621"/>
    <w:rsid w:val="00833DD3"/>
    <w:rsid w:val="008344E0"/>
    <w:rsid w:val="008347BB"/>
    <w:rsid w:val="00834C0C"/>
    <w:rsid w:val="00836859"/>
    <w:rsid w:val="00836DD5"/>
    <w:rsid w:val="00836DDB"/>
    <w:rsid w:val="00837545"/>
    <w:rsid w:val="0084114D"/>
    <w:rsid w:val="00841FCF"/>
    <w:rsid w:val="00842403"/>
    <w:rsid w:val="008425FD"/>
    <w:rsid w:val="00842CA0"/>
    <w:rsid w:val="00843C23"/>
    <w:rsid w:val="008457A9"/>
    <w:rsid w:val="00847549"/>
    <w:rsid w:val="00847689"/>
    <w:rsid w:val="00847DE7"/>
    <w:rsid w:val="00850767"/>
    <w:rsid w:val="00850E35"/>
    <w:rsid w:val="00850EDB"/>
    <w:rsid w:val="00851F1C"/>
    <w:rsid w:val="0085293F"/>
    <w:rsid w:val="00852B5A"/>
    <w:rsid w:val="008534BE"/>
    <w:rsid w:val="00853C8F"/>
    <w:rsid w:val="00854741"/>
    <w:rsid w:val="00854C5F"/>
    <w:rsid w:val="00855D0A"/>
    <w:rsid w:val="00860216"/>
    <w:rsid w:val="00860F8F"/>
    <w:rsid w:val="00861D26"/>
    <w:rsid w:val="00861E73"/>
    <w:rsid w:val="008621A3"/>
    <w:rsid w:val="008633BE"/>
    <w:rsid w:val="008634E0"/>
    <w:rsid w:val="00863B92"/>
    <w:rsid w:val="00863D13"/>
    <w:rsid w:val="00864589"/>
    <w:rsid w:val="0086463E"/>
    <w:rsid w:val="008646C8"/>
    <w:rsid w:val="00864E5A"/>
    <w:rsid w:val="00865342"/>
    <w:rsid w:val="00865AD3"/>
    <w:rsid w:val="008672B4"/>
    <w:rsid w:val="008708EF"/>
    <w:rsid w:val="00870C1C"/>
    <w:rsid w:val="00870EAB"/>
    <w:rsid w:val="00871A5D"/>
    <w:rsid w:val="00872413"/>
    <w:rsid w:val="00872745"/>
    <w:rsid w:val="008737AF"/>
    <w:rsid w:val="00873C53"/>
    <w:rsid w:val="0087410F"/>
    <w:rsid w:val="008754C1"/>
    <w:rsid w:val="00875756"/>
    <w:rsid w:val="0087599C"/>
    <w:rsid w:val="0087726E"/>
    <w:rsid w:val="008779B8"/>
    <w:rsid w:val="00881327"/>
    <w:rsid w:val="008816A5"/>
    <w:rsid w:val="0088185C"/>
    <w:rsid w:val="00882E92"/>
    <w:rsid w:val="0088315A"/>
    <w:rsid w:val="00884047"/>
    <w:rsid w:val="00885481"/>
    <w:rsid w:val="00886F6F"/>
    <w:rsid w:val="00887C2F"/>
    <w:rsid w:val="00887F6D"/>
    <w:rsid w:val="00890096"/>
    <w:rsid w:val="008905DD"/>
    <w:rsid w:val="00890B12"/>
    <w:rsid w:val="00890E8C"/>
    <w:rsid w:val="0089163F"/>
    <w:rsid w:val="0089192E"/>
    <w:rsid w:val="00892A9D"/>
    <w:rsid w:val="008933DC"/>
    <w:rsid w:val="00893C71"/>
    <w:rsid w:val="00893E5E"/>
    <w:rsid w:val="00894239"/>
    <w:rsid w:val="0089567F"/>
    <w:rsid w:val="0089581A"/>
    <w:rsid w:val="0089665C"/>
    <w:rsid w:val="00897759"/>
    <w:rsid w:val="00897AB6"/>
    <w:rsid w:val="008A0EA0"/>
    <w:rsid w:val="008A1375"/>
    <w:rsid w:val="008A157C"/>
    <w:rsid w:val="008A1974"/>
    <w:rsid w:val="008A19E9"/>
    <w:rsid w:val="008A2C14"/>
    <w:rsid w:val="008A48DA"/>
    <w:rsid w:val="008A49DD"/>
    <w:rsid w:val="008A665A"/>
    <w:rsid w:val="008A67C6"/>
    <w:rsid w:val="008A724D"/>
    <w:rsid w:val="008A7FCC"/>
    <w:rsid w:val="008B00EF"/>
    <w:rsid w:val="008B014A"/>
    <w:rsid w:val="008B0285"/>
    <w:rsid w:val="008B1DC6"/>
    <w:rsid w:val="008B3CA5"/>
    <w:rsid w:val="008B537B"/>
    <w:rsid w:val="008B5B6C"/>
    <w:rsid w:val="008B65C4"/>
    <w:rsid w:val="008B6750"/>
    <w:rsid w:val="008C2158"/>
    <w:rsid w:val="008C3693"/>
    <w:rsid w:val="008C4012"/>
    <w:rsid w:val="008C538E"/>
    <w:rsid w:val="008C5CD8"/>
    <w:rsid w:val="008D0022"/>
    <w:rsid w:val="008D0B52"/>
    <w:rsid w:val="008D1DEB"/>
    <w:rsid w:val="008D2F3D"/>
    <w:rsid w:val="008D31F7"/>
    <w:rsid w:val="008D3B4C"/>
    <w:rsid w:val="008D4105"/>
    <w:rsid w:val="008D53C1"/>
    <w:rsid w:val="008D5A90"/>
    <w:rsid w:val="008D613A"/>
    <w:rsid w:val="008D6269"/>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0A4E"/>
    <w:rsid w:val="008F0B28"/>
    <w:rsid w:val="008F1671"/>
    <w:rsid w:val="008F20A8"/>
    <w:rsid w:val="008F2796"/>
    <w:rsid w:val="008F3B43"/>
    <w:rsid w:val="008F41CA"/>
    <w:rsid w:val="008F4324"/>
    <w:rsid w:val="008F5246"/>
    <w:rsid w:val="008F57B0"/>
    <w:rsid w:val="008F6570"/>
    <w:rsid w:val="008F6C40"/>
    <w:rsid w:val="008F76EC"/>
    <w:rsid w:val="008F7712"/>
    <w:rsid w:val="008F7F62"/>
    <w:rsid w:val="0090080C"/>
    <w:rsid w:val="00901BE6"/>
    <w:rsid w:val="0090221E"/>
    <w:rsid w:val="00902962"/>
    <w:rsid w:val="00902ACF"/>
    <w:rsid w:val="009030F5"/>
    <w:rsid w:val="0090574D"/>
    <w:rsid w:val="00905E7B"/>
    <w:rsid w:val="009067BA"/>
    <w:rsid w:val="009079D4"/>
    <w:rsid w:val="00911181"/>
    <w:rsid w:val="00911C5C"/>
    <w:rsid w:val="00911CA1"/>
    <w:rsid w:val="0091383D"/>
    <w:rsid w:val="00913FA9"/>
    <w:rsid w:val="0091423E"/>
    <w:rsid w:val="00914D51"/>
    <w:rsid w:val="00915B05"/>
    <w:rsid w:val="009161DA"/>
    <w:rsid w:val="009165B3"/>
    <w:rsid w:val="00916CD8"/>
    <w:rsid w:val="009174A6"/>
    <w:rsid w:val="00920A1E"/>
    <w:rsid w:val="00921038"/>
    <w:rsid w:val="00921223"/>
    <w:rsid w:val="00921A4D"/>
    <w:rsid w:val="00922366"/>
    <w:rsid w:val="00922858"/>
    <w:rsid w:val="009248D5"/>
    <w:rsid w:val="00924A69"/>
    <w:rsid w:val="00924D7C"/>
    <w:rsid w:val="00925021"/>
    <w:rsid w:val="00925203"/>
    <w:rsid w:val="00925323"/>
    <w:rsid w:val="00925586"/>
    <w:rsid w:val="00926EBD"/>
    <w:rsid w:val="009279C0"/>
    <w:rsid w:val="00930E10"/>
    <w:rsid w:val="00931E12"/>
    <w:rsid w:val="0093312C"/>
    <w:rsid w:val="0093328C"/>
    <w:rsid w:val="009332D6"/>
    <w:rsid w:val="00933633"/>
    <w:rsid w:val="009338E9"/>
    <w:rsid w:val="00933C74"/>
    <w:rsid w:val="009367E3"/>
    <w:rsid w:val="00937F68"/>
    <w:rsid w:val="0094002C"/>
    <w:rsid w:val="00940385"/>
    <w:rsid w:val="00940EE1"/>
    <w:rsid w:val="009421BC"/>
    <w:rsid w:val="0094292B"/>
    <w:rsid w:val="00942F04"/>
    <w:rsid w:val="0094580F"/>
    <w:rsid w:val="00945AA5"/>
    <w:rsid w:val="00946443"/>
    <w:rsid w:val="00946C9C"/>
    <w:rsid w:val="0094712B"/>
    <w:rsid w:val="00947147"/>
    <w:rsid w:val="00947DCE"/>
    <w:rsid w:val="009500CE"/>
    <w:rsid w:val="00950357"/>
    <w:rsid w:val="0095199F"/>
    <w:rsid w:val="009524EC"/>
    <w:rsid w:val="00952C03"/>
    <w:rsid w:val="00953527"/>
    <w:rsid w:val="009537D5"/>
    <w:rsid w:val="00953DB7"/>
    <w:rsid w:val="009540A8"/>
    <w:rsid w:val="00954A24"/>
    <w:rsid w:val="00954B12"/>
    <w:rsid w:val="0095548F"/>
    <w:rsid w:val="009565E1"/>
    <w:rsid w:val="00957550"/>
    <w:rsid w:val="00957FBE"/>
    <w:rsid w:val="00960AD1"/>
    <w:rsid w:val="00960E97"/>
    <w:rsid w:val="009615FC"/>
    <w:rsid w:val="009619E2"/>
    <w:rsid w:val="009621D8"/>
    <w:rsid w:val="0096249F"/>
    <w:rsid w:val="00964FCC"/>
    <w:rsid w:val="009650E4"/>
    <w:rsid w:val="00966143"/>
    <w:rsid w:val="00967489"/>
    <w:rsid w:val="00970024"/>
    <w:rsid w:val="009702D6"/>
    <w:rsid w:val="009706AB"/>
    <w:rsid w:val="00970C10"/>
    <w:rsid w:val="00971336"/>
    <w:rsid w:val="00971921"/>
    <w:rsid w:val="00971A62"/>
    <w:rsid w:val="00973866"/>
    <w:rsid w:val="0097392B"/>
    <w:rsid w:val="00974207"/>
    <w:rsid w:val="0097530A"/>
    <w:rsid w:val="0097533F"/>
    <w:rsid w:val="00975E0B"/>
    <w:rsid w:val="009800D8"/>
    <w:rsid w:val="009805F9"/>
    <w:rsid w:val="009806E7"/>
    <w:rsid w:val="00980DE7"/>
    <w:rsid w:val="00980E30"/>
    <w:rsid w:val="00981766"/>
    <w:rsid w:val="00981C63"/>
    <w:rsid w:val="00982497"/>
    <w:rsid w:val="009824EB"/>
    <w:rsid w:val="00982681"/>
    <w:rsid w:val="0098270B"/>
    <w:rsid w:val="00982888"/>
    <w:rsid w:val="009828FC"/>
    <w:rsid w:val="009837EB"/>
    <w:rsid w:val="00984386"/>
    <w:rsid w:val="0098445A"/>
    <w:rsid w:val="009849BC"/>
    <w:rsid w:val="00985BE9"/>
    <w:rsid w:val="0098657B"/>
    <w:rsid w:val="00986716"/>
    <w:rsid w:val="00986D9F"/>
    <w:rsid w:val="00986DDB"/>
    <w:rsid w:val="00990038"/>
    <w:rsid w:val="00990639"/>
    <w:rsid w:val="00991CB0"/>
    <w:rsid w:val="0099200B"/>
    <w:rsid w:val="00993577"/>
    <w:rsid w:val="00993F02"/>
    <w:rsid w:val="00994E69"/>
    <w:rsid w:val="009958B1"/>
    <w:rsid w:val="00995F69"/>
    <w:rsid w:val="00996114"/>
    <w:rsid w:val="009963AD"/>
    <w:rsid w:val="00996C44"/>
    <w:rsid w:val="00996FAD"/>
    <w:rsid w:val="009975DC"/>
    <w:rsid w:val="009A02CC"/>
    <w:rsid w:val="009A06F5"/>
    <w:rsid w:val="009A1D10"/>
    <w:rsid w:val="009A2083"/>
    <w:rsid w:val="009A2090"/>
    <w:rsid w:val="009A2B14"/>
    <w:rsid w:val="009A3758"/>
    <w:rsid w:val="009A3944"/>
    <w:rsid w:val="009A5379"/>
    <w:rsid w:val="009A58EF"/>
    <w:rsid w:val="009A59F4"/>
    <w:rsid w:val="009A5B88"/>
    <w:rsid w:val="009A5FDA"/>
    <w:rsid w:val="009A6AAA"/>
    <w:rsid w:val="009A6D02"/>
    <w:rsid w:val="009A76A7"/>
    <w:rsid w:val="009B1258"/>
    <w:rsid w:val="009B1481"/>
    <w:rsid w:val="009B1A08"/>
    <w:rsid w:val="009B1D1D"/>
    <w:rsid w:val="009B1D57"/>
    <w:rsid w:val="009B4411"/>
    <w:rsid w:val="009B5127"/>
    <w:rsid w:val="009B5361"/>
    <w:rsid w:val="009B54C8"/>
    <w:rsid w:val="009B63B0"/>
    <w:rsid w:val="009B6637"/>
    <w:rsid w:val="009B6B44"/>
    <w:rsid w:val="009B7EA8"/>
    <w:rsid w:val="009C04BC"/>
    <w:rsid w:val="009C1042"/>
    <w:rsid w:val="009C156A"/>
    <w:rsid w:val="009C2903"/>
    <w:rsid w:val="009C2974"/>
    <w:rsid w:val="009C3314"/>
    <w:rsid w:val="009C343A"/>
    <w:rsid w:val="009C36DB"/>
    <w:rsid w:val="009C6714"/>
    <w:rsid w:val="009C6FCE"/>
    <w:rsid w:val="009D0728"/>
    <w:rsid w:val="009D0BA5"/>
    <w:rsid w:val="009D2427"/>
    <w:rsid w:val="009D2E88"/>
    <w:rsid w:val="009D3EFB"/>
    <w:rsid w:val="009D4A69"/>
    <w:rsid w:val="009D51C1"/>
    <w:rsid w:val="009D5350"/>
    <w:rsid w:val="009D6800"/>
    <w:rsid w:val="009D7467"/>
    <w:rsid w:val="009D7C35"/>
    <w:rsid w:val="009E03BD"/>
    <w:rsid w:val="009E097D"/>
    <w:rsid w:val="009E0F15"/>
    <w:rsid w:val="009E120D"/>
    <w:rsid w:val="009E1321"/>
    <w:rsid w:val="009E1A58"/>
    <w:rsid w:val="009E2C29"/>
    <w:rsid w:val="009E46DE"/>
    <w:rsid w:val="009E4911"/>
    <w:rsid w:val="009E4BC2"/>
    <w:rsid w:val="009E519F"/>
    <w:rsid w:val="009E528B"/>
    <w:rsid w:val="009E5398"/>
    <w:rsid w:val="009E5941"/>
    <w:rsid w:val="009E5961"/>
    <w:rsid w:val="009E6151"/>
    <w:rsid w:val="009E6342"/>
    <w:rsid w:val="009E63A3"/>
    <w:rsid w:val="009E643B"/>
    <w:rsid w:val="009E67F7"/>
    <w:rsid w:val="009E77E6"/>
    <w:rsid w:val="009F13A8"/>
    <w:rsid w:val="009F1BF5"/>
    <w:rsid w:val="009F20F7"/>
    <w:rsid w:val="009F219D"/>
    <w:rsid w:val="009F23AF"/>
    <w:rsid w:val="009F28C9"/>
    <w:rsid w:val="009F2C36"/>
    <w:rsid w:val="009F2D31"/>
    <w:rsid w:val="009F3B88"/>
    <w:rsid w:val="009F3C5A"/>
    <w:rsid w:val="009F3C5D"/>
    <w:rsid w:val="009F4FE5"/>
    <w:rsid w:val="009F61E3"/>
    <w:rsid w:val="009F6F11"/>
    <w:rsid w:val="009F753F"/>
    <w:rsid w:val="009F7D63"/>
    <w:rsid w:val="00A00542"/>
    <w:rsid w:val="00A0066D"/>
    <w:rsid w:val="00A00E9D"/>
    <w:rsid w:val="00A012B3"/>
    <w:rsid w:val="00A0131B"/>
    <w:rsid w:val="00A01A6F"/>
    <w:rsid w:val="00A03291"/>
    <w:rsid w:val="00A04066"/>
    <w:rsid w:val="00A05200"/>
    <w:rsid w:val="00A073FB"/>
    <w:rsid w:val="00A07426"/>
    <w:rsid w:val="00A076DD"/>
    <w:rsid w:val="00A07947"/>
    <w:rsid w:val="00A10A91"/>
    <w:rsid w:val="00A10F3A"/>
    <w:rsid w:val="00A11849"/>
    <w:rsid w:val="00A1187D"/>
    <w:rsid w:val="00A11D8C"/>
    <w:rsid w:val="00A12CDC"/>
    <w:rsid w:val="00A1394F"/>
    <w:rsid w:val="00A13CD7"/>
    <w:rsid w:val="00A13E0B"/>
    <w:rsid w:val="00A13FE6"/>
    <w:rsid w:val="00A149C2"/>
    <w:rsid w:val="00A14C11"/>
    <w:rsid w:val="00A14D3C"/>
    <w:rsid w:val="00A15065"/>
    <w:rsid w:val="00A16C59"/>
    <w:rsid w:val="00A17100"/>
    <w:rsid w:val="00A17468"/>
    <w:rsid w:val="00A21CAB"/>
    <w:rsid w:val="00A22403"/>
    <w:rsid w:val="00A22D4C"/>
    <w:rsid w:val="00A23DF0"/>
    <w:rsid w:val="00A24288"/>
    <w:rsid w:val="00A2575B"/>
    <w:rsid w:val="00A25C98"/>
    <w:rsid w:val="00A267CE"/>
    <w:rsid w:val="00A26C4C"/>
    <w:rsid w:val="00A2798E"/>
    <w:rsid w:val="00A27A76"/>
    <w:rsid w:val="00A32649"/>
    <w:rsid w:val="00A34922"/>
    <w:rsid w:val="00A34A23"/>
    <w:rsid w:val="00A34A9E"/>
    <w:rsid w:val="00A34C72"/>
    <w:rsid w:val="00A34F49"/>
    <w:rsid w:val="00A359A5"/>
    <w:rsid w:val="00A36FBD"/>
    <w:rsid w:val="00A37097"/>
    <w:rsid w:val="00A3753C"/>
    <w:rsid w:val="00A375E2"/>
    <w:rsid w:val="00A415DA"/>
    <w:rsid w:val="00A43132"/>
    <w:rsid w:val="00A436E2"/>
    <w:rsid w:val="00A45571"/>
    <w:rsid w:val="00A45F63"/>
    <w:rsid w:val="00A464FF"/>
    <w:rsid w:val="00A468BA"/>
    <w:rsid w:val="00A469FB"/>
    <w:rsid w:val="00A46CE0"/>
    <w:rsid w:val="00A47CD0"/>
    <w:rsid w:val="00A501DA"/>
    <w:rsid w:val="00A505B6"/>
    <w:rsid w:val="00A507BB"/>
    <w:rsid w:val="00A5154E"/>
    <w:rsid w:val="00A52092"/>
    <w:rsid w:val="00A52539"/>
    <w:rsid w:val="00A52B6F"/>
    <w:rsid w:val="00A532E4"/>
    <w:rsid w:val="00A533A8"/>
    <w:rsid w:val="00A535FB"/>
    <w:rsid w:val="00A535FC"/>
    <w:rsid w:val="00A5368B"/>
    <w:rsid w:val="00A55F08"/>
    <w:rsid w:val="00A57713"/>
    <w:rsid w:val="00A5796A"/>
    <w:rsid w:val="00A602ED"/>
    <w:rsid w:val="00A60B9B"/>
    <w:rsid w:val="00A617F8"/>
    <w:rsid w:val="00A62A7E"/>
    <w:rsid w:val="00A63301"/>
    <w:rsid w:val="00A63862"/>
    <w:rsid w:val="00A647FF"/>
    <w:rsid w:val="00A6534F"/>
    <w:rsid w:val="00A66006"/>
    <w:rsid w:val="00A67269"/>
    <w:rsid w:val="00A67ABE"/>
    <w:rsid w:val="00A7103C"/>
    <w:rsid w:val="00A71AA5"/>
    <w:rsid w:val="00A7260E"/>
    <w:rsid w:val="00A73304"/>
    <w:rsid w:val="00A73586"/>
    <w:rsid w:val="00A7435A"/>
    <w:rsid w:val="00A74394"/>
    <w:rsid w:val="00A747B3"/>
    <w:rsid w:val="00A7550C"/>
    <w:rsid w:val="00A75BD6"/>
    <w:rsid w:val="00A75E19"/>
    <w:rsid w:val="00A76612"/>
    <w:rsid w:val="00A76961"/>
    <w:rsid w:val="00A76E21"/>
    <w:rsid w:val="00A773D4"/>
    <w:rsid w:val="00A77620"/>
    <w:rsid w:val="00A77940"/>
    <w:rsid w:val="00A803F0"/>
    <w:rsid w:val="00A80887"/>
    <w:rsid w:val="00A8236E"/>
    <w:rsid w:val="00A83BC3"/>
    <w:rsid w:val="00A849D6"/>
    <w:rsid w:val="00A85E1A"/>
    <w:rsid w:val="00A902C1"/>
    <w:rsid w:val="00A90FB8"/>
    <w:rsid w:val="00A92048"/>
    <w:rsid w:val="00A936B8"/>
    <w:rsid w:val="00A93B07"/>
    <w:rsid w:val="00A94243"/>
    <w:rsid w:val="00A95FB1"/>
    <w:rsid w:val="00A9645A"/>
    <w:rsid w:val="00A97820"/>
    <w:rsid w:val="00AA0012"/>
    <w:rsid w:val="00AA0596"/>
    <w:rsid w:val="00AA060B"/>
    <w:rsid w:val="00AA0C18"/>
    <w:rsid w:val="00AA0E72"/>
    <w:rsid w:val="00AA2B33"/>
    <w:rsid w:val="00AA44BB"/>
    <w:rsid w:val="00AA5D7D"/>
    <w:rsid w:val="00AA5EDC"/>
    <w:rsid w:val="00AA758F"/>
    <w:rsid w:val="00AB0DD0"/>
    <w:rsid w:val="00AB1010"/>
    <w:rsid w:val="00AB155E"/>
    <w:rsid w:val="00AB22B7"/>
    <w:rsid w:val="00AB22D9"/>
    <w:rsid w:val="00AB3C7C"/>
    <w:rsid w:val="00AB42B1"/>
    <w:rsid w:val="00AB461A"/>
    <w:rsid w:val="00AB47DA"/>
    <w:rsid w:val="00AB4908"/>
    <w:rsid w:val="00AB4CDA"/>
    <w:rsid w:val="00AB4FEE"/>
    <w:rsid w:val="00AB5225"/>
    <w:rsid w:val="00AB56B3"/>
    <w:rsid w:val="00AB6021"/>
    <w:rsid w:val="00AB67D1"/>
    <w:rsid w:val="00AB696E"/>
    <w:rsid w:val="00AB7E63"/>
    <w:rsid w:val="00AB7F8F"/>
    <w:rsid w:val="00AC39C3"/>
    <w:rsid w:val="00AC500E"/>
    <w:rsid w:val="00AC5D54"/>
    <w:rsid w:val="00AC5E7F"/>
    <w:rsid w:val="00AC6684"/>
    <w:rsid w:val="00AC6E03"/>
    <w:rsid w:val="00AC6F00"/>
    <w:rsid w:val="00AC7934"/>
    <w:rsid w:val="00AD0AA7"/>
    <w:rsid w:val="00AD0EB9"/>
    <w:rsid w:val="00AD0FDA"/>
    <w:rsid w:val="00AD2E9F"/>
    <w:rsid w:val="00AD2F38"/>
    <w:rsid w:val="00AD3023"/>
    <w:rsid w:val="00AD56F4"/>
    <w:rsid w:val="00AD58CC"/>
    <w:rsid w:val="00AD6452"/>
    <w:rsid w:val="00AD66F0"/>
    <w:rsid w:val="00AD69C4"/>
    <w:rsid w:val="00AD76FD"/>
    <w:rsid w:val="00AD775E"/>
    <w:rsid w:val="00AD7D3D"/>
    <w:rsid w:val="00AD7D74"/>
    <w:rsid w:val="00AE0170"/>
    <w:rsid w:val="00AE166B"/>
    <w:rsid w:val="00AE1E58"/>
    <w:rsid w:val="00AE20FB"/>
    <w:rsid w:val="00AE2D15"/>
    <w:rsid w:val="00AE2DEA"/>
    <w:rsid w:val="00AE41B9"/>
    <w:rsid w:val="00AE5171"/>
    <w:rsid w:val="00AE5533"/>
    <w:rsid w:val="00AE57EA"/>
    <w:rsid w:val="00AE59EE"/>
    <w:rsid w:val="00AE5D8F"/>
    <w:rsid w:val="00AE6944"/>
    <w:rsid w:val="00AE6B1D"/>
    <w:rsid w:val="00AF0757"/>
    <w:rsid w:val="00AF2242"/>
    <w:rsid w:val="00AF241F"/>
    <w:rsid w:val="00AF2838"/>
    <w:rsid w:val="00AF30EB"/>
    <w:rsid w:val="00AF3170"/>
    <w:rsid w:val="00AF35A0"/>
    <w:rsid w:val="00AF6660"/>
    <w:rsid w:val="00AF6B7A"/>
    <w:rsid w:val="00AF6B84"/>
    <w:rsid w:val="00AF7FF9"/>
    <w:rsid w:val="00B00BA8"/>
    <w:rsid w:val="00B00D6F"/>
    <w:rsid w:val="00B00E2B"/>
    <w:rsid w:val="00B00EB7"/>
    <w:rsid w:val="00B00F16"/>
    <w:rsid w:val="00B012B9"/>
    <w:rsid w:val="00B01ED0"/>
    <w:rsid w:val="00B02AE8"/>
    <w:rsid w:val="00B02C87"/>
    <w:rsid w:val="00B03ECA"/>
    <w:rsid w:val="00B04A2C"/>
    <w:rsid w:val="00B05C6B"/>
    <w:rsid w:val="00B05E20"/>
    <w:rsid w:val="00B05E35"/>
    <w:rsid w:val="00B05F1C"/>
    <w:rsid w:val="00B077B7"/>
    <w:rsid w:val="00B10214"/>
    <w:rsid w:val="00B10E1C"/>
    <w:rsid w:val="00B11D8F"/>
    <w:rsid w:val="00B1220A"/>
    <w:rsid w:val="00B1266B"/>
    <w:rsid w:val="00B1348D"/>
    <w:rsid w:val="00B13617"/>
    <w:rsid w:val="00B13EB1"/>
    <w:rsid w:val="00B14115"/>
    <w:rsid w:val="00B141A0"/>
    <w:rsid w:val="00B141EB"/>
    <w:rsid w:val="00B14823"/>
    <w:rsid w:val="00B14BFA"/>
    <w:rsid w:val="00B158D7"/>
    <w:rsid w:val="00B15972"/>
    <w:rsid w:val="00B15C07"/>
    <w:rsid w:val="00B1645A"/>
    <w:rsid w:val="00B1655C"/>
    <w:rsid w:val="00B171AD"/>
    <w:rsid w:val="00B2077B"/>
    <w:rsid w:val="00B21459"/>
    <w:rsid w:val="00B21A80"/>
    <w:rsid w:val="00B21D92"/>
    <w:rsid w:val="00B22371"/>
    <w:rsid w:val="00B22E44"/>
    <w:rsid w:val="00B2387E"/>
    <w:rsid w:val="00B24C53"/>
    <w:rsid w:val="00B24C9F"/>
    <w:rsid w:val="00B25448"/>
    <w:rsid w:val="00B25A70"/>
    <w:rsid w:val="00B25A9A"/>
    <w:rsid w:val="00B26EB3"/>
    <w:rsid w:val="00B2790A"/>
    <w:rsid w:val="00B30476"/>
    <w:rsid w:val="00B30CA3"/>
    <w:rsid w:val="00B30F98"/>
    <w:rsid w:val="00B3320D"/>
    <w:rsid w:val="00B33472"/>
    <w:rsid w:val="00B353E6"/>
    <w:rsid w:val="00B35465"/>
    <w:rsid w:val="00B361A6"/>
    <w:rsid w:val="00B36C2A"/>
    <w:rsid w:val="00B36CE3"/>
    <w:rsid w:val="00B377A6"/>
    <w:rsid w:val="00B37975"/>
    <w:rsid w:val="00B407E3"/>
    <w:rsid w:val="00B408EF"/>
    <w:rsid w:val="00B40EBF"/>
    <w:rsid w:val="00B42D23"/>
    <w:rsid w:val="00B433B6"/>
    <w:rsid w:val="00B435CC"/>
    <w:rsid w:val="00B441A8"/>
    <w:rsid w:val="00B44542"/>
    <w:rsid w:val="00B44AF1"/>
    <w:rsid w:val="00B44E57"/>
    <w:rsid w:val="00B44F03"/>
    <w:rsid w:val="00B46102"/>
    <w:rsid w:val="00B46A7D"/>
    <w:rsid w:val="00B510E7"/>
    <w:rsid w:val="00B52CA5"/>
    <w:rsid w:val="00B5365A"/>
    <w:rsid w:val="00B53998"/>
    <w:rsid w:val="00B549BA"/>
    <w:rsid w:val="00B54AB1"/>
    <w:rsid w:val="00B54C6D"/>
    <w:rsid w:val="00B553E1"/>
    <w:rsid w:val="00B556CF"/>
    <w:rsid w:val="00B561DF"/>
    <w:rsid w:val="00B56C75"/>
    <w:rsid w:val="00B5775E"/>
    <w:rsid w:val="00B634AC"/>
    <w:rsid w:val="00B6361B"/>
    <w:rsid w:val="00B636CD"/>
    <w:rsid w:val="00B63753"/>
    <w:rsid w:val="00B64249"/>
    <w:rsid w:val="00B651C8"/>
    <w:rsid w:val="00B65816"/>
    <w:rsid w:val="00B66DA4"/>
    <w:rsid w:val="00B7151D"/>
    <w:rsid w:val="00B7153F"/>
    <w:rsid w:val="00B715C5"/>
    <w:rsid w:val="00B71628"/>
    <w:rsid w:val="00B7176F"/>
    <w:rsid w:val="00B71A78"/>
    <w:rsid w:val="00B723C9"/>
    <w:rsid w:val="00B7254D"/>
    <w:rsid w:val="00B72785"/>
    <w:rsid w:val="00B72A84"/>
    <w:rsid w:val="00B73A32"/>
    <w:rsid w:val="00B73E11"/>
    <w:rsid w:val="00B75170"/>
    <w:rsid w:val="00B7586C"/>
    <w:rsid w:val="00B767EC"/>
    <w:rsid w:val="00B76C4B"/>
    <w:rsid w:val="00B7744F"/>
    <w:rsid w:val="00B77C10"/>
    <w:rsid w:val="00B80268"/>
    <w:rsid w:val="00B80471"/>
    <w:rsid w:val="00B81475"/>
    <w:rsid w:val="00B82B9E"/>
    <w:rsid w:val="00B839C1"/>
    <w:rsid w:val="00B85406"/>
    <w:rsid w:val="00B85940"/>
    <w:rsid w:val="00B865DF"/>
    <w:rsid w:val="00B868B2"/>
    <w:rsid w:val="00B90A39"/>
    <w:rsid w:val="00B90A3B"/>
    <w:rsid w:val="00B90D91"/>
    <w:rsid w:val="00B90EBF"/>
    <w:rsid w:val="00B913A3"/>
    <w:rsid w:val="00B9218C"/>
    <w:rsid w:val="00B93314"/>
    <w:rsid w:val="00B9410F"/>
    <w:rsid w:val="00B94204"/>
    <w:rsid w:val="00B951AB"/>
    <w:rsid w:val="00B962CB"/>
    <w:rsid w:val="00B967B6"/>
    <w:rsid w:val="00B96A6C"/>
    <w:rsid w:val="00B9778E"/>
    <w:rsid w:val="00B97AB9"/>
    <w:rsid w:val="00BA08DA"/>
    <w:rsid w:val="00BA10DB"/>
    <w:rsid w:val="00BA1756"/>
    <w:rsid w:val="00BA3386"/>
    <w:rsid w:val="00BA36C4"/>
    <w:rsid w:val="00BA3B14"/>
    <w:rsid w:val="00BA3BC8"/>
    <w:rsid w:val="00BA3EA9"/>
    <w:rsid w:val="00BA4E6F"/>
    <w:rsid w:val="00BA5260"/>
    <w:rsid w:val="00BA5549"/>
    <w:rsid w:val="00BA6682"/>
    <w:rsid w:val="00BA6F14"/>
    <w:rsid w:val="00BA700B"/>
    <w:rsid w:val="00BA7186"/>
    <w:rsid w:val="00BA7207"/>
    <w:rsid w:val="00BA745C"/>
    <w:rsid w:val="00BB0468"/>
    <w:rsid w:val="00BB05E7"/>
    <w:rsid w:val="00BB1365"/>
    <w:rsid w:val="00BB472E"/>
    <w:rsid w:val="00BB478F"/>
    <w:rsid w:val="00BB5C9A"/>
    <w:rsid w:val="00BB723C"/>
    <w:rsid w:val="00BB77C9"/>
    <w:rsid w:val="00BC053F"/>
    <w:rsid w:val="00BC06D2"/>
    <w:rsid w:val="00BC0C11"/>
    <w:rsid w:val="00BC26EB"/>
    <w:rsid w:val="00BC3533"/>
    <w:rsid w:val="00BC4885"/>
    <w:rsid w:val="00BC489E"/>
    <w:rsid w:val="00BC4EB3"/>
    <w:rsid w:val="00BC4F63"/>
    <w:rsid w:val="00BC50AC"/>
    <w:rsid w:val="00BC5101"/>
    <w:rsid w:val="00BC52AE"/>
    <w:rsid w:val="00BC570C"/>
    <w:rsid w:val="00BC6BBD"/>
    <w:rsid w:val="00BC7775"/>
    <w:rsid w:val="00BC7B44"/>
    <w:rsid w:val="00BD00D9"/>
    <w:rsid w:val="00BD0103"/>
    <w:rsid w:val="00BD155F"/>
    <w:rsid w:val="00BD1652"/>
    <w:rsid w:val="00BD16B2"/>
    <w:rsid w:val="00BD1B76"/>
    <w:rsid w:val="00BD200D"/>
    <w:rsid w:val="00BD3111"/>
    <w:rsid w:val="00BD486D"/>
    <w:rsid w:val="00BD53D7"/>
    <w:rsid w:val="00BD57B2"/>
    <w:rsid w:val="00BD57D5"/>
    <w:rsid w:val="00BD5973"/>
    <w:rsid w:val="00BD5F8A"/>
    <w:rsid w:val="00BD70D1"/>
    <w:rsid w:val="00BE08A5"/>
    <w:rsid w:val="00BE2326"/>
    <w:rsid w:val="00BE3C5F"/>
    <w:rsid w:val="00BE5626"/>
    <w:rsid w:val="00BE628A"/>
    <w:rsid w:val="00BE65B5"/>
    <w:rsid w:val="00BE7E04"/>
    <w:rsid w:val="00BF27FB"/>
    <w:rsid w:val="00BF2A5F"/>
    <w:rsid w:val="00BF39E0"/>
    <w:rsid w:val="00BF50C5"/>
    <w:rsid w:val="00BF5A67"/>
    <w:rsid w:val="00BF7BE8"/>
    <w:rsid w:val="00BF7CF2"/>
    <w:rsid w:val="00C01E63"/>
    <w:rsid w:val="00C01F71"/>
    <w:rsid w:val="00C02DDD"/>
    <w:rsid w:val="00C03509"/>
    <w:rsid w:val="00C03684"/>
    <w:rsid w:val="00C04813"/>
    <w:rsid w:val="00C06102"/>
    <w:rsid w:val="00C11211"/>
    <w:rsid w:val="00C117B5"/>
    <w:rsid w:val="00C11D55"/>
    <w:rsid w:val="00C11F4C"/>
    <w:rsid w:val="00C124F3"/>
    <w:rsid w:val="00C1281B"/>
    <w:rsid w:val="00C12AD9"/>
    <w:rsid w:val="00C12C8D"/>
    <w:rsid w:val="00C12CA2"/>
    <w:rsid w:val="00C13BB3"/>
    <w:rsid w:val="00C14546"/>
    <w:rsid w:val="00C1476B"/>
    <w:rsid w:val="00C14D1D"/>
    <w:rsid w:val="00C1705B"/>
    <w:rsid w:val="00C17A72"/>
    <w:rsid w:val="00C17BC4"/>
    <w:rsid w:val="00C2023B"/>
    <w:rsid w:val="00C22519"/>
    <w:rsid w:val="00C23BB0"/>
    <w:rsid w:val="00C23BED"/>
    <w:rsid w:val="00C243B2"/>
    <w:rsid w:val="00C2449C"/>
    <w:rsid w:val="00C244D1"/>
    <w:rsid w:val="00C24E55"/>
    <w:rsid w:val="00C253AB"/>
    <w:rsid w:val="00C25E4D"/>
    <w:rsid w:val="00C26031"/>
    <w:rsid w:val="00C26F29"/>
    <w:rsid w:val="00C2795F"/>
    <w:rsid w:val="00C27BD2"/>
    <w:rsid w:val="00C27FE7"/>
    <w:rsid w:val="00C30992"/>
    <w:rsid w:val="00C30A8C"/>
    <w:rsid w:val="00C30F08"/>
    <w:rsid w:val="00C31110"/>
    <w:rsid w:val="00C314D7"/>
    <w:rsid w:val="00C31F8A"/>
    <w:rsid w:val="00C3218C"/>
    <w:rsid w:val="00C32266"/>
    <w:rsid w:val="00C328AA"/>
    <w:rsid w:val="00C32FFA"/>
    <w:rsid w:val="00C35CA7"/>
    <w:rsid w:val="00C36256"/>
    <w:rsid w:val="00C37607"/>
    <w:rsid w:val="00C40EC7"/>
    <w:rsid w:val="00C411CE"/>
    <w:rsid w:val="00C4197E"/>
    <w:rsid w:val="00C42E84"/>
    <w:rsid w:val="00C437B5"/>
    <w:rsid w:val="00C43D64"/>
    <w:rsid w:val="00C44768"/>
    <w:rsid w:val="00C453FF"/>
    <w:rsid w:val="00C45524"/>
    <w:rsid w:val="00C460AE"/>
    <w:rsid w:val="00C4651C"/>
    <w:rsid w:val="00C46F78"/>
    <w:rsid w:val="00C476DC"/>
    <w:rsid w:val="00C5023A"/>
    <w:rsid w:val="00C510A3"/>
    <w:rsid w:val="00C51162"/>
    <w:rsid w:val="00C51504"/>
    <w:rsid w:val="00C51F7C"/>
    <w:rsid w:val="00C52A0C"/>
    <w:rsid w:val="00C52AB1"/>
    <w:rsid w:val="00C54DAA"/>
    <w:rsid w:val="00C55B51"/>
    <w:rsid w:val="00C55D40"/>
    <w:rsid w:val="00C563D6"/>
    <w:rsid w:val="00C56929"/>
    <w:rsid w:val="00C5696A"/>
    <w:rsid w:val="00C56E56"/>
    <w:rsid w:val="00C57334"/>
    <w:rsid w:val="00C573C1"/>
    <w:rsid w:val="00C600CA"/>
    <w:rsid w:val="00C6040E"/>
    <w:rsid w:val="00C60535"/>
    <w:rsid w:val="00C6062D"/>
    <w:rsid w:val="00C609FB"/>
    <w:rsid w:val="00C61161"/>
    <w:rsid w:val="00C61816"/>
    <w:rsid w:val="00C61A56"/>
    <w:rsid w:val="00C61B62"/>
    <w:rsid w:val="00C61CD4"/>
    <w:rsid w:val="00C62656"/>
    <w:rsid w:val="00C6427B"/>
    <w:rsid w:val="00C6430A"/>
    <w:rsid w:val="00C65125"/>
    <w:rsid w:val="00C65ED9"/>
    <w:rsid w:val="00C67582"/>
    <w:rsid w:val="00C67CC9"/>
    <w:rsid w:val="00C67DFC"/>
    <w:rsid w:val="00C7109B"/>
    <w:rsid w:val="00C71CE6"/>
    <w:rsid w:val="00C72770"/>
    <w:rsid w:val="00C72EF9"/>
    <w:rsid w:val="00C73197"/>
    <w:rsid w:val="00C738E5"/>
    <w:rsid w:val="00C74A92"/>
    <w:rsid w:val="00C75BEE"/>
    <w:rsid w:val="00C77047"/>
    <w:rsid w:val="00C80150"/>
    <w:rsid w:val="00C81814"/>
    <w:rsid w:val="00C82A67"/>
    <w:rsid w:val="00C83E11"/>
    <w:rsid w:val="00C844B9"/>
    <w:rsid w:val="00C84EDE"/>
    <w:rsid w:val="00C8550C"/>
    <w:rsid w:val="00C90FB6"/>
    <w:rsid w:val="00C92DA0"/>
    <w:rsid w:val="00C92FC5"/>
    <w:rsid w:val="00C9358A"/>
    <w:rsid w:val="00C93AA7"/>
    <w:rsid w:val="00C95A79"/>
    <w:rsid w:val="00C963AF"/>
    <w:rsid w:val="00C974F3"/>
    <w:rsid w:val="00C9762D"/>
    <w:rsid w:val="00C97C95"/>
    <w:rsid w:val="00C97D19"/>
    <w:rsid w:val="00CA0BD6"/>
    <w:rsid w:val="00CA0DEB"/>
    <w:rsid w:val="00CA1145"/>
    <w:rsid w:val="00CA2945"/>
    <w:rsid w:val="00CA32F8"/>
    <w:rsid w:val="00CA3533"/>
    <w:rsid w:val="00CA3A1E"/>
    <w:rsid w:val="00CA3D9D"/>
    <w:rsid w:val="00CA4419"/>
    <w:rsid w:val="00CA5E9C"/>
    <w:rsid w:val="00CA7EEF"/>
    <w:rsid w:val="00CB16E5"/>
    <w:rsid w:val="00CB1DA2"/>
    <w:rsid w:val="00CB207E"/>
    <w:rsid w:val="00CB3487"/>
    <w:rsid w:val="00CB3D1B"/>
    <w:rsid w:val="00CB4375"/>
    <w:rsid w:val="00CB44B8"/>
    <w:rsid w:val="00CB5103"/>
    <w:rsid w:val="00CB598D"/>
    <w:rsid w:val="00CB59D3"/>
    <w:rsid w:val="00CB6046"/>
    <w:rsid w:val="00CB7FA8"/>
    <w:rsid w:val="00CC005F"/>
    <w:rsid w:val="00CC0265"/>
    <w:rsid w:val="00CC09DA"/>
    <w:rsid w:val="00CC122E"/>
    <w:rsid w:val="00CC1270"/>
    <w:rsid w:val="00CC2269"/>
    <w:rsid w:val="00CC2E68"/>
    <w:rsid w:val="00CC3F29"/>
    <w:rsid w:val="00CC43A1"/>
    <w:rsid w:val="00CC46D9"/>
    <w:rsid w:val="00CC5617"/>
    <w:rsid w:val="00CC66A0"/>
    <w:rsid w:val="00CC6978"/>
    <w:rsid w:val="00CC6D9D"/>
    <w:rsid w:val="00CD00C0"/>
    <w:rsid w:val="00CD1592"/>
    <w:rsid w:val="00CD1A8C"/>
    <w:rsid w:val="00CD1BD9"/>
    <w:rsid w:val="00CD313A"/>
    <w:rsid w:val="00CD34A4"/>
    <w:rsid w:val="00CD3E9B"/>
    <w:rsid w:val="00CD41BF"/>
    <w:rsid w:val="00CD4899"/>
    <w:rsid w:val="00CD51B2"/>
    <w:rsid w:val="00CD624F"/>
    <w:rsid w:val="00CD6680"/>
    <w:rsid w:val="00CD6C4B"/>
    <w:rsid w:val="00CD7C74"/>
    <w:rsid w:val="00CE013B"/>
    <w:rsid w:val="00CE0484"/>
    <w:rsid w:val="00CE0B12"/>
    <w:rsid w:val="00CE0C82"/>
    <w:rsid w:val="00CE10F1"/>
    <w:rsid w:val="00CE1135"/>
    <w:rsid w:val="00CE16CA"/>
    <w:rsid w:val="00CE1D98"/>
    <w:rsid w:val="00CE205B"/>
    <w:rsid w:val="00CE2364"/>
    <w:rsid w:val="00CE23DF"/>
    <w:rsid w:val="00CE2C7F"/>
    <w:rsid w:val="00CE34CF"/>
    <w:rsid w:val="00CE3C6D"/>
    <w:rsid w:val="00CE3FE6"/>
    <w:rsid w:val="00CE40A6"/>
    <w:rsid w:val="00CE448F"/>
    <w:rsid w:val="00CE576B"/>
    <w:rsid w:val="00CE582C"/>
    <w:rsid w:val="00CE6E93"/>
    <w:rsid w:val="00CE7568"/>
    <w:rsid w:val="00CF03A7"/>
    <w:rsid w:val="00CF11F0"/>
    <w:rsid w:val="00CF1502"/>
    <w:rsid w:val="00CF1BB1"/>
    <w:rsid w:val="00CF2412"/>
    <w:rsid w:val="00CF2B9C"/>
    <w:rsid w:val="00CF4485"/>
    <w:rsid w:val="00CF6A6A"/>
    <w:rsid w:val="00CF705E"/>
    <w:rsid w:val="00CF7FA8"/>
    <w:rsid w:val="00D000B8"/>
    <w:rsid w:val="00D03E06"/>
    <w:rsid w:val="00D04053"/>
    <w:rsid w:val="00D06E99"/>
    <w:rsid w:val="00D07934"/>
    <w:rsid w:val="00D07A9C"/>
    <w:rsid w:val="00D100CD"/>
    <w:rsid w:val="00D10361"/>
    <w:rsid w:val="00D10A95"/>
    <w:rsid w:val="00D11087"/>
    <w:rsid w:val="00D13277"/>
    <w:rsid w:val="00D13BEE"/>
    <w:rsid w:val="00D1655E"/>
    <w:rsid w:val="00D16B17"/>
    <w:rsid w:val="00D17555"/>
    <w:rsid w:val="00D17E6B"/>
    <w:rsid w:val="00D204A2"/>
    <w:rsid w:val="00D204DD"/>
    <w:rsid w:val="00D2142C"/>
    <w:rsid w:val="00D218B8"/>
    <w:rsid w:val="00D22A2D"/>
    <w:rsid w:val="00D23213"/>
    <w:rsid w:val="00D2395D"/>
    <w:rsid w:val="00D24A10"/>
    <w:rsid w:val="00D25238"/>
    <w:rsid w:val="00D25816"/>
    <w:rsid w:val="00D25B4C"/>
    <w:rsid w:val="00D27197"/>
    <w:rsid w:val="00D27AAA"/>
    <w:rsid w:val="00D27D55"/>
    <w:rsid w:val="00D30499"/>
    <w:rsid w:val="00D31309"/>
    <w:rsid w:val="00D31A8C"/>
    <w:rsid w:val="00D324E6"/>
    <w:rsid w:val="00D32643"/>
    <w:rsid w:val="00D33B18"/>
    <w:rsid w:val="00D33DE8"/>
    <w:rsid w:val="00D34282"/>
    <w:rsid w:val="00D357DC"/>
    <w:rsid w:val="00D374C2"/>
    <w:rsid w:val="00D37891"/>
    <w:rsid w:val="00D37FCB"/>
    <w:rsid w:val="00D41610"/>
    <w:rsid w:val="00D41653"/>
    <w:rsid w:val="00D41E96"/>
    <w:rsid w:val="00D423D2"/>
    <w:rsid w:val="00D42F04"/>
    <w:rsid w:val="00D4313C"/>
    <w:rsid w:val="00D44179"/>
    <w:rsid w:val="00D44DB9"/>
    <w:rsid w:val="00D45404"/>
    <w:rsid w:val="00D46258"/>
    <w:rsid w:val="00D462E6"/>
    <w:rsid w:val="00D464F7"/>
    <w:rsid w:val="00D50367"/>
    <w:rsid w:val="00D51365"/>
    <w:rsid w:val="00D513D8"/>
    <w:rsid w:val="00D51454"/>
    <w:rsid w:val="00D51906"/>
    <w:rsid w:val="00D51BDE"/>
    <w:rsid w:val="00D522BD"/>
    <w:rsid w:val="00D52327"/>
    <w:rsid w:val="00D541D7"/>
    <w:rsid w:val="00D554A5"/>
    <w:rsid w:val="00D55CD2"/>
    <w:rsid w:val="00D55E22"/>
    <w:rsid w:val="00D565CE"/>
    <w:rsid w:val="00D56662"/>
    <w:rsid w:val="00D60EF8"/>
    <w:rsid w:val="00D6155F"/>
    <w:rsid w:val="00D615AD"/>
    <w:rsid w:val="00D61EE3"/>
    <w:rsid w:val="00D6271F"/>
    <w:rsid w:val="00D62A97"/>
    <w:rsid w:val="00D65110"/>
    <w:rsid w:val="00D65E8B"/>
    <w:rsid w:val="00D66345"/>
    <w:rsid w:val="00D66A32"/>
    <w:rsid w:val="00D66E1F"/>
    <w:rsid w:val="00D67191"/>
    <w:rsid w:val="00D70594"/>
    <w:rsid w:val="00D70F7A"/>
    <w:rsid w:val="00D7105E"/>
    <w:rsid w:val="00D71B4F"/>
    <w:rsid w:val="00D71E66"/>
    <w:rsid w:val="00D72629"/>
    <w:rsid w:val="00D729B7"/>
    <w:rsid w:val="00D73478"/>
    <w:rsid w:val="00D747AD"/>
    <w:rsid w:val="00D7494A"/>
    <w:rsid w:val="00D76147"/>
    <w:rsid w:val="00D76F7C"/>
    <w:rsid w:val="00D77484"/>
    <w:rsid w:val="00D80E08"/>
    <w:rsid w:val="00D816EE"/>
    <w:rsid w:val="00D8176B"/>
    <w:rsid w:val="00D81E80"/>
    <w:rsid w:val="00D82FCA"/>
    <w:rsid w:val="00D83334"/>
    <w:rsid w:val="00D857CA"/>
    <w:rsid w:val="00D85D0A"/>
    <w:rsid w:val="00D86995"/>
    <w:rsid w:val="00D86CE8"/>
    <w:rsid w:val="00D8719D"/>
    <w:rsid w:val="00D8763B"/>
    <w:rsid w:val="00D9009E"/>
    <w:rsid w:val="00D9028C"/>
    <w:rsid w:val="00D90545"/>
    <w:rsid w:val="00D909B3"/>
    <w:rsid w:val="00D909F2"/>
    <w:rsid w:val="00D90C73"/>
    <w:rsid w:val="00D92144"/>
    <w:rsid w:val="00D928C5"/>
    <w:rsid w:val="00D92A80"/>
    <w:rsid w:val="00D93CE2"/>
    <w:rsid w:val="00D93DDD"/>
    <w:rsid w:val="00D9414E"/>
    <w:rsid w:val="00D942C9"/>
    <w:rsid w:val="00D949A5"/>
    <w:rsid w:val="00D9516F"/>
    <w:rsid w:val="00D96A6F"/>
    <w:rsid w:val="00D96C1A"/>
    <w:rsid w:val="00D97050"/>
    <w:rsid w:val="00D977AE"/>
    <w:rsid w:val="00D97A10"/>
    <w:rsid w:val="00DA1117"/>
    <w:rsid w:val="00DA135B"/>
    <w:rsid w:val="00DA1C21"/>
    <w:rsid w:val="00DA263E"/>
    <w:rsid w:val="00DA33E6"/>
    <w:rsid w:val="00DA3664"/>
    <w:rsid w:val="00DA53CB"/>
    <w:rsid w:val="00DA6BFE"/>
    <w:rsid w:val="00DA6CFE"/>
    <w:rsid w:val="00DA77EB"/>
    <w:rsid w:val="00DA7B47"/>
    <w:rsid w:val="00DB0BCC"/>
    <w:rsid w:val="00DB1314"/>
    <w:rsid w:val="00DB17A1"/>
    <w:rsid w:val="00DB1A57"/>
    <w:rsid w:val="00DB2ACF"/>
    <w:rsid w:val="00DB3268"/>
    <w:rsid w:val="00DB4885"/>
    <w:rsid w:val="00DB4D9A"/>
    <w:rsid w:val="00DB4F23"/>
    <w:rsid w:val="00DB6936"/>
    <w:rsid w:val="00DB6C62"/>
    <w:rsid w:val="00DC02B8"/>
    <w:rsid w:val="00DC0664"/>
    <w:rsid w:val="00DC135E"/>
    <w:rsid w:val="00DC19EE"/>
    <w:rsid w:val="00DC22B6"/>
    <w:rsid w:val="00DC39D8"/>
    <w:rsid w:val="00DC3CD4"/>
    <w:rsid w:val="00DC450D"/>
    <w:rsid w:val="00DC4BD8"/>
    <w:rsid w:val="00DC5316"/>
    <w:rsid w:val="00DC57DC"/>
    <w:rsid w:val="00DC6679"/>
    <w:rsid w:val="00DC7307"/>
    <w:rsid w:val="00DD067B"/>
    <w:rsid w:val="00DD0876"/>
    <w:rsid w:val="00DD1311"/>
    <w:rsid w:val="00DD1338"/>
    <w:rsid w:val="00DD1A20"/>
    <w:rsid w:val="00DD1D5D"/>
    <w:rsid w:val="00DD1EF7"/>
    <w:rsid w:val="00DD2955"/>
    <w:rsid w:val="00DD49C9"/>
    <w:rsid w:val="00DD4E19"/>
    <w:rsid w:val="00DD70BD"/>
    <w:rsid w:val="00DD79D4"/>
    <w:rsid w:val="00DD7D1B"/>
    <w:rsid w:val="00DE1DC7"/>
    <w:rsid w:val="00DE2177"/>
    <w:rsid w:val="00DE2C25"/>
    <w:rsid w:val="00DE36B3"/>
    <w:rsid w:val="00DE3808"/>
    <w:rsid w:val="00DE3CDF"/>
    <w:rsid w:val="00DE49BF"/>
    <w:rsid w:val="00DE4B64"/>
    <w:rsid w:val="00DE5324"/>
    <w:rsid w:val="00DE5D74"/>
    <w:rsid w:val="00DE5FA5"/>
    <w:rsid w:val="00DE6F19"/>
    <w:rsid w:val="00DE78D6"/>
    <w:rsid w:val="00DF1036"/>
    <w:rsid w:val="00DF113B"/>
    <w:rsid w:val="00DF1480"/>
    <w:rsid w:val="00DF2175"/>
    <w:rsid w:val="00DF305C"/>
    <w:rsid w:val="00DF312A"/>
    <w:rsid w:val="00DF36C0"/>
    <w:rsid w:val="00DF421E"/>
    <w:rsid w:val="00DF50A3"/>
    <w:rsid w:val="00DF55E0"/>
    <w:rsid w:val="00DF6473"/>
    <w:rsid w:val="00DF6E13"/>
    <w:rsid w:val="00DF729C"/>
    <w:rsid w:val="00DF75DA"/>
    <w:rsid w:val="00DF7FD9"/>
    <w:rsid w:val="00E001FE"/>
    <w:rsid w:val="00E00BE9"/>
    <w:rsid w:val="00E01B00"/>
    <w:rsid w:val="00E02713"/>
    <w:rsid w:val="00E0420E"/>
    <w:rsid w:val="00E04910"/>
    <w:rsid w:val="00E04F3A"/>
    <w:rsid w:val="00E0580C"/>
    <w:rsid w:val="00E0615C"/>
    <w:rsid w:val="00E10A14"/>
    <w:rsid w:val="00E10DB5"/>
    <w:rsid w:val="00E1232B"/>
    <w:rsid w:val="00E1397C"/>
    <w:rsid w:val="00E13DB7"/>
    <w:rsid w:val="00E1450C"/>
    <w:rsid w:val="00E149F1"/>
    <w:rsid w:val="00E14FBA"/>
    <w:rsid w:val="00E15486"/>
    <w:rsid w:val="00E15AAF"/>
    <w:rsid w:val="00E15D1D"/>
    <w:rsid w:val="00E161B6"/>
    <w:rsid w:val="00E16373"/>
    <w:rsid w:val="00E165AA"/>
    <w:rsid w:val="00E16E4F"/>
    <w:rsid w:val="00E2025D"/>
    <w:rsid w:val="00E20C95"/>
    <w:rsid w:val="00E212F2"/>
    <w:rsid w:val="00E2170C"/>
    <w:rsid w:val="00E21AA6"/>
    <w:rsid w:val="00E21ACD"/>
    <w:rsid w:val="00E22820"/>
    <w:rsid w:val="00E22DA6"/>
    <w:rsid w:val="00E231C7"/>
    <w:rsid w:val="00E23DC5"/>
    <w:rsid w:val="00E2434D"/>
    <w:rsid w:val="00E25154"/>
    <w:rsid w:val="00E25415"/>
    <w:rsid w:val="00E25B03"/>
    <w:rsid w:val="00E25C21"/>
    <w:rsid w:val="00E26A3D"/>
    <w:rsid w:val="00E27185"/>
    <w:rsid w:val="00E30346"/>
    <w:rsid w:val="00E3093A"/>
    <w:rsid w:val="00E3098C"/>
    <w:rsid w:val="00E30BEC"/>
    <w:rsid w:val="00E31470"/>
    <w:rsid w:val="00E31B86"/>
    <w:rsid w:val="00E3223D"/>
    <w:rsid w:val="00E3402F"/>
    <w:rsid w:val="00E348E3"/>
    <w:rsid w:val="00E35292"/>
    <w:rsid w:val="00E3783F"/>
    <w:rsid w:val="00E40CCA"/>
    <w:rsid w:val="00E41FD5"/>
    <w:rsid w:val="00E43081"/>
    <w:rsid w:val="00E43B68"/>
    <w:rsid w:val="00E44482"/>
    <w:rsid w:val="00E45142"/>
    <w:rsid w:val="00E45710"/>
    <w:rsid w:val="00E468EB"/>
    <w:rsid w:val="00E46B51"/>
    <w:rsid w:val="00E47338"/>
    <w:rsid w:val="00E50C68"/>
    <w:rsid w:val="00E50F56"/>
    <w:rsid w:val="00E511CD"/>
    <w:rsid w:val="00E51B8C"/>
    <w:rsid w:val="00E52566"/>
    <w:rsid w:val="00E525CD"/>
    <w:rsid w:val="00E52E33"/>
    <w:rsid w:val="00E52F5F"/>
    <w:rsid w:val="00E539C9"/>
    <w:rsid w:val="00E53B0B"/>
    <w:rsid w:val="00E547BF"/>
    <w:rsid w:val="00E5562A"/>
    <w:rsid w:val="00E55F02"/>
    <w:rsid w:val="00E57345"/>
    <w:rsid w:val="00E6105B"/>
    <w:rsid w:val="00E613D1"/>
    <w:rsid w:val="00E614E2"/>
    <w:rsid w:val="00E665C1"/>
    <w:rsid w:val="00E66647"/>
    <w:rsid w:val="00E6713F"/>
    <w:rsid w:val="00E67283"/>
    <w:rsid w:val="00E702BD"/>
    <w:rsid w:val="00E70951"/>
    <w:rsid w:val="00E70CE2"/>
    <w:rsid w:val="00E72424"/>
    <w:rsid w:val="00E74AF8"/>
    <w:rsid w:val="00E75CE9"/>
    <w:rsid w:val="00E7717A"/>
    <w:rsid w:val="00E80520"/>
    <w:rsid w:val="00E81530"/>
    <w:rsid w:val="00E81C79"/>
    <w:rsid w:val="00E8251C"/>
    <w:rsid w:val="00E82E34"/>
    <w:rsid w:val="00E8309C"/>
    <w:rsid w:val="00E8542F"/>
    <w:rsid w:val="00E8752A"/>
    <w:rsid w:val="00E91BFF"/>
    <w:rsid w:val="00E91FAE"/>
    <w:rsid w:val="00E92006"/>
    <w:rsid w:val="00E93842"/>
    <w:rsid w:val="00E946B8"/>
    <w:rsid w:val="00E9588C"/>
    <w:rsid w:val="00E97025"/>
    <w:rsid w:val="00E977C6"/>
    <w:rsid w:val="00EA024C"/>
    <w:rsid w:val="00EA0862"/>
    <w:rsid w:val="00EA0E3D"/>
    <w:rsid w:val="00EA1AE5"/>
    <w:rsid w:val="00EA1CEC"/>
    <w:rsid w:val="00EA37AD"/>
    <w:rsid w:val="00EA39B8"/>
    <w:rsid w:val="00EA450A"/>
    <w:rsid w:val="00EA5123"/>
    <w:rsid w:val="00EA51AF"/>
    <w:rsid w:val="00EA6692"/>
    <w:rsid w:val="00EA767E"/>
    <w:rsid w:val="00EA768F"/>
    <w:rsid w:val="00EB0913"/>
    <w:rsid w:val="00EB108F"/>
    <w:rsid w:val="00EB2227"/>
    <w:rsid w:val="00EB343C"/>
    <w:rsid w:val="00EB4D56"/>
    <w:rsid w:val="00EB6A54"/>
    <w:rsid w:val="00EB6A9B"/>
    <w:rsid w:val="00EB6D12"/>
    <w:rsid w:val="00EB71DD"/>
    <w:rsid w:val="00EB78BF"/>
    <w:rsid w:val="00EC002D"/>
    <w:rsid w:val="00EC04A9"/>
    <w:rsid w:val="00EC19CC"/>
    <w:rsid w:val="00EC1B54"/>
    <w:rsid w:val="00EC1D77"/>
    <w:rsid w:val="00EC266C"/>
    <w:rsid w:val="00EC315F"/>
    <w:rsid w:val="00EC41E8"/>
    <w:rsid w:val="00EC544A"/>
    <w:rsid w:val="00EC56EF"/>
    <w:rsid w:val="00EC661B"/>
    <w:rsid w:val="00ED08FB"/>
    <w:rsid w:val="00ED0C91"/>
    <w:rsid w:val="00ED186D"/>
    <w:rsid w:val="00ED19DB"/>
    <w:rsid w:val="00ED20A0"/>
    <w:rsid w:val="00ED272C"/>
    <w:rsid w:val="00ED2AA2"/>
    <w:rsid w:val="00ED3A53"/>
    <w:rsid w:val="00ED3BE7"/>
    <w:rsid w:val="00ED3DDD"/>
    <w:rsid w:val="00ED4A73"/>
    <w:rsid w:val="00ED4FC6"/>
    <w:rsid w:val="00ED654E"/>
    <w:rsid w:val="00ED6B03"/>
    <w:rsid w:val="00ED7F6F"/>
    <w:rsid w:val="00EE00F4"/>
    <w:rsid w:val="00EE12B5"/>
    <w:rsid w:val="00EE13CE"/>
    <w:rsid w:val="00EE2309"/>
    <w:rsid w:val="00EE39E5"/>
    <w:rsid w:val="00EE431D"/>
    <w:rsid w:val="00EE4429"/>
    <w:rsid w:val="00EE4F8E"/>
    <w:rsid w:val="00EE5920"/>
    <w:rsid w:val="00EE59EB"/>
    <w:rsid w:val="00EE5FAE"/>
    <w:rsid w:val="00EE65F4"/>
    <w:rsid w:val="00EE6749"/>
    <w:rsid w:val="00EE6F3C"/>
    <w:rsid w:val="00EE6F53"/>
    <w:rsid w:val="00EE76EF"/>
    <w:rsid w:val="00EE77C1"/>
    <w:rsid w:val="00EE7CDA"/>
    <w:rsid w:val="00EE7EA4"/>
    <w:rsid w:val="00EF0B87"/>
    <w:rsid w:val="00EF11CB"/>
    <w:rsid w:val="00EF28BC"/>
    <w:rsid w:val="00EF298A"/>
    <w:rsid w:val="00EF2C7B"/>
    <w:rsid w:val="00EF2DF1"/>
    <w:rsid w:val="00EF33FB"/>
    <w:rsid w:val="00EF37AB"/>
    <w:rsid w:val="00EF417F"/>
    <w:rsid w:val="00EF4CA3"/>
    <w:rsid w:val="00EF5019"/>
    <w:rsid w:val="00EF56E6"/>
    <w:rsid w:val="00EF61B2"/>
    <w:rsid w:val="00EF74B8"/>
    <w:rsid w:val="00EF788F"/>
    <w:rsid w:val="00F00E4C"/>
    <w:rsid w:val="00F01E99"/>
    <w:rsid w:val="00F021B9"/>
    <w:rsid w:val="00F02372"/>
    <w:rsid w:val="00F0296F"/>
    <w:rsid w:val="00F03639"/>
    <w:rsid w:val="00F03CBC"/>
    <w:rsid w:val="00F10A06"/>
    <w:rsid w:val="00F10D5D"/>
    <w:rsid w:val="00F10ED6"/>
    <w:rsid w:val="00F113E4"/>
    <w:rsid w:val="00F11B64"/>
    <w:rsid w:val="00F11F06"/>
    <w:rsid w:val="00F13411"/>
    <w:rsid w:val="00F17899"/>
    <w:rsid w:val="00F200E9"/>
    <w:rsid w:val="00F20188"/>
    <w:rsid w:val="00F20231"/>
    <w:rsid w:val="00F210AD"/>
    <w:rsid w:val="00F22704"/>
    <w:rsid w:val="00F23A25"/>
    <w:rsid w:val="00F23C8E"/>
    <w:rsid w:val="00F25B94"/>
    <w:rsid w:val="00F2627C"/>
    <w:rsid w:val="00F267E0"/>
    <w:rsid w:val="00F26B59"/>
    <w:rsid w:val="00F2712D"/>
    <w:rsid w:val="00F273A1"/>
    <w:rsid w:val="00F34101"/>
    <w:rsid w:val="00F3429F"/>
    <w:rsid w:val="00F3460F"/>
    <w:rsid w:val="00F34C53"/>
    <w:rsid w:val="00F364F6"/>
    <w:rsid w:val="00F367E4"/>
    <w:rsid w:val="00F36F88"/>
    <w:rsid w:val="00F378D5"/>
    <w:rsid w:val="00F37CC1"/>
    <w:rsid w:val="00F37FC2"/>
    <w:rsid w:val="00F4099E"/>
    <w:rsid w:val="00F4113E"/>
    <w:rsid w:val="00F417AF"/>
    <w:rsid w:val="00F41C21"/>
    <w:rsid w:val="00F42346"/>
    <w:rsid w:val="00F42889"/>
    <w:rsid w:val="00F4299D"/>
    <w:rsid w:val="00F42B18"/>
    <w:rsid w:val="00F4392F"/>
    <w:rsid w:val="00F43CC9"/>
    <w:rsid w:val="00F43F77"/>
    <w:rsid w:val="00F443C4"/>
    <w:rsid w:val="00F44AC8"/>
    <w:rsid w:val="00F44DF0"/>
    <w:rsid w:val="00F45073"/>
    <w:rsid w:val="00F4529F"/>
    <w:rsid w:val="00F452AC"/>
    <w:rsid w:val="00F4530D"/>
    <w:rsid w:val="00F45D9A"/>
    <w:rsid w:val="00F47892"/>
    <w:rsid w:val="00F47BC8"/>
    <w:rsid w:val="00F5052B"/>
    <w:rsid w:val="00F5070A"/>
    <w:rsid w:val="00F5167C"/>
    <w:rsid w:val="00F5357B"/>
    <w:rsid w:val="00F53DD6"/>
    <w:rsid w:val="00F5410E"/>
    <w:rsid w:val="00F54CD4"/>
    <w:rsid w:val="00F55766"/>
    <w:rsid w:val="00F55AAB"/>
    <w:rsid w:val="00F56970"/>
    <w:rsid w:val="00F61377"/>
    <w:rsid w:val="00F61C40"/>
    <w:rsid w:val="00F61FA3"/>
    <w:rsid w:val="00F622D5"/>
    <w:rsid w:val="00F62C7C"/>
    <w:rsid w:val="00F639FB"/>
    <w:rsid w:val="00F64C2A"/>
    <w:rsid w:val="00F65843"/>
    <w:rsid w:val="00F65B19"/>
    <w:rsid w:val="00F7019F"/>
    <w:rsid w:val="00F70D69"/>
    <w:rsid w:val="00F70E69"/>
    <w:rsid w:val="00F71006"/>
    <w:rsid w:val="00F71B98"/>
    <w:rsid w:val="00F75B0C"/>
    <w:rsid w:val="00F75B54"/>
    <w:rsid w:val="00F75FC6"/>
    <w:rsid w:val="00F766DE"/>
    <w:rsid w:val="00F767C2"/>
    <w:rsid w:val="00F77C07"/>
    <w:rsid w:val="00F801A9"/>
    <w:rsid w:val="00F8062F"/>
    <w:rsid w:val="00F80A69"/>
    <w:rsid w:val="00F8200F"/>
    <w:rsid w:val="00F8278F"/>
    <w:rsid w:val="00F82CD2"/>
    <w:rsid w:val="00F83F8E"/>
    <w:rsid w:val="00F846F3"/>
    <w:rsid w:val="00F848D0"/>
    <w:rsid w:val="00F86206"/>
    <w:rsid w:val="00F862B7"/>
    <w:rsid w:val="00F87258"/>
    <w:rsid w:val="00F90600"/>
    <w:rsid w:val="00F908EF"/>
    <w:rsid w:val="00F9206D"/>
    <w:rsid w:val="00F927C6"/>
    <w:rsid w:val="00F939AC"/>
    <w:rsid w:val="00F94EB3"/>
    <w:rsid w:val="00F95CD6"/>
    <w:rsid w:val="00F96109"/>
    <w:rsid w:val="00F9655C"/>
    <w:rsid w:val="00F968B5"/>
    <w:rsid w:val="00F96C62"/>
    <w:rsid w:val="00F97318"/>
    <w:rsid w:val="00F97951"/>
    <w:rsid w:val="00FA0CA7"/>
    <w:rsid w:val="00FA20FE"/>
    <w:rsid w:val="00FA22BB"/>
    <w:rsid w:val="00FA2B2A"/>
    <w:rsid w:val="00FA51A4"/>
    <w:rsid w:val="00FA5B0E"/>
    <w:rsid w:val="00FA646C"/>
    <w:rsid w:val="00FA7BF1"/>
    <w:rsid w:val="00FB0318"/>
    <w:rsid w:val="00FB0C8A"/>
    <w:rsid w:val="00FB0E49"/>
    <w:rsid w:val="00FB0FC5"/>
    <w:rsid w:val="00FB1148"/>
    <w:rsid w:val="00FB1444"/>
    <w:rsid w:val="00FB17E1"/>
    <w:rsid w:val="00FB29E2"/>
    <w:rsid w:val="00FB2BB1"/>
    <w:rsid w:val="00FB360B"/>
    <w:rsid w:val="00FB37C2"/>
    <w:rsid w:val="00FB49F9"/>
    <w:rsid w:val="00FB5150"/>
    <w:rsid w:val="00FB576B"/>
    <w:rsid w:val="00FB5B20"/>
    <w:rsid w:val="00FB66F6"/>
    <w:rsid w:val="00FB6A2F"/>
    <w:rsid w:val="00FB79B3"/>
    <w:rsid w:val="00FB7ABD"/>
    <w:rsid w:val="00FC007F"/>
    <w:rsid w:val="00FC0F7D"/>
    <w:rsid w:val="00FC1966"/>
    <w:rsid w:val="00FC3985"/>
    <w:rsid w:val="00FC5733"/>
    <w:rsid w:val="00FC5A0F"/>
    <w:rsid w:val="00FC63A8"/>
    <w:rsid w:val="00FC69CB"/>
    <w:rsid w:val="00FC6C44"/>
    <w:rsid w:val="00FC7CBD"/>
    <w:rsid w:val="00FD054C"/>
    <w:rsid w:val="00FD1425"/>
    <w:rsid w:val="00FD1641"/>
    <w:rsid w:val="00FD166F"/>
    <w:rsid w:val="00FD2A24"/>
    <w:rsid w:val="00FD30E3"/>
    <w:rsid w:val="00FD31B9"/>
    <w:rsid w:val="00FD3545"/>
    <w:rsid w:val="00FD40C6"/>
    <w:rsid w:val="00FD7392"/>
    <w:rsid w:val="00FE0175"/>
    <w:rsid w:val="00FE0787"/>
    <w:rsid w:val="00FE1CFA"/>
    <w:rsid w:val="00FE2904"/>
    <w:rsid w:val="00FE3C50"/>
    <w:rsid w:val="00FE3F30"/>
    <w:rsid w:val="00FE4906"/>
    <w:rsid w:val="00FE64E9"/>
    <w:rsid w:val="00FE6BCF"/>
    <w:rsid w:val="00FE7256"/>
    <w:rsid w:val="00FE72AA"/>
    <w:rsid w:val="00FE74C3"/>
    <w:rsid w:val="00FF0025"/>
    <w:rsid w:val="00FF004D"/>
    <w:rsid w:val="00FF00E6"/>
    <w:rsid w:val="00FF02FE"/>
    <w:rsid w:val="00FF05A1"/>
    <w:rsid w:val="00FF09B2"/>
    <w:rsid w:val="00FF1625"/>
    <w:rsid w:val="00FF1851"/>
    <w:rsid w:val="00FF2398"/>
    <w:rsid w:val="00FF34FC"/>
    <w:rsid w:val="00FF363A"/>
    <w:rsid w:val="00FF432E"/>
    <w:rsid w:val="00FF6642"/>
    <w:rsid w:val="00FF7AD3"/>
    <w:rsid w:val="03C2CE60"/>
    <w:rsid w:val="0D6E3BA6"/>
    <w:rsid w:val="14D9C420"/>
    <w:rsid w:val="1AC6D27B"/>
    <w:rsid w:val="220B51C0"/>
    <w:rsid w:val="2365C472"/>
    <w:rsid w:val="24C329A9"/>
    <w:rsid w:val="28A7F668"/>
    <w:rsid w:val="2D4713FB"/>
    <w:rsid w:val="36A1B3FE"/>
    <w:rsid w:val="38CF6179"/>
    <w:rsid w:val="3D2622A9"/>
    <w:rsid w:val="4D798F1D"/>
    <w:rsid w:val="5241DF1C"/>
    <w:rsid w:val="575BA8EF"/>
    <w:rsid w:val="5F03D62B"/>
    <w:rsid w:val="7467597F"/>
    <w:rsid w:val="7A055856"/>
    <w:rsid w:val="7FCAB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0C62157D-1FFA-4D14-A5B9-439A5E4E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014E9C"/>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basedOn w:val="Standaardalinea-lettertype"/>
    <w:link w:val="Lijstalinea"/>
    <w:uiPriority w:val="34"/>
    <w:locked/>
    <w:rsid w:val="00E80520"/>
    <w:rPr>
      <w:rFonts w:ascii="Calibri" w:eastAsia="Calibri" w:hAnsi="Calibri"/>
      <w:sz w:val="22"/>
      <w:szCs w:val="22"/>
      <w:lang w:val="en-US" w:eastAsia="en-US"/>
    </w:rPr>
  </w:style>
  <w:style w:type="paragraph" w:customStyle="1" w:styleId="paragraph">
    <w:name w:val="paragraph"/>
    <w:basedOn w:val="Standaard"/>
    <w:rsid w:val="00CB3487"/>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CB3487"/>
  </w:style>
  <w:style w:type="character" w:customStyle="1" w:styleId="eop">
    <w:name w:val="eop"/>
    <w:basedOn w:val="Standaardalinea-lettertype"/>
    <w:rsid w:val="00CB3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5347">
      <w:bodyDiv w:val="1"/>
      <w:marLeft w:val="0"/>
      <w:marRight w:val="0"/>
      <w:marTop w:val="0"/>
      <w:marBottom w:val="0"/>
      <w:divBdr>
        <w:top w:val="none" w:sz="0" w:space="0" w:color="auto"/>
        <w:left w:val="none" w:sz="0" w:space="0" w:color="auto"/>
        <w:bottom w:val="none" w:sz="0" w:space="0" w:color="auto"/>
        <w:right w:val="none" w:sz="0" w:space="0" w:color="auto"/>
      </w:divBdr>
      <w:divsChild>
        <w:div w:id="163716044">
          <w:marLeft w:val="0"/>
          <w:marRight w:val="0"/>
          <w:marTop w:val="0"/>
          <w:marBottom w:val="0"/>
          <w:divBdr>
            <w:top w:val="none" w:sz="0" w:space="0" w:color="auto"/>
            <w:left w:val="none" w:sz="0" w:space="0" w:color="auto"/>
            <w:bottom w:val="none" w:sz="0" w:space="0" w:color="auto"/>
            <w:right w:val="none" w:sz="0" w:space="0" w:color="auto"/>
          </w:divBdr>
        </w:div>
        <w:div w:id="1987203392">
          <w:marLeft w:val="0"/>
          <w:marRight w:val="0"/>
          <w:marTop w:val="0"/>
          <w:marBottom w:val="0"/>
          <w:divBdr>
            <w:top w:val="none" w:sz="0" w:space="0" w:color="auto"/>
            <w:left w:val="none" w:sz="0" w:space="0" w:color="auto"/>
            <w:bottom w:val="none" w:sz="0" w:space="0" w:color="auto"/>
            <w:right w:val="none" w:sz="0" w:space="0" w:color="auto"/>
          </w:divBdr>
        </w:div>
        <w:div w:id="312176972">
          <w:marLeft w:val="0"/>
          <w:marRight w:val="0"/>
          <w:marTop w:val="0"/>
          <w:marBottom w:val="0"/>
          <w:divBdr>
            <w:top w:val="none" w:sz="0" w:space="0" w:color="auto"/>
            <w:left w:val="none" w:sz="0" w:space="0" w:color="auto"/>
            <w:bottom w:val="none" w:sz="0" w:space="0" w:color="auto"/>
            <w:right w:val="none" w:sz="0" w:space="0" w:color="auto"/>
          </w:divBdr>
        </w:div>
        <w:div w:id="704404155">
          <w:marLeft w:val="0"/>
          <w:marRight w:val="0"/>
          <w:marTop w:val="0"/>
          <w:marBottom w:val="0"/>
          <w:divBdr>
            <w:top w:val="none" w:sz="0" w:space="0" w:color="auto"/>
            <w:left w:val="none" w:sz="0" w:space="0" w:color="auto"/>
            <w:bottom w:val="none" w:sz="0" w:space="0" w:color="auto"/>
            <w:right w:val="none" w:sz="0" w:space="0" w:color="auto"/>
          </w:divBdr>
        </w:div>
        <w:div w:id="410468194">
          <w:marLeft w:val="0"/>
          <w:marRight w:val="0"/>
          <w:marTop w:val="0"/>
          <w:marBottom w:val="0"/>
          <w:divBdr>
            <w:top w:val="none" w:sz="0" w:space="0" w:color="auto"/>
            <w:left w:val="none" w:sz="0" w:space="0" w:color="auto"/>
            <w:bottom w:val="none" w:sz="0" w:space="0" w:color="auto"/>
            <w:right w:val="none" w:sz="0" w:space="0" w:color="auto"/>
          </w:divBdr>
        </w:div>
        <w:div w:id="1180852759">
          <w:marLeft w:val="0"/>
          <w:marRight w:val="0"/>
          <w:marTop w:val="0"/>
          <w:marBottom w:val="0"/>
          <w:divBdr>
            <w:top w:val="none" w:sz="0" w:space="0" w:color="auto"/>
            <w:left w:val="none" w:sz="0" w:space="0" w:color="auto"/>
            <w:bottom w:val="none" w:sz="0" w:space="0" w:color="auto"/>
            <w:right w:val="none" w:sz="0" w:space="0" w:color="auto"/>
          </w:divBdr>
        </w:div>
        <w:div w:id="578708845">
          <w:marLeft w:val="0"/>
          <w:marRight w:val="0"/>
          <w:marTop w:val="0"/>
          <w:marBottom w:val="0"/>
          <w:divBdr>
            <w:top w:val="none" w:sz="0" w:space="0" w:color="auto"/>
            <w:left w:val="none" w:sz="0" w:space="0" w:color="auto"/>
            <w:bottom w:val="none" w:sz="0" w:space="0" w:color="auto"/>
            <w:right w:val="none" w:sz="0" w:space="0" w:color="auto"/>
          </w:divBdr>
        </w:div>
        <w:div w:id="1057315026">
          <w:marLeft w:val="0"/>
          <w:marRight w:val="0"/>
          <w:marTop w:val="0"/>
          <w:marBottom w:val="0"/>
          <w:divBdr>
            <w:top w:val="none" w:sz="0" w:space="0" w:color="auto"/>
            <w:left w:val="none" w:sz="0" w:space="0" w:color="auto"/>
            <w:bottom w:val="none" w:sz="0" w:space="0" w:color="auto"/>
            <w:right w:val="none" w:sz="0" w:space="0" w:color="auto"/>
          </w:divBdr>
        </w:div>
        <w:div w:id="1688631371">
          <w:marLeft w:val="0"/>
          <w:marRight w:val="0"/>
          <w:marTop w:val="0"/>
          <w:marBottom w:val="0"/>
          <w:divBdr>
            <w:top w:val="none" w:sz="0" w:space="0" w:color="auto"/>
            <w:left w:val="none" w:sz="0" w:space="0" w:color="auto"/>
            <w:bottom w:val="none" w:sz="0" w:space="0" w:color="auto"/>
            <w:right w:val="none" w:sz="0" w:space="0" w:color="auto"/>
          </w:divBdr>
        </w:div>
      </w:divsChild>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025937">
      <w:bodyDiv w:val="1"/>
      <w:marLeft w:val="0"/>
      <w:marRight w:val="0"/>
      <w:marTop w:val="0"/>
      <w:marBottom w:val="0"/>
      <w:divBdr>
        <w:top w:val="none" w:sz="0" w:space="0" w:color="auto"/>
        <w:left w:val="none" w:sz="0" w:space="0" w:color="auto"/>
        <w:bottom w:val="none" w:sz="0" w:space="0" w:color="auto"/>
        <w:right w:val="none" w:sz="0" w:space="0" w:color="auto"/>
      </w:divBdr>
      <w:divsChild>
        <w:div w:id="752698731">
          <w:marLeft w:val="0"/>
          <w:marRight w:val="0"/>
          <w:marTop w:val="0"/>
          <w:marBottom w:val="0"/>
          <w:divBdr>
            <w:top w:val="none" w:sz="0" w:space="0" w:color="auto"/>
            <w:left w:val="none" w:sz="0" w:space="0" w:color="auto"/>
            <w:bottom w:val="none" w:sz="0" w:space="0" w:color="auto"/>
            <w:right w:val="none" w:sz="0" w:space="0" w:color="auto"/>
          </w:divBdr>
        </w:div>
        <w:div w:id="910046142">
          <w:marLeft w:val="0"/>
          <w:marRight w:val="0"/>
          <w:marTop w:val="0"/>
          <w:marBottom w:val="0"/>
          <w:divBdr>
            <w:top w:val="none" w:sz="0" w:space="0" w:color="auto"/>
            <w:left w:val="none" w:sz="0" w:space="0" w:color="auto"/>
            <w:bottom w:val="none" w:sz="0" w:space="0" w:color="auto"/>
            <w:right w:val="none" w:sz="0" w:space="0" w:color="auto"/>
          </w:divBdr>
        </w:div>
        <w:div w:id="331496838">
          <w:marLeft w:val="0"/>
          <w:marRight w:val="0"/>
          <w:marTop w:val="0"/>
          <w:marBottom w:val="0"/>
          <w:divBdr>
            <w:top w:val="none" w:sz="0" w:space="0" w:color="auto"/>
            <w:left w:val="none" w:sz="0" w:space="0" w:color="auto"/>
            <w:bottom w:val="none" w:sz="0" w:space="0" w:color="auto"/>
            <w:right w:val="none" w:sz="0" w:space="0" w:color="auto"/>
          </w:divBdr>
        </w:div>
        <w:div w:id="1525708488">
          <w:marLeft w:val="0"/>
          <w:marRight w:val="0"/>
          <w:marTop w:val="0"/>
          <w:marBottom w:val="0"/>
          <w:divBdr>
            <w:top w:val="none" w:sz="0" w:space="0" w:color="auto"/>
            <w:left w:val="none" w:sz="0" w:space="0" w:color="auto"/>
            <w:bottom w:val="none" w:sz="0" w:space="0" w:color="auto"/>
            <w:right w:val="none" w:sz="0" w:space="0" w:color="auto"/>
          </w:divBdr>
        </w:div>
        <w:div w:id="18624423">
          <w:marLeft w:val="0"/>
          <w:marRight w:val="0"/>
          <w:marTop w:val="0"/>
          <w:marBottom w:val="0"/>
          <w:divBdr>
            <w:top w:val="none" w:sz="0" w:space="0" w:color="auto"/>
            <w:left w:val="none" w:sz="0" w:space="0" w:color="auto"/>
            <w:bottom w:val="none" w:sz="0" w:space="0" w:color="auto"/>
            <w:right w:val="none" w:sz="0" w:space="0" w:color="auto"/>
          </w:divBdr>
        </w:div>
        <w:div w:id="736048011">
          <w:marLeft w:val="0"/>
          <w:marRight w:val="0"/>
          <w:marTop w:val="0"/>
          <w:marBottom w:val="0"/>
          <w:divBdr>
            <w:top w:val="none" w:sz="0" w:space="0" w:color="auto"/>
            <w:left w:val="none" w:sz="0" w:space="0" w:color="auto"/>
            <w:bottom w:val="none" w:sz="0" w:space="0" w:color="auto"/>
            <w:right w:val="none" w:sz="0" w:space="0" w:color="auto"/>
          </w:divBdr>
        </w:div>
        <w:div w:id="1673920848">
          <w:marLeft w:val="0"/>
          <w:marRight w:val="0"/>
          <w:marTop w:val="0"/>
          <w:marBottom w:val="0"/>
          <w:divBdr>
            <w:top w:val="none" w:sz="0" w:space="0" w:color="auto"/>
            <w:left w:val="none" w:sz="0" w:space="0" w:color="auto"/>
            <w:bottom w:val="none" w:sz="0" w:space="0" w:color="auto"/>
            <w:right w:val="none" w:sz="0" w:space="0" w:color="auto"/>
          </w:divBdr>
        </w:div>
        <w:div w:id="1742480867">
          <w:marLeft w:val="0"/>
          <w:marRight w:val="0"/>
          <w:marTop w:val="0"/>
          <w:marBottom w:val="0"/>
          <w:divBdr>
            <w:top w:val="none" w:sz="0" w:space="0" w:color="auto"/>
            <w:left w:val="none" w:sz="0" w:space="0" w:color="auto"/>
            <w:bottom w:val="none" w:sz="0" w:space="0" w:color="auto"/>
            <w:right w:val="none" w:sz="0" w:space="0" w:color="auto"/>
          </w:divBdr>
        </w:div>
        <w:div w:id="112482961">
          <w:marLeft w:val="0"/>
          <w:marRight w:val="0"/>
          <w:marTop w:val="0"/>
          <w:marBottom w:val="0"/>
          <w:divBdr>
            <w:top w:val="none" w:sz="0" w:space="0" w:color="auto"/>
            <w:left w:val="none" w:sz="0" w:space="0" w:color="auto"/>
            <w:bottom w:val="none" w:sz="0" w:space="0" w:color="auto"/>
            <w:right w:val="none" w:sz="0" w:space="0" w:color="auto"/>
          </w:divBdr>
        </w:div>
      </w:divsChild>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58597726">
      <w:bodyDiv w:val="1"/>
      <w:marLeft w:val="0"/>
      <w:marRight w:val="0"/>
      <w:marTop w:val="0"/>
      <w:marBottom w:val="0"/>
      <w:divBdr>
        <w:top w:val="none" w:sz="0" w:space="0" w:color="auto"/>
        <w:left w:val="none" w:sz="0" w:space="0" w:color="auto"/>
        <w:bottom w:val="none" w:sz="0" w:space="0" w:color="auto"/>
        <w:right w:val="none" w:sz="0" w:space="0" w:color="auto"/>
      </w:divBdr>
      <w:divsChild>
        <w:div w:id="931550391">
          <w:marLeft w:val="0"/>
          <w:marRight w:val="0"/>
          <w:marTop w:val="0"/>
          <w:marBottom w:val="0"/>
          <w:divBdr>
            <w:top w:val="none" w:sz="0" w:space="0" w:color="auto"/>
            <w:left w:val="none" w:sz="0" w:space="0" w:color="auto"/>
            <w:bottom w:val="none" w:sz="0" w:space="0" w:color="auto"/>
            <w:right w:val="none" w:sz="0" w:space="0" w:color="auto"/>
          </w:divBdr>
        </w:div>
        <w:div w:id="2112626888">
          <w:marLeft w:val="0"/>
          <w:marRight w:val="0"/>
          <w:marTop w:val="0"/>
          <w:marBottom w:val="0"/>
          <w:divBdr>
            <w:top w:val="none" w:sz="0" w:space="0" w:color="auto"/>
            <w:left w:val="none" w:sz="0" w:space="0" w:color="auto"/>
            <w:bottom w:val="none" w:sz="0" w:space="0" w:color="auto"/>
            <w:right w:val="none" w:sz="0" w:space="0" w:color="auto"/>
          </w:divBdr>
        </w:div>
        <w:div w:id="203837199">
          <w:marLeft w:val="0"/>
          <w:marRight w:val="0"/>
          <w:marTop w:val="0"/>
          <w:marBottom w:val="0"/>
          <w:divBdr>
            <w:top w:val="none" w:sz="0" w:space="0" w:color="auto"/>
            <w:left w:val="none" w:sz="0" w:space="0" w:color="auto"/>
            <w:bottom w:val="none" w:sz="0" w:space="0" w:color="auto"/>
            <w:right w:val="none" w:sz="0" w:space="0" w:color="auto"/>
          </w:divBdr>
        </w:div>
        <w:div w:id="74404902">
          <w:marLeft w:val="0"/>
          <w:marRight w:val="0"/>
          <w:marTop w:val="0"/>
          <w:marBottom w:val="0"/>
          <w:divBdr>
            <w:top w:val="none" w:sz="0" w:space="0" w:color="auto"/>
            <w:left w:val="none" w:sz="0" w:space="0" w:color="auto"/>
            <w:bottom w:val="none" w:sz="0" w:space="0" w:color="auto"/>
            <w:right w:val="none" w:sz="0" w:space="0" w:color="auto"/>
          </w:divBdr>
        </w:div>
        <w:div w:id="215900656">
          <w:marLeft w:val="0"/>
          <w:marRight w:val="0"/>
          <w:marTop w:val="0"/>
          <w:marBottom w:val="0"/>
          <w:divBdr>
            <w:top w:val="none" w:sz="0" w:space="0" w:color="auto"/>
            <w:left w:val="none" w:sz="0" w:space="0" w:color="auto"/>
            <w:bottom w:val="none" w:sz="0" w:space="0" w:color="auto"/>
            <w:right w:val="none" w:sz="0" w:space="0" w:color="auto"/>
          </w:divBdr>
        </w:div>
        <w:div w:id="836698315">
          <w:marLeft w:val="0"/>
          <w:marRight w:val="0"/>
          <w:marTop w:val="0"/>
          <w:marBottom w:val="0"/>
          <w:divBdr>
            <w:top w:val="none" w:sz="0" w:space="0" w:color="auto"/>
            <w:left w:val="none" w:sz="0" w:space="0" w:color="auto"/>
            <w:bottom w:val="none" w:sz="0" w:space="0" w:color="auto"/>
            <w:right w:val="none" w:sz="0" w:space="0" w:color="auto"/>
          </w:divBdr>
        </w:div>
        <w:div w:id="100034799">
          <w:marLeft w:val="0"/>
          <w:marRight w:val="0"/>
          <w:marTop w:val="0"/>
          <w:marBottom w:val="0"/>
          <w:divBdr>
            <w:top w:val="none" w:sz="0" w:space="0" w:color="auto"/>
            <w:left w:val="none" w:sz="0" w:space="0" w:color="auto"/>
            <w:bottom w:val="none" w:sz="0" w:space="0" w:color="auto"/>
            <w:right w:val="none" w:sz="0" w:space="0" w:color="auto"/>
          </w:divBdr>
        </w:div>
      </w:divsChild>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7547">
      <w:bodyDiv w:val="1"/>
      <w:marLeft w:val="0"/>
      <w:marRight w:val="0"/>
      <w:marTop w:val="0"/>
      <w:marBottom w:val="0"/>
      <w:divBdr>
        <w:top w:val="none" w:sz="0" w:space="0" w:color="auto"/>
        <w:left w:val="none" w:sz="0" w:space="0" w:color="auto"/>
        <w:bottom w:val="none" w:sz="0" w:space="0" w:color="auto"/>
        <w:right w:val="none" w:sz="0" w:space="0" w:color="auto"/>
      </w:divBdr>
      <w:divsChild>
        <w:div w:id="494804464">
          <w:marLeft w:val="0"/>
          <w:marRight w:val="0"/>
          <w:marTop w:val="0"/>
          <w:marBottom w:val="0"/>
          <w:divBdr>
            <w:top w:val="none" w:sz="0" w:space="0" w:color="auto"/>
            <w:left w:val="none" w:sz="0" w:space="0" w:color="auto"/>
            <w:bottom w:val="none" w:sz="0" w:space="0" w:color="auto"/>
            <w:right w:val="none" w:sz="0" w:space="0" w:color="auto"/>
          </w:divBdr>
        </w:div>
        <w:div w:id="144779409">
          <w:marLeft w:val="0"/>
          <w:marRight w:val="0"/>
          <w:marTop w:val="0"/>
          <w:marBottom w:val="0"/>
          <w:divBdr>
            <w:top w:val="none" w:sz="0" w:space="0" w:color="auto"/>
            <w:left w:val="none" w:sz="0" w:space="0" w:color="auto"/>
            <w:bottom w:val="none" w:sz="0" w:space="0" w:color="auto"/>
            <w:right w:val="none" w:sz="0" w:space="0" w:color="auto"/>
          </w:divBdr>
        </w:div>
        <w:div w:id="1510219039">
          <w:marLeft w:val="0"/>
          <w:marRight w:val="0"/>
          <w:marTop w:val="0"/>
          <w:marBottom w:val="0"/>
          <w:divBdr>
            <w:top w:val="none" w:sz="0" w:space="0" w:color="auto"/>
            <w:left w:val="none" w:sz="0" w:space="0" w:color="auto"/>
            <w:bottom w:val="none" w:sz="0" w:space="0" w:color="auto"/>
            <w:right w:val="none" w:sz="0" w:space="0" w:color="auto"/>
          </w:divBdr>
        </w:div>
        <w:div w:id="892817345">
          <w:marLeft w:val="0"/>
          <w:marRight w:val="0"/>
          <w:marTop w:val="0"/>
          <w:marBottom w:val="0"/>
          <w:divBdr>
            <w:top w:val="none" w:sz="0" w:space="0" w:color="auto"/>
            <w:left w:val="none" w:sz="0" w:space="0" w:color="auto"/>
            <w:bottom w:val="none" w:sz="0" w:space="0" w:color="auto"/>
            <w:right w:val="none" w:sz="0" w:space="0" w:color="auto"/>
          </w:divBdr>
        </w:div>
        <w:div w:id="857889200">
          <w:marLeft w:val="0"/>
          <w:marRight w:val="0"/>
          <w:marTop w:val="0"/>
          <w:marBottom w:val="0"/>
          <w:divBdr>
            <w:top w:val="none" w:sz="0" w:space="0" w:color="auto"/>
            <w:left w:val="none" w:sz="0" w:space="0" w:color="auto"/>
            <w:bottom w:val="none" w:sz="0" w:space="0" w:color="auto"/>
            <w:right w:val="none" w:sz="0" w:space="0" w:color="auto"/>
          </w:divBdr>
        </w:div>
        <w:div w:id="1420369611">
          <w:marLeft w:val="0"/>
          <w:marRight w:val="0"/>
          <w:marTop w:val="0"/>
          <w:marBottom w:val="0"/>
          <w:divBdr>
            <w:top w:val="none" w:sz="0" w:space="0" w:color="auto"/>
            <w:left w:val="none" w:sz="0" w:space="0" w:color="auto"/>
            <w:bottom w:val="none" w:sz="0" w:space="0" w:color="auto"/>
            <w:right w:val="none" w:sz="0" w:space="0" w:color="auto"/>
          </w:divBdr>
        </w:div>
        <w:div w:id="1955399715">
          <w:marLeft w:val="0"/>
          <w:marRight w:val="0"/>
          <w:marTop w:val="0"/>
          <w:marBottom w:val="0"/>
          <w:divBdr>
            <w:top w:val="none" w:sz="0" w:space="0" w:color="auto"/>
            <w:left w:val="none" w:sz="0" w:space="0" w:color="auto"/>
            <w:bottom w:val="none" w:sz="0" w:space="0" w:color="auto"/>
            <w:right w:val="none" w:sz="0" w:space="0" w:color="auto"/>
          </w:divBdr>
        </w:div>
        <w:div w:id="681008967">
          <w:marLeft w:val="0"/>
          <w:marRight w:val="0"/>
          <w:marTop w:val="0"/>
          <w:marBottom w:val="0"/>
          <w:divBdr>
            <w:top w:val="none" w:sz="0" w:space="0" w:color="auto"/>
            <w:left w:val="none" w:sz="0" w:space="0" w:color="auto"/>
            <w:bottom w:val="none" w:sz="0" w:space="0" w:color="auto"/>
            <w:right w:val="none" w:sz="0" w:space="0" w:color="auto"/>
          </w:divBdr>
        </w:div>
        <w:div w:id="1536578985">
          <w:marLeft w:val="0"/>
          <w:marRight w:val="0"/>
          <w:marTop w:val="0"/>
          <w:marBottom w:val="0"/>
          <w:divBdr>
            <w:top w:val="none" w:sz="0" w:space="0" w:color="auto"/>
            <w:left w:val="none" w:sz="0" w:space="0" w:color="auto"/>
            <w:bottom w:val="none" w:sz="0" w:space="0" w:color="auto"/>
            <w:right w:val="none" w:sz="0" w:space="0" w:color="auto"/>
          </w:divBdr>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266165">
      <w:bodyDiv w:val="1"/>
      <w:marLeft w:val="0"/>
      <w:marRight w:val="0"/>
      <w:marTop w:val="0"/>
      <w:marBottom w:val="0"/>
      <w:divBdr>
        <w:top w:val="none" w:sz="0" w:space="0" w:color="auto"/>
        <w:left w:val="none" w:sz="0" w:space="0" w:color="auto"/>
        <w:bottom w:val="none" w:sz="0" w:space="0" w:color="auto"/>
        <w:right w:val="none" w:sz="0" w:space="0" w:color="auto"/>
      </w:divBdr>
      <w:divsChild>
        <w:div w:id="1665820626">
          <w:marLeft w:val="0"/>
          <w:marRight w:val="0"/>
          <w:marTop w:val="0"/>
          <w:marBottom w:val="0"/>
          <w:divBdr>
            <w:top w:val="none" w:sz="0" w:space="0" w:color="auto"/>
            <w:left w:val="none" w:sz="0" w:space="0" w:color="auto"/>
            <w:bottom w:val="none" w:sz="0" w:space="0" w:color="auto"/>
            <w:right w:val="none" w:sz="0" w:space="0" w:color="auto"/>
          </w:divBdr>
          <w:divsChild>
            <w:div w:id="2014604898">
              <w:marLeft w:val="0"/>
              <w:marRight w:val="0"/>
              <w:marTop w:val="0"/>
              <w:marBottom w:val="0"/>
              <w:divBdr>
                <w:top w:val="none" w:sz="0" w:space="0" w:color="auto"/>
                <w:left w:val="none" w:sz="0" w:space="0" w:color="auto"/>
                <w:bottom w:val="none" w:sz="0" w:space="0" w:color="auto"/>
                <w:right w:val="none" w:sz="0" w:space="0" w:color="auto"/>
              </w:divBdr>
            </w:div>
            <w:div w:id="1560288248">
              <w:marLeft w:val="0"/>
              <w:marRight w:val="0"/>
              <w:marTop w:val="0"/>
              <w:marBottom w:val="0"/>
              <w:divBdr>
                <w:top w:val="none" w:sz="0" w:space="0" w:color="auto"/>
                <w:left w:val="none" w:sz="0" w:space="0" w:color="auto"/>
                <w:bottom w:val="none" w:sz="0" w:space="0" w:color="auto"/>
                <w:right w:val="none" w:sz="0" w:space="0" w:color="auto"/>
              </w:divBdr>
            </w:div>
            <w:div w:id="208811554">
              <w:marLeft w:val="0"/>
              <w:marRight w:val="0"/>
              <w:marTop w:val="0"/>
              <w:marBottom w:val="0"/>
              <w:divBdr>
                <w:top w:val="none" w:sz="0" w:space="0" w:color="auto"/>
                <w:left w:val="none" w:sz="0" w:space="0" w:color="auto"/>
                <w:bottom w:val="none" w:sz="0" w:space="0" w:color="auto"/>
                <w:right w:val="none" w:sz="0" w:space="0" w:color="auto"/>
              </w:divBdr>
            </w:div>
            <w:div w:id="1397818751">
              <w:marLeft w:val="0"/>
              <w:marRight w:val="0"/>
              <w:marTop w:val="0"/>
              <w:marBottom w:val="0"/>
              <w:divBdr>
                <w:top w:val="none" w:sz="0" w:space="0" w:color="auto"/>
                <w:left w:val="none" w:sz="0" w:space="0" w:color="auto"/>
                <w:bottom w:val="none" w:sz="0" w:space="0" w:color="auto"/>
                <w:right w:val="none" w:sz="0" w:space="0" w:color="auto"/>
              </w:divBdr>
            </w:div>
          </w:divsChild>
        </w:div>
        <w:div w:id="1555503355">
          <w:marLeft w:val="0"/>
          <w:marRight w:val="0"/>
          <w:marTop w:val="0"/>
          <w:marBottom w:val="0"/>
          <w:divBdr>
            <w:top w:val="none" w:sz="0" w:space="0" w:color="auto"/>
            <w:left w:val="none" w:sz="0" w:space="0" w:color="auto"/>
            <w:bottom w:val="none" w:sz="0" w:space="0" w:color="auto"/>
            <w:right w:val="none" w:sz="0" w:space="0" w:color="auto"/>
          </w:divBdr>
          <w:divsChild>
            <w:div w:id="174418476">
              <w:marLeft w:val="0"/>
              <w:marRight w:val="0"/>
              <w:marTop w:val="0"/>
              <w:marBottom w:val="0"/>
              <w:divBdr>
                <w:top w:val="none" w:sz="0" w:space="0" w:color="auto"/>
                <w:left w:val="none" w:sz="0" w:space="0" w:color="auto"/>
                <w:bottom w:val="none" w:sz="0" w:space="0" w:color="auto"/>
                <w:right w:val="none" w:sz="0" w:space="0" w:color="auto"/>
              </w:divBdr>
            </w:div>
            <w:div w:id="1113094414">
              <w:marLeft w:val="0"/>
              <w:marRight w:val="0"/>
              <w:marTop w:val="0"/>
              <w:marBottom w:val="0"/>
              <w:divBdr>
                <w:top w:val="none" w:sz="0" w:space="0" w:color="auto"/>
                <w:left w:val="none" w:sz="0" w:space="0" w:color="auto"/>
                <w:bottom w:val="none" w:sz="0" w:space="0" w:color="auto"/>
                <w:right w:val="none" w:sz="0" w:space="0" w:color="auto"/>
              </w:divBdr>
            </w:div>
            <w:div w:id="806434453">
              <w:marLeft w:val="0"/>
              <w:marRight w:val="0"/>
              <w:marTop w:val="0"/>
              <w:marBottom w:val="0"/>
              <w:divBdr>
                <w:top w:val="none" w:sz="0" w:space="0" w:color="auto"/>
                <w:left w:val="none" w:sz="0" w:space="0" w:color="auto"/>
                <w:bottom w:val="none" w:sz="0" w:space="0" w:color="auto"/>
                <w:right w:val="none" w:sz="0" w:space="0" w:color="auto"/>
              </w:divBdr>
            </w:div>
            <w:div w:id="486283147">
              <w:marLeft w:val="0"/>
              <w:marRight w:val="0"/>
              <w:marTop w:val="0"/>
              <w:marBottom w:val="0"/>
              <w:divBdr>
                <w:top w:val="none" w:sz="0" w:space="0" w:color="auto"/>
                <w:left w:val="none" w:sz="0" w:space="0" w:color="auto"/>
                <w:bottom w:val="none" w:sz="0" w:space="0" w:color="auto"/>
                <w:right w:val="none" w:sz="0" w:space="0" w:color="auto"/>
              </w:divBdr>
            </w:div>
            <w:div w:id="178855260">
              <w:marLeft w:val="0"/>
              <w:marRight w:val="0"/>
              <w:marTop w:val="0"/>
              <w:marBottom w:val="0"/>
              <w:divBdr>
                <w:top w:val="none" w:sz="0" w:space="0" w:color="auto"/>
                <w:left w:val="none" w:sz="0" w:space="0" w:color="auto"/>
                <w:bottom w:val="none" w:sz="0" w:space="0" w:color="auto"/>
                <w:right w:val="none" w:sz="0" w:space="0" w:color="auto"/>
              </w:divBdr>
            </w:div>
          </w:divsChild>
        </w:div>
        <w:div w:id="1768962730">
          <w:marLeft w:val="0"/>
          <w:marRight w:val="0"/>
          <w:marTop w:val="0"/>
          <w:marBottom w:val="0"/>
          <w:divBdr>
            <w:top w:val="none" w:sz="0" w:space="0" w:color="auto"/>
            <w:left w:val="none" w:sz="0" w:space="0" w:color="auto"/>
            <w:bottom w:val="none" w:sz="0" w:space="0" w:color="auto"/>
            <w:right w:val="none" w:sz="0" w:space="0" w:color="auto"/>
          </w:divBdr>
        </w:div>
        <w:div w:id="473178381">
          <w:marLeft w:val="0"/>
          <w:marRight w:val="0"/>
          <w:marTop w:val="0"/>
          <w:marBottom w:val="0"/>
          <w:divBdr>
            <w:top w:val="none" w:sz="0" w:space="0" w:color="auto"/>
            <w:left w:val="none" w:sz="0" w:space="0" w:color="auto"/>
            <w:bottom w:val="none" w:sz="0" w:space="0" w:color="auto"/>
            <w:right w:val="none" w:sz="0" w:space="0" w:color="auto"/>
          </w:divBdr>
        </w:div>
        <w:div w:id="106972487">
          <w:marLeft w:val="0"/>
          <w:marRight w:val="0"/>
          <w:marTop w:val="0"/>
          <w:marBottom w:val="0"/>
          <w:divBdr>
            <w:top w:val="none" w:sz="0" w:space="0" w:color="auto"/>
            <w:left w:val="none" w:sz="0" w:space="0" w:color="auto"/>
            <w:bottom w:val="none" w:sz="0" w:space="0" w:color="auto"/>
            <w:right w:val="none" w:sz="0" w:space="0" w:color="auto"/>
          </w:divBdr>
        </w:div>
        <w:div w:id="1061489351">
          <w:marLeft w:val="0"/>
          <w:marRight w:val="0"/>
          <w:marTop w:val="0"/>
          <w:marBottom w:val="0"/>
          <w:divBdr>
            <w:top w:val="none" w:sz="0" w:space="0" w:color="auto"/>
            <w:left w:val="none" w:sz="0" w:space="0" w:color="auto"/>
            <w:bottom w:val="none" w:sz="0" w:space="0" w:color="auto"/>
            <w:right w:val="none" w:sz="0" w:space="0" w:color="auto"/>
          </w:divBdr>
        </w:div>
        <w:div w:id="239288750">
          <w:marLeft w:val="0"/>
          <w:marRight w:val="0"/>
          <w:marTop w:val="0"/>
          <w:marBottom w:val="0"/>
          <w:divBdr>
            <w:top w:val="none" w:sz="0" w:space="0" w:color="auto"/>
            <w:left w:val="none" w:sz="0" w:space="0" w:color="auto"/>
            <w:bottom w:val="none" w:sz="0" w:space="0" w:color="auto"/>
            <w:right w:val="none" w:sz="0" w:space="0" w:color="auto"/>
          </w:divBdr>
        </w:div>
        <w:div w:id="976685274">
          <w:marLeft w:val="0"/>
          <w:marRight w:val="0"/>
          <w:marTop w:val="0"/>
          <w:marBottom w:val="0"/>
          <w:divBdr>
            <w:top w:val="none" w:sz="0" w:space="0" w:color="auto"/>
            <w:left w:val="none" w:sz="0" w:space="0" w:color="auto"/>
            <w:bottom w:val="none" w:sz="0" w:space="0" w:color="auto"/>
            <w:right w:val="none" w:sz="0" w:space="0" w:color="auto"/>
          </w:divBdr>
        </w:div>
        <w:div w:id="383213869">
          <w:marLeft w:val="0"/>
          <w:marRight w:val="0"/>
          <w:marTop w:val="0"/>
          <w:marBottom w:val="0"/>
          <w:divBdr>
            <w:top w:val="none" w:sz="0" w:space="0" w:color="auto"/>
            <w:left w:val="none" w:sz="0" w:space="0" w:color="auto"/>
            <w:bottom w:val="none" w:sz="0" w:space="0" w:color="auto"/>
            <w:right w:val="none" w:sz="0" w:space="0" w:color="auto"/>
          </w:divBdr>
        </w:div>
        <w:div w:id="814029608">
          <w:marLeft w:val="0"/>
          <w:marRight w:val="0"/>
          <w:marTop w:val="0"/>
          <w:marBottom w:val="0"/>
          <w:divBdr>
            <w:top w:val="none" w:sz="0" w:space="0" w:color="auto"/>
            <w:left w:val="none" w:sz="0" w:space="0" w:color="auto"/>
            <w:bottom w:val="none" w:sz="0" w:space="0" w:color="auto"/>
            <w:right w:val="none" w:sz="0" w:space="0" w:color="auto"/>
          </w:divBdr>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40308937">
      <w:bodyDiv w:val="1"/>
      <w:marLeft w:val="0"/>
      <w:marRight w:val="0"/>
      <w:marTop w:val="0"/>
      <w:marBottom w:val="0"/>
      <w:divBdr>
        <w:top w:val="none" w:sz="0" w:space="0" w:color="auto"/>
        <w:left w:val="none" w:sz="0" w:space="0" w:color="auto"/>
        <w:bottom w:val="none" w:sz="0" w:space="0" w:color="auto"/>
        <w:right w:val="none" w:sz="0" w:space="0" w:color="auto"/>
      </w:divBdr>
      <w:divsChild>
        <w:div w:id="691340769">
          <w:marLeft w:val="0"/>
          <w:marRight w:val="0"/>
          <w:marTop w:val="0"/>
          <w:marBottom w:val="0"/>
          <w:divBdr>
            <w:top w:val="none" w:sz="0" w:space="0" w:color="auto"/>
            <w:left w:val="none" w:sz="0" w:space="0" w:color="auto"/>
            <w:bottom w:val="none" w:sz="0" w:space="0" w:color="auto"/>
            <w:right w:val="none" w:sz="0" w:space="0" w:color="auto"/>
          </w:divBdr>
        </w:div>
        <w:div w:id="361127094">
          <w:marLeft w:val="0"/>
          <w:marRight w:val="0"/>
          <w:marTop w:val="0"/>
          <w:marBottom w:val="0"/>
          <w:divBdr>
            <w:top w:val="none" w:sz="0" w:space="0" w:color="auto"/>
            <w:left w:val="none" w:sz="0" w:space="0" w:color="auto"/>
            <w:bottom w:val="none" w:sz="0" w:space="0" w:color="auto"/>
            <w:right w:val="none" w:sz="0" w:space="0" w:color="auto"/>
          </w:divBdr>
        </w:div>
        <w:div w:id="1557661756">
          <w:marLeft w:val="0"/>
          <w:marRight w:val="0"/>
          <w:marTop w:val="0"/>
          <w:marBottom w:val="0"/>
          <w:divBdr>
            <w:top w:val="none" w:sz="0" w:space="0" w:color="auto"/>
            <w:left w:val="none" w:sz="0" w:space="0" w:color="auto"/>
            <w:bottom w:val="none" w:sz="0" w:space="0" w:color="auto"/>
            <w:right w:val="none" w:sz="0" w:space="0" w:color="auto"/>
          </w:divBdr>
        </w:div>
        <w:div w:id="1763836907">
          <w:marLeft w:val="0"/>
          <w:marRight w:val="0"/>
          <w:marTop w:val="0"/>
          <w:marBottom w:val="0"/>
          <w:divBdr>
            <w:top w:val="none" w:sz="0" w:space="0" w:color="auto"/>
            <w:left w:val="none" w:sz="0" w:space="0" w:color="auto"/>
            <w:bottom w:val="none" w:sz="0" w:space="0" w:color="auto"/>
            <w:right w:val="none" w:sz="0" w:space="0" w:color="auto"/>
          </w:divBdr>
        </w:div>
        <w:div w:id="1557938372">
          <w:marLeft w:val="0"/>
          <w:marRight w:val="0"/>
          <w:marTop w:val="0"/>
          <w:marBottom w:val="0"/>
          <w:divBdr>
            <w:top w:val="none" w:sz="0" w:space="0" w:color="auto"/>
            <w:left w:val="none" w:sz="0" w:space="0" w:color="auto"/>
            <w:bottom w:val="none" w:sz="0" w:space="0" w:color="auto"/>
            <w:right w:val="none" w:sz="0" w:space="0" w:color="auto"/>
          </w:divBdr>
        </w:div>
        <w:div w:id="786660910">
          <w:marLeft w:val="0"/>
          <w:marRight w:val="0"/>
          <w:marTop w:val="0"/>
          <w:marBottom w:val="0"/>
          <w:divBdr>
            <w:top w:val="none" w:sz="0" w:space="0" w:color="auto"/>
            <w:left w:val="none" w:sz="0" w:space="0" w:color="auto"/>
            <w:bottom w:val="none" w:sz="0" w:space="0" w:color="auto"/>
            <w:right w:val="none" w:sz="0" w:space="0" w:color="auto"/>
          </w:divBdr>
        </w:div>
        <w:div w:id="1446921607">
          <w:marLeft w:val="0"/>
          <w:marRight w:val="0"/>
          <w:marTop w:val="0"/>
          <w:marBottom w:val="0"/>
          <w:divBdr>
            <w:top w:val="none" w:sz="0" w:space="0" w:color="auto"/>
            <w:left w:val="none" w:sz="0" w:space="0" w:color="auto"/>
            <w:bottom w:val="none" w:sz="0" w:space="0" w:color="auto"/>
            <w:right w:val="none" w:sz="0" w:space="0" w:color="auto"/>
          </w:divBdr>
        </w:div>
      </w:divsChild>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68442422">
      <w:bodyDiv w:val="1"/>
      <w:marLeft w:val="0"/>
      <w:marRight w:val="0"/>
      <w:marTop w:val="0"/>
      <w:marBottom w:val="0"/>
      <w:divBdr>
        <w:top w:val="none" w:sz="0" w:space="0" w:color="auto"/>
        <w:left w:val="none" w:sz="0" w:space="0" w:color="auto"/>
        <w:bottom w:val="none" w:sz="0" w:space="0" w:color="auto"/>
        <w:right w:val="none" w:sz="0" w:space="0" w:color="auto"/>
      </w:divBdr>
      <w:divsChild>
        <w:div w:id="1721007314">
          <w:marLeft w:val="0"/>
          <w:marRight w:val="0"/>
          <w:marTop w:val="0"/>
          <w:marBottom w:val="0"/>
          <w:divBdr>
            <w:top w:val="none" w:sz="0" w:space="0" w:color="auto"/>
            <w:left w:val="none" w:sz="0" w:space="0" w:color="auto"/>
            <w:bottom w:val="none" w:sz="0" w:space="0" w:color="auto"/>
            <w:right w:val="none" w:sz="0" w:space="0" w:color="auto"/>
          </w:divBdr>
        </w:div>
        <w:div w:id="865947430">
          <w:marLeft w:val="0"/>
          <w:marRight w:val="0"/>
          <w:marTop w:val="0"/>
          <w:marBottom w:val="0"/>
          <w:divBdr>
            <w:top w:val="none" w:sz="0" w:space="0" w:color="auto"/>
            <w:left w:val="none" w:sz="0" w:space="0" w:color="auto"/>
            <w:bottom w:val="none" w:sz="0" w:space="0" w:color="auto"/>
            <w:right w:val="none" w:sz="0" w:space="0" w:color="auto"/>
          </w:divBdr>
        </w:div>
        <w:div w:id="68577146">
          <w:marLeft w:val="0"/>
          <w:marRight w:val="0"/>
          <w:marTop w:val="0"/>
          <w:marBottom w:val="0"/>
          <w:divBdr>
            <w:top w:val="none" w:sz="0" w:space="0" w:color="auto"/>
            <w:left w:val="none" w:sz="0" w:space="0" w:color="auto"/>
            <w:bottom w:val="none" w:sz="0" w:space="0" w:color="auto"/>
            <w:right w:val="none" w:sz="0" w:space="0" w:color="auto"/>
          </w:divBdr>
        </w:div>
        <w:div w:id="1588684155">
          <w:marLeft w:val="0"/>
          <w:marRight w:val="0"/>
          <w:marTop w:val="0"/>
          <w:marBottom w:val="0"/>
          <w:divBdr>
            <w:top w:val="none" w:sz="0" w:space="0" w:color="auto"/>
            <w:left w:val="none" w:sz="0" w:space="0" w:color="auto"/>
            <w:bottom w:val="none" w:sz="0" w:space="0" w:color="auto"/>
            <w:right w:val="none" w:sz="0" w:space="0" w:color="auto"/>
          </w:divBdr>
        </w:div>
        <w:div w:id="1258171194">
          <w:marLeft w:val="0"/>
          <w:marRight w:val="0"/>
          <w:marTop w:val="0"/>
          <w:marBottom w:val="0"/>
          <w:divBdr>
            <w:top w:val="none" w:sz="0" w:space="0" w:color="auto"/>
            <w:left w:val="none" w:sz="0" w:space="0" w:color="auto"/>
            <w:bottom w:val="none" w:sz="0" w:space="0" w:color="auto"/>
            <w:right w:val="none" w:sz="0" w:space="0" w:color="auto"/>
          </w:divBdr>
        </w:div>
      </w:divsChild>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304882">
      <w:bodyDiv w:val="1"/>
      <w:marLeft w:val="0"/>
      <w:marRight w:val="0"/>
      <w:marTop w:val="0"/>
      <w:marBottom w:val="0"/>
      <w:divBdr>
        <w:top w:val="none" w:sz="0" w:space="0" w:color="auto"/>
        <w:left w:val="none" w:sz="0" w:space="0" w:color="auto"/>
        <w:bottom w:val="none" w:sz="0" w:space="0" w:color="auto"/>
        <w:right w:val="none" w:sz="0" w:space="0" w:color="auto"/>
      </w:divBdr>
      <w:divsChild>
        <w:div w:id="346375407">
          <w:marLeft w:val="0"/>
          <w:marRight w:val="0"/>
          <w:marTop w:val="0"/>
          <w:marBottom w:val="0"/>
          <w:divBdr>
            <w:top w:val="none" w:sz="0" w:space="0" w:color="auto"/>
            <w:left w:val="none" w:sz="0" w:space="0" w:color="auto"/>
            <w:bottom w:val="none" w:sz="0" w:space="0" w:color="auto"/>
            <w:right w:val="none" w:sz="0" w:space="0" w:color="auto"/>
          </w:divBdr>
        </w:div>
        <w:div w:id="485824232">
          <w:marLeft w:val="0"/>
          <w:marRight w:val="0"/>
          <w:marTop w:val="0"/>
          <w:marBottom w:val="0"/>
          <w:divBdr>
            <w:top w:val="none" w:sz="0" w:space="0" w:color="auto"/>
            <w:left w:val="none" w:sz="0" w:space="0" w:color="auto"/>
            <w:bottom w:val="none" w:sz="0" w:space="0" w:color="auto"/>
            <w:right w:val="none" w:sz="0" w:space="0" w:color="auto"/>
          </w:divBdr>
        </w:div>
        <w:div w:id="1284770207">
          <w:marLeft w:val="0"/>
          <w:marRight w:val="0"/>
          <w:marTop w:val="0"/>
          <w:marBottom w:val="0"/>
          <w:divBdr>
            <w:top w:val="none" w:sz="0" w:space="0" w:color="auto"/>
            <w:left w:val="none" w:sz="0" w:space="0" w:color="auto"/>
            <w:bottom w:val="none" w:sz="0" w:space="0" w:color="auto"/>
            <w:right w:val="none" w:sz="0" w:space="0" w:color="auto"/>
          </w:divBdr>
        </w:div>
        <w:div w:id="387190854">
          <w:marLeft w:val="0"/>
          <w:marRight w:val="0"/>
          <w:marTop w:val="0"/>
          <w:marBottom w:val="0"/>
          <w:divBdr>
            <w:top w:val="none" w:sz="0" w:space="0" w:color="auto"/>
            <w:left w:val="none" w:sz="0" w:space="0" w:color="auto"/>
            <w:bottom w:val="none" w:sz="0" w:space="0" w:color="auto"/>
            <w:right w:val="none" w:sz="0" w:space="0" w:color="auto"/>
          </w:divBdr>
        </w:div>
        <w:div w:id="1798911361">
          <w:marLeft w:val="0"/>
          <w:marRight w:val="0"/>
          <w:marTop w:val="0"/>
          <w:marBottom w:val="0"/>
          <w:divBdr>
            <w:top w:val="none" w:sz="0" w:space="0" w:color="auto"/>
            <w:left w:val="none" w:sz="0" w:space="0" w:color="auto"/>
            <w:bottom w:val="none" w:sz="0" w:space="0" w:color="auto"/>
            <w:right w:val="none" w:sz="0" w:space="0" w:color="auto"/>
          </w:divBdr>
        </w:div>
        <w:div w:id="673265926">
          <w:marLeft w:val="0"/>
          <w:marRight w:val="0"/>
          <w:marTop w:val="0"/>
          <w:marBottom w:val="0"/>
          <w:divBdr>
            <w:top w:val="none" w:sz="0" w:space="0" w:color="auto"/>
            <w:left w:val="none" w:sz="0" w:space="0" w:color="auto"/>
            <w:bottom w:val="none" w:sz="0" w:space="0" w:color="auto"/>
            <w:right w:val="none" w:sz="0" w:space="0" w:color="auto"/>
          </w:divBdr>
        </w:div>
        <w:div w:id="1075400907">
          <w:marLeft w:val="0"/>
          <w:marRight w:val="0"/>
          <w:marTop w:val="0"/>
          <w:marBottom w:val="0"/>
          <w:divBdr>
            <w:top w:val="none" w:sz="0" w:space="0" w:color="auto"/>
            <w:left w:val="none" w:sz="0" w:space="0" w:color="auto"/>
            <w:bottom w:val="none" w:sz="0" w:space="0" w:color="auto"/>
            <w:right w:val="none" w:sz="0" w:space="0" w:color="auto"/>
          </w:divBdr>
        </w:div>
        <w:div w:id="729616508">
          <w:marLeft w:val="0"/>
          <w:marRight w:val="0"/>
          <w:marTop w:val="0"/>
          <w:marBottom w:val="0"/>
          <w:divBdr>
            <w:top w:val="none" w:sz="0" w:space="0" w:color="auto"/>
            <w:left w:val="none" w:sz="0" w:space="0" w:color="auto"/>
            <w:bottom w:val="none" w:sz="0" w:space="0" w:color="auto"/>
            <w:right w:val="none" w:sz="0" w:space="0" w:color="auto"/>
          </w:divBdr>
        </w:div>
      </w:divsChild>
    </w:div>
    <w:div w:id="2097238402">
      <w:bodyDiv w:val="1"/>
      <w:marLeft w:val="0"/>
      <w:marRight w:val="0"/>
      <w:marTop w:val="0"/>
      <w:marBottom w:val="0"/>
      <w:divBdr>
        <w:top w:val="none" w:sz="0" w:space="0" w:color="auto"/>
        <w:left w:val="none" w:sz="0" w:space="0" w:color="auto"/>
        <w:bottom w:val="none" w:sz="0" w:space="0" w:color="auto"/>
        <w:right w:val="none" w:sz="0" w:space="0" w:color="auto"/>
      </w:divBdr>
      <w:divsChild>
        <w:div w:id="1728911667">
          <w:marLeft w:val="0"/>
          <w:marRight w:val="0"/>
          <w:marTop w:val="0"/>
          <w:marBottom w:val="0"/>
          <w:divBdr>
            <w:top w:val="none" w:sz="0" w:space="0" w:color="auto"/>
            <w:left w:val="none" w:sz="0" w:space="0" w:color="auto"/>
            <w:bottom w:val="none" w:sz="0" w:space="0" w:color="auto"/>
            <w:right w:val="none" w:sz="0" w:space="0" w:color="auto"/>
          </w:divBdr>
        </w:div>
        <w:div w:id="1397507243">
          <w:marLeft w:val="0"/>
          <w:marRight w:val="0"/>
          <w:marTop w:val="0"/>
          <w:marBottom w:val="0"/>
          <w:divBdr>
            <w:top w:val="none" w:sz="0" w:space="0" w:color="auto"/>
            <w:left w:val="none" w:sz="0" w:space="0" w:color="auto"/>
            <w:bottom w:val="none" w:sz="0" w:space="0" w:color="auto"/>
            <w:right w:val="none" w:sz="0" w:space="0" w:color="auto"/>
          </w:divBdr>
        </w:div>
        <w:div w:id="1925727645">
          <w:marLeft w:val="0"/>
          <w:marRight w:val="0"/>
          <w:marTop w:val="0"/>
          <w:marBottom w:val="0"/>
          <w:divBdr>
            <w:top w:val="none" w:sz="0" w:space="0" w:color="auto"/>
            <w:left w:val="none" w:sz="0" w:space="0" w:color="auto"/>
            <w:bottom w:val="none" w:sz="0" w:space="0" w:color="auto"/>
            <w:right w:val="none" w:sz="0" w:space="0" w:color="auto"/>
          </w:divBdr>
        </w:div>
        <w:div w:id="894463213">
          <w:marLeft w:val="0"/>
          <w:marRight w:val="0"/>
          <w:marTop w:val="0"/>
          <w:marBottom w:val="0"/>
          <w:divBdr>
            <w:top w:val="none" w:sz="0" w:space="0" w:color="auto"/>
            <w:left w:val="none" w:sz="0" w:space="0" w:color="auto"/>
            <w:bottom w:val="none" w:sz="0" w:space="0" w:color="auto"/>
            <w:right w:val="none" w:sz="0" w:space="0" w:color="auto"/>
          </w:divBdr>
        </w:div>
        <w:div w:id="1467506164">
          <w:marLeft w:val="0"/>
          <w:marRight w:val="0"/>
          <w:marTop w:val="0"/>
          <w:marBottom w:val="0"/>
          <w:divBdr>
            <w:top w:val="none" w:sz="0" w:space="0" w:color="auto"/>
            <w:left w:val="none" w:sz="0" w:space="0" w:color="auto"/>
            <w:bottom w:val="none" w:sz="0" w:space="0" w:color="auto"/>
            <w:right w:val="none" w:sz="0" w:space="0" w:color="auto"/>
          </w:divBdr>
        </w:div>
        <w:div w:id="2123260011">
          <w:marLeft w:val="0"/>
          <w:marRight w:val="0"/>
          <w:marTop w:val="0"/>
          <w:marBottom w:val="0"/>
          <w:divBdr>
            <w:top w:val="none" w:sz="0" w:space="0" w:color="auto"/>
            <w:left w:val="none" w:sz="0" w:space="0" w:color="auto"/>
            <w:bottom w:val="none" w:sz="0" w:space="0" w:color="auto"/>
            <w:right w:val="none" w:sz="0" w:space="0" w:color="auto"/>
          </w:divBdr>
        </w:div>
        <w:div w:id="2110274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4.xml"/><Relationship Id="rId26" Type="http://schemas.openxmlformats.org/officeDocument/2006/relationships/hyperlink" Target="http://www.provincie-utrecht.nl" TargetMode="Externa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mailto:servicedesk@TenderNed.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tenderned.nl"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tenderned.nl/voor-ondernemingen/ondersteuning"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tenderned.nl" TargetMode="Externa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hyperlink" Target="mailto:klachtenmeldpunt@provincie-utrecht.nl" TargetMode="External"/><Relationship Id="rId30" Type="http://schemas.openxmlformats.org/officeDocument/2006/relationships/footer" Target="footer3.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485F"/>
    <w:rsid w:val="0004666E"/>
    <w:rsid w:val="00066AEE"/>
    <w:rsid w:val="0006733F"/>
    <w:rsid w:val="000C79EA"/>
    <w:rsid w:val="000E53C8"/>
    <w:rsid w:val="000F702C"/>
    <w:rsid w:val="001643D4"/>
    <w:rsid w:val="0022167C"/>
    <w:rsid w:val="002326D2"/>
    <w:rsid w:val="00261244"/>
    <w:rsid w:val="0027589F"/>
    <w:rsid w:val="00282AFA"/>
    <w:rsid w:val="00297EE1"/>
    <w:rsid w:val="00336986"/>
    <w:rsid w:val="00431463"/>
    <w:rsid w:val="004B187A"/>
    <w:rsid w:val="004F081D"/>
    <w:rsid w:val="004F5610"/>
    <w:rsid w:val="004F7F0A"/>
    <w:rsid w:val="0059467A"/>
    <w:rsid w:val="0065267C"/>
    <w:rsid w:val="006A39ED"/>
    <w:rsid w:val="006D7966"/>
    <w:rsid w:val="00715F94"/>
    <w:rsid w:val="008013A5"/>
    <w:rsid w:val="008A0143"/>
    <w:rsid w:val="008A3FA4"/>
    <w:rsid w:val="008C4349"/>
    <w:rsid w:val="0090398B"/>
    <w:rsid w:val="009E1748"/>
    <w:rsid w:val="00A2489F"/>
    <w:rsid w:val="00A4522E"/>
    <w:rsid w:val="00A67477"/>
    <w:rsid w:val="00AF3C32"/>
    <w:rsid w:val="00B405DF"/>
    <w:rsid w:val="00B60282"/>
    <w:rsid w:val="00BB050F"/>
    <w:rsid w:val="00BD2C21"/>
    <w:rsid w:val="00BF2DD9"/>
    <w:rsid w:val="00C13BB3"/>
    <w:rsid w:val="00D3173D"/>
    <w:rsid w:val="00E61C9B"/>
    <w:rsid w:val="00EB5C22"/>
    <w:rsid w:val="00F10B8E"/>
    <w:rsid w:val="00F475C2"/>
    <w:rsid w:val="00F47617"/>
    <w:rsid w:val="00FA2961"/>
    <w:rsid w:val="00FC62D9"/>
    <w:rsid w:val="00FD73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WerkingsgebiedDocument xmlns="2d4c8666-e5f9-4c5c-80df-43ae5f4c1112" xsi:nil="true"/>
    <PUEinddatumdossier xmlns="2d4c8666-e5f9-4c5c-80df-43ae5f4c1112" xsi:nil="true"/>
    <ecddcceb7a3944bcb5df119ed71fb281 xmlns="2d4c8666-e5f9-4c5c-80df-43ae5f4c1112">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d48145a825f34c759bf35e0f0f98a24d xmlns="2d4c8666-e5f9-4c5c-80df-43ae5f4c1112">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jac39c03a7c14cb08e70c160a38b370d xmlns="2d4c8666-e5f9-4c5c-80df-43ae5f4c1112">
      <Terms xmlns="http://schemas.microsoft.com/office/infopath/2007/PartnerControls"/>
    </jac39c03a7c14cb08e70c160a38b370d>
    <PUSelectiecategorie xmlns="2d4c8666-e5f9-4c5c-80df-43ae5f4c1112">741</PUSelectiecategorie>
    <PUOmschrijvingVoorwaardenCopyright xmlns="2d4c8666-e5f9-4c5c-80df-43ae5f4c1112" xsi:nil="true"/>
    <bee6bab28bc347dea223a27ae484b55c xmlns="2d4c8666-e5f9-4c5c-80df-43ae5f4c1112">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TaxCatchAll xmlns="2d4c8666-e5f9-4c5c-80df-43ae5f4c1112">
      <Value>10</Value>
      <Value>9</Value>
      <Value>8</Value>
      <Value>7</Value>
      <Value>6</Value>
      <Value>5</Value>
      <Value>4</Value>
      <Value>3</Value>
      <Value>2</Value>
      <Value>1</Value>
    </TaxCatchAll>
    <c69891f5b6724842a1992b729e890d0f xmlns="2d4c8666-e5f9-4c5c-80df-43ae5f4c1112">
      <Terms xmlns="http://schemas.microsoft.com/office/infopath/2007/PartnerControls"/>
    </c69891f5b6724842a1992b729e890d0f>
    <PUBegindatumCopyright xmlns="2d4c8666-e5f9-4c5c-80df-43ae5f4c1112" xsi:nil="true"/>
    <dc87032591014caf9b8c241199203258 xmlns="2d4c8666-e5f9-4c5c-80df-43ae5f4c1112">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35da69e1c1047dea46f4e43c827e5fd xmlns="2d4c8666-e5f9-4c5c-80df-43ae5f4c1112">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PUDossiernaam xmlns="2d4c8666-e5f9-4c5c-80df-43ae5f4c1112" xsi:nil="true"/>
    <PUEinddatumCopyright xmlns="2d4c8666-e5f9-4c5c-80df-43ae5f4c1112" xsi:nil="true"/>
    <nbfcb91ce6ed4c72a590e661d33753dd xmlns="2d4c8666-e5f9-4c5c-80df-43ae5f4c111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CopyrightRechten xmlns="2d4c8666-e5f9-4c5c-80df-43ae5f4c1112">false</PUCopyrightRechten>
    <PUBegindatumdossier xmlns="2d4c8666-e5f9-4c5c-80df-43ae5f4c1112" xsi:nil="true"/>
    <PUDocumenttype xmlns="2d4c8666-e5f9-4c5c-80df-43ae5f4c1112" xsi:nil="true"/>
    <d6579817e59147ae85edfd3136814cae xmlns="2d4c8666-e5f9-4c5c-80df-43ae5f4c1112">
      <Terms xmlns="http://schemas.microsoft.com/office/infopath/2007/PartnerControls">
        <TermInfo xmlns="http://schemas.microsoft.com/office/infopath/2007/PartnerControls">
          <TermName xmlns="http://schemas.microsoft.com/office/infopath/2007/PartnerControls">Algemeen:1215.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k7957b5f8f444a679b34b5b5923d672a xmlns="2d4c8666-e5f9-4c5c-80df-43ae5f4c1112">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e28028357a134c8cba3ce1e424d81274 xmlns="2d4c8666-e5f9-4c5c-80df-43ae5f4c1112">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e56c7fbe-da72-4b32-9b1d-f1df0db5f923</TermId>
        </TermInfo>
      </Terms>
    </e28028357a134c8cba3ce1e424d81274>
    <kb23fa795b9743b8adae1149359e24fa xmlns="2d4c8666-e5f9-4c5c-80df-43ae5f4c1112">
      <Terms xmlns="http://schemas.microsoft.com/office/infopath/2007/PartnerControls">
        <TermInfo xmlns="http://schemas.microsoft.com/office/infopath/2007/PartnerControls">
          <TermName xmlns="http://schemas.microsoft.com/office/infopath/2007/PartnerControls">TL MOB-TBO, Teamleider Trambedrijf Beheer en Onderhoud</TermName>
          <TermId xmlns="http://schemas.microsoft.com/office/infopath/2007/PartnerControls">1697a22a-809e-4e77-8f27-1181e0500366</TermId>
        </TermInfo>
      </Terms>
    </kb23fa795b9743b8adae1149359e24fa>
    <_dlc_DocId xmlns="2d4c8666-e5f9-4c5c-80df-43ae5f4c1112">UTSP-943920054-1508</_dlc_DocId>
    <_dlc_DocIdUrl xmlns="2d4c8666-e5f9-4c5c-80df-43ae5f4c1112">
      <Url>https://provincieutrecht.sharepoint.com/sites/smnwk-TBOcontractmanagement/_layouts/15/DocIdRedir.aspx?ID=UTSP-943920054-1508</Url>
      <Description>UTSP-943920054-1508</Description>
    </_dlc_DocIdUrl>
    <PUDocumentumRegistratienummer xmlns="2d4c8666-e5f9-4c5c-80df-43ae5f4c1112" xsi:nil="true"/>
    <_dlc_DocIdPersistId xmlns="2d4c8666-e5f9-4c5c-80df-43ae5f4c1112">false</_dlc_DocIdPersistId>
    <lcf76f155ced4ddcb4097134ff3c332f xmlns="838e11de-549f-483b-9351-f834d298ef18">
      <Terms xmlns="http://schemas.microsoft.com/office/infopath/2007/PartnerControls"/>
    </lcf76f155ced4ddcb4097134ff3c332f>
    <PUCorsaDocumentcode xmlns="3a2d4642-b1a9-4f9a-947d-aaac82c6ed7c"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9" ma:contentTypeDescription=" " ma:contentTypeScope="" ma:versionID="9318a67867ccb7821497668d2416dd31">
  <xsd:schema xmlns:xsd="http://www.w3.org/2001/XMLSchema" xmlns:xs="http://www.w3.org/2001/XMLSchema" xmlns:p="http://schemas.microsoft.com/office/2006/metadata/properties" xmlns:ns2="2d4c8666-e5f9-4c5c-80df-43ae5f4c1112" xmlns:ns3="838e11de-549f-483b-9351-f834d298ef18" xmlns:ns4="3a2d4642-b1a9-4f9a-947d-aaac82c6ed7c" targetNamespace="http://schemas.microsoft.com/office/2006/metadata/properties" ma:root="true" ma:fieldsID="3b1aa2c24ae7616e9d1bdf18fef7e245" ns2:_="" ns3:_="" ns4:_="">
    <xsd:import namespace="2d4c8666-e5f9-4c5c-80df-43ae5f4c1112"/>
    <xsd:import namespace="838e11de-549f-483b-9351-f834d298ef18"/>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PUOrigineleMakerDocumentum" minOccurs="0"/>
                <xsd:element ref="ns3:lcf76f155ced4ddcb4097134ff3c332f" minOccurs="0"/>
                <xsd:element ref="ns3:MediaServiceOCR" minOccurs="0"/>
                <xsd:element ref="ns3:MediaServiceDateTaken" minOccurs="0"/>
                <xsd:element ref="ns3:MediaServiceLocation" minOccurs="0"/>
                <xsd:element ref="ns2:SharedWithUsers" minOccurs="0"/>
                <xsd:element ref="ns2:SharedWithDetails" minOccurs="0"/>
                <xsd:element ref="ns4: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c8666-e5f9-4c5c-80df-43ae5f4c111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f46ff049-07c3-473d-9b51-a51e7c793fac"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66993599-9a39-4b63-8803-dd0aafd0a0d6}" ma:internalName="TaxCatchAll" ma:showField="CatchAllData"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66993599-9a39-4b63-8803-dd0aafd0a0d6}" ma:internalName="TaxCatchAllLabel" ma:readOnly="true" ma:showField="CatchAllDataLabel"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e11de-549f-483b-9351-f834d298ef1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6" nillable="true" ma:displayName="Extracted Text" ma:internalName="MediaServiceOCR" ma:readOnly="true">
      <xsd:simpleType>
        <xsd:restriction base="dms:Note">
          <xsd:maxLength value="255"/>
        </xsd:restriction>
      </xsd:simpleType>
    </xsd:element>
    <xsd:element name="MediaServiceDateTaken" ma:index="57" nillable="true" ma:displayName="MediaServiceDateTaken" ma:hidden="true" ma:internalName="MediaServiceDateTaken" ma:readOnly="true">
      <xsd:simpleType>
        <xsd:restriction base="dms:Text"/>
      </xsd:simpleType>
    </xsd:element>
    <xsd:element name="MediaServiceLocation" ma:index="5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53" nillable="true" ma:displayName="Originele maker Documentum" ma:hidden="true" ma:internalName="PUOrigineleMakerDocumentum" ma:readOnly="false">
      <xsd:simpleType>
        <xsd:restriction base="dms:Text">
          <xsd:maxLength value="255"/>
        </xsd:restriction>
      </xsd:simpleType>
    </xsd:element>
    <xsd:element name="PUCorsaDocumentcode" ma:index="61"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F6101CF6-D337-49A7-AF55-CB0EA38AFE4E}">
  <ds:schemaRefs>
    <ds:schemaRef ds:uri="http://schemas.microsoft.com/office/2006/metadata/properties"/>
    <ds:schemaRef ds:uri="http://schemas.microsoft.com/office/infopath/2007/PartnerControls"/>
    <ds:schemaRef ds:uri="3a2d4642-b1a9-4f9a-947d-aaac82c6ed7c"/>
    <ds:schemaRef ds:uri="2d4c8666-e5f9-4c5c-80df-43ae5f4c1112"/>
    <ds:schemaRef ds:uri="838e11de-549f-483b-9351-f834d298ef18"/>
  </ds:schemaRefs>
</ds:datastoreItem>
</file>

<file path=customXml/itemProps3.xml><?xml version="1.0" encoding="utf-8"?>
<ds:datastoreItem xmlns:ds="http://schemas.openxmlformats.org/officeDocument/2006/customXml" ds:itemID="{D5327FBF-EF54-4B95-9561-912795BC33CB}">
  <ds:schemaRefs>
    <ds:schemaRef ds:uri="http://schemas.microsoft.com/sharepoint/events"/>
  </ds:schemaRefs>
</ds:datastoreItem>
</file>

<file path=customXml/itemProps4.xml><?xml version="1.0" encoding="utf-8"?>
<ds:datastoreItem xmlns:ds="http://schemas.openxmlformats.org/officeDocument/2006/customXml" ds:itemID="{165C4174-4237-4153-A6E8-57C88C174C21}">
  <ds:schemaRefs>
    <ds:schemaRef ds:uri="http://schemas.microsoft.com/sharepoint/v3/contenttype/forms"/>
  </ds:schemaRefs>
</ds:datastoreItem>
</file>

<file path=customXml/itemProps5.xml><?xml version="1.0" encoding="utf-8"?>
<ds:datastoreItem xmlns:ds="http://schemas.openxmlformats.org/officeDocument/2006/customXml" ds:itemID="{6BD4D217-C1B9-4E82-9CBB-0300EF055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c8666-e5f9-4c5c-80df-43ae5f4c1112"/>
    <ds:schemaRef ds:uri="838e11de-549f-483b-9351-f834d298ef18"/>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24</TotalTime>
  <Pages>38</Pages>
  <Words>14006</Words>
  <Characters>77039</Characters>
  <Application>Microsoft Office Word</Application>
  <DocSecurity>0</DocSecurity>
  <Lines>641</Lines>
  <Paragraphs>181</Paragraphs>
  <ScaleCrop>false</ScaleCrop>
  <Company>Pro 10</Company>
  <LinksUpToDate>false</LinksUpToDate>
  <CharactersWithSpaces>90864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Nap</cp:lastModifiedBy>
  <cp:revision>25</cp:revision>
  <cp:lastPrinted>2021-10-18T14:14:00Z</cp:lastPrinted>
  <dcterms:created xsi:type="dcterms:W3CDTF">2023-06-21T17:27:00Z</dcterms:created>
  <dcterms:modified xsi:type="dcterms:W3CDTF">2023-06-21T17:50:00Z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_AdHocReviewCycleID">
    <vt:i4>352331308</vt:i4>
  </property>
  <property fmtid="{D5CDD505-2E9C-101B-9397-08002B2CF9AE}" pid="18" name="_EmailSubject">
    <vt:lpwstr>leidraad</vt:lpwstr>
  </property>
  <property fmtid="{D5CDD505-2E9C-101B-9397-08002B2CF9AE}" pid="19" name="_AuthorEmail">
    <vt:lpwstr>henk.nap@provincie-utrecht.nl</vt:lpwstr>
  </property>
  <property fmtid="{D5CDD505-2E9C-101B-9397-08002B2CF9AE}" pid="20" name="_AuthorEmailDisplayName">
    <vt:lpwstr>Nap, Henk</vt:lpwstr>
  </property>
  <property fmtid="{D5CDD505-2E9C-101B-9397-08002B2CF9AE}" pid="21" name="_ReviewingToolsShownOnce">
    <vt:lpwstr/>
  </property>
  <property fmtid="{D5CDD505-2E9C-101B-9397-08002B2CF9AE}" pid="22" name="ContentTypeId">
    <vt:lpwstr>0x0101003E9A2B830A3CB44DBCE3112387D3A13600027D544D4B8B7248AEBB31D1D05FB4E3</vt:lpwstr>
  </property>
  <property fmtid="{D5CDD505-2E9C-101B-9397-08002B2CF9AE}" pid="23" name="PUWaardering">
    <vt:lpwstr>5;#Vernietigen|90b47d01-38c6-4bfb-b527-d49e498a64bf</vt:lpwstr>
  </property>
  <property fmtid="{D5CDD505-2E9C-101B-9397-08002B2CF9AE}" pid="24" name="PUBewaartermijn">
    <vt:lpwstr>6;#10 jaar|b084b7cc-e10e-4cec-bcab-d34ef107cbe9</vt:lpwstr>
  </property>
  <property fmtid="{D5CDD505-2E9C-101B-9397-08002B2CF9AE}" pid="25" name="PUDossierResultaat">
    <vt:lpwstr/>
  </property>
  <property fmtid="{D5CDD505-2E9C-101B-9397-08002B2CF9AE}" pid="26" name="DocumentSetDescription">
    <vt:lpwstr/>
  </property>
  <property fmtid="{D5CDD505-2E9C-101B-9397-08002B2CF9AE}" pid="27" name="PUWBSTax">
    <vt:lpwstr>8;#P.0000 - Onbenoemd|3d735cab-bb43-4375-8d6c-aab7c97c3079</vt:lpwstr>
  </property>
  <property fmtid="{D5CDD505-2E9C-101B-9397-08002B2CF9AE}" pid="28" name="PUDossierStatus">
    <vt:lpwstr>10;#Lopend|dbd4ffdd-42b7-499f-b515-be6b43c64e3b</vt:lpwstr>
  </property>
  <property fmtid="{D5CDD505-2E9C-101B-9397-08002B2CF9AE}" pid="29" name="PUWerkproces">
    <vt:lpwstr>3;#Algemeen:1215. Uitvoeren van activiteiten die behoren tot een werkproces van uitvoerende aard, dat in deze selectielijst niet in het bijzonder is omschreven|0414d284-9f1f-4837-b8e6-802bd11075dd</vt:lpwstr>
  </property>
  <property fmtid="{D5CDD505-2E9C-101B-9397-08002B2CF9AE}" pid="30" name="PUWerkingsgebiedDossier">
    <vt:lpwstr>1;#Intern Provincie|189e3338-705c-4baf-9377-0e95b47bfb72</vt:lpwstr>
  </property>
  <property fmtid="{D5CDD505-2E9C-101B-9397-08002B2CF9AE}" pid="31" name="_dlc_DocIdItemGuid">
    <vt:lpwstr>5d00b637-cead-4992-bcc7-19c1450703ea</vt:lpwstr>
  </property>
  <property fmtid="{D5CDD505-2E9C-101B-9397-08002B2CF9AE}" pid="32" name="_ExtendedDescription">
    <vt:lpwstr/>
  </property>
  <property fmtid="{D5CDD505-2E9C-101B-9397-08002B2CF9AE}" pid="33" name="PUProceseigenaar">
    <vt:lpwstr>4;#TL MOB-TBO, Teamleider Trambedrijf Beheer en Onderhoud|1697a22a-809e-4e77-8f27-1181e0500366</vt:lpwstr>
  </property>
  <property fmtid="{D5CDD505-2E9C-101B-9397-08002B2CF9AE}" pid="34" name="PUDocumentTrefwoorden">
    <vt:lpwstr/>
  </property>
  <property fmtid="{D5CDD505-2E9C-101B-9397-08002B2CF9AE}" pid="35" name="PUEindverantwoordelijkeProceseigenaar">
    <vt:lpwstr>9;#MOB - Concernmanager Mobiliteit|b7f90ac5-8c87-47a8-8218-35c54f9ce893</vt:lpwstr>
  </property>
  <property fmtid="{D5CDD505-2E9C-101B-9397-08002B2CF9AE}" pid="36" name="PUDoelenboom">
    <vt:lpwstr>7;#Onbenoemd|fb06c238-9fe8-4cf7-a2d9-a90b291e7d32</vt:lpwstr>
  </property>
  <property fmtid="{D5CDD505-2E9C-101B-9397-08002B2CF9AE}" pid="37" name="PUThema">
    <vt:lpwstr>2;#Mobiliteit|e56c7fbe-da72-4b32-9b1d-f1df0db5f923</vt:lpwstr>
  </property>
  <property fmtid="{D5CDD505-2E9C-101B-9397-08002B2CF9AE}" pid="38" name="TriggerFlowInfo">
    <vt:lpwstr/>
  </property>
  <property fmtid="{D5CDD505-2E9C-101B-9397-08002B2CF9AE}" pid="39" name="_docset_NoMedatataSyncRequired">
    <vt:lpwstr>False</vt:lpwstr>
  </property>
  <property fmtid="{D5CDD505-2E9C-101B-9397-08002B2CF9AE}" pid="40" name="Order">
    <vt:r8>1943700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xd_Signature">
    <vt:bool>false</vt:bool>
  </property>
  <property fmtid="{D5CDD505-2E9C-101B-9397-08002B2CF9AE}" pid="45" name="MediaServiceImageTags">
    <vt:lpwstr/>
  </property>
</Properties>
</file>