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2B2C8C9F" w:rsidR="002D771B" w:rsidRPr="002D771B" w:rsidRDefault="0062057A" w:rsidP="002D771B">
      <w:pPr>
        <w:adjustRightInd w:val="0"/>
        <w:ind w:firstLine="118"/>
        <w:rPr>
          <w:rFonts w:asciiTheme="minorHAnsi" w:hAnsiTheme="minorHAnsi" w:cstheme="minorHAnsi"/>
          <w:b/>
          <w:color w:val="C10623"/>
          <w:sz w:val="44"/>
          <w:szCs w:val="44"/>
        </w:rPr>
      </w:pPr>
      <w:r>
        <w:rPr>
          <w:rFonts w:asciiTheme="minorHAnsi" w:eastAsiaTheme="minorEastAsia" w:hAnsiTheme="minorHAnsi" w:cstheme="minorHAnsi"/>
          <w:color w:val="C10623"/>
          <w:sz w:val="44"/>
          <w:szCs w:val="44"/>
        </w:rPr>
        <w:t>Verklaring armatuur normering</w:t>
      </w:r>
    </w:p>
    <w:p w14:paraId="39F3ABB9" w14:textId="77777777" w:rsidR="002D771B" w:rsidRPr="002D771B" w:rsidRDefault="002D771B" w:rsidP="002D771B">
      <w:pPr>
        <w:spacing w:before="323"/>
        <w:ind w:left="118"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Levering armaturen Vathorst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77777777" w:rsidR="002D771B" w:rsidRPr="002D771B" w:rsidRDefault="002D771B" w:rsidP="002D771B">
      <w:pPr>
        <w:rPr>
          <w:rFonts w:asciiTheme="minorHAnsi" w:hAnsiTheme="minorHAnsi" w:cstheme="minorHAnsi"/>
          <w:sz w:val="18"/>
          <w:szCs w:val="18"/>
        </w:rPr>
      </w:pP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77777777" w:rsidR="002D771B" w:rsidRPr="002D771B" w:rsidRDefault="002D771B"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77777777" w:rsidR="002D771B" w:rsidRPr="002D771B" w:rsidRDefault="002D771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3C8A99C8" w14:textId="77777777" w:rsidR="005B0F4B" w:rsidRPr="002D771B" w:rsidRDefault="005B0F4B" w:rsidP="005B0F4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Datum: </w:t>
      </w:r>
      <w:r w:rsidRPr="002D771B">
        <w:rPr>
          <w:rFonts w:asciiTheme="minorHAnsi" w:hAnsiTheme="minorHAnsi" w:cstheme="minorHAnsi"/>
          <w:b/>
          <w:bCs/>
          <w:color w:val="C10623"/>
          <w:sz w:val="18"/>
          <w:szCs w:val="18"/>
        </w:rPr>
        <w:tab/>
      </w:r>
      <w:r w:rsidRPr="002D771B">
        <w:rPr>
          <w:rFonts w:asciiTheme="minorHAnsi" w:hAnsiTheme="minorHAnsi" w:cstheme="minorHAnsi"/>
          <w:b/>
          <w:bCs/>
          <w:color w:val="C10623"/>
          <w:sz w:val="18"/>
          <w:szCs w:val="18"/>
        </w:rPr>
        <w:fldChar w:fldCharType="begin"/>
      </w:r>
      <w:r w:rsidRPr="002D771B">
        <w:rPr>
          <w:rFonts w:asciiTheme="minorHAnsi" w:hAnsiTheme="minorHAnsi" w:cstheme="minorHAnsi"/>
          <w:b/>
          <w:bCs/>
          <w:color w:val="C10623"/>
          <w:sz w:val="18"/>
          <w:szCs w:val="18"/>
        </w:rPr>
        <w:instrText xml:space="preserve"> TIME \@ "d MMMM yyyy" </w:instrText>
      </w:r>
      <w:r w:rsidRPr="002D771B">
        <w:rPr>
          <w:rFonts w:asciiTheme="minorHAnsi" w:hAnsiTheme="minorHAnsi" w:cstheme="minorHAnsi"/>
          <w:b/>
          <w:bCs/>
          <w:color w:val="C10623"/>
          <w:sz w:val="18"/>
          <w:szCs w:val="18"/>
        </w:rPr>
        <w:fldChar w:fldCharType="separate"/>
      </w:r>
      <w:r>
        <w:rPr>
          <w:rFonts w:asciiTheme="minorHAnsi" w:hAnsiTheme="minorHAnsi" w:cstheme="minorHAnsi"/>
          <w:b/>
          <w:bCs/>
          <w:noProof/>
          <w:color w:val="C10623"/>
          <w:sz w:val="18"/>
          <w:szCs w:val="18"/>
        </w:rPr>
        <w:t>22 november 2022</w:t>
      </w:r>
      <w:r w:rsidRPr="002D771B">
        <w:rPr>
          <w:rFonts w:asciiTheme="minorHAnsi" w:hAnsiTheme="minorHAnsi" w:cstheme="minorHAnsi"/>
          <w:b/>
          <w:bCs/>
          <w:color w:val="C10623"/>
          <w:sz w:val="18"/>
          <w:szCs w:val="18"/>
        </w:rPr>
        <w:fldChar w:fldCharType="end"/>
      </w:r>
    </w:p>
    <w:p w14:paraId="2C3A6F84" w14:textId="6F3B3C23" w:rsidR="005B0F4B" w:rsidRPr="002D771B" w:rsidRDefault="005B0F4B" w:rsidP="005B0F4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Versie:</w:t>
      </w:r>
      <w:r w:rsidRPr="002D771B">
        <w:rPr>
          <w:rFonts w:asciiTheme="minorHAnsi" w:hAnsiTheme="minorHAnsi" w:cstheme="minorHAnsi"/>
          <w:b/>
          <w:bCs/>
          <w:color w:val="C10623"/>
          <w:sz w:val="18"/>
          <w:szCs w:val="18"/>
        </w:rPr>
        <w:tab/>
        <w:t>0.</w:t>
      </w:r>
      <w:r>
        <w:rPr>
          <w:rFonts w:asciiTheme="minorHAnsi" w:hAnsiTheme="minorHAnsi" w:cstheme="minorHAnsi"/>
          <w:b/>
          <w:bCs/>
          <w:color w:val="C10623"/>
          <w:sz w:val="18"/>
          <w:szCs w:val="18"/>
        </w:rPr>
        <w:t>1</w:t>
      </w:r>
      <w:r w:rsidRPr="002D771B">
        <w:rPr>
          <w:rFonts w:asciiTheme="minorHAnsi" w:hAnsiTheme="minorHAnsi" w:cstheme="minorHAnsi"/>
          <w:b/>
          <w:bCs/>
          <w:color w:val="C10623"/>
          <w:sz w:val="18"/>
          <w:szCs w:val="18"/>
        </w:rPr>
        <w:t xml:space="preserve"> </w:t>
      </w:r>
      <w:r>
        <w:rPr>
          <w:rFonts w:asciiTheme="minorHAnsi" w:hAnsiTheme="minorHAnsi" w:cstheme="minorHAnsi"/>
          <w:b/>
          <w:bCs/>
          <w:color w:val="C10623"/>
          <w:sz w:val="18"/>
          <w:szCs w:val="18"/>
        </w:rPr>
        <w:t>Definitief</w:t>
      </w:r>
    </w:p>
    <w:p w14:paraId="58D4D6F8" w14:textId="77777777" w:rsidR="005B0F4B" w:rsidRPr="00054863" w:rsidRDefault="005B0F4B" w:rsidP="005B0F4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Ref: </w:t>
      </w:r>
      <w:r w:rsidRPr="002D771B">
        <w:rPr>
          <w:rFonts w:asciiTheme="minorHAnsi" w:hAnsiTheme="minorHAnsi" w:cstheme="minorHAnsi"/>
          <w:b/>
          <w:bCs/>
          <w:color w:val="C10623"/>
          <w:sz w:val="18"/>
          <w:szCs w:val="18"/>
        </w:rPr>
        <w:tab/>
      </w:r>
      <w:r w:rsidRPr="00054863">
        <w:rPr>
          <w:rFonts w:asciiTheme="minorHAnsi" w:hAnsiTheme="minorHAnsi" w:cstheme="minorHAnsi"/>
          <w:b/>
          <w:bCs/>
          <w:color w:val="C10623"/>
          <w:sz w:val="18"/>
          <w:szCs w:val="18"/>
        </w:rPr>
        <w:t>384607</w:t>
      </w: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69719EDC" w14:textId="77777777" w:rsidR="002D771B" w:rsidRPr="002D771B" w:rsidRDefault="002D771B" w:rsidP="002D771B">
      <w:pPr>
        <w:rPr>
          <w:rFonts w:asciiTheme="minorHAnsi" w:hAnsiTheme="minorHAnsi" w:cstheme="minorHAnsi"/>
          <w:sz w:val="18"/>
          <w:szCs w:val="18"/>
        </w:rPr>
      </w:pPr>
    </w:p>
    <w:p w14:paraId="46E84C4B" w14:textId="77777777" w:rsidR="002D771B" w:rsidRPr="002D771B" w:rsidRDefault="002D771B" w:rsidP="002D771B">
      <w:pPr>
        <w:rPr>
          <w:rFonts w:asciiTheme="minorHAnsi" w:hAnsiTheme="minorHAnsi" w:cstheme="minorHAnsi"/>
          <w:sz w:val="18"/>
          <w:szCs w:val="18"/>
        </w:rPr>
      </w:pPr>
    </w:p>
    <w:p w14:paraId="58C3A213" w14:textId="77777777" w:rsidR="002D771B" w:rsidRPr="002D771B" w:rsidRDefault="002D771B" w:rsidP="002D771B">
      <w:pPr>
        <w:rPr>
          <w:rFonts w:asciiTheme="minorHAnsi" w:hAnsiTheme="minorHAnsi" w:cstheme="minorHAnsi"/>
          <w:sz w:val="18"/>
          <w:szCs w:val="18"/>
        </w:rPr>
      </w:pPr>
    </w:p>
    <w:p w14:paraId="642DA205" w14:textId="77777777" w:rsidR="002D771B" w:rsidRPr="002D771B" w:rsidRDefault="002D771B" w:rsidP="002D771B">
      <w:pPr>
        <w:rPr>
          <w:rFonts w:asciiTheme="minorHAnsi" w:hAnsiTheme="minorHAnsi" w:cstheme="minorHAnsi"/>
          <w:sz w:val="18"/>
          <w:szCs w:val="18"/>
        </w:rPr>
      </w:pPr>
    </w:p>
    <w:p w14:paraId="20C59B0C" w14:textId="77777777" w:rsidR="002D771B" w:rsidRPr="002D771B" w:rsidRDefault="002D771B" w:rsidP="002D771B">
      <w:pPr>
        <w:rPr>
          <w:rFonts w:asciiTheme="minorHAnsi" w:hAnsiTheme="minorHAnsi" w:cstheme="minorHAnsi"/>
          <w:sz w:val="18"/>
          <w:szCs w:val="18"/>
        </w:rPr>
      </w:pPr>
    </w:p>
    <w:p w14:paraId="57D9D6B4" w14:textId="77777777" w:rsidR="002D771B" w:rsidRPr="002D771B" w:rsidRDefault="002D771B" w:rsidP="002D771B">
      <w:pPr>
        <w:rPr>
          <w:rFonts w:asciiTheme="minorHAnsi" w:hAnsiTheme="minorHAnsi" w:cstheme="minorHAnsi"/>
          <w:sz w:val="18"/>
          <w:szCs w:val="18"/>
        </w:rPr>
      </w:pPr>
    </w:p>
    <w:p w14:paraId="5B0E8BD5" w14:textId="77777777" w:rsidR="002D771B" w:rsidRPr="002D771B" w:rsidRDefault="002D771B" w:rsidP="002D771B">
      <w:pPr>
        <w:rPr>
          <w:rFonts w:asciiTheme="minorHAnsi" w:hAnsiTheme="minorHAnsi" w:cstheme="minorHAnsi"/>
          <w:sz w:val="18"/>
          <w:szCs w:val="18"/>
        </w:rPr>
      </w:pPr>
    </w:p>
    <w:p w14:paraId="58175F6A" w14:textId="77777777" w:rsidR="002D771B" w:rsidRPr="002D771B" w:rsidRDefault="002D771B" w:rsidP="002D771B">
      <w:pPr>
        <w:rPr>
          <w:rFonts w:asciiTheme="minorHAnsi" w:hAnsiTheme="minorHAnsi" w:cstheme="minorHAnsi"/>
          <w:sz w:val="18"/>
          <w:szCs w:val="18"/>
        </w:rPr>
      </w:pPr>
    </w:p>
    <w:p w14:paraId="13B45B13" w14:textId="77777777" w:rsidR="002D771B" w:rsidRPr="002D771B" w:rsidRDefault="002D771B" w:rsidP="002D771B">
      <w:pPr>
        <w:rPr>
          <w:rFonts w:asciiTheme="minorHAnsi" w:hAnsiTheme="minorHAnsi" w:cstheme="minorHAnsi"/>
          <w:sz w:val="18"/>
          <w:szCs w:val="18"/>
        </w:rPr>
      </w:pPr>
    </w:p>
    <w:p w14:paraId="09169B28" w14:textId="77777777" w:rsidR="002D771B" w:rsidRPr="002D771B" w:rsidRDefault="002D771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55F3B97E" w:rsid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Alle rechten voorbehouden. © BURO-33, maart 2022</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77777777"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D171E1">
          <w:headerReference w:type="default" r:id="rId9"/>
          <w:footerReference w:type="even" r:id="rId10"/>
          <w:footerReference w:type="default" r:id="rId11"/>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"Levering armaturen Vathorst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506CC8C5" w:rsidR="0064102A" w:rsidRDefault="00EB47EC" w:rsidP="00EB47EC">
      <w:pPr>
        <w:rPr>
          <w:rFonts w:asciiTheme="minorHAnsi" w:hAnsiTheme="minorHAnsi" w:cstheme="minorHAnsi"/>
          <w:b/>
          <w:bCs/>
          <w:sz w:val="20"/>
          <w:szCs w:val="20"/>
        </w:rPr>
      </w:pPr>
      <w:r w:rsidRPr="000B556A">
        <w:rPr>
          <w:rFonts w:asciiTheme="minorHAnsi" w:hAnsiTheme="minorHAnsi" w:cstheme="minorHAnsi"/>
          <w:b/>
          <w:bCs/>
          <w:sz w:val="20"/>
          <w:szCs w:val="20"/>
        </w:rPr>
        <w:t>Bij</w:t>
      </w:r>
      <w:r w:rsidR="0064102A" w:rsidRPr="000B556A">
        <w:rPr>
          <w:rFonts w:asciiTheme="minorHAnsi" w:hAnsiTheme="minorHAnsi" w:cstheme="minorHAnsi"/>
          <w:b/>
          <w:bCs/>
          <w:sz w:val="20"/>
          <w:szCs w:val="20"/>
        </w:rPr>
        <w:t xml:space="preserve"> deze </w:t>
      </w:r>
      <w:r w:rsidR="002A6742" w:rsidRPr="000B556A">
        <w:rPr>
          <w:rFonts w:asciiTheme="minorHAnsi" w:hAnsiTheme="minorHAnsi" w:cstheme="minorHAnsi"/>
          <w:b/>
          <w:bCs/>
          <w:sz w:val="20"/>
          <w:szCs w:val="20"/>
        </w:rPr>
        <w:t xml:space="preserve">verklaren wij dat ons armatuur </w:t>
      </w:r>
      <w:r w:rsidR="000B556A">
        <w:rPr>
          <w:rFonts w:asciiTheme="minorHAnsi" w:hAnsiTheme="minorHAnsi" w:cstheme="minorHAnsi"/>
          <w:b/>
          <w:bCs/>
          <w:sz w:val="20"/>
          <w:szCs w:val="20"/>
        </w:rPr>
        <w:t xml:space="preserve">waarmee wij inschrijven </w:t>
      </w:r>
      <w:r w:rsidR="002A6742" w:rsidRPr="000B556A">
        <w:rPr>
          <w:rFonts w:asciiTheme="minorHAnsi" w:hAnsiTheme="minorHAnsi" w:cstheme="minorHAnsi"/>
          <w:b/>
          <w:bCs/>
          <w:sz w:val="20"/>
          <w:szCs w:val="20"/>
        </w:rPr>
        <w:t>voldoet aan de eisen (EN en/of IEC normen ) zoals benoemd in paragraaf 1.2 in bijlage G</w:t>
      </w:r>
      <w:r w:rsidR="000B556A">
        <w:rPr>
          <w:rFonts w:asciiTheme="minorHAnsi" w:hAnsiTheme="minorHAnsi" w:cstheme="minorHAnsi"/>
          <w:b/>
          <w:bCs/>
          <w:sz w:val="20"/>
          <w:szCs w:val="20"/>
        </w:rPr>
        <w:t>, Programma van Eisen</w:t>
      </w:r>
      <w:r w:rsidR="002A6742" w:rsidRPr="000B556A">
        <w:rPr>
          <w:rFonts w:asciiTheme="minorHAnsi" w:hAnsiTheme="minorHAnsi" w:cstheme="minorHAnsi"/>
          <w:b/>
          <w:bCs/>
          <w:sz w:val="20"/>
          <w:szCs w:val="20"/>
        </w:rPr>
        <w:t xml:space="preserve"> </w:t>
      </w:r>
      <w:r w:rsidR="000B556A">
        <w:rPr>
          <w:rFonts w:asciiTheme="minorHAnsi" w:hAnsiTheme="minorHAnsi" w:cstheme="minorHAnsi"/>
          <w:b/>
          <w:bCs/>
          <w:sz w:val="20"/>
          <w:szCs w:val="20"/>
        </w:rPr>
        <w:t>(</w:t>
      </w:r>
      <w:proofErr w:type="spellStart"/>
      <w:r w:rsidR="002A6742" w:rsidRPr="000B556A">
        <w:rPr>
          <w:rFonts w:asciiTheme="minorHAnsi" w:hAnsiTheme="minorHAnsi" w:cstheme="minorHAnsi"/>
          <w:b/>
          <w:bCs/>
          <w:sz w:val="20"/>
          <w:szCs w:val="20"/>
        </w:rPr>
        <w:t>PvE</w:t>
      </w:r>
      <w:proofErr w:type="spellEnd"/>
      <w:r w:rsidR="000B556A">
        <w:rPr>
          <w:rFonts w:asciiTheme="minorHAnsi" w:hAnsiTheme="minorHAnsi" w:cstheme="minorHAnsi"/>
          <w:b/>
          <w:bCs/>
          <w:sz w:val="20"/>
          <w:szCs w:val="20"/>
        </w:rPr>
        <w:t xml:space="preserve">), </w:t>
      </w:r>
      <w:r w:rsidR="002A6742" w:rsidRPr="000B556A">
        <w:rPr>
          <w:rFonts w:asciiTheme="minorHAnsi" w:hAnsiTheme="minorHAnsi" w:cstheme="minorHAnsi"/>
          <w:b/>
          <w:bCs/>
          <w:sz w:val="20"/>
          <w:szCs w:val="20"/>
        </w:rPr>
        <w:t xml:space="preserve">van de aanbesteding </w:t>
      </w:r>
      <w:r w:rsidR="0064102A" w:rsidRPr="000B556A">
        <w:rPr>
          <w:rFonts w:asciiTheme="minorHAnsi" w:hAnsiTheme="minorHAnsi" w:cstheme="minorHAnsi"/>
          <w:b/>
          <w:bCs/>
          <w:sz w:val="20"/>
          <w:szCs w:val="20"/>
        </w:rPr>
        <w:t>“</w:t>
      </w:r>
      <w:r w:rsidR="002D771B" w:rsidRPr="000B556A">
        <w:rPr>
          <w:rFonts w:asciiTheme="minorHAnsi" w:hAnsiTheme="minorHAnsi" w:cstheme="minorHAnsi"/>
          <w:b/>
          <w:bCs/>
          <w:sz w:val="20"/>
          <w:szCs w:val="20"/>
        </w:rPr>
        <w:t>Levering armaturen Vathorst - gemeente Amersfoort</w:t>
      </w:r>
      <w:r w:rsidR="0064102A" w:rsidRPr="000B556A">
        <w:rPr>
          <w:rFonts w:asciiTheme="minorHAnsi" w:hAnsiTheme="minorHAnsi" w:cstheme="minorHAnsi"/>
          <w:b/>
          <w:bCs/>
          <w:sz w:val="20"/>
          <w:szCs w:val="20"/>
        </w:rPr>
        <w:t>”</w:t>
      </w:r>
      <w:r w:rsidR="000B556A">
        <w:rPr>
          <w:rFonts w:asciiTheme="minorHAnsi" w:hAnsiTheme="minorHAnsi" w:cstheme="minorHAnsi"/>
          <w:b/>
          <w:bCs/>
          <w:sz w:val="20"/>
          <w:szCs w:val="20"/>
        </w:rPr>
        <w:t xml:space="preserve">. En dat deze een Certificaat zal behalen zoals benoemd in </w:t>
      </w:r>
      <w:r w:rsidR="000B556A" w:rsidRPr="000B556A">
        <w:rPr>
          <w:rFonts w:asciiTheme="minorHAnsi" w:hAnsiTheme="minorHAnsi" w:cstheme="minorHAnsi"/>
          <w:b/>
          <w:bCs/>
          <w:sz w:val="20"/>
          <w:szCs w:val="20"/>
        </w:rPr>
        <w:t>paragraaf 1.</w:t>
      </w:r>
      <w:r w:rsidR="000B556A">
        <w:rPr>
          <w:rFonts w:asciiTheme="minorHAnsi" w:hAnsiTheme="minorHAnsi" w:cstheme="minorHAnsi"/>
          <w:b/>
          <w:bCs/>
          <w:sz w:val="20"/>
          <w:szCs w:val="20"/>
        </w:rPr>
        <w:t>4 van de reeds benoemde bijlage.</w:t>
      </w:r>
    </w:p>
    <w:p w14:paraId="01CEE9BB" w14:textId="79E96AD8" w:rsidR="000B556A" w:rsidRDefault="000B556A" w:rsidP="00EB47EC">
      <w:pPr>
        <w:rPr>
          <w:rFonts w:asciiTheme="minorHAnsi" w:hAnsiTheme="minorHAnsi" w:cstheme="minorHAnsi"/>
          <w:b/>
          <w:bCs/>
          <w:sz w:val="20"/>
          <w:szCs w:val="20"/>
        </w:rPr>
      </w:pP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07E79EB" w14:textId="77777777" w:rsidTr="009055DA">
        <w:tc>
          <w:tcPr>
            <w:tcW w:w="4111" w:type="dxa"/>
          </w:tcPr>
          <w:p w14:paraId="49843158" w14:textId="09712269" w:rsidR="0064102A" w:rsidRPr="002D771B" w:rsidRDefault="0064102A" w:rsidP="009055DA">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inschrijver</w:t>
            </w:r>
            <w:r w:rsidRPr="002D771B">
              <w:rPr>
                <w:rFonts w:asciiTheme="minorHAnsi" w:hAnsiTheme="minorHAnsi" w:cstheme="minorHAnsi"/>
                <w:i/>
                <w:sz w:val="20"/>
                <w:szCs w:val="20"/>
              </w:rPr>
              <w:t xml:space="preserve">:   </w:t>
            </w:r>
          </w:p>
        </w:tc>
        <w:tc>
          <w:tcPr>
            <w:tcW w:w="4985" w:type="dxa"/>
          </w:tcPr>
          <w:p w14:paraId="6F65D3E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210B9159" w14:textId="77777777" w:rsidTr="009055DA">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8B038B2" w14:textId="77777777" w:rsidTr="009055DA">
        <w:tc>
          <w:tcPr>
            <w:tcW w:w="4111" w:type="dxa"/>
          </w:tcPr>
          <w:p w14:paraId="53D3B53C"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e-mail 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9055DA">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4E50EF6" w14:textId="77777777" w:rsidTr="009055DA">
        <w:tc>
          <w:tcPr>
            <w:tcW w:w="4111" w:type="dxa"/>
          </w:tcPr>
          <w:p w14:paraId="5CE82BF2"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A686880" w14:textId="77777777" w:rsidTr="009055DA">
        <w:tc>
          <w:tcPr>
            <w:tcW w:w="4111" w:type="dxa"/>
          </w:tcPr>
          <w:p w14:paraId="527BB1C8"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FC77D12" w14:textId="77777777" w:rsidTr="009055DA">
        <w:tc>
          <w:tcPr>
            <w:tcW w:w="4111" w:type="dxa"/>
          </w:tcPr>
          <w:p w14:paraId="127DFB80"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0EBA2DA" w14:textId="77777777" w:rsidTr="009055DA">
        <w:tc>
          <w:tcPr>
            <w:tcW w:w="4111" w:type="dxa"/>
          </w:tcPr>
          <w:p w14:paraId="231623FC"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9055DA">
            <w:pPr>
              <w:spacing w:line="360" w:lineRule="auto"/>
              <w:rPr>
                <w:rFonts w:asciiTheme="minorHAnsi" w:hAnsiTheme="minorHAnsi" w:cstheme="minorHAnsi"/>
                <w:i/>
                <w:sz w:val="20"/>
                <w:szCs w:val="20"/>
              </w:rPr>
            </w:pPr>
          </w:p>
          <w:p w14:paraId="7FB1FAE5" w14:textId="77777777" w:rsidR="0064102A" w:rsidRPr="002D771B" w:rsidRDefault="0064102A" w:rsidP="009055DA">
            <w:pPr>
              <w:spacing w:line="360" w:lineRule="auto"/>
              <w:rPr>
                <w:rFonts w:asciiTheme="minorHAnsi" w:hAnsiTheme="minorHAnsi" w:cstheme="minorHAnsi"/>
                <w:i/>
                <w:sz w:val="20"/>
                <w:szCs w:val="20"/>
              </w:rPr>
            </w:pPr>
          </w:p>
          <w:p w14:paraId="69F31681" w14:textId="77777777" w:rsidR="0064102A" w:rsidRPr="002D771B" w:rsidRDefault="0064102A" w:rsidP="009055DA">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9055DA">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2C0F22A" w14:textId="77777777" w:rsidR="00BD29F0" w:rsidRDefault="00BD29F0"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76042D">
      <w:pPr>
        <w:spacing w:line="360" w:lineRule="auto"/>
        <w:rPr>
          <w:rFonts w:asciiTheme="minorHAnsi" w:hAnsiTheme="minorHAnsi" w:cstheme="minorHAnsi"/>
          <w:sz w:val="20"/>
          <w:szCs w:val="20"/>
        </w:rPr>
      </w:pPr>
    </w:p>
    <w:sectPr w:rsidR="00BD29F0" w:rsidSect="0076042D">
      <w:pgSz w:w="11910" w:h="16840"/>
      <w:pgMar w:top="880" w:right="1200" w:bottom="840" w:left="980" w:header="318" w:footer="1296"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C4D9" w14:textId="77777777" w:rsidR="006266F6" w:rsidRDefault="006266F6">
      <w:r>
        <w:separator/>
      </w:r>
    </w:p>
  </w:endnote>
  <w:endnote w:type="continuationSeparator" w:id="0">
    <w:p w14:paraId="6C509B19" w14:textId="77777777" w:rsidR="006266F6" w:rsidRDefault="0062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83729568"/>
      <w:docPartObj>
        <w:docPartGallery w:val="Page Numbers (Bottom of Page)"/>
        <w:docPartUnique/>
      </w:docPartObj>
    </w:sdtPr>
    <w:sdtEndPr>
      <w:rPr>
        <w:rStyle w:val="Paginanummer"/>
      </w:rPr>
    </w:sdtEnd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FD88" w14:textId="43054EBF" w:rsidR="0076042D" w:rsidRDefault="0076042D" w:rsidP="0076042D">
    <w:pPr>
      <w:pStyle w:val="Koptekst"/>
      <w:ind w:right="360"/>
      <w:rPr>
        <w:rFonts w:asciiTheme="minorHAnsi" w:hAnsiTheme="minorHAnsi"/>
        <w:sz w:val="16"/>
        <w:szCs w:val="16"/>
      </w:rPr>
    </w:pPr>
    <w:r>
      <w:rPr>
        <w:rFonts w:asciiTheme="minorHAnsi" w:hAnsiTheme="minorHAnsi"/>
        <w:sz w:val="16"/>
        <w:szCs w:val="16"/>
      </w:rPr>
      <w:t>Verklaring armatuur normering</w:t>
    </w:r>
  </w:p>
  <w:p w14:paraId="2F2624D9" w14:textId="77777777" w:rsidR="0076042D" w:rsidRDefault="0076042D" w:rsidP="0076042D">
    <w:pPr>
      <w:pStyle w:val="Koptekst"/>
      <w:ind w:right="360"/>
      <w:rPr>
        <w:rFonts w:asciiTheme="minorHAnsi" w:hAnsiTheme="minorHAnsi"/>
        <w:sz w:val="16"/>
        <w:szCs w:val="16"/>
      </w:rPr>
    </w:pPr>
    <w:r w:rsidRPr="00483D40">
      <w:rPr>
        <w:rFonts w:asciiTheme="minorHAnsi" w:hAnsiTheme="minorHAnsi"/>
        <w:sz w:val="16"/>
        <w:szCs w:val="16"/>
      </w:rPr>
      <w:t xml:space="preserve">Levering armaturen Vathorst - Gemeente Amersfoort </w:t>
    </w:r>
  </w:p>
  <w:p w14:paraId="65605586" w14:textId="0BF24B22" w:rsidR="0076042D" w:rsidRPr="009E350D" w:rsidRDefault="0076042D" w:rsidP="0076042D">
    <w:pPr>
      <w:pStyle w:val="Voettekst"/>
      <w:ind w:right="360"/>
      <w:rPr>
        <w:rFonts w:asciiTheme="minorHAnsi" w:hAnsiTheme="minorHAnsi"/>
        <w:sz w:val="15"/>
        <w:szCs w:val="15"/>
      </w:rPr>
    </w:pPr>
    <w:r w:rsidRPr="009E350D">
      <w:rPr>
        <w:rFonts w:asciiTheme="minorHAnsi" w:hAnsiTheme="minorHAnsi"/>
        <w:sz w:val="16"/>
        <w:szCs w:val="16"/>
      </w:rPr>
      <w:t xml:space="preserve">Versie </w:t>
    </w:r>
    <w:r>
      <w:rPr>
        <w:rFonts w:asciiTheme="minorHAnsi" w:hAnsiTheme="minorHAnsi"/>
        <w:sz w:val="16"/>
        <w:szCs w:val="16"/>
      </w:rPr>
      <w:t>0.1</w:t>
    </w:r>
    <w:r w:rsidRPr="009E350D">
      <w:rPr>
        <w:rFonts w:asciiTheme="minorHAnsi" w:hAnsiTheme="minorHAnsi"/>
        <w:sz w:val="16"/>
        <w:szCs w:val="16"/>
      </w:rPr>
      <w:t xml:space="preserve">   d.d. </w:t>
    </w:r>
    <w:r w:rsidRPr="009E350D">
      <w:rPr>
        <w:rFonts w:asciiTheme="minorHAnsi" w:hAnsiTheme="minorHAnsi"/>
        <w:sz w:val="16"/>
        <w:szCs w:val="16"/>
      </w:rPr>
      <w:fldChar w:fldCharType="begin"/>
    </w:r>
    <w:r w:rsidRPr="009E350D">
      <w:rPr>
        <w:rFonts w:asciiTheme="minorHAnsi" w:hAnsiTheme="minorHAnsi"/>
        <w:sz w:val="16"/>
        <w:szCs w:val="16"/>
      </w:rPr>
      <w:instrText xml:space="preserve"> TIME \@ "d MMMM yyyy" </w:instrText>
    </w:r>
    <w:r w:rsidRPr="009E350D">
      <w:rPr>
        <w:rFonts w:asciiTheme="minorHAnsi" w:hAnsiTheme="minorHAnsi"/>
        <w:sz w:val="16"/>
        <w:szCs w:val="16"/>
      </w:rPr>
      <w:fldChar w:fldCharType="separate"/>
    </w:r>
    <w:r w:rsidR="005B0F4B">
      <w:rPr>
        <w:rFonts w:asciiTheme="minorHAnsi" w:hAnsiTheme="minorHAnsi"/>
        <w:noProof/>
        <w:sz w:val="16"/>
        <w:szCs w:val="16"/>
      </w:rPr>
      <w:t>22 november 2022</w:t>
    </w:r>
    <w:r w:rsidRPr="009E350D">
      <w:rPr>
        <w:rFonts w:asciiTheme="minorHAnsi" w:hAnsiTheme="minorHAnsi"/>
        <w:sz w:val="16"/>
        <w:szCs w:val="16"/>
      </w:rPr>
      <w:fldChar w:fldCharType="end"/>
    </w:r>
  </w:p>
  <w:p w14:paraId="14D12BCB" w14:textId="77777777" w:rsidR="0076042D" w:rsidRPr="0076042D" w:rsidRDefault="0076042D" w:rsidP="00760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A64AB" w14:textId="77777777" w:rsidR="006266F6" w:rsidRDefault="006266F6">
      <w:r>
        <w:separator/>
      </w:r>
    </w:p>
  </w:footnote>
  <w:footnote w:type="continuationSeparator" w:id="0">
    <w:p w14:paraId="10CF05D8" w14:textId="77777777" w:rsidR="006266F6" w:rsidRDefault="00626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4062" w14:textId="77777777" w:rsidR="002D771B" w:rsidRDefault="002D771B">
    <w:pPr>
      <w:pStyle w:val="Koptekst"/>
    </w:pPr>
    <w:r w:rsidRPr="009E350D">
      <w:rPr>
        <w:rFonts w:asciiTheme="minorHAnsi" w:hAnsiTheme="minorHAnsi" w:cs="Arial"/>
        <w:b/>
        <w:noProof/>
        <w:sz w:val="28"/>
        <w:szCs w:val="28"/>
      </w:rPr>
      <w:drawing>
        <wp:anchor distT="0" distB="0" distL="114300" distR="114300" simplePos="0" relativeHeight="251661312"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80BEE"/>
    <w:multiLevelType w:val="hybridMultilevel"/>
    <w:tmpl w:val="A6AA4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680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B556A"/>
    <w:rsid w:val="001109C0"/>
    <w:rsid w:val="00161BC3"/>
    <w:rsid w:val="001C3DCE"/>
    <w:rsid w:val="002008D2"/>
    <w:rsid w:val="0021185C"/>
    <w:rsid w:val="0026037E"/>
    <w:rsid w:val="002755F9"/>
    <w:rsid w:val="002A6742"/>
    <w:rsid w:val="002B0E47"/>
    <w:rsid w:val="002D771B"/>
    <w:rsid w:val="003067A3"/>
    <w:rsid w:val="00352E85"/>
    <w:rsid w:val="003679BC"/>
    <w:rsid w:val="003F27D5"/>
    <w:rsid w:val="00447519"/>
    <w:rsid w:val="004612FE"/>
    <w:rsid w:val="00472C7D"/>
    <w:rsid w:val="004A6B95"/>
    <w:rsid w:val="004C22DB"/>
    <w:rsid w:val="004E76FD"/>
    <w:rsid w:val="005B0F4B"/>
    <w:rsid w:val="005C4215"/>
    <w:rsid w:val="0062057A"/>
    <w:rsid w:val="00625690"/>
    <w:rsid w:val="006266F6"/>
    <w:rsid w:val="0064102A"/>
    <w:rsid w:val="006E0784"/>
    <w:rsid w:val="0070203C"/>
    <w:rsid w:val="00707170"/>
    <w:rsid w:val="0074448F"/>
    <w:rsid w:val="0074782C"/>
    <w:rsid w:val="00752642"/>
    <w:rsid w:val="0076042D"/>
    <w:rsid w:val="007834E1"/>
    <w:rsid w:val="007B46DE"/>
    <w:rsid w:val="00886CBC"/>
    <w:rsid w:val="00977FA7"/>
    <w:rsid w:val="00985BB2"/>
    <w:rsid w:val="009962E6"/>
    <w:rsid w:val="009A3104"/>
    <w:rsid w:val="009B6F0F"/>
    <w:rsid w:val="009C0ABE"/>
    <w:rsid w:val="009C7019"/>
    <w:rsid w:val="009D30F2"/>
    <w:rsid w:val="009E65EF"/>
    <w:rsid w:val="00A27F56"/>
    <w:rsid w:val="00A3180E"/>
    <w:rsid w:val="00A40979"/>
    <w:rsid w:val="00A43B83"/>
    <w:rsid w:val="00B3536C"/>
    <w:rsid w:val="00B76169"/>
    <w:rsid w:val="00BA7EBE"/>
    <w:rsid w:val="00BD29F0"/>
    <w:rsid w:val="00C34399"/>
    <w:rsid w:val="00C82E7B"/>
    <w:rsid w:val="00C96424"/>
    <w:rsid w:val="00CD4CFC"/>
    <w:rsid w:val="00D1200A"/>
    <w:rsid w:val="00D35D27"/>
    <w:rsid w:val="00DD41BE"/>
    <w:rsid w:val="00DE190C"/>
    <w:rsid w:val="00E12AEB"/>
    <w:rsid w:val="00E74366"/>
    <w:rsid w:val="00EA566A"/>
    <w:rsid w:val="00EB47EC"/>
    <w:rsid w:val="00EC0F28"/>
    <w:rsid w:val="00F92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link w:val="LijstalineaChar"/>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 w:type="character" w:customStyle="1" w:styleId="LijstalineaChar">
    <w:name w:val="Lijstalinea Char"/>
    <w:link w:val="Lijstalinea"/>
    <w:uiPriority w:val="1"/>
    <w:rsid w:val="000B55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2.xml><?xml version="1.0" encoding="utf-8"?>
<ds:datastoreItem xmlns:ds="http://schemas.openxmlformats.org/officeDocument/2006/customXml" ds:itemID="{49480047-60A3-4DC2-B816-F1B336605647}"/>
</file>

<file path=customXml/itemProps3.xml><?xml version="1.0" encoding="utf-8"?>
<ds:datastoreItem xmlns:ds="http://schemas.openxmlformats.org/officeDocument/2006/customXml" ds:itemID="{883F42D1-76D9-408C-8191-C9FF33EEC469}"/>
</file>

<file path=customXml/itemProps4.xml><?xml version="1.0" encoding="utf-8"?>
<ds:datastoreItem xmlns:ds="http://schemas.openxmlformats.org/officeDocument/2006/customXml" ds:itemID="{EFADC0CC-A64B-4533-81EA-872C7DFCB4E0}"/>
</file>

<file path=docProps/app.xml><?xml version="1.0" encoding="utf-8"?>
<Properties xmlns="http://schemas.openxmlformats.org/officeDocument/2006/extended-properties" xmlns:vt="http://schemas.openxmlformats.org/officeDocument/2006/docPropsVTypes">
  <Template>Normal.dotm</Template>
  <TotalTime>8</TotalTime>
  <Pages>3</Pages>
  <Words>218</Words>
  <Characters>1203</Characters>
  <Application>Microsoft Office Word</Application>
  <DocSecurity>0</DocSecurity>
  <Lines>10</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JM Pisters</cp:lastModifiedBy>
  <cp:revision>5</cp:revision>
  <dcterms:created xsi:type="dcterms:W3CDTF">2022-06-06T13:14:00Z</dcterms:created>
  <dcterms:modified xsi:type="dcterms:W3CDTF">2022-11-22T10:42:00Z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