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13E05" w14:textId="77777777"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Inschrijfbiljet volgens Model G ARW 2016</w:t>
      </w:r>
      <w:bookmarkEnd w:id="0"/>
      <w:r w:rsidRPr="009C05F5">
        <w:rPr>
          <w:sz w:val="28"/>
          <w:szCs w:val="28"/>
        </w:rPr>
        <w:t xml:space="preserve"> </w:t>
      </w:r>
    </w:p>
    <w:p w14:paraId="0B953BFB" w14:textId="77777777" w:rsidR="000F4A31" w:rsidRPr="003F76AE" w:rsidRDefault="000F4A31" w:rsidP="003F76AE">
      <w:pPr>
        <w:spacing w:line="240" w:lineRule="auto"/>
        <w:rPr>
          <w:rFonts w:ascii="Arial" w:hAnsi="Arial" w:cs="Arial"/>
          <w:bCs/>
        </w:rPr>
      </w:pPr>
    </w:p>
    <w:p w14:paraId="772AD0E4"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409CAA52"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53EF06B"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6A9A1089"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3379458A" w14:textId="77777777" w:rsidR="00A83261" w:rsidRPr="00372737" w:rsidRDefault="00A83261" w:rsidP="00A83261">
      <w:pPr>
        <w:spacing w:line="240" w:lineRule="auto"/>
        <w:rPr>
          <w:rFonts w:ascii="Arial" w:hAnsi="Arial" w:cs="Arial"/>
          <w:sz w:val="22"/>
        </w:rPr>
      </w:pPr>
    </w:p>
    <w:p w14:paraId="4E6D9CF1"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E2AB346"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272C6996"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DDB5B35" w14:textId="77777777" w:rsidR="00A83261" w:rsidRPr="00372737" w:rsidRDefault="00A83261" w:rsidP="00A83261">
      <w:pPr>
        <w:spacing w:line="240" w:lineRule="auto"/>
        <w:rPr>
          <w:rFonts w:ascii="Arial" w:hAnsi="Arial" w:cs="Arial"/>
          <w:sz w:val="22"/>
        </w:rPr>
      </w:pPr>
    </w:p>
    <w:p w14:paraId="1346F78B"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24934991"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417A10C0"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02E15DC3" w14:textId="77777777" w:rsidR="00A83261" w:rsidRDefault="00A83261" w:rsidP="00A83261">
      <w:pPr>
        <w:spacing w:line="240" w:lineRule="auto"/>
        <w:rPr>
          <w:rFonts w:ascii="Arial" w:hAnsi="Arial" w:cs="Arial"/>
          <w:sz w:val="22"/>
        </w:rPr>
      </w:pPr>
    </w:p>
    <w:p w14:paraId="1AD6A44F"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376A3375"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0044E84C"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Bij een natuurlijke persoon de woonplaats, bij een rechtspersoon de vestigingsplaats, met volledig adres en zonodig vermelding van provincie en land.</w:t>
      </w:r>
    </w:p>
    <w:p w14:paraId="6E906873"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Hier indien Nederland niet het vestigingsland is, zonodig het land en de vestigingsplaats van de KvK aangeven</w:t>
      </w:r>
    </w:p>
    <w:p w14:paraId="3503F080" w14:textId="77777777" w:rsidR="004F4273" w:rsidRPr="00372737" w:rsidRDefault="004F4273" w:rsidP="00A83261">
      <w:pPr>
        <w:spacing w:line="240" w:lineRule="auto"/>
        <w:rPr>
          <w:rFonts w:ascii="Arial" w:hAnsi="Arial" w:cs="Arial"/>
          <w:sz w:val="22"/>
        </w:rPr>
      </w:pPr>
    </w:p>
    <w:p w14:paraId="732E35F0"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4ED8376A"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57D2C7D4"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4C49068D" w14:textId="77777777" w:rsidR="00A83261" w:rsidRPr="00372737" w:rsidRDefault="00A83261" w:rsidP="00A83261">
      <w:pPr>
        <w:spacing w:line="240" w:lineRule="auto"/>
        <w:rPr>
          <w:rFonts w:ascii="Arial" w:hAnsi="Arial" w:cs="Arial"/>
          <w:sz w:val="22"/>
        </w:rPr>
      </w:pPr>
    </w:p>
    <w:p w14:paraId="288D36B3"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4C7844F2"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3CF9E28A"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59748DD1"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677161EA"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3C649C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6909A6E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32556BB9"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9604003" w14:textId="77777777" w:rsidTr="009C05F5">
        <w:tc>
          <w:tcPr>
            <w:tcW w:w="10416" w:type="dxa"/>
            <w:tcBorders>
              <w:top w:val="nil"/>
              <w:left w:val="nil"/>
              <w:bottom w:val="nil"/>
              <w:right w:val="nil"/>
            </w:tcBorders>
          </w:tcPr>
          <w:p w14:paraId="121276B2"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2C849985"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4FBA675F" w14:textId="77777777" w:rsidTr="009C05F5">
        <w:tc>
          <w:tcPr>
            <w:tcW w:w="10416" w:type="dxa"/>
            <w:tcBorders>
              <w:top w:val="nil"/>
              <w:left w:val="nil"/>
              <w:bottom w:val="nil"/>
              <w:right w:val="nil"/>
            </w:tcBorders>
          </w:tcPr>
          <w:p w14:paraId="76024267"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3D1C8E64"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14B78784" w14:textId="77777777" w:rsidTr="009C05F5">
        <w:tc>
          <w:tcPr>
            <w:tcW w:w="10416" w:type="dxa"/>
            <w:tcBorders>
              <w:top w:val="nil"/>
              <w:left w:val="nil"/>
              <w:bottom w:val="nil"/>
              <w:right w:val="nil"/>
            </w:tcBorders>
          </w:tcPr>
          <w:p w14:paraId="0B8F54DE"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5FD695A3"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578A3ED9" w14:textId="77777777" w:rsidTr="009C05F5">
        <w:tc>
          <w:tcPr>
            <w:tcW w:w="1335" w:type="dxa"/>
            <w:tcBorders>
              <w:top w:val="nil"/>
              <w:left w:val="nil"/>
              <w:bottom w:val="nil"/>
              <w:right w:val="nil"/>
            </w:tcBorders>
          </w:tcPr>
          <w:p w14:paraId="46378161"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5A6B470B"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609164E9"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44D91869"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6D99E857" w14:textId="77777777" w:rsidR="00A83261" w:rsidRPr="00372737" w:rsidRDefault="00A83261" w:rsidP="00A83261">
      <w:pPr>
        <w:spacing w:line="240" w:lineRule="auto"/>
        <w:rPr>
          <w:rFonts w:ascii="Arial" w:hAnsi="Arial" w:cs="Arial"/>
          <w:sz w:val="22"/>
        </w:rPr>
      </w:pPr>
    </w:p>
    <w:p w14:paraId="447345D2"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508A16DB" w14:textId="77777777" w:rsidTr="009C05F5">
        <w:tc>
          <w:tcPr>
            <w:tcW w:w="489" w:type="dxa"/>
            <w:tcBorders>
              <w:top w:val="nil"/>
              <w:left w:val="nil"/>
              <w:bottom w:val="nil"/>
              <w:right w:val="nil"/>
            </w:tcBorders>
          </w:tcPr>
          <w:p w14:paraId="154A58A4"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60374CC4"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4488D617"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r w:rsidR="00A83261" w:rsidRPr="00372737" w14:paraId="3822487C" w14:textId="77777777" w:rsidTr="009C05F5">
        <w:tc>
          <w:tcPr>
            <w:tcW w:w="489" w:type="dxa"/>
            <w:tcBorders>
              <w:top w:val="nil"/>
              <w:left w:val="nil"/>
              <w:bottom w:val="nil"/>
              <w:right w:val="nil"/>
            </w:tcBorders>
          </w:tcPr>
          <w:p w14:paraId="5D875FA7"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2D6D70D8"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5A8EECE1"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r w:rsidR="00A83261" w:rsidRPr="00372737" w14:paraId="1984B163" w14:textId="77777777" w:rsidTr="009C05F5">
        <w:tc>
          <w:tcPr>
            <w:tcW w:w="489" w:type="dxa"/>
            <w:tcBorders>
              <w:top w:val="nil"/>
              <w:left w:val="nil"/>
              <w:bottom w:val="nil"/>
              <w:right w:val="nil"/>
            </w:tcBorders>
          </w:tcPr>
          <w:p w14:paraId="36C19983"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3C2B11B4"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5B52FB6F"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1295D133"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2C2B" w14:textId="77777777" w:rsidR="004857C0" w:rsidRDefault="004857C0" w:rsidP="00700363">
      <w:pPr>
        <w:spacing w:line="240" w:lineRule="auto"/>
      </w:pPr>
      <w:r>
        <w:separator/>
      </w:r>
    </w:p>
  </w:endnote>
  <w:endnote w:type="continuationSeparator" w:id="0">
    <w:p w14:paraId="689E5B0E" w14:textId="77777777" w:rsidR="004857C0" w:rsidRDefault="004857C0"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2CA2687A"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6D8ED03B"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747C7" w14:textId="77777777" w:rsidR="004857C0" w:rsidRDefault="004857C0" w:rsidP="00700363">
      <w:pPr>
        <w:spacing w:line="240" w:lineRule="auto"/>
      </w:pPr>
      <w:r>
        <w:separator/>
      </w:r>
    </w:p>
  </w:footnote>
  <w:footnote w:type="continuationSeparator" w:id="0">
    <w:p w14:paraId="66E7C59D" w14:textId="77777777" w:rsidR="004857C0" w:rsidRDefault="004857C0"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3893"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78E703F" wp14:editId="4E74E37F">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89426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7C0"/>
    <w:rsid w:val="000E0A2D"/>
    <w:rsid w:val="000F4A31"/>
    <w:rsid w:val="003F76AE"/>
    <w:rsid w:val="004857C0"/>
    <w:rsid w:val="004F33F5"/>
    <w:rsid w:val="004F4273"/>
    <w:rsid w:val="005D0C63"/>
    <w:rsid w:val="00700363"/>
    <w:rsid w:val="007A142E"/>
    <w:rsid w:val="009C05F5"/>
    <w:rsid w:val="00A83261"/>
    <w:rsid w:val="00B07B82"/>
    <w:rsid w:val="00C6531B"/>
    <w:rsid w:val="00DF69CD"/>
    <w:rsid w:val="00E944C0"/>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80CE"/>
  <w15:chartTrackingRefBased/>
  <w15:docId w15:val="{ED87500D-4A75-4164-8B82-E1A019FD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02-Uitgeefbaar%20terrein%20-%20Documenten\02%20Ophogen%20fase%202\03%20Aanbesteding\01%20Documenten\236%20-%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3332498E4508144ABA8078AB3BBA9696" ma:contentTypeVersion="28" ma:contentTypeDescription="Nieuw inhoudstype voor project teams. Dit inhoudstype bevat minder velden en is afgestemd met Project Support." ma:contentTypeScope="" ma:versionID="3ef2651a7a6a9fd426a158df4ff383ef">
  <xsd:schema xmlns:xsd="http://www.w3.org/2001/XMLSchema" xmlns:xs="http://www.w3.org/2001/XMLSchema" xmlns:p="http://schemas.microsoft.com/office/2006/metadata/properties" xmlns:ns2="6d6fd0a0-e73e-48d2-9e16-5c80ca3c5db6" xmlns:ns3="http://schemas.microsoft.com/sharepoint/v3/fields" xmlns:ns4="0e9db6bf-7b07-4d61-8046-e7020dbc7e8f" targetNamespace="http://schemas.microsoft.com/office/2006/metadata/properties" ma:root="true" ma:fieldsID="5e212b853d08aefd6047dadff97e72c5" ns2:_="" ns3:_="" ns4:_="">
    <xsd:import namespace="6d6fd0a0-e73e-48d2-9e16-5c80ca3c5db6"/>
    <xsd:import namespace="http://schemas.microsoft.com/sharepoint/v3/fields"/>
    <xsd:import namespace="0e9db6bf-7b07-4d61-8046-e7020dbc7e8f"/>
    <xsd:element name="properties">
      <xsd:complexType>
        <xsd:sequence>
          <xsd:element name="documentManagement">
            <xsd:complexType>
              <xsd:all>
                <xsd:element ref="ns2:DatumOpStuk" minOccurs="0"/>
                <xsd:element ref="ns2:BeschrijvingInhoud" minOccurs="0"/>
                <xsd:element ref="ns2:ba2b5568e00c48c58e469b0a9f413512" minOccurs="0"/>
                <xsd:element ref="ns2:TaxCatchAll" minOccurs="0"/>
                <xsd:element ref="ns2:TaxCatchAllLabel" minOccurs="0"/>
                <xsd:element ref="ns2:m1c1089021ba4db7bed31e16ccd9d4ab" minOccurs="0"/>
                <xsd:element ref="ns2:BestekNr" minOccurs="0"/>
                <xsd:element ref="ns2:gspKenmerk" minOccurs="0"/>
                <xsd:element ref="ns2:efdc0143416444a1828dd4e2d2935ff4" minOccurs="0"/>
                <xsd:element ref="ns3:Location" minOccurs="0"/>
                <xsd:element ref="ns2:la025304fa2345e1832b8f4c1cae977f"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a2b5568e00c48c58e469b0a9f413512" ma:index="8"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e2adf6b-599c-4ed3-976b-a435286fd5df}" ma:internalName="TaxCatchAll" ma:showField="CatchAllData" ma:web="0e9db6bf-7b07-4d61-8046-e7020dbc7e8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e2adf6b-599c-4ed3-976b-a435286fd5df}" ma:internalName="TaxCatchAllLabel" ma:readOnly="true" ma:showField="CatchAllDataLabel" ma:web="0e9db6bf-7b07-4d61-8046-e7020dbc7e8f">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4"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BestekNr" ma:index="16" nillable="true" ma:displayName="Besteknummer" ma:description="Besteknummer" ma:internalName="BestekNr">
      <xsd:simpleType>
        <xsd:restriction base="dms:Text">
          <xsd:maxLength value="255"/>
        </xsd:restriction>
      </xsd:simpleType>
    </xsd:element>
    <xsd:element name="gspKenmerk" ma:index="17" nillable="true" ma:displayName="Kenmerk" ma:description="Vul hier bijvoorbeeld het briefnummer of kenmerk in." ma:internalName="gspKenmerk">
      <xsd:simpleType>
        <xsd:restriction base="dms:Text">
          <xsd:maxLength value="255"/>
        </xsd:restriction>
      </xsd:simpleType>
    </xsd:element>
    <xsd:element name="efdc0143416444a1828dd4e2d2935ff4" ma:index="18"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0"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db6bf-7b07-4d61-8046-e7020dbc7e8f" elementFormDefault="qualified">
    <xsd:import namespace="http://schemas.microsoft.com/office/2006/documentManagement/types"/>
    <xsd:import namespace="http://schemas.microsoft.com/office/infopath/2007/PartnerControls"/>
    <xsd:element name="_dlc_DocId" ma:index="23" nillable="true" ma:displayName="Waarde van de document-id" ma:description="De waarde van de document-id die aan dit item is toegewezen."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TaxCatchAll xmlns="6d6fd0a0-e73e-48d2-9e16-5c80ca3c5db6">
      <Value>20</Value>
      <Value>1</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Location xmlns="http://schemas.microsoft.com/sharepoint/v3/fields" xsi:nil="true"/>
    <_dlc_DocId xmlns="0e9db6bf-7b07-4d61-8046-e7020dbc7e8f">DTKCHV2CUT2D-2005979347-1928</_dlc_DocId>
    <_dlc_DocIdUrl xmlns="0e9db6bf-7b07-4d61-8046-e7020dbc7e8f">
      <Url>https://groningenseaportsnv.sharepoint.com/sites/PROJ-P000057-02-Uitgeefbaarterrein/_layouts/15/DocIdRedir.aspx?ID=DTKCHV2CUT2D-2005979347-1928</Url>
      <Description>DTKCHV2CUT2D-2005979347-1928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5a5d1ad2-fa5c-47db-9da2-e0f51743bacf" ContentTypeId="0x0101006E73F22CEAE83043BE5DCE314C8E981A" PreviousValue="false"/>
</file>

<file path=customXml/itemProps1.xml><?xml version="1.0" encoding="utf-8"?>
<ds:datastoreItem xmlns:ds="http://schemas.openxmlformats.org/officeDocument/2006/customXml" ds:itemID="{FFED239D-4E56-424F-BD67-FD06AB1F5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0e9db6bf-7b07-4d61-8046-e7020dbc7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http://schemas.microsoft.com/sharepoint/v3/fields"/>
    <ds:schemaRef ds:uri="0e9db6bf-7b07-4d61-8046-e7020dbc7e8f"/>
  </ds:schemaRefs>
</ds:datastoreItem>
</file>

<file path=customXml/itemProps3.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4.xml><?xml version="1.0" encoding="utf-8"?>
<ds:datastoreItem xmlns:ds="http://schemas.openxmlformats.org/officeDocument/2006/customXml" ds:itemID="{5A2FDF95-C895-4FA6-BD2B-6FC0B6D13113}">
  <ds:schemaRefs>
    <ds:schemaRef ds:uri="http://schemas.microsoft.com/sharepoint/events"/>
  </ds:schemaRefs>
</ds:datastoreItem>
</file>

<file path=customXml/itemProps5.xml><?xml version="1.0" encoding="utf-8"?>
<ds:datastoreItem xmlns:ds="http://schemas.openxmlformats.org/officeDocument/2006/customXml" ds:itemID="{4CD69AD8-0F38-4885-AABA-E0F32D6BF62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236 - Inschrijfbiljet</Template>
  <TotalTime>0</TotalTime>
  <Pages>1</Pages>
  <Words>432</Words>
  <Characters>2376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2</cp:revision>
  <dcterms:created xsi:type="dcterms:W3CDTF">2023-04-13T05:52:00Z</dcterms:created>
  <dcterms:modified xsi:type="dcterms:W3CDTF">2023-06-15T11:00:00Z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0x0101006E73F22CEAE83043BE5DCE314C8E981A04003332498E4508144ABA8078AB3BBA9696</vt:lpwstr>
  </property>
  <property fmtid="{D5CDD505-2E9C-101B-9397-08002B2CF9AE}" pid="3" name="_dlc_DocIdItemGuid">
    <vt:lpwstr>cae7eb77-487b-46de-9782-a8058643825e</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20;#Formulier|c5c6b2b4-591a-4727-adeb-c84ff6225825</vt:lpwstr>
  </property>
  <property fmtid="{D5CDD505-2E9C-101B-9397-08002B2CF9AE}" pid="12" name="h00b235036d14e1e9f335ae11e12f497">
    <vt:lpwstr/>
  </property>
  <property fmtid="{D5CDD505-2E9C-101B-9397-08002B2CF9AE}" pid="13" name="ProjectNr">
    <vt:lpwstr>1;#P000057-02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MediaServiceImageTags">
    <vt:lpwstr/>
  </property>
  <property fmtid="{D5CDD505-2E9C-101B-9397-08002B2CF9AE}" pid="21" name="_dlc_DocId">
    <vt:lpwstr>RKKYZPNWYVAN-284649207-779</vt:lpwstr>
  </property>
  <property fmtid="{D5CDD505-2E9C-101B-9397-08002B2CF9AE}" pid="22" name="lcf76f155ced4ddcb4097134ff3c332f">
    <vt:lpwstr/>
  </property>
  <property fmtid="{D5CDD505-2E9C-101B-9397-08002B2CF9AE}" pid="23" name="Behandelaar">
    <vt:lpwstr/>
  </property>
  <property fmtid="{D5CDD505-2E9C-101B-9397-08002B2CF9AE}" pid="24" name="_dlc_DocIdUrl">
    <vt:lpwstr>https://groningenseaportsnv.sharepoint.com/sites/TEAM-Projectsupport/_layouts/15/DocIdRedir.aspx?ID=RKKYZPNWYVAN-284649207-779, RKKYZPNWYVAN-284649207-779</vt:lpwstr>
  </property>
  <property fmtid="{D5CDD505-2E9C-101B-9397-08002B2CF9AE}" pid="25" name="Vertrouwelijkheid">
    <vt:lpwstr>Bedrijfsvertrouwelijk</vt:lpwstr>
  </property>
</Properties>
</file>