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4251" w14:textId="77769A33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23093B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1" o:title=""/>
            <w10:wrap anchorx="page" anchory="page"/>
          </v:shape>
        </w:pict>
      </w:r>
      <w:r w:rsidR="005D5D65">
        <w:t xml:space="preserve">Bijlage </w:t>
      </w:r>
      <w:r w:rsidR="00C411D6">
        <w:t>6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20B9E343" w14:textId="2102728D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00797F">
        <w:rPr>
          <w:rStyle w:val="normaltextrun"/>
          <w:color w:val="000000"/>
          <w:szCs w:val="22"/>
          <w:shd w:val="clear" w:color="auto" w:fill="FFFFFF"/>
        </w:rPr>
        <w:t>Aantoonbare ervaring met het uitvoeren van onderzoeken op gebied van hydrologie of ecologie.</w:t>
      </w:r>
      <w:r w:rsidR="00046881">
        <w:rPr>
          <w:rStyle w:val="normaltextrun"/>
          <w:color w:val="000000"/>
          <w:szCs w:val="22"/>
          <w:shd w:val="clear" w:color="auto" w:fill="FFFFFF"/>
        </w:rPr>
        <w:t> </w:t>
      </w:r>
      <w:r w:rsidR="00046881">
        <w:rPr>
          <w:rStyle w:val="eop"/>
          <w:color w:val="000000"/>
          <w:szCs w:val="22"/>
          <w:shd w:val="clear" w:color="auto" w:fill="FFFFFF"/>
        </w:rPr>
        <w:t> </w:t>
      </w:r>
    </w:p>
    <w:p w14:paraId="16503FE8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2B62E9B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FB07476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F7089C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926178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CAC06F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E9304A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8716D1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560FA2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46A2DF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8C9EB3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1272CC7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91AEB8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E42EAE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55162A9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1FC18A5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3A5CF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0E0AC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C3FD3D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EE49E5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9B6A0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736184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7AE4FD2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39030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626579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14E5BD9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6A168DA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FA374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289F2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26F542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3FBDE5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8D93B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2687A5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D2B4C6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1EE6C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87641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AC485B8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E4549A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328AEB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6926767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04A9D6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984CBF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5393BD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995A0A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C3FFB8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DA16F5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687545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FB97BD9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9D11E6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0BA8289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DCE403A" w14:textId="77777777" w:rsidTr="0037706C">
        <w:tc>
          <w:tcPr>
            <w:tcW w:w="3515" w:type="dxa"/>
            <w:shd w:val="pct10" w:color="000000" w:fill="FFFFFF"/>
          </w:tcPr>
          <w:p w14:paraId="6E2EBD2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21C476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1EC358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66CEE6A" w14:textId="77777777" w:rsidTr="0037706C">
        <w:tc>
          <w:tcPr>
            <w:tcW w:w="3515" w:type="dxa"/>
            <w:shd w:val="pct10" w:color="000000" w:fill="FFFFFF"/>
          </w:tcPr>
          <w:p w14:paraId="2C82D62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25E4AE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29DE746" w14:textId="13204C08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00797F" w:rsidRPr="0000797F">
        <w:rPr>
          <w:rFonts w:ascii="Futura Book" w:hAnsi="Futura Book"/>
          <w:b/>
        </w:rPr>
        <w:t>Aantoonbare ervaring met het uitvoeren van onderzoeken op gebied van de omgevingswet.</w:t>
      </w:r>
      <w:r w:rsidR="00046881">
        <w:rPr>
          <w:rStyle w:val="eop"/>
          <w:rFonts w:ascii="Futura Book" w:hAnsi="Futura Book"/>
          <w:color w:val="000000"/>
          <w:szCs w:val="22"/>
          <w:shd w:val="clear" w:color="auto" w:fill="FFFFFF"/>
        </w:rPr>
        <w:t> </w:t>
      </w:r>
    </w:p>
    <w:p w14:paraId="1EBE1EC1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33CEEE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EAEA00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C3E75E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AF917F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3A646F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CFE831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830CF2E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11991E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CFE708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8A414B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388D82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3D90BB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3BA759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9BBC67C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54DAC6F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33ED77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C920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19E39D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80F2FC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A95E9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63D48A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E1CEFE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2C36C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9C09B4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81A0863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4B0195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10C58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77DA9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098BF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54AD2D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87CC7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BCA25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ACAFA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DBA7E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C459A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17C0AE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2C8BE8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A42030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A91A80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EBAF91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5F2B18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8BA979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E773B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A4F6AF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3C7F2C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96232F7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9562BA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9D5C7E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74A3653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369815A" w14:textId="77777777" w:rsidTr="0037706C">
        <w:tc>
          <w:tcPr>
            <w:tcW w:w="3515" w:type="dxa"/>
            <w:shd w:val="pct10" w:color="000000" w:fill="FFFFFF"/>
          </w:tcPr>
          <w:p w14:paraId="0512ED1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21E442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E2959D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7A31AB4" w14:textId="77777777" w:rsidTr="0037706C">
        <w:tc>
          <w:tcPr>
            <w:tcW w:w="3515" w:type="dxa"/>
            <w:shd w:val="pct10" w:color="000000" w:fill="FFFFFF"/>
          </w:tcPr>
          <w:p w14:paraId="71941C2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A0908C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74445C1" w14:textId="77777777" w:rsidR="00533FC5" w:rsidRDefault="00533FC5" w:rsidP="00533FC5">
      <w:pPr>
        <w:pStyle w:val="Kop2"/>
        <w:numPr>
          <w:ilvl w:val="0"/>
          <w:numId w:val="0"/>
        </w:numPr>
      </w:pPr>
    </w:p>
    <w:sectPr w:rsidR="00533FC5" w:rsidSect="00B15166">
      <w:footerReference w:type="even" r:id="rId12"/>
      <w:footerReference w:type="default" r:id="rId13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76DAD" w14:textId="77777777" w:rsidR="008B0CB5" w:rsidRDefault="008B0CB5">
      <w:r>
        <w:separator/>
      </w:r>
    </w:p>
  </w:endnote>
  <w:endnote w:type="continuationSeparator" w:id="0">
    <w:p w14:paraId="3897CA86" w14:textId="77777777" w:rsidR="008B0CB5" w:rsidRDefault="008B0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Futu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41F1A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119D21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4580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32F5E81D" w14:textId="3DC1A3D0" w:rsidR="005D5D65" w:rsidRDefault="005D5D65" w:rsidP="00325AA3">
    <w:pPr>
      <w:pStyle w:val="Voettekst"/>
      <w:ind w:right="360"/>
    </w:pPr>
    <w:r>
      <w:t>Bijlage referentiegegevens kerncompetenties</w:t>
    </w:r>
    <w:r w:rsidR="00D571D0">
      <w:t xml:space="preserve"> versie: </w:t>
    </w:r>
    <w:r w:rsidR="00C57DF8">
      <w:t>29 augustus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6D763" w14:textId="77777777" w:rsidR="008B0CB5" w:rsidRDefault="008B0CB5">
      <w:r>
        <w:separator/>
      </w:r>
    </w:p>
  </w:footnote>
  <w:footnote w:type="continuationSeparator" w:id="0">
    <w:p w14:paraId="5328080C" w14:textId="77777777" w:rsidR="008B0CB5" w:rsidRDefault="008B0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901595363">
    <w:abstractNumId w:val="11"/>
  </w:num>
  <w:num w:numId="2" w16cid:durableId="1039210946">
    <w:abstractNumId w:val="10"/>
  </w:num>
  <w:num w:numId="3" w16cid:durableId="1783762620">
    <w:abstractNumId w:val="9"/>
  </w:num>
  <w:num w:numId="4" w16cid:durableId="1112432017">
    <w:abstractNumId w:val="7"/>
  </w:num>
  <w:num w:numId="5" w16cid:durableId="1422751119">
    <w:abstractNumId w:val="6"/>
  </w:num>
  <w:num w:numId="6" w16cid:durableId="726144794">
    <w:abstractNumId w:val="5"/>
  </w:num>
  <w:num w:numId="7" w16cid:durableId="1329555269">
    <w:abstractNumId w:val="4"/>
  </w:num>
  <w:num w:numId="8" w16cid:durableId="663515163">
    <w:abstractNumId w:val="8"/>
  </w:num>
  <w:num w:numId="9" w16cid:durableId="1168054451">
    <w:abstractNumId w:val="3"/>
  </w:num>
  <w:num w:numId="10" w16cid:durableId="97724974">
    <w:abstractNumId w:val="2"/>
  </w:num>
  <w:num w:numId="11" w16cid:durableId="1660187044">
    <w:abstractNumId w:val="1"/>
  </w:num>
  <w:num w:numId="12" w16cid:durableId="148874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0797F"/>
    <w:rsid w:val="00032517"/>
    <w:rsid w:val="000427A6"/>
    <w:rsid w:val="00046881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8A727E"/>
    <w:rsid w:val="008B0CB5"/>
    <w:rsid w:val="00911451"/>
    <w:rsid w:val="00990C68"/>
    <w:rsid w:val="009A378E"/>
    <w:rsid w:val="009D025E"/>
    <w:rsid w:val="00A37C0B"/>
    <w:rsid w:val="00AD7E68"/>
    <w:rsid w:val="00B15166"/>
    <w:rsid w:val="00C411D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2075AF7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character" w:customStyle="1" w:styleId="normaltextrun">
    <w:name w:val="normaltextrun"/>
    <w:basedOn w:val="Standaardalinea-lettertype"/>
    <w:rsid w:val="00C411D6"/>
  </w:style>
  <w:style w:type="character" w:customStyle="1" w:styleId="eop">
    <w:name w:val="eop"/>
    <w:basedOn w:val="Standaardalinea-lettertype"/>
    <w:rsid w:val="00C411D6"/>
  </w:style>
  <w:style w:type="character" w:customStyle="1" w:styleId="spellingerror">
    <w:name w:val="spellingerror"/>
    <w:basedOn w:val="Standaardalinea-lettertype"/>
    <w:rsid w:val="00C4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387BEA-9C08-4BB2-93A0-907E96206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Eveline Smeur | Cleverland</cp:lastModifiedBy>
  <cp:revision>2</cp:revision>
  <cp:lastPrinted>2013-09-13T13:10:00Z</cp:lastPrinted>
  <dcterms:created xsi:type="dcterms:W3CDTF">2023-02-10T08:35:00Z</dcterms:created>
  <dcterms:modified xsi:type="dcterms:W3CDTF">2023-02-10T08:35:00Z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