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77777777" w:rsidR="00933443" w:rsidRDefault="0093344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49551E5D" w14:textId="77777777" w:rsidR="00EF53F4" w:rsidRPr="00EF53F4" w:rsidRDefault="00EF53F4" w:rsidP="00933443">
      <w:pPr>
        <w:jc w:val="center"/>
        <w:rPr>
          <w:i/>
          <w:sz w:val="40"/>
          <w:szCs w:val="40"/>
        </w:rPr>
      </w:pPr>
      <w:r w:rsidRPr="00EF53F4">
        <w:rPr>
          <w:i/>
          <w:sz w:val="40"/>
          <w:szCs w:val="40"/>
        </w:rPr>
        <w:t xml:space="preserve">Projectmanagement </w:t>
      </w:r>
    </w:p>
    <w:p w14:paraId="0A0B275E" w14:textId="461C5E29" w:rsidR="00933443" w:rsidRPr="00EF53F4" w:rsidRDefault="00EF53F4" w:rsidP="00933443">
      <w:pPr>
        <w:jc w:val="center"/>
        <w:rPr>
          <w:b/>
          <w:sz w:val="40"/>
          <w:szCs w:val="40"/>
        </w:rPr>
      </w:pPr>
      <w:r w:rsidRPr="00EF53F4">
        <w:rPr>
          <w:i/>
          <w:sz w:val="40"/>
          <w:szCs w:val="40"/>
        </w:rPr>
        <w:t>Financieel Fit Den Helder</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0933443">
      <w:pPr>
        <w:jc w:val="center"/>
        <w:rPr>
          <w:b/>
          <w:sz w:val="36"/>
          <w:szCs w:val="36"/>
        </w:rPr>
      </w:pPr>
    </w:p>
    <w:p w14:paraId="37B58B12" w14:textId="1391E624" w:rsidR="00933443" w:rsidRDefault="00933443" w:rsidP="00933443">
      <w:pPr>
        <w:jc w:val="center"/>
        <w:rPr>
          <w:sz w:val="28"/>
          <w:szCs w:val="28"/>
          <w:highlight w:val="green"/>
        </w:rPr>
      </w:pPr>
      <w:r>
        <w:rPr>
          <w:b/>
          <w:sz w:val="28"/>
          <w:szCs w:val="28"/>
        </w:rPr>
        <w:t xml:space="preserve">Datum: </w:t>
      </w:r>
      <w:r w:rsidR="00A83421">
        <w:rPr>
          <w:b/>
          <w:sz w:val="28"/>
          <w:szCs w:val="28"/>
        </w:rPr>
        <w:t>20</w:t>
      </w:r>
      <w:r w:rsidR="00EF53F4">
        <w:rPr>
          <w:b/>
          <w:sz w:val="28"/>
          <w:szCs w:val="28"/>
        </w:rPr>
        <w:t>-0</w:t>
      </w:r>
      <w:r w:rsidR="005638DE">
        <w:rPr>
          <w:b/>
          <w:sz w:val="28"/>
          <w:szCs w:val="28"/>
        </w:rPr>
        <w:t>6</w:t>
      </w:r>
      <w:r w:rsidR="00EF53F4">
        <w:rPr>
          <w:b/>
          <w:sz w:val="28"/>
          <w:szCs w:val="28"/>
        </w:rPr>
        <w:t>-2023</w:t>
      </w:r>
    </w:p>
    <w:p w14:paraId="4AA510FF" w14:textId="77777777" w:rsidR="00933443" w:rsidRDefault="00933443" w:rsidP="00933443">
      <w:pPr>
        <w:jc w:val="center"/>
        <w:rPr>
          <w:b/>
          <w:sz w:val="28"/>
          <w:szCs w:val="28"/>
        </w:rPr>
      </w:pPr>
    </w:p>
    <w:p w14:paraId="3989F036" w14:textId="71FCD000" w:rsidR="00933443" w:rsidRDefault="00933443" w:rsidP="00933443">
      <w:pPr>
        <w:jc w:val="center"/>
        <w:rPr>
          <w:b/>
          <w:sz w:val="28"/>
          <w:szCs w:val="28"/>
          <w:highlight w:val="green"/>
        </w:rPr>
      </w:pPr>
      <w:r>
        <w:rPr>
          <w:b/>
          <w:sz w:val="28"/>
          <w:szCs w:val="28"/>
        </w:rPr>
        <w:t xml:space="preserve">Referentie: </w:t>
      </w:r>
      <w:r w:rsidR="00EF53F4" w:rsidRPr="00EF53F4">
        <w:rPr>
          <w:b/>
          <w:sz w:val="28"/>
          <w:szCs w:val="28"/>
        </w:rPr>
        <w:t>2023-017565</w:t>
      </w: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1" w:name="_Toc136525748"/>
      <w:r>
        <w:rPr>
          <w:rFonts w:ascii="Arial" w:hAnsi="Arial" w:cs="Arial"/>
        </w:rPr>
        <w:lastRenderedPageBreak/>
        <w:t>Inhoudsopgave</w:t>
      </w:r>
      <w:bookmarkEnd w:id="1"/>
      <w:r>
        <w:tab/>
      </w:r>
    </w:p>
    <w:p w14:paraId="319C970A" w14:textId="77777777" w:rsidR="00933443" w:rsidRDefault="00933443" w:rsidP="00933443">
      <w:pPr>
        <w:rPr>
          <w:lang w:eastAsia="nl-NL"/>
        </w:rPr>
      </w:pPr>
    </w:p>
    <w:p w14:paraId="4C6FD2D0" w14:textId="4AAE727D" w:rsidR="005638DE"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5638DE" w:rsidRPr="00696D97">
        <w:rPr>
          <w:rFonts w:cs="Arial"/>
          <w:noProof/>
        </w:rPr>
        <w:t>Inhoudsopgave</w:t>
      </w:r>
      <w:r w:rsidR="005638DE">
        <w:rPr>
          <w:noProof/>
        </w:rPr>
        <w:tab/>
      </w:r>
      <w:r w:rsidR="005638DE">
        <w:rPr>
          <w:noProof/>
        </w:rPr>
        <w:fldChar w:fldCharType="begin"/>
      </w:r>
      <w:r w:rsidR="005638DE">
        <w:rPr>
          <w:noProof/>
        </w:rPr>
        <w:instrText xml:space="preserve"> PAGEREF _Toc136525748 \h </w:instrText>
      </w:r>
      <w:r w:rsidR="005638DE">
        <w:rPr>
          <w:noProof/>
        </w:rPr>
      </w:r>
      <w:r w:rsidR="005638DE">
        <w:rPr>
          <w:noProof/>
        </w:rPr>
        <w:fldChar w:fldCharType="separate"/>
      </w:r>
      <w:r w:rsidR="005638DE">
        <w:rPr>
          <w:noProof/>
        </w:rPr>
        <w:t>2</w:t>
      </w:r>
      <w:r w:rsidR="005638DE">
        <w:rPr>
          <w:noProof/>
        </w:rPr>
        <w:fldChar w:fldCharType="end"/>
      </w:r>
    </w:p>
    <w:p w14:paraId="78F7517F" w14:textId="28187E3A" w:rsidR="005638DE" w:rsidRDefault="005638DE">
      <w:pPr>
        <w:pStyle w:val="Inhopg1"/>
        <w:rPr>
          <w:rFonts w:asciiTheme="minorHAnsi" w:eastAsiaTheme="minorEastAsia" w:hAnsiTheme="minorHAnsi"/>
          <w:noProof/>
          <w:sz w:val="22"/>
          <w:szCs w:val="22"/>
          <w:lang w:eastAsia="nl-NL"/>
        </w:rPr>
      </w:pPr>
      <w:r w:rsidRPr="00696D97">
        <w:rPr>
          <w:rFonts w:cs="Arial"/>
          <w:b/>
          <w:noProof/>
        </w:rPr>
        <w:t>Begripsbepalingen</w:t>
      </w:r>
      <w:r>
        <w:rPr>
          <w:noProof/>
        </w:rPr>
        <w:tab/>
      </w:r>
      <w:r>
        <w:rPr>
          <w:noProof/>
        </w:rPr>
        <w:fldChar w:fldCharType="begin"/>
      </w:r>
      <w:r>
        <w:rPr>
          <w:noProof/>
        </w:rPr>
        <w:instrText xml:space="preserve"> PAGEREF _Toc136525749 \h </w:instrText>
      </w:r>
      <w:r>
        <w:rPr>
          <w:noProof/>
        </w:rPr>
      </w:r>
      <w:r>
        <w:rPr>
          <w:noProof/>
        </w:rPr>
        <w:fldChar w:fldCharType="separate"/>
      </w:r>
      <w:r>
        <w:rPr>
          <w:noProof/>
        </w:rPr>
        <w:t>4</w:t>
      </w:r>
      <w:r>
        <w:rPr>
          <w:noProof/>
        </w:rPr>
        <w:fldChar w:fldCharType="end"/>
      </w:r>
    </w:p>
    <w:p w14:paraId="42FE7078" w14:textId="1710D43B" w:rsidR="005638DE" w:rsidRDefault="005638DE">
      <w:pPr>
        <w:pStyle w:val="Inhopg1"/>
        <w:rPr>
          <w:rFonts w:asciiTheme="minorHAnsi" w:eastAsiaTheme="minorEastAsia" w:hAnsiTheme="minorHAnsi"/>
          <w:noProof/>
          <w:sz w:val="22"/>
          <w:szCs w:val="22"/>
          <w:lang w:eastAsia="nl-NL"/>
        </w:rPr>
      </w:pPr>
      <w:r w:rsidRPr="00696D97">
        <w:rPr>
          <w:rFonts w:cs="Arial"/>
          <w:b/>
          <w:noProof/>
        </w:rPr>
        <w:t>1</w:t>
      </w:r>
      <w:r>
        <w:rPr>
          <w:rFonts w:asciiTheme="minorHAnsi" w:eastAsiaTheme="minorEastAsia" w:hAnsiTheme="minorHAnsi"/>
          <w:noProof/>
          <w:sz w:val="22"/>
          <w:szCs w:val="22"/>
          <w:lang w:eastAsia="nl-NL"/>
        </w:rPr>
        <w:tab/>
      </w:r>
      <w:r w:rsidRPr="00696D97">
        <w:rPr>
          <w:rFonts w:cs="Arial"/>
          <w:b/>
          <w:noProof/>
        </w:rPr>
        <w:t>Aanbestedingsprocedure</w:t>
      </w:r>
      <w:r>
        <w:rPr>
          <w:noProof/>
        </w:rPr>
        <w:tab/>
      </w:r>
      <w:r>
        <w:rPr>
          <w:noProof/>
        </w:rPr>
        <w:fldChar w:fldCharType="begin"/>
      </w:r>
      <w:r>
        <w:rPr>
          <w:noProof/>
        </w:rPr>
        <w:instrText xml:space="preserve"> PAGEREF _Toc136525750 \h </w:instrText>
      </w:r>
      <w:r>
        <w:rPr>
          <w:noProof/>
        </w:rPr>
      </w:r>
      <w:r>
        <w:rPr>
          <w:noProof/>
        </w:rPr>
        <w:fldChar w:fldCharType="separate"/>
      </w:r>
      <w:r>
        <w:rPr>
          <w:noProof/>
        </w:rPr>
        <w:t>6</w:t>
      </w:r>
      <w:r>
        <w:rPr>
          <w:noProof/>
        </w:rPr>
        <w:fldChar w:fldCharType="end"/>
      </w:r>
    </w:p>
    <w:p w14:paraId="362D84D6" w14:textId="08FEAB08" w:rsidR="005638DE" w:rsidRDefault="005638DE">
      <w:pPr>
        <w:pStyle w:val="Inhopg2"/>
        <w:rPr>
          <w:rFonts w:asciiTheme="minorHAnsi" w:eastAsiaTheme="minorEastAsia" w:hAnsiTheme="minorHAnsi"/>
          <w:noProof/>
          <w:sz w:val="22"/>
          <w:szCs w:val="22"/>
          <w:lang w:eastAsia="nl-NL"/>
        </w:rPr>
      </w:pPr>
      <w:r w:rsidRPr="00696D97">
        <w:rPr>
          <w:rFonts w:cs="Arial"/>
          <w:noProof/>
        </w:rPr>
        <w:t>1.1</w:t>
      </w:r>
      <w:r>
        <w:rPr>
          <w:rFonts w:asciiTheme="minorHAnsi" w:eastAsiaTheme="minorEastAsia" w:hAnsiTheme="minorHAnsi"/>
          <w:noProof/>
          <w:sz w:val="22"/>
          <w:szCs w:val="22"/>
          <w:lang w:eastAsia="nl-NL"/>
        </w:rPr>
        <w:tab/>
      </w:r>
      <w:r w:rsidRPr="00696D97">
        <w:rPr>
          <w:rFonts w:cs="Arial"/>
          <w:noProof/>
        </w:rPr>
        <w:t>Aanbestedende dienst</w:t>
      </w:r>
      <w:r>
        <w:rPr>
          <w:noProof/>
        </w:rPr>
        <w:tab/>
      </w:r>
      <w:r>
        <w:rPr>
          <w:noProof/>
        </w:rPr>
        <w:fldChar w:fldCharType="begin"/>
      </w:r>
      <w:r>
        <w:rPr>
          <w:noProof/>
        </w:rPr>
        <w:instrText xml:space="preserve"> PAGEREF _Toc136525751 \h </w:instrText>
      </w:r>
      <w:r>
        <w:rPr>
          <w:noProof/>
        </w:rPr>
      </w:r>
      <w:r>
        <w:rPr>
          <w:noProof/>
        </w:rPr>
        <w:fldChar w:fldCharType="separate"/>
      </w:r>
      <w:r>
        <w:rPr>
          <w:noProof/>
        </w:rPr>
        <w:t>6</w:t>
      </w:r>
      <w:r>
        <w:rPr>
          <w:noProof/>
        </w:rPr>
        <w:fldChar w:fldCharType="end"/>
      </w:r>
    </w:p>
    <w:p w14:paraId="0B4DC609" w14:textId="1B8D67C0" w:rsidR="005638DE" w:rsidRDefault="005638DE">
      <w:pPr>
        <w:pStyle w:val="Inhopg2"/>
        <w:rPr>
          <w:rFonts w:asciiTheme="minorHAnsi" w:eastAsiaTheme="minorEastAsia" w:hAnsiTheme="minorHAnsi"/>
          <w:noProof/>
          <w:sz w:val="22"/>
          <w:szCs w:val="22"/>
          <w:lang w:eastAsia="nl-NL"/>
        </w:rPr>
      </w:pPr>
      <w:r w:rsidRPr="00696D97">
        <w:rPr>
          <w:rFonts w:cs="Arial"/>
          <w:noProof/>
        </w:rPr>
        <w:t>1.2</w:t>
      </w:r>
      <w:r>
        <w:rPr>
          <w:rFonts w:asciiTheme="minorHAnsi" w:eastAsiaTheme="minorEastAsia" w:hAnsiTheme="minorHAnsi"/>
          <w:noProof/>
          <w:sz w:val="22"/>
          <w:szCs w:val="22"/>
          <w:lang w:eastAsia="nl-NL"/>
        </w:rPr>
        <w:tab/>
      </w:r>
      <w:r w:rsidRPr="00696D97">
        <w:rPr>
          <w:rFonts w:cs="Arial"/>
          <w:noProof/>
        </w:rPr>
        <w:t>Doel van de aanbesteding en opdrachtomschrijving</w:t>
      </w:r>
      <w:r>
        <w:rPr>
          <w:noProof/>
        </w:rPr>
        <w:tab/>
      </w:r>
      <w:r>
        <w:rPr>
          <w:noProof/>
        </w:rPr>
        <w:fldChar w:fldCharType="begin"/>
      </w:r>
      <w:r>
        <w:rPr>
          <w:noProof/>
        </w:rPr>
        <w:instrText xml:space="preserve"> PAGEREF _Toc136525752 \h </w:instrText>
      </w:r>
      <w:r>
        <w:rPr>
          <w:noProof/>
        </w:rPr>
      </w:r>
      <w:r>
        <w:rPr>
          <w:noProof/>
        </w:rPr>
        <w:fldChar w:fldCharType="separate"/>
      </w:r>
      <w:r>
        <w:rPr>
          <w:noProof/>
        </w:rPr>
        <w:t>6</w:t>
      </w:r>
      <w:r>
        <w:rPr>
          <w:noProof/>
        </w:rPr>
        <w:fldChar w:fldCharType="end"/>
      </w:r>
    </w:p>
    <w:p w14:paraId="41B2F4E7" w14:textId="661E0DFD" w:rsidR="005638DE" w:rsidRDefault="005638DE">
      <w:pPr>
        <w:pStyle w:val="Inhopg2"/>
        <w:rPr>
          <w:rFonts w:asciiTheme="minorHAnsi" w:eastAsiaTheme="minorEastAsia" w:hAnsiTheme="minorHAnsi"/>
          <w:noProof/>
          <w:sz w:val="22"/>
          <w:szCs w:val="22"/>
          <w:lang w:eastAsia="nl-NL"/>
        </w:rPr>
      </w:pPr>
      <w:r w:rsidRPr="00696D97">
        <w:rPr>
          <w:rFonts w:cs="Arial"/>
          <w:noProof/>
        </w:rPr>
        <w:t>1.2.1</w:t>
      </w:r>
      <w:r>
        <w:rPr>
          <w:rFonts w:asciiTheme="minorHAnsi" w:eastAsiaTheme="minorEastAsia" w:hAnsiTheme="minorHAnsi"/>
          <w:noProof/>
          <w:sz w:val="22"/>
          <w:szCs w:val="22"/>
          <w:lang w:eastAsia="nl-NL"/>
        </w:rPr>
        <w:tab/>
      </w:r>
      <w:r w:rsidRPr="00696D97">
        <w:rPr>
          <w:rFonts w:cs="Arial"/>
          <w:noProof/>
        </w:rPr>
        <w:t>Financieel Fit Den Helder</w:t>
      </w:r>
      <w:r>
        <w:rPr>
          <w:noProof/>
        </w:rPr>
        <w:tab/>
      </w:r>
      <w:r>
        <w:rPr>
          <w:noProof/>
        </w:rPr>
        <w:fldChar w:fldCharType="begin"/>
      </w:r>
      <w:r>
        <w:rPr>
          <w:noProof/>
        </w:rPr>
        <w:instrText xml:space="preserve"> PAGEREF _Toc136525753 \h </w:instrText>
      </w:r>
      <w:r>
        <w:rPr>
          <w:noProof/>
        </w:rPr>
      </w:r>
      <w:r>
        <w:rPr>
          <w:noProof/>
        </w:rPr>
        <w:fldChar w:fldCharType="separate"/>
      </w:r>
      <w:r>
        <w:rPr>
          <w:noProof/>
        </w:rPr>
        <w:t>6</w:t>
      </w:r>
      <w:r>
        <w:rPr>
          <w:noProof/>
        </w:rPr>
        <w:fldChar w:fldCharType="end"/>
      </w:r>
    </w:p>
    <w:p w14:paraId="096A0D26" w14:textId="69B03E66" w:rsidR="005638DE" w:rsidRDefault="005638DE">
      <w:pPr>
        <w:pStyle w:val="Inhopg2"/>
        <w:rPr>
          <w:rFonts w:asciiTheme="minorHAnsi" w:eastAsiaTheme="minorEastAsia" w:hAnsiTheme="minorHAnsi"/>
          <w:noProof/>
          <w:sz w:val="22"/>
          <w:szCs w:val="22"/>
          <w:lang w:eastAsia="nl-NL"/>
        </w:rPr>
      </w:pPr>
      <w:r w:rsidRPr="00696D97">
        <w:rPr>
          <w:rFonts w:cs="Arial"/>
          <w:noProof/>
        </w:rPr>
        <w:t>1.2.2</w:t>
      </w:r>
      <w:r>
        <w:rPr>
          <w:rFonts w:asciiTheme="minorHAnsi" w:eastAsiaTheme="minorEastAsia" w:hAnsiTheme="minorHAnsi"/>
          <w:noProof/>
          <w:sz w:val="22"/>
          <w:szCs w:val="22"/>
          <w:lang w:eastAsia="nl-NL"/>
        </w:rPr>
        <w:tab/>
      </w:r>
      <w:r w:rsidRPr="00696D97">
        <w:rPr>
          <w:rFonts w:cs="Arial"/>
          <w:noProof/>
        </w:rPr>
        <w:t>Percelen</w:t>
      </w:r>
      <w:r>
        <w:rPr>
          <w:noProof/>
        </w:rPr>
        <w:tab/>
      </w:r>
      <w:r>
        <w:rPr>
          <w:noProof/>
        </w:rPr>
        <w:fldChar w:fldCharType="begin"/>
      </w:r>
      <w:r>
        <w:rPr>
          <w:noProof/>
        </w:rPr>
        <w:instrText xml:space="preserve"> PAGEREF _Toc136525754 \h </w:instrText>
      </w:r>
      <w:r>
        <w:rPr>
          <w:noProof/>
        </w:rPr>
      </w:r>
      <w:r>
        <w:rPr>
          <w:noProof/>
        </w:rPr>
        <w:fldChar w:fldCharType="separate"/>
      </w:r>
      <w:r>
        <w:rPr>
          <w:noProof/>
        </w:rPr>
        <w:t>6</w:t>
      </w:r>
      <w:r>
        <w:rPr>
          <w:noProof/>
        </w:rPr>
        <w:fldChar w:fldCharType="end"/>
      </w:r>
    </w:p>
    <w:p w14:paraId="44872C5E" w14:textId="2F928676" w:rsidR="005638DE" w:rsidRDefault="005638DE">
      <w:pPr>
        <w:pStyle w:val="Inhopg2"/>
        <w:rPr>
          <w:rFonts w:asciiTheme="minorHAnsi" w:eastAsiaTheme="minorEastAsia" w:hAnsiTheme="minorHAnsi"/>
          <w:noProof/>
          <w:sz w:val="22"/>
          <w:szCs w:val="22"/>
          <w:lang w:eastAsia="nl-NL"/>
        </w:rPr>
      </w:pPr>
      <w:r w:rsidRPr="00696D97">
        <w:rPr>
          <w:rFonts w:cs="Arial"/>
          <w:noProof/>
        </w:rPr>
        <w:t>1.3</w:t>
      </w:r>
      <w:r>
        <w:rPr>
          <w:rFonts w:asciiTheme="minorHAnsi" w:eastAsiaTheme="minorEastAsia" w:hAnsiTheme="minorHAnsi"/>
          <w:noProof/>
          <w:sz w:val="22"/>
          <w:szCs w:val="22"/>
          <w:lang w:eastAsia="nl-NL"/>
        </w:rPr>
        <w:tab/>
      </w:r>
      <w:r w:rsidRPr="00696D97">
        <w:rPr>
          <w:rFonts w:cs="Arial"/>
          <w:noProof/>
        </w:rPr>
        <w:t>Aanbestedingsprocedure en toepasselijkheid aanbestedingsrichtlijnen</w:t>
      </w:r>
      <w:r>
        <w:rPr>
          <w:noProof/>
        </w:rPr>
        <w:tab/>
      </w:r>
      <w:r>
        <w:rPr>
          <w:noProof/>
        </w:rPr>
        <w:fldChar w:fldCharType="begin"/>
      </w:r>
      <w:r>
        <w:rPr>
          <w:noProof/>
        </w:rPr>
        <w:instrText xml:space="preserve"> PAGEREF _Toc136525755 \h </w:instrText>
      </w:r>
      <w:r>
        <w:rPr>
          <w:noProof/>
        </w:rPr>
      </w:r>
      <w:r>
        <w:rPr>
          <w:noProof/>
        </w:rPr>
        <w:fldChar w:fldCharType="separate"/>
      </w:r>
      <w:r>
        <w:rPr>
          <w:noProof/>
        </w:rPr>
        <w:t>6</w:t>
      </w:r>
      <w:r>
        <w:rPr>
          <w:noProof/>
        </w:rPr>
        <w:fldChar w:fldCharType="end"/>
      </w:r>
    </w:p>
    <w:p w14:paraId="10BDE985" w14:textId="4FE826B9" w:rsidR="005638DE" w:rsidRDefault="005638DE">
      <w:pPr>
        <w:pStyle w:val="Inhopg2"/>
        <w:rPr>
          <w:rFonts w:asciiTheme="minorHAnsi" w:eastAsiaTheme="minorEastAsia" w:hAnsiTheme="minorHAnsi"/>
          <w:noProof/>
          <w:sz w:val="22"/>
          <w:szCs w:val="22"/>
          <w:lang w:eastAsia="nl-NL"/>
        </w:rPr>
      </w:pPr>
      <w:r w:rsidRPr="00696D97">
        <w:rPr>
          <w:rFonts w:cs="Arial"/>
          <w:noProof/>
        </w:rPr>
        <w:t>1.4</w:t>
      </w:r>
      <w:r>
        <w:rPr>
          <w:rFonts w:asciiTheme="minorHAnsi" w:eastAsiaTheme="minorEastAsia" w:hAnsiTheme="minorHAnsi"/>
          <w:noProof/>
          <w:sz w:val="22"/>
          <w:szCs w:val="22"/>
          <w:lang w:eastAsia="nl-NL"/>
        </w:rPr>
        <w:tab/>
      </w:r>
      <w:r w:rsidRPr="00696D97">
        <w:rPr>
          <w:rFonts w:cs="Arial"/>
          <w:noProof/>
        </w:rPr>
        <w:t>Looptijd van de overeenkomst</w:t>
      </w:r>
      <w:r>
        <w:rPr>
          <w:noProof/>
        </w:rPr>
        <w:tab/>
      </w:r>
      <w:r>
        <w:rPr>
          <w:noProof/>
        </w:rPr>
        <w:fldChar w:fldCharType="begin"/>
      </w:r>
      <w:r>
        <w:rPr>
          <w:noProof/>
        </w:rPr>
        <w:instrText xml:space="preserve"> PAGEREF _Toc136525756 \h </w:instrText>
      </w:r>
      <w:r>
        <w:rPr>
          <w:noProof/>
        </w:rPr>
      </w:r>
      <w:r>
        <w:rPr>
          <w:noProof/>
        </w:rPr>
        <w:fldChar w:fldCharType="separate"/>
      </w:r>
      <w:r>
        <w:rPr>
          <w:noProof/>
        </w:rPr>
        <w:t>7</w:t>
      </w:r>
      <w:r>
        <w:rPr>
          <w:noProof/>
        </w:rPr>
        <w:fldChar w:fldCharType="end"/>
      </w:r>
    </w:p>
    <w:p w14:paraId="60B43ED9" w14:textId="7D491FE5" w:rsidR="005638DE" w:rsidRDefault="005638DE">
      <w:pPr>
        <w:pStyle w:val="Inhopg2"/>
        <w:rPr>
          <w:rFonts w:asciiTheme="minorHAnsi" w:eastAsiaTheme="minorEastAsia" w:hAnsiTheme="minorHAnsi"/>
          <w:noProof/>
          <w:sz w:val="22"/>
          <w:szCs w:val="22"/>
          <w:lang w:eastAsia="nl-NL"/>
        </w:rPr>
      </w:pPr>
      <w:r w:rsidRPr="00696D97">
        <w:rPr>
          <w:rFonts w:cs="Arial"/>
          <w:noProof/>
        </w:rPr>
        <w:t>1.5</w:t>
      </w:r>
      <w:r>
        <w:rPr>
          <w:rFonts w:asciiTheme="minorHAnsi" w:eastAsiaTheme="minorEastAsia" w:hAnsiTheme="minorHAnsi"/>
          <w:noProof/>
          <w:sz w:val="22"/>
          <w:szCs w:val="22"/>
          <w:lang w:eastAsia="nl-NL"/>
        </w:rPr>
        <w:tab/>
      </w:r>
      <w:r w:rsidRPr="00696D97">
        <w:rPr>
          <w:rFonts w:cs="Arial"/>
          <w:noProof/>
        </w:rPr>
        <w:t>Communicatie</w:t>
      </w:r>
      <w:r>
        <w:rPr>
          <w:noProof/>
        </w:rPr>
        <w:tab/>
      </w:r>
      <w:r>
        <w:rPr>
          <w:noProof/>
        </w:rPr>
        <w:fldChar w:fldCharType="begin"/>
      </w:r>
      <w:r>
        <w:rPr>
          <w:noProof/>
        </w:rPr>
        <w:instrText xml:space="preserve"> PAGEREF _Toc136525757 \h </w:instrText>
      </w:r>
      <w:r>
        <w:rPr>
          <w:noProof/>
        </w:rPr>
      </w:r>
      <w:r>
        <w:rPr>
          <w:noProof/>
        </w:rPr>
        <w:fldChar w:fldCharType="separate"/>
      </w:r>
      <w:r>
        <w:rPr>
          <w:noProof/>
        </w:rPr>
        <w:t>7</w:t>
      </w:r>
      <w:r>
        <w:rPr>
          <w:noProof/>
        </w:rPr>
        <w:fldChar w:fldCharType="end"/>
      </w:r>
    </w:p>
    <w:p w14:paraId="7DDBF91F" w14:textId="6A61D4ED" w:rsidR="005638DE" w:rsidRDefault="005638DE">
      <w:pPr>
        <w:pStyle w:val="Inhopg2"/>
        <w:rPr>
          <w:rFonts w:asciiTheme="minorHAnsi" w:eastAsiaTheme="minorEastAsia" w:hAnsiTheme="minorHAnsi"/>
          <w:noProof/>
          <w:sz w:val="22"/>
          <w:szCs w:val="22"/>
          <w:lang w:eastAsia="nl-NL"/>
        </w:rPr>
      </w:pPr>
      <w:r w:rsidRPr="00696D97">
        <w:rPr>
          <w:rFonts w:cs="Arial"/>
          <w:noProof/>
        </w:rPr>
        <w:t>1.5.1</w:t>
      </w:r>
      <w:r>
        <w:rPr>
          <w:rFonts w:asciiTheme="minorHAnsi" w:eastAsiaTheme="minorEastAsia" w:hAnsiTheme="minorHAnsi"/>
          <w:noProof/>
          <w:sz w:val="22"/>
          <w:szCs w:val="22"/>
          <w:lang w:eastAsia="nl-NL"/>
        </w:rPr>
        <w:tab/>
      </w:r>
      <w:r w:rsidRPr="00696D97">
        <w:rPr>
          <w:rFonts w:cs="Arial"/>
          <w:noProof/>
        </w:rPr>
        <w:t>Nederlandse taal</w:t>
      </w:r>
      <w:r>
        <w:rPr>
          <w:noProof/>
        </w:rPr>
        <w:tab/>
      </w:r>
      <w:r>
        <w:rPr>
          <w:noProof/>
        </w:rPr>
        <w:fldChar w:fldCharType="begin"/>
      </w:r>
      <w:r>
        <w:rPr>
          <w:noProof/>
        </w:rPr>
        <w:instrText xml:space="preserve"> PAGEREF _Toc136525758 \h </w:instrText>
      </w:r>
      <w:r>
        <w:rPr>
          <w:noProof/>
        </w:rPr>
      </w:r>
      <w:r>
        <w:rPr>
          <w:noProof/>
        </w:rPr>
        <w:fldChar w:fldCharType="separate"/>
      </w:r>
      <w:r>
        <w:rPr>
          <w:noProof/>
        </w:rPr>
        <w:t>7</w:t>
      </w:r>
      <w:r>
        <w:rPr>
          <w:noProof/>
        </w:rPr>
        <w:fldChar w:fldCharType="end"/>
      </w:r>
    </w:p>
    <w:p w14:paraId="7AF128D9" w14:textId="6CF9DA13" w:rsidR="005638DE" w:rsidRDefault="005638DE">
      <w:pPr>
        <w:pStyle w:val="Inhopg2"/>
        <w:rPr>
          <w:rFonts w:asciiTheme="minorHAnsi" w:eastAsiaTheme="minorEastAsia" w:hAnsiTheme="minorHAnsi"/>
          <w:noProof/>
          <w:sz w:val="22"/>
          <w:szCs w:val="22"/>
          <w:lang w:eastAsia="nl-NL"/>
        </w:rPr>
      </w:pPr>
      <w:r w:rsidRPr="00696D97">
        <w:rPr>
          <w:rFonts w:cs="Arial"/>
          <w:noProof/>
        </w:rPr>
        <w:t>1.6</w:t>
      </w:r>
      <w:r>
        <w:rPr>
          <w:rFonts w:asciiTheme="minorHAnsi" w:eastAsiaTheme="minorEastAsia" w:hAnsiTheme="minorHAnsi"/>
          <w:noProof/>
          <w:sz w:val="22"/>
          <w:szCs w:val="22"/>
          <w:lang w:eastAsia="nl-NL"/>
        </w:rPr>
        <w:tab/>
      </w:r>
      <w:r w:rsidRPr="00696D97">
        <w:rPr>
          <w:rFonts w:cs="Arial"/>
          <w:noProof/>
        </w:rPr>
        <w:t>Planning en termijnen</w:t>
      </w:r>
      <w:r>
        <w:rPr>
          <w:noProof/>
        </w:rPr>
        <w:tab/>
      </w:r>
      <w:r>
        <w:rPr>
          <w:noProof/>
        </w:rPr>
        <w:fldChar w:fldCharType="begin"/>
      </w:r>
      <w:r>
        <w:rPr>
          <w:noProof/>
        </w:rPr>
        <w:instrText xml:space="preserve"> PAGEREF _Toc136525759 \h </w:instrText>
      </w:r>
      <w:r>
        <w:rPr>
          <w:noProof/>
        </w:rPr>
      </w:r>
      <w:r>
        <w:rPr>
          <w:noProof/>
        </w:rPr>
        <w:fldChar w:fldCharType="separate"/>
      </w:r>
      <w:r>
        <w:rPr>
          <w:noProof/>
        </w:rPr>
        <w:t>7</w:t>
      </w:r>
      <w:r>
        <w:rPr>
          <w:noProof/>
        </w:rPr>
        <w:fldChar w:fldCharType="end"/>
      </w:r>
    </w:p>
    <w:p w14:paraId="10B90026" w14:textId="6E0D0DC3" w:rsidR="005638DE" w:rsidRDefault="005638DE">
      <w:pPr>
        <w:pStyle w:val="Inhopg2"/>
        <w:rPr>
          <w:rFonts w:asciiTheme="minorHAnsi" w:eastAsiaTheme="minorEastAsia" w:hAnsiTheme="minorHAnsi"/>
          <w:noProof/>
          <w:sz w:val="22"/>
          <w:szCs w:val="22"/>
          <w:lang w:eastAsia="nl-NL"/>
        </w:rPr>
      </w:pPr>
      <w:r w:rsidRPr="00696D97">
        <w:rPr>
          <w:rFonts w:cs="Arial"/>
          <w:noProof/>
        </w:rPr>
        <w:t>1.7</w:t>
      </w:r>
      <w:r>
        <w:rPr>
          <w:rFonts w:asciiTheme="minorHAnsi" w:eastAsiaTheme="minorEastAsia" w:hAnsiTheme="minorHAnsi"/>
          <w:noProof/>
          <w:sz w:val="22"/>
          <w:szCs w:val="22"/>
          <w:lang w:eastAsia="nl-NL"/>
        </w:rPr>
        <w:tab/>
      </w:r>
      <w:r w:rsidRPr="00696D97">
        <w:rPr>
          <w:rFonts w:cs="Arial"/>
          <w:noProof/>
        </w:rPr>
        <w:t>Inlichtingen en Nota van Inlichtingen</w:t>
      </w:r>
      <w:r>
        <w:rPr>
          <w:noProof/>
        </w:rPr>
        <w:tab/>
      </w:r>
      <w:r>
        <w:rPr>
          <w:noProof/>
        </w:rPr>
        <w:fldChar w:fldCharType="begin"/>
      </w:r>
      <w:r>
        <w:rPr>
          <w:noProof/>
        </w:rPr>
        <w:instrText xml:space="preserve"> PAGEREF _Toc136525760 \h </w:instrText>
      </w:r>
      <w:r>
        <w:rPr>
          <w:noProof/>
        </w:rPr>
      </w:r>
      <w:r>
        <w:rPr>
          <w:noProof/>
        </w:rPr>
        <w:fldChar w:fldCharType="separate"/>
      </w:r>
      <w:r>
        <w:rPr>
          <w:noProof/>
        </w:rPr>
        <w:t>8</w:t>
      </w:r>
      <w:r>
        <w:rPr>
          <w:noProof/>
        </w:rPr>
        <w:fldChar w:fldCharType="end"/>
      </w:r>
    </w:p>
    <w:p w14:paraId="24477A43" w14:textId="14E6E59E" w:rsidR="005638DE" w:rsidRDefault="005638DE">
      <w:pPr>
        <w:pStyle w:val="Inhopg2"/>
        <w:rPr>
          <w:rFonts w:asciiTheme="minorHAnsi" w:eastAsiaTheme="minorEastAsia" w:hAnsiTheme="minorHAnsi"/>
          <w:noProof/>
          <w:sz w:val="22"/>
          <w:szCs w:val="22"/>
          <w:lang w:eastAsia="nl-NL"/>
        </w:rPr>
      </w:pPr>
      <w:r w:rsidRPr="00696D97">
        <w:rPr>
          <w:rFonts w:cs="Arial"/>
          <w:noProof/>
        </w:rPr>
        <w:t>1.8</w:t>
      </w:r>
      <w:r>
        <w:rPr>
          <w:rFonts w:asciiTheme="minorHAnsi" w:eastAsiaTheme="minorEastAsia" w:hAnsiTheme="minorHAnsi"/>
          <w:noProof/>
          <w:sz w:val="22"/>
          <w:szCs w:val="22"/>
          <w:lang w:eastAsia="nl-NL"/>
        </w:rPr>
        <w:tab/>
      </w:r>
      <w:r w:rsidRPr="00696D97">
        <w:rPr>
          <w:rFonts w:cs="Arial"/>
          <w:noProof/>
        </w:rPr>
        <w:t>Tegenstrijdigheden, onvolkomenheden en klachten</w:t>
      </w:r>
      <w:r>
        <w:rPr>
          <w:noProof/>
        </w:rPr>
        <w:tab/>
      </w:r>
      <w:r>
        <w:rPr>
          <w:noProof/>
        </w:rPr>
        <w:fldChar w:fldCharType="begin"/>
      </w:r>
      <w:r>
        <w:rPr>
          <w:noProof/>
        </w:rPr>
        <w:instrText xml:space="preserve"> PAGEREF _Toc136525761 \h </w:instrText>
      </w:r>
      <w:r>
        <w:rPr>
          <w:noProof/>
        </w:rPr>
      </w:r>
      <w:r>
        <w:rPr>
          <w:noProof/>
        </w:rPr>
        <w:fldChar w:fldCharType="separate"/>
      </w:r>
      <w:r>
        <w:rPr>
          <w:noProof/>
        </w:rPr>
        <w:t>8</w:t>
      </w:r>
      <w:r>
        <w:rPr>
          <w:noProof/>
        </w:rPr>
        <w:fldChar w:fldCharType="end"/>
      </w:r>
    </w:p>
    <w:p w14:paraId="652A289D" w14:textId="6743E0E7" w:rsidR="005638DE" w:rsidRDefault="005638DE">
      <w:pPr>
        <w:pStyle w:val="Inhopg3"/>
        <w:tabs>
          <w:tab w:val="left" w:pos="1100"/>
          <w:tab w:val="right" w:leader="dot" w:pos="9060"/>
        </w:tabs>
        <w:rPr>
          <w:rFonts w:asciiTheme="minorHAnsi" w:eastAsiaTheme="minorEastAsia" w:hAnsiTheme="minorHAnsi"/>
          <w:noProof/>
          <w:sz w:val="22"/>
          <w:szCs w:val="22"/>
          <w:lang w:eastAsia="nl-NL"/>
        </w:rPr>
      </w:pPr>
      <w:r w:rsidRPr="00696D97">
        <w:rPr>
          <w:rFonts w:cs="Arial"/>
          <w:noProof/>
        </w:rPr>
        <w:t>1.8.1</w:t>
      </w:r>
      <w:r>
        <w:rPr>
          <w:rFonts w:asciiTheme="minorHAnsi" w:eastAsiaTheme="minorEastAsia" w:hAnsiTheme="minorHAnsi"/>
          <w:noProof/>
          <w:sz w:val="22"/>
          <w:szCs w:val="22"/>
          <w:lang w:eastAsia="nl-NL"/>
        </w:rPr>
        <w:tab/>
      </w:r>
      <w:r w:rsidRPr="00696D97">
        <w:rPr>
          <w:rFonts w:cs="Arial"/>
          <w:noProof/>
        </w:rPr>
        <w:t>Klachten</w:t>
      </w:r>
      <w:r>
        <w:rPr>
          <w:noProof/>
        </w:rPr>
        <w:tab/>
      </w:r>
      <w:r>
        <w:rPr>
          <w:noProof/>
        </w:rPr>
        <w:fldChar w:fldCharType="begin"/>
      </w:r>
      <w:r>
        <w:rPr>
          <w:noProof/>
        </w:rPr>
        <w:instrText xml:space="preserve"> PAGEREF _Toc136525762 \h </w:instrText>
      </w:r>
      <w:r>
        <w:rPr>
          <w:noProof/>
        </w:rPr>
      </w:r>
      <w:r>
        <w:rPr>
          <w:noProof/>
        </w:rPr>
        <w:fldChar w:fldCharType="separate"/>
      </w:r>
      <w:r>
        <w:rPr>
          <w:noProof/>
        </w:rPr>
        <w:t>8</w:t>
      </w:r>
      <w:r>
        <w:rPr>
          <w:noProof/>
        </w:rPr>
        <w:fldChar w:fldCharType="end"/>
      </w:r>
    </w:p>
    <w:p w14:paraId="1D650BCB" w14:textId="5E554FD2" w:rsidR="005638DE" w:rsidRDefault="005638DE">
      <w:pPr>
        <w:pStyle w:val="Inhopg3"/>
        <w:tabs>
          <w:tab w:val="left" w:pos="1100"/>
          <w:tab w:val="right" w:leader="dot" w:pos="9060"/>
        </w:tabs>
        <w:rPr>
          <w:rFonts w:asciiTheme="minorHAnsi" w:eastAsiaTheme="minorEastAsia" w:hAnsiTheme="minorHAnsi"/>
          <w:noProof/>
          <w:sz w:val="22"/>
          <w:szCs w:val="22"/>
          <w:lang w:eastAsia="nl-NL"/>
        </w:rPr>
      </w:pPr>
      <w:r w:rsidRPr="00696D97">
        <w:rPr>
          <w:rFonts w:cs="Arial"/>
          <w:noProof/>
        </w:rPr>
        <w:t>1.8.2</w:t>
      </w:r>
      <w:r>
        <w:rPr>
          <w:rFonts w:asciiTheme="minorHAnsi" w:eastAsiaTheme="minorEastAsia" w:hAnsiTheme="minorHAnsi"/>
          <w:noProof/>
          <w:sz w:val="22"/>
          <w:szCs w:val="22"/>
          <w:lang w:eastAsia="nl-NL"/>
        </w:rPr>
        <w:tab/>
      </w:r>
      <w:r w:rsidRPr="00696D97">
        <w:rPr>
          <w:rFonts w:cs="Arial"/>
          <w:noProof/>
        </w:rPr>
        <w:t>Geschil</w:t>
      </w:r>
      <w:r>
        <w:rPr>
          <w:noProof/>
        </w:rPr>
        <w:tab/>
      </w:r>
      <w:r>
        <w:rPr>
          <w:noProof/>
        </w:rPr>
        <w:fldChar w:fldCharType="begin"/>
      </w:r>
      <w:r>
        <w:rPr>
          <w:noProof/>
        </w:rPr>
        <w:instrText xml:space="preserve"> PAGEREF _Toc136525763 \h </w:instrText>
      </w:r>
      <w:r>
        <w:rPr>
          <w:noProof/>
        </w:rPr>
      </w:r>
      <w:r>
        <w:rPr>
          <w:noProof/>
        </w:rPr>
        <w:fldChar w:fldCharType="separate"/>
      </w:r>
      <w:r>
        <w:rPr>
          <w:noProof/>
        </w:rPr>
        <w:t>8</w:t>
      </w:r>
      <w:r>
        <w:rPr>
          <w:noProof/>
        </w:rPr>
        <w:fldChar w:fldCharType="end"/>
      </w:r>
    </w:p>
    <w:p w14:paraId="48822EC8" w14:textId="1F145BCB" w:rsidR="005638DE" w:rsidRDefault="005638DE">
      <w:pPr>
        <w:pStyle w:val="Inhopg2"/>
        <w:rPr>
          <w:rFonts w:asciiTheme="minorHAnsi" w:eastAsiaTheme="minorEastAsia" w:hAnsiTheme="minorHAnsi"/>
          <w:noProof/>
          <w:sz w:val="22"/>
          <w:szCs w:val="22"/>
          <w:lang w:eastAsia="nl-NL"/>
        </w:rPr>
      </w:pPr>
      <w:r w:rsidRPr="00696D97">
        <w:rPr>
          <w:rFonts w:cs="Arial"/>
          <w:noProof/>
        </w:rPr>
        <w:t>1.9</w:t>
      </w:r>
      <w:r>
        <w:rPr>
          <w:rFonts w:asciiTheme="minorHAnsi" w:eastAsiaTheme="minorEastAsia" w:hAnsiTheme="minorHAnsi"/>
          <w:noProof/>
          <w:sz w:val="22"/>
          <w:szCs w:val="22"/>
          <w:lang w:eastAsia="nl-NL"/>
        </w:rPr>
        <w:tab/>
      </w:r>
      <w:r w:rsidRPr="00696D97">
        <w:rPr>
          <w:rFonts w:cs="Arial"/>
          <w:noProof/>
        </w:rPr>
        <w:t>Voorbehouden en Inschrijvingskosten</w:t>
      </w:r>
      <w:r>
        <w:rPr>
          <w:noProof/>
        </w:rPr>
        <w:tab/>
      </w:r>
      <w:r>
        <w:rPr>
          <w:noProof/>
        </w:rPr>
        <w:fldChar w:fldCharType="begin"/>
      </w:r>
      <w:r>
        <w:rPr>
          <w:noProof/>
        </w:rPr>
        <w:instrText xml:space="preserve"> PAGEREF _Toc136525764 \h </w:instrText>
      </w:r>
      <w:r>
        <w:rPr>
          <w:noProof/>
        </w:rPr>
      </w:r>
      <w:r>
        <w:rPr>
          <w:noProof/>
        </w:rPr>
        <w:fldChar w:fldCharType="separate"/>
      </w:r>
      <w:r>
        <w:rPr>
          <w:noProof/>
        </w:rPr>
        <w:t>8</w:t>
      </w:r>
      <w:r>
        <w:rPr>
          <w:noProof/>
        </w:rPr>
        <w:fldChar w:fldCharType="end"/>
      </w:r>
    </w:p>
    <w:p w14:paraId="454985CC" w14:textId="23591EAB" w:rsidR="005638DE" w:rsidRDefault="005638DE">
      <w:pPr>
        <w:pStyle w:val="Inhopg1"/>
        <w:rPr>
          <w:rFonts w:asciiTheme="minorHAnsi" w:eastAsiaTheme="minorEastAsia" w:hAnsiTheme="minorHAnsi"/>
          <w:noProof/>
          <w:sz w:val="22"/>
          <w:szCs w:val="22"/>
          <w:lang w:eastAsia="nl-NL"/>
        </w:rPr>
      </w:pPr>
      <w:r w:rsidRPr="00696D97">
        <w:rPr>
          <w:rFonts w:cs="Arial"/>
          <w:b/>
          <w:noProof/>
          <w:lang w:eastAsia="nl-NL"/>
        </w:rPr>
        <w:t>2</w:t>
      </w:r>
      <w:r>
        <w:rPr>
          <w:rFonts w:asciiTheme="minorHAnsi" w:eastAsiaTheme="minorEastAsia" w:hAnsiTheme="minorHAnsi"/>
          <w:noProof/>
          <w:sz w:val="22"/>
          <w:szCs w:val="22"/>
          <w:lang w:eastAsia="nl-NL"/>
        </w:rPr>
        <w:tab/>
      </w:r>
      <w:r w:rsidRPr="00696D97">
        <w:rPr>
          <w:rFonts w:cs="Arial"/>
          <w:b/>
          <w:noProof/>
        </w:rPr>
        <w:t>Eisen aan de inschrijving</w:t>
      </w:r>
      <w:r>
        <w:rPr>
          <w:noProof/>
        </w:rPr>
        <w:tab/>
      </w:r>
      <w:r>
        <w:rPr>
          <w:noProof/>
        </w:rPr>
        <w:fldChar w:fldCharType="begin"/>
      </w:r>
      <w:r>
        <w:rPr>
          <w:noProof/>
        </w:rPr>
        <w:instrText xml:space="preserve"> PAGEREF _Toc136525765 \h </w:instrText>
      </w:r>
      <w:r>
        <w:rPr>
          <w:noProof/>
        </w:rPr>
      </w:r>
      <w:r>
        <w:rPr>
          <w:noProof/>
        </w:rPr>
        <w:fldChar w:fldCharType="separate"/>
      </w:r>
      <w:r>
        <w:rPr>
          <w:noProof/>
        </w:rPr>
        <w:t>9</w:t>
      </w:r>
      <w:r>
        <w:rPr>
          <w:noProof/>
        </w:rPr>
        <w:fldChar w:fldCharType="end"/>
      </w:r>
    </w:p>
    <w:p w14:paraId="309EC677" w14:textId="1B377F91" w:rsidR="005638DE" w:rsidRDefault="005638DE">
      <w:pPr>
        <w:pStyle w:val="Inhopg2"/>
        <w:rPr>
          <w:rFonts w:asciiTheme="minorHAnsi" w:eastAsiaTheme="minorEastAsia" w:hAnsiTheme="minorHAnsi"/>
          <w:noProof/>
          <w:sz w:val="22"/>
          <w:szCs w:val="22"/>
          <w:lang w:eastAsia="nl-NL"/>
        </w:rPr>
      </w:pPr>
      <w:r w:rsidRPr="00696D97">
        <w:rPr>
          <w:rFonts w:cs="Arial"/>
          <w:noProof/>
        </w:rPr>
        <w:t>2.1</w:t>
      </w:r>
      <w:r>
        <w:rPr>
          <w:rFonts w:asciiTheme="minorHAnsi" w:eastAsiaTheme="minorEastAsia" w:hAnsiTheme="minorHAnsi"/>
          <w:noProof/>
          <w:sz w:val="22"/>
          <w:szCs w:val="22"/>
          <w:lang w:eastAsia="nl-NL"/>
        </w:rPr>
        <w:tab/>
      </w:r>
      <w:r w:rsidRPr="00696D97">
        <w:rPr>
          <w:rFonts w:cs="Arial"/>
          <w:noProof/>
        </w:rPr>
        <w:t>Wijze van aanbieden van de inschrijving</w:t>
      </w:r>
      <w:r>
        <w:rPr>
          <w:noProof/>
        </w:rPr>
        <w:tab/>
      </w:r>
      <w:r>
        <w:rPr>
          <w:noProof/>
        </w:rPr>
        <w:fldChar w:fldCharType="begin"/>
      </w:r>
      <w:r>
        <w:rPr>
          <w:noProof/>
        </w:rPr>
        <w:instrText xml:space="preserve"> PAGEREF _Toc136525766 \h </w:instrText>
      </w:r>
      <w:r>
        <w:rPr>
          <w:noProof/>
        </w:rPr>
      </w:r>
      <w:r>
        <w:rPr>
          <w:noProof/>
        </w:rPr>
        <w:fldChar w:fldCharType="separate"/>
      </w:r>
      <w:r>
        <w:rPr>
          <w:noProof/>
        </w:rPr>
        <w:t>9</w:t>
      </w:r>
      <w:r>
        <w:rPr>
          <w:noProof/>
        </w:rPr>
        <w:fldChar w:fldCharType="end"/>
      </w:r>
    </w:p>
    <w:p w14:paraId="56309786" w14:textId="71B2B130" w:rsidR="005638DE" w:rsidRDefault="005638DE">
      <w:pPr>
        <w:pStyle w:val="Inhopg2"/>
        <w:rPr>
          <w:rFonts w:asciiTheme="minorHAnsi" w:eastAsiaTheme="minorEastAsia" w:hAnsiTheme="minorHAnsi"/>
          <w:noProof/>
          <w:sz w:val="22"/>
          <w:szCs w:val="22"/>
          <w:lang w:eastAsia="nl-NL"/>
        </w:rPr>
      </w:pPr>
      <w:r w:rsidRPr="00696D97">
        <w:rPr>
          <w:rFonts w:cs="Arial"/>
          <w:noProof/>
        </w:rPr>
        <w:t>2.2</w:t>
      </w:r>
      <w:r>
        <w:rPr>
          <w:rFonts w:asciiTheme="minorHAnsi" w:eastAsiaTheme="minorEastAsia" w:hAnsiTheme="minorHAnsi"/>
          <w:noProof/>
          <w:sz w:val="22"/>
          <w:szCs w:val="22"/>
          <w:lang w:eastAsia="nl-NL"/>
        </w:rPr>
        <w:tab/>
      </w:r>
      <w:r w:rsidRPr="00696D97">
        <w:rPr>
          <w:rFonts w:cs="Arial"/>
          <w:noProof/>
        </w:rPr>
        <w:t>Voorwaarden inschrijving</w:t>
      </w:r>
      <w:r>
        <w:rPr>
          <w:noProof/>
        </w:rPr>
        <w:tab/>
      </w:r>
      <w:r>
        <w:rPr>
          <w:noProof/>
        </w:rPr>
        <w:fldChar w:fldCharType="begin"/>
      </w:r>
      <w:r>
        <w:rPr>
          <w:noProof/>
        </w:rPr>
        <w:instrText xml:space="preserve"> PAGEREF _Toc136525767 \h </w:instrText>
      </w:r>
      <w:r>
        <w:rPr>
          <w:noProof/>
        </w:rPr>
      </w:r>
      <w:r>
        <w:rPr>
          <w:noProof/>
        </w:rPr>
        <w:fldChar w:fldCharType="separate"/>
      </w:r>
      <w:r>
        <w:rPr>
          <w:noProof/>
        </w:rPr>
        <w:t>9</w:t>
      </w:r>
      <w:r>
        <w:rPr>
          <w:noProof/>
        </w:rPr>
        <w:fldChar w:fldCharType="end"/>
      </w:r>
    </w:p>
    <w:p w14:paraId="2131D6C9" w14:textId="76BB4B19" w:rsidR="005638DE" w:rsidRDefault="005638DE">
      <w:pPr>
        <w:pStyle w:val="Inhopg2"/>
        <w:rPr>
          <w:rFonts w:asciiTheme="minorHAnsi" w:eastAsiaTheme="minorEastAsia" w:hAnsiTheme="minorHAnsi"/>
          <w:noProof/>
          <w:sz w:val="22"/>
          <w:szCs w:val="22"/>
          <w:lang w:eastAsia="nl-NL"/>
        </w:rPr>
      </w:pPr>
      <w:r w:rsidRPr="00696D97">
        <w:rPr>
          <w:rFonts w:cs="Arial"/>
          <w:noProof/>
        </w:rPr>
        <w:t>2.2.1</w:t>
      </w:r>
      <w:r>
        <w:rPr>
          <w:rFonts w:asciiTheme="minorHAnsi" w:eastAsiaTheme="minorEastAsia" w:hAnsiTheme="minorHAnsi"/>
          <w:noProof/>
          <w:sz w:val="22"/>
          <w:szCs w:val="22"/>
          <w:lang w:eastAsia="nl-NL"/>
        </w:rPr>
        <w:tab/>
      </w:r>
      <w:r w:rsidRPr="00696D97">
        <w:rPr>
          <w:rFonts w:cs="Arial"/>
          <w:noProof/>
        </w:rPr>
        <w:t>Ondertekening</w:t>
      </w:r>
      <w:r>
        <w:rPr>
          <w:noProof/>
        </w:rPr>
        <w:tab/>
      </w:r>
      <w:r>
        <w:rPr>
          <w:noProof/>
        </w:rPr>
        <w:fldChar w:fldCharType="begin"/>
      </w:r>
      <w:r>
        <w:rPr>
          <w:noProof/>
        </w:rPr>
        <w:instrText xml:space="preserve"> PAGEREF _Toc136525768 \h </w:instrText>
      </w:r>
      <w:r>
        <w:rPr>
          <w:noProof/>
        </w:rPr>
      </w:r>
      <w:r>
        <w:rPr>
          <w:noProof/>
        </w:rPr>
        <w:fldChar w:fldCharType="separate"/>
      </w:r>
      <w:r>
        <w:rPr>
          <w:noProof/>
        </w:rPr>
        <w:t>9</w:t>
      </w:r>
      <w:r>
        <w:rPr>
          <w:noProof/>
        </w:rPr>
        <w:fldChar w:fldCharType="end"/>
      </w:r>
    </w:p>
    <w:p w14:paraId="10098E1A" w14:textId="700C24A6" w:rsidR="005638DE" w:rsidRDefault="005638DE">
      <w:pPr>
        <w:pStyle w:val="Inhopg2"/>
        <w:rPr>
          <w:rFonts w:asciiTheme="minorHAnsi" w:eastAsiaTheme="minorEastAsia" w:hAnsiTheme="minorHAnsi"/>
          <w:noProof/>
          <w:sz w:val="22"/>
          <w:szCs w:val="22"/>
          <w:lang w:eastAsia="nl-NL"/>
        </w:rPr>
      </w:pPr>
      <w:r w:rsidRPr="00696D97">
        <w:rPr>
          <w:rFonts w:cs="Arial"/>
          <w:noProof/>
        </w:rPr>
        <w:t>2.2.2</w:t>
      </w:r>
      <w:r>
        <w:rPr>
          <w:rFonts w:asciiTheme="minorHAnsi" w:eastAsiaTheme="minorEastAsia" w:hAnsiTheme="minorHAnsi"/>
          <w:noProof/>
          <w:sz w:val="22"/>
          <w:szCs w:val="22"/>
          <w:lang w:eastAsia="nl-NL"/>
        </w:rPr>
        <w:tab/>
      </w:r>
      <w:r w:rsidRPr="00696D97">
        <w:rPr>
          <w:rFonts w:cs="Arial"/>
          <w:noProof/>
        </w:rPr>
        <w:t>Gestanddoeningstermijn</w:t>
      </w:r>
      <w:r>
        <w:rPr>
          <w:noProof/>
        </w:rPr>
        <w:tab/>
      </w:r>
      <w:r>
        <w:rPr>
          <w:noProof/>
        </w:rPr>
        <w:fldChar w:fldCharType="begin"/>
      </w:r>
      <w:r>
        <w:rPr>
          <w:noProof/>
        </w:rPr>
        <w:instrText xml:space="preserve"> PAGEREF _Toc136525769 \h </w:instrText>
      </w:r>
      <w:r>
        <w:rPr>
          <w:noProof/>
        </w:rPr>
      </w:r>
      <w:r>
        <w:rPr>
          <w:noProof/>
        </w:rPr>
        <w:fldChar w:fldCharType="separate"/>
      </w:r>
      <w:r>
        <w:rPr>
          <w:noProof/>
        </w:rPr>
        <w:t>9</w:t>
      </w:r>
      <w:r>
        <w:rPr>
          <w:noProof/>
        </w:rPr>
        <w:fldChar w:fldCharType="end"/>
      </w:r>
    </w:p>
    <w:p w14:paraId="599D2DF2" w14:textId="7CA35E78" w:rsidR="005638DE" w:rsidRDefault="005638DE">
      <w:pPr>
        <w:pStyle w:val="Inhopg2"/>
        <w:rPr>
          <w:rFonts w:asciiTheme="minorHAnsi" w:eastAsiaTheme="minorEastAsia" w:hAnsiTheme="minorHAnsi"/>
          <w:noProof/>
          <w:sz w:val="22"/>
          <w:szCs w:val="22"/>
          <w:lang w:eastAsia="nl-NL"/>
        </w:rPr>
      </w:pPr>
      <w:r w:rsidRPr="00696D97">
        <w:rPr>
          <w:rFonts w:cs="Arial"/>
          <w:noProof/>
        </w:rPr>
        <w:t>2.2.3</w:t>
      </w:r>
      <w:r>
        <w:rPr>
          <w:rFonts w:asciiTheme="minorHAnsi" w:eastAsiaTheme="minorEastAsia" w:hAnsiTheme="minorHAnsi"/>
          <w:noProof/>
          <w:sz w:val="22"/>
          <w:szCs w:val="22"/>
          <w:lang w:eastAsia="nl-NL"/>
        </w:rPr>
        <w:tab/>
      </w:r>
      <w:r w:rsidRPr="00696D97">
        <w:rPr>
          <w:rFonts w:cs="Arial"/>
          <w:noProof/>
        </w:rPr>
        <w:t>Inschrijving onder voorwaarden</w:t>
      </w:r>
      <w:r>
        <w:rPr>
          <w:noProof/>
        </w:rPr>
        <w:tab/>
      </w:r>
      <w:r>
        <w:rPr>
          <w:noProof/>
        </w:rPr>
        <w:fldChar w:fldCharType="begin"/>
      </w:r>
      <w:r>
        <w:rPr>
          <w:noProof/>
        </w:rPr>
        <w:instrText xml:space="preserve"> PAGEREF _Toc136525770 \h </w:instrText>
      </w:r>
      <w:r>
        <w:rPr>
          <w:noProof/>
        </w:rPr>
      </w:r>
      <w:r>
        <w:rPr>
          <w:noProof/>
        </w:rPr>
        <w:fldChar w:fldCharType="separate"/>
      </w:r>
      <w:r>
        <w:rPr>
          <w:noProof/>
        </w:rPr>
        <w:t>9</w:t>
      </w:r>
      <w:r>
        <w:rPr>
          <w:noProof/>
        </w:rPr>
        <w:fldChar w:fldCharType="end"/>
      </w:r>
    </w:p>
    <w:p w14:paraId="7DF88716" w14:textId="5AE6A92B" w:rsidR="005638DE" w:rsidRDefault="005638DE">
      <w:pPr>
        <w:pStyle w:val="Inhopg2"/>
        <w:rPr>
          <w:rFonts w:asciiTheme="minorHAnsi" w:eastAsiaTheme="minorEastAsia" w:hAnsiTheme="minorHAnsi"/>
          <w:noProof/>
          <w:sz w:val="22"/>
          <w:szCs w:val="22"/>
          <w:lang w:eastAsia="nl-NL"/>
        </w:rPr>
      </w:pPr>
      <w:r w:rsidRPr="00696D97">
        <w:rPr>
          <w:rFonts w:cs="Arial"/>
          <w:noProof/>
        </w:rPr>
        <w:t>2.2.4</w:t>
      </w:r>
      <w:r>
        <w:rPr>
          <w:rFonts w:asciiTheme="minorHAnsi" w:eastAsiaTheme="minorEastAsia" w:hAnsiTheme="minorHAnsi"/>
          <w:noProof/>
          <w:sz w:val="22"/>
          <w:szCs w:val="22"/>
          <w:lang w:eastAsia="nl-NL"/>
        </w:rPr>
        <w:tab/>
      </w:r>
      <w:r w:rsidRPr="00696D97">
        <w:rPr>
          <w:rFonts w:cs="Arial"/>
          <w:noProof/>
        </w:rPr>
        <w:t>Onderhandeling</w:t>
      </w:r>
      <w:r>
        <w:rPr>
          <w:noProof/>
        </w:rPr>
        <w:tab/>
      </w:r>
      <w:r>
        <w:rPr>
          <w:noProof/>
        </w:rPr>
        <w:fldChar w:fldCharType="begin"/>
      </w:r>
      <w:r>
        <w:rPr>
          <w:noProof/>
        </w:rPr>
        <w:instrText xml:space="preserve"> PAGEREF _Toc136525771 \h </w:instrText>
      </w:r>
      <w:r>
        <w:rPr>
          <w:noProof/>
        </w:rPr>
      </w:r>
      <w:r>
        <w:rPr>
          <w:noProof/>
        </w:rPr>
        <w:fldChar w:fldCharType="separate"/>
      </w:r>
      <w:r>
        <w:rPr>
          <w:noProof/>
        </w:rPr>
        <w:t>9</w:t>
      </w:r>
      <w:r>
        <w:rPr>
          <w:noProof/>
        </w:rPr>
        <w:fldChar w:fldCharType="end"/>
      </w:r>
    </w:p>
    <w:p w14:paraId="42633F98" w14:textId="0F86CEC0" w:rsidR="005638DE" w:rsidRDefault="005638DE">
      <w:pPr>
        <w:pStyle w:val="Inhopg1"/>
        <w:rPr>
          <w:rFonts w:asciiTheme="minorHAnsi" w:eastAsiaTheme="minorEastAsia" w:hAnsiTheme="minorHAnsi"/>
          <w:noProof/>
          <w:sz w:val="22"/>
          <w:szCs w:val="22"/>
          <w:lang w:eastAsia="nl-NL"/>
        </w:rPr>
      </w:pPr>
      <w:r w:rsidRPr="00696D97">
        <w:rPr>
          <w:rFonts w:cs="Arial"/>
          <w:b/>
          <w:noProof/>
        </w:rPr>
        <w:t>3</w:t>
      </w:r>
      <w:r>
        <w:rPr>
          <w:rFonts w:asciiTheme="minorHAnsi" w:eastAsiaTheme="minorEastAsia" w:hAnsiTheme="minorHAnsi"/>
          <w:noProof/>
          <w:sz w:val="22"/>
          <w:szCs w:val="22"/>
          <w:lang w:eastAsia="nl-NL"/>
        </w:rPr>
        <w:tab/>
      </w:r>
      <w:r w:rsidRPr="00696D97">
        <w:rPr>
          <w:rFonts w:cs="Arial"/>
          <w:b/>
          <w:noProof/>
        </w:rPr>
        <w:t>Eisen aan de inschrijver</w:t>
      </w:r>
      <w:r>
        <w:rPr>
          <w:noProof/>
        </w:rPr>
        <w:tab/>
      </w:r>
      <w:r>
        <w:rPr>
          <w:noProof/>
        </w:rPr>
        <w:fldChar w:fldCharType="begin"/>
      </w:r>
      <w:r>
        <w:rPr>
          <w:noProof/>
        </w:rPr>
        <w:instrText xml:space="preserve"> PAGEREF _Toc136525772 \h </w:instrText>
      </w:r>
      <w:r>
        <w:rPr>
          <w:noProof/>
        </w:rPr>
      </w:r>
      <w:r>
        <w:rPr>
          <w:noProof/>
        </w:rPr>
        <w:fldChar w:fldCharType="separate"/>
      </w:r>
      <w:r>
        <w:rPr>
          <w:noProof/>
        </w:rPr>
        <w:t>10</w:t>
      </w:r>
      <w:r>
        <w:rPr>
          <w:noProof/>
        </w:rPr>
        <w:fldChar w:fldCharType="end"/>
      </w:r>
    </w:p>
    <w:p w14:paraId="748B7392" w14:textId="2C93A279" w:rsidR="005638DE" w:rsidRDefault="005638DE">
      <w:pPr>
        <w:pStyle w:val="Inhopg2"/>
        <w:rPr>
          <w:rFonts w:asciiTheme="minorHAnsi" w:eastAsiaTheme="minorEastAsia" w:hAnsiTheme="minorHAnsi"/>
          <w:noProof/>
          <w:sz w:val="22"/>
          <w:szCs w:val="22"/>
          <w:lang w:eastAsia="nl-NL"/>
        </w:rPr>
      </w:pPr>
      <w:r w:rsidRPr="00696D97">
        <w:rPr>
          <w:rFonts w:cs="Arial"/>
          <w:noProof/>
        </w:rPr>
        <w:t>3.1</w:t>
      </w:r>
      <w:r>
        <w:rPr>
          <w:rFonts w:asciiTheme="minorHAnsi" w:eastAsiaTheme="minorEastAsia" w:hAnsiTheme="minorHAnsi"/>
          <w:noProof/>
          <w:sz w:val="22"/>
          <w:szCs w:val="22"/>
          <w:lang w:eastAsia="nl-NL"/>
        </w:rPr>
        <w:tab/>
      </w:r>
      <w:r w:rsidRPr="00696D97">
        <w:rPr>
          <w:rFonts w:cs="Arial"/>
          <w:noProof/>
        </w:rPr>
        <w:t>Algemeen</w:t>
      </w:r>
      <w:r>
        <w:rPr>
          <w:noProof/>
        </w:rPr>
        <w:tab/>
      </w:r>
      <w:r>
        <w:rPr>
          <w:noProof/>
        </w:rPr>
        <w:fldChar w:fldCharType="begin"/>
      </w:r>
      <w:r>
        <w:rPr>
          <w:noProof/>
        </w:rPr>
        <w:instrText xml:space="preserve"> PAGEREF _Toc136525773 \h </w:instrText>
      </w:r>
      <w:r>
        <w:rPr>
          <w:noProof/>
        </w:rPr>
      </w:r>
      <w:r>
        <w:rPr>
          <w:noProof/>
        </w:rPr>
        <w:fldChar w:fldCharType="separate"/>
      </w:r>
      <w:r>
        <w:rPr>
          <w:noProof/>
        </w:rPr>
        <w:t>10</w:t>
      </w:r>
      <w:r>
        <w:rPr>
          <w:noProof/>
        </w:rPr>
        <w:fldChar w:fldCharType="end"/>
      </w:r>
    </w:p>
    <w:p w14:paraId="24DDA193" w14:textId="31C9DC39" w:rsidR="005638DE" w:rsidRDefault="005638DE">
      <w:pPr>
        <w:pStyle w:val="Inhopg2"/>
        <w:rPr>
          <w:rFonts w:asciiTheme="minorHAnsi" w:eastAsiaTheme="minorEastAsia" w:hAnsiTheme="minorHAnsi"/>
          <w:noProof/>
          <w:sz w:val="22"/>
          <w:szCs w:val="22"/>
          <w:lang w:eastAsia="nl-NL"/>
        </w:rPr>
      </w:pPr>
      <w:r w:rsidRPr="00696D97">
        <w:rPr>
          <w:rFonts w:cs="Arial"/>
          <w:noProof/>
        </w:rPr>
        <w:t>3.2</w:t>
      </w:r>
      <w:r>
        <w:rPr>
          <w:rFonts w:asciiTheme="minorHAnsi" w:eastAsiaTheme="minorEastAsia" w:hAnsiTheme="minorHAnsi"/>
          <w:noProof/>
          <w:sz w:val="22"/>
          <w:szCs w:val="22"/>
          <w:lang w:eastAsia="nl-NL"/>
        </w:rPr>
        <w:tab/>
      </w:r>
      <w:r w:rsidRPr="00696D97">
        <w:rPr>
          <w:rFonts w:cs="Arial"/>
          <w:noProof/>
        </w:rPr>
        <w:t>Uitsluitingsgronden</w:t>
      </w:r>
      <w:r>
        <w:rPr>
          <w:noProof/>
        </w:rPr>
        <w:tab/>
      </w:r>
      <w:r>
        <w:rPr>
          <w:noProof/>
        </w:rPr>
        <w:fldChar w:fldCharType="begin"/>
      </w:r>
      <w:r>
        <w:rPr>
          <w:noProof/>
        </w:rPr>
        <w:instrText xml:space="preserve"> PAGEREF _Toc136525774 \h </w:instrText>
      </w:r>
      <w:r>
        <w:rPr>
          <w:noProof/>
        </w:rPr>
      </w:r>
      <w:r>
        <w:rPr>
          <w:noProof/>
        </w:rPr>
        <w:fldChar w:fldCharType="separate"/>
      </w:r>
      <w:r>
        <w:rPr>
          <w:noProof/>
        </w:rPr>
        <w:t>10</w:t>
      </w:r>
      <w:r>
        <w:rPr>
          <w:noProof/>
        </w:rPr>
        <w:fldChar w:fldCharType="end"/>
      </w:r>
    </w:p>
    <w:p w14:paraId="658C4FDA" w14:textId="146790B0" w:rsidR="005638DE" w:rsidRDefault="005638DE">
      <w:pPr>
        <w:pStyle w:val="Inhopg2"/>
        <w:rPr>
          <w:rFonts w:asciiTheme="minorHAnsi" w:eastAsiaTheme="minorEastAsia" w:hAnsiTheme="minorHAnsi"/>
          <w:noProof/>
          <w:sz w:val="22"/>
          <w:szCs w:val="22"/>
          <w:lang w:eastAsia="nl-NL"/>
        </w:rPr>
      </w:pPr>
      <w:r w:rsidRPr="00696D97">
        <w:rPr>
          <w:rFonts w:cs="Arial"/>
          <w:noProof/>
        </w:rPr>
        <w:t>3.3</w:t>
      </w:r>
      <w:r>
        <w:rPr>
          <w:rFonts w:asciiTheme="minorHAnsi" w:eastAsiaTheme="minorEastAsia" w:hAnsiTheme="minorHAnsi"/>
          <w:noProof/>
          <w:sz w:val="22"/>
          <w:szCs w:val="22"/>
          <w:lang w:eastAsia="nl-NL"/>
        </w:rPr>
        <w:tab/>
      </w:r>
      <w:r w:rsidRPr="00696D97">
        <w:rPr>
          <w:rFonts w:cs="Arial"/>
          <w:noProof/>
        </w:rPr>
        <w:t>Geschiktheidseisen</w:t>
      </w:r>
      <w:r>
        <w:rPr>
          <w:noProof/>
        </w:rPr>
        <w:tab/>
      </w:r>
      <w:r>
        <w:rPr>
          <w:noProof/>
        </w:rPr>
        <w:fldChar w:fldCharType="begin"/>
      </w:r>
      <w:r>
        <w:rPr>
          <w:noProof/>
        </w:rPr>
        <w:instrText xml:space="preserve"> PAGEREF _Toc136525775 \h </w:instrText>
      </w:r>
      <w:r>
        <w:rPr>
          <w:noProof/>
        </w:rPr>
      </w:r>
      <w:r>
        <w:rPr>
          <w:noProof/>
        </w:rPr>
        <w:fldChar w:fldCharType="separate"/>
      </w:r>
      <w:r>
        <w:rPr>
          <w:noProof/>
        </w:rPr>
        <w:t>11</w:t>
      </w:r>
      <w:r>
        <w:rPr>
          <w:noProof/>
        </w:rPr>
        <w:fldChar w:fldCharType="end"/>
      </w:r>
    </w:p>
    <w:p w14:paraId="52E05B06" w14:textId="7D059984" w:rsidR="005638DE" w:rsidRDefault="005638DE">
      <w:pPr>
        <w:pStyle w:val="Inhopg2"/>
        <w:rPr>
          <w:rFonts w:asciiTheme="minorHAnsi" w:eastAsiaTheme="minorEastAsia" w:hAnsiTheme="minorHAnsi"/>
          <w:noProof/>
          <w:sz w:val="22"/>
          <w:szCs w:val="22"/>
          <w:lang w:eastAsia="nl-NL"/>
        </w:rPr>
      </w:pPr>
      <w:r w:rsidRPr="00696D97">
        <w:rPr>
          <w:rFonts w:cs="Arial"/>
          <w:noProof/>
        </w:rPr>
        <w:t>3.3.1</w:t>
      </w:r>
      <w:r>
        <w:rPr>
          <w:rFonts w:asciiTheme="minorHAnsi" w:eastAsiaTheme="minorEastAsia" w:hAnsiTheme="minorHAnsi"/>
          <w:noProof/>
          <w:sz w:val="22"/>
          <w:szCs w:val="22"/>
          <w:lang w:eastAsia="nl-NL"/>
        </w:rPr>
        <w:tab/>
      </w:r>
      <w:r w:rsidRPr="00696D97">
        <w:rPr>
          <w:rFonts w:cs="Arial"/>
          <w:noProof/>
        </w:rPr>
        <w:t>Referentie</w:t>
      </w:r>
      <w:r>
        <w:rPr>
          <w:noProof/>
        </w:rPr>
        <w:tab/>
      </w:r>
      <w:r>
        <w:rPr>
          <w:noProof/>
        </w:rPr>
        <w:fldChar w:fldCharType="begin"/>
      </w:r>
      <w:r>
        <w:rPr>
          <w:noProof/>
        </w:rPr>
        <w:instrText xml:space="preserve"> PAGEREF _Toc136525776 \h </w:instrText>
      </w:r>
      <w:r>
        <w:rPr>
          <w:noProof/>
        </w:rPr>
      </w:r>
      <w:r>
        <w:rPr>
          <w:noProof/>
        </w:rPr>
        <w:fldChar w:fldCharType="separate"/>
      </w:r>
      <w:r>
        <w:rPr>
          <w:noProof/>
        </w:rPr>
        <w:t>11</w:t>
      </w:r>
      <w:r>
        <w:rPr>
          <w:noProof/>
        </w:rPr>
        <w:fldChar w:fldCharType="end"/>
      </w:r>
    </w:p>
    <w:p w14:paraId="0410E68D" w14:textId="22943203" w:rsidR="005638DE" w:rsidRDefault="005638DE">
      <w:pPr>
        <w:pStyle w:val="Inhopg2"/>
        <w:rPr>
          <w:rFonts w:asciiTheme="minorHAnsi" w:eastAsiaTheme="minorEastAsia" w:hAnsiTheme="minorHAnsi"/>
          <w:noProof/>
          <w:sz w:val="22"/>
          <w:szCs w:val="22"/>
          <w:lang w:eastAsia="nl-NL"/>
        </w:rPr>
      </w:pPr>
      <w:r w:rsidRPr="00696D97">
        <w:rPr>
          <w:rFonts w:cs="Arial"/>
          <w:noProof/>
        </w:rPr>
        <w:t>3.3.2</w:t>
      </w:r>
      <w:r>
        <w:rPr>
          <w:rFonts w:asciiTheme="minorHAnsi" w:eastAsiaTheme="minorEastAsia" w:hAnsiTheme="minorHAnsi"/>
          <w:noProof/>
          <w:sz w:val="22"/>
          <w:szCs w:val="22"/>
          <w:lang w:eastAsia="nl-NL"/>
        </w:rPr>
        <w:tab/>
      </w:r>
      <w:r w:rsidRPr="00696D97">
        <w:rPr>
          <w:rFonts w:cs="Arial"/>
          <w:noProof/>
        </w:rPr>
        <w:t>Aansprakelijkheidsverzekering</w:t>
      </w:r>
      <w:r>
        <w:rPr>
          <w:noProof/>
        </w:rPr>
        <w:tab/>
      </w:r>
      <w:r>
        <w:rPr>
          <w:noProof/>
        </w:rPr>
        <w:fldChar w:fldCharType="begin"/>
      </w:r>
      <w:r>
        <w:rPr>
          <w:noProof/>
        </w:rPr>
        <w:instrText xml:space="preserve"> PAGEREF _Toc136525777 \h </w:instrText>
      </w:r>
      <w:r>
        <w:rPr>
          <w:noProof/>
        </w:rPr>
      </w:r>
      <w:r>
        <w:rPr>
          <w:noProof/>
        </w:rPr>
        <w:fldChar w:fldCharType="separate"/>
      </w:r>
      <w:r>
        <w:rPr>
          <w:noProof/>
        </w:rPr>
        <w:t>11</w:t>
      </w:r>
      <w:r>
        <w:rPr>
          <w:noProof/>
        </w:rPr>
        <w:fldChar w:fldCharType="end"/>
      </w:r>
    </w:p>
    <w:p w14:paraId="17695BE2" w14:textId="34895BA4" w:rsidR="005638DE" w:rsidRDefault="005638DE">
      <w:pPr>
        <w:pStyle w:val="Inhopg2"/>
        <w:rPr>
          <w:rFonts w:asciiTheme="minorHAnsi" w:eastAsiaTheme="minorEastAsia" w:hAnsiTheme="minorHAnsi"/>
          <w:noProof/>
          <w:sz w:val="22"/>
          <w:szCs w:val="22"/>
          <w:lang w:eastAsia="nl-NL"/>
        </w:rPr>
      </w:pPr>
      <w:r w:rsidRPr="00696D97">
        <w:rPr>
          <w:rFonts w:cs="Arial"/>
          <w:noProof/>
        </w:rPr>
        <w:t>3.3.3</w:t>
      </w:r>
      <w:r>
        <w:rPr>
          <w:rFonts w:asciiTheme="minorHAnsi" w:eastAsiaTheme="minorEastAsia" w:hAnsiTheme="minorHAnsi"/>
          <w:noProof/>
          <w:sz w:val="22"/>
          <w:szCs w:val="22"/>
          <w:lang w:eastAsia="nl-NL"/>
        </w:rPr>
        <w:tab/>
      </w:r>
      <w:r w:rsidRPr="00696D97">
        <w:rPr>
          <w:rFonts w:cs="Arial"/>
          <w:noProof/>
        </w:rPr>
        <w:t>Uittreksel inschrijving Handelsregister</w:t>
      </w:r>
      <w:r>
        <w:rPr>
          <w:noProof/>
        </w:rPr>
        <w:tab/>
      </w:r>
      <w:r>
        <w:rPr>
          <w:noProof/>
        </w:rPr>
        <w:fldChar w:fldCharType="begin"/>
      </w:r>
      <w:r>
        <w:rPr>
          <w:noProof/>
        </w:rPr>
        <w:instrText xml:space="preserve"> PAGEREF _Toc136525778 \h </w:instrText>
      </w:r>
      <w:r>
        <w:rPr>
          <w:noProof/>
        </w:rPr>
      </w:r>
      <w:r>
        <w:rPr>
          <w:noProof/>
        </w:rPr>
        <w:fldChar w:fldCharType="separate"/>
      </w:r>
      <w:r>
        <w:rPr>
          <w:noProof/>
        </w:rPr>
        <w:t>11</w:t>
      </w:r>
      <w:r>
        <w:rPr>
          <w:noProof/>
        </w:rPr>
        <w:fldChar w:fldCharType="end"/>
      </w:r>
    </w:p>
    <w:p w14:paraId="3FF6AA78" w14:textId="2F54465F" w:rsidR="005638DE" w:rsidRDefault="005638DE">
      <w:pPr>
        <w:pStyle w:val="Inhopg2"/>
        <w:rPr>
          <w:rFonts w:asciiTheme="minorHAnsi" w:eastAsiaTheme="minorEastAsia" w:hAnsiTheme="minorHAnsi"/>
          <w:noProof/>
          <w:sz w:val="22"/>
          <w:szCs w:val="22"/>
          <w:lang w:eastAsia="nl-NL"/>
        </w:rPr>
      </w:pPr>
      <w:r w:rsidRPr="00696D97">
        <w:rPr>
          <w:rFonts w:cs="Arial"/>
          <w:noProof/>
        </w:rPr>
        <w:t>3.4 Samenwerkingsverband en beroep op derde(n)</w:t>
      </w:r>
      <w:r>
        <w:rPr>
          <w:noProof/>
        </w:rPr>
        <w:tab/>
      </w:r>
      <w:r>
        <w:rPr>
          <w:noProof/>
        </w:rPr>
        <w:fldChar w:fldCharType="begin"/>
      </w:r>
      <w:r>
        <w:rPr>
          <w:noProof/>
        </w:rPr>
        <w:instrText xml:space="preserve"> PAGEREF _Toc136525779 \h </w:instrText>
      </w:r>
      <w:r>
        <w:rPr>
          <w:noProof/>
        </w:rPr>
      </w:r>
      <w:r>
        <w:rPr>
          <w:noProof/>
        </w:rPr>
        <w:fldChar w:fldCharType="separate"/>
      </w:r>
      <w:r>
        <w:rPr>
          <w:noProof/>
        </w:rPr>
        <w:t>12</w:t>
      </w:r>
      <w:r>
        <w:rPr>
          <w:noProof/>
        </w:rPr>
        <w:fldChar w:fldCharType="end"/>
      </w:r>
    </w:p>
    <w:p w14:paraId="74F68E5D" w14:textId="6F1000E6" w:rsidR="005638DE" w:rsidRDefault="005638DE">
      <w:pPr>
        <w:pStyle w:val="Inhopg2"/>
        <w:rPr>
          <w:rFonts w:asciiTheme="minorHAnsi" w:eastAsiaTheme="minorEastAsia" w:hAnsiTheme="minorHAnsi"/>
          <w:noProof/>
          <w:sz w:val="22"/>
          <w:szCs w:val="22"/>
          <w:lang w:eastAsia="nl-NL"/>
        </w:rPr>
      </w:pPr>
      <w:r w:rsidRPr="00696D97">
        <w:rPr>
          <w:rFonts w:cs="Arial"/>
          <w:noProof/>
        </w:rPr>
        <w:t>3.4.1</w:t>
      </w:r>
      <w:r>
        <w:rPr>
          <w:rFonts w:asciiTheme="minorHAnsi" w:eastAsiaTheme="minorEastAsia" w:hAnsiTheme="minorHAnsi"/>
          <w:noProof/>
          <w:sz w:val="22"/>
          <w:szCs w:val="22"/>
          <w:lang w:eastAsia="nl-NL"/>
        </w:rPr>
        <w:tab/>
      </w:r>
      <w:r w:rsidRPr="00696D97">
        <w:rPr>
          <w:rFonts w:cs="Arial"/>
          <w:noProof/>
        </w:rPr>
        <w:t>Eén keer inschrijven</w:t>
      </w:r>
      <w:r>
        <w:rPr>
          <w:noProof/>
        </w:rPr>
        <w:tab/>
      </w:r>
      <w:r>
        <w:rPr>
          <w:noProof/>
        </w:rPr>
        <w:fldChar w:fldCharType="begin"/>
      </w:r>
      <w:r>
        <w:rPr>
          <w:noProof/>
        </w:rPr>
        <w:instrText xml:space="preserve"> PAGEREF _Toc136525780 \h </w:instrText>
      </w:r>
      <w:r>
        <w:rPr>
          <w:noProof/>
        </w:rPr>
      </w:r>
      <w:r>
        <w:rPr>
          <w:noProof/>
        </w:rPr>
        <w:fldChar w:fldCharType="separate"/>
      </w:r>
      <w:r>
        <w:rPr>
          <w:noProof/>
        </w:rPr>
        <w:t>12</w:t>
      </w:r>
      <w:r>
        <w:rPr>
          <w:noProof/>
        </w:rPr>
        <w:fldChar w:fldCharType="end"/>
      </w:r>
    </w:p>
    <w:p w14:paraId="31C07EA5" w14:textId="0B527E03" w:rsidR="005638DE" w:rsidRDefault="005638DE">
      <w:pPr>
        <w:pStyle w:val="Inhopg2"/>
        <w:rPr>
          <w:rFonts w:asciiTheme="minorHAnsi" w:eastAsiaTheme="minorEastAsia" w:hAnsiTheme="minorHAnsi"/>
          <w:noProof/>
          <w:sz w:val="22"/>
          <w:szCs w:val="22"/>
          <w:lang w:eastAsia="nl-NL"/>
        </w:rPr>
      </w:pPr>
      <w:r w:rsidRPr="00696D97">
        <w:rPr>
          <w:rFonts w:cs="Arial"/>
          <w:noProof/>
        </w:rPr>
        <w:t>3.4.2</w:t>
      </w:r>
      <w:r>
        <w:rPr>
          <w:rFonts w:asciiTheme="minorHAnsi" w:eastAsiaTheme="minorEastAsia" w:hAnsiTheme="minorHAnsi"/>
          <w:noProof/>
          <w:sz w:val="22"/>
          <w:szCs w:val="22"/>
          <w:lang w:eastAsia="nl-NL"/>
        </w:rPr>
        <w:tab/>
      </w:r>
      <w:r w:rsidRPr="00696D97">
        <w:rPr>
          <w:rFonts w:cs="Arial"/>
          <w:noProof/>
        </w:rPr>
        <w:t>Samenwerkingsverband (combinatie)</w:t>
      </w:r>
      <w:r>
        <w:rPr>
          <w:noProof/>
        </w:rPr>
        <w:tab/>
      </w:r>
      <w:r>
        <w:rPr>
          <w:noProof/>
        </w:rPr>
        <w:fldChar w:fldCharType="begin"/>
      </w:r>
      <w:r>
        <w:rPr>
          <w:noProof/>
        </w:rPr>
        <w:instrText xml:space="preserve"> PAGEREF _Toc136525781 \h </w:instrText>
      </w:r>
      <w:r>
        <w:rPr>
          <w:noProof/>
        </w:rPr>
      </w:r>
      <w:r>
        <w:rPr>
          <w:noProof/>
        </w:rPr>
        <w:fldChar w:fldCharType="separate"/>
      </w:r>
      <w:r>
        <w:rPr>
          <w:noProof/>
        </w:rPr>
        <w:t>12</w:t>
      </w:r>
      <w:r>
        <w:rPr>
          <w:noProof/>
        </w:rPr>
        <w:fldChar w:fldCharType="end"/>
      </w:r>
    </w:p>
    <w:p w14:paraId="40C75955" w14:textId="654CC9CE" w:rsidR="005638DE" w:rsidRDefault="005638DE">
      <w:pPr>
        <w:pStyle w:val="Inhopg2"/>
        <w:rPr>
          <w:rFonts w:asciiTheme="minorHAnsi" w:eastAsiaTheme="minorEastAsia" w:hAnsiTheme="minorHAnsi"/>
          <w:noProof/>
          <w:sz w:val="22"/>
          <w:szCs w:val="22"/>
          <w:lang w:eastAsia="nl-NL"/>
        </w:rPr>
      </w:pPr>
      <w:r w:rsidRPr="00696D97">
        <w:rPr>
          <w:rFonts w:cs="Arial"/>
          <w:noProof/>
        </w:rPr>
        <w:t>3.4.3</w:t>
      </w:r>
      <w:r>
        <w:rPr>
          <w:rFonts w:asciiTheme="minorHAnsi" w:eastAsiaTheme="minorEastAsia" w:hAnsiTheme="minorHAnsi"/>
          <w:noProof/>
          <w:sz w:val="22"/>
          <w:szCs w:val="22"/>
          <w:lang w:eastAsia="nl-NL"/>
        </w:rPr>
        <w:tab/>
      </w:r>
      <w:r w:rsidRPr="00696D97">
        <w:rPr>
          <w:rFonts w:cs="Arial"/>
          <w:noProof/>
        </w:rPr>
        <w:t>Beroep op derde(n)</w:t>
      </w:r>
      <w:r>
        <w:rPr>
          <w:noProof/>
        </w:rPr>
        <w:tab/>
      </w:r>
      <w:r>
        <w:rPr>
          <w:noProof/>
        </w:rPr>
        <w:fldChar w:fldCharType="begin"/>
      </w:r>
      <w:r>
        <w:rPr>
          <w:noProof/>
        </w:rPr>
        <w:instrText xml:space="preserve"> PAGEREF _Toc136525782 \h </w:instrText>
      </w:r>
      <w:r>
        <w:rPr>
          <w:noProof/>
        </w:rPr>
      </w:r>
      <w:r>
        <w:rPr>
          <w:noProof/>
        </w:rPr>
        <w:fldChar w:fldCharType="separate"/>
      </w:r>
      <w:r>
        <w:rPr>
          <w:noProof/>
        </w:rPr>
        <w:t>12</w:t>
      </w:r>
      <w:r>
        <w:rPr>
          <w:noProof/>
        </w:rPr>
        <w:fldChar w:fldCharType="end"/>
      </w:r>
    </w:p>
    <w:p w14:paraId="3ABAE01B" w14:textId="0F26A825" w:rsidR="005638DE" w:rsidRDefault="005638DE">
      <w:pPr>
        <w:pStyle w:val="Inhopg2"/>
        <w:rPr>
          <w:rFonts w:asciiTheme="minorHAnsi" w:eastAsiaTheme="minorEastAsia" w:hAnsiTheme="minorHAnsi"/>
          <w:noProof/>
          <w:sz w:val="22"/>
          <w:szCs w:val="22"/>
          <w:lang w:eastAsia="nl-NL"/>
        </w:rPr>
      </w:pPr>
      <w:r w:rsidRPr="00696D97">
        <w:rPr>
          <w:rFonts w:cs="Arial"/>
          <w:noProof/>
        </w:rPr>
        <w:t>3.4.4</w:t>
      </w:r>
      <w:r>
        <w:rPr>
          <w:rFonts w:asciiTheme="minorHAnsi" w:eastAsiaTheme="minorEastAsia" w:hAnsiTheme="minorHAnsi"/>
          <w:noProof/>
          <w:sz w:val="22"/>
          <w:szCs w:val="22"/>
          <w:lang w:eastAsia="nl-NL"/>
        </w:rPr>
        <w:tab/>
      </w:r>
      <w:r w:rsidRPr="00696D97">
        <w:rPr>
          <w:rFonts w:cs="Arial"/>
          <w:noProof/>
        </w:rPr>
        <w:t>Hoofd-onderaannemerschap</w:t>
      </w:r>
      <w:r>
        <w:rPr>
          <w:noProof/>
        </w:rPr>
        <w:tab/>
      </w:r>
      <w:r>
        <w:rPr>
          <w:noProof/>
        </w:rPr>
        <w:fldChar w:fldCharType="begin"/>
      </w:r>
      <w:r>
        <w:rPr>
          <w:noProof/>
        </w:rPr>
        <w:instrText xml:space="preserve"> PAGEREF _Toc136525783 \h </w:instrText>
      </w:r>
      <w:r>
        <w:rPr>
          <w:noProof/>
        </w:rPr>
      </w:r>
      <w:r>
        <w:rPr>
          <w:noProof/>
        </w:rPr>
        <w:fldChar w:fldCharType="separate"/>
      </w:r>
      <w:r>
        <w:rPr>
          <w:noProof/>
        </w:rPr>
        <w:t>13</w:t>
      </w:r>
      <w:r>
        <w:rPr>
          <w:noProof/>
        </w:rPr>
        <w:fldChar w:fldCharType="end"/>
      </w:r>
    </w:p>
    <w:p w14:paraId="2E343790" w14:textId="340D9075" w:rsidR="005638DE" w:rsidRDefault="005638DE">
      <w:pPr>
        <w:pStyle w:val="Inhopg1"/>
        <w:rPr>
          <w:rFonts w:asciiTheme="minorHAnsi" w:eastAsiaTheme="minorEastAsia" w:hAnsiTheme="minorHAnsi"/>
          <w:noProof/>
          <w:sz w:val="22"/>
          <w:szCs w:val="22"/>
          <w:lang w:eastAsia="nl-NL"/>
        </w:rPr>
      </w:pPr>
      <w:r w:rsidRPr="00696D97">
        <w:rPr>
          <w:rFonts w:cs="Arial"/>
          <w:b/>
          <w:noProof/>
        </w:rPr>
        <w:t>4</w:t>
      </w:r>
      <w:r>
        <w:rPr>
          <w:rFonts w:asciiTheme="minorHAnsi" w:eastAsiaTheme="minorEastAsia" w:hAnsiTheme="minorHAnsi"/>
          <w:noProof/>
          <w:sz w:val="22"/>
          <w:szCs w:val="22"/>
          <w:lang w:eastAsia="nl-NL"/>
        </w:rPr>
        <w:tab/>
      </w:r>
      <w:r w:rsidRPr="00696D97">
        <w:rPr>
          <w:rFonts w:cs="Arial"/>
          <w:b/>
          <w:noProof/>
        </w:rPr>
        <w:t>Gunningscriteria</w:t>
      </w:r>
      <w:r>
        <w:rPr>
          <w:noProof/>
        </w:rPr>
        <w:tab/>
      </w:r>
      <w:r>
        <w:rPr>
          <w:noProof/>
        </w:rPr>
        <w:fldChar w:fldCharType="begin"/>
      </w:r>
      <w:r>
        <w:rPr>
          <w:noProof/>
        </w:rPr>
        <w:instrText xml:space="preserve"> PAGEREF _Toc136525784 \h </w:instrText>
      </w:r>
      <w:r>
        <w:rPr>
          <w:noProof/>
        </w:rPr>
      </w:r>
      <w:r>
        <w:rPr>
          <w:noProof/>
        </w:rPr>
        <w:fldChar w:fldCharType="separate"/>
      </w:r>
      <w:r>
        <w:rPr>
          <w:noProof/>
        </w:rPr>
        <w:t>14</w:t>
      </w:r>
      <w:r>
        <w:rPr>
          <w:noProof/>
        </w:rPr>
        <w:fldChar w:fldCharType="end"/>
      </w:r>
    </w:p>
    <w:p w14:paraId="24445B4B" w14:textId="3D3E771C" w:rsidR="005638DE" w:rsidRDefault="005638DE">
      <w:pPr>
        <w:pStyle w:val="Inhopg2"/>
        <w:rPr>
          <w:rFonts w:asciiTheme="minorHAnsi" w:eastAsiaTheme="minorEastAsia" w:hAnsiTheme="minorHAnsi"/>
          <w:noProof/>
          <w:sz w:val="22"/>
          <w:szCs w:val="22"/>
          <w:lang w:eastAsia="nl-NL"/>
        </w:rPr>
      </w:pPr>
      <w:r w:rsidRPr="00696D97">
        <w:rPr>
          <w:rFonts w:cs="Arial"/>
          <w:noProof/>
        </w:rPr>
        <w:t>4.1</w:t>
      </w:r>
      <w:r>
        <w:rPr>
          <w:rFonts w:asciiTheme="minorHAnsi" w:eastAsiaTheme="minorEastAsia" w:hAnsiTheme="minorHAnsi"/>
          <w:noProof/>
          <w:sz w:val="22"/>
          <w:szCs w:val="22"/>
          <w:lang w:eastAsia="nl-NL"/>
        </w:rPr>
        <w:tab/>
      </w:r>
      <w:r w:rsidRPr="00696D97">
        <w:rPr>
          <w:rFonts w:cs="Arial"/>
          <w:noProof/>
        </w:rPr>
        <w:t>Algemeen</w:t>
      </w:r>
      <w:r>
        <w:rPr>
          <w:noProof/>
        </w:rPr>
        <w:tab/>
      </w:r>
      <w:r>
        <w:rPr>
          <w:noProof/>
        </w:rPr>
        <w:fldChar w:fldCharType="begin"/>
      </w:r>
      <w:r>
        <w:rPr>
          <w:noProof/>
        </w:rPr>
        <w:instrText xml:space="preserve"> PAGEREF _Toc136525785 \h </w:instrText>
      </w:r>
      <w:r>
        <w:rPr>
          <w:noProof/>
        </w:rPr>
      </w:r>
      <w:r>
        <w:rPr>
          <w:noProof/>
        </w:rPr>
        <w:fldChar w:fldCharType="separate"/>
      </w:r>
      <w:r>
        <w:rPr>
          <w:noProof/>
        </w:rPr>
        <w:t>14</w:t>
      </w:r>
      <w:r>
        <w:rPr>
          <w:noProof/>
        </w:rPr>
        <w:fldChar w:fldCharType="end"/>
      </w:r>
    </w:p>
    <w:p w14:paraId="6D6F06C3" w14:textId="23D71FF8" w:rsidR="005638DE" w:rsidRDefault="005638DE">
      <w:pPr>
        <w:pStyle w:val="Inhopg2"/>
        <w:rPr>
          <w:rFonts w:asciiTheme="minorHAnsi" w:eastAsiaTheme="minorEastAsia" w:hAnsiTheme="minorHAnsi"/>
          <w:noProof/>
          <w:sz w:val="22"/>
          <w:szCs w:val="22"/>
          <w:lang w:eastAsia="nl-NL"/>
        </w:rPr>
      </w:pPr>
      <w:r w:rsidRPr="00696D97">
        <w:rPr>
          <w:rFonts w:cs="Arial"/>
          <w:noProof/>
        </w:rPr>
        <w:t>4.2</w:t>
      </w:r>
      <w:r>
        <w:rPr>
          <w:rFonts w:asciiTheme="minorHAnsi" w:eastAsiaTheme="minorEastAsia" w:hAnsiTheme="minorHAnsi"/>
          <w:noProof/>
          <w:sz w:val="22"/>
          <w:szCs w:val="22"/>
          <w:lang w:eastAsia="nl-NL"/>
        </w:rPr>
        <w:tab/>
      </w:r>
      <w:r w:rsidRPr="00696D97">
        <w:rPr>
          <w:rFonts w:cs="Arial"/>
          <w:noProof/>
        </w:rPr>
        <w:t>Gunningscriterium Prijs</w:t>
      </w:r>
      <w:r>
        <w:rPr>
          <w:noProof/>
        </w:rPr>
        <w:tab/>
      </w:r>
      <w:r>
        <w:rPr>
          <w:noProof/>
        </w:rPr>
        <w:fldChar w:fldCharType="begin"/>
      </w:r>
      <w:r>
        <w:rPr>
          <w:noProof/>
        </w:rPr>
        <w:instrText xml:space="preserve"> PAGEREF _Toc136525786 \h </w:instrText>
      </w:r>
      <w:r>
        <w:rPr>
          <w:noProof/>
        </w:rPr>
      </w:r>
      <w:r>
        <w:rPr>
          <w:noProof/>
        </w:rPr>
        <w:fldChar w:fldCharType="separate"/>
      </w:r>
      <w:r>
        <w:rPr>
          <w:noProof/>
        </w:rPr>
        <w:t>15</w:t>
      </w:r>
      <w:r>
        <w:rPr>
          <w:noProof/>
        </w:rPr>
        <w:fldChar w:fldCharType="end"/>
      </w:r>
    </w:p>
    <w:p w14:paraId="576361B9" w14:textId="0DEED226" w:rsidR="005638DE" w:rsidRDefault="005638DE">
      <w:pPr>
        <w:pStyle w:val="Inhopg2"/>
        <w:rPr>
          <w:rFonts w:asciiTheme="minorHAnsi" w:eastAsiaTheme="minorEastAsia" w:hAnsiTheme="minorHAnsi"/>
          <w:noProof/>
          <w:sz w:val="22"/>
          <w:szCs w:val="22"/>
          <w:lang w:eastAsia="nl-NL"/>
        </w:rPr>
      </w:pPr>
      <w:r w:rsidRPr="00696D97">
        <w:rPr>
          <w:rFonts w:cs="Arial"/>
          <w:noProof/>
        </w:rPr>
        <w:t>4.3</w:t>
      </w:r>
      <w:r>
        <w:rPr>
          <w:rFonts w:asciiTheme="minorHAnsi" w:eastAsiaTheme="minorEastAsia" w:hAnsiTheme="minorHAnsi"/>
          <w:noProof/>
          <w:sz w:val="22"/>
          <w:szCs w:val="22"/>
          <w:lang w:eastAsia="nl-NL"/>
        </w:rPr>
        <w:tab/>
      </w:r>
      <w:r w:rsidRPr="00696D97">
        <w:rPr>
          <w:rFonts w:cs="Arial"/>
          <w:noProof/>
        </w:rPr>
        <w:t>Gunningscriterium Kwaliteit</w:t>
      </w:r>
      <w:r>
        <w:rPr>
          <w:noProof/>
        </w:rPr>
        <w:tab/>
      </w:r>
      <w:r>
        <w:rPr>
          <w:noProof/>
        </w:rPr>
        <w:fldChar w:fldCharType="begin"/>
      </w:r>
      <w:r>
        <w:rPr>
          <w:noProof/>
        </w:rPr>
        <w:instrText xml:space="preserve"> PAGEREF _Toc136525787 \h </w:instrText>
      </w:r>
      <w:r>
        <w:rPr>
          <w:noProof/>
        </w:rPr>
      </w:r>
      <w:r>
        <w:rPr>
          <w:noProof/>
        </w:rPr>
        <w:fldChar w:fldCharType="separate"/>
      </w:r>
      <w:r>
        <w:rPr>
          <w:noProof/>
        </w:rPr>
        <w:t>16</w:t>
      </w:r>
      <w:r>
        <w:rPr>
          <w:noProof/>
        </w:rPr>
        <w:fldChar w:fldCharType="end"/>
      </w:r>
    </w:p>
    <w:p w14:paraId="1AA8CBDA" w14:textId="76BFD460" w:rsidR="005638DE" w:rsidRDefault="005638DE">
      <w:pPr>
        <w:pStyle w:val="Inhopg3"/>
        <w:tabs>
          <w:tab w:val="left" w:pos="1100"/>
          <w:tab w:val="right" w:leader="dot" w:pos="9060"/>
        </w:tabs>
        <w:rPr>
          <w:rFonts w:asciiTheme="minorHAnsi" w:eastAsiaTheme="minorEastAsia" w:hAnsiTheme="minorHAnsi"/>
          <w:noProof/>
          <w:sz w:val="22"/>
          <w:szCs w:val="22"/>
          <w:lang w:eastAsia="nl-NL"/>
        </w:rPr>
      </w:pPr>
      <w:r w:rsidRPr="00696D97">
        <w:rPr>
          <w:rFonts w:cs="Arial"/>
          <w:noProof/>
        </w:rPr>
        <w:lastRenderedPageBreak/>
        <w:t>4.3.1</w:t>
      </w:r>
      <w:r>
        <w:rPr>
          <w:rFonts w:asciiTheme="minorHAnsi" w:eastAsiaTheme="minorEastAsia" w:hAnsiTheme="minorHAnsi"/>
          <w:noProof/>
          <w:sz w:val="22"/>
          <w:szCs w:val="22"/>
          <w:lang w:eastAsia="nl-NL"/>
        </w:rPr>
        <w:tab/>
      </w:r>
      <w:r w:rsidRPr="00696D97">
        <w:rPr>
          <w:rFonts w:cs="Arial"/>
          <w:noProof/>
        </w:rPr>
        <w:t>CV</w:t>
      </w:r>
      <w:r>
        <w:rPr>
          <w:noProof/>
        </w:rPr>
        <w:tab/>
      </w:r>
      <w:r>
        <w:rPr>
          <w:noProof/>
        </w:rPr>
        <w:fldChar w:fldCharType="begin"/>
      </w:r>
      <w:r>
        <w:rPr>
          <w:noProof/>
        </w:rPr>
        <w:instrText xml:space="preserve"> PAGEREF _Toc136525788 \h </w:instrText>
      </w:r>
      <w:r>
        <w:rPr>
          <w:noProof/>
        </w:rPr>
      </w:r>
      <w:r>
        <w:rPr>
          <w:noProof/>
        </w:rPr>
        <w:fldChar w:fldCharType="separate"/>
      </w:r>
      <w:r>
        <w:rPr>
          <w:noProof/>
        </w:rPr>
        <w:t>16</w:t>
      </w:r>
      <w:r>
        <w:rPr>
          <w:noProof/>
        </w:rPr>
        <w:fldChar w:fldCharType="end"/>
      </w:r>
    </w:p>
    <w:p w14:paraId="58A13546" w14:textId="2B9D9A1D" w:rsidR="005638DE" w:rsidRDefault="005638DE">
      <w:pPr>
        <w:pStyle w:val="Inhopg3"/>
        <w:tabs>
          <w:tab w:val="left" w:pos="1100"/>
          <w:tab w:val="right" w:leader="dot" w:pos="9060"/>
        </w:tabs>
        <w:rPr>
          <w:rFonts w:asciiTheme="minorHAnsi" w:eastAsiaTheme="minorEastAsia" w:hAnsiTheme="minorHAnsi"/>
          <w:noProof/>
          <w:sz w:val="22"/>
          <w:szCs w:val="22"/>
          <w:lang w:eastAsia="nl-NL"/>
        </w:rPr>
      </w:pPr>
      <w:r w:rsidRPr="00696D97">
        <w:rPr>
          <w:rFonts w:cs="Arial"/>
          <w:noProof/>
        </w:rPr>
        <w:t>4.3.2</w:t>
      </w:r>
      <w:r>
        <w:rPr>
          <w:rFonts w:asciiTheme="minorHAnsi" w:eastAsiaTheme="minorEastAsia" w:hAnsiTheme="minorHAnsi"/>
          <w:noProof/>
          <w:sz w:val="22"/>
          <w:szCs w:val="22"/>
          <w:lang w:eastAsia="nl-NL"/>
        </w:rPr>
        <w:tab/>
      </w:r>
      <w:r w:rsidRPr="00696D97">
        <w:rPr>
          <w:rFonts w:cs="Arial"/>
          <w:noProof/>
        </w:rPr>
        <w:t>Visie op de opdracht</w:t>
      </w:r>
      <w:r>
        <w:rPr>
          <w:noProof/>
        </w:rPr>
        <w:tab/>
      </w:r>
      <w:r>
        <w:rPr>
          <w:noProof/>
        </w:rPr>
        <w:fldChar w:fldCharType="begin"/>
      </w:r>
      <w:r>
        <w:rPr>
          <w:noProof/>
        </w:rPr>
        <w:instrText xml:space="preserve"> PAGEREF _Toc136525789 \h </w:instrText>
      </w:r>
      <w:r>
        <w:rPr>
          <w:noProof/>
        </w:rPr>
      </w:r>
      <w:r>
        <w:rPr>
          <w:noProof/>
        </w:rPr>
        <w:fldChar w:fldCharType="separate"/>
      </w:r>
      <w:r>
        <w:rPr>
          <w:noProof/>
        </w:rPr>
        <w:t>17</w:t>
      </w:r>
      <w:r>
        <w:rPr>
          <w:noProof/>
        </w:rPr>
        <w:fldChar w:fldCharType="end"/>
      </w:r>
    </w:p>
    <w:p w14:paraId="3B85986B" w14:textId="0D922D35" w:rsidR="005638DE" w:rsidRDefault="005638DE">
      <w:pPr>
        <w:pStyle w:val="Inhopg1"/>
        <w:rPr>
          <w:rFonts w:asciiTheme="minorHAnsi" w:eastAsiaTheme="minorEastAsia" w:hAnsiTheme="minorHAnsi"/>
          <w:noProof/>
          <w:sz w:val="22"/>
          <w:szCs w:val="22"/>
          <w:lang w:eastAsia="nl-NL"/>
        </w:rPr>
      </w:pPr>
      <w:r w:rsidRPr="00696D97">
        <w:rPr>
          <w:rFonts w:cs="Arial"/>
          <w:b/>
          <w:noProof/>
        </w:rPr>
        <w:t>5</w:t>
      </w:r>
      <w:r>
        <w:rPr>
          <w:rFonts w:asciiTheme="minorHAnsi" w:eastAsiaTheme="minorEastAsia" w:hAnsiTheme="minorHAnsi"/>
          <w:noProof/>
          <w:sz w:val="22"/>
          <w:szCs w:val="22"/>
          <w:lang w:eastAsia="nl-NL"/>
        </w:rPr>
        <w:tab/>
      </w:r>
      <w:r w:rsidRPr="00696D97">
        <w:rPr>
          <w:rFonts w:cs="Arial"/>
          <w:b/>
          <w:noProof/>
        </w:rPr>
        <w:t>Beoordeling inschrijvingen</w:t>
      </w:r>
      <w:r>
        <w:rPr>
          <w:noProof/>
        </w:rPr>
        <w:tab/>
      </w:r>
      <w:r>
        <w:rPr>
          <w:noProof/>
        </w:rPr>
        <w:fldChar w:fldCharType="begin"/>
      </w:r>
      <w:r>
        <w:rPr>
          <w:noProof/>
        </w:rPr>
        <w:instrText xml:space="preserve"> PAGEREF _Toc136525790 \h </w:instrText>
      </w:r>
      <w:r>
        <w:rPr>
          <w:noProof/>
        </w:rPr>
      </w:r>
      <w:r>
        <w:rPr>
          <w:noProof/>
        </w:rPr>
        <w:fldChar w:fldCharType="separate"/>
      </w:r>
      <w:r>
        <w:rPr>
          <w:noProof/>
        </w:rPr>
        <w:t>18</w:t>
      </w:r>
      <w:r>
        <w:rPr>
          <w:noProof/>
        </w:rPr>
        <w:fldChar w:fldCharType="end"/>
      </w:r>
    </w:p>
    <w:p w14:paraId="0F35207C" w14:textId="534C3564" w:rsidR="005638DE" w:rsidRDefault="005638DE">
      <w:pPr>
        <w:pStyle w:val="Inhopg2"/>
        <w:rPr>
          <w:rFonts w:asciiTheme="minorHAnsi" w:eastAsiaTheme="minorEastAsia" w:hAnsiTheme="minorHAnsi"/>
          <w:noProof/>
          <w:sz w:val="22"/>
          <w:szCs w:val="22"/>
          <w:lang w:eastAsia="nl-NL"/>
        </w:rPr>
      </w:pPr>
      <w:r w:rsidRPr="00696D97">
        <w:rPr>
          <w:rFonts w:cs="Arial"/>
          <w:noProof/>
        </w:rPr>
        <w:t>5.1</w:t>
      </w:r>
      <w:r>
        <w:rPr>
          <w:rFonts w:asciiTheme="minorHAnsi" w:eastAsiaTheme="minorEastAsia" w:hAnsiTheme="minorHAnsi"/>
          <w:noProof/>
          <w:sz w:val="22"/>
          <w:szCs w:val="22"/>
          <w:lang w:eastAsia="nl-NL"/>
        </w:rPr>
        <w:tab/>
      </w:r>
      <w:r w:rsidRPr="00696D97">
        <w:rPr>
          <w:rFonts w:cs="Arial"/>
          <w:noProof/>
        </w:rPr>
        <w:t>Inschrijving opening</w:t>
      </w:r>
      <w:r>
        <w:rPr>
          <w:noProof/>
        </w:rPr>
        <w:tab/>
      </w:r>
      <w:r>
        <w:rPr>
          <w:noProof/>
        </w:rPr>
        <w:fldChar w:fldCharType="begin"/>
      </w:r>
      <w:r>
        <w:rPr>
          <w:noProof/>
        </w:rPr>
        <w:instrText xml:space="preserve"> PAGEREF _Toc136525791 \h </w:instrText>
      </w:r>
      <w:r>
        <w:rPr>
          <w:noProof/>
        </w:rPr>
      </w:r>
      <w:r>
        <w:rPr>
          <w:noProof/>
        </w:rPr>
        <w:fldChar w:fldCharType="separate"/>
      </w:r>
      <w:r>
        <w:rPr>
          <w:noProof/>
        </w:rPr>
        <w:t>18</w:t>
      </w:r>
      <w:r>
        <w:rPr>
          <w:noProof/>
        </w:rPr>
        <w:fldChar w:fldCharType="end"/>
      </w:r>
    </w:p>
    <w:p w14:paraId="042BDFD6" w14:textId="34DF800A" w:rsidR="005638DE" w:rsidRDefault="005638DE">
      <w:pPr>
        <w:pStyle w:val="Inhopg2"/>
        <w:rPr>
          <w:rFonts w:asciiTheme="minorHAnsi" w:eastAsiaTheme="minorEastAsia" w:hAnsiTheme="minorHAnsi"/>
          <w:noProof/>
          <w:sz w:val="22"/>
          <w:szCs w:val="22"/>
          <w:lang w:eastAsia="nl-NL"/>
        </w:rPr>
      </w:pPr>
      <w:r w:rsidRPr="00696D97">
        <w:rPr>
          <w:rFonts w:cs="Arial"/>
          <w:noProof/>
        </w:rPr>
        <w:t>5.2</w:t>
      </w:r>
      <w:r>
        <w:rPr>
          <w:rFonts w:asciiTheme="minorHAnsi" w:eastAsiaTheme="minorEastAsia" w:hAnsiTheme="minorHAnsi"/>
          <w:noProof/>
          <w:sz w:val="22"/>
          <w:szCs w:val="22"/>
          <w:lang w:eastAsia="nl-NL"/>
        </w:rPr>
        <w:tab/>
      </w:r>
      <w:r w:rsidRPr="00696D97">
        <w:rPr>
          <w:rFonts w:cs="Arial"/>
          <w:noProof/>
        </w:rPr>
        <w:t>Wijze van beoordelen</w:t>
      </w:r>
      <w:r>
        <w:rPr>
          <w:noProof/>
        </w:rPr>
        <w:tab/>
      </w:r>
      <w:r>
        <w:rPr>
          <w:noProof/>
        </w:rPr>
        <w:fldChar w:fldCharType="begin"/>
      </w:r>
      <w:r>
        <w:rPr>
          <w:noProof/>
        </w:rPr>
        <w:instrText xml:space="preserve"> PAGEREF _Toc136525792 \h </w:instrText>
      </w:r>
      <w:r>
        <w:rPr>
          <w:noProof/>
        </w:rPr>
      </w:r>
      <w:r>
        <w:rPr>
          <w:noProof/>
        </w:rPr>
        <w:fldChar w:fldCharType="separate"/>
      </w:r>
      <w:r>
        <w:rPr>
          <w:noProof/>
        </w:rPr>
        <w:t>18</w:t>
      </w:r>
      <w:r>
        <w:rPr>
          <w:noProof/>
        </w:rPr>
        <w:fldChar w:fldCharType="end"/>
      </w:r>
    </w:p>
    <w:p w14:paraId="2236BD5B" w14:textId="4F263DC9" w:rsidR="005638DE" w:rsidRDefault="005638DE">
      <w:pPr>
        <w:pStyle w:val="Inhopg2"/>
        <w:rPr>
          <w:rFonts w:asciiTheme="minorHAnsi" w:eastAsiaTheme="minorEastAsia" w:hAnsiTheme="minorHAnsi"/>
          <w:noProof/>
          <w:sz w:val="22"/>
          <w:szCs w:val="22"/>
          <w:lang w:eastAsia="nl-NL"/>
        </w:rPr>
      </w:pPr>
      <w:r w:rsidRPr="00696D97">
        <w:rPr>
          <w:rFonts w:cs="Arial"/>
          <w:noProof/>
        </w:rPr>
        <w:t>5.3</w:t>
      </w:r>
      <w:r>
        <w:rPr>
          <w:rFonts w:asciiTheme="minorHAnsi" w:eastAsiaTheme="minorEastAsia" w:hAnsiTheme="minorHAnsi"/>
          <w:noProof/>
          <w:sz w:val="22"/>
          <w:szCs w:val="22"/>
          <w:lang w:eastAsia="nl-NL"/>
        </w:rPr>
        <w:tab/>
      </w:r>
      <w:r w:rsidRPr="00696D97">
        <w:rPr>
          <w:rFonts w:cs="Arial"/>
          <w:noProof/>
        </w:rPr>
        <w:t>Bewijsmiddelen</w:t>
      </w:r>
      <w:r>
        <w:rPr>
          <w:noProof/>
        </w:rPr>
        <w:tab/>
      </w:r>
      <w:r>
        <w:rPr>
          <w:noProof/>
        </w:rPr>
        <w:fldChar w:fldCharType="begin"/>
      </w:r>
      <w:r>
        <w:rPr>
          <w:noProof/>
        </w:rPr>
        <w:instrText xml:space="preserve"> PAGEREF _Toc136525793 \h </w:instrText>
      </w:r>
      <w:r>
        <w:rPr>
          <w:noProof/>
        </w:rPr>
      </w:r>
      <w:r>
        <w:rPr>
          <w:noProof/>
        </w:rPr>
        <w:fldChar w:fldCharType="separate"/>
      </w:r>
      <w:r>
        <w:rPr>
          <w:noProof/>
        </w:rPr>
        <w:t>19</w:t>
      </w:r>
      <w:r>
        <w:rPr>
          <w:noProof/>
        </w:rPr>
        <w:fldChar w:fldCharType="end"/>
      </w:r>
    </w:p>
    <w:p w14:paraId="290B10C5" w14:textId="2BFA7D1A" w:rsidR="005638DE" w:rsidRDefault="005638DE">
      <w:pPr>
        <w:pStyle w:val="Inhopg1"/>
        <w:rPr>
          <w:rFonts w:asciiTheme="minorHAnsi" w:eastAsiaTheme="minorEastAsia" w:hAnsiTheme="minorHAnsi"/>
          <w:noProof/>
          <w:sz w:val="22"/>
          <w:szCs w:val="22"/>
          <w:lang w:eastAsia="nl-NL"/>
        </w:rPr>
      </w:pPr>
      <w:r w:rsidRPr="00696D97">
        <w:rPr>
          <w:rFonts w:cs="Arial"/>
          <w:b/>
          <w:noProof/>
        </w:rPr>
        <w:t>6</w:t>
      </w:r>
      <w:r>
        <w:rPr>
          <w:rFonts w:asciiTheme="minorHAnsi" w:eastAsiaTheme="minorEastAsia" w:hAnsiTheme="minorHAnsi"/>
          <w:noProof/>
          <w:sz w:val="22"/>
          <w:szCs w:val="22"/>
          <w:lang w:eastAsia="nl-NL"/>
        </w:rPr>
        <w:tab/>
      </w:r>
      <w:r w:rsidRPr="00696D97">
        <w:rPr>
          <w:rFonts w:cs="Arial"/>
          <w:b/>
          <w:noProof/>
        </w:rPr>
        <w:t>Gunning</w:t>
      </w:r>
      <w:r>
        <w:rPr>
          <w:noProof/>
        </w:rPr>
        <w:tab/>
      </w:r>
      <w:r>
        <w:rPr>
          <w:noProof/>
        </w:rPr>
        <w:fldChar w:fldCharType="begin"/>
      </w:r>
      <w:r>
        <w:rPr>
          <w:noProof/>
        </w:rPr>
        <w:instrText xml:space="preserve"> PAGEREF _Toc136525794 \h </w:instrText>
      </w:r>
      <w:r>
        <w:rPr>
          <w:noProof/>
        </w:rPr>
      </w:r>
      <w:r>
        <w:rPr>
          <w:noProof/>
        </w:rPr>
        <w:fldChar w:fldCharType="separate"/>
      </w:r>
      <w:r>
        <w:rPr>
          <w:noProof/>
        </w:rPr>
        <w:t>20</w:t>
      </w:r>
      <w:r>
        <w:rPr>
          <w:noProof/>
        </w:rPr>
        <w:fldChar w:fldCharType="end"/>
      </w:r>
    </w:p>
    <w:p w14:paraId="288F1EB3" w14:textId="5F9C0E8F" w:rsidR="005638DE" w:rsidRDefault="005638DE">
      <w:pPr>
        <w:pStyle w:val="Inhopg2"/>
        <w:rPr>
          <w:rFonts w:asciiTheme="minorHAnsi" w:eastAsiaTheme="minorEastAsia" w:hAnsiTheme="minorHAnsi"/>
          <w:noProof/>
          <w:sz w:val="22"/>
          <w:szCs w:val="22"/>
          <w:lang w:eastAsia="nl-NL"/>
        </w:rPr>
      </w:pPr>
      <w:r w:rsidRPr="00696D97">
        <w:rPr>
          <w:rFonts w:cs="Arial"/>
          <w:noProof/>
        </w:rPr>
        <w:t>6.1</w:t>
      </w:r>
      <w:r>
        <w:rPr>
          <w:rFonts w:asciiTheme="minorHAnsi" w:eastAsiaTheme="minorEastAsia" w:hAnsiTheme="minorHAnsi"/>
          <w:noProof/>
          <w:sz w:val="22"/>
          <w:szCs w:val="22"/>
          <w:lang w:eastAsia="nl-NL"/>
        </w:rPr>
        <w:tab/>
      </w:r>
      <w:r w:rsidRPr="00696D97">
        <w:rPr>
          <w:rFonts w:cs="Arial"/>
          <w:noProof/>
        </w:rPr>
        <w:t>Gunningsbeslissing</w:t>
      </w:r>
      <w:r>
        <w:rPr>
          <w:noProof/>
        </w:rPr>
        <w:tab/>
      </w:r>
      <w:r>
        <w:rPr>
          <w:noProof/>
        </w:rPr>
        <w:fldChar w:fldCharType="begin"/>
      </w:r>
      <w:r>
        <w:rPr>
          <w:noProof/>
        </w:rPr>
        <w:instrText xml:space="preserve"> PAGEREF _Toc136525795 \h </w:instrText>
      </w:r>
      <w:r>
        <w:rPr>
          <w:noProof/>
        </w:rPr>
      </w:r>
      <w:r>
        <w:rPr>
          <w:noProof/>
        </w:rPr>
        <w:fldChar w:fldCharType="separate"/>
      </w:r>
      <w:r>
        <w:rPr>
          <w:noProof/>
        </w:rPr>
        <w:t>20</w:t>
      </w:r>
      <w:r>
        <w:rPr>
          <w:noProof/>
        </w:rPr>
        <w:fldChar w:fldCharType="end"/>
      </w:r>
    </w:p>
    <w:p w14:paraId="1599774C" w14:textId="1D6FAE52" w:rsidR="005638DE" w:rsidRDefault="005638DE">
      <w:pPr>
        <w:pStyle w:val="Inhopg2"/>
        <w:rPr>
          <w:rFonts w:asciiTheme="minorHAnsi" w:eastAsiaTheme="minorEastAsia" w:hAnsiTheme="minorHAnsi"/>
          <w:noProof/>
          <w:sz w:val="22"/>
          <w:szCs w:val="22"/>
          <w:lang w:eastAsia="nl-NL"/>
        </w:rPr>
      </w:pPr>
      <w:r w:rsidRPr="00696D97">
        <w:rPr>
          <w:rFonts w:cs="Arial"/>
          <w:noProof/>
        </w:rPr>
        <w:t>6.1.1</w:t>
      </w:r>
      <w:r>
        <w:rPr>
          <w:rFonts w:asciiTheme="minorHAnsi" w:eastAsiaTheme="minorEastAsia" w:hAnsiTheme="minorHAnsi"/>
          <w:noProof/>
          <w:sz w:val="22"/>
          <w:szCs w:val="22"/>
          <w:lang w:eastAsia="nl-NL"/>
        </w:rPr>
        <w:tab/>
      </w:r>
      <w:r w:rsidRPr="00696D97">
        <w:rPr>
          <w:rFonts w:cs="Arial"/>
          <w:noProof/>
        </w:rPr>
        <w:t>Bodemprocedure</w:t>
      </w:r>
      <w:r>
        <w:rPr>
          <w:noProof/>
        </w:rPr>
        <w:tab/>
      </w:r>
      <w:r>
        <w:rPr>
          <w:noProof/>
        </w:rPr>
        <w:fldChar w:fldCharType="begin"/>
      </w:r>
      <w:r>
        <w:rPr>
          <w:noProof/>
        </w:rPr>
        <w:instrText xml:space="preserve"> PAGEREF _Toc136525796 \h </w:instrText>
      </w:r>
      <w:r>
        <w:rPr>
          <w:noProof/>
        </w:rPr>
      </w:r>
      <w:r>
        <w:rPr>
          <w:noProof/>
        </w:rPr>
        <w:fldChar w:fldCharType="separate"/>
      </w:r>
      <w:r>
        <w:rPr>
          <w:noProof/>
        </w:rPr>
        <w:t>20</w:t>
      </w:r>
      <w:r>
        <w:rPr>
          <w:noProof/>
        </w:rPr>
        <w:fldChar w:fldCharType="end"/>
      </w:r>
    </w:p>
    <w:p w14:paraId="3B824FEA" w14:textId="4138A0A2" w:rsidR="005638DE" w:rsidRDefault="005638DE">
      <w:pPr>
        <w:pStyle w:val="Inhopg2"/>
        <w:rPr>
          <w:rFonts w:asciiTheme="minorHAnsi" w:eastAsiaTheme="minorEastAsia" w:hAnsiTheme="minorHAnsi"/>
          <w:noProof/>
          <w:sz w:val="22"/>
          <w:szCs w:val="22"/>
          <w:lang w:eastAsia="nl-NL"/>
        </w:rPr>
      </w:pPr>
      <w:r w:rsidRPr="00696D97">
        <w:rPr>
          <w:rFonts w:cs="Arial"/>
          <w:noProof/>
        </w:rPr>
        <w:t>6.2</w:t>
      </w:r>
      <w:r>
        <w:rPr>
          <w:rFonts w:asciiTheme="minorHAnsi" w:eastAsiaTheme="minorEastAsia" w:hAnsiTheme="minorHAnsi"/>
          <w:noProof/>
          <w:sz w:val="22"/>
          <w:szCs w:val="22"/>
          <w:lang w:eastAsia="nl-NL"/>
        </w:rPr>
        <w:tab/>
      </w:r>
      <w:r w:rsidRPr="00696D97">
        <w:rPr>
          <w:rFonts w:cs="Arial"/>
          <w:noProof/>
        </w:rPr>
        <w:t>Aanvullende opdrachten</w:t>
      </w:r>
      <w:r>
        <w:rPr>
          <w:noProof/>
        </w:rPr>
        <w:tab/>
      </w:r>
      <w:r>
        <w:rPr>
          <w:noProof/>
        </w:rPr>
        <w:fldChar w:fldCharType="begin"/>
      </w:r>
      <w:r>
        <w:rPr>
          <w:noProof/>
        </w:rPr>
        <w:instrText xml:space="preserve"> PAGEREF _Toc136525797 \h </w:instrText>
      </w:r>
      <w:r>
        <w:rPr>
          <w:noProof/>
        </w:rPr>
      </w:r>
      <w:r>
        <w:rPr>
          <w:noProof/>
        </w:rPr>
        <w:fldChar w:fldCharType="separate"/>
      </w:r>
      <w:r>
        <w:rPr>
          <w:noProof/>
        </w:rPr>
        <w:t>20</w:t>
      </w:r>
      <w:r>
        <w:rPr>
          <w:noProof/>
        </w:rPr>
        <w:fldChar w:fldCharType="end"/>
      </w:r>
    </w:p>
    <w:p w14:paraId="11408B6B" w14:textId="43AC7497" w:rsidR="005638DE" w:rsidRDefault="005638DE">
      <w:pPr>
        <w:pStyle w:val="Inhopg1"/>
        <w:rPr>
          <w:rFonts w:asciiTheme="minorHAnsi" w:eastAsiaTheme="minorEastAsia" w:hAnsiTheme="minorHAnsi"/>
          <w:noProof/>
          <w:sz w:val="22"/>
          <w:szCs w:val="22"/>
          <w:lang w:eastAsia="nl-NL"/>
        </w:rPr>
      </w:pPr>
      <w:r w:rsidRPr="00696D97">
        <w:rPr>
          <w:rFonts w:cs="Arial"/>
          <w:b/>
          <w:noProof/>
        </w:rPr>
        <w:t>7</w:t>
      </w:r>
      <w:r>
        <w:rPr>
          <w:rFonts w:asciiTheme="minorHAnsi" w:eastAsiaTheme="minorEastAsia" w:hAnsiTheme="minorHAnsi"/>
          <w:noProof/>
          <w:sz w:val="22"/>
          <w:szCs w:val="22"/>
          <w:lang w:eastAsia="nl-NL"/>
        </w:rPr>
        <w:tab/>
      </w:r>
      <w:r w:rsidRPr="00696D97">
        <w:rPr>
          <w:rFonts w:cs="Arial"/>
          <w:b/>
          <w:noProof/>
        </w:rPr>
        <w:t>Overeenkomst</w:t>
      </w:r>
      <w:r>
        <w:rPr>
          <w:noProof/>
        </w:rPr>
        <w:tab/>
      </w:r>
      <w:r>
        <w:rPr>
          <w:noProof/>
        </w:rPr>
        <w:fldChar w:fldCharType="begin"/>
      </w:r>
      <w:r>
        <w:rPr>
          <w:noProof/>
        </w:rPr>
        <w:instrText xml:space="preserve"> PAGEREF _Toc136525798 \h </w:instrText>
      </w:r>
      <w:r>
        <w:rPr>
          <w:noProof/>
        </w:rPr>
      </w:r>
      <w:r>
        <w:rPr>
          <w:noProof/>
        </w:rPr>
        <w:fldChar w:fldCharType="separate"/>
      </w:r>
      <w:r>
        <w:rPr>
          <w:noProof/>
        </w:rPr>
        <w:t>21</w:t>
      </w:r>
      <w:r>
        <w:rPr>
          <w:noProof/>
        </w:rPr>
        <w:fldChar w:fldCharType="end"/>
      </w:r>
    </w:p>
    <w:p w14:paraId="74313F51" w14:textId="330D3257" w:rsidR="005638DE" w:rsidRDefault="005638DE">
      <w:pPr>
        <w:pStyle w:val="Inhopg2"/>
        <w:rPr>
          <w:rFonts w:asciiTheme="minorHAnsi" w:eastAsiaTheme="minorEastAsia" w:hAnsiTheme="minorHAnsi"/>
          <w:noProof/>
          <w:sz w:val="22"/>
          <w:szCs w:val="22"/>
          <w:lang w:eastAsia="nl-NL"/>
        </w:rPr>
      </w:pPr>
      <w:r w:rsidRPr="00696D97">
        <w:rPr>
          <w:rFonts w:cs="Arial"/>
          <w:noProof/>
        </w:rPr>
        <w:t>7.1</w:t>
      </w:r>
      <w:r>
        <w:rPr>
          <w:rFonts w:asciiTheme="minorHAnsi" w:eastAsiaTheme="minorEastAsia" w:hAnsiTheme="minorHAnsi"/>
          <w:noProof/>
          <w:sz w:val="22"/>
          <w:szCs w:val="22"/>
          <w:lang w:eastAsia="nl-NL"/>
        </w:rPr>
        <w:tab/>
      </w:r>
      <w:r w:rsidRPr="00696D97">
        <w:rPr>
          <w:rFonts w:cs="Arial"/>
          <w:noProof/>
        </w:rPr>
        <w:t>Algemene inkoopvoorwaarden</w:t>
      </w:r>
      <w:r>
        <w:rPr>
          <w:noProof/>
        </w:rPr>
        <w:tab/>
      </w:r>
      <w:r>
        <w:rPr>
          <w:noProof/>
        </w:rPr>
        <w:fldChar w:fldCharType="begin"/>
      </w:r>
      <w:r>
        <w:rPr>
          <w:noProof/>
        </w:rPr>
        <w:instrText xml:space="preserve"> PAGEREF _Toc136525799 \h </w:instrText>
      </w:r>
      <w:r>
        <w:rPr>
          <w:noProof/>
        </w:rPr>
      </w:r>
      <w:r>
        <w:rPr>
          <w:noProof/>
        </w:rPr>
        <w:fldChar w:fldCharType="separate"/>
      </w:r>
      <w:r>
        <w:rPr>
          <w:noProof/>
        </w:rPr>
        <w:t>21</w:t>
      </w:r>
      <w:r>
        <w:rPr>
          <w:noProof/>
        </w:rPr>
        <w:fldChar w:fldCharType="end"/>
      </w:r>
    </w:p>
    <w:p w14:paraId="2056F027" w14:textId="43E788DA" w:rsidR="005638DE" w:rsidRDefault="005638DE">
      <w:pPr>
        <w:pStyle w:val="Inhopg2"/>
        <w:rPr>
          <w:rFonts w:asciiTheme="minorHAnsi" w:eastAsiaTheme="minorEastAsia" w:hAnsiTheme="minorHAnsi"/>
          <w:noProof/>
          <w:sz w:val="22"/>
          <w:szCs w:val="22"/>
          <w:lang w:eastAsia="nl-NL"/>
        </w:rPr>
      </w:pPr>
      <w:r w:rsidRPr="00696D97">
        <w:rPr>
          <w:rFonts w:cs="Arial"/>
          <w:noProof/>
        </w:rPr>
        <w:t>7.2</w:t>
      </w:r>
      <w:r>
        <w:rPr>
          <w:rFonts w:asciiTheme="minorHAnsi" w:eastAsiaTheme="minorEastAsia" w:hAnsiTheme="minorHAnsi"/>
          <w:noProof/>
          <w:sz w:val="22"/>
          <w:szCs w:val="22"/>
          <w:lang w:eastAsia="nl-NL"/>
        </w:rPr>
        <w:tab/>
      </w:r>
      <w:r w:rsidRPr="00696D97">
        <w:rPr>
          <w:rFonts w:cs="Arial"/>
          <w:noProof/>
        </w:rPr>
        <w:t>Boete niet nakomen kwalitatieve gunningscriteria</w:t>
      </w:r>
      <w:r>
        <w:rPr>
          <w:noProof/>
        </w:rPr>
        <w:tab/>
      </w:r>
      <w:r>
        <w:rPr>
          <w:noProof/>
        </w:rPr>
        <w:fldChar w:fldCharType="begin"/>
      </w:r>
      <w:r>
        <w:rPr>
          <w:noProof/>
        </w:rPr>
        <w:instrText xml:space="preserve"> PAGEREF _Toc136525800 \h </w:instrText>
      </w:r>
      <w:r>
        <w:rPr>
          <w:noProof/>
        </w:rPr>
      </w:r>
      <w:r>
        <w:rPr>
          <w:noProof/>
        </w:rPr>
        <w:fldChar w:fldCharType="separate"/>
      </w:r>
      <w:r>
        <w:rPr>
          <w:noProof/>
        </w:rPr>
        <w:t>21</w:t>
      </w:r>
      <w:r>
        <w:rPr>
          <w:noProof/>
        </w:rPr>
        <w:fldChar w:fldCharType="end"/>
      </w:r>
    </w:p>
    <w:p w14:paraId="4247C708" w14:textId="2D2FEC23" w:rsidR="005638DE" w:rsidRDefault="005638DE">
      <w:pPr>
        <w:pStyle w:val="Inhopg2"/>
        <w:rPr>
          <w:rFonts w:asciiTheme="minorHAnsi" w:eastAsiaTheme="minorEastAsia" w:hAnsiTheme="minorHAnsi"/>
          <w:noProof/>
          <w:sz w:val="22"/>
          <w:szCs w:val="22"/>
          <w:lang w:eastAsia="nl-NL"/>
        </w:rPr>
      </w:pPr>
      <w:r w:rsidRPr="00696D97">
        <w:rPr>
          <w:rFonts w:cs="Arial"/>
          <w:noProof/>
        </w:rPr>
        <w:t>7.3</w:t>
      </w:r>
      <w:r>
        <w:rPr>
          <w:rFonts w:asciiTheme="minorHAnsi" w:eastAsiaTheme="minorEastAsia" w:hAnsiTheme="minorHAnsi"/>
          <w:noProof/>
          <w:sz w:val="22"/>
          <w:szCs w:val="22"/>
          <w:lang w:eastAsia="nl-NL"/>
        </w:rPr>
        <w:tab/>
      </w:r>
      <w:r w:rsidRPr="00696D97">
        <w:rPr>
          <w:rFonts w:cs="Arial"/>
          <w:noProof/>
        </w:rPr>
        <w:t>Overeenkomst</w:t>
      </w:r>
      <w:r>
        <w:rPr>
          <w:noProof/>
        </w:rPr>
        <w:tab/>
      </w:r>
      <w:r>
        <w:rPr>
          <w:noProof/>
        </w:rPr>
        <w:fldChar w:fldCharType="begin"/>
      </w:r>
      <w:r>
        <w:rPr>
          <w:noProof/>
        </w:rPr>
        <w:instrText xml:space="preserve"> PAGEREF _Toc136525801 \h </w:instrText>
      </w:r>
      <w:r>
        <w:rPr>
          <w:noProof/>
        </w:rPr>
      </w:r>
      <w:r>
        <w:rPr>
          <w:noProof/>
        </w:rPr>
        <w:fldChar w:fldCharType="separate"/>
      </w:r>
      <w:r>
        <w:rPr>
          <w:noProof/>
        </w:rPr>
        <w:t>21</w:t>
      </w:r>
      <w:r>
        <w:rPr>
          <w:noProof/>
        </w:rPr>
        <w:fldChar w:fldCharType="end"/>
      </w:r>
    </w:p>
    <w:p w14:paraId="56AB66F4" w14:textId="3DF91A26" w:rsidR="005638DE" w:rsidRDefault="005638DE">
      <w:pPr>
        <w:pStyle w:val="Inhopg2"/>
        <w:rPr>
          <w:rFonts w:asciiTheme="minorHAnsi" w:eastAsiaTheme="minorEastAsia" w:hAnsiTheme="minorHAnsi"/>
          <w:noProof/>
          <w:sz w:val="22"/>
          <w:szCs w:val="22"/>
          <w:lang w:eastAsia="nl-NL"/>
        </w:rPr>
      </w:pPr>
      <w:r w:rsidRPr="00696D97">
        <w:rPr>
          <w:rFonts w:cs="Arial"/>
          <w:noProof/>
        </w:rPr>
        <w:t>7.4</w:t>
      </w:r>
      <w:r>
        <w:rPr>
          <w:rFonts w:asciiTheme="minorHAnsi" w:eastAsiaTheme="minorEastAsia" w:hAnsiTheme="minorHAnsi"/>
          <w:noProof/>
          <w:sz w:val="22"/>
          <w:szCs w:val="22"/>
          <w:lang w:eastAsia="nl-NL"/>
        </w:rPr>
        <w:tab/>
      </w:r>
      <w:r w:rsidRPr="00696D97">
        <w:rPr>
          <w:rFonts w:cs="Arial"/>
          <w:noProof/>
        </w:rPr>
        <w:t>Ontbinding</w:t>
      </w:r>
      <w:r>
        <w:rPr>
          <w:noProof/>
        </w:rPr>
        <w:tab/>
      </w:r>
      <w:r>
        <w:rPr>
          <w:noProof/>
        </w:rPr>
        <w:fldChar w:fldCharType="begin"/>
      </w:r>
      <w:r>
        <w:rPr>
          <w:noProof/>
        </w:rPr>
        <w:instrText xml:space="preserve"> PAGEREF _Toc136525802 \h </w:instrText>
      </w:r>
      <w:r>
        <w:rPr>
          <w:noProof/>
        </w:rPr>
      </w:r>
      <w:r>
        <w:rPr>
          <w:noProof/>
        </w:rPr>
        <w:fldChar w:fldCharType="separate"/>
      </w:r>
      <w:r>
        <w:rPr>
          <w:noProof/>
        </w:rPr>
        <w:t>21</w:t>
      </w:r>
      <w:r>
        <w:rPr>
          <w:noProof/>
        </w:rPr>
        <w:fldChar w:fldCharType="end"/>
      </w:r>
    </w:p>
    <w:p w14:paraId="089991CF" w14:textId="7BE38A46" w:rsidR="005638DE" w:rsidRDefault="005638DE">
      <w:pPr>
        <w:pStyle w:val="Inhopg1"/>
        <w:rPr>
          <w:rFonts w:asciiTheme="minorHAnsi" w:eastAsiaTheme="minorEastAsia" w:hAnsiTheme="minorHAnsi"/>
          <w:noProof/>
          <w:sz w:val="22"/>
          <w:szCs w:val="22"/>
          <w:lang w:eastAsia="nl-NL"/>
        </w:rPr>
      </w:pPr>
      <w:r w:rsidRPr="00696D97">
        <w:rPr>
          <w:rFonts w:cs="Arial"/>
          <w:b/>
          <w:noProof/>
        </w:rPr>
        <w:t>8</w:t>
      </w:r>
      <w:r>
        <w:rPr>
          <w:rFonts w:asciiTheme="minorHAnsi" w:eastAsiaTheme="minorEastAsia" w:hAnsiTheme="minorHAnsi"/>
          <w:noProof/>
          <w:sz w:val="22"/>
          <w:szCs w:val="22"/>
          <w:lang w:eastAsia="nl-NL"/>
        </w:rPr>
        <w:tab/>
      </w:r>
      <w:r w:rsidRPr="00696D97">
        <w:rPr>
          <w:rFonts w:cs="Arial"/>
          <w:b/>
          <w:noProof/>
        </w:rPr>
        <w:t>Overzicht in te dienen documenten bij inschrijving</w:t>
      </w:r>
      <w:r>
        <w:rPr>
          <w:noProof/>
        </w:rPr>
        <w:tab/>
      </w:r>
      <w:r>
        <w:rPr>
          <w:noProof/>
        </w:rPr>
        <w:fldChar w:fldCharType="begin"/>
      </w:r>
      <w:r>
        <w:rPr>
          <w:noProof/>
        </w:rPr>
        <w:instrText xml:space="preserve"> PAGEREF _Toc136525803 \h </w:instrText>
      </w:r>
      <w:r>
        <w:rPr>
          <w:noProof/>
        </w:rPr>
      </w:r>
      <w:r>
        <w:rPr>
          <w:noProof/>
        </w:rPr>
        <w:fldChar w:fldCharType="separate"/>
      </w:r>
      <w:r>
        <w:rPr>
          <w:noProof/>
        </w:rPr>
        <w:t>23</w:t>
      </w:r>
      <w:r>
        <w:rPr>
          <w:noProof/>
        </w:rPr>
        <w:fldChar w:fldCharType="end"/>
      </w:r>
    </w:p>
    <w:p w14:paraId="64DA2630" w14:textId="067B6CA6"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FF6733"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2" w:name="_Toc17289475"/>
      <w:bookmarkStart w:id="3" w:name="_Toc136525749"/>
      <w:bookmarkEnd w:id="2"/>
      <w:r>
        <w:rPr>
          <w:rFonts w:ascii="Arial" w:hAnsi="Arial" w:cs="Arial"/>
          <w:b/>
        </w:rPr>
        <w:lastRenderedPageBreak/>
        <w:t>Begripsbepalingen</w:t>
      </w:r>
      <w:bookmarkEnd w:id="3"/>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15EAAD4D" w:rsidR="00B85003" w:rsidRDefault="00B85003" w:rsidP="00202EC9">
      <w:pPr>
        <w:rPr>
          <w:rFonts w:cs="Arial"/>
        </w:rPr>
      </w:pPr>
      <w:r>
        <w:rPr>
          <w:rFonts w:cs="Arial"/>
        </w:rPr>
        <w:t>Deze offerteaanvraag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47F9F6BC" w:rsidR="00202EC9" w:rsidRPr="00EF53F4" w:rsidRDefault="00202EC9" w:rsidP="00202EC9">
      <w:pPr>
        <w:rPr>
          <w:rFonts w:cs="Arial"/>
          <w:b/>
        </w:rPr>
      </w:pPr>
      <w:r w:rsidRPr="00EF53F4">
        <w:t xml:space="preserve">De criteria als bedoeld in artikel 2.115 lid 2 Aw2012 die van toepassing zijn bij het vaststellen van de </w:t>
      </w:r>
      <w:r w:rsidR="00946BB4" w:rsidRPr="00EF53F4">
        <w:t>Economisch Meest Voordelige Inschrijving</w:t>
      </w:r>
      <w:r w:rsidRPr="00EF53F4">
        <w:t xml:space="preserve">. In deze aanbestedingsprocedure wordt het criterium </w:t>
      </w:r>
      <w:r w:rsidRPr="00EF53F4">
        <w:rPr>
          <w:rFonts w:cs="Arial"/>
        </w:rPr>
        <w:t>Beste prijs-kwaliteitsverhoudi</w:t>
      </w:r>
      <w:r w:rsidR="00946BB4" w:rsidRPr="00EF53F4">
        <w:rPr>
          <w:rFonts w:cs="Arial"/>
        </w:rPr>
        <w:t>ng</w:t>
      </w:r>
      <w:r w:rsidRPr="00EF53F4">
        <w:rPr>
          <w:rFonts w:cs="Arial"/>
        </w:rPr>
        <w:t xml:space="preserve"> wordt gehanteerd.</w:t>
      </w:r>
    </w:p>
    <w:p w14:paraId="1F619685" w14:textId="77777777" w:rsidR="00202EC9" w:rsidRPr="00EF53F4" w:rsidRDefault="00202EC9" w:rsidP="00202EC9">
      <w:pPr>
        <w:rPr>
          <w:rFonts w:cs="Arial"/>
        </w:rPr>
      </w:pPr>
    </w:p>
    <w:p w14:paraId="7DD81D8A" w14:textId="77777777" w:rsidR="00202EC9" w:rsidRPr="00EF53F4" w:rsidRDefault="00202EC9" w:rsidP="00202EC9">
      <w:pPr>
        <w:rPr>
          <w:rFonts w:cs="Arial"/>
          <w:b/>
        </w:rPr>
      </w:pPr>
      <w:r w:rsidRPr="00EF53F4">
        <w:rPr>
          <w:rFonts w:cs="Arial"/>
          <w:b/>
        </w:rPr>
        <w:t>Gegadigde(n)</w:t>
      </w:r>
    </w:p>
    <w:p w14:paraId="66F2444C" w14:textId="77777777" w:rsidR="00202EC9" w:rsidRPr="00EF53F4" w:rsidRDefault="00202EC9" w:rsidP="00202EC9">
      <w:pPr>
        <w:rPr>
          <w:rFonts w:cs="Arial"/>
        </w:rPr>
      </w:pPr>
      <w:r w:rsidRPr="00EF53F4">
        <w:rPr>
          <w:rFonts w:cs="Arial"/>
        </w:rPr>
        <w:t>Degene</w:t>
      </w:r>
      <w:r w:rsidR="00946BB4" w:rsidRPr="00EF53F4">
        <w:rPr>
          <w:rFonts w:cs="Arial"/>
        </w:rPr>
        <w:t>(</w:t>
      </w:r>
      <w:r w:rsidRPr="00EF53F4">
        <w:rPr>
          <w:rFonts w:cs="Arial"/>
        </w:rPr>
        <w:t>n</w:t>
      </w:r>
      <w:r w:rsidR="00946BB4" w:rsidRPr="00EF53F4">
        <w:rPr>
          <w:rFonts w:cs="Arial"/>
        </w:rPr>
        <w:t>)</w:t>
      </w:r>
      <w:r w:rsidRPr="00EF53F4">
        <w:rPr>
          <w:rFonts w:cs="Arial"/>
        </w:rPr>
        <w:t xml:space="preserve"> die deze offerteaanvraag hebben gedownload van </w:t>
      </w:r>
      <w:hyperlink r:id="rId9">
        <w:r w:rsidRPr="00EF53F4">
          <w:rPr>
            <w:rStyle w:val="InternetLink"/>
            <w:rFonts w:cs="Arial"/>
          </w:rPr>
          <w:t>www.tenderned.nl</w:t>
        </w:r>
      </w:hyperlink>
      <w:r w:rsidRPr="00EF53F4">
        <w:rPr>
          <w:rFonts w:cs="Arial"/>
        </w:rPr>
        <w:t>.</w:t>
      </w:r>
    </w:p>
    <w:p w14:paraId="7732F98A" w14:textId="77777777" w:rsidR="00202EC9" w:rsidRPr="00EF53F4" w:rsidRDefault="00202EC9" w:rsidP="00202EC9">
      <w:pPr>
        <w:rPr>
          <w:rFonts w:cs="Arial"/>
        </w:rPr>
      </w:pPr>
    </w:p>
    <w:p w14:paraId="799C0C7B" w14:textId="77777777" w:rsidR="00202EC9" w:rsidRPr="00EF53F4" w:rsidRDefault="00202EC9" w:rsidP="00202EC9">
      <w:pPr>
        <w:rPr>
          <w:rFonts w:cs="Arial"/>
          <w:b/>
          <w:bCs/>
        </w:rPr>
      </w:pPr>
      <w:r w:rsidRPr="00EF53F4">
        <w:rPr>
          <w:rFonts w:cs="Arial"/>
          <w:b/>
          <w:bCs/>
        </w:rPr>
        <w:t>Geschiktheidseisen</w:t>
      </w:r>
    </w:p>
    <w:p w14:paraId="7297B381" w14:textId="77777777" w:rsidR="00202EC9" w:rsidRPr="00EF53F4" w:rsidRDefault="00485D74" w:rsidP="00202EC9">
      <w:r w:rsidRPr="00EF53F4">
        <w:t>Geschiktheidseisen zijn eisen waaraan inschrijver moet voldoen om de geschiktheid van de inschrijver t.a.v. deze Opdracht te kunnen bepalen.</w:t>
      </w:r>
    </w:p>
    <w:p w14:paraId="40CE6090" w14:textId="77777777" w:rsidR="00485D74" w:rsidRPr="00EF53F4" w:rsidRDefault="00485D74" w:rsidP="00202EC9">
      <w:pPr>
        <w:rPr>
          <w:rFonts w:cs="Arial"/>
          <w:b/>
          <w:bCs/>
        </w:rPr>
      </w:pPr>
    </w:p>
    <w:p w14:paraId="485B422A" w14:textId="77777777" w:rsidR="00202EC9" w:rsidRPr="00EF53F4" w:rsidRDefault="00202EC9" w:rsidP="00202EC9">
      <w:pPr>
        <w:rPr>
          <w:rFonts w:cs="Arial"/>
          <w:b/>
          <w:bCs/>
        </w:rPr>
      </w:pPr>
      <w:r w:rsidRPr="00EF53F4">
        <w:rPr>
          <w:rFonts w:cs="Arial"/>
          <w:b/>
          <w:bCs/>
        </w:rPr>
        <w:t>Hoofdaannemer</w:t>
      </w:r>
    </w:p>
    <w:p w14:paraId="70061488" w14:textId="77777777" w:rsidR="00202EC9" w:rsidRPr="00EF53F4" w:rsidRDefault="00202EC9" w:rsidP="00202EC9">
      <w:pPr>
        <w:rPr>
          <w:rFonts w:cs="Arial"/>
        </w:rPr>
      </w:pPr>
      <w:r w:rsidRPr="00EF53F4">
        <w:t>De onderneming die in een constructie van hoofd-/</w:t>
      </w:r>
      <w:proofErr w:type="spellStart"/>
      <w:r w:rsidRPr="00EF53F4">
        <w:t>onderaannemerschap</w:t>
      </w:r>
      <w:proofErr w:type="spellEnd"/>
      <w:r w:rsidRPr="00EF53F4">
        <w:t xml:space="preserve"> als Inschrijver fungeert.</w:t>
      </w:r>
    </w:p>
    <w:p w14:paraId="344E85FD" w14:textId="77777777" w:rsidR="00202EC9" w:rsidRPr="00EF53F4" w:rsidRDefault="00202EC9" w:rsidP="00202EC9">
      <w:pPr>
        <w:rPr>
          <w:rFonts w:cs="Arial"/>
        </w:rPr>
      </w:pPr>
    </w:p>
    <w:p w14:paraId="437719FF" w14:textId="77777777" w:rsidR="00202EC9" w:rsidRPr="00EF53F4" w:rsidRDefault="00202EC9" w:rsidP="00202EC9">
      <w:pPr>
        <w:rPr>
          <w:rFonts w:cs="Arial"/>
          <w:b/>
          <w:bCs/>
        </w:rPr>
      </w:pPr>
      <w:r w:rsidRPr="00EF53F4">
        <w:rPr>
          <w:rFonts w:cs="Arial"/>
          <w:b/>
          <w:bCs/>
        </w:rPr>
        <w:t>Inkoopvoorwaarden</w:t>
      </w:r>
    </w:p>
    <w:p w14:paraId="4B2D125E" w14:textId="5B7B5F44" w:rsidR="00202EC9" w:rsidRPr="00946BB4" w:rsidRDefault="00946BB4" w:rsidP="00202EC9">
      <w:pPr>
        <w:rPr>
          <w:rFonts w:cs="Arial"/>
        </w:rPr>
      </w:pPr>
      <w:r w:rsidRPr="00EF53F4">
        <w:t xml:space="preserve">Het </w:t>
      </w:r>
      <w:r w:rsidR="00202EC9" w:rsidRPr="00EF53F4">
        <w:rPr>
          <w:rFonts w:cs="Arial"/>
          <w:bCs/>
        </w:rPr>
        <w:t>VNG Model Algemene inkoopvoorwaarden leveringen en diensten regio Noord-Holland-Noord incl. addendum d.d. 27 juni 2017</w:t>
      </w:r>
      <w:r w:rsidRPr="00EF53F4">
        <w:rPr>
          <w:rFonts w:cs="Arial"/>
          <w:bCs/>
        </w:rPr>
        <w:t xml:space="preserve"> </w:t>
      </w:r>
      <w:r w:rsidR="00202EC9" w:rsidRPr="00EF53F4">
        <w:t>van Opdrachtgever</w:t>
      </w:r>
      <w:r w:rsidR="00202EC9" w:rsidRPr="00946BB4">
        <w:t xml:space="preserve"> die van toepassing zijn op de te sluiten Overeenkomst en Wachtkamerovereenkomst.</w:t>
      </w:r>
    </w:p>
    <w:p w14:paraId="1B268BF9" w14:textId="77777777" w:rsidR="00202EC9" w:rsidRPr="00946BB4" w:rsidRDefault="00202EC9"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77777777"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77777777" w:rsidR="00202EC9" w:rsidRPr="00946BB4" w:rsidRDefault="00202EC9" w:rsidP="00202EC9">
      <w:pPr>
        <w:pStyle w:val="Koptekst"/>
        <w:rPr>
          <w:rFonts w:cs="Arial"/>
          <w:b/>
        </w:rPr>
      </w:pPr>
      <w:r w:rsidRPr="00946BB4">
        <w:rPr>
          <w:rFonts w:cs="Arial"/>
          <w:b/>
        </w:rPr>
        <w:t>Opdrachtnemer</w:t>
      </w:r>
    </w:p>
    <w:p w14:paraId="5AE69CA1" w14:textId="77777777"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5C13A5CD" w14:textId="77777777" w:rsidR="00202EC9" w:rsidRPr="00946BB4" w:rsidRDefault="00202EC9" w:rsidP="00202EC9">
      <w:pPr>
        <w:pStyle w:val="Koptekst"/>
        <w:rPr>
          <w:rFonts w:cs="Arial"/>
        </w:rPr>
      </w:pPr>
    </w:p>
    <w:p w14:paraId="78CC9717" w14:textId="77777777" w:rsidR="00202EC9" w:rsidRPr="00946BB4" w:rsidRDefault="00202EC9" w:rsidP="00202EC9">
      <w:pPr>
        <w:pStyle w:val="Koptekst"/>
        <w:rPr>
          <w:rFonts w:cs="Arial"/>
          <w:b/>
          <w:bCs/>
        </w:rPr>
      </w:pPr>
      <w:r w:rsidRPr="00946BB4">
        <w:rPr>
          <w:rFonts w:cs="Arial"/>
          <w:b/>
          <w:bCs/>
        </w:rPr>
        <w:lastRenderedPageBreak/>
        <w:t>Overeenkomst</w:t>
      </w:r>
    </w:p>
    <w:p w14:paraId="5BCD4397" w14:textId="77777777" w:rsidR="00202EC9" w:rsidRPr="00946BB4" w:rsidRDefault="00202EC9" w:rsidP="00202EC9">
      <w:pPr>
        <w:pStyle w:val="Koptekst"/>
      </w:pPr>
      <w:r w:rsidRPr="00946BB4">
        <w:t>De overeenkomst gesloten tussen Opdrachtgever en Opdrachtnemer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t>Programma van E</w:t>
      </w:r>
      <w:r w:rsidR="00202EC9" w:rsidRPr="00946BB4">
        <w:rPr>
          <w:b/>
          <w:bCs/>
        </w:rPr>
        <w:t>isen</w:t>
      </w:r>
    </w:p>
    <w:p w14:paraId="4C8BA05B" w14:textId="05C5A69E" w:rsidR="00202EC9" w:rsidRPr="00946BB4" w:rsidRDefault="00202EC9" w:rsidP="00202EC9">
      <w:pPr>
        <w:pStyle w:val="Koptekst"/>
        <w:rPr>
          <w:rFonts w:cs="Arial"/>
        </w:rPr>
      </w:pPr>
      <w:r w:rsidRPr="00946BB4">
        <w:t>Bijlage</w:t>
      </w:r>
      <w:r w:rsidR="009948D4">
        <w:t>7</w:t>
      </w:r>
      <w:r w:rsidRPr="00946BB4">
        <w:t xml:space="preserve"> bij deze </w:t>
      </w:r>
      <w:r w:rsidR="005638DE">
        <w:t>O</w:t>
      </w:r>
      <w:r w:rsidRPr="00946BB4">
        <w:t xml:space="preserve">fferteaanvraag waarin de eisen en randvoorwaarden staan omschreven waaraan Opdrachtnemer voor, tijdens en na uitvoering van de </w:t>
      </w:r>
      <w:r w:rsidR="007D2E4B" w:rsidRPr="00946BB4">
        <w:t xml:space="preserve">Overeenkomst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6DC081CD" w:rsidR="00202EC9" w:rsidRPr="00946BB4" w:rsidRDefault="00202EC9" w:rsidP="00202EC9">
      <w:r w:rsidRPr="00946BB4">
        <w:t xml:space="preserve">Gronden die zien op </w:t>
      </w:r>
      <w:r w:rsidR="00485D74">
        <w:t xml:space="preserve">juridische omstandigheden waarin de gegadigde of inschrijver kan verkeren </w:t>
      </w:r>
      <w:r w:rsidR="00713D74">
        <w:t xml:space="preserve">en </w:t>
      </w:r>
      <w:r w:rsidRPr="00946BB4">
        <w:t>op grond waarvan</w:t>
      </w:r>
      <w:r w:rsidR="00713D74">
        <w:t xml:space="preserve"> Gegadigde of</w:t>
      </w:r>
      <w:r w:rsidRPr="00946BB4">
        <w:t xml:space="preserve"> Inschrijver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77777777" w:rsidR="00202EC9" w:rsidRDefault="00202EC9" w:rsidP="00202EC9">
      <w:pPr>
        <w:rPr>
          <w:rFonts w:cs="Arial"/>
        </w:rPr>
      </w:pPr>
      <w:r w:rsidRPr="00946BB4">
        <w:rPr>
          <w:rFonts w:cs="Arial"/>
        </w:rPr>
        <w:t xml:space="preserve">Kalenderdagen, behoudens </w:t>
      </w:r>
      <w:proofErr w:type="spellStart"/>
      <w:r w:rsidRPr="00946BB4">
        <w:rPr>
          <w:rFonts w:cs="Arial"/>
        </w:rPr>
        <w:t>zater</w:t>
      </w:r>
      <w:proofErr w:type="spellEnd"/>
      <w:r w:rsidRPr="00946BB4">
        <w:rPr>
          <w:rFonts w:cs="Arial"/>
        </w:rPr>
        <w:t>-, zon- en algemeen erkende feestdagen, waarop de overeengekomen werkzaamheden zullen worden verricht.</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4" w:name="_Toc136525750"/>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1ED731A5" w14:textId="5E4F6223" w:rsidR="007141E1" w:rsidRDefault="007141E1" w:rsidP="007141E1">
      <w:pPr>
        <w:rPr>
          <w:rFonts w:cs="Arial"/>
          <w:color w:val="000000"/>
          <w:sz w:val="16"/>
          <w:szCs w:val="16"/>
        </w:rPr>
      </w:pPr>
    </w:p>
    <w:p w14:paraId="2674B1A8" w14:textId="77777777" w:rsidR="00AB345E" w:rsidRDefault="00AB345E" w:rsidP="007141E1">
      <w:pPr>
        <w:rPr>
          <w:rFonts w:cs="Arial"/>
        </w:rPr>
      </w:pPr>
    </w:p>
    <w:p w14:paraId="40983ACB" w14:textId="77777777" w:rsidR="00075E86" w:rsidRDefault="007141E1" w:rsidP="007141E1">
      <w:pPr>
        <w:pStyle w:val="Kop2"/>
        <w:rPr>
          <w:rFonts w:ascii="Arial" w:hAnsi="Arial" w:cs="Arial"/>
        </w:rPr>
      </w:pPr>
      <w:bookmarkStart w:id="5" w:name="_Toc136525751"/>
      <w:bookmarkStart w:id="6" w:name="_Toc1986543"/>
      <w:bookmarkStart w:id="7" w:name="_Toc17289477"/>
      <w:r w:rsidRPr="007141E1">
        <w:rPr>
          <w:rFonts w:ascii="Arial" w:hAnsi="Arial" w:cs="Arial"/>
        </w:rPr>
        <w:t>1.1</w:t>
      </w:r>
      <w:r w:rsidRPr="007141E1">
        <w:rPr>
          <w:rFonts w:ascii="Arial" w:hAnsi="Arial" w:cs="Arial"/>
        </w:rPr>
        <w:tab/>
      </w:r>
      <w:r w:rsidR="00385FAF">
        <w:rPr>
          <w:rFonts w:ascii="Arial" w:hAnsi="Arial" w:cs="Arial"/>
        </w:rPr>
        <w:t>Aanbestedende dienst</w:t>
      </w:r>
      <w:bookmarkEnd w:id="5"/>
    </w:p>
    <w:p w14:paraId="2B144BE6" w14:textId="77777777" w:rsidR="00075E86" w:rsidRDefault="00075E86" w:rsidP="00075E86">
      <w:pPr>
        <w:rPr>
          <w:rFonts w:cs="Arial"/>
        </w:rPr>
      </w:pPr>
    </w:p>
    <w:p w14:paraId="44B07B57" w14:textId="77777777"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Pr="002635DE" w:rsidRDefault="00075E86" w:rsidP="007141E1">
      <w:pPr>
        <w:pStyle w:val="Kop2"/>
        <w:rPr>
          <w:rFonts w:ascii="Arial" w:hAnsi="Arial" w:cs="Arial"/>
          <w:sz w:val="20"/>
          <w:szCs w:val="20"/>
        </w:rPr>
      </w:pPr>
    </w:p>
    <w:p w14:paraId="482141E6" w14:textId="77777777" w:rsidR="00385FAF" w:rsidRPr="00385FAF" w:rsidRDefault="00385FAF" w:rsidP="00385FAF"/>
    <w:p w14:paraId="3EE9EC99" w14:textId="77777777" w:rsidR="007141E1" w:rsidRPr="007141E1" w:rsidRDefault="00385FAF" w:rsidP="007141E1">
      <w:pPr>
        <w:pStyle w:val="Kop2"/>
        <w:rPr>
          <w:rFonts w:ascii="Arial" w:hAnsi="Arial" w:cs="Arial"/>
        </w:rPr>
      </w:pPr>
      <w:bookmarkStart w:id="8" w:name="_Toc136525752"/>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6"/>
      <w:bookmarkEnd w:id="7"/>
      <w:bookmarkEnd w:id="8"/>
    </w:p>
    <w:p w14:paraId="2F266D78" w14:textId="77777777" w:rsidR="007141E1" w:rsidRDefault="007141E1" w:rsidP="007141E1">
      <w:pPr>
        <w:rPr>
          <w:rFonts w:cs="Arial"/>
        </w:rPr>
      </w:pPr>
    </w:p>
    <w:p w14:paraId="70425DCC" w14:textId="72F0E344" w:rsidR="00385FAF" w:rsidRPr="00860D29" w:rsidRDefault="008F62EC" w:rsidP="00385FAF">
      <w:pPr>
        <w:rPr>
          <w:rFonts w:cs="Arial"/>
          <w:highlight w:val="lightGray"/>
        </w:rPr>
      </w:pPr>
      <w:bookmarkStart w:id="9" w:name="_Toc289269188"/>
      <w:bookmarkStart w:id="10" w:name="_Toc312330970"/>
      <w:bookmarkStart w:id="11" w:name="_Toc312332681"/>
      <w:bookmarkStart w:id="12" w:name="_Toc198981047"/>
      <w:r>
        <w:rPr>
          <w:rFonts w:cs="Arial"/>
        </w:rPr>
        <w:t xml:space="preserve">De </w:t>
      </w:r>
      <w:r w:rsidR="00365779">
        <w:rPr>
          <w:rFonts w:cs="Arial"/>
        </w:rPr>
        <w:t>Aanbestedende dienst</w:t>
      </w:r>
      <w:r>
        <w:rPr>
          <w:rFonts w:cs="Arial"/>
        </w:rPr>
        <w:t xml:space="preserve"> is</w:t>
      </w:r>
      <w:r w:rsidRPr="00575581">
        <w:rPr>
          <w:rFonts w:cs="Arial"/>
        </w:rPr>
        <w:t xml:space="preserve"> van plan </w:t>
      </w:r>
      <w:r>
        <w:rPr>
          <w:rFonts w:cs="Arial"/>
        </w:rPr>
        <w:t xml:space="preserve">om </w:t>
      </w:r>
      <w:r w:rsidRPr="00575581">
        <w:rPr>
          <w:rFonts w:cs="Arial"/>
        </w:rPr>
        <w:t>me</w:t>
      </w:r>
      <w:r w:rsidR="00EF53F4">
        <w:rPr>
          <w:rFonts w:cs="Arial"/>
        </w:rPr>
        <w:t xml:space="preserve"> één</w:t>
      </w:r>
      <w:r w:rsidRPr="00575581">
        <w:rPr>
          <w:rFonts w:cs="Arial"/>
        </w:rPr>
        <w:t xml:space="preserve"> </w:t>
      </w:r>
      <w:r>
        <w:rPr>
          <w:rFonts w:cs="Arial"/>
        </w:rPr>
        <w:t>opdrachtnemer</w:t>
      </w:r>
      <w:r w:rsidRPr="00575581">
        <w:rPr>
          <w:rFonts w:cs="Arial"/>
        </w:rPr>
        <w:t xml:space="preserve"> een</w:t>
      </w:r>
      <w:r w:rsidR="00EF53F4">
        <w:rPr>
          <w:rFonts w:cs="Arial"/>
        </w:rPr>
        <w:t xml:space="preserve"> </w:t>
      </w:r>
      <w:r w:rsidRPr="002A10ED">
        <w:rPr>
          <w:rFonts w:cs="Arial"/>
        </w:rPr>
        <w:t>overeenkomst</w:t>
      </w:r>
      <w:r>
        <w:rPr>
          <w:rFonts w:cs="Arial"/>
        </w:rPr>
        <w:t xml:space="preserve"> </w:t>
      </w:r>
      <w:r w:rsidRPr="00575581">
        <w:rPr>
          <w:rFonts w:cs="Arial"/>
        </w:rPr>
        <w:t xml:space="preserve">aan te gaan voor </w:t>
      </w:r>
      <w:r>
        <w:rPr>
          <w:rFonts w:cs="Arial"/>
        </w:rPr>
        <w:t>het</w:t>
      </w:r>
      <w:r w:rsidR="00EF53F4">
        <w:rPr>
          <w:rFonts w:cs="Arial"/>
        </w:rPr>
        <w:t xml:space="preserve"> uitvoeren van het projectmanagement ten behoeve van het Platform Financieel Fit Den Helder.</w:t>
      </w:r>
      <w:r>
        <w:rPr>
          <w:rFonts w:cs="Arial"/>
        </w:rPr>
        <w:t xml:space="preserve"> </w:t>
      </w:r>
      <w:r w:rsidR="00385FAF">
        <w:rPr>
          <w:rFonts w:cs="Arial"/>
        </w:rPr>
        <w:t xml:space="preserve"> </w:t>
      </w:r>
    </w:p>
    <w:p w14:paraId="3D1546B5" w14:textId="04B23A98" w:rsidR="008F62EC" w:rsidRDefault="008F62EC" w:rsidP="008F62EC">
      <w:pPr>
        <w:rPr>
          <w:rFonts w:cs="Arial"/>
        </w:rPr>
      </w:pPr>
    </w:p>
    <w:p w14:paraId="467DD39C" w14:textId="3CCC0908" w:rsidR="00EF53F4" w:rsidRDefault="00EF53F4" w:rsidP="00EF53F4">
      <w:pPr>
        <w:pStyle w:val="Kop2"/>
        <w:rPr>
          <w:rFonts w:ascii="Arial" w:hAnsi="Arial" w:cs="Arial"/>
        </w:rPr>
      </w:pPr>
      <w:bookmarkStart w:id="13" w:name="_Toc136525753"/>
      <w:r>
        <w:rPr>
          <w:rFonts w:ascii="Arial" w:hAnsi="Arial" w:cs="Arial"/>
        </w:rPr>
        <w:t>1.2.1</w:t>
      </w:r>
      <w:r w:rsidRPr="007141E1">
        <w:rPr>
          <w:rFonts w:ascii="Arial" w:hAnsi="Arial" w:cs="Arial"/>
        </w:rPr>
        <w:tab/>
      </w:r>
      <w:r>
        <w:rPr>
          <w:rFonts w:ascii="Arial" w:hAnsi="Arial" w:cs="Arial"/>
        </w:rPr>
        <w:t>Financieel Fit Den Helder</w:t>
      </w:r>
      <w:bookmarkEnd w:id="13"/>
    </w:p>
    <w:p w14:paraId="447E9097" w14:textId="02412F50" w:rsidR="00EF53F4" w:rsidRDefault="00EF53F4" w:rsidP="008F62EC">
      <w:pPr>
        <w:rPr>
          <w:rFonts w:cs="Arial"/>
        </w:rPr>
      </w:pPr>
    </w:p>
    <w:p w14:paraId="7D500904" w14:textId="16A33C24" w:rsidR="00AE6CBD" w:rsidRDefault="00AE6CBD" w:rsidP="00AE6CBD">
      <w:r>
        <w:t xml:space="preserve">Financieel Fit Den Helder is in 2019 door twaalf organisaties opgericht, met als doel om armoede en schuldenproblematiek tegen te gaan in de gemeente Den Helder. Samen zetten deze organisaties zich in voor de inwoners in de gemeente Den Helder door </w:t>
      </w:r>
      <w:r w:rsidR="00D112C5">
        <w:t xml:space="preserve">te werken aan </w:t>
      </w:r>
      <w:r>
        <w:t>een gezamenlijk maatschappelijk doel.</w:t>
      </w:r>
    </w:p>
    <w:p w14:paraId="266817D9" w14:textId="77777777" w:rsidR="00AE6CBD" w:rsidRDefault="00AE6CBD" w:rsidP="00AE6CBD"/>
    <w:p w14:paraId="30012BF7" w14:textId="17357649" w:rsidR="00AE6CBD" w:rsidRDefault="00AE6CBD" w:rsidP="00AE6CBD">
      <w:r>
        <w:t xml:space="preserve">De focus binnen de aanpak van Financieel Fit Den Helder ligt op preventie en </w:t>
      </w:r>
      <w:proofErr w:type="spellStart"/>
      <w:r>
        <w:t>vroegsignalering</w:t>
      </w:r>
      <w:proofErr w:type="spellEnd"/>
      <w:r>
        <w:t xml:space="preserve">. Hier wordt aan gewerkt door middel van verbinding maken en samenwerken met andere partners in de stad. Om zo met elkaar de financiële en maatschappelijke redzaamheid van inwoners te vergroten en problemen eerder te kunnen signaleren.  </w:t>
      </w:r>
    </w:p>
    <w:p w14:paraId="5D00AA0D" w14:textId="77777777" w:rsidR="00AE6CBD" w:rsidRDefault="00AE6CBD" w:rsidP="00AE6CBD"/>
    <w:p w14:paraId="03565A22" w14:textId="75B44250" w:rsidR="00AE6CBD" w:rsidRPr="00B4004C" w:rsidRDefault="00AE6CBD" w:rsidP="00AE6CBD">
      <w:r>
        <w:t xml:space="preserve">Het </w:t>
      </w:r>
      <w:r w:rsidR="00B3318C">
        <w:t>hoofd</w:t>
      </w:r>
      <w:r>
        <w:t xml:space="preserve">doel is </w:t>
      </w:r>
      <w:r w:rsidR="00B3318C">
        <w:t>dat</w:t>
      </w:r>
      <w:r>
        <w:t xml:space="preserve"> Financieel Fit het verzamelpunt voor informatie en vragen op het gebied van </w:t>
      </w:r>
      <w:r w:rsidRPr="00B4004C">
        <w:t>financiële situatie</w:t>
      </w:r>
      <w:r w:rsidR="00B3318C" w:rsidRPr="00B4004C">
        <w:t xml:space="preserve"> wordt en dat </w:t>
      </w:r>
      <w:r w:rsidR="00D112C5" w:rsidRPr="00B4004C">
        <w:t xml:space="preserve">50% </w:t>
      </w:r>
      <w:r w:rsidR="00B3318C" w:rsidRPr="00B4004C">
        <w:t>v</w:t>
      </w:r>
      <w:r w:rsidRPr="00B4004C">
        <w:t xml:space="preserve">an </w:t>
      </w:r>
      <w:r w:rsidR="00B3318C" w:rsidRPr="00B4004C">
        <w:t xml:space="preserve">de </w:t>
      </w:r>
      <w:r w:rsidRPr="00B4004C">
        <w:t xml:space="preserve">huishoudens in Den Helder die in armoede leven actief in contact </w:t>
      </w:r>
      <w:r w:rsidR="00B3318C" w:rsidRPr="00B4004C">
        <w:t xml:space="preserve">komt </w:t>
      </w:r>
      <w:r w:rsidRPr="00B4004C">
        <w:t>met Financieel Fit. Om dit te bereiken wordt aan vijf onderdelen gewerkt, namelijk:</w:t>
      </w:r>
    </w:p>
    <w:p w14:paraId="22CC74B0" w14:textId="3707007B" w:rsidR="00AE6CBD" w:rsidRPr="00B4004C" w:rsidRDefault="00AE6CBD" w:rsidP="00AE6CBD">
      <w:pPr>
        <w:pStyle w:val="Lijstalinea"/>
        <w:numPr>
          <w:ilvl w:val="0"/>
          <w:numId w:val="40"/>
        </w:numPr>
        <w:spacing w:after="160" w:line="259" w:lineRule="auto"/>
      </w:pPr>
      <w:r w:rsidRPr="00B4004C">
        <w:t>Het Financieel Fit Team</w:t>
      </w:r>
      <w:r w:rsidR="00631A43" w:rsidRPr="00B4004C">
        <w:t xml:space="preserve"> (m.u.v. uitvoering wettelijke taak </w:t>
      </w:r>
      <w:proofErr w:type="spellStart"/>
      <w:r w:rsidR="00631A43" w:rsidRPr="00B4004C">
        <w:t>vroegsignalering</w:t>
      </w:r>
      <w:proofErr w:type="spellEnd"/>
      <w:r w:rsidR="00631A43" w:rsidRPr="00B4004C">
        <w:t>)</w:t>
      </w:r>
      <w:r w:rsidR="00B4004C" w:rsidRPr="00B4004C">
        <w:t>;</w:t>
      </w:r>
    </w:p>
    <w:p w14:paraId="18A54F78" w14:textId="22AA3139" w:rsidR="00AE6CBD" w:rsidRPr="00B4004C" w:rsidRDefault="00AE6CBD" w:rsidP="00AE6CBD">
      <w:pPr>
        <w:pStyle w:val="Lijstalinea"/>
        <w:numPr>
          <w:ilvl w:val="0"/>
          <w:numId w:val="40"/>
        </w:numPr>
        <w:spacing w:after="160" w:line="259" w:lineRule="auto"/>
      </w:pPr>
      <w:r w:rsidRPr="00B4004C">
        <w:t>Een leven lang ontwikkelen en financiële educatie</w:t>
      </w:r>
      <w:r w:rsidR="00B4004C" w:rsidRPr="00B4004C">
        <w:t>;</w:t>
      </w:r>
    </w:p>
    <w:p w14:paraId="18E665AB" w14:textId="762F1692" w:rsidR="00AE6CBD" w:rsidRPr="00B4004C" w:rsidRDefault="00AE6CBD" w:rsidP="00AE6CBD">
      <w:pPr>
        <w:pStyle w:val="Lijstalinea"/>
        <w:numPr>
          <w:ilvl w:val="0"/>
          <w:numId w:val="40"/>
        </w:numPr>
        <w:spacing w:after="160" w:line="259" w:lineRule="auto"/>
      </w:pPr>
      <w:r w:rsidRPr="00B4004C">
        <w:t>Werk en werkgevers</w:t>
      </w:r>
      <w:r w:rsidR="00B4004C" w:rsidRPr="00B4004C">
        <w:t>;</w:t>
      </w:r>
    </w:p>
    <w:p w14:paraId="59D71801" w14:textId="0781C818" w:rsidR="00AE6CBD" w:rsidRPr="00B4004C" w:rsidRDefault="00AE6CBD" w:rsidP="00AE6CBD">
      <w:pPr>
        <w:pStyle w:val="Lijstalinea"/>
        <w:numPr>
          <w:ilvl w:val="0"/>
          <w:numId w:val="40"/>
        </w:numPr>
        <w:spacing w:after="160" w:line="259" w:lineRule="auto"/>
      </w:pPr>
      <w:r w:rsidRPr="00B4004C">
        <w:t xml:space="preserve">Het </w:t>
      </w:r>
      <w:proofErr w:type="spellStart"/>
      <w:r w:rsidRPr="00B4004C">
        <w:t>FUNdament</w:t>
      </w:r>
      <w:proofErr w:type="spellEnd"/>
      <w:r w:rsidR="00B4004C" w:rsidRPr="00B4004C">
        <w:t>;</w:t>
      </w:r>
    </w:p>
    <w:p w14:paraId="7C1F83FB" w14:textId="18E5E74F" w:rsidR="00AE6CBD" w:rsidRPr="00B4004C" w:rsidRDefault="00AE6CBD" w:rsidP="00AE6CBD">
      <w:pPr>
        <w:pStyle w:val="Lijstalinea"/>
        <w:numPr>
          <w:ilvl w:val="0"/>
          <w:numId w:val="40"/>
        </w:numPr>
        <w:spacing w:after="160" w:line="259" w:lineRule="auto"/>
      </w:pPr>
      <w:r w:rsidRPr="00B4004C">
        <w:t>Communicatie</w:t>
      </w:r>
      <w:r w:rsidR="00B4004C" w:rsidRPr="00B4004C">
        <w:t>.</w:t>
      </w:r>
    </w:p>
    <w:p w14:paraId="6E57D3BE" w14:textId="27F96915" w:rsidR="00AE6CBD" w:rsidRDefault="00AE6CBD" w:rsidP="00AE6CBD">
      <w:r>
        <w:t xml:space="preserve">Financieel Fit Den Helder heeft een stuurgroep en een kernteam. De stuurgroep komt twee keer per jaar bij elkaar en is samengesteld uit een vertegenwoordiger uit ieder betrokken organisatie. Het kernteam bestaat uit een aantal regievoerders die samen de beslissingen maakt en sturing geeft om het doel te bereiken, en een projectmanager (voorheen kwartiermaker) die organiseert, uitvoert en partners en organisaties samenbrengt. </w:t>
      </w:r>
    </w:p>
    <w:p w14:paraId="5FF31ECB" w14:textId="26410A78" w:rsidR="00AE6CBD" w:rsidRDefault="00AE6CBD" w:rsidP="00AE6CBD"/>
    <w:p w14:paraId="283B6E25" w14:textId="2E664257" w:rsidR="00AE6CBD" w:rsidRDefault="00AE6CBD" w:rsidP="00AE6CBD">
      <w:r>
        <w:t xml:space="preserve">Meer informatie over Financieel Fit Den Helder staat in de bijgevoegde documenten. </w:t>
      </w:r>
    </w:p>
    <w:p w14:paraId="5D2EC8E4" w14:textId="77777777" w:rsidR="000B4E09" w:rsidRDefault="000B4E09" w:rsidP="008F62EC">
      <w:pPr>
        <w:rPr>
          <w:rFonts w:cs="Arial"/>
        </w:rPr>
      </w:pPr>
    </w:p>
    <w:p w14:paraId="507B6887" w14:textId="7B1A9353" w:rsidR="000B4E09" w:rsidRDefault="000B4E09" w:rsidP="000B4E09">
      <w:pPr>
        <w:pStyle w:val="Kop2"/>
        <w:rPr>
          <w:rFonts w:ascii="Arial" w:hAnsi="Arial" w:cs="Arial"/>
        </w:rPr>
      </w:pPr>
      <w:bookmarkStart w:id="14" w:name="_Toc136525754"/>
      <w:r>
        <w:rPr>
          <w:rFonts w:ascii="Arial" w:hAnsi="Arial" w:cs="Arial"/>
        </w:rPr>
        <w:t>1.2.</w:t>
      </w:r>
      <w:r w:rsidR="00EF53F4">
        <w:rPr>
          <w:rFonts w:ascii="Arial" w:hAnsi="Arial" w:cs="Arial"/>
        </w:rPr>
        <w:t>2</w:t>
      </w:r>
      <w:r w:rsidRPr="007141E1">
        <w:rPr>
          <w:rFonts w:ascii="Arial" w:hAnsi="Arial" w:cs="Arial"/>
        </w:rPr>
        <w:tab/>
      </w:r>
      <w:r>
        <w:rPr>
          <w:rFonts w:ascii="Arial" w:hAnsi="Arial" w:cs="Arial"/>
        </w:rPr>
        <w:t>Percelen</w:t>
      </w:r>
      <w:bookmarkEnd w:id="14"/>
    </w:p>
    <w:p w14:paraId="2965F22A" w14:textId="77777777" w:rsidR="000B4E09" w:rsidRDefault="000B4E09" w:rsidP="000B4E09">
      <w:pPr>
        <w:rPr>
          <w:rFonts w:cs="Arial"/>
        </w:rPr>
      </w:pPr>
    </w:p>
    <w:p w14:paraId="000B7E01" w14:textId="745895A6" w:rsidR="000B4E09" w:rsidRPr="0016657D" w:rsidRDefault="000B4E09" w:rsidP="000B4E09">
      <w:pPr>
        <w:rPr>
          <w:rFonts w:cs="Arial"/>
        </w:rPr>
      </w:pPr>
      <w:r w:rsidRPr="00EF53F4">
        <w:rPr>
          <w:rFonts w:cs="Arial"/>
        </w:rPr>
        <w:t>Deze aanbesteding is niet opgedeeld</w:t>
      </w:r>
      <w:r w:rsidRPr="0016657D">
        <w:rPr>
          <w:rFonts w:cs="Arial"/>
        </w:rPr>
        <w:t xml:space="preserve"> in aparte percelen. De </w:t>
      </w:r>
      <w:r>
        <w:rPr>
          <w:rFonts w:cs="Arial"/>
        </w:rPr>
        <w:t>Aanbestedende dienst</w:t>
      </w:r>
      <w:r w:rsidRPr="0016657D">
        <w:rPr>
          <w:rFonts w:cs="Arial"/>
        </w:rPr>
        <w:t xml:space="preserve"> is van mening dat het één opdracht betreft omdat: </w:t>
      </w:r>
    </w:p>
    <w:p w14:paraId="5EAC662E" w14:textId="65D044CF" w:rsidR="000B4E09" w:rsidRPr="00280DC5" w:rsidRDefault="000B4E09" w:rsidP="00280DC5">
      <w:pPr>
        <w:pStyle w:val="Lijstalinea"/>
        <w:numPr>
          <w:ilvl w:val="0"/>
          <w:numId w:val="38"/>
        </w:numPr>
        <w:rPr>
          <w:rFonts w:cs="Arial"/>
        </w:rPr>
      </w:pPr>
      <w:r w:rsidRPr="00280DC5">
        <w:rPr>
          <w:rFonts w:cs="Arial"/>
        </w:rPr>
        <w:t>er sprake is van één integrale dienstverlening die niet te splitsen is</w:t>
      </w:r>
      <w:r w:rsidR="00AB345E">
        <w:rPr>
          <w:rFonts w:cs="Arial"/>
        </w:rPr>
        <w:t>;</w:t>
      </w:r>
      <w:r w:rsidRPr="00280DC5">
        <w:rPr>
          <w:rFonts w:cs="Arial"/>
        </w:rPr>
        <w:t xml:space="preserve"> </w:t>
      </w:r>
    </w:p>
    <w:p w14:paraId="16D8EDBF" w14:textId="7DABB986" w:rsidR="000B4E09" w:rsidRPr="00280DC5" w:rsidRDefault="000B4E09" w:rsidP="00280DC5">
      <w:pPr>
        <w:pStyle w:val="Lijstalinea"/>
        <w:numPr>
          <w:ilvl w:val="0"/>
          <w:numId w:val="38"/>
        </w:numPr>
        <w:rPr>
          <w:rFonts w:cs="Arial"/>
        </w:rPr>
      </w:pPr>
      <w:r w:rsidRPr="00280DC5">
        <w:rPr>
          <w:rFonts w:cs="Arial"/>
        </w:rPr>
        <w:t>de te leveren diensten een functionele eenheid vormen die niet van elkaar te scheiden zijn</w:t>
      </w:r>
      <w:r w:rsidR="00280DC5">
        <w:rPr>
          <w:rFonts w:cs="Arial"/>
        </w:rPr>
        <w:t>.</w:t>
      </w:r>
    </w:p>
    <w:p w14:paraId="2B5B1671" w14:textId="77777777" w:rsidR="000B4E09" w:rsidRPr="0016657D" w:rsidRDefault="000B4E09" w:rsidP="000B4E09">
      <w:pPr>
        <w:rPr>
          <w:rFonts w:cs="Arial"/>
        </w:rPr>
      </w:pPr>
    </w:p>
    <w:p w14:paraId="5A378F97" w14:textId="77777777" w:rsidR="000B4E09" w:rsidRDefault="000B4E09" w:rsidP="000B4E09">
      <w:pPr>
        <w:rPr>
          <w:rFonts w:cs="Arial"/>
        </w:rPr>
      </w:pPr>
    </w:p>
    <w:p w14:paraId="7446614C" w14:textId="77777777" w:rsidR="00DF63F2" w:rsidRDefault="00DF63F2" w:rsidP="00DF63F2">
      <w:pPr>
        <w:rPr>
          <w:rFonts w:cs="Arial"/>
        </w:rPr>
      </w:pPr>
    </w:p>
    <w:p w14:paraId="7AA92564" w14:textId="77777777" w:rsidR="002635DE" w:rsidRDefault="002635DE">
      <w:pPr>
        <w:rPr>
          <w:rFonts w:eastAsiaTheme="majorEastAsia" w:cs="Arial"/>
          <w:color w:val="365F91" w:themeColor="accent1" w:themeShade="BF"/>
          <w:sz w:val="26"/>
          <w:szCs w:val="26"/>
        </w:rPr>
      </w:pPr>
      <w:bookmarkStart w:id="15" w:name="_Toc17289484"/>
      <w:bookmarkStart w:id="16" w:name="_Toc136525755"/>
      <w:r>
        <w:rPr>
          <w:rFonts w:cs="Arial"/>
        </w:rPr>
        <w:br w:type="page"/>
      </w:r>
    </w:p>
    <w:p w14:paraId="4B0F8EC1" w14:textId="1ABA5DB2" w:rsidR="00385FAF" w:rsidRPr="00860D29" w:rsidRDefault="00385FAF" w:rsidP="00385FAF">
      <w:pPr>
        <w:pStyle w:val="Kop2"/>
        <w:rPr>
          <w:rFonts w:ascii="Arial" w:hAnsi="Arial" w:cs="Arial"/>
        </w:rPr>
      </w:pPr>
      <w:r>
        <w:rPr>
          <w:rFonts w:ascii="Arial" w:hAnsi="Arial" w:cs="Arial"/>
        </w:rPr>
        <w:lastRenderedPageBreak/>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5"/>
      <w:bookmarkEnd w:id="16"/>
    </w:p>
    <w:p w14:paraId="2EE45C8E" w14:textId="77777777" w:rsidR="00385FAF" w:rsidRPr="004C26C6" w:rsidRDefault="00385FAF" w:rsidP="00385FAF">
      <w:pPr>
        <w:autoSpaceDE w:val="0"/>
        <w:autoSpaceDN w:val="0"/>
        <w:adjustRightInd w:val="0"/>
        <w:rPr>
          <w:rFonts w:cs="Arial"/>
          <w:b/>
          <w:bCs/>
        </w:rPr>
      </w:pPr>
    </w:p>
    <w:p w14:paraId="10433295" w14:textId="4D8B47D1" w:rsidR="00385FAF" w:rsidRPr="00EF53F4" w:rsidRDefault="00385FAF" w:rsidP="00385FAF">
      <w:pPr>
        <w:rPr>
          <w:rFonts w:cs="Arial"/>
        </w:rPr>
      </w:pPr>
      <w:r w:rsidRPr="004C26C6">
        <w:rPr>
          <w:rFonts w:cs="Arial"/>
        </w:rPr>
        <w:t xml:space="preserve">De </w:t>
      </w:r>
      <w:r w:rsidR="00365779">
        <w:rPr>
          <w:rFonts w:cs="Arial"/>
        </w:rPr>
        <w:t>Aanbestedende dienst</w:t>
      </w:r>
      <w:r w:rsidRPr="004C26C6">
        <w:rPr>
          <w:rFonts w:cs="Arial"/>
        </w:rPr>
        <w:t xml:space="preserve"> heeft ervoor gekozen de opdracht aan te besteden door middel van een </w:t>
      </w:r>
      <w:r>
        <w:rPr>
          <w:rFonts w:cs="Arial"/>
        </w:rPr>
        <w:t xml:space="preserve"> Europese </w:t>
      </w:r>
      <w:r w:rsidRPr="00EF53F4">
        <w:rPr>
          <w:rFonts w:cs="Arial"/>
          <w:color w:val="000000"/>
        </w:rPr>
        <w:t xml:space="preserve">openbare </w:t>
      </w:r>
      <w:r w:rsidR="00C12BEA" w:rsidRPr="00EF53F4">
        <w:rPr>
          <w:rFonts w:cs="Arial"/>
          <w:color w:val="000000"/>
        </w:rPr>
        <w:t>aanbestedingsprocedure</w:t>
      </w:r>
      <w:r w:rsidRPr="00EF53F4">
        <w:rPr>
          <w:rFonts w:cs="Arial"/>
        </w:rPr>
        <w:t xml:space="preserve">. De </w:t>
      </w:r>
      <w:r w:rsidR="00365779" w:rsidRPr="00EF53F4">
        <w:rPr>
          <w:rFonts w:cs="Arial"/>
        </w:rPr>
        <w:t>Aanbestedende dienst</w:t>
      </w:r>
      <w:r w:rsidRPr="00EF53F4">
        <w:rPr>
          <w:rFonts w:cs="Arial"/>
        </w:rPr>
        <w:t xml:space="preserve"> heeft gekozen voor deze procedure</w:t>
      </w:r>
      <w:r w:rsidR="00EF53F4" w:rsidRPr="00EF53F4">
        <w:rPr>
          <w:rFonts w:cs="Arial"/>
        </w:rPr>
        <w:t xml:space="preserve"> vanwege de </w:t>
      </w:r>
      <w:r w:rsidRPr="00EF53F4">
        <w:rPr>
          <w:rFonts w:cs="Arial"/>
        </w:rPr>
        <w:t>omvang van de opdracht</w:t>
      </w:r>
      <w:r w:rsidR="00EF53F4" w:rsidRPr="00EF53F4">
        <w:rPr>
          <w:rFonts w:cs="Arial"/>
        </w:rPr>
        <w:t>.</w:t>
      </w:r>
    </w:p>
    <w:p w14:paraId="7CF828FC" w14:textId="77777777" w:rsidR="00385FAF" w:rsidRDefault="00385FAF" w:rsidP="00385FAF">
      <w:pPr>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p>
    <w:p w14:paraId="42AD9097" w14:textId="016CBA1A" w:rsidR="00F4469C" w:rsidRDefault="00F4469C">
      <w:pPr>
        <w:rPr>
          <w:rFonts w:cs="Arial"/>
        </w:rPr>
      </w:pPr>
    </w:p>
    <w:p w14:paraId="1790CFB8" w14:textId="77777777" w:rsidR="00F4469C" w:rsidRDefault="00F4469C">
      <w:pPr>
        <w:rPr>
          <w:rFonts w:cs="Arial"/>
        </w:rPr>
      </w:pPr>
    </w:p>
    <w:p w14:paraId="297D77AC" w14:textId="607D541F" w:rsidR="00F4469C" w:rsidRPr="007141E1" w:rsidRDefault="00F4469C" w:rsidP="00F4469C">
      <w:pPr>
        <w:pStyle w:val="Kop2"/>
        <w:rPr>
          <w:rFonts w:ascii="Arial" w:hAnsi="Arial" w:cs="Arial"/>
        </w:rPr>
      </w:pPr>
      <w:bookmarkStart w:id="17" w:name="_Toc136525756"/>
      <w:r>
        <w:rPr>
          <w:rFonts w:ascii="Arial" w:hAnsi="Arial" w:cs="Arial"/>
        </w:rPr>
        <w:t>1.4</w:t>
      </w:r>
      <w:r w:rsidRPr="007141E1">
        <w:rPr>
          <w:rFonts w:ascii="Arial" w:hAnsi="Arial" w:cs="Arial"/>
        </w:rPr>
        <w:tab/>
        <w:t xml:space="preserve">Looptijd van de </w:t>
      </w:r>
      <w:r w:rsidR="00907CCC">
        <w:rPr>
          <w:rFonts w:ascii="Arial" w:hAnsi="Arial" w:cs="Arial"/>
        </w:rPr>
        <w:t>O</w:t>
      </w:r>
      <w:r w:rsidRPr="007141E1">
        <w:rPr>
          <w:rFonts w:ascii="Arial" w:hAnsi="Arial" w:cs="Arial"/>
        </w:rPr>
        <w:t>vereenkomst</w:t>
      </w:r>
      <w:bookmarkEnd w:id="17"/>
    </w:p>
    <w:p w14:paraId="4D64D34E" w14:textId="77777777" w:rsidR="00F4469C" w:rsidRDefault="00F4469C" w:rsidP="00F4469C">
      <w:pPr>
        <w:rPr>
          <w:rFonts w:cs="Arial"/>
        </w:rPr>
      </w:pPr>
    </w:p>
    <w:p w14:paraId="300B3EAA" w14:textId="2DDA83A4" w:rsidR="00F4469C" w:rsidRPr="00A83421" w:rsidRDefault="00F4469C" w:rsidP="00F4469C">
      <w:pPr>
        <w:rPr>
          <w:rFonts w:cs="Arial"/>
        </w:rPr>
      </w:pPr>
      <w:r w:rsidRPr="00A83421">
        <w:rPr>
          <w:rFonts w:cs="Arial"/>
        </w:rPr>
        <w:t xml:space="preserve">De </w:t>
      </w:r>
      <w:r w:rsidR="00907CCC" w:rsidRPr="00A83421">
        <w:rPr>
          <w:rFonts w:cs="Arial"/>
        </w:rPr>
        <w:t>O</w:t>
      </w:r>
      <w:r w:rsidRPr="00A83421">
        <w:rPr>
          <w:rFonts w:cs="Arial"/>
        </w:rPr>
        <w:t xml:space="preserve">vereenkomst heeft een looptijd van </w:t>
      </w:r>
      <w:r w:rsidR="00280DC5" w:rsidRPr="00A83421">
        <w:rPr>
          <w:rFonts w:cs="Arial"/>
        </w:rPr>
        <w:t>één</w:t>
      </w:r>
      <w:r w:rsidRPr="00A83421">
        <w:rPr>
          <w:rFonts w:cs="Arial"/>
        </w:rPr>
        <w:t xml:space="preserve"> jaar</w:t>
      </w:r>
      <w:r w:rsidR="00907CCC" w:rsidRPr="00A83421">
        <w:rPr>
          <w:rFonts w:cs="Arial"/>
        </w:rPr>
        <w:t xml:space="preserve"> en drie maanden en kan daarna</w:t>
      </w:r>
      <w:r w:rsidRPr="00A83421">
        <w:rPr>
          <w:rFonts w:cs="Arial"/>
        </w:rPr>
        <w:t xml:space="preserve"> eenzijdig door de </w:t>
      </w:r>
      <w:r w:rsidR="00365779" w:rsidRPr="00A83421">
        <w:rPr>
          <w:rFonts w:cs="Arial"/>
        </w:rPr>
        <w:t>Aanbestedende dienst</w:t>
      </w:r>
      <w:r w:rsidRPr="00A83421">
        <w:rPr>
          <w:rFonts w:cs="Arial"/>
        </w:rPr>
        <w:t xml:space="preserve"> maximaal </w:t>
      </w:r>
      <w:r w:rsidR="00280DC5" w:rsidRPr="00A83421">
        <w:rPr>
          <w:rFonts w:cs="Arial"/>
        </w:rPr>
        <w:t>drie</w:t>
      </w:r>
      <w:r w:rsidRPr="00A83421">
        <w:rPr>
          <w:rFonts w:cs="Arial"/>
        </w:rPr>
        <w:t xml:space="preserve"> maal met </w:t>
      </w:r>
      <w:r w:rsidR="00280DC5" w:rsidRPr="00A83421">
        <w:rPr>
          <w:rFonts w:cs="Arial"/>
        </w:rPr>
        <w:t>één</w:t>
      </w:r>
      <w:r w:rsidRPr="00A83421">
        <w:rPr>
          <w:rFonts w:cs="Arial"/>
        </w:rPr>
        <w:t xml:space="preserve"> optiejaar worden verlengd. De ingangsdatum van de overeenkomst is </w:t>
      </w:r>
      <w:r w:rsidR="00280DC5" w:rsidRPr="00A83421">
        <w:rPr>
          <w:rFonts w:cs="Arial"/>
        </w:rPr>
        <w:t xml:space="preserve">1 </w:t>
      </w:r>
      <w:r w:rsidR="00AB345E" w:rsidRPr="00A83421">
        <w:rPr>
          <w:rFonts w:cs="Arial"/>
        </w:rPr>
        <w:t>oktober</w:t>
      </w:r>
      <w:r w:rsidR="00280DC5" w:rsidRPr="00A83421">
        <w:rPr>
          <w:rFonts w:cs="Arial"/>
        </w:rPr>
        <w:t xml:space="preserve"> 2023</w:t>
      </w:r>
      <w:r w:rsidRPr="00A83421">
        <w:rPr>
          <w:rFonts w:cs="Arial"/>
        </w:rPr>
        <w:t>.</w:t>
      </w:r>
    </w:p>
    <w:p w14:paraId="3A6FC5BE" w14:textId="77777777" w:rsidR="00F4469C" w:rsidRPr="00A83421" w:rsidRDefault="00F4469C" w:rsidP="00F4469C">
      <w:pPr>
        <w:rPr>
          <w:rFonts w:cs="Arial"/>
        </w:rPr>
      </w:pPr>
    </w:p>
    <w:p w14:paraId="7777FDDA" w14:textId="57001D58" w:rsidR="00F4469C" w:rsidRPr="00A83421" w:rsidRDefault="00F4469C" w:rsidP="00F4469C">
      <w:pPr>
        <w:rPr>
          <w:rFonts w:cs="Arial"/>
        </w:rPr>
      </w:pPr>
      <w:r w:rsidRPr="00A83421">
        <w:rPr>
          <w:rFonts w:cs="Arial"/>
        </w:rPr>
        <w:t xml:space="preserve">Uiterlijk </w:t>
      </w:r>
      <w:r w:rsidR="00280DC5" w:rsidRPr="00A83421">
        <w:rPr>
          <w:rFonts w:cs="Arial"/>
        </w:rPr>
        <w:t>vier</w:t>
      </w:r>
      <w:r w:rsidRPr="00A83421">
        <w:rPr>
          <w:rFonts w:cs="Arial"/>
        </w:rPr>
        <w:t xml:space="preserve"> maanden voor het verstrijken van de looptijd van de overeenkomst zal de </w:t>
      </w:r>
      <w:r w:rsidR="00365779" w:rsidRPr="00A83421">
        <w:rPr>
          <w:rFonts w:cs="Arial"/>
        </w:rPr>
        <w:t>Aanbestedende dienst</w:t>
      </w:r>
      <w:r w:rsidRPr="00A83421">
        <w:rPr>
          <w:rFonts w:cs="Arial"/>
        </w:rPr>
        <w:t xml:space="preserve"> schriftelijk bekend maken of er gebruik wordt gemaakt van het (volgende) optiejaar. </w:t>
      </w:r>
      <w:bookmarkStart w:id="18" w:name="_Hlk138154863"/>
      <w:r w:rsidRPr="00A83421">
        <w:rPr>
          <w:rFonts w:cs="Arial"/>
        </w:rPr>
        <w:t>Indien de gemeente geen gebruik maakt van het optiejaar eindigt de overeenkomst van rechtswege zonder dat hiervoor opzegging</w:t>
      </w:r>
      <w:r w:rsidR="004651B1" w:rsidRPr="00A83421">
        <w:rPr>
          <w:rFonts w:cs="Arial"/>
        </w:rPr>
        <w:t xml:space="preserve"> of opgave van reden</w:t>
      </w:r>
      <w:r w:rsidRPr="00A83421">
        <w:rPr>
          <w:rFonts w:cs="Arial"/>
        </w:rPr>
        <w:t xml:space="preserve"> vereist is. De </w:t>
      </w:r>
      <w:r w:rsidR="004651B1" w:rsidRPr="00A83421">
        <w:rPr>
          <w:rFonts w:cs="Arial"/>
        </w:rPr>
        <w:t>O</w:t>
      </w:r>
      <w:r w:rsidRPr="00A83421">
        <w:rPr>
          <w:rFonts w:cs="Arial"/>
        </w:rPr>
        <w:t xml:space="preserve">vereenkomst is aan het einde van de looptijd van rechtswege </w:t>
      </w:r>
      <w:r w:rsidR="00E81AD7" w:rsidRPr="00A83421">
        <w:rPr>
          <w:rFonts w:cs="Arial"/>
        </w:rPr>
        <w:t>g</w:t>
      </w:r>
      <w:r w:rsidRPr="00A83421">
        <w:rPr>
          <w:rFonts w:cs="Arial"/>
        </w:rPr>
        <w:t>eëindigd.</w:t>
      </w:r>
    </w:p>
    <w:bookmarkEnd w:id="18"/>
    <w:p w14:paraId="78BA168D" w14:textId="16F8E840" w:rsidR="00907CCC" w:rsidRPr="00A83421" w:rsidRDefault="00907CCC" w:rsidP="00F4469C">
      <w:pPr>
        <w:rPr>
          <w:rFonts w:cs="Arial"/>
        </w:rPr>
      </w:pPr>
    </w:p>
    <w:p w14:paraId="2A40A9B6" w14:textId="7786B8A8" w:rsidR="00B4004C" w:rsidRPr="00A83421" w:rsidRDefault="00B4004C" w:rsidP="00B4004C">
      <w:pPr>
        <w:pStyle w:val="Kop2"/>
        <w:rPr>
          <w:rFonts w:ascii="Arial" w:hAnsi="Arial" w:cs="Arial"/>
        </w:rPr>
      </w:pPr>
      <w:r w:rsidRPr="00A83421">
        <w:rPr>
          <w:rFonts w:ascii="Arial" w:hAnsi="Arial" w:cs="Arial"/>
        </w:rPr>
        <w:t>1.4.1 Budget</w:t>
      </w:r>
    </w:p>
    <w:p w14:paraId="230D3B4A" w14:textId="6656D2BF" w:rsidR="00B4004C" w:rsidRDefault="00B4004C">
      <w:pPr>
        <w:rPr>
          <w:rFonts w:cs="Arial"/>
        </w:rPr>
      </w:pPr>
      <w:bookmarkStart w:id="19" w:name="_Toc1986545"/>
      <w:bookmarkStart w:id="20" w:name="_Toc17289479"/>
      <w:bookmarkStart w:id="21" w:name="_Toc72211483"/>
      <w:bookmarkStart w:id="22" w:name="_Toc72211529"/>
      <w:bookmarkStart w:id="23" w:name="_Toc73155540"/>
      <w:bookmarkStart w:id="24" w:name="_Toc73156121"/>
      <w:bookmarkStart w:id="25" w:name="_Toc238521617"/>
      <w:bookmarkStart w:id="26" w:name="_Toc31184624"/>
      <w:bookmarkStart w:id="27" w:name="_Toc1986550"/>
      <w:bookmarkStart w:id="28" w:name="_Toc17289485"/>
      <w:r w:rsidRPr="00A83421">
        <w:rPr>
          <w:rFonts w:cs="Arial"/>
        </w:rPr>
        <w:t>De Aanbestedende dienst heeft budget beschikbaar voor de uitvoering van de Overeenkomst tot 31 december 2024. Het is nog niet duidelijk of daarna ook budget beschikbaar is.</w:t>
      </w:r>
      <w:r>
        <w:rPr>
          <w:rFonts w:cs="Arial"/>
        </w:rPr>
        <w:t xml:space="preserve"> </w:t>
      </w:r>
    </w:p>
    <w:p w14:paraId="2BDFDAFB" w14:textId="77777777" w:rsidR="004651B1" w:rsidRDefault="004651B1">
      <w:pPr>
        <w:rPr>
          <w:rFonts w:eastAsiaTheme="majorEastAsia" w:cs="Arial"/>
          <w:color w:val="365F91" w:themeColor="accent1" w:themeShade="BF"/>
          <w:sz w:val="26"/>
          <w:szCs w:val="26"/>
        </w:rPr>
      </w:pPr>
    </w:p>
    <w:p w14:paraId="3FD6F904" w14:textId="77777777" w:rsidR="00451DC9" w:rsidRPr="007141E1" w:rsidRDefault="00F4469C" w:rsidP="00451DC9">
      <w:pPr>
        <w:pStyle w:val="Kop2"/>
        <w:rPr>
          <w:rFonts w:ascii="Arial" w:hAnsi="Arial" w:cs="Arial"/>
        </w:rPr>
      </w:pPr>
      <w:bookmarkStart w:id="29" w:name="_Toc136525757"/>
      <w:r>
        <w:rPr>
          <w:rFonts w:ascii="Arial" w:hAnsi="Arial" w:cs="Arial"/>
        </w:rPr>
        <w:t>1.5</w:t>
      </w:r>
      <w:r w:rsidR="00451DC9" w:rsidRPr="007141E1">
        <w:rPr>
          <w:rFonts w:ascii="Arial" w:hAnsi="Arial" w:cs="Arial"/>
        </w:rPr>
        <w:tab/>
        <w:t>Communicatie</w:t>
      </w:r>
      <w:bookmarkEnd w:id="19"/>
      <w:bookmarkEnd w:id="20"/>
      <w:bookmarkEnd w:id="29"/>
    </w:p>
    <w:p w14:paraId="351BF76E" w14:textId="77777777" w:rsidR="00451DC9" w:rsidRDefault="00451DC9" w:rsidP="00451DC9">
      <w:pPr>
        <w:rPr>
          <w:rFonts w:cs="Arial"/>
        </w:rPr>
      </w:pPr>
    </w:p>
    <w:p w14:paraId="0CEFFCCC" w14:textId="77777777"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welke namens de organisatie mag optreden. </w:t>
      </w:r>
    </w:p>
    <w:p w14:paraId="6DC1DCAC" w14:textId="77777777" w:rsidR="00451DC9" w:rsidRPr="00575581" w:rsidRDefault="00451DC9" w:rsidP="00451DC9">
      <w:pPr>
        <w:rPr>
          <w:rFonts w:cs="Arial"/>
        </w:rPr>
      </w:pPr>
    </w:p>
    <w:p w14:paraId="413BA606" w14:textId="296ECD47" w:rsidR="00451DC9" w:rsidRDefault="00451DC9" w:rsidP="00451DC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285D119E" w14:textId="38FB1068" w:rsidR="00451DC9" w:rsidRPr="00280DC5" w:rsidRDefault="00451DC9" w:rsidP="00451DC9">
      <w:pPr>
        <w:rPr>
          <w:rFonts w:cs="Arial"/>
        </w:rPr>
      </w:pPr>
      <w:r w:rsidRPr="00280DC5">
        <w:rPr>
          <w:rFonts w:cs="Arial"/>
        </w:rPr>
        <w:t xml:space="preserve">T.a.v. </w:t>
      </w:r>
      <w:r w:rsidR="00280DC5" w:rsidRPr="00280DC5">
        <w:rPr>
          <w:rFonts w:cs="Arial"/>
        </w:rPr>
        <w:t xml:space="preserve">mw. I. Zier - </w:t>
      </w:r>
      <w:proofErr w:type="spellStart"/>
      <w:r w:rsidR="00280DC5" w:rsidRPr="00280DC5">
        <w:rPr>
          <w:rFonts w:cs="Arial"/>
        </w:rPr>
        <w:t>Reijerse</w:t>
      </w:r>
      <w:proofErr w:type="spellEnd"/>
    </w:p>
    <w:p w14:paraId="1579A149" w14:textId="60C7D9A8" w:rsidR="00451DC9" w:rsidRPr="00280DC5" w:rsidRDefault="00451DC9" w:rsidP="00451DC9">
      <w:pPr>
        <w:rPr>
          <w:rFonts w:cs="Arial"/>
        </w:rPr>
      </w:pPr>
      <w:r w:rsidRPr="00280DC5">
        <w:rPr>
          <w:rFonts w:cs="Arial"/>
        </w:rPr>
        <w:t xml:space="preserve">Team </w:t>
      </w:r>
      <w:r w:rsidR="00AB345E">
        <w:rPr>
          <w:rFonts w:cs="Arial"/>
        </w:rPr>
        <w:t>Participatie</w:t>
      </w:r>
    </w:p>
    <w:p w14:paraId="762D1A8C" w14:textId="77777777" w:rsidR="00451DC9" w:rsidRPr="00402623"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44B02337" w:rsidR="00645AF0" w:rsidRPr="00645AF0" w:rsidRDefault="00645AF0" w:rsidP="00645AF0">
      <w:pPr>
        <w:spacing w:line="240" w:lineRule="atLeast"/>
      </w:pPr>
      <w:r w:rsidRPr="00080D3B">
        <w:rPr>
          <w:rFonts w:cs="Arial"/>
        </w:rPr>
        <w:t xml:space="preserve">De </w:t>
      </w:r>
      <w:r>
        <w:rPr>
          <w:rFonts w:cs="Arial"/>
        </w:rPr>
        <w:t>gegadigde</w:t>
      </w:r>
      <w:r w:rsidRPr="00080D3B">
        <w:rPr>
          <w:rFonts w:cs="Arial"/>
        </w:rPr>
        <w:t xml:space="preserve"> mag de gegevens die door de </w:t>
      </w:r>
      <w:r w:rsidR="00365779">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10CA7E4D" w14:textId="77777777" w:rsidR="00451DC9" w:rsidRDefault="00451DC9" w:rsidP="00451DC9">
      <w:pPr>
        <w:rPr>
          <w:rFonts w:cs="Arial"/>
        </w:rPr>
      </w:pPr>
    </w:p>
    <w:p w14:paraId="435C0AF1" w14:textId="77777777" w:rsidR="00451DC9" w:rsidRPr="004C107B" w:rsidRDefault="00F4469C" w:rsidP="00451DC9">
      <w:pPr>
        <w:pStyle w:val="Kop2"/>
        <w:rPr>
          <w:rFonts w:ascii="Arial" w:hAnsi="Arial" w:cs="Arial"/>
        </w:rPr>
      </w:pPr>
      <w:bookmarkStart w:id="30" w:name="_Toc136525758"/>
      <w:r>
        <w:rPr>
          <w:rFonts w:ascii="Arial" w:hAnsi="Arial" w:cs="Arial"/>
        </w:rPr>
        <w:t>1.5</w:t>
      </w:r>
      <w:r w:rsidR="00451DC9">
        <w:rPr>
          <w:rFonts w:ascii="Arial" w:hAnsi="Arial" w:cs="Arial"/>
        </w:rPr>
        <w:t>.1</w:t>
      </w:r>
      <w:r w:rsidR="00451DC9" w:rsidRPr="004C107B">
        <w:rPr>
          <w:rFonts w:ascii="Arial" w:hAnsi="Arial" w:cs="Arial"/>
        </w:rPr>
        <w:tab/>
        <w:t>Nederlandse taal</w:t>
      </w:r>
      <w:bookmarkEnd w:id="30"/>
    </w:p>
    <w:p w14:paraId="3D1C9784" w14:textId="77777777" w:rsidR="00451DC9" w:rsidRDefault="00451DC9" w:rsidP="00451DC9">
      <w:pPr>
        <w:rPr>
          <w:rFonts w:cs="Arial"/>
        </w:rPr>
      </w:pPr>
    </w:p>
    <w:p w14:paraId="0CED863D" w14:textId="77777777"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22B1C158" w14:textId="77777777" w:rsidR="002635DE" w:rsidRDefault="002635DE">
      <w:pPr>
        <w:rPr>
          <w:rFonts w:eastAsiaTheme="majorEastAsia" w:cs="Arial"/>
          <w:color w:val="365F91" w:themeColor="accent1" w:themeShade="BF"/>
          <w:sz w:val="26"/>
          <w:szCs w:val="26"/>
        </w:rPr>
      </w:pPr>
      <w:bookmarkStart w:id="31" w:name="_Toc1986547"/>
      <w:bookmarkStart w:id="32" w:name="_Toc17289482"/>
      <w:bookmarkStart w:id="33" w:name="_Toc136525759"/>
      <w:r>
        <w:rPr>
          <w:rFonts w:cs="Arial"/>
        </w:rPr>
        <w:br w:type="page"/>
      </w:r>
    </w:p>
    <w:p w14:paraId="1F2FBD1E" w14:textId="3753BE21" w:rsidR="00F4469C" w:rsidRPr="00422A79" w:rsidRDefault="00F4469C" w:rsidP="00F4469C">
      <w:pPr>
        <w:pStyle w:val="Kop2"/>
        <w:rPr>
          <w:rFonts w:ascii="Arial" w:hAnsi="Arial" w:cs="Arial"/>
        </w:rPr>
      </w:pPr>
      <w:r w:rsidRPr="00422A79">
        <w:rPr>
          <w:rFonts w:ascii="Arial" w:hAnsi="Arial" w:cs="Arial"/>
        </w:rPr>
        <w:lastRenderedPageBreak/>
        <w:t>1</w:t>
      </w:r>
      <w:r>
        <w:rPr>
          <w:rFonts w:ascii="Arial" w:hAnsi="Arial" w:cs="Arial"/>
        </w:rPr>
        <w:t>.6</w:t>
      </w:r>
      <w:r w:rsidRPr="00422A79">
        <w:rPr>
          <w:rFonts w:ascii="Arial" w:hAnsi="Arial" w:cs="Arial"/>
        </w:rPr>
        <w:tab/>
        <w:t>Planning en termijnen</w:t>
      </w:r>
      <w:bookmarkEnd w:id="31"/>
      <w:bookmarkEnd w:id="32"/>
      <w:bookmarkEnd w:id="33"/>
    </w:p>
    <w:p w14:paraId="26C6E534" w14:textId="77777777" w:rsidR="002635DE" w:rsidRDefault="002635DE" w:rsidP="00F4469C">
      <w:pPr>
        <w:pStyle w:val="PTI2"/>
        <w:spacing w:after="240" w:line="240" w:lineRule="auto"/>
        <w:ind w:left="0"/>
        <w:rPr>
          <w:rFonts w:ascii="Arial" w:hAnsi="Arial" w:cs="Arial"/>
          <w:color w:val="000000"/>
          <w:sz w:val="20"/>
        </w:rPr>
      </w:pPr>
    </w:p>
    <w:p w14:paraId="1216BB89" w14:textId="2CD948B4"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p w14:paraId="0D252B5F" w14:textId="77777777" w:rsidR="00F4469C" w:rsidRPr="00691C58" w:rsidRDefault="00F4469C" w:rsidP="00F4469C">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575581" w:rsidRDefault="00F4469C" w:rsidP="00645AF0">
            <w:pPr>
              <w:rPr>
                <w:rFonts w:cs="Arial"/>
                <w:b/>
              </w:rPr>
            </w:pPr>
            <w:r w:rsidRPr="00575581">
              <w:rPr>
                <w:rFonts w:cs="Arial"/>
                <w:b/>
              </w:rPr>
              <w:t>Planning</w:t>
            </w:r>
          </w:p>
        </w:tc>
        <w:tc>
          <w:tcPr>
            <w:tcW w:w="2160" w:type="dxa"/>
            <w:tcBorders>
              <w:bottom w:val="single" w:sz="4" w:space="0" w:color="auto"/>
            </w:tcBorders>
            <w:shd w:val="pct12" w:color="auto" w:fill="FFFFFF"/>
          </w:tcPr>
          <w:p w14:paraId="184DF9E0" w14:textId="77777777" w:rsidR="00F4469C" w:rsidRPr="00575581" w:rsidRDefault="00F4469C" w:rsidP="00645AF0">
            <w:pPr>
              <w:rPr>
                <w:rFonts w:cs="Arial"/>
                <w:b/>
              </w:rPr>
            </w:pPr>
            <w:r w:rsidRPr="00575581">
              <w:rPr>
                <w:rFonts w:cs="Arial"/>
                <w:b/>
              </w:rPr>
              <w:t>Datum</w:t>
            </w:r>
          </w:p>
        </w:tc>
      </w:tr>
      <w:tr w:rsidR="00F4469C" w:rsidRPr="00575581" w14:paraId="4FDA6D4F" w14:textId="77777777" w:rsidTr="00645AF0">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4680" w:type="dxa"/>
            <w:tcBorders>
              <w:top w:val="nil"/>
            </w:tcBorders>
          </w:tcPr>
          <w:p w14:paraId="03B99AB9" w14:textId="77777777" w:rsidR="00F4469C" w:rsidRPr="00280DC5" w:rsidRDefault="00F4469C" w:rsidP="00645AF0">
            <w:pPr>
              <w:rPr>
                <w:rFonts w:cs="Arial"/>
              </w:rPr>
            </w:pPr>
            <w:r w:rsidRPr="00280DC5">
              <w:rPr>
                <w:rFonts w:cs="Arial"/>
              </w:rPr>
              <w:t xml:space="preserve">Publicatie offerteaanvraag </w:t>
            </w:r>
            <w:proofErr w:type="spellStart"/>
            <w:r w:rsidRPr="00280DC5">
              <w:rPr>
                <w:rFonts w:cs="Arial"/>
              </w:rPr>
              <w:t>TenderNed</w:t>
            </w:r>
            <w:proofErr w:type="spellEnd"/>
          </w:p>
        </w:tc>
        <w:tc>
          <w:tcPr>
            <w:tcW w:w="2160" w:type="dxa"/>
            <w:tcBorders>
              <w:top w:val="nil"/>
            </w:tcBorders>
          </w:tcPr>
          <w:p w14:paraId="02714E6D" w14:textId="71722411" w:rsidR="00F4469C" w:rsidRPr="005638DE" w:rsidRDefault="00A83421" w:rsidP="00645AF0">
            <w:pPr>
              <w:rPr>
                <w:rFonts w:cs="Arial"/>
              </w:rPr>
            </w:pPr>
            <w:r>
              <w:rPr>
                <w:rFonts w:cs="Arial"/>
              </w:rPr>
              <w:t>20</w:t>
            </w:r>
            <w:r w:rsidR="00280DC5" w:rsidRPr="005638DE">
              <w:rPr>
                <w:rFonts w:cs="Arial"/>
              </w:rPr>
              <w:t>-0</w:t>
            </w:r>
            <w:r w:rsidR="005638DE" w:rsidRPr="005638DE">
              <w:rPr>
                <w:rFonts w:cs="Arial"/>
              </w:rPr>
              <w:t>6</w:t>
            </w:r>
            <w:r w:rsidR="00280DC5" w:rsidRPr="005638DE">
              <w:rPr>
                <w:rFonts w:cs="Arial"/>
              </w:rPr>
              <w:t>-2023</w:t>
            </w:r>
          </w:p>
        </w:tc>
      </w:tr>
      <w:tr w:rsidR="00F4469C" w:rsidRPr="00575581" w14:paraId="0B8D66C1" w14:textId="77777777" w:rsidTr="00645AF0">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4680" w:type="dxa"/>
            <w:tcBorders>
              <w:top w:val="nil"/>
            </w:tcBorders>
          </w:tcPr>
          <w:p w14:paraId="66E9E805" w14:textId="09730934" w:rsidR="00F4469C" w:rsidRPr="00280DC5" w:rsidRDefault="00F4469C" w:rsidP="00645AF0">
            <w:pPr>
              <w:rPr>
                <w:rFonts w:cs="Arial"/>
              </w:rPr>
            </w:pPr>
            <w:r w:rsidRPr="00280DC5">
              <w:rPr>
                <w:rFonts w:cs="Arial"/>
              </w:rPr>
              <w:t xml:space="preserve">Indienen vragen tot uiterlijk </w:t>
            </w:r>
            <w:r w:rsidR="00280DC5">
              <w:rPr>
                <w:rFonts w:cs="Arial"/>
              </w:rPr>
              <w:t>10.00</w:t>
            </w:r>
            <w:r w:rsidRPr="00280DC5">
              <w:rPr>
                <w:rFonts w:cs="Arial"/>
              </w:rPr>
              <w:t xml:space="preserve"> uur</w:t>
            </w:r>
          </w:p>
        </w:tc>
        <w:tc>
          <w:tcPr>
            <w:tcW w:w="2160" w:type="dxa"/>
            <w:tcBorders>
              <w:top w:val="nil"/>
            </w:tcBorders>
          </w:tcPr>
          <w:p w14:paraId="3676EDCB" w14:textId="40CF149D" w:rsidR="00F4469C" w:rsidRPr="005638DE" w:rsidRDefault="005638DE" w:rsidP="00645AF0">
            <w:pPr>
              <w:rPr>
                <w:rFonts w:cs="Arial"/>
              </w:rPr>
            </w:pPr>
            <w:r>
              <w:rPr>
                <w:rFonts w:cs="Arial"/>
              </w:rPr>
              <w:t>10</w:t>
            </w:r>
            <w:r w:rsidR="00280DC5" w:rsidRPr="005638DE">
              <w:rPr>
                <w:rFonts w:cs="Arial"/>
              </w:rPr>
              <w:t>-0</w:t>
            </w:r>
            <w:r>
              <w:rPr>
                <w:rFonts w:cs="Arial"/>
              </w:rPr>
              <w:t>7</w:t>
            </w:r>
            <w:r w:rsidR="00280DC5" w:rsidRPr="005638DE">
              <w:rPr>
                <w:rFonts w:cs="Arial"/>
              </w:rPr>
              <w:t>-2023</w:t>
            </w:r>
          </w:p>
        </w:tc>
      </w:tr>
      <w:tr w:rsidR="00F4469C" w:rsidRPr="00575581" w14:paraId="70089460" w14:textId="77777777" w:rsidTr="00645AF0">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4680" w:type="dxa"/>
            <w:tcBorders>
              <w:top w:val="nil"/>
            </w:tcBorders>
          </w:tcPr>
          <w:p w14:paraId="3A8DA4BB" w14:textId="77777777" w:rsidR="00F4469C" w:rsidRPr="00280DC5" w:rsidRDefault="00F4469C" w:rsidP="00645AF0">
            <w:pPr>
              <w:rPr>
                <w:rFonts w:cs="Arial"/>
                <w:color w:val="FF0000"/>
              </w:rPr>
            </w:pPr>
            <w:r w:rsidRPr="00280DC5">
              <w:rPr>
                <w:rFonts w:cs="Arial"/>
              </w:rPr>
              <w:t>Versturen Nota van Inlichtingen (</w:t>
            </w:r>
            <w:proofErr w:type="spellStart"/>
            <w:r w:rsidRPr="00280DC5">
              <w:rPr>
                <w:rFonts w:cs="Arial"/>
              </w:rPr>
              <w:t>NvI</w:t>
            </w:r>
            <w:proofErr w:type="spellEnd"/>
            <w:r w:rsidRPr="00280DC5">
              <w:rPr>
                <w:rFonts w:cs="Arial"/>
              </w:rPr>
              <w:t xml:space="preserve">) </w:t>
            </w:r>
          </w:p>
        </w:tc>
        <w:tc>
          <w:tcPr>
            <w:tcW w:w="2160" w:type="dxa"/>
            <w:tcBorders>
              <w:top w:val="nil"/>
            </w:tcBorders>
          </w:tcPr>
          <w:p w14:paraId="66F56AA1" w14:textId="3D29E4EF" w:rsidR="00F4469C" w:rsidRPr="005638DE" w:rsidRDefault="00280DC5" w:rsidP="00645AF0">
            <w:pPr>
              <w:rPr>
                <w:rFonts w:cs="Arial"/>
              </w:rPr>
            </w:pPr>
            <w:r w:rsidRPr="005638DE">
              <w:rPr>
                <w:rFonts w:cs="Arial"/>
              </w:rPr>
              <w:t>1</w:t>
            </w:r>
            <w:r w:rsidR="005638DE">
              <w:rPr>
                <w:rFonts w:cs="Arial"/>
              </w:rPr>
              <w:t>7</w:t>
            </w:r>
            <w:r w:rsidRPr="005638DE">
              <w:rPr>
                <w:rFonts w:cs="Arial"/>
              </w:rPr>
              <w:t>-0</w:t>
            </w:r>
            <w:r w:rsidR="005638DE">
              <w:rPr>
                <w:rFonts w:cs="Arial"/>
              </w:rPr>
              <w:t>7</w:t>
            </w:r>
            <w:r w:rsidRPr="005638DE">
              <w:rPr>
                <w:rFonts w:cs="Arial"/>
              </w:rPr>
              <w:t>-2023</w:t>
            </w:r>
          </w:p>
        </w:tc>
      </w:tr>
      <w:tr w:rsidR="00F4469C" w:rsidRPr="00575581" w14:paraId="53BC129D" w14:textId="77777777" w:rsidTr="00645AF0">
        <w:tc>
          <w:tcPr>
            <w:tcW w:w="540" w:type="dxa"/>
            <w:tcBorders>
              <w:top w:val="nil"/>
            </w:tcBorders>
          </w:tcPr>
          <w:p w14:paraId="14312AAD" w14:textId="77777777" w:rsidR="00F4469C" w:rsidRPr="00C318F1" w:rsidRDefault="00F4469C" w:rsidP="00645AF0">
            <w:pPr>
              <w:rPr>
                <w:rFonts w:cs="Arial"/>
              </w:rPr>
            </w:pPr>
            <w:r w:rsidRPr="00C318F1">
              <w:rPr>
                <w:rFonts w:cs="Arial"/>
              </w:rPr>
              <w:t>4</w:t>
            </w:r>
          </w:p>
        </w:tc>
        <w:tc>
          <w:tcPr>
            <w:tcW w:w="4680" w:type="dxa"/>
            <w:tcBorders>
              <w:top w:val="nil"/>
            </w:tcBorders>
          </w:tcPr>
          <w:p w14:paraId="3D3EF5CE" w14:textId="77777777" w:rsidR="00F4469C" w:rsidRPr="00280DC5" w:rsidRDefault="00F4469C" w:rsidP="00645AF0">
            <w:pPr>
              <w:rPr>
                <w:rFonts w:cs="Arial"/>
              </w:rPr>
            </w:pPr>
            <w:r w:rsidRPr="00280DC5">
              <w:rPr>
                <w:rFonts w:cs="Arial"/>
              </w:rPr>
              <w:t xml:space="preserve">Sluiting inschrijving termijn 10.00 uur </w:t>
            </w:r>
          </w:p>
        </w:tc>
        <w:tc>
          <w:tcPr>
            <w:tcW w:w="2160" w:type="dxa"/>
            <w:tcBorders>
              <w:top w:val="nil"/>
            </w:tcBorders>
          </w:tcPr>
          <w:p w14:paraId="3368BA33" w14:textId="35DACBF7" w:rsidR="00F4469C" w:rsidRPr="005638DE" w:rsidRDefault="005638DE" w:rsidP="00645AF0">
            <w:pPr>
              <w:rPr>
                <w:rFonts w:cs="Arial"/>
              </w:rPr>
            </w:pPr>
            <w:r w:rsidRPr="005638DE">
              <w:rPr>
                <w:rFonts w:cs="Arial"/>
              </w:rPr>
              <w:t>31</w:t>
            </w:r>
            <w:r w:rsidR="00280DC5" w:rsidRPr="005638DE">
              <w:rPr>
                <w:rFonts w:cs="Arial"/>
              </w:rPr>
              <w:t>-0</w:t>
            </w:r>
            <w:r w:rsidRPr="005638DE">
              <w:rPr>
                <w:rFonts w:cs="Arial"/>
              </w:rPr>
              <w:t>7</w:t>
            </w:r>
            <w:r w:rsidR="00280DC5" w:rsidRPr="005638DE">
              <w:rPr>
                <w:rFonts w:cs="Arial"/>
              </w:rPr>
              <w:t>-2023</w:t>
            </w:r>
          </w:p>
        </w:tc>
      </w:tr>
      <w:tr w:rsidR="00F4469C" w:rsidRPr="00575581" w14:paraId="790F9A61" w14:textId="77777777" w:rsidTr="00645AF0">
        <w:tc>
          <w:tcPr>
            <w:tcW w:w="540" w:type="dxa"/>
            <w:tcBorders>
              <w:top w:val="nil"/>
            </w:tcBorders>
          </w:tcPr>
          <w:p w14:paraId="7122F3F0" w14:textId="77777777" w:rsidR="00F4469C" w:rsidRPr="00C318F1" w:rsidRDefault="00F4469C" w:rsidP="00645AF0">
            <w:pPr>
              <w:rPr>
                <w:rFonts w:cs="Arial"/>
              </w:rPr>
            </w:pPr>
            <w:r w:rsidRPr="00C318F1">
              <w:rPr>
                <w:rFonts w:cs="Arial"/>
              </w:rPr>
              <w:t>5</w:t>
            </w:r>
          </w:p>
        </w:tc>
        <w:tc>
          <w:tcPr>
            <w:tcW w:w="4680" w:type="dxa"/>
            <w:tcBorders>
              <w:top w:val="nil"/>
            </w:tcBorders>
          </w:tcPr>
          <w:p w14:paraId="64F53566" w14:textId="77777777" w:rsidR="00F4469C" w:rsidRPr="00280DC5" w:rsidRDefault="00F4469C" w:rsidP="00645AF0">
            <w:pPr>
              <w:rPr>
                <w:rFonts w:cs="Arial"/>
              </w:rPr>
            </w:pPr>
            <w:r w:rsidRPr="00280DC5">
              <w:rPr>
                <w:rFonts w:cs="Arial"/>
              </w:rPr>
              <w:t>Opening inschrijvingen</w:t>
            </w:r>
          </w:p>
        </w:tc>
        <w:tc>
          <w:tcPr>
            <w:tcW w:w="2160" w:type="dxa"/>
            <w:tcBorders>
              <w:top w:val="nil"/>
            </w:tcBorders>
          </w:tcPr>
          <w:p w14:paraId="2E0E6398" w14:textId="1ADDB24C" w:rsidR="00F4469C" w:rsidRPr="005638DE" w:rsidRDefault="005638DE" w:rsidP="00645AF0">
            <w:pPr>
              <w:rPr>
                <w:rFonts w:cs="Arial"/>
              </w:rPr>
            </w:pPr>
            <w:r w:rsidRPr="005638DE">
              <w:rPr>
                <w:rFonts w:cs="Arial"/>
              </w:rPr>
              <w:t>31-07</w:t>
            </w:r>
            <w:r w:rsidR="00280DC5" w:rsidRPr="005638DE">
              <w:rPr>
                <w:rFonts w:cs="Arial"/>
              </w:rPr>
              <w:t>-2023</w:t>
            </w:r>
          </w:p>
        </w:tc>
      </w:tr>
      <w:tr w:rsidR="00C24726" w:rsidRPr="00575581" w14:paraId="55B1A1BE" w14:textId="77777777" w:rsidTr="00645AF0">
        <w:tc>
          <w:tcPr>
            <w:tcW w:w="540" w:type="dxa"/>
            <w:tcBorders>
              <w:top w:val="nil"/>
            </w:tcBorders>
          </w:tcPr>
          <w:p w14:paraId="55572931" w14:textId="77777777" w:rsidR="00C24726" w:rsidRPr="00C318F1" w:rsidRDefault="00C24726" w:rsidP="00C24726">
            <w:pPr>
              <w:rPr>
                <w:rFonts w:cs="Arial"/>
              </w:rPr>
            </w:pPr>
            <w:r>
              <w:rPr>
                <w:rFonts w:cs="Arial"/>
              </w:rPr>
              <w:t>6</w:t>
            </w:r>
          </w:p>
        </w:tc>
        <w:tc>
          <w:tcPr>
            <w:tcW w:w="4680" w:type="dxa"/>
            <w:tcBorders>
              <w:top w:val="nil"/>
            </w:tcBorders>
          </w:tcPr>
          <w:p w14:paraId="0BD42DDF" w14:textId="77777777" w:rsidR="00C24726" w:rsidRPr="00280DC5" w:rsidRDefault="00645B3F" w:rsidP="00C24726">
            <w:pPr>
              <w:rPr>
                <w:rFonts w:cs="Arial"/>
              </w:rPr>
            </w:pPr>
            <w:r w:rsidRPr="00280DC5">
              <w:rPr>
                <w:rFonts w:cs="Arial"/>
              </w:rPr>
              <w:t>Verzending</w:t>
            </w:r>
            <w:r w:rsidR="00C24726" w:rsidRPr="00280DC5">
              <w:rPr>
                <w:rFonts w:cs="Arial"/>
              </w:rPr>
              <w:t xml:space="preserve"> mededeling gunningsbeslissing</w:t>
            </w:r>
          </w:p>
        </w:tc>
        <w:tc>
          <w:tcPr>
            <w:tcW w:w="2160" w:type="dxa"/>
            <w:tcBorders>
              <w:top w:val="nil"/>
            </w:tcBorders>
          </w:tcPr>
          <w:p w14:paraId="65F07B28" w14:textId="70FD4F75" w:rsidR="00C24726" w:rsidRPr="005638DE" w:rsidRDefault="005638DE" w:rsidP="00C24726">
            <w:pPr>
              <w:rPr>
                <w:rFonts w:cs="Arial"/>
              </w:rPr>
            </w:pPr>
            <w:r w:rsidRPr="005638DE">
              <w:rPr>
                <w:rFonts w:cs="Arial"/>
              </w:rPr>
              <w:t>10-08</w:t>
            </w:r>
            <w:r w:rsidR="00280DC5" w:rsidRPr="005638DE">
              <w:rPr>
                <w:rFonts w:cs="Arial"/>
              </w:rPr>
              <w:t>-2023</w:t>
            </w:r>
          </w:p>
        </w:tc>
      </w:tr>
      <w:tr w:rsidR="00C24726" w:rsidRPr="00575581" w14:paraId="24432E25" w14:textId="77777777" w:rsidTr="00645AF0">
        <w:tc>
          <w:tcPr>
            <w:tcW w:w="540" w:type="dxa"/>
            <w:tcBorders>
              <w:top w:val="nil"/>
            </w:tcBorders>
          </w:tcPr>
          <w:p w14:paraId="1A96EBAA" w14:textId="77777777" w:rsidR="00C24726" w:rsidRDefault="00C24726" w:rsidP="00C24726">
            <w:pPr>
              <w:rPr>
                <w:rFonts w:cs="Arial"/>
              </w:rPr>
            </w:pPr>
            <w:r>
              <w:rPr>
                <w:rFonts w:cs="Arial"/>
              </w:rPr>
              <w:t>7</w:t>
            </w:r>
          </w:p>
        </w:tc>
        <w:tc>
          <w:tcPr>
            <w:tcW w:w="4680" w:type="dxa"/>
            <w:tcBorders>
              <w:top w:val="nil"/>
            </w:tcBorders>
          </w:tcPr>
          <w:p w14:paraId="2ADB92FB" w14:textId="77777777" w:rsidR="00C24726" w:rsidRPr="00280DC5" w:rsidRDefault="00C24726" w:rsidP="00C24726">
            <w:pPr>
              <w:rPr>
                <w:rFonts w:cs="Arial"/>
              </w:rPr>
            </w:pPr>
            <w:r w:rsidRPr="00280DC5">
              <w:rPr>
                <w:rFonts w:cs="Arial"/>
              </w:rPr>
              <w:t xml:space="preserve">‘Stand </w:t>
            </w:r>
            <w:proofErr w:type="spellStart"/>
            <w:r w:rsidRPr="00280DC5">
              <w:rPr>
                <w:rFonts w:cs="Arial"/>
              </w:rPr>
              <w:t>still</w:t>
            </w:r>
            <w:proofErr w:type="spellEnd"/>
            <w:r w:rsidRPr="00280DC5">
              <w:rPr>
                <w:rFonts w:cs="Arial"/>
              </w:rPr>
              <w:t>’ (Alcatel) termijn</w:t>
            </w:r>
          </w:p>
        </w:tc>
        <w:tc>
          <w:tcPr>
            <w:tcW w:w="2160" w:type="dxa"/>
            <w:tcBorders>
              <w:top w:val="nil"/>
            </w:tcBorders>
          </w:tcPr>
          <w:p w14:paraId="44A25FD4" w14:textId="77777777" w:rsidR="00C24726" w:rsidRPr="00280DC5" w:rsidRDefault="00C24726" w:rsidP="00C24726">
            <w:pPr>
              <w:rPr>
                <w:rFonts w:cs="Arial"/>
              </w:rPr>
            </w:pPr>
            <w:r w:rsidRPr="00280DC5">
              <w:rPr>
                <w:rFonts w:cs="Arial"/>
              </w:rPr>
              <w:t xml:space="preserve">20 kalenderdagen </w:t>
            </w:r>
          </w:p>
        </w:tc>
      </w:tr>
      <w:tr w:rsidR="00C24726" w:rsidRPr="00575581" w14:paraId="2DAC0802" w14:textId="77777777" w:rsidTr="00645AF0">
        <w:tc>
          <w:tcPr>
            <w:tcW w:w="540" w:type="dxa"/>
            <w:tcBorders>
              <w:top w:val="nil"/>
            </w:tcBorders>
          </w:tcPr>
          <w:p w14:paraId="404E0B05" w14:textId="77777777" w:rsidR="00C24726" w:rsidRPr="00C318F1" w:rsidRDefault="00C24726" w:rsidP="00C24726">
            <w:pPr>
              <w:rPr>
                <w:rFonts w:cs="Arial"/>
              </w:rPr>
            </w:pPr>
            <w:r>
              <w:rPr>
                <w:rFonts w:cs="Arial"/>
              </w:rPr>
              <w:t>8</w:t>
            </w:r>
          </w:p>
        </w:tc>
        <w:tc>
          <w:tcPr>
            <w:tcW w:w="4680" w:type="dxa"/>
            <w:tcBorders>
              <w:top w:val="nil"/>
            </w:tcBorders>
          </w:tcPr>
          <w:p w14:paraId="0D09A6E5" w14:textId="77777777" w:rsidR="00C24726" w:rsidRPr="00280DC5" w:rsidRDefault="00C24726" w:rsidP="00C24726">
            <w:pPr>
              <w:rPr>
                <w:rFonts w:cs="Arial"/>
              </w:rPr>
            </w:pPr>
            <w:r w:rsidRPr="00280DC5">
              <w:rPr>
                <w:rFonts w:cs="Arial"/>
              </w:rPr>
              <w:t>Ingangsdatum overeenkomst</w:t>
            </w:r>
          </w:p>
        </w:tc>
        <w:tc>
          <w:tcPr>
            <w:tcW w:w="2160" w:type="dxa"/>
            <w:tcBorders>
              <w:top w:val="nil"/>
            </w:tcBorders>
          </w:tcPr>
          <w:p w14:paraId="46545E22" w14:textId="1C1295B7" w:rsidR="00C24726" w:rsidRPr="00280DC5" w:rsidRDefault="00280DC5" w:rsidP="00C24726">
            <w:pPr>
              <w:rPr>
                <w:rFonts w:cs="Arial"/>
              </w:rPr>
            </w:pPr>
            <w:r w:rsidRPr="00280DC5">
              <w:rPr>
                <w:rFonts w:cs="Arial"/>
              </w:rPr>
              <w:t>01-</w:t>
            </w:r>
            <w:r w:rsidR="00AB345E">
              <w:rPr>
                <w:rFonts w:cs="Arial"/>
              </w:rPr>
              <w:t>10</w:t>
            </w:r>
            <w:r w:rsidRPr="00280DC5">
              <w:rPr>
                <w:rFonts w:cs="Arial"/>
              </w:rPr>
              <w:t>-2023</w:t>
            </w:r>
          </w:p>
        </w:tc>
      </w:tr>
    </w:tbl>
    <w:p w14:paraId="3BBBFD68" w14:textId="77777777" w:rsidR="00385FAF" w:rsidRPr="00F4469C" w:rsidRDefault="00385FAF">
      <w:pPr>
        <w:rPr>
          <w:rFonts w:cs="Arial"/>
          <w:color w:val="000000"/>
          <w:sz w:val="16"/>
          <w:szCs w:val="16"/>
        </w:rPr>
      </w:pPr>
    </w:p>
    <w:p w14:paraId="35F55FF7" w14:textId="18532024" w:rsidR="00F4469C" w:rsidRDefault="00F4469C">
      <w:pPr>
        <w:rPr>
          <w:rFonts w:eastAsiaTheme="majorEastAsia" w:cs="Arial"/>
          <w:color w:val="365F91" w:themeColor="accent1" w:themeShade="BF"/>
          <w:sz w:val="26"/>
          <w:szCs w:val="26"/>
        </w:rPr>
      </w:pPr>
    </w:p>
    <w:p w14:paraId="216F50C3" w14:textId="77777777" w:rsidR="00075E86" w:rsidRPr="00860D29" w:rsidRDefault="00F4469C" w:rsidP="00075E86">
      <w:pPr>
        <w:pStyle w:val="Kop2"/>
        <w:rPr>
          <w:rFonts w:ascii="Arial" w:hAnsi="Arial" w:cs="Arial"/>
        </w:rPr>
      </w:pPr>
      <w:bookmarkStart w:id="34" w:name="_Toc136525760"/>
      <w:r>
        <w:rPr>
          <w:rFonts w:ascii="Arial" w:hAnsi="Arial" w:cs="Arial"/>
        </w:rPr>
        <w:t>1.7</w:t>
      </w:r>
      <w:r w:rsidR="00075E86" w:rsidRPr="00860D29">
        <w:rPr>
          <w:rFonts w:ascii="Arial" w:hAnsi="Arial" w:cs="Arial"/>
        </w:rPr>
        <w:tab/>
        <w:t>Inlichtingen</w:t>
      </w:r>
      <w:bookmarkEnd w:id="21"/>
      <w:bookmarkEnd w:id="22"/>
      <w:bookmarkEnd w:id="23"/>
      <w:bookmarkEnd w:id="24"/>
      <w:bookmarkEnd w:id="25"/>
      <w:r w:rsidR="00075E86" w:rsidRPr="00860D29">
        <w:rPr>
          <w:rFonts w:ascii="Arial" w:hAnsi="Arial" w:cs="Arial"/>
        </w:rPr>
        <w:t xml:space="preserve"> </w:t>
      </w:r>
      <w:bookmarkEnd w:id="26"/>
      <w:r w:rsidR="00075E86" w:rsidRPr="00860D29">
        <w:rPr>
          <w:rFonts w:ascii="Arial" w:hAnsi="Arial" w:cs="Arial"/>
        </w:rPr>
        <w:t>en Nota van Inlichtingen</w:t>
      </w:r>
      <w:bookmarkEnd w:id="27"/>
      <w:bookmarkEnd w:id="28"/>
      <w:bookmarkEnd w:id="34"/>
    </w:p>
    <w:p w14:paraId="467A0E00" w14:textId="77777777" w:rsidR="00075E86" w:rsidRPr="00575581" w:rsidRDefault="00075E86" w:rsidP="00075E86">
      <w:pPr>
        <w:rPr>
          <w:rFonts w:cs="Arial"/>
        </w:rPr>
      </w:pPr>
    </w:p>
    <w:p w14:paraId="50CB6109" w14:textId="62511C48"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proofErr w:type="spellStart"/>
      <w:r w:rsidRPr="002703BF">
        <w:rPr>
          <w:rFonts w:cs="Arial"/>
        </w:rPr>
        <w:t>TenderNed</w:t>
      </w:r>
      <w:proofErr w:type="spellEnd"/>
      <w:r w:rsidRPr="002703BF">
        <w:rPr>
          <w:rFonts w:cs="Arial"/>
        </w:rPr>
        <w:t xml:space="preserve"> uiterlijk</w:t>
      </w:r>
      <w:r>
        <w:rPr>
          <w:rFonts w:cs="Arial"/>
        </w:rPr>
        <w:t xml:space="preserve"> </w:t>
      </w:r>
      <w:r w:rsidRPr="008D3858">
        <w:rPr>
          <w:rFonts w:cs="Arial"/>
        </w:rPr>
        <w:t xml:space="preserve">tot </w:t>
      </w:r>
      <w:r w:rsidR="005638DE">
        <w:rPr>
          <w:rFonts w:cs="Arial"/>
        </w:rPr>
        <w:t>17 juli</w:t>
      </w:r>
      <w:r w:rsidR="00280DC5">
        <w:rPr>
          <w:rFonts w:cs="Arial"/>
        </w:rPr>
        <w:t xml:space="preserve"> 2023 </w:t>
      </w:r>
      <w:r w:rsidRPr="00575581">
        <w:rPr>
          <w:rFonts w:cs="Arial"/>
        </w:rPr>
        <w:t>voor</w:t>
      </w:r>
      <w:r w:rsidR="00280DC5">
        <w:rPr>
          <w:rFonts w:cs="Arial"/>
        </w:rPr>
        <w:t xml:space="preserve"> 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r>
        <w:rPr>
          <w:rFonts w:cs="Arial"/>
        </w:rPr>
        <w:t xml:space="preserve">De </w:t>
      </w:r>
      <w:r w:rsidR="00365779">
        <w:rPr>
          <w:rFonts w:cs="Arial"/>
        </w:rPr>
        <w:t>Aanbestedende dienst</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1FA08A51" w14:textId="261AB491" w:rsidR="00075E86" w:rsidRPr="00575581"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77777777" w:rsidR="00075E86" w:rsidRDefault="00075E86" w:rsidP="00075E86">
      <w:pPr>
        <w:rPr>
          <w:rFonts w:cs="Arial"/>
        </w:rPr>
      </w:pPr>
    </w:p>
    <w:p w14:paraId="1B728AD8" w14:textId="77777777" w:rsidR="007141E1" w:rsidRDefault="007141E1" w:rsidP="007141E1"/>
    <w:p w14:paraId="144540FC" w14:textId="77777777" w:rsidR="00E80DEB" w:rsidRPr="00E80DEB" w:rsidRDefault="00F4469C" w:rsidP="00E80DEB">
      <w:pPr>
        <w:pStyle w:val="Kop2"/>
        <w:rPr>
          <w:rFonts w:ascii="Arial" w:hAnsi="Arial" w:cs="Arial"/>
        </w:rPr>
      </w:pPr>
      <w:bookmarkStart w:id="35" w:name="_Toc1986546"/>
      <w:bookmarkStart w:id="36" w:name="_Toc17289480"/>
      <w:bookmarkStart w:id="37" w:name="_Toc136525761"/>
      <w:bookmarkEnd w:id="9"/>
      <w:bookmarkEnd w:id="10"/>
      <w:bookmarkEnd w:id="11"/>
      <w:bookmarkEnd w:id="12"/>
      <w:r>
        <w:rPr>
          <w:rFonts w:ascii="Arial" w:hAnsi="Arial" w:cs="Arial"/>
        </w:rPr>
        <w:t>1.8</w:t>
      </w:r>
      <w:r w:rsidR="00E80DEB" w:rsidRPr="00E80DEB">
        <w:rPr>
          <w:rFonts w:ascii="Arial" w:hAnsi="Arial" w:cs="Arial"/>
        </w:rPr>
        <w:tab/>
        <w:t>Tegenstrijdigheden, onvolkomenheden en klachten</w:t>
      </w:r>
      <w:bookmarkEnd w:id="35"/>
      <w:bookmarkEnd w:id="36"/>
      <w:bookmarkEnd w:id="37"/>
    </w:p>
    <w:p w14:paraId="3FDAC615" w14:textId="77777777" w:rsidR="00E80DEB" w:rsidRPr="00513FDA" w:rsidRDefault="00E80DEB" w:rsidP="00E80DEB">
      <w:pPr>
        <w:rPr>
          <w:rFonts w:cs="Arial"/>
        </w:rPr>
      </w:pPr>
    </w:p>
    <w:p w14:paraId="46EDF8DB" w14:textId="001C960E" w:rsidR="00E80DEB" w:rsidRPr="00513FDA" w:rsidRDefault="00E80DEB" w:rsidP="00E80DEB">
      <w:pPr>
        <w:rPr>
          <w:rFonts w:cs="Arial"/>
        </w:rPr>
      </w:pPr>
      <w:r w:rsidRPr="00513FDA">
        <w:rPr>
          <w:rFonts w:cs="Arial"/>
        </w:rPr>
        <w:t xml:space="preserve">De </w:t>
      </w:r>
      <w:r w:rsidR="002C6311">
        <w:rPr>
          <w:rFonts w:cs="Arial"/>
        </w:rPr>
        <w:t>aanbestedingsstukken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sidR="00CD6D3E">
        <w:rPr>
          <w:rFonts w:cs="Arial"/>
        </w:rPr>
        <w:t>stedingsprocedure zoals in deze offerte</w:t>
      </w:r>
      <w:r>
        <w:rPr>
          <w:rFonts w:cs="Arial"/>
        </w:rPr>
        <w:t xml:space="preserv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sidR="00465914">
        <w:rPr>
          <w:rFonts w:cs="Arial"/>
        </w:rPr>
        <w:t xml:space="preserve"> de Aanbestedende dienst </w:t>
      </w:r>
      <w:r w:rsidRPr="00513FDA">
        <w:rPr>
          <w:rFonts w:cs="Arial"/>
        </w:rPr>
        <w:t>hier</w:t>
      </w:r>
      <w:r w:rsidR="00465914">
        <w:rPr>
          <w:rFonts w:cs="Arial"/>
        </w:rPr>
        <w:t xml:space="preserve"> via het stellen van vragen t.b.v. de Nota van Inlichtingen of indien de laatste nota van Inlichten reeds gepubliceerd is via de berichtenmodule in </w:t>
      </w:r>
      <w:proofErr w:type="spellStart"/>
      <w:r w:rsidR="00465914">
        <w:rPr>
          <w:rFonts w:cs="Arial"/>
        </w:rPr>
        <w:t>TenderNed</w:t>
      </w:r>
      <w:proofErr w:type="spellEnd"/>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1B9783F9" w:rsidR="00E80DEB" w:rsidRPr="00513FDA" w:rsidRDefault="00E80DEB" w:rsidP="00E80DEB">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38" w:name="_Toc17289481"/>
      <w:bookmarkStart w:id="39" w:name="_Toc136525762"/>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38"/>
      <w:bookmarkEnd w:id="39"/>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77777777" w:rsidR="00AD2C41" w:rsidRPr="007F3F9D" w:rsidRDefault="00AD2C41" w:rsidP="00AD2C41">
      <w:pPr>
        <w:pStyle w:val="Kop3"/>
        <w:rPr>
          <w:rFonts w:ascii="Arial" w:hAnsi="Arial" w:cs="Arial"/>
        </w:rPr>
      </w:pPr>
      <w:bookmarkStart w:id="40" w:name="_Toc106357863"/>
      <w:bookmarkStart w:id="41" w:name="_Toc136525763"/>
      <w:r>
        <w:rPr>
          <w:rFonts w:ascii="Arial" w:hAnsi="Arial" w:cs="Arial"/>
        </w:rPr>
        <w:lastRenderedPageBreak/>
        <w:t>1</w:t>
      </w:r>
      <w:r w:rsidR="00F4469C">
        <w:rPr>
          <w:rFonts w:ascii="Arial" w:hAnsi="Arial" w:cs="Arial"/>
        </w:rPr>
        <w:t>.8</w:t>
      </w:r>
      <w:r w:rsidRPr="007F3F9D">
        <w:rPr>
          <w:rFonts w:ascii="Arial" w:hAnsi="Arial" w:cs="Arial"/>
        </w:rPr>
        <w:t>.2</w:t>
      </w:r>
      <w:r w:rsidRPr="007F3F9D">
        <w:rPr>
          <w:rFonts w:ascii="Arial" w:hAnsi="Arial" w:cs="Arial"/>
        </w:rPr>
        <w:tab/>
        <w:t>Geschil</w:t>
      </w:r>
      <w:bookmarkEnd w:id="40"/>
      <w:bookmarkEnd w:id="41"/>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77777777" w:rsidR="00AD2C41" w:rsidRDefault="00AD2C41" w:rsidP="0018066D"/>
    <w:p w14:paraId="40AF7E80" w14:textId="77777777" w:rsidR="00B4135A" w:rsidRDefault="00B4135A" w:rsidP="0018066D"/>
    <w:p w14:paraId="104CED58" w14:textId="77777777" w:rsidR="00B4135A" w:rsidRDefault="00F4469C" w:rsidP="00B4135A">
      <w:pPr>
        <w:pStyle w:val="Kop2"/>
        <w:rPr>
          <w:rFonts w:ascii="Arial" w:hAnsi="Arial" w:cs="Arial"/>
        </w:rPr>
      </w:pPr>
      <w:bookmarkStart w:id="42" w:name="_Toc17289836"/>
      <w:bookmarkStart w:id="43" w:name="_Toc489615630"/>
      <w:bookmarkStart w:id="44" w:name="_Toc136525764"/>
      <w:r>
        <w:rPr>
          <w:rFonts w:ascii="Arial" w:hAnsi="Arial" w:cs="Arial"/>
        </w:rPr>
        <w:t>1.9</w:t>
      </w:r>
      <w:r w:rsidR="00B4135A">
        <w:rPr>
          <w:rFonts w:ascii="Arial" w:hAnsi="Arial" w:cs="Arial"/>
        </w:rPr>
        <w:tab/>
        <w:t>Voorbehouden en Inschrijvingskosten</w:t>
      </w:r>
      <w:bookmarkEnd w:id="42"/>
      <w:bookmarkEnd w:id="43"/>
      <w:bookmarkEnd w:id="44"/>
    </w:p>
    <w:p w14:paraId="723A07E8" w14:textId="77777777" w:rsidR="00B4135A" w:rsidRDefault="00B4135A" w:rsidP="00B4135A">
      <w:pPr>
        <w:autoSpaceDE w:val="0"/>
        <w:autoSpaceDN w:val="0"/>
        <w:adjustRightInd w:val="0"/>
        <w:rPr>
          <w:rFonts w:cs="Arial"/>
        </w:rPr>
      </w:pPr>
    </w:p>
    <w:p w14:paraId="374E3F4D" w14:textId="2FB9239D"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4DBEE656" w14:textId="4D50664F" w:rsidR="00DF63F2" w:rsidRDefault="00B4135A" w:rsidP="00280DC5">
      <w:pPr>
        <w:autoSpaceDE w:val="0"/>
        <w:autoSpaceDN w:val="0"/>
        <w:rPr>
          <w:rFonts w:cs="Arial"/>
          <w:color w:val="000000"/>
          <w:sz w:val="16"/>
          <w:szCs w:val="16"/>
        </w:rPr>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5" w:name="_Toc1986548"/>
      <w:bookmarkStart w:id="46" w:name="_Toc17289483"/>
      <w:bookmarkStart w:id="47" w:name="_Toc136525765"/>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5"/>
      <w:bookmarkEnd w:id="46"/>
      <w:r w:rsidR="00075E86">
        <w:rPr>
          <w:rStyle w:val="RapportKop1CharChar"/>
          <w:rFonts w:ascii="Arial" w:eastAsiaTheme="majorEastAsia" w:hAnsi="Arial"/>
          <w:sz w:val="32"/>
          <w:szCs w:val="32"/>
          <w:lang w:eastAsia="en-US"/>
        </w:rPr>
        <w:t>Eisen aan de inschrijving</w:t>
      </w:r>
      <w:bookmarkEnd w:id="47"/>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48" w:name="_Toc238521618"/>
      <w:bookmarkStart w:id="49" w:name="_Toc1986551"/>
      <w:bookmarkStart w:id="50" w:name="_Toc17289486"/>
      <w:bookmarkStart w:id="51" w:name="_Toc136525766"/>
      <w:r>
        <w:rPr>
          <w:rFonts w:ascii="Arial" w:hAnsi="Arial" w:cs="Arial"/>
        </w:rPr>
        <w:t>2.1</w:t>
      </w:r>
      <w:r w:rsidR="00860D29" w:rsidRPr="00860D29">
        <w:rPr>
          <w:rFonts w:ascii="Arial" w:hAnsi="Arial" w:cs="Arial"/>
        </w:rPr>
        <w:tab/>
        <w:t>Wijze van aanbieden van de inschrijving</w:t>
      </w:r>
      <w:bookmarkEnd w:id="48"/>
      <w:bookmarkEnd w:id="49"/>
      <w:bookmarkEnd w:id="50"/>
      <w:bookmarkEnd w:id="51"/>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559020A6" w:rsidR="00287809" w:rsidRPr="008371BA" w:rsidRDefault="007A0F3F" w:rsidP="00287809">
      <w:pPr>
        <w:pStyle w:val="Lijstalinea"/>
        <w:numPr>
          <w:ilvl w:val="0"/>
          <w:numId w:val="29"/>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05F59D16" w:rsidR="00287809" w:rsidRPr="008371BA" w:rsidRDefault="007A0F3F" w:rsidP="00287809">
      <w:pPr>
        <w:pStyle w:val="Lijstalinea"/>
        <w:numPr>
          <w:ilvl w:val="0"/>
          <w:numId w:val="29"/>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732E106C" w:rsidR="00287809" w:rsidRPr="00287809" w:rsidRDefault="00287809" w:rsidP="00860D29">
      <w:pPr>
        <w:pStyle w:val="Lijstalinea"/>
        <w:numPr>
          <w:ilvl w:val="0"/>
          <w:numId w:val="29"/>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114E3C6F"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5638DE">
        <w:rPr>
          <w:rFonts w:cs="Arial"/>
        </w:rPr>
        <w:t>op</w:t>
      </w:r>
      <w:r w:rsidR="00280DC5" w:rsidRPr="005638DE">
        <w:rPr>
          <w:rFonts w:cs="Arial"/>
        </w:rPr>
        <w:t xml:space="preserve"> </w:t>
      </w:r>
      <w:r w:rsidR="005638DE" w:rsidRPr="005638DE">
        <w:rPr>
          <w:rFonts w:cs="Arial"/>
        </w:rPr>
        <w:t>31</w:t>
      </w:r>
      <w:r w:rsidR="00280DC5" w:rsidRPr="005638DE">
        <w:rPr>
          <w:rFonts w:cs="Arial"/>
        </w:rPr>
        <w:t xml:space="preserve"> ju</w:t>
      </w:r>
      <w:r w:rsidR="005638DE" w:rsidRPr="005638DE">
        <w:rPr>
          <w:rFonts w:cs="Arial"/>
        </w:rPr>
        <w:t>l</w:t>
      </w:r>
      <w:r w:rsidR="00280DC5" w:rsidRPr="005638DE">
        <w:rPr>
          <w:rFonts w:cs="Arial"/>
        </w:rPr>
        <w:t>i 2023</w:t>
      </w:r>
      <w:r w:rsidRPr="005638DE">
        <w:rPr>
          <w:rFonts w:cs="Arial"/>
        </w:rPr>
        <w:t xml:space="preserve"> om </w:t>
      </w:r>
      <w:r w:rsidR="00280DC5" w:rsidRPr="005638DE">
        <w:rPr>
          <w:rFonts w:cs="Arial"/>
        </w:rPr>
        <w:t xml:space="preserve">10.00 </w:t>
      </w:r>
      <w:r w:rsidRPr="005638DE">
        <w:rPr>
          <w:rFonts w:cs="Arial"/>
        </w:rPr>
        <w:t>uur in het</w:t>
      </w:r>
      <w:r w:rsidRPr="00575581">
        <w:rPr>
          <w:rFonts w:cs="Arial"/>
        </w:rPr>
        <w:t xml:space="preserve">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D65BEF0" w14:textId="77777777" w:rsidR="004C107B" w:rsidRDefault="004C107B">
      <w:pPr>
        <w:rPr>
          <w:rFonts w:cs="Arial"/>
          <w:color w:val="000000"/>
          <w:sz w:val="16"/>
          <w:szCs w:val="16"/>
        </w:rPr>
      </w:pPr>
    </w:p>
    <w:p w14:paraId="035AD1B6" w14:textId="28115B71"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4992E23" w14:textId="77777777" w:rsidR="000218E6" w:rsidRDefault="000218E6"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7777777" w:rsidR="000218E6" w:rsidRPr="00860D29" w:rsidRDefault="00075E86" w:rsidP="000218E6">
      <w:pPr>
        <w:pStyle w:val="Kop2"/>
        <w:rPr>
          <w:rFonts w:ascii="Arial" w:hAnsi="Arial" w:cs="Arial"/>
        </w:rPr>
      </w:pPr>
      <w:bookmarkStart w:id="52" w:name="_Toc136525767"/>
      <w:r>
        <w:rPr>
          <w:rFonts w:ascii="Arial" w:hAnsi="Arial" w:cs="Arial"/>
        </w:rPr>
        <w:t>2.2</w:t>
      </w:r>
      <w:r w:rsidR="000218E6" w:rsidRPr="00860D29">
        <w:rPr>
          <w:rFonts w:ascii="Arial" w:hAnsi="Arial" w:cs="Arial"/>
        </w:rPr>
        <w:tab/>
      </w:r>
      <w:r w:rsidR="000218E6">
        <w:rPr>
          <w:rFonts w:ascii="Arial" w:hAnsi="Arial" w:cs="Arial"/>
        </w:rPr>
        <w:t>Voorwaarden inschrijving</w:t>
      </w:r>
      <w:bookmarkEnd w:id="52"/>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860D29" w:rsidRDefault="00075E86" w:rsidP="000218E6">
      <w:pPr>
        <w:pStyle w:val="Kop2"/>
        <w:rPr>
          <w:rFonts w:ascii="Arial" w:hAnsi="Arial" w:cs="Arial"/>
        </w:rPr>
      </w:pPr>
      <w:bookmarkStart w:id="53" w:name="_Toc136525768"/>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3"/>
    </w:p>
    <w:p w14:paraId="08452C42" w14:textId="77777777" w:rsidR="000218E6" w:rsidRDefault="000218E6" w:rsidP="007141E1">
      <w:pPr>
        <w:autoSpaceDE w:val="0"/>
        <w:autoSpaceDN w:val="0"/>
        <w:adjustRightInd w:val="0"/>
        <w:rPr>
          <w:rFonts w:cs="Arial"/>
          <w:color w:val="000000"/>
          <w:sz w:val="16"/>
          <w:szCs w:val="16"/>
        </w:rPr>
      </w:pPr>
    </w:p>
    <w:p w14:paraId="60BFA549" w14:textId="073B9257"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4" w:name="_Toc1986553"/>
      <w:bookmarkStart w:id="55" w:name="_Toc17289488"/>
      <w:bookmarkStart w:id="56" w:name="_Toc136525769"/>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4"/>
      <w:bookmarkEnd w:id="55"/>
      <w:bookmarkEnd w:id="56"/>
    </w:p>
    <w:p w14:paraId="6EAC4D1F" w14:textId="77777777" w:rsidR="004C107B" w:rsidRDefault="004C107B" w:rsidP="004C107B"/>
    <w:p w14:paraId="63179638" w14:textId="56821469" w:rsidR="001F59BF" w:rsidRDefault="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280DC5">
        <w:rPr>
          <w:rFonts w:cs="Arial"/>
        </w:rPr>
        <w:t>twee</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4C107B" w:rsidRDefault="00075E86" w:rsidP="004C107B">
      <w:pPr>
        <w:pStyle w:val="Kop2"/>
        <w:rPr>
          <w:rFonts w:ascii="Arial" w:hAnsi="Arial" w:cs="Arial"/>
        </w:rPr>
      </w:pPr>
      <w:bookmarkStart w:id="57" w:name="_Toc1986555"/>
      <w:bookmarkStart w:id="58" w:name="_Toc17289490"/>
      <w:bookmarkStart w:id="59" w:name="_Toc136525770"/>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7"/>
      <w:bookmarkEnd w:id="58"/>
      <w:bookmarkEnd w:id="59"/>
    </w:p>
    <w:p w14:paraId="6D013F82" w14:textId="77777777" w:rsidR="004C107B" w:rsidRPr="006C0DC7" w:rsidRDefault="004C107B" w:rsidP="004C107B">
      <w:pPr>
        <w:rPr>
          <w:rFonts w:cs="Arial"/>
          <w:color w:val="000000"/>
        </w:rPr>
      </w:pPr>
    </w:p>
    <w:p w14:paraId="63EE5476"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60" w:name="_Toc136525771"/>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60"/>
      <w:r w:rsidR="00035A4E" w:rsidRPr="004C107B">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B471505" w14:textId="77777777" w:rsidR="003E2DE4" w:rsidRPr="006B623E" w:rsidRDefault="002A3E16" w:rsidP="003E2DE4">
      <w:pPr>
        <w:pStyle w:val="Kop1"/>
        <w:rPr>
          <w:rFonts w:ascii="Arial" w:hAnsi="Arial" w:cs="Arial"/>
          <w:b/>
        </w:rPr>
      </w:pPr>
      <w:bookmarkStart w:id="61" w:name="_Toc1986572"/>
      <w:bookmarkStart w:id="62" w:name="_Toc17289508"/>
      <w:bookmarkStart w:id="63" w:name="_Toc136525772"/>
      <w:r>
        <w:rPr>
          <w:rFonts w:ascii="Arial" w:hAnsi="Arial" w:cs="Arial"/>
          <w:b/>
        </w:rPr>
        <w:lastRenderedPageBreak/>
        <w:t>3</w:t>
      </w:r>
      <w:r w:rsidR="003E2DE4" w:rsidRPr="006B623E">
        <w:rPr>
          <w:rFonts w:ascii="Arial" w:hAnsi="Arial" w:cs="Arial"/>
          <w:b/>
        </w:rPr>
        <w:tab/>
      </w:r>
      <w:bookmarkEnd w:id="61"/>
      <w:bookmarkEnd w:id="62"/>
      <w:r w:rsidR="00477A7B">
        <w:rPr>
          <w:rFonts w:ascii="Arial" w:hAnsi="Arial" w:cs="Arial"/>
          <w:b/>
        </w:rPr>
        <w:t>Eisen aan de inschrijver</w:t>
      </w:r>
      <w:bookmarkEnd w:id="63"/>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4" w:name="_Toc136525773"/>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4"/>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5" w:name="_Toc136525774"/>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5"/>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266E5921"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77777777"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55F3A6B5"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54B71954" w:rsidR="00F1429F" w:rsidRDefault="00F1429F" w:rsidP="00F1429F">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77777777" w:rsidR="00F1429F" w:rsidRPr="00091F89" w:rsidRDefault="00F1429F" w:rsidP="00091F89">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54207295" w14:textId="77777777" w:rsidR="00600FE6" w:rsidRDefault="00600FE6">
      <w:pPr>
        <w:rPr>
          <w:rFonts w:eastAsiaTheme="majorEastAsia" w:cs="Arial"/>
          <w:color w:val="365F91" w:themeColor="accent1" w:themeShade="BF"/>
          <w:sz w:val="26"/>
          <w:szCs w:val="26"/>
        </w:rPr>
      </w:pPr>
      <w:r>
        <w:rPr>
          <w:rFonts w:cs="Arial"/>
        </w:rPr>
        <w:br w:type="page"/>
      </w:r>
    </w:p>
    <w:p w14:paraId="7BD8A24E" w14:textId="77777777" w:rsidR="004E75B9" w:rsidRPr="003E2DE4" w:rsidRDefault="002A3E16" w:rsidP="004E75B9">
      <w:pPr>
        <w:pStyle w:val="Kop2"/>
        <w:rPr>
          <w:rFonts w:ascii="Arial" w:hAnsi="Arial" w:cs="Arial"/>
        </w:rPr>
      </w:pPr>
      <w:bookmarkStart w:id="66" w:name="_Toc136525775"/>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6"/>
    </w:p>
    <w:p w14:paraId="40D784EB" w14:textId="77777777" w:rsidR="004E75B9" w:rsidRDefault="004E75B9" w:rsidP="004E75B9">
      <w:pPr>
        <w:rPr>
          <w:rFonts w:cs="Arial"/>
        </w:rPr>
      </w:pPr>
    </w:p>
    <w:p w14:paraId="27130B82" w14:textId="77777777" w:rsidR="004E75B9" w:rsidRPr="003E2DE4" w:rsidRDefault="002A3E16" w:rsidP="004E75B9">
      <w:pPr>
        <w:pStyle w:val="Kop2"/>
        <w:rPr>
          <w:rFonts w:ascii="Arial" w:hAnsi="Arial" w:cs="Arial"/>
        </w:rPr>
      </w:pPr>
      <w:bookmarkStart w:id="67" w:name="_Toc263945946"/>
      <w:bookmarkStart w:id="68" w:name="_Toc271553686"/>
      <w:bookmarkStart w:id="69" w:name="_Toc301508579"/>
      <w:bookmarkStart w:id="70" w:name="_Toc456955935"/>
      <w:bookmarkStart w:id="71" w:name="_Toc1986574"/>
      <w:bookmarkStart w:id="72" w:name="_Toc17289510"/>
      <w:bookmarkStart w:id="73" w:name="_Toc136525776"/>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67"/>
      <w:bookmarkEnd w:id="68"/>
      <w:bookmarkEnd w:id="69"/>
      <w:bookmarkEnd w:id="70"/>
      <w:bookmarkEnd w:id="71"/>
      <w:bookmarkEnd w:id="72"/>
      <w:bookmarkEnd w:id="73"/>
    </w:p>
    <w:p w14:paraId="20AD2F6E" w14:textId="77777777" w:rsidR="004E75B9" w:rsidRPr="004614CE" w:rsidRDefault="004E75B9" w:rsidP="004E75B9">
      <w:pPr>
        <w:rPr>
          <w:rFonts w:cs="Arial"/>
        </w:rPr>
      </w:pPr>
    </w:p>
    <w:p w14:paraId="2F014117" w14:textId="2336DBD3" w:rsidR="004E75B9" w:rsidRDefault="004E75B9" w:rsidP="00D4667B">
      <w:pPr>
        <w:tabs>
          <w:tab w:val="left" w:pos="-1440"/>
          <w:tab w:val="left" w:pos="-720"/>
        </w:tabs>
        <w:rPr>
          <w:rFonts w:cs="Arial"/>
        </w:rPr>
      </w:pPr>
      <w:bookmarkStart w:id="74" w:name="_Hlk138151142"/>
      <w:r w:rsidRPr="004614CE">
        <w:rPr>
          <w:rFonts w:cs="Arial"/>
        </w:rPr>
        <w:t xml:space="preserve">De </w:t>
      </w:r>
      <w:r w:rsidR="00365779">
        <w:rPr>
          <w:rFonts w:cs="Arial"/>
        </w:rPr>
        <w:t>Aanbestedende dienst</w:t>
      </w:r>
      <w:r w:rsidRPr="004614CE">
        <w:rPr>
          <w:rFonts w:cs="Arial"/>
        </w:rPr>
        <w:t xml:space="preserve"> hecht er veel waarde aan dat de inschrijver over een brede ervaring en sterk ontwikkelde kennis op het gebied van</w:t>
      </w:r>
      <w:r w:rsidR="00892989">
        <w:rPr>
          <w:rFonts w:cs="Arial"/>
        </w:rPr>
        <w:t xml:space="preserve"> het uitvoeren van projectmanagement t.b.v. een samenwerkingsverband</w:t>
      </w:r>
      <w:r>
        <w:rPr>
          <w:rFonts w:cs="Arial"/>
        </w:rPr>
        <w:t xml:space="preserve"> beschikt</w:t>
      </w:r>
      <w:r w:rsidRPr="004614CE">
        <w:rPr>
          <w:rFonts w:cs="Arial"/>
        </w:rPr>
        <w:t xml:space="preserve">. </w:t>
      </w:r>
      <w:r w:rsidR="00D4667B">
        <w:rPr>
          <w:rFonts w:cs="Arial"/>
        </w:rPr>
        <w:t>De</w:t>
      </w:r>
      <w:r w:rsidRPr="004614CE">
        <w:rPr>
          <w:rFonts w:cs="Arial"/>
        </w:rPr>
        <w:t xml:space="preserve"> inschrijver </w:t>
      </w:r>
      <w:r w:rsidR="00D4667B">
        <w:rPr>
          <w:rFonts w:cs="Arial"/>
        </w:rPr>
        <w:t xml:space="preserve">dient middels </w:t>
      </w:r>
      <w:r>
        <w:rPr>
          <w:rFonts w:cs="Arial"/>
        </w:rPr>
        <w:t xml:space="preserve">een </w:t>
      </w:r>
      <w:r w:rsidRPr="004614CE">
        <w:rPr>
          <w:rFonts w:cs="Arial"/>
        </w:rPr>
        <w:t>referentie van vergelijkbare aard</w:t>
      </w:r>
      <w:r w:rsidR="00892989">
        <w:rPr>
          <w:rFonts w:cs="Arial"/>
        </w:rPr>
        <w:t xml:space="preserve">, d.w.z. dat de werkzaamheden overeenkomen met het </w:t>
      </w:r>
      <w:r w:rsidR="00836A11">
        <w:rPr>
          <w:rFonts w:cs="Arial"/>
        </w:rPr>
        <w:t>programma</w:t>
      </w:r>
      <w:r w:rsidR="00892989">
        <w:rPr>
          <w:rFonts w:cs="Arial"/>
        </w:rPr>
        <w:t xml:space="preserve"> van eisen, </w:t>
      </w:r>
      <w:r w:rsidRPr="004614CE">
        <w:rPr>
          <w:rFonts w:cs="Arial"/>
        </w:rPr>
        <w:t>aan</w:t>
      </w:r>
      <w:r w:rsidR="00D4667B">
        <w:rPr>
          <w:rFonts w:cs="Arial"/>
        </w:rPr>
        <w:t xml:space="preserve"> te tonen</w:t>
      </w:r>
      <w:r w:rsidRPr="004614CE">
        <w:rPr>
          <w:rFonts w:cs="Arial"/>
        </w:rPr>
        <w:t xml:space="preserve"> over voldoende deskundigheid en ervaring te beschikken met b</w:t>
      </w:r>
      <w:r>
        <w:rPr>
          <w:rFonts w:cs="Arial"/>
        </w:rPr>
        <w:t>etrekking tot het uitvoeren van</w:t>
      </w:r>
      <w:r w:rsidR="00892989">
        <w:rPr>
          <w:rFonts w:cs="Arial"/>
        </w:rPr>
        <w:t xml:space="preserve"> projectmanagement</w:t>
      </w:r>
      <w:r w:rsidR="00836A11">
        <w:rPr>
          <w:rFonts w:cs="Arial"/>
        </w:rPr>
        <w:t xml:space="preserve"> t.b.v. een samenwerkingsverband.</w:t>
      </w:r>
    </w:p>
    <w:p w14:paraId="5E2AD6B0" w14:textId="77777777" w:rsidR="00D4667B" w:rsidRDefault="00D4667B" w:rsidP="00D4667B">
      <w:pPr>
        <w:tabs>
          <w:tab w:val="left" w:pos="-1440"/>
          <w:tab w:val="left" w:pos="-720"/>
        </w:tabs>
        <w:rPr>
          <w:rFonts w:cs="Arial"/>
        </w:rPr>
      </w:pPr>
    </w:p>
    <w:p w14:paraId="2C7AF4C8" w14:textId="77777777" w:rsidR="00D4667B" w:rsidRDefault="004E75B9" w:rsidP="004E75B9">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040D6424" w14:textId="1E36C372" w:rsidR="00D4667B" w:rsidRDefault="00836A11" w:rsidP="00D4667B">
      <w:pPr>
        <w:pStyle w:val="Lijstalinea"/>
        <w:numPr>
          <w:ilvl w:val="0"/>
          <w:numId w:val="6"/>
        </w:numPr>
        <w:rPr>
          <w:rFonts w:cs="Arial"/>
        </w:rPr>
      </w:pPr>
      <w:r>
        <w:rPr>
          <w:rFonts w:cs="Arial"/>
        </w:rPr>
        <w:t>Het aantal uren inzet is voor een aangesloten periode van minimaal één jaar minimaal 12 uur per week;</w:t>
      </w:r>
    </w:p>
    <w:p w14:paraId="10C7777F" w14:textId="15F56873" w:rsidR="004E75B9" w:rsidRDefault="00D4667B" w:rsidP="004E75B9">
      <w:pPr>
        <w:pStyle w:val="Lijstalinea"/>
        <w:numPr>
          <w:ilvl w:val="0"/>
          <w:numId w:val="6"/>
        </w:numPr>
        <w:rPr>
          <w:rFonts w:cs="Arial"/>
        </w:rPr>
      </w:pPr>
      <w:r>
        <w:rPr>
          <w:rFonts w:cs="Arial"/>
        </w:rPr>
        <w:t xml:space="preserve">De opdracht </w:t>
      </w:r>
      <w:r w:rsidR="004E75B9" w:rsidRPr="00D4667B">
        <w:rPr>
          <w:rFonts w:cs="Arial"/>
        </w:rPr>
        <w:t xml:space="preserve">is en gerealiseerd is door het leveren van </w:t>
      </w:r>
      <w:r w:rsidR="00836A11">
        <w:rPr>
          <w:rFonts w:cs="Arial"/>
        </w:rPr>
        <w:t>projectmanagement t.b.v. een samenwerkingsverband</w:t>
      </w:r>
      <w:r w:rsidR="00B94FC3">
        <w:rPr>
          <w:rFonts w:cs="Arial"/>
        </w:rPr>
        <w:t xml:space="preserve"> met verschillende achtergronden</w:t>
      </w:r>
      <w:r>
        <w:rPr>
          <w:rFonts w:cs="Arial"/>
        </w:rPr>
        <w:t>.</w:t>
      </w:r>
    </w:p>
    <w:p w14:paraId="4F400260" w14:textId="77777777" w:rsidR="004E75B9" w:rsidRPr="00D4667B" w:rsidRDefault="004E75B9" w:rsidP="004E75B9">
      <w:pPr>
        <w:pStyle w:val="Lijstalinea"/>
        <w:numPr>
          <w:ilvl w:val="0"/>
          <w:numId w:val="6"/>
        </w:numPr>
        <w:rPr>
          <w:rFonts w:cs="Arial"/>
        </w:rPr>
      </w:pPr>
      <w:r w:rsidRPr="00D4667B">
        <w:rPr>
          <w:rFonts w:cs="Arial"/>
        </w:rPr>
        <w:t>De einddatum van de opdracht van de referentie mag niet ouder zijn dan 3 jaar vanaf de sluitingsdatum voor het indienen van de inschrijvingen</w:t>
      </w:r>
      <w:r w:rsidR="00D4667B">
        <w:rPr>
          <w:rFonts w:cs="Arial"/>
        </w:rPr>
        <w:t>.</w:t>
      </w:r>
    </w:p>
    <w:bookmarkEnd w:id="74"/>
    <w:p w14:paraId="65A80267" w14:textId="77777777" w:rsidR="004E75B9" w:rsidRDefault="004E75B9" w:rsidP="004E75B9">
      <w:pPr>
        <w:rPr>
          <w:rFonts w:cs="Arial"/>
        </w:rPr>
      </w:pP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78B24252"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356A5444" w:rsidR="004E75B9" w:rsidRDefault="00E23306" w:rsidP="004E75B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4E10EF09" w:rsidR="00E23306" w:rsidRDefault="00E23306" w:rsidP="004E75B9">
      <w:pPr>
        <w:rPr>
          <w:rFonts w:cs="Arial"/>
        </w:rPr>
      </w:pPr>
    </w:p>
    <w:p w14:paraId="7AAF1A7C" w14:textId="77777777" w:rsidR="00836A11" w:rsidRDefault="00836A11" w:rsidP="004E75B9">
      <w:pPr>
        <w:rPr>
          <w:rFonts w:cs="Arial"/>
        </w:rPr>
      </w:pPr>
    </w:p>
    <w:p w14:paraId="295785CD" w14:textId="77777777" w:rsidR="004E75B9" w:rsidRPr="003E2DE4" w:rsidRDefault="002A3E16" w:rsidP="004E75B9">
      <w:pPr>
        <w:pStyle w:val="Kop2"/>
        <w:rPr>
          <w:rFonts w:ascii="Arial" w:hAnsi="Arial" w:cs="Arial"/>
        </w:rPr>
      </w:pPr>
      <w:bookmarkStart w:id="75" w:name="_Toc1986575"/>
      <w:bookmarkStart w:id="76" w:name="_Toc17289511"/>
      <w:bookmarkStart w:id="77" w:name="_Toc136525777"/>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5"/>
      <w:bookmarkEnd w:id="76"/>
      <w:bookmarkEnd w:id="77"/>
    </w:p>
    <w:p w14:paraId="1DB4C7D1" w14:textId="77777777" w:rsidR="004E75B9" w:rsidRDefault="004E75B9" w:rsidP="004E75B9">
      <w:pPr>
        <w:rPr>
          <w:rFonts w:cs="Arial"/>
        </w:rPr>
      </w:pPr>
    </w:p>
    <w:p w14:paraId="3B625533"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559CA727" w:rsidR="00ED08DF" w:rsidRDefault="004E75B9" w:rsidP="00ED08DF">
      <w:pPr>
        <w:rPr>
          <w:rFonts w:cs="Arial"/>
        </w:rPr>
      </w:pPr>
      <w:r w:rsidRPr="004C7CAD">
        <w:rPr>
          <w:rFonts w:cs="Arial"/>
        </w:rPr>
        <w:t xml:space="preserve">De inschrijver kan bij inschrijving volstaan met ondertekening van het Uniforme Europees Aanbestedingsdocument, waarmee hij verklaart dat hij adequaat </w:t>
      </w:r>
      <w:r w:rsidR="00E23306">
        <w:rPr>
          <w:rFonts w:cs="Arial"/>
        </w:rPr>
        <w:t xml:space="preserve">en overeenkomstig de voorwaarden van deze offerteaanvraag </w:t>
      </w:r>
      <w:r w:rsidRPr="004C7CAD">
        <w:rPr>
          <w:rFonts w:cs="Arial"/>
        </w:rPr>
        <w:t xml:space="preserve">verzekerd is. </w:t>
      </w:r>
      <w:r w:rsidR="00C67522">
        <w:rPr>
          <w:rFonts w:cs="Arial"/>
        </w:rPr>
        <w:t xml:space="preserve">De </w:t>
      </w:r>
      <w:r w:rsidR="00C67522" w:rsidRPr="001F59BF">
        <w:rPr>
          <w:rFonts w:cs="Arial"/>
        </w:rPr>
        <w:t xml:space="preserve">inschrijver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0FEC25F" w14:textId="77777777" w:rsidR="00ED08DF" w:rsidRDefault="00ED08DF" w:rsidP="00ED08DF">
      <w:pPr>
        <w:rPr>
          <w:rFonts w:cs="Arial"/>
          <w:b/>
        </w:rPr>
      </w:pPr>
    </w:p>
    <w:p w14:paraId="78739C30" w14:textId="77777777" w:rsidR="00ED08DF" w:rsidRDefault="00ED08DF" w:rsidP="00ED08DF">
      <w:pPr>
        <w:rPr>
          <w:rFonts w:cs="Arial"/>
          <w:b/>
        </w:rPr>
      </w:pPr>
    </w:p>
    <w:p w14:paraId="063BCA03" w14:textId="77777777" w:rsidR="00ED08DF" w:rsidRPr="003E2DE4" w:rsidRDefault="002A3E16" w:rsidP="00ED08DF">
      <w:pPr>
        <w:pStyle w:val="Kop2"/>
        <w:rPr>
          <w:rFonts w:ascii="Arial" w:hAnsi="Arial" w:cs="Arial"/>
        </w:rPr>
      </w:pPr>
      <w:bookmarkStart w:id="78" w:name="_Toc136525778"/>
      <w:r>
        <w:rPr>
          <w:rFonts w:ascii="Arial" w:hAnsi="Arial" w:cs="Arial"/>
        </w:rPr>
        <w:t>3</w:t>
      </w:r>
      <w:r w:rsidR="00462F03">
        <w:rPr>
          <w:rFonts w:ascii="Arial" w:hAnsi="Arial" w:cs="Arial"/>
        </w:rPr>
        <w:t>.3</w:t>
      </w:r>
      <w:r w:rsidR="00ED08DF">
        <w:rPr>
          <w:rFonts w:ascii="Arial" w:hAnsi="Arial" w:cs="Arial"/>
        </w:rPr>
        <w:t>.3</w:t>
      </w:r>
      <w:r w:rsidR="00ED08DF" w:rsidRPr="003E2DE4">
        <w:rPr>
          <w:rFonts w:ascii="Arial" w:hAnsi="Arial" w:cs="Arial"/>
        </w:rPr>
        <w:tab/>
      </w:r>
      <w:r w:rsidR="00ED08DF">
        <w:rPr>
          <w:rFonts w:ascii="Arial" w:hAnsi="Arial" w:cs="Arial"/>
        </w:rPr>
        <w:t>Uittreksel inschrijving Handelsregister</w:t>
      </w:r>
      <w:bookmarkEnd w:id="78"/>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50FCF3B7" w14:textId="57A5809C" w:rsidR="00ED08DF" w:rsidRDefault="00600FE6" w:rsidP="00ED08DF">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 xml:space="preserve">dat niet ouder </w:t>
      </w:r>
      <w:r w:rsidR="001F59BF" w:rsidRPr="001F59BF">
        <w:rPr>
          <w:rFonts w:cs="Arial"/>
        </w:rPr>
        <w:lastRenderedPageBreak/>
        <w:t>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77777777" w:rsidR="00144DD5" w:rsidRDefault="001F59BF" w:rsidP="00600FE6">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10FA705A" w14:textId="77777777" w:rsidR="00144DD5" w:rsidRDefault="00144DD5" w:rsidP="00600FE6">
      <w:pPr>
        <w:spacing w:line="240" w:lineRule="atLeast"/>
      </w:pPr>
    </w:p>
    <w:p w14:paraId="25C10319" w14:textId="77777777" w:rsidR="004934C5" w:rsidRDefault="004934C5" w:rsidP="004934C5">
      <w:pPr>
        <w:rPr>
          <w:rFonts w:cs="Arial"/>
          <w:lang w:eastAsia="nl-NL"/>
        </w:rPr>
      </w:pPr>
    </w:p>
    <w:p w14:paraId="46C64B33" w14:textId="17DCB914" w:rsidR="0004736C" w:rsidRPr="003E2DE4" w:rsidRDefault="002A3E16" w:rsidP="0004736C">
      <w:pPr>
        <w:pStyle w:val="Kop2"/>
        <w:rPr>
          <w:rFonts w:ascii="Arial" w:hAnsi="Arial" w:cs="Arial"/>
        </w:rPr>
      </w:pPr>
      <w:bookmarkStart w:id="79" w:name="_Toc136525779"/>
      <w:r>
        <w:rPr>
          <w:rFonts w:ascii="Arial" w:hAnsi="Arial" w:cs="Arial"/>
        </w:rPr>
        <w:t>3</w:t>
      </w:r>
      <w:r w:rsidR="0004736C">
        <w:rPr>
          <w:rFonts w:ascii="Arial" w:hAnsi="Arial" w:cs="Arial"/>
        </w:rPr>
        <w:t>.</w:t>
      </w:r>
      <w:r w:rsidR="00280DC5">
        <w:rPr>
          <w:rFonts w:ascii="Arial" w:hAnsi="Arial" w:cs="Arial"/>
        </w:rPr>
        <w:t>4</w:t>
      </w:r>
      <w:r w:rsidR="0004736C">
        <w:rPr>
          <w:rFonts w:ascii="Arial" w:hAnsi="Arial" w:cs="Arial"/>
        </w:rPr>
        <w:t xml:space="preserve"> Samenwerkingsverband en beroep op derde(n)</w:t>
      </w:r>
      <w:bookmarkEnd w:id="79"/>
    </w:p>
    <w:p w14:paraId="403FC8C1" w14:textId="77777777" w:rsidR="0004736C" w:rsidRDefault="0004736C" w:rsidP="0004736C">
      <w:pPr>
        <w:rPr>
          <w:color w:val="FF0000"/>
        </w:rPr>
      </w:pPr>
    </w:p>
    <w:p w14:paraId="6A057D29" w14:textId="7D226A92" w:rsidR="0004736C" w:rsidRPr="0004736C" w:rsidRDefault="002A3E16" w:rsidP="0004736C">
      <w:pPr>
        <w:pStyle w:val="Kop2"/>
        <w:rPr>
          <w:rFonts w:ascii="Arial" w:hAnsi="Arial" w:cs="Arial"/>
        </w:rPr>
      </w:pPr>
      <w:bookmarkStart w:id="80" w:name="_Toc136525780"/>
      <w:r>
        <w:rPr>
          <w:rFonts w:ascii="Arial" w:hAnsi="Arial" w:cs="Arial"/>
        </w:rPr>
        <w:t>3</w:t>
      </w:r>
      <w:r w:rsidR="00462F03">
        <w:rPr>
          <w:rFonts w:ascii="Arial" w:hAnsi="Arial" w:cs="Arial"/>
        </w:rPr>
        <w:t>.</w:t>
      </w:r>
      <w:r w:rsidR="00280DC5">
        <w:rPr>
          <w:rFonts w:ascii="Arial" w:hAnsi="Arial" w:cs="Arial"/>
        </w:rPr>
        <w:t>4</w:t>
      </w:r>
      <w:r w:rsidR="0004736C" w:rsidRPr="0004736C">
        <w:rPr>
          <w:rFonts w:ascii="Arial" w:hAnsi="Arial" w:cs="Arial"/>
        </w:rPr>
        <w:t>.1</w:t>
      </w:r>
      <w:r w:rsidR="0004736C" w:rsidRPr="0004736C">
        <w:rPr>
          <w:rFonts w:ascii="Arial" w:hAnsi="Arial" w:cs="Arial"/>
        </w:rPr>
        <w:tab/>
        <w:t>Eén keer inschrijven</w:t>
      </w:r>
      <w:bookmarkEnd w:id="80"/>
    </w:p>
    <w:p w14:paraId="6F9F810F" w14:textId="77777777" w:rsidR="002069BF" w:rsidRDefault="002069BF" w:rsidP="00F1429F"/>
    <w:p w14:paraId="5526FD41" w14:textId="77777777" w:rsidR="002069BF" w:rsidRPr="00383082" w:rsidRDefault="002069BF" w:rsidP="002069BF">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rsidR="00276107">
        <w:t xml:space="preserve">worden </w:t>
      </w:r>
      <w:r w:rsidRPr="00383082">
        <w:t xml:space="preserve">alle Inschrijvingen waar u onderdeel van uit maakt </w:t>
      </w:r>
      <w:r w:rsidR="00F40644">
        <w:t>terzijde gelegd</w:t>
      </w:r>
      <w:r w:rsidR="00276107">
        <w:t xml:space="preserve"> en uitgesloten van deelname aan de aanbesteding</w:t>
      </w:r>
      <w:r w:rsidRPr="00383082">
        <w:t xml:space="preserve">. </w:t>
      </w:r>
    </w:p>
    <w:p w14:paraId="53CE9A87" w14:textId="77777777" w:rsidR="002069BF" w:rsidRPr="00383082" w:rsidRDefault="002069BF" w:rsidP="002069BF"/>
    <w:p w14:paraId="380B06CF" w14:textId="2135A2AE"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Pr="00383082">
        <w:rPr>
          <w:rFonts w:cs="Arial"/>
        </w:rPr>
        <w:t xml:space="preserve"> voor te leggen. </w:t>
      </w:r>
      <w:r w:rsidR="00ED4727">
        <w:rPr>
          <w:rFonts w:cs="Arial"/>
        </w:rPr>
        <w:t xml:space="preserve">De Aanbestedende dienst bepaalt of geen sprake is van schending van de mededinging. </w:t>
      </w:r>
      <w:r w:rsidRPr="00383082">
        <w:rPr>
          <w:rFonts w:cs="Arial"/>
        </w:rPr>
        <w:t>Het is wel toegestaan om als onderaannemer voor meerdere hoofdaannemers te werken.</w:t>
      </w:r>
    </w:p>
    <w:p w14:paraId="1A10FDE8" w14:textId="77777777" w:rsidR="0004736C" w:rsidRDefault="0004736C" w:rsidP="00F1429F"/>
    <w:p w14:paraId="18E9646E" w14:textId="77777777" w:rsidR="0004736C" w:rsidRDefault="0004736C" w:rsidP="00F1429F"/>
    <w:p w14:paraId="4CBE9DD0" w14:textId="60FF23D2" w:rsidR="0004736C" w:rsidRPr="0004736C" w:rsidRDefault="002A3E16" w:rsidP="0004736C">
      <w:pPr>
        <w:pStyle w:val="Kop2"/>
        <w:rPr>
          <w:rFonts w:ascii="Arial" w:hAnsi="Arial" w:cs="Arial"/>
        </w:rPr>
      </w:pPr>
      <w:bookmarkStart w:id="81" w:name="_Toc136525781"/>
      <w:r>
        <w:rPr>
          <w:rFonts w:ascii="Arial" w:hAnsi="Arial" w:cs="Arial"/>
        </w:rPr>
        <w:t>3</w:t>
      </w:r>
      <w:r w:rsidR="00462F03">
        <w:rPr>
          <w:rFonts w:ascii="Arial" w:hAnsi="Arial" w:cs="Arial"/>
        </w:rPr>
        <w:t>.</w:t>
      </w:r>
      <w:r w:rsidR="00280DC5">
        <w:rPr>
          <w:rFonts w:ascii="Arial" w:hAnsi="Arial" w:cs="Arial"/>
        </w:rPr>
        <w:t>4</w:t>
      </w:r>
      <w:r w:rsidR="00383082">
        <w:rPr>
          <w:rFonts w:ascii="Arial" w:hAnsi="Arial" w:cs="Arial"/>
        </w:rPr>
        <w:t>.2</w:t>
      </w:r>
      <w:r w:rsidR="0004736C" w:rsidRPr="0004736C">
        <w:rPr>
          <w:rFonts w:ascii="Arial" w:hAnsi="Arial" w:cs="Arial"/>
        </w:rPr>
        <w:tab/>
      </w:r>
      <w:r w:rsidR="0004736C">
        <w:rPr>
          <w:rFonts w:ascii="Arial" w:hAnsi="Arial" w:cs="Arial"/>
        </w:rPr>
        <w:t>Samenwerkingsverband (combinatie)</w:t>
      </w:r>
      <w:bookmarkEnd w:id="81"/>
    </w:p>
    <w:p w14:paraId="47B903D6" w14:textId="77777777" w:rsidR="0004736C" w:rsidRDefault="0004736C" w:rsidP="00F1429F"/>
    <w:p w14:paraId="1FD50954" w14:textId="2F583F74"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Pr="00BA608F">
        <w:t>combinant</w:t>
      </w:r>
      <w:proofErr w:type="spellEnd"/>
      <w:r w:rsidRPr="00BA608F">
        <w:t xml:space="preserve">) is volledig en hoofdelijk aansprakelijk voor alle verplichtingen die voortvloeien uit het deelnemen aan deze aanbesteding. U geeft daarbij aan wie namens de combinatie het aanspreekpunt is. In het geval van een combinatie moet iedere </w:t>
      </w:r>
      <w:proofErr w:type="spellStart"/>
      <w:r w:rsidRPr="00BA608F">
        <w:t>combinant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inschrijving toe te voegen.</w:t>
      </w:r>
    </w:p>
    <w:p w14:paraId="4AD39429" w14:textId="77777777" w:rsidR="0004736C" w:rsidRPr="00BA608F" w:rsidRDefault="0004736C" w:rsidP="00F1429F"/>
    <w:p w14:paraId="31E7CF06" w14:textId="77777777" w:rsidR="0004736C" w:rsidRPr="00BA608F" w:rsidRDefault="0004736C" w:rsidP="00F1429F"/>
    <w:p w14:paraId="24FDE2C3" w14:textId="35CAEBC0" w:rsidR="0004736C" w:rsidRPr="00BA608F" w:rsidRDefault="002A3E16" w:rsidP="0004736C">
      <w:pPr>
        <w:pStyle w:val="Kop2"/>
        <w:rPr>
          <w:rFonts w:ascii="Arial" w:hAnsi="Arial" w:cs="Arial"/>
        </w:rPr>
      </w:pPr>
      <w:bookmarkStart w:id="82" w:name="_Toc136525782"/>
      <w:r w:rsidRPr="00BA608F">
        <w:rPr>
          <w:rFonts w:ascii="Arial" w:hAnsi="Arial" w:cs="Arial"/>
        </w:rPr>
        <w:t>3</w:t>
      </w:r>
      <w:r w:rsidR="00462F03">
        <w:rPr>
          <w:rFonts w:ascii="Arial" w:hAnsi="Arial" w:cs="Arial"/>
        </w:rPr>
        <w:t>.</w:t>
      </w:r>
      <w:r w:rsidR="00280DC5">
        <w:rPr>
          <w:rFonts w:ascii="Arial" w:hAnsi="Arial" w:cs="Arial"/>
        </w:rPr>
        <w:t>4</w:t>
      </w:r>
      <w:r w:rsidR="00383082" w:rsidRPr="00BA608F">
        <w:rPr>
          <w:rFonts w:ascii="Arial" w:hAnsi="Arial" w:cs="Arial"/>
        </w:rPr>
        <w:t>.3</w:t>
      </w:r>
      <w:r w:rsidR="0004736C" w:rsidRPr="00BA608F">
        <w:rPr>
          <w:rFonts w:ascii="Arial" w:hAnsi="Arial" w:cs="Arial"/>
        </w:rPr>
        <w:tab/>
        <w:t>Beroep op derde(n)</w:t>
      </w:r>
      <w:bookmarkEnd w:id="82"/>
    </w:p>
    <w:p w14:paraId="3AF1148D" w14:textId="77777777" w:rsidR="0004736C" w:rsidRPr="00BA608F" w:rsidRDefault="0004736C" w:rsidP="00F1429F"/>
    <w:p w14:paraId="4DAE4A86" w14:textId="675E7976"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26DE6B3" w14:textId="77777777" w:rsidR="001B4AE6" w:rsidRPr="00BA608F" w:rsidRDefault="001B4AE6" w:rsidP="00F1429F"/>
    <w:p w14:paraId="3D3829B5" w14:textId="16B339E7"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rsidR="00365779">
        <w:t>Aanbestedende dienst</w:t>
      </w:r>
      <w:r w:rsidRPr="00BA608F">
        <w:t xml:space="preserve">. </w:t>
      </w:r>
    </w:p>
    <w:p w14:paraId="2EA4E5F0" w14:textId="77777777" w:rsidR="0004736C" w:rsidRPr="00BA608F" w:rsidRDefault="0004736C" w:rsidP="00F1429F"/>
    <w:p w14:paraId="0715F238" w14:textId="77777777" w:rsidR="001B4AE6" w:rsidRPr="00BA608F" w:rsidRDefault="001B4AE6" w:rsidP="00F1429F"/>
    <w:p w14:paraId="6FFA1380" w14:textId="042FC0C0" w:rsidR="0004736C" w:rsidRPr="00BA608F" w:rsidRDefault="002A3E16" w:rsidP="0004736C">
      <w:pPr>
        <w:pStyle w:val="Kop2"/>
        <w:rPr>
          <w:rFonts w:ascii="Arial" w:hAnsi="Arial" w:cs="Arial"/>
        </w:rPr>
      </w:pPr>
      <w:bookmarkStart w:id="83" w:name="_Toc136525783"/>
      <w:r w:rsidRPr="00BA608F">
        <w:rPr>
          <w:rFonts w:ascii="Arial" w:hAnsi="Arial" w:cs="Arial"/>
        </w:rPr>
        <w:t>3</w:t>
      </w:r>
      <w:r w:rsidR="00462F03">
        <w:rPr>
          <w:rFonts w:ascii="Arial" w:hAnsi="Arial" w:cs="Arial"/>
        </w:rPr>
        <w:t>.</w:t>
      </w:r>
      <w:r w:rsidR="00280DC5">
        <w:rPr>
          <w:rFonts w:ascii="Arial" w:hAnsi="Arial" w:cs="Arial"/>
        </w:rPr>
        <w:t>4</w:t>
      </w:r>
      <w:r w:rsidR="0004736C" w:rsidRPr="00BA608F">
        <w:rPr>
          <w:rFonts w:ascii="Arial" w:hAnsi="Arial" w:cs="Arial"/>
        </w:rPr>
        <w:t>.4</w:t>
      </w:r>
      <w:r w:rsidR="0004736C" w:rsidRPr="00BA608F">
        <w:rPr>
          <w:rFonts w:ascii="Arial" w:hAnsi="Arial" w:cs="Arial"/>
        </w:rPr>
        <w:tab/>
        <w:t>Hoofd-</w:t>
      </w:r>
      <w:proofErr w:type="spellStart"/>
      <w:r w:rsidR="0004736C" w:rsidRPr="00BA608F">
        <w:rPr>
          <w:rFonts w:ascii="Arial" w:hAnsi="Arial" w:cs="Arial"/>
        </w:rPr>
        <w:t>onderaannemerschap</w:t>
      </w:r>
      <w:bookmarkEnd w:id="83"/>
      <w:proofErr w:type="spellEnd"/>
    </w:p>
    <w:p w14:paraId="67CB0870" w14:textId="77777777" w:rsidR="00873445" w:rsidRPr="00BA608F" w:rsidRDefault="00873445" w:rsidP="00F1429F"/>
    <w:p w14:paraId="730FA31A" w14:textId="6FE1C557" w:rsidR="00844F9A"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74C5EA7C" w14:textId="77777777" w:rsidR="00561686" w:rsidRDefault="00561686" w:rsidP="00F1429F"/>
    <w:p w14:paraId="383A9336" w14:textId="33A9B075"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w:t>
      </w:r>
      <w:r w:rsidRPr="005638DE">
        <w:t xml:space="preserve">toegestaan na </w:t>
      </w:r>
      <w:r w:rsidR="005638DE" w:rsidRPr="005638DE">
        <w:t xml:space="preserve">een schriftelijk verzoek aan en schriftelijke </w:t>
      </w:r>
      <w:r w:rsidRPr="005638DE">
        <w:t xml:space="preserve">instemming van de </w:t>
      </w:r>
      <w:r w:rsidR="00365779" w:rsidRPr="005638DE">
        <w:rPr>
          <w:rFonts w:cs="Arial"/>
        </w:rPr>
        <w:t>Aanbestedende dienst</w:t>
      </w:r>
      <w:r w:rsidRPr="005638DE">
        <w:t xml:space="preserve">. </w:t>
      </w:r>
      <w:r w:rsidR="007F6E1D" w:rsidRPr="005638DE">
        <w:t>De Aanbestedende dienst kan het verzoek weigeren.</w:t>
      </w:r>
    </w:p>
    <w:p w14:paraId="155E85E5" w14:textId="77777777" w:rsidR="00E150B4" w:rsidRDefault="00E150B4" w:rsidP="00F1429F"/>
    <w:p w14:paraId="67C17CDF" w14:textId="0782F51A" w:rsidR="00D12260" w:rsidRDefault="00E150B4" w:rsidP="00F1429F">
      <w:r>
        <w:t xml:space="preserve">Wanneer u </w:t>
      </w:r>
      <w:r w:rsidR="00D12260">
        <w:t>bij de inschrijving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overeenkomst niet alsnog mogelijk, tenzij de Aanbestedende dienst, na een schriftelijk verzoek van de Opdrachtnemer, hiermee </w:t>
      </w:r>
      <w:r w:rsidR="005638DE">
        <w:t xml:space="preserve">schriftelijk </w:t>
      </w:r>
      <w:r w:rsidR="00D12260">
        <w:t xml:space="preserve">heeft ingestemd. De Aanbestedende dienst kan het verzoek weigeren. </w:t>
      </w:r>
    </w:p>
    <w:p w14:paraId="0052B556" w14:textId="77777777" w:rsidR="00D12260" w:rsidRDefault="00D12260">
      <w:r>
        <w:br w:type="page"/>
      </w:r>
    </w:p>
    <w:p w14:paraId="316FD47B" w14:textId="77777777" w:rsidR="008A45F0" w:rsidRPr="006B623E" w:rsidRDefault="002A3E16" w:rsidP="008A45F0">
      <w:pPr>
        <w:pStyle w:val="Kop1"/>
        <w:rPr>
          <w:rFonts w:ascii="Arial" w:hAnsi="Arial" w:cs="Arial"/>
          <w:b/>
        </w:rPr>
      </w:pPr>
      <w:bookmarkStart w:id="84" w:name="_Toc238521640"/>
      <w:bookmarkStart w:id="85" w:name="_Toc1986577"/>
      <w:bookmarkStart w:id="86" w:name="_Toc17289512"/>
      <w:bookmarkStart w:id="87" w:name="_Toc136525784"/>
      <w:r>
        <w:rPr>
          <w:rFonts w:ascii="Arial" w:hAnsi="Arial" w:cs="Arial"/>
          <w:b/>
        </w:rPr>
        <w:lastRenderedPageBreak/>
        <w:t>4</w:t>
      </w:r>
      <w:r w:rsidR="008A45F0" w:rsidRPr="006B623E">
        <w:rPr>
          <w:rFonts w:ascii="Arial" w:hAnsi="Arial" w:cs="Arial"/>
          <w:b/>
        </w:rPr>
        <w:tab/>
        <w:t>Gunningscriteria</w:t>
      </w:r>
      <w:bookmarkEnd w:id="84"/>
      <w:bookmarkEnd w:id="85"/>
      <w:bookmarkEnd w:id="86"/>
      <w:bookmarkEnd w:id="87"/>
    </w:p>
    <w:p w14:paraId="2A37525E" w14:textId="77777777" w:rsidR="008A45F0" w:rsidRPr="008A45F0" w:rsidRDefault="008A45F0" w:rsidP="008A45F0"/>
    <w:p w14:paraId="275FB844" w14:textId="77777777" w:rsidR="00462F03" w:rsidRDefault="00462F03" w:rsidP="008A45F0">
      <w:pPr>
        <w:rPr>
          <w:rFonts w:cs="Arial"/>
        </w:rPr>
      </w:pPr>
    </w:p>
    <w:p w14:paraId="1E2CD38F" w14:textId="77777777" w:rsidR="00462F03" w:rsidRPr="003E2DE4" w:rsidRDefault="00462F03" w:rsidP="00462F03">
      <w:pPr>
        <w:pStyle w:val="Kop2"/>
        <w:rPr>
          <w:rFonts w:ascii="Arial" w:hAnsi="Arial" w:cs="Arial"/>
        </w:rPr>
      </w:pPr>
      <w:bookmarkStart w:id="88" w:name="_Toc136525785"/>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88"/>
    </w:p>
    <w:p w14:paraId="38BCDA09" w14:textId="77777777" w:rsidR="00462F03" w:rsidRDefault="00462F03" w:rsidP="008A45F0">
      <w:pPr>
        <w:rPr>
          <w:rFonts w:cs="Arial"/>
        </w:rPr>
      </w:pPr>
    </w:p>
    <w:p w14:paraId="14CF53BD" w14:textId="70CC2B1C" w:rsidR="00FC478E" w:rsidRDefault="00FC478E" w:rsidP="008A45F0">
      <w:pPr>
        <w:rPr>
          <w:rFonts w:cs="Arial"/>
        </w:rPr>
      </w:pPr>
    </w:p>
    <w:p w14:paraId="5E26A961" w14:textId="2A6C8D25" w:rsidR="00FC478E" w:rsidRPr="00E65748" w:rsidRDefault="00FC478E" w:rsidP="00FC478E">
      <w:pPr>
        <w:rPr>
          <w:rFonts w:cs="Arial"/>
        </w:rPr>
      </w:pPr>
      <w:r>
        <w:rPr>
          <w:rFonts w:cs="Arial"/>
        </w:rPr>
        <w:t>Om</w:t>
      </w:r>
      <w:r w:rsidRPr="00F11E8F">
        <w:rPr>
          <w:rFonts w:cs="Arial"/>
        </w:rPr>
        <w:t xml:space="preserve"> de economisch meest voordelige inschrijving te bepalen </w:t>
      </w:r>
      <w:r>
        <w:rPr>
          <w:rFonts w:cs="Arial"/>
        </w:rPr>
        <w:t>wordt</w:t>
      </w:r>
      <w:r w:rsidRPr="00F11E8F">
        <w:rPr>
          <w:rFonts w:cs="Arial"/>
        </w:rPr>
        <w:t xml:space="preserve"> het criterium </w:t>
      </w:r>
      <w:r>
        <w:rPr>
          <w:rFonts w:cs="Arial"/>
        </w:rPr>
        <w:t>Beste Prijs-Kwaliteitsverhouding</w:t>
      </w:r>
      <w:r w:rsidRPr="00F11E8F">
        <w:rPr>
          <w:rFonts w:cs="Arial"/>
        </w:rPr>
        <w:t xml:space="preserve">  gehanteerd. In dit hoofdstuk is aangegeven op welke wijze de EMVI wordt vastgesteld. De EMVI wordt bepaald </w:t>
      </w:r>
      <w:r>
        <w:rPr>
          <w:rFonts w:cs="Arial"/>
        </w:rPr>
        <w:t>aan de hand van het aantal toegekende punten voor de gunningscriteria Prijs en CV en Visie op de opdracht. De inschrijver met het hoogste totaal aantal punten voor deze drie gunningscriteria komt in aanmerking voor gunning van de opdracht.</w:t>
      </w:r>
    </w:p>
    <w:p w14:paraId="639ECCE0" w14:textId="77777777" w:rsidR="00FC478E" w:rsidRPr="00E65748" w:rsidRDefault="00FC478E" w:rsidP="008A45F0">
      <w:pPr>
        <w:rPr>
          <w:rFonts w:cs="Arial"/>
        </w:rPr>
      </w:pPr>
    </w:p>
    <w:p w14:paraId="4356ED61"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r w:rsidR="00053C11">
        <w:rPr>
          <w:rFonts w:cs="Arial"/>
        </w:rPr>
        <w:t xml:space="preserve"> Voeg de beantwoording van meerdere gunningscriteria niet samen. </w:t>
      </w:r>
    </w:p>
    <w:p w14:paraId="78DD7E66" w14:textId="77777777" w:rsidR="008A45F0" w:rsidRDefault="008A45F0" w:rsidP="008A45F0">
      <w:pPr>
        <w:rPr>
          <w:rFonts w:cs="Arial"/>
        </w:rPr>
      </w:pPr>
    </w:p>
    <w:p w14:paraId="6446F8ED" w14:textId="77777777" w:rsidR="008A45F0" w:rsidRDefault="008A45F0" w:rsidP="008A45F0">
      <w:pPr>
        <w:rPr>
          <w:rFonts w:cs="Arial"/>
        </w:rPr>
      </w:pPr>
      <w:r>
        <w:rPr>
          <w:rFonts w:cs="Arial"/>
        </w:rPr>
        <w:t>De volgende gunningscriteria en fictieve kortingen worden gehanteerd:</w:t>
      </w:r>
    </w:p>
    <w:p w14:paraId="11C88F44" w14:textId="77777777" w:rsidR="008A45F0"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004"/>
        <w:gridCol w:w="1800"/>
      </w:tblGrid>
      <w:tr w:rsidR="008A45F0" w:rsidRPr="00765557" w14:paraId="1ACCEDD3" w14:textId="77777777" w:rsidTr="00927B04">
        <w:trPr>
          <w:trHeight w:val="354"/>
        </w:trPr>
        <w:tc>
          <w:tcPr>
            <w:tcW w:w="5855" w:type="dxa"/>
            <w:gridSpan w:val="2"/>
            <w:shd w:val="pct15" w:color="auto" w:fill="auto"/>
          </w:tcPr>
          <w:p w14:paraId="562CDE25"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4.2</w:t>
            </w:r>
            <w:r w:rsidR="008A45F0">
              <w:rPr>
                <w:rFonts w:ascii="Arial" w:eastAsia="Times New Roman" w:hAnsi="Arial" w:cs="Arial"/>
                <w:b/>
                <w:color w:val="000000"/>
                <w:sz w:val="20"/>
              </w:rPr>
              <w:t xml:space="preserve"> G</w:t>
            </w:r>
            <w:r w:rsidR="008A45F0" w:rsidRPr="00765557">
              <w:rPr>
                <w:rFonts w:ascii="Arial" w:eastAsia="Times New Roman" w:hAnsi="Arial" w:cs="Arial"/>
                <w:b/>
                <w:color w:val="000000"/>
                <w:sz w:val="20"/>
              </w:rPr>
              <w:t xml:space="preserve">unningscriterium </w:t>
            </w:r>
            <w:r w:rsidR="008A45F0">
              <w:rPr>
                <w:rFonts w:ascii="Arial" w:eastAsia="Times New Roman" w:hAnsi="Arial" w:cs="Arial"/>
                <w:b/>
                <w:color w:val="000000"/>
                <w:sz w:val="20"/>
              </w:rPr>
              <w:t xml:space="preserve">Prijs </w:t>
            </w:r>
          </w:p>
        </w:tc>
        <w:tc>
          <w:tcPr>
            <w:tcW w:w="1800" w:type="dxa"/>
            <w:shd w:val="pct15" w:color="auto" w:fill="auto"/>
          </w:tcPr>
          <w:p w14:paraId="1253255C" w14:textId="7EDD4095" w:rsidR="008A45F0" w:rsidRPr="00765557" w:rsidRDefault="00927B04"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2E793A1B" w14:textId="77777777" w:rsidTr="00457425">
        <w:tc>
          <w:tcPr>
            <w:tcW w:w="851" w:type="dxa"/>
          </w:tcPr>
          <w:p w14:paraId="42CC825B" w14:textId="77777777" w:rsidR="008A45F0" w:rsidRPr="00765557" w:rsidRDefault="002A3E16"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0004268E">
              <w:rPr>
                <w:rFonts w:ascii="Arial" w:eastAsia="Times New Roman" w:hAnsi="Arial" w:cs="Arial"/>
                <w:color w:val="000000"/>
                <w:sz w:val="20"/>
              </w:rPr>
              <w:t>2</w:t>
            </w:r>
            <w:r w:rsidR="008A45F0">
              <w:rPr>
                <w:rFonts w:ascii="Arial" w:eastAsia="Times New Roman" w:hAnsi="Arial" w:cs="Arial"/>
                <w:color w:val="000000"/>
                <w:sz w:val="20"/>
              </w:rPr>
              <w:t>.1</w:t>
            </w:r>
          </w:p>
        </w:tc>
        <w:tc>
          <w:tcPr>
            <w:tcW w:w="5004" w:type="dxa"/>
          </w:tcPr>
          <w:p w14:paraId="3AB1BA92" w14:textId="2D2CB4CE" w:rsidR="008A45F0" w:rsidRPr="00765557"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1800" w:type="dxa"/>
          </w:tcPr>
          <w:p w14:paraId="4F4F40E4" w14:textId="76B6A43D" w:rsidR="008A45F0" w:rsidRPr="00927B04" w:rsidRDefault="00927B04" w:rsidP="00260647">
            <w:pPr>
              <w:pStyle w:val="PTI2"/>
              <w:spacing w:after="0" w:line="240" w:lineRule="auto"/>
              <w:ind w:left="0"/>
              <w:jc w:val="right"/>
              <w:rPr>
                <w:rFonts w:ascii="Arial" w:eastAsia="Times New Roman" w:hAnsi="Arial" w:cs="Arial"/>
                <w:b/>
                <w:bCs/>
                <w:color w:val="000000"/>
                <w:sz w:val="20"/>
              </w:rPr>
            </w:pPr>
            <w:r>
              <w:rPr>
                <w:rFonts w:ascii="Arial" w:eastAsia="Times New Roman" w:hAnsi="Arial" w:cs="Arial"/>
                <w:b/>
                <w:bCs/>
                <w:color w:val="000000"/>
                <w:sz w:val="20"/>
              </w:rPr>
              <w:t>50</w:t>
            </w:r>
          </w:p>
        </w:tc>
      </w:tr>
      <w:tr w:rsidR="008A45F0" w:rsidRPr="00765557" w14:paraId="76F15646" w14:textId="77777777" w:rsidTr="00457425">
        <w:tc>
          <w:tcPr>
            <w:tcW w:w="5855" w:type="dxa"/>
            <w:gridSpan w:val="2"/>
            <w:shd w:val="pct15" w:color="auto" w:fill="auto"/>
          </w:tcPr>
          <w:p w14:paraId="28F54182"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4.3</w:t>
            </w:r>
            <w:r w:rsidR="002A3E16">
              <w:rPr>
                <w:rFonts w:ascii="Arial" w:eastAsia="Times New Roman" w:hAnsi="Arial" w:cs="Arial"/>
                <w:b/>
                <w:color w:val="000000"/>
                <w:sz w:val="20"/>
              </w:rPr>
              <w:t xml:space="preserve"> </w:t>
            </w:r>
            <w:r w:rsidR="008A45F0">
              <w:rPr>
                <w:rFonts w:ascii="Arial" w:eastAsia="Times New Roman" w:hAnsi="Arial" w:cs="Arial"/>
                <w:b/>
                <w:color w:val="000000"/>
                <w:sz w:val="20"/>
              </w:rPr>
              <w:t>G</w:t>
            </w:r>
            <w:r w:rsidR="008A45F0" w:rsidRPr="00765557">
              <w:rPr>
                <w:rFonts w:ascii="Arial" w:eastAsia="Times New Roman" w:hAnsi="Arial" w:cs="Arial"/>
                <w:b/>
                <w:color w:val="000000"/>
                <w:sz w:val="20"/>
              </w:rPr>
              <w:t xml:space="preserve">unningscriterium Kwaliteit </w:t>
            </w:r>
          </w:p>
        </w:tc>
        <w:tc>
          <w:tcPr>
            <w:tcW w:w="1800" w:type="dxa"/>
            <w:shd w:val="pct15" w:color="auto" w:fill="auto"/>
          </w:tcPr>
          <w:p w14:paraId="63DED72A" w14:textId="7AF42E9B" w:rsidR="008A45F0" w:rsidRPr="00765557" w:rsidRDefault="00927B04"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3A398B1D" w14:textId="77777777" w:rsidTr="00457425">
        <w:tc>
          <w:tcPr>
            <w:tcW w:w="851" w:type="dxa"/>
          </w:tcPr>
          <w:p w14:paraId="2387AA7A" w14:textId="77777777" w:rsidR="008A45F0" w:rsidRDefault="0004268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w:t>
            </w:r>
            <w:r w:rsidR="002A3E16">
              <w:rPr>
                <w:rFonts w:ascii="Arial" w:eastAsia="Times New Roman" w:hAnsi="Arial" w:cs="Arial"/>
                <w:color w:val="000000"/>
                <w:sz w:val="20"/>
              </w:rPr>
              <w:t>.</w:t>
            </w:r>
            <w:r w:rsidR="008A45F0">
              <w:rPr>
                <w:rFonts w:ascii="Arial" w:eastAsia="Times New Roman" w:hAnsi="Arial" w:cs="Arial"/>
                <w:color w:val="000000"/>
                <w:sz w:val="20"/>
              </w:rPr>
              <w:t>1</w:t>
            </w:r>
          </w:p>
        </w:tc>
        <w:tc>
          <w:tcPr>
            <w:tcW w:w="5004" w:type="dxa"/>
          </w:tcPr>
          <w:p w14:paraId="26A3C54A" w14:textId="72E704F1" w:rsidR="008A45F0" w:rsidRDefault="00927B04"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CV</w:t>
            </w:r>
          </w:p>
        </w:tc>
        <w:tc>
          <w:tcPr>
            <w:tcW w:w="1800" w:type="dxa"/>
          </w:tcPr>
          <w:p w14:paraId="73D47FD9" w14:textId="6C9FFAD8" w:rsidR="008A45F0" w:rsidRPr="00927B04" w:rsidRDefault="00927B04" w:rsidP="00260647">
            <w:pPr>
              <w:pStyle w:val="PTI2"/>
              <w:spacing w:after="0" w:line="240" w:lineRule="auto"/>
              <w:ind w:left="0"/>
              <w:jc w:val="right"/>
              <w:rPr>
                <w:rFonts w:ascii="Arial" w:eastAsia="Times New Roman" w:hAnsi="Arial" w:cs="Arial"/>
                <w:b/>
                <w:bCs/>
                <w:color w:val="000000"/>
                <w:sz w:val="20"/>
              </w:rPr>
            </w:pPr>
            <w:r w:rsidRPr="00927B04">
              <w:rPr>
                <w:rFonts w:ascii="Arial" w:eastAsia="Times New Roman" w:hAnsi="Arial" w:cs="Arial"/>
                <w:b/>
                <w:bCs/>
                <w:color w:val="000000"/>
                <w:sz w:val="20"/>
              </w:rPr>
              <w:t>20</w:t>
            </w:r>
          </w:p>
        </w:tc>
      </w:tr>
      <w:tr w:rsidR="008A45F0" w:rsidRPr="00765557" w14:paraId="3E69B0D1" w14:textId="77777777" w:rsidTr="00457425">
        <w:tc>
          <w:tcPr>
            <w:tcW w:w="851" w:type="dxa"/>
          </w:tcPr>
          <w:p w14:paraId="4C9AA4F0" w14:textId="77777777" w:rsidR="008A45F0" w:rsidRDefault="0004268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w:t>
            </w:r>
            <w:r w:rsidR="002A3E16">
              <w:rPr>
                <w:rFonts w:ascii="Arial" w:eastAsia="Times New Roman" w:hAnsi="Arial" w:cs="Arial"/>
                <w:color w:val="000000"/>
                <w:sz w:val="20"/>
              </w:rPr>
              <w:t>.</w:t>
            </w:r>
            <w:r w:rsidR="008A45F0">
              <w:rPr>
                <w:rFonts w:ascii="Arial" w:eastAsia="Times New Roman" w:hAnsi="Arial" w:cs="Arial"/>
                <w:color w:val="000000"/>
                <w:sz w:val="20"/>
              </w:rPr>
              <w:t>2</w:t>
            </w:r>
          </w:p>
        </w:tc>
        <w:tc>
          <w:tcPr>
            <w:tcW w:w="5004" w:type="dxa"/>
          </w:tcPr>
          <w:p w14:paraId="63B65703" w14:textId="732C58D7" w:rsidR="008A45F0" w:rsidRDefault="00927B04"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Visie op de opdracht</w:t>
            </w:r>
            <w:r w:rsidR="008A45F0">
              <w:rPr>
                <w:rFonts w:ascii="Arial" w:eastAsia="Times New Roman" w:hAnsi="Arial" w:cs="Arial"/>
                <w:color w:val="000000"/>
                <w:sz w:val="20"/>
              </w:rPr>
              <w:t xml:space="preserve">  </w:t>
            </w:r>
          </w:p>
        </w:tc>
        <w:tc>
          <w:tcPr>
            <w:tcW w:w="1800" w:type="dxa"/>
          </w:tcPr>
          <w:p w14:paraId="65350766" w14:textId="5F48F4F5" w:rsidR="008A45F0" w:rsidRPr="00927B04" w:rsidRDefault="00927B04" w:rsidP="00260647">
            <w:pPr>
              <w:pStyle w:val="PTI2"/>
              <w:spacing w:after="0" w:line="240" w:lineRule="auto"/>
              <w:ind w:left="0"/>
              <w:jc w:val="right"/>
              <w:rPr>
                <w:rFonts w:ascii="Arial" w:eastAsia="Times New Roman" w:hAnsi="Arial" w:cs="Arial"/>
                <w:b/>
                <w:bCs/>
                <w:color w:val="000000"/>
                <w:sz w:val="20"/>
              </w:rPr>
            </w:pPr>
            <w:r w:rsidRPr="00927B04">
              <w:rPr>
                <w:rFonts w:ascii="Arial" w:eastAsia="Times New Roman" w:hAnsi="Arial" w:cs="Arial"/>
                <w:b/>
                <w:bCs/>
                <w:color w:val="000000"/>
                <w:sz w:val="20"/>
              </w:rPr>
              <w:t>30</w:t>
            </w:r>
          </w:p>
        </w:tc>
      </w:tr>
      <w:tr w:rsidR="008A45F0" w:rsidRPr="00765557" w14:paraId="21A5F81F" w14:textId="77777777" w:rsidTr="00457425">
        <w:tc>
          <w:tcPr>
            <w:tcW w:w="5855" w:type="dxa"/>
            <w:gridSpan w:val="2"/>
            <w:tcBorders>
              <w:top w:val="single" w:sz="4" w:space="0" w:color="000000"/>
              <w:left w:val="single" w:sz="4" w:space="0" w:color="000000"/>
              <w:bottom w:val="single" w:sz="4" w:space="0" w:color="000000"/>
              <w:right w:val="single" w:sz="4" w:space="0" w:color="000000"/>
            </w:tcBorders>
          </w:tcPr>
          <w:p w14:paraId="71079F4F" w14:textId="3EBCFCAA" w:rsidR="008A45F0" w:rsidRPr="00C4298D" w:rsidRDefault="008A45F0" w:rsidP="00260647">
            <w:pPr>
              <w:pStyle w:val="PTI2"/>
              <w:spacing w:after="0" w:line="240" w:lineRule="auto"/>
              <w:ind w:left="0"/>
              <w:rPr>
                <w:rFonts w:ascii="Arial" w:eastAsia="Times New Roman" w:hAnsi="Arial" w:cs="Arial"/>
                <w:b/>
                <w:color w:val="000000"/>
                <w:sz w:val="20"/>
              </w:rPr>
            </w:pPr>
            <w:r w:rsidRPr="00C4298D">
              <w:rPr>
                <w:rFonts w:ascii="Arial" w:eastAsia="Times New Roman" w:hAnsi="Arial" w:cs="Arial"/>
                <w:b/>
                <w:color w:val="000000"/>
                <w:sz w:val="20"/>
              </w:rPr>
              <w:t>Maxima</w:t>
            </w:r>
            <w:r w:rsidR="00927B04">
              <w:rPr>
                <w:rFonts w:ascii="Arial" w:eastAsia="Times New Roman" w:hAnsi="Arial" w:cs="Arial"/>
                <w:b/>
                <w:color w:val="000000"/>
                <w:sz w:val="20"/>
              </w:rPr>
              <w:t>al totaal aantal punten</w:t>
            </w:r>
          </w:p>
        </w:tc>
        <w:tc>
          <w:tcPr>
            <w:tcW w:w="1800" w:type="dxa"/>
            <w:tcBorders>
              <w:top w:val="single" w:sz="4" w:space="0" w:color="000000"/>
              <w:left w:val="single" w:sz="4" w:space="0" w:color="000000"/>
              <w:bottom w:val="single" w:sz="4" w:space="0" w:color="000000"/>
              <w:right w:val="single" w:sz="4" w:space="0" w:color="000000"/>
            </w:tcBorders>
          </w:tcPr>
          <w:p w14:paraId="4C778E96" w14:textId="268BC10A" w:rsidR="008A45F0" w:rsidRPr="00C4298D" w:rsidRDefault="00927B04"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100</w:t>
            </w:r>
          </w:p>
        </w:tc>
      </w:tr>
    </w:tbl>
    <w:p w14:paraId="772C78C0" w14:textId="77777777" w:rsidR="008A45F0" w:rsidRDefault="008A45F0" w:rsidP="008A45F0">
      <w:pPr>
        <w:rPr>
          <w:rFonts w:cs="Arial"/>
          <w:color w:val="000000"/>
        </w:rPr>
      </w:pPr>
    </w:p>
    <w:p w14:paraId="00216680" w14:textId="77777777" w:rsidR="006B38AC" w:rsidRDefault="006B38AC" w:rsidP="006B38AC">
      <w:pPr>
        <w:pStyle w:val="Kop2"/>
        <w:rPr>
          <w:rFonts w:ascii="Arial" w:hAnsi="Arial" w:cs="Arial"/>
        </w:rPr>
      </w:pPr>
      <w:bookmarkStart w:id="89" w:name="_Toc16238028"/>
      <w:bookmarkStart w:id="90" w:name="_Toc17289432"/>
    </w:p>
    <w:p w14:paraId="1C65DCA6" w14:textId="77777777" w:rsidR="008A45F0" w:rsidRDefault="008A45F0" w:rsidP="00361222">
      <w:pPr>
        <w:pStyle w:val="RapportKop2"/>
      </w:pPr>
      <w:bookmarkStart w:id="91" w:name="_Toc456955937"/>
      <w:bookmarkStart w:id="92" w:name="_Toc430339526"/>
      <w:bookmarkEnd w:id="89"/>
      <w:bookmarkEnd w:id="90"/>
    </w:p>
    <w:p w14:paraId="0ACE7CDD" w14:textId="77777777" w:rsidR="006843FF" w:rsidRDefault="006843FF">
      <w:pPr>
        <w:rPr>
          <w:rFonts w:eastAsiaTheme="majorEastAsia" w:cs="Arial"/>
          <w:color w:val="365F91" w:themeColor="accent1" w:themeShade="BF"/>
          <w:sz w:val="26"/>
          <w:szCs w:val="26"/>
        </w:rPr>
      </w:pPr>
      <w:bookmarkStart w:id="93" w:name="_Toc17289514"/>
      <w:r>
        <w:rPr>
          <w:rFonts w:cs="Arial"/>
        </w:rPr>
        <w:br w:type="page"/>
      </w:r>
    </w:p>
    <w:p w14:paraId="2E98E0C2" w14:textId="77777777" w:rsidR="008A45F0" w:rsidRPr="008A45F0" w:rsidRDefault="002A3E16" w:rsidP="008A45F0">
      <w:pPr>
        <w:pStyle w:val="Kop2"/>
        <w:rPr>
          <w:rFonts w:ascii="Arial" w:hAnsi="Arial" w:cs="Arial"/>
        </w:rPr>
      </w:pPr>
      <w:bookmarkStart w:id="94" w:name="_Toc136525786"/>
      <w:r>
        <w:rPr>
          <w:rFonts w:ascii="Arial" w:hAnsi="Arial" w:cs="Arial"/>
        </w:rPr>
        <w:lastRenderedPageBreak/>
        <w:t>4</w:t>
      </w:r>
      <w:r w:rsidR="0004268E">
        <w:rPr>
          <w:rFonts w:ascii="Arial" w:hAnsi="Arial" w:cs="Arial"/>
        </w:rPr>
        <w:t>.2</w:t>
      </w:r>
      <w:r w:rsidR="008A45F0" w:rsidRPr="008A45F0">
        <w:rPr>
          <w:rFonts w:ascii="Arial" w:hAnsi="Arial" w:cs="Arial"/>
        </w:rPr>
        <w:tab/>
        <w:t>Gunningscriterium Prijs</w:t>
      </w:r>
      <w:bookmarkEnd w:id="91"/>
      <w:bookmarkEnd w:id="93"/>
      <w:bookmarkEnd w:id="94"/>
    </w:p>
    <w:p w14:paraId="39F34E57" w14:textId="77777777" w:rsidR="008A45F0" w:rsidRDefault="008A45F0" w:rsidP="008A45F0">
      <w:pPr>
        <w:pStyle w:val="Kop3"/>
        <w:jc w:val="both"/>
      </w:pPr>
    </w:p>
    <w:p w14:paraId="389D051C" w14:textId="77777777" w:rsidR="00FC478E" w:rsidRPr="00B83EB6" w:rsidRDefault="00FC478E" w:rsidP="00FC478E">
      <w:pPr>
        <w:tabs>
          <w:tab w:val="left" w:pos="-1440"/>
          <w:tab w:val="left" w:pos="-720"/>
        </w:tabs>
        <w:rPr>
          <w:rFonts w:cs="Arial"/>
          <w:b/>
          <w:bCs/>
        </w:rPr>
      </w:pPr>
      <w:bookmarkStart w:id="95" w:name="_Toc1986578"/>
      <w:bookmarkStart w:id="96" w:name="_Toc17289515"/>
      <w:bookmarkEnd w:id="92"/>
      <w:r w:rsidRPr="00B83EB6">
        <w:rPr>
          <w:rFonts w:cs="Arial"/>
          <w:b/>
          <w:bCs/>
        </w:rPr>
        <w:t>Algemene voorwaarden indienen prijzen</w:t>
      </w:r>
    </w:p>
    <w:p w14:paraId="7AD9C721" w14:textId="77777777" w:rsidR="00FC478E" w:rsidRPr="00B83EB6" w:rsidRDefault="00FC478E" w:rsidP="00FC478E">
      <w:pPr>
        <w:rPr>
          <w:rFonts w:cs="Arial"/>
        </w:rPr>
      </w:pPr>
    </w:p>
    <w:p w14:paraId="0FB93387" w14:textId="1B62266B" w:rsidR="00FC478E" w:rsidRDefault="00FC478E" w:rsidP="00FC478E">
      <w:pPr>
        <w:rPr>
          <w:rFonts w:cs="Arial"/>
        </w:rPr>
      </w:pPr>
      <w:r w:rsidRPr="00B83EB6">
        <w:rPr>
          <w:rFonts w:cs="Arial"/>
          <w:spacing w:val="-2"/>
        </w:rPr>
        <w:t>U dient in uw inschrijving een aantal prijzen te vermelden. Hiervoor dient u</w:t>
      </w:r>
      <w:r w:rsidRPr="00B83EB6">
        <w:rPr>
          <w:rFonts w:cs="Arial"/>
        </w:rPr>
        <w:t xml:space="preserve"> gebruik te maken van het format van bijlage </w:t>
      </w:r>
      <w:r>
        <w:rPr>
          <w:rFonts w:cs="Arial"/>
        </w:rPr>
        <w:t>5</w:t>
      </w:r>
      <w:r w:rsidRPr="00B83EB6">
        <w:rPr>
          <w:rFonts w:cs="Arial"/>
        </w:rPr>
        <w:t>. Het is niet toegestaan wijzigingen aan te brengen in dit format, op straffe van uitsluiting van deelname aan deze aanbesteding.</w:t>
      </w:r>
      <w:r>
        <w:rPr>
          <w:rFonts w:cs="Arial"/>
        </w:rPr>
        <w:t xml:space="preserve"> </w:t>
      </w:r>
    </w:p>
    <w:p w14:paraId="4EFA834E" w14:textId="77777777" w:rsidR="00FC478E" w:rsidRDefault="00FC478E" w:rsidP="00FC478E">
      <w:pPr>
        <w:keepLines/>
        <w:tabs>
          <w:tab w:val="left" w:pos="567"/>
          <w:tab w:val="left" w:pos="851"/>
        </w:tabs>
        <w:rPr>
          <w:rFonts w:cs="Arial"/>
        </w:rPr>
      </w:pPr>
    </w:p>
    <w:p w14:paraId="0B75E8A4" w14:textId="77777777" w:rsidR="00FC478E" w:rsidRDefault="00FC478E" w:rsidP="00FC478E">
      <w:pPr>
        <w:keepLines/>
        <w:tabs>
          <w:tab w:val="left" w:pos="567"/>
          <w:tab w:val="left" w:pos="851"/>
        </w:tabs>
        <w:rPr>
          <w:rFonts w:cs="Arial"/>
        </w:rPr>
      </w:pPr>
      <w:r w:rsidRPr="00B83EB6">
        <w:rPr>
          <w:rFonts w:cs="Arial"/>
        </w:rPr>
        <w:t>De door u in uw inschrijving te stellen tarieven dienen in Euro’s</w:t>
      </w:r>
      <w:r>
        <w:rPr>
          <w:rFonts w:cs="Arial"/>
        </w:rPr>
        <w:t xml:space="preserve">, </w:t>
      </w:r>
      <w:r w:rsidRPr="00FC478E">
        <w:rPr>
          <w:rFonts w:cs="Arial"/>
          <w:b/>
          <w:bCs/>
        </w:rPr>
        <w:t>exclusief</w:t>
      </w:r>
      <w:r>
        <w:rPr>
          <w:rFonts w:cs="Arial"/>
        </w:rPr>
        <w:t xml:space="preserve"> BTW</w:t>
      </w:r>
      <w:r w:rsidRPr="00B83EB6">
        <w:rPr>
          <w:rFonts w:cs="Arial"/>
        </w:rPr>
        <w:t xml:space="preserve">, </w:t>
      </w:r>
      <w:r w:rsidRPr="00FC478E">
        <w:rPr>
          <w:rFonts w:cs="Arial"/>
          <w:b/>
          <w:bCs/>
        </w:rPr>
        <w:t>inclusief</w:t>
      </w:r>
      <w:r w:rsidRPr="00B83EB6">
        <w:rPr>
          <w:rFonts w:cs="Arial"/>
        </w:rPr>
        <w:t xml:space="preserve"> alle bijkomende kosten voor zaken als uitvoering, nazorg, overhead, overleg, verzekeringen, reis- en verblijfskosten e.d. te zijn. </w:t>
      </w:r>
    </w:p>
    <w:p w14:paraId="4B151F2E" w14:textId="77777777" w:rsidR="00FC478E" w:rsidRDefault="00FC478E" w:rsidP="00FC478E">
      <w:pPr>
        <w:keepLines/>
        <w:tabs>
          <w:tab w:val="left" w:pos="567"/>
          <w:tab w:val="left" w:pos="851"/>
        </w:tabs>
        <w:rPr>
          <w:rFonts w:cs="Arial"/>
        </w:rPr>
      </w:pPr>
    </w:p>
    <w:p w14:paraId="045A1496" w14:textId="77777777" w:rsidR="00FC478E" w:rsidRDefault="00FC478E" w:rsidP="00FC478E">
      <w:pPr>
        <w:keepLines/>
        <w:tabs>
          <w:tab w:val="left" w:pos="567"/>
          <w:tab w:val="left" w:pos="851"/>
        </w:tabs>
        <w:rPr>
          <w:rFonts w:cs="Arial"/>
        </w:rPr>
      </w:pPr>
      <w:r>
        <w:rPr>
          <w:rFonts w:cs="Arial"/>
        </w:rPr>
        <w:t>De Aanbestedende dienst gaat er van uit dat u marktconforme tarieven hanteert.</w:t>
      </w:r>
    </w:p>
    <w:p w14:paraId="0ED46F0D" w14:textId="77777777" w:rsidR="00FC478E" w:rsidRDefault="00FC478E" w:rsidP="00FC478E">
      <w:pPr>
        <w:keepLines/>
        <w:tabs>
          <w:tab w:val="left" w:pos="567"/>
          <w:tab w:val="left" w:pos="851"/>
        </w:tabs>
        <w:rPr>
          <w:rFonts w:cs="Arial"/>
        </w:rPr>
      </w:pPr>
    </w:p>
    <w:p w14:paraId="06B4EDD0" w14:textId="55839D30" w:rsidR="00FC478E" w:rsidRDefault="00FC478E" w:rsidP="00FC478E">
      <w:pPr>
        <w:keepLines/>
        <w:tabs>
          <w:tab w:val="left" w:pos="567"/>
          <w:tab w:val="left" w:pos="851"/>
        </w:tabs>
        <w:rPr>
          <w:rFonts w:cs="Arial"/>
        </w:rPr>
      </w:pPr>
      <w:r>
        <w:rPr>
          <w:rFonts w:cs="Arial"/>
        </w:rPr>
        <w:t>Voor gunningscriterium Prijs kunt u maximaal 50 punten behalen. De inschrijver met de laagste totaalprijs krijgt het maximaal aantal van 50 punten. Voor elke volgende inschrijver wordt het aantal punten bepaald aan de hand van de volgende formule:</w:t>
      </w:r>
    </w:p>
    <w:p w14:paraId="6613FEDB" w14:textId="77777777" w:rsidR="00FC478E" w:rsidRDefault="00FC478E" w:rsidP="00FC478E">
      <w:pPr>
        <w:keepLines/>
        <w:tabs>
          <w:tab w:val="left" w:pos="567"/>
          <w:tab w:val="left" w:pos="851"/>
        </w:tabs>
        <w:rPr>
          <w:rFonts w:cs="Arial"/>
        </w:rPr>
      </w:pPr>
    </w:p>
    <w:tbl>
      <w:tblPr>
        <w:tblStyle w:val="Tabelraster"/>
        <w:tblW w:w="0" w:type="auto"/>
        <w:tblLook w:val="04A0" w:firstRow="1" w:lastRow="0" w:firstColumn="1" w:lastColumn="0" w:noHBand="0" w:noVBand="1"/>
      </w:tblPr>
      <w:tblGrid>
        <w:gridCol w:w="9060"/>
      </w:tblGrid>
      <w:tr w:rsidR="00FC478E" w14:paraId="2E1F52C7" w14:textId="77777777" w:rsidTr="0060260A">
        <w:tc>
          <w:tcPr>
            <w:tcW w:w="9060" w:type="dxa"/>
            <w:shd w:val="clear" w:color="auto" w:fill="DBE5F1" w:themeFill="accent1" w:themeFillTint="33"/>
          </w:tcPr>
          <w:p w14:paraId="2824FD8A" w14:textId="77777777" w:rsidR="00FC478E" w:rsidRDefault="00FC478E" w:rsidP="0060260A">
            <w:pPr>
              <w:keepLines/>
              <w:tabs>
                <w:tab w:val="left" w:pos="567"/>
                <w:tab w:val="left" w:pos="851"/>
              </w:tabs>
              <w:rPr>
                <w:rFonts w:cs="Arial"/>
              </w:rPr>
            </w:pPr>
            <w:r>
              <w:rPr>
                <w:rFonts w:cs="Arial"/>
              </w:rPr>
              <w:t>Laagste totaalprijs / totaalprijs inschrijver x 50 = xx punten.</w:t>
            </w:r>
          </w:p>
        </w:tc>
      </w:tr>
    </w:tbl>
    <w:p w14:paraId="02B76640" w14:textId="77777777" w:rsidR="00FC478E" w:rsidRDefault="00FC478E" w:rsidP="00FC478E">
      <w:pPr>
        <w:keepLines/>
        <w:tabs>
          <w:tab w:val="left" w:pos="567"/>
          <w:tab w:val="left" w:pos="851"/>
        </w:tabs>
        <w:rPr>
          <w:rFonts w:cs="Arial"/>
        </w:rPr>
      </w:pPr>
    </w:p>
    <w:p w14:paraId="50DA6371" w14:textId="2E270F14" w:rsidR="00FC478E" w:rsidRDefault="00FC478E" w:rsidP="00FC478E">
      <w:pPr>
        <w:keepLines/>
        <w:tabs>
          <w:tab w:val="left" w:pos="567"/>
          <w:tab w:val="left" w:pos="851"/>
        </w:tabs>
        <w:rPr>
          <w:rFonts w:cs="Arial"/>
        </w:rPr>
      </w:pPr>
      <w:r>
        <w:rPr>
          <w:rFonts w:cs="Arial"/>
        </w:rPr>
        <w:t>Er wordt afgerond op 1 decimaal achter de komma.</w:t>
      </w:r>
    </w:p>
    <w:p w14:paraId="6525B6C0" w14:textId="77777777" w:rsidR="00FC478E" w:rsidRDefault="00FC478E" w:rsidP="00FC478E">
      <w:pPr>
        <w:keepLines/>
        <w:tabs>
          <w:tab w:val="left" w:pos="567"/>
          <w:tab w:val="left" w:pos="851"/>
        </w:tabs>
        <w:rPr>
          <w:rFonts w:cs="Arial"/>
          <w:i/>
          <w:iCs/>
        </w:rPr>
      </w:pPr>
      <w:r w:rsidRPr="00537725">
        <w:rPr>
          <w:rFonts w:cs="Arial"/>
          <w:i/>
          <w:iCs/>
        </w:rPr>
        <w:t>Voorbeeld</w:t>
      </w:r>
      <w:r>
        <w:rPr>
          <w:rFonts w:cs="Arial"/>
          <w:i/>
          <w:iCs/>
        </w:rPr>
        <w:t xml:space="preserve"> berekening puntenaantal</w:t>
      </w:r>
      <w:r w:rsidRPr="00537725">
        <w:rPr>
          <w:rFonts w:cs="Arial"/>
          <w:i/>
          <w:iCs/>
        </w:rPr>
        <w:t xml:space="preserve">: </w:t>
      </w:r>
    </w:p>
    <w:p w14:paraId="72E0C647" w14:textId="77777777" w:rsidR="00FC478E" w:rsidRDefault="00FC478E" w:rsidP="00FC478E">
      <w:pPr>
        <w:keepLines/>
        <w:tabs>
          <w:tab w:val="left" w:pos="567"/>
          <w:tab w:val="left" w:pos="851"/>
        </w:tabs>
        <w:rPr>
          <w:rFonts w:cs="Arial"/>
          <w:i/>
          <w:iCs/>
        </w:rPr>
      </w:pPr>
    </w:p>
    <w:p w14:paraId="34238C87" w14:textId="6314CB37" w:rsidR="00FC478E" w:rsidRDefault="00FC478E" w:rsidP="00FC478E">
      <w:pPr>
        <w:keepLines/>
        <w:tabs>
          <w:tab w:val="left" w:pos="567"/>
          <w:tab w:val="left" w:pos="851"/>
        </w:tabs>
        <w:rPr>
          <w:rFonts w:cs="Arial"/>
          <w:i/>
          <w:iCs/>
        </w:rPr>
      </w:pPr>
      <w:r w:rsidRPr="00537725">
        <w:rPr>
          <w:rFonts w:cs="Arial"/>
          <w:i/>
          <w:iCs/>
        </w:rPr>
        <w:t>de laagste inschrijver heeft een totaalprijs ingediend van € 1</w:t>
      </w:r>
      <w:r>
        <w:rPr>
          <w:rFonts w:cs="Arial"/>
          <w:i/>
          <w:iCs/>
        </w:rPr>
        <w:t>00</w:t>
      </w:r>
      <w:r w:rsidRPr="00537725">
        <w:rPr>
          <w:rFonts w:cs="Arial"/>
          <w:i/>
          <w:iCs/>
        </w:rPr>
        <w:t>.000. De op één na laagste inschrijver heeft een inschrijfprijs van € 1</w:t>
      </w:r>
      <w:r>
        <w:rPr>
          <w:rFonts w:cs="Arial"/>
          <w:i/>
          <w:iCs/>
        </w:rPr>
        <w:t>10</w:t>
      </w:r>
      <w:r w:rsidRPr="00537725">
        <w:rPr>
          <w:rFonts w:cs="Arial"/>
          <w:i/>
          <w:iCs/>
        </w:rPr>
        <w:t>.000. De laagste inschrijver krijgt dan 50 punten; de op één na laagste inschrijver krijgt dan 41,7 punten (1</w:t>
      </w:r>
      <w:r>
        <w:rPr>
          <w:rFonts w:cs="Arial"/>
          <w:i/>
          <w:iCs/>
        </w:rPr>
        <w:t>00</w:t>
      </w:r>
      <w:r w:rsidRPr="00537725">
        <w:rPr>
          <w:rFonts w:cs="Arial"/>
          <w:i/>
          <w:iCs/>
        </w:rPr>
        <w:t>.000/1</w:t>
      </w:r>
      <w:r>
        <w:rPr>
          <w:rFonts w:cs="Arial"/>
          <w:i/>
          <w:iCs/>
        </w:rPr>
        <w:t>10</w:t>
      </w:r>
      <w:r w:rsidRPr="00537725">
        <w:rPr>
          <w:rFonts w:cs="Arial"/>
          <w:i/>
          <w:iCs/>
        </w:rPr>
        <w:t>.000*50=</w:t>
      </w:r>
      <w:r>
        <w:rPr>
          <w:rFonts w:cs="Arial"/>
          <w:i/>
          <w:iCs/>
        </w:rPr>
        <w:t>45,454</w:t>
      </w:r>
      <w:r w:rsidRPr="00537725">
        <w:rPr>
          <w:rFonts w:cs="Arial"/>
          <w:i/>
          <w:iCs/>
        </w:rPr>
        <w:t xml:space="preserve"> wordt </w:t>
      </w:r>
      <w:r>
        <w:rPr>
          <w:rFonts w:cs="Arial"/>
          <w:i/>
          <w:iCs/>
        </w:rPr>
        <w:t>45,5</w:t>
      </w:r>
      <w:r w:rsidRPr="00537725">
        <w:rPr>
          <w:rFonts w:cs="Arial"/>
          <w:i/>
          <w:iCs/>
        </w:rPr>
        <w:t xml:space="preserve"> punten).</w:t>
      </w:r>
    </w:p>
    <w:p w14:paraId="5A066EE5" w14:textId="77777777" w:rsidR="004651B1" w:rsidRDefault="004651B1">
      <w:pPr>
        <w:rPr>
          <w:rFonts w:cs="Arial"/>
        </w:rPr>
      </w:pPr>
    </w:p>
    <w:p w14:paraId="58ED4666" w14:textId="77777777" w:rsidR="004651B1" w:rsidRPr="00A83421" w:rsidRDefault="004651B1">
      <w:pPr>
        <w:rPr>
          <w:rFonts w:cs="Arial"/>
          <w:b/>
          <w:bCs/>
        </w:rPr>
      </w:pPr>
      <w:r w:rsidRPr="00A83421">
        <w:rPr>
          <w:rFonts w:cs="Arial"/>
          <w:b/>
          <w:bCs/>
        </w:rPr>
        <w:t>Maximum bedrag</w:t>
      </w:r>
    </w:p>
    <w:p w14:paraId="5D6170D9" w14:textId="77777777" w:rsidR="004651B1" w:rsidRPr="00A83421" w:rsidRDefault="004651B1">
      <w:pPr>
        <w:rPr>
          <w:rFonts w:cs="Arial"/>
          <w:b/>
          <w:bCs/>
        </w:rPr>
      </w:pPr>
    </w:p>
    <w:p w14:paraId="5D868166" w14:textId="484E83C6" w:rsidR="00A85EEA" w:rsidRDefault="004651B1">
      <w:pPr>
        <w:rPr>
          <w:rFonts w:eastAsiaTheme="majorEastAsia" w:cs="Arial"/>
          <w:color w:val="365F91" w:themeColor="accent1" w:themeShade="BF"/>
          <w:sz w:val="26"/>
          <w:szCs w:val="26"/>
        </w:rPr>
      </w:pPr>
      <w:r w:rsidRPr="00A83421">
        <w:rPr>
          <w:rFonts w:cs="Arial"/>
        </w:rPr>
        <w:t>Het maximum budget voor deze opdracht is € 85.000,- exclusief btw</w:t>
      </w:r>
      <w:r w:rsidR="00A83421">
        <w:rPr>
          <w:rFonts w:cs="Arial"/>
        </w:rPr>
        <w:t xml:space="preserve"> per jaar</w:t>
      </w:r>
      <w:r w:rsidRPr="00A83421">
        <w:rPr>
          <w:rFonts w:cs="Arial"/>
        </w:rPr>
        <w:t>. De Inschrijving mag dit bedrag niet overschrijden. Inschrijving boven het maximum bedrag worden terzijde gelegd en uitgesloten van deelname aan de aanbesteding.</w:t>
      </w:r>
      <w:r>
        <w:rPr>
          <w:rFonts w:cs="Arial"/>
        </w:rPr>
        <w:t xml:space="preserve"> </w:t>
      </w:r>
      <w:r w:rsidR="00A85EEA">
        <w:rPr>
          <w:rFonts w:cs="Arial"/>
        </w:rPr>
        <w:br w:type="page"/>
      </w:r>
    </w:p>
    <w:p w14:paraId="116757E9" w14:textId="58EB7F7B" w:rsidR="008A45F0" w:rsidRPr="006B623E" w:rsidRDefault="002A3E16" w:rsidP="006B623E">
      <w:pPr>
        <w:pStyle w:val="Kop2"/>
        <w:rPr>
          <w:rFonts w:ascii="Arial" w:hAnsi="Arial" w:cs="Arial"/>
        </w:rPr>
      </w:pPr>
      <w:bookmarkStart w:id="97" w:name="_Toc136525787"/>
      <w:r>
        <w:rPr>
          <w:rFonts w:ascii="Arial" w:hAnsi="Arial" w:cs="Arial"/>
        </w:rPr>
        <w:lastRenderedPageBreak/>
        <w:t>4</w:t>
      </w:r>
      <w:r w:rsidR="0004268E">
        <w:rPr>
          <w:rFonts w:ascii="Arial" w:hAnsi="Arial" w:cs="Arial"/>
        </w:rPr>
        <w:t>.3</w:t>
      </w:r>
      <w:r w:rsidR="008A45F0" w:rsidRPr="006B623E">
        <w:rPr>
          <w:rFonts w:ascii="Arial" w:hAnsi="Arial" w:cs="Arial"/>
        </w:rPr>
        <w:tab/>
        <w:t>Gunningscriterium Kwaliteit</w:t>
      </w:r>
      <w:bookmarkEnd w:id="95"/>
      <w:bookmarkEnd w:id="96"/>
      <w:bookmarkEnd w:id="97"/>
    </w:p>
    <w:p w14:paraId="44A44110" w14:textId="77777777" w:rsidR="008A45F0" w:rsidRDefault="008A45F0" w:rsidP="008A45F0">
      <w:pPr>
        <w:pStyle w:val="Kop2"/>
        <w:rPr>
          <w:rFonts w:ascii="Arial" w:hAnsi="Arial" w:cs="Arial"/>
          <w:i/>
          <w:sz w:val="20"/>
        </w:rPr>
      </w:pPr>
    </w:p>
    <w:p w14:paraId="2219DD3E" w14:textId="6371F092" w:rsidR="00457425" w:rsidRPr="004953A7" w:rsidRDefault="002A3E16" w:rsidP="00457425">
      <w:pPr>
        <w:pStyle w:val="Kop3"/>
        <w:rPr>
          <w:rFonts w:ascii="Arial" w:hAnsi="Arial" w:cs="Arial"/>
        </w:rPr>
      </w:pPr>
      <w:bookmarkStart w:id="98" w:name="_Toc17289516"/>
      <w:bookmarkStart w:id="99" w:name="_Toc136525788"/>
      <w:r>
        <w:rPr>
          <w:rFonts w:ascii="Arial" w:hAnsi="Arial" w:cs="Arial"/>
        </w:rPr>
        <w:t>4</w:t>
      </w:r>
      <w:r w:rsidR="0004268E">
        <w:rPr>
          <w:rFonts w:ascii="Arial" w:hAnsi="Arial" w:cs="Arial"/>
        </w:rPr>
        <w:t>.3</w:t>
      </w:r>
      <w:r w:rsidR="008A45F0" w:rsidRPr="004953A7">
        <w:rPr>
          <w:rFonts w:ascii="Arial" w:hAnsi="Arial" w:cs="Arial"/>
        </w:rPr>
        <w:t>.1</w:t>
      </w:r>
      <w:r w:rsidR="008A45F0" w:rsidRPr="004953A7">
        <w:rPr>
          <w:rFonts w:ascii="Arial" w:hAnsi="Arial" w:cs="Arial"/>
        </w:rPr>
        <w:tab/>
      </w:r>
      <w:bookmarkStart w:id="100" w:name="_Toc104289152"/>
      <w:bookmarkStart w:id="101" w:name="_Toc17289518"/>
      <w:bookmarkStart w:id="102" w:name="_Toc1986580"/>
      <w:bookmarkEnd w:id="98"/>
      <w:r w:rsidR="00457425">
        <w:rPr>
          <w:rFonts w:ascii="Arial" w:hAnsi="Arial" w:cs="Arial"/>
        </w:rPr>
        <w:t>CV</w:t>
      </w:r>
      <w:bookmarkEnd w:id="100"/>
      <w:bookmarkEnd w:id="99"/>
    </w:p>
    <w:p w14:paraId="554953E3" w14:textId="77777777" w:rsidR="00457425" w:rsidRDefault="00457425" w:rsidP="00457425">
      <w:pPr>
        <w:rPr>
          <w:rStyle w:val="RapportKop2Char"/>
          <w:rFonts w:eastAsiaTheme="minorHAnsi"/>
        </w:rPr>
      </w:pPr>
    </w:p>
    <w:p w14:paraId="7924066D" w14:textId="2F6D680A" w:rsidR="00457425" w:rsidRPr="00D56AEB" w:rsidRDefault="00457425" w:rsidP="00457425">
      <w:pPr>
        <w:rPr>
          <w:rFonts w:cs="Arial"/>
          <w:lang w:val="nl"/>
        </w:rPr>
      </w:pPr>
      <w:r w:rsidRPr="00D56AEB">
        <w:rPr>
          <w:rFonts w:cs="Arial"/>
          <w:lang w:val="nl"/>
        </w:rPr>
        <w:t xml:space="preserve">Voor het gunningscriterium </w:t>
      </w:r>
      <w:r>
        <w:rPr>
          <w:rFonts w:cs="Arial"/>
        </w:rPr>
        <w:t>CV</w:t>
      </w:r>
      <w:r w:rsidRPr="00D56AEB">
        <w:rPr>
          <w:rFonts w:cs="Arial"/>
          <w:lang w:val="nl"/>
        </w:rPr>
        <w:t xml:space="preserve"> kunt u maximaal</w:t>
      </w:r>
      <w:r w:rsidR="00191485">
        <w:rPr>
          <w:rFonts w:cs="Arial"/>
          <w:lang w:val="nl"/>
        </w:rPr>
        <w:t xml:space="preserve"> </w:t>
      </w:r>
      <w:r w:rsidR="00FC478E">
        <w:rPr>
          <w:rFonts w:cs="Arial"/>
          <w:lang w:val="nl"/>
        </w:rPr>
        <w:t>20 punten krijgen</w:t>
      </w:r>
      <w:r w:rsidRPr="00D56AEB">
        <w:rPr>
          <w:rFonts w:cs="Arial"/>
          <w:lang w:val="nl"/>
        </w:rPr>
        <w:t xml:space="preserve"> krijgen.</w:t>
      </w:r>
    </w:p>
    <w:p w14:paraId="76177111" w14:textId="77777777" w:rsidR="00457425" w:rsidRPr="00D56AEB" w:rsidRDefault="00457425" w:rsidP="00457425">
      <w:pPr>
        <w:rPr>
          <w:rFonts w:cs="Arial"/>
          <w:lang w:val="nl"/>
        </w:rPr>
      </w:pPr>
    </w:p>
    <w:p w14:paraId="20A402AB" w14:textId="77777777" w:rsidR="00285FB1" w:rsidRDefault="00457425" w:rsidP="00457425">
      <w:pPr>
        <w:rPr>
          <w:rFonts w:cs="Arial"/>
        </w:rPr>
      </w:pPr>
      <w:r>
        <w:rPr>
          <w:rFonts w:cs="Arial"/>
        </w:rPr>
        <w:t xml:space="preserve">De gemeente Den Helder hecht er waarde aan dat de opdracht wordt uitgevoerd door een </w:t>
      </w:r>
      <w:r w:rsidR="00285FB1">
        <w:rPr>
          <w:rFonts w:cs="Arial"/>
        </w:rPr>
        <w:t>onderneming</w:t>
      </w:r>
      <w:r>
        <w:rPr>
          <w:rFonts w:cs="Arial"/>
        </w:rPr>
        <w:t xml:space="preserve"> die veel ervaring heeft met vergelijkbare opdrachten. Daar</w:t>
      </w:r>
      <w:r w:rsidR="00285FB1">
        <w:rPr>
          <w:rFonts w:cs="Arial"/>
        </w:rPr>
        <w:t>voor</w:t>
      </w:r>
      <w:r>
        <w:rPr>
          <w:rFonts w:cs="Arial"/>
        </w:rPr>
        <w:t xml:space="preserve"> dient u </w:t>
      </w:r>
      <w:r w:rsidR="00285FB1">
        <w:rPr>
          <w:rFonts w:cs="Arial"/>
        </w:rPr>
        <w:t xml:space="preserve">een referentie in te dienen waarmee wordt voldaan aan de eisen zoals gesteld in paragraaf 3.3.1. van deze Offerteaanvraag. </w:t>
      </w:r>
    </w:p>
    <w:p w14:paraId="6072CC48" w14:textId="77777777" w:rsidR="00285FB1" w:rsidRDefault="00285FB1" w:rsidP="00457425">
      <w:pPr>
        <w:rPr>
          <w:rFonts w:cs="Arial"/>
        </w:rPr>
      </w:pPr>
    </w:p>
    <w:p w14:paraId="7C59818C" w14:textId="1EE38E88" w:rsidR="00457425" w:rsidRDefault="00457425" w:rsidP="00457425">
      <w:pPr>
        <w:rPr>
          <w:rFonts w:cs="Arial"/>
        </w:rPr>
      </w:pPr>
      <w:r>
        <w:rPr>
          <w:rFonts w:cs="Arial"/>
        </w:rPr>
        <w:t xml:space="preserve">Echter de gemeente Den Helder beoordeeld het positief als </w:t>
      </w:r>
      <w:r w:rsidR="00FF65D4">
        <w:rPr>
          <w:rFonts w:cs="Arial"/>
          <w:b/>
          <w:bCs/>
        </w:rPr>
        <w:t xml:space="preserve">de projectleider of het projectteam </w:t>
      </w:r>
      <w:r w:rsidR="00285FB1">
        <w:rPr>
          <w:rFonts w:cs="Arial"/>
        </w:rPr>
        <w:t>die op deze opdracht wordt ingezet</w:t>
      </w:r>
      <w:r w:rsidR="00191485">
        <w:rPr>
          <w:rFonts w:cs="Arial"/>
        </w:rPr>
        <w:t xml:space="preserve"> recente</w:t>
      </w:r>
      <w:r w:rsidR="00285FB1">
        <w:rPr>
          <w:rFonts w:cs="Arial"/>
        </w:rPr>
        <w:t xml:space="preserve"> ervaring heeft di</w:t>
      </w:r>
      <w:r w:rsidR="00191485">
        <w:rPr>
          <w:rFonts w:cs="Arial"/>
        </w:rPr>
        <w:t>e</w:t>
      </w:r>
      <w:r w:rsidR="00285FB1">
        <w:rPr>
          <w:rFonts w:cs="Arial"/>
        </w:rPr>
        <w:t xml:space="preserve"> specifiek </w:t>
      </w:r>
      <w:r>
        <w:rPr>
          <w:rFonts w:cs="Arial"/>
        </w:rPr>
        <w:t>op deze opdracht aansluit.</w:t>
      </w:r>
    </w:p>
    <w:p w14:paraId="10CBD91D" w14:textId="77777777" w:rsidR="00457425" w:rsidRDefault="00457425" w:rsidP="00457425">
      <w:pPr>
        <w:rPr>
          <w:rFonts w:cs="Arial"/>
        </w:rPr>
      </w:pPr>
    </w:p>
    <w:p w14:paraId="7754EDBF" w14:textId="25DC8BE6" w:rsidR="00457425" w:rsidRDefault="00457425" w:rsidP="00457425">
      <w:pPr>
        <w:rPr>
          <w:rFonts w:cs="Arial"/>
        </w:rPr>
      </w:pPr>
      <w:r>
        <w:rPr>
          <w:rFonts w:cs="Arial"/>
        </w:rPr>
        <w:t xml:space="preserve">Om in aanmerking te komen voor de punten volstaat één, in de laatste drie jaar, uitgevoerde vergelijkbare opdracht. </w:t>
      </w:r>
      <w:r w:rsidR="00FF6733">
        <w:rPr>
          <w:rFonts w:cs="Arial"/>
        </w:rPr>
        <w:t xml:space="preserve">U dient uw beantwoording van dit gunningscriterium te onderbouwen door het aanleveren van het CV of de </w:t>
      </w:r>
      <w:proofErr w:type="spellStart"/>
      <w:r w:rsidR="00FF6733">
        <w:rPr>
          <w:rFonts w:cs="Arial"/>
        </w:rPr>
        <w:t>CV</w:t>
      </w:r>
      <w:r w:rsidR="00FF6733">
        <w:rPr>
          <w:rFonts w:cs="Arial"/>
        </w:rPr>
        <w:t>’</w:t>
      </w:r>
      <w:r w:rsidR="00FF6733">
        <w:rPr>
          <w:rFonts w:cs="Arial"/>
        </w:rPr>
        <w:t>s</w:t>
      </w:r>
      <w:proofErr w:type="spellEnd"/>
      <w:r w:rsidR="00FF6733">
        <w:rPr>
          <w:rFonts w:cs="Arial"/>
        </w:rPr>
        <w:t xml:space="preserve"> </w:t>
      </w:r>
      <w:r w:rsidR="00FF6733">
        <w:rPr>
          <w:rFonts w:cs="Arial"/>
        </w:rPr>
        <w:t>waaruit d</w:t>
      </w:r>
      <w:r>
        <w:rPr>
          <w:rFonts w:cs="Arial"/>
        </w:rPr>
        <w:t xml:space="preserve">uidelijk dient te blijken dat het een vergelijkbare opdracht betreft. U dient contactgegevens van de opdrachtgever toe te voegen zodat wij, indien gewenst, contact kunnen opnemen om uw rol binnen de opdracht te kunnen verifiëren. </w:t>
      </w:r>
    </w:p>
    <w:p w14:paraId="1031ABC8" w14:textId="77777777" w:rsidR="00457425" w:rsidRDefault="00457425" w:rsidP="00457425">
      <w:pPr>
        <w:rPr>
          <w:rFonts w:cs="Arial"/>
        </w:rPr>
      </w:pPr>
    </w:p>
    <w:p w14:paraId="5C97C0A4" w14:textId="622E89AA" w:rsidR="00457425" w:rsidRDefault="00457425" w:rsidP="00457425">
      <w:pPr>
        <w:rPr>
          <w:rFonts w:cs="Arial"/>
        </w:rPr>
      </w:pPr>
      <w:r>
        <w:rPr>
          <w:rFonts w:cs="Arial"/>
        </w:rPr>
        <w:t xml:space="preserve">Zonder de juiste onderbouwing </w:t>
      </w:r>
      <w:r w:rsidR="00FC478E">
        <w:rPr>
          <w:rFonts w:cs="Arial"/>
        </w:rPr>
        <w:t>worden geen punten</w:t>
      </w:r>
      <w:r>
        <w:rPr>
          <w:rFonts w:cs="Arial"/>
        </w:rPr>
        <w:t xml:space="preserve"> voor het gunningscriterium toegekend.</w:t>
      </w:r>
    </w:p>
    <w:p w14:paraId="44C63B21" w14:textId="77777777" w:rsidR="00457425" w:rsidRDefault="00457425" w:rsidP="00457425">
      <w:pPr>
        <w:rPr>
          <w:rFonts w:cs="Arial"/>
        </w:rPr>
      </w:pPr>
    </w:p>
    <w:p w14:paraId="7320E6E0" w14:textId="77777777" w:rsidR="00457425" w:rsidRDefault="00457425" w:rsidP="00457425">
      <w:pPr>
        <w:rPr>
          <w:rFonts w:cs="Arial"/>
        </w:rPr>
      </w:pPr>
    </w:p>
    <w:p w14:paraId="50460BCC" w14:textId="77777777" w:rsidR="00457425" w:rsidRPr="00790F2F" w:rsidRDefault="00457425" w:rsidP="00457425">
      <w:pPr>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457425" w:rsidRPr="00790F2F" w14:paraId="2EC72DDA" w14:textId="77777777" w:rsidTr="00793CAF">
        <w:tc>
          <w:tcPr>
            <w:tcW w:w="7905" w:type="dxa"/>
            <w:shd w:val="clear" w:color="auto" w:fill="99CCFF"/>
          </w:tcPr>
          <w:p w14:paraId="2A3F64A8" w14:textId="77777777" w:rsidR="00457425" w:rsidRPr="00790F2F" w:rsidRDefault="00457425" w:rsidP="00793CAF">
            <w:pPr>
              <w:tabs>
                <w:tab w:val="left" w:pos="1635"/>
              </w:tabs>
              <w:rPr>
                <w:rFonts w:cs="Arial"/>
                <w:b/>
                <w:bCs/>
              </w:rPr>
            </w:pPr>
            <w:r w:rsidRPr="00790F2F">
              <w:rPr>
                <w:rFonts w:cs="Arial"/>
                <w:b/>
                <w:bCs/>
              </w:rPr>
              <w:t>Beoordeling</w:t>
            </w:r>
          </w:p>
        </w:tc>
        <w:tc>
          <w:tcPr>
            <w:tcW w:w="1633" w:type="dxa"/>
            <w:shd w:val="clear" w:color="auto" w:fill="99CCFF"/>
          </w:tcPr>
          <w:p w14:paraId="5D0548D0" w14:textId="3D5EDB25" w:rsidR="00457425" w:rsidRPr="00790F2F" w:rsidRDefault="00FC478E" w:rsidP="00793CAF">
            <w:pPr>
              <w:tabs>
                <w:tab w:val="left" w:pos="1635"/>
              </w:tabs>
              <w:rPr>
                <w:rFonts w:cs="Arial"/>
                <w:b/>
                <w:bCs/>
              </w:rPr>
            </w:pPr>
            <w:r>
              <w:rPr>
                <w:rFonts w:cs="Arial"/>
                <w:b/>
                <w:bCs/>
              </w:rPr>
              <w:t>Aantal punten</w:t>
            </w:r>
          </w:p>
        </w:tc>
      </w:tr>
      <w:tr w:rsidR="00457425" w:rsidRPr="00790F2F" w14:paraId="3C9E801C" w14:textId="77777777" w:rsidTr="00793CAF">
        <w:tc>
          <w:tcPr>
            <w:tcW w:w="7905" w:type="dxa"/>
          </w:tcPr>
          <w:p w14:paraId="2A36D951" w14:textId="77777777" w:rsidR="00457425" w:rsidRDefault="00457425" w:rsidP="00793CAF">
            <w:pPr>
              <w:pStyle w:val="Koptekst"/>
              <w:tabs>
                <w:tab w:val="clear" w:pos="4536"/>
                <w:tab w:val="clear" w:pos="9072"/>
                <w:tab w:val="left" w:pos="4060"/>
                <w:tab w:val="left" w:pos="6677"/>
              </w:tabs>
              <w:rPr>
                <w:rFonts w:cs="Arial"/>
              </w:rPr>
            </w:pPr>
          </w:p>
          <w:p w14:paraId="2848EF87" w14:textId="768D3BE2" w:rsidR="00191485" w:rsidRDefault="00191485" w:rsidP="00191485">
            <w:pPr>
              <w:pStyle w:val="Koptekst"/>
              <w:tabs>
                <w:tab w:val="clear" w:pos="4536"/>
                <w:tab w:val="clear" w:pos="9072"/>
                <w:tab w:val="left" w:pos="4060"/>
                <w:tab w:val="left" w:pos="6677"/>
              </w:tabs>
              <w:rPr>
                <w:rFonts w:eastAsia="Times New Roman" w:cs="Arial"/>
                <w:lang w:eastAsia="nl-NL"/>
              </w:rPr>
            </w:pPr>
            <w:r>
              <w:rPr>
                <w:rFonts w:cs="Arial"/>
              </w:rPr>
              <w:t>De opdracht heeft betrekking op</w:t>
            </w:r>
            <w:r w:rsidRPr="00F66761">
              <w:rPr>
                <w:rFonts w:eastAsia="Times New Roman" w:cs="Arial"/>
                <w:lang w:eastAsia="nl-NL"/>
              </w:rPr>
              <w:t xml:space="preserve"> </w:t>
            </w:r>
            <w:r>
              <w:rPr>
                <w:rFonts w:eastAsia="Times New Roman" w:cs="Arial"/>
                <w:lang w:eastAsia="nl-NL"/>
              </w:rPr>
              <w:t>een samenwerkingsverband dat bestaat uit een over meer overheidsorganisaties en een of meer particuliere organisaties en is specifiek gericht op mensen uit dezelfde doelgroep</w:t>
            </w:r>
          </w:p>
          <w:p w14:paraId="268032CD" w14:textId="77777777" w:rsidR="00457425" w:rsidRDefault="00457425" w:rsidP="00793CAF">
            <w:pPr>
              <w:pStyle w:val="Koptekst"/>
              <w:tabs>
                <w:tab w:val="clear" w:pos="4536"/>
                <w:tab w:val="clear" w:pos="9072"/>
                <w:tab w:val="left" w:pos="4060"/>
                <w:tab w:val="left" w:pos="6677"/>
              </w:tabs>
              <w:rPr>
                <w:rFonts w:eastAsia="Times New Roman" w:cs="Arial"/>
                <w:lang w:eastAsia="nl-NL"/>
              </w:rPr>
            </w:pPr>
          </w:p>
          <w:p w14:paraId="1F29A83C" w14:textId="4D59D7D0" w:rsidR="00457425" w:rsidRDefault="00457425" w:rsidP="00793CAF">
            <w:pPr>
              <w:pStyle w:val="Koptekst"/>
              <w:tabs>
                <w:tab w:val="clear" w:pos="4536"/>
                <w:tab w:val="clear" w:pos="9072"/>
                <w:tab w:val="left" w:pos="4060"/>
                <w:tab w:val="left" w:pos="6677"/>
              </w:tabs>
              <w:rPr>
                <w:rFonts w:eastAsia="Times New Roman" w:cs="Arial"/>
                <w:lang w:eastAsia="nl-NL"/>
              </w:rPr>
            </w:pPr>
            <w:r>
              <w:rPr>
                <w:rFonts w:cs="Arial"/>
              </w:rPr>
              <w:t>De opdracht heeft betrekking op</w:t>
            </w:r>
            <w:r w:rsidRPr="00F66761">
              <w:rPr>
                <w:rFonts w:eastAsia="Times New Roman" w:cs="Arial"/>
                <w:lang w:eastAsia="nl-NL"/>
              </w:rPr>
              <w:t xml:space="preserve"> </w:t>
            </w:r>
            <w:r>
              <w:rPr>
                <w:rFonts w:eastAsia="Times New Roman" w:cs="Arial"/>
                <w:lang w:eastAsia="nl-NL"/>
              </w:rPr>
              <w:t>een samenwerkingsverband</w:t>
            </w:r>
            <w:r w:rsidR="00191485">
              <w:rPr>
                <w:rFonts w:eastAsia="Times New Roman" w:cs="Arial"/>
                <w:lang w:eastAsia="nl-NL"/>
              </w:rPr>
              <w:t xml:space="preserve"> dat bestaat uit een o</w:t>
            </w:r>
            <w:r w:rsidR="00FC478E">
              <w:rPr>
                <w:rFonts w:eastAsia="Times New Roman" w:cs="Arial"/>
                <w:lang w:eastAsia="nl-NL"/>
              </w:rPr>
              <w:t>f</w:t>
            </w:r>
            <w:r w:rsidR="00191485">
              <w:rPr>
                <w:rFonts w:eastAsia="Times New Roman" w:cs="Arial"/>
                <w:lang w:eastAsia="nl-NL"/>
              </w:rPr>
              <w:t xml:space="preserve"> meer overheidsorganisaties </w:t>
            </w:r>
            <w:r w:rsidR="00FC478E">
              <w:rPr>
                <w:rFonts w:eastAsia="Times New Roman" w:cs="Arial"/>
                <w:lang w:eastAsia="nl-NL"/>
              </w:rPr>
              <w:t>é</w:t>
            </w:r>
            <w:r w:rsidR="00191485">
              <w:rPr>
                <w:rFonts w:eastAsia="Times New Roman" w:cs="Arial"/>
                <w:lang w:eastAsia="nl-NL"/>
              </w:rPr>
              <w:t>n een of meer particuliere organisaties</w:t>
            </w:r>
            <w:r>
              <w:rPr>
                <w:rFonts w:eastAsia="Times New Roman" w:cs="Arial"/>
                <w:lang w:eastAsia="nl-NL"/>
              </w:rPr>
              <w:t xml:space="preserve"> </w:t>
            </w:r>
          </w:p>
          <w:p w14:paraId="1C27BD65" w14:textId="77777777" w:rsidR="00457425" w:rsidRDefault="00457425" w:rsidP="00793CAF">
            <w:pPr>
              <w:pStyle w:val="Koptekst"/>
              <w:tabs>
                <w:tab w:val="clear" w:pos="4536"/>
                <w:tab w:val="clear" w:pos="9072"/>
                <w:tab w:val="left" w:pos="4060"/>
                <w:tab w:val="left" w:pos="6677"/>
              </w:tabs>
              <w:rPr>
                <w:rFonts w:eastAsia="Times New Roman" w:cs="Arial"/>
                <w:lang w:eastAsia="nl-NL"/>
              </w:rPr>
            </w:pPr>
          </w:p>
          <w:p w14:paraId="3B999CFD" w14:textId="51AC99EC" w:rsidR="00457425" w:rsidRDefault="00457425" w:rsidP="00793CAF">
            <w:pPr>
              <w:pStyle w:val="Koptekst"/>
              <w:tabs>
                <w:tab w:val="clear" w:pos="4536"/>
                <w:tab w:val="clear" w:pos="9072"/>
                <w:tab w:val="left" w:pos="4060"/>
                <w:tab w:val="left" w:pos="6677"/>
              </w:tabs>
              <w:rPr>
                <w:rFonts w:eastAsia="Times New Roman" w:cs="Arial"/>
                <w:lang w:eastAsia="nl-NL"/>
              </w:rPr>
            </w:pPr>
            <w:r>
              <w:rPr>
                <w:rFonts w:eastAsia="Times New Roman" w:cs="Arial"/>
                <w:lang w:eastAsia="nl-NL"/>
              </w:rPr>
              <w:t xml:space="preserve">CV toont niet aan dat </w:t>
            </w:r>
            <w:r w:rsidR="00191485">
              <w:rPr>
                <w:rFonts w:eastAsia="Times New Roman" w:cs="Arial"/>
                <w:lang w:eastAsia="nl-NL"/>
              </w:rPr>
              <w:t>de voorgestelde</w:t>
            </w:r>
            <w:r>
              <w:rPr>
                <w:rFonts w:eastAsia="Times New Roman" w:cs="Arial"/>
                <w:lang w:eastAsia="nl-NL"/>
              </w:rPr>
              <w:t xml:space="preserve"> </w:t>
            </w:r>
            <w:r w:rsidR="00191485">
              <w:rPr>
                <w:rFonts w:eastAsia="Times New Roman" w:cs="Arial"/>
                <w:lang w:eastAsia="nl-NL"/>
              </w:rPr>
              <w:t>reeds in de laatste drie jaar een vergelijkbare opdracht heeft uitgevoerd</w:t>
            </w:r>
          </w:p>
          <w:p w14:paraId="0F2872D3" w14:textId="77777777" w:rsidR="00457425" w:rsidRPr="00790F2F" w:rsidRDefault="00457425" w:rsidP="00793CAF">
            <w:pPr>
              <w:pStyle w:val="Koptekst"/>
              <w:tabs>
                <w:tab w:val="clear" w:pos="4536"/>
                <w:tab w:val="clear" w:pos="9072"/>
                <w:tab w:val="left" w:pos="4060"/>
                <w:tab w:val="left" w:pos="6677"/>
              </w:tabs>
              <w:rPr>
                <w:rFonts w:cs="Arial"/>
              </w:rPr>
            </w:pPr>
          </w:p>
        </w:tc>
        <w:tc>
          <w:tcPr>
            <w:tcW w:w="1633" w:type="dxa"/>
          </w:tcPr>
          <w:p w14:paraId="07B3AC78" w14:textId="77777777" w:rsidR="00191485" w:rsidRDefault="00191485" w:rsidP="00793CAF">
            <w:pPr>
              <w:pStyle w:val="Koptekst"/>
              <w:tabs>
                <w:tab w:val="clear" w:pos="4536"/>
                <w:tab w:val="clear" w:pos="9072"/>
                <w:tab w:val="left" w:pos="4060"/>
                <w:tab w:val="left" w:pos="6677"/>
              </w:tabs>
              <w:rPr>
                <w:rFonts w:cs="Arial"/>
              </w:rPr>
            </w:pPr>
          </w:p>
          <w:p w14:paraId="46A4B854" w14:textId="3C19C38E" w:rsidR="00457425" w:rsidRDefault="00FC478E" w:rsidP="00793CAF">
            <w:pPr>
              <w:pStyle w:val="Koptekst"/>
              <w:tabs>
                <w:tab w:val="clear" w:pos="4536"/>
                <w:tab w:val="clear" w:pos="9072"/>
                <w:tab w:val="left" w:pos="4060"/>
                <w:tab w:val="left" w:pos="6677"/>
              </w:tabs>
              <w:rPr>
                <w:rFonts w:cs="Arial"/>
              </w:rPr>
            </w:pPr>
            <w:r>
              <w:rPr>
                <w:rFonts w:cs="Arial"/>
              </w:rPr>
              <w:t>20</w:t>
            </w:r>
          </w:p>
          <w:p w14:paraId="35454574" w14:textId="77777777" w:rsidR="00191485" w:rsidRDefault="00457425" w:rsidP="00793CAF">
            <w:pPr>
              <w:pStyle w:val="Koptekst"/>
              <w:tabs>
                <w:tab w:val="clear" w:pos="4536"/>
                <w:tab w:val="clear" w:pos="9072"/>
                <w:tab w:val="left" w:pos="4060"/>
                <w:tab w:val="left" w:pos="6677"/>
              </w:tabs>
              <w:rPr>
                <w:rFonts w:cs="Arial"/>
              </w:rPr>
            </w:pPr>
            <w:r>
              <w:rPr>
                <w:rFonts w:cs="Arial"/>
              </w:rPr>
              <w:t xml:space="preserve">  </w:t>
            </w:r>
          </w:p>
          <w:p w14:paraId="61E2A645" w14:textId="77777777" w:rsidR="00191485" w:rsidRDefault="00191485" w:rsidP="00793CAF">
            <w:pPr>
              <w:pStyle w:val="Koptekst"/>
              <w:tabs>
                <w:tab w:val="clear" w:pos="4536"/>
                <w:tab w:val="clear" w:pos="9072"/>
                <w:tab w:val="left" w:pos="4060"/>
                <w:tab w:val="left" w:pos="6677"/>
              </w:tabs>
              <w:rPr>
                <w:rFonts w:cs="Arial"/>
              </w:rPr>
            </w:pPr>
          </w:p>
          <w:p w14:paraId="719F6983" w14:textId="77777777" w:rsidR="00191485" w:rsidRDefault="00191485" w:rsidP="00793CAF">
            <w:pPr>
              <w:pStyle w:val="Koptekst"/>
              <w:tabs>
                <w:tab w:val="clear" w:pos="4536"/>
                <w:tab w:val="clear" w:pos="9072"/>
                <w:tab w:val="left" w:pos="4060"/>
                <w:tab w:val="left" w:pos="6677"/>
              </w:tabs>
              <w:rPr>
                <w:rFonts w:cs="Arial"/>
              </w:rPr>
            </w:pPr>
          </w:p>
          <w:p w14:paraId="0C24254A" w14:textId="77777777" w:rsidR="00191485" w:rsidRDefault="00191485" w:rsidP="00793CAF">
            <w:pPr>
              <w:pStyle w:val="Koptekst"/>
              <w:tabs>
                <w:tab w:val="clear" w:pos="4536"/>
                <w:tab w:val="clear" w:pos="9072"/>
                <w:tab w:val="left" w:pos="4060"/>
                <w:tab w:val="left" w:pos="6677"/>
              </w:tabs>
              <w:rPr>
                <w:rFonts w:cs="Arial"/>
              </w:rPr>
            </w:pPr>
          </w:p>
          <w:p w14:paraId="38404A01" w14:textId="71CF9D7D" w:rsidR="00457425" w:rsidRDefault="00FC478E" w:rsidP="00793CAF">
            <w:pPr>
              <w:pStyle w:val="Koptekst"/>
              <w:tabs>
                <w:tab w:val="clear" w:pos="4536"/>
                <w:tab w:val="clear" w:pos="9072"/>
                <w:tab w:val="left" w:pos="4060"/>
                <w:tab w:val="left" w:pos="6677"/>
              </w:tabs>
              <w:rPr>
                <w:rFonts w:cs="Arial"/>
              </w:rPr>
            </w:pPr>
            <w:r>
              <w:rPr>
                <w:rFonts w:cs="Arial"/>
              </w:rPr>
              <w:t>10</w:t>
            </w:r>
          </w:p>
          <w:p w14:paraId="1563D9E3" w14:textId="77777777" w:rsidR="00457425" w:rsidRPr="00790F2F" w:rsidRDefault="00457425" w:rsidP="00793CAF">
            <w:pPr>
              <w:pStyle w:val="Koptekst"/>
              <w:tabs>
                <w:tab w:val="clear" w:pos="4536"/>
                <w:tab w:val="clear" w:pos="9072"/>
                <w:tab w:val="left" w:pos="4060"/>
                <w:tab w:val="left" w:pos="6677"/>
              </w:tabs>
              <w:rPr>
                <w:rFonts w:cs="Arial"/>
              </w:rPr>
            </w:pPr>
          </w:p>
          <w:p w14:paraId="4D812930" w14:textId="77777777" w:rsidR="00191485" w:rsidRDefault="00191485" w:rsidP="00793CAF">
            <w:pPr>
              <w:tabs>
                <w:tab w:val="left" w:pos="1635"/>
              </w:tabs>
              <w:rPr>
                <w:rFonts w:cs="Arial"/>
              </w:rPr>
            </w:pPr>
          </w:p>
          <w:p w14:paraId="32AAA4EB" w14:textId="3F0FB2EC" w:rsidR="00457425" w:rsidRDefault="00FF6733" w:rsidP="00793CAF">
            <w:pPr>
              <w:tabs>
                <w:tab w:val="left" w:pos="1635"/>
              </w:tabs>
              <w:rPr>
                <w:rFonts w:cs="Arial"/>
              </w:rPr>
            </w:pPr>
            <w:r>
              <w:rPr>
                <w:rFonts w:cs="Arial"/>
              </w:rPr>
              <w:t>0</w:t>
            </w:r>
          </w:p>
          <w:p w14:paraId="5785A1D6" w14:textId="77777777" w:rsidR="00457425" w:rsidRPr="00790F2F" w:rsidRDefault="00457425" w:rsidP="00793CAF">
            <w:pPr>
              <w:tabs>
                <w:tab w:val="left" w:pos="1635"/>
              </w:tabs>
              <w:rPr>
                <w:rFonts w:cs="Arial"/>
              </w:rPr>
            </w:pPr>
          </w:p>
        </w:tc>
      </w:tr>
    </w:tbl>
    <w:p w14:paraId="27A58532" w14:textId="77777777" w:rsidR="00457425" w:rsidRDefault="00457425" w:rsidP="00457425">
      <w:pPr>
        <w:ind w:left="720"/>
        <w:rPr>
          <w:rFonts w:cs="Arial"/>
        </w:rPr>
      </w:pPr>
    </w:p>
    <w:p w14:paraId="13F38C89" w14:textId="77777777" w:rsidR="00457425" w:rsidRDefault="00457425" w:rsidP="00457425">
      <w:pPr>
        <w:rPr>
          <w:rFonts w:cs="Arial"/>
        </w:rPr>
      </w:pPr>
    </w:p>
    <w:p w14:paraId="01630E2F" w14:textId="77777777" w:rsidR="00457425" w:rsidRDefault="00457425" w:rsidP="00457425">
      <w:pPr>
        <w:rPr>
          <w:rFonts w:cs="Arial"/>
        </w:rPr>
      </w:pPr>
      <w:r>
        <w:rPr>
          <w:rFonts w:cs="Arial"/>
        </w:rPr>
        <w:br w:type="page"/>
      </w:r>
    </w:p>
    <w:p w14:paraId="5023CD35" w14:textId="77777777" w:rsidR="00457425" w:rsidRDefault="00457425" w:rsidP="00457425">
      <w:pPr>
        <w:rPr>
          <w:rFonts w:eastAsiaTheme="majorEastAsia" w:cs="Arial"/>
          <w:color w:val="243F60" w:themeColor="accent1" w:themeShade="7F"/>
          <w:sz w:val="24"/>
          <w:szCs w:val="24"/>
        </w:rPr>
      </w:pPr>
    </w:p>
    <w:p w14:paraId="08844393" w14:textId="1DD5BABE" w:rsidR="00457425" w:rsidRPr="004953A7" w:rsidRDefault="00457425" w:rsidP="00457425">
      <w:pPr>
        <w:pStyle w:val="Kop3"/>
        <w:rPr>
          <w:rFonts w:ascii="Arial" w:hAnsi="Arial" w:cs="Arial"/>
        </w:rPr>
      </w:pPr>
      <w:bookmarkStart w:id="103" w:name="_Toc104289153"/>
      <w:bookmarkStart w:id="104" w:name="_Toc136525789"/>
      <w:r>
        <w:rPr>
          <w:rFonts w:ascii="Arial" w:hAnsi="Arial" w:cs="Arial"/>
        </w:rPr>
        <w:t>4</w:t>
      </w:r>
      <w:r w:rsidRPr="004953A7">
        <w:rPr>
          <w:rFonts w:ascii="Arial" w:hAnsi="Arial" w:cs="Arial"/>
        </w:rPr>
        <w:t>.3.</w:t>
      </w:r>
      <w:r>
        <w:rPr>
          <w:rFonts w:ascii="Arial" w:hAnsi="Arial" w:cs="Arial"/>
        </w:rPr>
        <w:t>2</w:t>
      </w:r>
      <w:r w:rsidRPr="004953A7">
        <w:rPr>
          <w:rFonts w:ascii="Arial" w:hAnsi="Arial" w:cs="Arial"/>
        </w:rPr>
        <w:tab/>
      </w:r>
      <w:r>
        <w:rPr>
          <w:rFonts w:ascii="Arial" w:hAnsi="Arial" w:cs="Arial"/>
        </w:rPr>
        <w:t>Visie op de opdracht</w:t>
      </w:r>
      <w:bookmarkEnd w:id="103"/>
      <w:bookmarkEnd w:id="104"/>
    </w:p>
    <w:p w14:paraId="55210AC2" w14:textId="77777777" w:rsidR="00457425" w:rsidRDefault="00457425" w:rsidP="00457425">
      <w:pPr>
        <w:rPr>
          <w:rStyle w:val="RapportKop2Char"/>
          <w:rFonts w:eastAsiaTheme="minorHAnsi"/>
        </w:rPr>
      </w:pPr>
    </w:p>
    <w:p w14:paraId="6FA6A2B2" w14:textId="2FE8C337" w:rsidR="00457425" w:rsidRPr="00D56AEB" w:rsidRDefault="00457425" w:rsidP="00457425">
      <w:pPr>
        <w:rPr>
          <w:rFonts w:cs="Arial"/>
          <w:lang w:val="nl"/>
        </w:rPr>
      </w:pPr>
      <w:r w:rsidRPr="00D56AEB">
        <w:rPr>
          <w:rFonts w:cs="Arial"/>
          <w:lang w:val="nl"/>
        </w:rPr>
        <w:t xml:space="preserve">Voor het gunningscriterium </w:t>
      </w:r>
      <w:r>
        <w:rPr>
          <w:rFonts w:cs="Arial"/>
        </w:rPr>
        <w:t>visie op de opdracht</w:t>
      </w:r>
      <w:r w:rsidRPr="00D56AEB">
        <w:rPr>
          <w:rFonts w:cs="Arial"/>
          <w:lang w:val="nl"/>
        </w:rPr>
        <w:t xml:space="preserve"> </w:t>
      </w:r>
      <w:r w:rsidR="00B57773" w:rsidRPr="00D56AEB">
        <w:rPr>
          <w:rFonts w:cs="Arial"/>
          <w:lang w:val="nl"/>
        </w:rPr>
        <w:t>kunt u maximaal</w:t>
      </w:r>
      <w:r w:rsidR="00B57773">
        <w:rPr>
          <w:rFonts w:cs="Arial"/>
          <w:lang w:val="nl"/>
        </w:rPr>
        <w:t xml:space="preserve"> </w:t>
      </w:r>
      <w:r w:rsidR="00FC478E">
        <w:rPr>
          <w:rFonts w:cs="Arial"/>
          <w:lang w:val="nl"/>
        </w:rPr>
        <w:t>30 punten krijgen</w:t>
      </w:r>
      <w:r w:rsidR="00B57773" w:rsidRPr="00D56AEB">
        <w:rPr>
          <w:rFonts w:cs="Arial"/>
          <w:lang w:val="nl"/>
        </w:rPr>
        <w:t xml:space="preserve"> krijgen.</w:t>
      </w:r>
    </w:p>
    <w:p w14:paraId="66BC67EB" w14:textId="77777777" w:rsidR="00457425" w:rsidRDefault="00457425" w:rsidP="00457425">
      <w:pPr>
        <w:rPr>
          <w:rFonts w:cs="Arial"/>
          <w:lang w:val="nl"/>
        </w:rPr>
      </w:pPr>
    </w:p>
    <w:p w14:paraId="3630A77F" w14:textId="77777777" w:rsidR="00B57773" w:rsidRDefault="00457425" w:rsidP="00457425">
      <w:pPr>
        <w:rPr>
          <w:rFonts w:cs="Arial"/>
          <w:lang w:val="nl"/>
        </w:rPr>
      </w:pPr>
      <w:r>
        <w:rPr>
          <w:rFonts w:cs="Arial"/>
          <w:lang w:val="nl"/>
        </w:rPr>
        <w:t xml:space="preserve">In uw offerte dient u te beschrijven wat uw visie op de uitvoering van deze opdracht is. Voor uw beantwoording dient u zich te baseren op de informatie die gevonden kan worden op </w:t>
      </w:r>
    </w:p>
    <w:p w14:paraId="64EB99E1" w14:textId="01265251" w:rsidR="00457425" w:rsidRDefault="00FF6733" w:rsidP="00457425">
      <w:pPr>
        <w:rPr>
          <w:rFonts w:cs="Arial"/>
          <w:lang w:val="nl"/>
        </w:rPr>
      </w:pPr>
      <w:hyperlink r:id="rId14" w:history="1">
        <w:r w:rsidR="00B57773">
          <w:rPr>
            <w:rStyle w:val="Hyperlink"/>
          </w:rPr>
          <w:t>Home Financieel Fit Den Helder</w:t>
        </w:r>
      </w:hyperlink>
    </w:p>
    <w:p w14:paraId="3D7B4214" w14:textId="77777777" w:rsidR="00457425" w:rsidRDefault="00457425" w:rsidP="00457425">
      <w:pPr>
        <w:rPr>
          <w:rFonts w:cs="Arial"/>
          <w:lang w:val="nl"/>
        </w:rPr>
      </w:pPr>
    </w:p>
    <w:p w14:paraId="3CA2BDFA" w14:textId="77777777" w:rsidR="00457425" w:rsidRPr="00E2353A" w:rsidRDefault="00457425" w:rsidP="00457425">
      <w:pPr>
        <w:spacing w:line="240" w:lineRule="atLeast"/>
        <w:rPr>
          <w:rFonts w:cs="Arial"/>
        </w:rPr>
      </w:pPr>
    </w:p>
    <w:p w14:paraId="4A5EE8F3" w14:textId="77777777" w:rsidR="00457425" w:rsidRDefault="00457425" w:rsidP="00457425">
      <w:pPr>
        <w:spacing w:line="240" w:lineRule="atLeast"/>
        <w:rPr>
          <w:rFonts w:cs="Arial"/>
        </w:rPr>
      </w:pPr>
      <w:r>
        <w:rPr>
          <w:rFonts w:cs="Arial"/>
        </w:rPr>
        <w:t>In uw visie dient u beschrijven:</w:t>
      </w:r>
    </w:p>
    <w:p w14:paraId="5D705B09" w14:textId="77777777" w:rsidR="00FC478E" w:rsidRDefault="00457425" w:rsidP="00FC478E">
      <w:pPr>
        <w:pStyle w:val="Lijstalinea"/>
        <w:numPr>
          <w:ilvl w:val="0"/>
          <w:numId w:val="39"/>
        </w:numPr>
        <w:spacing w:line="240" w:lineRule="atLeast"/>
        <w:rPr>
          <w:rFonts w:cs="Arial"/>
        </w:rPr>
      </w:pPr>
      <w:r w:rsidRPr="00FC478E">
        <w:rPr>
          <w:rFonts w:cs="Arial"/>
        </w:rPr>
        <w:t xml:space="preserve">Op welke wijze </w:t>
      </w:r>
      <w:r w:rsidR="00FC478E">
        <w:rPr>
          <w:rFonts w:cs="Arial"/>
        </w:rPr>
        <w:t xml:space="preserve">gaat u invulling geven aan </w:t>
      </w:r>
      <w:r w:rsidRPr="00FC478E">
        <w:rPr>
          <w:rFonts w:cs="Arial"/>
        </w:rPr>
        <w:t>deze opdracht</w:t>
      </w:r>
      <w:r w:rsidR="00B57773" w:rsidRPr="00FC478E">
        <w:rPr>
          <w:rFonts w:cs="Arial"/>
        </w:rPr>
        <w:t xml:space="preserve">. </w:t>
      </w:r>
    </w:p>
    <w:p w14:paraId="5423B033" w14:textId="5D455355" w:rsidR="00FC478E" w:rsidRDefault="00B57773" w:rsidP="00FC478E">
      <w:pPr>
        <w:pStyle w:val="Lijstalinea"/>
        <w:numPr>
          <w:ilvl w:val="0"/>
          <w:numId w:val="6"/>
        </w:numPr>
        <w:spacing w:line="240" w:lineRule="atLeast"/>
        <w:rPr>
          <w:rFonts w:cs="Arial"/>
        </w:rPr>
      </w:pPr>
      <w:r w:rsidRPr="00FC478E">
        <w:rPr>
          <w:rFonts w:cs="Arial"/>
        </w:rPr>
        <w:t>Geef daarbij een concrete omschrijving van de taken die u voor de uitvoering van deze opdracht onderscheid.</w:t>
      </w:r>
    </w:p>
    <w:p w14:paraId="66B1D035" w14:textId="77777777" w:rsidR="00FC478E" w:rsidRDefault="00B57773" w:rsidP="00FC478E">
      <w:pPr>
        <w:pStyle w:val="Lijstalinea"/>
        <w:numPr>
          <w:ilvl w:val="0"/>
          <w:numId w:val="6"/>
        </w:numPr>
        <w:spacing w:line="240" w:lineRule="atLeast"/>
        <w:rPr>
          <w:rFonts w:cs="Arial"/>
        </w:rPr>
      </w:pPr>
      <w:r w:rsidRPr="00FC478E">
        <w:rPr>
          <w:rFonts w:cs="Arial"/>
        </w:rPr>
        <w:t>Een inschatting van de benodigde uren gespecificeerd naar deze taken.</w:t>
      </w:r>
    </w:p>
    <w:p w14:paraId="361B96E8" w14:textId="3EB3C845" w:rsidR="00457425" w:rsidRPr="00FC478E" w:rsidRDefault="00B57773" w:rsidP="00FC478E">
      <w:pPr>
        <w:pStyle w:val="Lijstalinea"/>
        <w:numPr>
          <w:ilvl w:val="0"/>
          <w:numId w:val="6"/>
        </w:numPr>
        <w:spacing w:line="240" w:lineRule="atLeast"/>
        <w:rPr>
          <w:rFonts w:cs="Arial"/>
        </w:rPr>
      </w:pPr>
      <w:r w:rsidRPr="00FC478E">
        <w:rPr>
          <w:rFonts w:cs="Arial"/>
        </w:rPr>
        <w:t>Indien er andere medewerkers dan een projectmanager ingezet worden een rolverdeling wie welke taken uitvoert</w:t>
      </w:r>
      <w:r w:rsidR="00FC478E">
        <w:rPr>
          <w:rFonts w:cs="Arial"/>
        </w:rPr>
        <w:t>.</w:t>
      </w:r>
    </w:p>
    <w:p w14:paraId="5B7919F2" w14:textId="6DB277E4" w:rsidR="00457425" w:rsidRPr="00FC478E" w:rsidRDefault="00457425" w:rsidP="00FC478E">
      <w:pPr>
        <w:pStyle w:val="Lijstalinea"/>
        <w:numPr>
          <w:ilvl w:val="0"/>
          <w:numId w:val="39"/>
        </w:numPr>
        <w:spacing w:line="240" w:lineRule="atLeast"/>
        <w:rPr>
          <w:rFonts w:cs="Arial"/>
        </w:rPr>
      </w:pPr>
      <w:r w:rsidRPr="00FC478E">
        <w:rPr>
          <w:rFonts w:cs="Arial"/>
        </w:rPr>
        <w:t xml:space="preserve">Welke rol u hierbij ziet voor de </w:t>
      </w:r>
      <w:r w:rsidR="00FC478E">
        <w:rPr>
          <w:rFonts w:cs="Arial"/>
        </w:rPr>
        <w:t>Aanbestedende dienst</w:t>
      </w:r>
      <w:r w:rsidRPr="00FC478E">
        <w:rPr>
          <w:rFonts w:cs="Arial"/>
        </w:rPr>
        <w:t xml:space="preserve"> en wat u van de </w:t>
      </w:r>
      <w:r w:rsidR="00FC478E">
        <w:rPr>
          <w:rFonts w:cs="Arial"/>
        </w:rPr>
        <w:t>Aanbestedende dienst</w:t>
      </w:r>
      <w:r w:rsidR="00FC478E" w:rsidRPr="00FC478E">
        <w:rPr>
          <w:rFonts w:cs="Arial"/>
        </w:rPr>
        <w:t xml:space="preserve"> </w:t>
      </w:r>
      <w:r w:rsidRPr="00FC478E">
        <w:rPr>
          <w:rFonts w:cs="Arial"/>
        </w:rPr>
        <w:t>verwacht;</w:t>
      </w:r>
    </w:p>
    <w:p w14:paraId="4FE546AF" w14:textId="118F10C2" w:rsidR="00457425" w:rsidRPr="00FC478E" w:rsidRDefault="00457425" w:rsidP="00FC478E">
      <w:pPr>
        <w:pStyle w:val="Lijstalinea"/>
        <w:numPr>
          <w:ilvl w:val="0"/>
          <w:numId w:val="39"/>
        </w:numPr>
        <w:spacing w:line="240" w:lineRule="atLeast"/>
        <w:rPr>
          <w:rFonts w:cs="Arial"/>
        </w:rPr>
      </w:pPr>
      <w:r w:rsidRPr="00FC478E">
        <w:rPr>
          <w:rFonts w:cs="Arial"/>
        </w:rPr>
        <w:t>Hoe gaat u om stakeholders</w:t>
      </w:r>
      <w:r w:rsidR="00446BE0">
        <w:rPr>
          <w:rFonts w:cs="Arial"/>
        </w:rPr>
        <w:t xml:space="preserve"> waaronder de deelnemers aan en partners van Financieel Fit</w:t>
      </w:r>
      <w:r w:rsidRPr="00FC478E">
        <w:rPr>
          <w:rFonts w:cs="Arial"/>
        </w:rPr>
        <w:t>;</w:t>
      </w:r>
    </w:p>
    <w:p w14:paraId="7F6AEA52" w14:textId="77777777" w:rsidR="00457425" w:rsidRPr="00FC478E" w:rsidRDefault="00457425" w:rsidP="00FC478E">
      <w:pPr>
        <w:pStyle w:val="Lijstalinea"/>
        <w:numPr>
          <w:ilvl w:val="0"/>
          <w:numId w:val="39"/>
        </w:numPr>
        <w:spacing w:line="240" w:lineRule="atLeast"/>
        <w:rPr>
          <w:rFonts w:cs="Arial"/>
        </w:rPr>
      </w:pPr>
      <w:r w:rsidRPr="00FC478E">
        <w:rPr>
          <w:rFonts w:cs="Arial"/>
        </w:rPr>
        <w:t>Hoe borgt u dat de gevraagde resultaten ook daadwerkelijk behaald worden?</w:t>
      </w:r>
    </w:p>
    <w:p w14:paraId="43AC574E" w14:textId="4DA5E2F1" w:rsidR="00457425" w:rsidRDefault="00457425" w:rsidP="00FC478E">
      <w:pPr>
        <w:pStyle w:val="Lijstalinea"/>
        <w:numPr>
          <w:ilvl w:val="0"/>
          <w:numId w:val="39"/>
        </w:numPr>
        <w:spacing w:line="240" w:lineRule="atLeast"/>
        <w:rPr>
          <w:rFonts w:cs="Arial"/>
        </w:rPr>
      </w:pPr>
      <w:r w:rsidRPr="00FC478E">
        <w:rPr>
          <w:rFonts w:cs="Arial"/>
        </w:rPr>
        <w:t>Hoe borgt u continuïteit tijdens de uitvoering van de opdracht?</w:t>
      </w:r>
    </w:p>
    <w:p w14:paraId="700017FB" w14:textId="3F9FAEA2" w:rsidR="00446BE0" w:rsidRPr="00FC478E" w:rsidRDefault="00446BE0" w:rsidP="00FC478E">
      <w:pPr>
        <w:pStyle w:val="Lijstalinea"/>
        <w:numPr>
          <w:ilvl w:val="0"/>
          <w:numId w:val="39"/>
        </w:numPr>
        <w:spacing w:line="240" w:lineRule="atLeast"/>
        <w:rPr>
          <w:rFonts w:cs="Arial"/>
        </w:rPr>
      </w:pPr>
      <w:r>
        <w:rPr>
          <w:rFonts w:cs="Arial"/>
        </w:rPr>
        <w:t>Welke concrete toegevoegde waarde biedt u ten opzichte van het Programma van Eisen?</w:t>
      </w:r>
    </w:p>
    <w:p w14:paraId="459E2D91" w14:textId="77777777" w:rsidR="00457425" w:rsidRDefault="00457425" w:rsidP="00457425">
      <w:pPr>
        <w:spacing w:line="240" w:lineRule="atLeast"/>
        <w:rPr>
          <w:rFonts w:cs="Arial"/>
        </w:rPr>
      </w:pPr>
    </w:p>
    <w:p w14:paraId="6046F289" w14:textId="77777777" w:rsidR="00457425" w:rsidRPr="00E2353A" w:rsidRDefault="00457425" w:rsidP="00457425">
      <w:pPr>
        <w:rPr>
          <w:rFonts w:cs="Arial"/>
        </w:rPr>
      </w:pPr>
      <w:r w:rsidRPr="00D56AEB">
        <w:rPr>
          <w:rFonts w:cs="Arial"/>
        </w:rPr>
        <w:t xml:space="preserve">U dient alle bovenstaande punten duidelijk te herleiden in uw </w:t>
      </w:r>
      <w:r>
        <w:rPr>
          <w:rFonts w:cs="Arial"/>
        </w:rPr>
        <w:t>visie</w:t>
      </w:r>
      <w:r w:rsidRPr="00D56AEB">
        <w:rPr>
          <w:rFonts w:cs="Arial"/>
        </w:rPr>
        <w:t xml:space="preserve"> te verwerken. </w:t>
      </w:r>
      <w:r>
        <w:rPr>
          <w:rFonts w:cs="Arial"/>
        </w:rPr>
        <w:t>Uw visie</w:t>
      </w:r>
      <w:r w:rsidRPr="00E2353A">
        <w:rPr>
          <w:rFonts w:cs="Arial"/>
        </w:rPr>
        <w:t xml:space="preserve"> mag </w:t>
      </w:r>
      <w:r>
        <w:rPr>
          <w:rFonts w:cs="Arial"/>
        </w:rPr>
        <w:t>maximaal 4</w:t>
      </w:r>
      <w:r w:rsidRPr="00627FA0">
        <w:rPr>
          <w:rFonts w:cs="Arial"/>
        </w:rPr>
        <w:t xml:space="preserve"> A4</w:t>
      </w:r>
      <w:r w:rsidRPr="00E2353A">
        <w:rPr>
          <w:rFonts w:cs="Arial"/>
        </w:rPr>
        <w:t xml:space="preserve"> groot zijn. </w:t>
      </w:r>
      <w:r>
        <w:rPr>
          <w:rFonts w:cs="Arial"/>
        </w:rPr>
        <w:t>Iedere pagina na dit aantal zal niet worden meegenomen in de beoordeling. Beoordeling vindt plaats ten opzichte van de inschrijvers onderling.</w:t>
      </w:r>
    </w:p>
    <w:p w14:paraId="1CD349F6" w14:textId="77777777" w:rsidR="00457425" w:rsidRPr="00D56AEB" w:rsidRDefault="00457425" w:rsidP="00457425">
      <w:pPr>
        <w:rPr>
          <w:rFonts w:cs="Arial"/>
        </w:rPr>
      </w:pPr>
    </w:p>
    <w:p w14:paraId="70C93430" w14:textId="77777777" w:rsidR="00457425" w:rsidRPr="00790F2F" w:rsidRDefault="00457425" w:rsidP="00457425">
      <w:pPr>
        <w:ind w:firstLine="708"/>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457425" w:rsidRPr="00790F2F" w14:paraId="7BF12AE2" w14:textId="77777777" w:rsidTr="00793CAF">
        <w:tc>
          <w:tcPr>
            <w:tcW w:w="7905" w:type="dxa"/>
            <w:shd w:val="clear" w:color="auto" w:fill="99CCFF"/>
          </w:tcPr>
          <w:p w14:paraId="71E3FCC3" w14:textId="77777777" w:rsidR="00457425" w:rsidRPr="00790F2F" w:rsidRDefault="00457425" w:rsidP="00793CAF">
            <w:pPr>
              <w:tabs>
                <w:tab w:val="left" w:pos="1635"/>
              </w:tabs>
              <w:rPr>
                <w:rFonts w:cs="Arial"/>
                <w:b/>
                <w:bCs/>
              </w:rPr>
            </w:pPr>
            <w:r w:rsidRPr="00790F2F">
              <w:rPr>
                <w:rFonts w:cs="Arial"/>
                <w:b/>
                <w:bCs/>
              </w:rPr>
              <w:t>Beoordeling</w:t>
            </w:r>
          </w:p>
        </w:tc>
        <w:tc>
          <w:tcPr>
            <w:tcW w:w="1633" w:type="dxa"/>
            <w:shd w:val="clear" w:color="auto" w:fill="99CCFF"/>
          </w:tcPr>
          <w:p w14:paraId="5264B143" w14:textId="340A0A91" w:rsidR="00457425" w:rsidRPr="00790F2F" w:rsidRDefault="00446BE0" w:rsidP="00793CAF">
            <w:pPr>
              <w:tabs>
                <w:tab w:val="left" w:pos="1635"/>
              </w:tabs>
              <w:rPr>
                <w:rFonts w:cs="Arial"/>
                <w:b/>
                <w:bCs/>
              </w:rPr>
            </w:pPr>
            <w:r>
              <w:rPr>
                <w:rFonts w:cs="Arial"/>
                <w:b/>
                <w:bCs/>
              </w:rPr>
              <w:t>Aantal punten</w:t>
            </w:r>
          </w:p>
        </w:tc>
      </w:tr>
      <w:tr w:rsidR="00457425" w:rsidRPr="00790F2F" w14:paraId="5F0EEB7D" w14:textId="77777777" w:rsidTr="00793CAF">
        <w:tc>
          <w:tcPr>
            <w:tcW w:w="7905" w:type="dxa"/>
          </w:tcPr>
          <w:p w14:paraId="6E070E3E" w14:textId="77777777" w:rsidR="00457425" w:rsidRDefault="00457425" w:rsidP="00793CAF">
            <w:pPr>
              <w:pStyle w:val="Koptekst"/>
              <w:tabs>
                <w:tab w:val="clear" w:pos="4536"/>
                <w:tab w:val="clear" w:pos="9072"/>
                <w:tab w:val="left" w:pos="4060"/>
                <w:tab w:val="left" w:pos="6677"/>
              </w:tabs>
              <w:rPr>
                <w:rFonts w:cs="Arial"/>
              </w:rPr>
            </w:pPr>
          </w:p>
          <w:p w14:paraId="1FBA6154" w14:textId="1E4D9CBC" w:rsidR="00457425" w:rsidRDefault="00446BE0" w:rsidP="00793CAF">
            <w:pPr>
              <w:pStyle w:val="Koptekst"/>
              <w:tabs>
                <w:tab w:val="clear" w:pos="4536"/>
                <w:tab w:val="clear" w:pos="9072"/>
                <w:tab w:val="left" w:pos="4060"/>
                <w:tab w:val="left" w:pos="6677"/>
              </w:tabs>
              <w:rPr>
                <w:rFonts w:cs="Arial"/>
              </w:rPr>
            </w:pPr>
            <w:r>
              <w:rPr>
                <w:rFonts w:cs="Arial"/>
              </w:rPr>
              <w:t xml:space="preserve">De inschrijving geeft op alle gestelde vragen concrete antwoorden, biedt concrete meerwaarde ten opzichte van het Programma van Eisen, zorgt ervoor dat de Aanbestedende dienst wordt ontzorgd </w:t>
            </w:r>
            <w:r w:rsidR="00457425" w:rsidRPr="00790F2F">
              <w:rPr>
                <w:rFonts w:cs="Arial"/>
              </w:rPr>
              <w:t>en onderscheid zich op meerdere punten van andere inschrijvers</w:t>
            </w:r>
          </w:p>
          <w:p w14:paraId="4C349048" w14:textId="77777777" w:rsidR="00457425" w:rsidRPr="00790F2F" w:rsidRDefault="00457425" w:rsidP="00793CAF">
            <w:pPr>
              <w:pStyle w:val="Koptekst"/>
              <w:tabs>
                <w:tab w:val="clear" w:pos="4536"/>
                <w:tab w:val="clear" w:pos="9072"/>
                <w:tab w:val="left" w:pos="4060"/>
                <w:tab w:val="left" w:pos="6677"/>
              </w:tabs>
              <w:rPr>
                <w:rFonts w:cs="Arial"/>
              </w:rPr>
            </w:pPr>
          </w:p>
          <w:p w14:paraId="6A59E457" w14:textId="197B4872" w:rsidR="00271565" w:rsidRDefault="00271565" w:rsidP="00271565">
            <w:pPr>
              <w:pStyle w:val="Koptekst"/>
              <w:tabs>
                <w:tab w:val="clear" w:pos="4536"/>
                <w:tab w:val="clear" w:pos="9072"/>
                <w:tab w:val="left" w:pos="4060"/>
                <w:tab w:val="left" w:pos="6677"/>
              </w:tabs>
              <w:rPr>
                <w:rFonts w:cs="Arial"/>
              </w:rPr>
            </w:pPr>
            <w:r>
              <w:rPr>
                <w:rFonts w:cs="Arial"/>
              </w:rPr>
              <w:t>De inschrijving geeft op alle gestelde vragen concrete antwoorden en zorgt ervoor dat de Aanbestedende dienst wordt ontzorgd</w:t>
            </w:r>
          </w:p>
          <w:p w14:paraId="0A595AC0" w14:textId="77777777" w:rsidR="00457425" w:rsidRPr="00790F2F" w:rsidRDefault="00457425" w:rsidP="00793CAF">
            <w:pPr>
              <w:pStyle w:val="Koptekst"/>
              <w:tabs>
                <w:tab w:val="clear" w:pos="4536"/>
                <w:tab w:val="clear" w:pos="9072"/>
                <w:tab w:val="left" w:pos="4060"/>
                <w:tab w:val="left" w:pos="6677"/>
              </w:tabs>
              <w:rPr>
                <w:rFonts w:cs="Arial"/>
              </w:rPr>
            </w:pPr>
          </w:p>
          <w:p w14:paraId="20FB27B5" w14:textId="6A32ED60" w:rsidR="00457425" w:rsidRDefault="00271565" w:rsidP="00793CAF">
            <w:pPr>
              <w:pStyle w:val="Koptekst"/>
              <w:tabs>
                <w:tab w:val="clear" w:pos="4536"/>
                <w:tab w:val="clear" w:pos="9072"/>
                <w:tab w:val="left" w:pos="4060"/>
                <w:tab w:val="left" w:pos="6677"/>
              </w:tabs>
              <w:rPr>
                <w:rFonts w:cs="Arial"/>
              </w:rPr>
            </w:pPr>
            <w:r>
              <w:rPr>
                <w:rFonts w:cs="Arial"/>
              </w:rPr>
              <w:t xml:space="preserve">De inschrijving geeft op alle gestelde vragen antwoorden maar de antwoorden zijn niet (allemaal) concreet en/of bieden </w:t>
            </w:r>
            <w:r w:rsidR="00457425" w:rsidRPr="00790F2F">
              <w:rPr>
                <w:rFonts w:cs="Arial"/>
              </w:rPr>
              <w:t>geen meerwaarde</w:t>
            </w:r>
            <w:r w:rsidR="00457425" w:rsidRPr="00790F2F">
              <w:rPr>
                <w:rFonts w:cs="Arial"/>
              </w:rPr>
              <w:tab/>
            </w:r>
          </w:p>
          <w:p w14:paraId="5E2F07D2" w14:textId="77777777" w:rsidR="00457425" w:rsidRPr="00790F2F" w:rsidRDefault="00457425" w:rsidP="00793CAF">
            <w:pPr>
              <w:pStyle w:val="Koptekst"/>
              <w:tabs>
                <w:tab w:val="clear" w:pos="4536"/>
                <w:tab w:val="clear" w:pos="9072"/>
                <w:tab w:val="left" w:pos="4060"/>
                <w:tab w:val="left" w:pos="6677"/>
              </w:tabs>
              <w:rPr>
                <w:rFonts w:cs="Arial"/>
              </w:rPr>
            </w:pPr>
          </w:p>
          <w:p w14:paraId="701EBBBD" w14:textId="661531E7" w:rsidR="00457425" w:rsidRDefault="00271565" w:rsidP="00793CAF">
            <w:pPr>
              <w:pStyle w:val="Koptekst"/>
              <w:tabs>
                <w:tab w:val="clear" w:pos="4536"/>
                <w:tab w:val="clear" w:pos="9072"/>
                <w:tab w:val="left" w:pos="4060"/>
                <w:tab w:val="left" w:pos="6677"/>
              </w:tabs>
              <w:rPr>
                <w:rFonts w:cs="Arial"/>
              </w:rPr>
            </w:pPr>
            <w:r>
              <w:rPr>
                <w:rFonts w:cs="Arial"/>
              </w:rPr>
              <w:t xml:space="preserve">De inschrijving geeft niet op alle gestelde vragen antwoord en / of de antwoorden zijn niet (allemaal) concreet en/of bieden </w:t>
            </w:r>
            <w:r w:rsidRPr="00790F2F">
              <w:rPr>
                <w:rFonts w:cs="Arial"/>
              </w:rPr>
              <w:t>geen meerwaarde</w:t>
            </w:r>
          </w:p>
          <w:p w14:paraId="4D4BDE8D" w14:textId="021EBBFE" w:rsidR="00271565" w:rsidRPr="00790F2F" w:rsidRDefault="00271565" w:rsidP="00793CAF">
            <w:pPr>
              <w:pStyle w:val="Koptekst"/>
              <w:tabs>
                <w:tab w:val="clear" w:pos="4536"/>
                <w:tab w:val="clear" w:pos="9072"/>
                <w:tab w:val="left" w:pos="4060"/>
                <w:tab w:val="left" w:pos="6677"/>
              </w:tabs>
              <w:rPr>
                <w:rFonts w:cs="Arial"/>
              </w:rPr>
            </w:pPr>
          </w:p>
        </w:tc>
        <w:tc>
          <w:tcPr>
            <w:tcW w:w="1633" w:type="dxa"/>
          </w:tcPr>
          <w:p w14:paraId="72A5AA33" w14:textId="77777777" w:rsidR="00457425" w:rsidRDefault="00457425" w:rsidP="00793CAF">
            <w:pPr>
              <w:pStyle w:val="Koptekst"/>
              <w:tabs>
                <w:tab w:val="clear" w:pos="4536"/>
                <w:tab w:val="clear" w:pos="9072"/>
                <w:tab w:val="left" w:pos="4060"/>
                <w:tab w:val="left" w:pos="6677"/>
              </w:tabs>
              <w:rPr>
                <w:rFonts w:cs="Arial"/>
              </w:rPr>
            </w:pPr>
          </w:p>
          <w:p w14:paraId="65C17EE2" w14:textId="42B66CCF" w:rsidR="00B57773" w:rsidRDefault="00446BE0" w:rsidP="00271565">
            <w:pPr>
              <w:tabs>
                <w:tab w:val="left" w:pos="1635"/>
              </w:tabs>
              <w:jc w:val="center"/>
              <w:rPr>
                <w:rFonts w:cs="Arial"/>
              </w:rPr>
            </w:pPr>
            <w:r>
              <w:rPr>
                <w:rFonts w:cs="Arial"/>
              </w:rPr>
              <w:t>30</w:t>
            </w:r>
          </w:p>
          <w:p w14:paraId="2A474919" w14:textId="6B791857" w:rsidR="00457425" w:rsidRDefault="00457425" w:rsidP="00271565">
            <w:pPr>
              <w:pStyle w:val="Koptekst"/>
              <w:tabs>
                <w:tab w:val="clear" w:pos="4536"/>
                <w:tab w:val="clear" w:pos="9072"/>
                <w:tab w:val="left" w:pos="4060"/>
                <w:tab w:val="left" w:pos="6677"/>
              </w:tabs>
              <w:jc w:val="center"/>
              <w:rPr>
                <w:rFonts w:cs="Arial"/>
              </w:rPr>
            </w:pPr>
          </w:p>
          <w:p w14:paraId="65E7A9D9" w14:textId="1FA7A4F6" w:rsidR="00271565" w:rsidRDefault="00271565" w:rsidP="00271565">
            <w:pPr>
              <w:tabs>
                <w:tab w:val="left" w:pos="1635"/>
              </w:tabs>
              <w:jc w:val="center"/>
              <w:rPr>
                <w:rFonts w:cs="Arial"/>
              </w:rPr>
            </w:pPr>
          </w:p>
          <w:p w14:paraId="5B4C4BFA" w14:textId="77777777" w:rsidR="00271565" w:rsidRDefault="00271565" w:rsidP="00271565">
            <w:pPr>
              <w:tabs>
                <w:tab w:val="left" w:pos="1635"/>
              </w:tabs>
              <w:jc w:val="center"/>
              <w:rPr>
                <w:rFonts w:cs="Arial"/>
              </w:rPr>
            </w:pPr>
          </w:p>
          <w:p w14:paraId="6FFFA51C" w14:textId="77777777" w:rsidR="00271565" w:rsidRDefault="00271565" w:rsidP="00271565">
            <w:pPr>
              <w:tabs>
                <w:tab w:val="left" w:pos="1635"/>
              </w:tabs>
              <w:jc w:val="center"/>
              <w:rPr>
                <w:rFonts w:cs="Arial"/>
              </w:rPr>
            </w:pPr>
          </w:p>
          <w:p w14:paraId="603C2CE9" w14:textId="3EF4EBEF" w:rsidR="00B57773" w:rsidRDefault="00271565" w:rsidP="00271565">
            <w:pPr>
              <w:tabs>
                <w:tab w:val="left" w:pos="1635"/>
              </w:tabs>
              <w:jc w:val="center"/>
              <w:rPr>
                <w:rFonts w:cs="Arial"/>
              </w:rPr>
            </w:pPr>
            <w:r>
              <w:rPr>
                <w:rFonts w:cs="Arial"/>
              </w:rPr>
              <w:t>15</w:t>
            </w:r>
          </w:p>
          <w:p w14:paraId="3ADDC806" w14:textId="7D7045CF" w:rsidR="00B57773" w:rsidRDefault="00B57773" w:rsidP="00271565">
            <w:pPr>
              <w:tabs>
                <w:tab w:val="left" w:pos="1635"/>
              </w:tabs>
              <w:jc w:val="center"/>
              <w:rPr>
                <w:rFonts w:cs="Arial"/>
              </w:rPr>
            </w:pPr>
          </w:p>
          <w:p w14:paraId="436181DE" w14:textId="57330B3C" w:rsidR="00271565" w:rsidRDefault="00271565" w:rsidP="00271565">
            <w:pPr>
              <w:tabs>
                <w:tab w:val="left" w:pos="1635"/>
              </w:tabs>
              <w:jc w:val="center"/>
              <w:rPr>
                <w:rFonts w:cs="Arial"/>
              </w:rPr>
            </w:pPr>
          </w:p>
          <w:p w14:paraId="6FF4888E" w14:textId="0AEF5D2D" w:rsidR="00446BE0" w:rsidRDefault="00271565" w:rsidP="00271565">
            <w:pPr>
              <w:tabs>
                <w:tab w:val="left" w:pos="1635"/>
              </w:tabs>
              <w:jc w:val="center"/>
              <w:rPr>
                <w:rFonts w:cs="Arial"/>
              </w:rPr>
            </w:pPr>
            <w:r>
              <w:rPr>
                <w:rFonts w:cs="Arial"/>
              </w:rPr>
              <w:t>5</w:t>
            </w:r>
          </w:p>
          <w:p w14:paraId="061055A8" w14:textId="5C42F282" w:rsidR="00457425" w:rsidRDefault="00457425" w:rsidP="00271565">
            <w:pPr>
              <w:tabs>
                <w:tab w:val="left" w:pos="1635"/>
              </w:tabs>
              <w:jc w:val="center"/>
              <w:rPr>
                <w:rFonts w:cs="Arial"/>
              </w:rPr>
            </w:pPr>
          </w:p>
          <w:p w14:paraId="7417737D" w14:textId="0F5E4CC8" w:rsidR="00271565" w:rsidRDefault="00271565" w:rsidP="00271565">
            <w:pPr>
              <w:tabs>
                <w:tab w:val="left" w:pos="1635"/>
              </w:tabs>
              <w:jc w:val="center"/>
              <w:rPr>
                <w:rFonts w:cs="Arial"/>
              </w:rPr>
            </w:pPr>
          </w:p>
          <w:p w14:paraId="3BB2BC56" w14:textId="2FB4492F" w:rsidR="00457425" w:rsidRDefault="00271565" w:rsidP="00271565">
            <w:pPr>
              <w:tabs>
                <w:tab w:val="left" w:pos="1635"/>
              </w:tabs>
              <w:jc w:val="center"/>
              <w:rPr>
                <w:rFonts w:cs="Arial"/>
              </w:rPr>
            </w:pPr>
            <w:r>
              <w:rPr>
                <w:rFonts w:cs="Arial"/>
              </w:rPr>
              <w:t xml:space="preserve"> </w:t>
            </w:r>
            <w:r w:rsidR="00446BE0">
              <w:rPr>
                <w:rFonts w:cs="Arial"/>
              </w:rPr>
              <w:t>0</w:t>
            </w:r>
          </w:p>
          <w:p w14:paraId="52F012D2" w14:textId="77777777" w:rsidR="00457425" w:rsidRPr="00790F2F" w:rsidRDefault="00457425" w:rsidP="00793CAF">
            <w:pPr>
              <w:tabs>
                <w:tab w:val="left" w:pos="1635"/>
              </w:tabs>
              <w:rPr>
                <w:rFonts w:cs="Arial"/>
              </w:rPr>
            </w:pPr>
          </w:p>
        </w:tc>
      </w:tr>
    </w:tbl>
    <w:p w14:paraId="5A6CF526" w14:textId="77777777" w:rsidR="00457425" w:rsidRDefault="00457425" w:rsidP="00457425">
      <w:pPr>
        <w:ind w:left="720"/>
        <w:rPr>
          <w:rFonts w:cs="Arial"/>
        </w:rPr>
      </w:pPr>
    </w:p>
    <w:p w14:paraId="21058B5F" w14:textId="77777777" w:rsidR="00457425" w:rsidRDefault="00457425" w:rsidP="00457425">
      <w:pPr>
        <w:rPr>
          <w:rFonts w:cs="Arial"/>
        </w:rPr>
      </w:pPr>
      <w:r>
        <w:rPr>
          <w:rFonts w:cs="Arial"/>
        </w:rPr>
        <w:br w:type="page"/>
      </w:r>
    </w:p>
    <w:p w14:paraId="51B180D1" w14:textId="77777777" w:rsidR="006843FF" w:rsidRPr="00E32069" w:rsidRDefault="002A3E16" w:rsidP="00E32069">
      <w:pPr>
        <w:pStyle w:val="Kop1"/>
        <w:rPr>
          <w:rFonts w:ascii="Arial" w:hAnsi="Arial" w:cs="Arial"/>
          <w:b/>
        </w:rPr>
      </w:pPr>
      <w:bookmarkStart w:id="105" w:name="_Toc136525790"/>
      <w:r w:rsidRPr="00E32069">
        <w:rPr>
          <w:rFonts w:ascii="Arial" w:hAnsi="Arial" w:cs="Arial"/>
          <w:b/>
        </w:rPr>
        <w:lastRenderedPageBreak/>
        <w:t>5</w:t>
      </w:r>
      <w:r w:rsidR="006843FF" w:rsidRPr="00E32069">
        <w:rPr>
          <w:rFonts w:ascii="Arial" w:hAnsi="Arial" w:cs="Arial"/>
          <w:b/>
        </w:rPr>
        <w:tab/>
        <w:t>Beoordeling inschrijvingen</w:t>
      </w:r>
      <w:bookmarkEnd w:id="105"/>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106" w:name="_Toc1986557"/>
      <w:bookmarkStart w:id="107" w:name="_Toc17289493"/>
    </w:p>
    <w:p w14:paraId="4898ACE7" w14:textId="77777777" w:rsidR="006843FF" w:rsidRPr="004C107B" w:rsidRDefault="002A3E16" w:rsidP="006843FF">
      <w:pPr>
        <w:pStyle w:val="Kop2"/>
        <w:rPr>
          <w:rFonts w:ascii="Arial" w:hAnsi="Arial" w:cs="Arial"/>
        </w:rPr>
      </w:pPr>
      <w:bookmarkStart w:id="108" w:name="_Toc136525791"/>
      <w:r>
        <w:rPr>
          <w:rFonts w:ascii="Arial" w:hAnsi="Arial" w:cs="Arial"/>
        </w:rPr>
        <w:t>5</w:t>
      </w:r>
      <w:r w:rsidR="006843FF">
        <w:rPr>
          <w:rFonts w:ascii="Arial" w:hAnsi="Arial" w:cs="Arial"/>
        </w:rPr>
        <w:t>.1</w:t>
      </w:r>
      <w:r w:rsidR="006843FF" w:rsidRPr="004C107B">
        <w:rPr>
          <w:rFonts w:ascii="Arial" w:hAnsi="Arial" w:cs="Arial"/>
        </w:rPr>
        <w:tab/>
        <w:t>Inschrijving opening</w:t>
      </w:r>
      <w:bookmarkEnd w:id="106"/>
      <w:bookmarkEnd w:id="107"/>
      <w:bookmarkEnd w:id="108"/>
    </w:p>
    <w:p w14:paraId="242DFCE6" w14:textId="77777777" w:rsidR="006843FF" w:rsidRPr="00575581" w:rsidRDefault="006843FF" w:rsidP="006843FF">
      <w:pPr>
        <w:rPr>
          <w:rFonts w:cs="Arial"/>
        </w:rPr>
      </w:pPr>
    </w:p>
    <w:p w14:paraId="134BDB60" w14:textId="77777777" w:rsidR="006843FF" w:rsidRDefault="006843FF" w:rsidP="006843FF">
      <w:pPr>
        <w:rPr>
          <w:rFonts w:cs="Arial"/>
        </w:rPr>
      </w:pPr>
      <w:bookmarkStart w:id="109"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602BA0DA" w14:textId="77777777" w:rsidR="006843FF" w:rsidRDefault="006843FF" w:rsidP="006843FF">
      <w:pPr>
        <w:pStyle w:val="Kop2"/>
        <w:numPr>
          <w:ilvl w:val="1"/>
          <w:numId w:val="0"/>
        </w:numPr>
        <w:tabs>
          <w:tab w:val="num" w:pos="576"/>
        </w:tabs>
        <w:rPr>
          <w:rFonts w:ascii="Arial" w:hAnsi="Arial" w:cs="Arial"/>
          <w:b/>
          <w:i/>
          <w:sz w:val="20"/>
        </w:rPr>
      </w:pPr>
    </w:p>
    <w:p w14:paraId="04C6C721" w14:textId="77777777" w:rsidR="006843FF" w:rsidRPr="00D21529" w:rsidRDefault="006843FF" w:rsidP="006843FF"/>
    <w:p w14:paraId="58D20119" w14:textId="77777777" w:rsidR="006843FF" w:rsidRPr="00BE6A1B" w:rsidRDefault="002A3E16" w:rsidP="006843FF">
      <w:pPr>
        <w:pStyle w:val="Kop2"/>
        <w:rPr>
          <w:rFonts w:ascii="Arial" w:hAnsi="Arial" w:cs="Arial"/>
        </w:rPr>
      </w:pPr>
      <w:bookmarkStart w:id="110" w:name="_Toc1986558"/>
      <w:bookmarkStart w:id="111" w:name="_Toc17289494"/>
      <w:bookmarkStart w:id="112" w:name="_Toc136525792"/>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09"/>
      <w:bookmarkEnd w:id="110"/>
      <w:bookmarkEnd w:id="111"/>
      <w:bookmarkEnd w:id="112"/>
    </w:p>
    <w:p w14:paraId="0B80FA32" w14:textId="77777777" w:rsidR="006843FF" w:rsidRPr="00BE6A1B" w:rsidRDefault="006843FF" w:rsidP="006843FF">
      <w:pPr>
        <w:rPr>
          <w:rFonts w:cs="Arial"/>
        </w:rPr>
      </w:pPr>
    </w:p>
    <w:p w14:paraId="6E0B0908"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386672F0" w14:textId="4F392DD8" w:rsidR="006843FF" w:rsidRPr="00BE6A1B" w:rsidRDefault="006843FF" w:rsidP="006843FF">
      <w:pPr>
        <w:numPr>
          <w:ilvl w:val="0"/>
          <w:numId w:val="3"/>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4D5444EB" w14:textId="3FACF40D" w:rsidR="006843FF" w:rsidRPr="007614DB" w:rsidRDefault="006843FF" w:rsidP="007614DB">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inschrijvers, </w:t>
      </w:r>
      <w:r w:rsidR="007614DB" w:rsidRPr="00575581">
        <w:rPr>
          <w:rFonts w:cs="Arial"/>
        </w:rPr>
        <w:t>hierover schriftelijk geïnformeerd onder vermelding van de reden.</w:t>
      </w:r>
    </w:p>
    <w:p w14:paraId="34E4BC25" w14:textId="7BE427D9" w:rsidR="006843FF" w:rsidRDefault="006843FF" w:rsidP="006843FF">
      <w:pPr>
        <w:numPr>
          <w:ilvl w:val="0"/>
          <w:numId w:val="3"/>
        </w:numPr>
        <w:rPr>
          <w:rFonts w:cs="Arial"/>
        </w:rPr>
      </w:pPr>
      <w:r>
        <w:rPr>
          <w:rFonts w:cs="Arial"/>
        </w:rPr>
        <w:t>Vervolgens worden de inschrijvingen op onderstaande wijze beoordeeld:</w:t>
      </w:r>
    </w:p>
    <w:p w14:paraId="4612A9F0" w14:textId="77777777" w:rsidR="006843FF" w:rsidRDefault="006843FF" w:rsidP="006843FF">
      <w:pPr>
        <w:rPr>
          <w:rFonts w:cs="Arial"/>
        </w:rPr>
      </w:pPr>
    </w:p>
    <w:p w14:paraId="550E3580" w14:textId="22DE9F68" w:rsidR="006843FF" w:rsidRDefault="006843FF" w:rsidP="006843F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van of namens de </w:t>
      </w:r>
      <w:r w:rsidR="00365779">
        <w:rPr>
          <w:rFonts w:cs="Arial"/>
          <w:color w:val="000000"/>
        </w:rPr>
        <w:t>Aanbestedende dienst</w:t>
      </w:r>
      <w:r w:rsidRPr="006E64A3">
        <w:rPr>
          <w:rFonts w:cs="Arial"/>
          <w:color w:val="000000"/>
        </w:rPr>
        <w:t xml:space="preserve">. </w:t>
      </w:r>
    </w:p>
    <w:p w14:paraId="1D275D1F" w14:textId="77777777" w:rsidR="006843FF" w:rsidRDefault="006843FF" w:rsidP="006843FF">
      <w:pPr>
        <w:rPr>
          <w:rFonts w:cs="Arial"/>
          <w:u w:val="single"/>
        </w:rPr>
      </w:pPr>
    </w:p>
    <w:p w14:paraId="5D035873" w14:textId="77777777" w:rsidR="00E862F3" w:rsidRDefault="00E862F3" w:rsidP="00E862F3">
      <w:pPr>
        <w:rPr>
          <w:rFonts w:cs="Arial"/>
          <w:color w:val="000000"/>
        </w:rPr>
      </w:pPr>
      <w:r>
        <w:rPr>
          <w:rFonts w:cs="Arial"/>
        </w:rPr>
        <w:t xml:space="preserve">Per </w:t>
      </w:r>
      <w:proofErr w:type="spellStart"/>
      <w:r>
        <w:rPr>
          <w:rFonts w:cs="Arial"/>
        </w:rPr>
        <w:t>subgunningscriterium</w:t>
      </w:r>
      <w:proofErr w:type="spellEnd"/>
      <w:r>
        <w:rPr>
          <w:rFonts w:cs="Arial"/>
        </w:rPr>
        <w:t xml:space="preserve">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w:t>
      </w:r>
      <w:proofErr w:type="spellStart"/>
      <w:r>
        <w:rPr>
          <w:rFonts w:cs="Arial"/>
          <w:color w:val="000000"/>
        </w:rPr>
        <w:t>subgunningscriterium</w:t>
      </w:r>
      <w:proofErr w:type="spellEnd"/>
      <w:r>
        <w:rPr>
          <w:rFonts w:cs="Arial"/>
          <w:color w:val="000000"/>
        </w:rPr>
        <w:t xml:space="preserve">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14:paraId="6465290A" w14:textId="77777777" w:rsidR="00E862F3" w:rsidRDefault="00E862F3" w:rsidP="00E862F3">
      <w:pPr>
        <w:rPr>
          <w:rFonts w:cs="Arial"/>
          <w:u w:val="single"/>
        </w:rPr>
      </w:pPr>
    </w:p>
    <w:p w14:paraId="17E448BD" w14:textId="77777777" w:rsidR="00E862F3" w:rsidRPr="006E64A3" w:rsidRDefault="00E862F3" w:rsidP="00E862F3">
      <w:pPr>
        <w:rPr>
          <w:rFonts w:cs="Arial"/>
          <w:u w:val="single"/>
        </w:rPr>
      </w:pPr>
      <w:r w:rsidRPr="006E64A3">
        <w:rPr>
          <w:rFonts w:cs="Arial"/>
          <w:u w:val="single"/>
        </w:rPr>
        <w:t>Stap 1</w:t>
      </w:r>
    </w:p>
    <w:p w14:paraId="2BC747EA" w14:textId="7B6BBE97" w:rsidR="00E862F3" w:rsidRDefault="00E862F3" w:rsidP="00E862F3">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4, Gunningscriteria. </w:t>
      </w:r>
      <w:r w:rsidRPr="006E64A3">
        <w:rPr>
          <w:rFonts w:ascii="Arial" w:hAnsi="Arial" w:cs="Arial"/>
          <w:sz w:val="20"/>
        </w:rPr>
        <w:t xml:space="preserve"> </w:t>
      </w:r>
    </w:p>
    <w:p w14:paraId="171E99E7" w14:textId="77777777" w:rsidR="00E862F3" w:rsidRDefault="00E862F3" w:rsidP="00E862F3">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Pr>
          <w:rFonts w:ascii="Arial" w:hAnsi="Arial" w:cs="Arial"/>
          <w:sz w:val="20"/>
        </w:rPr>
        <w:t xml:space="preserve">hetzelfde aantal punten </w:t>
      </w:r>
      <w:r w:rsidRPr="00BA0EC7">
        <w:rPr>
          <w:rFonts w:ascii="Arial" w:hAnsi="Arial" w:cs="Arial"/>
          <w:sz w:val="20"/>
        </w:rPr>
        <w:t>toegekend</w:t>
      </w:r>
      <w:r>
        <w:rPr>
          <w:rFonts w:ascii="Arial" w:hAnsi="Arial" w:cs="Arial"/>
          <w:sz w:val="20"/>
        </w:rPr>
        <w:t xml:space="preserve"> </w:t>
      </w:r>
      <w:r w:rsidRPr="00BA0EC7">
        <w:rPr>
          <w:rFonts w:ascii="Arial" w:hAnsi="Arial" w:cs="Arial"/>
          <w:sz w:val="20"/>
        </w:rPr>
        <w:t>krijg</w:t>
      </w:r>
      <w:r>
        <w:rPr>
          <w:rFonts w:ascii="Arial" w:hAnsi="Arial" w:cs="Arial"/>
          <w:sz w:val="20"/>
        </w:rPr>
        <w:t>t</w:t>
      </w:r>
      <w:r w:rsidRPr="00BA0EC7">
        <w:rPr>
          <w:rFonts w:ascii="Arial" w:hAnsi="Arial" w:cs="Arial"/>
          <w:sz w:val="20"/>
        </w:rPr>
        <w:t>.</w:t>
      </w:r>
    </w:p>
    <w:p w14:paraId="0C02E7BF" w14:textId="77777777" w:rsidR="00E862F3" w:rsidRPr="001005AB" w:rsidRDefault="00E862F3" w:rsidP="00E862F3">
      <w:pPr>
        <w:rPr>
          <w:rFonts w:cs="Arial"/>
          <w:u w:val="single"/>
          <w:lang w:val="nl"/>
        </w:rPr>
      </w:pPr>
    </w:p>
    <w:p w14:paraId="66814009" w14:textId="77777777" w:rsidR="00E862F3" w:rsidRPr="006E64A3" w:rsidRDefault="00E862F3" w:rsidP="00E862F3">
      <w:pPr>
        <w:rPr>
          <w:rFonts w:cs="Arial"/>
          <w:u w:val="single"/>
        </w:rPr>
      </w:pPr>
      <w:r w:rsidRPr="006E64A3">
        <w:rPr>
          <w:rFonts w:cs="Arial"/>
          <w:u w:val="single"/>
        </w:rPr>
        <w:t>Stap 2</w:t>
      </w:r>
    </w:p>
    <w:p w14:paraId="07827536" w14:textId="77777777" w:rsidR="00E862F3" w:rsidRPr="006E64A3" w:rsidRDefault="00E862F3" w:rsidP="00E862F3">
      <w:pPr>
        <w:rPr>
          <w:rFonts w:cs="Arial"/>
        </w:rPr>
      </w:pPr>
      <w:r w:rsidRPr="006E64A3">
        <w:rPr>
          <w:rFonts w:cs="Arial"/>
        </w:rPr>
        <w:t xml:space="preserve">De individuele </w:t>
      </w:r>
      <w:r>
        <w:rPr>
          <w:rFonts w:cs="Arial"/>
        </w:rPr>
        <w:t xml:space="preserve">puntenaantallen per inschrijver per </w:t>
      </w:r>
      <w:proofErr w:type="spellStart"/>
      <w:r>
        <w:rPr>
          <w:rFonts w:cs="Arial"/>
        </w:rPr>
        <w:t>subgunningscriterium</w:t>
      </w:r>
      <w:proofErr w:type="spellEnd"/>
      <w:r>
        <w:rPr>
          <w:rFonts w:cs="Arial"/>
        </w:rPr>
        <w:t xml:space="preserve"> Kwaliteit </w:t>
      </w:r>
      <w:r w:rsidRPr="006E64A3">
        <w:rPr>
          <w:rFonts w:cs="Arial"/>
        </w:rPr>
        <w:t xml:space="preserve">van alle beoordelaars worden gezamenlijk besproken, waarna de beoordelaars </w:t>
      </w:r>
      <w:r>
        <w:rPr>
          <w:rFonts w:cs="Arial"/>
        </w:rPr>
        <w:t xml:space="preserve">consensus bereiken over het aantal punten </w:t>
      </w:r>
      <w:r w:rsidRPr="006E64A3">
        <w:rPr>
          <w:rFonts w:cs="Arial"/>
        </w:rPr>
        <w:t xml:space="preserve">per </w:t>
      </w:r>
      <w:proofErr w:type="spellStart"/>
      <w:r>
        <w:rPr>
          <w:rFonts w:cs="Arial"/>
        </w:rPr>
        <w:t>subgunningscriterium</w:t>
      </w:r>
      <w:proofErr w:type="spellEnd"/>
      <w:r>
        <w:rPr>
          <w:rFonts w:cs="Arial"/>
        </w:rPr>
        <w:t xml:space="preserve"> per inschrijver</w:t>
      </w:r>
      <w:r w:rsidRPr="006E64A3">
        <w:rPr>
          <w:rFonts w:cs="Arial"/>
        </w:rPr>
        <w:t xml:space="preserve">. </w:t>
      </w:r>
      <w:r>
        <w:rPr>
          <w:rFonts w:cs="Arial"/>
        </w:rPr>
        <w:t xml:space="preserve">Dit aantal punten </w:t>
      </w:r>
      <w:r w:rsidRPr="006E64A3">
        <w:rPr>
          <w:rFonts w:cs="Arial"/>
        </w:rPr>
        <w:t xml:space="preserve">per </w:t>
      </w:r>
      <w:r>
        <w:rPr>
          <w:rFonts w:cs="Arial"/>
        </w:rPr>
        <w:t>gunningscriterium</w:t>
      </w:r>
      <w:r w:rsidRPr="006E64A3">
        <w:rPr>
          <w:rFonts w:cs="Arial"/>
        </w:rPr>
        <w:t xml:space="preserve"> </w:t>
      </w:r>
      <w:r>
        <w:rPr>
          <w:rFonts w:cs="Arial"/>
        </w:rPr>
        <w:t xml:space="preserve">wordt afgerond op 0 decimalen. </w:t>
      </w:r>
    </w:p>
    <w:p w14:paraId="32D74739" w14:textId="77777777" w:rsidR="00E862F3" w:rsidRPr="006E64A3" w:rsidRDefault="00E862F3" w:rsidP="00E862F3">
      <w:pPr>
        <w:rPr>
          <w:rFonts w:cs="Arial"/>
        </w:rPr>
      </w:pPr>
    </w:p>
    <w:p w14:paraId="07D42ECD" w14:textId="77777777" w:rsidR="00E862F3" w:rsidRPr="006E64A3" w:rsidRDefault="00E862F3" w:rsidP="00E862F3">
      <w:pPr>
        <w:rPr>
          <w:rFonts w:cs="Arial"/>
          <w:u w:val="single"/>
        </w:rPr>
      </w:pPr>
      <w:r w:rsidRPr="006E64A3">
        <w:rPr>
          <w:rFonts w:cs="Arial"/>
          <w:u w:val="single"/>
        </w:rPr>
        <w:t xml:space="preserve">Stap </w:t>
      </w:r>
      <w:r>
        <w:rPr>
          <w:rFonts w:cs="Arial"/>
          <w:u w:val="single"/>
        </w:rPr>
        <w:t>3</w:t>
      </w:r>
    </w:p>
    <w:p w14:paraId="721420D2" w14:textId="77777777" w:rsidR="00E862F3" w:rsidRPr="006E64A3" w:rsidRDefault="00E862F3" w:rsidP="00E862F3">
      <w:pPr>
        <w:rPr>
          <w:rFonts w:cs="Arial"/>
          <w:highlight w:val="green"/>
        </w:rPr>
      </w:pPr>
      <w:r>
        <w:rPr>
          <w:rFonts w:cs="Arial"/>
        </w:rPr>
        <w:t>Alle puntenaantallen worden vervolgens per inschrijver bij elkaar opgeteld. Dit leidt tot een totaal puntenaantal per inschrijver voor het gunningscriterium Kwaliteit.</w:t>
      </w:r>
    </w:p>
    <w:p w14:paraId="093C1AE5" w14:textId="77777777" w:rsidR="00E862F3" w:rsidRDefault="00E862F3" w:rsidP="00E862F3">
      <w:pPr>
        <w:rPr>
          <w:rFonts w:cs="Arial"/>
        </w:rPr>
      </w:pPr>
    </w:p>
    <w:p w14:paraId="61E06761" w14:textId="77777777" w:rsidR="00E862F3" w:rsidRPr="00757447" w:rsidRDefault="00E862F3" w:rsidP="00E862F3">
      <w:pPr>
        <w:rPr>
          <w:rFonts w:cs="Arial"/>
          <w:u w:val="single"/>
        </w:rPr>
      </w:pPr>
      <w:r w:rsidRPr="00757447">
        <w:rPr>
          <w:rFonts w:cs="Arial"/>
          <w:u w:val="single"/>
        </w:rPr>
        <w:t>Stap 4</w:t>
      </w:r>
    </w:p>
    <w:p w14:paraId="78EAEA2C" w14:textId="214379C1" w:rsidR="00E862F3" w:rsidRPr="006E64A3" w:rsidRDefault="00E862F3" w:rsidP="00E862F3">
      <w:pPr>
        <w:rPr>
          <w:rFonts w:cs="Arial"/>
        </w:rPr>
      </w:pPr>
      <w:r w:rsidRPr="006E64A3">
        <w:rPr>
          <w:rFonts w:cs="Arial"/>
        </w:rPr>
        <w:t xml:space="preserve">Na de beoordeling op kwaliteit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r>
        <w:rPr>
          <w:rFonts w:cs="Arial"/>
        </w:rPr>
        <w:t xml:space="preserve"> De totaalprijs wordt omgerekend naar een puntenaantal conform berekeningswijze zoals toegelicht in paragraaf </w:t>
      </w:r>
      <w:r w:rsidR="009948D4">
        <w:rPr>
          <w:rFonts w:cs="Arial"/>
        </w:rPr>
        <w:t>4</w:t>
      </w:r>
      <w:r>
        <w:rPr>
          <w:rFonts w:cs="Arial"/>
        </w:rPr>
        <w:t>.2 van deze offerteaanvraag.</w:t>
      </w:r>
    </w:p>
    <w:p w14:paraId="67269670" w14:textId="77777777" w:rsidR="00E862F3" w:rsidRPr="006E64A3" w:rsidRDefault="00E862F3" w:rsidP="00E862F3">
      <w:pPr>
        <w:rPr>
          <w:rFonts w:cs="Arial"/>
        </w:rPr>
      </w:pPr>
    </w:p>
    <w:p w14:paraId="600AE9E9" w14:textId="77777777" w:rsidR="009948D4" w:rsidRDefault="009948D4">
      <w:pPr>
        <w:rPr>
          <w:rFonts w:cs="Arial"/>
          <w:u w:val="single"/>
        </w:rPr>
      </w:pPr>
      <w:r>
        <w:rPr>
          <w:rFonts w:cs="Arial"/>
          <w:u w:val="single"/>
        </w:rPr>
        <w:br w:type="page"/>
      </w:r>
    </w:p>
    <w:p w14:paraId="4E663BA6" w14:textId="34A2AE71" w:rsidR="00E862F3" w:rsidRPr="00757447" w:rsidRDefault="00E862F3" w:rsidP="00E862F3">
      <w:pPr>
        <w:rPr>
          <w:rFonts w:cs="Arial"/>
          <w:u w:val="single"/>
        </w:rPr>
      </w:pPr>
      <w:r w:rsidRPr="00757447">
        <w:rPr>
          <w:rFonts w:cs="Arial"/>
          <w:u w:val="single"/>
        </w:rPr>
        <w:lastRenderedPageBreak/>
        <w:t>S</w:t>
      </w:r>
      <w:r>
        <w:rPr>
          <w:rFonts w:cs="Arial"/>
          <w:u w:val="single"/>
        </w:rPr>
        <w:t>tap 5</w:t>
      </w:r>
    </w:p>
    <w:p w14:paraId="430B3DE6" w14:textId="77777777" w:rsidR="00E862F3" w:rsidRDefault="00E862F3" w:rsidP="00E862F3">
      <w:pPr>
        <w:rPr>
          <w:rFonts w:cs="Arial"/>
        </w:rPr>
      </w:pPr>
      <w:r w:rsidRPr="006E64A3">
        <w:rPr>
          <w:rFonts w:cs="Arial"/>
        </w:rPr>
        <w:t>De EMVI wordt bepaald door</w:t>
      </w:r>
      <w:r>
        <w:rPr>
          <w:rFonts w:cs="Arial"/>
        </w:rPr>
        <w:t xml:space="preserve"> het optellen van het aantal punten voor de Prijs en voor Kwaliteit voor elke inschrijver. Er wordt afgerond op 1 decimaal achter de komma.</w:t>
      </w:r>
    </w:p>
    <w:p w14:paraId="21527E4B" w14:textId="77777777" w:rsidR="00E862F3" w:rsidRPr="006E64A3" w:rsidRDefault="00E862F3" w:rsidP="00E862F3">
      <w:pPr>
        <w:rPr>
          <w:rFonts w:cs="Arial"/>
        </w:rPr>
      </w:pPr>
      <w:r w:rsidRPr="006E64A3">
        <w:rPr>
          <w:rFonts w:cs="Arial"/>
        </w:rPr>
        <w:t xml:space="preserve"> </w:t>
      </w:r>
    </w:p>
    <w:p w14:paraId="74C3BFA3" w14:textId="77777777" w:rsidR="00E862F3" w:rsidRPr="006E64A3" w:rsidRDefault="00E862F3" w:rsidP="00E862F3">
      <w:pPr>
        <w:rPr>
          <w:rFonts w:cs="Arial"/>
        </w:rPr>
      </w:pPr>
      <w:r w:rsidRPr="006E64A3">
        <w:rPr>
          <w:rFonts w:cs="Arial"/>
        </w:rPr>
        <w:t xml:space="preserve">De inschrijving met </w:t>
      </w:r>
      <w:r>
        <w:rPr>
          <w:rFonts w:cs="Arial"/>
        </w:rPr>
        <w:t>het hoogste aantal punten is</w:t>
      </w:r>
      <w:r w:rsidRPr="006E64A3">
        <w:rPr>
          <w:rFonts w:cs="Arial"/>
        </w:rPr>
        <w:t xml:space="preserve"> de E</w:t>
      </w:r>
      <w:r>
        <w:rPr>
          <w:rFonts w:cs="Arial"/>
        </w:rPr>
        <w:t>conomisch Meest Voordelige Inschrijving en komt voor de gunning in aanmerking.</w:t>
      </w:r>
    </w:p>
    <w:p w14:paraId="68F8F70B" w14:textId="77777777" w:rsidR="006843FF" w:rsidRPr="006E64A3" w:rsidRDefault="006843FF" w:rsidP="006843FF">
      <w:pPr>
        <w:rPr>
          <w:rFonts w:cs="Arial"/>
        </w:rPr>
      </w:pPr>
    </w:p>
    <w:p w14:paraId="322A4E05" w14:textId="128EB278"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w:t>
      </w:r>
      <w:r w:rsidR="009948D4">
        <w:rPr>
          <w:rFonts w:cs="Arial"/>
        </w:rPr>
        <w:t>I</w:t>
      </w:r>
      <w:r w:rsidRPr="006E64A3">
        <w:rPr>
          <w:rFonts w:cs="Arial"/>
        </w:rPr>
        <w:t>nschrijvers,</w:t>
      </w:r>
      <w:r>
        <w:rPr>
          <w:rFonts w:cs="Arial"/>
        </w:rPr>
        <w:t xml:space="preserve"> is de hoogste </w:t>
      </w:r>
      <w:r w:rsidR="009948D4">
        <w:rPr>
          <w:rFonts w:cs="Arial"/>
        </w:rPr>
        <w:t>aantal punten</w:t>
      </w:r>
      <w:r>
        <w:rPr>
          <w:rFonts w:cs="Arial"/>
        </w:rPr>
        <w:t xml:space="preserve"> op het </w:t>
      </w:r>
      <w:r w:rsidRPr="00271565">
        <w:rPr>
          <w:rFonts w:cs="Arial"/>
        </w:rPr>
        <w:t xml:space="preserve">gunningscriterium </w:t>
      </w:r>
      <w:r w:rsidR="00271565">
        <w:rPr>
          <w:rFonts w:cs="Arial"/>
        </w:rPr>
        <w:t>Visie op de opdracht</w:t>
      </w:r>
      <w:r w:rsidRPr="00271565">
        <w:rPr>
          <w:rFonts w:cs="Arial"/>
        </w:rPr>
        <w:t xml:space="preserve"> doorslaggevend</w:t>
      </w:r>
      <w:r w:rsidRPr="006E64A3">
        <w:rPr>
          <w:rFonts w:cs="Arial"/>
        </w:rPr>
        <w:t>. Indien dez</w:t>
      </w:r>
      <w:r w:rsidR="00556876">
        <w:rPr>
          <w:rFonts w:cs="Arial"/>
        </w:rPr>
        <w:t xml:space="preserve">e ook gelijk zijn, wordt </w:t>
      </w:r>
      <w:r w:rsidRPr="006E64A3">
        <w:rPr>
          <w:rFonts w:cs="Arial"/>
        </w:rPr>
        <w:t>door middel van loting bepaald</w:t>
      </w:r>
      <w:r w:rsidR="00556876">
        <w:rPr>
          <w:rFonts w:cs="Arial"/>
        </w:rPr>
        <w:t xml:space="preserve"> wie van deze </w:t>
      </w:r>
      <w:r w:rsidR="009948D4">
        <w:rPr>
          <w:rFonts w:cs="Arial"/>
        </w:rPr>
        <w:t>I</w:t>
      </w:r>
      <w:r w:rsidR="00556876">
        <w:rPr>
          <w:rFonts w:cs="Arial"/>
        </w:rPr>
        <w:t>nschrijvers voor de gunning in aanmerking komt.</w:t>
      </w:r>
      <w:r w:rsidRPr="006E64A3">
        <w:rPr>
          <w:rFonts w:cs="Arial"/>
        </w:rPr>
        <w:t xml:space="preserve"> </w:t>
      </w:r>
    </w:p>
    <w:p w14:paraId="578A2141" w14:textId="77777777" w:rsidR="00B1658D" w:rsidRDefault="00B1658D" w:rsidP="00B1658D"/>
    <w:p w14:paraId="692A98DF" w14:textId="77777777" w:rsidR="00B1658D" w:rsidRPr="00B1658D" w:rsidRDefault="00B1658D" w:rsidP="00B1658D"/>
    <w:p w14:paraId="2237902F" w14:textId="1FDEE55B" w:rsidR="006843FF" w:rsidRPr="004C107B" w:rsidRDefault="002A3E16" w:rsidP="006843FF">
      <w:pPr>
        <w:pStyle w:val="Kop2"/>
        <w:rPr>
          <w:rFonts w:ascii="Arial" w:hAnsi="Arial" w:cs="Arial"/>
        </w:rPr>
      </w:pPr>
      <w:bookmarkStart w:id="113" w:name="_Toc136525793"/>
      <w:r>
        <w:rPr>
          <w:rFonts w:ascii="Arial" w:hAnsi="Arial" w:cs="Arial"/>
        </w:rPr>
        <w:t>5</w:t>
      </w:r>
      <w:r w:rsidR="006843FF">
        <w:rPr>
          <w:rFonts w:ascii="Arial" w:hAnsi="Arial" w:cs="Arial"/>
        </w:rPr>
        <w:t>.</w:t>
      </w:r>
      <w:r w:rsidR="00836A11">
        <w:rPr>
          <w:rFonts w:ascii="Arial" w:hAnsi="Arial" w:cs="Arial"/>
        </w:rPr>
        <w:t>3</w:t>
      </w:r>
      <w:r w:rsidR="006843FF" w:rsidRPr="004C107B">
        <w:rPr>
          <w:rFonts w:ascii="Arial" w:hAnsi="Arial" w:cs="Arial"/>
        </w:rPr>
        <w:tab/>
      </w:r>
      <w:r w:rsidR="006843FF">
        <w:rPr>
          <w:rFonts w:ascii="Arial" w:hAnsi="Arial" w:cs="Arial"/>
        </w:rPr>
        <w:t>Bewijsmiddelen</w:t>
      </w:r>
      <w:bookmarkEnd w:id="113"/>
    </w:p>
    <w:p w14:paraId="48A32780" w14:textId="77777777" w:rsidR="006843FF" w:rsidRDefault="006843FF" w:rsidP="006843FF">
      <w:pPr>
        <w:rPr>
          <w:rFonts w:cs="Arial"/>
        </w:rPr>
      </w:pPr>
    </w:p>
    <w:p w14:paraId="362F3DD4" w14:textId="6D2B4EA0" w:rsidR="006843FF" w:rsidRPr="00BE6A1B" w:rsidRDefault="006843FF"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sidR="00DC6C5F">
        <w:rPr>
          <w:rFonts w:cs="Arial"/>
        </w:rPr>
        <w:t>wordt</w:t>
      </w:r>
      <w:r w:rsidRPr="00DC6C5F">
        <w:rPr>
          <w:rFonts w:cs="Arial"/>
        </w:rPr>
        <w:t xml:space="preserve"> de inschrijver die in aanmerking komt voor gunning van de opdracht verzocht om binnen vijf werkdagen </w:t>
      </w:r>
      <w:r w:rsidR="00C67522">
        <w:rPr>
          <w:rFonts w:cs="Arial"/>
        </w:rPr>
        <w:t xml:space="preserve"> na dit verzoek </w:t>
      </w:r>
      <w:r w:rsidRPr="00DC6C5F">
        <w:rPr>
          <w:rFonts w:cs="Arial"/>
        </w:rPr>
        <w:t xml:space="preserve">de bewijsmiddelen die worden gevraagd in </w:t>
      </w:r>
      <w:r w:rsidR="0060162D">
        <w:rPr>
          <w:rFonts w:cs="Arial"/>
        </w:rPr>
        <w:t>paragraaf 3</w:t>
      </w:r>
      <w:r w:rsidR="00DC6C5F" w:rsidRPr="00DC6C5F">
        <w:rPr>
          <w:rFonts w:cs="Arial"/>
        </w:rPr>
        <w:t>.2 Geschiktheidseisen</w:t>
      </w:r>
      <w:r w:rsidRPr="00DC6C5F">
        <w:rPr>
          <w:rFonts w:cs="Arial"/>
        </w:rPr>
        <w:t xml:space="preserve">, te </w:t>
      </w:r>
      <w:r w:rsidR="00DC6C5F">
        <w:rPr>
          <w:rFonts w:cs="Arial"/>
        </w:rPr>
        <w:t>overleggen</w:t>
      </w:r>
      <w:r w:rsidRPr="00DC6C5F">
        <w:rPr>
          <w:rFonts w:cs="Arial"/>
        </w:rPr>
        <w:t xml:space="preserve">. Indien </w:t>
      </w:r>
      <w:r w:rsidR="00DC6C5F">
        <w:rPr>
          <w:rFonts w:cs="Arial"/>
        </w:rPr>
        <w:t xml:space="preserve">blijkt dat </w:t>
      </w:r>
      <w:r w:rsidRPr="00DC6C5F">
        <w:rPr>
          <w:rFonts w:cs="Arial"/>
        </w:rPr>
        <w:t xml:space="preserve">aan een of meerdere eisen </w:t>
      </w:r>
      <w:r w:rsidR="00DC6C5F">
        <w:rPr>
          <w:rFonts w:cs="Arial"/>
        </w:rPr>
        <w:t xml:space="preserve">niet wordt </w:t>
      </w:r>
      <w:r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inschrijver.</w:t>
      </w:r>
      <w:r w:rsidRPr="00DC6C5F">
        <w:rPr>
          <w:rFonts w:cs="Arial"/>
        </w:rPr>
        <w:t xml:space="preserve"> </w:t>
      </w:r>
      <w:bookmarkStart w:id="114" w:name="_Toc1986559"/>
      <w:bookmarkStart w:id="115" w:name="_Toc17289495"/>
    </w:p>
    <w:p w14:paraId="4D63D02C" w14:textId="77777777" w:rsidR="006843FF" w:rsidRDefault="006843FF" w:rsidP="006843FF">
      <w:pPr>
        <w:pStyle w:val="Kop2"/>
        <w:rPr>
          <w:rFonts w:ascii="Arial" w:hAnsi="Arial" w:cs="Arial"/>
        </w:rPr>
      </w:pPr>
    </w:p>
    <w:p w14:paraId="0935FFE1" w14:textId="77777777" w:rsidR="00F73D11" w:rsidRDefault="00F73D11" w:rsidP="006843FF">
      <w:pPr>
        <w:rPr>
          <w:rFonts w:cs="Arial"/>
        </w:rPr>
      </w:pPr>
    </w:p>
    <w:p w14:paraId="77A610AF" w14:textId="75EAF895" w:rsidR="006843FF" w:rsidRPr="00680602" w:rsidRDefault="00F73D11" w:rsidP="006843FF">
      <w:pPr>
        <w:rPr>
          <w:rFonts w:cs="Arial"/>
          <w:b/>
        </w:rPr>
      </w:pPr>
      <w:r w:rsidRPr="00680602">
        <w:rPr>
          <w:rFonts w:cs="Arial"/>
          <w:b/>
        </w:rPr>
        <w:t xml:space="preserve">NB. Om te voorkomen dat de inschrijver die in aanmerking komt voor de gunning en wordt uitgenodigd voor het verificatiegesprek en gevraagd de bewijsmiddelen te overleggen eerder op de hoogte wordt gesteld van de rangorde van de inschrijvingen wordt een tussenbericht verstuurd. In dit bericht geeft de </w:t>
      </w:r>
      <w:r w:rsidR="00365779">
        <w:rPr>
          <w:rFonts w:cs="Arial"/>
          <w:b/>
        </w:rPr>
        <w:t>Aanbestedende dienst</w:t>
      </w:r>
      <w:r w:rsidR="00680602" w:rsidRPr="00680602">
        <w:rPr>
          <w:rFonts w:cs="Arial"/>
          <w:b/>
        </w:rPr>
        <w:t xml:space="preserve"> aan welke inschrijver hiervoor wordt uitgenodigd.</w:t>
      </w:r>
      <w:r w:rsidR="0083080B">
        <w:rPr>
          <w:rFonts w:cs="Arial"/>
          <w:b/>
        </w:rPr>
        <w:t xml:space="preserve"> Met dit bericht wordt niet </w:t>
      </w:r>
      <w:r w:rsidR="005A5EBD">
        <w:rPr>
          <w:rFonts w:cs="Arial"/>
          <w:b/>
        </w:rPr>
        <w:t>de mededeling van de gunningsbeslissing zoals vermeld in pararaaf 6.1 van deze Offerteaanvraag bedoelt.</w:t>
      </w:r>
      <w:r w:rsidR="006843FF" w:rsidRPr="00680602">
        <w:rPr>
          <w:rFonts w:cs="Arial"/>
          <w:b/>
        </w:rPr>
        <w:br w:type="page"/>
      </w:r>
    </w:p>
    <w:p w14:paraId="38DB0163" w14:textId="77777777" w:rsidR="006843FF" w:rsidRPr="008E49C9" w:rsidRDefault="002A3E16" w:rsidP="008E49C9">
      <w:pPr>
        <w:pStyle w:val="Kop1"/>
        <w:rPr>
          <w:rFonts w:ascii="Arial" w:hAnsi="Arial" w:cs="Arial"/>
          <w:b/>
        </w:rPr>
      </w:pPr>
      <w:bookmarkStart w:id="116" w:name="_Toc136525794"/>
      <w:r w:rsidRPr="008E49C9">
        <w:rPr>
          <w:rFonts w:ascii="Arial" w:hAnsi="Arial" w:cs="Arial"/>
          <w:b/>
        </w:rPr>
        <w:lastRenderedPageBreak/>
        <w:t>6</w:t>
      </w:r>
      <w:r w:rsidR="006843FF" w:rsidRPr="008E49C9">
        <w:rPr>
          <w:rFonts w:ascii="Arial" w:hAnsi="Arial" w:cs="Arial"/>
          <w:b/>
        </w:rPr>
        <w:tab/>
        <w:t>Gunning</w:t>
      </w:r>
      <w:bookmarkEnd w:id="116"/>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17" w:name="_Toc204659017"/>
      <w:bookmarkStart w:id="118" w:name="_Toc1986561"/>
      <w:bookmarkStart w:id="119" w:name="_Toc17289497"/>
      <w:bookmarkStart w:id="120" w:name="_Toc136525795"/>
      <w:bookmarkEnd w:id="114"/>
      <w:bookmarkEnd w:id="115"/>
      <w:r>
        <w:rPr>
          <w:rFonts w:ascii="Arial" w:hAnsi="Arial" w:cs="Arial"/>
        </w:rPr>
        <w:t>6</w:t>
      </w:r>
      <w:r w:rsidR="006843FF">
        <w:rPr>
          <w:rFonts w:ascii="Arial" w:hAnsi="Arial" w:cs="Arial"/>
        </w:rPr>
        <w:t>.1</w:t>
      </w:r>
      <w:r w:rsidR="006843FF" w:rsidRPr="004C107B">
        <w:rPr>
          <w:rFonts w:ascii="Arial" w:hAnsi="Arial" w:cs="Arial"/>
        </w:rPr>
        <w:tab/>
        <w:t>Gunning</w:t>
      </w:r>
      <w:bookmarkEnd w:id="117"/>
      <w:bookmarkEnd w:id="118"/>
      <w:bookmarkEnd w:id="119"/>
      <w:r w:rsidR="002771CB">
        <w:rPr>
          <w:rFonts w:ascii="Arial" w:hAnsi="Arial" w:cs="Arial"/>
        </w:rPr>
        <w:t>sbeslissing</w:t>
      </w:r>
      <w:bookmarkEnd w:id="120"/>
      <w:r w:rsidR="00DF172E">
        <w:rPr>
          <w:rFonts w:ascii="Arial" w:hAnsi="Arial" w:cs="Arial"/>
        </w:rPr>
        <w:t xml:space="preserve"> </w:t>
      </w:r>
    </w:p>
    <w:p w14:paraId="0D64720B" w14:textId="77777777" w:rsidR="006843FF" w:rsidRPr="00575581" w:rsidRDefault="006843FF" w:rsidP="006843FF">
      <w:pPr>
        <w:pStyle w:val="Opmaakprofiel1"/>
      </w:pPr>
    </w:p>
    <w:p w14:paraId="6CF95A71" w14:textId="6A87292E" w:rsidR="00D07380" w:rsidRDefault="00D07380" w:rsidP="007E1015">
      <w:pPr>
        <w:rPr>
          <w:rFonts w:cs="Arial"/>
        </w:rPr>
      </w:pPr>
      <w:r>
        <w:rPr>
          <w:rFonts w:cs="Arial"/>
        </w:rPr>
        <w:t xml:space="preserve">De </w:t>
      </w:r>
      <w:r w:rsidR="0033776C">
        <w:rPr>
          <w:rFonts w:cs="Arial"/>
        </w:rPr>
        <w:t>I</w:t>
      </w:r>
      <w:r>
        <w:rPr>
          <w:rFonts w:cs="Arial"/>
        </w:rPr>
        <w:t>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35DB0A18"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inschrijver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een digitaal afschrift van de betekende dagvaarding in kort geding te e-mailen naar:</w:t>
      </w:r>
      <w:r w:rsidR="00836A11">
        <w:rPr>
          <w:rFonts w:ascii="Arial" w:hAnsi="Arial" w:cs="Arial"/>
        </w:rPr>
        <w:t xml:space="preserve"> </w:t>
      </w:r>
      <w:hyperlink r:id="rId15" w:history="1">
        <w:r w:rsidR="00836A11" w:rsidRPr="00311DB4">
          <w:rPr>
            <w:rStyle w:val="Hyperlink"/>
            <w:rFonts w:ascii="Arial" w:hAnsi="Arial" w:cs="Arial"/>
          </w:rPr>
          <w:t>i.zier@denhelder.nl</w:t>
        </w:r>
      </w:hyperlink>
      <w:r w:rsidR="00836A11">
        <w:rPr>
          <w:rFonts w:ascii="Arial" w:hAnsi="Arial" w:cs="Arial"/>
        </w:rPr>
        <w:t xml:space="preserve"> </w:t>
      </w:r>
      <w:r w:rsidR="00A83421">
        <w:rPr>
          <w:rFonts w:ascii="Arial" w:hAnsi="Arial" w:cs="Arial"/>
        </w:rPr>
        <w:t>in</w:t>
      </w:r>
      <w:r>
        <w:rPr>
          <w:rFonts w:ascii="Arial" w:hAnsi="Arial" w:cs="Arial"/>
        </w:rPr>
        <w:t xml:space="preserve"> cc aan</w:t>
      </w:r>
      <w:r w:rsidR="00836A11">
        <w:rPr>
          <w:rFonts w:ascii="Arial" w:hAnsi="Arial" w:cs="Arial"/>
        </w:rPr>
        <w:t xml:space="preserve"> </w:t>
      </w:r>
      <w:hyperlink r:id="rId16" w:history="1">
        <w:r w:rsidR="00836A11" w:rsidRPr="00311DB4">
          <w:rPr>
            <w:rStyle w:val="Hyperlink"/>
            <w:rFonts w:ascii="Arial" w:hAnsi="Arial" w:cs="Arial"/>
          </w:rPr>
          <w:t>p.krudde@denhelder.nl</w:t>
        </w:r>
      </w:hyperlink>
      <w:r w:rsidR="00836A11">
        <w:rPr>
          <w:rFonts w:ascii="Arial" w:hAnsi="Arial" w:cs="Arial"/>
        </w:rPr>
        <w:t xml:space="preserve"> en</w:t>
      </w:r>
      <w:r>
        <w:rPr>
          <w:rFonts w:ascii="Arial" w:hAnsi="Arial" w:cs="Arial"/>
        </w:rPr>
        <w:t xml:space="preserve"> </w:t>
      </w:r>
      <w:hyperlink r:id="rId17" w:history="1">
        <w:r>
          <w:rPr>
            <w:rStyle w:val="Hyperlink"/>
            <w:rFonts w:ascii="Arial" w:hAnsi="Arial" w:cs="Arial"/>
          </w:rPr>
          <w:t>inproces@denhelder.nl</w:t>
        </w:r>
      </w:hyperlink>
      <w:r w:rsidR="002D67FA">
        <w:rPr>
          <w:rFonts w:ascii="Arial" w:hAnsi="Arial" w:cs="Arial"/>
        </w:rPr>
        <w:t xml:space="preserve"> met i</w:t>
      </w:r>
      <w:r w:rsidR="00673BB0">
        <w:rPr>
          <w:rFonts w:ascii="Arial" w:hAnsi="Arial" w:cs="Arial"/>
        </w:rPr>
        <w:t>n het onderwerp</w:t>
      </w:r>
      <w:r>
        <w:rPr>
          <w:rFonts w:ascii="Arial" w:hAnsi="Arial" w:cs="Arial"/>
        </w:rPr>
        <w:t xml:space="preserve"> het referentienummer van deze aanbesteding.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6854CFF4" w14:textId="29839EE7" w:rsidR="006843FF" w:rsidRDefault="006843FF" w:rsidP="006843FF">
      <w:pPr>
        <w:pStyle w:val="Default"/>
        <w:rPr>
          <w:rFonts w:ascii="Arial" w:hAnsi="Arial"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3973D418" w14:textId="24CF02AD" w:rsidR="00333A32" w:rsidRDefault="00333A32" w:rsidP="006843FF">
      <w:pPr>
        <w:pStyle w:val="Default"/>
        <w:rPr>
          <w:rFonts w:ascii="Arial" w:hAnsi="Arial" w:cs="Arial"/>
        </w:rPr>
      </w:pPr>
    </w:p>
    <w:p w14:paraId="54DC089C" w14:textId="77777777" w:rsidR="00333A32" w:rsidRDefault="00333A32" w:rsidP="00333A32">
      <w:pPr>
        <w:rPr>
          <w:rFonts w:cs="Arial"/>
        </w:rPr>
      </w:pPr>
      <w:r>
        <w:rPr>
          <w:rFonts w:cs="Arial"/>
        </w:rPr>
        <w:t xml:space="preserve">De gunning is pas definitief indien er een definitieve gunningbeslissing is verzonden en de overeenkomst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4C107B" w:rsidRDefault="00445530" w:rsidP="00445530">
      <w:pPr>
        <w:pStyle w:val="Kop2"/>
        <w:rPr>
          <w:rFonts w:ascii="Arial" w:hAnsi="Arial" w:cs="Arial"/>
        </w:rPr>
      </w:pPr>
      <w:bookmarkStart w:id="121" w:name="_Toc136525796"/>
      <w:r>
        <w:rPr>
          <w:rFonts w:ascii="Arial" w:hAnsi="Arial" w:cs="Arial"/>
        </w:rPr>
        <w:t>6.1.1</w:t>
      </w:r>
      <w:r w:rsidRPr="004C107B">
        <w:rPr>
          <w:rFonts w:ascii="Arial" w:hAnsi="Arial" w:cs="Arial"/>
        </w:rPr>
        <w:tab/>
      </w:r>
      <w:r>
        <w:rPr>
          <w:rFonts w:ascii="Arial" w:hAnsi="Arial" w:cs="Arial"/>
        </w:rPr>
        <w:t>Bodemprocedure</w:t>
      </w:r>
      <w:bookmarkEnd w:id="121"/>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6843FF">
      <w:pPr>
        <w:rPr>
          <w:rFonts w:eastAsiaTheme="majorEastAsia" w:cs="Arial"/>
          <w:color w:val="365F91" w:themeColor="accent1" w:themeShade="BF"/>
          <w:sz w:val="26"/>
          <w:szCs w:val="26"/>
        </w:rPr>
      </w:pPr>
      <w:bookmarkStart w:id="122" w:name="_Toc1986562"/>
      <w:bookmarkStart w:id="123" w:name="_Toc17289498"/>
    </w:p>
    <w:p w14:paraId="3AB7F3E4" w14:textId="77777777" w:rsidR="006843FF" w:rsidRDefault="006843FF" w:rsidP="006843FF">
      <w:pPr>
        <w:rPr>
          <w:rFonts w:eastAsiaTheme="majorEastAsia" w:cs="Arial"/>
          <w:color w:val="365F91" w:themeColor="accent1" w:themeShade="BF"/>
          <w:sz w:val="26"/>
          <w:szCs w:val="26"/>
        </w:rPr>
      </w:pPr>
    </w:p>
    <w:p w14:paraId="7BBB0821" w14:textId="77777777" w:rsidR="002635DE" w:rsidRDefault="002635DE">
      <w:pPr>
        <w:rPr>
          <w:rFonts w:eastAsiaTheme="majorEastAsia" w:cs="Arial"/>
          <w:b/>
          <w:color w:val="365F91" w:themeColor="accent1" w:themeShade="BF"/>
          <w:sz w:val="32"/>
          <w:szCs w:val="32"/>
        </w:rPr>
      </w:pPr>
      <w:bookmarkStart w:id="124" w:name="_Toc136525798"/>
      <w:bookmarkEnd w:id="122"/>
      <w:bookmarkEnd w:id="123"/>
      <w:r>
        <w:rPr>
          <w:rFonts w:cs="Arial"/>
          <w:b/>
        </w:rPr>
        <w:br w:type="page"/>
      </w:r>
    </w:p>
    <w:p w14:paraId="4BC716E7" w14:textId="4804D062" w:rsidR="006843FF" w:rsidRPr="008E49C9" w:rsidRDefault="002A3E16" w:rsidP="008E49C9">
      <w:pPr>
        <w:pStyle w:val="Kop1"/>
        <w:rPr>
          <w:rFonts w:ascii="Arial" w:hAnsi="Arial" w:cs="Arial"/>
          <w:b/>
        </w:rPr>
      </w:pPr>
      <w:r w:rsidRPr="008E49C9">
        <w:rPr>
          <w:rFonts w:ascii="Arial" w:hAnsi="Arial" w:cs="Arial"/>
          <w:b/>
        </w:rPr>
        <w:lastRenderedPageBreak/>
        <w:t>7</w:t>
      </w:r>
      <w:r w:rsidR="006843FF" w:rsidRPr="008E49C9">
        <w:rPr>
          <w:rFonts w:ascii="Arial" w:hAnsi="Arial" w:cs="Arial"/>
          <w:b/>
        </w:rPr>
        <w:tab/>
        <w:t>Overeenkomst</w:t>
      </w:r>
      <w:bookmarkEnd w:id="124"/>
    </w:p>
    <w:p w14:paraId="2FC66DBE" w14:textId="77777777" w:rsidR="006843FF" w:rsidRDefault="006843FF" w:rsidP="006843FF">
      <w:pPr>
        <w:pStyle w:val="Kop2"/>
        <w:rPr>
          <w:rFonts w:ascii="Arial" w:hAnsi="Arial" w:cs="Arial"/>
        </w:rPr>
      </w:pPr>
    </w:p>
    <w:p w14:paraId="6A6CD2FC" w14:textId="77777777" w:rsidR="006843FF" w:rsidRDefault="006843FF" w:rsidP="006843FF"/>
    <w:p w14:paraId="6BE6F9E4" w14:textId="77777777" w:rsidR="006843FF" w:rsidRPr="004C107B" w:rsidRDefault="002A3E16" w:rsidP="006843FF">
      <w:pPr>
        <w:pStyle w:val="Kop2"/>
        <w:rPr>
          <w:rFonts w:ascii="Arial" w:hAnsi="Arial" w:cs="Arial"/>
        </w:rPr>
      </w:pPr>
      <w:bookmarkStart w:id="125" w:name="_Toc238521622"/>
      <w:bookmarkStart w:id="126" w:name="_Toc1986552"/>
      <w:bookmarkStart w:id="127" w:name="_Toc17289487"/>
      <w:bookmarkStart w:id="128" w:name="_Toc136525799"/>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25"/>
      <w:bookmarkEnd w:id="126"/>
      <w:bookmarkEnd w:id="127"/>
      <w:bookmarkEnd w:id="128"/>
    </w:p>
    <w:p w14:paraId="170D92B2" w14:textId="77777777" w:rsidR="006843FF" w:rsidRPr="00575581" w:rsidRDefault="006843FF" w:rsidP="006843FF">
      <w:pPr>
        <w:rPr>
          <w:rFonts w:cs="Arial"/>
        </w:rPr>
      </w:pPr>
    </w:p>
    <w:p w14:paraId="7EC17BAB" w14:textId="0BBB0702" w:rsidR="00933528" w:rsidRPr="00836A11" w:rsidRDefault="006843FF" w:rsidP="006843FF">
      <w:pPr>
        <w:rPr>
          <w:rFonts w:cs="Arial"/>
        </w:rPr>
      </w:pPr>
      <w:r w:rsidRPr="00836A11">
        <w:rPr>
          <w:rFonts w:cs="Arial"/>
        </w:rPr>
        <w:t xml:space="preserve">Op de te sluiten overeenkomst </w:t>
      </w:r>
      <w:r w:rsidR="00836A11" w:rsidRPr="00836A11">
        <w:rPr>
          <w:rFonts w:cs="Arial"/>
        </w:rPr>
        <w:t>is</w:t>
      </w:r>
      <w:r w:rsidR="00840C37" w:rsidRPr="00836A11">
        <w:rPr>
          <w:rFonts w:cs="Arial"/>
        </w:rPr>
        <w:t xml:space="preserve"> </w:t>
      </w:r>
      <w:r w:rsidRPr="00836A11">
        <w:rPr>
          <w:rFonts w:cs="Arial"/>
          <w:u w:val="single"/>
        </w:rPr>
        <w:t>uitsluitend</w:t>
      </w:r>
      <w:r w:rsidRPr="00836A11">
        <w:rPr>
          <w:rFonts w:cs="Arial"/>
        </w:rPr>
        <w:t xml:space="preserve"> </w:t>
      </w:r>
      <w:r w:rsidR="00840C37" w:rsidRPr="00836A11">
        <w:rPr>
          <w:rFonts w:cs="Arial"/>
        </w:rPr>
        <w:t xml:space="preserve">de </w:t>
      </w:r>
      <w:r w:rsidRPr="00836A11">
        <w:rPr>
          <w:rFonts w:cs="Arial"/>
        </w:rPr>
        <w:t xml:space="preserve">bijgevoegde </w:t>
      </w:r>
      <w:r w:rsidRPr="00836A11">
        <w:rPr>
          <w:rFonts w:cs="Arial"/>
          <w:bCs/>
        </w:rPr>
        <w:t>VNG Model Algemene inkoopvoorwaarden leveringen en diensten regio Noord-Holland-Noord incl. addendum</w:t>
      </w:r>
      <w:r w:rsidR="00625BA4" w:rsidRPr="00836A11">
        <w:rPr>
          <w:rFonts w:cs="Arial"/>
          <w:bCs/>
        </w:rPr>
        <w:t xml:space="preserve"> </w:t>
      </w:r>
      <w:r w:rsidR="00625BA4" w:rsidRPr="00836A11">
        <w:rPr>
          <w:rFonts w:cs="Arial"/>
        </w:rPr>
        <w:t>welke is vastgesteld door het college van Burgemeester en Wethouders</w:t>
      </w:r>
      <w:r w:rsidRPr="00836A11">
        <w:rPr>
          <w:rFonts w:cs="Arial"/>
          <w:bCs/>
        </w:rPr>
        <w:t xml:space="preserve"> d.d. 27 juni </w:t>
      </w:r>
      <w:r w:rsidRPr="00836A11">
        <w:rPr>
          <w:rFonts w:cs="Arial"/>
        </w:rPr>
        <w:t xml:space="preserve">van toepassing. </w:t>
      </w:r>
    </w:p>
    <w:p w14:paraId="72998333" w14:textId="77777777" w:rsidR="00B85003" w:rsidRPr="00836A11" w:rsidRDefault="00B85003" w:rsidP="006843FF">
      <w:pPr>
        <w:rPr>
          <w:rFonts w:cs="Arial"/>
        </w:rPr>
      </w:pPr>
    </w:p>
    <w:p w14:paraId="5FB25A7C" w14:textId="62F3FEF6" w:rsidR="006843FF" w:rsidRPr="00836A11" w:rsidRDefault="006843FF" w:rsidP="006843FF">
      <w:pPr>
        <w:rPr>
          <w:rFonts w:cs="Arial"/>
        </w:rPr>
      </w:pPr>
      <w:r w:rsidRPr="00836A11">
        <w:rPr>
          <w:rFonts w:cs="Arial"/>
        </w:rPr>
        <w:t xml:space="preserve">Opdrachtnemersvoorwaarden, branchevoorwaarden of andere voorwaarden worden door de </w:t>
      </w:r>
      <w:r w:rsidR="00365779" w:rsidRPr="00836A11">
        <w:rPr>
          <w:rFonts w:cs="Arial"/>
        </w:rPr>
        <w:t>Aanbestedende dienst</w:t>
      </w:r>
      <w:r w:rsidRPr="00836A11">
        <w:rPr>
          <w:rFonts w:cs="Arial"/>
        </w:rPr>
        <w:t xml:space="preserve"> uitdrukkelijk van de hand gewezen. </w:t>
      </w:r>
    </w:p>
    <w:p w14:paraId="5846418E" w14:textId="5645BF9D" w:rsidR="006843FF" w:rsidRPr="00836A11" w:rsidRDefault="006843FF" w:rsidP="006843FF">
      <w:pPr>
        <w:pStyle w:val="Kop2"/>
        <w:rPr>
          <w:rFonts w:ascii="Arial" w:hAnsi="Arial" w:cs="Arial"/>
        </w:rPr>
      </w:pPr>
    </w:p>
    <w:p w14:paraId="4CD4D45C" w14:textId="77777777" w:rsidR="00B85003" w:rsidRPr="00836A11" w:rsidRDefault="00B85003" w:rsidP="00B85003"/>
    <w:p w14:paraId="2428B438" w14:textId="460A98E9" w:rsidR="00B85003" w:rsidRPr="00836A11" w:rsidRDefault="00B85003" w:rsidP="00B85003">
      <w:pPr>
        <w:pStyle w:val="Kop2"/>
        <w:rPr>
          <w:rFonts w:ascii="Arial" w:hAnsi="Arial" w:cs="Arial"/>
        </w:rPr>
      </w:pPr>
      <w:bookmarkStart w:id="129" w:name="_Toc136525800"/>
      <w:r w:rsidRPr="00836A11">
        <w:rPr>
          <w:rFonts w:ascii="Arial" w:hAnsi="Arial" w:cs="Arial"/>
        </w:rPr>
        <w:t>7.2</w:t>
      </w:r>
      <w:r w:rsidRPr="00836A11">
        <w:tab/>
      </w:r>
      <w:r w:rsidRPr="00836A11">
        <w:rPr>
          <w:rFonts w:ascii="Arial" w:hAnsi="Arial" w:cs="Arial"/>
        </w:rPr>
        <w:t>Boete niet nakomen kwalitatieve gunningscriteria</w:t>
      </w:r>
      <w:bookmarkEnd w:id="129"/>
    </w:p>
    <w:p w14:paraId="48967D3E" w14:textId="77777777" w:rsidR="00B85003" w:rsidRPr="00836A11" w:rsidRDefault="00B85003" w:rsidP="00B85003">
      <w:pPr>
        <w:rPr>
          <w:rFonts w:cs="Arial"/>
        </w:rPr>
      </w:pPr>
    </w:p>
    <w:p w14:paraId="504F9681" w14:textId="5C7233BE" w:rsidR="00B85003" w:rsidRPr="00836A11" w:rsidRDefault="00B85003" w:rsidP="00B85003">
      <w:pPr>
        <w:ind w:right="-10"/>
        <w:rPr>
          <w:rFonts w:cs="Arial"/>
        </w:rPr>
      </w:pPr>
      <w:r w:rsidRPr="00836A11">
        <w:rPr>
          <w:rFonts w:cs="Arial"/>
        </w:rPr>
        <w:t xml:space="preserve">De Aanbestedende dienst wenst realistische inschrijvingen te ontvangen die door </w:t>
      </w:r>
      <w:r w:rsidR="00A83421">
        <w:rPr>
          <w:rFonts w:cs="Arial"/>
        </w:rPr>
        <w:t>O</w:t>
      </w:r>
      <w:r w:rsidRPr="00836A11">
        <w:rPr>
          <w:rFonts w:cs="Arial"/>
        </w:rPr>
        <w:t xml:space="preserve">pdrachtnemer in zijn geheel (kunnen) worden nagekomen. Derhalve is in aanvulling op hetgeen is bepaald in de </w:t>
      </w:r>
      <w:r w:rsidRPr="00836A11">
        <w:rPr>
          <w:rFonts w:cs="Arial"/>
          <w:bCs/>
        </w:rPr>
        <w:t>VNG Model Algemene inkoopvoorwaarden leveringen en diensten regio Noord-Holland-Noord incl. addendum d.d. 27 juni 2017</w:t>
      </w:r>
      <w:r w:rsidRPr="00836A11">
        <w:rPr>
          <w:rFonts w:cs="Arial"/>
        </w:rPr>
        <w:t xml:space="preserve"> het volgende bepaald:</w:t>
      </w:r>
    </w:p>
    <w:p w14:paraId="184DAAAF" w14:textId="31B82C41" w:rsidR="00B85003" w:rsidRDefault="00B85003" w:rsidP="00B85003">
      <w:pPr>
        <w:rPr>
          <w:rFonts w:cs="Arial"/>
        </w:rPr>
      </w:pPr>
      <w:r w:rsidRPr="00836A11">
        <w:rPr>
          <w:rFonts w:cs="Arial"/>
        </w:rPr>
        <w:t>Indien de inschrijver de dienstverlening niet uitvoert conform</w:t>
      </w:r>
      <w:r>
        <w:rPr>
          <w:rFonts w:cs="Arial"/>
        </w:rPr>
        <w:t xml:space="preserve"> de wijze waarop dit</w:t>
      </w:r>
      <w:r w:rsidRPr="00F94821">
        <w:rPr>
          <w:rFonts w:cs="Arial"/>
        </w:rPr>
        <w:t xml:space="preserve"> in zijn inschrijving bij </w:t>
      </w:r>
      <w:r>
        <w:rPr>
          <w:rFonts w:cs="Arial"/>
        </w:rPr>
        <w:t xml:space="preserve">een of meerdere </w:t>
      </w:r>
      <w:proofErr w:type="spellStart"/>
      <w:r>
        <w:rPr>
          <w:rFonts w:cs="Arial"/>
        </w:rPr>
        <w:t>sub</w:t>
      </w:r>
      <w:r w:rsidRPr="00F94821">
        <w:rPr>
          <w:rFonts w:cs="Arial"/>
        </w:rPr>
        <w:t>gunningscriteria</w:t>
      </w:r>
      <w:proofErr w:type="spellEnd"/>
      <w:r w:rsidRPr="00F94821">
        <w:rPr>
          <w:rFonts w:cs="Arial"/>
        </w:rPr>
        <w:t xml:space="preserve"> is beschreven, wordt </w:t>
      </w:r>
      <w:r>
        <w:rPr>
          <w:rFonts w:cs="Arial"/>
        </w:rPr>
        <w:t>een boete</w:t>
      </w:r>
      <w:r w:rsidRPr="00F94821">
        <w:rPr>
          <w:rFonts w:cs="Arial"/>
        </w:rPr>
        <w:t xml:space="preserve"> van </w:t>
      </w:r>
      <w:r w:rsidR="00836A11">
        <w:rPr>
          <w:rFonts w:cs="Arial"/>
        </w:rPr>
        <w:t>€ 100,-</w:t>
      </w:r>
      <w:r w:rsidRPr="00F94821">
        <w:rPr>
          <w:rFonts w:cs="Arial"/>
        </w:rPr>
        <w:t xml:space="preserve"> per dag </w:t>
      </w:r>
      <w:r>
        <w:rPr>
          <w:rFonts w:cs="Arial"/>
        </w:rPr>
        <w:t xml:space="preserve">per </w:t>
      </w:r>
      <w:proofErr w:type="spellStart"/>
      <w:r>
        <w:rPr>
          <w:rFonts w:cs="Arial"/>
        </w:rPr>
        <w:t>subgunningscriterium</w:t>
      </w:r>
      <w:proofErr w:type="spellEnd"/>
      <w:r>
        <w:rPr>
          <w:rFonts w:cs="Arial"/>
        </w:rPr>
        <w:t xml:space="preserve"> </w:t>
      </w:r>
      <w:r w:rsidRPr="00F94821">
        <w:rPr>
          <w:rFonts w:cs="Arial"/>
        </w:rPr>
        <w:t xml:space="preserve">verbeurd, zolang de tekortkoming voortduurt. De </w:t>
      </w:r>
      <w:r>
        <w:rPr>
          <w:rFonts w:cs="Arial"/>
        </w:rPr>
        <w:t>Aanbestedende dienst</w:t>
      </w:r>
      <w:r w:rsidRPr="00F94821">
        <w:rPr>
          <w:rFonts w:cs="Arial"/>
        </w:rPr>
        <w:t xml:space="preserve"> zal de inschrijver hiervoor eerst in gebreke stellen en een hersteltermijn van</w:t>
      </w:r>
      <w:r w:rsidR="00836A11">
        <w:rPr>
          <w:rFonts w:cs="Arial"/>
        </w:rPr>
        <w:t xml:space="preserve"> 4</w:t>
      </w:r>
      <w:r w:rsidRPr="00F94821">
        <w:rPr>
          <w:rFonts w:cs="Arial"/>
        </w:rPr>
        <w:t xml:space="preserve"> weken bieden. Indien na</w:t>
      </w:r>
      <w:r w:rsidR="00836A11">
        <w:rPr>
          <w:rFonts w:cs="Arial"/>
        </w:rPr>
        <w:t xml:space="preserve"> 4</w:t>
      </w:r>
      <w:r w:rsidRPr="00F94821">
        <w:rPr>
          <w:rFonts w:cs="Arial"/>
        </w:rPr>
        <w:t xml:space="preserve"> weken de inschrijver de dienstverlening alsnog niet uitvoert conform de wijze waarop dit in zijn inschrijving bij de gunningscriteria is beschreven zal de boete in mindering worden gebracht op de volgende te betalen factuur.</w:t>
      </w:r>
    </w:p>
    <w:p w14:paraId="621A9603" w14:textId="55946275" w:rsidR="00B85003" w:rsidRDefault="00B85003" w:rsidP="00B85003"/>
    <w:p w14:paraId="3892033D" w14:textId="77777777" w:rsidR="00B85003" w:rsidRPr="00B85003" w:rsidRDefault="00B85003" w:rsidP="00B85003"/>
    <w:p w14:paraId="1A4DBDC1" w14:textId="318E8972" w:rsidR="006843FF" w:rsidRPr="00B4135A" w:rsidRDefault="002A3E16" w:rsidP="006843FF">
      <w:pPr>
        <w:pStyle w:val="Kop2"/>
        <w:rPr>
          <w:rFonts w:ascii="Arial" w:hAnsi="Arial" w:cs="Arial"/>
        </w:rPr>
      </w:pPr>
      <w:bookmarkStart w:id="130" w:name="_Toc136525801"/>
      <w:r>
        <w:rPr>
          <w:rFonts w:ascii="Arial" w:hAnsi="Arial" w:cs="Arial"/>
        </w:rPr>
        <w:t>7</w:t>
      </w:r>
      <w:r w:rsidR="00B85003">
        <w:rPr>
          <w:rFonts w:ascii="Arial" w:hAnsi="Arial" w:cs="Arial"/>
        </w:rPr>
        <w:t>.3</w:t>
      </w:r>
      <w:r w:rsidR="006843FF">
        <w:rPr>
          <w:rFonts w:ascii="Arial" w:hAnsi="Arial" w:cs="Arial"/>
        </w:rPr>
        <w:tab/>
      </w:r>
      <w:r w:rsidR="00B85003">
        <w:rPr>
          <w:rFonts w:ascii="Arial" w:hAnsi="Arial" w:cs="Arial"/>
        </w:rPr>
        <w:t>Overeenkomst</w:t>
      </w:r>
      <w:bookmarkEnd w:id="130"/>
    </w:p>
    <w:p w14:paraId="33754E6F" w14:textId="77777777" w:rsidR="006843FF" w:rsidRDefault="006843FF" w:rsidP="006843FF">
      <w:pPr>
        <w:rPr>
          <w:rFonts w:cs="Arial"/>
        </w:rPr>
      </w:pPr>
    </w:p>
    <w:p w14:paraId="50AC862C" w14:textId="11B84833" w:rsidR="001E41C0" w:rsidRPr="00B85003" w:rsidRDefault="006843FF" w:rsidP="006843FF">
      <w:pPr>
        <w:ind w:left="705" w:hanging="705"/>
        <w:rPr>
          <w:rFonts w:cs="Arial"/>
        </w:rPr>
      </w:pPr>
      <w:r w:rsidRPr="00B85003">
        <w:rPr>
          <w:rFonts w:cs="Arial"/>
        </w:rPr>
        <w:t>De</w:t>
      </w:r>
      <w:r w:rsidR="001E41C0" w:rsidRPr="00B85003">
        <w:rPr>
          <w:rFonts w:cs="Arial"/>
        </w:rPr>
        <w:t xml:space="preserve"> overeenkomst bestaat uit de volgende documenten:</w:t>
      </w:r>
    </w:p>
    <w:p w14:paraId="3161A2AA" w14:textId="2F5C517D" w:rsidR="001E41C0" w:rsidRPr="00B85003" w:rsidRDefault="00836A11" w:rsidP="001E41C0">
      <w:pPr>
        <w:pStyle w:val="Lijstalinea"/>
        <w:numPr>
          <w:ilvl w:val="0"/>
          <w:numId w:val="30"/>
        </w:numPr>
        <w:suppressAutoHyphens/>
        <w:ind w:left="709" w:hanging="567"/>
        <w:rPr>
          <w:rFonts w:cs="Arial"/>
        </w:rPr>
      </w:pPr>
      <w:r>
        <w:rPr>
          <w:rFonts w:cs="Arial"/>
        </w:rPr>
        <w:t>O</w:t>
      </w:r>
      <w:r w:rsidR="001E41C0" w:rsidRPr="00B85003">
        <w:rPr>
          <w:rFonts w:cs="Arial"/>
        </w:rPr>
        <w:t>vereenkomst exclusief bijlage(n)</w:t>
      </w:r>
    </w:p>
    <w:p w14:paraId="5C17ECA1" w14:textId="77777777" w:rsidR="001E41C0" w:rsidRPr="00836A11" w:rsidRDefault="001E41C0" w:rsidP="001E41C0">
      <w:pPr>
        <w:pStyle w:val="Lijstalinea"/>
        <w:numPr>
          <w:ilvl w:val="0"/>
          <w:numId w:val="30"/>
        </w:numPr>
        <w:suppressAutoHyphens/>
        <w:ind w:left="709" w:hanging="567"/>
        <w:rPr>
          <w:rFonts w:cs="Arial"/>
        </w:rPr>
      </w:pPr>
      <w:r w:rsidRPr="00836A11">
        <w:rPr>
          <w:rFonts w:cs="Arial"/>
        </w:rPr>
        <w:t>Nota(‘s) van Inlichtingen</w:t>
      </w:r>
    </w:p>
    <w:p w14:paraId="1CDDC949" w14:textId="79A4DF72" w:rsidR="001E41C0" w:rsidRPr="00836A11" w:rsidRDefault="001E41C0" w:rsidP="001E41C0">
      <w:pPr>
        <w:numPr>
          <w:ilvl w:val="0"/>
          <w:numId w:val="30"/>
        </w:numPr>
        <w:suppressAutoHyphens/>
        <w:ind w:left="709" w:hanging="567"/>
        <w:rPr>
          <w:rFonts w:cs="Arial"/>
        </w:rPr>
      </w:pPr>
      <w:r w:rsidRPr="00836A11">
        <w:rPr>
          <w:rFonts w:cs="Arial"/>
        </w:rPr>
        <w:t xml:space="preserve">VNG Model Algemene inkoopvoorwaarden leveringen en diensten regio Noord-Holland-Noord incl. addendum d.d. 27 juni 2017 </w:t>
      </w:r>
    </w:p>
    <w:p w14:paraId="037FC579" w14:textId="5311195D" w:rsidR="001E41C0" w:rsidRPr="00836A11" w:rsidRDefault="00B85003" w:rsidP="001E41C0">
      <w:pPr>
        <w:numPr>
          <w:ilvl w:val="0"/>
          <w:numId w:val="30"/>
        </w:numPr>
        <w:suppressAutoHyphens/>
        <w:ind w:left="709" w:hanging="567"/>
        <w:rPr>
          <w:rFonts w:cs="Arial"/>
        </w:rPr>
      </w:pPr>
      <w:r w:rsidRPr="00836A11">
        <w:rPr>
          <w:rFonts w:cs="Arial"/>
        </w:rPr>
        <w:t xml:space="preserve">Aanbestedingsstukken </w:t>
      </w:r>
    </w:p>
    <w:p w14:paraId="57C75F2A" w14:textId="77777777" w:rsidR="001E41C0" w:rsidRPr="00B85003" w:rsidRDefault="001E41C0" w:rsidP="001E41C0">
      <w:pPr>
        <w:numPr>
          <w:ilvl w:val="0"/>
          <w:numId w:val="30"/>
        </w:numPr>
        <w:suppressAutoHyphens/>
        <w:ind w:left="709" w:hanging="567"/>
        <w:rPr>
          <w:rFonts w:cs="Arial"/>
        </w:rPr>
      </w:pPr>
      <w:r w:rsidRPr="00B85003">
        <w:rPr>
          <w:rFonts w:cs="Arial"/>
        </w:rPr>
        <w:t xml:space="preserve">Publicatie </w:t>
      </w:r>
      <w:proofErr w:type="spellStart"/>
      <w:r w:rsidRPr="00B85003">
        <w:rPr>
          <w:rFonts w:cs="Arial"/>
        </w:rPr>
        <w:t>TenderNed</w:t>
      </w:r>
      <w:proofErr w:type="spellEnd"/>
    </w:p>
    <w:p w14:paraId="169AAE8B" w14:textId="261724F3" w:rsidR="001E41C0" w:rsidRPr="00B85003" w:rsidRDefault="001E41C0" w:rsidP="001E41C0">
      <w:pPr>
        <w:numPr>
          <w:ilvl w:val="0"/>
          <w:numId w:val="30"/>
        </w:numPr>
        <w:suppressAutoHyphens/>
        <w:ind w:left="709" w:hanging="567"/>
        <w:rPr>
          <w:rFonts w:cs="Arial"/>
        </w:rPr>
      </w:pPr>
      <w:r w:rsidRPr="00B85003">
        <w:rPr>
          <w:rFonts w:cs="Arial"/>
        </w:rPr>
        <w:t>Inschrijving</w:t>
      </w:r>
      <w:r w:rsidR="00B85003">
        <w:rPr>
          <w:rFonts w:cs="Arial"/>
        </w:rPr>
        <w:t xml:space="preserve"> van O</w:t>
      </w:r>
      <w:r w:rsidRPr="00B85003">
        <w:rPr>
          <w:rFonts w:cs="Arial"/>
        </w:rPr>
        <w:t>pdrachtnemer</w:t>
      </w:r>
    </w:p>
    <w:p w14:paraId="4726CDA2" w14:textId="77777777" w:rsidR="001E41C0" w:rsidRPr="00B85003" w:rsidRDefault="001E41C0" w:rsidP="001E41C0">
      <w:pPr>
        <w:numPr>
          <w:ilvl w:val="0"/>
          <w:numId w:val="30"/>
        </w:numPr>
        <w:suppressAutoHyphens/>
        <w:ind w:left="709" w:hanging="567"/>
        <w:rPr>
          <w:rFonts w:cs="Arial"/>
        </w:rPr>
      </w:pPr>
      <w:r w:rsidRPr="00B85003">
        <w:rPr>
          <w:rFonts w:cs="Arial"/>
        </w:rPr>
        <w:t>EG-publicatie</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35FBD0DA" w14:textId="77777777" w:rsidR="006843FF" w:rsidRDefault="006843FF" w:rsidP="006843FF">
      <w:pPr>
        <w:autoSpaceDE w:val="0"/>
        <w:autoSpaceDN w:val="0"/>
        <w:adjustRightInd w:val="0"/>
        <w:rPr>
          <w:rFonts w:cs="Arial"/>
        </w:rPr>
      </w:pPr>
    </w:p>
    <w:p w14:paraId="188806F3" w14:textId="77777777" w:rsidR="006843FF" w:rsidRDefault="006843FF" w:rsidP="006843FF">
      <w:pPr>
        <w:autoSpaceDE w:val="0"/>
        <w:autoSpaceDN w:val="0"/>
        <w:adjustRightInd w:val="0"/>
        <w:rPr>
          <w:rFonts w:cs="Arial"/>
        </w:rPr>
      </w:pPr>
    </w:p>
    <w:p w14:paraId="31F473D8" w14:textId="77777777" w:rsidR="006843FF" w:rsidRPr="003C1BB6" w:rsidRDefault="002A3E16" w:rsidP="006843FF">
      <w:pPr>
        <w:pStyle w:val="Kop2"/>
        <w:rPr>
          <w:rFonts w:ascii="Arial" w:hAnsi="Arial" w:cs="Arial"/>
        </w:rPr>
      </w:pPr>
      <w:bookmarkStart w:id="131" w:name="_Toc1986563"/>
      <w:bookmarkStart w:id="132" w:name="_Toc17289499"/>
      <w:bookmarkStart w:id="133" w:name="_Toc136525802"/>
      <w:r>
        <w:rPr>
          <w:rFonts w:ascii="Arial" w:hAnsi="Arial" w:cs="Arial"/>
        </w:rPr>
        <w:t>7</w:t>
      </w:r>
      <w:r w:rsidR="006843FF">
        <w:rPr>
          <w:rFonts w:ascii="Arial" w:hAnsi="Arial" w:cs="Arial"/>
        </w:rPr>
        <w:t>.4</w:t>
      </w:r>
      <w:r w:rsidR="006843FF" w:rsidRPr="003C1BB6">
        <w:rPr>
          <w:rFonts w:ascii="Arial" w:hAnsi="Arial" w:cs="Arial"/>
        </w:rPr>
        <w:tab/>
        <w:t>Ontbinding</w:t>
      </w:r>
      <w:bookmarkEnd w:id="131"/>
      <w:bookmarkEnd w:id="132"/>
      <w:bookmarkEnd w:id="133"/>
    </w:p>
    <w:bookmarkEnd w:id="101"/>
    <w:p w14:paraId="4A50B7C9" w14:textId="77777777" w:rsidR="009948D4" w:rsidRDefault="009948D4" w:rsidP="009948D4">
      <w:pPr>
        <w:tabs>
          <w:tab w:val="left" w:pos="709"/>
        </w:tabs>
        <w:overflowPunct w:val="0"/>
        <w:autoSpaceDE w:val="0"/>
        <w:autoSpaceDN w:val="0"/>
        <w:adjustRightInd w:val="0"/>
        <w:textAlignment w:val="baseline"/>
      </w:pPr>
    </w:p>
    <w:p w14:paraId="665F3A9F" w14:textId="4F0503C3" w:rsidR="009948D4" w:rsidRPr="00DC1A1B" w:rsidRDefault="009948D4" w:rsidP="009948D4">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 27 juni 2017</w:t>
      </w:r>
    </w:p>
    <w:p w14:paraId="6E58C90A" w14:textId="0E6E32E6" w:rsidR="009948D4" w:rsidRPr="00DC1A1B" w:rsidRDefault="009948D4" w:rsidP="009948D4">
      <w:pPr>
        <w:rPr>
          <w:rFonts w:cs="Arial"/>
        </w:rPr>
      </w:pPr>
      <w:r w:rsidRPr="00DC1A1B">
        <w:t xml:space="preserve">heeft de Gemeente het recht de </w:t>
      </w:r>
      <w:r>
        <w:t>Overeenkomst</w:t>
      </w:r>
      <w:r w:rsidRPr="00DC1A1B">
        <w:t xml:space="preserve"> met onmiddellijke ingang zonder rechterlijke tussenkomst en zonder ingebrekestelling door middel van een schriftelijke kennisgeving aan Opdrachtnemer te ontbinden indien:</w:t>
      </w:r>
    </w:p>
    <w:p w14:paraId="5F257852" w14:textId="77777777" w:rsidR="009948D4" w:rsidRPr="00DC1A1B" w:rsidRDefault="009948D4" w:rsidP="009948D4"/>
    <w:p w14:paraId="1716C329" w14:textId="4D42F7B7" w:rsidR="009948D4" w:rsidRPr="00DC1A1B" w:rsidRDefault="009948D4" w:rsidP="00214000">
      <w:pPr>
        <w:ind w:left="1416" w:hanging="1416"/>
      </w:pPr>
      <w:r w:rsidRPr="00DC1A1B">
        <w:t xml:space="preserve">1          a)        </w:t>
      </w:r>
      <w:r>
        <w:t xml:space="preserve"> </w:t>
      </w:r>
      <w:r w:rsidRPr="00DC1A1B">
        <w:t xml:space="preserve">Opdrachtnemer bij de uitvoering van de opdracht niet (langer) voldoet aan de </w:t>
      </w:r>
      <w:r w:rsidR="00214000">
        <w:t>in hoofdstuk 3 van de Offerteaanvraag g</w:t>
      </w:r>
      <w:r w:rsidRPr="00DC1A1B">
        <w:t xml:space="preserve">estelde </w:t>
      </w:r>
      <w:r w:rsidR="00214000">
        <w:t>eisen;</w:t>
      </w:r>
    </w:p>
    <w:p w14:paraId="5F49B1EB" w14:textId="77777777" w:rsidR="009948D4" w:rsidRDefault="009948D4" w:rsidP="009948D4">
      <w:pPr>
        <w:ind w:left="660"/>
      </w:pPr>
      <w:r w:rsidRPr="00DC1A1B">
        <w:t xml:space="preserve">b)         </w:t>
      </w:r>
      <w:r>
        <w:t xml:space="preserve"> </w:t>
      </w:r>
      <w:r w:rsidRPr="00DC1A1B">
        <w:t xml:space="preserve">Een gerechtelijke procedure aanhangig is gemaakt tegen Gemeente dan wel een </w:t>
      </w:r>
    </w:p>
    <w:p w14:paraId="293B5CCA" w14:textId="3E549F5C" w:rsidR="009948D4" w:rsidRDefault="009948D4" w:rsidP="009948D4">
      <w:pPr>
        <w:ind w:left="708" w:firstLine="708"/>
      </w:pPr>
      <w:r w:rsidRPr="00DC1A1B">
        <w:t>gerechtelijk vonnis  is gewezen in verband met de</w:t>
      </w:r>
      <w:r>
        <w:t xml:space="preserve"> Europese openbare</w:t>
      </w:r>
      <w:r w:rsidRPr="00DC1A1B">
        <w:rPr>
          <w:rFonts w:cs="Arial"/>
        </w:rPr>
        <w:t xml:space="preserve"> </w:t>
      </w:r>
      <w:r w:rsidRPr="00DC1A1B">
        <w:t xml:space="preserve"> </w:t>
      </w:r>
    </w:p>
    <w:p w14:paraId="656371BF" w14:textId="4E813109" w:rsidR="009948D4" w:rsidRPr="00DC1A1B" w:rsidRDefault="009948D4" w:rsidP="009948D4">
      <w:pPr>
        <w:ind w:left="1416"/>
      </w:pPr>
      <w:r w:rsidRPr="00DC1A1B">
        <w:t>aanbestedingsprocedure die vooraf is gegaan aan de totstandk</w:t>
      </w:r>
      <w:r>
        <w:t>oming van</w:t>
      </w:r>
      <w:r w:rsidRPr="00DC1A1B">
        <w:t xml:space="preserve"> deze </w:t>
      </w:r>
      <w:r>
        <w:t>Overeenkomst</w:t>
      </w:r>
      <w:r w:rsidR="00214000">
        <w:t>;</w:t>
      </w:r>
    </w:p>
    <w:p w14:paraId="330F875A" w14:textId="03E77C8C" w:rsidR="009948D4" w:rsidRPr="005E5D0D" w:rsidRDefault="009948D4" w:rsidP="009948D4">
      <w:pPr>
        <w:ind w:left="1416" w:hanging="707"/>
        <w:rPr>
          <w:rFonts w:cs="Arial"/>
        </w:rPr>
      </w:pPr>
      <w:r w:rsidRPr="00DC1A1B">
        <w:lastRenderedPageBreak/>
        <w:t xml:space="preserve">c)         </w:t>
      </w:r>
      <w:r>
        <w:t xml:space="preserve"> </w:t>
      </w:r>
      <w:r w:rsidRPr="005E5D0D">
        <w:rPr>
          <w:rFonts w:cs="Arial"/>
        </w:rPr>
        <w:t xml:space="preserve">Bij gerechtelijk vonnis de </w:t>
      </w:r>
      <w:r>
        <w:t>Overeenkomst</w:t>
      </w:r>
      <w:r w:rsidRPr="005E5D0D">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75C84ECD" w14:textId="0761DD1C" w:rsidR="009948D4" w:rsidRPr="005E5D0D" w:rsidRDefault="009948D4" w:rsidP="009948D4">
      <w:pPr>
        <w:ind w:left="1416" w:hanging="707"/>
        <w:rPr>
          <w:rFonts w:cs="Arial"/>
        </w:rPr>
      </w:pPr>
      <w:r w:rsidRPr="005E5D0D">
        <w:rPr>
          <w:rFonts w:cs="Arial"/>
        </w:rPr>
        <w:t xml:space="preserve">d)         Bij gerechtelijk vonnis de </w:t>
      </w:r>
      <w:r>
        <w:t>Overeenkomst</w:t>
      </w:r>
      <w:r w:rsidRPr="005E5D0D">
        <w:rPr>
          <w:rFonts w:cs="Arial"/>
        </w:rPr>
        <w:t xml:space="preserve"> is vernietigd. </w:t>
      </w:r>
    </w:p>
    <w:p w14:paraId="2083F6C6" w14:textId="77777777" w:rsidR="009948D4" w:rsidRPr="00DC1A1B" w:rsidRDefault="009948D4" w:rsidP="009948D4">
      <w:pPr>
        <w:ind w:left="1416" w:hanging="707"/>
      </w:pPr>
    </w:p>
    <w:p w14:paraId="019EDDC7" w14:textId="77777777" w:rsidR="009948D4" w:rsidRPr="00DC1A1B" w:rsidRDefault="009948D4" w:rsidP="009948D4"/>
    <w:p w14:paraId="46AED896" w14:textId="21A373A6" w:rsidR="009948D4" w:rsidRPr="00F21D75" w:rsidRDefault="009948D4" w:rsidP="009948D4">
      <w:r w:rsidRPr="00F21D75">
        <w:t xml:space="preserve">2.         Ontbinding van de </w:t>
      </w:r>
      <w:r>
        <w:t>O</w:t>
      </w:r>
      <w:r w:rsidRPr="00F21D75">
        <w:t xml:space="preserve">vereenkomst, als bedoeld in artikel 13.1 onder a., kan nooit tot schadeplichtigheid van de Gemeente jegens de Opdrachtnemer leiden. </w:t>
      </w:r>
    </w:p>
    <w:p w14:paraId="3CB7BC4C" w14:textId="77777777" w:rsidR="009948D4" w:rsidRPr="00F21D75" w:rsidRDefault="009948D4" w:rsidP="009948D4"/>
    <w:p w14:paraId="6FBF91B0" w14:textId="496911EC" w:rsidR="009948D4" w:rsidRPr="00DC1A1B" w:rsidRDefault="009948D4" w:rsidP="009948D4">
      <w:r w:rsidRPr="00F21D75">
        <w:t xml:space="preserve">3.         Ontbinding van de </w:t>
      </w:r>
      <w:r>
        <w:t>O</w:t>
      </w:r>
      <w:r w:rsidRPr="00F21D75">
        <w:t>vereenkomst, als bedoeld in artikel 13.1 onder</w:t>
      </w:r>
      <w:r>
        <w:t xml:space="preserve"> b, c en d</w:t>
      </w:r>
      <w:r w:rsidRPr="00DC1A1B">
        <w:t xml:space="preserve">,  dan wel gehele of gedeeltelijke nietigheid of vernietiging van de </w:t>
      </w:r>
      <w:r w:rsidR="00577C2F">
        <w:t>O</w:t>
      </w:r>
      <w:r w:rsidRPr="00DC1A1B">
        <w:t xml:space="preserve">vereenkomst kan over en weer nooit tot schadeplichtigheid leiden voor Partijen. </w:t>
      </w:r>
    </w:p>
    <w:p w14:paraId="78EAF2E1" w14:textId="6CBA29E1" w:rsidR="00B264FE" w:rsidRPr="00797ED5" w:rsidRDefault="00B264FE" w:rsidP="00ED633B">
      <w:pPr>
        <w:rPr>
          <w:rStyle w:val="RapportKop2Char"/>
          <w:rFonts w:eastAsiaTheme="majorEastAsia"/>
          <w:color w:val="365F91" w:themeColor="accent1" w:themeShade="BF"/>
          <w:sz w:val="26"/>
          <w:szCs w:val="26"/>
          <w:lang w:eastAsia="en-US"/>
        </w:rPr>
      </w:pPr>
    </w:p>
    <w:p w14:paraId="694B7432" w14:textId="77777777" w:rsidR="009948D4" w:rsidRDefault="009948D4">
      <w:pPr>
        <w:rPr>
          <w:rFonts w:eastAsiaTheme="majorEastAsia" w:cs="Arial"/>
          <w:b/>
          <w:color w:val="365F91" w:themeColor="accent1" w:themeShade="BF"/>
          <w:sz w:val="32"/>
          <w:szCs w:val="32"/>
        </w:rPr>
      </w:pPr>
      <w:bookmarkStart w:id="134" w:name="_Toc136525803"/>
      <w:r>
        <w:rPr>
          <w:rFonts w:cs="Arial"/>
          <w:b/>
        </w:rPr>
        <w:br w:type="page"/>
      </w:r>
    </w:p>
    <w:p w14:paraId="68748A30" w14:textId="14CBCB85" w:rsidR="009225E8" w:rsidRPr="00AC4F69" w:rsidRDefault="002A3E16" w:rsidP="009225E8">
      <w:pPr>
        <w:pStyle w:val="Kop1"/>
        <w:rPr>
          <w:rFonts w:ascii="Arial" w:hAnsi="Arial" w:cs="Arial"/>
          <w:b/>
        </w:rPr>
      </w:pPr>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34"/>
    </w:p>
    <w:bookmarkEnd w:id="102"/>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7838B365" w:rsidR="00393D00" w:rsidRPr="00575581" w:rsidRDefault="00393D00" w:rsidP="00393D00">
      <w:pPr>
        <w:rPr>
          <w:rFonts w:cs="Arial"/>
        </w:rPr>
      </w:pPr>
      <w:r w:rsidRPr="00E13CBA">
        <w:rPr>
          <w:rFonts w:cs="Arial"/>
        </w:rPr>
        <w:t xml:space="preserve">Inschrijvers moeten </w:t>
      </w:r>
      <w:r w:rsidR="00271565">
        <w:rPr>
          <w:rFonts w:cs="Arial"/>
          <w:b/>
          <w:bCs/>
        </w:rPr>
        <w:t>alle onderstaande</w:t>
      </w:r>
      <w:r w:rsidRPr="00575581">
        <w:rPr>
          <w:rFonts w:cs="Arial"/>
        </w:rPr>
        <w:t xml:space="preserve"> </w:t>
      </w:r>
      <w:r w:rsidR="00DD1E57">
        <w:rPr>
          <w:rFonts w:cs="Arial"/>
        </w:rPr>
        <w:t>documenten</w:t>
      </w:r>
      <w:r w:rsidRPr="00575581">
        <w:rPr>
          <w:rFonts w:cs="Arial"/>
        </w:rPr>
        <w:t xml:space="preserve"> aan </w:t>
      </w:r>
      <w:r>
        <w:rPr>
          <w:rFonts w:cs="Arial"/>
        </w:rPr>
        <w:t xml:space="preserve">de </w:t>
      </w:r>
      <w:r w:rsidR="00365779">
        <w:rPr>
          <w:rFonts w:cs="Arial"/>
        </w:rPr>
        <w:t>Aanbestedende dienst</w:t>
      </w:r>
      <w:r>
        <w:rPr>
          <w:rFonts w:cs="Arial"/>
        </w:rPr>
        <w:t xml:space="preserve"> verstrekken:</w:t>
      </w:r>
      <w:r w:rsidRPr="00575581">
        <w:rPr>
          <w:rFonts w:cs="Arial"/>
        </w:rPr>
        <w:t xml:space="preserve">    </w:t>
      </w:r>
    </w:p>
    <w:p w14:paraId="74C26BF5" w14:textId="77777777" w:rsidR="00393D00" w:rsidRDefault="00393D00" w:rsidP="00393D00">
      <w:pPr>
        <w:pStyle w:val="Koptekst"/>
        <w:rPr>
          <w:rFonts w:cs="Arial"/>
        </w:rPr>
      </w:pPr>
    </w:p>
    <w:p w14:paraId="61B49262" w14:textId="77777777" w:rsidR="00797ED5" w:rsidRPr="00797ED5" w:rsidRDefault="00393D00" w:rsidP="00797ED5">
      <w:pPr>
        <w:numPr>
          <w:ilvl w:val="0"/>
          <w:numId w:val="33"/>
        </w:numPr>
        <w:rPr>
          <w:rFonts w:cs="Arial"/>
          <w:b/>
          <w:noProof/>
        </w:rPr>
      </w:pPr>
      <w:r w:rsidRPr="00797ED5">
        <w:rPr>
          <w:rFonts w:cs="Arial"/>
          <w:b/>
        </w:rPr>
        <w:t>Akkoordverklaringen (bi</w:t>
      </w:r>
      <w:r w:rsidR="00797ED5">
        <w:rPr>
          <w:rFonts w:cs="Arial"/>
          <w:b/>
        </w:rPr>
        <w:t>jlage 1)</w:t>
      </w:r>
    </w:p>
    <w:p w14:paraId="6760A785" w14:textId="77777777" w:rsidR="00393D00" w:rsidRPr="00E13CBA" w:rsidRDefault="00E4413D" w:rsidP="00797ED5">
      <w:pPr>
        <w:ind w:left="720"/>
        <w:rPr>
          <w:rFonts w:cs="Arial"/>
        </w:rPr>
      </w:pPr>
      <w:r>
        <w:rPr>
          <w:rFonts w:cs="Arial"/>
        </w:rPr>
        <w:t xml:space="preserve">De onderstaande documenten zijn als separate aanbestedingsstukken toegevoegd. </w:t>
      </w:r>
      <w:r w:rsidR="00393D00">
        <w:rPr>
          <w:rFonts w:cs="Arial"/>
        </w:rPr>
        <w:t xml:space="preserve">In deze </w:t>
      </w:r>
      <w:r w:rsidR="00393D00" w:rsidRPr="00E13CBA">
        <w:rPr>
          <w:rFonts w:cs="Arial"/>
        </w:rPr>
        <w:t>bijlage gaat inschrijver akkoord met de inhoud van:</w:t>
      </w:r>
    </w:p>
    <w:p w14:paraId="02078511" w14:textId="6880B248" w:rsidR="00E4413D" w:rsidRPr="00E13CBA" w:rsidRDefault="00D645C1" w:rsidP="00E4413D">
      <w:pPr>
        <w:pStyle w:val="Lijstalinea"/>
        <w:numPr>
          <w:ilvl w:val="0"/>
          <w:numId w:val="6"/>
        </w:numPr>
        <w:rPr>
          <w:rFonts w:cs="Arial"/>
        </w:rPr>
      </w:pPr>
      <w:r w:rsidRPr="00E13CBA">
        <w:rPr>
          <w:rFonts w:cs="Arial"/>
          <w:bCs/>
        </w:rPr>
        <w:t xml:space="preserve">de </w:t>
      </w:r>
      <w:r w:rsidR="00E4413D" w:rsidRPr="00E13CBA">
        <w:rPr>
          <w:rFonts w:cs="Arial"/>
          <w:bCs/>
        </w:rPr>
        <w:t xml:space="preserve">VNG Model Algemene inkoopvoorwaarden leveringen en diensten regio Noord-Holland-Noord incl. addendum d.d. </w:t>
      </w:r>
      <w:r w:rsidR="0083775F" w:rsidRPr="00E13CBA">
        <w:rPr>
          <w:rFonts w:cs="Arial"/>
          <w:bCs/>
        </w:rPr>
        <w:t>27 juni 2017</w:t>
      </w:r>
      <w:r w:rsidR="00E4413D" w:rsidRPr="00E13CBA">
        <w:rPr>
          <w:rFonts w:cs="Arial"/>
        </w:rPr>
        <w:t xml:space="preserve"> </w:t>
      </w:r>
      <w:r w:rsidR="00E4413D" w:rsidRPr="00E13CBA">
        <w:rPr>
          <w:rFonts w:cs="Arial"/>
          <w:b/>
        </w:rPr>
        <w:t>(bijlage 6)</w:t>
      </w:r>
      <w:r w:rsidR="00F37CA3" w:rsidRPr="00E13CBA">
        <w:rPr>
          <w:rFonts w:cs="Arial"/>
          <w:b/>
        </w:rPr>
        <w:t>;</w:t>
      </w:r>
    </w:p>
    <w:p w14:paraId="7588984B" w14:textId="77777777" w:rsidR="00393D00" w:rsidRPr="00E13CBA" w:rsidRDefault="00393D00" w:rsidP="00797ED5">
      <w:pPr>
        <w:pStyle w:val="Lijstalinea"/>
        <w:numPr>
          <w:ilvl w:val="0"/>
          <w:numId w:val="6"/>
        </w:numPr>
        <w:rPr>
          <w:rFonts w:cs="Arial"/>
        </w:rPr>
      </w:pPr>
      <w:r w:rsidRPr="00E13CBA">
        <w:rPr>
          <w:rFonts w:cs="Arial"/>
        </w:rPr>
        <w:t xml:space="preserve">het Programma van Eisen </w:t>
      </w:r>
      <w:r w:rsidRPr="00E13CBA">
        <w:rPr>
          <w:rFonts w:cs="Arial"/>
          <w:b/>
        </w:rPr>
        <w:t xml:space="preserve">(bijlage </w:t>
      </w:r>
      <w:r w:rsidR="00E4413D" w:rsidRPr="00E13CBA">
        <w:rPr>
          <w:rFonts w:cs="Arial"/>
          <w:b/>
        </w:rPr>
        <w:t>7</w:t>
      </w:r>
      <w:r w:rsidRPr="00E13CBA">
        <w:rPr>
          <w:rFonts w:cs="Arial"/>
          <w:b/>
        </w:rPr>
        <w:t>);</w:t>
      </w:r>
    </w:p>
    <w:p w14:paraId="6832CDFF" w14:textId="5691C7A6" w:rsidR="00393D00" w:rsidRPr="00E13CBA" w:rsidRDefault="00393D00" w:rsidP="00393D00">
      <w:pPr>
        <w:pStyle w:val="Lijstalinea"/>
        <w:numPr>
          <w:ilvl w:val="0"/>
          <w:numId w:val="6"/>
        </w:numPr>
        <w:rPr>
          <w:rFonts w:cs="Arial"/>
        </w:rPr>
      </w:pPr>
      <w:r w:rsidRPr="00797ED5">
        <w:rPr>
          <w:rFonts w:cs="Arial"/>
        </w:rPr>
        <w:t xml:space="preserve">de conceptovereenkomst </w:t>
      </w:r>
      <w:r w:rsidRPr="00F37CA3">
        <w:rPr>
          <w:rFonts w:cs="Arial"/>
          <w:b/>
        </w:rPr>
        <w:t xml:space="preserve">(bijlage </w:t>
      </w:r>
      <w:r w:rsidR="00E4413D" w:rsidRPr="00F37CA3">
        <w:rPr>
          <w:rFonts w:cs="Arial"/>
          <w:b/>
        </w:rPr>
        <w:t>8</w:t>
      </w:r>
      <w:r w:rsidRPr="00F37CA3">
        <w:rPr>
          <w:rFonts w:cs="Arial"/>
          <w:b/>
        </w:rPr>
        <w:t>)</w:t>
      </w:r>
      <w:r w:rsidR="00E13CBA">
        <w:rPr>
          <w:rFonts w:cs="Arial"/>
          <w:b/>
        </w:rPr>
        <w:t>.</w:t>
      </w:r>
    </w:p>
    <w:p w14:paraId="69F1B6B5" w14:textId="77777777" w:rsidR="00E13CBA" w:rsidRPr="00E13CBA" w:rsidRDefault="00E13CBA" w:rsidP="00393D00">
      <w:pPr>
        <w:pStyle w:val="Lijstalinea"/>
        <w:numPr>
          <w:ilvl w:val="0"/>
          <w:numId w:val="6"/>
        </w:numPr>
        <w:rPr>
          <w:rFonts w:cs="Arial"/>
        </w:rPr>
      </w:pPr>
    </w:p>
    <w:p w14:paraId="0015AA86" w14:textId="77777777" w:rsidR="00393D00" w:rsidRDefault="00393D00" w:rsidP="00797ED5">
      <w:pPr>
        <w:pStyle w:val="Lijstalinea"/>
        <w:numPr>
          <w:ilvl w:val="0"/>
          <w:numId w:val="33"/>
        </w:numPr>
        <w:rPr>
          <w:rFonts w:cs="Arial"/>
          <w:b/>
          <w:noProof/>
        </w:rPr>
      </w:pPr>
      <w:r w:rsidRPr="00797ED5">
        <w:rPr>
          <w:rFonts w:cs="Arial"/>
          <w:b/>
          <w:noProof/>
        </w:rPr>
        <w:t>Referentie</w:t>
      </w:r>
      <w:r w:rsidR="00797ED5" w:rsidRPr="00797ED5">
        <w:rPr>
          <w:rFonts w:cs="Arial"/>
          <w:b/>
          <w:noProof/>
        </w:rPr>
        <w:t xml:space="preserve"> (bijlage 2)</w:t>
      </w:r>
    </w:p>
    <w:p w14:paraId="5A3B85F5" w14:textId="77777777" w:rsidR="00E4413D" w:rsidRPr="00E4413D" w:rsidRDefault="00E4413D" w:rsidP="00E4413D">
      <w:pPr>
        <w:pStyle w:val="Lijstalinea"/>
        <w:rPr>
          <w:rFonts w:cs="Arial"/>
          <w:b/>
          <w:noProof/>
        </w:rPr>
      </w:pPr>
    </w:p>
    <w:p w14:paraId="388EF973" w14:textId="7BC82982" w:rsidR="00E4413D" w:rsidRPr="00E4413D" w:rsidRDefault="00FC43D0" w:rsidP="00E4413D">
      <w:pPr>
        <w:numPr>
          <w:ilvl w:val="0"/>
          <w:numId w:val="33"/>
        </w:numPr>
        <w:rPr>
          <w:rFonts w:cs="Arial"/>
          <w:b/>
          <w:noProof/>
        </w:rPr>
      </w:pPr>
      <w:r>
        <w:rPr>
          <w:rFonts w:cs="Arial"/>
          <w:b/>
          <w:noProof/>
        </w:rPr>
        <w:t>Verklaring</w:t>
      </w:r>
      <w:r w:rsidR="00E4413D" w:rsidRPr="00E4413D">
        <w:rPr>
          <w:rFonts w:cs="Arial"/>
          <w:b/>
          <w:noProof/>
        </w:rPr>
        <w:t xml:space="preserve"> samenwerkingsverband (bijlage </w:t>
      </w:r>
      <w:r w:rsidR="00E4413D" w:rsidRPr="00E4413D">
        <w:rPr>
          <w:rFonts w:cs="Arial"/>
          <w:b/>
        </w:rPr>
        <w:t>3)</w:t>
      </w:r>
    </w:p>
    <w:p w14:paraId="6004720A" w14:textId="77777777" w:rsidR="00393D00" w:rsidRPr="00E4413D" w:rsidRDefault="00393D00" w:rsidP="00797ED5">
      <w:pPr>
        <w:rPr>
          <w:rFonts w:cs="Arial"/>
          <w:b/>
          <w:noProof/>
        </w:rPr>
      </w:pPr>
    </w:p>
    <w:p w14:paraId="2597CB7E" w14:textId="363BCE6E" w:rsidR="00393D00" w:rsidRDefault="00FC43D0" w:rsidP="00850FD5">
      <w:pPr>
        <w:pStyle w:val="Lijstalinea"/>
        <w:numPr>
          <w:ilvl w:val="0"/>
          <w:numId w:val="33"/>
        </w:numPr>
        <w:rPr>
          <w:rFonts w:cs="Arial"/>
          <w:b/>
          <w:noProof/>
        </w:rPr>
      </w:pPr>
      <w:r>
        <w:rPr>
          <w:rFonts w:cs="Arial"/>
          <w:b/>
          <w:noProof/>
        </w:rPr>
        <w:t xml:space="preserve">Verklaring onderaanneming </w:t>
      </w:r>
      <w:r w:rsidR="00393D00" w:rsidRPr="00E4413D">
        <w:rPr>
          <w:rFonts w:cs="Arial"/>
          <w:b/>
          <w:noProof/>
        </w:rPr>
        <w:t xml:space="preserve">(bijlage </w:t>
      </w:r>
      <w:r w:rsidR="00E4413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77777777" w:rsidR="00E4413D" w:rsidRDefault="00E4413D" w:rsidP="00850FD5">
      <w:pPr>
        <w:pStyle w:val="Lijstalinea"/>
        <w:numPr>
          <w:ilvl w:val="0"/>
          <w:numId w:val="33"/>
        </w:numPr>
        <w:rPr>
          <w:rFonts w:cs="Arial"/>
          <w:b/>
          <w:noProof/>
        </w:rPr>
      </w:pPr>
      <w:r>
        <w:rPr>
          <w:rFonts w:cs="Arial"/>
          <w:b/>
        </w:rPr>
        <w:t>Prijzenblad (bijlage 5</w:t>
      </w:r>
      <w:r w:rsidRPr="00E4413D">
        <w:rPr>
          <w:rFonts w:cs="Arial"/>
          <w:b/>
        </w:rPr>
        <w:t>)</w:t>
      </w:r>
    </w:p>
    <w:p w14:paraId="4C7B1AA9" w14:textId="77777777" w:rsidR="002C2C18" w:rsidRPr="002C2C18" w:rsidRDefault="002C2C18" w:rsidP="002C2C18">
      <w:pPr>
        <w:pStyle w:val="Lijstalinea"/>
        <w:rPr>
          <w:rFonts w:cs="Arial"/>
          <w:b/>
          <w:noProof/>
        </w:rPr>
      </w:pPr>
    </w:p>
    <w:p w14:paraId="29BA97F8" w14:textId="77777777" w:rsidR="002C2C18" w:rsidRPr="002C2C18" w:rsidRDefault="002C2C18" w:rsidP="002C2C18">
      <w:pPr>
        <w:pStyle w:val="Lijstalinea"/>
        <w:numPr>
          <w:ilvl w:val="0"/>
          <w:numId w:val="33"/>
        </w:numPr>
        <w:rPr>
          <w:rFonts w:cs="Arial"/>
          <w:b/>
          <w:noProof/>
        </w:rPr>
      </w:pPr>
      <w:r>
        <w:rPr>
          <w:rFonts w:cs="Arial"/>
          <w:b/>
          <w:noProof/>
        </w:rPr>
        <w:t>Uniform Europees Aanbestedingsdocument (UEA)</w:t>
      </w:r>
    </w:p>
    <w:p w14:paraId="7664BF03" w14:textId="77777777" w:rsidR="00393D00" w:rsidRPr="00E4413D" w:rsidRDefault="00393D00" w:rsidP="00393D00">
      <w:pPr>
        <w:rPr>
          <w:rFonts w:cs="Arial"/>
          <w:b/>
          <w:noProof/>
        </w:rPr>
      </w:pPr>
    </w:p>
    <w:p w14:paraId="1200BF98" w14:textId="77777777" w:rsidR="00393D00" w:rsidRPr="00E4413D" w:rsidRDefault="00393D00" w:rsidP="00797ED5">
      <w:pPr>
        <w:pStyle w:val="Lijstalinea"/>
        <w:numPr>
          <w:ilvl w:val="0"/>
          <w:numId w:val="33"/>
        </w:numPr>
        <w:rPr>
          <w:rFonts w:cs="Arial"/>
          <w:b/>
          <w:noProof/>
        </w:rPr>
      </w:pPr>
      <w:r w:rsidRPr="00E4413D">
        <w:rPr>
          <w:rFonts w:cs="Arial"/>
          <w:b/>
          <w:noProof/>
        </w:rPr>
        <w:t>De beantwoording van de Kwalitatieve gunningscriteria</w:t>
      </w:r>
      <w:r w:rsidR="00797ED5" w:rsidRPr="00E4413D">
        <w:rPr>
          <w:rFonts w:cs="Arial"/>
          <w:b/>
          <w:noProof/>
        </w:rPr>
        <w:t xml:space="preserve"> </w:t>
      </w:r>
    </w:p>
    <w:p w14:paraId="41C2D41B" w14:textId="77777777" w:rsidR="00797ED5" w:rsidRPr="00797ED5" w:rsidRDefault="00797ED5" w:rsidP="00797ED5">
      <w:pPr>
        <w:pStyle w:val="Lijstalinea"/>
        <w:rPr>
          <w:rFonts w:cs="Arial"/>
          <w:b/>
          <w:noProof/>
        </w:rPr>
      </w:pPr>
    </w:p>
    <w:p w14:paraId="6A4FD7E3" w14:textId="77777777" w:rsidR="00797ED5" w:rsidRPr="00797ED5" w:rsidRDefault="00797ED5" w:rsidP="00E4413D">
      <w:pPr>
        <w:pStyle w:val="Lijstalinea"/>
        <w:rPr>
          <w:rFonts w:cs="Arial"/>
          <w:b/>
          <w:noProof/>
        </w:rPr>
      </w:pPr>
    </w:p>
    <w:p w14:paraId="59C9E900" w14:textId="77777777" w:rsidR="003F21F3" w:rsidRDefault="003F21F3" w:rsidP="003F21F3">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141A15A1" w14:textId="77777777" w:rsidR="00393D00" w:rsidRDefault="00393D00" w:rsidP="00393D00">
      <w:pPr>
        <w:rPr>
          <w:rFonts w:cs="Arial"/>
        </w:rPr>
      </w:pPr>
    </w:p>
    <w:p w14:paraId="47BC861F" w14:textId="77777777" w:rsidR="00393D00" w:rsidRDefault="00393D00" w:rsidP="00393D00">
      <w:pPr>
        <w:rPr>
          <w:rFonts w:cs="Arial"/>
        </w:rPr>
      </w:pPr>
    </w:p>
    <w:p w14:paraId="26723BCA" w14:textId="44D895A7" w:rsidR="00260647" w:rsidRDefault="00F37CA3" w:rsidP="00260647">
      <w:pPr>
        <w:rPr>
          <w:rFonts w:cs="Arial"/>
        </w:rPr>
      </w:pPr>
      <w:r>
        <w:rPr>
          <w:rFonts w:cs="Arial"/>
        </w:rPr>
        <w:t xml:space="preserve">Door de </w:t>
      </w:r>
      <w:r w:rsidR="00365779">
        <w:rPr>
          <w:rFonts w:cs="Arial"/>
        </w:rPr>
        <w:t>Aanbestedende dienst</w:t>
      </w:r>
      <w:r>
        <w:rPr>
          <w:rFonts w:cs="Arial"/>
        </w:rPr>
        <w:t xml:space="preserve"> zijn de volgende documenten aan de aanbestedingsstukken toegevoegd:</w:t>
      </w:r>
    </w:p>
    <w:p w14:paraId="076C76C6" w14:textId="77777777" w:rsidR="00F37CA3" w:rsidRDefault="00F37CA3" w:rsidP="00260647">
      <w:pPr>
        <w:rPr>
          <w:rFonts w:cs="Arial"/>
        </w:rPr>
      </w:pPr>
    </w:p>
    <w:p w14:paraId="67153ADB" w14:textId="77777777" w:rsidR="00F37CA3" w:rsidRDefault="00F37CA3" w:rsidP="00260647">
      <w:pPr>
        <w:rPr>
          <w:rFonts w:cs="Arial"/>
        </w:rPr>
      </w:pPr>
    </w:p>
    <w:p w14:paraId="68256793" w14:textId="6B6B3AA8" w:rsidR="00611831" w:rsidRPr="002635DE" w:rsidRDefault="00611831" w:rsidP="00F37CA3">
      <w:pPr>
        <w:pStyle w:val="Lijstalinea"/>
        <w:numPr>
          <w:ilvl w:val="0"/>
          <w:numId w:val="33"/>
        </w:numPr>
        <w:rPr>
          <w:rFonts w:cs="Arial"/>
          <w:b/>
          <w:noProof/>
        </w:rPr>
      </w:pPr>
      <w:r w:rsidRPr="002635DE">
        <w:rPr>
          <w:rFonts w:cs="Arial"/>
          <w:b/>
        </w:rPr>
        <w:t>Armoede nota ‘Meedoen’</w:t>
      </w:r>
    </w:p>
    <w:p w14:paraId="0BB63040" w14:textId="77777777" w:rsidR="002635DE" w:rsidRPr="002635DE" w:rsidRDefault="002635DE" w:rsidP="002635DE">
      <w:pPr>
        <w:ind w:left="360"/>
        <w:rPr>
          <w:rFonts w:cs="Arial"/>
          <w:b/>
          <w:noProof/>
        </w:rPr>
      </w:pPr>
    </w:p>
    <w:p w14:paraId="59323DB7" w14:textId="22E60F62" w:rsidR="00611831" w:rsidRPr="002635DE" w:rsidRDefault="00611831" w:rsidP="00F37CA3">
      <w:pPr>
        <w:pStyle w:val="Lijstalinea"/>
        <w:numPr>
          <w:ilvl w:val="0"/>
          <w:numId w:val="33"/>
        </w:numPr>
        <w:rPr>
          <w:rFonts w:cs="Arial"/>
          <w:b/>
          <w:noProof/>
        </w:rPr>
      </w:pPr>
      <w:r w:rsidRPr="002635DE">
        <w:rPr>
          <w:rFonts w:cs="Arial"/>
          <w:b/>
          <w:noProof/>
        </w:rPr>
        <w:t xml:space="preserve">Beleidsplan Schuldhulverlening Den Helder </w:t>
      </w:r>
    </w:p>
    <w:p w14:paraId="27157B40" w14:textId="77777777" w:rsidR="00F37CA3" w:rsidRPr="002635DE" w:rsidRDefault="00F37CA3" w:rsidP="00F37CA3">
      <w:pPr>
        <w:rPr>
          <w:rFonts w:cs="Arial"/>
          <w:b/>
          <w:noProof/>
        </w:rPr>
      </w:pPr>
    </w:p>
    <w:p w14:paraId="19D38318" w14:textId="77777777" w:rsidR="00611831" w:rsidRPr="002635DE" w:rsidRDefault="00611831" w:rsidP="00F37CA3">
      <w:pPr>
        <w:pStyle w:val="Lijstalinea"/>
        <w:numPr>
          <w:ilvl w:val="0"/>
          <w:numId w:val="33"/>
        </w:numPr>
        <w:rPr>
          <w:rFonts w:cs="Arial"/>
          <w:b/>
          <w:noProof/>
        </w:rPr>
      </w:pPr>
      <w:r w:rsidRPr="002635DE">
        <w:rPr>
          <w:rFonts w:cs="Arial"/>
          <w:b/>
          <w:noProof/>
        </w:rPr>
        <w:t>Uitvoeringsplan Financieel Fit</w:t>
      </w:r>
    </w:p>
    <w:p w14:paraId="6259019D" w14:textId="77777777" w:rsidR="00611831" w:rsidRPr="002635DE" w:rsidRDefault="00611831" w:rsidP="00611831">
      <w:pPr>
        <w:pStyle w:val="Lijstalinea"/>
        <w:rPr>
          <w:rFonts w:cs="Arial"/>
          <w:b/>
          <w:noProof/>
        </w:rPr>
      </w:pPr>
    </w:p>
    <w:p w14:paraId="7E2607BC" w14:textId="4C4966EE" w:rsidR="00F37CA3" w:rsidRPr="002635DE" w:rsidRDefault="00611831" w:rsidP="00F37CA3">
      <w:pPr>
        <w:pStyle w:val="Lijstalinea"/>
        <w:numPr>
          <w:ilvl w:val="0"/>
          <w:numId w:val="33"/>
        </w:numPr>
        <w:rPr>
          <w:rFonts w:cs="Arial"/>
          <w:b/>
          <w:noProof/>
        </w:rPr>
      </w:pPr>
      <w:r w:rsidRPr="002635DE">
        <w:rPr>
          <w:rFonts w:cs="Arial"/>
          <w:b/>
          <w:noProof/>
        </w:rPr>
        <w:t xml:space="preserve">Jaarrapportage 2021 Financieel Fit Den Helder </w:t>
      </w:r>
    </w:p>
    <w:p w14:paraId="5D149E9A" w14:textId="77777777" w:rsidR="002635DE" w:rsidRPr="002635DE" w:rsidRDefault="002635DE" w:rsidP="002635DE">
      <w:pPr>
        <w:pStyle w:val="Lijstalinea"/>
        <w:rPr>
          <w:rFonts w:cs="Arial"/>
          <w:b/>
          <w:noProof/>
        </w:rPr>
      </w:pPr>
    </w:p>
    <w:p w14:paraId="36FE83D7" w14:textId="6F675D17" w:rsidR="002635DE" w:rsidRPr="002635DE" w:rsidRDefault="002635DE" w:rsidP="00F37CA3">
      <w:pPr>
        <w:pStyle w:val="Lijstalinea"/>
        <w:numPr>
          <w:ilvl w:val="0"/>
          <w:numId w:val="33"/>
        </w:numPr>
        <w:rPr>
          <w:rFonts w:cs="Arial"/>
          <w:b/>
          <w:noProof/>
        </w:rPr>
      </w:pPr>
      <w:r w:rsidRPr="002635DE">
        <w:rPr>
          <w:rFonts w:cs="Arial"/>
          <w:b/>
          <w:noProof/>
        </w:rPr>
        <w:t>Coalitieakkoord 2022-2026</w:t>
      </w:r>
    </w:p>
    <w:p w14:paraId="1403AE10" w14:textId="77777777" w:rsidR="009225E8" w:rsidRDefault="009225E8" w:rsidP="009225E8">
      <w:pPr>
        <w:rPr>
          <w:rFonts w:cs="Arial"/>
        </w:rPr>
      </w:pPr>
    </w:p>
    <w:p w14:paraId="6C394B8A" w14:textId="77777777" w:rsidR="00797ED5" w:rsidRDefault="00797ED5">
      <w:pPr>
        <w:rPr>
          <w:rFonts w:eastAsiaTheme="majorEastAsia" w:cs="Arial"/>
          <w:b/>
          <w:color w:val="365F91" w:themeColor="accent1" w:themeShade="BF"/>
          <w:sz w:val="32"/>
          <w:szCs w:val="32"/>
        </w:rPr>
      </w:pPr>
    </w:p>
    <w:p w14:paraId="179D1364" w14:textId="77777777" w:rsidR="00796C39" w:rsidRDefault="00796C39"/>
    <w:sectPr w:rsidR="00796C39" w:rsidSect="007513BA">
      <w:headerReference w:type="default" r:id="rId18"/>
      <w:footerReference w:type="defaul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012AF6CE" w:rsidR="00A40C5D" w:rsidRDefault="00A40C5D">
        <w:pPr>
          <w:pStyle w:val="Voettekst"/>
          <w:jc w:val="right"/>
        </w:pPr>
        <w:r>
          <w:fldChar w:fldCharType="begin"/>
        </w:r>
        <w:r>
          <w:instrText>PAGE   \* MERGEFORMAT</w:instrText>
        </w:r>
        <w:r>
          <w:fldChar w:fldCharType="separate"/>
        </w:r>
        <w:r w:rsidR="00761DF2">
          <w:rPr>
            <w:noProof/>
          </w:rPr>
          <w:t>2</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77777777"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44B7FC9F" w:rsidR="00A40C5D" w:rsidRDefault="00A40C5D">
    <w:pPr>
      <w:pStyle w:val="Koptekst"/>
      <w:pBdr>
        <w:bottom w:val="single" w:sz="6" w:space="1" w:color="auto"/>
      </w:pBdr>
    </w:pPr>
    <w:r w:rsidRPr="009E6A0B">
      <w:t>Referentie</w:t>
    </w:r>
    <w:r>
      <w:t xml:space="preserve">: </w:t>
    </w:r>
    <w:r w:rsidR="00EF53F4" w:rsidRPr="00EF53F4">
      <w:t>2023-017565</w:t>
    </w:r>
    <w:r w:rsidRPr="009E6A0B">
      <w:tab/>
    </w:r>
    <w:r w:rsidR="00EF53F4">
      <w:t xml:space="preserve">         </w:t>
    </w:r>
    <w:r w:rsidRPr="009E6A0B">
      <w:t>Offerteaanvraag</w:t>
    </w:r>
    <w:r>
      <w:t xml:space="preserve"> </w:t>
    </w:r>
    <w:r w:rsidR="00EF53F4">
      <w:t xml:space="preserve">Projectmanagement Financieel Fit              </w:t>
    </w:r>
    <w:r w:rsidR="00A83421">
      <w:t>20</w:t>
    </w:r>
    <w:r w:rsidR="00EF53F4">
      <w:t>-0</w:t>
    </w:r>
    <w:r w:rsidR="005638DE">
      <w:t>6</w:t>
    </w:r>
    <w:r w:rsidR="00EF53F4">
      <w:t>-2023</w:t>
    </w:r>
    <w:r w:rsidRPr="009E6A0B">
      <w:tab/>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5"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7246FF"/>
    <w:multiLevelType w:val="hybridMultilevel"/>
    <w:tmpl w:val="DBBC4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4227D2"/>
    <w:multiLevelType w:val="hybridMultilevel"/>
    <w:tmpl w:val="A2122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5"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9"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66251F4"/>
    <w:multiLevelType w:val="hybridMultilevel"/>
    <w:tmpl w:val="32208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8401024">
    <w:abstractNumId w:val="4"/>
  </w:num>
  <w:num w:numId="2" w16cid:durableId="1403408624">
    <w:abstractNumId w:val="21"/>
  </w:num>
  <w:num w:numId="3" w16cid:durableId="517891339">
    <w:abstractNumId w:val="8"/>
  </w:num>
  <w:num w:numId="4" w16cid:durableId="191771685">
    <w:abstractNumId w:val="3"/>
  </w:num>
  <w:num w:numId="5" w16cid:durableId="489637159">
    <w:abstractNumId w:val="16"/>
  </w:num>
  <w:num w:numId="6" w16cid:durableId="2078939528">
    <w:abstractNumId w:val="6"/>
  </w:num>
  <w:num w:numId="7" w16cid:durableId="2001614357">
    <w:abstractNumId w:val="23"/>
  </w:num>
  <w:num w:numId="8" w16cid:durableId="1751343368">
    <w:abstractNumId w:val="19"/>
  </w:num>
  <w:num w:numId="9" w16cid:durableId="191919718">
    <w:abstractNumId w:val="1"/>
  </w:num>
  <w:num w:numId="10" w16cid:durableId="575674217">
    <w:abstractNumId w:val="18"/>
  </w:num>
  <w:num w:numId="11" w16cid:durableId="264921569">
    <w:abstractNumId w:val="30"/>
  </w:num>
  <w:num w:numId="12" w16cid:durableId="1181431982">
    <w:abstractNumId w:val="10"/>
  </w:num>
  <w:num w:numId="13" w16cid:durableId="789084649">
    <w:abstractNumId w:val="9"/>
  </w:num>
  <w:num w:numId="14" w16cid:durableId="855966168">
    <w:abstractNumId w:val="5"/>
  </w:num>
  <w:num w:numId="15" w16cid:durableId="531311968">
    <w:abstractNumId w:val="17"/>
  </w:num>
  <w:num w:numId="16" w16cid:durableId="1448309404">
    <w:abstractNumId w:val="11"/>
  </w:num>
  <w:num w:numId="17" w16cid:durableId="710765259">
    <w:abstractNumId w:val="25"/>
  </w:num>
  <w:num w:numId="18" w16cid:durableId="395323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4044064">
    <w:abstractNumId w:val="34"/>
  </w:num>
  <w:num w:numId="20" w16cid:durableId="1014453660">
    <w:abstractNumId w:val="0"/>
  </w:num>
  <w:num w:numId="21" w16cid:durableId="987192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9019990">
    <w:abstractNumId w:val="26"/>
  </w:num>
  <w:num w:numId="23" w16cid:durableId="20804698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0709118">
    <w:abstractNumId w:val="0"/>
  </w:num>
  <w:num w:numId="25" w16cid:durableId="1069690194">
    <w:abstractNumId w:val="2"/>
  </w:num>
  <w:num w:numId="26" w16cid:durableId="2074429647">
    <w:abstractNumId w:val="22"/>
  </w:num>
  <w:num w:numId="27" w16cid:durableId="1384479376">
    <w:abstractNumId w:val="36"/>
  </w:num>
  <w:num w:numId="28" w16cid:durableId="440151476">
    <w:abstractNumId w:val="37"/>
  </w:num>
  <w:num w:numId="29" w16cid:durableId="568229310">
    <w:abstractNumId w:val="7"/>
  </w:num>
  <w:num w:numId="30" w16cid:durableId="426384522">
    <w:abstractNumId w:val="28"/>
  </w:num>
  <w:num w:numId="31" w16cid:durableId="1212156737">
    <w:abstractNumId w:val="13"/>
  </w:num>
  <w:num w:numId="32" w16cid:durableId="1924293861">
    <w:abstractNumId w:val="31"/>
  </w:num>
  <w:num w:numId="33" w16cid:durableId="2092920332">
    <w:abstractNumId w:val="27"/>
  </w:num>
  <w:num w:numId="34" w16cid:durableId="974217371">
    <w:abstractNumId w:val="35"/>
  </w:num>
  <w:num w:numId="35" w16cid:durableId="1214003590">
    <w:abstractNumId w:val="24"/>
  </w:num>
  <w:num w:numId="36" w16cid:durableId="57558905">
    <w:abstractNumId w:val="14"/>
  </w:num>
  <w:num w:numId="37" w16cid:durableId="2106880340">
    <w:abstractNumId w:val="29"/>
  </w:num>
  <w:num w:numId="38" w16cid:durableId="1297951931">
    <w:abstractNumId w:val="20"/>
  </w:num>
  <w:num w:numId="39" w16cid:durableId="871962449">
    <w:abstractNumId w:val="12"/>
  </w:num>
  <w:num w:numId="40" w16cid:durableId="15808686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D09"/>
    <w:rsid w:val="00013782"/>
    <w:rsid w:val="000218E6"/>
    <w:rsid w:val="000256EE"/>
    <w:rsid w:val="00035A4E"/>
    <w:rsid w:val="0004101B"/>
    <w:rsid w:val="0004268E"/>
    <w:rsid w:val="0004736C"/>
    <w:rsid w:val="00047731"/>
    <w:rsid w:val="000506C2"/>
    <w:rsid w:val="00053C11"/>
    <w:rsid w:val="00064A07"/>
    <w:rsid w:val="00070F79"/>
    <w:rsid w:val="00075E86"/>
    <w:rsid w:val="000801BA"/>
    <w:rsid w:val="00080D3B"/>
    <w:rsid w:val="000846FB"/>
    <w:rsid w:val="00091F89"/>
    <w:rsid w:val="00093100"/>
    <w:rsid w:val="000961E2"/>
    <w:rsid w:val="000A6495"/>
    <w:rsid w:val="000B4E09"/>
    <w:rsid w:val="000C658B"/>
    <w:rsid w:val="000D16EA"/>
    <w:rsid w:val="000E10EC"/>
    <w:rsid w:val="000E5A78"/>
    <w:rsid w:val="00101BDB"/>
    <w:rsid w:val="00101D39"/>
    <w:rsid w:val="0012046E"/>
    <w:rsid w:val="00137269"/>
    <w:rsid w:val="00144DD5"/>
    <w:rsid w:val="0018066D"/>
    <w:rsid w:val="00181FF3"/>
    <w:rsid w:val="00182381"/>
    <w:rsid w:val="00191485"/>
    <w:rsid w:val="001B4AE6"/>
    <w:rsid w:val="001C071F"/>
    <w:rsid w:val="001C6603"/>
    <w:rsid w:val="001D1A7A"/>
    <w:rsid w:val="001D4F37"/>
    <w:rsid w:val="001E02BE"/>
    <w:rsid w:val="001E2379"/>
    <w:rsid w:val="001E41C0"/>
    <w:rsid w:val="001E4F79"/>
    <w:rsid w:val="001F05D4"/>
    <w:rsid w:val="001F4A98"/>
    <w:rsid w:val="001F59BF"/>
    <w:rsid w:val="00202EC9"/>
    <w:rsid w:val="002069BF"/>
    <w:rsid w:val="00214000"/>
    <w:rsid w:val="002153D4"/>
    <w:rsid w:val="002316A9"/>
    <w:rsid w:val="00234F4F"/>
    <w:rsid w:val="00236A4D"/>
    <w:rsid w:val="0024587B"/>
    <w:rsid w:val="002467CA"/>
    <w:rsid w:val="00251123"/>
    <w:rsid w:val="0025492C"/>
    <w:rsid w:val="00255B16"/>
    <w:rsid w:val="00260647"/>
    <w:rsid w:val="00260EED"/>
    <w:rsid w:val="002635DE"/>
    <w:rsid w:val="00271565"/>
    <w:rsid w:val="00276107"/>
    <w:rsid w:val="002771CB"/>
    <w:rsid w:val="00280DC5"/>
    <w:rsid w:val="00285FB1"/>
    <w:rsid w:val="00287809"/>
    <w:rsid w:val="002A3615"/>
    <w:rsid w:val="002A3E16"/>
    <w:rsid w:val="002C1BB5"/>
    <w:rsid w:val="002C2C18"/>
    <w:rsid w:val="002C6311"/>
    <w:rsid w:val="002D67EE"/>
    <w:rsid w:val="002D67FA"/>
    <w:rsid w:val="002F63FB"/>
    <w:rsid w:val="00311D25"/>
    <w:rsid w:val="0031704E"/>
    <w:rsid w:val="00320C64"/>
    <w:rsid w:val="00323D44"/>
    <w:rsid w:val="00333A32"/>
    <w:rsid w:val="003371A4"/>
    <w:rsid w:val="0033776C"/>
    <w:rsid w:val="00361222"/>
    <w:rsid w:val="00365779"/>
    <w:rsid w:val="00374CA5"/>
    <w:rsid w:val="003755AC"/>
    <w:rsid w:val="00380985"/>
    <w:rsid w:val="003813D1"/>
    <w:rsid w:val="00383082"/>
    <w:rsid w:val="00385FAF"/>
    <w:rsid w:val="00391686"/>
    <w:rsid w:val="00393384"/>
    <w:rsid w:val="00393D00"/>
    <w:rsid w:val="00394DF2"/>
    <w:rsid w:val="003C1BB6"/>
    <w:rsid w:val="003C3F79"/>
    <w:rsid w:val="003D60AC"/>
    <w:rsid w:val="003E2DE4"/>
    <w:rsid w:val="003F21F3"/>
    <w:rsid w:val="00402494"/>
    <w:rsid w:val="00422A79"/>
    <w:rsid w:val="00445530"/>
    <w:rsid w:val="00445AAF"/>
    <w:rsid w:val="00446BE0"/>
    <w:rsid w:val="00451DC9"/>
    <w:rsid w:val="00457425"/>
    <w:rsid w:val="00462F03"/>
    <w:rsid w:val="004651B1"/>
    <w:rsid w:val="00465914"/>
    <w:rsid w:val="00476BA5"/>
    <w:rsid w:val="00476F72"/>
    <w:rsid w:val="00477A7B"/>
    <w:rsid w:val="00481419"/>
    <w:rsid w:val="004851A3"/>
    <w:rsid w:val="00485D74"/>
    <w:rsid w:val="00486729"/>
    <w:rsid w:val="004934C5"/>
    <w:rsid w:val="004945DC"/>
    <w:rsid w:val="004953A7"/>
    <w:rsid w:val="004B4740"/>
    <w:rsid w:val="004C107B"/>
    <w:rsid w:val="004D00FA"/>
    <w:rsid w:val="004E75B9"/>
    <w:rsid w:val="004F2309"/>
    <w:rsid w:val="005200EE"/>
    <w:rsid w:val="00521AB2"/>
    <w:rsid w:val="00540087"/>
    <w:rsid w:val="00544498"/>
    <w:rsid w:val="00547ACB"/>
    <w:rsid w:val="00550140"/>
    <w:rsid w:val="00556876"/>
    <w:rsid w:val="00561686"/>
    <w:rsid w:val="005638DE"/>
    <w:rsid w:val="0056496E"/>
    <w:rsid w:val="00571957"/>
    <w:rsid w:val="00577C2F"/>
    <w:rsid w:val="005950A6"/>
    <w:rsid w:val="00595DC8"/>
    <w:rsid w:val="00595ED0"/>
    <w:rsid w:val="00597EF0"/>
    <w:rsid w:val="005A5EBD"/>
    <w:rsid w:val="005C3D01"/>
    <w:rsid w:val="005C68B4"/>
    <w:rsid w:val="005D15F4"/>
    <w:rsid w:val="005D2696"/>
    <w:rsid w:val="005D45E1"/>
    <w:rsid w:val="005D5921"/>
    <w:rsid w:val="005E5539"/>
    <w:rsid w:val="005E5D0D"/>
    <w:rsid w:val="00600FE6"/>
    <w:rsid w:val="0060162D"/>
    <w:rsid w:val="0060471E"/>
    <w:rsid w:val="006055D7"/>
    <w:rsid w:val="00611831"/>
    <w:rsid w:val="0061725C"/>
    <w:rsid w:val="0062114D"/>
    <w:rsid w:val="00625BA4"/>
    <w:rsid w:val="0063106D"/>
    <w:rsid w:val="00631580"/>
    <w:rsid w:val="00631A43"/>
    <w:rsid w:val="00645AF0"/>
    <w:rsid w:val="00645B3F"/>
    <w:rsid w:val="00661F42"/>
    <w:rsid w:val="00662431"/>
    <w:rsid w:val="00673BB0"/>
    <w:rsid w:val="006773D9"/>
    <w:rsid w:val="00680602"/>
    <w:rsid w:val="006843FF"/>
    <w:rsid w:val="006910E2"/>
    <w:rsid w:val="00691FC0"/>
    <w:rsid w:val="00692C8F"/>
    <w:rsid w:val="006A0471"/>
    <w:rsid w:val="006A21DA"/>
    <w:rsid w:val="006A6C58"/>
    <w:rsid w:val="006B2F5A"/>
    <w:rsid w:val="006B38AC"/>
    <w:rsid w:val="006B4FBC"/>
    <w:rsid w:val="006B623E"/>
    <w:rsid w:val="006B7E4C"/>
    <w:rsid w:val="006C1E12"/>
    <w:rsid w:val="006D0F82"/>
    <w:rsid w:val="006E7138"/>
    <w:rsid w:val="006F1B47"/>
    <w:rsid w:val="006F43F6"/>
    <w:rsid w:val="006F57F8"/>
    <w:rsid w:val="007118A5"/>
    <w:rsid w:val="00713D74"/>
    <w:rsid w:val="007141E1"/>
    <w:rsid w:val="007259A6"/>
    <w:rsid w:val="007275E3"/>
    <w:rsid w:val="007314C9"/>
    <w:rsid w:val="00736C9B"/>
    <w:rsid w:val="007513BA"/>
    <w:rsid w:val="007614DB"/>
    <w:rsid w:val="00761DF2"/>
    <w:rsid w:val="007624EF"/>
    <w:rsid w:val="007701BE"/>
    <w:rsid w:val="0077194C"/>
    <w:rsid w:val="0078174D"/>
    <w:rsid w:val="00786069"/>
    <w:rsid w:val="00787A6E"/>
    <w:rsid w:val="00796C39"/>
    <w:rsid w:val="00797ED5"/>
    <w:rsid w:val="007A0F3F"/>
    <w:rsid w:val="007A2A18"/>
    <w:rsid w:val="007A65D7"/>
    <w:rsid w:val="007B1F05"/>
    <w:rsid w:val="007B50BE"/>
    <w:rsid w:val="007B71E4"/>
    <w:rsid w:val="007C47D1"/>
    <w:rsid w:val="007D2E4B"/>
    <w:rsid w:val="007E0F89"/>
    <w:rsid w:val="007E1015"/>
    <w:rsid w:val="007E3D20"/>
    <w:rsid w:val="007E5CEA"/>
    <w:rsid w:val="007F69DE"/>
    <w:rsid w:val="007F6E1D"/>
    <w:rsid w:val="00801413"/>
    <w:rsid w:val="0080656C"/>
    <w:rsid w:val="00822F8F"/>
    <w:rsid w:val="00825F80"/>
    <w:rsid w:val="00826B63"/>
    <w:rsid w:val="008303F9"/>
    <w:rsid w:val="0083080B"/>
    <w:rsid w:val="00836A11"/>
    <w:rsid w:val="0083775F"/>
    <w:rsid w:val="00840C37"/>
    <w:rsid w:val="00841DBD"/>
    <w:rsid w:val="00844F9A"/>
    <w:rsid w:val="00845AB8"/>
    <w:rsid w:val="00847486"/>
    <w:rsid w:val="00850FD5"/>
    <w:rsid w:val="00860D29"/>
    <w:rsid w:val="00860EB8"/>
    <w:rsid w:val="0086363B"/>
    <w:rsid w:val="00864BE9"/>
    <w:rsid w:val="00871750"/>
    <w:rsid w:val="00873445"/>
    <w:rsid w:val="00892989"/>
    <w:rsid w:val="008A39DA"/>
    <w:rsid w:val="008A45F0"/>
    <w:rsid w:val="008B3D54"/>
    <w:rsid w:val="008B5071"/>
    <w:rsid w:val="008D1669"/>
    <w:rsid w:val="008D5A89"/>
    <w:rsid w:val="008E24DB"/>
    <w:rsid w:val="008E49C9"/>
    <w:rsid w:val="008F1CB8"/>
    <w:rsid w:val="008F62EC"/>
    <w:rsid w:val="008F63A6"/>
    <w:rsid w:val="008F7A03"/>
    <w:rsid w:val="00907CCC"/>
    <w:rsid w:val="009113D3"/>
    <w:rsid w:val="0091427D"/>
    <w:rsid w:val="0091705E"/>
    <w:rsid w:val="009225E8"/>
    <w:rsid w:val="00927B04"/>
    <w:rsid w:val="00933443"/>
    <w:rsid w:val="00933528"/>
    <w:rsid w:val="00936F4B"/>
    <w:rsid w:val="00940761"/>
    <w:rsid w:val="00946BB4"/>
    <w:rsid w:val="00946C21"/>
    <w:rsid w:val="00974400"/>
    <w:rsid w:val="00974ABA"/>
    <w:rsid w:val="00986CDE"/>
    <w:rsid w:val="009913A8"/>
    <w:rsid w:val="00991B34"/>
    <w:rsid w:val="009948D4"/>
    <w:rsid w:val="009950C0"/>
    <w:rsid w:val="00997B5C"/>
    <w:rsid w:val="009A7718"/>
    <w:rsid w:val="009C020C"/>
    <w:rsid w:val="009C5738"/>
    <w:rsid w:val="009D0128"/>
    <w:rsid w:val="009D43C2"/>
    <w:rsid w:val="009D5005"/>
    <w:rsid w:val="009E6A0B"/>
    <w:rsid w:val="009F02C2"/>
    <w:rsid w:val="009F1AF9"/>
    <w:rsid w:val="009F3DD6"/>
    <w:rsid w:val="00A01B1F"/>
    <w:rsid w:val="00A10696"/>
    <w:rsid w:val="00A11537"/>
    <w:rsid w:val="00A17A79"/>
    <w:rsid w:val="00A32AAA"/>
    <w:rsid w:val="00A40C5D"/>
    <w:rsid w:val="00A45D0A"/>
    <w:rsid w:val="00A564C3"/>
    <w:rsid w:val="00A56EFF"/>
    <w:rsid w:val="00A6039D"/>
    <w:rsid w:val="00A60536"/>
    <w:rsid w:val="00A62F84"/>
    <w:rsid w:val="00A67EE3"/>
    <w:rsid w:val="00A80B4E"/>
    <w:rsid w:val="00A83421"/>
    <w:rsid w:val="00A85EEA"/>
    <w:rsid w:val="00A85FC4"/>
    <w:rsid w:val="00A8739D"/>
    <w:rsid w:val="00AB131C"/>
    <w:rsid w:val="00AB345E"/>
    <w:rsid w:val="00AB79FD"/>
    <w:rsid w:val="00AC4F69"/>
    <w:rsid w:val="00AC7A8A"/>
    <w:rsid w:val="00AD0D12"/>
    <w:rsid w:val="00AD2C41"/>
    <w:rsid w:val="00AD6242"/>
    <w:rsid w:val="00AE6412"/>
    <w:rsid w:val="00AE6CBD"/>
    <w:rsid w:val="00AF4F49"/>
    <w:rsid w:val="00AF620A"/>
    <w:rsid w:val="00B101BF"/>
    <w:rsid w:val="00B153D5"/>
    <w:rsid w:val="00B1658D"/>
    <w:rsid w:val="00B179AC"/>
    <w:rsid w:val="00B21EEA"/>
    <w:rsid w:val="00B264FE"/>
    <w:rsid w:val="00B30630"/>
    <w:rsid w:val="00B3318C"/>
    <w:rsid w:val="00B4004C"/>
    <w:rsid w:val="00B40440"/>
    <w:rsid w:val="00B4135A"/>
    <w:rsid w:val="00B53514"/>
    <w:rsid w:val="00B57773"/>
    <w:rsid w:val="00B743E0"/>
    <w:rsid w:val="00B8079B"/>
    <w:rsid w:val="00B8359A"/>
    <w:rsid w:val="00B85003"/>
    <w:rsid w:val="00B92610"/>
    <w:rsid w:val="00B93AFA"/>
    <w:rsid w:val="00B94FC3"/>
    <w:rsid w:val="00BA608F"/>
    <w:rsid w:val="00BB4EF3"/>
    <w:rsid w:val="00BB618F"/>
    <w:rsid w:val="00BD4FF8"/>
    <w:rsid w:val="00BD7173"/>
    <w:rsid w:val="00C02E59"/>
    <w:rsid w:val="00C12BEA"/>
    <w:rsid w:val="00C13A77"/>
    <w:rsid w:val="00C24726"/>
    <w:rsid w:val="00C258D8"/>
    <w:rsid w:val="00C663F6"/>
    <w:rsid w:val="00C67522"/>
    <w:rsid w:val="00C96C72"/>
    <w:rsid w:val="00CB031C"/>
    <w:rsid w:val="00CC0C03"/>
    <w:rsid w:val="00CC1DB4"/>
    <w:rsid w:val="00CC532E"/>
    <w:rsid w:val="00CD2B7E"/>
    <w:rsid w:val="00CD4C09"/>
    <w:rsid w:val="00CD63DA"/>
    <w:rsid w:val="00CD6D3E"/>
    <w:rsid w:val="00CD6DD8"/>
    <w:rsid w:val="00D07380"/>
    <w:rsid w:val="00D112C5"/>
    <w:rsid w:val="00D12260"/>
    <w:rsid w:val="00D12B97"/>
    <w:rsid w:val="00D141A7"/>
    <w:rsid w:val="00D2021E"/>
    <w:rsid w:val="00D44F38"/>
    <w:rsid w:val="00D4667B"/>
    <w:rsid w:val="00D62DCB"/>
    <w:rsid w:val="00D6439F"/>
    <w:rsid w:val="00D645C1"/>
    <w:rsid w:val="00D756B7"/>
    <w:rsid w:val="00D807AA"/>
    <w:rsid w:val="00D817A9"/>
    <w:rsid w:val="00D86D25"/>
    <w:rsid w:val="00D940D6"/>
    <w:rsid w:val="00D967A9"/>
    <w:rsid w:val="00D97377"/>
    <w:rsid w:val="00DA56DB"/>
    <w:rsid w:val="00DA5D48"/>
    <w:rsid w:val="00DB3819"/>
    <w:rsid w:val="00DC4BDC"/>
    <w:rsid w:val="00DC6C5F"/>
    <w:rsid w:val="00DD1E57"/>
    <w:rsid w:val="00DD5B20"/>
    <w:rsid w:val="00DD653D"/>
    <w:rsid w:val="00DF04B6"/>
    <w:rsid w:val="00DF172E"/>
    <w:rsid w:val="00DF233E"/>
    <w:rsid w:val="00DF5FD8"/>
    <w:rsid w:val="00DF63F2"/>
    <w:rsid w:val="00E13CBA"/>
    <w:rsid w:val="00E150B4"/>
    <w:rsid w:val="00E23306"/>
    <w:rsid w:val="00E261A5"/>
    <w:rsid w:val="00E3019E"/>
    <w:rsid w:val="00E32069"/>
    <w:rsid w:val="00E4413D"/>
    <w:rsid w:val="00E60223"/>
    <w:rsid w:val="00E61D1D"/>
    <w:rsid w:val="00E80DEB"/>
    <w:rsid w:val="00E81426"/>
    <w:rsid w:val="00E81AD7"/>
    <w:rsid w:val="00E862F3"/>
    <w:rsid w:val="00E86AD8"/>
    <w:rsid w:val="00E90F25"/>
    <w:rsid w:val="00E9549A"/>
    <w:rsid w:val="00EC73CE"/>
    <w:rsid w:val="00ED08DF"/>
    <w:rsid w:val="00ED1A64"/>
    <w:rsid w:val="00ED280F"/>
    <w:rsid w:val="00ED4727"/>
    <w:rsid w:val="00ED633B"/>
    <w:rsid w:val="00EE14A3"/>
    <w:rsid w:val="00EE6B0A"/>
    <w:rsid w:val="00EF4714"/>
    <w:rsid w:val="00EF53F4"/>
    <w:rsid w:val="00F0533A"/>
    <w:rsid w:val="00F07E5F"/>
    <w:rsid w:val="00F11E8F"/>
    <w:rsid w:val="00F1429F"/>
    <w:rsid w:val="00F15510"/>
    <w:rsid w:val="00F17B1B"/>
    <w:rsid w:val="00F262F4"/>
    <w:rsid w:val="00F31224"/>
    <w:rsid w:val="00F37CA3"/>
    <w:rsid w:val="00F37D7D"/>
    <w:rsid w:val="00F40644"/>
    <w:rsid w:val="00F4132A"/>
    <w:rsid w:val="00F4469C"/>
    <w:rsid w:val="00F45332"/>
    <w:rsid w:val="00F51E57"/>
    <w:rsid w:val="00F67508"/>
    <w:rsid w:val="00F73D11"/>
    <w:rsid w:val="00F85058"/>
    <w:rsid w:val="00F8669B"/>
    <w:rsid w:val="00F94821"/>
    <w:rsid w:val="00FA2F71"/>
    <w:rsid w:val="00FA4539"/>
    <w:rsid w:val="00FB0DA4"/>
    <w:rsid w:val="00FB2338"/>
    <w:rsid w:val="00FB72C2"/>
    <w:rsid w:val="00FC1EF1"/>
    <w:rsid w:val="00FC3D4F"/>
    <w:rsid w:val="00FC43D0"/>
    <w:rsid w:val="00FC478E"/>
    <w:rsid w:val="00FC4D62"/>
    <w:rsid w:val="00FC71C5"/>
    <w:rsid w:val="00FD2947"/>
    <w:rsid w:val="00FE09C5"/>
    <w:rsid w:val="00FF65D4"/>
    <w:rsid w:val="00FF6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styleId="Onopgelostemelding">
    <w:name w:val="Unresolved Mention"/>
    <w:basedOn w:val="Standaardalinea-lettertype"/>
    <w:uiPriority w:val="99"/>
    <w:semiHidden/>
    <w:unhideWhenUsed/>
    <w:rsid w:val="0083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yperlink" Target="mailto:inproces@denhelder.nl" TargetMode="External"/><Relationship Id="rId2" Type="http://schemas.openxmlformats.org/officeDocument/2006/relationships/numbering" Target="numbering.xml"/><Relationship Id="rId16" Type="http://schemas.openxmlformats.org/officeDocument/2006/relationships/hyperlink" Target="mailto:p.krudde@denhelder.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zier@denhelder.nl" TargetMode="External"/><Relationship Id="rId10" Type="http://schemas.openxmlformats.org/officeDocument/2006/relationships/hyperlink" Target="http://www.denheld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s://financieelfit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1C5A393-68F1-4E26-AF4C-772B62B1782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24</Pages>
  <Words>7514</Words>
  <Characters>41329</Characters>
  <Application>Microsoft Office Word</Application>
  <DocSecurity>0</DocSecurity>
  <Lines>344</Lines>
  <Paragraphs>97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9</cp:revision>
  <dcterms:created xsi:type="dcterms:W3CDTF">2023-06-14T11:23:00Z</dcterms:created>
  <dcterms:modified xsi:type="dcterms:W3CDTF">2023-07-27T09:11:00Z</dcterms:modified>
</cp:coreProperties>
</file>