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2546BCBA" w14:textId="77777777" w:rsidR="00A5068E" w:rsidRPr="00886D4D" w:rsidRDefault="00A5068E" w:rsidP="00A5068E">
      <w:pPr>
        <w:pStyle w:val="BijlagegenummerdAD"/>
        <w:rPr>
          <w:rFonts w:cs="Arial"/>
        </w:rPr>
      </w:pPr>
      <w:r w:rsidRPr="00886D4D">
        <w:fldChar w:fldCharType="begin">
          <w:ffData>
            <w:name w:val=""/>
            <w:enabled/>
            <w:calcOnExit w:val="0"/>
            <w:textInput>
              <w:default w:val="Conformiteitsverklaring"/>
            </w:textInput>
          </w:ffData>
        </w:fldChar>
      </w:r>
      <w:r w:rsidRPr="00886D4D">
        <w:instrText xml:space="preserve"> FORMTEXT </w:instrText>
      </w:r>
      <w:r w:rsidRPr="00886D4D">
        <w:fldChar w:fldCharType="separate"/>
      </w:r>
      <w:bookmarkStart w:id="13" w:name="_Toc126654149"/>
      <w:r w:rsidRPr="00886D4D">
        <w:rPr>
          <w:noProof/>
        </w:rPr>
        <w:t>Conformiteitsverklaring</w:t>
      </w:r>
      <w:bookmarkEnd w:id="13"/>
      <w:r w:rsidRPr="00886D4D">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A5068E" w:rsidRPr="00D25389" w14:paraId="3205E6BD" w14:textId="77777777" w:rsidTr="008937B7">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25C2EA10" w14:textId="77777777" w:rsidR="00A5068E" w:rsidRPr="00D25389" w:rsidRDefault="00A5068E" w:rsidP="008937B7">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419A2E05" w14:textId="77777777" w:rsidR="00A5068E" w:rsidRPr="00D25389" w:rsidRDefault="00A5068E" w:rsidP="008937B7">
            <w:pPr>
              <w:rPr>
                <w:rFonts w:cs="Arial"/>
                <w:b/>
              </w:rPr>
            </w:pPr>
            <w:r w:rsidRPr="00D25389">
              <w:rPr>
                <w:rFonts w:cs="Arial"/>
                <w:b/>
              </w:rPr>
              <w:t>Indien een eis met “nee” wordt geaccordeerd zal de inschrijving van verdere beoordeling worden uitgesloten.</w:t>
            </w:r>
          </w:p>
          <w:p w14:paraId="52E45739" w14:textId="77777777" w:rsidR="00A5068E" w:rsidRPr="00D25389" w:rsidRDefault="00A5068E" w:rsidP="008937B7">
            <w:pPr>
              <w:rPr>
                <w:rFonts w:cs="Arial"/>
                <w:b/>
              </w:rPr>
            </w:pPr>
            <w:r w:rsidRPr="00D25389">
              <w:rPr>
                <w:rFonts w:cs="Arial"/>
                <w:b/>
              </w:rPr>
              <w:t>Tot slot dient de inschrijver het document te ondertekenen.</w:t>
            </w:r>
          </w:p>
          <w:p w14:paraId="1CF304A5" w14:textId="77777777" w:rsidR="00A5068E" w:rsidRPr="00D25389" w:rsidRDefault="00A5068E" w:rsidP="008937B7">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A5068E" w:rsidRPr="00D25389" w14:paraId="4F3AE71F" w14:textId="77777777" w:rsidTr="008937B7">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2771AE5D" w14:textId="77777777" w:rsidR="00A5068E" w:rsidRPr="00D25389" w:rsidRDefault="00A5068E" w:rsidP="008937B7">
            <w:pPr>
              <w:keepNext/>
              <w:rPr>
                <w:rFonts w:cs="Arial"/>
                <w:b/>
              </w:rPr>
            </w:pPr>
            <w:r w:rsidRPr="00D25389">
              <w:rPr>
                <w:rFonts w:cs="Arial"/>
                <w:b/>
              </w:rPr>
              <w:t>Algemeen procedureel en voorwaarden</w:t>
            </w:r>
          </w:p>
        </w:tc>
      </w:tr>
      <w:tr w:rsidR="00A5068E" w:rsidRPr="00D25389" w14:paraId="1DA3A3D4" w14:textId="77777777" w:rsidTr="008937B7">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21C17917" w14:textId="77777777" w:rsidR="00A5068E" w:rsidRPr="00D25389" w:rsidRDefault="00A5068E" w:rsidP="00A5068E">
            <w:pPr>
              <w:numPr>
                <w:ilvl w:val="0"/>
                <w:numId w:val="2"/>
              </w:numPr>
              <w:jc w:val="center"/>
              <w:rPr>
                <w:rFonts w:cs="Arial"/>
              </w:rPr>
            </w:pPr>
          </w:p>
        </w:tc>
        <w:tc>
          <w:tcPr>
            <w:tcW w:w="7528" w:type="dxa"/>
            <w:gridSpan w:val="2"/>
          </w:tcPr>
          <w:p w14:paraId="164F1F41" w14:textId="745087FD" w:rsidR="00A5068E" w:rsidRPr="00D25389" w:rsidRDefault="00A5068E" w:rsidP="008937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 xml:space="preserve">Inschrijver verklaart kennis te hebben genomen van </w:t>
            </w:r>
            <w:r>
              <w:rPr>
                <w:rFonts w:cs="Arial"/>
              </w:rPr>
              <w:t>deze</w:t>
            </w:r>
            <w:r w:rsidRPr="00D25389">
              <w:rPr>
                <w:rFonts w:cs="Arial"/>
              </w:rPr>
              <w:t xml:space="preserve"> </w:t>
            </w:r>
            <w:r>
              <w:rPr>
                <w:rFonts w:cs="Arial"/>
              </w:rPr>
              <w:t xml:space="preserve">Leidraad d.d. </w:t>
            </w:r>
            <w:r w:rsidR="00F12863" w:rsidRPr="00F12863">
              <w:rPr>
                <w:rFonts w:cs="Arial"/>
              </w:rPr>
              <w:t>22 februari 2023</w:t>
            </w:r>
            <w:r w:rsidR="00F12863">
              <w:rPr>
                <w:rFonts w:cs="Arial"/>
              </w:rPr>
              <w:t xml:space="preserve"> </w:t>
            </w:r>
            <w:r>
              <w:rPr>
                <w:rFonts w:cs="Arial"/>
              </w:rPr>
              <w:t xml:space="preserve">met kenmerk </w:t>
            </w:r>
            <w:r w:rsidR="00243CC9" w:rsidRPr="00243CC9">
              <w:rPr>
                <w:rFonts w:cs="Arial"/>
              </w:rPr>
              <w:t>398317</w:t>
            </w:r>
            <w:r w:rsidR="00243CC9">
              <w:rPr>
                <w:rFonts w:cs="Arial"/>
              </w:rPr>
              <w:t xml:space="preserve">, </w:t>
            </w:r>
            <w:r w:rsidRPr="00D25389">
              <w:rPr>
                <w:rFonts w:cs="Arial"/>
              </w:rPr>
              <w:t>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746EC76B" w14:textId="77777777" w:rsidR="00A5068E" w:rsidRPr="00D25389" w:rsidRDefault="00A5068E" w:rsidP="008937B7">
            <w:pPr>
              <w:jc w:val="center"/>
              <w:rPr>
                <w:rFonts w:cs="Arial"/>
              </w:rPr>
            </w:pPr>
            <w:r w:rsidRPr="00D25389">
              <w:rPr>
                <w:rFonts w:cs="Arial"/>
              </w:rPr>
              <w:t>Ja</w:t>
            </w:r>
          </w:p>
          <w:p w14:paraId="58E546A9"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c>
          <w:tcPr>
            <w:tcW w:w="631" w:type="dxa"/>
            <w:gridSpan w:val="2"/>
          </w:tcPr>
          <w:p w14:paraId="6ED4A5B9" w14:textId="77777777" w:rsidR="00A5068E" w:rsidRPr="00D25389" w:rsidRDefault="00A5068E" w:rsidP="008937B7">
            <w:pPr>
              <w:jc w:val="center"/>
              <w:rPr>
                <w:rFonts w:cs="Arial"/>
              </w:rPr>
            </w:pPr>
            <w:r w:rsidRPr="00D25389">
              <w:rPr>
                <w:rFonts w:cs="Arial"/>
              </w:rPr>
              <w:t>Nee</w:t>
            </w:r>
          </w:p>
          <w:p w14:paraId="6EE68C5C"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r>
      <w:tr w:rsidR="00A5068E" w:rsidRPr="00D25389" w14:paraId="1C020B9C" w14:textId="77777777" w:rsidTr="008937B7">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29D0BFFA" w14:textId="77777777" w:rsidR="00A5068E" w:rsidRPr="00D25389" w:rsidRDefault="00A5068E" w:rsidP="00A5068E">
            <w:pPr>
              <w:numPr>
                <w:ilvl w:val="0"/>
                <w:numId w:val="2"/>
              </w:numPr>
              <w:jc w:val="center"/>
              <w:rPr>
                <w:rFonts w:cs="Arial"/>
              </w:rPr>
            </w:pPr>
          </w:p>
        </w:tc>
        <w:tc>
          <w:tcPr>
            <w:tcW w:w="7528" w:type="dxa"/>
            <w:gridSpan w:val="2"/>
            <w:tcBorders>
              <w:bottom w:val="single" w:sz="4" w:space="0" w:color="auto"/>
            </w:tcBorders>
          </w:tcPr>
          <w:p w14:paraId="4861A9FE" w14:textId="77777777" w:rsidR="00A5068E" w:rsidRPr="00D25389" w:rsidRDefault="00A5068E" w:rsidP="008937B7">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5C35CBF" w14:textId="77777777" w:rsidR="00A5068E" w:rsidRPr="00D25389" w:rsidRDefault="00A5068E" w:rsidP="00A5068E">
            <w:pPr>
              <w:numPr>
                <w:ilvl w:val="0"/>
                <w:numId w:val="1"/>
              </w:numPr>
              <w:rPr>
                <w:rFonts w:cs="Arial"/>
              </w:rPr>
            </w:pPr>
            <w:r w:rsidRPr="00D25389">
              <w:rPr>
                <w:rFonts w:cs="Arial"/>
              </w:rPr>
              <w:t>De overeenkomst;</w:t>
            </w:r>
          </w:p>
          <w:p w14:paraId="12CA05AC" w14:textId="77777777" w:rsidR="00A5068E" w:rsidRPr="00D25389" w:rsidRDefault="00A5068E" w:rsidP="00A5068E">
            <w:pPr>
              <w:numPr>
                <w:ilvl w:val="0"/>
                <w:numId w:val="1"/>
              </w:numPr>
              <w:rPr>
                <w:rFonts w:cs="Arial"/>
              </w:rPr>
            </w:pPr>
            <w:r w:rsidRPr="00D25389">
              <w:rPr>
                <w:rFonts w:cs="Arial"/>
              </w:rPr>
              <w:t>De nota(‘s) van inlichtingen;</w:t>
            </w:r>
          </w:p>
          <w:p w14:paraId="6B485BBE" w14:textId="77777777" w:rsidR="00A5068E" w:rsidRPr="00D25389" w:rsidRDefault="00A5068E" w:rsidP="00A5068E">
            <w:pPr>
              <w:numPr>
                <w:ilvl w:val="0"/>
                <w:numId w:val="1"/>
              </w:numPr>
              <w:rPr>
                <w:rFonts w:cs="Arial"/>
              </w:rPr>
            </w:pPr>
            <w:r>
              <w:rPr>
                <w:rFonts w:cs="Arial"/>
              </w:rPr>
              <w:t>De</w:t>
            </w:r>
            <w:r w:rsidRPr="00D25389">
              <w:rPr>
                <w:rFonts w:cs="Arial"/>
              </w:rPr>
              <w:t xml:space="preserve"> </w:t>
            </w:r>
            <w:r>
              <w:rPr>
                <w:rFonts w:cs="Arial"/>
              </w:rPr>
              <w:t>Leidraad en bijlagen</w:t>
            </w:r>
            <w:r w:rsidRPr="00D25389">
              <w:rPr>
                <w:rFonts w:cs="Arial"/>
              </w:rPr>
              <w:t>;</w:t>
            </w:r>
          </w:p>
          <w:p w14:paraId="51F47412" w14:textId="77777777" w:rsidR="00A5068E" w:rsidRPr="00D25389" w:rsidRDefault="00A5068E" w:rsidP="00A5068E">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2A15ADAF" w14:textId="77777777" w:rsidR="00A5068E" w:rsidRPr="00D25389" w:rsidRDefault="00A5068E" w:rsidP="008937B7">
            <w:pPr>
              <w:jc w:val="center"/>
              <w:rPr>
                <w:rFonts w:cs="Arial"/>
              </w:rPr>
            </w:pPr>
            <w:r w:rsidRPr="00D25389">
              <w:rPr>
                <w:rFonts w:cs="Arial"/>
              </w:rPr>
              <w:t>Ja</w:t>
            </w:r>
          </w:p>
          <w:p w14:paraId="1CB4CF91"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c>
          <w:tcPr>
            <w:tcW w:w="631" w:type="dxa"/>
            <w:gridSpan w:val="2"/>
            <w:tcBorders>
              <w:bottom w:val="single" w:sz="4" w:space="0" w:color="auto"/>
            </w:tcBorders>
          </w:tcPr>
          <w:p w14:paraId="5F8BC1F8" w14:textId="77777777" w:rsidR="00A5068E" w:rsidRPr="00D25389" w:rsidRDefault="00A5068E" w:rsidP="008937B7">
            <w:pPr>
              <w:jc w:val="center"/>
              <w:rPr>
                <w:rFonts w:cs="Arial"/>
              </w:rPr>
            </w:pPr>
            <w:r w:rsidRPr="00D25389">
              <w:rPr>
                <w:rFonts w:cs="Arial"/>
              </w:rPr>
              <w:t>Nee</w:t>
            </w:r>
          </w:p>
          <w:p w14:paraId="0F9D2E33"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r>
      <w:tr w:rsidR="00A5068E" w:rsidRPr="00D25389" w14:paraId="0FF804F4" w14:textId="77777777" w:rsidTr="008937B7">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1584122D" w14:textId="77777777" w:rsidR="00A5068E" w:rsidRPr="00D25389" w:rsidRDefault="00A5068E" w:rsidP="00A5068E">
            <w:pPr>
              <w:numPr>
                <w:ilvl w:val="0"/>
                <w:numId w:val="2"/>
              </w:numPr>
              <w:jc w:val="center"/>
              <w:rPr>
                <w:rFonts w:cs="Arial"/>
              </w:rPr>
            </w:pPr>
          </w:p>
        </w:tc>
        <w:tc>
          <w:tcPr>
            <w:tcW w:w="7528" w:type="dxa"/>
            <w:gridSpan w:val="2"/>
          </w:tcPr>
          <w:p w14:paraId="06BA0C29" w14:textId="77777777" w:rsidR="00A5068E" w:rsidRPr="00D25389" w:rsidRDefault="00A5068E" w:rsidP="008937B7">
            <w:pPr>
              <w:rPr>
                <w:rFonts w:cs="Arial"/>
              </w:rPr>
            </w:pPr>
            <w:r w:rsidRPr="00D25389">
              <w:rPr>
                <w:rFonts w:cs="Arial"/>
              </w:rPr>
              <w:t xml:space="preserve">De inschrijver heeft zijn prijs gebaseerd op de inhoud van </w:t>
            </w:r>
            <w:r>
              <w:rPr>
                <w:rFonts w:cs="Arial"/>
              </w:rPr>
              <w:t>deze</w:t>
            </w:r>
            <w:r w:rsidRPr="00D25389">
              <w:rPr>
                <w:rFonts w:cs="Arial"/>
              </w:rPr>
              <w:t xml:space="preserve"> </w:t>
            </w:r>
            <w:r>
              <w:rPr>
                <w:rFonts w:cs="Arial"/>
              </w:rPr>
              <w:t>Leidraad</w:t>
            </w:r>
            <w:r w:rsidRPr="00D25389">
              <w:rPr>
                <w:rFonts w:cs="Arial"/>
              </w:rPr>
              <w: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2A714322" w14:textId="77777777" w:rsidR="00A5068E" w:rsidRPr="00D25389" w:rsidRDefault="00A5068E" w:rsidP="008937B7">
            <w:pPr>
              <w:jc w:val="center"/>
              <w:rPr>
                <w:rFonts w:cs="Arial"/>
              </w:rPr>
            </w:pPr>
            <w:r w:rsidRPr="00D25389">
              <w:rPr>
                <w:rFonts w:cs="Arial"/>
              </w:rPr>
              <w:t>Ja</w:t>
            </w:r>
          </w:p>
          <w:p w14:paraId="562938B5"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c>
          <w:tcPr>
            <w:tcW w:w="631" w:type="dxa"/>
            <w:gridSpan w:val="2"/>
          </w:tcPr>
          <w:p w14:paraId="06714AEE" w14:textId="77777777" w:rsidR="00A5068E" w:rsidRPr="00D25389" w:rsidRDefault="00A5068E" w:rsidP="008937B7">
            <w:pPr>
              <w:jc w:val="center"/>
              <w:rPr>
                <w:rFonts w:cs="Arial"/>
              </w:rPr>
            </w:pPr>
            <w:r w:rsidRPr="00D25389">
              <w:rPr>
                <w:rFonts w:cs="Arial"/>
              </w:rPr>
              <w:t>Nee</w:t>
            </w:r>
          </w:p>
          <w:p w14:paraId="43543167"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r>
      <w:tr w:rsidR="00A5068E" w:rsidRPr="00D25389" w14:paraId="21960FAE" w14:textId="77777777" w:rsidTr="008937B7">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38E2B186" w14:textId="77777777" w:rsidR="00A5068E" w:rsidRPr="00D25389" w:rsidRDefault="00A5068E" w:rsidP="00A5068E">
            <w:pPr>
              <w:numPr>
                <w:ilvl w:val="0"/>
                <w:numId w:val="2"/>
              </w:numPr>
              <w:jc w:val="center"/>
              <w:rPr>
                <w:rFonts w:cs="Arial"/>
              </w:rPr>
            </w:pPr>
          </w:p>
        </w:tc>
        <w:tc>
          <w:tcPr>
            <w:tcW w:w="7528" w:type="dxa"/>
            <w:gridSpan w:val="2"/>
          </w:tcPr>
          <w:p w14:paraId="6BC133F3" w14:textId="77777777" w:rsidR="00A5068E" w:rsidRPr="00D25389" w:rsidRDefault="00A5068E" w:rsidP="008937B7">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6DF2DC0C" w14:textId="77777777" w:rsidR="00A5068E" w:rsidRPr="00D25389" w:rsidRDefault="00A5068E" w:rsidP="008937B7">
            <w:pPr>
              <w:jc w:val="center"/>
              <w:rPr>
                <w:rFonts w:cs="Arial"/>
              </w:rPr>
            </w:pPr>
            <w:r w:rsidRPr="00D25389">
              <w:rPr>
                <w:rFonts w:cs="Arial"/>
              </w:rPr>
              <w:t>Ja</w:t>
            </w:r>
          </w:p>
          <w:p w14:paraId="18F0B26C"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c>
          <w:tcPr>
            <w:tcW w:w="631" w:type="dxa"/>
            <w:gridSpan w:val="2"/>
          </w:tcPr>
          <w:p w14:paraId="64F988A9" w14:textId="77777777" w:rsidR="00A5068E" w:rsidRPr="00D25389" w:rsidRDefault="00A5068E" w:rsidP="008937B7">
            <w:pPr>
              <w:jc w:val="center"/>
              <w:rPr>
                <w:rFonts w:cs="Arial"/>
              </w:rPr>
            </w:pPr>
            <w:r w:rsidRPr="00D25389">
              <w:rPr>
                <w:rFonts w:cs="Arial"/>
              </w:rPr>
              <w:t>Nee</w:t>
            </w:r>
          </w:p>
          <w:p w14:paraId="53FCBAC6"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r>
      <w:tr w:rsidR="00A5068E" w:rsidRPr="00D25389" w14:paraId="317EB79D" w14:textId="77777777" w:rsidTr="008937B7">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14E44035" w14:textId="77777777" w:rsidR="00A5068E" w:rsidRPr="00D25389" w:rsidRDefault="00A5068E" w:rsidP="00A5068E">
            <w:pPr>
              <w:numPr>
                <w:ilvl w:val="0"/>
                <w:numId w:val="2"/>
              </w:numPr>
              <w:jc w:val="center"/>
              <w:rPr>
                <w:rFonts w:cs="Arial"/>
              </w:rPr>
            </w:pPr>
          </w:p>
        </w:tc>
        <w:tc>
          <w:tcPr>
            <w:tcW w:w="7528" w:type="dxa"/>
            <w:gridSpan w:val="2"/>
            <w:tcBorders>
              <w:bottom w:val="single" w:sz="4" w:space="0" w:color="auto"/>
            </w:tcBorders>
            <w:shd w:val="clear" w:color="auto" w:fill="auto"/>
          </w:tcPr>
          <w:p w14:paraId="137FFB5C" w14:textId="77777777" w:rsidR="00A5068E" w:rsidRPr="00E82DEE" w:rsidRDefault="00A5068E" w:rsidP="008937B7">
            <w:pPr>
              <w:rPr>
                <w:rFonts w:cs="Arial"/>
              </w:rPr>
            </w:pPr>
            <w:r w:rsidRPr="00E82DEE">
              <w:rPr>
                <w:rFonts w:cs="Arial"/>
              </w:rPr>
              <w:t xml:space="preserve">Op de opdracht </w:t>
            </w:r>
            <w:r>
              <w:rPr>
                <w:rFonts w:cs="Arial"/>
              </w:rPr>
              <w:t>is</w:t>
            </w:r>
            <w:r w:rsidRPr="00E82DEE">
              <w:rPr>
                <w:rFonts w:cs="Arial"/>
              </w:rPr>
              <w:t xml:space="preserve"> de “</w:t>
            </w:r>
            <w:r>
              <w:rPr>
                <w:rFonts w:cs="Arial"/>
              </w:rPr>
              <w:t>GIBIT 2020”</w:t>
            </w:r>
            <w:r w:rsidRPr="00E82DEE">
              <w:rPr>
                <w:rFonts w:cs="Arial"/>
              </w:rPr>
              <w:t xml:space="preserve"> van toepassing.</w:t>
            </w:r>
          </w:p>
        </w:tc>
        <w:tc>
          <w:tcPr>
            <w:tcW w:w="562" w:type="dxa"/>
            <w:tcBorders>
              <w:bottom w:val="single" w:sz="4" w:space="0" w:color="auto"/>
            </w:tcBorders>
            <w:shd w:val="clear" w:color="auto" w:fill="auto"/>
          </w:tcPr>
          <w:p w14:paraId="2FDAC48D" w14:textId="77777777" w:rsidR="00A5068E" w:rsidRPr="00E82DEE" w:rsidRDefault="00A5068E" w:rsidP="008937B7">
            <w:pPr>
              <w:jc w:val="center"/>
              <w:rPr>
                <w:rFonts w:cs="Arial"/>
              </w:rPr>
            </w:pPr>
            <w:r w:rsidRPr="00E82DEE">
              <w:rPr>
                <w:rFonts w:cs="Arial"/>
              </w:rPr>
              <w:t>Ja</w:t>
            </w:r>
          </w:p>
          <w:p w14:paraId="76B31DAD" w14:textId="77777777" w:rsidR="00A5068E" w:rsidRPr="00E82DEE" w:rsidRDefault="00A5068E" w:rsidP="008937B7">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000000">
              <w:rPr>
                <w:rFonts w:cs="Arial"/>
              </w:rPr>
            </w:r>
            <w:r w:rsidR="00000000">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5086687D" w14:textId="77777777" w:rsidR="00A5068E" w:rsidRPr="00E82DEE" w:rsidRDefault="00A5068E" w:rsidP="008937B7">
            <w:pPr>
              <w:jc w:val="center"/>
              <w:rPr>
                <w:rFonts w:cs="Arial"/>
              </w:rPr>
            </w:pPr>
            <w:r w:rsidRPr="00E82DEE">
              <w:rPr>
                <w:rFonts w:cs="Arial"/>
              </w:rPr>
              <w:t>Nee</w:t>
            </w:r>
          </w:p>
          <w:p w14:paraId="4F6359F4" w14:textId="77777777" w:rsidR="00A5068E" w:rsidRPr="00D25389" w:rsidRDefault="00A5068E" w:rsidP="008937B7">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000000">
              <w:rPr>
                <w:rFonts w:cs="Arial"/>
              </w:rPr>
            </w:r>
            <w:r w:rsidR="00000000">
              <w:rPr>
                <w:rFonts w:cs="Arial"/>
              </w:rPr>
              <w:fldChar w:fldCharType="separate"/>
            </w:r>
            <w:r w:rsidRPr="00E82DEE">
              <w:rPr>
                <w:rFonts w:cs="Arial"/>
              </w:rPr>
              <w:fldChar w:fldCharType="end"/>
            </w:r>
          </w:p>
        </w:tc>
      </w:tr>
      <w:tr w:rsidR="00A5068E" w:rsidRPr="00D25389" w14:paraId="4E9A44EE" w14:textId="77777777" w:rsidTr="008937B7">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556D0EF" w14:textId="77777777" w:rsidR="00A5068E" w:rsidRPr="00D25389" w:rsidRDefault="00A5068E" w:rsidP="008937B7">
            <w:pPr>
              <w:keepNext/>
              <w:rPr>
                <w:rFonts w:cs="Arial"/>
                <w:b/>
              </w:rPr>
            </w:pPr>
            <w:r w:rsidRPr="00D25389">
              <w:rPr>
                <w:rFonts w:cs="Arial"/>
                <w:b/>
              </w:rPr>
              <w:t>Prijzen, oplevering en facturatie</w:t>
            </w:r>
          </w:p>
        </w:tc>
      </w:tr>
      <w:tr w:rsidR="00A5068E" w:rsidRPr="00D25389" w14:paraId="1F150C34" w14:textId="77777777" w:rsidTr="008937B7">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F532BB7" w14:textId="77777777" w:rsidR="00A5068E" w:rsidRPr="00D25389" w:rsidRDefault="00A5068E" w:rsidP="00A5068E">
            <w:pPr>
              <w:numPr>
                <w:ilvl w:val="0"/>
                <w:numId w:val="2"/>
              </w:numPr>
              <w:jc w:val="center"/>
              <w:rPr>
                <w:rFonts w:cs="Arial"/>
              </w:rPr>
            </w:pPr>
          </w:p>
        </w:tc>
        <w:tc>
          <w:tcPr>
            <w:tcW w:w="7528" w:type="dxa"/>
            <w:gridSpan w:val="2"/>
          </w:tcPr>
          <w:p w14:paraId="04C0C960" w14:textId="76DE3FC9" w:rsidR="00A5068E" w:rsidRPr="00D25389" w:rsidRDefault="00A5068E" w:rsidP="008937B7">
            <w:pPr>
              <w:rPr>
                <w:rFonts w:cs="Arial"/>
              </w:rPr>
            </w:pPr>
            <w:r w:rsidRPr="00D25389">
              <w:rPr>
                <w:rFonts w:cs="Arial"/>
              </w:rPr>
              <w:t xml:space="preserve">De uiterlijke opleverdatum van de opdracht is </w:t>
            </w:r>
            <w:r w:rsidR="00C117E8">
              <w:rPr>
                <w:rFonts w:cs="Arial"/>
              </w:rPr>
              <w:t>15 november 2023</w:t>
            </w:r>
            <w:r w:rsidRPr="00D25389">
              <w:rPr>
                <w:rFonts w:cs="Arial"/>
              </w:rPr>
              <w:t>.</w:t>
            </w:r>
          </w:p>
        </w:tc>
        <w:tc>
          <w:tcPr>
            <w:tcW w:w="562" w:type="dxa"/>
          </w:tcPr>
          <w:p w14:paraId="72FA1CB2" w14:textId="77777777" w:rsidR="00A5068E" w:rsidRPr="00D25389" w:rsidRDefault="00A5068E" w:rsidP="008937B7">
            <w:pPr>
              <w:jc w:val="center"/>
              <w:rPr>
                <w:rFonts w:cs="Arial"/>
              </w:rPr>
            </w:pPr>
            <w:r w:rsidRPr="00D25389">
              <w:rPr>
                <w:rFonts w:cs="Arial"/>
              </w:rPr>
              <w:t>Ja</w:t>
            </w:r>
          </w:p>
          <w:p w14:paraId="002BDB0B"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c>
          <w:tcPr>
            <w:tcW w:w="631" w:type="dxa"/>
            <w:gridSpan w:val="2"/>
          </w:tcPr>
          <w:p w14:paraId="2D7EEA92" w14:textId="77777777" w:rsidR="00A5068E" w:rsidRPr="00D25389" w:rsidRDefault="00A5068E" w:rsidP="008937B7">
            <w:pPr>
              <w:jc w:val="center"/>
              <w:rPr>
                <w:rFonts w:cs="Arial"/>
              </w:rPr>
            </w:pPr>
            <w:r w:rsidRPr="00D25389">
              <w:rPr>
                <w:rFonts w:cs="Arial"/>
              </w:rPr>
              <w:t>Nee</w:t>
            </w:r>
          </w:p>
          <w:p w14:paraId="78F9B802"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r>
      <w:tr w:rsidR="00A5068E" w:rsidRPr="00D25389" w14:paraId="3AF17E76" w14:textId="77777777" w:rsidTr="008937B7">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581FAE4" w14:textId="77777777" w:rsidR="00A5068E" w:rsidRPr="00D25389" w:rsidRDefault="00A5068E" w:rsidP="00A5068E">
            <w:pPr>
              <w:numPr>
                <w:ilvl w:val="0"/>
                <w:numId w:val="2"/>
              </w:numPr>
              <w:jc w:val="center"/>
              <w:rPr>
                <w:rFonts w:cs="Arial"/>
              </w:rPr>
            </w:pPr>
          </w:p>
        </w:tc>
        <w:tc>
          <w:tcPr>
            <w:tcW w:w="7528" w:type="dxa"/>
            <w:gridSpan w:val="2"/>
          </w:tcPr>
          <w:p w14:paraId="6682A1B1" w14:textId="77777777" w:rsidR="00A5068E" w:rsidRPr="00D25389" w:rsidRDefault="00A5068E" w:rsidP="008937B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Alle vermelde prijzen en tarieven zijn in Euro (€) en exclusief BTW. De door inschrijver aangeboden prijzen en tarieven dienen inclusief overige belastingen en/of heffingen, reis- en verblijfkosten en soortgelijke te zijn</w:t>
            </w:r>
            <w:r>
              <w:rPr>
                <w:rFonts w:cs="Arial"/>
              </w:rPr>
              <w:t>.</w:t>
            </w:r>
          </w:p>
        </w:tc>
        <w:tc>
          <w:tcPr>
            <w:tcW w:w="562" w:type="dxa"/>
          </w:tcPr>
          <w:p w14:paraId="3C81EB3A" w14:textId="77777777" w:rsidR="00A5068E" w:rsidRPr="00D25389" w:rsidRDefault="00A5068E" w:rsidP="008937B7">
            <w:pPr>
              <w:jc w:val="center"/>
              <w:rPr>
                <w:rFonts w:cs="Arial"/>
              </w:rPr>
            </w:pPr>
            <w:r w:rsidRPr="00D25389">
              <w:rPr>
                <w:rFonts w:cs="Arial"/>
              </w:rPr>
              <w:t>Ja</w:t>
            </w:r>
          </w:p>
          <w:p w14:paraId="5F29E76F"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c>
          <w:tcPr>
            <w:tcW w:w="631" w:type="dxa"/>
            <w:gridSpan w:val="2"/>
          </w:tcPr>
          <w:p w14:paraId="65A08595" w14:textId="77777777" w:rsidR="00A5068E" w:rsidRPr="00D25389" w:rsidRDefault="00A5068E" w:rsidP="008937B7">
            <w:pPr>
              <w:jc w:val="center"/>
              <w:rPr>
                <w:rFonts w:cs="Arial"/>
              </w:rPr>
            </w:pPr>
            <w:r w:rsidRPr="00D25389">
              <w:rPr>
                <w:rFonts w:cs="Arial"/>
              </w:rPr>
              <w:t>Nee</w:t>
            </w:r>
          </w:p>
          <w:p w14:paraId="5A31936C"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r>
      <w:tr w:rsidR="00A5068E" w:rsidRPr="00D25389" w14:paraId="0F1FFDCD" w14:textId="77777777" w:rsidTr="008937B7">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D8D41BE" w14:textId="77777777" w:rsidR="00A5068E" w:rsidRPr="00D25389" w:rsidRDefault="00A5068E" w:rsidP="008937B7">
            <w:pPr>
              <w:keepNext/>
              <w:rPr>
                <w:rFonts w:cs="Arial"/>
                <w:b/>
              </w:rPr>
            </w:pPr>
            <w:r w:rsidRPr="00D25389">
              <w:rPr>
                <w:rFonts w:cs="Arial"/>
                <w:b/>
              </w:rPr>
              <w:t>Evaluatie</w:t>
            </w:r>
          </w:p>
        </w:tc>
      </w:tr>
      <w:tr w:rsidR="00A5068E" w:rsidRPr="00D25389" w14:paraId="4F77B13B" w14:textId="77777777" w:rsidTr="008937B7">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9586AE7" w14:textId="77777777" w:rsidR="00A5068E" w:rsidRPr="00D25389" w:rsidRDefault="00A5068E" w:rsidP="00A5068E">
            <w:pPr>
              <w:numPr>
                <w:ilvl w:val="0"/>
                <w:numId w:val="2"/>
              </w:numPr>
              <w:jc w:val="center"/>
              <w:rPr>
                <w:rFonts w:cs="Arial"/>
              </w:rPr>
            </w:pPr>
          </w:p>
        </w:tc>
        <w:tc>
          <w:tcPr>
            <w:tcW w:w="7528" w:type="dxa"/>
            <w:gridSpan w:val="2"/>
          </w:tcPr>
          <w:p w14:paraId="3009FA0F" w14:textId="77777777" w:rsidR="00A5068E" w:rsidRPr="00D25389" w:rsidRDefault="00A5068E" w:rsidP="008937B7">
            <w:pPr>
              <w:rPr>
                <w:rFonts w:cs="Arial"/>
              </w:rPr>
            </w:pPr>
            <w:r w:rsidRPr="00D25389">
              <w:rPr>
                <w:rFonts w:cs="Arial"/>
              </w:rPr>
              <w:t>ON neemt initiatieven richting OG om werkprocessen te verbeteren.</w:t>
            </w:r>
          </w:p>
        </w:tc>
        <w:tc>
          <w:tcPr>
            <w:tcW w:w="562" w:type="dxa"/>
          </w:tcPr>
          <w:p w14:paraId="09CAD8A2" w14:textId="77777777" w:rsidR="00A5068E" w:rsidRPr="00D25389" w:rsidRDefault="00A5068E" w:rsidP="008937B7">
            <w:pPr>
              <w:jc w:val="center"/>
              <w:rPr>
                <w:rFonts w:cs="Arial"/>
              </w:rPr>
            </w:pPr>
            <w:r w:rsidRPr="00D25389">
              <w:rPr>
                <w:rFonts w:cs="Arial"/>
              </w:rPr>
              <w:t>Ja</w:t>
            </w:r>
          </w:p>
          <w:p w14:paraId="45E587C2"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c>
          <w:tcPr>
            <w:tcW w:w="631" w:type="dxa"/>
            <w:gridSpan w:val="2"/>
          </w:tcPr>
          <w:p w14:paraId="1195ED34" w14:textId="77777777" w:rsidR="00A5068E" w:rsidRPr="00D25389" w:rsidRDefault="00A5068E" w:rsidP="008937B7">
            <w:pPr>
              <w:jc w:val="center"/>
              <w:rPr>
                <w:rFonts w:cs="Arial"/>
              </w:rPr>
            </w:pPr>
            <w:r w:rsidRPr="00D25389">
              <w:rPr>
                <w:rFonts w:cs="Arial"/>
              </w:rPr>
              <w:t>Nee</w:t>
            </w:r>
          </w:p>
          <w:p w14:paraId="3FB9A18F"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r>
      <w:tr w:rsidR="00A5068E" w:rsidRPr="00D25389" w14:paraId="71DC870E" w14:textId="77777777" w:rsidTr="008937B7">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DD70CCF" w14:textId="77777777" w:rsidR="00A5068E" w:rsidRPr="00D25389" w:rsidRDefault="00A5068E" w:rsidP="00A5068E">
            <w:pPr>
              <w:numPr>
                <w:ilvl w:val="0"/>
                <w:numId w:val="2"/>
              </w:numPr>
              <w:jc w:val="center"/>
              <w:rPr>
                <w:rFonts w:cs="Arial"/>
              </w:rPr>
            </w:pPr>
          </w:p>
        </w:tc>
        <w:tc>
          <w:tcPr>
            <w:tcW w:w="7528" w:type="dxa"/>
            <w:gridSpan w:val="2"/>
          </w:tcPr>
          <w:p w14:paraId="7E133C02" w14:textId="70C05991" w:rsidR="00A5068E" w:rsidRPr="00D25389" w:rsidRDefault="00A5068E" w:rsidP="008937B7">
            <w:pPr>
              <w:tabs>
                <w:tab w:val="left" w:pos="355"/>
              </w:tabs>
              <w:rPr>
                <w:rFonts w:cs="Arial"/>
              </w:rPr>
            </w:pPr>
            <w:r w:rsidRPr="00D25389">
              <w:rPr>
                <w:rFonts w:cs="Arial"/>
              </w:rPr>
              <w:t xml:space="preserve">OG en ON zullen jaarlijks, in het </w:t>
            </w:r>
            <w:r w:rsidR="002E3EEE">
              <w:rPr>
                <w:rFonts w:cs="Arial"/>
              </w:rPr>
              <w:t>3</w:t>
            </w:r>
            <w:r w:rsidRPr="00D25389">
              <w:rPr>
                <w:rFonts w:cs="Arial"/>
                <w:vertAlign w:val="superscript"/>
              </w:rPr>
              <w:t>e</w:t>
            </w:r>
            <w:r w:rsidRPr="00D25389">
              <w:rPr>
                <w:rFonts w:cs="Arial"/>
              </w:rPr>
              <w:t xml:space="preserve"> kwartaal een overleg organiseren waarin minimaal de volgende onderwerpen aan de orde komen:</w:t>
            </w:r>
          </w:p>
          <w:p w14:paraId="42F21EA0" w14:textId="77777777" w:rsidR="00A5068E" w:rsidRPr="00D25389" w:rsidRDefault="00A5068E" w:rsidP="00A5068E">
            <w:pPr>
              <w:numPr>
                <w:ilvl w:val="0"/>
                <w:numId w:val="4"/>
              </w:numPr>
              <w:tabs>
                <w:tab w:val="left" w:pos="355"/>
              </w:tabs>
              <w:rPr>
                <w:rFonts w:cs="Arial"/>
              </w:rPr>
            </w:pPr>
            <w:r w:rsidRPr="00D25389">
              <w:rPr>
                <w:rFonts w:cs="Arial"/>
              </w:rPr>
              <w:t>Kwaliteit werkzaamheden;</w:t>
            </w:r>
          </w:p>
          <w:p w14:paraId="5D8DAA61" w14:textId="77777777" w:rsidR="00A5068E" w:rsidRPr="00D25389" w:rsidRDefault="00A5068E" w:rsidP="00A5068E">
            <w:pPr>
              <w:numPr>
                <w:ilvl w:val="0"/>
                <w:numId w:val="4"/>
              </w:numPr>
              <w:tabs>
                <w:tab w:val="left" w:pos="355"/>
              </w:tabs>
              <w:rPr>
                <w:rFonts w:cs="Arial"/>
              </w:rPr>
            </w:pPr>
            <w:r w:rsidRPr="00D25389">
              <w:rPr>
                <w:rFonts w:cs="Arial"/>
              </w:rPr>
              <w:t>Kwaliteit geleverde informatie;</w:t>
            </w:r>
          </w:p>
          <w:p w14:paraId="1ECE254E" w14:textId="77777777" w:rsidR="00A5068E" w:rsidRPr="00D25389" w:rsidRDefault="00A5068E" w:rsidP="00A5068E">
            <w:pPr>
              <w:numPr>
                <w:ilvl w:val="0"/>
                <w:numId w:val="4"/>
              </w:numPr>
              <w:tabs>
                <w:tab w:val="left" w:pos="355"/>
              </w:tabs>
              <w:rPr>
                <w:rFonts w:cs="Arial"/>
              </w:rPr>
            </w:pPr>
            <w:r w:rsidRPr="00D25389">
              <w:rPr>
                <w:rFonts w:cs="Arial"/>
              </w:rPr>
              <w:t>Tevredenheid OG;</w:t>
            </w:r>
          </w:p>
          <w:p w14:paraId="6579E18C" w14:textId="77777777" w:rsidR="00A5068E" w:rsidRPr="00D25389" w:rsidRDefault="00A5068E" w:rsidP="00A5068E">
            <w:pPr>
              <w:numPr>
                <w:ilvl w:val="0"/>
                <w:numId w:val="4"/>
              </w:numPr>
              <w:tabs>
                <w:tab w:val="left" w:pos="355"/>
              </w:tabs>
              <w:rPr>
                <w:rFonts w:cs="Arial"/>
              </w:rPr>
            </w:pPr>
            <w:r w:rsidRPr="00D25389">
              <w:rPr>
                <w:rFonts w:cs="Arial"/>
              </w:rPr>
              <w:t>Evaluatie en beoordeling afspraken;</w:t>
            </w:r>
          </w:p>
          <w:p w14:paraId="0FCEAB41" w14:textId="77777777" w:rsidR="00A5068E" w:rsidRPr="00D25389" w:rsidRDefault="00A5068E" w:rsidP="00A5068E">
            <w:pPr>
              <w:numPr>
                <w:ilvl w:val="0"/>
                <w:numId w:val="4"/>
              </w:numPr>
              <w:tabs>
                <w:tab w:val="left" w:pos="355"/>
              </w:tabs>
              <w:rPr>
                <w:rFonts w:cs="Arial"/>
              </w:rPr>
            </w:pPr>
            <w:r w:rsidRPr="00D25389">
              <w:rPr>
                <w:rFonts w:cs="Arial"/>
              </w:rPr>
              <w:t>Klachtenafhandeling;</w:t>
            </w:r>
          </w:p>
          <w:p w14:paraId="068C859A" w14:textId="77777777" w:rsidR="00A5068E" w:rsidRPr="00D25389" w:rsidRDefault="00A5068E" w:rsidP="00A5068E">
            <w:pPr>
              <w:numPr>
                <w:ilvl w:val="0"/>
                <w:numId w:val="4"/>
              </w:numPr>
              <w:tabs>
                <w:tab w:val="left" w:pos="355"/>
              </w:tabs>
              <w:rPr>
                <w:rFonts w:cs="Arial"/>
              </w:rPr>
            </w:pPr>
            <w:r w:rsidRPr="00D25389">
              <w:rPr>
                <w:rFonts w:cs="Arial"/>
              </w:rPr>
              <w:t>Functioneren partijen;</w:t>
            </w:r>
          </w:p>
          <w:p w14:paraId="57EE2622" w14:textId="77777777" w:rsidR="00A5068E" w:rsidRPr="00D25389" w:rsidRDefault="00A5068E" w:rsidP="00A5068E">
            <w:pPr>
              <w:numPr>
                <w:ilvl w:val="0"/>
                <w:numId w:val="4"/>
              </w:numPr>
              <w:tabs>
                <w:tab w:val="left" w:pos="355"/>
              </w:tabs>
              <w:rPr>
                <w:rFonts w:cs="Arial"/>
              </w:rPr>
            </w:pPr>
            <w:r w:rsidRPr="00D25389">
              <w:rPr>
                <w:rFonts w:cs="Arial"/>
              </w:rPr>
              <w:t>Verbeterpunten;</w:t>
            </w:r>
          </w:p>
          <w:p w14:paraId="6639C13D" w14:textId="77777777" w:rsidR="00A5068E" w:rsidRPr="00D25389" w:rsidRDefault="00A5068E" w:rsidP="00A5068E">
            <w:pPr>
              <w:numPr>
                <w:ilvl w:val="0"/>
                <w:numId w:val="4"/>
              </w:numPr>
              <w:tabs>
                <w:tab w:val="left" w:pos="355"/>
              </w:tabs>
              <w:rPr>
                <w:rFonts w:cs="Arial"/>
              </w:rPr>
            </w:pPr>
            <w:r w:rsidRPr="00D25389">
              <w:rPr>
                <w:rFonts w:cs="Arial"/>
              </w:rPr>
              <w:t>Afspraken.</w:t>
            </w:r>
          </w:p>
        </w:tc>
        <w:tc>
          <w:tcPr>
            <w:tcW w:w="562" w:type="dxa"/>
          </w:tcPr>
          <w:p w14:paraId="50B727A9" w14:textId="77777777" w:rsidR="00A5068E" w:rsidRPr="00D25389" w:rsidRDefault="00A5068E" w:rsidP="008937B7">
            <w:pPr>
              <w:jc w:val="center"/>
              <w:rPr>
                <w:rFonts w:cs="Arial"/>
              </w:rPr>
            </w:pPr>
            <w:r w:rsidRPr="00D25389">
              <w:rPr>
                <w:rFonts w:cs="Arial"/>
              </w:rPr>
              <w:t>Ja</w:t>
            </w:r>
          </w:p>
          <w:p w14:paraId="1D796AD1"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c>
          <w:tcPr>
            <w:tcW w:w="631" w:type="dxa"/>
            <w:gridSpan w:val="2"/>
          </w:tcPr>
          <w:p w14:paraId="5603A765" w14:textId="77777777" w:rsidR="00A5068E" w:rsidRPr="00D25389" w:rsidRDefault="00A5068E" w:rsidP="008937B7">
            <w:pPr>
              <w:jc w:val="center"/>
              <w:rPr>
                <w:rFonts w:cs="Arial"/>
              </w:rPr>
            </w:pPr>
            <w:r w:rsidRPr="00D25389">
              <w:rPr>
                <w:rFonts w:cs="Arial"/>
              </w:rPr>
              <w:t>Nee</w:t>
            </w:r>
          </w:p>
          <w:p w14:paraId="6539B4DE" w14:textId="77777777" w:rsidR="00A5068E" w:rsidRPr="00D25389" w:rsidRDefault="00A5068E" w:rsidP="008937B7">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000000">
              <w:rPr>
                <w:rFonts w:cs="Arial"/>
              </w:rPr>
            </w:r>
            <w:r w:rsidR="00000000">
              <w:rPr>
                <w:rFonts w:cs="Arial"/>
              </w:rPr>
              <w:fldChar w:fldCharType="separate"/>
            </w:r>
            <w:r w:rsidRPr="00D25389">
              <w:rPr>
                <w:rFonts w:cs="Arial"/>
              </w:rPr>
              <w:fldChar w:fldCharType="end"/>
            </w:r>
          </w:p>
        </w:tc>
      </w:tr>
      <w:tr w:rsidR="00A5068E" w:rsidRPr="00F96FCE" w14:paraId="58D2A9A2" w14:textId="77777777" w:rsidTr="008937B7">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17ECEDC" w14:textId="77777777" w:rsidR="00A5068E" w:rsidRPr="00F96FCE" w:rsidRDefault="00A5068E" w:rsidP="008937B7">
            <w:pPr>
              <w:keepNext/>
              <w:rPr>
                <w:rFonts w:cs="Arial"/>
                <w:b/>
              </w:rPr>
            </w:pPr>
            <w:r w:rsidRPr="00F96FCE">
              <w:rPr>
                <w:rFonts w:cs="Arial"/>
                <w:b/>
              </w:rPr>
              <w:lastRenderedPageBreak/>
              <w:t>Sleutelfunctionarissen</w:t>
            </w:r>
          </w:p>
        </w:tc>
      </w:tr>
      <w:tr w:rsidR="00A5068E" w:rsidRPr="00930F6E" w14:paraId="6D9C19A0" w14:textId="77777777" w:rsidTr="008937B7">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24C29248" w14:textId="77777777" w:rsidR="00A5068E" w:rsidRPr="00F96FCE" w:rsidRDefault="00A5068E" w:rsidP="00A5068E">
            <w:pPr>
              <w:numPr>
                <w:ilvl w:val="0"/>
                <w:numId w:val="2"/>
              </w:numPr>
              <w:jc w:val="center"/>
              <w:rPr>
                <w:rFonts w:cs="Arial"/>
              </w:rPr>
            </w:pPr>
            <w:bookmarkStart w:id="16" w:name="_Hlk65835308"/>
          </w:p>
        </w:tc>
        <w:tc>
          <w:tcPr>
            <w:tcW w:w="7438" w:type="dxa"/>
            <w:shd w:val="clear" w:color="auto" w:fill="auto"/>
          </w:tcPr>
          <w:p w14:paraId="5772933F" w14:textId="77777777" w:rsidR="00A5068E" w:rsidRPr="00F96FCE" w:rsidRDefault="00A5068E" w:rsidP="008937B7">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6187AF7A" w14:textId="77777777" w:rsidR="00A5068E" w:rsidRPr="00F96FCE" w:rsidRDefault="00A5068E" w:rsidP="008937B7">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2D63C220" w14:textId="77777777" w:rsidR="00A5068E" w:rsidRPr="00F96FCE" w:rsidRDefault="00A5068E" w:rsidP="008937B7">
            <w:pPr>
              <w:rPr>
                <w:rFonts w:cs="Arial"/>
              </w:rPr>
            </w:pPr>
          </w:p>
          <w:p w14:paraId="671B0131" w14:textId="77777777" w:rsidR="00A5068E" w:rsidRPr="00F96FCE" w:rsidRDefault="00A5068E" w:rsidP="008937B7">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12099E27" w14:textId="77777777" w:rsidR="00A5068E" w:rsidRPr="00F96FCE" w:rsidRDefault="00A5068E" w:rsidP="008937B7">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1605007B" w14:textId="77777777" w:rsidR="00A5068E" w:rsidRPr="00F96FCE" w:rsidRDefault="00A5068E" w:rsidP="008937B7">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58F03F01" w14:textId="77777777" w:rsidR="00A5068E" w:rsidRPr="00F96FCE" w:rsidRDefault="00A5068E" w:rsidP="008937B7">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13ADFEC7" w14:textId="77777777" w:rsidR="00A5068E" w:rsidRPr="00F96FCE" w:rsidRDefault="00A5068E" w:rsidP="008937B7">
            <w:pPr>
              <w:tabs>
                <w:tab w:val="right" w:pos="2352"/>
                <w:tab w:val="left" w:pos="2610"/>
              </w:tabs>
              <w:rPr>
                <w:rFonts w:cs="Arial"/>
              </w:rPr>
            </w:pPr>
          </w:p>
          <w:p w14:paraId="1513E3F9" w14:textId="77777777" w:rsidR="00A5068E" w:rsidRPr="00F96FCE" w:rsidRDefault="00A5068E" w:rsidP="008937B7">
            <w:pPr>
              <w:tabs>
                <w:tab w:val="right" w:pos="2352"/>
                <w:tab w:val="left" w:pos="2610"/>
              </w:tabs>
              <w:rPr>
                <w:rFonts w:cs="Arial"/>
              </w:rPr>
            </w:pPr>
          </w:p>
          <w:p w14:paraId="371D8C78" w14:textId="77777777" w:rsidR="00A5068E" w:rsidRPr="00F96FCE" w:rsidRDefault="00A5068E" w:rsidP="008937B7">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03A2963D" w14:textId="77777777" w:rsidR="00A5068E" w:rsidRPr="00F96FCE" w:rsidRDefault="00A5068E" w:rsidP="008937B7">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0F6A4FF2" w14:textId="77777777" w:rsidR="00A5068E" w:rsidRPr="00F96FCE" w:rsidRDefault="00A5068E" w:rsidP="008937B7">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7C89A9B6" w14:textId="77777777" w:rsidR="00A5068E" w:rsidRPr="00F96FCE" w:rsidRDefault="00A5068E" w:rsidP="008937B7">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4840B12A" w14:textId="77777777" w:rsidR="00A5068E" w:rsidRPr="00F96FCE" w:rsidRDefault="00A5068E" w:rsidP="008937B7">
            <w:pPr>
              <w:jc w:val="center"/>
              <w:rPr>
                <w:rFonts w:cs="Arial"/>
              </w:rPr>
            </w:pPr>
            <w:r w:rsidRPr="00F96FCE">
              <w:rPr>
                <w:rFonts w:cs="Arial"/>
              </w:rPr>
              <w:t>Ja</w:t>
            </w:r>
          </w:p>
          <w:p w14:paraId="74D97072" w14:textId="77777777" w:rsidR="00A5068E" w:rsidRPr="00F96FCE" w:rsidRDefault="00A5068E" w:rsidP="008937B7">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000000">
              <w:rPr>
                <w:rFonts w:cs="Arial"/>
              </w:rPr>
            </w:r>
            <w:r w:rsidR="00000000">
              <w:rPr>
                <w:rFonts w:cs="Arial"/>
              </w:rPr>
              <w:fldChar w:fldCharType="separate"/>
            </w:r>
            <w:r w:rsidRPr="00F96FCE">
              <w:rPr>
                <w:rFonts w:cs="Arial"/>
              </w:rPr>
              <w:fldChar w:fldCharType="end"/>
            </w:r>
          </w:p>
        </w:tc>
        <w:tc>
          <w:tcPr>
            <w:tcW w:w="633" w:type="dxa"/>
            <w:gridSpan w:val="2"/>
            <w:shd w:val="clear" w:color="auto" w:fill="auto"/>
          </w:tcPr>
          <w:p w14:paraId="54BBBD99" w14:textId="77777777" w:rsidR="00A5068E" w:rsidRPr="00F96FCE" w:rsidRDefault="00A5068E" w:rsidP="008937B7">
            <w:pPr>
              <w:jc w:val="center"/>
              <w:rPr>
                <w:rFonts w:cs="Arial"/>
              </w:rPr>
            </w:pPr>
            <w:r w:rsidRPr="00F96FCE">
              <w:rPr>
                <w:rFonts w:cs="Arial"/>
              </w:rPr>
              <w:t>Nee</w:t>
            </w:r>
          </w:p>
          <w:p w14:paraId="41657DE9" w14:textId="77777777" w:rsidR="00A5068E" w:rsidRPr="00930F6E" w:rsidRDefault="00A5068E" w:rsidP="008937B7">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000000">
              <w:rPr>
                <w:rFonts w:cs="Arial"/>
              </w:rPr>
            </w:r>
            <w:r w:rsidR="00000000">
              <w:rPr>
                <w:rFonts w:cs="Arial"/>
              </w:rPr>
              <w:fldChar w:fldCharType="separate"/>
            </w:r>
            <w:r w:rsidRPr="00F96FCE">
              <w:rPr>
                <w:rFonts w:cs="Arial"/>
              </w:rPr>
              <w:fldChar w:fldCharType="end"/>
            </w:r>
          </w:p>
        </w:tc>
      </w:tr>
    </w:tbl>
    <w:bookmarkEnd w:id="14"/>
    <w:bookmarkEnd w:id="16"/>
    <w:p w14:paraId="189001FE" w14:textId="77777777" w:rsidR="00A5068E" w:rsidRPr="00D25389" w:rsidRDefault="00A5068E" w:rsidP="00A5068E">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A5068E" w:rsidRPr="00D25389" w14:paraId="1269CE0B" w14:textId="77777777" w:rsidTr="008937B7">
        <w:trPr>
          <w:trHeight w:val="448"/>
        </w:trPr>
        <w:tc>
          <w:tcPr>
            <w:tcW w:w="2209" w:type="dxa"/>
            <w:shd w:val="clear" w:color="auto" w:fill="auto"/>
            <w:vAlign w:val="center"/>
          </w:tcPr>
          <w:p w14:paraId="67A93248" w14:textId="77777777" w:rsidR="00A5068E" w:rsidRPr="00D25389" w:rsidRDefault="00A5068E" w:rsidP="008937B7">
            <w:pPr>
              <w:rPr>
                <w:rFonts w:cs="Arial"/>
              </w:rPr>
            </w:pPr>
            <w:r w:rsidRPr="00D25389">
              <w:rPr>
                <w:rFonts w:cs="Arial"/>
              </w:rPr>
              <w:t>Naam inschrijver</w:t>
            </w:r>
          </w:p>
        </w:tc>
        <w:tc>
          <w:tcPr>
            <w:tcW w:w="7067" w:type="dxa"/>
            <w:vAlign w:val="center"/>
          </w:tcPr>
          <w:p w14:paraId="60FAD928" w14:textId="77777777" w:rsidR="00A5068E" w:rsidRPr="00D25389" w:rsidRDefault="00A5068E" w:rsidP="008937B7">
            <w:pPr>
              <w:rPr>
                <w:rFonts w:cs="Arial"/>
              </w:rPr>
            </w:pPr>
          </w:p>
        </w:tc>
      </w:tr>
      <w:tr w:rsidR="00A5068E" w:rsidRPr="00D25389" w14:paraId="38F56EDD" w14:textId="77777777" w:rsidTr="008937B7">
        <w:trPr>
          <w:trHeight w:val="413"/>
        </w:trPr>
        <w:tc>
          <w:tcPr>
            <w:tcW w:w="2209" w:type="dxa"/>
            <w:shd w:val="clear" w:color="auto" w:fill="auto"/>
            <w:vAlign w:val="center"/>
          </w:tcPr>
          <w:p w14:paraId="00122ECD" w14:textId="77777777" w:rsidR="00A5068E" w:rsidRPr="00D25389" w:rsidRDefault="00A5068E" w:rsidP="008937B7">
            <w:pPr>
              <w:rPr>
                <w:rFonts w:cs="Arial"/>
              </w:rPr>
            </w:pPr>
            <w:r w:rsidRPr="00D25389">
              <w:rPr>
                <w:rFonts w:cs="Arial"/>
              </w:rPr>
              <w:t>Naam tekenbevoegde</w:t>
            </w:r>
          </w:p>
        </w:tc>
        <w:tc>
          <w:tcPr>
            <w:tcW w:w="7067" w:type="dxa"/>
            <w:vAlign w:val="center"/>
          </w:tcPr>
          <w:p w14:paraId="549A27CB" w14:textId="77777777" w:rsidR="00A5068E" w:rsidRPr="00D25389" w:rsidRDefault="00A5068E" w:rsidP="008937B7">
            <w:pPr>
              <w:rPr>
                <w:rFonts w:cs="Arial"/>
              </w:rPr>
            </w:pPr>
          </w:p>
        </w:tc>
      </w:tr>
      <w:tr w:rsidR="00A5068E" w:rsidRPr="00D25389" w14:paraId="20C3B1F8" w14:textId="77777777" w:rsidTr="008937B7">
        <w:trPr>
          <w:trHeight w:val="419"/>
        </w:trPr>
        <w:tc>
          <w:tcPr>
            <w:tcW w:w="2209" w:type="dxa"/>
            <w:shd w:val="clear" w:color="auto" w:fill="auto"/>
            <w:vAlign w:val="center"/>
          </w:tcPr>
          <w:p w14:paraId="3AAAECC7" w14:textId="77777777" w:rsidR="00A5068E" w:rsidRPr="00D25389" w:rsidRDefault="00A5068E" w:rsidP="008937B7">
            <w:pPr>
              <w:rPr>
                <w:rFonts w:cs="Arial"/>
              </w:rPr>
            </w:pPr>
            <w:r w:rsidRPr="00D25389">
              <w:rPr>
                <w:rFonts w:cs="Arial"/>
              </w:rPr>
              <w:t>Handtekening</w:t>
            </w:r>
          </w:p>
        </w:tc>
        <w:tc>
          <w:tcPr>
            <w:tcW w:w="7067" w:type="dxa"/>
            <w:vAlign w:val="center"/>
          </w:tcPr>
          <w:p w14:paraId="4A4A55A0" w14:textId="77777777" w:rsidR="00A5068E" w:rsidRPr="00D25389" w:rsidRDefault="00A5068E" w:rsidP="008937B7">
            <w:pPr>
              <w:rPr>
                <w:rFonts w:cs="Arial"/>
              </w:rPr>
            </w:pPr>
          </w:p>
        </w:tc>
      </w:tr>
      <w:tr w:rsidR="00A5068E" w:rsidRPr="00D25389" w14:paraId="17093451" w14:textId="77777777" w:rsidTr="008937B7">
        <w:trPr>
          <w:trHeight w:val="425"/>
        </w:trPr>
        <w:tc>
          <w:tcPr>
            <w:tcW w:w="2209" w:type="dxa"/>
            <w:shd w:val="clear" w:color="auto" w:fill="auto"/>
            <w:vAlign w:val="center"/>
          </w:tcPr>
          <w:p w14:paraId="0E8F3E94" w14:textId="77777777" w:rsidR="00A5068E" w:rsidRPr="00D25389" w:rsidRDefault="00A5068E" w:rsidP="008937B7">
            <w:pPr>
              <w:rPr>
                <w:rFonts w:cs="Arial"/>
              </w:rPr>
            </w:pPr>
            <w:r w:rsidRPr="00D25389">
              <w:rPr>
                <w:rFonts w:cs="Arial"/>
              </w:rPr>
              <w:t>Datum</w:t>
            </w:r>
          </w:p>
        </w:tc>
        <w:tc>
          <w:tcPr>
            <w:tcW w:w="7067" w:type="dxa"/>
            <w:vAlign w:val="center"/>
          </w:tcPr>
          <w:p w14:paraId="2860722F" w14:textId="77777777" w:rsidR="00A5068E" w:rsidRPr="00D25389" w:rsidRDefault="00A5068E" w:rsidP="008937B7">
            <w:pPr>
              <w:rPr>
                <w:rFonts w:cs="Arial"/>
              </w:rPr>
            </w:pPr>
          </w:p>
        </w:tc>
      </w:tr>
      <w:bookmarkEnd w:id="15"/>
    </w:tbl>
    <w:p w14:paraId="2DDDB0AD" w14:textId="77777777" w:rsidR="008D03C7" w:rsidRDefault="008D03C7"/>
    <w:sectPr w:rsidR="008D03C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4C4A6" w14:textId="77777777" w:rsidR="009718A0" w:rsidRDefault="009718A0" w:rsidP="005964F7">
      <w:pPr>
        <w:spacing w:line="240" w:lineRule="auto"/>
      </w:pPr>
      <w:r>
        <w:separator/>
      </w:r>
    </w:p>
  </w:endnote>
  <w:endnote w:type="continuationSeparator" w:id="0">
    <w:p w14:paraId="338F95E7" w14:textId="77777777" w:rsidR="009718A0" w:rsidRDefault="009718A0" w:rsidP="005964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994E" w14:textId="1782F9E7" w:rsidR="005964F7" w:rsidRPr="005964F7" w:rsidRDefault="005964F7" w:rsidP="005964F7">
    <w:pPr>
      <w:pStyle w:val="Voettekst"/>
      <w:tabs>
        <w:tab w:val="clear" w:pos="4536"/>
        <w:tab w:val="clear" w:pos="9072"/>
      </w:tabs>
      <w:rPr>
        <w:sz w:val="16"/>
        <w:szCs w:val="16"/>
      </w:rPr>
    </w:pPr>
    <w:r w:rsidRPr="005964F7">
      <w:rPr>
        <w:sz w:val="16"/>
        <w:szCs w:val="16"/>
      </w:rPr>
      <w:t xml:space="preserve">Kenmerk: </w:t>
    </w:r>
    <w:r w:rsidR="00F12863" w:rsidRPr="00F12863">
      <w:rPr>
        <w:sz w:val="16"/>
        <w:szCs w:val="16"/>
      </w:rPr>
      <w:t>398317</w:t>
    </w:r>
    <w:r w:rsidRPr="005964F7">
      <w:rPr>
        <w:sz w:val="16"/>
        <w:szCs w:val="16"/>
      </w:rPr>
      <w:tab/>
    </w:r>
    <w:r w:rsidRPr="005964F7">
      <w:rPr>
        <w:sz w:val="16"/>
        <w:szCs w:val="16"/>
      </w:rPr>
      <w:tab/>
    </w:r>
    <w:r w:rsidRPr="005964F7">
      <w:rPr>
        <w:sz w:val="16"/>
        <w:szCs w:val="16"/>
      </w:rPr>
      <w:tab/>
    </w:r>
    <w:r w:rsidRPr="005964F7">
      <w:rPr>
        <w:sz w:val="16"/>
        <w:szCs w:val="16"/>
      </w:rPr>
      <w:tab/>
    </w:r>
    <w:r w:rsidRPr="005964F7">
      <w:rPr>
        <w:sz w:val="16"/>
        <w:szCs w:val="16"/>
      </w:rPr>
      <w:tab/>
    </w:r>
    <w:r w:rsidRPr="005964F7">
      <w:rPr>
        <w:sz w:val="16"/>
        <w:szCs w:val="16"/>
      </w:rPr>
      <w:tab/>
    </w:r>
    <w:r w:rsidRPr="005964F7">
      <w:rPr>
        <w:sz w:val="16"/>
        <w:szCs w:val="16"/>
      </w:rPr>
      <w:tab/>
    </w:r>
    <w:r w:rsidRPr="005964F7">
      <w:rPr>
        <w:sz w:val="16"/>
        <w:szCs w:val="16"/>
      </w:rPr>
      <w:tab/>
    </w:r>
    <w:r w:rsidR="00C117E8">
      <w:rPr>
        <w:sz w:val="16"/>
        <w:szCs w:val="16"/>
      </w:rPr>
      <w:tab/>
    </w:r>
    <w:r w:rsidRPr="005964F7">
      <w:rPr>
        <w:sz w:val="16"/>
        <w:szCs w:val="16"/>
      </w:rPr>
      <w:t xml:space="preserve">Datum: </w:t>
    </w:r>
    <w:r w:rsidR="002E3EEE">
      <w:rPr>
        <w:sz w:val="16"/>
        <w:szCs w:val="16"/>
      </w:rPr>
      <w:t>30 maart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6EB30" w14:textId="77777777" w:rsidR="009718A0" w:rsidRDefault="009718A0" w:rsidP="005964F7">
      <w:pPr>
        <w:spacing w:line="240" w:lineRule="auto"/>
      </w:pPr>
      <w:r>
        <w:separator/>
      </w:r>
    </w:p>
  </w:footnote>
  <w:footnote w:type="continuationSeparator" w:id="0">
    <w:p w14:paraId="60BBE5EE" w14:textId="77777777" w:rsidR="009718A0" w:rsidRDefault="009718A0" w:rsidP="005964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3AA06792"/>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62260310">
    <w:abstractNumId w:val="3"/>
  </w:num>
  <w:num w:numId="2" w16cid:durableId="2131508962">
    <w:abstractNumId w:val="1"/>
  </w:num>
  <w:num w:numId="3" w16cid:durableId="774522276">
    <w:abstractNumId w:val="0"/>
  </w:num>
  <w:num w:numId="4" w16cid:durableId="1968194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8E"/>
    <w:rsid w:val="00243CC9"/>
    <w:rsid w:val="002E3EEE"/>
    <w:rsid w:val="005964F7"/>
    <w:rsid w:val="008D03C7"/>
    <w:rsid w:val="009718A0"/>
    <w:rsid w:val="00A5068E"/>
    <w:rsid w:val="00C117E8"/>
    <w:rsid w:val="00F128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ABCE"/>
  <w15:chartTrackingRefBased/>
  <w15:docId w15:val="{4167C31C-B7B7-403A-A920-93924E43C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68E"/>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A5068E"/>
    <w:pPr>
      <w:numPr>
        <w:numId w:val="3"/>
      </w:numPr>
      <w:spacing w:after="500"/>
    </w:pPr>
    <w:rPr>
      <w:b/>
      <w:sz w:val="28"/>
    </w:rPr>
  </w:style>
  <w:style w:type="paragraph" w:styleId="Koptekst">
    <w:name w:val="header"/>
    <w:basedOn w:val="Standaard"/>
    <w:link w:val="KoptekstChar"/>
    <w:uiPriority w:val="99"/>
    <w:unhideWhenUsed/>
    <w:rsid w:val="005964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964F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964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964F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E861896398EE4F99763FC285DC3232" ma:contentTypeVersion="6" ma:contentTypeDescription="Een nieuw document maken." ma:contentTypeScope="" ma:versionID="ecb5972bdbac305e2edc814634f171e1">
  <xsd:schema xmlns:xsd="http://www.w3.org/2001/XMLSchema" xmlns:xs="http://www.w3.org/2001/XMLSchema" xmlns:p="http://schemas.microsoft.com/office/2006/metadata/properties" xmlns:ns2="7d7df97e-b7b3-4ba1-a648-73fd7e28da1d" xmlns:ns3="84ca2d69-31c6-4505-aee4-605cc4597998" targetNamespace="http://schemas.microsoft.com/office/2006/metadata/properties" ma:root="true" ma:fieldsID="e2fc5f8e5c8ad1e2936ed8f485047f79" ns2:_="" ns3:_="">
    <xsd:import namespace="7d7df97e-b7b3-4ba1-a648-73fd7e28da1d"/>
    <xsd:import namespace="84ca2d69-31c6-4505-aee4-605cc45979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df97e-b7b3-4ba1-a648-73fd7e28d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ca2d69-31c6-4505-aee4-605cc459799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D5641-D2A2-48E6-AF77-649EE514E221}">
  <ds:schemaRefs>
    <ds:schemaRef ds:uri="http://schemas.openxmlformats.org/officeDocument/2006/bibliography"/>
  </ds:schemaRefs>
</ds:datastoreItem>
</file>

<file path=customXml/itemProps2.xml><?xml version="1.0" encoding="utf-8"?>
<ds:datastoreItem xmlns:ds="http://schemas.openxmlformats.org/officeDocument/2006/customXml" ds:itemID="{E4FE6324-6ECE-4B04-BD03-A8725BBDEC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461F56-81BD-4911-8859-967155E875F9}">
  <ds:schemaRefs>
    <ds:schemaRef ds:uri="http://schemas.microsoft.com/sharepoint/v3/contenttype/forms"/>
  </ds:schemaRefs>
</ds:datastoreItem>
</file>

<file path=customXml/itemProps4.xml><?xml version="1.0" encoding="utf-8"?>
<ds:datastoreItem xmlns:ds="http://schemas.openxmlformats.org/officeDocument/2006/customXml" ds:itemID="{87044F07-BFE7-4E5F-AE68-B345225E3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df97e-b7b3-4ba1-a648-73fd7e28da1d"/>
    <ds:schemaRef ds:uri="84ca2d69-31c6-4505-aee4-605cc4597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591</Words>
  <Characters>3251</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6</cp:revision>
  <dcterms:created xsi:type="dcterms:W3CDTF">2023-02-07T08:54:00Z</dcterms:created>
  <dcterms:modified xsi:type="dcterms:W3CDTF">2023-03-30T12:35:00Z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0x0101005CE861896398EE4F99763FC285DC3232</vt:lpwstr>
  </property>
</Properties>
</file>