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02AA1" w14:textId="77777777" w:rsidR="00C84D2C" w:rsidRPr="00D435E6" w:rsidRDefault="00C84D2C" w:rsidP="00C84D2C">
      <w:pPr>
        <w:pStyle w:val="bijlage"/>
        <w:rPr>
          <w:rFonts w:cs="Arial"/>
        </w:rPr>
      </w:pPr>
      <w:bookmarkStart w:id="0" w:name="_Toc353779904"/>
      <w:bookmarkStart w:id="1" w:name="_Toc356845217"/>
      <w:bookmarkStart w:id="2" w:name="_Toc356846243"/>
      <w:bookmarkStart w:id="3" w:name="_Toc370826633"/>
      <w:bookmarkStart w:id="4" w:name="_Toc371339525"/>
      <w:bookmarkStart w:id="5" w:name="_Toc371339745"/>
      <w:bookmarkStart w:id="6" w:name="_Toc371339867"/>
      <w:bookmarkStart w:id="7" w:name="_Toc371339977"/>
      <w:bookmarkStart w:id="8" w:name="_Toc372035433"/>
      <w:bookmarkStart w:id="9" w:name="_Toc381789095"/>
      <w:bookmarkStart w:id="10" w:name="_Toc381789205"/>
      <w:bookmarkStart w:id="11" w:name="_Toc385510337"/>
      <w:bookmarkStart w:id="12" w:name="_Toc386116276"/>
      <w:bookmarkStart w:id="13" w:name="_Toc386116376"/>
      <w:bookmarkStart w:id="14" w:name="_Toc386116476"/>
      <w:bookmarkStart w:id="15" w:name="_Toc129338316"/>
      <w:r w:rsidRPr="00D435E6">
        <w:rPr>
          <w:rFonts w:cs="Arial"/>
        </w:rPr>
        <w:t>Modelformulier uitwerken referentie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 w14:paraId="28D05B80" w14:textId="77777777" w:rsidR="00C84D2C" w:rsidRDefault="00C84D2C" w:rsidP="00C84D2C">
      <w:pPr>
        <w:rPr>
          <w:rFonts w:cs="Arial"/>
        </w:rPr>
      </w:pPr>
      <w:r w:rsidRPr="00D435E6">
        <w:rPr>
          <w:rFonts w:cs="Arial"/>
        </w:rPr>
        <w:t xml:space="preserve">Model invulformulier referentieproject behorende bij de </w:t>
      </w:r>
      <w:r>
        <w:rPr>
          <w:rFonts w:cs="Arial"/>
        </w:rPr>
        <w:t>Eigen Verklaring</w:t>
      </w:r>
      <w:r w:rsidRPr="00D435E6">
        <w:rPr>
          <w:rFonts w:cs="Arial"/>
        </w:rPr>
        <w:t xml:space="preserve"> voor het project</w:t>
      </w:r>
      <w:r>
        <w:rPr>
          <w:rFonts w:cs="Arial"/>
        </w:rPr>
        <w:t>:</w:t>
      </w:r>
    </w:p>
    <w:p w14:paraId="5C52FE76" w14:textId="77777777" w:rsidR="00C84D2C" w:rsidRPr="00D435E6" w:rsidRDefault="00C84D2C" w:rsidP="00C84D2C">
      <w:pPr>
        <w:rPr>
          <w:rFonts w:cs="Arial"/>
        </w:rPr>
      </w:pPr>
      <w:r>
        <w:rPr>
          <w:rFonts w:cs="Arial"/>
        </w:rPr>
        <w:t xml:space="preserve">“STP Aanleg Kruisingen Avenues”. </w:t>
      </w:r>
    </w:p>
    <w:p w14:paraId="76F8E136" w14:textId="77777777" w:rsidR="00C84D2C" w:rsidRPr="00D435E6" w:rsidRDefault="00C84D2C" w:rsidP="00C84D2C">
      <w:pPr>
        <w:rPr>
          <w:rFonts w:cs="Arial"/>
        </w:rPr>
      </w:pPr>
    </w:p>
    <w:tbl>
      <w:tblPr>
        <w:tblStyle w:val="tabel1"/>
        <w:tblW w:w="5000" w:type="pct"/>
        <w:tblLook w:val="04A0" w:firstRow="1" w:lastRow="0" w:firstColumn="1" w:lastColumn="0" w:noHBand="0" w:noVBand="1"/>
      </w:tblPr>
      <w:tblGrid>
        <w:gridCol w:w="2329"/>
        <w:gridCol w:w="2332"/>
        <w:gridCol w:w="4355"/>
      </w:tblGrid>
      <w:tr w:rsidR="00C84D2C" w:rsidRPr="00D435E6" w14:paraId="17C5A50F" w14:textId="77777777" w:rsidTr="003859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610F"/>
          </w:tcPr>
          <w:p w14:paraId="44E4C77B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Referentienr.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.</w:t>
            </w:r>
            <w:r w:rsidRPr="00D435E6">
              <w:rPr>
                <w:rFonts w:cs="Arial"/>
                <w:sz w:val="18"/>
                <w:szCs w:val="16"/>
              </w:rPr>
              <w:t xml:space="preserve"> Van </w:t>
            </w:r>
            <w:r w:rsidRPr="00D435E6">
              <w:rPr>
                <w:rFonts w:cs="Arial"/>
                <w:color w:val="auto"/>
                <w:sz w:val="18"/>
                <w:szCs w:val="16"/>
                <w:highlight w:val="yellow"/>
              </w:rPr>
              <w:t xml:space="preserve">&gt;naam </w:t>
            </w:r>
            <w:r>
              <w:rPr>
                <w:rFonts w:cs="Arial"/>
                <w:color w:val="auto"/>
                <w:sz w:val="18"/>
                <w:szCs w:val="16"/>
                <w:highlight w:val="yellow"/>
              </w:rPr>
              <w:t>I</w:t>
            </w:r>
            <w:r w:rsidRPr="00D435E6">
              <w:rPr>
                <w:rFonts w:cs="Arial"/>
                <w:color w:val="auto"/>
                <w:sz w:val="18"/>
                <w:szCs w:val="16"/>
                <w:highlight w:val="yellow"/>
              </w:rPr>
              <w:t>nschrijver&lt;</w:t>
            </w:r>
          </w:p>
        </w:tc>
      </w:tr>
      <w:tr w:rsidR="00C84D2C" w:rsidRPr="00D435E6" w14:paraId="0B7D1CAB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9EF18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 referentieproject: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61980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5E488855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18571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Beschrijving werkzaamheden referentieproject</w:t>
            </w:r>
          </w:p>
          <w:p w14:paraId="7029182A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(Maximaal 500 woorden):</w:t>
            </w:r>
          </w:p>
          <w:p w14:paraId="7390F479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FB17B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2363B388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1E1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Plaats van uitvoering: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71454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107C5370" w14:textId="77777777" w:rsidTr="0038596C"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B3A27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Periode van uitvoering: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2CA86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Startdatum: </w:t>
            </w:r>
          </w:p>
          <w:p w14:paraId="32C06726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Opleveringsdatum: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1E8EF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6D91E147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422777A9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99FDF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Omvang van het werk (bouwsom excl. BTW):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6D99E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€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>bedrag</w:t>
            </w:r>
          </w:p>
        </w:tc>
      </w:tr>
      <w:tr w:rsidR="00C84D2C" w:rsidRPr="00D435E6" w14:paraId="20C7470B" w14:textId="77777777" w:rsidTr="0038596C"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67292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Opdrachtgever</w:t>
            </w:r>
          </w:p>
        </w:tc>
        <w:tc>
          <w:tcPr>
            <w:tcW w:w="1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645A0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Naam:</w:t>
            </w:r>
          </w:p>
          <w:p w14:paraId="68A9C4E4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Adres:</w:t>
            </w:r>
          </w:p>
          <w:p w14:paraId="53F360C1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Contactpersoon:</w:t>
            </w:r>
          </w:p>
          <w:p w14:paraId="3AD3B011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Telefoon:</w:t>
            </w:r>
          </w:p>
          <w:p w14:paraId="661661DA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E-mail: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4D4B2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4B5064B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663589B7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2EF11044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7109D1EC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733351A2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D31A9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Naam opdrachtnemer van het referentieproject: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6F0DE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2E4F033F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F9DA7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Rol, hoedanigheid waarin </w:t>
            </w:r>
            <w:r>
              <w:rPr>
                <w:rFonts w:cs="Arial"/>
                <w:sz w:val="18"/>
                <w:szCs w:val="16"/>
              </w:rPr>
              <w:t>I</w:t>
            </w:r>
            <w:r w:rsidRPr="00D435E6">
              <w:rPr>
                <w:rFonts w:cs="Arial"/>
                <w:sz w:val="18"/>
                <w:szCs w:val="16"/>
              </w:rPr>
              <w:t>nschrijver bij het referentieproject betrokken is geweest: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FD56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Zelfstandige/ hoofdaannemer / Combinatie / onderaannemer / overige, namelijk,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  <w:p w14:paraId="430B948F" w14:textId="77777777" w:rsidR="00C84D2C" w:rsidRPr="00D435E6" w:rsidRDefault="00C84D2C" w:rsidP="0038596C">
            <w:pPr>
              <w:rPr>
                <w:rFonts w:cs="Arial"/>
                <w:i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i/>
                <w:sz w:val="18"/>
                <w:szCs w:val="16"/>
              </w:rPr>
              <w:t>(Doorhalen wat niet van toepassing is)</w:t>
            </w:r>
          </w:p>
        </w:tc>
      </w:tr>
      <w:tr w:rsidR="00C84D2C" w:rsidRPr="00D435E6" w14:paraId="173B4C8D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C64C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>Welk gedeelte van de werkzaamheden met gebruikmaking van Derde(n) daaronder ook begrepen Zelfstandige hulppersonen: mogen gerekend worden op conto van de inschrijver. Benoem de omschrijving van de werkzaamheden, het aandeel in de bouwsom en de naam van Derde(n).</w:t>
            </w:r>
          </w:p>
          <w:p w14:paraId="2FF3C8F1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08F6E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t>…….</w:t>
            </w:r>
          </w:p>
        </w:tc>
      </w:tr>
      <w:tr w:rsidR="00C84D2C" w:rsidRPr="00D435E6" w14:paraId="5D1479BE" w14:textId="77777777" w:rsidTr="0038596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F46BAD" w14:textId="77777777" w:rsidR="00C84D2C" w:rsidRPr="00D435E6" w:rsidRDefault="00C84D2C" w:rsidP="0038596C">
            <w:pPr>
              <w:rPr>
                <w:rFonts w:cs="Arial"/>
                <w:b/>
                <w:sz w:val="18"/>
                <w:szCs w:val="16"/>
              </w:rPr>
            </w:pPr>
            <w:r w:rsidRPr="00D435E6">
              <w:rPr>
                <w:rFonts w:cs="Arial"/>
                <w:b/>
                <w:sz w:val="18"/>
                <w:szCs w:val="16"/>
              </w:rPr>
              <w:t>Kerncompetentie</w:t>
            </w:r>
            <w:r>
              <w:rPr>
                <w:rFonts w:cs="Arial"/>
                <w:b/>
                <w:sz w:val="18"/>
                <w:szCs w:val="16"/>
              </w:rPr>
              <w:t>,</w:t>
            </w:r>
            <w:r w:rsidRPr="00D435E6">
              <w:rPr>
                <w:rFonts w:cs="Arial"/>
                <w:b/>
                <w:sz w:val="18"/>
                <w:szCs w:val="16"/>
              </w:rPr>
              <w:t xml:space="preserve"> vertegenwoordigd in de referentie:</w:t>
            </w:r>
          </w:p>
          <w:p w14:paraId="33D3BD5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</w:tr>
      <w:tr w:rsidR="00C84D2C" w:rsidRPr="00D435E6" w14:paraId="16D1002D" w14:textId="77777777" w:rsidTr="0038596C">
        <w:trPr>
          <w:trHeight w:val="1897"/>
        </w:trPr>
        <w:tc>
          <w:tcPr>
            <w:tcW w:w="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F4982" w14:textId="77777777" w:rsidR="00C84D2C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b/>
                <w:sz w:val="18"/>
                <w:szCs w:val="16"/>
              </w:rPr>
              <w:t>S1</w:t>
            </w:r>
            <w:r w:rsidRPr="00D435E6">
              <w:rPr>
                <w:rFonts w:cs="Arial"/>
                <w:sz w:val="18"/>
                <w:szCs w:val="16"/>
              </w:rPr>
              <w:t xml:space="preserve"> Ervaring met </w:t>
            </w:r>
            <w:r>
              <w:rPr>
                <w:rFonts w:cs="Arial"/>
                <w:sz w:val="18"/>
                <w:szCs w:val="16"/>
              </w:rPr>
              <w:t>h</w:t>
            </w:r>
            <w:r w:rsidRPr="00386E39">
              <w:rPr>
                <w:rFonts w:cs="Arial"/>
                <w:sz w:val="18"/>
                <w:szCs w:val="16"/>
              </w:rPr>
              <w:t>et realiseren van openbare infrastructuur binnen de bebouwde kom met daarin minimaal het verwerken van 2500 ton asfalt inclusief bijbehorende afwateringssysteem, met een minimale waarde of gefactureerd bedrag van € 1.000.000, -- exclusief btw en exclusief de bouw van civieltechnische kunstwerken.</w:t>
            </w:r>
          </w:p>
          <w:p w14:paraId="1503F81D" w14:textId="77777777" w:rsidR="00C84D2C" w:rsidRDefault="00C84D2C" w:rsidP="0038596C">
            <w:pPr>
              <w:rPr>
                <w:rFonts w:cs="Arial"/>
                <w:sz w:val="18"/>
                <w:szCs w:val="16"/>
              </w:rPr>
            </w:pPr>
          </w:p>
          <w:p w14:paraId="54523BF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42F60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D435E6"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742A673D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Toelichting: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D435E6"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19C7889F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</w:tr>
      <w:tr w:rsidR="00C84D2C" w:rsidRPr="00D435E6" w14:paraId="77CF5DB0" w14:textId="77777777" w:rsidTr="0038596C">
        <w:tc>
          <w:tcPr>
            <w:tcW w:w="25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6B9A" w14:textId="77777777" w:rsidR="00C84D2C" w:rsidRPr="00D435E6" w:rsidRDefault="00C84D2C" w:rsidP="0038596C">
            <w:pPr>
              <w:rPr>
                <w:rFonts w:cs="Arial"/>
                <w:b/>
                <w:sz w:val="18"/>
                <w:szCs w:val="16"/>
              </w:rPr>
            </w:pPr>
            <w:r>
              <w:rPr>
                <w:rFonts w:cs="Arial"/>
                <w:b/>
                <w:sz w:val="18"/>
                <w:szCs w:val="16"/>
              </w:rPr>
              <w:t>EN/</w:t>
            </w:r>
            <w:r w:rsidRPr="00D435E6">
              <w:rPr>
                <w:rFonts w:cs="Arial"/>
                <w:b/>
                <w:sz w:val="18"/>
                <w:szCs w:val="16"/>
              </w:rPr>
              <w:t xml:space="preserve"> </w:t>
            </w:r>
          </w:p>
        </w:tc>
        <w:tc>
          <w:tcPr>
            <w:tcW w:w="2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CE810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</w:p>
        </w:tc>
      </w:tr>
      <w:tr w:rsidR="00C84D2C" w:rsidRPr="00D435E6" w14:paraId="6F08ADD8" w14:textId="77777777" w:rsidTr="0038596C">
        <w:trPr>
          <w:trHeight w:val="2336"/>
        </w:trPr>
        <w:tc>
          <w:tcPr>
            <w:tcW w:w="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A2BC3" w14:textId="77777777" w:rsidR="00C84D2C" w:rsidRPr="00386E39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b/>
                <w:sz w:val="18"/>
                <w:szCs w:val="16"/>
              </w:rPr>
              <w:t>S2</w:t>
            </w:r>
            <w:r w:rsidRPr="00D435E6">
              <w:rPr>
                <w:rFonts w:cs="Arial"/>
                <w:sz w:val="18"/>
                <w:szCs w:val="16"/>
              </w:rPr>
              <w:t xml:space="preserve"> Ervaring met </w:t>
            </w:r>
            <w:r>
              <w:rPr>
                <w:rFonts w:cs="Arial"/>
                <w:sz w:val="18"/>
                <w:szCs w:val="16"/>
              </w:rPr>
              <w:t>het</w:t>
            </w:r>
            <w:r w:rsidRPr="006D3357"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3219B9">
              <w:rPr>
                <w:rFonts w:cs="Arial"/>
                <w:sz w:val="18"/>
                <w:szCs w:val="18"/>
              </w:rPr>
              <w:t xml:space="preserve">realiseren van openbare infrastructuur van 500 m lengte inclusief riolering </w:t>
            </w:r>
          </w:p>
          <w:p w14:paraId="5D7DB75F" w14:textId="77777777" w:rsidR="00C84D2C" w:rsidRDefault="00C84D2C" w:rsidP="0038596C">
            <w:pPr>
              <w:rPr>
                <w:rFonts w:cs="Arial"/>
                <w:sz w:val="18"/>
                <w:szCs w:val="16"/>
              </w:rPr>
            </w:pPr>
          </w:p>
          <w:p w14:paraId="3AF0A80E" w14:textId="77777777" w:rsidR="00C84D2C" w:rsidRDefault="00C84D2C" w:rsidP="0038596C">
            <w:pPr>
              <w:rPr>
                <w:rFonts w:cs="Arial"/>
                <w:sz w:val="18"/>
                <w:szCs w:val="16"/>
              </w:rPr>
            </w:pPr>
          </w:p>
          <w:p w14:paraId="3D6BF42F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  <w:tc>
          <w:tcPr>
            <w:tcW w:w="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37368" w14:textId="77777777" w:rsidR="00C84D2C" w:rsidRPr="00D435E6" w:rsidRDefault="00C84D2C" w:rsidP="0038596C">
            <w:pPr>
              <w:rPr>
                <w:rFonts w:cs="Arial"/>
                <w:sz w:val="18"/>
                <w:szCs w:val="16"/>
                <w:highlight w:val="yellow"/>
              </w:rPr>
            </w:pP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D435E6">
              <w:rPr>
                <w:rFonts w:cs="Arial"/>
                <w:noProof/>
                <w:sz w:val="18"/>
                <w:szCs w:val="16"/>
                <w:highlight w:val="yellow"/>
              </w:rPr>
              <w:t>ja / nee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</w:p>
          <w:p w14:paraId="5AEF4FCB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  <w:r w:rsidRPr="00D435E6">
              <w:rPr>
                <w:rFonts w:cs="Arial"/>
                <w:sz w:val="18"/>
                <w:szCs w:val="16"/>
              </w:rPr>
              <w:t xml:space="preserve">Toelichting: 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begin">
                <w:ffData>
                  <w:name w:val="Tekstvak77"/>
                  <w:enabled/>
                  <w:calcOnExit w:val="0"/>
                  <w:textInput>
                    <w:default w:val="toelichting"/>
                  </w:textInput>
                </w:ffData>
              </w:fldCha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instrText xml:space="preserve"> FORMTEXT </w:instrText>
            </w:r>
            <w:r w:rsidRPr="00D435E6">
              <w:rPr>
                <w:rFonts w:cs="Arial"/>
                <w:sz w:val="18"/>
                <w:szCs w:val="16"/>
                <w:highlight w:val="yellow"/>
              </w:rPr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separate"/>
            </w:r>
            <w:r w:rsidRPr="00D435E6">
              <w:rPr>
                <w:rFonts w:cs="Arial"/>
                <w:noProof/>
                <w:sz w:val="18"/>
                <w:szCs w:val="16"/>
                <w:highlight w:val="yellow"/>
              </w:rPr>
              <w:t>toelichting</w:t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fldChar w:fldCharType="end"/>
            </w:r>
            <w:r w:rsidRPr="00D435E6">
              <w:rPr>
                <w:rFonts w:cs="Arial"/>
                <w:sz w:val="18"/>
                <w:szCs w:val="16"/>
                <w:highlight w:val="yellow"/>
              </w:rPr>
              <w:t xml:space="preserve"> </w:t>
            </w:r>
          </w:p>
          <w:p w14:paraId="29D5180F" w14:textId="77777777" w:rsidR="00C84D2C" w:rsidRPr="00D435E6" w:rsidRDefault="00C84D2C" w:rsidP="0038596C">
            <w:pPr>
              <w:rPr>
                <w:rFonts w:cs="Arial"/>
                <w:sz w:val="18"/>
                <w:szCs w:val="16"/>
              </w:rPr>
            </w:pPr>
          </w:p>
        </w:tc>
      </w:tr>
    </w:tbl>
    <w:p w14:paraId="3B0232BA" w14:textId="77777777" w:rsidR="00C84D2C" w:rsidRPr="00D435E6" w:rsidRDefault="00C84D2C" w:rsidP="00C84D2C">
      <w:pPr>
        <w:rPr>
          <w:rFonts w:cs="Arial"/>
          <w:b/>
          <w:szCs w:val="18"/>
          <w:highlight w:val="yellow"/>
          <w:lang w:eastAsia="nl-NL"/>
        </w:rPr>
      </w:pPr>
    </w:p>
    <w:p w14:paraId="5E60DBC4" w14:textId="77777777" w:rsidR="00C84D2C" w:rsidRPr="00D435E6" w:rsidRDefault="00C84D2C" w:rsidP="00C84D2C">
      <w:pPr>
        <w:rPr>
          <w:rFonts w:cs="Arial"/>
          <w:szCs w:val="18"/>
        </w:rPr>
      </w:pPr>
      <w:r w:rsidRPr="00D435E6">
        <w:rPr>
          <w:rFonts w:cs="Arial"/>
          <w:b/>
          <w:szCs w:val="18"/>
          <w:highlight w:val="yellow"/>
          <w:lang w:eastAsia="nl-NL"/>
        </w:rPr>
        <w:t>Toelichting;</w:t>
      </w:r>
      <w:r w:rsidRPr="00D435E6">
        <w:rPr>
          <w:rFonts w:cs="Arial"/>
          <w:szCs w:val="18"/>
          <w:highlight w:val="yellow"/>
          <w:lang w:eastAsia="nl-NL"/>
        </w:rPr>
        <w:t xml:space="preserve"> door </w:t>
      </w:r>
      <w:r>
        <w:rPr>
          <w:rFonts w:cs="Arial"/>
          <w:szCs w:val="18"/>
          <w:highlight w:val="yellow"/>
          <w:lang w:eastAsia="nl-NL"/>
        </w:rPr>
        <w:t>I</w:t>
      </w:r>
      <w:r w:rsidRPr="00D435E6">
        <w:rPr>
          <w:rFonts w:cs="Arial"/>
          <w:szCs w:val="18"/>
          <w:highlight w:val="yellow"/>
          <w:lang w:eastAsia="nl-NL"/>
        </w:rPr>
        <w:t>nschrijver in te vullen onderdelen.</w:t>
      </w:r>
    </w:p>
    <w:p w14:paraId="42E44D50" w14:textId="77777777" w:rsidR="004B213F" w:rsidRDefault="004B213F"/>
    <w:sectPr w:rsidR="004B21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E348A2"/>
    <w:multiLevelType w:val="multilevel"/>
    <w:tmpl w:val="4F94659E"/>
    <w:name w:val="bijlagelijst2"/>
    <w:lvl w:ilvl="0">
      <w:start w:val="1"/>
      <w:numFmt w:val="decimal"/>
      <w:lvlRestart w:val="0"/>
      <w:pStyle w:val="bijlage"/>
      <w:lvlText w:val="Bijlage %1"/>
      <w:lvlJc w:val="left"/>
      <w:pPr>
        <w:tabs>
          <w:tab w:val="num" w:pos="2835"/>
        </w:tabs>
        <w:ind w:left="357" w:hanging="357"/>
      </w:pPr>
      <w:rPr>
        <w:rFonts w:ascii="Arial" w:hAnsi="Arial" w:cs="Arial" w:hint="default"/>
        <w:b w:val="0"/>
        <w:i w:val="0"/>
        <w:color w:val="auto"/>
        <w:sz w:val="32"/>
        <w:szCs w:val="32"/>
      </w:rPr>
    </w:lvl>
    <w:lvl w:ilvl="1">
      <w:start w:val="1"/>
      <w:numFmt w:val="decimal"/>
      <w:pStyle w:val="bijlage-sub"/>
      <w:lvlText w:val="Bijlage %1.%2"/>
      <w:lvlJc w:val="left"/>
      <w:pPr>
        <w:tabs>
          <w:tab w:val="num" w:pos="1440"/>
        </w:tabs>
        <w:ind w:left="357" w:hanging="357"/>
      </w:pPr>
      <w:rPr>
        <w:rFonts w:ascii="Palatino Linotype" w:hAnsi="Palatino Linotype" w:hint="default"/>
        <w:b w:val="0"/>
        <w:i w:val="0"/>
        <w:color w:val="BE8314"/>
        <w:sz w:val="44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55219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2C"/>
    <w:rsid w:val="004B213F"/>
    <w:rsid w:val="00C8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0A39"/>
  <w15:chartTrackingRefBased/>
  <w15:docId w15:val="{624ADDF0-DACC-493D-A211-DE9EA39D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5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84D2C"/>
    <w:pPr>
      <w:spacing w:after="0" w:line="24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jlage">
    <w:name w:val="bijlage"/>
    <w:basedOn w:val="Normal"/>
    <w:next w:val="Normal"/>
    <w:uiPriority w:val="12"/>
    <w:qFormat/>
    <w:rsid w:val="00C84D2C"/>
    <w:pPr>
      <w:keepNext/>
      <w:keepLines/>
      <w:pageBreakBefore/>
      <w:numPr>
        <w:numId w:val="1"/>
      </w:numPr>
      <w:tabs>
        <w:tab w:val="left" w:pos="1701"/>
      </w:tabs>
      <w:spacing w:after="240"/>
      <w:contextualSpacing/>
      <w:outlineLvl w:val="0"/>
    </w:pPr>
    <w:rPr>
      <w:sz w:val="32"/>
    </w:rPr>
  </w:style>
  <w:style w:type="paragraph" w:customStyle="1" w:styleId="bijlage-sub">
    <w:name w:val="bijlage-sub"/>
    <w:basedOn w:val="bijlage"/>
    <w:next w:val="Normal"/>
    <w:uiPriority w:val="13"/>
    <w:qFormat/>
    <w:rsid w:val="00C84D2C"/>
    <w:pPr>
      <w:pageBreakBefore w:val="0"/>
      <w:numPr>
        <w:ilvl w:val="1"/>
      </w:numPr>
      <w:tabs>
        <w:tab w:val="clear" w:pos="1440"/>
      </w:tabs>
    </w:pPr>
  </w:style>
  <w:style w:type="table" w:customStyle="1" w:styleId="tabel1">
    <w:name w:val="tabel1"/>
    <w:basedOn w:val="TableNormal"/>
    <w:uiPriority w:val="99"/>
    <w:rsid w:val="00C84D2C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Jansen, Ronald</dc:creator>
  <cp:keywords/>
  <dc:description/>
  <cp:lastModifiedBy>Jansen, Ronald</cp:lastModifiedBy>
  <cp:revision>1</cp:revision>
  <dcterms:created xsi:type="dcterms:W3CDTF">2023-03-16T12:21:00Z</dcterms:created>
  <dcterms:modified xsi:type="dcterms:W3CDTF">2023-03-16T12:23:00Z</dcterms:modified>
</cp:coreProperties>
</file>