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B8A43C" w14:textId="77777777" w:rsidR="001641BE" w:rsidRPr="00060539" w:rsidRDefault="006B3D66" w:rsidP="001641BE">
      <w:pPr>
        <w:rPr>
          <w:rFonts w:asciiTheme="minorHAnsi" w:hAnsiTheme="minorHAnsi" w:cstheme="minorHAnsi"/>
          <w:b/>
          <w:sz w:val="22"/>
          <w:szCs w:val="22"/>
        </w:rPr>
      </w:pPr>
      <w:r w:rsidRPr="006B3D66">
        <w:rPr>
          <w:rFonts w:asciiTheme="minorHAnsi" w:hAnsiTheme="minorHAnsi" w:cstheme="minorHAnsi"/>
          <w:b/>
          <w:sz w:val="40"/>
          <w:szCs w:val="40"/>
        </w:rPr>
        <w:t>W</w:t>
      </w:r>
      <w:r>
        <w:rPr>
          <w:rFonts w:asciiTheme="minorHAnsi" w:hAnsiTheme="minorHAnsi" w:cstheme="minorHAnsi"/>
          <w:b/>
          <w:sz w:val="40"/>
          <w:szCs w:val="40"/>
        </w:rPr>
        <w:t>ACHTKAMEROVEREENKOMST</w:t>
      </w:r>
      <w:r w:rsidR="00060539">
        <w:rPr>
          <w:rFonts w:asciiTheme="minorHAnsi" w:hAnsiTheme="minorHAnsi" w:cstheme="minorHAnsi"/>
          <w:b/>
          <w:sz w:val="40"/>
          <w:szCs w:val="40"/>
        </w:rPr>
        <w:tab/>
      </w:r>
      <w:r w:rsidR="00060539">
        <w:rPr>
          <w:rFonts w:asciiTheme="minorHAnsi" w:hAnsiTheme="minorHAnsi" w:cstheme="minorHAnsi"/>
          <w:b/>
          <w:sz w:val="40"/>
          <w:szCs w:val="40"/>
        </w:rPr>
        <w:tab/>
      </w:r>
      <w:r w:rsidR="00060539">
        <w:rPr>
          <w:rFonts w:asciiTheme="minorHAnsi" w:hAnsiTheme="minorHAnsi" w:cstheme="minorHAnsi"/>
          <w:b/>
          <w:sz w:val="40"/>
          <w:szCs w:val="40"/>
        </w:rPr>
        <w:tab/>
      </w:r>
      <w:r w:rsidR="00060539">
        <w:rPr>
          <w:rFonts w:asciiTheme="minorHAnsi" w:hAnsiTheme="minorHAnsi" w:cstheme="minorHAnsi"/>
          <w:b/>
          <w:sz w:val="40"/>
          <w:szCs w:val="40"/>
        </w:rPr>
        <w:tab/>
      </w:r>
      <w:r w:rsidR="00060539">
        <w:rPr>
          <w:rFonts w:asciiTheme="minorHAnsi" w:hAnsiTheme="minorHAnsi" w:cstheme="minorHAnsi"/>
          <w:b/>
          <w:sz w:val="22"/>
          <w:szCs w:val="22"/>
        </w:rPr>
        <w:t>Bijlage H</w:t>
      </w:r>
    </w:p>
    <w:p w14:paraId="7D8150A9" w14:textId="77777777" w:rsidR="001641BE" w:rsidRPr="00E12220" w:rsidRDefault="001641BE" w:rsidP="001641BE">
      <w:pPr>
        <w:rPr>
          <w:rFonts w:asciiTheme="minorHAnsi" w:hAnsiTheme="minorHAnsi" w:cstheme="minorHAnsi"/>
        </w:rPr>
      </w:pPr>
    </w:p>
    <w:p w14:paraId="65004C71" w14:textId="77777777" w:rsidR="001641BE" w:rsidRPr="00E12220" w:rsidRDefault="001641BE" w:rsidP="001641BE">
      <w:pPr>
        <w:rPr>
          <w:rFonts w:asciiTheme="minorHAnsi" w:hAnsiTheme="minorHAnsi" w:cstheme="minorHAnsi"/>
          <w:b/>
          <w:sz w:val="22"/>
          <w:szCs w:val="22"/>
        </w:rPr>
      </w:pPr>
      <w:r w:rsidRPr="00E12220">
        <w:rPr>
          <w:rFonts w:asciiTheme="minorHAnsi" w:hAnsiTheme="minorHAnsi" w:cstheme="minorHAnsi"/>
          <w:b/>
          <w:sz w:val="22"/>
          <w:szCs w:val="22"/>
        </w:rPr>
        <w:t>DE ONDERGETEKENDEN:</w:t>
      </w:r>
    </w:p>
    <w:p w14:paraId="57817E5D" w14:textId="77777777" w:rsidR="001641BE" w:rsidRPr="00E12220" w:rsidRDefault="001641BE" w:rsidP="001641BE">
      <w:pPr>
        <w:rPr>
          <w:rFonts w:asciiTheme="minorHAnsi" w:hAnsiTheme="minorHAnsi" w:cstheme="minorHAnsi"/>
          <w:sz w:val="22"/>
          <w:szCs w:val="22"/>
        </w:rPr>
      </w:pPr>
    </w:p>
    <w:p w14:paraId="1DD9A488" w14:textId="77777777" w:rsidR="001641BE" w:rsidRPr="00E12220" w:rsidRDefault="001641BE" w:rsidP="001641BE">
      <w:pPr>
        <w:rPr>
          <w:rFonts w:asciiTheme="minorHAnsi" w:hAnsiTheme="minorHAnsi" w:cstheme="minorHAnsi"/>
          <w:sz w:val="22"/>
          <w:szCs w:val="22"/>
        </w:rPr>
      </w:pPr>
      <w:r w:rsidRPr="00E12220">
        <w:rPr>
          <w:rFonts w:asciiTheme="minorHAnsi" w:hAnsiTheme="minorHAnsi" w:cstheme="minorHAnsi"/>
          <w:sz w:val="22"/>
          <w:szCs w:val="22"/>
        </w:rPr>
        <w:t>1.</w:t>
      </w:r>
      <w:r w:rsidRPr="00E12220">
        <w:rPr>
          <w:rFonts w:asciiTheme="minorHAnsi" w:hAnsiTheme="minorHAnsi" w:cstheme="minorHAnsi"/>
          <w:sz w:val="22"/>
          <w:szCs w:val="22"/>
        </w:rPr>
        <w:tab/>
        <w:t xml:space="preserve">De gemeente </w:t>
      </w:r>
      <w:r w:rsidR="00E12220" w:rsidRPr="00E12220">
        <w:rPr>
          <w:rFonts w:asciiTheme="minorHAnsi" w:hAnsiTheme="minorHAnsi" w:cstheme="minorHAnsi"/>
          <w:sz w:val="22"/>
          <w:szCs w:val="22"/>
        </w:rPr>
        <w:t>Katwijk, kantoorhoudend aan de Koningin Julianalaan 3, 2224 EW</w:t>
      </w:r>
      <w:r w:rsidRPr="00E12220">
        <w:rPr>
          <w:rFonts w:asciiTheme="minorHAnsi" w:hAnsiTheme="minorHAnsi" w:cstheme="minorHAnsi"/>
          <w:sz w:val="22"/>
          <w:szCs w:val="22"/>
        </w:rPr>
        <w:t xml:space="preserve"> te </w:t>
      </w:r>
      <w:r w:rsidR="00E12220" w:rsidRPr="00E12220">
        <w:rPr>
          <w:rFonts w:asciiTheme="minorHAnsi" w:hAnsiTheme="minorHAnsi" w:cstheme="minorHAnsi"/>
          <w:sz w:val="22"/>
          <w:szCs w:val="22"/>
        </w:rPr>
        <w:t>Katwijk,</w:t>
      </w:r>
      <w:r w:rsidRPr="00E12220">
        <w:rPr>
          <w:rFonts w:asciiTheme="minorHAnsi" w:hAnsiTheme="minorHAnsi" w:cstheme="minorHAnsi"/>
          <w:sz w:val="22"/>
          <w:szCs w:val="22"/>
        </w:rPr>
        <w:t xml:space="preserve"> te dezen rechtsgeldig vertegenwoordigd door </w:t>
      </w:r>
      <w:r w:rsidR="00E12220" w:rsidRPr="00E12220">
        <w:rPr>
          <w:rFonts w:asciiTheme="minorHAnsi" w:hAnsiTheme="minorHAnsi" w:cstheme="minorHAnsi"/>
          <w:sz w:val="22"/>
          <w:szCs w:val="22"/>
        </w:rPr>
        <w:t>C.L. Visser</w:t>
      </w:r>
      <w:r w:rsidRPr="00E12220">
        <w:rPr>
          <w:rFonts w:asciiTheme="minorHAnsi" w:hAnsiTheme="minorHAnsi" w:cstheme="minorHAnsi"/>
          <w:sz w:val="22"/>
          <w:szCs w:val="22"/>
        </w:rPr>
        <w:t xml:space="preserve"> hierna ook: ‘Opdrachtgever’;</w:t>
      </w:r>
    </w:p>
    <w:p w14:paraId="4189BAB7" w14:textId="77777777" w:rsidR="001641BE" w:rsidRPr="00E12220" w:rsidRDefault="001641BE" w:rsidP="001641BE">
      <w:pPr>
        <w:rPr>
          <w:rFonts w:asciiTheme="minorHAnsi" w:hAnsiTheme="minorHAnsi" w:cstheme="minorHAnsi"/>
          <w:sz w:val="22"/>
          <w:szCs w:val="22"/>
        </w:rPr>
      </w:pPr>
    </w:p>
    <w:p w14:paraId="5BCCD8FE" w14:textId="77777777" w:rsidR="001641BE" w:rsidRPr="00E12220" w:rsidRDefault="001641BE" w:rsidP="001641BE">
      <w:pPr>
        <w:rPr>
          <w:rFonts w:asciiTheme="minorHAnsi" w:hAnsiTheme="minorHAnsi" w:cstheme="minorHAnsi"/>
          <w:sz w:val="22"/>
          <w:szCs w:val="22"/>
        </w:rPr>
      </w:pPr>
      <w:r w:rsidRPr="00E12220">
        <w:rPr>
          <w:rFonts w:asciiTheme="minorHAnsi" w:hAnsiTheme="minorHAnsi" w:cstheme="minorHAnsi"/>
          <w:sz w:val="22"/>
          <w:szCs w:val="22"/>
        </w:rPr>
        <w:t>en</w:t>
      </w:r>
    </w:p>
    <w:p w14:paraId="5CAD724C" w14:textId="77777777" w:rsidR="001641BE" w:rsidRPr="00E12220" w:rsidRDefault="001641BE" w:rsidP="001641BE">
      <w:pPr>
        <w:rPr>
          <w:rFonts w:asciiTheme="minorHAnsi" w:hAnsiTheme="minorHAnsi" w:cstheme="minorHAnsi"/>
          <w:sz w:val="22"/>
          <w:szCs w:val="22"/>
        </w:rPr>
      </w:pPr>
    </w:p>
    <w:p w14:paraId="0506A847" w14:textId="77777777" w:rsidR="001641BE" w:rsidRPr="00E12220" w:rsidRDefault="001641BE" w:rsidP="001641BE">
      <w:pPr>
        <w:rPr>
          <w:rFonts w:asciiTheme="minorHAnsi" w:hAnsiTheme="minorHAnsi" w:cstheme="minorHAnsi"/>
          <w:sz w:val="22"/>
          <w:szCs w:val="22"/>
        </w:rPr>
      </w:pPr>
      <w:r w:rsidRPr="00E12220">
        <w:rPr>
          <w:rFonts w:asciiTheme="minorHAnsi" w:hAnsiTheme="minorHAnsi" w:cstheme="minorHAnsi"/>
          <w:sz w:val="22"/>
          <w:szCs w:val="22"/>
        </w:rPr>
        <w:t xml:space="preserve"> 2.</w:t>
      </w:r>
      <w:r w:rsidRPr="00E12220">
        <w:rPr>
          <w:rFonts w:asciiTheme="minorHAnsi" w:hAnsiTheme="minorHAnsi" w:cstheme="minorHAnsi"/>
          <w:sz w:val="22"/>
          <w:szCs w:val="22"/>
        </w:rPr>
        <w:tab/>
      </w:r>
      <w:r w:rsidRPr="004B7F79">
        <w:rPr>
          <w:rFonts w:asciiTheme="minorHAnsi" w:hAnsiTheme="minorHAnsi" w:cstheme="minorHAnsi"/>
          <w:sz w:val="22"/>
          <w:szCs w:val="22"/>
          <w:highlight w:val="yellow"/>
        </w:rPr>
        <w:t>X</w:t>
      </w:r>
      <w:r w:rsidRPr="00E12220">
        <w:rPr>
          <w:rFonts w:asciiTheme="minorHAnsi" w:hAnsiTheme="minorHAnsi" w:cstheme="minorHAnsi"/>
          <w:sz w:val="22"/>
          <w:szCs w:val="22"/>
        </w:rPr>
        <w:t xml:space="preserve">, kantoorhoudend aan </w:t>
      </w:r>
      <w:r w:rsidRPr="004B7F79">
        <w:rPr>
          <w:rFonts w:asciiTheme="minorHAnsi" w:hAnsiTheme="minorHAnsi" w:cstheme="minorHAnsi"/>
          <w:sz w:val="22"/>
          <w:szCs w:val="22"/>
          <w:highlight w:val="yellow"/>
        </w:rPr>
        <w:t xml:space="preserve">X, X te X </w:t>
      </w:r>
      <w:r w:rsidRPr="00E12220">
        <w:rPr>
          <w:rFonts w:asciiTheme="minorHAnsi" w:hAnsiTheme="minorHAnsi" w:cstheme="minorHAnsi"/>
          <w:sz w:val="22"/>
          <w:szCs w:val="22"/>
        </w:rPr>
        <w:t xml:space="preserve">te dezen rechtsgeldig vertegenwoordigd door </w:t>
      </w:r>
      <w:r w:rsidRPr="004B7F79">
        <w:rPr>
          <w:rFonts w:asciiTheme="minorHAnsi" w:hAnsiTheme="minorHAnsi" w:cstheme="minorHAnsi"/>
          <w:sz w:val="22"/>
          <w:szCs w:val="22"/>
          <w:highlight w:val="yellow"/>
        </w:rPr>
        <w:t>X</w:t>
      </w:r>
      <w:r w:rsidRPr="00E12220">
        <w:rPr>
          <w:rFonts w:asciiTheme="minorHAnsi" w:hAnsiTheme="minorHAnsi" w:cstheme="minorHAnsi"/>
          <w:sz w:val="22"/>
          <w:szCs w:val="22"/>
        </w:rPr>
        <w:t>, hierna ook: ‘Opdrachtnemer</w:t>
      </w:r>
      <w:r w:rsidR="004B7F79">
        <w:rPr>
          <w:rFonts w:asciiTheme="minorHAnsi" w:hAnsiTheme="minorHAnsi" w:cstheme="minorHAnsi"/>
          <w:sz w:val="22"/>
          <w:szCs w:val="22"/>
        </w:rPr>
        <w:t xml:space="preserve"> II</w:t>
      </w:r>
      <w:r w:rsidRPr="00E12220">
        <w:rPr>
          <w:rFonts w:asciiTheme="minorHAnsi" w:hAnsiTheme="minorHAnsi" w:cstheme="minorHAnsi"/>
          <w:sz w:val="22"/>
          <w:szCs w:val="22"/>
        </w:rPr>
        <w:t>’;</w:t>
      </w:r>
    </w:p>
    <w:p w14:paraId="6B725706" w14:textId="77777777" w:rsidR="001641BE" w:rsidRPr="00E12220" w:rsidRDefault="001641BE" w:rsidP="001641BE">
      <w:pPr>
        <w:rPr>
          <w:rFonts w:asciiTheme="minorHAnsi" w:hAnsiTheme="minorHAnsi" w:cstheme="minorHAnsi"/>
          <w:sz w:val="22"/>
          <w:szCs w:val="22"/>
        </w:rPr>
      </w:pPr>
    </w:p>
    <w:p w14:paraId="1C8179F7" w14:textId="77777777" w:rsidR="001641BE" w:rsidRPr="00E12220" w:rsidRDefault="001641BE" w:rsidP="001641BE">
      <w:pPr>
        <w:rPr>
          <w:rFonts w:asciiTheme="minorHAnsi" w:hAnsiTheme="minorHAnsi" w:cstheme="minorHAnsi"/>
          <w:sz w:val="22"/>
          <w:szCs w:val="22"/>
        </w:rPr>
      </w:pPr>
      <w:r w:rsidRPr="00E12220">
        <w:rPr>
          <w:rFonts w:asciiTheme="minorHAnsi" w:hAnsiTheme="minorHAnsi" w:cstheme="minorHAnsi"/>
          <w:sz w:val="22"/>
          <w:szCs w:val="22"/>
        </w:rPr>
        <w:t>Hierna gezamenlijk ook te noemen: ‘Partijen’.</w:t>
      </w:r>
    </w:p>
    <w:p w14:paraId="2E30CB14" w14:textId="77777777" w:rsidR="001641BE" w:rsidRPr="00E12220" w:rsidRDefault="001641BE" w:rsidP="001641BE">
      <w:pPr>
        <w:rPr>
          <w:rFonts w:asciiTheme="minorHAnsi" w:hAnsiTheme="minorHAnsi" w:cstheme="minorHAnsi"/>
          <w:sz w:val="22"/>
          <w:szCs w:val="22"/>
        </w:rPr>
      </w:pPr>
    </w:p>
    <w:p w14:paraId="20EB89A5" w14:textId="77777777" w:rsidR="001641BE" w:rsidRPr="00E12220" w:rsidRDefault="001641BE" w:rsidP="001641BE">
      <w:pPr>
        <w:rPr>
          <w:rFonts w:asciiTheme="minorHAnsi" w:hAnsiTheme="minorHAnsi" w:cstheme="minorHAnsi"/>
          <w:sz w:val="22"/>
          <w:szCs w:val="22"/>
        </w:rPr>
      </w:pPr>
    </w:p>
    <w:p w14:paraId="070C4E72" w14:textId="77777777" w:rsidR="001641BE" w:rsidRPr="00E12220" w:rsidRDefault="001641BE" w:rsidP="001641BE">
      <w:pPr>
        <w:rPr>
          <w:rFonts w:asciiTheme="minorHAnsi" w:hAnsiTheme="minorHAnsi" w:cstheme="minorHAnsi"/>
          <w:sz w:val="22"/>
          <w:szCs w:val="22"/>
        </w:rPr>
      </w:pPr>
    </w:p>
    <w:p w14:paraId="7E2A142C" w14:textId="77777777" w:rsidR="001641BE" w:rsidRPr="00E12220" w:rsidRDefault="001641BE" w:rsidP="001641BE">
      <w:pPr>
        <w:rPr>
          <w:rFonts w:asciiTheme="minorHAnsi" w:hAnsiTheme="minorHAnsi" w:cstheme="minorHAnsi"/>
          <w:sz w:val="22"/>
          <w:szCs w:val="22"/>
        </w:rPr>
      </w:pPr>
      <w:r w:rsidRPr="00E12220">
        <w:rPr>
          <w:rFonts w:asciiTheme="minorHAnsi" w:hAnsiTheme="minorHAnsi" w:cstheme="minorHAnsi"/>
          <w:sz w:val="22"/>
          <w:szCs w:val="22"/>
        </w:rPr>
        <w:t>NEMEN IN OVERWEGING:</w:t>
      </w:r>
    </w:p>
    <w:p w14:paraId="2F54D4FF" w14:textId="77777777" w:rsidR="001641BE" w:rsidRPr="00E12220" w:rsidRDefault="001641BE" w:rsidP="001641BE">
      <w:pPr>
        <w:ind w:left="705" w:hanging="705"/>
        <w:rPr>
          <w:rFonts w:asciiTheme="minorHAnsi" w:hAnsiTheme="minorHAnsi" w:cstheme="minorHAnsi"/>
          <w:sz w:val="22"/>
          <w:szCs w:val="22"/>
        </w:rPr>
      </w:pPr>
      <w:r w:rsidRPr="00060539">
        <w:rPr>
          <w:rFonts w:asciiTheme="minorHAnsi" w:hAnsiTheme="minorHAnsi" w:cstheme="minorHAnsi"/>
          <w:sz w:val="22"/>
          <w:szCs w:val="22"/>
        </w:rPr>
        <w:t>1.</w:t>
      </w:r>
      <w:r w:rsidRPr="00060539">
        <w:rPr>
          <w:rFonts w:asciiTheme="minorHAnsi" w:hAnsiTheme="minorHAnsi" w:cstheme="minorHAnsi"/>
          <w:sz w:val="22"/>
          <w:szCs w:val="22"/>
        </w:rPr>
        <w:tab/>
        <w:t xml:space="preserve">dat de Opdrachtgever voor de uitvoering </w:t>
      </w:r>
      <w:r w:rsidR="00997087" w:rsidRPr="00ED56FC">
        <w:rPr>
          <w:rFonts w:asciiTheme="minorHAnsi" w:hAnsiTheme="minorHAnsi" w:cstheme="minorHAnsi"/>
          <w:sz w:val="22"/>
          <w:szCs w:val="22"/>
          <w:highlight w:val="yellow"/>
        </w:rPr>
        <w:t>&lt;onderwerp&gt;</w:t>
      </w:r>
      <w:r w:rsidRPr="00060539">
        <w:rPr>
          <w:rFonts w:asciiTheme="minorHAnsi" w:hAnsiTheme="minorHAnsi" w:cstheme="minorHAnsi"/>
          <w:sz w:val="22"/>
          <w:szCs w:val="22"/>
        </w:rPr>
        <w:t xml:space="preserve"> een </w:t>
      </w:r>
      <w:r w:rsidR="00ED56FC" w:rsidRPr="00ED56FC">
        <w:rPr>
          <w:rFonts w:asciiTheme="minorHAnsi" w:hAnsiTheme="minorHAnsi" w:cstheme="minorHAnsi"/>
          <w:sz w:val="22"/>
          <w:szCs w:val="22"/>
          <w:highlight w:val="yellow"/>
        </w:rPr>
        <w:t>&lt;procedure&gt;</w:t>
      </w:r>
      <w:r w:rsidRPr="00E12220">
        <w:rPr>
          <w:rFonts w:asciiTheme="minorHAnsi" w:hAnsiTheme="minorHAnsi" w:cstheme="minorHAnsi"/>
          <w:sz w:val="22"/>
          <w:szCs w:val="22"/>
        </w:rPr>
        <w:t xml:space="preserve"> conform de Aanbestedingswet gevolgd heeft. Het beschrijvend document d.d. </w:t>
      </w:r>
      <w:r w:rsidR="00ED56FC" w:rsidRPr="00ED56FC">
        <w:rPr>
          <w:rFonts w:asciiTheme="minorHAnsi" w:hAnsiTheme="minorHAnsi" w:cstheme="minorHAnsi"/>
          <w:sz w:val="22"/>
          <w:szCs w:val="22"/>
          <w:highlight w:val="yellow"/>
        </w:rPr>
        <w:t>&lt;datum&gt;</w:t>
      </w:r>
      <w:r w:rsidRPr="00E12220">
        <w:rPr>
          <w:rFonts w:asciiTheme="minorHAnsi" w:hAnsiTheme="minorHAnsi" w:cstheme="minorHAnsi"/>
          <w:sz w:val="22"/>
          <w:szCs w:val="22"/>
        </w:rPr>
        <w:t xml:space="preserve"> is reeds in het bezit van Partijen.</w:t>
      </w:r>
    </w:p>
    <w:p w14:paraId="647BFB99" w14:textId="77777777" w:rsidR="001641BE" w:rsidRPr="00E12220" w:rsidRDefault="001641BE" w:rsidP="001641BE">
      <w:pPr>
        <w:ind w:left="705" w:hanging="705"/>
        <w:rPr>
          <w:rFonts w:asciiTheme="minorHAnsi" w:hAnsiTheme="minorHAnsi" w:cstheme="minorHAnsi"/>
          <w:sz w:val="22"/>
          <w:szCs w:val="22"/>
        </w:rPr>
      </w:pPr>
      <w:r w:rsidRPr="00E12220">
        <w:rPr>
          <w:rFonts w:asciiTheme="minorHAnsi" w:hAnsiTheme="minorHAnsi" w:cstheme="minorHAnsi"/>
          <w:sz w:val="22"/>
          <w:szCs w:val="22"/>
        </w:rPr>
        <w:t>2.</w:t>
      </w:r>
      <w:r w:rsidRPr="00E12220">
        <w:rPr>
          <w:rFonts w:asciiTheme="minorHAnsi" w:hAnsiTheme="minorHAnsi" w:cstheme="minorHAnsi"/>
          <w:sz w:val="22"/>
          <w:szCs w:val="22"/>
        </w:rPr>
        <w:tab/>
        <w:t>dat de Opdrachtnemer II op grond</w:t>
      </w:r>
      <w:r w:rsidR="00060539">
        <w:rPr>
          <w:rFonts w:asciiTheme="minorHAnsi" w:hAnsiTheme="minorHAnsi" w:cstheme="minorHAnsi"/>
          <w:sz w:val="22"/>
          <w:szCs w:val="22"/>
        </w:rPr>
        <w:t xml:space="preserve"> van zijn Inschrijving d.d. </w:t>
      </w:r>
      <w:r w:rsidR="00ED56FC" w:rsidRPr="00ED56FC">
        <w:rPr>
          <w:rFonts w:asciiTheme="minorHAnsi" w:hAnsiTheme="minorHAnsi" w:cstheme="minorHAnsi"/>
          <w:sz w:val="22"/>
          <w:szCs w:val="22"/>
          <w:highlight w:val="yellow"/>
        </w:rPr>
        <w:t>&lt;datum&gt;</w:t>
      </w:r>
      <w:r w:rsidRPr="00E12220">
        <w:rPr>
          <w:rFonts w:asciiTheme="minorHAnsi" w:hAnsiTheme="minorHAnsi" w:cstheme="minorHAnsi"/>
          <w:sz w:val="22"/>
          <w:szCs w:val="22"/>
        </w:rPr>
        <w:t xml:space="preserve"> </w:t>
      </w:r>
      <w:r w:rsidRPr="00E12220">
        <w:rPr>
          <w:rFonts w:asciiTheme="minorHAnsi" w:hAnsiTheme="minorHAnsi" w:cstheme="minorHAnsi"/>
          <w:sz w:val="22"/>
          <w:szCs w:val="22"/>
          <w:highlight w:val="yellow"/>
        </w:rPr>
        <w:t>als tweede</w:t>
      </w:r>
      <w:r w:rsidRPr="00E12220">
        <w:rPr>
          <w:rFonts w:asciiTheme="minorHAnsi" w:hAnsiTheme="minorHAnsi" w:cstheme="minorHAnsi"/>
          <w:sz w:val="22"/>
          <w:szCs w:val="22"/>
        </w:rPr>
        <w:t xml:space="preserve"> in rang is geëindigd.</w:t>
      </w:r>
    </w:p>
    <w:p w14:paraId="037008EF" w14:textId="77777777" w:rsidR="001641BE" w:rsidRPr="00E12220" w:rsidRDefault="001641BE" w:rsidP="001641BE">
      <w:pPr>
        <w:ind w:left="705" w:hanging="705"/>
        <w:rPr>
          <w:rFonts w:asciiTheme="minorHAnsi" w:hAnsiTheme="minorHAnsi" w:cstheme="minorHAnsi"/>
          <w:sz w:val="22"/>
          <w:szCs w:val="22"/>
        </w:rPr>
      </w:pPr>
      <w:r w:rsidRPr="00E12220">
        <w:rPr>
          <w:rFonts w:asciiTheme="minorHAnsi" w:hAnsiTheme="minorHAnsi" w:cstheme="minorHAnsi"/>
          <w:sz w:val="22"/>
          <w:szCs w:val="22"/>
        </w:rPr>
        <w:t>3.</w:t>
      </w:r>
      <w:r w:rsidRPr="00E12220">
        <w:rPr>
          <w:rFonts w:asciiTheme="minorHAnsi" w:hAnsiTheme="minorHAnsi" w:cstheme="minorHAnsi"/>
          <w:sz w:val="22"/>
          <w:szCs w:val="22"/>
        </w:rPr>
        <w:tab/>
        <w:t xml:space="preserve">dat Opdrachtgever de Opdracht heeft gegund aan ……. (hierna: Opdrachtnemer I) voor de duur </w:t>
      </w:r>
      <w:r w:rsidRPr="00ED56FC">
        <w:rPr>
          <w:rFonts w:asciiTheme="minorHAnsi" w:hAnsiTheme="minorHAnsi" w:cstheme="minorHAnsi"/>
          <w:sz w:val="22"/>
          <w:szCs w:val="22"/>
          <w:highlight w:val="yellow"/>
        </w:rPr>
        <w:t xml:space="preserve">van </w:t>
      </w:r>
      <w:r w:rsidR="00ED56FC" w:rsidRPr="00ED56FC">
        <w:rPr>
          <w:rFonts w:asciiTheme="minorHAnsi" w:hAnsiTheme="minorHAnsi" w:cstheme="minorHAnsi"/>
          <w:sz w:val="22"/>
          <w:szCs w:val="22"/>
          <w:highlight w:val="yellow"/>
        </w:rPr>
        <w:t>&lt;..&gt;</w:t>
      </w:r>
      <w:r w:rsidR="00060539" w:rsidRPr="00ED56FC">
        <w:rPr>
          <w:rFonts w:asciiTheme="minorHAnsi" w:hAnsiTheme="minorHAnsi" w:cstheme="minorHAnsi"/>
          <w:sz w:val="22"/>
          <w:szCs w:val="22"/>
          <w:highlight w:val="yellow"/>
        </w:rPr>
        <w:t xml:space="preserve"> </w:t>
      </w:r>
      <w:r w:rsidRPr="00ED56FC">
        <w:rPr>
          <w:rFonts w:asciiTheme="minorHAnsi" w:hAnsiTheme="minorHAnsi" w:cstheme="minorHAnsi"/>
          <w:sz w:val="22"/>
          <w:szCs w:val="22"/>
          <w:highlight w:val="yellow"/>
        </w:rPr>
        <w:t>jaar</w:t>
      </w:r>
      <w:r w:rsidRPr="00E12220">
        <w:rPr>
          <w:rFonts w:asciiTheme="minorHAnsi" w:hAnsiTheme="minorHAnsi" w:cstheme="minorHAnsi"/>
          <w:sz w:val="22"/>
          <w:szCs w:val="22"/>
        </w:rPr>
        <w:t xml:space="preserve"> met een optie tot verlenging van </w:t>
      </w:r>
      <w:r w:rsidR="00ED56FC" w:rsidRPr="00ED56FC">
        <w:rPr>
          <w:rFonts w:asciiTheme="minorHAnsi" w:hAnsiTheme="minorHAnsi" w:cstheme="minorHAnsi"/>
          <w:sz w:val="22"/>
          <w:szCs w:val="22"/>
          <w:highlight w:val="yellow"/>
        </w:rPr>
        <w:t xml:space="preserve">xx </w:t>
      </w:r>
      <w:r w:rsidRPr="00ED56FC">
        <w:rPr>
          <w:rFonts w:asciiTheme="minorHAnsi" w:hAnsiTheme="minorHAnsi" w:cstheme="minorHAnsi"/>
          <w:sz w:val="22"/>
          <w:szCs w:val="22"/>
          <w:highlight w:val="yellow"/>
        </w:rPr>
        <w:t xml:space="preserve">maal </w:t>
      </w:r>
      <w:r w:rsidR="00ED56FC" w:rsidRPr="00ED56FC">
        <w:rPr>
          <w:rFonts w:asciiTheme="minorHAnsi" w:hAnsiTheme="minorHAnsi" w:cstheme="minorHAnsi"/>
          <w:sz w:val="22"/>
          <w:szCs w:val="22"/>
          <w:highlight w:val="yellow"/>
        </w:rPr>
        <w:t xml:space="preserve">xx </w:t>
      </w:r>
      <w:r w:rsidRPr="00ED56FC">
        <w:rPr>
          <w:rFonts w:asciiTheme="minorHAnsi" w:hAnsiTheme="minorHAnsi" w:cstheme="minorHAnsi"/>
          <w:sz w:val="22"/>
          <w:szCs w:val="22"/>
          <w:highlight w:val="yellow"/>
        </w:rPr>
        <w:t xml:space="preserve"> jaar</w:t>
      </w:r>
      <w:r w:rsidRPr="00E12220">
        <w:rPr>
          <w:rFonts w:asciiTheme="minorHAnsi" w:hAnsiTheme="minorHAnsi" w:cstheme="minorHAnsi"/>
          <w:sz w:val="22"/>
          <w:szCs w:val="22"/>
        </w:rPr>
        <w:t xml:space="preserve">. De startdatum is </w:t>
      </w:r>
      <w:r w:rsidR="00ED56FC" w:rsidRPr="00ED56FC">
        <w:rPr>
          <w:rFonts w:asciiTheme="minorHAnsi" w:hAnsiTheme="minorHAnsi" w:cstheme="minorHAnsi"/>
          <w:sz w:val="22"/>
          <w:szCs w:val="22"/>
          <w:highlight w:val="yellow"/>
        </w:rPr>
        <w:t>&lt;datum&gt;</w:t>
      </w:r>
      <w:r w:rsidRPr="00ED56FC">
        <w:rPr>
          <w:rFonts w:asciiTheme="minorHAnsi" w:hAnsiTheme="minorHAnsi" w:cstheme="minorHAnsi"/>
          <w:sz w:val="22"/>
          <w:szCs w:val="22"/>
          <w:highlight w:val="yellow"/>
        </w:rPr>
        <w:t>.</w:t>
      </w:r>
    </w:p>
    <w:p w14:paraId="7C135EF6" w14:textId="77777777" w:rsidR="001641BE" w:rsidRPr="00E12220" w:rsidRDefault="001641BE" w:rsidP="001641BE">
      <w:pPr>
        <w:ind w:left="705" w:hanging="705"/>
        <w:rPr>
          <w:rFonts w:asciiTheme="minorHAnsi" w:hAnsiTheme="minorHAnsi" w:cstheme="minorHAnsi"/>
          <w:sz w:val="22"/>
          <w:szCs w:val="22"/>
        </w:rPr>
      </w:pPr>
      <w:r w:rsidRPr="00E12220">
        <w:rPr>
          <w:rFonts w:asciiTheme="minorHAnsi" w:hAnsiTheme="minorHAnsi" w:cstheme="minorHAnsi"/>
          <w:sz w:val="22"/>
          <w:szCs w:val="22"/>
        </w:rPr>
        <w:t>4.</w:t>
      </w:r>
      <w:r w:rsidRPr="00E12220">
        <w:rPr>
          <w:rFonts w:asciiTheme="minorHAnsi" w:hAnsiTheme="minorHAnsi" w:cstheme="minorHAnsi"/>
          <w:sz w:val="22"/>
          <w:szCs w:val="22"/>
        </w:rPr>
        <w:tab/>
        <w:t>dat Partijen tegen deze achtergrond onderhavig overeenkomst met elkaar aangaan, onder de navolgende voorwaarden en bedingen.</w:t>
      </w:r>
    </w:p>
    <w:p w14:paraId="0E2EEEAB" w14:textId="77777777" w:rsidR="001641BE" w:rsidRPr="00E12220" w:rsidRDefault="001641BE" w:rsidP="001641BE">
      <w:pPr>
        <w:rPr>
          <w:rFonts w:asciiTheme="minorHAnsi" w:hAnsiTheme="minorHAnsi" w:cstheme="minorHAnsi"/>
          <w:sz w:val="22"/>
          <w:szCs w:val="22"/>
        </w:rPr>
      </w:pPr>
    </w:p>
    <w:p w14:paraId="3986CDCB" w14:textId="77777777" w:rsidR="001641BE" w:rsidRPr="00E12220" w:rsidRDefault="001641BE" w:rsidP="001641BE">
      <w:pPr>
        <w:rPr>
          <w:rFonts w:asciiTheme="minorHAnsi" w:hAnsiTheme="minorHAnsi" w:cstheme="minorHAnsi"/>
          <w:sz w:val="22"/>
          <w:szCs w:val="22"/>
        </w:rPr>
      </w:pPr>
    </w:p>
    <w:p w14:paraId="0391BD04" w14:textId="77777777" w:rsidR="001641BE" w:rsidRPr="00E12220" w:rsidRDefault="001641BE" w:rsidP="001641BE">
      <w:pPr>
        <w:rPr>
          <w:rFonts w:asciiTheme="minorHAnsi" w:hAnsiTheme="minorHAnsi" w:cstheme="minorHAnsi"/>
          <w:sz w:val="22"/>
          <w:szCs w:val="22"/>
        </w:rPr>
      </w:pPr>
      <w:r w:rsidRPr="00E12220">
        <w:rPr>
          <w:rFonts w:asciiTheme="minorHAnsi" w:hAnsiTheme="minorHAnsi" w:cstheme="minorHAnsi"/>
          <w:sz w:val="22"/>
          <w:szCs w:val="22"/>
        </w:rPr>
        <w:t>VERKLAREN TE ZIJN OVEREENGEKOMEN ALS VOLGT:</w:t>
      </w:r>
    </w:p>
    <w:p w14:paraId="090CF4E2" w14:textId="77777777" w:rsidR="001641BE" w:rsidRPr="00E12220" w:rsidRDefault="001641BE" w:rsidP="001641BE">
      <w:pPr>
        <w:rPr>
          <w:rFonts w:asciiTheme="minorHAnsi" w:hAnsiTheme="minorHAnsi" w:cstheme="minorHAnsi"/>
          <w:sz w:val="22"/>
          <w:szCs w:val="22"/>
        </w:rPr>
      </w:pPr>
    </w:p>
    <w:p w14:paraId="511B3EF1" w14:textId="77777777" w:rsidR="001641BE" w:rsidRPr="00E12220" w:rsidRDefault="001641BE" w:rsidP="001641BE">
      <w:pPr>
        <w:rPr>
          <w:rFonts w:asciiTheme="minorHAnsi" w:hAnsiTheme="minorHAnsi" w:cstheme="minorHAnsi"/>
          <w:sz w:val="22"/>
          <w:szCs w:val="22"/>
        </w:rPr>
      </w:pPr>
    </w:p>
    <w:p w14:paraId="1D4A9046" w14:textId="77777777" w:rsidR="001641BE" w:rsidRPr="00E12220" w:rsidRDefault="001641BE" w:rsidP="001641BE">
      <w:pPr>
        <w:rPr>
          <w:rFonts w:asciiTheme="minorHAnsi" w:hAnsiTheme="minorHAnsi" w:cstheme="minorHAnsi"/>
          <w:sz w:val="22"/>
          <w:szCs w:val="22"/>
        </w:rPr>
      </w:pPr>
      <w:r w:rsidRPr="00E12220">
        <w:rPr>
          <w:rFonts w:asciiTheme="minorHAnsi" w:hAnsiTheme="minorHAnsi" w:cstheme="minorHAnsi"/>
          <w:sz w:val="22"/>
          <w:szCs w:val="22"/>
        </w:rPr>
        <w:t>Artikel 1: Definities</w:t>
      </w:r>
    </w:p>
    <w:p w14:paraId="508D9669" w14:textId="77777777" w:rsidR="001641BE" w:rsidRPr="00E12220" w:rsidRDefault="001641BE" w:rsidP="001641BE">
      <w:pPr>
        <w:rPr>
          <w:rFonts w:asciiTheme="minorHAnsi" w:hAnsiTheme="minorHAnsi" w:cstheme="minorHAnsi"/>
          <w:sz w:val="22"/>
          <w:szCs w:val="22"/>
        </w:rPr>
      </w:pPr>
      <w:r w:rsidRPr="00E12220">
        <w:rPr>
          <w:rFonts w:asciiTheme="minorHAnsi" w:hAnsiTheme="minorHAnsi" w:cstheme="minorHAnsi"/>
          <w:sz w:val="22"/>
          <w:szCs w:val="22"/>
        </w:rPr>
        <w:t>In deze Overeenkomst wordt verstaan onder:</w:t>
      </w:r>
    </w:p>
    <w:p w14:paraId="62D010D6" w14:textId="77777777" w:rsidR="001641BE" w:rsidRPr="00E12220" w:rsidRDefault="001641BE" w:rsidP="001641BE">
      <w:pPr>
        <w:rPr>
          <w:rFonts w:asciiTheme="minorHAnsi" w:hAnsiTheme="minorHAnsi" w:cstheme="minorHAnsi"/>
          <w:sz w:val="22"/>
          <w:szCs w:val="22"/>
        </w:rPr>
      </w:pPr>
      <w:r w:rsidRPr="00E12220">
        <w:rPr>
          <w:rFonts w:asciiTheme="minorHAnsi" w:hAnsiTheme="minorHAnsi" w:cstheme="minorHAnsi"/>
          <w:sz w:val="22"/>
          <w:szCs w:val="22"/>
        </w:rPr>
        <w:t>1.</w:t>
      </w:r>
      <w:r w:rsidRPr="00E12220">
        <w:rPr>
          <w:rFonts w:asciiTheme="minorHAnsi" w:hAnsiTheme="minorHAnsi" w:cstheme="minorHAnsi"/>
          <w:sz w:val="22"/>
          <w:szCs w:val="22"/>
        </w:rPr>
        <w:tab/>
        <w:t>Overeenkomst: de met Opdrachtnemer I gesloten overeenkomst inclusief Bijlagen.</w:t>
      </w:r>
    </w:p>
    <w:p w14:paraId="6322C1A6" w14:textId="77777777" w:rsidR="001641BE" w:rsidRPr="00E12220" w:rsidRDefault="001641BE" w:rsidP="001641BE">
      <w:pPr>
        <w:ind w:left="705" w:hanging="705"/>
        <w:rPr>
          <w:rFonts w:asciiTheme="minorHAnsi" w:hAnsiTheme="minorHAnsi" w:cstheme="minorHAnsi"/>
          <w:sz w:val="22"/>
          <w:szCs w:val="22"/>
        </w:rPr>
      </w:pPr>
      <w:r w:rsidRPr="00E12220">
        <w:rPr>
          <w:rFonts w:asciiTheme="minorHAnsi" w:hAnsiTheme="minorHAnsi" w:cstheme="minorHAnsi"/>
          <w:sz w:val="22"/>
          <w:szCs w:val="22"/>
        </w:rPr>
        <w:t>2.</w:t>
      </w:r>
      <w:r w:rsidRPr="00E12220">
        <w:rPr>
          <w:rFonts w:asciiTheme="minorHAnsi" w:hAnsiTheme="minorHAnsi" w:cstheme="minorHAnsi"/>
          <w:sz w:val="22"/>
          <w:szCs w:val="22"/>
        </w:rPr>
        <w:tab/>
        <w:t>Opdrachtnemer I: de Inschrijver die als nummer één in rang is geëindigd in de aanbestedingsprocedure op basis waarvan met hem de overeenkomst wordt gesloten.</w:t>
      </w:r>
    </w:p>
    <w:p w14:paraId="476BEA53" w14:textId="77777777" w:rsidR="001641BE" w:rsidRPr="00E12220" w:rsidRDefault="001641BE" w:rsidP="001641BE">
      <w:pPr>
        <w:ind w:left="705" w:hanging="705"/>
        <w:rPr>
          <w:rFonts w:asciiTheme="minorHAnsi" w:hAnsiTheme="minorHAnsi" w:cstheme="minorHAnsi"/>
          <w:sz w:val="22"/>
          <w:szCs w:val="22"/>
        </w:rPr>
      </w:pPr>
      <w:r w:rsidRPr="00E12220">
        <w:rPr>
          <w:rFonts w:asciiTheme="minorHAnsi" w:hAnsiTheme="minorHAnsi" w:cstheme="minorHAnsi"/>
          <w:sz w:val="22"/>
          <w:szCs w:val="22"/>
        </w:rPr>
        <w:t>3.</w:t>
      </w:r>
      <w:r w:rsidRPr="00E12220">
        <w:rPr>
          <w:rFonts w:asciiTheme="minorHAnsi" w:hAnsiTheme="minorHAnsi" w:cstheme="minorHAnsi"/>
          <w:sz w:val="22"/>
          <w:szCs w:val="22"/>
        </w:rPr>
        <w:tab/>
        <w:t>Opdrachtnemer II: de Inschrijver die als nummer twee in rang is geëindigd in de aanbestedingsprocedure op basis waarvan met hem de Wachtkamerovereenkomst wordt gesloten.</w:t>
      </w:r>
    </w:p>
    <w:p w14:paraId="12095702" w14:textId="77777777" w:rsidR="001641BE" w:rsidRPr="00E12220" w:rsidRDefault="001641BE" w:rsidP="001641BE">
      <w:pPr>
        <w:ind w:left="705" w:hanging="705"/>
        <w:rPr>
          <w:rFonts w:asciiTheme="minorHAnsi" w:hAnsiTheme="minorHAnsi" w:cstheme="minorHAnsi"/>
          <w:sz w:val="22"/>
          <w:szCs w:val="22"/>
        </w:rPr>
      </w:pPr>
      <w:r w:rsidRPr="00E12220">
        <w:rPr>
          <w:rFonts w:asciiTheme="minorHAnsi" w:hAnsiTheme="minorHAnsi" w:cstheme="minorHAnsi"/>
          <w:sz w:val="22"/>
          <w:szCs w:val="22"/>
        </w:rPr>
        <w:t>4.</w:t>
      </w:r>
      <w:r w:rsidRPr="00E12220">
        <w:rPr>
          <w:rFonts w:asciiTheme="minorHAnsi" w:hAnsiTheme="minorHAnsi" w:cstheme="minorHAnsi"/>
          <w:sz w:val="22"/>
          <w:szCs w:val="22"/>
        </w:rPr>
        <w:tab/>
        <w:t>Wachtkamerovereenkomst: de onderhavige Overeenkomst op grond waarvan Opdrachtnemer II, in het geval van artikel 2, eerste lid, (mogelijk) in aanmerking komt voor de opdracht.</w:t>
      </w:r>
    </w:p>
    <w:p w14:paraId="0B5BADF0" w14:textId="77777777" w:rsidR="001641BE" w:rsidRPr="00E12220" w:rsidRDefault="001641BE" w:rsidP="001641BE">
      <w:pPr>
        <w:rPr>
          <w:rFonts w:asciiTheme="minorHAnsi" w:hAnsiTheme="minorHAnsi" w:cstheme="minorHAnsi"/>
          <w:sz w:val="22"/>
          <w:szCs w:val="22"/>
        </w:rPr>
      </w:pPr>
    </w:p>
    <w:p w14:paraId="572C8B3B" w14:textId="77777777" w:rsidR="001641BE" w:rsidRPr="00E12220" w:rsidRDefault="001641BE" w:rsidP="001641BE">
      <w:pPr>
        <w:rPr>
          <w:rFonts w:asciiTheme="minorHAnsi" w:hAnsiTheme="minorHAnsi" w:cstheme="minorHAnsi"/>
          <w:sz w:val="22"/>
          <w:szCs w:val="22"/>
        </w:rPr>
      </w:pPr>
    </w:p>
    <w:p w14:paraId="62E6355E" w14:textId="77777777" w:rsidR="001641BE" w:rsidRPr="00E12220" w:rsidRDefault="001641BE" w:rsidP="001641BE">
      <w:pPr>
        <w:rPr>
          <w:rFonts w:asciiTheme="minorHAnsi" w:hAnsiTheme="minorHAnsi" w:cstheme="minorHAnsi"/>
          <w:sz w:val="22"/>
          <w:szCs w:val="22"/>
        </w:rPr>
      </w:pPr>
      <w:r w:rsidRPr="00E12220">
        <w:rPr>
          <w:rFonts w:asciiTheme="minorHAnsi" w:hAnsiTheme="minorHAnsi" w:cstheme="minorHAnsi"/>
          <w:sz w:val="22"/>
          <w:szCs w:val="22"/>
        </w:rPr>
        <w:t>Artikel 2: Inwerkingtreding</w:t>
      </w:r>
    </w:p>
    <w:p w14:paraId="349A364F" w14:textId="77777777" w:rsidR="001641BE" w:rsidRPr="00E12220" w:rsidRDefault="001641BE" w:rsidP="001641BE">
      <w:pPr>
        <w:ind w:left="705" w:hanging="705"/>
        <w:rPr>
          <w:rFonts w:asciiTheme="minorHAnsi" w:hAnsiTheme="minorHAnsi" w:cstheme="minorHAnsi"/>
          <w:sz w:val="22"/>
          <w:szCs w:val="22"/>
        </w:rPr>
      </w:pPr>
      <w:r w:rsidRPr="00E12220">
        <w:rPr>
          <w:rFonts w:asciiTheme="minorHAnsi" w:hAnsiTheme="minorHAnsi" w:cstheme="minorHAnsi"/>
          <w:sz w:val="22"/>
          <w:szCs w:val="22"/>
        </w:rPr>
        <w:t>1.</w:t>
      </w:r>
      <w:r w:rsidRPr="00E12220">
        <w:rPr>
          <w:rFonts w:asciiTheme="minorHAnsi" w:hAnsiTheme="minorHAnsi" w:cstheme="minorHAnsi"/>
          <w:sz w:val="22"/>
          <w:szCs w:val="22"/>
        </w:rPr>
        <w:tab/>
        <w:t>In geval van verzuim van de winnende Inschrijver of tussentijdse beëindiging van de opdracht is de Opdrachtgever gerechtigd een Wachtkamerregeling in te roepen en gebruik te maken van de Wachtkamerovereenkomst.</w:t>
      </w:r>
    </w:p>
    <w:p w14:paraId="1B224267" w14:textId="77777777" w:rsidR="001641BE" w:rsidRPr="00E12220" w:rsidRDefault="006B3D66" w:rsidP="001641BE">
      <w:pPr>
        <w:ind w:left="705" w:hanging="705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lastRenderedPageBreak/>
        <w:t>2</w:t>
      </w:r>
      <w:r w:rsidR="001641BE" w:rsidRPr="00E12220">
        <w:rPr>
          <w:rFonts w:asciiTheme="minorHAnsi" w:hAnsiTheme="minorHAnsi" w:cstheme="minorHAnsi"/>
          <w:sz w:val="22"/>
          <w:szCs w:val="22"/>
        </w:rPr>
        <w:t>.</w:t>
      </w:r>
      <w:r w:rsidR="001641BE" w:rsidRPr="00E12220">
        <w:rPr>
          <w:rFonts w:asciiTheme="minorHAnsi" w:hAnsiTheme="minorHAnsi" w:cstheme="minorHAnsi"/>
          <w:sz w:val="22"/>
          <w:szCs w:val="22"/>
        </w:rPr>
        <w:tab/>
        <w:t xml:space="preserve">Opdrachtnemer II houdt zijn </w:t>
      </w:r>
      <w:r w:rsidR="001641BE" w:rsidRPr="00060539">
        <w:rPr>
          <w:rFonts w:asciiTheme="minorHAnsi" w:hAnsiTheme="minorHAnsi" w:cstheme="minorHAnsi"/>
          <w:sz w:val="22"/>
          <w:szCs w:val="22"/>
        </w:rPr>
        <w:t xml:space="preserve">Inschrijving gedurende </w:t>
      </w:r>
      <w:r w:rsidR="00060539" w:rsidRPr="00060539">
        <w:rPr>
          <w:rFonts w:asciiTheme="minorHAnsi" w:hAnsiTheme="minorHAnsi" w:cstheme="minorHAnsi"/>
          <w:sz w:val="22"/>
          <w:szCs w:val="22"/>
        </w:rPr>
        <w:t>1 jaar</w:t>
      </w:r>
      <w:r w:rsidR="00060539">
        <w:rPr>
          <w:rFonts w:asciiTheme="minorHAnsi" w:hAnsiTheme="minorHAnsi" w:cstheme="minorHAnsi"/>
          <w:sz w:val="22"/>
          <w:szCs w:val="22"/>
        </w:rPr>
        <w:t xml:space="preserve"> na opdrachtverlening</w:t>
      </w:r>
      <w:r w:rsidR="001641BE" w:rsidRPr="00E12220">
        <w:rPr>
          <w:rFonts w:asciiTheme="minorHAnsi" w:hAnsiTheme="minorHAnsi" w:cstheme="minorHAnsi"/>
          <w:sz w:val="22"/>
          <w:szCs w:val="22"/>
        </w:rPr>
        <w:t xml:space="preserve"> van de Overeenkomst gestand. De in de Overeenkomst toegestane indexeringen mogen in overleg van Opdrachtgever worden doorgevoerd.</w:t>
      </w:r>
    </w:p>
    <w:p w14:paraId="0C5A2AC2" w14:textId="77777777" w:rsidR="001641BE" w:rsidRPr="00E12220" w:rsidRDefault="00EC5270" w:rsidP="001641BE">
      <w:pPr>
        <w:ind w:left="705" w:hanging="705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3</w:t>
      </w:r>
      <w:r w:rsidR="001641BE" w:rsidRPr="00E12220">
        <w:rPr>
          <w:rFonts w:asciiTheme="minorHAnsi" w:hAnsiTheme="minorHAnsi" w:cstheme="minorHAnsi"/>
          <w:sz w:val="22"/>
          <w:szCs w:val="22"/>
        </w:rPr>
        <w:t>.</w:t>
      </w:r>
      <w:r w:rsidR="001641BE" w:rsidRPr="00E12220">
        <w:rPr>
          <w:rFonts w:asciiTheme="minorHAnsi" w:hAnsiTheme="minorHAnsi" w:cstheme="minorHAnsi"/>
          <w:sz w:val="22"/>
          <w:szCs w:val="22"/>
        </w:rPr>
        <w:tab/>
        <w:t>Opdrachtnemer II is bereid om, in het geval van het eerste lid, de Wachtkamerovereenkomst uit te voeren.</w:t>
      </w:r>
    </w:p>
    <w:p w14:paraId="7A2716EF" w14:textId="77777777" w:rsidR="001641BE" w:rsidRPr="00E12220" w:rsidRDefault="00EC5270" w:rsidP="001641BE">
      <w:pPr>
        <w:ind w:left="705" w:hanging="705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4</w:t>
      </w:r>
      <w:r w:rsidR="001641BE" w:rsidRPr="00E12220">
        <w:rPr>
          <w:rFonts w:asciiTheme="minorHAnsi" w:hAnsiTheme="minorHAnsi" w:cstheme="minorHAnsi"/>
          <w:sz w:val="22"/>
          <w:szCs w:val="22"/>
        </w:rPr>
        <w:t>.</w:t>
      </w:r>
      <w:r w:rsidR="001641BE" w:rsidRPr="00E12220">
        <w:rPr>
          <w:rFonts w:asciiTheme="minorHAnsi" w:hAnsiTheme="minorHAnsi" w:cstheme="minorHAnsi"/>
          <w:sz w:val="22"/>
          <w:szCs w:val="22"/>
        </w:rPr>
        <w:tab/>
        <w:t xml:space="preserve">Indien conform het vorige lid gebruik wordt gemaakt van de Wachtkamerovereenkomst, dan wordt een Overeenkomst afgesloten zoals aangehecht aan het Beschrijvend document, voor de resterende duur van de contractperiode. </w:t>
      </w:r>
    </w:p>
    <w:p w14:paraId="48A7D372" w14:textId="77777777" w:rsidR="001641BE" w:rsidRPr="00E12220" w:rsidRDefault="001641BE" w:rsidP="001641BE">
      <w:pPr>
        <w:rPr>
          <w:rFonts w:asciiTheme="minorHAnsi" w:hAnsiTheme="minorHAnsi" w:cstheme="minorHAnsi"/>
          <w:sz w:val="22"/>
          <w:szCs w:val="22"/>
        </w:rPr>
      </w:pPr>
    </w:p>
    <w:p w14:paraId="6967A9BB" w14:textId="77777777" w:rsidR="001641BE" w:rsidRPr="00E12220" w:rsidRDefault="001641BE" w:rsidP="001641BE">
      <w:pPr>
        <w:rPr>
          <w:rFonts w:asciiTheme="minorHAnsi" w:hAnsiTheme="minorHAnsi" w:cstheme="minorHAnsi"/>
          <w:sz w:val="22"/>
          <w:szCs w:val="22"/>
        </w:rPr>
      </w:pPr>
    </w:p>
    <w:p w14:paraId="48E76BA9" w14:textId="77777777" w:rsidR="001641BE" w:rsidRPr="00E12220" w:rsidRDefault="001641BE" w:rsidP="001641BE">
      <w:pPr>
        <w:rPr>
          <w:rFonts w:asciiTheme="minorHAnsi" w:hAnsiTheme="minorHAnsi" w:cstheme="minorHAnsi"/>
          <w:sz w:val="22"/>
          <w:szCs w:val="22"/>
        </w:rPr>
      </w:pPr>
    </w:p>
    <w:p w14:paraId="711A0E7B" w14:textId="77777777" w:rsidR="001641BE" w:rsidRPr="00E12220" w:rsidRDefault="001641BE" w:rsidP="001641BE">
      <w:pPr>
        <w:rPr>
          <w:rFonts w:asciiTheme="minorHAnsi" w:hAnsiTheme="minorHAnsi" w:cstheme="minorHAnsi"/>
          <w:sz w:val="22"/>
          <w:szCs w:val="22"/>
        </w:rPr>
      </w:pPr>
      <w:r w:rsidRPr="00E12220">
        <w:rPr>
          <w:rFonts w:asciiTheme="minorHAnsi" w:hAnsiTheme="minorHAnsi" w:cstheme="minorHAnsi"/>
          <w:sz w:val="22"/>
          <w:szCs w:val="22"/>
        </w:rPr>
        <w:t>Overeengekomen, in tweevoud opgesteld en ondertekend te</w:t>
      </w:r>
    </w:p>
    <w:p w14:paraId="0FAA6798" w14:textId="77777777" w:rsidR="001641BE" w:rsidRPr="00E12220" w:rsidRDefault="001641BE" w:rsidP="001641BE">
      <w:pPr>
        <w:rPr>
          <w:rFonts w:asciiTheme="minorHAnsi" w:hAnsiTheme="minorHAnsi" w:cstheme="minorHAnsi"/>
          <w:sz w:val="22"/>
          <w:szCs w:val="22"/>
        </w:rPr>
      </w:pPr>
    </w:p>
    <w:p w14:paraId="1754DCB5" w14:textId="77777777" w:rsidR="001641BE" w:rsidRPr="00E12220" w:rsidRDefault="006A53A2" w:rsidP="001641BE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Katwijk</w:t>
      </w:r>
      <w:r w:rsidR="001641BE" w:rsidRPr="00E12220">
        <w:rPr>
          <w:rFonts w:asciiTheme="minorHAnsi" w:hAnsiTheme="minorHAnsi" w:cstheme="minorHAnsi"/>
          <w:sz w:val="22"/>
          <w:szCs w:val="22"/>
        </w:rPr>
        <w:t>, ……………..</w:t>
      </w:r>
      <w:r w:rsidR="001641BE" w:rsidRPr="00E12220">
        <w:rPr>
          <w:rFonts w:asciiTheme="minorHAnsi" w:hAnsiTheme="minorHAnsi" w:cstheme="minorHAnsi"/>
          <w:sz w:val="22"/>
          <w:szCs w:val="22"/>
        </w:rPr>
        <w:tab/>
      </w:r>
      <w:r w:rsidR="001641BE" w:rsidRPr="00E12220">
        <w:rPr>
          <w:rFonts w:asciiTheme="minorHAnsi" w:hAnsiTheme="minorHAnsi" w:cstheme="minorHAnsi"/>
          <w:sz w:val="22"/>
          <w:szCs w:val="22"/>
        </w:rPr>
        <w:tab/>
      </w:r>
      <w:r w:rsidR="001641BE" w:rsidRPr="00E12220">
        <w:rPr>
          <w:rFonts w:asciiTheme="minorHAnsi" w:hAnsiTheme="minorHAnsi" w:cstheme="minorHAnsi"/>
          <w:sz w:val="22"/>
          <w:szCs w:val="22"/>
        </w:rPr>
        <w:tab/>
      </w:r>
      <w:r w:rsidR="001641BE" w:rsidRPr="00E12220">
        <w:rPr>
          <w:rFonts w:asciiTheme="minorHAnsi" w:hAnsiTheme="minorHAnsi" w:cstheme="minorHAnsi"/>
          <w:sz w:val="22"/>
          <w:szCs w:val="22"/>
        </w:rPr>
        <w:tab/>
        <w:t>………………… ……………</w:t>
      </w:r>
    </w:p>
    <w:p w14:paraId="2DA3BEDB" w14:textId="77777777" w:rsidR="001641BE" w:rsidRPr="00E12220" w:rsidRDefault="001641BE" w:rsidP="001641BE">
      <w:pPr>
        <w:rPr>
          <w:rFonts w:asciiTheme="minorHAnsi" w:hAnsiTheme="minorHAnsi" w:cstheme="minorHAnsi"/>
          <w:sz w:val="22"/>
          <w:szCs w:val="22"/>
        </w:rPr>
      </w:pPr>
    </w:p>
    <w:p w14:paraId="7DDDACC0" w14:textId="77777777" w:rsidR="001641BE" w:rsidRPr="00E12220" w:rsidRDefault="001641BE" w:rsidP="001641BE">
      <w:pPr>
        <w:rPr>
          <w:rFonts w:asciiTheme="minorHAnsi" w:hAnsiTheme="minorHAnsi" w:cstheme="minorHAnsi"/>
          <w:sz w:val="22"/>
          <w:szCs w:val="22"/>
        </w:rPr>
      </w:pPr>
      <w:r w:rsidRPr="00E12220">
        <w:rPr>
          <w:rFonts w:asciiTheme="minorHAnsi" w:hAnsiTheme="minorHAnsi" w:cstheme="minorHAnsi"/>
          <w:sz w:val="22"/>
          <w:szCs w:val="22"/>
        </w:rPr>
        <w:t xml:space="preserve">De burgemeester van </w:t>
      </w:r>
      <w:r w:rsidR="006A53A2">
        <w:rPr>
          <w:rFonts w:asciiTheme="minorHAnsi" w:hAnsiTheme="minorHAnsi" w:cstheme="minorHAnsi"/>
          <w:sz w:val="22"/>
          <w:szCs w:val="22"/>
        </w:rPr>
        <w:t>gemeente Katwijk</w:t>
      </w:r>
      <w:r w:rsidRPr="00E12220">
        <w:rPr>
          <w:rFonts w:asciiTheme="minorHAnsi" w:hAnsiTheme="minorHAnsi" w:cstheme="minorHAnsi"/>
          <w:sz w:val="22"/>
          <w:szCs w:val="22"/>
        </w:rPr>
        <w:tab/>
      </w:r>
    </w:p>
    <w:p w14:paraId="3C392FBF" w14:textId="77777777" w:rsidR="008247B3" w:rsidRPr="00E12220" w:rsidRDefault="008247B3" w:rsidP="008247B3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Ir. C.L. Visser</w:t>
      </w:r>
    </w:p>
    <w:p w14:paraId="78E97EBC" w14:textId="77777777" w:rsidR="001641BE" w:rsidRPr="00E12220" w:rsidRDefault="006A53A2" w:rsidP="001641BE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ab/>
      </w:r>
      <w:r w:rsidR="001641BE" w:rsidRPr="00E12220">
        <w:rPr>
          <w:rFonts w:asciiTheme="minorHAnsi" w:hAnsiTheme="minorHAnsi" w:cstheme="minorHAnsi"/>
          <w:sz w:val="22"/>
          <w:szCs w:val="22"/>
        </w:rPr>
        <w:tab/>
      </w:r>
      <w:r w:rsidR="001641BE" w:rsidRPr="00E12220">
        <w:rPr>
          <w:rFonts w:asciiTheme="minorHAnsi" w:hAnsiTheme="minorHAnsi" w:cstheme="minorHAnsi"/>
          <w:sz w:val="22"/>
          <w:szCs w:val="22"/>
        </w:rPr>
        <w:tab/>
      </w:r>
      <w:r w:rsidR="001641BE" w:rsidRPr="00E12220">
        <w:rPr>
          <w:rFonts w:asciiTheme="minorHAnsi" w:hAnsiTheme="minorHAnsi" w:cstheme="minorHAnsi"/>
          <w:sz w:val="22"/>
          <w:szCs w:val="22"/>
        </w:rPr>
        <w:tab/>
      </w:r>
      <w:r w:rsidR="001641BE" w:rsidRPr="00E12220">
        <w:rPr>
          <w:rFonts w:asciiTheme="minorHAnsi" w:hAnsiTheme="minorHAnsi" w:cstheme="minorHAnsi"/>
          <w:sz w:val="22"/>
          <w:szCs w:val="22"/>
        </w:rPr>
        <w:tab/>
      </w:r>
      <w:r w:rsidR="008247B3">
        <w:rPr>
          <w:rFonts w:asciiTheme="minorHAnsi" w:hAnsiTheme="minorHAnsi" w:cstheme="minorHAnsi"/>
          <w:sz w:val="22"/>
          <w:szCs w:val="22"/>
        </w:rPr>
        <w:tab/>
      </w:r>
      <w:r w:rsidR="001641BE" w:rsidRPr="00E12220">
        <w:rPr>
          <w:rFonts w:asciiTheme="minorHAnsi" w:hAnsiTheme="minorHAnsi" w:cstheme="minorHAnsi"/>
          <w:sz w:val="22"/>
          <w:szCs w:val="22"/>
        </w:rPr>
        <w:t>namens deze</w:t>
      </w:r>
    </w:p>
    <w:p w14:paraId="30AFF606" w14:textId="77777777" w:rsidR="001641BE" w:rsidRPr="00E12220" w:rsidRDefault="008247B3" w:rsidP="001641BE">
      <w:pPr>
        <w:rPr>
          <w:rFonts w:asciiTheme="minorHAnsi" w:hAnsiTheme="minorHAnsi" w:cstheme="minorHAnsi"/>
          <w:sz w:val="22"/>
          <w:szCs w:val="22"/>
        </w:rPr>
      </w:pPr>
      <w:r w:rsidRPr="00E12220">
        <w:rPr>
          <w:rFonts w:asciiTheme="minorHAnsi" w:hAnsiTheme="minorHAnsi" w:cstheme="minorHAnsi"/>
          <w:sz w:val="22"/>
          <w:szCs w:val="22"/>
        </w:rPr>
        <w:t>…………………...</w:t>
      </w:r>
      <w:r w:rsidR="006A53A2">
        <w:rPr>
          <w:rFonts w:asciiTheme="minorHAnsi" w:hAnsiTheme="minorHAnsi" w:cstheme="minorHAnsi"/>
          <w:sz w:val="22"/>
          <w:szCs w:val="22"/>
        </w:rPr>
        <w:tab/>
      </w:r>
      <w:r w:rsidR="001641BE" w:rsidRPr="00E12220">
        <w:rPr>
          <w:rFonts w:asciiTheme="minorHAnsi" w:hAnsiTheme="minorHAnsi" w:cstheme="minorHAnsi"/>
          <w:sz w:val="22"/>
          <w:szCs w:val="22"/>
        </w:rPr>
        <w:tab/>
      </w:r>
      <w:r w:rsidR="001641BE" w:rsidRPr="00E12220">
        <w:rPr>
          <w:rFonts w:asciiTheme="minorHAnsi" w:hAnsiTheme="minorHAnsi" w:cstheme="minorHAnsi"/>
          <w:sz w:val="22"/>
          <w:szCs w:val="22"/>
        </w:rPr>
        <w:tab/>
      </w:r>
      <w:r w:rsidR="001641BE" w:rsidRPr="00E12220">
        <w:rPr>
          <w:rFonts w:asciiTheme="minorHAnsi" w:hAnsiTheme="minorHAnsi" w:cstheme="minorHAnsi"/>
          <w:sz w:val="22"/>
          <w:szCs w:val="22"/>
        </w:rPr>
        <w:tab/>
      </w:r>
      <w:r w:rsidR="001641BE" w:rsidRPr="00E12220">
        <w:rPr>
          <w:rFonts w:asciiTheme="minorHAnsi" w:hAnsiTheme="minorHAnsi" w:cstheme="minorHAnsi"/>
          <w:sz w:val="22"/>
          <w:szCs w:val="22"/>
        </w:rPr>
        <w:tab/>
        <w:t>………………….</w:t>
      </w:r>
    </w:p>
    <w:p w14:paraId="697E043E" w14:textId="77777777" w:rsidR="001641BE" w:rsidRPr="00E12220" w:rsidRDefault="001641BE" w:rsidP="001641BE">
      <w:pPr>
        <w:rPr>
          <w:rFonts w:asciiTheme="minorHAnsi" w:hAnsiTheme="minorHAnsi" w:cstheme="minorHAnsi"/>
          <w:sz w:val="22"/>
          <w:szCs w:val="22"/>
        </w:rPr>
      </w:pPr>
    </w:p>
    <w:p w14:paraId="2275A3FA" w14:textId="77777777" w:rsidR="001641BE" w:rsidRPr="00E12220" w:rsidRDefault="001641BE" w:rsidP="001641BE">
      <w:pPr>
        <w:rPr>
          <w:rFonts w:asciiTheme="minorHAnsi" w:hAnsiTheme="minorHAnsi" w:cstheme="minorHAnsi"/>
          <w:sz w:val="22"/>
          <w:szCs w:val="22"/>
        </w:rPr>
      </w:pPr>
    </w:p>
    <w:p w14:paraId="1620856A" w14:textId="77777777" w:rsidR="001641BE" w:rsidRPr="00E12220" w:rsidRDefault="001641BE" w:rsidP="001641BE">
      <w:pPr>
        <w:rPr>
          <w:rFonts w:asciiTheme="minorHAnsi" w:hAnsiTheme="minorHAnsi" w:cstheme="minorHAnsi"/>
          <w:sz w:val="22"/>
          <w:szCs w:val="22"/>
        </w:rPr>
      </w:pPr>
    </w:p>
    <w:p w14:paraId="78AAF3F1" w14:textId="77777777" w:rsidR="001641BE" w:rsidRPr="00E12220" w:rsidRDefault="001641BE" w:rsidP="001641BE">
      <w:pPr>
        <w:rPr>
          <w:rFonts w:asciiTheme="minorHAnsi" w:hAnsiTheme="minorHAnsi" w:cstheme="minorHAnsi"/>
          <w:sz w:val="22"/>
          <w:szCs w:val="22"/>
        </w:rPr>
      </w:pPr>
    </w:p>
    <w:p w14:paraId="515D6CD8" w14:textId="77777777" w:rsidR="001641BE" w:rsidRPr="00E12220" w:rsidRDefault="001641BE" w:rsidP="001641BE">
      <w:pPr>
        <w:rPr>
          <w:rFonts w:asciiTheme="minorHAnsi" w:hAnsiTheme="minorHAnsi" w:cstheme="minorHAnsi"/>
          <w:sz w:val="22"/>
          <w:szCs w:val="22"/>
        </w:rPr>
      </w:pPr>
    </w:p>
    <w:p w14:paraId="082583E6" w14:textId="77777777" w:rsidR="001641BE" w:rsidRPr="00E12220" w:rsidRDefault="001641BE" w:rsidP="001641BE">
      <w:pPr>
        <w:rPr>
          <w:rFonts w:asciiTheme="minorHAnsi" w:hAnsiTheme="minorHAnsi" w:cstheme="minorHAnsi"/>
          <w:sz w:val="22"/>
          <w:szCs w:val="22"/>
        </w:rPr>
      </w:pPr>
    </w:p>
    <w:p w14:paraId="2241B179" w14:textId="77777777" w:rsidR="001641BE" w:rsidRPr="00E12220" w:rsidRDefault="001641BE" w:rsidP="001641BE">
      <w:pPr>
        <w:rPr>
          <w:rFonts w:asciiTheme="minorHAnsi" w:hAnsiTheme="minorHAnsi" w:cstheme="minorHAnsi"/>
          <w:sz w:val="22"/>
          <w:szCs w:val="22"/>
        </w:rPr>
      </w:pPr>
    </w:p>
    <w:p w14:paraId="4D423B29" w14:textId="77777777" w:rsidR="001641BE" w:rsidRPr="00E12220" w:rsidRDefault="001641BE" w:rsidP="001641BE">
      <w:pPr>
        <w:rPr>
          <w:rFonts w:asciiTheme="minorHAnsi" w:hAnsiTheme="minorHAnsi" w:cstheme="minorHAnsi"/>
          <w:sz w:val="22"/>
          <w:szCs w:val="22"/>
        </w:rPr>
      </w:pPr>
    </w:p>
    <w:p w14:paraId="00E46353" w14:textId="77777777" w:rsidR="001641BE" w:rsidRPr="00E12220" w:rsidRDefault="001641BE" w:rsidP="001641BE">
      <w:pPr>
        <w:rPr>
          <w:rFonts w:asciiTheme="minorHAnsi" w:hAnsiTheme="minorHAnsi" w:cstheme="minorHAnsi"/>
          <w:sz w:val="22"/>
          <w:szCs w:val="22"/>
        </w:rPr>
      </w:pPr>
    </w:p>
    <w:p w14:paraId="54C308F2" w14:textId="77777777" w:rsidR="001641BE" w:rsidRPr="00E12220" w:rsidRDefault="001641BE" w:rsidP="001641BE">
      <w:pPr>
        <w:rPr>
          <w:rFonts w:asciiTheme="minorHAnsi" w:hAnsiTheme="minorHAnsi" w:cstheme="minorHAnsi"/>
          <w:sz w:val="22"/>
          <w:szCs w:val="22"/>
        </w:rPr>
      </w:pPr>
    </w:p>
    <w:p w14:paraId="593B02AE" w14:textId="77777777" w:rsidR="001641BE" w:rsidRPr="00E12220" w:rsidRDefault="001641BE" w:rsidP="001641BE">
      <w:pPr>
        <w:rPr>
          <w:rFonts w:asciiTheme="minorHAnsi" w:hAnsiTheme="minorHAnsi" w:cstheme="minorHAnsi"/>
          <w:sz w:val="22"/>
          <w:szCs w:val="22"/>
        </w:rPr>
      </w:pPr>
    </w:p>
    <w:p w14:paraId="47E2BF8D" w14:textId="77777777" w:rsidR="001641BE" w:rsidRPr="00E12220" w:rsidRDefault="001641BE" w:rsidP="001641BE">
      <w:pPr>
        <w:rPr>
          <w:rFonts w:asciiTheme="minorHAnsi" w:hAnsiTheme="minorHAnsi" w:cstheme="minorHAnsi"/>
          <w:sz w:val="22"/>
          <w:szCs w:val="22"/>
        </w:rPr>
      </w:pPr>
    </w:p>
    <w:p w14:paraId="60DB651A" w14:textId="77777777" w:rsidR="001641BE" w:rsidRPr="00E12220" w:rsidRDefault="001641BE" w:rsidP="001641BE">
      <w:pPr>
        <w:rPr>
          <w:rFonts w:asciiTheme="minorHAnsi" w:hAnsiTheme="minorHAnsi" w:cstheme="minorHAnsi"/>
          <w:sz w:val="22"/>
          <w:szCs w:val="22"/>
        </w:rPr>
      </w:pPr>
    </w:p>
    <w:p w14:paraId="5BC29154" w14:textId="77777777" w:rsidR="001641BE" w:rsidRPr="00E12220" w:rsidRDefault="001641BE" w:rsidP="001641BE">
      <w:pPr>
        <w:rPr>
          <w:rFonts w:asciiTheme="minorHAnsi" w:hAnsiTheme="minorHAnsi" w:cstheme="minorHAnsi"/>
          <w:sz w:val="22"/>
          <w:szCs w:val="22"/>
        </w:rPr>
      </w:pPr>
    </w:p>
    <w:p w14:paraId="524E1928" w14:textId="77777777" w:rsidR="001641BE" w:rsidRPr="00E12220" w:rsidRDefault="001641BE" w:rsidP="001641BE">
      <w:pPr>
        <w:rPr>
          <w:rFonts w:asciiTheme="minorHAnsi" w:hAnsiTheme="minorHAnsi" w:cstheme="minorHAnsi"/>
          <w:sz w:val="22"/>
          <w:szCs w:val="22"/>
        </w:rPr>
      </w:pPr>
    </w:p>
    <w:p w14:paraId="192804FA" w14:textId="77777777" w:rsidR="001641BE" w:rsidRPr="00E12220" w:rsidRDefault="001641BE" w:rsidP="001641BE">
      <w:pPr>
        <w:rPr>
          <w:rFonts w:asciiTheme="minorHAnsi" w:hAnsiTheme="minorHAnsi" w:cstheme="minorHAnsi"/>
          <w:sz w:val="22"/>
          <w:szCs w:val="22"/>
        </w:rPr>
      </w:pPr>
    </w:p>
    <w:p w14:paraId="2F539E72" w14:textId="77777777" w:rsidR="00B02BFF" w:rsidRPr="00E12220" w:rsidRDefault="00B02BFF" w:rsidP="009C4351">
      <w:pPr>
        <w:rPr>
          <w:rFonts w:asciiTheme="minorHAnsi" w:hAnsiTheme="minorHAnsi" w:cstheme="minorHAnsi"/>
          <w:sz w:val="22"/>
          <w:szCs w:val="22"/>
        </w:rPr>
      </w:pPr>
    </w:p>
    <w:sectPr w:rsidR="00B02BFF" w:rsidRPr="00E1222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41BE"/>
    <w:rsid w:val="00037261"/>
    <w:rsid w:val="00060539"/>
    <w:rsid w:val="000F2CCD"/>
    <w:rsid w:val="00115B39"/>
    <w:rsid w:val="001641BE"/>
    <w:rsid w:val="001F79BF"/>
    <w:rsid w:val="0034163A"/>
    <w:rsid w:val="00406290"/>
    <w:rsid w:val="004B7F79"/>
    <w:rsid w:val="00515F51"/>
    <w:rsid w:val="00652E37"/>
    <w:rsid w:val="0069180C"/>
    <w:rsid w:val="006A53A2"/>
    <w:rsid w:val="006B3D66"/>
    <w:rsid w:val="00700564"/>
    <w:rsid w:val="00743866"/>
    <w:rsid w:val="008247B3"/>
    <w:rsid w:val="00914686"/>
    <w:rsid w:val="009571CF"/>
    <w:rsid w:val="00997087"/>
    <w:rsid w:val="009C4351"/>
    <w:rsid w:val="00A85934"/>
    <w:rsid w:val="00B02BFF"/>
    <w:rsid w:val="00B96F2C"/>
    <w:rsid w:val="00C15284"/>
    <w:rsid w:val="00C33040"/>
    <w:rsid w:val="00D7232B"/>
    <w:rsid w:val="00E12220"/>
    <w:rsid w:val="00EC5270"/>
    <w:rsid w:val="00ED56FC"/>
    <w:rsid w:val="00F162CF"/>
    <w:rsid w:val="00F700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D9AC654"/>
  <w15:docId w15:val="{57EFE534-0661-4C14-8F20-23000CEFC9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uiPriority="9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iPriority="19" w:unhideWhenUsed="1"/>
    <w:lsdException w:name="index 2" w:semiHidden="1" w:uiPriority="19" w:unhideWhenUsed="1"/>
    <w:lsdException w:name="index 3" w:semiHidden="1" w:uiPriority="19" w:unhideWhenUsed="1"/>
    <w:lsdException w:name="index 4" w:semiHidden="1" w:uiPriority="19" w:unhideWhenUsed="1"/>
    <w:lsdException w:name="index 5" w:semiHidden="1" w:uiPriority="19" w:unhideWhenUsed="1"/>
    <w:lsdException w:name="index 6" w:semiHidden="1" w:uiPriority="19" w:unhideWhenUsed="1"/>
    <w:lsdException w:name="index 7" w:semiHidden="1" w:uiPriority="19" w:unhideWhenUsed="1"/>
    <w:lsdException w:name="index 8" w:semiHidden="1" w:uiPriority="19" w:unhideWhenUsed="1"/>
    <w:lsdException w:name="index 9" w:semiHidden="1" w:uiPriority="19" w:unhideWhenUsed="1"/>
    <w:lsdException w:name="toc 1" w:semiHidden="1" w:uiPriority="16" w:unhideWhenUsed="1"/>
    <w:lsdException w:name="toc 2" w:semiHidden="1" w:uiPriority="16" w:unhideWhenUsed="1"/>
    <w:lsdException w:name="toc 3" w:semiHidden="1" w:uiPriority="16" w:unhideWhenUsed="1"/>
    <w:lsdException w:name="toc 4" w:semiHidden="1" w:uiPriority="16" w:unhideWhenUsed="1"/>
    <w:lsdException w:name="toc 5" w:semiHidden="1" w:uiPriority="16" w:unhideWhenUsed="1"/>
    <w:lsdException w:name="toc 6" w:semiHidden="1" w:uiPriority="16" w:unhideWhenUsed="1"/>
    <w:lsdException w:name="toc 7" w:semiHidden="1" w:uiPriority="16" w:unhideWhenUsed="1"/>
    <w:lsdException w:name="toc 8" w:semiHidden="1" w:uiPriority="16" w:unhideWhenUsed="1"/>
    <w:lsdException w:name="toc 9" w:semiHidden="1" w:uiPriority="16" w:unhideWhenUsed="1"/>
    <w:lsdException w:name="Normal Indent" w:semiHidden="1" w:uiPriority="16" w:unhideWhenUsed="1"/>
    <w:lsdException w:name="footnote text" w:semiHidden="1" w:uiPriority="5" w:unhideWhenUsed="1"/>
    <w:lsdException w:name="annotation text" w:semiHidden="1" w:uiPriority="5" w:unhideWhenUsed="1"/>
    <w:lsdException w:name="header" w:semiHidden="1" w:unhideWhenUsed="1"/>
    <w:lsdException w:name="footer" w:semiHidden="1" w:unhideWhenUsed="1"/>
    <w:lsdException w:name="index heading" w:semiHidden="1" w:uiPriority="19" w:unhideWhenUsed="1"/>
    <w:lsdException w:name="caption" w:semiHidden="1" w:uiPriority="6" w:unhideWhenUsed="1" w:qFormat="1"/>
    <w:lsdException w:name="table of figures" w:semiHidden="1" w:uiPriority="16" w:unhideWhenUsed="1"/>
    <w:lsdException w:name="envelope address" w:semiHidden="1" w:uiPriority="5" w:unhideWhenUsed="1"/>
    <w:lsdException w:name="envelope return" w:semiHidden="1" w:uiPriority="5" w:unhideWhenUsed="1"/>
    <w:lsdException w:name="footnote reference" w:semiHidden="1" w:uiPriority="5" w:unhideWhenUsed="1"/>
    <w:lsdException w:name="annotation reference" w:semiHidden="1" w:uiPriority="5" w:unhideWhenUsed="1"/>
    <w:lsdException w:name="line number" w:semiHidden="1" w:uiPriority="29" w:unhideWhenUsed="1"/>
    <w:lsdException w:name="page number" w:semiHidden="1" w:uiPriority="16" w:unhideWhenUsed="1"/>
    <w:lsdException w:name="endnote reference" w:semiHidden="1" w:uiPriority="5" w:unhideWhenUsed="1"/>
    <w:lsdException w:name="endnote text" w:semiHidden="1" w:uiPriority="5" w:unhideWhenUsed="1"/>
    <w:lsdException w:name="table of authorities" w:semiHidden="1" w:uiPriority="16" w:unhideWhenUsed="1"/>
    <w:lsdException w:name="macro" w:semiHidden="1" w:uiPriority="39" w:unhideWhenUsed="1"/>
    <w:lsdException w:name="toa heading" w:semiHidden="1" w:uiPriority="16" w:unhideWhenUsed="1"/>
    <w:lsdException w:name="List" w:semiHidden="1" w:uiPriority="29" w:unhideWhenUsed="1"/>
    <w:lsdException w:name="List Bullet" w:semiHidden="1" w:uiPriority="29" w:unhideWhenUsed="1"/>
    <w:lsdException w:name="List Number" w:uiPriority="29"/>
    <w:lsdException w:name="List 2" w:semiHidden="1" w:uiPriority="29" w:unhideWhenUsed="1"/>
    <w:lsdException w:name="List 3" w:semiHidden="1" w:uiPriority="29" w:unhideWhenUsed="1"/>
    <w:lsdException w:name="List 4" w:uiPriority="29"/>
    <w:lsdException w:name="List 5" w:uiPriority="29"/>
    <w:lsdException w:name="List Bullet 2" w:semiHidden="1" w:uiPriority="29" w:unhideWhenUsed="1"/>
    <w:lsdException w:name="List Bullet 3" w:semiHidden="1" w:uiPriority="29" w:unhideWhenUsed="1"/>
    <w:lsdException w:name="List Bullet 4" w:semiHidden="1" w:uiPriority="29" w:unhideWhenUsed="1"/>
    <w:lsdException w:name="List Bullet 5" w:semiHidden="1" w:uiPriority="29" w:unhideWhenUsed="1"/>
    <w:lsdException w:name="List Number 2" w:semiHidden="1" w:uiPriority="29" w:unhideWhenUsed="1"/>
    <w:lsdException w:name="List Number 3" w:semiHidden="1" w:uiPriority="29" w:unhideWhenUsed="1"/>
    <w:lsdException w:name="List Number 4" w:semiHidden="1" w:uiPriority="29" w:unhideWhenUsed="1"/>
    <w:lsdException w:name="List Number 5" w:semiHidden="1" w:uiPriority="29" w:unhideWhenUsed="1"/>
    <w:lsdException w:name="Title" w:uiPriority="16" w:qFormat="1"/>
    <w:lsdException w:name="Closing" w:semiHidden="1" w:uiPriority="5" w:unhideWhenUsed="1"/>
    <w:lsdException w:name="Signature" w:semiHidden="1" w:uiPriority="16" w:unhideWhenUsed="1"/>
    <w:lsdException w:name="Default Paragraph Font" w:semiHidden="1" w:unhideWhenUsed="1"/>
    <w:lsdException w:name="Body Text" w:semiHidden="1" w:uiPriority="2" w:unhideWhenUsed="1"/>
    <w:lsdException w:name="Body Text Indent" w:semiHidden="1" w:uiPriority="2" w:unhideWhenUsed="1"/>
    <w:lsdException w:name="List Continue" w:semiHidden="1" w:uiPriority="29" w:unhideWhenUsed="1"/>
    <w:lsdException w:name="List Continue 2" w:semiHidden="1" w:uiPriority="29" w:unhideWhenUsed="1"/>
    <w:lsdException w:name="List Continue 3" w:semiHidden="1" w:uiPriority="29" w:unhideWhenUsed="1"/>
    <w:lsdException w:name="List Continue 4" w:semiHidden="1" w:uiPriority="29" w:unhideWhenUsed="1"/>
    <w:lsdException w:name="List Continue 5" w:semiHidden="1" w:uiPriority="29" w:unhideWhenUsed="1"/>
    <w:lsdException w:name="Message Header" w:semiHidden="1" w:uiPriority="39" w:unhideWhenUsed="1"/>
    <w:lsdException w:name="Subtitle" w:qFormat="1"/>
    <w:lsdException w:name="Salutation" w:uiPriority="16"/>
    <w:lsdException w:name="Date" w:uiPriority="5"/>
    <w:lsdException w:name="Body Text First Indent" w:uiPriority="2"/>
    <w:lsdException w:name="Body Text First Indent 2" w:semiHidden="1" w:uiPriority="2" w:unhideWhenUsed="1"/>
    <w:lsdException w:name="Note Heading" w:semiHidden="1" w:uiPriority="16" w:unhideWhenUsed="1"/>
    <w:lsdException w:name="Body Text 2" w:semiHidden="1" w:uiPriority="2" w:unhideWhenUsed="1"/>
    <w:lsdException w:name="Body Text 3" w:semiHidden="1" w:uiPriority="2" w:unhideWhenUsed="1"/>
    <w:lsdException w:name="Body Text Indent 2" w:semiHidden="1" w:uiPriority="2" w:unhideWhenUsed="1"/>
    <w:lsdException w:name="Body Text Indent 3" w:semiHidden="1" w:uiPriority="2" w:unhideWhenUsed="1"/>
    <w:lsdException w:name="Block Text" w:semiHidden="1" w:uiPriority="17" w:unhideWhenUsed="1"/>
    <w:lsdException w:name="Hyperlink" w:semiHidden="1" w:uiPriority="19" w:unhideWhenUsed="1"/>
    <w:lsdException w:name="FollowedHyperlink" w:semiHidden="1" w:uiPriority="5" w:unhideWhenUsed="1"/>
    <w:lsdException w:name="Strong" w:uiPriority="16" w:qFormat="1"/>
    <w:lsdException w:name="Emphasis" w:qFormat="1"/>
    <w:lsdException w:name="Document Map" w:semiHidden="1" w:uiPriority="5" w:unhideWhenUsed="1"/>
    <w:lsdException w:name="Plain Text" w:semiHidden="1" w:uiPriority="16" w:unhideWhenUsed="1"/>
    <w:lsdException w:name="E-mail Signature" w:semiHidden="1" w:uiPriority="5" w:unhideWhenUsed="1"/>
    <w:lsdException w:name="HTML Top of Form" w:semiHidden="1" w:unhideWhenUsed="1"/>
    <w:lsdException w:name="HTML Bottom of Form" w:semiHidden="1" w:unhideWhenUsed="1"/>
    <w:lsdException w:name="Normal (Web)" w:semiHidden="1" w:uiPriority="1" w:unhideWhenUsed="1"/>
    <w:lsdException w:name="HTML Acronym" w:semiHidden="1" w:uiPriority="29" w:unhideWhenUsed="1"/>
    <w:lsdException w:name="HTML Address" w:semiHidden="1" w:uiPriority="29" w:unhideWhenUsed="1"/>
    <w:lsdException w:name="HTML Cite" w:semiHidden="1" w:uiPriority="29" w:unhideWhenUsed="1"/>
    <w:lsdException w:name="HTML Code" w:semiHidden="1" w:uiPriority="19" w:unhideWhenUsed="1"/>
    <w:lsdException w:name="HTML Definition" w:semiHidden="1" w:uiPriority="19" w:unhideWhenUsed="1"/>
    <w:lsdException w:name="HTML Keyboard" w:semiHidden="1" w:uiPriority="19" w:unhideWhenUsed="1"/>
    <w:lsdException w:name="HTML Preformatted" w:semiHidden="1" w:uiPriority="19" w:unhideWhenUsed="1"/>
    <w:lsdException w:name="HTML Sample" w:semiHidden="1" w:uiPriority="19" w:unhideWhenUsed="1"/>
    <w:lsdException w:name="HTML Typewriter" w:semiHidden="1" w:uiPriority="19" w:unhideWhenUsed="1"/>
    <w:lsdException w:name="HTML Variable" w:semiHidden="1" w:uiPriority="19" w:unhideWhenUsed="1"/>
    <w:lsdException w:name="annotation subject" w:semiHidden="1" w:uiPriority="5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iPriority="17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1641BE"/>
    <w:rPr>
      <w:rFonts w:ascii="Arial" w:hAnsi="Arial"/>
      <w:szCs w:val="24"/>
    </w:rPr>
  </w:style>
  <w:style w:type="paragraph" w:styleId="Kop1">
    <w:name w:val="heading 1"/>
    <w:basedOn w:val="Standaard"/>
    <w:next w:val="Standaard"/>
    <w:uiPriority w:val="1"/>
    <w:qFormat/>
    <w:rsid w:val="00914686"/>
    <w:pPr>
      <w:keepNext/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paragraph" w:styleId="Kop2">
    <w:name w:val="heading 2"/>
    <w:basedOn w:val="Standaard"/>
    <w:next w:val="Standaard"/>
    <w:uiPriority w:val="1"/>
    <w:qFormat/>
    <w:rsid w:val="00037261"/>
    <w:pPr>
      <w:keepNext/>
      <w:spacing w:before="240" w:after="60"/>
      <w:outlineLvl w:val="1"/>
    </w:pPr>
    <w:rPr>
      <w:rFonts w:cs="Arial"/>
      <w:b/>
      <w:bCs/>
      <w:iCs/>
      <w:sz w:val="28"/>
      <w:szCs w:val="28"/>
    </w:rPr>
  </w:style>
  <w:style w:type="paragraph" w:styleId="Kop3">
    <w:name w:val="heading 3"/>
    <w:basedOn w:val="Standaard"/>
    <w:next w:val="Standaard"/>
    <w:link w:val="Kop3Char"/>
    <w:uiPriority w:val="9"/>
    <w:qFormat/>
    <w:rsid w:val="00037261"/>
    <w:pPr>
      <w:keepNext/>
      <w:spacing w:before="200" w:after="60"/>
      <w:outlineLvl w:val="2"/>
    </w:pPr>
    <w:rPr>
      <w:rFonts w:cs="Arial"/>
      <w:b/>
      <w:bCs/>
      <w:sz w:val="24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uiPriority w:val="1"/>
    <w:rsid w:val="00914686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uiPriority w:val="5"/>
    <w:rsid w:val="00914686"/>
    <w:pPr>
      <w:tabs>
        <w:tab w:val="center" w:pos="4536"/>
        <w:tab w:val="right" w:pos="9072"/>
      </w:tabs>
    </w:pPr>
  </w:style>
  <w:style w:type="character" w:styleId="Nadruk">
    <w:name w:val="Emphasis"/>
    <w:basedOn w:val="Standaardalinea-lettertype"/>
    <w:uiPriority w:val="5"/>
    <w:qFormat/>
    <w:rsid w:val="00037261"/>
    <w:rPr>
      <w:rFonts w:ascii="Arial" w:hAnsi="Arial"/>
      <w:i/>
      <w:iCs/>
      <w:sz w:val="20"/>
    </w:rPr>
  </w:style>
  <w:style w:type="paragraph" w:styleId="Ondertitel">
    <w:name w:val="Subtitle"/>
    <w:basedOn w:val="Standaard"/>
    <w:next w:val="Standaard"/>
    <w:link w:val="OndertitelChar"/>
    <w:uiPriority w:val="16"/>
    <w:qFormat/>
    <w:rsid w:val="00743866"/>
    <w:pPr>
      <w:numPr>
        <w:ilvl w:val="1"/>
      </w:numPr>
    </w:pPr>
    <w:rPr>
      <w:rFonts w:eastAsiaTheme="majorEastAsia" w:cstheme="majorBidi"/>
      <w:i/>
      <w:iCs/>
      <w:color w:val="4F81BD" w:themeColor="accent1"/>
      <w:spacing w:val="15"/>
    </w:rPr>
  </w:style>
  <w:style w:type="character" w:customStyle="1" w:styleId="OndertitelChar">
    <w:name w:val="Ondertitel Char"/>
    <w:basedOn w:val="Standaardalinea-lettertype"/>
    <w:link w:val="Ondertitel"/>
    <w:uiPriority w:val="16"/>
    <w:rsid w:val="0034163A"/>
    <w:rPr>
      <w:rFonts w:ascii="Arial" w:eastAsiaTheme="majorEastAsia" w:hAnsi="Arial" w:cstheme="majorBidi"/>
      <w:i/>
      <w:iCs/>
      <w:color w:val="4F81BD" w:themeColor="accent1"/>
      <w:spacing w:val="15"/>
      <w:szCs w:val="24"/>
    </w:rPr>
  </w:style>
  <w:style w:type="paragraph" w:styleId="Citaat">
    <w:name w:val="Quote"/>
    <w:basedOn w:val="Standaard"/>
    <w:next w:val="Standaard"/>
    <w:link w:val="CitaatChar"/>
    <w:uiPriority w:val="29"/>
    <w:qFormat/>
    <w:rsid w:val="00743866"/>
    <w:rPr>
      <w:i/>
      <w:iCs/>
      <w:color w:val="000000" w:themeColor="text1"/>
    </w:rPr>
  </w:style>
  <w:style w:type="character" w:customStyle="1" w:styleId="CitaatChar">
    <w:name w:val="Citaat Char"/>
    <w:basedOn w:val="Standaardalinea-lettertype"/>
    <w:link w:val="Citaat"/>
    <w:uiPriority w:val="29"/>
    <w:rsid w:val="00743866"/>
    <w:rPr>
      <w:rFonts w:ascii="Arial" w:hAnsi="Arial"/>
      <w:i/>
      <w:iCs/>
      <w:color w:val="000000" w:themeColor="text1"/>
      <w:szCs w:val="24"/>
    </w:rPr>
  </w:style>
  <w:style w:type="character" w:styleId="Intensieveverwijzing">
    <w:name w:val="Intense Reference"/>
    <w:basedOn w:val="Standaardalinea-lettertype"/>
    <w:uiPriority w:val="32"/>
    <w:rsid w:val="00743866"/>
    <w:rPr>
      <w:b/>
      <w:bCs/>
      <w:smallCaps/>
      <w:color w:val="C0504D" w:themeColor="accent2"/>
      <w:spacing w:val="5"/>
      <w:u w:val="single"/>
    </w:rPr>
  </w:style>
  <w:style w:type="character" w:customStyle="1" w:styleId="Kop3Char">
    <w:name w:val="Kop 3 Char"/>
    <w:link w:val="Kop3"/>
    <w:uiPriority w:val="9"/>
    <w:rsid w:val="001641BE"/>
    <w:rPr>
      <w:rFonts w:ascii="Arial" w:hAnsi="Arial" w:cs="Arial"/>
      <w:b/>
      <w:bCs/>
      <w:sz w:val="24"/>
      <w:szCs w:val="26"/>
    </w:rPr>
  </w:style>
  <w:style w:type="paragraph" w:customStyle="1" w:styleId="Bijlagen">
    <w:name w:val="Bijlagen"/>
    <w:basedOn w:val="Standaard"/>
    <w:next w:val="Standaard"/>
    <w:link w:val="BijlagenChar"/>
    <w:autoRedefine/>
    <w:rsid w:val="001641BE"/>
    <w:pPr>
      <w:widowControl w:val="0"/>
      <w:tabs>
        <w:tab w:val="num" w:pos="1368"/>
      </w:tabs>
      <w:ind w:right="-142"/>
    </w:pPr>
    <w:rPr>
      <w:rFonts w:eastAsia="Calibri" w:cs="Arial"/>
      <w:b/>
      <w:sz w:val="22"/>
      <w:szCs w:val="22"/>
      <w:lang w:eastAsia="en-US"/>
    </w:rPr>
  </w:style>
  <w:style w:type="character" w:customStyle="1" w:styleId="BijlagenChar">
    <w:name w:val="Bijlagen Char"/>
    <w:link w:val="Bijlagen"/>
    <w:rsid w:val="001641BE"/>
    <w:rPr>
      <w:rFonts w:ascii="Arial" w:eastAsia="Calibri" w:hAnsi="Arial" w:cs="Arial"/>
      <w:b/>
      <w:sz w:val="22"/>
      <w:szCs w:val="22"/>
      <w:lang w:eastAsia="en-US"/>
    </w:rPr>
  </w:style>
  <w:style w:type="paragraph" w:styleId="Ballontekst">
    <w:name w:val="Balloon Text"/>
    <w:basedOn w:val="Standaard"/>
    <w:link w:val="BallontekstChar"/>
    <w:uiPriority w:val="17"/>
    <w:rsid w:val="001641BE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17"/>
    <w:rsid w:val="001641B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6EFDA1-1CE4-41DC-BFF6-5DC7F0DE44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419</Words>
  <Characters>2310</Characters>
  <Application>Microsoft Office Word</Application>
  <DocSecurity>0</DocSecurity>
  <Lines>19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 Katwijk</Company>
  <LinksUpToDate>false</LinksUpToDate>
  <CharactersWithSpaces>2724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Saidha Tauwnaar</dc:creator>
  <cp:lastModifiedBy>Peter Kuijer</cp:lastModifiedBy>
  <cp:revision>2</cp:revision>
  <dcterms:created xsi:type="dcterms:W3CDTF">2022-11-22T15:14:00Z</dcterms:created>
  <dcterms:modified xsi:type="dcterms:W3CDTF">2022-11-22T15:14:00Z</dcterms:modified>
</cp:coreProperties>
</file>