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BCDF" w14:textId="5B10F755" w:rsidR="00442334" w:rsidRPr="00CD2CAB" w:rsidRDefault="0013728F" w:rsidP="00442334">
      <w:pPr>
        <w:rPr>
          <w:rFonts w:cs="Calibri Light"/>
        </w:rPr>
      </w:pPr>
      <w:r>
        <w:rPr>
          <w:noProof/>
          <w:lang w:val="en-US"/>
        </w:rPr>
        <w:drawing>
          <wp:anchor distT="0" distB="0" distL="114300" distR="114300" simplePos="0" relativeHeight="251659264" behindDoc="1" locked="0" layoutInCell="1" allowOverlap="1" wp14:anchorId="59C617D7" wp14:editId="05D169A2">
            <wp:simplePos x="0" y="0"/>
            <wp:positionH relativeFrom="page">
              <wp:posOffset>184785</wp:posOffset>
            </wp:positionH>
            <wp:positionV relativeFrom="page">
              <wp:posOffset>93345</wp:posOffset>
            </wp:positionV>
            <wp:extent cx="7690753" cy="10865922"/>
            <wp:effectExtent l="0" t="0" r="5715" b="0"/>
            <wp:wrapNone/>
            <wp:docPr id="31282255" name="Afbeelding 31282255" descr="R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p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90753" cy="10865922"/>
                    </a:xfrm>
                    <a:prstGeom prst="rect">
                      <a:avLst/>
                    </a:prstGeom>
                    <a:noFill/>
                  </pic:spPr>
                </pic:pic>
              </a:graphicData>
            </a:graphic>
            <wp14:sizeRelH relativeFrom="page">
              <wp14:pctWidth>0</wp14:pctWidth>
            </wp14:sizeRelH>
            <wp14:sizeRelV relativeFrom="page">
              <wp14:pctHeight>0</wp14:pctHeight>
            </wp14:sizeRelV>
          </wp:anchor>
        </w:drawing>
      </w:r>
    </w:p>
    <w:p w14:paraId="43319978" w14:textId="67687CB2" w:rsidR="004E66F8" w:rsidRPr="00CD2CAB" w:rsidRDefault="004E66F8" w:rsidP="00442334">
      <w:pPr>
        <w:rPr>
          <w:rFonts w:cs="Calibri Light"/>
        </w:rPr>
      </w:pPr>
    </w:p>
    <w:p w14:paraId="60D95E25" w14:textId="316ED3E8" w:rsidR="004E66F8" w:rsidRPr="00CD2CAB" w:rsidRDefault="004E66F8" w:rsidP="00442334">
      <w:pPr>
        <w:rPr>
          <w:rFonts w:cs="Calibri Light"/>
        </w:rPr>
      </w:pPr>
    </w:p>
    <w:p w14:paraId="0DFD8B35" w14:textId="77777777" w:rsidR="00442334" w:rsidRPr="00CD2CAB" w:rsidRDefault="00442334" w:rsidP="00442334">
      <w:pPr>
        <w:rPr>
          <w:rFonts w:cs="Calibri Light"/>
        </w:rPr>
      </w:pPr>
    </w:p>
    <w:p w14:paraId="0922B08B" w14:textId="77777777" w:rsidR="0013728F" w:rsidRDefault="0013728F" w:rsidP="00D538B7">
      <w:pPr>
        <w:pStyle w:val="Ondertitel"/>
        <w:jc w:val="center"/>
        <w:rPr>
          <w:rStyle w:val="TitelChar"/>
          <w:rFonts w:ascii="Calibri Light" w:hAnsi="Calibri Light" w:cs="Calibri Light"/>
          <w:b/>
          <w:color w:val="489AC4"/>
          <w:sz w:val="36"/>
        </w:rPr>
      </w:pPr>
    </w:p>
    <w:sdt>
      <w:sdtPr>
        <w:rPr>
          <w:rStyle w:val="OndertitelChar"/>
          <w:rFonts w:ascii="Calibri Light" w:hAnsi="Calibri Light" w:cs="Calibri Light"/>
          <w:color w:val="FFFFFF" w:themeColor="background1"/>
          <w:sz w:val="56"/>
          <w:szCs w:val="52"/>
          <w:u w:val="single"/>
        </w:rPr>
        <w:tag w:val="Soort berekening"/>
        <w:id w:val="1527521057"/>
        <w:placeholder>
          <w:docPart w:val="9AB8DD1D24F144F7B1658CAFF9676788"/>
        </w:placeholder>
        <w:dataBinding w:prefixMappings="xmlns:ns0='http://purl.org/dc/elements/1.1/' xmlns:ns1='http://schemas.openxmlformats.org/package/2006/metadata/core-properties' " w:xpath="/ns1:coreProperties[1]/ns0:subject[1]" w:storeItemID="{6C3C8BC8-F283-45AE-878A-BAB7291924A1}"/>
        <w:text/>
      </w:sdtPr>
      <w:sdtEndPr>
        <w:rPr>
          <w:rStyle w:val="OndertitelChar"/>
        </w:rPr>
      </w:sdtEndPr>
      <w:sdtContent>
        <w:p w14:paraId="419E90DD" w14:textId="08EF9A38" w:rsidR="00E9419E" w:rsidRPr="00E9419E" w:rsidRDefault="009D58AA" w:rsidP="00E9419E">
          <w:pPr>
            <w:ind w:left="993"/>
            <w:rPr>
              <w:rStyle w:val="OndertitelChar"/>
              <w:rFonts w:ascii="Calibri Light" w:hAnsi="Calibri Light" w:cs="Calibri Light"/>
              <w:color w:val="FFFFFF" w:themeColor="background1"/>
              <w:sz w:val="56"/>
              <w:szCs w:val="52"/>
              <w:u w:val="single"/>
            </w:rPr>
          </w:pPr>
          <w:r>
            <w:rPr>
              <w:rStyle w:val="OndertitelChar"/>
              <w:rFonts w:ascii="Calibri Light" w:hAnsi="Calibri Light" w:cs="Calibri Light"/>
              <w:color w:val="FFFFFF" w:themeColor="background1"/>
              <w:sz w:val="56"/>
              <w:szCs w:val="52"/>
              <w:u w:val="single"/>
            </w:rPr>
            <w:t>Selectie</w:t>
          </w:r>
          <w:r w:rsidR="00D938D0">
            <w:rPr>
              <w:rStyle w:val="OndertitelChar"/>
              <w:rFonts w:ascii="Calibri Light" w:hAnsi="Calibri Light" w:cs="Calibri Light"/>
              <w:color w:val="FFFFFF" w:themeColor="background1"/>
              <w:sz w:val="56"/>
              <w:szCs w:val="52"/>
              <w:u w:val="single"/>
            </w:rPr>
            <w:t>leidraad</w:t>
          </w:r>
        </w:p>
      </w:sdtContent>
    </w:sdt>
    <w:p w14:paraId="09A1B11B" w14:textId="77777777" w:rsidR="0013728F" w:rsidRPr="0013728F" w:rsidRDefault="0013728F" w:rsidP="00D538B7">
      <w:pPr>
        <w:pStyle w:val="Ondertitel"/>
        <w:jc w:val="center"/>
        <w:rPr>
          <w:rStyle w:val="TitelChar"/>
          <w:rFonts w:ascii="Calibri Light" w:hAnsi="Calibri Light" w:cs="Calibri Light"/>
          <w:b/>
          <w:color w:val="FFFFFF" w:themeColor="background1"/>
          <w:sz w:val="48"/>
          <w:szCs w:val="52"/>
        </w:rPr>
      </w:pPr>
    </w:p>
    <w:sdt>
      <w:sdtPr>
        <w:rPr>
          <w:rStyle w:val="TitelChar"/>
          <w:rFonts w:ascii="Calibri Light" w:hAnsi="Calibri Light" w:cs="Calibri Light"/>
          <w:b/>
          <w:color w:val="FFFFFF" w:themeColor="background1"/>
          <w:sz w:val="52"/>
          <w:szCs w:val="56"/>
        </w:rPr>
        <w:tag w:val="Projectnaam"/>
        <w:id w:val="799799574"/>
        <w:lock w:val="sdtLocked"/>
        <w:placeholder>
          <w:docPart w:val="CB820F06FA1B4CE7B3975DCB8A51A41B"/>
        </w:placeholder>
        <w:dataBinding w:prefixMappings="xmlns:ns0='http://purl.org/dc/elements/1.1/' xmlns:ns1='http://schemas.openxmlformats.org/package/2006/metadata/core-properties' " w:xpath="/ns1:coreProperties[1]/ns0:title[1]" w:storeItemID="{6C3C8BC8-F283-45AE-878A-BAB7291924A1}"/>
        <w:text w:multiLine="1"/>
      </w:sdtPr>
      <w:sdtEndPr>
        <w:rPr>
          <w:rStyle w:val="TitelChar"/>
        </w:rPr>
      </w:sdtEndPr>
      <w:sdtContent>
        <w:p w14:paraId="52D23AF5" w14:textId="4FBF323C" w:rsidR="00D538B7" w:rsidRPr="00E9419E" w:rsidRDefault="00B13920" w:rsidP="00D538B7">
          <w:pPr>
            <w:pStyle w:val="Ondertitel"/>
            <w:jc w:val="center"/>
            <w:rPr>
              <w:rStyle w:val="TitelChar"/>
              <w:rFonts w:ascii="Calibri Light" w:hAnsi="Calibri Light" w:cs="Calibri Light"/>
              <w:b/>
              <w:color w:val="FFFFFF" w:themeColor="background1"/>
              <w:sz w:val="52"/>
              <w:szCs w:val="56"/>
            </w:rPr>
          </w:pPr>
          <w:r w:rsidRPr="00E9419E">
            <w:rPr>
              <w:rStyle w:val="TitelChar"/>
              <w:rFonts w:ascii="Calibri Light" w:hAnsi="Calibri Light" w:cs="Calibri Light"/>
              <w:b/>
              <w:color w:val="FFFFFF" w:themeColor="background1"/>
              <w:sz w:val="52"/>
              <w:szCs w:val="56"/>
            </w:rPr>
            <w:t xml:space="preserve">Bouwteam </w:t>
          </w:r>
          <w:r w:rsidR="00EC7FE4">
            <w:rPr>
              <w:rStyle w:val="TitelChar"/>
              <w:rFonts w:ascii="Calibri Light" w:hAnsi="Calibri Light" w:cs="Calibri Light"/>
              <w:b/>
              <w:color w:val="FFFFFF" w:themeColor="background1"/>
              <w:sz w:val="52"/>
              <w:szCs w:val="56"/>
            </w:rPr>
            <w:t xml:space="preserve">Renovatie </w:t>
          </w:r>
          <w:r w:rsidRPr="00E9419E">
            <w:rPr>
              <w:rStyle w:val="TitelChar"/>
              <w:rFonts w:ascii="Calibri Light" w:hAnsi="Calibri Light" w:cs="Calibri Light"/>
              <w:b/>
              <w:color w:val="FFFFFF" w:themeColor="background1"/>
              <w:sz w:val="52"/>
              <w:szCs w:val="56"/>
            </w:rPr>
            <w:t>Koepaardbrug Maassluis</w:t>
          </w:r>
        </w:p>
      </w:sdtContent>
    </w:sdt>
    <w:p w14:paraId="662CA683" w14:textId="1D778364" w:rsidR="00045FC0" w:rsidRPr="0013728F" w:rsidRDefault="00045FC0" w:rsidP="00AF6E53">
      <w:pPr>
        <w:jc w:val="center"/>
        <w:rPr>
          <w:rFonts w:cs="Calibri Light"/>
          <w:b/>
          <w:color w:val="FFFFFF" w:themeColor="background1"/>
          <w:sz w:val="28"/>
          <w:szCs w:val="28"/>
        </w:rPr>
      </w:pPr>
    </w:p>
    <w:bookmarkStart w:id="0" w:name="_Hlk528160947" w:displacedByCustomXml="next"/>
    <w:sdt>
      <w:sdtPr>
        <w:rPr>
          <w:rStyle w:val="AdresChar"/>
          <w:rFonts w:ascii="Calibri Light" w:hAnsi="Calibri Light" w:cs="Calibri Light"/>
          <w:i w:val="0"/>
          <w:color w:val="FFFFFF" w:themeColor="background1"/>
          <w:sz w:val="40"/>
          <w:szCs w:val="28"/>
        </w:rPr>
        <w:tag w:val="Projectlocatie"/>
        <w:id w:val="-943610238"/>
        <w:lock w:val="sdtLocked"/>
        <w:placeholder>
          <w:docPart w:val="7AEEA1FCDE224B149B94724ACB1A76B3"/>
        </w:placeholder>
        <w:dataBinding w:prefixMappings="xmlns:ns0='http://schemas.microsoft.com/office/2006/coverPageProps' " w:xpath="/ns0:CoverPageProperties[1]/ns0:CompanyAddress[1]" w:storeItemID="{55AF091B-3C7A-41E3-B477-F2FDAA23CFDA}"/>
        <w:text w:multiLine="1"/>
      </w:sdtPr>
      <w:sdtEndPr>
        <w:rPr>
          <w:rStyle w:val="AdresChar"/>
        </w:rPr>
      </w:sdtEndPr>
      <w:sdtContent>
        <w:p w14:paraId="59FCE3CD" w14:textId="413707DF" w:rsidR="00045FC0" w:rsidRPr="0013728F" w:rsidRDefault="00FD5FA9" w:rsidP="00E9419E">
          <w:pPr>
            <w:ind w:left="993"/>
            <w:rPr>
              <w:rFonts w:cs="Calibri Light"/>
              <w:b/>
              <w:i/>
              <w:color w:val="FFFFFF" w:themeColor="background1"/>
              <w:sz w:val="40"/>
              <w:szCs w:val="28"/>
            </w:rPr>
          </w:pPr>
          <w:r w:rsidRPr="0013728F">
            <w:rPr>
              <w:rStyle w:val="AdresChar"/>
              <w:rFonts w:ascii="Calibri Light" w:hAnsi="Calibri Light" w:cs="Calibri Light"/>
              <w:i w:val="0"/>
              <w:color w:val="FFFFFF" w:themeColor="background1"/>
              <w:sz w:val="40"/>
              <w:szCs w:val="28"/>
            </w:rPr>
            <w:t>Nationale n</w:t>
          </w:r>
          <w:r w:rsidR="00B13920" w:rsidRPr="0013728F">
            <w:rPr>
              <w:rStyle w:val="AdresChar"/>
              <w:rFonts w:ascii="Calibri Light" w:hAnsi="Calibri Light" w:cs="Calibri Light"/>
              <w:i w:val="0"/>
              <w:color w:val="FFFFFF" w:themeColor="background1"/>
              <w:sz w:val="40"/>
              <w:szCs w:val="28"/>
            </w:rPr>
            <w:t>iet-openbare aanbesteding</w:t>
          </w:r>
        </w:p>
      </w:sdtContent>
    </w:sdt>
    <w:bookmarkEnd w:id="0" w:displacedByCustomXml="prev"/>
    <w:p w14:paraId="55BC251C" w14:textId="543077F0" w:rsidR="00045FC0" w:rsidRPr="0013728F" w:rsidRDefault="00045FC0" w:rsidP="00AF6E53">
      <w:pPr>
        <w:jc w:val="center"/>
        <w:rPr>
          <w:rFonts w:cs="Calibri Light"/>
          <w:b/>
          <w:color w:val="FFFFFF" w:themeColor="background1"/>
          <w:sz w:val="28"/>
          <w:szCs w:val="28"/>
        </w:rPr>
      </w:pPr>
    </w:p>
    <w:p w14:paraId="1EA82564" w14:textId="77777777" w:rsidR="00605F57" w:rsidRPr="0013728F" w:rsidRDefault="00605F57" w:rsidP="00605F57">
      <w:pPr>
        <w:spacing w:line="360" w:lineRule="auto"/>
        <w:ind w:left="1265" w:firstLine="720"/>
        <w:rPr>
          <w:rStyle w:val="OndertitelChar"/>
          <w:rFonts w:ascii="Calibri Light" w:hAnsi="Calibri Light" w:cs="Calibri Light"/>
          <w:color w:val="FFFFFF" w:themeColor="background1"/>
          <w:sz w:val="28"/>
          <w:szCs w:val="28"/>
        </w:rPr>
      </w:pPr>
    </w:p>
    <w:p w14:paraId="33AF36E9" w14:textId="7238F8E6" w:rsidR="00605F57" w:rsidRPr="0013728F" w:rsidRDefault="00810535" w:rsidP="00E9419E">
      <w:pPr>
        <w:spacing w:line="360" w:lineRule="auto"/>
        <w:ind w:left="993"/>
        <w:rPr>
          <w:rStyle w:val="OndertitelChar"/>
          <w:rFonts w:ascii="Calibri Light" w:hAnsi="Calibri Light" w:cs="Calibri Light"/>
          <w:color w:val="FFFFFF" w:themeColor="background1"/>
          <w:sz w:val="28"/>
          <w:szCs w:val="28"/>
        </w:rPr>
      </w:pPr>
      <w:r w:rsidRPr="0013728F">
        <w:rPr>
          <w:rStyle w:val="OndertitelChar"/>
          <w:rFonts w:ascii="Calibri Light" w:hAnsi="Calibri Light" w:cs="Calibri Light"/>
          <w:color w:val="FFFFFF" w:themeColor="background1"/>
          <w:sz w:val="28"/>
          <w:szCs w:val="28"/>
        </w:rPr>
        <w:t xml:space="preserve">Projectnummer: </w:t>
      </w:r>
      <w:r w:rsidR="00605F57" w:rsidRPr="0013728F">
        <w:rPr>
          <w:rStyle w:val="OndertitelChar"/>
          <w:rFonts w:ascii="Calibri Light" w:hAnsi="Calibri Light" w:cs="Calibri Light"/>
          <w:color w:val="FFFFFF" w:themeColor="background1"/>
          <w:sz w:val="28"/>
          <w:szCs w:val="28"/>
        </w:rPr>
        <w:tab/>
      </w:r>
      <w:r w:rsidR="00EC7FE4">
        <w:rPr>
          <w:rStyle w:val="OndertitelChar"/>
          <w:rFonts w:ascii="Calibri Light" w:hAnsi="Calibri Light" w:cs="Calibri Light"/>
          <w:color w:val="FFFFFF" w:themeColor="background1"/>
          <w:sz w:val="28"/>
          <w:szCs w:val="28"/>
        </w:rPr>
        <w:t>2300</w:t>
      </w:r>
      <w:r w:rsidR="00297107">
        <w:rPr>
          <w:rStyle w:val="OndertitelChar"/>
          <w:rFonts w:ascii="Calibri Light" w:hAnsi="Calibri Light" w:cs="Calibri Light"/>
          <w:color w:val="FFFFFF" w:themeColor="background1"/>
          <w:sz w:val="28"/>
          <w:szCs w:val="28"/>
        </w:rPr>
        <w:t>1</w:t>
      </w:r>
      <w:r w:rsidRPr="0013728F">
        <w:rPr>
          <w:rStyle w:val="OndertitelChar"/>
          <w:rFonts w:ascii="Calibri Light" w:hAnsi="Calibri Light" w:cs="Calibri Light"/>
          <w:color w:val="FFFFFF" w:themeColor="background1"/>
          <w:sz w:val="28"/>
          <w:szCs w:val="28"/>
        </w:rPr>
        <w:tab/>
      </w:r>
      <w:r w:rsidR="00605F57" w:rsidRPr="0013728F">
        <w:rPr>
          <w:rStyle w:val="OndertitelChar"/>
          <w:rFonts w:ascii="Calibri Light" w:hAnsi="Calibri Light" w:cs="Calibri Light"/>
          <w:color w:val="FFFFFF" w:themeColor="background1"/>
          <w:sz w:val="28"/>
          <w:szCs w:val="28"/>
        </w:rPr>
        <w:tab/>
      </w:r>
    </w:p>
    <w:p w14:paraId="48636A5D" w14:textId="08456657" w:rsidR="00605F57" w:rsidRPr="0013728F" w:rsidRDefault="00940CDD" w:rsidP="00E9419E">
      <w:pPr>
        <w:spacing w:line="360" w:lineRule="auto"/>
        <w:ind w:left="993"/>
        <w:rPr>
          <w:rStyle w:val="OndertitelChar"/>
          <w:rFonts w:ascii="Calibri Light" w:hAnsi="Calibri Light" w:cs="Calibri Light"/>
          <w:color w:val="FFFFFF" w:themeColor="background1"/>
          <w:sz w:val="28"/>
          <w:szCs w:val="28"/>
        </w:rPr>
      </w:pPr>
      <w:r w:rsidRPr="0013728F">
        <w:rPr>
          <w:rStyle w:val="OndertitelChar"/>
          <w:rFonts w:ascii="Calibri Light" w:hAnsi="Calibri Light" w:cs="Calibri Light"/>
          <w:color w:val="FFFFFF" w:themeColor="background1"/>
          <w:sz w:val="28"/>
          <w:szCs w:val="28"/>
        </w:rPr>
        <w:t xml:space="preserve">Versie: </w:t>
      </w:r>
      <w:r w:rsidR="00605F57" w:rsidRPr="0013728F">
        <w:rPr>
          <w:rStyle w:val="OndertitelChar"/>
          <w:rFonts w:ascii="Calibri Light" w:hAnsi="Calibri Light" w:cs="Calibri Light"/>
          <w:color w:val="FFFFFF" w:themeColor="background1"/>
          <w:sz w:val="28"/>
          <w:szCs w:val="28"/>
        </w:rPr>
        <w:tab/>
      </w:r>
      <w:r w:rsidR="00605F57" w:rsidRPr="0013728F">
        <w:rPr>
          <w:rStyle w:val="OndertitelChar"/>
          <w:rFonts w:ascii="Calibri Light" w:hAnsi="Calibri Light" w:cs="Calibri Light"/>
          <w:color w:val="FFFFFF" w:themeColor="background1"/>
          <w:sz w:val="28"/>
          <w:szCs w:val="28"/>
        </w:rPr>
        <w:tab/>
      </w:r>
      <w:r w:rsidR="00605F57" w:rsidRPr="0013728F">
        <w:rPr>
          <w:rStyle w:val="OndertitelChar"/>
          <w:rFonts w:ascii="Calibri Light" w:hAnsi="Calibri Light" w:cs="Calibri Light"/>
          <w:color w:val="FFFFFF" w:themeColor="background1"/>
          <w:sz w:val="28"/>
          <w:szCs w:val="28"/>
        </w:rPr>
        <w:tab/>
      </w:r>
      <w:sdt>
        <w:sdtPr>
          <w:rPr>
            <w:rStyle w:val="OndertitelChar"/>
            <w:rFonts w:ascii="Calibri Light" w:hAnsi="Calibri Light" w:cs="Calibri Light"/>
            <w:color w:val="FFFFFF" w:themeColor="background1"/>
            <w:sz w:val="28"/>
            <w:szCs w:val="28"/>
          </w:rPr>
          <w:tag w:val=""/>
          <w:id w:val="-108123078"/>
          <w:placeholder>
            <w:docPart w:val="ACCA79D8A2434F20BA9B30EAF60B9EA9"/>
          </w:placeholder>
          <w:dataBinding w:prefixMappings="xmlns:ns0='http://purl.org/dc/elements/1.1/' xmlns:ns1='http://schemas.openxmlformats.org/package/2006/metadata/core-properties' " w:xpath="/ns1:coreProperties[1]/ns1:contentStatus[1]" w:storeItemID="{6C3C8BC8-F283-45AE-878A-BAB7291924A1}"/>
          <w:text/>
        </w:sdtPr>
        <w:sdtEndPr>
          <w:rPr>
            <w:rStyle w:val="OndertitelChar"/>
          </w:rPr>
        </w:sdtEndPr>
        <w:sdtContent>
          <w:r w:rsidR="006C61C0">
            <w:rPr>
              <w:rStyle w:val="OndertitelChar"/>
              <w:rFonts w:ascii="Calibri Light" w:hAnsi="Calibri Light" w:cs="Calibri Light"/>
              <w:color w:val="FFFFFF" w:themeColor="background1"/>
              <w:sz w:val="28"/>
              <w:szCs w:val="28"/>
            </w:rPr>
            <w:t>1</w:t>
          </w:r>
        </w:sdtContent>
      </w:sdt>
      <w:r w:rsidR="006C61C0">
        <w:rPr>
          <w:rStyle w:val="OndertitelChar"/>
          <w:rFonts w:ascii="Calibri Light" w:hAnsi="Calibri Light" w:cs="Calibri Light"/>
          <w:color w:val="FFFFFF" w:themeColor="background1"/>
          <w:sz w:val="28"/>
          <w:szCs w:val="28"/>
        </w:rPr>
        <w:t>.0</w:t>
      </w:r>
      <w:r w:rsidR="00810535" w:rsidRPr="0013728F">
        <w:rPr>
          <w:rStyle w:val="OndertitelChar"/>
          <w:rFonts w:ascii="Calibri Light" w:hAnsi="Calibri Light" w:cs="Calibri Light"/>
          <w:color w:val="FFFFFF" w:themeColor="background1"/>
          <w:sz w:val="28"/>
          <w:szCs w:val="28"/>
        </w:rPr>
        <w:tab/>
        <w:t xml:space="preserve">        </w:t>
      </w:r>
      <w:r w:rsidR="00810535" w:rsidRPr="0013728F">
        <w:rPr>
          <w:rStyle w:val="OndertitelChar"/>
          <w:rFonts w:ascii="Calibri Light" w:hAnsi="Calibri Light" w:cs="Calibri Light"/>
          <w:color w:val="FFFFFF" w:themeColor="background1"/>
          <w:sz w:val="28"/>
          <w:szCs w:val="28"/>
        </w:rPr>
        <w:tab/>
      </w:r>
      <w:r w:rsidR="00810535" w:rsidRPr="0013728F">
        <w:rPr>
          <w:rStyle w:val="OndertitelChar"/>
          <w:rFonts w:ascii="Calibri Light" w:hAnsi="Calibri Light" w:cs="Calibri Light"/>
          <w:color w:val="FFFFFF" w:themeColor="background1"/>
          <w:sz w:val="28"/>
          <w:szCs w:val="28"/>
        </w:rPr>
        <w:tab/>
      </w:r>
    </w:p>
    <w:p w14:paraId="28F43B71" w14:textId="7F2D4091" w:rsidR="00940CDD" w:rsidRPr="0013728F" w:rsidRDefault="00940CDD" w:rsidP="00E9419E">
      <w:pPr>
        <w:spacing w:line="360" w:lineRule="auto"/>
        <w:ind w:left="993"/>
        <w:rPr>
          <w:rFonts w:cs="Calibri Light"/>
          <w:b/>
          <w:color w:val="FFFFFF" w:themeColor="background1"/>
          <w:sz w:val="28"/>
          <w:szCs w:val="28"/>
        </w:rPr>
      </w:pPr>
      <w:r w:rsidRPr="0013728F">
        <w:rPr>
          <w:rStyle w:val="OndertitelChar"/>
          <w:rFonts w:ascii="Calibri Light" w:hAnsi="Calibri Light" w:cs="Calibri Light"/>
          <w:color w:val="FFFFFF" w:themeColor="background1"/>
          <w:sz w:val="28"/>
          <w:szCs w:val="28"/>
        </w:rPr>
        <w:t xml:space="preserve">Datum: </w:t>
      </w:r>
      <w:r w:rsidR="00605F57" w:rsidRPr="0013728F">
        <w:rPr>
          <w:rStyle w:val="OndertitelChar"/>
          <w:rFonts w:ascii="Calibri Light" w:hAnsi="Calibri Light" w:cs="Calibri Light"/>
          <w:color w:val="FFFFFF" w:themeColor="background1"/>
          <w:sz w:val="28"/>
          <w:szCs w:val="28"/>
        </w:rPr>
        <w:tab/>
      </w:r>
      <w:r w:rsidR="00605F57" w:rsidRPr="0013728F">
        <w:rPr>
          <w:rStyle w:val="OndertitelChar"/>
          <w:rFonts w:ascii="Calibri Light" w:hAnsi="Calibri Light" w:cs="Calibri Light"/>
          <w:color w:val="FFFFFF" w:themeColor="background1"/>
          <w:sz w:val="28"/>
          <w:szCs w:val="28"/>
        </w:rPr>
        <w:tab/>
      </w:r>
      <w:r w:rsidR="00605F57" w:rsidRPr="0013728F">
        <w:rPr>
          <w:rStyle w:val="OndertitelChar"/>
          <w:rFonts w:ascii="Calibri Light" w:hAnsi="Calibri Light" w:cs="Calibri Light"/>
          <w:color w:val="FFFFFF" w:themeColor="background1"/>
          <w:sz w:val="28"/>
          <w:szCs w:val="28"/>
        </w:rPr>
        <w:tab/>
      </w:r>
      <w:sdt>
        <w:sdtPr>
          <w:rPr>
            <w:rFonts w:cs="Calibri Light"/>
            <w:b/>
            <w:color w:val="FFFFFF" w:themeColor="background1"/>
            <w:sz w:val="28"/>
            <w:szCs w:val="28"/>
          </w:rPr>
          <w:tag w:val=""/>
          <w:id w:val="41954859"/>
          <w:placeholder>
            <w:docPart w:val="1A5BDB8939964431AC8884A0766FC990"/>
          </w:placeholder>
          <w:dataBinding w:prefixMappings="xmlns:ns0='http://schemas.microsoft.com/office/2006/coverPageProps' " w:xpath="/ns0:CoverPageProperties[1]/ns0:PublishDate[1]" w:storeItemID="{55AF091B-3C7A-41E3-B477-F2FDAA23CFDA}"/>
          <w:date w:fullDate="2023-06-07T00:00:00Z">
            <w:dateFormat w:val="dd-MM-yyyy"/>
            <w:lid w:val="nl-NL"/>
            <w:storeMappedDataAs w:val="dateTime"/>
            <w:calendar w:val="gregorian"/>
          </w:date>
        </w:sdtPr>
        <w:sdtEndPr/>
        <w:sdtContent>
          <w:r w:rsidR="006C61C0">
            <w:rPr>
              <w:rFonts w:cs="Calibri Light"/>
              <w:b/>
              <w:color w:val="FFFFFF" w:themeColor="background1"/>
              <w:sz w:val="28"/>
              <w:szCs w:val="28"/>
            </w:rPr>
            <w:t>07</w:t>
          </w:r>
          <w:r w:rsidR="0019426D">
            <w:rPr>
              <w:rFonts w:cs="Calibri Light"/>
              <w:b/>
              <w:color w:val="FFFFFF" w:themeColor="background1"/>
              <w:sz w:val="28"/>
              <w:szCs w:val="28"/>
            </w:rPr>
            <w:t>-0</w:t>
          </w:r>
          <w:r w:rsidR="006C61C0">
            <w:rPr>
              <w:rFonts w:cs="Calibri Light"/>
              <w:b/>
              <w:color w:val="FFFFFF" w:themeColor="background1"/>
              <w:sz w:val="28"/>
              <w:szCs w:val="28"/>
            </w:rPr>
            <w:t>6</w:t>
          </w:r>
          <w:r w:rsidR="0019426D">
            <w:rPr>
              <w:rFonts w:cs="Calibri Light"/>
              <w:b/>
              <w:color w:val="FFFFFF" w:themeColor="background1"/>
              <w:sz w:val="28"/>
              <w:szCs w:val="28"/>
            </w:rPr>
            <w:t>-2023</w:t>
          </w:r>
        </w:sdtContent>
      </w:sdt>
    </w:p>
    <w:bookmarkStart w:id="1" w:name="_Hlk528161324"/>
    <w:p w14:paraId="5A6FB51D" w14:textId="26656056" w:rsidR="00D53A7C" w:rsidRPr="0013728F" w:rsidRDefault="0093152B" w:rsidP="00E9419E">
      <w:pPr>
        <w:spacing w:line="360" w:lineRule="auto"/>
        <w:ind w:left="993"/>
        <w:rPr>
          <w:rStyle w:val="OndertitelChar"/>
          <w:rFonts w:ascii="Calibri Light" w:hAnsi="Calibri Light" w:cs="Calibri Light"/>
          <w:iCs w:val="0"/>
          <w:color w:val="FFFFFF" w:themeColor="background1"/>
          <w:sz w:val="28"/>
          <w:szCs w:val="28"/>
        </w:rPr>
      </w:pPr>
      <w:r w:rsidRPr="0013728F">
        <w:rPr>
          <w:rStyle w:val="OndertitelChar"/>
          <w:rFonts w:ascii="Calibri Light" w:hAnsi="Calibri Light" w:cs="Calibri Light"/>
          <w:iCs w:val="0"/>
          <w:color w:val="FFFFFF" w:themeColor="background1"/>
          <w:sz w:val="28"/>
          <w:szCs w:val="28"/>
        </w:rPr>
        <w:fldChar w:fldCharType="begin"/>
      </w:r>
      <w:r w:rsidRPr="0013728F">
        <w:rPr>
          <w:rStyle w:val="OndertitelChar"/>
          <w:rFonts w:ascii="Calibri Light" w:hAnsi="Calibri Light" w:cs="Calibri Light"/>
          <w:iCs w:val="0"/>
          <w:color w:val="FFFFFF" w:themeColor="background1"/>
          <w:sz w:val="28"/>
          <w:szCs w:val="28"/>
        </w:rPr>
        <w:instrText xml:space="preserve"> ASK  Status Fase </w:instrText>
      </w:r>
      <w:r w:rsidRPr="0013728F">
        <w:rPr>
          <w:rStyle w:val="OndertitelChar"/>
          <w:rFonts w:ascii="Calibri Light" w:hAnsi="Calibri Light" w:cs="Calibri Light"/>
          <w:iCs w:val="0"/>
          <w:color w:val="FFFFFF" w:themeColor="background1"/>
          <w:sz w:val="28"/>
          <w:szCs w:val="28"/>
        </w:rPr>
        <w:fldChar w:fldCharType="end"/>
      </w:r>
      <w:r w:rsidR="000C13FA" w:rsidRPr="0013728F">
        <w:rPr>
          <w:rStyle w:val="OndertitelChar"/>
          <w:rFonts w:ascii="Calibri Light" w:hAnsi="Calibri Light" w:cs="Calibri Light"/>
          <w:iCs w:val="0"/>
          <w:color w:val="FFFFFF" w:themeColor="background1"/>
          <w:sz w:val="28"/>
          <w:szCs w:val="28"/>
        </w:rPr>
        <w:t xml:space="preserve">Status: </w:t>
      </w:r>
      <w:r w:rsidR="00605F57" w:rsidRPr="0013728F">
        <w:rPr>
          <w:rStyle w:val="OndertitelChar"/>
          <w:rFonts w:ascii="Calibri Light" w:hAnsi="Calibri Light" w:cs="Calibri Light"/>
          <w:iCs w:val="0"/>
          <w:color w:val="FFFFFF" w:themeColor="background1"/>
          <w:sz w:val="28"/>
          <w:szCs w:val="28"/>
        </w:rPr>
        <w:tab/>
      </w:r>
      <w:r w:rsidR="00605F57" w:rsidRPr="0013728F">
        <w:rPr>
          <w:rStyle w:val="OndertitelChar"/>
          <w:rFonts w:ascii="Calibri Light" w:hAnsi="Calibri Light" w:cs="Calibri Light"/>
          <w:iCs w:val="0"/>
          <w:color w:val="FFFFFF" w:themeColor="background1"/>
          <w:sz w:val="28"/>
          <w:szCs w:val="28"/>
        </w:rPr>
        <w:tab/>
      </w:r>
      <w:r w:rsidR="00D53A7C" w:rsidRPr="0013728F">
        <w:rPr>
          <w:rStyle w:val="OndertitelChar"/>
          <w:rFonts w:ascii="Calibri Light" w:hAnsi="Calibri Light" w:cs="Calibri Light"/>
          <w:iCs w:val="0"/>
          <w:color w:val="FFFFFF" w:themeColor="background1"/>
          <w:sz w:val="28"/>
          <w:szCs w:val="28"/>
        </w:rPr>
        <w:tab/>
      </w:r>
      <w:sdt>
        <w:sdtPr>
          <w:rPr>
            <w:rStyle w:val="OndertitelChar"/>
            <w:rFonts w:ascii="Calibri Light" w:hAnsi="Calibri Light" w:cs="Calibri Light"/>
            <w:color w:val="FFFFFF" w:themeColor="background1"/>
            <w:sz w:val="28"/>
            <w:szCs w:val="28"/>
          </w:rPr>
          <w:id w:val="307594774"/>
          <w:placeholder>
            <w:docPart w:val="E2D0D3CE5CB64E3FB3EB9AD50EC3C3FD"/>
          </w:placeholder>
        </w:sdtPr>
        <w:sdtEndPr>
          <w:rPr>
            <w:rStyle w:val="OndertitelChar"/>
          </w:rPr>
        </w:sdtEndPr>
        <w:sdtContent>
          <w:sdt>
            <w:sdtPr>
              <w:rPr>
                <w:rStyle w:val="OndertitelChar"/>
                <w:rFonts w:ascii="Calibri Light" w:hAnsi="Calibri Light" w:cs="Calibri Light"/>
                <w:color w:val="FFFFFF" w:themeColor="background1"/>
                <w:sz w:val="28"/>
                <w:szCs w:val="28"/>
              </w:rPr>
              <w:id w:val="-117383899"/>
              <w:placeholder>
                <w:docPart w:val="BBF531E5DA044F54842C74E348B5439D"/>
              </w:placeholder>
              <w:comboBox>
                <w:listItem w:value="Kies een item."/>
                <w:listItem w:displayText="Aanbesteding" w:value="Aanbesteding"/>
                <w:listItem w:displayText="Bouwaanvraag" w:value="Bouwaanvraag"/>
                <w:listItem w:displayText="Calculatie" w:value="Calculatie"/>
                <w:listItem w:displayText="Concept" w:value="Concept"/>
                <w:listItem w:displayText="Definitief" w:value="Definitief"/>
                <w:listItem w:displayText="Voor uitvoering" w:value="Voor uitvoering"/>
              </w:comboBox>
            </w:sdtPr>
            <w:sdtEndPr>
              <w:rPr>
                <w:rStyle w:val="OndertitelChar"/>
              </w:rPr>
            </w:sdtEndPr>
            <w:sdtContent>
              <w:r w:rsidR="006C61C0">
                <w:rPr>
                  <w:rStyle w:val="OndertitelChar"/>
                  <w:rFonts w:ascii="Calibri Light" w:hAnsi="Calibri Light" w:cs="Calibri Light"/>
                  <w:color w:val="FFFFFF" w:themeColor="background1"/>
                  <w:sz w:val="28"/>
                  <w:szCs w:val="28"/>
                </w:rPr>
                <w:t>Aanbesteding</w:t>
              </w:r>
            </w:sdtContent>
          </w:sdt>
        </w:sdtContent>
      </w:sdt>
    </w:p>
    <w:bookmarkEnd w:id="1"/>
    <w:p w14:paraId="11F18422" w14:textId="77777777" w:rsidR="00E9419E" w:rsidRPr="00E9419E" w:rsidRDefault="00E9419E" w:rsidP="00E9419E">
      <w:pPr>
        <w:tabs>
          <w:tab w:val="left" w:pos="3890"/>
        </w:tabs>
        <w:spacing w:line="360" w:lineRule="auto"/>
        <w:ind w:left="993"/>
        <w:jc w:val="both"/>
        <w:rPr>
          <w:rStyle w:val="OndertitelChar"/>
          <w:rFonts w:ascii="Calibri Light" w:hAnsi="Calibri Light" w:cs="Calibri Light"/>
          <w:color w:val="FFFFFF" w:themeColor="background1"/>
          <w:sz w:val="18"/>
          <w:szCs w:val="16"/>
        </w:rPr>
      </w:pPr>
    </w:p>
    <w:p w14:paraId="067DB4A0" w14:textId="4C3B1716" w:rsidR="00940CDD" w:rsidRPr="0013728F" w:rsidRDefault="00E9419E" w:rsidP="00E9419E">
      <w:pPr>
        <w:tabs>
          <w:tab w:val="left" w:pos="3890"/>
        </w:tabs>
        <w:spacing w:line="360" w:lineRule="auto"/>
        <w:ind w:left="993"/>
        <w:jc w:val="both"/>
        <w:rPr>
          <w:rStyle w:val="OndertitelChar"/>
          <w:rFonts w:ascii="Calibri Light" w:hAnsi="Calibri Light" w:cs="Calibri Light"/>
          <w:color w:val="FFFFFF" w:themeColor="background1"/>
          <w:sz w:val="40"/>
          <w:szCs w:val="36"/>
        </w:rPr>
      </w:pPr>
      <w:r w:rsidRPr="00E9419E">
        <w:rPr>
          <w:noProof/>
        </w:rPr>
        <w:drawing>
          <wp:inline distT="0" distB="0" distL="0" distR="0" wp14:anchorId="5E3CADB4" wp14:editId="72705446">
            <wp:extent cx="4904509" cy="2930449"/>
            <wp:effectExtent l="0" t="0" r="0" b="3810"/>
            <wp:docPr id="427166111" name="Afbeelding 8" descr="Afbeelding met gebouw, hemel,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166111" name="Afbeelding 7" descr="Afbeelding met gebouw, hemel, buitenshuis&#10;&#10;Automatisch gegenereerde beschrijving"/>
                    <pic:cNvPicPr/>
                  </pic:nvPicPr>
                  <pic:blipFill>
                    <a:blip r:embed="rId12"/>
                    <a:stretch>
                      <a:fillRect/>
                    </a:stretch>
                  </pic:blipFill>
                  <pic:spPr>
                    <a:xfrm>
                      <a:off x="0" y="0"/>
                      <a:ext cx="4930213" cy="2945807"/>
                    </a:xfrm>
                    <a:prstGeom prst="rect">
                      <a:avLst/>
                    </a:prstGeom>
                  </pic:spPr>
                </pic:pic>
              </a:graphicData>
            </a:graphic>
          </wp:inline>
        </w:drawing>
      </w:r>
    </w:p>
    <w:p w14:paraId="1CF0AE9B" w14:textId="019077FD" w:rsidR="00B80C37" w:rsidRDefault="00B80C37" w:rsidP="000C13FA">
      <w:pPr>
        <w:tabs>
          <w:tab w:val="left" w:pos="3890"/>
        </w:tabs>
        <w:spacing w:line="360" w:lineRule="auto"/>
        <w:jc w:val="both"/>
        <w:rPr>
          <w:rStyle w:val="OndertitelChar"/>
          <w:rFonts w:ascii="Calibri Light" w:hAnsi="Calibri Light" w:cs="Calibri Light"/>
          <w:sz w:val="28"/>
        </w:rPr>
      </w:pPr>
    </w:p>
    <w:p w14:paraId="30319978" w14:textId="77777777" w:rsidR="00E9419E" w:rsidRDefault="00940CDD">
      <w:pPr>
        <w:widowControl/>
        <w:rPr>
          <w:rFonts w:cs="Calibri Light"/>
          <w:b/>
          <w:color w:val="489AC4" w:themeColor="accent1"/>
          <w:sz w:val="22"/>
        </w:rPr>
      </w:pPr>
      <w:r>
        <w:rPr>
          <w:rFonts w:cs="Calibri Light"/>
          <w:b/>
          <w:color w:val="489AC4" w:themeColor="accent1"/>
          <w:sz w:val="22"/>
        </w:rPr>
        <w:br w:type="column"/>
      </w:r>
    </w:p>
    <w:p w14:paraId="77ADE7C3" w14:textId="180B537C" w:rsidR="009F6CC3" w:rsidRPr="00CD2CAB" w:rsidRDefault="009F6CC3" w:rsidP="009F6CC3">
      <w:pPr>
        <w:rPr>
          <w:rFonts w:cs="Calibri Light"/>
          <w:b/>
          <w:color w:val="1B75BB"/>
          <w:sz w:val="28"/>
          <w:szCs w:val="22"/>
        </w:rPr>
      </w:pPr>
      <w:r w:rsidRPr="00CD2CAB">
        <w:rPr>
          <w:rFonts w:cs="Calibri Light"/>
          <w:b/>
          <w:color w:val="489AC4"/>
          <w:sz w:val="28"/>
          <w:szCs w:val="22"/>
        </w:rPr>
        <w:t>Inhoudsopgave</w:t>
      </w:r>
    </w:p>
    <w:p w14:paraId="0C16BADC" w14:textId="637D6D41" w:rsidR="00BF4760" w:rsidRDefault="00F066FC">
      <w:pPr>
        <w:pStyle w:val="Inhopg10"/>
        <w:rPr>
          <w:rFonts w:eastAsiaTheme="minorEastAsia" w:cstheme="minorBidi"/>
          <w:b w:val="0"/>
          <w:bCs w:val="0"/>
          <w:caps w:val="0"/>
          <w:noProof/>
          <w:sz w:val="22"/>
          <w:szCs w:val="22"/>
          <w:lang w:eastAsia="nl-NL"/>
        </w:rPr>
      </w:pPr>
      <w:r w:rsidRPr="001A379E">
        <w:rPr>
          <w:rFonts w:cs="Calibri Light"/>
        </w:rPr>
        <w:fldChar w:fldCharType="begin"/>
      </w:r>
      <w:r>
        <w:rPr>
          <w:rFonts w:cs="Calibri Light"/>
        </w:rPr>
        <w:instrText xml:space="preserve"> TOC \o "1-2" \h \z \u </w:instrText>
      </w:r>
      <w:r w:rsidRPr="001A379E">
        <w:rPr>
          <w:rFonts w:cs="Calibri Light"/>
        </w:rPr>
        <w:fldChar w:fldCharType="separate"/>
      </w:r>
      <w:hyperlink w:anchor="_Toc135380538" w:history="1">
        <w:r w:rsidR="00BF4760" w:rsidRPr="00BF06B7">
          <w:rPr>
            <w:rStyle w:val="Hyperlink"/>
            <w:noProof/>
          </w:rPr>
          <w:t>Begrippenlijst</w:t>
        </w:r>
        <w:r w:rsidR="00BF4760">
          <w:rPr>
            <w:noProof/>
            <w:webHidden/>
          </w:rPr>
          <w:tab/>
        </w:r>
        <w:r w:rsidR="00BF4760">
          <w:rPr>
            <w:noProof/>
            <w:webHidden/>
          </w:rPr>
          <w:fldChar w:fldCharType="begin"/>
        </w:r>
        <w:r w:rsidR="00BF4760">
          <w:rPr>
            <w:noProof/>
            <w:webHidden/>
          </w:rPr>
          <w:instrText xml:space="preserve"> PAGEREF _Toc135380538 \h </w:instrText>
        </w:r>
        <w:r w:rsidR="00BF4760">
          <w:rPr>
            <w:noProof/>
            <w:webHidden/>
          </w:rPr>
        </w:r>
        <w:r w:rsidR="00BF4760">
          <w:rPr>
            <w:noProof/>
            <w:webHidden/>
          </w:rPr>
          <w:fldChar w:fldCharType="separate"/>
        </w:r>
        <w:r w:rsidR="00CB03E7">
          <w:rPr>
            <w:noProof/>
            <w:webHidden/>
          </w:rPr>
          <w:t>3</w:t>
        </w:r>
        <w:r w:rsidR="00BF4760">
          <w:rPr>
            <w:noProof/>
            <w:webHidden/>
          </w:rPr>
          <w:fldChar w:fldCharType="end"/>
        </w:r>
      </w:hyperlink>
    </w:p>
    <w:p w14:paraId="5F0B4929" w14:textId="43F7A715" w:rsidR="00BF4760" w:rsidRDefault="00160C3E">
      <w:pPr>
        <w:pStyle w:val="Inhopg10"/>
        <w:rPr>
          <w:rFonts w:eastAsiaTheme="minorEastAsia" w:cstheme="minorBidi"/>
          <w:b w:val="0"/>
          <w:bCs w:val="0"/>
          <w:caps w:val="0"/>
          <w:noProof/>
          <w:sz w:val="22"/>
          <w:szCs w:val="22"/>
          <w:lang w:eastAsia="nl-NL"/>
        </w:rPr>
      </w:pPr>
      <w:hyperlink w:anchor="_Toc135380539" w:history="1">
        <w:r w:rsidR="00BF4760" w:rsidRPr="00BF06B7">
          <w:rPr>
            <w:rStyle w:val="Hyperlink"/>
            <w:noProof/>
          </w:rPr>
          <w:t>1</w:t>
        </w:r>
        <w:r w:rsidR="00BF4760">
          <w:rPr>
            <w:rFonts w:eastAsiaTheme="minorEastAsia" w:cstheme="minorBidi"/>
            <w:b w:val="0"/>
            <w:bCs w:val="0"/>
            <w:caps w:val="0"/>
            <w:noProof/>
            <w:sz w:val="22"/>
            <w:szCs w:val="22"/>
            <w:lang w:eastAsia="nl-NL"/>
          </w:rPr>
          <w:tab/>
        </w:r>
        <w:r w:rsidR="00BF4760" w:rsidRPr="00BF06B7">
          <w:rPr>
            <w:rStyle w:val="Hyperlink"/>
            <w:noProof/>
          </w:rPr>
          <w:t>Inleiding</w:t>
        </w:r>
        <w:r w:rsidR="00BF4760">
          <w:rPr>
            <w:noProof/>
            <w:webHidden/>
          </w:rPr>
          <w:tab/>
        </w:r>
        <w:r w:rsidR="00BF4760">
          <w:rPr>
            <w:noProof/>
            <w:webHidden/>
          </w:rPr>
          <w:fldChar w:fldCharType="begin"/>
        </w:r>
        <w:r w:rsidR="00BF4760">
          <w:rPr>
            <w:noProof/>
            <w:webHidden/>
          </w:rPr>
          <w:instrText xml:space="preserve"> PAGEREF _Toc135380539 \h </w:instrText>
        </w:r>
        <w:r w:rsidR="00BF4760">
          <w:rPr>
            <w:noProof/>
            <w:webHidden/>
          </w:rPr>
        </w:r>
        <w:r w:rsidR="00BF4760">
          <w:rPr>
            <w:noProof/>
            <w:webHidden/>
          </w:rPr>
          <w:fldChar w:fldCharType="separate"/>
        </w:r>
        <w:r w:rsidR="00CB03E7">
          <w:rPr>
            <w:noProof/>
            <w:webHidden/>
          </w:rPr>
          <w:t>5</w:t>
        </w:r>
        <w:r w:rsidR="00BF4760">
          <w:rPr>
            <w:noProof/>
            <w:webHidden/>
          </w:rPr>
          <w:fldChar w:fldCharType="end"/>
        </w:r>
      </w:hyperlink>
    </w:p>
    <w:p w14:paraId="4F028F6C" w14:textId="1DE9FF3B" w:rsidR="00BF4760" w:rsidRDefault="00160C3E">
      <w:pPr>
        <w:pStyle w:val="Inhopg20"/>
        <w:rPr>
          <w:rFonts w:eastAsiaTheme="minorEastAsia" w:cstheme="minorBidi"/>
          <w:smallCaps w:val="0"/>
          <w:noProof/>
          <w:sz w:val="22"/>
          <w:szCs w:val="22"/>
          <w:lang w:eastAsia="nl-NL"/>
        </w:rPr>
      </w:pPr>
      <w:hyperlink w:anchor="_Toc135380540" w:history="1">
        <w:r w:rsidR="00BF4760" w:rsidRPr="00BF06B7">
          <w:rPr>
            <w:rStyle w:val="Hyperlink"/>
            <w:noProof/>
          </w:rPr>
          <w:t>1.1</w:t>
        </w:r>
        <w:r w:rsidR="00BF4760">
          <w:rPr>
            <w:rFonts w:eastAsiaTheme="minorEastAsia" w:cstheme="minorBidi"/>
            <w:smallCaps w:val="0"/>
            <w:noProof/>
            <w:sz w:val="22"/>
            <w:szCs w:val="22"/>
            <w:lang w:eastAsia="nl-NL"/>
          </w:rPr>
          <w:tab/>
        </w:r>
        <w:r w:rsidR="00BF4760" w:rsidRPr="00BF06B7">
          <w:rPr>
            <w:rStyle w:val="Hyperlink"/>
            <w:noProof/>
          </w:rPr>
          <w:t>Algemeen</w:t>
        </w:r>
        <w:r w:rsidR="00BF4760">
          <w:rPr>
            <w:noProof/>
            <w:webHidden/>
          </w:rPr>
          <w:tab/>
        </w:r>
        <w:r w:rsidR="00BF4760">
          <w:rPr>
            <w:noProof/>
            <w:webHidden/>
          </w:rPr>
          <w:fldChar w:fldCharType="begin"/>
        </w:r>
        <w:r w:rsidR="00BF4760">
          <w:rPr>
            <w:noProof/>
            <w:webHidden/>
          </w:rPr>
          <w:instrText xml:space="preserve"> PAGEREF _Toc135380540 \h </w:instrText>
        </w:r>
        <w:r w:rsidR="00BF4760">
          <w:rPr>
            <w:noProof/>
            <w:webHidden/>
          </w:rPr>
        </w:r>
        <w:r w:rsidR="00BF4760">
          <w:rPr>
            <w:noProof/>
            <w:webHidden/>
          </w:rPr>
          <w:fldChar w:fldCharType="separate"/>
        </w:r>
        <w:r w:rsidR="00CB03E7">
          <w:rPr>
            <w:noProof/>
            <w:webHidden/>
          </w:rPr>
          <w:t>5</w:t>
        </w:r>
        <w:r w:rsidR="00BF4760">
          <w:rPr>
            <w:noProof/>
            <w:webHidden/>
          </w:rPr>
          <w:fldChar w:fldCharType="end"/>
        </w:r>
      </w:hyperlink>
    </w:p>
    <w:p w14:paraId="304500CC" w14:textId="27522917" w:rsidR="00BF4760" w:rsidRDefault="00160C3E">
      <w:pPr>
        <w:pStyle w:val="Inhopg20"/>
        <w:rPr>
          <w:rFonts w:eastAsiaTheme="minorEastAsia" w:cstheme="minorBidi"/>
          <w:smallCaps w:val="0"/>
          <w:noProof/>
          <w:sz w:val="22"/>
          <w:szCs w:val="22"/>
          <w:lang w:eastAsia="nl-NL"/>
        </w:rPr>
      </w:pPr>
      <w:hyperlink w:anchor="_Toc135380541" w:history="1">
        <w:r w:rsidR="00BF4760" w:rsidRPr="00BF06B7">
          <w:rPr>
            <w:rStyle w:val="Hyperlink"/>
            <w:noProof/>
          </w:rPr>
          <w:t>1.2</w:t>
        </w:r>
        <w:r w:rsidR="00BF4760">
          <w:rPr>
            <w:rFonts w:eastAsiaTheme="minorEastAsia" w:cstheme="minorBidi"/>
            <w:smallCaps w:val="0"/>
            <w:noProof/>
            <w:sz w:val="22"/>
            <w:szCs w:val="22"/>
            <w:lang w:eastAsia="nl-NL"/>
          </w:rPr>
          <w:tab/>
        </w:r>
        <w:r w:rsidR="00BF4760" w:rsidRPr="00BF06B7">
          <w:rPr>
            <w:rStyle w:val="Hyperlink"/>
            <w:noProof/>
          </w:rPr>
          <w:t>De opdracht</w:t>
        </w:r>
        <w:r w:rsidR="00BF4760">
          <w:rPr>
            <w:noProof/>
            <w:webHidden/>
          </w:rPr>
          <w:tab/>
        </w:r>
        <w:r w:rsidR="00BF4760">
          <w:rPr>
            <w:noProof/>
            <w:webHidden/>
          </w:rPr>
          <w:fldChar w:fldCharType="begin"/>
        </w:r>
        <w:r w:rsidR="00BF4760">
          <w:rPr>
            <w:noProof/>
            <w:webHidden/>
          </w:rPr>
          <w:instrText xml:space="preserve"> PAGEREF _Toc135380541 \h </w:instrText>
        </w:r>
        <w:r w:rsidR="00BF4760">
          <w:rPr>
            <w:noProof/>
            <w:webHidden/>
          </w:rPr>
        </w:r>
        <w:r w:rsidR="00BF4760">
          <w:rPr>
            <w:noProof/>
            <w:webHidden/>
          </w:rPr>
          <w:fldChar w:fldCharType="separate"/>
        </w:r>
        <w:r w:rsidR="00CB03E7">
          <w:rPr>
            <w:noProof/>
            <w:webHidden/>
          </w:rPr>
          <w:t>5</w:t>
        </w:r>
        <w:r w:rsidR="00BF4760">
          <w:rPr>
            <w:noProof/>
            <w:webHidden/>
          </w:rPr>
          <w:fldChar w:fldCharType="end"/>
        </w:r>
      </w:hyperlink>
    </w:p>
    <w:p w14:paraId="623C4E6D" w14:textId="75BF4E7E" w:rsidR="00BF4760" w:rsidRDefault="00160C3E">
      <w:pPr>
        <w:pStyle w:val="Inhopg20"/>
        <w:rPr>
          <w:rFonts w:eastAsiaTheme="minorEastAsia" w:cstheme="minorBidi"/>
          <w:smallCaps w:val="0"/>
          <w:noProof/>
          <w:sz w:val="22"/>
          <w:szCs w:val="22"/>
          <w:lang w:eastAsia="nl-NL"/>
        </w:rPr>
      </w:pPr>
      <w:hyperlink w:anchor="_Toc135380542" w:history="1">
        <w:r w:rsidR="00BF4760" w:rsidRPr="00BF06B7">
          <w:rPr>
            <w:rStyle w:val="Hyperlink"/>
            <w:noProof/>
          </w:rPr>
          <w:t>1.3</w:t>
        </w:r>
        <w:r w:rsidR="00BF4760">
          <w:rPr>
            <w:rFonts w:eastAsiaTheme="minorEastAsia" w:cstheme="minorBidi"/>
            <w:smallCaps w:val="0"/>
            <w:noProof/>
            <w:sz w:val="22"/>
            <w:szCs w:val="22"/>
            <w:lang w:eastAsia="nl-NL"/>
          </w:rPr>
          <w:tab/>
        </w:r>
        <w:r w:rsidR="00BF4760" w:rsidRPr="00BF06B7">
          <w:rPr>
            <w:rStyle w:val="Hyperlink"/>
            <w:noProof/>
          </w:rPr>
          <w:t>De aanbesteder</w:t>
        </w:r>
        <w:r w:rsidR="00BF4760">
          <w:rPr>
            <w:noProof/>
            <w:webHidden/>
          </w:rPr>
          <w:tab/>
        </w:r>
        <w:r w:rsidR="00BF4760">
          <w:rPr>
            <w:noProof/>
            <w:webHidden/>
          </w:rPr>
          <w:fldChar w:fldCharType="begin"/>
        </w:r>
        <w:r w:rsidR="00BF4760">
          <w:rPr>
            <w:noProof/>
            <w:webHidden/>
          </w:rPr>
          <w:instrText xml:space="preserve"> PAGEREF _Toc135380542 \h </w:instrText>
        </w:r>
        <w:r w:rsidR="00BF4760">
          <w:rPr>
            <w:noProof/>
            <w:webHidden/>
          </w:rPr>
        </w:r>
        <w:r w:rsidR="00BF4760">
          <w:rPr>
            <w:noProof/>
            <w:webHidden/>
          </w:rPr>
          <w:fldChar w:fldCharType="separate"/>
        </w:r>
        <w:r w:rsidR="00CB03E7">
          <w:rPr>
            <w:noProof/>
            <w:webHidden/>
          </w:rPr>
          <w:t>6</w:t>
        </w:r>
        <w:r w:rsidR="00BF4760">
          <w:rPr>
            <w:noProof/>
            <w:webHidden/>
          </w:rPr>
          <w:fldChar w:fldCharType="end"/>
        </w:r>
      </w:hyperlink>
    </w:p>
    <w:p w14:paraId="3E998DE7" w14:textId="1455F3CB" w:rsidR="00BF4760" w:rsidRDefault="00160C3E">
      <w:pPr>
        <w:pStyle w:val="Inhopg20"/>
        <w:rPr>
          <w:rFonts w:eastAsiaTheme="minorEastAsia" w:cstheme="minorBidi"/>
          <w:smallCaps w:val="0"/>
          <w:noProof/>
          <w:sz w:val="22"/>
          <w:szCs w:val="22"/>
          <w:lang w:eastAsia="nl-NL"/>
        </w:rPr>
      </w:pPr>
      <w:hyperlink w:anchor="_Toc135380543" w:history="1">
        <w:r w:rsidR="00BF4760" w:rsidRPr="00BF06B7">
          <w:rPr>
            <w:rStyle w:val="Hyperlink"/>
            <w:noProof/>
            <w:lang w:val="en-US"/>
          </w:rPr>
          <w:t>1.4</w:t>
        </w:r>
        <w:r w:rsidR="00BF4760">
          <w:rPr>
            <w:rFonts w:eastAsiaTheme="minorEastAsia" w:cstheme="minorBidi"/>
            <w:smallCaps w:val="0"/>
            <w:noProof/>
            <w:sz w:val="22"/>
            <w:szCs w:val="22"/>
            <w:lang w:eastAsia="nl-NL"/>
          </w:rPr>
          <w:tab/>
        </w:r>
        <w:r w:rsidR="00BF4760" w:rsidRPr="00BF06B7">
          <w:rPr>
            <w:rStyle w:val="Hyperlink"/>
            <w:noProof/>
            <w:lang w:val="en-US"/>
          </w:rPr>
          <w:t>Social Return Of Investment (SROI)</w:t>
        </w:r>
        <w:r w:rsidR="00BF4760">
          <w:rPr>
            <w:noProof/>
            <w:webHidden/>
          </w:rPr>
          <w:tab/>
        </w:r>
        <w:r w:rsidR="00BF4760">
          <w:rPr>
            <w:noProof/>
            <w:webHidden/>
          </w:rPr>
          <w:fldChar w:fldCharType="begin"/>
        </w:r>
        <w:r w:rsidR="00BF4760">
          <w:rPr>
            <w:noProof/>
            <w:webHidden/>
          </w:rPr>
          <w:instrText xml:space="preserve"> PAGEREF _Toc135380543 \h </w:instrText>
        </w:r>
        <w:r w:rsidR="00BF4760">
          <w:rPr>
            <w:noProof/>
            <w:webHidden/>
          </w:rPr>
        </w:r>
        <w:r w:rsidR="00BF4760">
          <w:rPr>
            <w:noProof/>
            <w:webHidden/>
          </w:rPr>
          <w:fldChar w:fldCharType="separate"/>
        </w:r>
        <w:r w:rsidR="00CB03E7">
          <w:rPr>
            <w:noProof/>
            <w:webHidden/>
          </w:rPr>
          <w:t>6</w:t>
        </w:r>
        <w:r w:rsidR="00BF4760">
          <w:rPr>
            <w:noProof/>
            <w:webHidden/>
          </w:rPr>
          <w:fldChar w:fldCharType="end"/>
        </w:r>
      </w:hyperlink>
    </w:p>
    <w:p w14:paraId="23E5BCBF" w14:textId="199B461D" w:rsidR="00BF4760" w:rsidRDefault="00160C3E">
      <w:pPr>
        <w:pStyle w:val="Inhopg20"/>
        <w:rPr>
          <w:rFonts w:eastAsiaTheme="minorEastAsia" w:cstheme="minorBidi"/>
          <w:smallCaps w:val="0"/>
          <w:noProof/>
          <w:sz w:val="22"/>
          <w:szCs w:val="22"/>
          <w:lang w:eastAsia="nl-NL"/>
        </w:rPr>
      </w:pPr>
      <w:hyperlink w:anchor="_Toc135380544" w:history="1">
        <w:r w:rsidR="00BF4760" w:rsidRPr="00BF06B7">
          <w:rPr>
            <w:rStyle w:val="Hyperlink"/>
            <w:noProof/>
          </w:rPr>
          <w:t>1.5</w:t>
        </w:r>
        <w:r w:rsidR="00BF4760">
          <w:rPr>
            <w:rFonts w:eastAsiaTheme="minorEastAsia" w:cstheme="minorBidi"/>
            <w:smallCaps w:val="0"/>
            <w:noProof/>
            <w:sz w:val="22"/>
            <w:szCs w:val="22"/>
            <w:lang w:eastAsia="nl-NL"/>
          </w:rPr>
          <w:tab/>
        </w:r>
        <w:r w:rsidR="00BF4760" w:rsidRPr="00BF06B7">
          <w:rPr>
            <w:rStyle w:val="Hyperlink"/>
            <w:noProof/>
          </w:rPr>
          <w:t>Doel selectieleidraad</w:t>
        </w:r>
        <w:r w:rsidR="00BF4760">
          <w:rPr>
            <w:noProof/>
            <w:webHidden/>
          </w:rPr>
          <w:tab/>
        </w:r>
        <w:r w:rsidR="00BF4760">
          <w:rPr>
            <w:noProof/>
            <w:webHidden/>
          </w:rPr>
          <w:fldChar w:fldCharType="begin"/>
        </w:r>
        <w:r w:rsidR="00BF4760">
          <w:rPr>
            <w:noProof/>
            <w:webHidden/>
          </w:rPr>
          <w:instrText xml:space="preserve"> PAGEREF _Toc135380544 \h </w:instrText>
        </w:r>
        <w:r w:rsidR="00BF4760">
          <w:rPr>
            <w:noProof/>
            <w:webHidden/>
          </w:rPr>
        </w:r>
        <w:r w:rsidR="00BF4760">
          <w:rPr>
            <w:noProof/>
            <w:webHidden/>
          </w:rPr>
          <w:fldChar w:fldCharType="separate"/>
        </w:r>
        <w:r w:rsidR="00CB03E7">
          <w:rPr>
            <w:noProof/>
            <w:webHidden/>
          </w:rPr>
          <w:t>6</w:t>
        </w:r>
        <w:r w:rsidR="00BF4760">
          <w:rPr>
            <w:noProof/>
            <w:webHidden/>
          </w:rPr>
          <w:fldChar w:fldCharType="end"/>
        </w:r>
      </w:hyperlink>
    </w:p>
    <w:p w14:paraId="3F86BF75" w14:textId="722B1967" w:rsidR="00BF4760" w:rsidRDefault="00160C3E">
      <w:pPr>
        <w:pStyle w:val="Inhopg20"/>
        <w:rPr>
          <w:rFonts w:eastAsiaTheme="minorEastAsia" w:cstheme="minorBidi"/>
          <w:smallCaps w:val="0"/>
          <w:noProof/>
          <w:sz w:val="22"/>
          <w:szCs w:val="22"/>
          <w:lang w:eastAsia="nl-NL"/>
        </w:rPr>
      </w:pPr>
      <w:hyperlink w:anchor="_Toc135380545" w:history="1">
        <w:r w:rsidR="00BF4760" w:rsidRPr="00BF06B7">
          <w:rPr>
            <w:rStyle w:val="Hyperlink"/>
            <w:noProof/>
          </w:rPr>
          <w:t>1.6</w:t>
        </w:r>
        <w:r w:rsidR="00BF4760">
          <w:rPr>
            <w:rFonts w:eastAsiaTheme="minorEastAsia" w:cstheme="minorBidi"/>
            <w:smallCaps w:val="0"/>
            <w:noProof/>
            <w:sz w:val="22"/>
            <w:szCs w:val="22"/>
            <w:lang w:eastAsia="nl-NL"/>
          </w:rPr>
          <w:tab/>
        </w:r>
        <w:r w:rsidR="00BF4760" w:rsidRPr="00BF06B7">
          <w:rPr>
            <w:rStyle w:val="Hyperlink"/>
            <w:noProof/>
          </w:rPr>
          <w:t>Percelen</w:t>
        </w:r>
        <w:r w:rsidR="00BF4760">
          <w:rPr>
            <w:noProof/>
            <w:webHidden/>
          </w:rPr>
          <w:tab/>
        </w:r>
        <w:r w:rsidR="00BF4760">
          <w:rPr>
            <w:noProof/>
            <w:webHidden/>
          </w:rPr>
          <w:fldChar w:fldCharType="begin"/>
        </w:r>
        <w:r w:rsidR="00BF4760">
          <w:rPr>
            <w:noProof/>
            <w:webHidden/>
          </w:rPr>
          <w:instrText xml:space="preserve"> PAGEREF _Toc135380545 \h </w:instrText>
        </w:r>
        <w:r w:rsidR="00BF4760">
          <w:rPr>
            <w:noProof/>
            <w:webHidden/>
          </w:rPr>
        </w:r>
        <w:r w:rsidR="00BF4760">
          <w:rPr>
            <w:noProof/>
            <w:webHidden/>
          </w:rPr>
          <w:fldChar w:fldCharType="separate"/>
        </w:r>
        <w:r w:rsidR="00CB03E7">
          <w:rPr>
            <w:noProof/>
            <w:webHidden/>
          </w:rPr>
          <w:t>6</w:t>
        </w:r>
        <w:r w:rsidR="00BF4760">
          <w:rPr>
            <w:noProof/>
            <w:webHidden/>
          </w:rPr>
          <w:fldChar w:fldCharType="end"/>
        </w:r>
      </w:hyperlink>
    </w:p>
    <w:p w14:paraId="2F6BBDB4" w14:textId="46F9F3A2" w:rsidR="00BF4760" w:rsidRDefault="00160C3E">
      <w:pPr>
        <w:pStyle w:val="Inhopg10"/>
        <w:rPr>
          <w:rFonts w:eastAsiaTheme="minorEastAsia" w:cstheme="minorBidi"/>
          <w:b w:val="0"/>
          <w:bCs w:val="0"/>
          <w:caps w:val="0"/>
          <w:noProof/>
          <w:sz w:val="22"/>
          <w:szCs w:val="22"/>
          <w:lang w:eastAsia="nl-NL"/>
        </w:rPr>
      </w:pPr>
      <w:hyperlink w:anchor="_Toc135380546" w:history="1">
        <w:r w:rsidR="00BF4760" w:rsidRPr="00BF06B7">
          <w:rPr>
            <w:rStyle w:val="Hyperlink"/>
            <w:noProof/>
          </w:rPr>
          <w:t>2</w:t>
        </w:r>
        <w:r w:rsidR="00BF4760">
          <w:rPr>
            <w:rFonts w:eastAsiaTheme="minorEastAsia" w:cstheme="minorBidi"/>
            <w:b w:val="0"/>
            <w:bCs w:val="0"/>
            <w:caps w:val="0"/>
            <w:noProof/>
            <w:sz w:val="22"/>
            <w:szCs w:val="22"/>
            <w:lang w:eastAsia="nl-NL"/>
          </w:rPr>
          <w:tab/>
        </w:r>
        <w:r w:rsidR="00BF4760" w:rsidRPr="00BF06B7">
          <w:rPr>
            <w:rStyle w:val="Hyperlink"/>
            <w:noProof/>
          </w:rPr>
          <w:t>Selectieprocedure</w:t>
        </w:r>
        <w:r w:rsidR="00BF4760">
          <w:rPr>
            <w:noProof/>
            <w:webHidden/>
          </w:rPr>
          <w:tab/>
        </w:r>
        <w:r w:rsidR="00BF4760">
          <w:rPr>
            <w:noProof/>
            <w:webHidden/>
          </w:rPr>
          <w:fldChar w:fldCharType="begin"/>
        </w:r>
        <w:r w:rsidR="00BF4760">
          <w:rPr>
            <w:noProof/>
            <w:webHidden/>
          </w:rPr>
          <w:instrText xml:space="preserve"> PAGEREF _Toc135380546 \h </w:instrText>
        </w:r>
        <w:r w:rsidR="00BF4760">
          <w:rPr>
            <w:noProof/>
            <w:webHidden/>
          </w:rPr>
        </w:r>
        <w:r w:rsidR="00BF4760">
          <w:rPr>
            <w:noProof/>
            <w:webHidden/>
          </w:rPr>
          <w:fldChar w:fldCharType="separate"/>
        </w:r>
        <w:r w:rsidR="00CB03E7">
          <w:rPr>
            <w:noProof/>
            <w:webHidden/>
          </w:rPr>
          <w:t>7</w:t>
        </w:r>
        <w:r w:rsidR="00BF4760">
          <w:rPr>
            <w:noProof/>
            <w:webHidden/>
          </w:rPr>
          <w:fldChar w:fldCharType="end"/>
        </w:r>
      </w:hyperlink>
    </w:p>
    <w:p w14:paraId="53595FD5" w14:textId="094D0B83" w:rsidR="00BF4760" w:rsidRDefault="00160C3E">
      <w:pPr>
        <w:pStyle w:val="Inhopg20"/>
        <w:rPr>
          <w:rFonts w:eastAsiaTheme="minorEastAsia" w:cstheme="minorBidi"/>
          <w:smallCaps w:val="0"/>
          <w:noProof/>
          <w:sz w:val="22"/>
          <w:szCs w:val="22"/>
          <w:lang w:eastAsia="nl-NL"/>
        </w:rPr>
      </w:pPr>
      <w:hyperlink w:anchor="_Toc135380547" w:history="1">
        <w:r w:rsidR="00BF4760" w:rsidRPr="00BF06B7">
          <w:rPr>
            <w:rStyle w:val="Hyperlink"/>
            <w:noProof/>
          </w:rPr>
          <w:t>2.1</w:t>
        </w:r>
        <w:r w:rsidR="00BF4760">
          <w:rPr>
            <w:rFonts w:eastAsiaTheme="minorEastAsia" w:cstheme="minorBidi"/>
            <w:smallCaps w:val="0"/>
            <w:noProof/>
            <w:sz w:val="22"/>
            <w:szCs w:val="22"/>
            <w:lang w:eastAsia="nl-NL"/>
          </w:rPr>
          <w:tab/>
        </w:r>
        <w:r w:rsidR="00BF4760" w:rsidRPr="00BF06B7">
          <w:rPr>
            <w:rStyle w:val="Hyperlink"/>
            <w:noProof/>
          </w:rPr>
          <w:t>Communicatie</w:t>
        </w:r>
        <w:r w:rsidR="00BF4760">
          <w:rPr>
            <w:noProof/>
            <w:webHidden/>
          </w:rPr>
          <w:tab/>
        </w:r>
        <w:r w:rsidR="00BF4760">
          <w:rPr>
            <w:noProof/>
            <w:webHidden/>
          </w:rPr>
          <w:fldChar w:fldCharType="begin"/>
        </w:r>
        <w:r w:rsidR="00BF4760">
          <w:rPr>
            <w:noProof/>
            <w:webHidden/>
          </w:rPr>
          <w:instrText xml:space="preserve"> PAGEREF _Toc135380547 \h </w:instrText>
        </w:r>
        <w:r w:rsidR="00BF4760">
          <w:rPr>
            <w:noProof/>
            <w:webHidden/>
          </w:rPr>
        </w:r>
        <w:r w:rsidR="00BF4760">
          <w:rPr>
            <w:noProof/>
            <w:webHidden/>
          </w:rPr>
          <w:fldChar w:fldCharType="separate"/>
        </w:r>
        <w:r w:rsidR="00CB03E7">
          <w:rPr>
            <w:noProof/>
            <w:webHidden/>
          </w:rPr>
          <w:t>7</w:t>
        </w:r>
        <w:r w:rsidR="00BF4760">
          <w:rPr>
            <w:noProof/>
            <w:webHidden/>
          </w:rPr>
          <w:fldChar w:fldCharType="end"/>
        </w:r>
      </w:hyperlink>
    </w:p>
    <w:p w14:paraId="26BE461F" w14:textId="267BDCAD" w:rsidR="00BF4760" w:rsidRDefault="00160C3E">
      <w:pPr>
        <w:pStyle w:val="Inhopg20"/>
        <w:rPr>
          <w:rFonts w:eastAsiaTheme="minorEastAsia" w:cstheme="minorBidi"/>
          <w:smallCaps w:val="0"/>
          <w:noProof/>
          <w:sz w:val="22"/>
          <w:szCs w:val="22"/>
          <w:lang w:eastAsia="nl-NL"/>
        </w:rPr>
      </w:pPr>
      <w:hyperlink w:anchor="_Toc135380548" w:history="1">
        <w:r w:rsidR="00BF4760" w:rsidRPr="00BF06B7">
          <w:rPr>
            <w:rStyle w:val="Hyperlink"/>
            <w:noProof/>
          </w:rPr>
          <w:t>2.2</w:t>
        </w:r>
        <w:r w:rsidR="00BF4760">
          <w:rPr>
            <w:rFonts w:eastAsiaTheme="minorEastAsia" w:cstheme="minorBidi"/>
            <w:smallCaps w:val="0"/>
            <w:noProof/>
            <w:sz w:val="22"/>
            <w:szCs w:val="22"/>
            <w:lang w:eastAsia="nl-NL"/>
          </w:rPr>
          <w:tab/>
        </w:r>
        <w:r w:rsidR="00BF4760" w:rsidRPr="00BF06B7">
          <w:rPr>
            <w:rStyle w:val="Hyperlink"/>
            <w:noProof/>
          </w:rPr>
          <w:t>Planning</w:t>
        </w:r>
        <w:r w:rsidR="00BF4760">
          <w:rPr>
            <w:noProof/>
            <w:webHidden/>
          </w:rPr>
          <w:tab/>
        </w:r>
        <w:r w:rsidR="00BF4760">
          <w:rPr>
            <w:noProof/>
            <w:webHidden/>
          </w:rPr>
          <w:fldChar w:fldCharType="begin"/>
        </w:r>
        <w:r w:rsidR="00BF4760">
          <w:rPr>
            <w:noProof/>
            <w:webHidden/>
          </w:rPr>
          <w:instrText xml:space="preserve"> PAGEREF _Toc135380548 \h </w:instrText>
        </w:r>
        <w:r w:rsidR="00BF4760">
          <w:rPr>
            <w:noProof/>
            <w:webHidden/>
          </w:rPr>
        </w:r>
        <w:r w:rsidR="00BF4760">
          <w:rPr>
            <w:noProof/>
            <w:webHidden/>
          </w:rPr>
          <w:fldChar w:fldCharType="separate"/>
        </w:r>
        <w:r w:rsidR="00CB03E7">
          <w:rPr>
            <w:noProof/>
            <w:webHidden/>
          </w:rPr>
          <w:t>7</w:t>
        </w:r>
        <w:r w:rsidR="00BF4760">
          <w:rPr>
            <w:noProof/>
            <w:webHidden/>
          </w:rPr>
          <w:fldChar w:fldCharType="end"/>
        </w:r>
      </w:hyperlink>
    </w:p>
    <w:p w14:paraId="6C94E1A2" w14:textId="048C6FCA" w:rsidR="00BF4760" w:rsidRDefault="00160C3E">
      <w:pPr>
        <w:pStyle w:val="Inhopg20"/>
        <w:rPr>
          <w:rFonts w:eastAsiaTheme="minorEastAsia" w:cstheme="minorBidi"/>
          <w:smallCaps w:val="0"/>
          <w:noProof/>
          <w:sz w:val="22"/>
          <w:szCs w:val="22"/>
          <w:lang w:eastAsia="nl-NL"/>
        </w:rPr>
      </w:pPr>
      <w:hyperlink w:anchor="_Toc135380549" w:history="1">
        <w:r w:rsidR="00BF4760" w:rsidRPr="00BF06B7">
          <w:rPr>
            <w:rStyle w:val="Hyperlink"/>
            <w:noProof/>
          </w:rPr>
          <w:t>2.3</w:t>
        </w:r>
        <w:r w:rsidR="00BF4760">
          <w:rPr>
            <w:rFonts w:eastAsiaTheme="minorEastAsia" w:cstheme="minorBidi"/>
            <w:smallCaps w:val="0"/>
            <w:noProof/>
            <w:sz w:val="22"/>
            <w:szCs w:val="22"/>
            <w:lang w:eastAsia="nl-NL"/>
          </w:rPr>
          <w:tab/>
        </w:r>
        <w:r w:rsidR="00BF4760" w:rsidRPr="00BF06B7">
          <w:rPr>
            <w:rStyle w:val="Hyperlink"/>
            <w:noProof/>
          </w:rPr>
          <w:t>Inlichtingen</w:t>
        </w:r>
        <w:r w:rsidR="00BF4760">
          <w:rPr>
            <w:noProof/>
            <w:webHidden/>
          </w:rPr>
          <w:tab/>
        </w:r>
        <w:r w:rsidR="00BF4760">
          <w:rPr>
            <w:noProof/>
            <w:webHidden/>
          </w:rPr>
          <w:fldChar w:fldCharType="begin"/>
        </w:r>
        <w:r w:rsidR="00BF4760">
          <w:rPr>
            <w:noProof/>
            <w:webHidden/>
          </w:rPr>
          <w:instrText xml:space="preserve"> PAGEREF _Toc135380549 \h </w:instrText>
        </w:r>
        <w:r w:rsidR="00BF4760">
          <w:rPr>
            <w:noProof/>
            <w:webHidden/>
          </w:rPr>
        </w:r>
        <w:r w:rsidR="00BF4760">
          <w:rPr>
            <w:noProof/>
            <w:webHidden/>
          </w:rPr>
          <w:fldChar w:fldCharType="separate"/>
        </w:r>
        <w:r w:rsidR="00CB03E7">
          <w:rPr>
            <w:noProof/>
            <w:webHidden/>
          </w:rPr>
          <w:t>8</w:t>
        </w:r>
        <w:r w:rsidR="00BF4760">
          <w:rPr>
            <w:noProof/>
            <w:webHidden/>
          </w:rPr>
          <w:fldChar w:fldCharType="end"/>
        </w:r>
      </w:hyperlink>
    </w:p>
    <w:p w14:paraId="26A103E8" w14:textId="6A601925" w:rsidR="00BF4760" w:rsidRDefault="00160C3E">
      <w:pPr>
        <w:pStyle w:val="Inhopg20"/>
        <w:rPr>
          <w:rFonts w:eastAsiaTheme="minorEastAsia" w:cstheme="minorBidi"/>
          <w:smallCaps w:val="0"/>
          <w:noProof/>
          <w:sz w:val="22"/>
          <w:szCs w:val="22"/>
          <w:lang w:eastAsia="nl-NL"/>
        </w:rPr>
      </w:pPr>
      <w:hyperlink w:anchor="_Toc135380550" w:history="1">
        <w:r w:rsidR="00BF4760" w:rsidRPr="00BF06B7">
          <w:rPr>
            <w:rStyle w:val="Hyperlink"/>
            <w:noProof/>
          </w:rPr>
          <w:t>2.4</w:t>
        </w:r>
        <w:r w:rsidR="00BF4760">
          <w:rPr>
            <w:rFonts w:eastAsiaTheme="minorEastAsia" w:cstheme="minorBidi"/>
            <w:smallCaps w:val="0"/>
            <w:noProof/>
            <w:sz w:val="22"/>
            <w:szCs w:val="22"/>
            <w:lang w:eastAsia="nl-NL"/>
          </w:rPr>
          <w:tab/>
        </w:r>
        <w:r w:rsidR="00BF4760" w:rsidRPr="00BF06B7">
          <w:rPr>
            <w:rStyle w:val="Hyperlink"/>
            <w:noProof/>
          </w:rPr>
          <w:t>Bij de selectiefase van de aanbestedingsprocedure behorende documenten</w:t>
        </w:r>
        <w:r w:rsidR="00BF4760">
          <w:rPr>
            <w:noProof/>
            <w:webHidden/>
          </w:rPr>
          <w:tab/>
        </w:r>
        <w:r w:rsidR="00BF4760">
          <w:rPr>
            <w:noProof/>
            <w:webHidden/>
          </w:rPr>
          <w:fldChar w:fldCharType="begin"/>
        </w:r>
        <w:r w:rsidR="00BF4760">
          <w:rPr>
            <w:noProof/>
            <w:webHidden/>
          </w:rPr>
          <w:instrText xml:space="preserve"> PAGEREF _Toc135380550 \h </w:instrText>
        </w:r>
        <w:r w:rsidR="00BF4760">
          <w:rPr>
            <w:noProof/>
            <w:webHidden/>
          </w:rPr>
        </w:r>
        <w:r w:rsidR="00BF4760">
          <w:rPr>
            <w:noProof/>
            <w:webHidden/>
          </w:rPr>
          <w:fldChar w:fldCharType="separate"/>
        </w:r>
        <w:r w:rsidR="00CB03E7">
          <w:rPr>
            <w:noProof/>
            <w:webHidden/>
          </w:rPr>
          <w:t>8</w:t>
        </w:r>
        <w:r w:rsidR="00BF4760">
          <w:rPr>
            <w:noProof/>
            <w:webHidden/>
          </w:rPr>
          <w:fldChar w:fldCharType="end"/>
        </w:r>
      </w:hyperlink>
    </w:p>
    <w:p w14:paraId="0A1F9F18" w14:textId="4EEB7CF1" w:rsidR="00BF4760" w:rsidRDefault="00160C3E">
      <w:pPr>
        <w:pStyle w:val="Inhopg20"/>
        <w:rPr>
          <w:rFonts w:eastAsiaTheme="minorEastAsia" w:cstheme="minorBidi"/>
          <w:smallCaps w:val="0"/>
          <w:noProof/>
          <w:sz w:val="22"/>
          <w:szCs w:val="22"/>
          <w:lang w:eastAsia="nl-NL"/>
        </w:rPr>
      </w:pPr>
      <w:hyperlink w:anchor="_Toc135380551" w:history="1">
        <w:r w:rsidR="00BF4760" w:rsidRPr="00BF06B7">
          <w:rPr>
            <w:rStyle w:val="Hyperlink"/>
            <w:noProof/>
          </w:rPr>
          <w:t>2.5</w:t>
        </w:r>
        <w:r w:rsidR="00BF4760">
          <w:rPr>
            <w:rFonts w:eastAsiaTheme="minorEastAsia" w:cstheme="minorBidi"/>
            <w:smallCaps w:val="0"/>
            <w:noProof/>
            <w:sz w:val="22"/>
            <w:szCs w:val="22"/>
            <w:lang w:eastAsia="nl-NL"/>
          </w:rPr>
          <w:tab/>
        </w:r>
        <w:r w:rsidR="00BF4760" w:rsidRPr="00BF06B7">
          <w:rPr>
            <w:rStyle w:val="Hyperlink"/>
            <w:noProof/>
          </w:rPr>
          <w:t>Rangorde bij tegenstrijdigheden</w:t>
        </w:r>
        <w:r w:rsidR="00BF4760">
          <w:rPr>
            <w:noProof/>
            <w:webHidden/>
          </w:rPr>
          <w:tab/>
        </w:r>
        <w:r w:rsidR="00BF4760">
          <w:rPr>
            <w:noProof/>
            <w:webHidden/>
          </w:rPr>
          <w:fldChar w:fldCharType="begin"/>
        </w:r>
        <w:r w:rsidR="00BF4760">
          <w:rPr>
            <w:noProof/>
            <w:webHidden/>
          </w:rPr>
          <w:instrText xml:space="preserve"> PAGEREF _Toc135380551 \h </w:instrText>
        </w:r>
        <w:r w:rsidR="00BF4760">
          <w:rPr>
            <w:noProof/>
            <w:webHidden/>
          </w:rPr>
        </w:r>
        <w:r w:rsidR="00BF4760">
          <w:rPr>
            <w:noProof/>
            <w:webHidden/>
          </w:rPr>
          <w:fldChar w:fldCharType="separate"/>
        </w:r>
        <w:r w:rsidR="00CB03E7">
          <w:rPr>
            <w:noProof/>
            <w:webHidden/>
          </w:rPr>
          <w:t>9</w:t>
        </w:r>
        <w:r w:rsidR="00BF4760">
          <w:rPr>
            <w:noProof/>
            <w:webHidden/>
          </w:rPr>
          <w:fldChar w:fldCharType="end"/>
        </w:r>
      </w:hyperlink>
    </w:p>
    <w:p w14:paraId="7A271DF4" w14:textId="18334BA8" w:rsidR="00BF4760" w:rsidRDefault="00160C3E">
      <w:pPr>
        <w:pStyle w:val="Inhopg10"/>
        <w:rPr>
          <w:rFonts w:eastAsiaTheme="minorEastAsia" w:cstheme="minorBidi"/>
          <w:b w:val="0"/>
          <w:bCs w:val="0"/>
          <w:caps w:val="0"/>
          <w:noProof/>
          <w:sz w:val="22"/>
          <w:szCs w:val="22"/>
          <w:lang w:eastAsia="nl-NL"/>
        </w:rPr>
      </w:pPr>
      <w:hyperlink w:anchor="_Toc135380552" w:history="1">
        <w:r w:rsidR="00BF4760" w:rsidRPr="00BF06B7">
          <w:rPr>
            <w:rStyle w:val="Hyperlink"/>
            <w:noProof/>
          </w:rPr>
          <w:t>3</w:t>
        </w:r>
        <w:r w:rsidR="00BF4760">
          <w:rPr>
            <w:rFonts w:eastAsiaTheme="minorEastAsia" w:cstheme="minorBidi"/>
            <w:b w:val="0"/>
            <w:bCs w:val="0"/>
            <w:caps w:val="0"/>
            <w:noProof/>
            <w:sz w:val="22"/>
            <w:szCs w:val="22"/>
            <w:lang w:eastAsia="nl-NL"/>
          </w:rPr>
          <w:tab/>
        </w:r>
        <w:r w:rsidR="00BF4760" w:rsidRPr="00BF06B7">
          <w:rPr>
            <w:rStyle w:val="Hyperlink"/>
            <w:noProof/>
          </w:rPr>
          <w:t>Aanmelden</w:t>
        </w:r>
        <w:r w:rsidR="00BF4760">
          <w:rPr>
            <w:noProof/>
            <w:webHidden/>
          </w:rPr>
          <w:tab/>
        </w:r>
        <w:r w:rsidR="00BF4760">
          <w:rPr>
            <w:noProof/>
            <w:webHidden/>
          </w:rPr>
          <w:fldChar w:fldCharType="begin"/>
        </w:r>
        <w:r w:rsidR="00BF4760">
          <w:rPr>
            <w:noProof/>
            <w:webHidden/>
          </w:rPr>
          <w:instrText xml:space="preserve"> PAGEREF _Toc135380552 \h </w:instrText>
        </w:r>
        <w:r w:rsidR="00BF4760">
          <w:rPr>
            <w:noProof/>
            <w:webHidden/>
          </w:rPr>
        </w:r>
        <w:r w:rsidR="00BF4760">
          <w:rPr>
            <w:noProof/>
            <w:webHidden/>
          </w:rPr>
          <w:fldChar w:fldCharType="separate"/>
        </w:r>
        <w:r w:rsidR="00CB03E7">
          <w:rPr>
            <w:noProof/>
            <w:webHidden/>
          </w:rPr>
          <w:t>10</w:t>
        </w:r>
        <w:r w:rsidR="00BF4760">
          <w:rPr>
            <w:noProof/>
            <w:webHidden/>
          </w:rPr>
          <w:fldChar w:fldCharType="end"/>
        </w:r>
      </w:hyperlink>
    </w:p>
    <w:p w14:paraId="49B5095C" w14:textId="6A65D44B" w:rsidR="00BF4760" w:rsidRDefault="00160C3E">
      <w:pPr>
        <w:pStyle w:val="Inhopg20"/>
        <w:rPr>
          <w:rFonts w:eastAsiaTheme="minorEastAsia" w:cstheme="minorBidi"/>
          <w:smallCaps w:val="0"/>
          <w:noProof/>
          <w:sz w:val="22"/>
          <w:szCs w:val="22"/>
          <w:lang w:eastAsia="nl-NL"/>
        </w:rPr>
      </w:pPr>
      <w:hyperlink w:anchor="_Toc135380553" w:history="1">
        <w:r w:rsidR="00BF4760" w:rsidRPr="00BF06B7">
          <w:rPr>
            <w:rStyle w:val="Hyperlink"/>
            <w:noProof/>
          </w:rPr>
          <w:t>3.1</w:t>
        </w:r>
        <w:r w:rsidR="00BF4760">
          <w:rPr>
            <w:rFonts w:eastAsiaTheme="minorEastAsia" w:cstheme="minorBidi"/>
            <w:smallCaps w:val="0"/>
            <w:noProof/>
            <w:sz w:val="22"/>
            <w:szCs w:val="22"/>
            <w:lang w:eastAsia="nl-NL"/>
          </w:rPr>
          <w:tab/>
        </w:r>
        <w:r w:rsidR="00BF4760" w:rsidRPr="00BF06B7">
          <w:rPr>
            <w:rStyle w:val="Hyperlink"/>
            <w:noProof/>
          </w:rPr>
          <w:t>Algemeen</w:t>
        </w:r>
        <w:r w:rsidR="00BF4760">
          <w:rPr>
            <w:noProof/>
            <w:webHidden/>
          </w:rPr>
          <w:tab/>
        </w:r>
        <w:r w:rsidR="00BF4760">
          <w:rPr>
            <w:noProof/>
            <w:webHidden/>
          </w:rPr>
          <w:fldChar w:fldCharType="begin"/>
        </w:r>
        <w:r w:rsidR="00BF4760">
          <w:rPr>
            <w:noProof/>
            <w:webHidden/>
          </w:rPr>
          <w:instrText xml:space="preserve"> PAGEREF _Toc135380553 \h </w:instrText>
        </w:r>
        <w:r w:rsidR="00BF4760">
          <w:rPr>
            <w:noProof/>
            <w:webHidden/>
          </w:rPr>
        </w:r>
        <w:r w:rsidR="00BF4760">
          <w:rPr>
            <w:noProof/>
            <w:webHidden/>
          </w:rPr>
          <w:fldChar w:fldCharType="separate"/>
        </w:r>
        <w:r w:rsidR="00CB03E7">
          <w:rPr>
            <w:noProof/>
            <w:webHidden/>
          </w:rPr>
          <w:t>10</w:t>
        </w:r>
        <w:r w:rsidR="00BF4760">
          <w:rPr>
            <w:noProof/>
            <w:webHidden/>
          </w:rPr>
          <w:fldChar w:fldCharType="end"/>
        </w:r>
      </w:hyperlink>
    </w:p>
    <w:p w14:paraId="4134E1AB" w14:textId="6D60D93F" w:rsidR="00BF4760" w:rsidRDefault="00160C3E">
      <w:pPr>
        <w:pStyle w:val="Inhopg20"/>
        <w:rPr>
          <w:rFonts w:eastAsiaTheme="minorEastAsia" w:cstheme="minorBidi"/>
          <w:smallCaps w:val="0"/>
          <w:noProof/>
          <w:sz w:val="22"/>
          <w:szCs w:val="22"/>
          <w:lang w:eastAsia="nl-NL"/>
        </w:rPr>
      </w:pPr>
      <w:hyperlink w:anchor="_Toc135380554" w:history="1">
        <w:r w:rsidR="00BF4760" w:rsidRPr="00BF06B7">
          <w:rPr>
            <w:rStyle w:val="Hyperlink"/>
            <w:noProof/>
          </w:rPr>
          <w:t>3.2</w:t>
        </w:r>
        <w:r w:rsidR="00BF4760">
          <w:rPr>
            <w:rFonts w:eastAsiaTheme="minorEastAsia" w:cstheme="minorBidi"/>
            <w:smallCaps w:val="0"/>
            <w:noProof/>
            <w:sz w:val="22"/>
            <w:szCs w:val="22"/>
            <w:lang w:eastAsia="nl-NL"/>
          </w:rPr>
          <w:tab/>
        </w:r>
        <w:r w:rsidR="00BF4760" w:rsidRPr="00BF06B7">
          <w:rPr>
            <w:rStyle w:val="Hyperlink"/>
            <w:noProof/>
          </w:rPr>
          <w:t>Indienen aanmelding</w:t>
        </w:r>
        <w:r w:rsidR="00BF4760">
          <w:rPr>
            <w:noProof/>
            <w:webHidden/>
          </w:rPr>
          <w:tab/>
        </w:r>
        <w:r w:rsidR="00BF4760">
          <w:rPr>
            <w:noProof/>
            <w:webHidden/>
          </w:rPr>
          <w:fldChar w:fldCharType="begin"/>
        </w:r>
        <w:r w:rsidR="00BF4760">
          <w:rPr>
            <w:noProof/>
            <w:webHidden/>
          </w:rPr>
          <w:instrText xml:space="preserve"> PAGEREF _Toc135380554 \h </w:instrText>
        </w:r>
        <w:r w:rsidR="00BF4760">
          <w:rPr>
            <w:noProof/>
            <w:webHidden/>
          </w:rPr>
        </w:r>
        <w:r w:rsidR="00BF4760">
          <w:rPr>
            <w:noProof/>
            <w:webHidden/>
          </w:rPr>
          <w:fldChar w:fldCharType="separate"/>
        </w:r>
        <w:r w:rsidR="00CB03E7">
          <w:rPr>
            <w:noProof/>
            <w:webHidden/>
          </w:rPr>
          <w:t>10</w:t>
        </w:r>
        <w:r w:rsidR="00BF4760">
          <w:rPr>
            <w:noProof/>
            <w:webHidden/>
          </w:rPr>
          <w:fldChar w:fldCharType="end"/>
        </w:r>
      </w:hyperlink>
    </w:p>
    <w:p w14:paraId="24C22F65" w14:textId="0C76B1F9" w:rsidR="00BF4760" w:rsidRDefault="00160C3E">
      <w:pPr>
        <w:pStyle w:val="Inhopg20"/>
        <w:rPr>
          <w:rFonts w:eastAsiaTheme="minorEastAsia" w:cstheme="minorBidi"/>
          <w:smallCaps w:val="0"/>
          <w:noProof/>
          <w:sz w:val="22"/>
          <w:szCs w:val="22"/>
          <w:lang w:eastAsia="nl-NL"/>
        </w:rPr>
      </w:pPr>
      <w:hyperlink w:anchor="_Toc135380555" w:history="1">
        <w:r w:rsidR="00BF4760" w:rsidRPr="00BF06B7">
          <w:rPr>
            <w:rStyle w:val="Hyperlink"/>
            <w:noProof/>
          </w:rPr>
          <w:t>3.3</w:t>
        </w:r>
        <w:r w:rsidR="00BF4760">
          <w:rPr>
            <w:rFonts w:eastAsiaTheme="minorEastAsia" w:cstheme="minorBidi"/>
            <w:smallCaps w:val="0"/>
            <w:noProof/>
            <w:sz w:val="22"/>
            <w:szCs w:val="22"/>
            <w:lang w:eastAsia="nl-NL"/>
          </w:rPr>
          <w:tab/>
        </w:r>
        <w:r w:rsidR="00BF4760" w:rsidRPr="00BF06B7">
          <w:rPr>
            <w:rStyle w:val="Hyperlink"/>
            <w:noProof/>
          </w:rPr>
          <w:t>Beoordelen aanmeldingen</w:t>
        </w:r>
        <w:r w:rsidR="00BF4760">
          <w:rPr>
            <w:noProof/>
            <w:webHidden/>
          </w:rPr>
          <w:tab/>
        </w:r>
        <w:r w:rsidR="00BF4760">
          <w:rPr>
            <w:noProof/>
            <w:webHidden/>
          </w:rPr>
          <w:fldChar w:fldCharType="begin"/>
        </w:r>
        <w:r w:rsidR="00BF4760">
          <w:rPr>
            <w:noProof/>
            <w:webHidden/>
          </w:rPr>
          <w:instrText xml:space="preserve"> PAGEREF _Toc135380555 \h </w:instrText>
        </w:r>
        <w:r w:rsidR="00BF4760">
          <w:rPr>
            <w:noProof/>
            <w:webHidden/>
          </w:rPr>
        </w:r>
        <w:r w:rsidR="00BF4760">
          <w:rPr>
            <w:noProof/>
            <w:webHidden/>
          </w:rPr>
          <w:fldChar w:fldCharType="separate"/>
        </w:r>
        <w:r w:rsidR="00CB03E7">
          <w:rPr>
            <w:noProof/>
            <w:webHidden/>
          </w:rPr>
          <w:t>10</w:t>
        </w:r>
        <w:r w:rsidR="00BF4760">
          <w:rPr>
            <w:noProof/>
            <w:webHidden/>
          </w:rPr>
          <w:fldChar w:fldCharType="end"/>
        </w:r>
      </w:hyperlink>
    </w:p>
    <w:p w14:paraId="48A0FA1A" w14:textId="64AB2FF7" w:rsidR="00BF4760" w:rsidRDefault="00160C3E">
      <w:pPr>
        <w:pStyle w:val="Inhopg20"/>
        <w:rPr>
          <w:rFonts w:eastAsiaTheme="minorEastAsia" w:cstheme="minorBidi"/>
          <w:smallCaps w:val="0"/>
          <w:noProof/>
          <w:sz w:val="22"/>
          <w:szCs w:val="22"/>
          <w:lang w:eastAsia="nl-NL"/>
        </w:rPr>
      </w:pPr>
      <w:hyperlink w:anchor="_Toc135380556" w:history="1">
        <w:r w:rsidR="00BF4760" w:rsidRPr="00BF06B7">
          <w:rPr>
            <w:rStyle w:val="Hyperlink"/>
            <w:noProof/>
          </w:rPr>
          <w:t>3.4</w:t>
        </w:r>
        <w:r w:rsidR="00BF4760">
          <w:rPr>
            <w:rFonts w:eastAsiaTheme="minorEastAsia" w:cstheme="minorBidi"/>
            <w:smallCaps w:val="0"/>
            <w:noProof/>
            <w:sz w:val="22"/>
            <w:szCs w:val="22"/>
            <w:lang w:eastAsia="nl-NL"/>
          </w:rPr>
          <w:tab/>
        </w:r>
        <w:r w:rsidR="00BF4760" w:rsidRPr="00BF06B7">
          <w:rPr>
            <w:rStyle w:val="Hyperlink"/>
            <w:noProof/>
          </w:rPr>
          <w:t>Procedure bij terugtrekking uit de procedure</w:t>
        </w:r>
        <w:r w:rsidR="00BF4760">
          <w:rPr>
            <w:noProof/>
            <w:webHidden/>
          </w:rPr>
          <w:tab/>
        </w:r>
        <w:r w:rsidR="00BF4760">
          <w:rPr>
            <w:noProof/>
            <w:webHidden/>
          </w:rPr>
          <w:fldChar w:fldCharType="begin"/>
        </w:r>
        <w:r w:rsidR="00BF4760">
          <w:rPr>
            <w:noProof/>
            <w:webHidden/>
          </w:rPr>
          <w:instrText xml:space="preserve"> PAGEREF _Toc135380556 \h </w:instrText>
        </w:r>
        <w:r w:rsidR="00BF4760">
          <w:rPr>
            <w:noProof/>
            <w:webHidden/>
          </w:rPr>
        </w:r>
        <w:r w:rsidR="00BF4760">
          <w:rPr>
            <w:noProof/>
            <w:webHidden/>
          </w:rPr>
          <w:fldChar w:fldCharType="separate"/>
        </w:r>
        <w:r w:rsidR="00CB03E7">
          <w:rPr>
            <w:noProof/>
            <w:webHidden/>
          </w:rPr>
          <w:t>11</w:t>
        </w:r>
        <w:r w:rsidR="00BF4760">
          <w:rPr>
            <w:noProof/>
            <w:webHidden/>
          </w:rPr>
          <w:fldChar w:fldCharType="end"/>
        </w:r>
      </w:hyperlink>
    </w:p>
    <w:p w14:paraId="62A78B10" w14:textId="61EC2E68" w:rsidR="00BF4760" w:rsidRDefault="00160C3E">
      <w:pPr>
        <w:pStyle w:val="Inhopg20"/>
        <w:rPr>
          <w:rFonts w:eastAsiaTheme="minorEastAsia" w:cstheme="minorBidi"/>
          <w:smallCaps w:val="0"/>
          <w:noProof/>
          <w:sz w:val="22"/>
          <w:szCs w:val="22"/>
          <w:lang w:eastAsia="nl-NL"/>
        </w:rPr>
      </w:pPr>
      <w:hyperlink w:anchor="_Toc135380557" w:history="1">
        <w:r w:rsidR="00BF4760" w:rsidRPr="00BF06B7">
          <w:rPr>
            <w:rStyle w:val="Hyperlink"/>
            <w:noProof/>
          </w:rPr>
          <w:t>3.5</w:t>
        </w:r>
        <w:r w:rsidR="00BF4760">
          <w:rPr>
            <w:rFonts w:eastAsiaTheme="minorEastAsia" w:cstheme="minorBidi"/>
            <w:smallCaps w:val="0"/>
            <w:noProof/>
            <w:sz w:val="22"/>
            <w:szCs w:val="22"/>
            <w:lang w:eastAsia="nl-NL"/>
          </w:rPr>
          <w:tab/>
        </w:r>
        <w:r w:rsidR="00BF4760" w:rsidRPr="00BF06B7">
          <w:rPr>
            <w:rStyle w:val="Hyperlink"/>
            <w:noProof/>
          </w:rPr>
          <w:t>Inschrijfvergoeding</w:t>
        </w:r>
        <w:r w:rsidR="00BF4760">
          <w:rPr>
            <w:noProof/>
            <w:webHidden/>
          </w:rPr>
          <w:tab/>
        </w:r>
        <w:r w:rsidR="00BF4760">
          <w:rPr>
            <w:noProof/>
            <w:webHidden/>
          </w:rPr>
          <w:fldChar w:fldCharType="begin"/>
        </w:r>
        <w:r w:rsidR="00BF4760">
          <w:rPr>
            <w:noProof/>
            <w:webHidden/>
          </w:rPr>
          <w:instrText xml:space="preserve"> PAGEREF _Toc135380557 \h </w:instrText>
        </w:r>
        <w:r w:rsidR="00BF4760">
          <w:rPr>
            <w:noProof/>
            <w:webHidden/>
          </w:rPr>
        </w:r>
        <w:r w:rsidR="00BF4760">
          <w:rPr>
            <w:noProof/>
            <w:webHidden/>
          </w:rPr>
          <w:fldChar w:fldCharType="separate"/>
        </w:r>
        <w:r w:rsidR="00CB03E7">
          <w:rPr>
            <w:noProof/>
            <w:webHidden/>
          </w:rPr>
          <w:t>11</w:t>
        </w:r>
        <w:r w:rsidR="00BF4760">
          <w:rPr>
            <w:noProof/>
            <w:webHidden/>
          </w:rPr>
          <w:fldChar w:fldCharType="end"/>
        </w:r>
      </w:hyperlink>
    </w:p>
    <w:p w14:paraId="508ED9ED" w14:textId="400E2E49" w:rsidR="00BF4760" w:rsidRDefault="00160C3E">
      <w:pPr>
        <w:pStyle w:val="Inhopg20"/>
        <w:rPr>
          <w:rFonts w:eastAsiaTheme="minorEastAsia" w:cstheme="minorBidi"/>
          <w:smallCaps w:val="0"/>
          <w:noProof/>
          <w:sz w:val="22"/>
          <w:szCs w:val="22"/>
          <w:lang w:eastAsia="nl-NL"/>
        </w:rPr>
      </w:pPr>
      <w:hyperlink w:anchor="_Toc135380558" w:history="1">
        <w:r w:rsidR="00BF4760" w:rsidRPr="00BF06B7">
          <w:rPr>
            <w:rStyle w:val="Hyperlink"/>
            <w:noProof/>
          </w:rPr>
          <w:t>3.6</w:t>
        </w:r>
        <w:r w:rsidR="00BF4760">
          <w:rPr>
            <w:rFonts w:eastAsiaTheme="minorEastAsia" w:cstheme="minorBidi"/>
            <w:smallCaps w:val="0"/>
            <w:noProof/>
            <w:sz w:val="22"/>
            <w:szCs w:val="22"/>
            <w:lang w:eastAsia="nl-NL"/>
          </w:rPr>
          <w:tab/>
        </w:r>
        <w:r w:rsidR="00BF4760" w:rsidRPr="00BF06B7">
          <w:rPr>
            <w:rStyle w:val="Hyperlink"/>
            <w:noProof/>
          </w:rPr>
          <w:t>Taal</w:t>
        </w:r>
        <w:r w:rsidR="00BF4760">
          <w:rPr>
            <w:noProof/>
            <w:webHidden/>
          </w:rPr>
          <w:tab/>
        </w:r>
        <w:r w:rsidR="00BF4760">
          <w:rPr>
            <w:noProof/>
            <w:webHidden/>
          </w:rPr>
          <w:fldChar w:fldCharType="begin"/>
        </w:r>
        <w:r w:rsidR="00BF4760">
          <w:rPr>
            <w:noProof/>
            <w:webHidden/>
          </w:rPr>
          <w:instrText xml:space="preserve"> PAGEREF _Toc135380558 \h </w:instrText>
        </w:r>
        <w:r w:rsidR="00BF4760">
          <w:rPr>
            <w:noProof/>
            <w:webHidden/>
          </w:rPr>
        </w:r>
        <w:r w:rsidR="00BF4760">
          <w:rPr>
            <w:noProof/>
            <w:webHidden/>
          </w:rPr>
          <w:fldChar w:fldCharType="separate"/>
        </w:r>
        <w:r w:rsidR="00CB03E7">
          <w:rPr>
            <w:noProof/>
            <w:webHidden/>
          </w:rPr>
          <w:t>11</w:t>
        </w:r>
        <w:r w:rsidR="00BF4760">
          <w:rPr>
            <w:noProof/>
            <w:webHidden/>
          </w:rPr>
          <w:fldChar w:fldCharType="end"/>
        </w:r>
      </w:hyperlink>
    </w:p>
    <w:p w14:paraId="134B2F45" w14:textId="1117EC7C" w:rsidR="00BF4760" w:rsidRDefault="00160C3E">
      <w:pPr>
        <w:pStyle w:val="Inhopg10"/>
        <w:rPr>
          <w:rFonts w:eastAsiaTheme="minorEastAsia" w:cstheme="minorBidi"/>
          <w:b w:val="0"/>
          <w:bCs w:val="0"/>
          <w:caps w:val="0"/>
          <w:noProof/>
          <w:sz w:val="22"/>
          <w:szCs w:val="22"/>
          <w:lang w:eastAsia="nl-NL"/>
        </w:rPr>
      </w:pPr>
      <w:hyperlink w:anchor="_Toc135380559" w:history="1">
        <w:r w:rsidR="00BF4760" w:rsidRPr="00BF06B7">
          <w:rPr>
            <w:rStyle w:val="Hyperlink"/>
            <w:noProof/>
          </w:rPr>
          <w:t>4</w:t>
        </w:r>
        <w:r w:rsidR="00BF4760">
          <w:rPr>
            <w:rFonts w:eastAsiaTheme="minorEastAsia" w:cstheme="minorBidi"/>
            <w:b w:val="0"/>
            <w:bCs w:val="0"/>
            <w:caps w:val="0"/>
            <w:noProof/>
            <w:sz w:val="22"/>
            <w:szCs w:val="22"/>
            <w:lang w:eastAsia="nl-NL"/>
          </w:rPr>
          <w:tab/>
        </w:r>
        <w:r w:rsidR="00BF4760" w:rsidRPr="00BF06B7">
          <w:rPr>
            <w:rStyle w:val="Hyperlink"/>
            <w:noProof/>
          </w:rPr>
          <w:t>Uitsluitingsgronden, geschiktheidseisen en selectiecriteria</w:t>
        </w:r>
        <w:r w:rsidR="00BF4760">
          <w:rPr>
            <w:noProof/>
            <w:webHidden/>
          </w:rPr>
          <w:tab/>
        </w:r>
        <w:r w:rsidR="00BF4760">
          <w:rPr>
            <w:noProof/>
            <w:webHidden/>
          </w:rPr>
          <w:fldChar w:fldCharType="begin"/>
        </w:r>
        <w:r w:rsidR="00BF4760">
          <w:rPr>
            <w:noProof/>
            <w:webHidden/>
          </w:rPr>
          <w:instrText xml:space="preserve"> PAGEREF _Toc135380559 \h </w:instrText>
        </w:r>
        <w:r w:rsidR="00BF4760">
          <w:rPr>
            <w:noProof/>
            <w:webHidden/>
          </w:rPr>
        </w:r>
        <w:r w:rsidR="00BF4760">
          <w:rPr>
            <w:noProof/>
            <w:webHidden/>
          </w:rPr>
          <w:fldChar w:fldCharType="separate"/>
        </w:r>
        <w:r w:rsidR="00CB03E7">
          <w:rPr>
            <w:noProof/>
            <w:webHidden/>
          </w:rPr>
          <w:t>12</w:t>
        </w:r>
        <w:r w:rsidR="00BF4760">
          <w:rPr>
            <w:noProof/>
            <w:webHidden/>
          </w:rPr>
          <w:fldChar w:fldCharType="end"/>
        </w:r>
      </w:hyperlink>
    </w:p>
    <w:p w14:paraId="46611932" w14:textId="4257E42E" w:rsidR="00BF4760" w:rsidRDefault="00160C3E">
      <w:pPr>
        <w:pStyle w:val="Inhopg20"/>
        <w:rPr>
          <w:rFonts w:eastAsiaTheme="minorEastAsia" w:cstheme="minorBidi"/>
          <w:smallCaps w:val="0"/>
          <w:noProof/>
          <w:sz w:val="22"/>
          <w:szCs w:val="22"/>
          <w:lang w:eastAsia="nl-NL"/>
        </w:rPr>
      </w:pPr>
      <w:hyperlink w:anchor="_Toc135380560" w:history="1">
        <w:r w:rsidR="00BF4760" w:rsidRPr="00BF06B7">
          <w:rPr>
            <w:rStyle w:val="Hyperlink"/>
            <w:noProof/>
          </w:rPr>
          <w:t>4.1</w:t>
        </w:r>
        <w:r w:rsidR="00BF4760">
          <w:rPr>
            <w:rFonts w:eastAsiaTheme="minorEastAsia" w:cstheme="minorBidi"/>
            <w:smallCaps w:val="0"/>
            <w:noProof/>
            <w:sz w:val="22"/>
            <w:szCs w:val="22"/>
            <w:lang w:eastAsia="nl-NL"/>
          </w:rPr>
          <w:tab/>
        </w:r>
        <w:r w:rsidR="00BF4760" w:rsidRPr="00BF06B7">
          <w:rPr>
            <w:rStyle w:val="Hyperlink"/>
            <w:noProof/>
          </w:rPr>
          <w:t>Uitsluitingsgronden</w:t>
        </w:r>
        <w:r w:rsidR="00BF4760">
          <w:rPr>
            <w:noProof/>
            <w:webHidden/>
          </w:rPr>
          <w:tab/>
        </w:r>
        <w:r w:rsidR="00BF4760">
          <w:rPr>
            <w:noProof/>
            <w:webHidden/>
          </w:rPr>
          <w:fldChar w:fldCharType="begin"/>
        </w:r>
        <w:r w:rsidR="00BF4760">
          <w:rPr>
            <w:noProof/>
            <w:webHidden/>
          </w:rPr>
          <w:instrText xml:space="preserve"> PAGEREF _Toc135380560 \h </w:instrText>
        </w:r>
        <w:r w:rsidR="00BF4760">
          <w:rPr>
            <w:noProof/>
            <w:webHidden/>
          </w:rPr>
        </w:r>
        <w:r w:rsidR="00BF4760">
          <w:rPr>
            <w:noProof/>
            <w:webHidden/>
          </w:rPr>
          <w:fldChar w:fldCharType="separate"/>
        </w:r>
        <w:r w:rsidR="00CB03E7">
          <w:rPr>
            <w:noProof/>
            <w:webHidden/>
          </w:rPr>
          <w:t>12</w:t>
        </w:r>
        <w:r w:rsidR="00BF4760">
          <w:rPr>
            <w:noProof/>
            <w:webHidden/>
          </w:rPr>
          <w:fldChar w:fldCharType="end"/>
        </w:r>
      </w:hyperlink>
    </w:p>
    <w:p w14:paraId="161076AC" w14:textId="76B832CE" w:rsidR="00BF4760" w:rsidRDefault="00160C3E">
      <w:pPr>
        <w:pStyle w:val="Inhopg20"/>
        <w:rPr>
          <w:rFonts w:eastAsiaTheme="minorEastAsia" w:cstheme="minorBidi"/>
          <w:smallCaps w:val="0"/>
          <w:noProof/>
          <w:sz w:val="22"/>
          <w:szCs w:val="22"/>
          <w:lang w:eastAsia="nl-NL"/>
        </w:rPr>
      </w:pPr>
      <w:hyperlink w:anchor="_Toc135380561" w:history="1">
        <w:r w:rsidR="00BF4760" w:rsidRPr="00BF06B7">
          <w:rPr>
            <w:rStyle w:val="Hyperlink"/>
            <w:noProof/>
          </w:rPr>
          <w:t>4.2</w:t>
        </w:r>
        <w:r w:rsidR="00BF4760">
          <w:rPr>
            <w:rFonts w:eastAsiaTheme="minorEastAsia" w:cstheme="minorBidi"/>
            <w:smallCaps w:val="0"/>
            <w:noProof/>
            <w:sz w:val="22"/>
            <w:szCs w:val="22"/>
            <w:lang w:eastAsia="nl-NL"/>
          </w:rPr>
          <w:tab/>
        </w:r>
        <w:r w:rsidR="00BF4760" w:rsidRPr="00BF06B7">
          <w:rPr>
            <w:rStyle w:val="Hyperlink"/>
            <w:noProof/>
          </w:rPr>
          <w:t>Geschiktheidseisen</w:t>
        </w:r>
        <w:r w:rsidR="00BF4760">
          <w:rPr>
            <w:noProof/>
            <w:webHidden/>
          </w:rPr>
          <w:tab/>
        </w:r>
        <w:r w:rsidR="00BF4760">
          <w:rPr>
            <w:noProof/>
            <w:webHidden/>
          </w:rPr>
          <w:fldChar w:fldCharType="begin"/>
        </w:r>
        <w:r w:rsidR="00BF4760">
          <w:rPr>
            <w:noProof/>
            <w:webHidden/>
          </w:rPr>
          <w:instrText xml:space="preserve"> PAGEREF _Toc135380561 \h </w:instrText>
        </w:r>
        <w:r w:rsidR="00BF4760">
          <w:rPr>
            <w:noProof/>
            <w:webHidden/>
          </w:rPr>
        </w:r>
        <w:r w:rsidR="00BF4760">
          <w:rPr>
            <w:noProof/>
            <w:webHidden/>
          </w:rPr>
          <w:fldChar w:fldCharType="separate"/>
        </w:r>
        <w:r w:rsidR="00CB03E7">
          <w:rPr>
            <w:noProof/>
            <w:webHidden/>
          </w:rPr>
          <w:t>12</w:t>
        </w:r>
        <w:r w:rsidR="00BF4760">
          <w:rPr>
            <w:noProof/>
            <w:webHidden/>
          </w:rPr>
          <w:fldChar w:fldCharType="end"/>
        </w:r>
      </w:hyperlink>
    </w:p>
    <w:p w14:paraId="10A5605B" w14:textId="7C62B03E" w:rsidR="00BF4760" w:rsidRDefault="00160C3E">
      <w:pPr>
        <w:pStyle w:val="Inhopg20"/>
        <w:rPr>
          <w:rFonts w:eastAsiaTheme="minorEastAsia" w:cstheme="minorBidi"/>
          <w:smallCaps w:val="0"/>
          <w:noProof/>
          <w:sz w:val="22"/>
          <w:szCs w:val="22"/>
          <w:lang w:eastAsia="nl-NL"/>
        </w:rPr>
      </w:pPr>
      <w:hyperlink w:anchor="_Toc135380562" w:history="1">
        <w:r w:rsidR="00BF4760" w:rsidRPr="00BF06B7">
          <w:rPr>
            <w:rStyle w:val="Hyperlink"/>
            <w:noProof/>
          </w:rPr>
          <w:t>4.3</w:t>
        </w:r>
        <w:r w:rsidR="00BF4760">
          <w:rPr>
            <w:rFonts w:eastAsiaTheme="minorEastAsia" w:cstheme="minorBidi"/>
            <w:smallCaps w:val="0"/>
            <w:noProof/>
            <w:sz w:val="22"/>
            <w:szCs w:val="22"/>
            <w:lang w:eastAsia="nl-NL"/>
          </w:rPr>
          <w:tab/>
        </w:r>
        <w:r w:rsidR="00BF4760" w:rsidRPr="00BF06B7">
          <w:rPr>
            <w:rStyle w:val="Hyperlink"/>
            <w:noProof/>
          </w:rPr>
          <w:t>Selectiecriteria</w:t>
        </w:r>
        <w:r w:rsidR="00BF4760">
          <w:rPr>
            <w:noProof/>
            <w:webHidden/>
          </w:rPr>
          <w:tab/>
        </w:r>
        <w:r w:rsidR="00BF4760">
          <w:rPr>
            <w:noProof/>
            <w:webHidden/>
          </w:rPr>
          <w:fldChar w:fldCharType="begin"/>
        </w:r>
        <w:r w:rsidR="00BF4760">
          <w:rPr>
            <w:noProof/>
            <w:webHidden/>
          </w:rPr>
          <w:instrText xml:space="preserve"> PAGEREF _Toc135380562 \h </w:instrText>
        </w:r>
        <w:r w:rsidR="00BF4760">
          <w:rPr>
            <w:noProof/>
            <w:webHidden/>
          </w:rPr>
        </w:r>
        <w:r w:rsidR="00BF4760">
          <w:rPr>
            <w:noProof/>
            <w:webHidden/>
          </w:rPr>
          <w:fldChar w:fldCharType="separate"/>
        </w:r>
        <w:r w:rsidR="00CB03E7">
          <w:rPr>
            <w:noProof/>
            <w:webHidden/>
          </w:rPr>
          <w:t>13</w:t>
        </w:r>
        <w:r w:rsidR="00BF4760">
          <w:rPr>
            <w:noProof/>
            <w:webHidden/>
          </w:rPr>
          <w:fldChar w:fldCharType="end"/>
        </w:r>
      </w:hyperlink>
    </w:p>
    <w:p w14:paraId="336E3B8E" w14:textId="14ACFA49" w:rsidR="00BF4760" w:rsidRDefault="00160C3E">
      <w:pPr>
        <w:pStyle w:val="Inhopg20"/>
        <w:rPr>
          <w:rFonts w:eastAsiaTheme="minorEastAsia" w:cstheme="minorBidi"/>
          <w:smallCaps w:val="0"/>
          <w:noProof/>
          <w:sz w:val="22"/>
          <w:szCs w:val="22"/>
          <w:lang w:eastAsia="nl-NL"/>
        </w:rPr>
      </w:pPr>
      <w:hyperlink w:anchor="_Toc135380563" w:history="1">
        <w:r w:rsidR="00BF4760" w:rsidRPr="00BF06B7">
          <w:rPr>
            <w:rStyle w:val="Hyperlink"/>
            <w:noProof/>
          </w:rPr>
          <w:t>4.4</w:t>
        </w:r>
        <w:r w:rsidR="00BF4760">
          <w:rPr>
            <w:rFonts w:eastAsiaTheme="minorEastAsia" w:cstheme="minorBidi"/>
            <w:smallCaps w:val="0"/>
            <w:noProof/>
            <w:sz w:val="22"/>
            <w:szCs w:val="22"/>
            <w:lang w:eastAsia="nl-NL"/>
          </w:rPr>
          <w:tab/>
        </w:r>
        <w:r w:rsidR="00BF4760" w:rsidRPr="00BF06B7">
          <w:rPr>
            <w:rStyle w:val="Hyperlink"/>
            <w:noProof/>
          </w:rPr>
          <w:t>Gunningscriteria</w:t>
        </w:r>
        <w:r w:rsidR="00BF4760">
          <w:rPr>
            <w:noProof/>
            <w:webHidden/>
          </w:rPr>
          <w:tab/>
        </w:r>
        <w:r w:rsidR="00BF4760">
          <w:rPr>
            <w:noProof/>
            <w:webHidden/>
          </w:rPr>
          <w:fldChar w:fldCharType="begin"/>
        </w:r>
        <w:r w:rsidR="00BF4760">
          <w:rPr>
            <w:noProof/>
            <w:webHidden/>
          </w:rPr>
          <w:instrText xml:space="preserve"> PAGEREF _Toc135380563 \h </w:instrText>
        </w:r>
        <w:r w:rsidR="00BF4760">
          <w:rPr>
            <w:noProof/>
            <w:webHidden/>
          </w:rPr>
        </w:r>
        <w:r w:rsidR="00BF4760">
          <w:rPr>
            <w:noProof/>
            <w:webHidden/>
          </w:rPr>
          <w:fldChar w:fldCharType="separate"/>
        </w:r>
        <w:r w:rsidR="00CB03E7">
          <w:rPr>
            <w:noProof/>
            <w:webHidden/>
          </w:rPr>
          <w:t>15</w:t>
        </w:r>
        <w:r w:rsidR="00BF4760">
          <w:rPr>
            <w:noProof/>
            <w:webHidden/>
          </w:rPr>
          <w:fldChar w:fldCharType="end"/>
        </w:r>
      </w:hyperlink>
    </w:p>
    <w:p w14:paraId="26EF8EC7" w14:textId="6D79F0FE" w:rsidR="00BF4760" w:rsidRDefault="00160C3E">
      <w:pPr>
        <w:pStyle w:val="Inhopg10"/>
        <w:rPr>
          <w:rFonts w:eastAsiaTheme="minorEastAsia" w:cstheme="minorBidi"/>
          <w:b w:val="0"/>
          <w:bCs w:val="0"/>
          <w:caps w:val="0"/>
          <w:noProof/>
          <w:sz w:val="22"/>
          <w:szCs w:val="22"/>
          <w:lang w:eastAsia="nl-NL"/>
        </w:rPr>
      </w:pPr>
      <w:hyperlink w:anchor="_Toc135380564" w:history="1">
        <w:r w:rsidR="00BF4760" w:rsidRPr="00BF06B7">
          <w:rPr>
            <w:rStyle w:val="Hyperlink"/>
            <w:noProof/>
          </w:rPr>
          <w:t>5</w:t>
        </w:r>
        <w:r w:rsidR="00BF4760">
          <w:rPr>
            <w:rFonts w:eastAsiaTheme="minorEastAsia" w:cstheme="minorBidi"/>
            <w:b w:val="0"/>
            <w:bCs w:val="0"/>
            <w:caps w:val="0"/>
            <w:noProof/>
            <w:sz w:val="22"/>
            <w:szCs w:val="22"/>
            <w:lang w:eastAsia="nl-NL"/>
          </w:rPr>
          <w:tab/>
        </w:r>
        <w:r w:rsidR="00BF4760" w:rsidRPr="00BF06B7">
          <w:rPr>
            <w:rStyle w:val="Hyperlink"/>
            <w:noProof/>
          </w:rPr>
          <w:t>Nadere bepalingen</w:t>
        </w:r>
        <w:r w:rsidR="00BF4760">
          <w:rPr>
            <w:noProof/>
            <w:webHidden/>
          </w:rPr>
          <w:tab/>
        </w:r>
        <w:r w:rsidR="00BF4760">
          <w:rPr>
            <w:noProof/>
            <w:webHidden/>
          </w:rPr>
          <w:fldChar w:fldCharType="begin"/>
        </w:r>
        <w:r w:rsidR="00BF4760">
          <w:rPr>
            <w:noProof/>
            <w:webHidden/>
          </w:rPr>
          <w:instrText xml:space="preserve"> PAGEREF _Toc135380564 \h </w:instrText>
        </w:r>
        <w:r w:rsidR="00BF4760">
          <w:rPr>
            <w:noProof/>
            <w:webHidden/>
          </w:rPr>
        </w:r>
        <w:r w:rsidR="00BF4760">
          <w:rPr>
            <w:noProof/>
            <w:webHidden/>
          </w:rPr>
          <w:fldChar w:fldCharType="separate"/>
        </w:r>
        <w:r w:rsidR="00CB03E7">
          <w:rPr>
            <w:noProof/>
            <w:webHidden/>
          </w:rPr>
          <w:t>16</w:t>
        </w:r>
        <w:r w:rsidR="00BF4760">
          <w:rPr>
            <w:noProof/>
            <w:webHidden/>
          </w:rPr>
          <w:fldChar w:fldCharType="end"/>
        </w:r>
      </w:hyperlink>
    </w:p>
    <w:p w14:paraId="4F453A1D" w14:textId="1AC8A7C7" w:rsidR="00BF4760" w:rsidRDefault="00160C3E">
      <w:pPr>
        <w:pStyle w:val="Inhopg20"/>
        <w:rPr>
          <w:rFonts w:eastAsiaTheme="minorEastAsia" w:cstheme="minorBidi"/>
          <w:smallCaps w:val="0"/>
          <w:noProof/>
          <w:sz w:val="22"/>
          <w:szCs w:val="22"/>
          <w:lang w:eastAsia="nl-NL"/>
        </w:rPr>
      </w:pPr>
      <w:hyperlink w:anchor="_Toc135380565" w:history="1">
        <w:r w:rsidR="00BF4760" w:rsidRPr="00BF06B7">
          <w:rPr>
            <w:rStyle w:val="Hyperlink"/>
            <w:noProof/>
          </w:rPr>
          <w:t>5.1</w:t>
        </w:r>
        <w:r w:rsidR="00BF4760">
          <w:rPr>
            <w:rFonts w:eastAsiaTheme="minorEastAsia" w:cstheme="minorBidi"/>
            <w:smallCaps w:val="0"/>
            <w:noProof/>
            <w:sz w:val="22"/>
            <w:szCs w:val="22"/>
            <w:lang w:eastAsia="nl-NL"/>
          </w:rPr>
          <w:tab/>
        </w:r>
        <w:r w:rsidR="00BF4760" w:rsidRPr="00BF06B7">
          <w:rPr>
            <w:rStyle w:val="Hyperlink"/>
            <w:noProof/>
          </w:rPr>
          <w:t>Tegenstrijdigheden</w:t>
        </w:r>
        <w:r w:rsidR="00BF4760">
          <w:rPr>
            <w:noProof/>
            <w:webHidden/>
          </w:rPr>
          <w:tab/>
        </w:r>
        <w:r w:rsidR="00BF4760">
          <w:rPr>
            <w:noProof/>
            <w:webHidden/>
          </w:rPr>
          <w:fldChar w:fldCharType="begin"/>
        </w:r>
        <w:r w:rsidR="00BF4760">
          <w:rPr>
            <w:noProof/>
            <w:webHidden/>
          </w:rPr>
          <w:instrText xml:space="preserve"> PAGEREF _Toc135380565 \h </w:instrText>
        </w:r>
        <w:r w:rsidR="00BF4760">
          <w:rPr>
            <w:noProof/>
            <w:webHidden/>
          </w:rPr>
        </w:r>
        <w:r w:rsidR="00BF4760">
          <w:rPr>
            <w:noProof/>
            <w:webHidden/>
          </w:rPr>
          <w:fldChar w:fldCharType="separate"/>
        </w:r>
        <w:r w:rsidR="00CB03E7">
          <w:rPr>
            <w:noProof/>
            <w:webHidden/>
          </w:rPr>
          <w:t>16</w:t>
        </w:r>
        <w:r w:rsidR="00BF4760">
          <w:rPr>
            <w:noProof/>
            <w:webHidden/>
          </w:rPr>
          <w:fldChar w:fldCharType="end"/>
        </w:r>
      </w:hyperlink>
    </w:p>
    <w:p w14:paraId="2DD351DD" w14:textId="1066E241" w:rsidR="00BF4760" w:rsidRDefault="00160C3E">
      <w:pPr>
        <w:pStyle w:val="Inhopg20"/>
        <w:rPr>
          <w:rFonts w:eastAsiaTheme="minorEastAsia" w:cstheme="minorBidi"/>
          <w:smallCaps w:val="0"/>
          <w:noProof/>
          <w:sz w:val="22"/>
          <w:szCs w:val="22"/>
          <w:lang w:eastAsia="nl-NL"/>
        </w:rPr>
      </w:pPr>
      <w:hyperlink w:anchor="_Toc135380566" w:history="1">
        <w:r w:rsidR="00BF4760" w:rsidRPr="00BF06B7">
          <w:rPr>
            <w:rStyle w:val="Hyperlink"/>
            <w:noProof/>
          </w:rPr>
          <w:t>5.2</w:t>
        </w:r>
        <w:r w:rsidR="00BF4760">
          <w:rPr>
            <w:rFonts w:eastAsiaTheme="minorEastAsia" w:cstheme="minorBidi"/>
            <w:smallCaps w:val="0"/>
            <w:noProof/>
            <w:sz w:val="22"/>
            <w:szCs w:val="22"/>
            <w:lang w:eastAsia="nl-NL"/>
          </w:rPr>
          <w:tab/>
        </w:r>
        <w:r w:rsidR="00BF4760" w:rsidRPr="00BF06B7">
          <w:rPr>
            <w:rStyle w:val="Hyperlink"/>
            <w:noProof/>
          </w:rPr>
          <w:t>Klachten</w:t>
        </w:r>
        <w:r w:rsidR="00BF4760">
          <w:rPr>
            <w:noProof/>
            <w:webHidden/>
          </w:rPr>
          <w:tab/>
        </w:r>
        <w:r w:rsidR="00BF4760">
          <w:rPr>
            <w:noProof/>
            <w:webHidden/>
          </w:rPr>
          <w:fldChar w:fldCharType="begin"/>
        </w:r>
        <w:r w:rsidR="00BF4760">
          <w:rPr>
            <w:noProof/>
            <w:webHidden/>
          </w:rPr>
          <w:instrText xml:space="preserve"> PAGEREF _Toc135380566 \h </w:instrText>
        </w:r>
        <w:r w:rsidR="00BF4760">
          <w:rPr>
            <w:noProof/>
            <w:webHidden/>
          </w:rPr>
        </w:r>
        <w:r w:rsidR="00BF4760">
          <w:rPr>
            <w:noProof/>
            <w:webHidden/>
          </w:rPr>
          <w:fldChar w:fldCharType="separate"/>
        </w:r>
        <w:r w:rsidR="00CB03E7">
          <w:rPr>
            <w:noProof/>
            <w:webHidden/>
          </w:rPr>
          <w:t>16</w:t>
        </w:r>
        <w:r w:rsidR="00BF4760">
          <w:rPr>
            <w:noProof/>
            <w:webHidden/>
          </w:rPr>
          <w:fldChar w:fldCharType="end"/>
        </w:r>
      </w:hyperlink>
    </w:p>
    <w:p w14:paraId="1EF85145" w14:textId="3C25B171" w:rsidR="00BF4760" w:rsidRDefault="00160C3E">
      <w:pPr>
        <w:pStyle w:val="Inhopg20"/>
        <w:rPr>
          <w:rFonts w:eastAsiaTheme="minorEastAsia" w:cstheme="minorBidi"/>
          <w:smallCaps w:val="0"/>
          <w:noProof/>
          <w:sz w:val="22"/>
          <w:szCs w:val="22"/>
          <w:lang w:eastAsia="nl-NL"/>
        </w:rPr>
      </w:pPr>
      <w:hyperlink w:anchor="_Toc135380567" w:history="1">
        <w:r w:rsidR="00BF4760" w:rsidRPr="00BF06B7">
          <w:rPr>
            <w:rStyle w:val="Hyperlink"/>
            <w:noProof/>
          </w:rPr>
          <w:t>5.3</w:t>
        </w:r>
        <w:r w:rsidR="00BF4760">
          <w:rPr>
            <w:rFonts w:eastAsiaTheme="minorEastAsia" w:cstheme="minorBidi"/>
            <w:smallCaps w:val="0"/>
            <w:noProof/>
            <w:sz w:val="22"/>
            <w:szCs w:val="22"/>
            <w:lang w:eastAsia="nl-NL"/>
          </w:rPr>
          <w:tab/>
        </w:r>
        <w:r w:rsidR="00BF4760" w:rsidRPr="00BF06B7">
          <w:rPr>
            <w:rStyle w:val="Hyperlink"/>
            <w:noProof/>
          </w:rPr>
          <w:t>Voorwaarden aan de inschrijving</w:t>
        </w:r>
        <w:r w:rsidR="00BF4760">
          <w:rPr>
            <w:noProof/>
            <w:webHidden/>
          </w:rPr>
          <w:tab/>
        </w:r>
        <w:r w:rsidR="00BF4760">
          <w:rPr>
            <w:noProof/>
            <w:webHidden/>
          </w:rPr>
          <w:fldChar w:fldCharType="begin"/>
        </w:r>
        <w:r w:rsidR="00BF4760">
          <w:rPr>
            <w:noProof/>
            <w:webHidden/>
          </w:rPr>
          <w:instrText xml:space="preserve"> PAGEREF _Toc135380567 \h </w:instrText>
        </w:r>
        <w:r w:rsidR="00BF4760">
          <w:rPr>
            <w:noProof/>
            <w:webHidden/>
          </w:rPr>
        </w:r>
        <w:r w:rsidR="00BF4760">
          <w:rPr>
            <w:noProof/>
            <w:webHidden/>
          </w:rPr>
          <w:fldChar w:fldCharType="separate"/>
        </w:r>
        <w:r w:rsidR="00CB03E7">
          <w:rPr>
            <w:noProof/>
            <w:webHidden/>
          </w:rPr>
          <w:t>16</w:t>
        </w:r>
        <w:r w:rsidR="00BF4760">
          <w:rPr>
            <w:noProof/>
            <w:webHidden/>
          </w:rPr>
          <w:fldChar w:fldCharType="end"/>
        </w:r>
      </w:hyperlink>
    </w:p>
    <w:p w14:paraId="37529092" w14:textId="7963869F" w:rsidR="00BF4760" w:rsidRDefault="00160C3E">
      <w:pPr>
        <w:pStyle w:val="Inhopg20"/>
        <w:rPr>
          <w:rFonts w:eastAsiaTheme="minorEastAsia" w:cstheme="minorBidi"/>
          <w:smallCaps w:val="0"/>
          <w:noProof/>
          <w:sz w:val="22"/>
          <w:szCs w:val="22"/>
          <w:lang w:eastAsia="nl-NL"/>
        </w:rPr>
      </w:pPr>
      <w:hyperlink w:anchor="_Toc135380568" w:history="1">
        <w:r w:rsidR="00BF4760" w:rsidRPr="00BF06B7">
          <w:rPr>
            <w:rStyle w:val="Hyperlink"/>
            <w:noProof/>
          </w:rPr>
          <w:t>5.4</w:t>
        </w:r>
        <w:r w:rsidR="00BF4760">
          <w:rPr>
            <w:rFonts w:eastAsiaTheme="minorEastAsia" w:cstheme="minorBidi"/>
            <w:smallCaps w:val="0"/>
            <w:noProof/>
            <w:sz w:val="22"/>
            <w:szCs w:val="22"/>
            <w:lang w:eastAsia="nl-NL"/>
          </w:rPr>
          <w:tab/>
        </w:r>
        <w:r w:rsidR="00BF4760" w:rsidRPr="00BF06B7">
          <w:rPr>
            <w:rStyle w:val="Hyperlink"/>
            <w:noProof/>
          </w:rPr>
          <w:t>Voertaal</w:t>
        </w:r>
        <w:r w:rsidR="00BF4760">
          <w:rPr>
            <w:noProof/>
            <w:webHidden/>
          </w:rPr>
          <w:tab/>
        </w:r>
        <w:r w:rsidR="00BF4760">
          <w:rPr>
            <w:noProof/>
            <w:webHidden/>
          </w:rPr>
          <w:fldChar w:fldCharType="begin"/>
        </w:r>
        <w:r w:rsidR="00BF4760">
          <w:rPr>
            <w:noProof/>
            <w:webHidden/>
          </w:rPr>
          <w:instrText xml:space="preserve"> PAGEREF _Toc135380568 \h </w:instrText>
        </w:r>
        <w:r w:rsidR="00BF4760">
          <w:rPr>
            <w:noProof/>
            <w:webHidden/>
          </w:rPr>
        </w:r>
        <w:r w:rsidR="00BF4760">
          <w:rPr>
            <w:noProof/>
            <w:webHidden/>
          </w:rPr>
          <w:fldChar w:fldCharType="separate"/>
        </w:r>
        <w:r w:rsidR="00CB03E7">
          <w:rPr>
            <w:noProof/>
            <w:webHidden/>
          </w:rPr>
          <w:t>16</w:t>
        </w:r>
        <w:r w:rsidR="00BF4760">
          <w:rPr>
            <w:noProof/>
            <w:webHidden/>
          </w:rPr>
          <w:fldChar w:fldCharType="end"/>
        </w:r>
      </w:hyperlink>
    </w:p>
    <w:p w14:paraId="7580F5F8" w14:textId="32D128A6" w:rsidR="00BF4760" w:rsidRDefault="00160C3E">
      <w:pPr>
        <w:pStyle w:val="Inhopg10"/>
        <w:tabs>
          <w:tab w:val="left" w:pos="1200"/>
        </w:tabs>
        <w:rPr>
          <w:rFonts w:eastAsiaTheme="minorEastAsia" w:cstheme="minorBidi"/>
          <w:b w:val="0"/>
          <w:bCs w:val="0"/>
          <w:caps w:val="0"/>
          <w:noProof/>
          <w:sz w:val="22"/>
          <w:szCs w:val="22"/>
          <w:lang w:eastAsia="nl-NL"/>
        </w:rPr>
      </w:pPr>
      <w:hyperlink w:anchor="_Toc135380569" w:history="1">
        <w:r w:rsidR="00BF4760" w:rsidRPr="00BF06B7">
          <w:rPr>
            <w:rStyle w:val="Hyperlink"/>
            <w:noProof/>
          </w:rPr>
          <w:t>Bijlage 1.</w:t>
        </w:r>
        <w:r w:rsidR="00BF4760">
          <w:rPr>
            <w:rFonts w:eastAsiaTheme="minorEastAsia" w:cstheme="minorBidi"/>
            <w:b w:val="0"/>
            <w:bCs w:val="0"/>
            <w:caps w:val="0"/>
            <w:noProof/>
            <w:sz w:val="22"/>
            <w:szCs w:val="22"/>
            <w:lang w:eastAsia="nl-NL"/>
          </w:rPr>
          <w:tab/>
        </w:r>
        <w:r w:rsidR="00BF4760" w:rsidRPr="00BF06B7">
          <w:rPr>
            <w:rStyle w:val="Hyperlink"/>
            <w:noProof/>
          </w:rPr>
          <w:t>Checklist in te dienen stukken</w:t>
        </w:r>
        <w:r w:rsidR="00BF4760">
          <w:rPr>
            <w:noProof/>
            <w:webHidden/>
          </w:rPr>
          <w:tab/>
        </w:r>
        <w:r w:rsidR="00BF4760">
          <w:rPr>
            <w:noProof/>
            <w:webHidden/>
          </w:rPr>
          <w:fldChar w:fldCharType="begin"/>
        </w:r>
        <w:r w:rsidR="00BF4760">
          <w:rPr>
            <w:noProof/>
            <w:webHidden/>
          </w:rPr>
          <w:instrText xml:space="preserve"> PAGEREF _Toc135380569 \h </w:instrText>
        </w:r>
        <w:r w:rsidR="00BF4760">
          <w:rPr>
            <w:noProof/>
            <w:webHidden/>
          </w:rPr>
        </w:r>
        <w:r w:rsidR="00BF4760">
          <w:rPr>
            <w:noProof/>
            <w:webHidden/>
          </w:rPr>
          <w:fldChar w:fldCharType="separate"/>
        </w:r>
        <w:r w:rsidR="00CB03E7">
          <w:rPr>
            <w:noProof/>
            <w:webHidden/>
          </w:rPr>
          <w:t>17</w:t>
        </w:r>
        <w:r w:rsidR="00BF4760">
          <w:rPr>
            <w:noProof/>
            <w:webHidden/>
          </w:rPr>
          <w:fldChar w:fldCharType="end"/>
        </w:r>
      </w:hyperlink>
    </w:p>
    <w:p w14:paraId="6F692F7D" w14:textId="3A2ED699" w:rsidR="00BF4760" w:rsidRDefault="00160C3E">
      <w:pPr>
        <w:pStyle w:val="Inhopg10"/>
        <w:tabs>
          <w:tab w:val="left" w:pos="1200"/>
        </w:tabs>
        <w:rPr>
          <w:rFonts w:eastAsiaTheme="minorEastAsia" w:cstheme="minorBidi"/>
          <w:b w:val="0"/>
          <w:bCs w:val="0"/>
          <w:caps w:val="0"/>
          <w:noProof/>
          <w:sz w:val="22"/>
          <w:szCs w:val="22"/>
          <w:lang w:eastAsia="nl-NL"/>
        </w:rPr>
      </w:pPr>
      <w:hyperlink w:anchor="_Toc135380570" w:history="1">
        <w:r w:rsidR="00BF4760" w:rsidRPr="00BF06B7">
          <w:rPr>
            <w:rStyle w:val="Hyperlink"/>
            <w:noProof/>
          </w:rPr>
          <w:t>Bijlage 2.</w:t>
        </w:r>
        <w:r w:rsidR="00BF4760">
          <w:rPr>
            <w:rFonts w:eastAsiaTheme="minorEastAsia" w:cstheme="minorBidi"/>
            <w:b w:val="0"/>
            <w:bCs w:val="0"/>
            <w:caps w:val="0"/>
            <w:noProof/>
            <w:sz w:val="22"/>
            <w:szCs w:val="22"/>
            <w:lang w:eastAsia="nl-NL"/>
          </w:rPr>
          <w:tab/>
        </w:r>
        <w:r w:rsidR="00BF4760" w:rsidRPr="00BF06B7">
          <w:rPr>
            <w:rStyle w:val="Hyperlink"/>
            <w:noProof/>
          </w:rPr>
          <w:t>Uniform Europees Aanbestedingsdocument (UEA)</w:t>
        </w:r>
        <w:r w:rsidR="00BF4760">
          <w:rPr>
            <w:noProof/>
            <w:webHidden/>
          </w:rPr>
          <w:tab/>
        </w:r>
        <w:r w:rsidR="00BF4760">
          <w:rPr>
            <w:noProof/>
            <w:webHidden/>
          </w:rPr>
          <w:fldChar w:fldCharType="begin"/>
        </w:r>
        <w:r w:rsidR="00BF4760">
          <w:rPr>
            <w:noProof/>
            <w:webHidden/>
          </w:rPr>
          <w:instrText xml:space="preserve"> PAGEREF _Toc135380570 \h </w:instrText>
        </w:r>
        <w:r w:rsidR="00BF4760">
          <w:rPr>
            <w:noProof/>
            <w:webHidden/>
          </w:rPr>
        </w:r>
        <w:r w:rsidR="00BF4760">
          <w:rPr>
            <w:noProof/>
            <w:webHidden/>
          </w:rPr>
          <w:fldChar w:fldCharType="separate"/>
        </w:r>
        <w:r w:rsidR="00CB03E7">
          <w:rPr>
            <w:noProof/>
            <w:webHidden/>
          </w:rPr>
          <w:t>18</w:t>
        </w:r>
        <w:r w:rsidR="00BF4760">
          <w:rPr>
            <w:noProof/>
            <w:webHidden/>
          </w:rPr>
          <w:fldChar w:fldCharType="end"/>
        </w:r>
      </w:hyperlink>
    </w:p>
    <w:p w14:paraId="314FCD1D" w14:textId="30E0AF23" w:rsidR="00BF4760" w:rsidRDefault="00160C3E">
      <w:pPr>
        <w:pStyle w:val="Inhopg10"/>
        <w:tabs>
          <w:tab w:val="left" w:pos="1200"/>
        </w:tabs>
        <w:rPr>
          <w:rFonts w:eastAsiaTheme="minorEastAsia" w:cstheme="minorBidi"/>
          <w:b w:val="0"/>
          <w:bCs w:val="0"/>
          <w:caps w:val="0"/>
          <w:noProof/>
          <w:sz w:val="22"/>
          <w:szCs w:val="22"/>
          <w:lang w:eastAsia="nl-NL"/>
        </w:rPr>
      </w:pPr>
      <w:hyperlink w:anchor="_Toc135380571" w:history="1">
        <w:r w:rsidR="00BF4760" w:rsidRPr="00BF06B7">
          <w:rPr>
            <w:rStyle w:val="Hyperlink"/>
            <w:noProof/>
          </w:rPr>
          <w:t>Bijlage 3.</w:t>
        </w:r>
        <w:r w:rsidR="00BF4760">
          <w:rPr>
            <w:rFonts w:eastAsiaTheme="minorEastAsia" w:cstheme="minorBidi"/>
            <w:b w:val="0"/>
            <w:bCs w:val="0"/>
            <w:caps w:val="0"/>
            <w:noProof/>
            <w:sz w:val="22"/>
            <w:szCs w:val="22"/>
            <w:lang w:eastAsia="nl-NL"/>
          </w:rPr>
          <w:tab/>
        </w:r>
        <w:r w:rsidR="00BF4760" w:rsidRPr="00BF06B7">
          <w:rPr>
            <w:rStyle w:val="Hyperlink"/>
            <w:noProof/>
          </w:rPr>
          <w:t>Referentieformulier</w:t>
        </w:r>
        <w:r w:rsidR="00BF4760">
          <w:rPr>
            <w:noProof/>
            <w:webHidden/>
          </w:rPr>
          <w:tab/>
        </w:r>
        <w:r w:rsidR="00BF4760">
          <w:rPr>
            <w:noProof/>
            <w:webHidden/>
          </w:rPr>
          <w:fldChar w:fldCharType="begin"/>
        </w:r>
        <w:r w:rsidR="00BF4760">
          <w:rPr>
            <w:noProof/>
            <w:webHidden/>
          </w:rPr>
          <w:instrText xml:space="preserve"> PAGEREF _Toc135380571 \h </w:instrText>
        </w:r>
        <w:r w:rsidR="00BF4760">
          <w:rPr>
            <w:noProof/>
            <w:webHidden/>
          </w:rPr>
        </w:r>
        <w:r w:rsidR="00BF4760">
          <w:rPr>
            <w:noProof/>
            <w:webHidden/>
          </w:rPr>
          <w:fldChar w:fldCharType="separate"/>
        </w:r>
        <w:r w:rsidR="00CB03E7">
          <w:rPr>
            <w:noProof/>
            <w:webHidden/>
          </w:rPr>
          <w:t>19</w:t>
        </w:r>
        <w:r w:rsidR="00BF4760">
          <w:rPr>
            <w:noProof/>
            <w:webHidden/>
          </w:rPr>
          <w:fldChar w:fldCharType="end"/>
        </w:r>
      </w:hyperlink>
    </w:p>
    <w:p w14:paraId="5D7CB15E" w14:textId="6EA868E2" w:rsidR="00BF4760" w:rsidRDefault="00160C3E">
      <w:pPr>
        <w:pStyle w:val="Inhopg10"/>
        <w:tabs>
          <w:tab w:val="left" w:pos="1200"/>
        </w:tabs>
        <w:rPr>
          <w:rFonts w:eastAsiaTheme="minorEastAsia" w:cstheme="minorBidi"/>
          <w:b w:val="0"/>
          <w:bCs w:val="0"/>
          <w:caps w:val="0"/>
          <w:noProof/>
          <w:sz w:val="22"/>
          <w:szCs w:val="22"/>
          <w:lang w:eastAsia="nl-NL"/>
        </w:rPr>
      </w:pPr>
      <w:hyperlink w:anchor="_Toc135380572" w:history="1">
        <w:r w:rsidR="00BF4760" w:rsidRPr="00BF06B7">
          <w:rPr>
            <w:rStyle w:val="Hyperlink"/>
            <w:noProof/>
          </w:rPr>
          <w:t>Bijlage 4.</w:t>
        </w:r>
        <w:r w:rsidR="00BF4760">
          <w:rPr>
            <w:rFonts w:eastAsiaTheme="minorEastAsia" w:cstheme="minorBidi"/>
            <w:b w:val="0"/>
            <w:bCs w:val="0"/>
            <w:caps w:val="0"/>
            <w:noProof/>
            <w:sz w:val="22"/>
            <w:szCs w:val="22"/>
            <w:lang w:eastAsia="nl-NL"/>
          </w:rPr>
          <w:tab/>
        </w:r>
        <w:r w:rsidR="00BF4760" w:rsidRPr="00BF06B7">
          <w:rPr>
            <w:rStyle w:val="Hyperlink"/>
            <w:noProof/>
          </w:rPr>
          <w:t>Model verklaring omtrent beroep op bekwaamheid derden</w:t>
        </w:r>
        <w:r w:rsidR="00BF4760">
          <w:rPr>
            <w:noProof/>
            <w:webHidden/>
          </w:rPr>
          <w:tab/>
        </w:r>
        <w:r w:rsidR="00BF4760">
          <w:rPr>
            <w:noProof/>
            <w:webHidden/>
          </w:rPr>
          <w:fldChar w:fldCharType="begin"/>
        </w:r>
        <w:r w:rsidR="00BF4760">
          <w:rPr>
            <w:noProof/>
            <w:webHidden/>
          </w:rPr>
          <w:instrText xml:space="preserve"> PAGEREF _Toc135380572 \h </w:instrText>
        </w:r>
        <w:r w:rsidR="00BF4760">
          <w:rPr>
            <w:noProof/>
            <w:webHidden/>
          </w:rPr>
        </w:r>
        <w:r w:rsidR="00BF4760">
          <w:rPr>
            <w:noProof/>
            <w:webHidden/>
          </w:rPr>
          <w:fldChar w:fldCharType="separate"/>
        </w:r>
        <w:r w:rsidR="00CB03E7">
          <w:rPr>
            <w:noProof/>
            <w:webHidden/>
          </w:rPr>
          <w:t>20</w:t>
        </w:r>
        <w:r w:rsidR="00BF4760">
          <w:rPr>
            <w:noProof/>
            <w:webHidden/>
          </w:rPr>
          <w:fldChar w:fldCharType="end"/>
        </w:r>
      </w:hyperlink>
    </w:p>
    <w:p w14:paraId="13AD4934" w14:textId="3B82B935" w:rsidR="00BF4760" w:rsidRDefault="00160C3E">
      <w:pPr>
        <w:pStyle w:val="Inhopg10"/>
        <w:tabs>
          <w:tab w:val="left" w:pos="1200"/>
        </w:tabs>
        <w:rPr>
          <w:rFonts w:eastAsiaTheme="minorEastAsia" w:cstheme="minorBidi"/>
          <w:b w:val="0"/>
          <w:bCs w:val="0"/>
          <w:caps w:val="0"/>
          <w:noProof/>
          <w:sz w:val="22"/>
          <w:szCs w:val="22"/>
          <w:lang w:eastAsia="nl-NL"/>
        </w:rPr>
      </w:pPr>
      <w:hyperlink w:anchor="_Toc135380573" w:history="1">
        <w:r w:rsidR="00BF4760" w:rsidRPr="00BF06B7">
          <w:rPr>
            <w:rStyle w:val="Hyperlink"/>
            <w:noProof/>
          </w:rPr>
          <w:t>Bijlage 5.</w:t>
        </w:r>
        <w:r w:rsidR="00BF4760">
          <w:rPr>
            <w:rFonts w:eastAsiaTheme="minorEastAsia" w:cstheme="minorBidi"/>
            <w:b w:val="0"/>
            <w:bCs w:val="0"/>
            <w:caps w:val="0"/>
            <w:noProof/>
            <w:sz w:val="22"/>
            <w:szCs w:val="22"/>
            <w:lang w:eastAsia="nl-NL"/>
          </w:rPr>
          <w:tab/>
        </w:r>
        <w:r w:rsidR="00BF4760" w:rsidRPr="00BF06B7">
          <w:rPr>
            <w:rStyle w:val="Hyperlink"/>
            <w:noProof/>
          </w:rPr>
          <w:t>Aanmeldingsformulier</w:t>
        </w:r>
        <w:r w:rsidR="00BF4760">
          <w:rPr>
            <w:noProof/>
            <w:webHidden/>
          </w:rPr>
          <w:tab/>
        </w:r>
        <w:r w:rsidR="00BF4760">
          <w:rPr>
            <w:noProof/>
            <w:webHidden/>
          </w:rPr>
          <w:fldChar w:fldCharType="begin"/>
        </w:r>
        <w:r w:rsidR="00BF4760">
          <w:rPr>
            <w:noProof/>
            <w:webHidden/>
          </w:rPr>
          <w:instrText xml:space="preserve"> PAGEREF _Toc135380573 \h </w:instrText>
        </w:r>
        <w:r w:rsidR="00BF4760">
          <w:rPr>
            <w:noProof/>
            <w:webHidden/>
          </w:rPr>
        </w:r>
        <w:r w:rsidR="00BF4760">
          <w:rPr>
            <w:noProof/>
            <w:webHidden/>
          </w:rPr>
          <w:fldChar w:fldCharType="separate"/>
        </w:r>
        <w:r w:rsidR="00CB03E7">
          <w:rPr>
            <w:noProof/>
            <w:webHidden/>
          </w:rPr>
          <w:t>21</w:t>
        </w:r>
        <w:r w:rsidR="00BF4760">
          <w:rPr>
            <w:noProof/>
            <w:webHidden/>
          </w:rPr>
          <w:fldChar w:fldCharType="end"/>
        </w:r>
      </w:hyperlink>
    </w:p>
    <w:p w14:paraId="20FD572A" w14:textId="79DE1280" w:rsidR="001A379E" w:rsidRDefault="00F066FC" w:rsidP="001A379E">
      <w:pPr>
        <w:pStyle w:val="Kop1"/>
        <w:numPr>
          <w:ilvl w:val="0"/>
          <w:numId w:val="0"/>
        </w:numPr>
        <w:ind w:left="720" w:hanging="720"/>
      </w:pPr>
      <w:r w:rsidRPr="001A379E">
        <w:lastRenderedPageBreak/>
        <w:fldChar w:fldCharType="end"/>
      </w:r>
      <w:bookmarkStart w:id="2" w:name="_Toc135380538"/>
      <w:r w:rsidR="001A379E">
        <w:t>Begrippenlijst</w:t>
      </w:r>
      <w:bookmarkEnd w:id="2"/>
    </w:p>
    <w:p w14:paraId="099EABA0" w14:textId="77777777" w:rsidR="001A379E" w:rsidRPr="001A379E" w:rsidRDefault="001A379E" w:rsidP="001A379E">
      <w:pPr>
        <w:ind w:left="360" w:hanging="360"/>
        <w:rPr>
          <w:rFonts w:cs="Calibri Light"/>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4"/>
        <w:gridCol w:w="6229"/>
      </w:tblGrid>
      <w:tr w:rsidR="00B12900" w:rsidRPr="00B12900" w14:paraId="63D961F5" w14:textId="77777777" w:rsidTr="00AA29FA">
        <w:trPr>
          <w:trHeight w:val="765"/>
        </w:trPr>
        <w:tc>
          <w:tcPr>
            <w:tcW w:w="4100" w:type="dxa"/>
            <w:hideMark/>
          </w:tcPr>
          <w:p w14:paraId="44AEAAEE" w14:textId="3A41D06F" w:rsidR="00B12900" w:rsidRPr="00B12900" w:rsidRDefault="00B12900" w:rsidP="00B12900">
            <w:r w:rsidRPr="00B12900">
              <w:t>Aanbesteder</w:t>
            </w:r>
            <w:r w:rsidR="00F3278F">
              <w:t xml:space="preserve"> of Aanbestedende Dienst</w:t>
            </w:r>
          </w:p>
        </w:tc>
        <w:tc>
          <w:tcPr>
            <w:tcW w:w="7280" w:type="dxa"/>
            <w:hideMark/>
          </w:tcPr>
          <w:p w14:paraId="0A867BBC" w14:textId="3453F920" w:rsidR="00B12900" w:rsidRDefault="00B12900">
            <w:r w:rsidRPr="00B12900">
              <w:t>Partij die bij een overeenkomst van aanneming van werk opdracht geeft aan de andere partij om tegen een bepaalde prijs een bepaald werk tot stand te brengen.</w:t>
            </w:r>
          </w:p>
          <w:p w14:paraId="1488FED2" w14:textId="77777777" w:rsidR="00AA29FA" w:rsidRDefault="00AA29FA"/>
          <w:p w14:paraId="7BE03836" w14:textId="1A9CC035" w:rsidR="00DF7AB5" w:rsidRPr="00B12900" w:rsidRDefault="00DF7AB5"/>
        </w:tc>
      </w:tr>
      <w:tr w:rsidR="00B12900" w:rsidRPr="00B12900" w14:paraId="254558F9" w14:textId="77777777" w:rsidTr="00AA29FA">
        <w:trPr>
          <w:trHeight w:val="765"/>
        </w:trPr>
        <w:tc>
          <w:tcPr>
            <w:tcW w:w="4100" w:type="dxa"/>
            <w:hideMark/>
          </w:tcPr>
          <w:p w14:paraId="258FD50A" w14:textId="77777777" w:rsidR="00B12900" w:rsidRPr="00B12900" w:rsidRDefault="00B12900">
            <w:r w:rsidRPr="00B12900">
              <w:t>Aanbesteding</w:t>
            </w:r>
          </w:p>
        </w:tc>
        <w:tc>
          <w:tcPr>
            <w:tcW w:w="7280" w:type="dxa"/>
            <w:hideMark/>
          </w:tcPr>
          <w:p w14:paraId="5EADAF21" w14:textId="66A4689F" w:rsidR="00B12900" w:rsidRDefault="00B12900">
            <w:r w:rsidRPr="00B12900">
              <w:t>De procedure waarbij een Aanbestedende dienst bekendmaakt dat hij een Opdracht wil laten uitvoeren en bedrijven vraagt om een Inschrijving/offerte in te dienen.</w:t>
            </w:r>
          </w:p>
          <w:p w14:paraId="4C4E8DA7" w14:textId="77777777" w:rsidR="00AA29FA" w:rsidRDefault="00AA29FA"/>
          <w:p w14:paraId="19EC9CBA" w14:textId="6445A3E7" w:rsidR="00DF7AB5" w:rsidRPr="00B12900" w:rsidRDefault="00DF7AB5"/>
        </w:tc>
      </w:tr>
      <w:tr w:rsidR="00B12900" w:rsidRPr="00B12900" w14:paraId="25D13D12" w14:textId="77777777" w:rsidTr="00AA29FA">
        <w:trPr>
          <w:trHeight w:val="765"/>
        </w:trPr>
        <w:tc>
          <w:tcPr>
            <w:tcW w:w="4100" w:type="dxa"/>
            <w:hideMark/>
          </w:tcPr>
          <w:p w14:paraId="70731448" w14:textId="77777777" w:rsidR="00B12900" w:rsidRPr="00B12900" w:rsidRDefault="00B12900">
            <w:r w:rsidRPr="00B12900">
              <w:t>Aanbestedingsplatform</w:t>
            </w:r>
          </w:p>
        </w:tc>
        <w:tc>
          <w:tcPr>
            <w:tcW w:w="7280" w:type="dxa"/>
            <w:hideMark/>
          </w:tcPr>
          <w:p w14:paraId="09DE0778" w14:textId="2FC85865" w:rsidR="00B12900" w:rsidRPr="00B12900" w:rsidRDefault="00B12900">
            <w:r w:rsidRPr="00B12900">
              <w:t xml:space="preserve">Het digitale platform </w:t>
            </w:r>
            <w:r w:rsidR="00844FB7">
              <w:t>TenderNed</w:t>
            </w:r>
            <w:r w:rsidRPr="00B12900">
              <w:t xml:space="preserve"> waarop de Aanbestedingsprocedure uitgevoerd wordt.</w:t>
            </w:r>
          </w:p>
        </w:tc>
      </w:tr>
      <w:tr w:rsidR="00B12900" w:rsidRPr="00B12900" w14:paraId="4163F610" w14:textId="77777777" w:rsidTr="00AA29FA">
        <w:trPr>
          <w:trHeight w:val="765"/>
        </w:trPr>
        <w:tc>
          <w:tcPr>
            <w:tcW w:w="4100" w:type="dxa"/>
            <w:hideMark/>
          </w:tcPr>
          <w:p w14:paraId="67209109" w14:textId="77777777" w:rsidR="00B12900" w:rsidRPr="00B12900" w:rsidRDefault="00B12900">
            <w:r w:rsidRPr="00B12900">
              <w:t>Aanbestedingswet</w:t>
            </w:r>
          </w:p>
        </w:tc>
        <w:tc>
          <w:tcPr>
            <w:tcW w:w="7280" w:type="dxa"/>
            <w:hideMark/>
          </w:tcPr>
          <w:p w14:paraId="3A560EA6" w14:textId="7C9D1D1A" w:rsidR="00B12900" w:rsidRDefault="00B12900">
            <w:r w:rsidRPr="00B12900">
              <w:t>Aanbestedingswet van 1 november 2012, houdende nieuwe regels omtrent aanbestedingen laatstelijk gewijzigd op 1 juli 2016 (Aanbestedingswet 2012).</w:t>
            </w:r>
          </w:p>
          <w:p w14:paraId="32725BB1" w14:textId="77777777" w:rsidR="00AA29FA" w:rsidRDefault="00AA29FA"/>
          <w:p w14:paraId="6768FAA2" w14:textId="48247980" w:rsidR="00DF7AB5" w:rsidRPr="00B12900" w:rsidRDefault="00DF7AB5"/>
        </w:tc>
      </w:tr>
      <w:tr w:rsidR="00B12900" w:rsidRPr="00B12900" w14:paraId="1B085A2F" w14:textId="77777777" w:rsidTr="00AA29FA">
        <w:trPr>
          <w:trHeight w:val="510"/>
        </w:trPr>
        <w:tc>
          <w:tcPr>
            <w:tcW w:w="4100" w:type="dxa"/>
            <w:hideMark/>
          </w:tcPr>
          <w:p w14:paraId="32E39C27" w14:textId="77777777" w:rsidR="00B12900" w:rsidRPr="00B12900" w:rsidRDefault="00B12900">
            <w:r w:rsidRPr="00B12900">
              <w:t>ARW 2016</w:t>
            </w:r>
          </w:p>
        </w:tc>
        <w:tc>
          <w:tcPr>
            <w:tcW w:w="7280" w:type="dxa"/>
            <w:hideMark/>
          </w:tcPr>
          <w:p w14:paraId="60EA63ED" w14:textId="77777777" w:rsidR="00B12900" w:rsidRPr="00B12900" w:rsidRDefault="00B12900">
            <w:r w:rsidRPr="00B12900">
              <w:t>Aanbestedingsreglement Werken 2016.</w:t>
            </w:r>
          </w:p>
        </w:tc>
      </w:tr>
      <w:tr w:rsidR="00B12900" w:rsidRPr="00B12900" w14:paraId="0860527C" w14:textId="77777777" w:rsidTr="00AA29FA">
        <w:trPr>
          <w:trHeight w:val="765"/>
        </w:trPr>
        <w:tc>
          <w:tcPr>
            <w:tcW w:w="4100" w:type="dxa"/>
            <w:hideMark/>
          </w:tcPr>
          <w:p w14:paraId="2A7883CF" w14:textId="77777777" w:rsidR="00B12900" w:rsidRPr="00B12900" w:rsidRDefault="00B12900">
            <w:r w:rsidRPr="00B12900">
              <w:t>Combinatie</w:t>
            </w:r>
          </w:p>
        </w:tc>
        <w:tc>
          <w:tcPr>
            <w:tcW w:w="7280" w:type="dxa"/>
            <w:hideMark/>
          </w:tcPr>
          <w:p w14:paraId="57D43DED" w14:textId="683468D8" w:rsidR="00B12900" w:rsidRDefault="00B12900">
            <w:r w:rsidRPr="00B12900">
              <w:t>Een samenwerkingsverband tussen twee of meer rechtspersonen waarbij de leden zich zowel gezamenlijk als ieder afzonderlijk hoofdelijk aansprakelijk stellen.</w:t>
            </w:r>
          </w:p>
          <w:p w14:paraId="3DA7149D" w14:textId="77777777" w:rsidR="00AA29FA" w:rsidRDefault="00AA29FA"/>
          <w:p w14:paraId="6C6561A8" w14:textId="127CC668" w:rsidR="00DF7AB5" w:rsidRPr="00B12900" w:rsidRDefault="00DF7AB5"/>
        </w:tc>
      </w:tr>
      <w:tr w:rsidR="00B12900" w:rsidRPr="00B12900" w14:paraId="798FB26C" w14:textId="77777777" w:rsidTr="00AA29FA">
        <w:trPr>
          <w:trHeight w:val="765"/>
        </w:trPr>
        <w:tc>
          <w:tcPr>
            <w:tcW w:w="4100" w:type="dxa"/>
            <w:hideMark/>
          </w:tcPr>
          <w:p w14:paraId="72491A9D" w14:textId="77777777" w:rsidR="00B12900" w:rsidRPr="00B12900" w:rsidRDefault="00B12900">
            <w:r w:rsidRPr="00B12900">
              <w:t>Gegadigde</w:t>
            </w:r>
          </w:p>
        </w:tc>
        <w:tc>
          <w:tcPr>
            <w:tcW w:w="7280" w:type="dxa"/>
            <w:hideMark/>
          </w:tcPr>
          <w:p w14:paraId="798EE262" w14:textId="77777777" w:rsidR="00B12900" w:rsidRPr="00B12900" w:rsidRDefault="00B12900">
            <w:r w:rsidRPr="00B12900">
              <w:t>Het bedrijf, of samenwerkingsverband van bedrijven, dat is uitgenodigd tot deelname aan de aanbestedingsprocedure.</w:t>
            </w:r>
          </w:p>
        </w:tc>
      </w:tr>
      <w:tr w:rsidR="00B12900" w:rsidRPr="00B12900" w14:paraId="71B6A71E" w14:textId="77777777" w:rsidTr="00AA29FA">
        <w:trPr>
          <w:trHeight w:val="510"/>
        </w:trPr>
        <w:tc>
          <w:tcPr>
            <w:tcW w:w="4100" w:type="dxa"/>
            <w:hideMark/>
          </w:tcPr>
          <w:p w14:paraId="18BCDDEF" w14:textId="77777777" w:rsidR="00B12900" w:rsidRPr="00B12900" w:rsidRDefault="00B12900">
            <w:r w:rsidRPr="00B12900">
              <w:t>Geschiktheidseisen</w:t>
            </w:r>
          </w:p>
        </w:tc>
        <w:tc>
          <w:tcPr>
            <w:tcW w:w="7280" w:type="dxa"/>
            <w:hideMark/>
          </w:tcPr>
          <w:p w14:paraId="52F879F6" w14:textId="4DCEA553" w:rsidR="00B12900" w:rsidRDefault="00B12900">
            <w:r w:rsidRPr="00B12900">
              <w:t>De criteria die aan de Inschrijver worden gesteld om in aanmerking te komen voor gunning.</w:t>
            </w:r>
          </w:p>
          <w:p w14:paraId="0BA93646" w14:textId="77777777" w:rsidR="00AA29FA" w:rsidRDefault="00AA29FA"/>
          <w:p w14:paraId="209AE7AD" w14:textId="04588524" w:rsidR="00DF7AB5" w:rsidRPr="00B12900" w:rsidRDefault="00DF7AB5"/>
        </w:tc>
      </w:tr>
      <w:tr w:rsidR="00B12900" w:rsidRPr="00B12900" w14:paraId="2C9AE752" w14:textId="77777777" w:rsidTr="00AA29FA">
        <w:trPr>
          <w:trHeight w:val="510"/>
        </w:trPr>
        <w:tc>
          <w:tcPr>
            <w:tcW w:w="4100" w:type="dxa"/>
            <w:hideMark/>
          </w:tcPr>
          <w:p w14:paraId="073630D9" w14:textId="77777777" w:rsidR="00B12900" w:rsidRPr="00B12900" w:rsidRDefault="00B12900">
            <w:r w:rsidRPr="00B12900">
              <w:t>Gunning</w:t>
            </w:r>
          </w:p>
        </w:tc>
        <w:tc>
          <w:tcPr>
            <w:tcW w:w="7280" w:type="dxa"/>
            <w:hideMark/>
          </w:tcPr>
          <w:p w14:paraId="3DFBD96C" w14:textId="7593DC17" w:rsidR="00B12900" w:rsidRDefault="00B12900">
            <w:r w:rsidRPr="00B12900">
              <w:t>Het aangaan van de Overeenkomst door Opdrachtgever met  de winnende Inschrijver.</w:t>
            </w:r>
          </w:p>
          <w:p w14:paraId="446F5531" w14:textId="77777777" w:rsidR="00AA29FA" w:rsidRDefault="00AA29FA"/>
          <w:p w14:paraId="44FCAD8E" w14:textId="216BC1F0" w:rsidR="00DF7AB5" w:rsidRPr="00B12900" w:rsidRDefault="00DF7AB5"/>
        </w:tc>
      </w:tr>
      <w:tr w:rsidR="00B12900" w:rsidRPr="00B12900" w14:paraId="03AC6407" w14:textId="77777777" w:rsidTr="00AA29FA">
        <w:trPr>
          <w:trHeight w:val="510"/>
        </w:trPr>
        <w:tc>
          <w:tcPr>
            <w:tcW w:w="4100" w:type="dxa"/>
            <w:hideMark/>
          </w:tcPr>
          <w:p w14:paraId="4DA8FA3F" w14:textId="77777777" w:rsidR="00B12900" w:rsidRPr="00B12900" w:rsidRDefault="00B12900">
            <w:r w:rsidRPr="00B12900">
              <w:t>GVA</w:t>
            </w:r>
          </w:p>
        </w:tc>
        <w:tc>
          <w:tcPr>
            <w:tcW w:w="7280" w:type="dxa"/>
            <w:hideMark/>
          </w:tcPr>
          <w:p w14:paraId="43F2DB70" w14:textId="7E2415EF" w:rsidR="00B12900" w:rsidRDefault="00B12900">
            <w:r w:rsidRPr="00B12900">
              <w:t>Gedragsverklaring aanbesteden, als bedoeld in artikel 2.89 lid 2 Aanbestedingswet.</w:t>
            </w:r>
          </w:p>
          <w:p w14:paraId="496A698F" w14:textId="77777777" w:rsidR="00AA29FA" w:rsidRDefault="00AA29FA"/>
          <w:p w14:paraId="66952B56" w14:textId="01D0D7C9" w:rsidR="00DF7AB5" w:rsidRPr="00B12900" w:rsidRDefault="00DF7AB5"/>
        </w:tc>
      </w:tr>
      <w:tr w:rsidR="00B12900" w:rsidRPr="00B12900" w14:paraId="4F63A581" w14:textId="77777777" w:rsidTr="00AA29FA">
        <w:trPr>
          <w:trHeight w:val="510"/>
        </w:trPr>
        <w:tc>
          <w:tcPr>
            <w:tcW w:w="4100" w:type="dxa"/>
            <w:hideMark/>
          </w:tcPr>
          <w:p w14:paraId="07861599" w14:textId="77777777" w:rsidR="00B12900" w:rsidRPr="00B12900" w:rsidRDefault="00B12900">
            <w:r w:rsidRPr="00B12900">
              <w:t>Inschrijver</w:t>
            </w:r>
          </w:p>
        </w:tc>
        <w:tc>
          <w:tcPr>
            <w:tcW w:w="7280" w:type="dxa"/>
            <w:hideMark/>
          </w:tcPr>
          <w:p w14:paraId="655F2FF1" w14:textId="126076FB" w:rsidR="00B12900" w:rsidRDefault="00B12900">
            <w:r w:rsidRPr="00B12900">
              <w:t>Een gegadigde die een Inschrijving indient in het kader van deze aanbesteding.</w:t>
            </w:r>
          </w:p>
          <w:p w14:paraId="19C14178" w14:textId="77777777" w:rsidR="00AA29FA" w:rsidRDefault="00AA29FA"/>
          <w:p w14:paraId="3DF732C6" w14:textId="56D931FA" w:rsidR="00DF7AB5" w:rsidRPr="00B12900" w:rsidRDefault="00DF7AB5"/>
        </w:tc>
      </w:tr>
      <w:tr w:rsidR="00B12900" w:rsidRPr="00B12900" w14:paraId="1BF9A6AC" w14:textId="77777777" w:rsidTr="00AA29FA">
        <w:trPr>
          <w:trHeight w:val="765"/>
        </w:trPr>
        <w:tc>
          <w:tcPr>
            <w:tcW w:w="4100" w:type="dxa"/>
            <w:hideMark/>
          </w:tcPr>
          <w:p w14:paraId="3CD11BF5" w14:textId="77777777" w:rsidR="00B12900" w:rsidRPr="00B12900" w:rsidRDefault="00B12900">
            <w:r w:rsidRPr="00B12900">
              <w:t>Inschrijving</w:t>
            </w:r>
          </w:p>
        </w:tc>
        <w:tc>
          <w:tcPr>
            <w:tcW w:w="7280" w:type="dxa"/>
            <w:hideMark/>
          </w:tcPr>
          <w:p w14:paraId="3D2A5487" w14:textId="77777777" w:rsidR="00B12900" w:rsidRPr="00B12900" w:rsidRDefault="00B12900">
            <w:r w:rsidRPr="00B12900">
              <w:t>Het geheel van gevraagde informatie zoals omschreven in de aanbestedingsstukken, ingediend door Inschrijver.</w:t>
            </w:r>
          </w:p>
        </w:tc>
      </w:tr>
      <w:tr w:rsidR="00B12900" w:rsidRPr="00B12900" w14:paraId="5A9D6D52" w14:textId="77777777" w:rsidTr="00AA29FA">
        <w:trPr>
          <w:trHeight w:val="1020"/>
        </w:trPr>
        <w:tc>
          <w:tcPr>
            <w:tcW w:w="4100" w:type="dxa"/>
            <w:hideMark/>
          </w:tcPr>
          <w:p w14:paraId="537BCFFA" w14:textId="77777777" w:rsidR="00B12900" w:rsidRPr="00B12900" w:rsidRDefault="00B12900">
            <w:r w:rsidRPr="00B12900">
              <w:t>Inschrijvingsleidraad</w:t>
            </w:r>
          </w:p>
        </w:tc>
        <w:tc>
          <w:tcPr>
            <w:tcW w:w="7280" w:type="dxa"/>
            <w:hideMark/>
          </w:tcPr>
          <w:p w14:paraId="4FE68C33" w14:textId="77777777" w:rsidR="00B12900" w:rsidRPr="00B12900" w:rsidRDefault="00B12900">
            <w:r w:rsidRPr="00B12900">
              <w:t>Het document waarin de Aanbesteder zijn eisen, wensen en voorwaarden met betrekking tot de deze aanbestedingsprocedure verwoordt en waarop de Inschrijver zijn Inschrijving dient te baseren.</w:t>
            </w:r>
          </w:p>
        </w:tc>
      </w:tr>
      <w:tr w:rsidR="00B12900" w:rsidRPr="00B12900" w14:paraId="2FBEB2BD" w14:textId="77777777" w:rsidTr="00AA29FA">
        <w:trPr>
          <w:trHeight w:val="1020"/>
        </w:trPr>
        <w:tc>
          <w:tcPr>
            <w:tcW w:w="4100" w:type="dxa"/>
            <w:hideMark/>
          </w:tcPr>
          <w:p w14:paraId="6477D919" w14:textId="77777777" w:rsidR="00B12900" w:rsidRPr="00B12900" w:rsidRDefault="00B12900">
            <w:r w:rsidRPr="00B12900">
              <w:t>Niet-openbare procedure</w:t>
            </w:r>
          </w:p>
        </w:tc>
        <w:tc>
          <w:tcPr>
            <w:tcW w:w="7280" w:type="dxa"/>
            <w:hideMark/>
          </w:tcPr>
          <w:p w14:paraId="64D08D04" w14:textId="77777777" w:rsidR="00B12900" w:rsidRPr="00B12900" w:rsidRDefault="00B12900">
            <w:r w:rsidRPr="00B12900">
              <w:t>Aanbestedingsprocedure waarbij de inschrijving wordt voorafgegaan door een selectieprocedure die algemeen bekend wordt gemaakt en waarvoor partijen zich kunnen aanmelden als gegadigde.</w:t>
            </w:r>
          </w:p>
        </w:tc>
      </w:tr>
      <w:tr w:rsidR="00B12900" w:rsidRPr="00B12900" w14:paraId="5CF52280" w14:textId="77777777" w:rsidTr="00AA29FA">
        <w:trPr>
          <w:trHeight w:val="1020"/>
        </w:trPr>
        <w:tc>
          <w:tcPr>
            <w:tcW w:w="4100" w:type="dxa"/>
            <w:hideMark/>
          </w:tcPr>
          <w:p w14:paraId="41DBBFCC" w14:textId="77777777" w:rsidR="00B12900" w:rsidRPr="00B12900" w:rsidRDefault="00B12900">
            <w:r w:rsidRPr="00B12900">
              <w:t>Onderaanneming</w:t>
            </w:r>
          </w:p>
        </w:tc>
        <w:tc>
          <w:tcPr>
            <w:tcW w:w="7280" w:type="dxa"/>
            <w:hideMark/>
          </w:tcPr>
          <w:p w14:paraId="2659C55C" w14:textId="77777777" w:rsidR="00B12900" w:rsidRPr="00B12900" w:rsidRDefault="00B12900">
            <w:r w:rsidRPr="00B12900">
              <w:t>Een samenwerking waarbij de Gegadigde/Inschrijver (hoofdaannemer) gebruik maakt van een derde partij, die niet hoofdelijk aansprakelijk is voor de Opdracht, voor de uitvoering van bepaalde delen van de Opdracht.</w:t>
            </w:r>
          </w:p>
        </w:tc>
      </w:tr>
      <w:tr w:rsidR="00B12900" w:rsidRPr="00B12900" w14:paraId="615E58DA" w14:textId="77777777" w:rsidTr="00AA29FA">
        <w:trPr>
          <w:trHeight w:val="765"/>
        </w:trPr>
        <w:tc>
          <w:tcPr>
            <w:tcW w:w="4100" w:type="dxa"/>
            <w:hideMark/>
          </w:tcPr>
          <w:p w14:paraId="43397EA9" w14:textId="77777777" w:rsidR="00B12900" w:rsidRPr="00B12900" w:rsidRDefault="00B12900">
            <w:r w:rsidRPr="00B12900">
              <w:lastRenderedPageBreak/>
              <w:t>Opdracht</w:t>
            </w:r>
          </w:p>
        </w:tc>
        <w:tc>
          <w:tcPr>
            <w:tcW w:w="7280" w:type="dxa"/>
            <w:hideMark/>
          </w:tcPr>
          <w:p w14:paraId="5F422DCB" w14:textId="43B24D29" w:rsidR="00B12900" w:rsidRDefault="00B12900">
            <w:r w:rsidRPr="00B12900">
              <w:t>Een Opdracht voor</w:t>
            </w:r>
            <w:r w:rsidR="00AA29FA">
              <w:t xml:space="preserve"> diensten, leveringen of</w:t>
            </w:r>
            <w:r w:rsidRPr="00B12900">
              <w:t xml:space="preserve"> werken, zoals omschreven in de Overeenkomst en alle wijzigingen daarop ten gevolge van de Nota(‘s) van Inlichtingen.</w:t>
            </w:r>
          </w:p>
          <w:p w14:paraId="2A46F989" w14:textId="77777777" w:rsidR="004221C6" w:rsidRDefault="004221C6"/>
          <w:p w14:paraId="0FBD0465" w14:textId="39F0A04B" w:rsidR="00AA29FA" w:rsidRPr="00B12900" w:rsidRDefault="00AA29FA"/>
        </w:tc>
      </w:tr>
      <w:tr w:rsidR="00B12900" w:rsidRPr="00B12900" w14:paraId="12D4AE43" w14:textId="77777777" w:rsidTr="00AA29FA">
        <w:trPr>
          <w:trHeight w:val="765"/>
        </w:trPr>
        <w:tc>
          <w:tcPr>
            <w:tcW w:w="4100" w:type="dxa"/>
            <w:hideMark/>
          </w:tcPr>
          <w:p w14:paraId="7B838BF1" w14:textId="77777777" w:rsidR="00B12900" w:rsidRPr="00B12900" w:rsidRDefault="00B12900">
            <w:r w:rsidRPr="00B12900">
              <w:t>Opdrachtgever</w:t>
            </w:r>
          </w:p>
        </w:tc>
        <w:tc>
          <w:tcPr>
            <w:tcW w:w="7280" w:type="dxa"/>
            <w:hideMark/>
          </w:tcPr>
          <w:p w14:paraId="4E2B392F" w14:textId="7767E96E" w:rsidR="00B12900" w:rsidRDefault="00AA29FA">
            <w:r w:rsidRPr="00793EA4">
              <w:t>Burgemeester en Wethouders van de Gemeente Maa</w:t>
            </w:r>
            <w:r w:rsidR="0028541C" w:rsidRPr="00793EA4">
              <w:t>s</w:t>
            </w:r>
            <w:r w:rsidRPr="00793EA4">
              <w:t xml:space="preserve">sluis </w:t>
            </w:r>
            <w:r w:rsidR="00B12900" w:rsidRPr="00793EA4">
              <w:t>die</w:t>
            </w:r>
            <w:r w:rsidR="00B12900" w:rsidRPr="00B12900">
              <w:t xml:space="preserve"> de opdracht in het kader van deze aanbesteding heeft gegund aan de winnende Inschrijver.</w:t>
            </w:r>
          </w:p>
          <w:p w14:paraId="4450C8DC" w14:textId="77777777" w:rsidR="004221C6" w:rsidRDefault="004221C6"/>
          <w:p w14:paraId="009C9A36" w14:textId="48891659" w:rsidR="00AA29FA" w:rsidRPr="00B12900" w:rsidRDefault="00AA29FA"/>
        </w:tc>
      </w:tr>
      <w:tr w:rsidR="00B12900" w:rsidRPr="00B12900" w14:paraId="578AE112" w14:textId="77777777" w:rsidTr="00AA29FA">
        <w:trPr>
          <w:trHeight w:val="765"/>
        </w:trPr>
        <w:tc>
          <w:tcPr>
            <w:tcW w:w="4100" w:type="dxa"/>
            <w:hideMark/>
          </w:tcPr>
          <w:p w14:paraId="042DED01" w14:textId="77777777" w:rsidR="00B12900" w:rsidRPr="00B12900" w:rsidRDefault="00B12900">
            <w:r w:rsidRPr="00B12900">
              <w:t>Opdrachtnemer</w:t>
            </w:r>
          </w:p>
        </w:tc>
        <w:tc>
          <w:tcPr>
            <w:tcW w:w="7280" w:type="dxa"/>
            <w:hideMark/>
          </w:tcPr>
          <w:p w14:paraId="70E9E1DD" w14:textId="77777777" w:rsidR="00B12900" w:rsidRPr="00B12900" w:rsidRDefault="00B12900">
            <w:r w:rsidRPr="00B12900">
              <w:t>De winnende Inschrijver aan wie door de Opdrachtgever de Opdracht in het kader van deze aanbesteding is gegund.</w:t>
            </w:r>
          </w:p>
        </w:tc>
      </w:tr>
      <w:tr w:rsidR="00B12900" w:rsidRPr="00B12900" w14:paraId="383CB918" w14:textId="77777777" w:rsidTr="00AA29FA">
        <w:trPr>
          <w:trHeight w:val="765"/>
        </w:trPr>
        <w:tc>
          <w:tcPr>
            <w:tcW w:w="4100" w:type="dxa"/>
            <w:hideMark/>
          </w:tcPr>
          <w:p w14:paraId="05E9427D" w14:textId="77777777" w:rsidR="00B12900" w:rsidRPr="00B12900" w:rsidRDefault="00B12900">
            <w:r w:rsidRPr="00B12900">
              <w:t>Selectiebeslissing</w:t>
            </w:r>
          </w:p>
        </w:tc>
        <w:tc>
          <w:tcPr>
            <w:tcW w:w="7280" w:type="dxa"/>
            <w:hideMark/>
          </w:tcPr>
          <w:p w14:paraId="60A86BCE" w14:textId="77777777" w:rsidR="00B12900" w:rsidRPr="00B12900" w:rsidRDefault="00B12900">
            <w:r w:rsidRPr="00B12900">
              <w:t>De keuze van de Aanbestedende dienst voor de Gegadigde die hij voornemens is uit te nodigen, zich in te schrijven voor de Gunningsfase.</w:t>
            </w:r>
          </w:p>
        </w:tc>
      </w:tr>
      <w:tr w:rsidR="00B12900" w:rsidRPr="00B12900" w14:paraId="2466146A" w14:textId="77777777" w:rsidTr="00AA29FA">
        <w:trPr>
          <w:trHeight w:val="1275"/>
        </w:trPr>
        <w:tc>
          <w:tcPr>
            <w:tcW w:w="4100" w:type="dxa"/>
            <w:hideMark/>
          </w:tcPr>
          <w:p w14:paraId="0C959FD8" w14:textId="77777777" w:rsidR="00B12900" w:rsidRPr="00B12900" w:rsidRDefault="00B12900">
            <w:r w:rsidRPr="00B12900">
              <w:t>Selectieleidraad</w:t>
            </w:r>
          </w:p>
        </w:tc>
        <w:tc>
          <w:tcPr>
            <w:tcW w:w="7280" w:type="dxa"/>
            <w:hideMark/>
          </w:tcPr>
          <w:p w14:paraId="2707F17D" w14:textId="25F95A9C" w:rsidR="00B12900" w:rsidRDefault="00B12900">
            <w:r w:rsidRPr="00B12900">
              <w:t>Onderhavig document, inclusief bijbehorende bijlagen waarin alle informatie, Selectie-eisen, Selectiecriteria en voorwaarden zijn opgenomen die relevant zijn voor het kunnen uitbrengen van een Verzoek tot deelneming in het kader van de (Europese) Selectieprocedure waarop deze betrekking heeft.</w:t>
            </w:r>
          </w:p>
          <w:p w14:paraId="6A15C71F" w14:textId="77777777" w:rsidR="00AA29FA" w:rsidRDefault="00AA29FA"/>
          <w:p w14:paraId="6321D7F1" w14:textId="4E90E0AB" w:rsidR="00DF7AB5" w:rsidRPr="00B12900" w:rsidRDefault="00DF7AB5"/>
        </w:tc>
      </w:tr>
      <w:tr w:rsidR="00B12900" w:rsidRPr="00B12900" w14:paraId="7C022D06" w14:textId="77777777" w:rsidTr="00AA29FA">
        <w:trPr>
          <w:trHeight w:val="1275"/>
        </w:trPr>
        <w:tc>
          <w:tcPr>
            <w:tcW w:w="4100" w:type="dxa"/>
            <w:hideMark/>
          </w:tcPr>
          <w:p w14:paraId="7B29F481" w14:textId="77777777" w:rsidR="00B12900" w:rsidRPr="00B12900" w:rsidRDefault="00B12900">
            <w:r w:rsidRPr="00B12900">
              <w:t>Selectieprocedure</w:t>
            </w:r>
          </w:p>
        </w:tc>
        <w:tc>
          <w:tcPr>
            <w:tcW w:w="7280" w:type="dxa"/>
            <w:hideMark/>
          </w:tcPr>
          <w:p w14:paraId="1395FC71" w14:textId="77777777" w:rsidR="00B12900" w:rsidRPr="00B12900" w:rsidRDefault="00B12900">
            <w:r w:rsidRPr="00B12900">
              <w:t>De procedure waarin de uitsluitingsgronden, de geschiktheidseisen en de selectiecriteria worden toegepast waarmee de Aanbestedende dienst bepaalt of een Gegadigde geschikt is en vervolgens welke Gegadigden het meest geschikt worden geacht voor het doen van een Inschrijving.</w:t>
            </w:r>
          </w:p>
        </w:tc>
      </w:tr>
      <w:tr w:rsidR="00B12900" w:rsidRPr="00B12900" w14:paraId="61E617FF" w14:textId="77777777" w:rsidTr="00AA29FA">
        <w:trPr>
          <w:trHeight w:val="765"/>
        </w:trPr>
        <w:tc>
          <w:tcPr>
            <w:tcW w:w="4100" w:type="dxa"/>
            <w:hideMark/>
          </w:tcPr>
          <w:p w14:paraId="7A86454C" w14:textId="77777777" w:rsidR="00B12900" w:rsidRPr="00B12900" w:rsidRDefault="00B12900">
            <w:r w:rsidRPr="00B12900">
              <w:t>Selectiestukken</w:t>
            </w:r>
          </w:p>
        </w:tc>
        <w:tc>
          <w:tcPr>
            <w:tcW w:w="7280" w:type="dxa"/>
            <w:hideMark/>
          </w:tcPr>
          <w:p w14:paraId="75D12EB0" w14:textId="6084CFCB" w:rsidR="00B12900" w:rsidRDefault="00B12900">
            <w:r w:rsidRPr="00B12900">
              <w:t>Alle stukken die door de Aanbestedende dienst worden opgesteld of vermeld ter omschrijving of bepaling van onderdelen van de Selectieprocedure.</w:t>
            </w:r>
          </w:p>
          <w:p w14:paraId="62248F49" w14:textId="77777777" w:rsidR="00AA29FA" w:rsidRDefault="00AA29FA"/>
          <w:p w14:paraId="0C1D7A36" w14:textId="76C81B6D" w:rsidR="00DF7AB5" w:rsidRPr="00B12900" w:rsidRDefault="00DF7AB5"/>
        </w:tc>
      </w:tr>
      <w:tr w:rsidR="00B12900" w:rsidRPr="00B12900" w14:paraId="40E93F48" w14:textId="77777777" w:rsidTr="00AA29FA">
        <w:trPr>
          <w:trHeight w:val="1275"/>
        </w:trPr>
        <w:tc>
          <w:tcPr>
            <w:tcW w:w="4100" w:type="dxa"/>
            <w:hideMark/>
          </w:tcPr>
          <w:p w14:paraId="53337C2F" w14:textId="77777777" w:rsidR="00B12900" w:rsidRPr="00B12900" w:rsidRDefault="00B12900">
            <w:pPr>
              <w:rPr>
                <w:lang w:val="en-US"/>
              </w:rPr>
            </w:pPr>
            <w:r w:rsidRPr="00B12900">
              <w:rPr>
                <w:lang w:val="en-US"/>
              </w:rPr>
              <w:t>Social Return Of Investment (SROI)</w:t>
            </w:r>
          </w:p>
        </w:tc>
        <w:tc>
          <w:tcPr>
            <w:tcW w:w="7280" w:type="dxa"/>
            <w:hideMark/>
          </w:tcPr>
          <w:p w14:paraId="117A4459" w14:textId="77777777" w:rsidR="00B12900" w:rsidRDefault="00B12900">
            <w:r w:rsidRPr="00B12900">
              <w:t>Sociale voorwaarden, eisen en wensen opgenomen in het  aanbestedingsdocument, zodat Opdrachtnemers een bijdrage leveren aan de uitvoering van het beleid van de gemeenten ten aanzien van het bieden van werkgelegenheid aan mensen met een afstand tot de arbeidsmarkt.</w:t>
            </w:r>
          </w:p>
          <w:p w14:paraId="792FFC26" w14:textId="74F90D25" w:rsidR="00DF7AB5" w:rsidRPr="00B12900" w:rsidRDefault="00DF7AB5"/>
        </w:tc>
      </w:tr>
      <w:tr w:rsidR="00B12900" w:rsidRPr="00B12900" w14:paraId="3EE45516" w14:textId="77777777" w:rsidTr="00AA29FA">
        <w:trPr>
          <w:trHeight w:val="765"/>
        </w:trPr>
        <w:tc>
          <w:tcPr>
            <w:tcW w:w="4100" w:type="dxa"/>
            <w:hideMark/>
          </w:tcPr>
          <w:p w14:paraId="4F2D8233" w14:textId="71198609" w:rsidR="00B12900" w:rsidRPr="00B12900" w:rsidRDefault="00B12900">
            <w:r w:rsidRPr="00B12900">
              <w:t>UAV2012</w:t>
            </w:r>
          </w:p>
        </w:tc>
        <w:tc>
          <w:tcPr>
            <w:tcW w:w="7280" w:type="dxa"/>
            <w:hideMark/>
          </w:tcPr>
          <w:p w14:paraId="1FE8BE96" w14:textId="77777777" w:rsidR="00B12900" w:rsidRPr="00B12900" w:rsidRDefault="00B12900">
            <w:r w:rsidRPr="00B12900">
              <w:t>Uniforme Administratieve Voorwaarden voor uitvoering van werken en van technische installatiewerken 2012.</w:t>
            </w:r>
          </w:p>
        </w:tc>
      </w:tr>
      <w:tr w:rsidR="00B12900" w:rsidRPr="00B12900" w14:paraId="00667912" w14:textId="77777777" w:rsidTr="00AA29FA">
        <w:trPr>
          <w:trHeight w:val="1020"/>
        </w:trPr>
        <w:tc>
          <w:tcPr>
            <w:tcW w:w="4100" w:type="dxa"/>
            <w:hideMark/>
          </w:tcPr>
          <w:p w14:paraId="58A1099A" w14:textId="77777777" w:rsidR="00B12900" w:rsidRPr="00B12900" w:rsidRDefault="00B12900">
            <w:r w:rsidRPr="00B12900">
              <w:t>Uitsluitingsgronden</w:t>
            </w:r>
          </w:p>
        </w:tc>
        <w:tc>
          <w:tcPr>
            <w:tcW w:w="7280" w:type="dxa"/>
            <w:hideMark/>
          </w:tcPr>
          <w:p w14:paraId="34FA4644" w14:textId="77777777" w:rsidR="00B12900" w:rsidRPr="00B12900" w:rsidRDefault="00B12900">
            <w:r w:rsidRPr="00B12900">
              <w:t>Gronden tot uitsluiting van deelname aan de aanbestedingsprocedure, die – afhankelijk van het bepaalde in de aanbestedingsdocumenten – zien op omstandigheden betreffende de  (persoon van de) Opdrachtnemer.</w:t>
            </w:r>
          </w:p>
        </w:tc>
      </w:tr>
      <w:tr w:rsidR="00B12900" w:rsidRPr="00B12900" w14:paraId="5C016E1F" w14:textId="77777777" w:rsidTr="00AA29FA">
        <w:trPr>
          <w:trHeight w:val="765"/>
        </w:trPr>
        <w:tc>
          <w:tcPr>
            <w:tcW w:w="4100" w:type="dxa"/>
            <w:hideMark/>
          </w:tcPr>
          <w:p w14:paraId="763F5D42" w14:textId="77777777" w:rsidR="00B12900" w:rsidRPr="00B12900" w:rsidRDefault="00B12900">
            <w:r w:rsidRPr="00B12900">
              <w:t>Uniform Europees Aanbestedingsdocument (UEA)</w:t>
            </w:r>
          </w:p>
        </w:tc>
        <w:tc>
          <w:tcPr>
            <w:tcW w:w="7280" w:type="dxa"/>
            <w:hideMark/>
          </w:tcPr>
          <w:p w14:paraId="77E9B63E" w14:textId="77777777" w:rsidR="00B12900" w:rsidRPr="00B12900" w:rsidRDefault="00B12900">
            <w:r w:rsidRPr="00B12900">
              <w:t>De eigen verklaring over financiële toestand, bekwaamheden en geschiktheid van een ondernemer voor een aanbestedingsprocedure.</w:t>
            </w:r>
          </w:p>
        </w:tc>
      </w:tr>
      <w:tr w:rsidR="00B12900" w:rsidRPr="00B12900" w14:paraId="21108FBA" w14:textId="77777777" w:rsidTr="00AA29FA">
        <w:trPr>
          <w:trHeight w:val="765"/>
        </w:trPr>
        <w:tc>
          <w:tcPr>
            <w:tcW w:w="4100" w:type="dxa"/>
            <w:hideMark/>
          </w:tcPr>
          <w:p w14:paraId="3DEA7002" w14:textId="77777777" w:rsidR="00B12900" w:rsidRPr="00B12900" w:rsidRDefault="00B12900">
            <w:r w:rsidRPr="00B12900">
              <w:t>Verzoek tot deelneming</w:t>
            </w:r>
          </w:p>
        </w:tc>
        <w:tc>
          <w:tcPr>
            <w:tcW w:w="7280" w:type="dxa"/>
            <w:hideMark/>
          </w:tcPr>
          <w:p w14:paraId="65D7C0E9" w14:textId="77777777" w:rsidR="00B12900" w:rsidRPr="00B12900" w:rsidRDefault="00B12900">
            <w:r w:rsidRPr="00B12900">
              <w:t>De door Gegadigde op basis van deze Selectieleidraad in te dienen aanmelding inclusief de vereiste documenten.</w:t>
            </w:r>
          </w:p>
        </w:tc>
      </w:tr>
    </w:tbl>
    <w:p w14:paraId="50128677" w14:textId="77777777" w:rsidR="001A379E" w:rsidRPr="001A379E" w:rsidRDefault="001A379E" w:rsidP="001A379E"/>
    <w:p w14:paraId="7BDDD69E" w14:textId="6BCF0E9D" w:rsidR="001A379E" w:rsidRDefault="001A379E" w:rsidP="001A379E">
      <w:pPr>
        <w:pStyle w:val="Kop1"/>
      </w:pPr>
      <w:bookmarkStart w:id="3" w:name="_Toc135380539"/>
      <w:r w:rsidRPr="001A379E">
        <w:lastRenderedPageBreak/>
        <w:t>Inleiding</w:t>
      </w:r>
      <w:bookmarkEnd w:id="3"/>
    </w:p>
    <w:p w14:paraId="34D22E47" w14:textId="2DC2BF38" w:rsidR="00EF36E9" w:rsidRDefault="00EF36E9" w:rsidP="00773679">
      <w:pPr>
        <w:pStyle w:val="Kop2"/>
      </w:pPr>
      <w:bookmarkStart w:id="4" w:name="_Toc135380540"/>
      <w:r>
        <w:t>Algemeen</w:t>
      </w:r>
      <w:bookmarkEnd w:id="4"/>
    </w:p>
    <w:p w14:paraId="1F48587E" w14:textId="77777777" w:rsidR="00394BB5" w:rsidRDefault="00394BB5" w:rsidP="00394BB5">
      <w:r w:rsidRPr="00883EC9">
        <w:t>Gemeente Maassluis, vanaf nu te n</w:t>
      </w:r>
      <w:r>
        <w:t>o</w:t>
      </w:r>
      <w:r w:rsidRPr="00883EC9">
        <w:t xml:space="preserve">emen “Aanbesteder”, organiseert een aanbesteding volgens de </w:t>
      </w:r>
      <w:r>
        <w:t>Niet-openbare procedure voor het contracteren van een onderneming voor deelname aan een bouwteam. Het bouwteam zal de renovatie van de Koepaardbrug te Maassluis voorbereiden.</w:t>
      </w:r>
    </w:p>
    <w:p w14:paraId="3577A587" w14:textId="47D8B8B3" w:rsidR="00394BB5" w:rsidRDefault="00394BB5" w:rsidP="00394BB5">
      <w:r>
        <w:t>De aanbesteding doorloopt twee fasen, respectievelijk de selectiefase en de inschrijvingsfase. Onderhavige leidraad heeft betrekking op de selectiefase. Op deze aanbesteding is de Aanbestedingswet 2012 en het Aanbestedingsreglement Werken 2016 (ARW 2016) van toepassing.</w:t>
      </w:r>
    </w:p>
    <w:p w14:paraId="60327F8B" w14:textId="77777777" w:rsidR="00394BB5" w:rsidRDefault="00394BB5" w:rsidP="00394BB5"/>
    <w:p w14:paraId="639739D7" w14:textId="4ED5B323" w:rsidR="009C3FBA" w:rsidRDefault="009C3FBA" w:rsidP="00EF36E9">
      <w:r>
        <w:t xml:space="preserve">De Koepaardbrug in Maassluis verbindt de Industrieweg met de Laan 1940-1945. De basculebrug is gebouwd in 1954 en was oorspronkelijk voorzien van een elektromechanisch bewegingswerk. Bij een renovatie in 1991 is de brug verbreed en werd een hydraulische aandrijving geïnstalleerd. Momenteel geldt er een aslastbeperking en er zijn regelmatig storingen in </w:t>
      </w:r>
      <w:r w:rsidRPr="00793EA4">
        <w:t>het bewegingsmechanisme.</w:t>
      </w:r>
      <w:r w:rsidR="00FD6932" w:rsidRPr="00793EA4">
        <w:t xml:space="preserve"> De brug dient gerenoveerd te worden</w:t>
      </w:r>
      <w:r w:rsidR="00793EA4" w:rsidRPr="00793EA4">
        <w:t xml:space="preserve"> met als u</w:t>
      </w:r>
      <w:r w:rsidR="003A7309" w:rsidRPr="00793EA4">
        <w:t xml:space="preserve">itgangspunt </w:t>
      </w:r>
      <w:r w:rsidR="00793EA4" w:rsidRPr="00793EA4">
        <w:t xml:space="preserve">een nieuwe restlevensduur van </w:t>
      </w:r>
      <w:r w:rsidR="003A7309" w:rsidRPr="00793EA4">
        <w:t xml:space="preserve">50 </w:t>
      </w:r>
      <w:r w:rsidR="00470EC8">
        <w:t xml:space="preserve"> </w:t>
      </w:r>
      <w:r w:rsidR="003A7309" w:rsidRPr="00793EA4">
        <w:t xml:space="preserve">jaar. </w:t>
      </w:r>
    </w:p>
    <w:p w14:paraId="283F1D35" w14:textId="66F0DA01" w:rsidR="00813921" w:rsidRPr="006C61C0" w:rsidRDefault="00470EC8" w:rsidP="00813921">
      <w:r w:rsidRPr="006C61C0">
        <w:t xml:space="preserve">Gemeente Maassluis </w:t>
      </w:r>
      <w:r w:rsidR="0004126E" w:rsidRPr="006C61C0">
        <w:t xml:space="preserve">streeft ernaar de </w:t>
      </w:r>
      <w:r w:rsidRPr="006C61C0">
        <w:t xml:space="preserve">uitvoering te laten plaatsvinden </w:t>
      </w:r>
      <w:r w:rsidR="0004126E" w:rsidRPr="006C61C0">
        <w:t xml:space="preserve">in 2024. De wijze waarop – en de periode waarin de realisatie plaatsvindt dient zodanig te zijn gekozen dat landverkeer en </w:t>
      </w:r>
      <w:r w:rsidR="00813921" w:rsidRPr="006C61C0">
        <w:t xml:space="preserve">scheepvaart er het minste </w:t>
      </w:r>
      <w:r w:rsidR="0004126E" w:rsidRPr="006C61C0">
        <w:t>hinder van ondervinden. Voor kritieke activiteiten die de scheepvaart hinderen wordt bijvoorbeeld de</w:t>
      </w:r>
      <w:r w:rsidR="00813921" w:rsidRPr="006C61C0">
        <w:t xml:space="preserve"> bouwvak</w:t>
      </w:r>
      <w:r w:rsidR="0004126E" w:rsidRPr="006C61C0">
        <w:t>periode</w:t>
      </w:r>
      <w:r w:rsidR="00813921" w:rsidRPr="006C61C0">
        <w:t xml:space="preserve"> van 2024</w:t>
      </w:r>
      <w:r w:rsidR="0004126E" w:rsidRPr="006C61C0">
        <w:t xml:space="preserve"> geschikt geacht.</w:t>
      </w:r>
    </w:p>
    <w:p w14:paraId="4DFF6389" w14:textId="18503FF1" w:rsidR="00470EC8" w:rsidRPr="006C61C0" w:rsidRDefault="00470EC8" w:rsidP="00EF36E9"/>
    <w:p w14:paraId="02BB0FF6" w14:textId="4C7E74B1" w:rsidR="00D3117A" w:rsidRDefault="00D3117A" w:rsidP="00773679">
      <w:pPr>
        <w:pStyle w:val="Kop2"/>
      </w:pPr>
      <w:bookmarkStart w:id="5" w:name="_Toc135380541"/>
      <w:r>
        <w:t>De opdracht</w:t>
      </w:r>
      <w:bookmarkEnd w:id="5"/>
    </w:p>
    <w:p w14:paraId="29365BA9" w14:textId="603BACF2" w:rsidR="00FD6932" w:rsidRDefault="00FD6932" w:rsidP="00C638D0">
      <w:r>
        <w:t xml:space="preserve">De renovatie heeft als doel de Koepaardbrug geschikt te maken voor zwaar verkeer over </w:t>
      </w:r>
      <w:r w:rsidR="001C62B4">
        <w:t>twee</w:t>
      </w:r>
      <w:r>
        <w:t xml:space="preserve"> rijstroken</w:t>
      </w:r>
      <w:r w:rsidR="001C62B4">
        <w:t>, waarbij de mogelijkheid bestaat om de beide rijstroken met één rijstrookbreedte te verleggen</w:t>
      </w:r>
      <w:r>
        <w:t xml:space="preserve"> </w:t>
      </w:r>
      <w:r w:rsidR="00621A64">
        <w:t xml:space="preserve">en </w:t>
      </w:r>
      <w:r w:rsidR="001C62B4">
        <w:t xml:space="preserve">de brug </w:t>
      </w:r>
      <w:r w:rsidR="00621A64">
        <w:t>op te waarderen voor e</w:t>
      </w:r>
      <w:r>
        <w:t>en (nieuwe) restlevensduur van minimaal 50 jaar.</w:t>
      </w:r>
    </w:p>
    <w:p w14:paraId="1E7AE46D" w14:textId="77777777" w:rsidR="00FD6932" w:rsidRDefault="00FD6932" w:rsidP="00C638D0"/>
    <w:p w14:paraId="0127C8F1" w14:textId="779BA5D9" w:rsidR="00C638D0" w:rsidRDefault="00C638D0" w:rsidP="00C638D0">
      <w:r>
        <w:t>De scope van het project bestaat in hoofdzaak uit:</w:t>
      </w:r>
    </w:p>
    <w:p w14:paraId="6E547308" w14:textId="7F5D5376" w:rsidR="00C638D0" w:rsidRPr="00793EA4" w:rsidRDefault="00C638D0" w:rsidP="00C83AB6">
      <w:pPr>
        <w:pStyle w:val="Lijstalinea"/>
        <w:numPr>
          <w:ilvl w:val="0"/>
          <w:numId w:val="7"/>
        </w:numPr>
      </w:pPr>
      <w:r w:rsidRPr="00793EA4">
        <w:t>Funderingsversterkende maatregelen</w:t>
      </w:r>
    </w:p>
    <w:p w14:paraId="3A57CF7A" w14:textId="75009213" w:rsidR="00C638D0" w:rsidRPr="00793EA4" w:rsidRDefault="00C638D0" w:rsidP="00C83AB6">
      <w:pPr>
        <w:pStyle w:val="Lijstalinea"/>
        <w:numPr>
          <w:ilvl w:val="0"/>
          <w:numId w:val="7"/>
        </w:numPr>
      </w:pPr>
      <w:r w:rsidRPr="00793EA4">
        <w:t>Versterkingsmaatregelen van de betonnen landhoofden en de kelderconstructie</w:t>
      </w:r>
    </w:p>
    <w:p w14:paraId="3D868602" w14:textId="31F0E308" w:rsidR="00C638D0" w:rsidRPr="00793EA4" w:rsidRDefault="00C638D0" w:rsidP="00C83AB6">
      <w:pPr>
        <w:pStyle w:val="Lijstalinea"/>
        <w:numPr>
          <w:ilvl w:val="0"/>
          <w:numId w:val="7"/>
        </w:numPr>
      </w:pPr>
      <w:r w:rsidRPr="00793EA4">
        <w:t>Vervanging van de val</w:t>
      </w:r>
    </w:p>
    <w:p w14:paraId="014274C4" w14:textId="138AD86B" w:rsidR="00C638D0" w:rsidRPr="00793EA4" w:rsidRDefault="00C638D0" w:rsidP="00C83AB6">
      <w:pPr>
        <w:pStyle w:val="Lijstalinea"/>
        <w:numPr>
          <w:ilvl w:val="0"/>
          <w:numId w:val="7"/>
        </w:numPr>
      </w:pPr>
      <w:r w:rsidRPr="00793EA4">
        <w:t>Vervanging van het bewegingswerk (WTB)</w:t>
      </w:r>
    </w:p>
    <w:p w14:paraId="4FE3AEA0" w14:textId="6BB3535F" w:rsidR="00C638D0" w:rsidRPr="00793EA4" w:rsidRDefault="00C638D0" w:rsidP="00C83AB6">
      <w:pPr>
        <w:pStyle w:val="Lijstalinea"/>
        <w:numPr>
          <w:ilvl w:val="0"/>
          <w:numId w:val="7"/>
        </w:numPr>
      </w:pPr>
      <w:r w:rsidRPr="00793EA4">
        <w:t>Vervanging van de elektrische installatie (E&amp;I)</w:t>
      </w:r>
    </w:p>
    <w:p w14:paraId="4CB9B2A8" w14:textId="163C2D1C" w:rsidR="00C638D0" w:rsidRPr="00793EA4" w:rsidRDefault="00F44EC1" w:rsidP="00C83AB6">
      <w:pPr>
        <w:pStyle w:val="Lijstalinea"/>
        <w:numPr>
          <w:ilvl w:val="0"/>
          <w:numId w:val="7"/>
        </w:numPr>
      </w:pPr>
      <w:r w:rsidRPr="00793EA4">
        <w:t>Renoveren van brugwachtershuis(nieuwe kozijnen, dak, isolatie, klimaatcontrole)</w:t>
      </w:r>
    </w:p>
    <w:p w14:paraId="11C8C14A" w14:textId="0BE5B780" w:rsidR="00D3117A" w:rsidRPr="00793EA4" w:rsidRDefault="00D3117A" w:rsidP="00C638D0">
      <w:r w:rsidRPr="00793EA4">
        <w:t xml:space="preserve">De opdracht </w:t>
      </w:r>
      <w:r w:rsidR="00C638D0" w:rsidRPr="00793EA4">
        <w:t xml:space="preserve">in het bouwteam </w:t>
      </w:r>
      <w:r w:rsidRPr="00793EA4">
        <w:t xml:space="preserve">bestaat uit </w:t>
      </w:r>
      <w:r w:rsidR="00C638D0" w:rsidRPr="00793EA4">
        <w:t>het leveren van diensten bij de voorbereiding van de uitvoering van het project.</w:t>
      </w:r>
    </w:p>
    <w:p w14:paraId="281609A9" w14:textId="7C6C8EDE" w:rsidR="00C638D0" w:rsidRPr="00793EA4" w:rsidRDefault="00C638D0" w:rsidP="00C83AB6">
      <w:pPr>
        <w:pStyle w:val="Lijstalinea"/>
        <w:numPr>
          <w:ilvl w:val="0"/>
          <w:numId w:val="7"/>
        </w:numPr>
      </w:pPr>
      <w:r w:rsidRPr="00793EA4">
        <w:t>Engineering (berekenen en tekenen) van de uit te voeren werkzaamheden</w:t>
      </w:r>
    </w:p>
    <w:p w14:paraId="6BB1C63E" w14:textId="7E47127C" w:rsidR="00C638D0" w:rsidRPr="00793EA4" w:rsidRDefault="00C638D0" w:rsidP="00C83AB6">
      <w:pPr>
        <w:pStyle w:val="Lijstalinea"/>
        <w:numPr>
          <w:ilvl w:val="0"/>
          <w:numId w:val="7"/>
        </w:numPr>
      </w:pPr>
      <w:r w:rsidRPr="00793EA4">
        <w:t>Adviseren bij en/of uitvoeren van aanvullende onderzoeken</w:t>
      </w:r>
    </w:p>
    <w:p w14:paraId="079D16DC" w14:textId="1C5402AC" w:rsidR="00C638D0" w:rsidRPr="00793EA4" w:rsidRDefault="00C638D0" w:rsidP="00C83AB6">
      <w:pPr>
        <w:pStyle w:val="Lijstalinea"/>
        <w:numPr>
          <w:ilvl w:val="0"/>
          <w:numId w:val="7"/>
        </w:numPr>
      </w:pPr>
      <w:r w:rsidRPr="00793EA4">
        <w:t>Opstellen van kostenramingen (SSK) voor het voorlopig- en definitief ontwerp</w:t>
      </w:r>
    </w:p>
    <w:p w14:paraId="1EBACECA" w14:textId="5AE6CDED" w:rsidR="00C638D0" w:rsidRPr="00793EA4" w:rsidRDefault="00C638D0" w:rsidP="00C83AB6">
      <w:pPr>
        <w:pStyle w:val="Lijstalinea"/>
        <w:numPr>
          <w:ilvl w:val="0"/>
          <w:numId w:val="7"/>
        </w:numPr>
      </w:pPr>
      <w:r w:rsidRPr="00793EA4">
        <w:t>Opstellen van een werkomschrijving/bestek</w:t>
      </w:r>
    </w:p>
    <w:p w14:paraId="6376E89E" w14:textId="7F3E8608" w:rsidR="00F44EC1" w:rsidRPr="00793EA4" w:rsidRDefault="00F44EC1" w:rsidP="00C83AB6">
      <w:pPr>
        <w:pStyle w:val="Lijstalinea"/>
        <w:numPr>
          <w:ilvl w:val="0"/>
          <w:numId w:val="7"/>
        </w:numPr>
      </w:pPr>
      <w:r w:rsidRPr="00793EA4">
        <w:t>Opstellen van risicodossier voorlopig- en definitief ontwerp</w:t>
      </w:r>
    </w:p>
    <w:p w14:paraId="7FD15C81" w14:textId="7F908077" w:rsidR="00F44EC1" w:rsidRPr="00793EA4" w:rsidRDefault="00C638D0" w:rsidP="00F44EC1">
      <w:pPr>
        <w:pStyle w:val="Lijstalinea"/>
        <w:numPr>
          <w:ilvl w:val="0"/>
          <w:numId w:val="7"/>
        </w:numPr>
      </w:pPr>
      <w:r w:rsidRPr="00793EA4">
        <w:t xml:space="preserve">Opstellen van een gedetailleerde prijsaanbieding </w:t>
      </w:r>
      <w:r w:rsidR="00793EA4" w:rsidRPr="00793EA4">
        <w:t>met een open begroting</w:t>
      </w:r>
    </w:p>
    <w:p w14:paraId="6E66D09A" w14:textId="403F1205" w:rsidR="00110B1E" w:rsidRPr="00793EA4" w:rsidRDefault="00F44EC1" w:rsidP="00C83AB6">
      <w:pPr>
        <w:pStyle w:val="Lijstalinea"/>
        <w:numPr>
          <w:ilvl w:val="0"/>
          <w:numId w:val="7"/>
        </w:numPr>
      </w:pPr>
      <w:r w:rsidRPr="00793EA4">
        <w:t>Opstellen van een gedetailleerde uitvoeringsplanning</w:t>
      </w:r>
    </w:p>
    <w:p w14:paraId="68019EF9" w14:textId="7FE5263A" w:rsidR="00C638D0" w:rsidRDefault="00C638D0" w:rsidP="00C638D0">
      <w:pPr>
        <w:rPr>
          <w:highlight w:val="yellow"/>
        </w:rPr>
      </w:pPr>
    </w:p>
    <w:p w14:paraId="770503CC" w14:textId="1CC135F3" w:rsidR="00ED6AD1" w:rsidRDefault="00ED6AD1" w:rsidP="00C638D0">
      <w:r>
        <w:t>Door middel van onderhavige aanbestedingsprocedure wordt een partij gecontracteerd voor de bouwteamfase die de voorbereiding van de realisatiefase van het werk tot doel heeft. Met de winnende inschrijving wordt een bouwteamovereenkomst aangegaan.</w:t>
      </w:r>
    </w:p>
    <w:p w14:paraId="1CF116E7" w14:textId="0911A491" w:rsidR="00C16860" w:rsidRDefault="00110B1E" w:rsidP="00C638D0">
      <w:r>
        <w:t>A</w:t>
      </w:r>
      <w:r w:rsidR="00C638D0" w:rsidRPr="00C638D0">
        <w:t xml:space="preserve">anbesteder is voornemens </w:t>
      </w:r>
      <w:r w:rsidR="00D870B1">
        <w:t>om na afrond</w:t>
      </w:r>
      <w:r>
        <w:t>ing</w:t>
      </w:r>
      <w:r w:rsidR="00D870B1">
        <w:t xml:space="preserve"> van de voorbereidingsfase een aannemingsovereenkomst </w:t>
      </w:r>
      <w:r w:rsidR="00274954">
        <w:t xml:space="preserve">op basis van UAV2012 </w:t>
      </w:r>
      <w:r w:rsidR="00D870B1">
        <w:t>aan te gaan met de bouwteampartner indien wordt voldaan aan de voorwaarden, zoals beschreven</w:t>
      </w:r>
      <w:r>
        <w:t xml:space="preserve"> zijn</w:t>
      </w:r>
      <w:r w:rsidR="00D870B1">
        <w:t xml:space="preserve"> in de bouwteamovereenkomst.</w:t>
      </w:r>
      <w:r w:rsidR="00ED6AD1">
        <w:t xml:space="preserve"> </w:t>
      </w:r>
    </w:p>
    <w:p w14:paraId="11B9FC28" w14:textId="77777777" w:rsidR="00ED6AD1" w:rsidRDefault="00ED6AD1" w:rsidP="00C638D0"/>
    <w:p w14:paraId="22EBBB14" w14:textId="04E2F412" w:rsidR="00C16860" w:rsidRDefault="00C16860" w:rsidP="00C638D0">
      <w:r>
        <w:t>Het bouwteam zal worden gevormd door de Opdrachtgever, de adviseur van de Opdrachtgever en de Opdrachtnemer.</w:t>
      </w:r>
    </w:p>
    <w:p w14:paraId="75C75995" w14:textId="42A2A833" w:rsidR="00C16860" w:rsidRPr="006C61C0" w:rsidRDefault="00C16860" w:rsidP="00C638D0">
      <w:r w:rsidRPr="006C61C0">
        <w:t>De Opdrachtnemer zal de engineering verzorgen. De adviseur heeft een toetsende rol.</w:t>
      </w:r>
      <w:r w:rsidR="009A3C3B" w:rsidRPr="006C61C0">
        <w:t xml:space="preserve"> Voor de bouwteamovereenkomst zal gebruik worden gemaakt van het Model Bouwteamovereenkomst 2021 van Bouwend Nederland.</w:t>
      </w:r>
      <w:r w:rsidR="00DE59F4" w:rsidRPr="006C61C0">
        <w:t xml:space="preserve"> De concept overeenkomst zal bij de inschrijfleidraad als bijlage worden toegevoegd.</w:t>
      </w:r>
    </w:p>
    <w:p w14:paraId="2D5E160B" w14:textId="3CD0A441" w:rsidR="001D0C7C" w:rsidRDefault="001D0C7C" w:rsidP="00773679">
      <w:pPr>
        <w:pStyle w:val="Kop2"/>
      </w:pPr>
      <w:bookmarkStart w:id="6" w:name="_Toc135380542"/>
      <w:r>
        <w:lastRenderedPageBreak/>
        <w:t>De aanbesteder</w:t>
      </w:r>
      <w:bookmarkEnd w:id="6"/>
    </w:p>
    <w:p w14:paraId="6E963AA7" w14:textId="42C481E8" w:rsidR="001D0C7C" w:rsidRDefault="00187B54" w:rsidP="001D0C7C">
      <w:r>
        <w:t>Aanbesteder:</w:t>
      </w:r>
      <w:r>
        <w:tab/>
      </w:r>
      <w:r w:rsidR="00A170A4">
        <w:t>Gemeente Maassluis</w:t>
      </w:r>
    </w:p>
    <w:p w14:paraId="781C2DDC" w14:textId="6A4A430F" w:rsidR="00187B54" w:rsidRPr="00187B54" w:rsidRDefault="00187B54" w:rsidP="00187B54">
      <w:pPr>
        <w:ind w:left="1440" w:hanging="1440"/>
      </w:pPr>
      <w:r w:rsidRPr="00187B54">
        <w:t>Bezoekadres</w:t>
      </w:r>
      <w:r>
        <w:t>:</w:t>
      </w:r>
      <w:r>
        <w:tab/>
      </w:r>
      <w:r w:rsidRPr="00187B54">
        <w:t>Koningshoek 93.050</w:t>
      </w:r>
      <w:r w:rsidRPr="00187B54">
        <w:br/>
        <w:t>3144 BA Maassluis</w:t>
      </w:r>
    </w:p>
    <w:p w14:paraId="7D68794C" w14:textId="13771842" w:rsidR="00187B54" w:rsidRPr="00187B54" w:rsidRDefault="00187B54" w:rsidP="00187B54">
      <w:pPr>
        <w:ind w:left="1440" w:hanging="1440"/>
      </w:pPr>
      <w:r w:rsidRPr="00187B54">
        <w:t>Postadres</w:t>
      </w:r>
      <w:r>
        <w:t>:</w:t>
      </w:r>
      <w:r>
        <w:tab/>
      </w:r>
      <w:r w:rsidRPr="00187B54">
        <w:t>Postbus 55</w:t>
      </w:r>
      <w:r w:rsidRPr="00187B54">
        <w:br/>
        <w:t>3140 AB Maassluis</w:t>
      </w:r>
    </w:p>
    <w:p w14:paraId="23551E46" w14:textId="77777777" w:rsidR="00274954" w:rsidRDefault="00274954" w:rsidP="001D0C7C"/>
    <w:p w14:paraId="3E86C38A" w14:textId="6D8F08E5" w:rsidR="00187B54" w:rsidRDefault="00187B54" w:rsidP="001D0C7C">
      <w:r>
        <w:t>Contactpersoon:</w:t>
      </w:r>
      <w:r>
        <w:tab/>
      </w:r>
      <w:r w:rsidR="00AA29FA">
        <w:t>De heer J.R. (</w:t>
      </w:r>
      <w:r>
        <w:t>Jeremy</w:t>
      </w:r>
      <w:r w:rsidR="00AA29FA">
        <w:t>)</w:t>
      </w:r>
      <w:r>
        <w:t xml:space="preserve"> van den Bergh</w:t>
      </w:r>
    </w:p>
    <w:p w14:paraId="75A4A039" w14:textId="0FA6DD84" w:rsidR="00187B54" w:rsidRDefault="00187B54" w:rsidP="00187B54">
      <w:pPr>
        <w:ind w:left="720" w:firstLine="720"/>
      </w:pPr>
      <w:r>
        <w:t>Senior Projectleider Civiel</w:t>
      </w:r>
    </w:p>
    <w:p w14:paraId="500E6B5E" w14:textId="5FB00473" w:rsidR="00394BB5" w:rsidRDefault="00394BB5" w:rsidP="00187B54"/>
    <w:p w14:paraId="29FBC7E4" w14:textId="75DB7F53" w:rsidR="00394BB5" w:rsidRDefault="00394BB5" w:rsidP="00394BB5">
      <w:pPr>
        <w:jc w:val="both"/>
        <w:rPr>
          <w:rFonts w:ascii="Arial" w:hAnsi="Arial"/>
        </w:rPr>
      </w:pPr>
      <w:r>
        <w:t xml:space="preserve">Alle contacten in het kader van deze aanbestedingsprocedure met de Aanbestedende dienst verlopen uitsluitend via het aanbestedingsportaal. </w:t>
      </w:r>
    </w:p>
    <w:p w14:paraId="7664D83D" w14:textId="461C1F9B" w:rsidR="00ED6AD1" w:rsidRPr="00ED6AD1" w:rsidRDefault="00ED6AD1" w:rsidP="00773679">
      <w:pPr>
        <w:pStyle w:val="Kop2"/>
        <w:rPr>
          <w:lang w:val="en-US"/>
        </w:rPr>
      </w:pPr>
      <w:bookmarkStart w:id="7" w:name="_Toc135380543"/>
      <w:r w:rsidRPr="00ED6AD1">
        <w:rPr>
          <w:lang w:val="en-US"/>
        </w:rPr>
        <w:t>Social Return Of Investment (SROI)</w:t>
      </w:r>
      <w:bookmarkEnd w:id="7"/>
    </w:p>
    <w:p w14:paraId="3FF544CA" w14:textId="66AAE375" w:rsidR="00ED6AD1" w:rsidRPr="006C61C0" w:rsidRDefault="009A3C3B" w:rsidP="00ED6AD1">
      <w:r w:rsidRPr="006C61C0">
        <w:t>In afwijking van het inkoopbeleid van Gemeente Maassluis zal het protocol Social Return op deze aanbesteding niet van toepassing zijn. Op een eventuele aannemingsovereenkomst voor de realisatie van het project aansluitend op de bouwteamvoorbereiding</w:t>
      </w:r>
      <w:r w:rsidR="00057466" w:rsidRPr="006C61C0">
        <w:t>,</w:t>
      </w:r>
      <w:r w:rsidRPr="006C61C0">
        <w:t xml:space="preserve"> zal het protocol SROI wel van toepassing worden verklaard. </w:t>
      </w:r>
      <w:r w:rsidR="00057466" w:rsidRPr="006C61C0">
        <w:t>De uitwerking hiervan zal aan het einde van het bouwteam volgen.</w:t>
      </w:r>
    </w:p>
    <w:p w14:paraId="7619393E" w14:textId="270B450D" w:rsidR="003E0B0D" w:rsidRDefault="003E0B0D" w:rsidP="00773679">
      <w:pPr>
        <w:pStyle w:val="Kop2"/>
      </w:pPr>
      <w:bookmarkStart w:id="8" w:name="_Toc135380544"/>
      <w:r>
        <w:t>Doel s</w:t>
      </w:r>
      <w:r w:rsidR="00597F60">
        <w:t>electie</w:t>
      </w:r>
      <w:r>
        <w:t>leidraad</w:t>
      </w:r>
      <w:bookmarkEnd w:id="8"/>
    </w:p>
    <w:p w14:paraId="1FF9B390" w14:textId="447B98B6" w:rsidR="00D3117A" w:rsidRDefault="00D3117A" w:rsidP="00D3117A">
      <w:r w:rsidRPr="00D3117A">
        <w:t xml:space="preserve">Deze </w:t>
      </w:r>
      <w:r w:rsidR="00187B54">
        <w:t>selectieleidraad</w:t>
      </w:r>
      <w:r w:rsidRPr="00D3117A">
        <w:t xml:space="preserve"> is bestemd voor </w:t>
      </w:r>
      <w:r w:rsidR="00187B54">
        <w:t xml:space="preserve">geïnteresseerde marktpartijen die zich willen aanmelden voor de </w:t>
      </w:r>
      <w:r w:rsidR="00DE59F4" w:rsidRPr="00DE59F4">
        <w:rPr>
          <w:color w:val="00B050"/>
        </w:rPr>
        <w:t>inschrijf</w:t>
      </w:r>
      <w:r w:rsidR="00187B54" w:rsidRPr="00DE59F4">
        <w:rPr>
          <w:color w:val="00B050"/>
        </w:rPr>
        <w:t xml:space="preserve">fase </w:t>
      </w:r>
      <w:r w:rsidR="00187B54">
        <w:t>voor deelname aan het bouwteam voor de renovatie van de Koepaardbrug te Maassluis.</w:t>
      </w:r>
      <w:r w:rsidR="00AA29FA">
        <w:t xml:space="preserve"> </w:t>
      </w:r>
      <w:r w:rsidRPr="00D3117A">
        <w:t xml:space="preserve">In deze leidraad wordt het verloop van de </w:t>
      </w:r>
      <w:r w:rsidR="00AA29FA">
        <w:t>selectie</w:t>
      </w:r>
      <w:r w:rsidRPr="00D3117A">
        <w:t>procedure</w:t>
      </w:r>
      <w:r>
        <w:t xml:space="preserve"> </w:t>
      </w:r>
      <w:r w:rsidRPr="00D3117A">
        <w:t>beschreven</w:t>
      </w:r>
      <w:r w:rsidR="00AA29FA">
        <w:t xml:space="preserve"> en</w:t>
      </w:r>
      <w:r w:rsidRPr="00D3117A">
        <w:t xml:space="preserve"> wordt inzichtelijk gemaakt aan welke voorwaarden de </w:t>
      </w:r>
      <w:r w:rsidR="00AA29FA">
        <w:t xml:space="preserve">aanmelding dient te </w:t>
      </w:r>
      <w:r w:rsidRPr="00D3117A">
        <w:t>voldoen</w:t>
      </w:r>
      <w:r w:rsidR="00AA29FA">
        <w:t xml:space="preserve">. </w:t>
      </w:r>
    </w:p>
    <w:p w14:paraId="53878578" w14:textId="7BDFD389" w:rsidR="00F23EDC" w:rsidRDefault="00AA29FA" w:rsidP="00F23EDC">
      <w:r>
        <w:t xml:space="preserve">Gemeente Maassluis is voornemens maximaal 5 (vijf) gegadigden te selecteren voor deelname aan de </w:t>
      </w:r>
      <w:r w:rsidR="00DE59F4" w:rsidRPr="00DE59F4">
        <w:rPr>
          <w:color w:val="00B050"/>
        </w:rPr>
        <w:t>inschrijf</w:t>
      </w:r>
      <w:r w:rsidRPr="00DE59F4">
        <w:rPr>
          <w:color w:val="00B050"/>
        </w:rPr>
        <w:t>fase</w:t>
      </w:r>
      <w:r>
        <w:t xml:space="preserve"> en zal met 1 (één) gegadigde een overeenkomst aangaan.</w:t>
      </w:r>
    </w:p>
    <w:p w14:paraId="37026F8A" w14:textId="0401017A" w:rsidR="00CE754F" w:rsidRDefault="00CE754F" w:rsidP="00773679">
      <w:pPr>
        <w:pStyle w:val="Kop2"/>
      </w:pPr>
      <w:bookmarkStart w:id="9" w:name="_Toc135380545"/>
      <w:r>
        <w:t>Percelen</w:t>
      </w:r>
      <w:bookmarkEnd w:id="9"/>
    </w:p>
    <w:p w14:paraId="19E2CC5C" w14:textId="4C4CA539" w:rsidR="00171083" w:rsidRPr="006C61C0" w:rsidRDefault="00CE754F" w:rsidP="00CE754F">
      <w:r>
        <w:t xml:space="preserve">De Opdracht </w:t>
      </w:r>
      <w:r w:rsidR="00171083">
        <w:t xml:space="preserve">wordt niet </w:t>
      </w:r>
      <w:r>
        <w:t xml:space="preserve">verdeeld in percelen en zal daarmee als één geheel in de markt worden gezet. </w:t>
      </w:r>
      <w:r w:rsidR="00171083">
        <w:t xml:space="preserve">Het kunstwerk </w:t>
      </w:r>
      <w:r w:rsidR="00171083" w:rsidRPr="006C61C0">
        <w:t>wordt als een homogene levering beschouwd, waarbij de onderdelen gezamenlijk één werkend geheel vormen.</w:t>
      </w:r>
      <w:r w:rsidR="00DE59F4" w:rsidRPr="006C61C0">
        <w:t xml:space="preserve"> Bovendien dient het object </w:t>
      </w:r>
      <w:r w:rsidR="008A05AA" w:rsidRPr="006C61C0">
        <w:t xml:space="preserve">als geheel </w:t>
      </w:r>
      <w:r w:rsidR="00DE59F4" w:rsidRPr="006C61C0">
        <w:t>te voldoen aan de Machinerichtlijn</w:t>
      </w:r>
      <w:r w:rsidR="008A05AA" w:rsidRPr="006C61C0">
        <w:t>.</w:t>
      </w:r>
    </w:p>
    <w:p w14:paraId="35A24983" w14:textId="1191B8D0" w:rsidR="00CE754F" w:rsidRPr="00CE754F" w:rsidRDefault="00171083" w:rsidP="00CE754F">
      <w:r>
        <w:t>Voor d</w:t>
      </w:r>
      <w:r w:rsidR="00CE754F">
        <w:t xml:space="preserve">eze aanbesteding kan men zelfstandig of in combinatie </w:t>
      </w:r>
      <w:r>
        <w:t>aanmelden,</w:t>
      </w:r>
      <w:r w:rsidR="00CE754F">
        <w:t xml:space="preserve"> waardoor toegang van MKB blijft gewaarborgd.</w:t>
      </w:r>
    </w:p>
    <w:p w14:paraId="736A3F01" w14:textId="32B344AE" w:rsidR="0014121E" w:rsidRDefault="00597F60" w:rsidP="001A379E">
      <w:pPr>
        <w:pStyle w:val="Kop1"/>
      </w:pPr>
      <w:bookmarkStart w:id="10" w:name="_Toc135380546"/>
      <w:r>
        <w:lastRenderedPageBreak/>
        <w:t>Selectie</w:t>
      </w:r>
      <w:r w:rsidR="00D9667D">
        <w:t>procedure</w:t>
      </w:r>
      <w:bookmarkEnd w:id="10"/>
    </w:p>
    <w:p w14:paraId="61178B5E" w14:textId="7203A214" w:rsidR="00D9667D" w:rsidRDefault="00D9667D" w:rsidP="00773679">
      <w:pPr>
        <w:pStyle w:val="Kop2"/>
      </w:pPr>
      <w:bookmarkStart w:id="11" w:name="_Toc135380547"/>
      <w:r>
        <w:t>Communicatie</w:t>
      </w:r>
      <w:bookmarkEnd w:id="11"/>
    </w:p>
    <w:p w14:paraId="2A737483" w14:textId="4447A1C7" w:rsidR="001D0C7C" w:rsidRPr="00E3653A" w:rsidRDefault="001D0C7C" w:rsidP="001D0C7C">
      <w:pPr>
        <w:widowControl/>
        <w:autoSpaceDE w:val="0"/>
        <w:autoSpaceDN w:val="0"/>
        <w:adjustRightInd w:val="0"/>
        <w:rPr>
          <w:rFonts w:cs="Calibri Light"/>
        </w:rPr>
      </w:pPr>
      <w:r w:rsidRPr="00E3653A">
        <w:rPr>
          <w:rFonts w:cs="Calibri Light"/>
        </w:rPr>
        <w:t xml:space="preserve">Alle communicatie met betrekking tot deze aanbesteding verloopt via </w:t>
      </w:r>
      <w:r w:rsidR="00844FB7">
        <w:rPr>
          <w:rFonts w:cs="Calibri Light"/>
        </w:rPr>
        <w:t>TenderNed</w:t>
      </w:r>
      <w:r w:rsidRPr="000B4F33">
        <w:rPr>
          <w:rFonts w:cs="Calibri Light"/>
        </w:rPr>
        <w:t xml:space="preserve"> g</w:t>
      </w:r>
      <w:r w:rsidRPr="00E3653A">
        <w:rPr>
          <w:rFonts w:cs="Calibri Light"/>
        </w:rPr>
        <w:t>ericht aan de</w:t>
      </w:r>
      <w:r>
        <w:rPr>
          <w:rFonts w:cs="Calibri Light"/>
        </w:rPr>
        <w:t xml:space="preserve"> </w:t>
      </w:r>
      <w:r w:rsidRPr="00E3653A">
        <w:rPr>
          <w:rFonts w:cs="Calibri Light"/>
        </w:rPr>
        <w:t xml:space="preserve">contactpersoon van de </w:t>
      </w:r>
      <w:r>
        <w:rPr>
          <w:rFonts w:cs="Calibri Light"/>
        </w:rPr>
        <w:t>Aanbesteder</w:t>
      </w:r>
      <w:r w:rsidRPr="00E3653A">
        <w:rPr>
          <w:rFonts w:cs="Calibri Light"/>
        </w:rPr>
        <w:t xml:space="preserve">. Indien communicatie </w:t>
      </w:r>
      <w:r w:rsidRPr="000B4F33">
        <w:rPr>
          <w:rFonts w:cs="Calibri Light"/>
        </w:rPr>
        <w:t xml:space="preserve">via </w:t>
      </w:r>
      <w:r w:rsidR="00844FB7">
        <w:rPr>
          <w:rFonts w:cs="Calibri Light"/>
        </w:rPr>
        <w:t>TenderNed</w:t>
      </w:r>
      <w:r w:rsidRPr="000B4F33">
        <w:rPr>
          <w:rFonts w:cs="Calibri Light"/>
        </w:rPr>
        <w:t xml:space="preserve"> niet</w:t>
      </w:r>
      <w:r w:rsidRPr="00E3653A">
        <w:rPr>
          <w:rFonts w:cs="Calibri Light"/>
        </w:rPr>
        <w:t xml:space="preserve"> (meer)</w:t>
      </w:r>
      <w:r>
        <w:rPr>
          <w:rFonts w:cs="Calibri Light"/>
        </w:rPr>
        <w:t xml:space="preserve"> </w:t>
      </w:r>
      <w:r w:rsidRPr="00E3653A">
        <w:rPr>
          <w:rFonts w:cs="Calibri Light"/>
        </w:rPr>
        <w:t>mogelijk is, kan contact opgenomen worden met de contactpersoon</w:t>
      </w:r>
      <w:r w:rsidR="004221C6">
        <w:rPr>
          <w:rFonts w:cs="Calibri Light"/>
        </w:rPr>
        <w:t>, genoemd in par. 1.3.</w:t>
      </w:r>
    </w:p>
    <w:p w14:paraId="53C4FBAF" w14:textId="77777777" w:rsidR="001D0C7C" w:rsidRDefault="001D0C7C" w:rsidP="001D0C7C">
      <w:pPr>
        <w:widowControl/>
        <w:autoSpaceDE w:val="0"/>
        <w:autoSpaceDN w:val="0"/>
        <w:adjustRightInd w:val="0"/>
        <w:rPr>
          <w:rFonts w:cs="Calibri Light"/>
        </w:rPr>
      </w:pPr>
    </w:p>
    <w:p w14:paraId="46F838AC" w14:textId="77777777" w:rsidR="001D0C7C" w:rsidRPr="00E3653A" w:rsidRDefault="001D0C7C" w:rsidP="001D0C7C">
      <w:pPr>
        <w:widowControl/>
        <w:autoSpaceDE w:val="0"/>
        <w:autoSpaceDN w:val="0"/>
        <w:adjustRightInd w:val="0"/>
        <w:rPr>
          <w:rFonts w:cs="Calibri Light"/>
        </w:rPr>
      </w:pPr>
      <w:r w:rsidRPr="00E3653A">
        <w:rPr>
          <w:rFonts w:cs="Calibri Light"/>
        </w:rPr>
        <w:t>Het is niet toegestaan andere medewerkers van de</w:t>
      </w:r>
      <w:r>
        <w:rPr>
          <w:rFonts w:cs="Calibri Light"/>
        </w:rPr>
        <w:t xml:space="preserve"> Aanbesteder en/of de Opdrachtgever inzake deze aanbesteding te benaderen gedurende de aanbestedingsprocedure.</w:t>
      </w:r>
    </w:p>
    <w:p w14:paraId="6939F7E8" w14:textId="1FAE0E60" w:rsidR="00D155ED" w:rsidRDefault="00D155ED" w:rsidP="00773679">
      <w:pPr>
        <w:pStyle w:val="Kop2"/>
      </w:pPr>
      <w:bookmarkStart w:id="12" w:name="_Planning"/>
      <w:bookmarkStart w:id="13" w:name="_Toc135380548"/>
      <w:bookmarkEnd w:id="12"/>
      <w:r>
        <w:t>Planning</w:t>
      </w:r>
      <w:bookmarkEnd w:id="13"/>
    </w:p>
    <w:p w14:paraId="668AFFBA" w14:textId="6B6B6430" w:rsidR="00E55C9F" w:rsidRDefault="00E55C9F" w:rsidP="00E55C9F">
      <w:r>
        <w:t>Voor de aanbestedingsprocedure geldt onderstaande planning.</w:t>
      </w:r>
    </w:p>
    <w:p w14:paraId="11EF82CC" w14:textId="2C797B3E" w:rsidR="00342B7F" w:rsidRDefault="00342B7F" w:rsidP="00E55C9F"/>
    <w:p w14:paraId="4B79B6AA" w14:textId="171E91E6" w:rsidR="00342B7F" w:rsidRPr="004556E6" w:rsidRDefault="00342B7F" w:rsidP="00E55C9F">
      <w:pPr>
        <w:rPr>
          <w:b/>
          <w:bCs/>
          <w:u w:val="single"/>
        </w:rPr>
      </w:pPr>
      <w:r w:rsidRPr="004556E6">
        <w:rPr>
          <w:b/>
          <w:bCs/>
          <w:u w:val="single"/>
        </w:rPr>
        <w:t>Selectieprocedure</w:t>
      </w:r>
    </w:p>
    <w:p w14:paraId="3E170C66" w14:textId="77777777" w:rsidR="00E55C9F" w:rsidRPr="00E55C9F" w:rsidRDefault="00E55C9F" w:rsidP="00E55C9F"/>
    <w:tbl>
      <w:tblPr>
        <w:tblStyle w:val="MdeK"/>
        <w:tblW w:w="9918" w:type="dxa"/>
        <w:tblLook w:val="04A0" w:firstRow="1" w:lastRow="0" w:firstColumn="1" w:lastColumn="0" w:noHBand="0" w:noVBand="1"/>
      </w:tblPr>
      <w:tblGrid>
        <w:gridCol w:w="5098"/>
        <w:gridCol w:w="2268"/>
        <w:gridCol w:w="1560"/>
        <w:gridCol w:w="992"/>
      </w:tblGrid>
      <w:tr w:rsidR="0025454A" w14:paraId="68505F1D" w14:textId="3B6DA7EB" w:rsidTr="00743293">
        <w:trPr>
          <w:cnfStyle w:val="100000000000" w:firstRow="1" w:lastRow="0" w:firstColumn="0" w:lastColumn="0" w:oddVBand="0" w:evenVBand="0" w:oddHBand="0" w:evenHBand="0" w:firstRowFirstColumn="0" w:firstRowLastColumn="0" w:lastRowFirstColumn="0" w:lastRowLastColumn="0"/>
        </w:trPr>
        <w:tc>
          <w:tcPr>
            <w:tcW w:w="5098" w:type="dxa"/>
            <w:tcBorders>
              <w:bottom w:val="single" w:sz="4" w:space="0" w:color="auto"/>
            </w:tcBorders>
          </w:tcPr>
          <w:p w14:paraId="72B17728" w14:textId="017B12E7" w:rsidR="0025454A" w:rsidRDefault="0025454A" w:rsidP="00D155ED">
            <w:r>
              <w:t>Activiteit</w:t>
            </w:r>
          </w:p>
        </w:tc>
        <w:tc>
          <w:tcPr>
            <w:tcW w:w="2268" w:type="dxa"/>
            <w:tcBorders>
              <w:bottom w:val="single" w:sz="4" w:space="0" w:color="auto"/>
            </w:tcBorders>
          </w:tcPr>
          <w:p w14:paraId="28EC3FD3" w14:textId="3AC96846" w:rsidR="0025454A" w:rsidRPr="00D229BF" w:rsidRDefault="0025454A" w:rsidP="00D155ED">
            <w:r w:rsidRPr="00D229BF">
              <w:t>Door</w:t>
            </w:r>
          </w:p>
        </w:tc>
        <w:tc>
          <w:tcPr>
            <w:tcW w:w="1560" w:type="dxa"/>
            <w:tcBorders>
              <w:bottom w:val="single" w:sz="4" w:space="0" w:color="auto"/>
            </w:tcBorders>
          </w:tcPr>
          <w:p w14:paraId="0B6B4678" w14:textId="039AD34E" w:rsidR="0025454A" w:rsidRPr="00297107" w:rsidRDefault="0025454A" w:rsidP="00D155ED">
            <w:pPr>
              <w:rPr>
                <w:color w:val="auto"/>
              </w:rPr>
            </w:pPr>
            <w:r w:rsidRPr="00297107">
              <w:t>Datum</w:t>
            </w:r>
          </w:p>
        </w:tc>
        <w:tc>
          <w:tcPr>
            <w:tcW w:w="992" w:type="dxa"/>
            <w:tcBorders>
              <w:bottom w:val="single" w:sz="4" w:space="0" w:color="auto"/>
            </w:tcBorders>
          </w:tcPr>
          <w:p w14:paraId="78CFB756" w14:textId="4B5653BC" w:rsidR="0025454A" w:rsidRPr="00057466" w:rsidRDefault="0025454A" w:rsidP="00D155ED">
            <w:r w:rsidRPr="00057466">
              <w:t>Tijdstip</w:t>
            </w:r>
          </w:p>
        </w:tc>
      </w:tr>
      <w:tr w:rsidR="0025454A" w:rsidRPr="00F27872" w14:paraId="053FCFCB" w14:textId="77777777" w:rsidTr="00743293">
        <w:tc>
          <w:tcPr>
            <w:tcW w:w="5098" w:type="dxa"/>
            <w:tcBorders>
              <w:right w:val="nil"/>
            </w:tcBorders>
          </w:tcPr>
          <w:p w14:paraId="078A2051" w14:textId="4510A09E" w:rsidR="0025454A" w:rsidRPr="0025454A" w:rsidRDefault="0025454A" w:rsidP="00D155ED">
            <w:pPr>
              <w:rPr>
                <w:b/>
                <w:bCs/>
              </w:rPr>
            </w:pPr>
            <w:r w:rsidRPr="00F27872">
              <w:rPr>
                <w:b/>
                <w:bCs/>
              </w:rPr>
              <w:t>Inlichten en informatie uitwisselen</w:t>
            </w:r>
          </w:p>
        </w:tc>
        <w:tc>
          <w:tcPr>
            <w:tcW w:w="2268" w:type="dxa"/>
            <w:tcBorders>
              <w:left w:val="nil"/>
              <w:right w:val="nil"/>
            </w:tcBorders>
          </w:tcPr>
          <w:p w14:paraId="590668BD" w14:textId="77777777" w:rsidR="0025454A" w:rsidRPr="00F27872" w:rsidRDefault="0025454A" w:rsidP="00D155ED">
            <w:pPr>
              <w:rPr>
                <w:b/>
                <w:bCs/>
              </w:rPr>
            </w:pPr>
          </w:p>
        </w:tc>
        <w:tc>
          <w:tcPr>
            <w:tcW w:w="1560" w:type="dxa"/>
            <w:tcBorders>
              <w:left w:val="nil"/>
              <w:right w:val="nil"/>
            </w:tcBorders>
          </w:tcPr>
          <w:p w14:paraId="65ED0608" w14:textId="77777777" w:rsidR="0025454A" w:rsidRPr="00297107" w:rsidRDefault="0025454A" w:rsidP="00D155ED">
            <w:pPr>
              <w:rPr>
                <w:b/>
                <w:bCs/>
              </w:rPr>
            </w:pPr>
          </w:p>
        </w:tc>
        <w:tc>
          <w:tcPr>
            <w:tcW w:w="992" w:type="dxa"/>
            <w:tcBorders>
              <w:left w:val="nil"/>
            </w:tcBorders>
          </w:tcPr>
          <w:p w14:paraId="510D45E9" w14:textId="77777777" w:rsidR="0025454A" w:rsidRPr="00057466" w:rsidRDefault="0025454A" w:rsidP="00D155ED">
            <w:pPr>
              <w:rPr>
                <w:b/>
                <w:bCs/>
              </w:rPr>
            </w:pPr>
          </w:p>
        </w:tc>
      </w:tr>
      <w:tr w:rsidR="005D7409" w:rsidRPr="005D7409" w14:paraId="09787358" w14:textId="53B95DB2" w:rsidTr="00743293">
        <w:tc>
          <w:tcPr>
            <w:tcW w:w="5098" w:type="dxa"/>
          </w:tcPr>
          <w:p w14:paraId="49D723A9" w14:textId="64058626" w:rsidR="0025454A" w:rsidRPr="005D7409" w:rsidRDefault="0025454A" w:rsidP="00D155ED">
            <w:r w:rsidRPr="005D7409">
              <w:t xml:space="preserve">Verzending </w:t>
            </w:r>
            <w:r w:rsidR="004221C6" w:rsidRPr="005D7409">
              <w:t>selectie</w:t>
            </w:r>
            <w:r w:rsidRPr="005D7409">
              <w:t>documenten</w:t>
            </w:r>
          </w:p>
          <w:p w14:paraId="1B2053A3" w14:textId="7FCF2BFA" w:rsidR="0025454A" w:rsidRPr="005D7409" w:rsidRDefault="0025454A" w:rsidP="00D155ED"/>
        </w:tc>
        <w:tc>
          <w:tcPr>
            <w:tcW w:w="2268" w:type="dxa"/>
          </w:tcPr>
          <w:p w14:paraId="1D8B6B51" w14:textId="4E8A700E" w:rsidR="0025454A" w:rsidRPr="005D7409" w:rsidRDefault="0025454A" w:rsidP="00D155ED">
            <w:r w:rsidRPr="005D7409">
              <w:t>Aanbesteder</w:t>
            </w:r>
          </w:p>
        </w:tc>
        <w:tc>
          <w:tcPr>
            <w:tcW w:w="1560" w:type="dxa"/>
          </w:tcPr>
          <w:p w14:paraId="1D9F030E" w14:textId="7E67FC66" w:rsidR="0025454A" w:rsidRPr="00297107" w:rsidRDefault="006C61C0" w:rsidP="00D155ED">
            <w:r w:rsidRPr="00297107">
              <w:t>07</w:t>
            </w:r>
            <w:r w:rsidR="00057466" w:rsidRPr="00297107">
              <w:t>-0</w:t>
            </w:r>
            <w:r w:rsidRPr="00297107">
              <w:t>6</w:t>
            </w:r>
            <w:r w:rsidR="00057466" w:rsidRPr="00297107">
              <w:t>-2023</w:t>
            </w:r>
          </w:p>
        </w:tc>
        <w:tc>
          <w:tcPr>
            <w:tcW w:w="992" w:type="dxa"/>
          </w:tcPr>
          <w:p w14:paraId="094C4E75" w14:textId="77777777" w:rsidR="0025454A" w:rsidRPr="005D7409" w:rsidRDefault="0025454A" w:rsidP="00D155ED"/>
        </w:tc>
      </w:tr>
      <w:tr w:rsidR="005D7409" w:rsidRPr="005D7409" w14:paraId="18C64903" w14:textId="4F6A9B58" w:rsidTr="00743293">
        <w:tc>
          <w:tcPr>
            <w:tcW w:w="5098" w:type="dxa"/>
          </w:tcPr>
          <w:p w14:paraId="126DB312" w14:textId="29C321D4" w:rsidR="00F27872" w:rsidRPr="005D7409" w:rsidRDefault="00F27872" w:rsidP="00F27872">
            <w:r w:rsidRPr="005D7409">
              <w:t xml:space="preserve">Indienen vragen ter verkrijging van nadere inlichtingen, </w:t>
            </w:r>
            <w:r w:rsidRPr="005D7409">
              <w:rPr>
                <w:b/>
                <w:bCs/>
              </w:rPr>
              <w:t>uiterlijk</w:t>
            </w:r>
            <w:r w:rsidRPr="005D7409">
              <w:t>:</w:t>
            </w:r>
          </w:p>
        </w:tc>
        <w:tc>
          <w:tcPr>
            <w:tcW w:w="2268" w:type="dxa"/>
          </w:tcPr>
          <w:p w14:paraId="180D74FD" w14:textId="49935715" w:rsidR="00F27872" w:rsidRPr="005D7409" w:rsidRDefault="00F27872" w:rsidP="00F27872">
            <w:r w:rsidRPr="005D7409">
              <w:t>Gegadigden</w:t>
            </w:r>
          </w:p>
        </w:tc>
        <w:tc>
          <w:tcPr>
            <w:tcW w:w="1560" w:type="dxa"/>
          </w:tcPr>
          <w:p w14:paraId="76FB0EB3" w14:textId="2C909C01" w:rsidR="00F27872" w:rsidRPr="00297107" w:rsidRDefault="006C61C0" w:rsidP="00F27872">
            <w:r w:rsidRPr="00297107">
              <w:t>14</w:t>
            </w:r>
            <w:r w:rsidR="00F27872" w:rsidRPr="00297107">
              <w:t>-</w:t>
            </w:r>
            <w:r w:rsidR="009E453D" w:rsidRPr="00297107">
              <w:t>06</w:t>
            </w:r>
            <w:r w:rsidR="00F27872" w:rsidRPr="00297107">
              <w:t>-</w:t>
            </w:r>
            <w:r w:rsidR="009E453D" w:rsidRPr="00297107">
              <w:t>2023</w:t>
            </w:r>
          </w:p>
        </w:tc>
        <w:tc>
          <w:tcPr>
            <w:tcW w:w="992" w:type="dxa"/>
          </w:tcPr>
          <w:p w14:paraId="47D66BB1" w14:textId="50E938DB" w:rsidR="00F27872" w:rsidRPr="005D7409" w:rsidRDefault="009E453D" w:rsidP="00F27872">
            <w:r w:rsidRPr="005D7409">
              <w:t>12</w:t>
            </w:r>
            <w:r w:rsidR="00F27872" w:rsidRPr="005D7409">
              <w:t>:00 uur</w:t>
            </w:r>
          </w:p>
        </w:tc>
      </w:tr>
      <w:tr w:rsidR="005D7409" w:rsidRPr="005D7409" w14:paraId="03F38042" w14:textId="07EE2E49" w:rsidTr="00743293">
        <w:tc>
          <w:tcPr>
            <w:tcW w:w="5098" w:type="dxa"/>
            <w:tcBorders>
              <w:bottom w:val="single" w:sz="4" w:space="0" w:color="auto"/>
            </w:tcBorders>
          </w:tcPr>
          <w:p w14:paraId="0D836D8F" w14:textId="08BF2AB1" w:rsidR="00743293" w:rsidRPr="005D7409" w:rsidRDefault="00743293" w:rsidP="00743293">
            <w:r w:rsidRPr="005D7409">
              <w:t>Verstrekken Nota van Inlichtingen</w:t>
            </w:r>
          </w:p>
          <w:p w14:paraId="39C77300" w14:textId="5D7FDE63" w:rsidR="00743293" w:rsidRPr="005D7409" w:rsidRDefault="00743293" w:rsidP="00743293"/>
        </w:tc>
        <w:tc>
          <w:tcPr>
            <w:tcW w:w="2268" w:type="dxa"/>
            <w:tcBorders>
              <w:bottom w:val="single" w:sz="4" w:space="0" w:color="auto"/>
            </w:tcBorders>
          </w:tcPr>
          <w:p w14:paraId="60AF9A37" w14:textId="654A60A2" w:rsidR="00743293" w:rsidRPr="005D7409" w:rsidRDefault="00743293" w:rsidP="00743293">
            <w:r w:rsidRPr="005D7409">
              <w:t>Aanbesteder</w:t>
            </w:r>
          </w:p>
        </w:tc>
        <w:tc>
          <w:tcPr>
            <w:tcW w:w="1560" w:type="dxa"/>
            <w:tcBorders>
              <w:bottom w:val="single" w:sz="4" w:space="0" w:color="auto"/>
            </w:tcBorders>
          </w:tcPr>
          <w:p w14:paraId="3066D3C1" w14:textId="5543E457" w:rsidR="00743293" w:rsidRPr="00297107" w:rsidRDefault="006C61C0" w:rsidP="00743293">
            <w:r w:rsidRPr="00297107">
              <w:t>21</w:t>
            </w:r>
            <w:r w:rsidR="00743293" w:rsidRPr="00297107">
              <w:t>-</w:t>
            </w:r>
            <w:r w:rsidR="009E453D" w:rsidRPr="00297107">
              <w:t>06</w:t>
            </w:r>
            <w:r w:rsidR="00743293" w:rsidRPr="00297107">
              <w:t>-</w:t>
            </w:r>
            <w:r w:rsidR="009E453D" w:rsidRPr="00297107">
              <w:t>2023</w:t>
            </w:r>
          </w:p>
        </w:tc>
        <w:tc>
          <w:tcPr>
            <w:tcW w:w="992" w:type="dxa"/>
            <w:tcBorders>
              <w:bottom w:val="single" w:sz="4" w:space="0" w:color="auto"/>
            </w:tcBorders>
          </w:tcPr>
          <w:p w14:paraId="577256D9" w14:textId="77777777" w:rsidR="00743293" w:rsidRPr="005D7409" w:rsidRDefault="00743293" w:rsidP="00743293"/>
        </w:tc>
      </w:tr>
      <w:tr w:rsidR="005D7409" w:rsidRPr="005D7409" w14:paraId="494B4C41" w14:textId="77777777" w:rsidTr="00743293">
        <w:tc>
          <w:tcPr>
            <w:tcW w:w="5098" w:type="dxa"/>
            <w:tcBorders>
              <w:right w:val="nil"/>
            </w:tcBorders>
          </w:tcPr>
          <w:p w14:paraId="3E0E608A" w14:textId="198BB085" w:rsidR="00743293" w:rsidRPr="005D7409" w:rsidRDefault="004221C6" w:rsidP="00743293">
            <w:pPr>
              <w:rPr>
                <w:b/>
                <w:bCs/>
              </w:rPr>
            </w:pPr>
            <w:r w:rsidRPr="005D7409">
              <w:rPr>
                <w:b/>
                <w:bCs/>
              </w:rPr>
              <w:t>Aanmelden</w:t>
            </w:r>
            <w:r w:rsidR="00342B7F" w:rsidRPr="005D7409">
              <w:rPr>
                <w:b/>
                <w:bCs/>
              </w:rPr>
              <w:t xml:space="preserve"> en beoordelen</w:t>
            </w:r>
          </w:p>
        </w:tc>
        <w:tc>
          <w:tcPr>
            <w:tcW w:w="2268" w:type="dxa"/>
            <w:tcBorders>
              <w:left w:val="nil"/>
              <w:right w:val="nil"/>
            </w:tcBorders>
          </w:tcPr>
          <w:p w14:paraId="489A625A" w14:textId="77777777" w:rsidR="00743293" w:rsidRPr="005D7409" w:rsidRDefault="00743293" w:rsidP="00743293"/>
        </w:tc>
        <w:tc>
          <w:tcPr>
            <w:tcW w:w="1560" w:type="dxa"/>
            <w:tcBorders>
              <w:left w:val="nil"/>
              <w:right w:val="nil"/>
            </w:tcBorders>
          </w:tcPr>
          <w:p w14:paraId="65BBF6D4" w14:textId="77777777" w:rsidR="00743293" w:rsidRPr="00297107" w:rsidRDefault="00743293" w:rsidP="00743293"/>
        </w:tc>
        <w:tc>
          <w:tcPr>
            <w:tcW w:w="992" w:type="dxa"/>
            <w:tcBorders>
              <w:left w:val="nil"/>
            </w:tcBorders>
          </w:tcPr>
          <w:p w14:paraId="76F8FE93" w14:textId="77777777" w:rsidR="00743293" w:rsidRPr="005D7409" w:rsidRDefault="00743293" w:rsidP="00743293"/>
        </w:tc>
      </w:tr>
      <w:tr w:rsidR="005D7409" w:rsidRPr="005D7409" w14:paraId="5A086780" w14:textId="587AA2BD" w:rsidTr="00743293">
        <w:tc>
          <w:tcPr>
            <w:tcW w:w="5098" w:type="dxa"/>
          </w:tcPr>
          <w:p w14:paraId="002F20F6" w14:textId="386F06D1" w:rsidR="00743293" w:rsidRPr="005D7409" w:rsidRDefault="00743293" w:rsidP="00743293">
            <w:r w:rsidRPr="005D7409">
              <w:t xml:space="preserve">Indienen </w:t>
            </w:r>
            <w:r w:rsidR="004221C6" w:rsidRPr="005D7409">
              <w:t>aanmelding</w:t>
            </w:r>
            <w:r w:rsidRPr="005D7409">
              <w:t xml:space="preserve">, </w:t>
            </w:r>
            <w:r w:rsidRPr="005D7409">
              <w:rPr>
                <w:b/>
                <w:bCs/>
              </w:rPr>
              <w:t>uiterlijk</w:t>
            </w:r>
            <w:r w:rsidRPr="005D7409">
              <w:t>:</w:t>
            </w:r>
          </w:p>
          <w:p w14:paraId="3DC5755C" w14:textId="060EC884" w:rsidR="00743293" w:rsidRPr="005D7409" w:rsidRDefault="00743293" w:rsidP="00743293"/>
        </w:tc>
        <w:tc>
          <w:tcPr>
            <w:tcW w:w="2268" w:type="dxa"/>
          </w:tcPr>
          <w:p w14:paraId="0C271D0B" w14:textId="3AA411A2" w:rsidR="00743293" w:rsidRPr="005D7409" w:rsidRDefault="00743293" w:rsidP="00743293">
            <w:r w:rsidRPr="005D7409">
              <w:t>Inschrijvers</w:t>
            </w:r>
          </w:p>
        </w:tc>
        <w:tc>
          <w:tcPr>
            <w:tcW w:w="1560" w:type="dxa"/>
          </w:tcPr>
          <w:p w14:paraId="2A222932" w14:textId="3E04672A" w:rsidR="00743293" w:rsidRPr="00297107" w:rsidRDefault="00297107" w:rsidP="00743293">
            <w:r>
              <w:t>03</w:t>
            </w:r>
            <w:r w:rsidR="009E453D" w:rsidRPr="00297107">
              <w:t>-0</w:t>
            </w:r>
            <w:r>
              <w:t>7</w:t>
            </w:r>
            <w:r w:rsidR="009E453D" w:rsidRPr="00297107">
              <w:t>-2023</w:t>
            </w:r>
          </w:p>
        </w:tc>
        <w:tc>
          <w:tcPr>
            <w:tcW w:w="992" w:type="dxa"/>
          </w:tcPr>
          <w:p w14:paraId="73C219AE" w14:textId="33C68FBB" w:rsidR="00743293" w:rsidRPr="005D7409" w:rsidRDefault="00297107" w:rsidP="00743293">
            <w:r>
              <w:t>10.00 uur</w:t>
            </w:r>
          </w:p>
        </w:tc>
      </w:tr>
      <w:tr w:rsidR="005D7409" w:rsidRPr="005D7409" w14:paraId="792D19AE" w14:textId="78600D10" w:rsidTr="00743293">
        <w:tc>
          <w:tcPr>
            <w:tcW w:w="5098" w:type="dxa"/>
          </w:tcPr>
          <w:p w14:paraId="397CFBDF" w14:textId="6B321AA9" w:rsidR="00743293" w:rsidRPr="005D7409" w:rsidRDefault="00743293">
            <w:r w:rsidRPr="005D7409">
              <w:t xml:space="preserve">Opening van de kluis op </w:t>
            </w:r>
            <w:r w:rsidR="00844FB7" w:rsidRPr="005D7409">
              <w:t>TenderNed</w:t>
            </w:r>
          </w:p>
          <w:p w14:paraId="7B76C377" w14:textId="780A2D69" w:rsidR="000B4F33" w:rsidRPr="005D7409" w:rsidRDefault="000B4F33"/>
        </w:tc>
        <w:tc>
          <w:tcPr>
            <w:tcW w:w="2268" w:type="dxa"/>
          </w:tcPr>
          <w:p w14:paraId="21AC6AF9" w14:textId="04E8B603" w:rsidR="00743293" w:rsidRPr="005D7409" w:rsidRDefault="00743293" w:rsidP="00743293">
            <w:r w:rsidRPr="005D7409">
              <w:t>Aanbesteder</w:t>
            </w:r>
          </w:p>
        </w:tc>
        <w:tc>
          <w:tcPr>
            <w:tcW w:w="1560" w:type="dxa"/>
          </w:tcPr>
          <w:p w14:paraId="76A18A7A" w14:textId="003D5101" w:rsidR="00743293" w:rsidRPr="00297107" w:rsidRDefault="00297107" w:rsidP="00743293">
            <w:r>
              <w:t>03</w:t>
            </w:r>
            <w:r w:rsidR="00743293" w:rsidRPr="00297107">
              <w:t>-0</w:t>
            </w:r>
            <w:r>
              <w:t>7</w:t>
            </w:r>
            <w:r w:rsidR="00743293" w:rsidRPr="00297107">
              <w:t>-</w:t>
            </w:r>
            <w:r w:rsidR="009E453D" w:rsidRPr="00297107">
              <w:t>2023</w:t>
            </w:r>
          </w:p>
        </w:tc>
        <w:tc>
          <w:tcPr>
            <w:tcW w:w="992" w:type="dxa"/>
          </w:tcPr>
          <w:p w14:paraId="17E20B89" w14:textId="1894B60E" w:rsidR="00743293" w:rsidRPr="005D7409" w:rsidRDefault="00743293" w:rsidP="00743293"/>
        </w:tc>
      </w:tr>
      <w:tr w:rsidR="005D7409" w:rsidRPr="005D7409" w14:paraId="1DD91468" w14:textId="77777777" w:rsidTr="00743293">
        <w:tc>
          <w:tcPr>
            <w:tcW w:w="5098" w:type="dxa"/>
          </w:tcPr>
          <w:p w14:paraId="60DFFAAC" w14:textId="5C2C3C48" w:rsidR="00743293" w:rsidRPr="005D7409" w:rsidRDefault="00743293" w:rsidP="00743293">
            <w:r w:rsidRPr="005D7409">
              <w:t xml:space="preserve">Toetsen </w:t>
            </w:r>
            <w:r w:rsidR="004221C6" w:rsidRPr="005D7409">
              <w:t>aanmeldingen</w:t>
            </w:r>
            <w:r w:rsidRPr="005D7409">
              <w:t xml:space="preserve"> op geldigheid</w:t>
            </w:r>
            <w:r w:rsidR="004221C6" w:rsidRPr="005D7409">
              <w:t xml:space="preserve"> en uitsluitingsgronden</w:t>
            </w:r>
          </w:p>
          <w:p w14:paraId="68CD4E1C" w14:textId="35C1A4E7" w:rsidR="00743293" w:rsidRPr="005D7409" w:rsidRDefault="00743293" w:rsidP="00743293"/>
        </w:tc>
        <w:tc>
          <w:tcPr>
            <w:tcW w:w="2268" w:type="dxa"/>
          </w:tcPr>
          <w:p w14:paraId="273A763E" w14:textId="341EE9BD" w:rsidR="00743293" w:rsidRPr="005D7409" w:rsidRDefault="00743293" w:rsidP="00743293">
            <w:r w:rsidRPr="005D7409">
              <w:t>Aanbesteder</w:t>
            </w:r>
          </w:p>
        </w:tc>
        <w:tc>
          <w:tcPr>
            <w:tcW w:w="1560" w:type="dxa"/>
          </w:tcPr>
          <w:p w14:paraId="08D6FBD9" w14:textId="1E3F38ED" w:rsidR="00743293" w:rsidRPr="00297107" w:rsidRDefault="00297107" w:rsidP="00743293">
            <w:r>
              <w:t>03</w:t>
            </w:r>
            <w:r w:rsidR="00743293" w:rsidRPr="00297107">
              <w:t>-</w:t>
            </w:r>
            <w:r w:rsidR="009E453D" w:rsidRPr="00297107">
              <w:t>0</w:t>
            </w:r>
            <w:r>
              <w:t>7</w:t>
            </w:r>
            <w:r w:rsidR="00743293" w:rsidRPr="00297107">
              <w:t>-</w:t>
            </w:r>
            <w:r w:rsidR="009E453D" w:rsidRPr="00297107">
              <w:t>2023</w:t>
            </w:r>
          </w:p>
        </w:tc>
        <w:tc>
          <w:tcPr>
            <w:tcW w:w="992" w:type="dxa"/>
          </w:tcPr>
          <w:p w14:paraId="3A8866B6" w14:textId="77777777" w:rsidR="00743293" w:rsidRPr="005D7409" w:rsidRDefault="00743293" w:rsidP="00743293"/>
        </w:tc>
      </w:tr>
      <w:tr w:rsidR="005D7409" w:rsidRPr="005D7409" w14:paraId="691C581D" w14:textId="77777777" w:rsidTr="00743293">
        <w:tc>
          <w:tcPr>
            <w:tcW w:w="5098" w:type="dxa"/>
          </w:tcPr>
          <w:p w14:paraId="2773B320" w14:textId="08CCE53B" w:rsidR="00743293" w:rsidRPr="005D7409" w:rsidRDefault="00743293" w:rsidP="00743293">
            <w:r w:rsidRPr="005D7409">
              <w:t xml:space="preserve">Beoordelen </w:t>
            </w:r>
            <w:r w:rsidR="004221C6" w:rsidRPr="005D7409">
              <w:t>aanmeldingen op geschiktheidseisen en selectiecriteria</w:t>
            </w:r>
          </w:p>
          <w:p w14:paraId="4A1E5621" w14:textId="0BA080A3" w:rsidR="00743293" w:rsidRPr="005D7409" w:rsidRDefault="00743293" w:rsidP="00743293"/>
        </w:tc>
        <w:tc>
          <w:tcPr>
            <w:tcW w:w="2268" w:type="dxa"/>
          </w:tcPr>
          <w:p w14:paraId="08DB13F2" w14:textId="20F9D147" w:rsidR="00743293" w:rsidRPr="005D7409" w:rsidRDefault="00743293" w:rsidP="00743293">
            <w:r w:rsidRPr="005D7409">
              <w:t>Aanbesteder</w:t>
            </w:r>
          </w:p>
        </w:tc>
        <w:tc>
          <w:tcPr>
            <w:tcW w:w="1560" w:type="dxa"/>
          </w:tcPr>
          <w:p w14:paraId="0F98A4FB" w14:textId="5AAE8AD6" w:rsidR="00743293" w:rsidRPr="00297107" w:rsidRDefault="006C61C0" w:rsidP="00743293">
            <w:r w:rsidRPr="00297107">
              <w:t>0</w:t>
            </w:r>
            <w:r w:rsidR="00297107">
              <w:t>4</w:t>
            </w:r>
            <w:r w:rsidR="00743293" w:rsidRPr="00297107">
              <w:t>-</w:t>
            </w:r>
            <w:r w:rsidR="009E453D" w:rsidRPr="00297107">
              <w:t>0</w:t>
            </w:r>
            <w:r w:rsidRPr="00297107">
              <w:t>7</w:t>
            </w:r>
            <w:r w:rsidR="00743293" w:rsidRPr="00297107">
              <w:t>-</w:t>
            </w:r>
            <w:r w:rsidR="009E453D" w:rsidRPr="00297107">
              <w:t>2023</w:t>
            </w:r>
            <w:r w:rsidR="00743293" w:rsidRPr="00297107">
              <w:t xml:space="preserve"> t/m</w:t>
            </w:r>
          </w:p>
          <w:p w14:paraId="5798EA3A" w14:textId="74115574" w:rsidR="00743293" w:rsidRPr="00297107" w:rsidRDefault="006C61C0" w:rsidP="00743293">
            <w:r w:rsidRPr="00297107">
              <w:t>0</w:t>
            </w:r>
            <w:r w:rsidR="00297107">
              <w:t>6</w:t>
            </w:r>
            <w:r w:rsidR="00743293" w:rsidRPr="00297107">
              <w:t>-</w:t>
            </w:r>
            <w:r w:rsidR="009E453D" w:rsidRPr="00297107">
              <w:t>0</w:t>
            </w:r>
            <w:r w:rsidRPr="00297107">
              <w:t>7</w:t>
            </w:r>
            <w:r w:rsidR="00743293" w:rsidRPr="00297107">
              <w:t>-</w:t>
            </w:r>
            <w:r w:rsidR="009E453D" w:rsidRPr="00297107">
              <w:t>2023</w:t>
            </w:r>
          </w:p>
        </w:tc>
        <w:tc>
          <w:tcPr>
            <w:tcW w:w="992" w:type="dxa"/>
          </w:tcPr>
          <w:p w14:paraId="205E9F92" w14:textId="77777777" w:rsidR="00743293" w:rsidRPr="005D7409" w:rsidRDefault="00743293" w:rsidP="00743293"/>
        </w:tc>
      </w:tr>
      <w:tr w:rsidR="005D7409" w:rsidRPr="005D7409" w14:paraId="0C4CFF88" w14:textId="77777777" w:rsidTr="00743293">
        <w:tc>
          <w:tcPr>
            <w:tcW w:w="5098" w:type="dxa"/>
          </w:tcPr>
          <w:p w14:paraId="7DF925F2" w14:textId="77777777" w:rsidR="00743293" w:rsidRPr="005D7409" w:rsidRDefault="00743293" w:rsidP="00743293">
            <w:r w:rsidRPr="005D7409">
              <w:t>Opvragen bewijsstukken eigen verklaring</w:t>
            </w:r>
          </w:p>
          <w:p w14:paraId="5790A913" w14:textId="1CAB9829" w:rsidR="00743293" w:rsidRPr="005D7409" w:rsidRDefault="00743293" w:rsidP="00743293"/>
        </w:tc>
        <w:tc>
          <w:tcPr>
            <w:tcW w:w="2268" w:type="dxa"/>
          </w:tcPr>
          <w:p w14:paraId="63B32873" w14:textId="4BF9A86E" w:rsidR="00743293" w:rsidRPr="005D7409" w:rsidRDefault="00743293" w:rsidP="00743293">
            <w:r w:rsidRPr="005D7409">
              <w:t>Aanbesteder</w:t>
            </w:r>
          </w:p>
        </w:tc>
        <w:tc>
          <w:tcPr>
            <w:tcW w:w="1560" w:type="dxa"/>
          </w:tcPr>
          <w:p w14:paraId="6B23A8DA" w14:textId="4F0F6418" w:rsidR="00743293" w:rsidRPr="00297107" w:rsidRDefault="006C61C0" w:rsidP="00743293">
            <w:r w:rsidRPr="00297107">
              <w:t>0</w:t>
            </w:r>
            <w:r w:rsidR="00297107">
              <w:t>6</w:t>
            </w:r>
            <w:r w:rsidR="00743293" w:rsidRPr="00297107">
              <w:t>-</w:t>
            </w:r>
            <w:r w:rsidR="00355170" w:rsidRPr="00297107">
              <w:t>0</w:t>
            </w:r>
            <w:r w:rsidRPr="00297107">
              <w:t>7</w:t>
            </w:r>
            <w:r w:rsidR="00743293" w:rsidRPr="00297107">
              <w:t>-</w:t>
            </w:r>
            <w:r w:rsidR="00355170" w:rsidRPr="00297107">
              <w:t>2023</w:t>
            </w:r>
          </w:p>
        </w:tc>
        <w:tc>
          <w:tcPr>
            <w:tcW w:w="992" w:type="dxa"/>
          </w:tcPr>
          <w:p w14:paraId="5211B4AC" w14:textId="77777777" w:rsidR="00743293" w:rsidRPr="005D7409" w:rsidRDefault="00743293" w:rsidP="00743293"/>
        </w:tc>
      </w:tr>
      <w:tr w:rsidR="005D7409" w:rsidRPr="005D7409" w14:paraId="55A24997" w14:textId="77777777" w:rsidTr="00743293">
        <w:tc>
          <w:tcPr>
            <w:tcW w:w="5098" w:type="dxa"/>
          </w:tcPr>
          <w:p w14:paraId="4090AB20" w14:textId="43A58E91" w:rsidR="00743293" w:rsidRPr="005D7409" w:rsidRDefault="00743293" w:rsidP="00743293">
            <w:r w:rsidRPr="005D7409">
              <w:t xml:space="preserve">Aanleveren bewijsstukken, </w:t>
            </w:r>
            <w:r w:rsidRPr="005D7409">
              <w:rPr>
                <w:b/>
                <w:bCs/>
              </w:rPr>
              <w:t>uiterlijk</w:t>
            </w:r>
            <w:r w:rsidRPr="005D7409">
              <w:t>:</w:t>
            </w:r>
          </w:p>
          <w:p w14:paraId="6B53E49E" w14:textId="5A31B8F0" w:rsidR="00743293" w:rsidRPr="005D7409" w:rsidRDefault="00743293" w:rsidP="00743293"/>
        </w:tc>
        <w:tc>
          <w:tcPr>
            <w:tcW w:w="2268" w:type="dxa"/>
          </w:tcPr>
          <w:p w14:paraId="0C766E6C" w14:textId="471BD0AF" w:rsidR="00743293" w:rsidRPr="005D7409" w:rsidRDefault="00342B7F" w:rsidP="00743293">
            <w:r w:rsidRPr="005D7409">
              <w:t>Gegadigden die voor gunningsfase in aanmerking komen</w:t>
            </w:r>
          </w:p>
        </w:tc>
        <w:tc>
          <w:tcPr>
            <w:tcW w:w="1560" w:type="dxa"/>
          </w:tcPr>
          <w:p w14:paraId="3676E3CD" w14:textId="67D4305E" w:rsidR="00743293" w:rsidRPr="00297107" w:rsidRDefault="006C61C0" w:rsidP="00743293">
            <w:r w:rsidRPr="00297107">
              <w:t>1</w:t>
            </w:r>
            <w:r w:rsidR="00297107">
              <w:t>4</w:t>
            </w:r>
            <w:r w:rsidR="00743293" w:rsidRPr="00297107">
              <w:t>-</w:t>
            </w:r>
            <w:r w:rsidR="00355170" w:rsidRPr="00297107">
              <w:t>0</w:t>
            </w:r>
            <w:r w:rsidRPr="00297107">
              <w:t>7</w:t>
            </w:r>
            <w:r w:rsidR="00355170" w:rsidRPr="00297107">
              <w:t>-2023</w:t>
            </w:r>
          </w:p>
        </w:tc>
        <w:tc>
          <w:tcPr>
            <w:tcW w:w="992" w:type="dxa"/>
          </w:tcPr>
          <w:p w14:paraId="0A0DFCA7" w14:textId="77777777" w:rsidR="00743293" w:rsidRPr="005D7409" w:rsidRDefault="00743293" w:rsidP="00743293"/>
        </w:tc>
      </w:tr>
      <w:tr w:rsidR="005D7409" w:rsidRPr="005D7409" w14:paraId="499E1BB1" w14:textId="77777777" w:rsidTr="00743293">
        <w:tc>
          <w:tcPr>
            <w:tcW w:w="5098" w:type="dxa"/>
            <w:tcBorders>
              <w:bottom w:val="single" w:sz="4" w:space="0" w:color="auto"/>
            </w:tcBorders>
          </w:tcPr>
          <w:p w14:paraId="23200350" w14:textId="77777777" w:rsidR="00743293" w:rsidRPr="005D7409" w:rsidRDefault="00743293" w:rsidP="00743293">
            <w:r w:rsidRPr="005D7409">
              <w:t>Beoordelen bewijsstukken</w:t>
            </w:r>
          </w:p>
          <w:p w14:paraId="53A0A447" w14:textId="0901BF99" w:rsidR="00743293" w:rsidRPr="005D7409" w:rsidRDefault="00743293" w:rsidP="00743293"/>
        </w:tc>
        <w:tc>
          <w:tcPr>
            <w:tcW w:w="2268" w:type="dxa"/>
            <w:tcBorders>
              <w:bottom w:val="single" w:sz="4" w:space="0" w:color="auto"/>
            </w:tcBorders>
          </w:tcPr>
          <w:p w14:paraId="54CB1A79" w14:textId="62BC2E82" w:rsidR="00743293" w:rsidRPr="005D7409" w:rsidRDefault="00743293" w:rsidP="00743293">
            <w:r w:rsidRPr="005D7409">
              <w:t>Aanbesteder</w:t>
            </w:r>
          </w:p>
        </w:tc>
        <w:tc>
          <w:tcPr>
            <w:tcW w:w="1560" w:type="dxa"/>
            <w:tcBorders>
              <w:bottom w:val="single" w:sz="4" w:space="0" w:color="auto"/>
            </w:tcBorders>
          </w:tcPr>
          <w:p w14:paraId="0EC37644" w14:textId="4948CE04" w:rsidR="00743293" w:rsidRPr="00297107" w:rsidRDefault="006C61C0" w:rsidP="00743293">
            <w:r w:rsidRPr="00297107">
              <w:t>1</w:t>
            </w:r>
            <w:r w:rsidR="00297107">
              <w:t>7</w:t>
            </w:r>
            <w:r w:rsidR="00743293" w:rsidRPr="00297107">
              <w:t>-0</w:t>
            </w:r>
            <w:r w:rsidR="00355170" w:rsidRPr="00297107">
              <w:t>7</w:t>
            </w:r>
            <w:r w:rsidR="00743293" w:rsidRPr="00297107">
              <w:t>-</w:t>
            </w:r>
            <w:r w:rsidR="00355170" w:rsidRPr="00297107">
              <w:t>2023</w:t>
            </w:r>
          </w:p>
        </w:tc>
        <w:tc>
          <w:tcPr>
            <w:tcW w:w="992" w:type="dxa"/>
            <w:tcBorders>
              <w:bottom w:val="single" w:sz="4" w:space="0" w:color="auto"/>
            </w:tcBorders>
          </w:tcPr>
          <w:p w14:paraId="7B9CCE2A" w14:textId="77777777" w:rsidR="00743293" w:rsidRPr="005D7409" w:rsidRDefault="00743293" w:rsidP="00743293"/>
        </w:tc>
      </w:tr>
      <w:tr w:rsidR="005D7409" w:rsidRPr="005D7409" w14:paraId="4A135AC7" w14:textId="77777777" w:rsidTr="00743293">
        <w:tc>
          <w:tcPr>
            <w:tcW w:w="5098" w:type="dxa"/>
            <w:tcBorders>
              <w:right w:val="nil"/>
            </w:tcBorders>
          </w:tcPr>
          <w:p w14:paraId="4A491CBA" w14:textId="043ABB73" w:rsidR="00743293" w:rsidRPr="005D7409" w:rsidRDefault="00342B7F" w:rsidP="00743293">
            <w:pPr>
              <w:rPr>
                <w:b/>
                <w:bCs/>
              </w:rPr>
            </w:pPr>
            <w:r w:rsidRPr="005D7409">
              <w:rPr>
                <w:b/>
                <w:bCs/>
              </w:rPr>
              <w:t>Beslissing</w:t>
            </w:r>
          </w:p>
        </w:tc>
        <w:tc>
          <w:tcPr>
            <w:tcW w:w="2268" w:type="dxa"/>
            <w:tcBorders>
              <w:left w:val="nil"/>
              <w:right w:val="nil"/>
            </w:tcBorders>
          </w:tcPr>
          <w:p w14:paraId="71DFEFE6" w14:textId="77777777" w:rsidR="00743293" w:rsidRPr="005D7409" w:rsidRDefault="00743293" w:rsidP="00743293"/>
        </w:tc>
        <w:tc>
          <w:tcPr>
            <w:tcW w:w="1560" w:type="dxa"/>
            <w:tcBorders>
              <w:left w:val="nil"/>
              <w:right w:val="nil"/>
            </w:tcBorders>
          </w:tcPr>
          <w:p w14:paraId="37032CB6" w14:textId="77777777" w:rsidR="00743293" w:rsidRPr="00297107" w:rsidRDefault="00743293" w:rsidP="00743293"/>
        </w:tc>
        <w:tc>
          <w:tcPr>
            <w:tcW w:w="992" w:type="dxa"/>
            <w:tcBorders>
              <w:left w:val="nil"/>
            </w:tcBorders>
          </w:tcPr>
          <w:p w14:paraId="0FD71A29" w14:textId="77777777" w:rsidR="00743293" w:rsidRPr="005D7409" w:rsidRDefault="00743293" w:rsidP="00743293"/>
        </w:tc>
      </w:tr>
      <w:tr w:rsidR="005D7409" w:rsidRPr="005D7409" w14:paraId="0FB99DC4" w14:textId="55E14FD3" w:rsidTr="00743293">
        <w:tc>
          <w:tcPr>
            <w:tcW w:w="5098" w:type="dxa"/>
          </w:tcPr>
          <w:p w14:paraId="491C020D" w14:textId="77777777" w:rsidR="00743293" w:rsidRPr="005D7409" w:rsidRDefault="00743293" w:rsidP="00743293">
            <w:r w:rsidRPr="005D7409">
              <w:t xml:space="preserve">Verzenden </w:t>
            </w:r>
            <w:r w:rsidR="00342B7F" w:rsidRPr="005D7409">
              <w:t>voorgenomen selectiebeslissing</w:t>
            </w:r>
          </w:p>
          <w:p w14:paraId="21A9ACBB" w14:textId="18BDEC39" w:rsidR="004556E6" w:rsidRPr="005D7409" w:rsidRDefault="004556E6" w:rsidP="00743293"/>
        </w:tc>
        <w:tc>
          <w:tcPr>
            <w:tcW w:w="2268" w:type="dxa"/>
          </w:tcPr>
          <w:p w14:paraId="3A94264E" w14:textId="2D524CB4" w:rsidR="00743293" w:rsidRPr="005D7409" w:rsidRDefault="00743293" w:rsidP="00743293">
            <w:r w:rsidRPr="005D7409">
              <w:t>Aanbesteder</w:t>
            </w:r>
          </w:p>
        </w:tc>
        <w:tc>
          <w:tcPr>
            <w:tcW w:w="1560" w:type="dxa"/>
          </w:tcPr>
          <w:p w14:paraId="5B8E2139" w14:textId="3D008C4C" w:rsidR="00743293" w:rsidRPr="00297107" w:rsidRDefault="006C61C0" w:rsidP="00743293">
            <w:r w:rsidRPr="00297107">
              <w:t>17</w:t>
            </w:r>
            <w:r w:rsidR="00743293" w:rsidRPr="00297107">
              <w:t>-0</w:t>
            </w:r>
            <w:r w:rsidR="00355170" w:rsidRPr="00297107">
              <w:t>7</w:t>
            </w:r>
            <w:r w:rsidR="00743293" w:rsidRPr="00297107">
              <w:t>-</w:t>
            </w:r>
            <w:r w:rsidR="00355170" w:rsidRPr="00297107">
              <w:t>2023</w:t>
            </w:r>
          </w:p>
        </w:tc>
        <w:tc>
          <w:tcPr>
            <w:tcW w:w="992" w:type="dxa"/>
          </w:tcPr>
          <w:p w14:paraId="3FC02F50" w14:textId="77777777" w:rsidR="00743293" w:rsidRPr="005D7409" w:rsidRDefault="00743293" w:rsidP="00743293"/>
        </w:tc>
      </w:tr>
      <w:tr w:rsidR="005D7409" w:rsidRPr="005D7409" w14:paraId="59802C4D" w14:textId="4AE3EBD9" w:rsidTr="00743293">
        <w:tc>
          <w:tcPr>
            <w:tcW w:w="5098" w:type="dxa"/>
          </w:tcPr>
          <w:p w14:paraId="1067ACBF" w14:textId="1AE38DD9" w:rsidR="00743293" w:rsidRPr="005D7409" w:rsidRDefault="00743293" w:rsidP="00743293">
            <w:r w:rsidRPr="005D7409">
              <w:t xml:space="preserve">Stand-still termijn: </w:t>
            </w:r>
            <w:r w:rsidR="00355170" w:rsidRPr="005D7409">
              <w:t>10</w:t>
            </w:r>
            <w:r w:rsidRPr="005D7409">
              <w:t xml:space="preserve"> dagen</w:t>
            </w:r>
          </w:p>
          <w:p w14:paraId="0B18E8BE" w14:textId="745AE5DD" w:rsidR="00743293" w:rsidRPr="005D7409" w:rsidRDefault="00743293" w:rsidP="00743293"/>
        </w:tc>
        <w:tc>
          <w:tcPr>
            <w:tcW w:w="2268" w:type="dxa"/>
          </w:tcPr>
          <w:p w14:paraId="500785F3" w14:textId="4955627E" w:rsidR="00743293" w:rsidRPr="005D7409" w:rsidRDefault="00743293" w:rsidP="00743293">
            <w:r w:rsidRPr="005D7409">
              <w:t>Aanbesteder</w:t>
            </w:r>
          </w:p>
        </w:tc>
        <w:tc>
          <w:tcPr>
            <w:tcW w:w="1560" w:type="dxa"/>
          </w:tcPr>
          <w:p w14:paraId="30F8F960" w14:textId="5D53318C" w:rsidR="00743293" w:rsidRPr="00297107" w:rsidRDefault="006C61C0" w:rsidP="00743293">
            <w:r w:rsidRPr="00297107">
              <w:t>1</w:t>
            </w:r>
            <w:r w:rsidR="00676FAF">
              <w:t>8</w:t>
            </w:r>
            <w:r w:rsidR="00743293" w:rsidRPr="00297107">
              <w:t>-0</w:t>
            </w:r>
            <w:r w:rsidR="00355170" w:rsidRPr="00297107">
              <w:t>7</w:t>
            </w:r>
            <w:r w:rsidR="00743293" w:rsidRPr="00297107">
              <w:t>-</w:t>
            </w:r>
            <w:r w:rsidR="00355170" w:rsidRPr="00297107">
              <w:t>2023</w:t>
            </w:r>
            <w:r w:rsidR="00743293" w:rsidRPr="00297107">
              <w:t xml:space="preserve"> t/m</w:t>
            </w:r>
          </w:p>
          <w:p w14:paraId="3DFCE5A8" w14:textId="7C0103D0" w:rsidR="00743293" w:rsidRPr="00297107" w:rsidRDefault="005D7409" w:rsidP="00743293">
            <w:r w:rsidRPr="00297107">
              <w:t>27</w:t>
            </w:r>
            <w:r w:rsidR="00355170" w:rsidRPr="00297107">
              <w:t>-07-2023</w:t>
            </w:r>
          </w:p>
        </w:tc>
        <w:tc>
          <w:tcPr>
            <w:tcW w:w="992" w:type="dxa"/>
          </w:tcPr>
          <w:p w14:paraId="24DBD13B" w14:textId="77777777" w:rsidR="00743293" w:rsidRPr="005D7409" w:rsidRDefault="00743293" w:rsidP="00743293"/>
        </w:tc>
      </w:tr>
      <w:tr w:rsidR="005D7409" w:rsidRPr="005D7409" w14:paraId="7C938BD2" w14:textId="1FF67F68" w:rsidTr="00743293">
        <w:tc>
          <w:tcPr>
            <w:tcW w:w="5098" w:type="dxa"/>
          </w:tcPr>
          <w:p w14:paraId="2D4F73A9" w14:textId="77777777" w:rsidR="004556E6" w:rsidRPr="005D7409" w:rsidRDefault="00743293" w:rsidP="004556E6">
            <w:r w:rsidRPr="005D7409">
              <w:t xml:space="preserve">Verzenden definitieve </w:t>
            </w:r>
            <w:r w:rsidR="00342B7F" w:rsidRPr="005D7409">
              <w:t>selectiebeslissing</w:t>
            </w:r>
          </w:p>
          <w:p w14:paraId="166D9D16" w14:textId="0ED570A7" w:rsidR="004556E6" w:rsidRPr="005D7409" w:rsidRDefault="004556E6" w:rsidP="004556E6"/>
        </w:tc>
        <w:tc>
          <w:tcPr>
            <w:tcW w:w="2268" w:type="dxa"/>
          </w:tcPr>
          <w:p w14:paraId="6BB41FB9" w14:textId="6BB05217" w:rsidR="00743293" w:rsidRPr="005D7409" w:rsidRDefault="00743293" w:rsidP="00743293">
            <w:r w:rsidRPr="005D7409">
              <w:t>Aanbesteder</w:t>
            </w:r>
          </w:p>
        </w:tc>
        <w:tc>
          <w:tcPr>
            <w:tcW w:w="1560" w:type="dxa"/>
          </w:tcPr>
          <w:p w14:paraId="06300DF1" w14:textId="30AB6233" w:rsidR="00743293" w:rsidRPr="00297107" w:rsidRDefault="00676FAF" w:rsidP="00743293">
            <w:r>
              <w:t>31</w:t>
            </w:r>
            <w:r w:rsidR="00743293" w:rsidRPr="00297107">
              <w:t>-</w:t>
            </w:r>
            <w:r w:rsidR="00355170" w:rsidRPr="00297107">
              <w:t>07</w:t>
            </w:r>
            <w:r w:rsidR="00743293" w:rsidRPr="00297107">
              <w:t>-</w:t>
            </w:r>
            <w:r w:rsidR="00355170" w:rsidRPr="00297107">
              <w:t>2023</w:t>
            </w:r>
          </w:p>
        </w:tc>
        <w:tc>
          <w:tcPr>
            <w:tcW w:w="992" w:type="dxa"/>
          </w:tcPr>
          <w:p w14:paraId="4E826A62" w14:textId="77777777" w:rsidR="00743293" w:rsidRPr="005D7409" w:rsidRDefault="00743293" w:rsidP="00743293"/>
        </w:tc>
      </w:tr>
    </w:tbl>
    <w:p w14:paraId="67FA5C14" w14:textId="01531756" w:rsidR="00D155ED" w:rsidRDefault="00D155ED" w:rsidP="00D155ED"/>
    <w:p w14:paraId="6BB2FD68" w14:textId="4CB05D57" w:rsidR="000B29F3" w:rsidRDefault="000B29F3" w:rsidP="00D155ED"/>
    <w:p w14:paraId="24F9C0D4" w14:textId="1C673FE9" w:rsidR="000B29F3" w:rsidRDefault="000B29F3" w:rsidP="00D155ED"/>
    <w:p w14:paraId="400B9EA4" w14:textId="18D1E0FB" w:rsidR="000B29F3" w:rsidRDefault="000B29F3" w:rsidP="00D155ED"/>
    <w:p w14:paraId="46B0CA23" w14:textId="07476919" w:rsidR="000B29F3" w:rsidRDefault="000B29F3" w:rsidP="00D155ED"/>
    <w:p w14:paraId="5997A964" w14:textId="77777777" w:rsidR="000B29F3" w:rsidRDefault="000B29F3" w:rsidP="00D155ED"/>
    <w:p w14:paraId="65FFD523" w14:textId="507706F7" w:rsidR="004556E6" w:rsidRPr="004556E6" w:rsidRDefault="000B29F3" w:rsidP="00D155ED">
      <w:pPr>
        <w:rPr>
          <w:b/>
          <w:bCs/>
          <w:u w:val="single"/>
        </w:rPr>
      </w:pPr>
      <w:r>
        <w:rPr>
          <w:b/>
          <w:bCs/>
          <w:u w:val="single"/>
        </w:rPr>
        <w:t>Inschrijvings</w:t>
      </w:r>
      <w:r w:rsidR="00342B7F" w:rsidRPr="004556E6">
        <w:rPr>
          <w:b/>
          <w:bCs/>
          <w:u w:val="single"/>
        </w:rPr>
        <w:t>procedure</w:t>
      </w:r>
    </w:p>
    <w:p w14:paraId="479850C2" w14:textId="0F29D59B" w:rsidR="00342B7F" w:rsidRPr="005D7409" w:rsidRDefault="004556E6" w:rsidP="00D155ED">
      <w:r w:rsidRPr="005D7409">
        <w:t>(De planning is i</w:t>
      </w:r>
      <w:r w:rsidR="00342B7F" w:rsidRPr="005D7409">
        <w:t>ndicatief</w:t>
      </w:r>
      <w:r w:rsidRPr="005D7409">
        <w:t xml:space="preserve">; de definitieve planning zal in de </w:t>
      </w:r>
      <w:r w:rsidR="008A05AA" w:rsidRPr="005D7409">
        <w:t>inschrijf</w:t>
      </w:r>
      <w:r w:rsidRPr="005D7409">
        <w:t>leidraad worden opgenomen</w:t>
      </w:r>
      <w:r w:rsidR="00342B7F" w:rsidRPr="005D7409">
        <w:t>)</w:t>
      </w:r>
    </w:p>
    <w:p w14:paraId="28171974" w14:textId="77777777" w:rsidR="00342B7F" w:rsidRPr="00342B7F" w:rsidRDefault="00342B7F" w:rsidP="00D155ED">
      <w:pPr>
        <w:rPr>
          <w:u w:val="single"/>
        </w:rPr>
      </w:pPr>
    </w:p>
    <w:tbl>
      <w:tblPr>
        <w:tblStyle w:val="MdeK"/>
        <w:tblW w:w="9918" w:type="dxa"/>
        <w:tblLook w:val="04A0" w:firstRow="1" w:lastRow="0" w:firstColumn="1" w:lastColumn="0" w:noHBand="0" w:noVBand="1"/>
      </w:tblPr>
      <w:tblGrid>
        <w:gridCol w:w="5098"/>
        <w:gridCol w:w="2268"/>
        <w:gridCol w:w="1560"/>
        <w:gridCol w:w="992"/>
      </w:tblGrid>
      <w:tr w:rsidR="00342B7F" w14:paraId="236AAAC5" w14:textId="77777777" w:rsidTr="00EC7FE4">
        <w:trPr>
          <w:cnfStyle w:val="100000000000" w:firstRow="1" w:lastRow="0" w:firstColumn="0" w:lastColumn="0" w:oddVBand="0" w:evenVBand="0" w:oddHBand="0" w:evenHBand="0" w:firstRowFirstColumn="0" w:firstRowLastColumn="0" w:lastRowFirstColumn="0" w:lastRowLastColumn="0"/>
        </w:trPr>
        <w:tc>
          <w:tcPr>
            <w:tcW w:w="5098" w:type="dxa"/>
            <w:tcBorders>
              <w:bottom w:val="single" w:sz="4" w:space="0" w:color="auto"/>
            </w:tcBorders>
          </w:tcPr>
          <w:p w14:paraId="4B2F302D" w14:textId="77777777" w:rsidR="00342B7F" w:rsidRDefault="00342B7F" w:rsidP="00EC7FE4">
            <w:r>
              <w:t>Activiteit</w:t>
            </w:r>
          </w:p>
        </w:tc>
        <w:tc>
          <w:tcPr>
            <w:tcW w:w="2268" w:type="dxa"/>
            <w:tcBorders>
              <w:bottom w:val="single" w:sz="4" w:space="0" w:color="auto"/>
            </w:tcBorders>
          </w:tcPr>
          <w:p w14:paraId="6C580A95" w14:textId="77777777" w:rsidR="00342B7F" w:rsidRPr="00D229BF" w:rsidRDefault="00342B7F" w:rsidP="00EC7FE4">
            <w:r w:rsidRPr="00D229BF">
              <w:t>Door</w:t>
            </w:r>
          </w:p>
        </w:tc>
        <w:tc>
          <w:tcPr>
            <w:tcW w:w="1560" w:type="dxa"/>
            <w:tcBorders>
              <w:bottom w:val="single" w:sz="4" w:space="0" w:color="auto"/>
            </w:tcBorders>
          </w:tcPr>
          <w:p w14:paraId="089AE6FA" w14:textId="77777777" w:rsidR="00342B7F" w:rsidRDefault="00342B7F" w:rsidP="00EC7FE4">
            <w:r>
              <w:t>Datum</w:t>
            </w:r>
          </w:p>
        </w:tc>
        <w:tc>
          <w:tcPr>
            <w:tcW w:w="992" w:type="dxa"/>
            <w:tcBorders>
              <w:bottom w:val="single" w:sz="4" w:space="0" w:color="auto"/>
            </w:tcBorders>
          </w:tcPr>
          <w:p w14:paraId="399BA737" w14:textId="77777777" w:rsidR="00342B7F" w:rsidRDefault="00342B7F" w:rsidP="00EC7FE4">
            <w:r>
              <w:t>Tijdstip</w:t>
            </w:r>
          </w:p>
        </w:tc>
      </w:tr>
      <w:tr w:rsidR="00342B7F" w:rsidRPr="00F27872" w14:paraId="02C6A475" w14:textId="77777777" w:rsidTr="00EC7FE4">
        <w:tc>
          <w:tcPr>
            <w:tcW w:w="5098" w:type="dxa"/>
            <w:tcBorders>
              <w:right w:val="nil"/>
            </w:tcBorders>
          </w:tcPr>
          <w:p w14:paraId="4E260D79" w14:textId="77777777" w:rsidR="00342B7F" w:rsidRPr="0025454A" w:rsidRDefault="00342B7F" w:rsidP="00EC7FE4">
            <w:pPr>
              <w:rPr>
                <w:b/>
                <w:bCs/>
              </w:rPr>
            </w:pPr>
            <w:r w:rsidRPr="00F27872">
              <w:rPr>
                <w:b/>
                <w:bCs/>
              </w:rPr>
              <w:t>Inlichten en informatie uitwisselen</w:t>
            </w:r>
          </w:p>
        </w:tc>
        <w:tc>
          <w:tcPr>
            <w:tcW w:w="2268" w:type="dxa"/>
            <w:tcBorders>
              <w:left w:val="nil"/>
              <w:right w:val="nil"/>
            </w:tcBorders>
          </w:tcPr>
          <w:p w14:paraId="24DFC6DB" w14:textId="77777777" w:rsidR="00342B7F" w:rsidRPr="00F27872" w:rsidRDefault="00342B7F" w:rsidP="00EC7FE4">
            <w:pPr>
              <w:rPr>
                <w:b/>
                <w:bCs/>
              </w:rPr>
            </w:pPr>
          </w:p>
        </w:tc>
        <w:tc>
          <w:tcPr>
            <w:tcW w:w="1560" w:type="dxa"/>
            <w:tcBorders>
              <w:left w:val="nil"/>
              <w:right w:val="nil"/>
            </w:tcBorders>
          </w:tcPr>
          <w:p w14:paraId="37DC889D" w14:textId="77777777" w:rsidR="00342B7F" w:rsidRPr="00F27872" w:rsidRDefault="00342B7F" w:rsidP="00EC7FE4">
            <w:pPr>
              <w:rPr>
                <w:b/>
                <w:bCs/>
              </w:rPr>
            </w:pPr>
          </w:p>
        </w:tc>
        <w:tc>
          <w:tcPr>
            <w:tcW w:w="992" w:type="dxa"/>
            <w:tcBorders>
              <w:left w:val="nil"/>
            </w:tcBorders>
          </w:tcPr>
          <w:p w14:paraId="2271CCB3" w14:textId="77777777" w:rsidR="00342B7F" w:rsidRPr="00F27872" w:rsidRDefault="00342B7F" w:rsidP="00EC7FE4">
            <w:pPr>
              <w:rPr>
                <w:b/>
                <w:bCs/>
              </w:rPr>
            </w:pPr>
          </w:p>
        </w:tc>
      </w:tr>
      <w:tr w:rsidR="005D7409" w:rsidRPr="005D7409" w14:paraId="02E6691D" w14:textId="77777777" w:rsidTr="00EC7FE4">
        <w:tc>
          <w:tcPr>
            <w:tcW w:w="5098" w:type="dxa"/>
          </w:tcPr>
          <w:p w14:paraId="199FBD2D" w14:textId="5D29B815" w:rsidR="00342B7F" w:rsidRPr="005D7409" w:rsidRDefault="00342B7F" w:rsidP="00EC7FE4">
            <w:r w:rsidRPr="005D7409">
              <w:t xml:space="preserve">Verzending </w:t>
            </w:r>
            <w:r w:rsidR="00FD5FA9" w:rsidRPr="005D7409">
              <w:t>uitnodigingen tot i</w:t>
            </w:r>
            <w:r w:rsidRPr="005D7409">
              <w:t>nschri</w:t>
            </w:r>
            <w:r w:rsidR="00FD5FA9" w:rsidRPr="005D7409">
              <w:t>jving</w:t>
            </w:r>
          </w:p>
          <w:p w14:paraId="20292252" w14:textId="77777777" w:rsidR="00342B7F" w:rsidRPr="005D7409" w:rsidRDefault="00342B7F" w:rsidP="00EC7FE4"/>
        </w:tc>
        <w:tc>
          <w:tcPr>
            <w:tcW w:w="2268" w:type="dxa"/>
          </w:tcPr>
          <w:p w14:paraId="65166C65" w14:textId="77777777" w:rsidR="00342B7F" w:rsidRPr="005D7409" w:rsidRDefault="00342B7F" w:rsidP="00EC7FE4">
            <w:r w:rsidRPr="005D7409">
              <w:t>Aanbesteder</w:t>
            </w:r>
          </w:p>
        </w:tc>
        <w:tc>
          <w:tcPr>
            <w:tcW w:w="1560" w:type="dxa"/>
          </w:tcPr>
          <w:p w14:paraId="284938E8" w14:textId="56087864" w:rsidR="00342B7F" w:rsidRPr="005D7409" w:rsidRDefault="00676FAF" w:rsidP="00EC7FE4">
            <w:r>
              <w:t>0</w:t>
            </w:r>
            <w:r w:rsidR="005D7409" w:rsidRPr="005D7409">
              <w:t>1</w:t>
            </w:r>
            <w:r w:rsidR="00342B7F" w:rsidRPr="005D7409">
              <w:t>-</w:t>
            </w:r>
            <w:r w:rsidR="00A40AC8" w:rsidRPr="005D7409">
              <w:t>0</w:t>
            </w:r>
            <w:r w:rsidR="005D7409" w:rsidRPr="005D7409">
              <w:t>8</w:t>
            </w:r>
            <w:r w:rsidR="00A40AC8" w:rsidRPr="005D7409">
              <w:t>-2023</w:t>
            </w:r>
          </w:p>
        </w:tc>
        <w:tc>
          <w:tcPr>
            <w:tcW w:w="992" w:type="dxa"/>
          </w:tcPr>
          <w:p w14:paraId="1C18EA6F" w14:textId="77777777" w:rsidR="00342B7F" w:rsidRPr="005D7409" w:rsidRDefault="00342B7F" w:rsidP="00EC7FE4"/>
        </w:tc>
      </w:tr>
      <w:tr w:rsidR="005D7409" w:rsidRPr="005D7409" w14:paraId="5030CD73" w14:textId="77777777" w:rsidTr="00EC7FE4">
        <w:tc>
          <w:tcPr>
            <w:tcW w:w="5098" w:type="dxa"/>
          </w:tcPr>
          <w:p w14:paraId="1574F3BF" w14:textId="17D8B0FF" w:rsidR="00342B7F" w:rsidRPr="005D7409" w:rsidRDefault="00342B7F" w:rsidP="00EC7FE4">
            <w:r w:rsidRPr="005D7409">
              <w:t xml:space="preserve">Indienen vragen ter verkrijging van nadere inlichtingen, </w:t>
            </w:r>
            <w:r w:rsidRPr="005D7409">
              <w:rPr>
                <w:b/>
                <w:bCs/>
              </w:rPr>
              <w:t>uiterlijk</w:t>
            </w:r>
            <w:r w:rsidRPr="005D7409">
              <w:t>:</w:t>
            </w:r>
          </w:p>
        </w:tc>
        <w:tc>
          <w:tcPr>
            <w:tcW w:w="2268" w:type="dxa"/>
          </w:tcPr>
          <w:p w14:paraId="42B7A2EE" w14:textId="77777777" w:rsidR="00342B7F" w:rsidRPr="005D7409" w:rsidRDefault="00342B7F" w:rsidP="00EC7FE4">
            <w:r w:rsidRPr="005D7409">
              <w:t>Gegadigden</w:t>
            </w:r>
          </w:p>
        </w:tc>
        <w:tc>
          <w:tcPr>
            <w:tcW w:w="1560" w:type="dxa"/>
          </w:tcPr>
          <w:p w14:paraId="19F25550" w14:textId="6EA383D6" w:rsidR="00342B7F" w:rsidRPr="005D7409" w:rsidRDefault="005D7409" w:rsidP="00EC7FE4">
            <w:r w:rsidRPr="005D7409">
              <w:t>01</w:t>
            </w:r>
            <w:r w:rsidR="00342B7F" w:rsidRPr="005D7409">
              <w:t>-0</w:t>
            </w:r>
            <w:r w:rsidRPr="005D7409">
              <w:t>9</w:t>
            </w:r>
            <w:r w:rsidR="00342B7F" w:rsidRPr="005D7409">
              <w:t>-</w:t>
            </w:r>
            <w:r w:rsidR="00A40AC8" w:rsidRPr="005D7409">
              <w:t>2023</w:t>
            </w:r>
          </w:p>
        </w:tc>
        <w:tc>
          <w:tcPr>
            <w:tcW w:w="992" w:type="dxa"/>
          </w:tcPr>
          <w:p w14:paraId="00BF912B" w14:textId="0B0EA199" w:rsidR="00342B7F" w:rsidRPr="005D7409" w:rsidRDefault="00A40AC8" w:rsidP="00EC7FE4">
            <w:r w:rsidRPr="005D7409">
              <w:t>12</w:t>
            </w:r>
            <w:r w:rsidR="00342B7F" w:rsidRPr="005D7409">
              <w:t>:00 uur</w:t>
            </w:r>
          </w:p>
        </w:tc>
      </w:tr>
      <w:tr w:rsidR="005D7409" w:rsidRPr="005D7409" w14:paraId="65630A91" w14:textId="77777777" w:rsidTr="00EC7FE4">
        <w:tc>
          <w:tcPr>
            <w:tcW w:w="5098" w:type="dxa"/>
            <w:tcBorders>
              <w:bottom w:val="single" w:sz="4" w:space="0" w:color="auto"/>
            </w:tcBorders>
          </w:tcPr>
          <w:p w14:paraId="7B46A2C5" w14:textId="77777777" w:rsidR="00342B7F" w:rsidRPr="005D7409" w:rsidRDefault="00342B7F" w:rsidP="00EC7FE4">
            <w:r w:rsidRPr="005D7409">
              <w:t>Verstrekken Nota van Inlichtingen</w:t>
            </w:r>
          </w:p>
          <w:p w14:paraId="5FDF5DBE" w14:textId="77777777" w:rsidR="00342B7F" w:rsidRPr="005D7409" w:rsidRDefault="00342B7F" w:rsidP="00EC7FE4"/>
        </w:tc>
        <w:tc>
          <w:tcPr>
            <w:tcW w:w="2268" w:type="dxa"/>
            <w:tcBorders>
              <w:bottom w:val="single" w:sz="4" w:space="0" w:color="auto"/>
            </w:tcBorders>
          </w:tcPr>
          <w:p w14:paraId="171C3DBC" w14:textId="77777777" w:rsidR="00342B7F" w:rsidRPr="005D7409" w:rsidRDefault="00342B7F" w:rsidP="00EC7FE4">
            <w:r w:rsidRPr="005D7409">
              <w:t>Aanbesteder</w:t>
            </w:r>
          </w:p>
        </w:tc>
        <w:tc>
          <w:tcPr>
            <w:tcW w:w="1560" w:type="dxa"/>
            <w:tcBorders>
              <w:bottom w:val="single" w:sz="4" w:space="0" w:color="auto"/>
            </w:tcBorders>
          </w:tcPr>
          <w:p w14:paraId="31790481" w14:textId="6C7CE3E0" w:rsidR="00342B7F" w:rsidRPr="005D7409" w:rsidRDefault="005D7409" w:rsidP="00EC7FE4">
            <w:r w:rsidRPr="005D7409">
              <w:t>0</w:t>
            </w:r>
            <w:r w:rsidR="00676FAF">
              <w:t>7</w:t>
            </w:r>
            <w:r w:rsidR="00342B7F" w:rsidRPr="005D7409">
              <w:t>-0</w:t>
            </w:r>
            <w:r w:rsidRPr="005D7409">
              <w:t>9</w:t>
            </w:r>
            <w:r w:rsidR="00342B7F" w:rsidRPr="005D7409">
              <w:t>-</w:t>
            </w:r>
            <w:r w:rsidR="00A40AC8" w:rsidRPr="005D7409">
              <w:t>2023</w:t>
            </w:r>
          </w:p>
        </w:tc>
        <w:tc>
          <w:tcPr>
            <w:tcW w:w="992" w:type="dxa"/>
            <w:tcBorders>
              <w:bottom w:val="single" w:sz="4" w:space="0" w:color="auto"/>
            </w:tcBorders>
          </w:tcPr>
          <w:p w14:paraId="0AAE8CFA" w14:textId="77777777" w:rsidR="00342B7F" w:rsidRPr="005D7409" w:rsidRDefault="00342B7F" w:rsidP="00EC7FE4"/>
        </w:tc>
      </w:tr>
      <w:tr w:rsidR="005D7409" w:rsidRPr="005D7409" w14:paraId="25157F08" w14:textId="77777777" w:rsidTr="00EC7FE4">
        <w:tc>
          <w:tcPr>
            <w:tcW w:w="5098" w:type="dxa"/>
            <w:tcBorders>
              <w:right w:val="nil"/>
            </w:tcBorders>
          </w:tcPr>
          <w:p w14:paraId="23993BE9" w14:textId="4F6AE566" w:rsidR="00342B7F" w:rsidRPr="005D7409" w:rsidRDefault="004556E6" w:rsidP="00EC7FE4">
            <w:pPr>
              <w:rPr>
                <w:b/>
                <w:bCs/>
              </w:rPr>
            </w:pPr>
            <w:r w:rsidRPr="005D7409">
              <w:rPr>
                <w:b/>
                <w:bCs/>
              </w:rPr>
              <w:t>Inschrijving</w:t>
            </w:r>
          </w:p>
        </w:tc>
        <w:tc>
          <w:tcPr>
            <w:tcW w:w="2268" w:type="dxa"/>
            <w:tcBorders>
              <w:left w:val="nil"/>
              <w:right w:val="nil"/>
            </w:tcBorders>
          </w:tcPr>
          <w:p w14:paraId="489C2E50" w14:textId="77777777" w:rsidR="00342B7F" w:rsidRPr="005D7409" w:rsidRDefault="00342B7F" w:rsidP="00EC7FE4"/>
        </w:tc>
        <w:tc>
          <w:tcPr>
            <w:tcW w:w="1560" w:type="dxa"/>
            <w:tcBorders>
              <w:left w:val="nil"/>
              <w:right w:val="nil"/>
            </w:tcBorders>
          </w:tcPr>
          <w:p w14:paraId="2AA996A5" w14:textId="77777777" w:rsidR="00342B7F" w:rsidRPr="005D7409" w:rsidRDefault="00342B7F" w:rsidP="00EC7FE4"/>
        </w:tc>
        <w:tc>
          <w:tcPr>
            <w:tcW w:w="992" w:type="dxa"/>
            <w:tcBorders>
              <w:left w:val="nil"/>
            </w:tcBorders>
          </w:tcPr>
          <w:p w14:paraId="4704FAC7" w14:textId="77777777" w:rsidR="00342B7F" w:rsidRPr="005D7409" w:rsidRDefault="00342B7F" w:rsidP="00EC7FE4"/>
        </w:tc>
      </w:tr>
      <w:tr w:rsidR="005D7409" w:rsidRPr="005D7409" w14:paraId="260AFB6C" w14:textId="77777777" w:rsidTr="00EC7FE4">
        <w:tc>
          <w:tcPr>
            <w:tcW w:w="5098" w:type="dxa"/>
          </w:tcPr>
          <w:p w14:paraId="44B72E79" w14:textId="00E37D00" w:rsidR="00342B7F" w:rsidRPr="005D7409" w:rsidRDefault="00342B7F" w:rsidP="00EC7FE4">
            <w:r w:rsidRPr="005D7409">
              <w:t xml:space="preserve">Indienen </w:t>
            </w:r>
            <w:r w:rsidR="004556E6" w:rsidRPr="005D7409">
              <w:t>inschrijving</w:t>
            </w:r>
            <w:r w:rsidRPr="005D7409">
              <w:t xml:space="preserve">, </w:t>
            </w:r>
            <w:r w:rsidRPr="005D7409">
              <w:rPr>
                <w:b/>
                <w:bCs/>
              </w:rPr>
              <w:t>uiterlijk</w:t>
            </w:r>
            <w:r w:rsidRPr="005D7409">
              <w:t>:</w:t>
            </w:r>
          </w:p>
          <w:p w14:paraId="427EA642" w14:textId="77777777" w:rsidR="00342B7F" w:rsidRPr="005D7409" w:rsidRDefault="00342B7F" w:rsidP="00EC7FE4"/>
        </w:tc>
        <w:tc>
          <w:tcPr>
            <w:tcW w:w="2268" w:type="dxa"/>
          </w:tcPr>
          <w:p w14:paraId="0FBD04B3" w14:textId="77777777" w:rsidR="00342B7F" w:rsidRPr="005D7409" w:rsidRDefault="00342B7F" w:rsidP="00EC7FE4">
            <w:r w:rsidRPr="005D7409">
              <w:t>Inschrijvers</w:t>
            </w:r>
          </w:p>
        </w:tc>
        <w:tc>
          <w:tcPr>
            <w:tcW w:w="1560" w:type="dxa"/>
          </w:tcPr>
          <w:p w14:paraId="616A0EE2" w14:textId="64D9843D" w:rsidR="00342B7F" w:rsidRPr="005D7409" w:rsidRDefault="005D7409" w:rsidP="00EC7FE4">
            <w:r w:rsidRPr="005D7409">
              <w:t>29</w:t>
            </w:r>
            <w:r w:rsidR="00A40AC8" w:rsidRPr="005D7409">
              <w:t>-0</w:t>
            </w:r>
            <w:r w:rsidRPr="005D7409">
              <w:t>9</w:t>
            </w:r>
            <w:r w:rsidR="00A40AC8" w:rsidRPr="005D7409">
              <w:t>-2023</w:t>
            </w:r>
          </w:p>
        </w:tc>
        <w:tc>
          <w:tcPr>
            <w:tcW w:w="992" w:type="dxa"/>
          </w:tcPr>
          <w:p w14:paraId="3CC9D55C" w14:textId="73C786E5" w:rsidR="00342B7F" w:rsidRPr="005D7409" w:rsidRDefault="00A40AC8" w:rsidP="00EC7FE4">
            <w:r w:rsidRPr="005D7409">
              <w:t>12</w:t>
            </w:r>
            <w:r w:rsidR="00342B7F" w:rsidRPr="005D7409">
              <w:t>:00 uur</w:t>
            </w:r>
          </w:p>
        </w:tc>
      </w:tr>
      <w:tr w:rsidR="005D7409" w:rsidRPr="005D7409" w14:paraId="12282459" w14:textId="77777777" w:rsidTr="00EC7FE4">
        <w:tc>
          <w:tcPr>
            <w:tcW w:w="5098" w:type="dxa"/>
          </w:tcPr>
          <w:p w14:paraId="0E5C1F47" w14:textId="33F06717" w:rsidR="00342B7F" w:rsidRPr="005D7409" w:rsidRDefault="00342B7F" w:rsidP="00EC7FE4">
            <w:r w:rsidRPr="005D7409">
              <w:t xml:space="preserve">Opening van de kluis op </w:t>
            </w:r>
            <w:r w:rsidR="00844FB7" w:rsidRPr="005D7409">
              <w:t>TenderNed</w:t>
            </w:r>
          </w:p>
          <w:p w14:paraId="7F288D61" w14:textId="77777777" w:rsidR="00342B7F" w:rsidRPr="005D7409" w:rsidRDefault="00342B7F" w:rsidP="00EC7FE4"/>
        </w:tc>
        <w:tc>
          <w:tcPr>
            <w:tcW w:w="2268" w:type="dxa"/>
          </w:tcPr>
          <w:p w14:paraId="51C4B0FB" w14:textId="77777777" w:rsidR="00342B7F" w:rsidRPr="005D7409" w:rsidRDefault="00342B7F" w:rsidP="00EC7FE4">
            <w:r w:rsidRPr="005D7409">
              <w:t>Aanbesteder</w:t>
            </w:r>
          </w:p>
        </w:tc>
        <w:tc>
          <w:tcPr>
            <w:tcW w:w="1560" w:type="dxa"/>
          </w:tcPr>
          <w:p w14:paraId="01C67902" w14:textId="3CF0C7B9" w:rsidR="00342B7F" w:rsidRPr="005D7409" w:rsidRDefault="005D7409" w:rsidP="00EC7FE4">
            <w:r w:rsidRPr="005D7409">
              <w:t>29</w:t>
            </w:r>
            <w:r w:rsidR="00A40AC8" w:rsidRPr="005D7409">
              <w:t>-0</w:t>
            </w:r>
            <w:r w:rsidRPr="005D7409">
              <w:t>9</w:t>
            </w:r>
            <w:r w:rsidR="00A40AC8" w:rsidRPr="005D7409">
              <w:t>-2023</w:t>
            </w:r>
          </w:p>
        </w:tc>
        <w:tc>
          <w:tcPr>
            <w:tcW w:w="992" w:type="dxa"/>
          </w:tcPr>
          <w:p w14:paraId="361D03D0" w14:textId="77777777" w:rsidR="00342B7F" w:rsidRPr="005D7409" w:rsidRDefault="00342B7F" w:rsidP="00EC7FE4"/>
        </w:tc>
      </w:tr>
      <w:tr w:rsidR="005D7409" w:rsidRPr="005D7409" w14:paraId="01D80004" w14:textId="77777777" w:rsidTr="00EC7FE4">
        <w:tc>
          <w:tcPr>
            <w:tcW w:w="5098" w:type="dxa"/>
          </w:tcPr>
          <w:p w14:paraId="18DE5420" w14:textId="52CE468E" w:rsidR="00342B7F" w:rsidRPr="005D7409" w:rsidRDefault="00342B7F" w:rsidP="00EC7FE4">
            <w:r w:rsidRPr="005D7409">
              <w:t>Beoordelen</w:t>
            </w:r>
            <w:r w:rsidR="004556E6" w:rsidRPr="005D7409">
              <w:t xml:space="preserve"> inschrijvingen (plannen van aanpak)</w:t>
            </w:r>
            <w:r w:rsidRPr="005D7409">
              <w:t xml:space="preserve"> op </w:t>
            </w:r>
            <w:r w:rsidR="004556E6" w:rsidRPr="005D7409">
              <w:t>gunnings</w:t>
            </w:r>
            <w:r w:rsidRPr="005D7409">
              <w:t>criteria</w:t>
            </w:r>
            <w:r w:rsidR="004556E6" w:rsidRPr="005D7409">
              <w:t xml:space="preserve"> en bepalen Economisch Meest Voordelige Inschrijving (EMVI).</w:t>
            </w:r>
          </w:p>
          <w:p w14:paraId="244E0F2B" w14:textId="77777777" w:rsidR="00342B7F" w:rsidRPr="005D7409" w:rsidRDefault="00342B7F" w:rsidP="00EC7FE4"/>
        </w:tc>
        <w:tc>
          <w:tcPr>
            <w:tcW w:w="2268" w:type="dxa"/>
          </w:tcPr>
          <w:p w14:paraId="61A8994B" w14:textId="77777777" w:rsidR="00342B7F" w:rsidRPr="005D7409" w:rsidRDefault="00342B7F" w:rsidP="00EC7FE4">
            <w:r w:rsidRPr="005D7409">
              <w:t>Aanbesteder</w:t>
            </w:r>
          </w:p>
        </w:tc>
        <w:tc>
          <w:tcPr>
            <w:tcW w:w="1560" w:type="dxa"/>
          </w:tcPr>
          <w:p w14:paraId="1C0DC6B0" w14:textId="71620841" w:rsidR="00342B7F" w:rsidRPr="005D7409" w:rsidRDefault="005D7409" w:rsidP="00EC7FE4">
            <w:r w:rsidRPr="005D7409">
              <w:t>02-10</w:t>
            </w:r>
            <w:r w:rsidR="00A40AC8" w:rsidRPr="005D7409">
              <w:t>-2023</w:t>
            </w:r>
            <w:r w:rsidR="00342B7F" w:rsidRPr="005D7409">
              <w:t xml:space="preserve"> t/m</w:t>
            </w:r>
          </w:p>
          <w:p w14:paraId="578C0BC1" w14:textId="1ACD06C2" w:rsidR="00342B7F" w:rsidRPr="005D7409" w:rsidRDefault="007C2882" w:rsidP="00EC7FE4">
            <w:r>
              <w:t>06</w:t>
            </w:r>
            <w:r w:rsidR="00342B7F" w:rsidRPr="005D7409">
              <w:t>-</w:t>
            </w:r>
            <w:r w:rsidR="005D7409" w:rsidRPr="005D7409">
              <w:t>10</w:t>
            </w:r>
            <w:r w:rsidR="00A40AC8" w:rsidRPr="005D7409">
              <w:t>-2023</w:t>
            </w:r>
          </w:p>
        </w:tc>
        <w:tc>
          <w:tcPr>
            <w:tcW w:w="992" w:type="dxa"/>
          </w:tcPr>
          <w:p w14:paraId="32ABBF55" w14:textId="77777777" w:rsidR="00342B7F" w:rsidRPr="005D7409" w:rsidRDefault="00342B7F" w:rsidP="00EC7FE4"/>
        </w:tc>
      </w:tr>
      <w:tr w:rsidR="005D7409" w:rsidRPr="005D7409" w14:paraId="6DED03DB" w14:textId="77777777" w:rsidTr="00EC7FE4">
        <w:tc>
          <w:tcPr>
            <w:tcW w:w="5098" w:type="dxa"/>
            <w:tcBorders>
              <w:right w:val="nil"/>
            </w:tcBorders>
          </w:tcPr>
          <w:p w14:paraId="37AA1814" w14:textId="77777777" w:rsidR="00342B7F" w:rsidRPr="005D7409" w:rsidRDefault="00342B7F" w:rsidP="00EC7FE4">
            <w:pPr>
              <w:rPr>
                <w:b/>
                <w:bCs/>
              </w:rPr>
            </w:pPr>
            <w:r w:rsidRPr="005D7409">
              <w:rPr>
                <w:b/>
                <w:bCs/>
              </w:rPr>
              <w:t>Gunnen en contracteren</w:t>
            </w:r>
          </w:p>
        </w:tc>
        <w:tc>
          <w:tcPr>
            <w:tcW w:w="2268" w:type="dxa"/>
            <w:tcBorders>
              <w:left w:val="nil"/>
              <w:right w:val="nil"/>
            </w:tcBorders>
          </w:tcPr>
          <w:p w14:paraId="136A777B" w14:textId="77777777" w:rsidR="00342B7F" w:rsidRPr="005D7409" w:rsidRDefault="00342B7F" w:rsidP="00EC7FE4"/>
        </w:tc>
        <w:tc>
          <w:tcPr>
            <w:tcW w:w="1560" w:type="dxa"/>
            <w:tcBorders>
              <w:left w:val="nil"/>
              <w:right w:val="nil"/>
            </w:tcBorders>
          </w:tcPr>
          <w:p w14:paraId="767676B5" w14:textId="77777777" w:rsidR="00342B7F" w:rsidRPr="005D7409" w:rsidRDefault="00342B7F" w:rsidP="00EC7FE4"/>
        </w:tc>
        <w:tc>
          <w:tcPr>
            <w:tcW w:w="992" w:type="dxa"/>
            <w:tcBorders>
              <w:left w:val="nil"/>
            </w:tcBorders>
          </w:tcPr>
          <w:p w14:paraId="39B4F378" w14:textId="77777777" w:rsidR="00342B7F" w:rsidRPr="005D7409" w:rsidRDefault="00342B7F" w:rsidP="00EC7FE4"/>
        </w:tc>
      </w:tr>
      <w:tr w:rsidR="005D7409" w:rsidRPr="005D7409" w14:paraId="08C5B2DD" w14:textId="77777777" w:rsidTr="00EC7FE4">
        <w:tc>
          <w:tcPr>
            <w:tcW w:w="5098" w:type="dxa"/>
          </w:tcPr>
          <w:p w14:paraId="38B9CA6A" w14:textId="399BECD9" w:rsidR="00342B7F" w:rsidRPr="005D7409" w:rsidRDefault="00342B7F" w:rsidP="00EC7FE4">
            <w:r w:rsidRPr="005D7409">
              <w:t xml:space="preserve">Verzenden voorgenomen </w:t>
            </w:r>
            <w:r w:rsidR="004556E6" w:rsidRPr="005D7409">
              <w:t>gunnings</w:t>
            </w:r>
            <w:r w:rsidRPr="005D7409">
              <w:t>beslissing</w:t>
            </w:r>
          </w:p>
        </w:tc>
        <w:tc>
          <w:tcPr>
            <w:tcW w:w="2268" w:type="dxa"/>
          </w:tcPr>
          <w:p w14:paraId="4A97270A" w14:textId="77777777" w:rsidR="00342B7F" w:rsidRPr="005D7409" w:rsidRDefault="00342B7F" w:rsidP="00EC7FE4">
            <w:r w:rsidRPr="005D7409">
              <w:t>Aanbesteder</w:t>
            </w:r>
          </w:p>
        </w:tc>
        <w:tc>
          <w:tcPr>
            <w:tcW w:w="1560" w:type="dxa"/>
          </w:tcPr>
          <w:p w14:paraId="23C17F01" w14:textId="60D5D0DC" w:rsidR="00342B7F" w:rsidRPr="005D7409" w:rsidRDefault="007C2882" w:rsidP="00EC7FE4">
            <w:r>
              <w:t>09</w:t>
            </w:r>
            <w:r w:rsidR="00A40AC8" w:rsidRPr="005D7409">
              <w:t>-</w:t>
            </w:r>
            <w:r w:rsidR="005D7409" w:rsidRPr="005D7409">
              <w:t>10</w:t>
            </w:r>
            <w:r w:rsidR="00A40AC8" w:rsidRPr="005D7409">
              <w:t>-2023</w:t>
            </w:r>
          </w:p>
        </w:tc>
        <w:tc>
          <w:tcPr>
            <w:tcW w:w="992" w:type="dxa"/>
          </w:tcPr>
          <w:p w14:paraId="51321112" w14:textId="77777777" w:rsidR="00342B7F" w:rsidRPr="005D7409" w:rsidRDefault="00342B7F" w:rsidP="00EC7FE4"/>
        </w:tc>
      </w:tr>
      <w:tr w:rsidR="005D7409" w:rsidRPr="005D7409" w14:paraId="50D5DD41" w14:textId="77777777" w:rsidTr="00EC7FE4">
        <w:tc>
          <w:tcPr>
            <w:tcW w:w="5098" w:type="dxa"/>
          </w:tcPr>
          <w:p w14:paraId="236B7B2A" w14:textId="3A09DAEF" w:rsidR="00342B7F" w:rsidRPr="005D7409" w:rsidRDefault="00342B7F" w:rsidP="00EC7FE4">
            <w:r w:rsidRPr="005D7409">
              <w:t xml:space="preserve">Stand-still termijn: </w:t>
            </w:r>
            <w:r w:rsidR="00160C3E">
              <w:t>2</w:t>
            </w:r>
            <w:r w:rsidR="00A40AC8" w:rsidRPr="005D7409">
              <w:t>0</w:t>
            </w:r>
            <w:r w:rsidRPr="005D7409">
              <w:t xml:space="preserve"> dagen</w:t>
            </w:r>
          </w:p>
          <w:p w14:paraId="6D60BA8B" w14:textId="77777777" w:rsidR="00342B7F" w:rsidRPr="005D7409" w:rsidRDefault="00342B7F" w:rsidP="00EC7FE4"/>
        </w:tc>
        <w:tc>
          <w:tcPr>
            <w:tcW w:w="2268" w:type="dxa"/>
          </w:tcPr>
          <w:p w14:paraId="32E160DB" w14:textId="77777777" w:rsidR="00342B7F" w:rsidRPr="005D7409" w:rsidRDefault="00342B7F" w:rsidP="00EC7FE4">
            <w:r w:rsidRPr="005D7409">
              <w:t>Aanbesteder</w:t>
            </w:r>
          </w:p>
        </w:tc>
        <w:tc>
          <w:tcPr>
            <w:tcW w:w="1560" w:type="dxa"/>
          </w:tcPr>
          <w:p w14:paraId="0B4D7CDD" w14:textId="5A2B68AD" w:rsidR="00342B7F" w:rsidRPr="005D7409" w:rsidRDefault="005D7409" w:rsidP="00EC7FE4">
            <w:r w:rsidRPr="005D7409">
              <w:t>1</w:t>
            </w:r>
            <w:r w:rsidR="007C2882">
              <w:t>0</w:t>
            </w:r>
            <w:r w:rsidR="00A40AC8" w:rsidRPr="005D7409">
              <w:t>-</w:t>
            </w:r>
            <w:r w:rsidRPr="005D7409">
              <w:t>10</w:t>
            </w:r>
            <w:r w:rsidR="00342B7F" w:rsidRPr="005D7409">
              <w:t>-</w:t>
            </w:r>
            <w:r w:rsidR="00A40AC8" w:rsidRPr="005D7409">
              <w:t>2023</w:t>
            </w:r>
            <w:r w:rsidR="00342B7F" w:rsidRPr="005D7409">
              <w:t xml:space="preserve"> t/m</w:t>
            </w:r>
          </w:p>
          <w:p w14:paraId="36BBF2D1" w14:textId="33033454" w:rsidR="00342B7F" w:rsidRPr="005D7409" w:rsidRDefault="00160C3E" w:rsidP="00EC7FE4">
            <w:r>
              <w:t>2</w:t>
            </w:r>
            <w:r w:rsidR="007C2882">
              <w:t>9</w:t>
            </w:r>
            <w:r w:rsidR="00A40AC8" w:rsidRPr="005D7409">
              <w:t>-</w:t>
            </w:r>
            <w:r w:rsidR="005D7409" w:rsidRPr="005D7409">
              <w:t>10</w:t>
            </w:r>
            <w:r w:rsidR="00A40AC8" w:rsidRPr="005D7409">
              <w:t>-2023</w:t>
            </w:r>
          </w:p>
        </w:tc>
        <w:tc>
          <w:tcPr>
            <w:tcW w:w="992" w:type="dxa"/>
          </w:tcPr>
          <w:p w14:paraId="635F0F2B" w14:textId="77777777" w:rsidR="00342B7F" w:rsidRPr="005D7409" w:rsidRDefault="00342B7F" w:rsidP="00EC7FE4"/>
        </w:tc>
      </w:tr>
      <w:tr w:rsidR="005D7409" w:rsidRPr="005D7409" w14:paraId="51110140" w14:textId="77777777" w:rsidTr="00EC7FE4">
        <w:tc>
          <w:tcPr>
            <w:tcW w:w="5098" w:type="dxa"/>
          </w:tcPr>
          <w:p w14:paraId="067A1C07" w14:textId="703D5A7A" w:rsidR="00342B7F" w:rsidRPr="005D7409" w:rsidRDefault="00342B7F" w:rsidP="004556E6">
            <w:r w:rsidRPr="005D7409">
              <w:t xml:space="preserve">Verzenden definitieve </w:t>
            </w:r>
            <w:r w:rsidR="004556E6" w:rsidRPr="005D7409">
              <w:t>gunnings</w:t>
            </w:r>
            <w:r w:rsidRPr="005D7409">
              <w:t>beslissing</w:t>
            </w:r>
          </w:p>
          <w:p w14:paraId="0E5A3697" w14:textId="2322BB59" w:rsidR="004556E6" w:rsidRPr="005D7409" w:rsidRDefault="004556E6" w:rsidP="004556E6"/>
        </w:tc>
        <w:tc>
          <w:tcPr>
            <w:tcW w:w="2268" w:type="dxa"/>
          </w:tcPr>
          <w:p w14:paraId="35ECE73E" w14:textId="77777777" w:rsidR="00342B7F" w:rsidRPr="005D7409" w:rsidRDefault="00342B7F" w:rsidP="00EC7FE4">
            <w:r w:rsidRPr="005D7409">
              <w:t>Aanbesteder</w:t>
            </w:r>
          </w:p>
        </w:tc>
        <w:tc>
          <w:tcPr>
            <w:tcW w:w="1560" w:type="dxa"/>
          </w:tcPr>
          <w:p w14:paraId="5C700BB1" w14:textId="27F75C38" w:rsidR="00342B7F" w:rsidRPr="005D7409" w:rsidRDefault="00160C3E" w:rsidP="00EC7FE4">
            <w:r>
              <w:t>30</w:t>
            </w:r>
            <w:r w:rsidR="00A40AC8" w:rsidRPr="005D7409">
              <w:t>-</w:t>
            </w:r>
            <w:r w:rsidR="005D7409" w:rsidRPr="005D7409">
              <w:t>10</w:t>
            </w:r>
            <w:r w:rsidR="00A40AC8" w:rsidRPr="005D7409">
              <w:t>-2023</w:t>
            </w:r>
          </w:p>
        </w:tc>
        <w:tc>
          <w:tcPr>
            <w:tcW w:w="992" w:type="dxa"/>
          </w:tcPr>
          <w:p w14:paraId="517D5ACB" w14:textId="77777777" w:rsidR="00342B7F" w:rsidRPr="005D7409" w:rsidRDefault="00342B7F" w:rsidP="00EC7FE4"/>
        </w:tc>
      </w:tr>
    </w:tbl>
    <w:p w14:paraId="0119C0EF" w14:textId="489BEB97" w:rsidR="00E55C9F" w:rsidRDefault="00E55C9F" w:rsidP="00E55C9F">
      <w:r w:rsidRPr="00E55C9F">
        <w:t>Alle bovengenoemde data en tijdstippen zijn indicatief en kunnen door omstandigheden wijzigen.</w:t>
      </w:r>
      <w:r>
        <w:t xml:space="preserve"> </w:t>
      </w:r>
      <w:r w:rsidRPr="00E55C9F">
        <w:t>Er kunnen derhalve geen rechten aan worden ontleend.</w:t>
      </w:r>
    </w:p>
    <w:p w14:paraId="59CD2A93" w14:textId="77777777" w:rsidR="001D0C7C" w:rsidRDefault="001D0C7C" w:rsidP="00773679">
      <w:pPr>
        <w:pStyle w:val="Kop2"/>
      </w:pPr>
      <w:bookmarkStart w:id="14" w:name="_Inlichtingen"/>
      <w:bookmarkStart w:id="15" w:name="_Toc135380549"/>
      <w:bookmarkEnd w:id="14"/>
      <w:r>
        <w:t>Inlichtingen</w:t>
      </w:r>
      <w:bookmarkEnd w:id="15"/>
    </w:p>
    <w:p w14:paraId="2EE72B43" w14:textId="77777777" w:rsidR="001D0C7C" w:rsidRDefault="001D0C7C" w:rsidP="001D0C7C">
      <w:pPr>
        <w:pStyle w:val="Kop3"/>
      </w:pPr>
      <w:r>
        <w:t>Algemeen</w:t>
      </w:r>
    </w:p>
    <w:p w14:paraId="670440DA" w14:textId="7886C5A9" w:rsidR="001D0C7C" w:rsidRPr="0031397C" w:rsidRDefault="001D0C7C" w:rsidP="001D0C7C">
      <w:pPr>
        <w:widowControl/>
        <w:autoSpaceDE w:val="0"/>
        <w:autoSpaceDN w:val="0"/>
        <w:adjustRightInd w:val="0"/>
      </w:pPr>
      <w:r w:rsidRPr="0031397C">
        <w:t>Deze inschrijvingsleidraad is met de grootst mogelijke zorg samengesteld. Desondanks kunnen er</w:t>
      </w:r>
      <w:r>
        <w:t xml:space="preserve"> </w:t>
      </w:r>
      <w:r w:rsidRPr="0031397C">
        <w:t>onduidelijkheden</w:t>
      </w:r>
      <w:r>
        <w:t xml:space="preserve"> en/of </w:t>
      </w:r>
      <w:r w:rsidRPr="0031397C">
        <w:t>onvolkomenheden in voorkomen. Indien een gegadigde zich niet kan</w:t>
      </w:r>
      <w:r>
        <w:t xml:space="preserve"> </w:t>
      </w:r>
      <w:r w:rsidRPr="0031397C">
        <w:t>verenigen met de inhoud van deze leidraad, dan wel een gegadigde in de</w:t>
      </w:r>
      <w:r>
        <w:t xml:space="preserve"> </w:t>
      </w:r>
      <w:r w:rsidRPr="0031397C">
        <w:t>documenten onjuistheden heeft aangetroffen, dient dit door de gegadigde schriftelijk (via het</w:t>
      </w:r>
      <w:r>
        <w:t xml:space="preserve"> </w:t>
      </w:r>
      <w:r w:rsidRPr="00E56F27">
        <w:t xml:space="preserve">berichtenkanaal van </w:t>
      </w:r>
      <w:r w:rsidR="00844FB7">
        <w:t>TenderNed</w:t>
      </w:r>
      <w:r w:rsidR="00E56F27">
        <w:t xml:space="preserve"> </w:t>
      </w:r>
      <w:r w:rsidRPr="00E56F27">
        <w:t>uiterlijk v</w:t>
      </w:r>
      <w:r w:rsidR="00EE32C7" w:rsidRPr="00E56F27">
        <w:t>óó</w:t>
      </w:r>
      <w:r w:rsidRPr="00E56F27">
        <w:t>r de sluitingstermijn voor het vragen van inlichtingen aan de</w:t>
      </w:r>
      <w:r w:rsidRPr="0031397C">
        <w:t xml:space="preserve"> aanbesteder bekend te worden gemaakt. Indien dit wordt nagelaten kan daar nadien niet</w:t>
      </w:r>
      <w:r w:rsidR="00EE32C7">
        <w:t xml:space="preserve"> </w:t>
      </w:r>
      <w:r w:rsidRPr="0031397C">
        <w:t>tegen worden opgekomen.</w:t>
      </w:r>
    </w:p>
    <w:p w14:paraId="2938E182" w14:textId="77777777" w:rsidR="001D0C7C" w:rsidRPr="0031397C" w:rsidRDefault="001D0C7C" w:rsidP="001D0C7C">
      <w:pPr>
        <w:widowControl/>
        <w:autoSpaceDE w:val="0"/>
        <w:autoSpaceDN w:val="0"/>
        <w:adjustRightInd w:val="0"/>
      </w:pPr>
      <w:r w:rsidRPr="0031397C">
        <w:t>Nota's van inlichtingen, processen verbaal e.d. worden als integraal onderdeel van de</w:t>
      </w:r>
      <w:r>
        <w:t xml:space="preserve"> </w:t>
      </w:r>
      <w:r w:rsidRPr="0031397C">
        <w:t>overeenkomst beschouwd.</w:t>
      </w:r>
    </w:p>
    <w:p w14:paraId="06300ACD" w14:textId="568FE726" w:rsidR="001D0C7C" w:rsidRDefault="001D0C7C" w:rsidP="001D0C7C">
      <w:pPr>
        <w:pStyle w:val="Kop3"/>
      </w:pPr>
      <w:r>
        <w:t xml:space="preserve">Nadere </w:t>
      </w:r>
      <w:r w:rsidRPr="001D0C7C">
        <w:t>inlichtingen</w:t>
      </w:r>
      <w:r>
        <w:t xml:space="preserve"> </w:t>
      </w:r>
      <w:r w:rsidR="00EE32C7">
        <w:t>selectie</w:t>
      </w:r>
      <w:r>
        <w:t>fase</w:t>
      </w:r>
    </w:p>
    <w:p w14:paraId="35EA29D4" w14:textId="42DD67C3" w:rsidR="001D0C7C" w:rsidRPr="007E3892" w:rsidRDefault="001D0C7C" w:rsidP="001D0C7C">
      <w:r w:rsidRPr="007E3892">
        <w:t>Nadere inlichtingen als bedoeld in artikel 3.1</w:t>
      </w:r>
      <w:r w:rsidR="00FD5FA9">
        <w:t>2</w:t>
      </w:r>
      <w:r w:rsidRPr="007E3892">
        <w:t xml:space="preserve"> van het ARW 2012 kunnen uitsluitend worden</w:t>
      </w:r>
      <w:r>
        <w:t xml:space="preserve"> </w:t>
      </w:r>
      <w:r w:rsidRPr="007E3892">
        <w:t xml:space="preserve">verkregen via de </w:t>
      </w:r>
      <w:r w:rsidRPr="003701D7">
        <w:t xml:space="preserve">berichtenmodule van </w:t>
      </w:r>
      <w:r w:rsidR="00844FB7" w:rsidRPr="003701D7">
        <w:t>TenderNed</w:t>
      </w:r>
      <w:r w:rsidR="00FD5FA9" w:rsidRPr="003701D7">
        <w:t xml:space="preserve">. Vragen kunnen </w:t>
      </w:r>
      <w:r w:rsidRPr="003701D7">
        <w:t xml:space="preserve">tot </w:t>
      </w:r>
      <w:r w:rsidR="00FD5FA9" w:rsidRPr="003701D7">
        <w:t xml:space="preserve">uiterlijk </w:t>
      </w:r>
      <w:r w:rsidRPr="003701D7">
        <w:t>het in</w:t>
      </w:r>
      <w:r w:rsidR="00FD5FA9" w:rsidRPr="003701D7">
        <w:t xml:space="preserve"> par</w:t>
      </w:r>
      <w:r w:rsidR="00F3278F" w:rsidRPr="003701D7">
        <w:t>agraaf</w:t>
      </w:r>
      <w:r w:rsidR="0013728F" w:rsidRPr="003701D7">
        <w:t xml:space="preserve"> 2.2</w:t>
      </w:r>
      <w:r w:rsidR="00FD5FA9" w:rsidRPr="003701D7">
        <w:t xml:space="preserve"> </w:t>
      </w:r>
      <w:r w:rsidRPr="003701D7">
        <w:t>genoemde datum en tijdstip worden</w:t>
      </w:r>
      <w:r w:rsidRPr="007E3892">
        <w:t xml:space="preserve"> ingediend. Vragen die na het genoemde tijdstip</w:t>
      </w:r>
      <w:r>
        <w:t xml:space="preserve"> </w:t>
      </w:r>
      <w:r w:rsidRPr="007E3892">
        <w:t>worden ontvangen worden niet in behandeling genomen.</w:t>
      </w:r>
    </w:p>
    <w:p w14:paraId="73537A43" w14:textId="1E37CB3C" w:rsidR="001D0C7C" w:rsidRPr="007E3892" w:rsidRDefault="001D0C7C" w:rsidP="001D0C7C">
      <w:r w:rsidRPr="007E3892">
        <w:t>Van de beantwoording van de vragen en overige</w:t>
      </w:r>
      <w:r>
        <w:t xml:space="preserve"> </w:t>
      </w:r>
      <w:r w:rsidRPr="007E3892">
        <w:t>verstrekte informatie wordt door of namens aanbesteder een geanonimiseerde Nota van</w:t>
      </w:r>
      <w:r>
        <w:t xml:space="preserve"> </w:t>
      </w:r>
      <w:r w:rsidRPr="007E3892">
        <w:t>inlichtingen opgemaakt.</w:t>
      </w:r>
    </w:p>
    <w:p w14:paraId="0EEFD0F9" w14:textId="77777777" w:rsidR="001D0C7C" w:rsidRPr="007E3892" w:rsidRDefault="001D0C7C" w:rsidP="001D0C7C">
      <w:r>
        <w:t>Wijz</w:t>
      </w:r>
      <w:r w:rsidRPr="007E3892">
        <w:t>igingen op initiatief van de aanbesteder worden aan de gegadigden bekend gemaakt middels</w:t>
      </w:r>
      <w:r>
        <w:t xml:space="preserve"> é</w:t>
      </w:r>
      <w:r w:rsidRPr="007E3892">
        <w:t>én of meerdere nota</w:t>
      </w:r>
      <w:r>
        <w:t>(’s)</w:t>
      </w:r>
      <w:r w:rsidRPr="007E3892">
        <w:t xml:space="preserve"> van inlichtingen</w:t>
      </w:r>
      <w:r>
        <w:t>.</w:t>
      </w:r>
    </w:p>
    <w:p w14:paraId="1A5ED902" w14:textId="6DEC7677" w:rsidR="001D0C7C" w:rsidRDefault="00FD5FA9" w:rsidP="00773679">
      <w:pPr>
        <w:pStyle w:val="Kop2"/>
      </w:pPr>
      <w:bookmarkStart w:id="16" w:name="_Toc135380550"/>
      <w:r>
        <w:t xml:space="preserve">Bij </w:t>
      </w:r>
      <w:r w:rsidR="00597F60">
        <w:t xml:space="preserve">de selectiefase van </w:t>
      </w:r>
      <w:r>
        <w:t xml:space="preserve">de </w:t>
      </w:r>
      <w:r w:rsidR="00597F60">
        <w:t>aanbesteding</w:t>
      </w:r>
      <w:r w:rsidR="0013728F">
        <w:t>s</w:t>
      </w:r>
      <w:r>
        <w:t xml:space="preserve">procedure behorende </w:t>
      </w:r>
      <w:r w:rsidR="001D0C7C">
        <w:t>documenten</w:t>
      </w:r>
      <w:bookmarkEnd w:id="16"/>
    </w:p>
    <w:p w14:paraId="688FD658" w14:textId="77777777" w:rsidR="00774FFC" w:rsidRPr="00774FFC" w:rsidRDefault="001D0C7C" w:rsidP="00774FFC">
      <w:pPr>
        <w:rPr>
          <w:color w:val="00B050"/>
        </w:rPr>
      </w:pPr>
      <w:r>
        <w:t>De volgende documenten worden aan de gegadigde verstrekt:</w:t>
      </w:r>
    </w:p>
    <w:p w14:paraId="7FB72F55" w14:textId="3511023E" w:rsidR="001D0C7C" w:rsidRPr="00CA60B5" w:rsidRDefault="00F8356A" w:rsidP="00985BDF">
      <w:pPr>
        <w:pStyle w:val="Lijstalinea"/>
        <w:numPr>
          <w:ilvl w:val="0"/>
          <w:numId w:val="6"/>
        </w:numPr>
      </w:pPr>
      <w:r w:rsidRPr="00CA60B5">
        <w:t>Constructieve beschouwing Koepaardbrug</w:t>
      </w:r>
      <w:r w:rsidR="00985BDF" w:rsidRPr="00CA60B5">
        <w:t>, X08-RLG-HS-RAP-23002459</w:t>
      </w:r>
      <w:r w:rsidRPr="00CA60B5">
        <w:t>,versie 2</w:t>
      </w:r>
      <w:r w:rsidR="00985BDF" w:rsidRPr="00CA60B5">
        <w:t xml:space="preserve">, d.d. </w:t>
      </w:r>
      <w:r w:rsidRPr="00CA60B5">
        <w:t>07</w:t>
      </w:r>
      <w:r w:rsidR="00985BDF" w:rsidRPr="00CA60B5">
        <w:t>-0</w:t>
      </w:r>
      <w:r w:rsidRPr="00CA60B5">
        <w:t>4</w:t>
      </w:r>
      <w:r w:rsidR="00985BDF" w:rsidRPr="00CA60B5">
        <w:t>-2023</w:t>
      </w:r>
    </w:p>
    <w:p w14:paraId="5BFB7BFE" w14:textId="2EF66C35" w:rsidR="001D0C7C" w:rsidRPr="006C61C0" w:rsidRDefault="00985BDF" w:rsidP="00C83AB6">
      <w:pPr>
        <w:pStyle w:val="Lijstalinea"/>
        <w:numPr>
          <w:ilvl w:val="0"/>
          <w:numId w:val="6"/>
        </w:numPr>
      </w:pPr>
      <w:r w:rsidRPr="006C61C0">
        <w:t>Eindrapportage (verkenning) Renovatie Koepaardbrug/Havenbrug d.d. april 2023</w:t>
      </w:r>
    </w:p>
    <w:p w14:paraId="5BB24382" w14:textId="47FAAD69" w:rsidR="00985BDF" w:rsidRPr="006C61C0" w:rsidRDefault="00985BDF" w:rsidP="00C83AB6">
      <w:pPr>
        <w:pStyle w:val="Lijstalinea"/>
        <w:numPr>
          <w:ilvl w:val="0"/>
          <w:numId w:val="6"/>
        </w:numPr>
      </w:pPr>
      <w:r w:rsidRPr="006C61C0">
        <w:t>Tekeningenarchief Koepaardbrug (35 items)</w:t>
      </w:r>
    </w:p>
    <w:p w14:paraId="1A8FBC55" w14:textId="46914E86" w:rsidR="00BA3569" w:rsidRPr="006C61C0" w:rsidRDefault="00BA3569" w:rsidP="00BA3569">
      <w:pPr>
        <w:pStyle w:val="Lijstalinea"/>
        <w:numPr>
          <w:ilvl w:val="0"/>
          <w:numId w:val="6"/>
        </w:numPr>
      </w:pPr>
      <w:r w:rsidRPr="006C61C0">
        <w:lastRenderedPageBreak/>
        <w:t>Technisch inspectierapport Koepaardbrug Maasluis, Object Survey, 19 mei 2020</w:t>
      </w:r>
    </w:p>
    <w:p w14:paraId="1E18BCDA" w14:textId="77777777" w:rsidR="00E60C4B" w:rsidRPr="006C61C0" w:rsidRDefault="00E60C4B" w:rsidP="00E60C4B">
      <w:pPr>
        <w:ind w:left="360"/>
        <w:rPr>
          <w:highlight w:val="lightGray"/>
        </w:rPr>
      </w:pPr>
    </w:p>
    <w:p w14:paraId="4636BC5F" w14:textId="38277447" w:rsidR="00E60C4B" w:rsidRDefault="00E60C4B" w:rsidP="00E60C4B">
      <w:r>
        <w:t xml:space="preserve">NB Deze stukken geven een indruk van het object en de beoogde maatregelen. </w:t>
      </w:r>
      <w:r w:rsidRPr="00E60C4B">
        <w:t xml:space="preserve">Nadere </w:t>
      </w:r>
      <w:r>
        <w:t>gegevens worden verstrekt bij de inschrijvingsleidraad.</w:t>
      </w:r>
    </w:p>
    <w:p w14:paraId="3B5C0E57" w14:textId="47088BFA" w:rsidR="008A05AA" w:rsidRPr="006C61C0" w:rsidRDefault="008A05AA" w:rsidP="008A05AA">
      <w:pPr>
        <w:pStyle w:val="Kop2"/>
        <w:rPr>
          <w:color w:val="auto"/>
        </w:rPr>
      </w:pPr>
      <w:bookmarkStart w:id="17" w:name="_Toc135380551"/>
      <w:r w:rsidRPr="006C61C0">
        <w:rPr>
          <w:color w:val="auto"/>
        </w:rPr>
        <w:t>Rangorde bij tegenstrijdigheden</w:t>
      </w:r>
      <w:bookmarkEnd w:id="17"/>
    </w:p>
    <w:p w14:paraId="3AD1F3F2" w14:textId="77777777" w:rsidR="008A05AA" w:rsidRPr="006C61C0" w:rsidRDefault="008A05AA" w:rsidP="008A05AA">
      <w:pPr>
        <w:pStyle w:val="Default"/>
        <w:rPr>
          <w:rFonts w:ascii="Calibri Light" w:hAnsi="Calibri Light" w:cs="Calibri Light"/>
          <w:color w:val="auto"/>
          <w:sz w:val="20"/>
          <w:szCs w:val="20"/>
        </w:rPr>
      </w:pPr>
      <w:r w:rsidRPr="006C61C0">
        <w:rPr>
          <w:rFonts w:ascii="Calibri Light" w:hAnsi="Calibri Light" w:cs="Calibri Light"/>
          <w:color w:val="auto"/>
          <w:sz w:val="20"/>
          <w:szCs w:val="20"/>
        </w:rPr>
        <w:t xml:space="preserve">Indien er sprake is van tegenstrijdigheden tussen de verschillende documenten die onderdeel uitmaken van de Selectiestukken, geldt de navolgende rangorde, waarbij het hogergenoemde document prevaleert ten opzichte van het lagere genoemde: </w:t>
      </w:r>
    </w:p>
    <w:p w14:paraId="3E3D51AF" w14:textId="4C910085" w:rsidR="008A05AA" w:rsidRPr="006C61C0" w:rsidRDefault="008A05AA" w:rsidP="008A05AA">
      <w:pPr>
        <w:pStyle w:val="Default"/>
        <w:rPr>
          <w:rFonts w:ascii="Calibri Light" w:hAnsi="Calibri Light" w:cs="Calibri Light"/>
          <w:color w:val="auto"/>
          <w:sz w:val="20"/>
          <w:szCs w:val="20"/>
        </w:rPr>
      </w:pPr>
      <w:r w:rsidRPr="006C61C0">
        <w:rPr>
          <w:rFonts w:ascii="Calibri Light" w:hAnsi="Calibri Light" w:cs="Calibri Light"/>
          <w:color w:val="auto"/>
          <w:sz w:val="20"/>
          <w:szCs w:val="20"/>
        </w:rPr>
        <w:t xml:space="preserve">a. De Nota(’s) van inlichtingen; </w:t>
      </w:r>
    </w:p>
    <w:p w14:paraId="201EF274" w14:textId="77777777" w:rsidR="008A05AA" w:rsidRPr="006C61C0" w:rsidRDefault="008A05AA" w:rsidP="008A05AA">
      <w:pPr>
        <w:pStyle w:val="Default"/>
        <w:rPr>
          <w:rFonts w:ascii="Calibri Light" w:hAnsi="Calibri Light" w:cs="Calibri Light"/>
          <w:color w:val="auto"/>
          <w:sz w:val="20"/>
          <w:szCs w:val="20"/>
        </w:rPr>
      </w:pPr>
      <w:r w:rsidRPr="006C61C0">
        <w:rPr>
          <w:rFonts w:ascii="Calibri Light" w:hAnsi="Calibri Light" w:cs="Calibri Light"/>
          <w:color w:val="auto"/>
          <w:sz w:val="20"/>
          <w:szCs w:val="20"/>
        </w:rPr>
        <w:t xml:space="preserve">b. De Selectieleidraad met bijlagen; </w:t>
      </w:r>
    </w:p>
    <w:p w14:paraId="20823277" w14:textId="545D7359" w:rsidR="008A05AA" w:rsidRPr="006C61C0" w:rsidRDefault="008A05AA" w:rsidP="008A05AA">
      <w:pPr>
        <w:pStyle w:val="Default"/>
        <w:rPr>
          <w:rFonts w:ascii="Calibri Light" w:hAnsi="Calibri Light" w:cs="Calibri Light"/>
          <w:color w:val="auto"/>
          <w:sz w:val="20"/>
          <w:szCs w:val="20"/>
        </w:rPr>
      </w:pPr>
      <w:r w:rsidRPr="006C61C0">
        <w:rPr>
          <w:rFonts w:ascii="Calibri Light" w:hAnsi="Calibri Light" w:cs="Calibri Light"/>
          <w:color w:val="auto"/>
          <w:sz w:val="20"/>
          <w:szCs w:val="20"/>
        </w:rPr>
        <w:t xml:space="preserve">c. Het Verzoek tot deelneming. </w:t>
      </w:r>
    </w:p>
    <w:p w14:paraId="3DD6CB22" w14:textId="77777777" w:rsidR="008A05AA" w:rsidRPr="006C61C0" w:rsidRDefault="008A05AA" w:rsidP="008A05AA">
      <w:pPr>
        <w:pStyle w:val="Default"/>
        <w:rPr>
          <w:rFonts w:ascii="Calibri Light" w:hAnsi="Calibri Light" w:cs="Calibri Light"/>
          <w:color w:val="auto"/>
          <w:sz w:val="20"/>
          <w:szCs w:val="20"/>
        </w:rPr>
      </w:pPr>
    </w:p>
    <w:p w14:paraId="4681053C" w14:textId="743BB143" w:rsidR="008A05AA" w:rsidRPr="006C61C0" w:rsidRDefault="008A05AA" w:rsidP="008A05AA">
      <w:pPr>
        <w:rPr>
          <w:rFonts w:cs="Calibri Light"/>
        </w:rPr>
      </w:pPr>
      <w:r w:rsidRPr="006C61C0">
        <w:rPr>
          <w:rFonts w:cs="Calibri Light"/>
        </w:rPr>
        <w:t>Indien er meer Nota’s van Inlichtingen zijn, prevaleert, in geval van tegenstrijdigheden tussen de Nota’s van Inlichtingen, het bepaalde in de meest recente Nota van inlichtingen.</w:t>
      </w:r>
    </w:p>
    <w:p w14:paraId="66FE19EF" w14:textId="1974D589" w:rsidR="00DB62AC" w:rsidRDefault="00597F60" w:rsidP="00DB62AC">
      <w:pPr>
        <w:pStyle w:val="Kop1"/>
      </w:pPr>
      <w:bookmarkStart w:id="18" w:name="_Toc135380552"/>
      <w:r>
        <w:lastRenderedPageBreak/>
        <w:t>Aanmeld</w:t>
      </w:r>
      <w:r w:rsidR="00DB62AC">
        <w:t>en</w:t>
      </w:r>
      <w:bookmarkEnd w:id="18"/>
    </w:p>
    <w:p w14:paraId="3D35E235" w14:textId="77777777" w:rsidR="00DB62AC" w:rsidRDefault="00DB62AC" w:rsidP="00773679">
      <w:pPr>
        <w:pStyle w:val="Kop2"/>
      </w:pPr>
      <w:bookmarkStart w:id="19" w:name="_Toc135380553"/>
      <w:r>
        <w:t>Algemeen</w:t>
      </w:r>
      <w:bookmarkEnd w:id="19"/>
    </w:p>
    <w:p w14:paraId="26B816F7" w14:textId="78A56F85" w:rsidR="00E170F6" w:rsidRDefault="00E170F6" w:rsidP="00DB62AC">
      <w:r>
        <w:t>Om te kunnen deelnemen aan onderhavige aanbestedingsprocedure dient u zich als gegadigde aan te melden en dient u te voldoen aan de in deze selectieleidraad gestelde eisen. Gegadigden hebben tot het moment als aangegeven in paragraaf 2.2 de mogelijkheid zich voor deze aanbestedingsprocedure aan te melden.</w:t>
      </w:r>
    </w:p>
    <w:p w14:paraId="5733D2CF" w14:textId="53134E85" w:rsidR="00DB62AC" w:rsidRPr="005A2123" w:rsidRDefault="00DB62AC" w:rsidP="00DB62AC">
      <w:r w:rsidRPr="00DB62AC">
        <w:t xml:space="preserve">Door </w:t>
      </w:r>
      <w:r w:rsidR="00597F60">
        <w:t xml:space="preserve">zich aan te melden </w:t>
      </w:r>
      <w:r w:rsidRPr="00DB62AC">
        <w:t xml:space="preserve">geeft </w:t>
      </w:r>
      <w:r w:rsidR="00597F60">
        <w:t>Gegadigde</w:t>
      </w:r>
      <w:r w:rsidRPr="00DB62AC">
        <w:t xml:space="preserve"> te kennen akkoord te gaan met de proceduregang én de</w:t>
      </w:r>
      <w:r w:rsidR="00743293">
        <w:t xml:space="preserve"> </w:t>
      </w:r>
      <w:r w:rsidRPr="00DB62AC">
        <w:t>wijze van waardering en beoordeling zoals beschreven in deze leidraad.</w:t>
      </w:r>
    </w:p>
    <w:p w14:paraId="67813765" w14:textId="2A9CA513" w:rsidR="00DB62AC" w:rsidRPr="00B64590" w:rsidRDefault="00DB62AC" w:rsidP="00773679">
      <w:pPr>
        <w:pStyle w:val="Kop2"/>
      </w:pPr>
      <w:bookmarkStart w:id="20" w:name="_Toc135380554"/>
      <w:r w:rsidRPr="00B64590">
        <w:t xml:space="preserve">Indienen </w:t>
      </w:r>
      <w:r w:rsidR="00C16860" w:rsidRPr="00B64590">
        <w:t>aanmelding</w:t>
      </w:r>
      <w:bookmarkEnd w:id="20"/>
    </w:p>
    <w:p w14:paraId="66F875E8" w14:textId="42E28326" w:rsidR="00743293" w:rsidRPr="00B64590" w:rsidRDefault="003E06D5" w:rsidP="00743293">
      <w:r w:rsidRPr="00B64590">
        <w:t xml:space="preserve">Deze Aanbesteding verloopt volledig digitaal via </w:t>
      </w:r>
      <w:r w:rsidR="00844FB7">
        <w:t>TenderNed</w:t>
      </w:r>
      <w:r w:rsidRPr="00B64590">
        <w:t>. De Aanmelding dient uiterlijk op de in paragraaf 2.</w:t>
      </w:r>
      <w:r w:rsidR="00C16860" w:rsidRPr="00B64590">
        <w:t>2</w:t>
      </w:r>
      <w:r w:rsidRPr="00B64590">
        <w:t xml:space="preserve"> van deze leidraad genoemde datum en tijdstip volledig te zijn geüpload op </w:t>
      </w:r>
      <w:r w:rsidR="00844FB7">
        <w:t>TenderNed</w:t>
      </w:r>
      <w:r w:rsidR="00C16860" w:rsidRPr="00B64590">
        <w:t xml:space="preserve">. </w:t>
      </w:r>
      <w:r w:rsidRPr="00B64590">
        <w:t>Op andere wijze ingediende Aanmeldingen worden niet in behandeling genomen.</w:t>
      </w:r>
    </w:p>
    <w:p w14:paraId="5629C04B" w14:textId="4D079281" w:rsidR="006709DE" w:rsidRPr="00B64590" w:rsidRDefault="006709DE" w:rsidP="00743293"/>
    <w:p w14:paraId="368C30D6" w14:textId="0CCC81BC" w:rsidR="00BB600A" w:rsidRDefault="00BB600A" w:rsidP="00743293">
      <w:r w:rsidRPr="00B64590">
        <w:t xml:space="preserve">Gegadigden zijn zelf verantwoordelijk voor het tijdig, juist en volledig indienen van de aanmelding. Het is niet mogelijk na het vermelde tijdstip een aanmelding in te dienen, daar de toegang tot de digitale kluis in </w:t>
      </w:r>
      <w:r w:rsidR="00844FB7">
        <w:t>TenderNed</w:t>
      </w:r>
      <w:r w:rsidRPr="00B64590">
        <w:t xml:space="preserve"> wordt geblokkeerd. Technische problemen zoals het uitvallen van een internetverbinding of een storing van </w:t>
      </w:r>
      <w:r w:rsidR="00844FB7">
        <w:t>TenderNed</w:t>
      </w:r>
      <w:r w:rsidRPr="00B64590">
        <w:t xml:space="preserve"> vallen onder het risico van de gegadigde. Indien storingen zich voordoen dient dit tijdig gemeld te worden bij  de contactpersoon van de aanbesteding. De Aanbestedende dienst zal op dat moment overwegen of en welke maatregelen er genomen worden.</w:t>
      </w:r>
    </w:p>
    <w:p w14:paraId="3E6F406E" w14:textId="77777777" w:rsidR="00BB600A" w:rsidRDefault="00BB600A" w:rsidP="00743293"/>
    <w:p w14:paraId="41B94208" w14:textId="0F107457" w:rsidR="006709DE" w:rsidRDefault="006709DE" w:rsidP="00743293">
      <w:r>
        <w:t>Bij de aanmelding dienen de volgende documenten te worden toegevoegd:</w:t>
      </w:r>
    </w:p>
    <w:p w14:paraId="00900653" w14:textId="56A6CAC9" w:rsidR="00EB0788" w:rsidRPr="003701D7" w:rsidRDefault="00EB0788" w:rsidP="00C83AB6">
      <w:pPr>
        <w:pStyle w:val="Lijstalinea"/>
        <w:numPr>
          <w:ilvl w:val="0"/>
          <w:numId w:val="9"/>
        </w:numPr>
      </w:pPr>
      <w:r w:rsidRPr="003701D7">
        <w:t>Aanmeldingsformulier volgens bijlage 5</w:t>
      </w:r>
    </w:p>
    <w:p w14:paraId="054BDE9D" w14:textId="06CE2472" w:rsidR="006709DE" w:rsidRPr="003701D7" w:rsidRDefault="006709DE" w:rsidP="00C83AB6">
      <w:pPr>
        <w:pStyle w:val="Lijstalinea"/>
        <w:numPr>
          <w:ilvl w:val="0"/>
          <w:numId w:val="9"/>
        </w:numPr>
      </w:pPr>
      <w:r w:rsidRPr="003701D7">
        <w:t>Ingevuld en onderteken</w:t>
      </w:r>
      <w:r w:rsidR="005D3C25" w:rsidRPr="003701D7">
        <w:t>d</w:t>
      </w:r>
      <w:r w:rsidRPr="003701D7">
        <w:t xml:space="preserve"> Uniform Europees Aanbestedingsdocument (UEA) volgens bijlage </w:t>
      </w:r>
      <w:r w:rsidR="00E60C4B" w:rsidRPr="003701D7">
        <w:t>2</w:t>
      </w:r>
    </w:p>
    <w:p w14:paraId="162AAE2B" w14:textId="2D58E283" w:rsidR="006709DE" w:rsidRPr="003701D7" w:rsidRDefault="006709DE" w:rsidP="00C83AB6">
      <w:pPr>
        <w:pStyle w:val="Lijstalinea"/>
        <w:numPr>
          <w:ilvl w:val="0"/>
          <w:numId w:val="9"/>
        </w:numPr>
      </w:pPr>
      <w:r w:rsidRPr="003701D7">
        <w:t xml:space="preserve">Referentieformulieren volgens bijlage </w:t>
      </w:r>
      <w:r w:rsidR="00E60C4B" w:rsidRPr="003701D7">
        <w:t>3</w:t>
      </w:r>
    </w:p>
    <w:p w14:paraId="4AB7EEDB" w14:textId="527925BC" w:rsidR="006709DE" w:rsidRPr="003701D7" w:rsidRDefault="000149CC" w:rsidP="00C83AB6">
      <w:pPr>
        <w:pStyle w:val="Lijstalinea"/>
        <w:numPr>
          <w:ilvl w:val="0"/>
          <w:numId w:val="9"/>
        </w:numPr>
      </w:pPr>
      <w:r w:rsidRPr="003701D7">
        <w:t xml:space="preserve">Motivering </w:t>
      </w:r>
      <w:r w:rsidR="000F1D09" w:rsidRPr="003701D7">
        <w:t>waarom zij meest geschikt zijn voor dit project</w:t>
      </w:r>
    </w:p>
    <w:p w14:paraId="6CA212A7" w14:textId="77777777" w:rsidR="00180D74" w:rsidRDefault="00180D74" w:rsidP="00773679">
      <w:pPr>
        <w:pStyle w:val="Kop2"/>
      </w:pPr>
      <w:bookmarkStart w:id="21" w:name="_Toc135380555"/>
      <w:r>
        <w:t>Beoordelen aanmeldingen</w:t>
      </w:r>
      <w:bookmarkEnd w:id="21"/>
    </w:p>
    <w:p w14:paraId="20B28B2E" w14:textId="5C23A034" w:rsidR="00180D74" w:rsidRPr="006C61C0" w:rsidRDefault="00180D74" w:rsidP="00180D74">
      <w:pPr>
        <w:widowControl/>
        <w:autoSpaceDE w:val="0"/>
        <w:autoSpaceDN w:val="0"/>
        <w:adjustRightInd w:val="0"/>
        <w:rPr>
          <w:rFonts w:cs="Calibri Light"/>
        </w:rPr>
      </w:pPr>
      <w:r w:rsidRPr="006C61C0">
        <w:rPr>
          <w:rFonts w:cs="Calibri Light"/>
        </w:rPr>
        <w:t xml:space="preserve">De aanmeldingen worden getoetst aan de in deze selectieleidraad gestelde eisen. Deze toetsing omvat </w:t>
      </w:r>
      <w:r w:rsidR="00035CA2" w:rsidRPr="006C61C0">
        <w:rPr>
          <w:rFonts w:cs="Calibri Light"/>
        </w:rPr>
        <w:t>de volgende processtappen:</w:t>
      </w:r>
      <w:r w:rsidRPr="006C61C0">
        <w:rPr>
          <w:rFonts w:cs="Calibri Light"/>
        </w:rPr>
        <w:t xml:space="preserve"> </w:t>
      </w:r>
    </w:p>
    <w:p w14:paraId="0B6BB9D2" w14:textId="77777777" w:rsidR="00035CA2" w:rsidRPr="00035CA2" w:rsidRDefault="00035CA2" w:rsidP="00180D74">
      <w:pPr>
        <w:widowControl/>
        <w:autoSpaceDE w:val="0"/>
        <w:autoSpaceDN w:val="0"/>
        <w:adjustRightInd w:val="0"/>
        <w:rPr>
          <w:rFonts w:cs="Calibri Light"/>
          <w:color w:val="00B050"/>
        </w:rPr>
      </w:pPr>
    </w:p>
    <w:p w14:paraId="7C921695" w14:textId="77777777" w:rsidR="00180D74" w:rsidRPr="00180D74" w:rsidRDefault="00180D74" w:rsidP="00C83AB6">
      <w:pPr>
        <w:pStyle w:val="Lijstalinea"/>
        <w:widowControl/>
        <w:numPr>
          <w:ilvl w:val="0"/>
          <w:numId w:val="10"/>
        </w:numPr>
        <w:autoSpaceDE w:val="0"/>
        <w:autoSpaceDN w:val="0"/>
        <w:adjustRightInd w:val="0"/>
        <w:rPr>
          <w:rFonts w:cs="Calibri Light"/>
          <w:color w:val="000000"/>
          <w:u w:val="single"/>
        </w:rPr>
      </w:pPr>
      <w:r w:rsidRPr="00180D74">
        <w:rPr>
          <w:rFonts w:cs="Calibri Light"/>
          <w:color w:val="000000"/>
          <w:u w:val="single"/>
        </w:rPr>
        <w:t>Toetsing op de procedurele voorwaarden en compleetheid</w:t>
      </w:r>
    </w:p>
    <w:p w14:paraId="0B795F26" w14:textId="6CE827C5" w:rsidR="00180D74" w:rsidRPr="00180D74" w:rsidRDefault="00180D74" w:rsidP="00180D74">
      <w:pPr>
        <w:widowControl/>
        <w:autoSpaceDE w:val="0"/>
        <w:autoSpaceDN w:val="0"/>
        <w:adjustRightInd w:val="0"/>
        <w:ind w:left="720"/>
        <w:rPr>
          <w:rFonts w:cs="Calibri Light"/>
          <w:color w:val="000000"/>
        </w:rPr>
      </w:pPr>
      <w:r w:rsidRPr="003701D7">
        <w:rPr>
          <w:rFonts w:cs="Calibri Light"/>
          <w:color w:val="000000"/>
        </w:rPr>
        <w:t xml:space="preserve">Dit betreft een toetsing of de aanmelding de gevraagde documenten zoals gesteld in paragraaf </w:t>
      </w:r>
      <w:r w:rsidR="003701D7">
        <w:rPr>
          <w:rFonts w:cs="Calibri Light"/>
          <w:color w:val="000000"/>
        </w:rPr>
        <w:t>3</w:t>
      </w:r>
      <w:r w:rsidRPr="003701D7">
        <w:rPr>
          <w:rFonts w:cs="Calibri Light"/>
          <w:color w:val="000000"/>
        </w:rPr>
        <w:t>.</w:t>
      </w:r>
      <w:r w:rsidR="003701D7">
        <w:rPr>
          <w:rFonts w:cs="Calibri Light"/>
          <w:color w:val="000000"/>
        </w:rPr>
        <w:t>2</w:t>
      </w:r>
      <w:r w:rsidRPr="003701D7">
        <w:rPr>
          <w:rFonts w:cs="Calibri Light"/>
          <w:color w:val="000000"/>
        </w:rPr>
        <w:t xml:space="preserve"> bevat. Indien</w:t>
      </w:r>
      <w:r w:rsidRPr="00180D74">
        <w:rPr>
          <w:rFonts w:cs="Calibri Light"/>
          <w:color w:val="000000"/>
        </w:rPr>
        <w:t xml:space="preserve"> de aanmelding één of meerdere documenten niet bevat leidt dit feit tot directe uitsluiting van verdere deelname aan de aanbestedingsprocedure.</w:t>
      </w:r>
    </w:p>
    <w:p w14:paraId="4A43E296" w14:textId="77777777" w:rsidR="00180D74" w:rsidRPr="00180D74" w:rsidRDefault="00180D74" w:rsidP="00180D74">
      <w:pPr>
        <w:widowControl/>
        <w:autoSpaceDE w:val="0"/>
        <w:autoSpaceDN w:val="0"/>
        <w:adjustRightInd w:val="0"/>
        <w:ind w:left="720"/>
        <w:rPr>
          <w:rFonts w:cs="Calibri Light"/>
          <w:color w:val="000000"/>
        </w:rPr>
      </w:pPr>
    </w:p>
    <w:p w14:paraId="29586DA9" w14:textId="77777777" w:rsidR="00180D74" w:rsidRPr="00180D74" w:rsidRDefault="00180D74" w:rsidP="00C83AB6">
      <w:pPr>
        <w:pStyle w:val="Lijstalinea"/>
        <w:widowControl/>
        <w:numPr>
          <w:ilvl w:val="0"/>
          <w:numId w:val="10"/>
        </w:numPr>
        <w:autoSpaceDE w:val="0"/>
        <w:autoSpaceDN w:val="0"/>
        <w:adjustRightInd w:val="0"/>
        <w:rPr>
          <w:rFonts w:cs="Calibri Light"/>
          <w:color w:val="000000"/>
          <w:u w:val="single"/>
        </w:rPr>
      </w:pPr>
      <w:r w:rsidRPr="00180D74">
        <w:rPr>
          <w:rFonts w:cs="Calibri Light"/>
          <w:color w:val="000000"/>
          <w:u w:val="single"/>
        </w:rPr>
        <w:t>Toetsing op uitsluitingsgronden</w:t>
      </w:r>
    </w:p>
    <w:p w14:paraId="4073A5B7" w14:textId="77777777" w:rsidR="00180D74" w:rsidRPr="00180D74" w:rsidRDefault="00180D74" w:rsidP="00180D74">
      <w:pPr>
        <w:widowControl/>
        <w:autoSpaceDE w:val="0"/>
        <w:autoSpaceDN w:val="0"/>
        <w:adjustRightInd w:val="0"/>
        <w:ind w:firstLine="720"/>
        <w:rPr>
          <w:rFonts w:cs="Calibri Light"/>
          <w:color w:val="000000"/>
        </w:rPr>
      </w:pPr>
      <w:r w:rsidRPr="003701D7">
        <w:rPr>
          <w:rFonts w:cs="Calibri Light"/>
          <w:color w:val="000000"/>
        </w:rPr>
        <w:t>Dit betreft een toetsing met betrekking tot de uitsluitingsgronden zoals omschreven in paragraaf 4.1</w:t>
      </w:r>
      <w:r w:rsidRPr="00180D74">
        <w:rPr>
          <w:rFonts w:cs="Calibri Light"/>
          <w:color w:val="000000"/>
        </w:rPr>
        <w:t xml:space="preserve"> </w:t>
      </w:r>
    </w:p>
    <w:p w14:paraId="2FA93599" w14:textId="77777777" w:rsidR="00180D74" w:rsidRPr="00180D74" w:rsidRDefault="00180D74" w:rsidP="00180D74">
      <w:pPr>
        <w:widowControl/>
        <w:autoSpaceDE w:val="0"/>
        <w:autoSpaceDN w:val="0"/>
        <w:adjustRightInd w:val="0"/>
        <w:ind w:firstLine="720"/>
        <w:rPr>
          <w:rFonts w:cs="Calibri Light"/>
          <w:color w:val="000000"/>
        </w:rPr>
      </w:pPr>
    </w:p>
    <w:p w14:paraId="0979F970" w14:textId="77777777" w:rsidR="00180D74" w:rsidRPr="00180D74" w:rsidRDefault="00180D74" w:rsidP="00C83AB6">
      <w:pPr>
        <w:pStyle w:val="Lijstalinea"/>
        <w:widowControl/>
        <w:numPr>
          <w:ilvl w:val="0"/>
          <w:numId w:val="10"/>
        </w:numPr>
        <w:autoSpaceDE w:val="0"/>
        <w:autoSpaceDN w:val="0"/>
        <w:adjustRightInd w:val="0"/>
        <w:rPr>
          <w:rFonts w:cs="Calibri Light"/>
          <w:color w:val="000000"/>
          <w:u w:val="single"/>
        </w:rPr>
      </w:pPr>
      <w:r w:rsidRPr="00180D74">
        <w:rPr>
          <w:rFonts w:cs="Calibri Light"/>
          <w:color w:val="000000"/>
          <w:u w:val="single"/>
        </w:rPr>
        <w:t>Toetsing op geschiktheidseisen</w:t>
      </w:r>
    </w:p>
    <w:p w14:paraId="380A0F9D" w14:textId="02DAB156" w:rsidR="008B5EEA" w:rsidRDefault="00180D74" w:rsidP="00035CA2">
      <w:pPr>
        <w:widowControl/>
        <w:autoSpaceDE w:val="0"/>
        <w:autoSpaceDN w:val="0"/>
        <w:adjustRightInd w:val="0"/>
        <w:ind w:left="720"/>
        <w:rPr>
          <w:rFonts w:cs="Calibri Light"/>
          <w:color w:val="000000"/>
        </w:rPr>
      </w:pPr>
      <w:r w:rsidRPr="003701D7">
        <w:rPr>
          <w:rFonts w:cs="Calibri Light"/>
          <w:color w:val="000000"/>
        </w:rPr>
        <w:t>Dit betreft een toetsing van de (minimale) geschiktheidseisen zoals omschreven in paragraaf 4.2. Indien hieraan</w:t>
      </w:r>
      <w:r w:rsidRPr="00180D74">
        <w:rPr>
          <w:rFonts w:cs="Calibri Light"/>
          <w:color w:val="000000"/>
        </w:rPr>
        <w:t xml:space="preserve"> niet wordt voldaan leidt dit tot directe uitsluiting van verdere deelname aan de aanbestedingsprocedure. </w:t>
      </w:r>
    </w:p>
    <w:p w14:paraId="004804F7" w14:textId="77777777" w:rsidR="00035CA2" w:rsidRDefault="00035CA2" w:rsidP="00844FB7">
      <w:pPr>
        <w:widowControl/>
        <w:autoSpaceDE w:val="0"/>
        <w:autoSpaceDN w:val="0"/>
        <w:adjustRightInd w:val="0"/>
        <w:rPr>
          <w:rFonts w:cs="Calibri Light"/>
          <w:color w:val="00B050"/>
        </w:rPr>
      </w:pPr>
    </w:p>
    <w:p w14:paraId="4CFBA610" w14:textId="1DA0E2EB" w:rsidR="008B5EEA" w:rsidRPr="006C61C0" w:rsidRDefault="008B5EEA" w:rsidP="00844FB7">
      <w:pPr>
        <w:widowControl/>
        <w:autoSpaceDE w:val="0"/>
        <w:autoSpaceDN w:val="0"/>
        <w:adjustRightInd w:val="0"/>
        <w:rPr>
          <w:rFonts w:cs="Calibri Light"/>
        </w:rPr>
      </w:pPr>
      <w:r w:rsidRPr="006C61C0">
        <w:rPr>
          <w:rFonts w:cs="Calibri Light"/>
        </w:rPr>
        <w:t xml:space="preserve">Indien het aantal gegadigden dat voldoet aan de voorwaarden voor deelneming, alsmede de geschiktheidseisen (voorgaande stappen 1 t/m 3), kleiner of gelijk is aan 5, dan zal worden overgegaan tot de (voorgenomen) selectiebeslissing. </w:t>
      </w:r>
      <w:r w:rsidR="006C61C0">
        <w:rPr>
          <w:rFonts w:cs="Calibri Light"/>
        </w:rPr>
        <w:t>I</w:t>
      </w:r>
      <w:r w:rsidRPr="006C61C0">
        <w:rPr>
          <w:rFonts w:cs="Calibri Light"/>
        </w:rPr>
        <w:t>ndien</w:t>
      </w:r>
      <w:r w:rsidR="006C61C0">
        <w:rPr>
          <w:rFonts w:cs="Calibri Light"/>
        </w:rPr>
        <w:t xml:space="preserve"> daarbij</w:t>
      </w:r>
      <w:r w:rsidRPr="006C61C0">
        <w:rPr>
          <w:rFonts w:cs="Calibri Light"/>
        </w:rPr>
        <w:t xml:space="preserve"> het aantal gegadigden dat voldoet gelijk is aan het aantal aanmeldingen,</w:t>
      </w:r>
      <w:r w:rsidR="006C61C0">
        <w:rPr>
          <w:rFonts w:cs="Calibri Light"/>
        </w:rPr>
        <w:t xml:space="preserve"> dan zal</w:t>
      </w:r>
      <w:r w:rsidRPr="006C61C0">
        <w:rPr>
          <w:rFonts w:cs="Calibri Light"/>
        </w:rPr>
        <w:t xml:space="preserve"> de selectiebeslissing direct definitief zijn (stand-stilltermijn niet van toepassing).</w:t>
      </w:r>
    </w:p>
    <w:p w14:paraId="34918741" w14:textId="1001A151" w:rsidR="00844FB7" w:rsidRPr="006C61C0" w:rsidRDefault="008B5EEA" w:rsidP="00844FB7">
      <w:pPr>
        <w:widowControl/>
        <w:autoSpaceDE w:val="0"/>
        <w:autoSpaceDN w:val="0"/>
        <w:adjustRightInd w:val="0"/>
        <w:rPr>
          <w:rFonts w:cs="Calibri Light"/>
        </w:rPr>
      </w:pPr>
      <w:r w:rsidRPr="006C61C0">
        <w:rPr>
          <w:rFonts w:cs="Calibri Light"/>
        </w:rPr>
        <w:t>Indien het aantal gegadigden groter is dan 5 dan zal het aantal worden teruggebracht door middel van een nadere selectie.</w:t>
      </w:r>
    </w:p>
    <w:p w14:paraId="6082BC0E" w14:textId="77777777" w:rsidR="008B5EEA" w:rsidRPr="006C61C0" w:rsidRDefault="008B5EEA" w:rsidP="00844FB7">
      <w:pPr>
        <w:widowControl/>
        <w:autoSpaceDE w:val="0"/>
        <w:autoSpaceDN w:val="0"/>
        <w:adjustRightInd w:val="0"/>
        <w:rPr>
          <w:rFonts w:cs="Calibri Light"/>
        </w:rPr>
      </w:pPr>
    </w:p>
    <w:p w14:paraId="4E822618" w14:textId="4128432C" w:rsidR="00844FB7" w:rsidRPr="006C61C0" w:rsidRDefault="00844FB7" w:rsidP="00844FB7">
      <w:pPr>
        <w:pStyle w:val="Lijstalinea"/>
        <w:widowControl/>
        <w:numPr>
          <w:ilvl w:val="0"/>
          <w:numId w:val="10"/>
        </w:numPr>
        <w:autoSpaceDE w:val="0"/>
        <w:autoSpaceDN w:val="0"/>
        <w:adjustRightInd w:val="0"/>
        <w:rPr>
          <w:rFonts w:cs="Calibri Light"/>
          <w:u w:val="single"/>
        </w:rPr>
      </w:pPr>
      <w:r w:rsidRPr="006C61C0">
        <w:rPr>
          <w:rFonts w:cs="Calibri Light"/>
          <w:u w:val="single"/>
        </w:rPr>
        <w:t>Beoordelen selectiecriteria</w:t>
      </w:r>
    </w:p>
    <w:p w14:paraId="24C994AA" w14:textId="15C0130F" w:rsidR="00844FB7" w:rsidRPr="006C61C0" w:rsidRDefault="00180D74" w:rsidP="003A2467">
      <w:pPr>
        <w:widowControl/>
        <w:autoSpaceDE w:val="0"/>
        <w:autoSpaceDN w:val="0"/>
        <w:adjustRightInd w:val="0"/>
        <w:ind w:left="709"/>
        <w:rPr>
          <w:rFonts w:cs="Calibri Light"/>
        </w:rPr>
      </w:pPr>
      <w:r w:rsidRPr="006C61C0">
        <w:rPr>
          <w:rFonts w:cs="Calibri Light"/>
        </w:rPr>
        <w:t xml:space="preserve">De nadere selectie zal plaatsvinden door middel van een beoordeling aan de hand van selectiecriteria zoals opgenomen in paragraaf 4.3. </w:t>
      </w:r>
      <w:r w:rsidR="003A2467" w:rsidRPr="006C61C0">
        <w:rPr>
          <w:rFonts w:cs="Calibri Light"/>
        </w:rPr>
        <w:t xml:space="preserve">Na de beoordeling van de selectiecriteria en het toekennen van de scores zal een </w:t>
      </w:r>
      <w:r w:rsidR="003A2467" w:rsidRPr="006C61C0">
        <w:rPr>
          <w:rFonts w:cs="Calibri Light"/>
        </w:rPr>
        <w:lastRenderedPageBreak/>
        <w:t xml:space="preserve">ranking onder alle aanmeldingen worden gemaakt. </w:t>
      </w:r>
      <w:r w:rsidRPr="006C61C0">
        <w:rPr>
          <w:rFonts w:cs="Calibri Light"/>
        </w:rPr>
        <w:t xml:space="preserve">De </w:t>
      </w:r>
      <w:r w:rsidR="00035CA2" w:rsidRPr="006C61C0">
        <w:rPr>
          <w:rFonts w:cs="Calibri Light"/>
        </w:rPr>
        <w:t>vijf</w:t>
      </w:r>
      <w:r w:rsidRPr="006C61C0">
        <w:rPr>
          <w:rFonts w:cs="Calibri Light"/>
        </w:rPr>
        <w:t xml:space="preserve"> gegadigden met de hoogste score zullen worden uitgenodigd om in te schrijven. </w:t>
      </w:r>
    </w:p>
    <w:p w14:paraId="5C29AB1E" w14:textId="77777777" w:rsidR="001B5721" w:rsidRPr="006C61C0" w:rsidRDefault="001B5721" w:rsidP="001B5721">
      <w:pPr>
        <w:widowControl/>
        <w:autoSpaceDE w:val="0"/>
        <w:autoSpaceDN w:val="0"/>
        <w:adjustRightInd w:val="0"/>
        <w:rPr>
          <w:rFonts w:cs="Calibri Light"/>
        </w:rPr>
      </w:pPr>
    </w:p>
    <w:p w14:paraId="5708CBB3" w14:textId="48D33585" w:rsidR="00180D74" w:rsidRPr="006C61C0" w:rsidRDefault="001B5721" w:rsidP="001B5721">
      <w:pPr>
        <w:widowControl/>
        <w:autoSpaceDE w:val="0"/>
        <w:autoSpaceDN w:val="0"/>
        <w:adjustRightInd w:val="0"/>
        <w:rPr>
          <w:rFonts w:cs="Calibri Light"/>
        </w:rPr>
      </w:pPr>
      <w:r w:rsidRPr="006C61C0">
        <w:rPr>
          <w:rFonts w:cs="Calibri Light"/>
        </w:rPr>
        <w:t xml:space="preserve">Bij gelijke scores zal de uiteindelijke rangschikking d.m.v. loting worden bepaald. </w:t>
      </w:r>
      <w:r w:rsidR="00835BA5" w:rsidRPr="006C61C0">
        <w:rPr>
          <w:rFonts w:cs="Calibri Light"/>
        </w:rPr>
        <w:t xml:space="preserve">De loting zal door </w:t>
      </w:r>
      <w:r w:rsidR="00844FB7" w:rsidRPr="006C61C0">
        <w:rPr>
          <w:rFonts w:cs="Calibri Light"/>
        </w:rPr>
        <w:t xml:space="preserve">een door </w:t>
      </w:r>
      <w:r w:rsidR="00835BA5" w:rsidRPr="006C61C0">
        <w:rPr>
          <w:rFonts w:cs="Calibri Light"/>
        </w:rPr>
        <w:t>de aanbesteder</w:t>
      </w:r>
      <w:r w:rsidR="00035CA2" w:rsidRPr="006C61C0">
        <w:rPr>
          <w:rFonts w:cs="Calibri Light"/>
        </w:rPr>
        <w:t xml:space="preserve"> aan te wijzen</w:t>
      </w:r>
      <w:r w:rsidR="00844FB7" w:rsidRPr="006C61C0">
        <w:rPr>
          <w:rFonts w:cs="Calibri Light"/>
        </w:rPr>
        <w:t xml:space="preserve"> notaris </w:t>
      </w:r>
      <w:r w:rsidR="00835BA5" w:rsidRPr="006C61C0">
        <w:rPr>
          <w:rFonts w:cs="Calibri Light"/>
        </w:rPr>
        <w:t xml:space="preserve">worden </w:t>
      </w:r>
      <w:r w:rsidR="00844FB7" w:rsidRPr="006C61C0">
        <w:rPr>
          <w:rFonts w:cs="Calibri Light"/>
        </w:rPr>
        <w:t xml:space="preserve">verricht </w:t>
      </w:r>
      <w:r w:rsidR="00835BA5" w:rsidRPr="006C61C0">
        <w:rPr>
          <w:rFonts w:cs="Calibri Light"/>
        </w:rPr>
        <w:t>en kan niet door gegadigden worden bijgewoond.</w:t>
      </w:r>
    </w:p>
    <w:p w14:paraId="591705C1" w14:textId="77777777" w:rsidR="00035CA2" w:rsidRPr="006C61C0" w:rsidRDefault="00035CA2" w:rsidP="00180D74">
      <w:pPr>
        <w:widowControl/>
        <w:autoSpaceDE w:val="0"/>
        <w:autoSpaceDN w:val="0"/>
        <w:adjustRightInd w:val="0"/>
        <w:rPr>
          <w:rFonts w:cs="Calibri Light"/>
        </w:rPr>
      </w:pPr>
    </w:p>
    <w:p w14:paraId="077B7BE8" w14:textId="2004BB1F" w:rsidR="00180D74" w:rsidRPr="00180D74" w:rsidRDefault="00180D74" w:rsidP="00180D74">
      <w:pPr>
        <w:widowControl/>
        <w:autoSpaceDE w:val="0"/>
        <w:autoSpaceDN w:val="0"/>
        <w:adjustRightInd w:val="0"/>
        <w:rPr>
          <w:rFonts w:cs="Calibri Light"/>
          <w:color w:val="000000"/>
        </w:rPr>
      </w:pPr>
      <w:r w:rsidRPr="00180D74">
        <w:rPr>
          <w:rFonts w:cs="Calibri Light"/>
          <w:color w:val="000000"/>
        </w:rPr>
        <w:t xml:space="preserve">Mochten na </w:t>
      </w:r>
      <w:r w:rsidR="00035CA2">
        <w:rPr>
          <w:rFonts w:cs="Calibri Light"/>
          <w:color w:val="000000"/>
        </w:rPr>
        <w:t>toetsing van de aanmeldingen (stappen 1 t/m 3)</w:t>
      </w:r>
      <w:r w:rsidR="00180D2E">
        <w:rPr>
          <w:rFonts w:cs="Calibri Light"/>
          <w:color w:val="000000"/>
        </w:rPr>
        <w:t xml:space="preserve"> </w:t>
      </w:r>
      <w:r w:rsidR="00035CA2">
        <w:rPr>
          <w:rFonts w:cs="Calibri Light"/>
          <w:color w:val="000000"/>
        </w:rPr>
        <w:t>m</w:t>
      </w:r>
      <w:r w:rsidRPr="00180D74">
        <w:rPr>
          <w:rFonts w:cs="Calibri Light"/>
          <w:color w:val="000000"/>
        </w:rPr>
        <w:t>inder dan 5 (vijf) geschikte gegadigden overblijven, dan behoudt de aanbestedende dienst zich het recht voor om met een kleiner aantal gegadigden de inschrijvingsfase in te gaan, dan wel de aanbesteding af te breken.</w:t>
      </w:r>
    </w:p>
    <w:p w14:paraId="274D19A5" w14:textId="77777777" w:rsidR="00180D74" w:rsidRPr="00180D74" w:rsidRDefault="00180D74" w:rsidP="00180D74">
      <w:pPr>
        <w:rPr>
          <w:rFonts w:cs="Calibri Light"/>
        </w:rPr>
      </w:pPr>
      <w:r w:rsidRPr="00180D74">
        <w:rPr>
          <w:rFonts w:cs="Calibri Light"/>
          <w:color w:val="000000"/>
        </w:rPr>
        <w:t>De aanbestedende dienst blijft steeds bevoegd een aanmelding als ongeldig terzijde te leggen als blijkt dat deze niet aan de gestelde eisen voldoet.</w:t>
      </w:r>
    </w:p>
    <w:p w14:paraId="43260D5E" w14:textId="4F220EFB" w:rsidR="00180D2E" w:rsidRPr="00773679" w:rsidRDefault="00180D2E" w:rsidP="00773679">
      <w:pPr>
        <w:pStyle w:val="Kop2"/>
      </w:pPr>
      <w:bookmarkStart w:id="22" w:name="_Toc135380556"/>
      <w:r w:rsidRPr="00773679">
        <w:t>Procedure bij terugtrekk</w:t>
      </w:r>
      <w:r w:rsidR="00773679">
        <w:t>ing uit de procedure</w:t>
      </w:r>
      <w:bookmarkEnd w:id="22"/>
    </w:p>
    <w:p w14:paraId="5561CB87" w14:textId="18D0ACBE" w:rsidR="00773679" w:rsidRPr="006C61C0" w:rsidRDefault="00180D2E" w:rsidP="00180D2E">
      <w:r w:rsidRPr="006C61C0">
        <w:t xml:space="preserve">Aanbesteder hecht er waarde aan </w:t>
      </w:r>
      <w:r w:rsidR="00773679" w:rsidRPr="006C61C0">
        <w:t xml:space="preserve">dat </w:t>
      </w:r>
      <w:r w:rsidRPr="006C61C0">
        <w:t>voldoende partijen deelnemen aan de inschrijffase</w:t>
      </w:r>
      <w:r w:rsidR="00773679" w:rsidRPr="006C61C0">
        <w:t xml:space="preserve">. </w:t>
      </w:r>
      <w:r w:rsidRPr="006C61C0">
        <w:t xml:space="preserve">De geselecteerde </w:t>
      </w:r>
      <w:r w:rsidR="00773679" w:rsidRPr="006C61C0">
        <w:t xml:space="preserve">deelnemers voor de inschrijffase </w:t>
      </w:r>
      <w:r w:rsidRPr="006C61C0">
        <w:t xml:space="preserve">zullen </w:t>
      </w:r>
      <w:r w:rsidR="00773679" w:rsidRPr="006C61C0">
        <w:t xml:space="preserve">één week na </w:t>
      </w:r>
      <w:r w:rsidRPr="006C61C0">
        <w:t>verzending van de uitnodiging van de inschrijving worden gevraagd om deelname aan de inschrijffase te bevestigen.</w:t>
      </w:r>
      <w:r w:rsidR="00773679" w:rsidRPr="006C61C0">
        <w:t xml:space="preserve"> </w:t>
      </w:r>
      <w:r w:rsidRPr="006C61C0">
        <w:t>Mocht het geval zich voordoen dat een geselecteerde gegadigde zich alsnog terugtrekt uit de aanbestedingsprocedure, dan zal de eerstvolgende aanmelder in de ran</w:t>
      </w:r>
      <w:r w:rsidR="003A2467" w:rsidRPr="006C61C0">
        <w:t>gorde</w:t>
      </w:r>
      <w:r w:rsidRPr="006C61C0">
        <w:t xml:space="preserve"> </w:t>
      </w:r>
      <w:r w:rsidR="00773679" w:rsidRPr="006C61C0">
        <w:t xml:space="preserve">van de selectiefase </w:t>
      </w:r>
      <w:r w:rsidRPr="006C61C0">
        <w:t>worden uitgenodigd voor deelname aan de inschrijffase.</w:t>
      </w:r>
    </w:p>
    <w:p w14:paraId="1E044C9E" w14:textId="51CDE2BC" w:rsidR="00D37E04" w:rsidRDefault="00D37E04" w:rsidP="00773679">
      <w:pPr>
        <w:pStyle w:val="Kop2"/>
      </w:pPr>
      <w:bookmarkStart w:id="23" w:name="_Toc135380557"/>
      <w:r>
        <w:t>Inschrijfvergoeding</w:t>
      </w:r>
      <w:bookmarkEnd w:id="23"/>
    </w:p>
    <w:p w14:paraId="25FC063E" w14:textId="2FE19773" w:rsidR="00D37E04" w:rsidRPr="00110B1E" w:rsidRDefault="00110B1E" w:rsidP="00D37E04">
      <w:pPr>
        <w:rPr>
          <w:rFonts w:cs="Calibri Light"/>
        </w:rPr>
      </w:pPr>
      <w:r w:rsidRPr="00110B1E">
        <w:rPr>
          <w:rFonts w:cs="Calibri Light"/>
        </w:rPr>
        <w:t xml:space="preserve">Opdrachtgever </w:t>
      </w:r>
      <w:r w:rsidR="00D37E04" w:rsidRPr="00110B1E">
        <w:rPr>
          <w:rFonts w:cs="Calibri Light"/>
        </w:rPr>
        <w:t xml:space="preserve">verstrekt geen </w:t>
      </w:r>
      <w:r w:rsidRPr="00110B1E">
        <w:rPr>
          <w:rFonts w:cs="Calibri Light"/>
        </w:rPr>
        <w:t>vergoeding voor gemaakte kosten in het kader van deze aanbesteding.</w:t>
      </w:r>
    </w:p>
    <w:p w14:paraId="471CB10C" w14:textId="77777777" w:rsidR="003E06D5" w:rsidRDefault="003E06D5" w:rsidP="00773679">
      <w:pPr>
        <w:pStyle w:val="Kop2"/>
      </w:pPr>
      <w:bookmarkStart w:id="24" w:name="_Toc135380558"/>
      <w:r>
        <w:t>Taal</w:t>
      </w:r>
      <w:bookmarkEnd w:id="24"/>
    </w:p>
    <w:p w14:paraId="5D9C0FF2" w14:textId="58208CF1" w:rsidR="003E06D5" w:rsidRDefault="003E06D5" w:rsidP="00D37E04">
      <w:pPr>
        <w:rPr>
          <w:rFonts w:cs="Calibri Light"/>
        </w:rPr>
      </w:pPr>
      <w:r>
        <w:rPr>
          <w:rFonts w:cs="Calibri Light"/>
        </w:rPr>
        <w:t xml:space="preserve">Alle </w:t>
      </w:r>
      <w:r w:rsidR="00110B1E">
        <w:rPr>
          <w:rFonts w:cs="Calibri Light"/>
        </w:rPr>
        <w:t xml:space="preserve">door Gegadigde in te dienen </w:t>
      </w:r>
      <w:r>
        <w:rPr>
          <w:rFonts w:cs="Calibri Light"/>
        </w:rPr>
        <w:t>documenten dienen te zijn opgesteld in de Nederlandse taal.</w:t>
      </w:r>
    </w:p>
    <w:p w14:paraId="73CBD170" w14:textId="6D2EB85C" w:rsidR="00497093" w:rsidRDefault="00497093" w:rsidP="00D37E04">
      <w:pPr>
        <w:rPr>
          <w:rFonts w:cs="Calibri Light"/>
        </w:rPr>
      </w:pPr>
    </w:p>
    <w:p w14:paraId="3463993C" w14:textId="77777777" w:rsidR="00497093" w:rsidRPr="00EF36E9" w:rsidRDefault="00497093" w:rsidP="00D37E04">
      <w:pPr>
        <w:rPr>
          <w:rFonts w:cs="Calibri Light"/>
        </w:rPr>
      </w:pPr>
    </w:p>
    <w:p w14:paraId="2B41FFEF" w14:textId="77777777" w:rsidR="00D37E04" w:rsidRPr="00D37E04" w:rsidRDefault="00D37E04" w:rsidP="00D37E04"/>
    <w:p w14:paraId="7785ADAB" w14:textId="77777777" w:rsidR="00D155ED" w:rsidRPr="00D155ED" w:rsidRDefault="00D155ED" w:rsidP="00D155ED"/>
    <w:p w14:paraId="39FDF3AD" w14:textId="77777777" w:rsidR="001A379E" w:rsidRPr="001A379E" w:rsidRDefault="001A379E" w:rsidP="001A379E"/>
    <w:p w14:paraId="1A81CF20" w14:textId="2D0258BE" w:rsidR="0064731E" w:rsidRDefault="0064731E" w:rsidP="0064731E">
      <w:pPr>
        <w:pStyle w:val="Kop1"/>
      </w:pPr>
      <w:bookmarkStart w:id="25" w:name="_Toc135380559"/>
      <w:r>
        <w:lastRenderedPageBreak/>
        <w:t>Uitsluitingsgronden</w:t>
      </w:r>
      <w:r w:rsidR="007C13D2">
        <w:t xml:space="preserve">, </w:t>
      </w:r>
      <w:r>
        <w:t>geschiktheidseisen</w:t>
      </w:r>
      <w:r w:rsidR="007C13D2">
        <w:t xml:space="preserve"> en selectiecriteria</w:t>
      </w:r>
      <w:bookmarkEnd w:id="25"/>
    </w:p>
    <w:p w14:paraId="00F3B4CD" w14:textId="717B5E5B" w:rsidR="0064731E" w:rsidRPr="00AF5C3B" w:rsidRDefault="0064731E" w:rsidP="0064731E">
      <w:r>
        <w:t xml:space="preserve">In </w:t>
      </w:r>
      <w:r w:rsidRPr="00AF5C3B">
        <w:t>dit hoofdstuk is aangegeven welke uitsluitingsgronden van toepassing zijn. Tevens is aangegeven</w:t>
      </w:r>
    </w:p>
    <w:p w14:paraId="206BDC77" w14:textId="57789EC2" w:rsidR="0064731E" w:rsidRDefault="0064731E" w:rsidP="0064731E">
      <w:r w:rsidRPr="00AF5C3B">
        <w:t>welke bewijsmiddelen worden verlangd en op welk moment.</w:t>
      </w:r>
    </w:p>
    <w:p w14:paraId="09AEB9F5" w14:textId="77777777" w:rsidR="0064731E" w:rsidRDefault="0064731E" w:rsidP="00773679">
      <w:pPr>
        <w:pStyle w:val="Kop2"/>
      </w:pPr>
      <w:bookmarkStart w:id="26" w:name="_Toc135380560"/>
      <w:r>
        <w:t>Uitsluitingsgronden</w:t>
      </w:r>
      <w:bookmarkEnd w:id="26"/>
    </w:p>
    <w:p w14:paraId="3F8BC474" w14:textId="4F7F7692" w:rsidR="005574FA" w:rsidRDefault="00D77C83" w:rsidP="00D77C83">
      <w:pPr>
        <w:pStyle w:val="Default"/>
        <w:rPr>
          <w:rFonts w:ascii="Calibri Light" w:hAnsi="Calibri Light" w:cs="Times New Roman"/>
          <w:color w:val="auto"/>
          <w:sz w:val="20"/>
          <w:szCs w:val="20"/>
        </w:rPr>
      </w:pPr>
      <w:r w:rsidRPr="00D77C83">
        <w:rPr>
          <w:rFonts w:ascii="Calibri Light" w:hAnsi="Calibri Light" w:cs="Times New Roman"/>
          <w:color w:val="auto"/>
          <w:sz w:val="20"/>
          <w:szCs w:val="20"/>
        </w:rPr>
        <w:t xml:space="preserve">De Aanbesteder sluit van deelneming aan de Aanbestedingsprocedure of de Opdracht iedere Gegadigde uit waarop een of meer van de (facultatieve) Uitsluitingsgronden, zoals opgenomen in het UEA en geldend voor deze Aanbesteding van toepassing zijn. </w:t>
      </w:r>
    </w:p>
    <w:p w14:paraId="67F48F36" w14:textId="77777777" w:rsidR="00C66801" w:rsidRDefault="00C66801" w:rsidP="00D77C83">
      <w:pPr>
        <w:pStyle w:val="Default"/>
        <w:rPr>
          <w:rFonts w:ascii="Calibri Light" w:hAnsi="Calibri Light" w:cs="Times New Roman"/>
          <w:color w:val="auto"/>
          <w:sz w:val="20"/>
          <w:szCs w:val="20"/>
        </w:rPr>
      </w:pPr>
    </w:p>
    <w:p w14:paraId="7EB9BBA3" w14:textId="34F9EB6C" w:rsidR="00C66801" w:rsidRPr="00AF5C3B" w:rsidRDefault="00C66801" w:rsidP="00C66801">
      <w:r w:rsidRPr="00AF5C3B">
        <w:t xml:space="preserve">De aanbesteder maakt gebruik van </w:t>
      </w:r>
      <w:r>
        <w:t>het</w:t>
      </w:r>
      <w:r w:rsidRPr="00AF5C3B">
        <w:t xml:space="preserve"> "Uniform</w:t>
      </w:r>
      <w:r>
        <w:t xml:space="preserve"> Europees Aanbestedingsdocument” (UEA)</w:t>
      </w:r>
      <w:r w:rsidRPr="00AF5C3B">
        <w:t>.</w:t>
      </w:r>
      <w:r>
        <w:t xml:space="preserve"> </w:t>
      </w:r>
      <w:r w:rsidRPr="00AF5C3B">
        <w:t>Het voor deze aanbesteding in te vullen formulier is separaat als bijlage bij deze leidraad</w:t>
      </w:r>
      <w:r>
        <w:t xml:space="preserve"> </w:t>
      </w:r>
      <w:r w:rsidRPr="00AF5C3B">
        <w:t>gevoegd.</w:t>
      </w:r>
      <w:r>
        <w:t xml:space="preserve"> </w:t>
      </w:r>
    </w:p>
    <w:p w14:paraId="28DA9139" w14:textId="75F784BF" w:rsidR="00C66801" w:rsidRDefault="00C66801" w:rsidP="00C66801">
      <w:r>
        <w:t xml:space="preserve">Het </w:t>
      </w:r>
      <w:r w:rsidRPr="0031293D">
        <w:rPr>
          <w:i/>
          <w:iCs/>
        </w:rPr>
        <w:t>Uniform Europees Aanbestedingsdocument</w:t>
      </w:r>
      <w:r>
        <w:t xml:space="preserve"> </w:t>
      </w:r>
      <w:r w:rsidRPr="00AF5C3B">
        <w:t xml:space="preserve">dient </w:t>
      </w:r>
      <w:r>
        <w:t xml:space="preserve">ingevuld en </w:t>
      </w:r>
      <w:r w:rsidRPr="00AF5C3B">
        <w:t>rechtsgeldig ondertekend te worden door een vertegenwoordiger</w:t>
      </w:r>
      <w:r>
        <w:t xml:space="preserve"> </w:t>
      </w:r>
      <w:r w:rsidRPr="00AF5C3B">
        <w:t>van de inschrijver die blijkens het Handelsregister vertegenwoordigingsbevoegd is</w:t>
      </w:r>
      <w:r>
        <w:t xml:space="preserve"> en </w:t>
      </w:r>
      <w:r w:rsidRPr="00AF5C3B">
        <w:t xml:space="preserve">dient bij </w:t>
      </w:r>
      <w:r>
        <w:t>aanmelding</w:t>
      </w:r>
      <w:r w:rsidRPr="00AF5C3B">
        <w:t xml:space="preserve"> ingediend te worden.</w:t>
      </w:r>
    </w:p>
    <w:p w14:paraId="432718EF" w14:textId="22271F4C" w:rsidR="005574FA" w:rsidRDefault="005574FA" w:rsidP="00D77C83">
      <w:pPr>
        <w:pStyle w:val="Default"/>
        <w:rPr>
          <w:rFonts w:ascii="Calibri Light" w:hAnsi="Calibri Light" w:cs="Times New Roman"/>
          <w:color w:val="auto"/>
          <w:sz w:val="20"/>
          <w:szCs w:val="20"/>
        </w:rPr>
      </w:pPr>
    </w:p>
    <w:p w14:paraId="23C19A6A" w14:textId="6FFC7526" w:rsidR="00D77C83" w:rsidRPr="00D77C83" w:rsidRDefault="00D77C83" w:rsidP="00D77C83">
      <w:pPr>
        <w:pStyle w:val="Default"/>
        <w:rPr>
          <w:rFonts w:ascii="Calibri Light" w:hAnsi="Calibri Light" w:cs="Times New Roman"/>
          <w:color w:val="auto"/>
          <w:sz w:val="20"/>
          <w:szCs w:val="20"/>
        </w:rPr>
      </w:pPr>
      <w:r w:rsidRPr="00D77C83">
        <w:rPr>
          <w:rFonts w:ascii="Calibri Light" w:hAnsi="Calibri Light" w:cs="Times New Roman"/>
          <w:color w:val="auto"/>
          <w:sz w:val="20"/>
          <w:szCs w:val="20"/>
        </w:rPr>
        <w:t xml:space="preserve">Gegadigde dient aan te geven of een of meer van deze Uitsluitingsgronden op hem van toepassing zijn middels invulling en overlegging van de UEA, onderdeel III. Dit betreffen: </w:t>
      </w:r>
    </w:p>
    <w:p w14:paraId="15A6AA97" w14:textId="11526CDD" w:rsidR="00D77C83" w:rsidRPr="004911E7" w:rsidRDefault="00D77C83" w:rsidP="00C83AB6">
      <w:pPr>
        <w:pStyle w:val="Default"/>
        <w:numPr>
          <w:ilvl w:val="0"/>
          <w:numId w:val="8"/>
        </w:numPr>
        <w:spacing w:after="61"/>
        <w:ind w:left="284" w:hanging="284"/>
        <w:rPr>
          <w:rFonts w:ascii="Calibri Light" w:hAnsi="Calibri Light" w:cs="Times New Roman"/>
          <w:color w:val="auto"/>
          <w:sz w:val="20"/>
          <w:szCs w:val="20"/>
        </w:rPr>
      </w:pPr>
      <w:r w:rsidRPr="00D77C83">
        <w:rPr>
          <w:rFonts w:ascii="Calibri Light" w:hAnsi="Calibri Light" w:cs="Times New Roman"/>
          <w:color w:val="auto"/>
          <w:sz w:val="20"/>
          <w:szCs w:val="20"/>
        </w:rPr>
        <w:t xml:space="preserve">De Uitsluitingsgronden zoals ook opgenomen in het ARW 2016, in de artikelen 3.13 1 t/m 3.13.5. Geselecteerde gegadigde(n) moet(en) beschikken over een zogenaamde </w:t>
      </w:r>
      <w:r w:rsidRPr="00C66801">
        <w:rPr>
          <w:rFonts w:ascii="Calibri Light" w:hAnsi="Calibri Light" w:cs="Times New Roman"/>
          <w:i/>
          <w:iCs/>
          <w:color w:val="auto"/>
          <w:sz w:val="20"/>
          <w:szCs w:val="20"/>
        </w:rPr>
        <w:t>Gedragsverklaring aanbesteden (GVA)</w:t>
      </w:r>
      <w:r w:rsidRPr="00D77C83">
        <w:rPr>
          <w:rFonts w:ascii="Calibri Light" w:hAnsi="Calibri Light" w:cs="Times New Roman"/>
          <w:color w:val="auto"/>
          <w:sz w:val="20"/>
          <w:szCs w:val="20"/>
        </w:rPr>
        <w:t xml:space="preserve"> ni</w:t>
      </w:r>
      <w:r w:rsidR="004911E7">
        <w:rPr>
          <w:rFonts w:ascii="Calibri Light" w:hAnsi="Calibri Light" w:cs="Times New Roman"/>
          <w:color w:val="auto"/>
          <w:sz w:val="20"/>
          <w:szCs w:val="20"/>
        </w:rPr>
        <w:t>e</w:t>
      </w:r>
      <w:r w:rsidRPr="004911E7">
        <w:rPr>
          <w:rFonts w:ascii="Calibri Light" w:hAnsi="Calibri Light" w:cs="Times New Roman"/>
          <w:color w:val="auto"/>
          <w:sz w:val="20"/>
          <w:szCs w:val="20"/>
        </w:rPr>
        <w:t xml:space="preserve">t ouder dan 2 jaar. </w:t>
      </w:r>
    </w:p>
    <w:p w14:paraId="248A4D1E" w14:textId="77777777" w:rsidR="00C66801" w:rsidRDefault="00D77C83" w:rsidP="00C83AB6">
      <w:pPr>
        <w:pStyle w:val="Default"/>
        <w:numPr>
          <w:ilvl w:val="0"/>
          <w:numId w:val="8"/>
        </w:numPr>
        <w:spacing w:after="61"/>
        <w:ind w:left="284" w:hanging="284"/>
        <w:rPr>
          <w:rFonts w:ascii="Calibri Light" w:hAnsi="Calibri Light" w:cs="Times New Roman"/>
          <w:color w:val="auto"/>
          <w:sz w:val="20"/>
          <w:szCs w:val="20"/>
        </w:rPr>
      </w:pPr>
      <w:r>
        <w:rPr>
          <w:rFonts w:ascii="Calibri Light" w:hAnsi="Calibri Light" w:cs="Times New Roman"/>
          <w:color w:val="auto"/>
          <w:sz w:val="20"/>
          <w:szCs w:val="20"/>
        </w:rPr>
        <w:t>D</w:t>
      </w:r>
      <w:r w:rsidRPr="00D77C83">
        <w:rPr>
          <w:rFonts w:ascii="Calibri Light" w:hAnsi="Calibri Light" w:cs="Times New Roman"/>
          <w:color w:val="auto"/>
          <w:sz w:val="20"/>
          <w:szCs w:val="20"/>
        </w:rPr>
        <w:t>e facultatieve Uitsluitingsgronden zoals ook opgenomen in het ARW 2016, in artikel 3.13.7, sub a t/m i. De Aanbesteder kan aan de te selecteren Gegadigde(n) hiertoe de bewijsstukken opvragen zoals genoemd in artikel 3.13.9:</w:t>
      </w:r>
    </w:p>
    <w:p w14:paraId="5303B6EC" w14:textId="4E657019" w:rsidR="00C66801" w:rsidRDefault="00D77C83" w:rsidP="00C66801">
      <w:pPr>
        <w:pStyle w:val="Default"/>
        <w:spacing w:after="61"/>
        <w:ind w:left="284"/>
        <w:rPr>
          <w:rFonts w:ascii="Calibri Light" w:hAnsi="Calibri Light" w:cs="Times New Roman"/>
          <w:color w:val="auto"/>
          <w:sz w:val="20"/>
          <w:szCs w:val="20"/>
        </w:rPr>
      </w:pPr>
      <w:r w:rsidRPr="00D77C83">
        <w:rPr>
          <w:rFonts w:ascii="Calibri Light" w:hAnsi="Calibri Light" w:cs="Times New Roman"/>
          <w:color w:val="auto"/>
          <w:sz w:val="20"/>
          <w:szCs w:val="20"/>
        </w:rPr>
        <w:t xml:space="preserve">- </w:t>
      </w:r>
      <w:r w:rsidRPr="00C66801">
        <w:rPr>
          <w:rFonts w:ascii="Calibri Light" w:hAnsi="Calibri Light" w:cs="Times New Roman"/>
          <w:i/>
          <w:iCs/>
          <w:color w:val="auto"/>
          <w:sz w:val="20"/>
          <w:szCs w:val="20"/>
        </w:rPr>
        <w:t>uittreksel van het handelsregister</w:t>
      </w:r>
      <w:r w:rsidRPr="00D77C83">
        <w:rPr>
          <w:rFonts w:ascii="Calibri Light" w:hAnsi="Calibri Light" w:cs="Times New Roman"/>
          <w:color w:val="auto"/>
          <w:sz w:val="20"/>
          <w:szCs w:val="20"/>
        </w:rPr>
        <w:t xml:space="preserve">, niet ouder dan 6 maanden </w:t>
      </w:r>
    </w:p>
    <w:p w14:paraId="5A046F78" w14:textId="77777777" w:rsidR="00C66801" w:rsidRDefault="00D77C83" w:rsidP="00C66801">
      <w:pPr>
        <w:pStyle w:val="Default"/>
        <w:spacing w:after="61"/>
        <w:ind w:left="284"/>
        <w:rPr>
          <w:rFonts w:ascii="Calibri Light" w:hAnsi="Calibri Light" w:cs="Times New Roman"/>
          <w:color w:val="auto"/>
          <w:sz w:val="20"/>
          <w:szCs w:val="20"/>
        </w:rPr>
      </w:pPr>
      <w:r w:rsidRPr="00D77C83">
        <w:rPr>
          <w:rFonts w:ascii="Calibri Light" w:hAnsi="Calibri Light" w:cs="Times New Roman"/>
          <w:color w:val="auto"/>
          <w:sz w:val="20"/>
          <w:szCs w:val="20"/>
        </w:rPr>
        <w:t xml:space="preserve">- </w:t>
      </w:r>
      <w:r w:rsidRPr="00C66801">
        <w:rPr>
          <w:rFonts w:ascii="Calibri Light" w:hAnsi="Calibri Light" w:cs="Times New Roman"/>
          <w:i/>
          <w:iCs/>
          <w:color w:val="auto"/>
          <w:sz w:val="20"/>
          <w:szCs w:val="20"/>
        </w:rPr>
        <w:t>gedragsverklaring aanbesteden</w:t>
      </w:r>
      <w:r w:rsidRPr="00D77C83">
        <w:rPr>
          <w:rFonts w:ascii="Calibri Light" w:hAnsi="Calibri Light" w:cs="Times New Roman"/>
          <w:color w:val="auto"/>
          <w:sz w:val="20"/>
          <w:szCs w:val="20"/>
        </w:rPr>
        <w:t xml:space="preserve">, niet ouder dan 2 jaar </w:t>
      </w:r>
    </w:p>
    <w:p w14:paraId="1FBC02CB" w14:textId="508D5BB8" w:rsidR="00D77C83" w:rsidRDefault="00D77C83" w:rsidP="00C66801">
      <w:pPr>
        <w:pStyle w:val="Default"/>
        <w:spacing w:after="61"/>
        <w:ind w:left="284"/>
        <w:rPr>
          <w:rFonts w:ascii="Calibri Light" w:hAnsi="Calibri Light" w:cs="Times New Roman"/>
          <w:color w:val="auto"/>
          <w:sz w:val="20"/>
          <w:szCs w:val="20"/>
        </w:rPr>
      </w:pPr>
      <w:r w:rsidRPr="00D77C83">
        <w:rPr>
          <w:rFonts w:ascii="Calibri Light" w:hAnsi="Calibri Light" w:cs="Times New Roman"/>
          <w:color w:val="auto"/>
          <w:sz w:val="20"/>
          <w:szCs w:val="20"/>
        </w:rPr>
        <w:t xml:space="preserve">- </w:t>
      </w:r>
      <w:r w:rsidRPr="00C66801">
        <w:rPr>
          <w:rFonts w:ascii="Calibri Light" w:hAnsi="Calibri Light" w:cs="Times New Roman"/>
          <w:i/>
          <w:iCs/>
          <w:color w:val="auto"/>
          <w:sz w:val="20"/>
          <w:szCs w:val="20"/>
        </w:rPr>
        <w:t>verklaring betalingsgedrag</w:t>
      </w:r>
      <w:r w:rsidRPr="00D77C83">
        <w:rPr>
          <w:rFonts w:ascii="Calibri Light" w:hAnsi="Calibri Light" w:cs="Times New Roman"/>
          <w:color w:val="auto"/>
          <w:sz w:val="20"/>
          <w:szCs w:val="20"/>
        </w:rPr>
        <w:t xml:space="preserve"> nakoming fiscale verplichtingen van de belastingdienst, niet ouder dan 6 maanden. </w:t>
      </w:r>
    </w:p>
    <w:p w14:paraId="26C9ED4F" w14:textId="77777777" w:rsidR="00C66801" w:rsidRDefault="00C66801" w:rsidP="00C66801"/>
    <w:p w14:paraId="7408B50F" w14:textId="059E5906" w:rsidR="00C66801" w:rsidRDefault="00C66801" w:rsidP="00C66801">
      <w:r w:rsidRPr="00AF5C3B">
        <w:t>Binnen 7 dagen na een daartoe gericht verzoek van aanbesteder verstrekt inschrijver onweerlegbare</w:t>
      </w:r>
      <w:r>
        <w:t xml:space="preserve"> </w:t>
      </w:r>
      <w:r w:rsidRPr="00AF5C3B">
        <w:t xml:space="preserve">bewijsmiddelen en verklaringen betrekking hebbende op in </w:t>
      </w:r>
      <w:r>
        <w:t>het</w:t>
      </w:r>
      <w:r w:rsidRPr="00AF5C3B">
        <w:t xml:space="preserve"> Uniform</w:t>
      </w:r>
      <w:r>
        <w:t xml:space="preserve"> Europees Aanbestedingsdocument opgenomen eisen.</w:t>
      </w:r>
    </w:p>
    <w:p w14:paraId="7BAD2E9E" w14:textId="0E2A0747" w:rsidR="0064731E" w:rsidRDefault="0064731E" w:rsidP="00773679">
      <w:pPr>
        <w:pStyle w:val="Kop2"/>
      </w:pPr>
      <w:bookmarkStart w:id="27" w:name="_Toc135380561"/>
      <w:r>
        <w:t>Geschiktheidseisen</w:t>
      </w:r>
      <w:bookmarkEnd w:id="27"/>
    </w:p>
    <w:p w14:paraId="113CC1D1" w14:textId="5D5BF0A1" w:rsidR="00A75FED" w:rsidRDefault="00A75FED" w:rsidP="00D77C83">
      <w:pPr>
        <w:pStyle w:val="Kop3"/>
      </w:pPr>
      <w:r>
        <w:t>Samenwerkingsverband of Beroep op derden</w:t>
      </w:r>
    </w:p>
    <w:p w14:paraId="3A5B8374" w14:textId="76B0E32F" w:rsidR="00A75FED" w:rsidRDefault="00A75FED" w:rsidP="00EB0788">
      <w:r>
        <w:t xml:space="preserve">De ondernemer kan zich, om te voldoen aan de gestelde geschiktheidseisen beroepen op de technische bekwaamheid van andere natuurlijke of rechtspersonen. </w:t>
      </w:r>
      <w:r>
        <w:br/>
        <w:t xml:space="preserve">Indien de ondernemer zich beroept op de technische bekwaamheid van andere natuurlijke of rechtspersonen moet de ondernemer dat vermelden in </w:t>
      </w:r>
      <w:r w:rsidRPr="00EB0788">
        <w:t>bijlage 2</w:t>
      </w:r>
      <w:r>
        <w:t xml:space="preserve"> Uniform Europees Aanbestedingsdocument.</w:t>
      </w:r>
      <w:r>
        <w:br/>
        <w:t>De ondernemer verstrekt de Aanbestedende dienst tevens een rechtsgeldig door alle ondernemers, combinanten en/of derden ondertekende aanvullende verklaring conform Bijlage</w:t>
      </w:r>
      <w:r w:rsidR="00EB0788">
        <w:t xml:space="preserve"> 4</w:t>
      </w:r>
      <w:r>
        <w:t xml:space="preserve"> Verklaring beroep op derden. </w:t>
      </w:r>
      <w:r>
        <w:br/>
      </w:r>
    </w:p>
    <w:p w14:paraId="55428DDD" w14:textId="40B7CDBA" w:rsidR="00A75FED" w:rsidRDefault="00A75FED" w:rsidP="00EB0788">
      <w:r>
        <w:t>Natuurlijke personen, rechtspersonen en vennootschappen mogen zich in beginsel slechts eenmaal - al dan niet in combinatie met andere natuurlijke personen, rechtspersonen en vennootschappen - inschrijven.</w:t>
      </w:r>
    </w:p>
    <w:p w14:paraId="7D65EE41" w14:textId="3F6E9AFD" w:rsidR="0064731E" w:rsidRDefault="00D77C83" w:rsidP="00D77C83">
      <w:pPr>
        <w:pStyle w:val="Kop3"/>
      </w:pPr>
      <w:r>
        <w:t>Financiële en economische draagkracht</w:t>
      </w:r>
    </w:p>
    <w:p w14:paraId="54E6CD60" w14:textId="1675A474" w:rsidR="00C66801" w:rsidRDefault="004F2D24" w:rsidP="00C66801">
      <w:r>
        <w:t>De gegadigde dient bij aanmelding aan onderstaande eisen met betrekking tot financiële en economische draagkracht te voldoen. Gegadigde verklaart door ondertekening van het UEA formulier over onderstaande bewijstukken te beschikken</w:t>
      </w:r>
      <w:r w:rsidR="002142B8">
        <w:t xml:space="preserve"> </w:t>
      </w:r>
      <w:r w:rsidR="00C66801">
        <w:t xml:space="preserve">en levert deze </w:t>
      </w:r>
      <w:r w:rsidR="002142B8">
        <w:t xml:space="preserve">op verzoek </w:t>
      </w:r>
      <w:r w:rsidR="00C66801">
        <w:t>binnen 7 dagen aan</w:t>
      </w:r>
      <w:r w:rsidR="002142B8">
        <w:t>.</w:t>
      </w:r>
      <w:r w:rsidR="00C66801" w:rsidRPr="00C66801">
        <w:t xml:space="preserve"> </w:t>
      </w:r>
    </w:p>
    <w:p w14:paraId="291DFF06" w14:textId="2B65BA7C" w:rsidR="004F2D24" w:rsidRDefault="004F2D24" w:rsidP="004F2D24">
      <w:pPr>
        <w:pStyle w:val="Default"/>
        <w:rPr>
          <w:sz w:val="20"/>
          <w:szCs w:val="20"/>
        </w:rPr>
      </w:pPr>
    </w:p>
    <w:p w14:paraId="7ECD6244" w14:textId="18E1363F" w:rsidR="004F2D24" w:rsidRPr="00B77B98" w:rsidRDefault="00B77B98" w:rsidP="00B77B98">
      <w:pPr>
        <w:rPr>
          <w:b/>
          <w:bCs/>
          <w:u w:val="single"/>
        </w:rPr>
      </w:pPr>
      <w:r w:rsidRPr="00B77B98">
        <w:rPr>
          <w:b/>
          <w:bCs/>
          <w:u w:val="single"/>
        </w:rPr>
        <w:t>V</w:t>
      </w:r>
      <w:r w:rsidR="004F2D24" w:rsidRPr="00B77B98">
        <w:rPr>
          <w:b/>
          <w:bCs/>
          <w:u w:val="single"/>
        </w:rPr>
        <w:t xml:space="preserve">erzekering </w:t>
      </w:r>
    </w:p>
    <w:p w14:paraId="283FC9C9" w14:textId="23D1A836" w:rsidR="004F2D24" w:rsidRDefault="004F2D24" w:rsidP="004F2D24">
      <w:r>
        <w:t xml:space="preserve">Een </w:t>
      </w:r>
      <w:r w:rsidRPr="0031293D">
        <w:rPr>
          <w:i/>
          <w:iCs/>
        </w:rPr>
        <w:t>kopie verzekeringspolis of verzekeringscertificaat</w:t>
      </w:r>
      <w:r>
        <w:t xml:space="preserve"> met betrekking tot de bedrijfsaansprakelijkheid, die op het tijdstip van indiening niet ouder is dan één jaar, waaruit de hoogte van het te verzekeren bedrag blijkt met een minimum van </w:t>
      </w:r>
      <w:r w:rsidRPr="003701D7">
        <w:t>€</w:t>
      </w:r>
      <w:r w:rsidR="00E60C4B" w:rsidRPr="003701D7">
        <w:t>2.500.000</w:t>
      </w:r>
      <w:r w:rsidRPr="003701D7">
        <w:t>,- per aanspraak.</w:t>
      </w:r>
      <w:r>
        <w:t xml:space="preserve"> </w:t>
      </w:r>
    </w:p>
    <w:p w14:paraId="2D26640F" w14:textId="4B29F46A" w:rsidR="00DC7E51" w:rsidRPr="00DC7E51" w:rsidRDefault="004F2D24" w:rsidP="00DC7E51">
      <w:r>
        <w:t>De Gegadigde aan wie is gegund, verplicht zich contractueel om de verzekering, die voldoet aan de vereisten, onder dezelfde voorwaarden en met minimaal de verzekerde bedragen te handhaven, gedurende de gehele contractperiode.</w:t>
      </w:r>
    </w:p>
    <w:p w14:paraId="288602E7" w14:textId="1824F18A" w:rsidR="00D77C83" w:rsidRDefault="00D77C83" w:rsidP="00D77C83">
      <w:pPr>
        <w:pStyle w:val="Kop3"/>
      </w:pPr>
      <w:r>
        <w:lastRenderedPageBreak/>
        <w:t>Technische bekwaamheid</w:t>
      </w:r>
      <w:r w:rsidR="004F2D24">
        <w:t xml:space="preserve"> en beroepsbekwaamheid</w:t>
      </w:r>
    </w:p>
    <w:p w14:paraId="41288476" w14:textId="2E85004F" w:rsidR="002142B8" w:rsidRPr="00DC7E51" w:rsidRDefault="00CE754F" w:rsidP="002142B8">
      <w:r>
        <w:t>G</w:t>
      </w:r>
      <w:r w:rsidR="002142B8">
        <w:t>egadigde dient bij aanmelding aan onderstaande eisen met betrekking tot technische- en beroepsbekwaamheid te voldoen. Gegadigde verklaart door ondertekening van het UEA formulier over onderstaande bewijstukken te beschikken (op verzoek</w:t>
      </w:r>
      <w:r w:rsidR="0034735D">
        <w:t xml:space="preserve"> binnen 7 dagen</w:t>
      </w:r>
      <w:r w:rsidR="002142B8">
        <w:t xml:space="preserve"> aan</w:t>
      </w:r>
      <w:r w:rsidR="0034735D">
        <w:t xml:space="preserve"> te </w:t>
      </w:r>
      <w:r w:rsidR="002142B8">
        <w:t>leveren).</w:t>
      </w:r>
    </w:p>
    <w:p w14:paraId="0177C8DC" w14:textId="77777777" w:rsidR="002142B8" w:rsidRDefault="002142B8" w:rsidP="004F2D24">
      <w:pPr>
        <w:rPr>
          <w:b/>
          <w:bCs/>
          <w:u w:val="single"/>
        </w:rPr>
      </w:pPr>
    </w:p>
    <w:p w14:paraId="7C748C09" w14:textId="683081CD" w:rsidR="004F2D24" w:rsidRPr="004F2D24" w:rsidRDefault="0034735D" w:rsidP="004F2D24">
      <w:pPr>
        <w:rPr>
          <w:b/>
          <w:bCs/>
          <w:u w:val="single"/>
        </w:rPr>
      </w:pPr>
      <w:r>
        <w:rPr>
          <w:b/>
          <w:bCs/>
          <w:u w:val="single"/>
        </w:rPr>
        <w:t>Certificering</w:t>
      </w:r>
    </w:p>
    <w:p w14:paraId="16C8AF1F" w14:textId="33341976" w:rsidR="0034735D" w:rsidRDefault="004F2D24" w:rsidP="00C83AB6">
      <w:pPr>
        <w:pStyle w:val="Lijstalinea"/>
        <w:numPr>
          <w:ilvl w:val="0"/>
          <w:numId w:val="11"/>
        </w:numPr>
      </w:pPr>
      <w:r>
        <w:t xml:space="preserve">Gegadigde dient </w:t>
      </w:r>
      <w:r w:rsidR="0031293D">
        <w:t xml:space="preserve">te beschikken over </w:t>
      </w:r>
      <w:r w:rsidR="001357C4">
        <w:t xml:space="preserve">een geldig </w:t>
      </w:r>
      <w:r w:rsidR="0031293D" w:rsidRPr="0034735D">
        <w:rPr>
          <w:i/>
          <w:iCs/>
        </w:rPr>
        <w:t xml:space="preserve">certificaat </w:t>
      </w:r>
      <w:r w:rsidRPr="0034735D">
        <w:rPr>
          <w:i/>
          <w:iCs/>
        </w:rPr>
        <w:t>ISO-9001</w:t>
      </w:r>
      <w:r w:rsidR="0031293D" w:rsidRPr="0034735D">
        <w:rPr>
          <w:i/>
          <w:iCs/>
        </w:rPr>
        <w:t>:2015</w:t>
      </w:r>
      <w:r>
        <w:t xml:space="preserve"> of gelijkwaardig. Deze gelijkwaardigheid dient te worden aangetoond. </w:t>
      </w:r>
    </w:p>
    <w:p w14:paraId="4DD73261" w14:textId="77777777" w:rsidR="001357C4" w:rsidRDefault="0034735D" w:rsidP="00C83AB6">
      <w:pPr>
        <w:pStyle w:val="Lijstalinea"/>
        <w:numPr>
          <w:ilvl w:val="0"/>
          <w:numId w:val="11"/>
        </w:numPr>
      </w:pPr>
      <w:r>
        <w:t xml:space="preserve">Gegadigde dient te beschikken over een geldig </w:t>
      </w:r>
      <w:r w:rsidRPr="001357C4">
        <w:rPr>
          <w:i/>
          <w:iCs/>
        </w:rPr>
        <w:t>VCA**-certificaat</w:t>
      </w:r>
      <w:r>
        <w:t xml:space="preserve"> of gelijkwaardig dat betrekking heeft op de aard van het werk. Dit certificaat moet zijn afgegeven door een certificatie-instelling, die daartoe is erkend door een nationale accreditatieinstelling (in Nederland: de Raad voor Accreditatie). </w:t>
      </w:r>
    </w:p>
    <w:p w14:paraId="2D62F84C" w14:textId="77777777" w:rsidR="0034735D" w:rsidRDefault="0034735D" w:rsidP="004F2D24"/>
    <w:p w14:paraId="53341D61" w14:textId="115E32EF" w:rsidR="00A3747D" w:rsidRPr="00C636FB" w:rsidRDefault="0034735D" w:rsidP="004F2D24">
      <w:pPr>
        <w:rPr>
          <w:b/>
          <w:bCs/>
          <w:u w:val="single"/>
        </w:rPr>
      </w:pPr>
      <w:r>
        <w:rPr>
          <w:b/>
          <w:bCs/>
          <w:u w:val="single"/>
        </w:rPr>
        <w:t>Kerncompetenties</w:t>
      </w:r>
    </w:p>
    <w:p w14:paraId="6CED69C4" w14:textId="7D246172" w:rsidR="00D938D0" w:rsidRDefault="00D938D0" w:rsidP="00D938D0">
      <w:r>
        <w:t>Gegadigde dient aan te to</w:t>
      </w:r>
      <w:r w:rsidR="000F16C1">
        <w:t>n</w:t>
      </w:r>
      <w:r>
        <w:t xml:space="preserve">en over de kerncompetenties te beschikken die de Aanbesteder nodig acht om in aanmerking te </w:t>
      </w:r>
      <w:r w:rsidRPr="003701D7">
        <w:t xml:space="preserve">kunnen komen voor het project. Per kerncompetentie dient het referentieformulier </w:t>
      </w:r>
      <w:r w:rsidR="0034735D" w:rsidRPr="003701D7">
        <w:t>(bijlage 3)</w:t>
      </w:r>
      <w:r w:rsidRPr="003701D7">
        <w:t>te worden ingevuld. Voor</w:t>
      </w:r>
      <w:r>
        <w:t xml:space="preserve"> iedere kerncompetentie dient (maximaal) 1 referentieproject te worden aangeleverd. Een referentieproject mag voor meerdere kerncompetenties worden gebruikt. De referentieprojecten dienen maximaal 5 jaar vóór aanmelding te zijn opgeleverd.</w:t>
      </w:r>
    </w:p>
    <w:p w14:paraId="6AFF63BC" w14:textId="1EF157EF" w:rsidR="00D938D0" w:rsidRDefault="00D938D0" w:rsidP="00D938D0">
      <w:r>
        <w:t xml:space="preserve">Iedere kerncompetentie dient te worden onderbouwd met verifieerbare prestatie-informatie. Een getekende </w:t>
      </w:r>
      <w:r w:rsidRPr="0031293D">
        <w:rPr>
          <w:i/>
          <w:iCs/>
        </w:rPr>
        <w:t>tevredenheidsverklaring</w:t>
      </w:r>
      <w:r>
        <w:t xml:space="preserve"> van </w:t>
      </w:r>
      <w:r w:rsidR="0031293D">
        <w:t>de betreffende</w:t>
      </w:r>
      <w:r>
        <w:t xml:space="preserve"> opdrachtgever voldoet. </w:t>
      </w:r>
    </w:p>
    <w:p w14:paraId="62A213EA" w14:textId="77777777" w:rsidR="00D938D0" w:rsidRDefault="00D938D0" w:rsidP="00D938D0"/>
    <w:p w14:paraId="7EE2D225" w14:textId="77777777" w:rsidR="00D938D0" w:rsidRPr="006C61C0" w:rsidRDefault="00D938D0" w:rsidP="00D938D0">
      <w:pPr>
        <w:rPr>
          <w:i/>
          <w:iCs/>
        </w:rPr>
      </w:pPr>
      <w:r w:rsidRPr="006C61C0">
        <w:rPr>
          <w:i/>
          <w:iCs/>
        </w:rPr>
        <w:t>Kerncompetentie 1</w:t>
      </w:r>
    </w:p>
    <w:p w14:paraId="5EA4C2FC" w14:textId="0CB45C1C" w:rsidR="00D938D0" w:rsidRPr="006C61C0" w:rsidRDefault="00D938D0" w:rsidP="00D938D0">
      <w:r w:rsidRPr="006C61C0">
        <w:t xml:space="preserve">Ervaring met werken in </w:t>
      </w:r>
      <w:r w:rsidR="00AA4728" w:rsidRPr="006C61C0">
        <w:t xml:space="preserve">een </w:t>
      </w:r>
      <w:r w:rsidRPr="006C61C0">
        <w:t xml:space="preserve">bouwteam voor de voorbereiding van infrastructurele projecten met een </w:t>
      </w:r>
      <w:r w:rsidR="00CF7CF7" w:rsidRPr="006C61C0">
        <w:t>bouwsom</w:t>
      </w:r>
      <w:r w:rsidRPr="006C61C0">
        <w:t xml:space="preserve"> van minimaal €1.000.000. In het bouwteam dient Gegadigde de engineering (ontwerpberekeningen en -tekeningen</w:t>
      </w:r>
      <w:r w:rsidR="003A2467" w:rsidRPr="006C61C0">
        <w:t xml:space="preserve">) </w:t>
      </w:r>
      <w:r w:rsidRPr="006C61C0">
        <w:t xml:space="preserve"> te hebben verzorgd.</w:t>
      </w:r>
    </w:p>
    <w:p w14:paraId="71D92CF6" w14:textId="77777777" w:rsidR="00D938D0" w:rsidRDefault="00D938D0" w:rsidP="00D938D0"/>
    <w:p w14:paraId="339EDD64" w14:textId="77777777" w:rsidR="00D938D0" w:rsidRPr="0031293D" w:rsidRDefault="00D938D0" w:rsidP="00D938D0">
      <w:pPr>
        <w:rPr>
          <w:i/>
          <w:iCs/>
        </w:rPr>
      </w:pPr>
      <w:r w:rsidRPr="0031293D">
        <w:rPr>
          <w:i/>
          <w:iCs/>
        </w:rPr>
        <w:t>Kerncompetentie 2</w:t>
      </w:r>
    </w:p>
    <w:p w14:paraId="70A02143" w14:textId="6F781E8B" w:rsidR="00D938D0" w:rsidRDefault="00D938D0" w:rsidP="00D938D0">
      <w:r>
        <w:t>Ervaring met het realiseren (nieuwbouw of renovatie) van</w:t>
      </w:r>
      <w:r w:rsidR="00E60C4B">
        <w:t xml:space="preserve"> een</w:t>
      </w:r>
      <w:r>
        <w:t xml:space="preserve"> beweegbare verkeersbrug voor zwaar gemotoriseerd verkeer met een minimale bouwsom van €</w:t>
      </w:r>
      <w:r w:rsidR="009F5AF9">
        <w:t>2</w:t>
      </w:r>
      <w:r>
        <w:t>.000.000. In geval van renovatie dien</w:t>
      </w:r>
      <w:r w:rsidR="00E60C4B">
        <w:t>en</w:t>
      </w:r>
      <w:r>
        <w:t xml:space="preserve"> minimaal het val, het bewegingswerk én de E&amp;I-installatie te zijn vervangen.</w:t>
      </w:r>
    </w:p>
    <w:p w14:paraId="4A2902AC" w14:textId="77777777" w:rsidR="00D938D0" w:rsidRDefault="00D938D0" w:rsidP="00D938D0"/>
    <w:p w14:paraId="225859BA" w14:textId="77777777" w:rsidR="00D938D0" w:rsidRPr="0031293D" w:rsidRDefault="00D938D0" w:rsidP="00D938D0">
      <w:pPr>
        <w:rPr>
          <w:i/>
          <w:iCs/>
        </w:rPr>
      </w:pPr>
      <w:r w:rsidRPr="0031293D">
        <w:rPr>
          <w:i/>
          <w:iCs/>
        </w:rPr>
        <w:t>Kerncompetentie 3</w:t>
      </w:r>
    </w:p>
    <w:p w14:paraId="3276F4DC" w14:textId="77777777" w:rsidR="00D938D0" w:rsidRDefault="00D938D0" w:rsidP="00D938D0">
      <w:r>
        <w:t>Ervaring met het grootschalig renoveren van een infrastructureel kunstwerk in binnenstedelijke omgeving. Minimale bouwsom €1.000.000</w:t>
      </w:r>
    </w:p>
    <w:p w14:paraId="189C6FEB" w14:textId="77777777" w:rsidR="00D938D0" w:rsidRDefault="00D938D0" w:rsidP="00D938D0"/>
    <w:p w14:paraId="4129CFD5" w14:textId="77777777" w:rsidR="00DD59C3" w:rsidRDefault="00D938D0" w:rsidP="00D938D0">
      <w:r w:rsidRPr="0031293D">
        <w:rPr>
          <w:i/>
          <w:iCs/>
        </w:rPr>
        <w:t xml:space="preserve">Kerncompetentie </w:t>
      </w:r>
      <w:r w:rsidR="007C0CBD">
        <w:rPr>
          <w:i/>
          <w:iCs/>
        </w:rPr>
        <w:t>4</w:t>
      </w:r>
    </w:p>
    <w:p w14:paraId="0B11CBD5" w14:textId="1ADDDE59" w:rsidR="00D938D0" w:rsidRDefault="001549B0" w:rsidP="00D938D0">
      <w:r>
        <w:t xml:space="preserve">Ervaring met </w:t>
      </w:r>
      <w:r w:rsidR="00DD59C3">
        <w:t xml:space="preserve">het </w:t>
      </w:r>
      <w:r>
        <w:t xml:space="preserve">versterken </w:t>
      </w:r>
      <w:r w:rsidR="007C0CBD">
        <w:t xml:space="preserve">van een </w:t>
      </w:r>
      <w:r>
        <w:t>bestaande fundering</w:t>
      </w:r>
      <w:r w:rsidR="007C0CBD">
        <w:t>sconstructie van een infrastructureel kunstwerk met een minimale bouwsom van €200.000.</w:t>
      </w:r>
    </w:p>
    <w:p w14:paraId="2EAA4072" w14:textId="5E838EA1" w:rsidR="0031293D" w:rsidRPr="0031293D" w:rsidRDefault="0031293D" w:rsidP="00773679">
      <w:pPr>
        <w:pStyle w:val="Kop2"/>
      </w:pPr>
      <w:bookmarkStart w:id="28" w:name="_Toc134522328"/>
      <w:bookmarkStart w:id="29" w:name="_Toc135380562"/>
      <w:bookmarkEnd w:id="28"/>
      <w:r w:rsidRPr="0031293D">
        <w:t>Selectie</w:t>
      </w:r>
      <w:r w:rsidR="00CC6E34">
        <w:t>criteria</w:t>
      </w:r>
      <w:bookmarkEnd w:id="29"/>
    </w:p>
    <w:p w14:paraId="019D43E1" w14:textId="00C4C052" w:rsidR="00330D5C" w:rsidRDefault="0031293D" w:rsidP="00330D5C">
      <w:r>
        <w:t xml:space="preserve">Selectie van </w:t>
      </w:r>
      <w:r w:rsidR="00330D5C">
        <w:t>G</w:t>
      </w:r>
      <w:r>
        <w:t xml:space="preserve">egadigden die worden uitgenodigd tot inschrijven vindt plaats door beoordeling van onderstaande selectiecriteria op basis van een puntensysteem. Voor elk selectiecriterium is aangegeven hoeveel punten er gescoord kunnen worden. Aan de hand van de totale puntenscore (optelling van de puntenscores per selectiecriterium) wordt een </w:t>
      </w:r>
      <w:r w:rsidRPr="00DD59C3">
        <w:t>ranking gemaakt</w:t>
      </w:r>
      <w:r w:rsidR="00DD59C3">
        <w:t xml:space="preserve"> (zie ook par. 3.4)</w:t>
      </w:r>
      <w:r w:rsidRPr="00DD59C3">
        <w:t>.</w:t>
      </w:r>
      <w:r w:rsidR="00330D5C" w:rsidRPr="00DD59C3">
        <w:t xml:space="preserve"> Per referentie dient het referentieformulier (bijlage 3)</w:t>
      </w:r>
      <w:r w:rsidR="00DD59C3">
        <w:t xml:space="preserve"> </w:t>
      </w:r>
      <w:r w:rsidR="00330D5C" w:rsidRPr="00DD59C3">
        <w:t>te worden ingevuld. Voor ieder selectiecriterium 1</w:t>
      </w:r>
      <w:r w:rsidR="00330D5C">
        <w:t xml:space="preserve"> t/m 3 kunnen maximaal 3 referentieprojecten worden aangeleverd. Een referentieproject mag voor meerdere selectiecriteria worden gebruikt. De referentieprojecten dienen maximaal 5 jaar vóór aanmelding te zijn opgeleverd.</w:t>
      </w:r>
    </w:p>
    <w:p w14:paraId="0941D2B4" w14:textId="1712BB78" w:rsidR="00330D5C" w:rsidRDefault="00330D5C" w:rsidP="00330D5C">
      <w:r>
        <w:t xml:space="preserve">Ieder criterium dient te worden onderbouwd met verifieerbare prestatie-informatie. Een getekende </w:t>
      </w:r>
      <w:r w:rsidRPr="0031293D">
        <w:rPr>
          <w:i/>
          <w:iCs/>
        </w:rPr>
        <w:t>tevredenheidsverklaring</w:t>
      </w:r>
      <w:r>
        <w:t xml:space="preserve"> van de betreffende opdrachtgever voldoet. </w:t>
      </w:r>
    </w:p>
    <w:p w14:paraId="10FA3F4B" w14:textId="1689A652" w:rsidR="0031293D" w:rsidRDefault="00330D5C" w:rsidP="002142B8">
      <w:r>
        <w:t>Het is gegadigden toegestaan een referentie, die aangedragen is voor een kerncompetentie (geschiktheidseis) tevens wordt aan</w:t>
      </w:r>
      <w:r w:rsidR="00DD59C3">
        <w:t xml:space="preserve"> te </w:t>
      </w:r>
      <w:r>
        <w:t>dragen als referentieproject voor één of meerdere selectiecriteria.</w:t>
      </w:r>
    </w:p>
    <w:p w14:paraId="79558E7C" w14:textId="77777777" w:rsidR="00330D5C" w:rsidRDefault="00330D5C" w:rsidP="002142B8"/>
    <w:p w14:paraId="3868BDCC" w14:textId="2FB9767C" w:rsidR="00A3747D" w:rsidRDefault="00A3747D" w:rsidP="002142B8"/>
    <w:p w14:paraId="7C687963" w14:textId="77777777" w:rsidR="00DD59C3" w:rsidRDefault="00DD59C3" w:rsidP="002142B8"/>
    <w:p w14:paraId="2FE7FB19" w14:textId="64635855" w:rsidR="00A3747D" w:rsidRPr="002A0E3B" w:rsidRDefault="0031293D" w:rsidP="00A3747D">
      <w:pPr>
        <w:rPr>
          <w:b/>
          <w:bCs/>
          <w:u w:val="single"/>
        </w:rPr>
      </w:pPr>
      <w:r>
        <w:rPr>
          <w:b/>
          <w:bCs/>
          <w:u w:val="single"/>
        </w:rPr>
        <w:lastRenderedPageBreak/>
        <w:t>Selectiecritrium</w:t>
      </w:r>
      <w:r w:rsidR="00A3747D" w:rsidRPr="002A0E3B">
        <w:rPr>
          <w:b/>
          <w:bCs/>
          <w:u w:val="single"/>
        </w:rPr>
        <w:t xml:space="preserve"> 1</w:t>
      </w:r>
    </w:p>
    <w:p w14:paraId="5825E6A8" w14:textId="24B96A18" w:rsidR="00C71C73" w:rsidRPr="006C61C0" w:rsidRDefault="00C71C73" w:rsidP="00C71C73">
      <w:r w:rsidRPr="006C61C0">
        <w:t>Gegadigde heeft e</w:t>
      </w:r>
      <w:r w:rsidR="00130717" w:rsidRPr="006C61C0">
        <w:t>rvaring met werken in bouwteams voor de voorbereiding van infrastructurele projecten met een omvang van minimaal €</w:t>
      </w:r>
      <w:r w:rsidR="00AA49CB" w:rsidRPr="006C61C0">
        <w:t>1</w:t>
      </w:r>
      <w:r w:rsidR="00330D5C" w:rsidRPr="006C61C0">
        <w:t>.</w:t>
      </w:r>
      <w:r w:rsidR="00AA49CB" w:rsidRPr="006C61C0">
        <w:t>0</w:t>
      </w:r>
      <w:r w:rsidR="00D938D0" w:rsidRPr="006C61C0">
        <w:t>00</w:t>
      </w:r>
      <w:r w:rsidR="00130717" w:rsidRPr="006C61C0">
        <w:t>.000.</w:t>
      </w:r>
      <w:r w:rsidR="00032A28" w:rsidRPr="006C61C0">
        <w:t xml:space="preserve"> </w:t>
      </w:r>
      <w:r w:rsidRPr="006C61C0">
        <w:t xml:space="preserve">Voor de aan te dragen referentieprojecten </w:t>
      </w:r>
      <w:r w:rsidR="003A2467" w:rsidRPr="006C61C0">
        <w:t>dien</w:t>
      </w:r>
      <w:r w:rsidR="00EB7E27" w:rsidRPr="006C61C0">
        <w:t>t</w:t>
      </w:r>
      <w:r w:rsidRPr="006C61C0">
        <w:t xml:space="preserve"> Gegadigde tevens de realisatie naar tevredenheid van de opdrachtgever te hebben verzorgd. Gegadigde kan hiervoor maximaal </w:t>
      </w:r>
      <w:r w:rsidR="00A918DA" w:rsidRPr="006C61C0">
        <w:t>3</w:t>
      </w:r>
      <w:r w:rsidRPr="006C61C0">
        <w:t xml:space="preserve"> referenties aandragen.</w:t>
      </w:r>
    </w:p>
    <w:p w14:paraId="4E117342" w14:textId="23502554" w:rsidR="00C86F6C" w:rsidRPr="006C61C0" w:rsidRDefault="00C86F6C" w:rsidP="00C71C73">
      <w:r w:rsidRPr="006C61C0">
        <w:t xml:space="preserve">Het totale referentieproject (inclusief de realisatie) dient maximaal </w:t>
      </w:r>
      <w:r w:rsidR="0019426D" w:rsidRPr="006C61C0">
        <w:t>5</w:t>
      </w:r>
      <w:r w:rsidRPr="006C61C0">
        <w:t xml:space="preserve"> jaar vóór de datum van aanmelding te zijn opgeleverd.</w:t>
      </w:r>
    </w:p>
    <w:p w14:paraId="1D44FA50" w14:textId="7D52CE9A" w:rsidR="00A3747D" w:rsidRPr="006C61C0" w:rsidRDefault="00A3747D" w:rsidP="00A3747D"/>
    <w:p w14:paraId="6CCCE533" w14:textId="24BC34A1" w:rsidR="00032A28" w:rsidRDefault="00032A28" w:rsidP="00A3747D">
      <w:r>
        <w:t>Te behalen punten:</w:t>
      </w:r>
    </w:p>
    <w:tbl>
      <w:tblPr>
        <w:tblStyle w:val="MdeK"/>
        <w:tblW w:w="0" w:type="auto"/>
        <w:tblLook w:val="04A0" w:firstRow="1" w:lastRow="0" w:firstColumn="1" w:lastColumn="0" w:noHBand="0" w:noVBand="1"/>
      </w:tblPr>
      <w:tblGrid>
        <w:gridCol w:w="3823"/>
        <w:gridCol w:w="1275"/>
        <w:gridCol w:w="1418"/>
      </w:tblGrid>
      <w:tr w:rsidR="00032A28" w:rsidRPr="00C71C73" w14:paraId="05A796AA" w14:textId="77777777" w:rsidTr="00EB7E27">
        <w:trPr>
          <w:cnfStyle w:val="100000000000" w:firstRow="1" w:lastRow="0" w:firstColumn="0" w:lastColumn="0" w:oddVBand="0" w:evenVBand="0" w:oddHBand="0" w:evenHBand="0" w:firstRowFirstColumn="0" w:firstRowLastColumn="0" w:lastRowFirstColumn="0" w:lastRowLastColumn="0"/>
        </w:trPr>
        <w:tc>
          <w:tcPr>
            <w:tcW w:w="3823" w:type="dxa"/>
          </w:tcPr>
          <w:p w14:paraId="5069BB83" w14:textId="452CF2C3" w:rsidR="00032A28" w:rsidRDefault="00032A28" w:rsidP="00A3747D">
            <w:r>
              <w:t>Onderdeel</w:t>
            </w:r>
          </w:p>
        </w:tc>
        <w:tc>
          <w:tcPr>
            <w:tcW w:w="1275" w:type="dxa"/>
          </w:tcPr>
          <w:p w14:paraId="034B80C3" w14:textId="47D4BFD1" w:rsidR="00032A28" w:rsidRDefault="00C71C73" w:rsidP="00EB7E27">
            <w:pPr>
              <w:jc w:val="center"/>
            </w:pPr>
            <w:r>
              <w:t>P</w:t>
            </w:r>
            <w:r w:rsidR="00032A28">
              <w:t>unten per onderdeel</w:t>
            </w:r>
          </w:p>
        </w:tc>
        <w:tc>
          <w:tcPr>
            <w:tcW w:w="1418" w:type="dxa"/>
          </w:tcPr>
          <w:p w14:paraId="02976919" w14:textId="427B0977" w:rsidR="00032A28" w:rsidRDefault="00A918DA" w:rsidP="00EB7E27">
            <w:pPr>
              <w:jc w:val="center"/>
            </w:pPr>
            <w:r>
              <w:t>Maximaal</w:t>
            </w:r>
            <w:r w:rsidR="00C71C73">
              <w:t xml:space="preserve"> t</w:t>
            </w:r>
            <w:r w:rsidR="00032A28">
              <w:t>e behalen punten</w:t>
            </w:r>
          </w:p>
        </w:tc>
      </w:tr>
      <w:tr w:rsidR="00032A28" w14:paraId="0A471249" w14:textId="77777777" w:rsidTr="00EB7E27">
        <w:tc>
          <w:tcPr>
            <w:tcW w:w="3823" w:type="dxa"/>
            <w:tcBorders>
              <w:bottom w:val="single" w:sz="4" w:space="0" w:color="auto"/>
            </w:tcBorders>
          </w:tcPr>
          <w:p w14:paraId="094BB32D" w14:textId="154D4167" w:rsidR="00032A28" w:rsidRDefault="00C71C73" w:rsidP="00EB7E27">
            <w:r>
              <w:t>Deelname aan bouwteam</w:t>
            </w:r>
            <w:r w:rsidR="00A918DA">
              <w:t xml:space="preserve"> (max. 3 referenties)</w:t>
            </w:r>
          </w:p>
        </w:tc>
        <w:tc>
          <w:tcPr>
            <w:tcW w:w="1275" w:type="dxa"/>
            <w:tcBorders>
              <w:bottom w:val="single" w:sz="4" w:space="0" w:color="auto"/>
            </w:tcBorders>
          </w:tcPr>
          <w:p w14:paraId="382572C5" w14:textId="6ABA94F6" w:rsidR="00032A28" w:rsidRDefault="00A918DA" w:rsidP="00EB7E27">
            <w:pPr>
              <w:jc w:val="center"/>
            </w:pPr>
            <w:r>
              <w:t>4</w:t>
            </w:r>
            <w:r w:rsidR="00032A28">
              <w:t xml:space="preserve"> punten</w:t>
            </w:r>
          </w:p>
        </w:tc>
        <w:tc>
          <w:tcPr>
            <w:tcW w:w="1418" w:type="dxa"/>
            <w:tcBorders>
              <w:bottom w:val="single" w:sz="4" w:space="0" w:color="auto"/>
            </w:tcBorders>
          </w:tcPr>
          <w:p w14:paraId="0FB0BCC9" w14:textId="58188F02" w:rsidR="00032A28" w:rsidRDefault="00A918DA" w:rsidP="00EB7E27">
            <w:pPr>
              <w:jc w:val="center"/>
            </w:pPr>
            <w:r>
              <w:t>12</w:t>
            </w:r>
            <w:r w:rsidR="00032A28">
              <w:t xml:space="preserve"> punten</w:t>
            </w:r>
          </w:p>
        </w:tc>
      </w:tr>
      <w:tr w:rsidR="00EB7E27" w14:paraId="7CC8DB97" w14:textId="77777777" w:rsidTr="00EB7E27">
        <w:tc>
          <w:tcPr>
            <w:tcW w:w="3823" w:type="dxa"/>
            <w:tcBorders>
              <w:bottom w:val="nil"/>
            </w:tcBorders>
          </w:tcPr>
          <w:p w14:paraId="34BB84DB" w14:textId="649FE208" w:rsidR="00EB7E27" w:rsidRDefault="00EB7E27" w:rsidP="00A3747D">
            <w:r>
              <w:t>In bouwteam door Gegadigde verzorgd:</w:t>
            </w:r>
          </w:p>
        </w:tc>
        <w:tc>
          <w:tcPr>
            <w:tcW w:w="1275" w:type="dxa"/>
            <w:tcBorders>
              <w:bottom w:val="nil"/>
            </w:tcBorders>
          </w:tcPr>
          <w:p w14:paraId="18E494B0" w14:textId="77777777" w:rsidR="00EB7E27" w:rsidRDefault="00EB7E27" w:rsidP="00EB7E27">
            <w:pPr>
              <w:jc w:val="center"/>
            </w:pPr>
          </w:p>
        </w:tc>
        <w:tc>
          <w:tcPr>
            <w:tcW w:w="1418" w:type="dxa"/>
            <w:tcBorders>
              <w:bottom w:val="nil"/>
            </w:tcBorders>
          </w:tcPr>
          <w:p w14:paraId="1428D039" w14:textId="77777777" w:rsidR="00EB7E27" w:rsidRDefault="00EB7E27" w:rsidP="00EB7E27">
            <w:pPr>
              <w:jc w:val="center"/>
            </w:pPr>
          </w:p>
        </w:tc>
      </w:tr>
      <w:tr w:rsidR="00EB7E27" w14:paraId="06D7044C" w14:textId="77777777" w:rsidTr="00EB7E27">
        <w:tc>
          <w:tcPr>
            <w:tcW w:w="3823" w:type="dxa"/>
            <w:tcBorders>
              <w:top w:val="nil"/>
              <w:bottom w:val="nil"/>
            </w:tcBorders>
          </w:tcPr>
          <w:p w14:paraId="779D9072" w14:textId="3B2963F6" w:rsidR="00EB7E27" w:rsidRDefault="00EB7E27" w:rsidP="00C83AB6">
            <w:pPr>
              <w:pStyle w:val="Lijstalinea"/>
              <w:numPr>
                <w:ilvl w:val="0"/>
                <w:numId w:val="6"/>
              </w:numPr>
            </w:pPr>
            <w:r>
              <w:t>Voorlopig ontwerp</w:t>
            </w:r>
          </w:p>
        </w:tc>
        <w:tc>
          <w:tcPr>
            <w:tcW w:w="1275" w:type="dxa"/>
            <w:tcBorders>
              <w:top w:val="nil"/>
              <w:bottom w:val="nil"/>
            </w:tcBorders>
          </w:tcPr>
          <w:p w14:paraId="72BB56E4" w14:textId="6051A261" w:rsidR="00EB7E27" w:rsidRDefault="00A918DA" w:rsidP="00EB7E27">
            <w:pPr>
              <w:jc w:val="center"/>
            </w:pPr>
            <w:r>
              <w:t>2</w:t>
            </w:r>
            <w:r w:rsidR="00EB7E27">
              <w:t xml:space="preserve"> punten</w:t>
            </w:r>
          </w:p>
        </w:tc>
        <w:tc>
          <w:tcPr>
            <w:tcW w:w="1418" w:type="dxa"/>
            <w:tcBorders>
              <w:top w:val="nil"/>
              <w:bottom w:val="nil"/>
            </w:tcBorders>
          </w:tcPr>
          <w:p w14:paraId="18015999" w14:textId="4C4681CF" w:rsidR="00EB7E27" w:rsidRDefault="00A918DA" w:rsidP="00EB7E27">
            <w:pPr>
              <w:jc w:val="center"/>
            </w:pPr>
            <w:r>
              <w:t>6</w:t>
            </w:r>
            <w:r w:rsidR="00EB7E27">
              <w:t xml:space="preserve"> punten</w:t>
            </w:r>
          </w:p>
        </w:tc>
      </w:tr>
      <w:tr w:rsidR="00EB7E27" w14:paraId="0604CAED" w14:textId="77777777" w:rsidTr="00EB7E27">
        <w:tc>
          <w:tcPr>
            <w:tcW w:w="3823" w:type="dxa"/>
            <w:tcBorders>
              <w:top w:val="nil"/>
              <w:bottom w:val="nil"/>
            </w:tcBorders>
          </w:tcPr>
          <w:p w14:paraId="3913E9D5" w14:textId="1D42F6A3" w:rsidR="00EB7E27" w:rsidRDefault="00EB7E27" w:rsidP="00C83AB6">
            <w:pPr>
              <w:pStyle w:val="Lijstalinea"/>
              <w:numPr>
                <w:ilvl w:val="0"/>
                <w:numId w:val="6"/>
              </w:numPr>
            </w:pPr>
            <w:r>
              <w:t>Definitief ontwerp</w:t>
            </w:r>
          </w:p>
        </w:tc>
        <w:tc>
          <w:tcPr>
            <w:tcW w:w="1275" w:type="dxa"/>
            <w:tcBorders>
              <w:top w:val="nil"/>
              <w:bottom w:val="nil"/>
            </w:tcBorders>
          </w:tcPr>
          <w:p w14:paraId="4BFE517E" w14:textId="2A487FD9" w:rsidR="00EB7E27" w:rsidRDefault="00EB7E27" w:rsidP="00EB7E27">
            <w:pPr>
              <w:jc w:val="center"/>
            </w:pPr>
            <w:r>
              <w:t>2 punten</w:t>
            </w:r>
          </w:p>
        </w:tc>
        <w:tc>
          <w:tcPr>
            <w:tcW w:w="1418" w:type="dxa"/>
            <w:tcBorders>
              <w:top w:val="nil"/>
              <w:bottom w:val="nil"/>
            </w:tcBorders>
          </w:tcPr>
          <w:p w14:paraId="768922B1" w14:textId="6D1520D3" w:rsidR="00EB7E27" w:rsidRDefault="00A918DA" w:rsidP="00EB7E27">
            <w:pPr>
              <w:jc w:val="center"/>
            </w:pPr>
            <w:r>
              <w:t>6</w:t>
            </w:r>
            <w:r w:rsidR="00EB7E27">
              <w:t xml:space="preserve"> punten</w:t>
            </w:r>
          </w:p>
        </w:tc>
      </w:tr>
      <w:tr w:rsidR="00032A28" w14:paraId="60A02C4F" w14:textId="77777777" w:rsidTr="00EB7E27">
        <w:tc>
          <w:tcPr>
            <w:tcW w:w="3823" w:type="dxa"/>
            <w:tcBorders>
              <w:top w:val="nil"/>
              <w:bottom w:val="nil"/>
            </w:tcBorders>
          </w:tcPr>
          <w:p w14:paraId="639534E3" w14:textId="3AE68EC0" w:rsidR="00032A28" w:rsidRDefault="00032A28" w:rsidP="00C83AB6">
            <w:pPr>
              <w:pStyle w:val="Lijstalinea"/>
              <w:numPr>
                <w:ilvl w:val="0"/>
                <w:numId w:val="6"/>
              </w:numPr>
            </w:pPr>
            <w:r>
              <w:t>Besteksontwerp</w:t>
            </w:r>
          </w:p>
        </w:tc>
        <w:tc>
          <w:tcPr>
            <w:tcW w:w="1275" w:type="dxa"/>
            <w:tcBorders>
              <w:top w:val="nil"/>
              <w:bottom w:val="nil"/>
            </w:tcBorders>
          </w:tcPr>
          <w:p w14:paraId="6E1AD568" w14:textId="2D4D974D" w:rsidR="00032A28" w:rsidRDefault="00EB7E27" w:rsidP="00EB7E27">
            <w:pPr>
              <w:jc w:val="center"/>
            </w:pPr>
            <w:r>
              <w:t>1</w:t>
            </w:r>
            <w:r w:rsidR="00032A28">
              <w:t xml:space="preserve"> punten</w:t>
            </w:r>
          </w:p>
        </w:tc>
        <w:tc>
          <w:tcPr>
            <w:tcW w:w="1418" w:type="dxa"/>
            <w:tcBorders>
              <w:top w:val="nil"/>
              <w:bottom w:val="nil"/>
            </w:tcBorders>
          </w:tcPr>
          <w:p w14:paraId="1679FB08" w14:textId="361636F1" w:rsidR="00032A28" w:rsidRDefault="00A918DA" w:rsidP="00EB7E27">
            <w:pPr>
              <w:jc w:val="center"/>
            </w:pPr>
            <w:r>
              <w:t>3</w:t>
            </w:r>
            <w:r w:rsidR="00EB7E27">
              <w:t xml:space="preserve"> punten</w:t>
            </w:r>
          </w:p>
        </w:tc>
      </w:tr>
      <w:tr w:rsidR="00032A28" w14:paraId="6524807D" w14:textId="77777777" w:rsidTr="00EB7E27">
        <w:tc>
          <w:tcPr>
            <w:tcW w:w="3823" w:type="dxa"/>
            <w:tcBorders>
              <w:top w:val="nil"/>
              <w:bottom w:val="single" w:sz="4" w:space="0" w:color="auto"/>
            </w:tcBorders>
          </w:tcPr>
          <w:p w14:paraId="7BD0BAB2" w14:textId="02AF4468" w:rsidR="00032A28" w:rsidRDefault="00032A28" w:rsidP="00C83AB6">
            <w:pPr>
              <w:pStyle w:val="Lijstalinea"/>
              <w:numPr>
                <w:ilvl w:val="0"/>
                <w:numId w:val="6"/>
              </w:numPr>
            </w:pPr>
            <w:r>
              <w:t>Bestek</w:t>
            </w:r>
          </w:p>
        </w:tc>
        <w:tc>
          <w:tcPr>
            <w:tcW w:w="1275" w:type="dxa"/>
            <w:tcBorders>
              <w:top w:val="nil"/>
              <w:bottom w:val="single" w:sz="4" w:space="0" w:color="auto"/>
            </w:tcBorders>
          </w:tcPr>
          <w:p w14:paraId="1197435D" w14:textId="11606E6F" w:rsidR="00032A28" w:rsidRDefault="00EB7E27" w:rsidP="00EB7E27">
            <w:pPr>
              <w:jc w:val="center"/>
            </w:pPr>
            <w:r>
              <w:t>1</w:t>
            </w:r>
            <w:r w:rsidR="00032A28">
              <w:t xml:space="preserve"> punten</w:t>
            </w:r>
          </w:p>
        </w:tc>
        <w:tc>
          <w:tcPr>
            <w:tcW w:w="1418" w:type="dxa"/>
            <w:tcBorders>
              <w:top w:val="nil"/>
            </w:tcBorders>
          </w:tcPr>
          <w:p w14:paraId="730014A2" w14:textId="665420B7" w:rsidR="00032A28" w:rsidRDefault="00A918DA" w:rsidP="00EB7E27">
            <w:pPr>
              <w:jc w:val="center"/>
            </w:pPr>
            <w:r>
              <w:t>3</w:t>
            </w:r>
            <w:r w:rsidR="00EB7E27">
              <w:t xml:space="preserve"> punten</w:t>
            </w:r>
          </w:p>
        </w:tc>
      </w:tr>
      <w:tr w:rsidR="00032A28" w:rsidRPr="00EB7E27" w14:paraId="1C6A7F62" w14:textId="77777777" w:rsidTr="00EB7E27">
        <w:tc>
          <w:tcPr>
            <w:tcW w:w="3823" w:type="dxa"/>
            <w:tcBorders>
              <w:right w:val="nil"/>
            </w:tcBorders>
          </w:tcPr>
          <w:p w14:paraId="2D2989BD" w14:textId="58D7B06A" w:rsidR="00032A28" w:rsidRPr="00EB7E27" w:rsidRDefault="00C86F6C" w:rsidP="00A3747D">
            <w:pPr>
              <w:rPr>
                <w:b/>
                <w:bCs/>
              </w:rPr>
            </w:pPr>
            <w:r>
              <w:rPr>
                <w:b/>
                <w:bCs/>
              </w:rPr>
              <w:t>Maximaal</w:t>
            </w:r>
          </w:p>
        </w:tc>
        <w:tc>
          <w:tcPr>
            <w:tcW w:w="1275" w:type="dxa"/>
            <w:tcBorders>
              <w:left w:val="nil"/>
            </w:tcBorders>
          </w:tcPr>
          <w:p w14:paraId="2D95DEFE" w14:textId="77777777" w:rsidR="00032A28" w:rsidRPr="00EB7E27" w:rsidRDefault="00032A28" w:rsidP="00EB7E27">
            <w:pPr>
              <w:jc w:val="center"/>
              <w:rPr>
                <w:b/>
                <w:bCs/>
              </w:rPr>
            </w:pPr>
          </w:p>
        </w:tc>
        <w:tc>
          <w:tcPr>
            <w:tcW w:w="1418" w:type="dxa"/>
          </w:tcPr>
          <w:p w14:paraId="69988D1D" w14:textId="2CA7E467" w:rsidR="00032A28" w:rsidRPr="00EB7E27" w:rsidRDefault="00A918DA" w:rsidP="00EB7E27">
            <w:pPr>
              <w:jc w:val="center"/>
              <w:rPr>
                <w:b/>
                <w:bCs/>
              </w:rPr>
            </w:pPr>
            <w:r>
              <w:rPr>
                <w:b/>
                <w:bCs/>
              </w:rPr>
              <w:t>30</w:t>
            </w:r>
            <w:r w:rsidR="00EB7E27" w:rsidRPr="00EB7E27">
              <w:rPr>
                <w:b/>
                <w:bCs/>
              </w:rPr>
              <w:t xml:space="preserve"> punten</w:t>
            </w:r>
          </w:p>
        </w:tc>
      </w:tr>
    </w:tbl>
    <w:p w14:paraId="633BDCE7" w14:textId="0A9670A6" w:rsidR="00032A28" w:rsidRDefault="00032A28" w:rsidP="00A3747D"/>
    <w:p w14:paraId="2424F8B0" w14:textId="3C039D95" w:rsidR="00A3747D" w:rsidRPr="00130717" w:rsidRDefault="0031293D" w:rsidP="00A3747D">
      <w:pPr>
        <w:rPr>
          <w:b/>
          <w:bCs/>
          <w:u w:val="single"/>
        </w:rPr>
      </w:pPr>
      <w:r>
        <w:rPr>
          <w:b/>
          <w:bCs/>
          <w:u w:val="single"/>
        </w:rPr>
        <w:t>Selectiecritrium</w:t>
      </w:r>
      <w:r w:rsidRPr="002A0E3B">
        <w:rPr>
          <w:b/>
          <w:bCs/>
          <w:u w:val="single"/>
        </w:rPr>
        <w:t xml:space="preserve"> </w:t>
      </w:r>
      <w:r w:rsidR="00A3747D" w:rsidRPr="00130717">
        <w:rPr>
          <w:b/>
          <w:bCs/>
          <w:u w:val="single"/>
        </w:rPr>
        <w:t>2</w:t>
      </w:r>
    </w:p>
    <w:p w14:paraId="620D31C5" w14:textId="38B22331" w:rsidR="00A918DA" w:rsidRDefault="00130717" w:rsidP="00A918DA">
      <w:r>
        <w:t xml:space="preserve">Ervaring met het realiseren (nieuwbouw of renovatie) van beweegbare verkeersbruggen voor zwaar gemotoriseerd verkeer </w:t>
      </w:r>
      <w:r w:rsidRPr="006C61C0">
        <w:t>met een minimale bouwsom van €</w:t>
      </w:r>
      <w:r w:rsidR="0019426D" w:rsidRPr="006C61C0">
        <w:t>2</w:t>
      </w:r>
      <w:r w:rsidRPr="006C61C0">
        <w:t>.000.000. In geval van renovatie dient het val</w:t>
      </w:r>
      <w:r w:rsidR="00C86F6C" w:rsidRPr="006C61C0">
        <w:t xml:space="preserve"> en/of</w:t>
      </w:r>
      <w:r w:rsidRPr="006C61C0">
        <w:t xml:space="preserve"> het bewegingswerk </w:t>
      </w:r>
      <w:r w:rsidR="00C86F6C" w:rsidRPr="006C61C0">
        <w:t>en/of</w:t>
      </w:r>
      <w:r w:rsidRPr="006C61C0">
        <w:t xml:space="preserve"> de E&amp;I-</w:t>
      </w:r>
      <w:r>
        <w:t>installatie te zijn vervangen.</w:t>
      </w:r>
      <w:r w:rsidR="00A918DA">
        <w:t xml:space="preserve"> Gegadigde kan hiervoor maximaal 3 referenties aandragen.</w:t>
      </w:r>
    </w:p>
    <w:p w14:paraId="2D341790" w14:textId="12876F02" w:rsidR="00C86F6C" w:rsidRPr="006C61C0" w:rsidRDefault="00C86F6C" w:rsidP="00C86F6C">
      <w:r w:rsidRPr="006C61C0">
        <w:t xml:space="preserve">Het referentieproject dient maximaal </w:t>
      </w:r>
      <w:r w:rsidR="0019426D" w:rsidRPr="006C61C0">
        <w:t>5</w:t>
      </w:r>
      <w:r w:rsidRPr="006C61C0">
        <w:t xml:space="preserve"> jaar vóór de datum van aanmelding te zijn opgeleverd.</w:t>
      </w:r>
    </w:p>
    <w:p w14:paraId="3273CD75" w14:textId="2F3B462F" w:rsidR="00130717" w:rsidRDefault="00130717" w:rsidP="00A3747D"/>
    <w:tbl>
      <w:tblPr>
        <w:tblStyle w:val="MdeK"/>
        <w:tblW w:w="0" w:type="auto"/>
        <w:tblLook w:val="04A0" w:firstRow="1" w:lastRow="0" w:firstColumn="1" w:lastColumn="0" w:noHBand="0" w:noVBand="1"/>
      </w:tblPr>
      <w:tblGrid>
        <w:gridCol w:w="3823"/>
        <w:gridCol w:w="1275"/>
        <w:gridCol w:w="1418"/>
      </w:tblGrid>
      <w:tr w:rsidR="00EB7E27" w:rsidRPr="00C71C73" w14:paraId="4F917384" w14:textId="77777777" w:rsidTr="00EC7FE4">
        <w:trPr>
          <w:cnfStyle w:val="100000000000" w:firstRow="1" w:lastRow="0" w:firstColumn="0" w:lastColumn="0" w:oddVBand="0" w:evenVBand="0" w:oddHBand="0" w:evenHBand="0" w:firstRowFirstColumn="0" w:firstRowLastColumn="0" w:lastRowFirstColumn="0" w:lastRowLastColumn="0"/>
        </w:trPr>
        <w:tc>
          <w:tcPr>
            <w:tcW w:w="3823" w:type="dxa"/>
          </w:tcPr>
          <w:p w14:paraId="47FAECAF" w14:textId="77777777" w:rsidR="00EB7E27" w:rsidRDefault="00EB7E27" w:rsidP="00EC7FE4">
            <w:r>
              <w:t>Onderdeel</w:t>
            </w:r>
          </w:p>
        </w:tc>
        <w:tc>
          <w:tcPr>
            <w:tcW w:w="1275" w:type="dxa"/>
          </w:tcPr>
          <w:p w14:paraId="0056E0F3" w14:textId="77777777" w:rsidR="00EB7E27" w:rsidRDefault="00EB7E27" w:rsidP="00EC7FE4">
            <w:pPr>
              <w:jc w:val="center"/>
            </w:pPr>
            <w:r>
              <w:t>Punten per onderdeel</w:t>
            </w:r>
          </w:p>
        </w:tc>
        <w:tc>
          <w:tcPr>
            <w:tcW w:w="1418" w:type="dxa"/>
          </w:tcPr>
          <w:p w14:paraId="200088EB" w14:textId="0062D46E" w:rsidR="00EB7E27" w:rsidRDefault="00A918DA" w:rsidP="00EC7FE4">
            <w:pPr>
              <w:jc w:val="center"/>
            </w:pPr>
            <w:r>
              <w:t xml:space="preserve">Maximaal </w:t>
            </w:r>
            <w:r w:rsidR="00EB7E27">
              <w:t>te behalen punten</w:t>
            </w:r>
          </w:p>
        </w:tc>
      </w:tr>
      <w:tr w:rsidR="00EB7E27" w14:paraId="711934AB" w14:textId="77777777" w:rsidTr="00EC7FE4">
        <w:tc>
          <w:tcPr>
            <w:tcW w:w="3823" w:type="dxa"/>
            <w:tcBorders>
              <w:bottom w:val="single" w:sz="4" w:space="0" w:color="auto"/>
            </w:tcBorders>
          </w:tcPr>
          <w:p w14:paraId="6F890C27" w14:textId="77777777" w:rsidR="00A918DA" w:rsidRDefault="00A918DA" w:rsidP="00EC7FE4">
            <w:r>
              <w:t>Ervaring met nieuwbouw of renovatie</w:t>
            </w:r>
          </w:p>
          <w:p w14:paraId="1A097682" w14:textId="355A9814" w:rsidR="00EB7E27" w:rsidRDefault="00A918DA" w:rsidP="00EC7FE4">
            <w:r>
              <w:t>(max.3 referenties)</w:t>
            </w:r>
          </w:p>
        </w:tc>
        <w:tc>
          <w:tcPr>
            <w:tcW w:w="1275" w:type="dxa"/>
            <w:tcBorders>
              <w:bottom w:val="single" w:sz="4" w:space="0" w:color="auto"/>
            </w:tcBorders>
          </w:tcPr>
          <w:p w14:paraId="78140DC0" w14:textId="36D49444" w:rsidR="00EB7E27" w:rsidRDefault="00A918DA" w:rsidP="00EC7FE4">
            <w:pPr>
              <w:jc w:val="center"/>
            </w:pPr>
            <w:r>
              <w:t>4</w:t>
            </w:r>
            <w:r w:rsidR="00EB7E27">
              <w:t xml:space="preserve"> punten</w:t>
            </w:r>
          </w:p>
        </w:tc>
        <w:tc>
          <w:tcPr>
            <w:tcW w:w="1418" w:type="dxa"/>
            <w:tcBorders>
              <w:bottom w:val="single" w:sz="4" w:space="0" w:color="auto"/>
            </w:tcBorders>
          </w:tcPr>
          <w:p w14:paraId="34606541" w14:textId="2F85B224" w:rsidR="00EB7E27" w:rsidRDefault="00A918DA" w:rsidP="00EC7FE4">
            <w:pPr>
              <w:jc w:val="center"/>
            </w:pPr>
            <w:r>
              <w:t>12</w:t>
            </w:r>
            <w:r w:rsidR="00EB7E27">
              <w:t xml:space="preserve"> punten</w:t>
            </w:r>
          </w:p>
        </w:tc>
      </w:tr>
      <w:tr w:rsidR="00EB7E27" w14:paraId="5150BBA3" w14:textId="77777777" w:rsidTr="00EC7FE4">
        <w:tc>
          <w:tcPr>
            <w:tcW w:w="3823" w:type="dxa"/>
            <w:tcBorders>
              <w:bottom w:val="nil"/>
            </w:tcBorders>
          </w:tcPr>
          <w:p w14:paraId="6F067DF4" w14:textId="57444458" w:rsidR="00EB7E27" w:rsidRDefault="00EB7E27" w:rsidP="00EC7FE4">
            <w:r>
              <w:t xml:space="preserve">In </w:t>
            </w:r>
            <w:r w:rsidR="00145831">
              <w:t>referentieproject</w:t>
            </w:r>
            <w:r>
              <w:t xml:space="preserve"> door Gegadigde verzorgd:</w:t>
            </w:r>
          </w:p>
        </w:tc>
        <w:tc>
          <w:tcPr>
            <w:tcW w:w="1275" w:type="dxa"/>
            <w:tcBorders>
              <w:bottom w:val="nil"/>
            </w:tcBorders>
          </w:tcPr>
          <w:p w14:paraId="671AE0F7" w14:textId="77777777" w:rsidR="00EB7E27" w:rsidRDefault="00EB7E27" w:rsidP="00EC7FE4">
            <w:pPr>
              <w:jc w:val="center"/>
            </w:pPr>
          </w:p>
        </w:tc>
        <w:tc>
          <w:tcPr>
            <w:tcW w:w="1418" w:type="dxa"/>
            <w:tcBorders>
              <w:bottom w:val="nil"/>
            </w:tcBorders>
          </w:tcPr>
          <w:p w14:paraId="0D355028" w14:textId="77777777" w:rsidR="00EB7E27" w:rsidRDefault="00EB7E27" w:rsidP="00EC7FE4">
            <w:pPr>
              <w:jc w:val="center"/>
            </w:pPr>
          </w:p>
        </w:tc>
      </w:tr>
      <w:tr w:rsidR="00EB7E27" w14:paraId="3F29FE0B" w14:textId="77777777" w:rsidTr="00EC7FE4">
        <w:tc>
          <w:tcPr>
            <w:tcW w:w="3823" w:type="dxa"/>
            <w:tcBorders>
              <w:top w:val="nil"/>
              <w:bottom w:val="nil"/>
            </w:tcBorders>
          </w:tcPr>
          <w:p w14:paraId="213B4365" w14:textId="32A5C575" w:rsidR="00EB7E27" w:rsidRDefault="00A918DA" w:rsidP="00C83AB6">
            <w:pPr>
              <w:pStyle w:val="Lijstalinea"/>
              <w:numPr>
                <w:ilvl w:val="0"/>
                <w:numId w:val="6"/>
              </w:numPr>
            </w:pPr>
            <w:r>
              <w:t>Vervangen val</w:t>
            </w:r>
          </w:p>
        </w:tc>
        <w:tc>
          <w:tcPr>
            <w:tcW w:w="1275" w:type="dxa"/>
            <w:tcBorders>
              <w:top w:val="nil"/>
              <w:bottom w:val="nil"/>
            </w:tcBorders>
          </w:tcPr>
          <w:p w14:paraId="799531BC" w14:textId="06B78B9C" w:rsidR="00EB7E27" w:rsidRDefault="00A918DA" w:rsidP="00EC7FE4">
            <w:pPr>
              <w:jc w:val="center"/>
            </w:pPr>
            <w:r>
              <w:t>2</w:t>
            </w:r>
            <w:r w:rsidR="00EB7E27">
              <w:t xml:space="preserve"> punten</w:t>
            </w:r>
          </w:p>
        </w:tc>
        <w:tc>
          <w:tcPr>
            <w:tcW w:w="1418" w:type="dxa"/>
            <w:tcBorders>
              <w:top w:val="nil"/>
              <w:bottom w:val="nil"/>
            </w:tcBorders>
          </w:tcPr>
          <w:p w14:paraId="6BA1F467" w14:textId="76D4E325" w:rsidR="00EB7E27" w:rsidRDefault="00A918DA" w:rsidP="00EC7FE4">
            <w:pPr>
              <w:jc w:val="center"/>
            </w:pPr>
            <w:r>
              <w:t>6</w:t>
            </w:r>
            <w:r w:rsidR="00EB7E27">
              <w:t xml:space="preserve"> punten</w:t>
            </w:r>
          </w:p>
        </w:tc>
      </w:tr>
      <w:tr w:rsidR="00EB7E27" w14:paraId="594D5270" w14:textId="77777777" w:rsidTr="00EC7FE4">
        <w:tc>
          <w:tcPr>
            <w:tcW w:w="3823" w:type="dxa"/>
            <w:tcBorders>
              <w:top w:val="nil"/>
              <w:bottom w:val="nil"/>
            </w:tcBorders>
          </w:tcPr>
          <w:p w14:paraId="4903B1C1" w14:textId="1E0D0367" w:rsidR="00EB7E27" w:rsidRDefault="00A918DA" w:rsidP="00C83AB6">
            <w:pPr>
              <w:pStyle w:val="Lijstalinea"/>
              <w:numPr>
                <w:ilvl w:val="0"/>
                <w:numId w:val="6"/>
              </w:numPr>
            </w:pPr>
            <w:r>
              <w:t>Vervangen bewegingswerk</w:t>
            </w:r>
          </w:p>
        </w:tc>
        <w:tc>
          <w:tcPr>
            <w:tcW w:w="1275" w:type="dxa"/>
            <w:tcBorders>
              <w:top w:val="nil"/>
              <w:bottom w:val="nil"/>
            </w:tcBorders>
          </w:tcPr>
          <w:p w14:paraId="2DC71713" w14:textId="77777777" w:rsidR="00EB7E27" w:rsidRDefault="00EB7E27" w:rsidP="00EC7FE4">
            <w:pPr>
              <w:jc w:val="center"/>
            </w:pPr>
            <w:r>
              <w:t>2 punten</w:t>
            </w:r>
          </w:p>
        </w:tc>
        <w:tc>
          <w:tcPr>
            <w:tcW w:w="1418" w:type="dxa"/>
            <w:tcBorders>
              <w:top w:val="nil"/>
              <w:bottom w:val="nil"/>
            </w:tcBorders>
          </w:tcPr>
          <w:p w14:paraId="49CD0533" w14:textId="076983E2" w:rsidR="00EB7E27" w:rsidRDefault="00A918DA" w:rsidP="00EC7FE4">
            <w:pPr>
              <w:jc w:val="center"/>
            </w:pPr>
            <w:r>
              <w:t>6</w:t>
            </w:r>
            <w:r w:rsidR="00EB7E27">
              <w:t xml:space="preserve"> punten</w:t>
            </w:r>
          </w:p>
        </w:tc>
      </w:tr>
      <w:tr w:rsidR="00EB7E27" w14:paraId="1DE36A92" w14:textId="77777777" w:rsidTr="00EC7FE4">
        <w:tc>
          <w:tcPr>
            <w:tcW w:w="3823" w:type="dxa"/>
            <w:tcBorders>
              <w:top w:val="nil"/>
              <w:bottom w:val="nil"/>
            </w:tcBorders>
          </w:tcPr>
          <w:p w14:paraId="3678EA01" w14:textId="5D5AC38A" w:rsidR="001756A9" w:rsidRDefault="001756A9" w:rsidP="00C83AB6">
            <w:pPr>
              <w:pStyle w:val="Lijstalinea"/>
              <w:numPr>
                <w:ilvl w:val="0"/>
                <w:numId w:val="6"/>
              </w:numPr>
            </w:pPr>
            <w:r>
              <w:t>Indien het een basculebrug betreft</w:t>
            </w:r>
          </w:p>
          <w:p w14:paraId="06607586" w14:textId="6F2D433A" w:rsidR="00EB7E27" w:rsidRDefault="00A918DA" w:rsidP="00C83AB6">
            <w:pPr>
              <w:pStyle w:val="Lijstalinea"/>
              <w:numPr>
                <w:ilvl w:val="0"/>
                <w:numId w:val="6"/>
              </w:numPr>
            </w:pPr>
            <w:r>
              <w:t>Vervangen E&amp;I installatie</w:t>
            </w:r>
          </w:p>
        </w:tc>
        <w:tc>
          <w:tcPr>
            <w:tcW w:w="1275" w:type="dxa"/>
            <w:tcBorders>
              <w:top w:val="nil"/>
              <w:bottom w:val="nil"/>
            </w:tcBorders>
          </w:tcPr>
          <w:p w14:paraId="0E848E1F" w14:textId="77777777" w:rsidR="00EB7E27" w:rsidRDefault="00A918DA" w:rsidP="00EC7FE4">
            <w:pPr>
              <w:jc w:val="center"/>
            </w:pPr>
            <w:r>
              <w:t>2</w:t>
            </w:r>
            <w:r w:rsidR="00EB7E27">
              <w:t xml:space="preserve"> punten</w:t>
            </w:r>
          </w:p>
          <w:p w14:paraId="3D893932" w14:textId="6A6FD0B6" w:rsidR="001756A9" w:rsidRDefault="001756A9" w:rsidP="00EC7FE4">
            <w:pPr>
              <w:jc w:val="center"/>
            </w:pPr>
            <w:r>
              <w:t>2 punten</w:t>
            </w:r>
          </w:p>
        </w:tc>
        <w:tc>
          <w:tcPr>
            <w:tcW w:w="1418" w:type="dxa"/>
            <w:tcBorders>
              <w:top w:val="nil"/>
              <w:bottom w:val="nil"/>
            </w:tcBorders>
          </w:tcPr>
          <w:p w14:paraId="2694183E" w14:textId="77777777" w:rsidR="001756A9" w:rsidRDefault="00A918DA" w:rsidP="00EC7FE4">
            <w:pPr>
              <w:jc w:val="center"/>
            </w:pPr>
            <w:r>
              <w:t>6</w:t>
            </w:r>
            <w:r w:rsidR="00EB7E27">
              <w:t xml:space="preserve"> punten</w:t>
            </w:r>
          </w:p>
          <w:p w14:paraId="325B4952" w14:textId="7BE54BA6" w:rsidR="00EB7E27" w:rsidRDefault="001756A9" w:rsidP="00EC7FE4">
            <w:pPr>
              <w:jc w:val="center"/>
            </w:pPr>
            <w:r>
              <w:t>6 punten</w:t>
            </w:r>
          </w:p>
          <w:p w14:paraId="546410C0" w14:textId="2DE12BD5" w:rsidR="001756A9" w:rsidRDefault="001756A9" w:rsidP="00EC7FE4">
            <w:pPr>
              <w:jc w:val="center"/>
            </w:pPr>
          </w:p>
        </w:tc>
      </w:tr>
      <w:tr w:rsidR="00EB7E27" w:rsidRPr="00EB7E27" w14:paraId="546A3602" w14:textId="77777777" w:rsidTr="00EC7FE4">
        <w:tc>
          <w:tcPr>
            <w:tcW w:w="3823" w:type="dxa"/>
            <w:tcBorders>
              <w:right w:val="nil"/>
            </w:tcBorders>
          </w:tcPr>
          <w:p w14:paraId="4BBBA511" w14:textId="669D2E7C" w:rsidR="00EB7E27" w:rsidRPr="00EB7E27" w:rsidRDefault="00C86F6C" w:rsidP="00EC7FE4">
            <w:pPr>
              <w:rPr>
                <w:b/>
                <w:bCs/>
              </w:rPr>
            </w:pPr>
            <w:r>
              <w:rPr>
                <w:b/>
                <w:bCs/>
              </w:rPr>
              <w:t>Maximaal</w:t>
            </w:r>
          </w:p>
        </w:tc>
        <w:tc>
          <w:tcPr>
            <w:tcW w:w="1275" w:type="dxa"/>
            <w:tcBorders>
              <w:left w:val="nil"/>
            </w:tcBorders>
          </w:tcPr>
          <w:p w14:paraId="78B853A4" w14:textId="77777777" w:rsidR="00EB7E27" w:rsidRPr="00EB7E27" w:rsidRDefault="00EB7E27" w:rsidP="00EC7FE4">
            <w:pPr>
              <w:jc w:val="center"/>
              <w:rPr>
                <w:b/>
                <w:bCs/>
              </w:rPr>
            </w:pPr>
          </w:p>
        </w:tc>
        <w:tc>
          <w:tcPr>
            <w:tcW w:w="1418" w:type="dxa"/>
          </w:tcPr>
          <w:p w14:paraId="526DABF2" w14:textId="157CC5E4" w:rsidR="00EB7E27" w:rsidRPr="00EB7E27" w:rsidRDefault="00A918DA" w:rsidP="00EC7FE4">
            <w:pPr>
              <w:jc w:val="center"/>
              <w:rPr>
                <w:b/>
                <w:bCs/>
              </w:rPr>
            </w:pPr>
            <w:r>
              <w:rPr>
                <w:b/>
                <w:bCs/>
              </w:rPr>
              <w:t>3</w:t>
            </w:r>
            <w:r w:rsidR="001756A9">
              <w:rPr>
                <w:b/>
                <w:bCs/>
              </w:rPr>
              <w:t>6</w:t>
            </w:r>
            <w:r w:rsidR="00EB7E27" w:rsidRPr="00EB7E27">
              <w:rPr>
                <w:b/>
                <w:bCs/>
              </w:rPr>
              <w:t xml:space="preserve"> punten</w:t>
            </w:r>
          </w:p>
        </w:tc>
      </w:tr>
    </w:tbl>
    <w:p w14:paraId="3B2650EA" w14:textId="77777777" w:rsidR="00EB7E27" w:rsidRDefault="00EB7E27" w:rsidP="00A3747D"/>
    <w:p w14:paraId="1FD3E2D7" w14:textId="1B9D62D2" w:rsidR="00A3747D" w:rsidRPr="00130717" w:rsidRDefault="0031293D" w:rsidP="00A3747D">
      <w:pPr>
        <w:rPr>
          <w:b/>
          <w:bCs/>
          <w:u w:val="single"/>
        </w:rPr>
      </w:pPr>
      <w:r>
        <w:rPr>
          <w:b/>
          <w:bCs/>
          <w:u w:val="single"/>
        </w:rPr>
        <w:t>Selectiecritrium</w:t>
      </w:r>
      <w:r w:rsidRPr="002A0E3B">
        <w:rPr>
          <w:b/>
          <w:bCs/>
          <w:u w:val="single"/>
        </w:rPr>
        <w:t xml:space="preserve"> </w:t>
      </w:r>
      <w:r w:rsidR="00A3747D" w:rsidRPr="00130717">
        <w:rPr>
          <w:b/>
          <w:bCs/>
          <w:u w:val="single"/>
        </w:rPr>
        <w:t>3</w:t>
      </w:r>
    </w:p>
    <w:p w14:paraId="1EB21060" w14:textId="29F65A5A" w:rsidR="00A3747D" w:rsidRDefault="00130717" w:rsidP="00A3747D">
      <w:r>
        <w:t xml:space="preserve">Ervaring met het </w:t>
      </w:r>
      <w:r w:rsidR="00171083">
        <w:t xml:space="preserve">grootschalig renoveren </w:t>
      </w:r>
      <w:r>
        <w:t xml:space="preserve">van </w:t>
      </w:r>
      <w:r w:rsidR="00171083">
        <w:t>een infrastructureel kunstwerk in binnenstedelijke omgeving. Minimale bouwsom €1.000.000</w:t>
      </w:r>
      <w:r w:rsidR="00C86F6C">
        <w:t>.</w:t>
      </w:r>
    </w:p>
    <w:p w14:paraId="237458BF" w14:textId="00CAE223" w:rsidR="00C86F6C" w:rsidRDefault="00C86F6C" w:rsidP="00C86F6C">
      <w:r>
        <w:t xml:space="preserve">Het referentieproject dient maximaal </w:t>
      </w:r>
      <w:r w:rsidR="0019426D">
        <w:rPr>
          <w:color w:val="00B050"/>
        </w:rPr>
        <w:t xml:space="preserve">5 </w:t>
      </w:r>
      <w:r w:rsidRPr="0019426D">
        <w:rPr>
          <w:color w:val="00B050"/>
        </w:rPr>
        <w:t xml:space="preserve">jaar </w:t>
      </w:r>
      <w:r>
        <w:t>vóór de datum van aanmelding te zijn opgeleverd.</w:t>
      </w:r>
    </w:p>
    <w:p w14:paraId="6629F469" w14:textId="1B5DB41E" w:rsidR="00130717" w:rsidRDefault="00130717" w:rsidP="00A3747D"/>
    <w:tbl>
      <w:tblPr>
        <w:tblStyle w:val="MdeK"/>
        <w:tblW w:w="0" w:type="auto"/>
        <w:tblLook w:val="04A0" w:firstRow="1" w:lastRow="0" w:firstColumn="1" w:lastColumn="0" w:noHBand="0" w:noVBand="1"/>
      </w:tblPr>
      <w:tblGrid>
        <w:gridCol w:w="3823"/>
        <w:gridCol w:w="1275"/>
        <w:gridCol w:w="1418"/>
      </w:tblGrid>
      <w:tr w:rsidR="00C86F6C" w:rsidRPr="00C71C73" w14:paraId="257953C1" w14:textId="77777777" w:rsidTr="00EC7FE4">
        <w:trPr>
          <w:cnfStyle w:val="100000000000" w:firstRow="1" w:lastRow="0" w:firstColumn="0" w:lastColumn="0" w:oddVBand="0" w:evenVBand="0" w:oddHBand="0" w:evenHBand="0" w:firstRowFirstColumn="0" w:firstRowLastColumn="0" w:lastRowFirstColumn="0" w:lastRowLastColumn="0"/>
        </w:trPr>
        <w:tc>
          <w:tcPr>
            <w:tcW w:w="3823" w:type="dxa"/>
          </w:tcPr>
          <w:p w14:paraId="30C5B447" w14:textId="77777777" w:rsidR="00C86F6C" w:rsidRDefault="00C86F6C" w:rsidP="00EC7FE4">
            <w:r>
              <w:t>Onderdeel</w:t>
            </w:r>
          </w:p>
        </w:tc>
        <w:tc>
          <w:tcPr>
            <w:tcW w:w="1275" w:type="dxa"/>
          </w:tcPr>
          <w:p w14:paraId="2BA1D8F1" w14:textId="77777777" w:rsidR="00C86F6C" w:rsidRDefault="00C86F6C" w:rsidP="00EC7FE4">
            <w:pPr>
              <w:jc w:val="center"/>
            </w:pPr>
            <w:r>
              <w:t>Punten per onderdeel</w:t>
            </w:r>
          </w:p>
        </w:tc>
        <w:tc>
          <w:tcPr>
            <w:tcW w:w="1418" w:type="dxa"/>
          </w:tcPr>
          <w:p w14:paraId="7B0C6486" w14:textId="77777777" w:rsidR="00C86F6C" w:rsidRDefault="00C86F6C" w:rsidP="00EC7FE4">
            <w:pPr>
              <w:jc w:val="center"/>
            </w:pPr>
            <w:r>
              <w:t>Maximaal te behalen punten</w:t>
            </w:r>
          </w:p>
        </w:tc>
      </w:tr>
      <w:tr w:rsidR="00C86F6C" w14:paraId="295F29FC" w14:textId="77777777" w:rsidTr="00EC7FE4">
        <w:tc>
          <w:tcPr>
            <w:tcW w:w="3823" w:type="dxa"/>
            <w:tcBorders>
              <w:bottom w:val="single" w:sz="4" w:space="0" w:color="auto"/>
            </w:tcBorders>
          </w:tcPr>
          <w:p w14:paraId="3A8EDC52" w14:textId="176FDCEE" w:rsidR="00C86F6C" w:rsidRDefault="00C86F6C" w:rsidP="00EC7FE4">
            <w:r>
              <w:t xml:space="preserve">Ervaring met </w:t>
            </w:r>
            <w:r w:rsidR="00145831">
              <w:t>binnenstedelijke omgeving</w:t>
            </w:r>
          </w:p>
          <w:p w14:paraId="15A6FB07" w14:textId="77777777" w:rsidR="00C86F6C" w:rsidRDefault="00C86F6C" w:rsidP="00EC7FE4">
            <w:r>
              <w:t>(max.3 referenties)</w:t>
            </w:r>
          </w:p>
        </w:tc>
        <w:tc>
          <w:tcPr>
            <w:tcW w:w="1275" w:type="dxa"/>
            <w:tcBorders>
              <w:bottom w:val="single" w:sz="4" w:space="0" w:color="auto"/>
            </w:tcBorders>
          </w:tcPr>
          <w:p w14:paraId="41F8E8BA" w14:textId="25152050" w:rsidR="00C86F6C" w:rsidRDefault="00145831" w:rsidP="00EC7FE4">
            <w:pPr>
              <w:jc w:val="center"/>
            </w:pPr>
            <w:r>
              <w:t>4</w:t>
            </w:r>
            <w:r w:rsidR="00C86F6C">
              <w:t xml:space="preserve"> punten</w:t>
            </w:r>
          </w:p>
        </w:tc>
        <w:tc>
          <w:tcPr>
            <w:tcW w:w="1418" w:type="dxa"/>
            <w:tcBorders>
              <w:bottom w:val="single" w:sz="4" w:space="0" w:color="auto"/>
            </w:tcBorders>
          </w:tcPr>
          <w:p w14:paraId="0504EF5B" w14:textId="77777777" w:rsidR="00C86F6C" w:rsidRDefault="00C86F6C" w:rsidP="00EC7FE4">
            <w:pPr>
              <w:jc w:val="center"/>
            </w:pPr>
            <w:r>
              <w:t>12 punten</w:t>
            </w:r>
          </w:p>
        </w:tc>
      </w:tr>
      <w:tr w:rsidR="00C86F6C" w14:paraId="262062C3" w14:textId="77777777" w:rsidTr="00EC7FE4">
        <w:tc>
          <w:tcPr>
            <w:tcW w:w="3823" w:type="dxa"/>
            <w:tcBorders>
              <w:bottom w:val="nil"/>
            </w:tcBorders>
          </w:tcPr>
          <w:p w14:paraId="42DA7DAA" w14:textId="4F97AA26" w:rsidR="00C86F6C" w:rsidRDefault="00C86F6C" w:rsidP="00EC7FE4">
            <w:r>
              <w:t xml:space="preserve">In </w:t>
            </w:r>
            <w:r w:rsidR="00145831">
              <w:t>het referentieproject</w:t>
            </w:r>
            <w:r>
              <w:t xml:space="preserve"> door Gegadigde verzorgd:</w:t>
            </w:r>
          </w:p>
        </w:tc>
        <w:tc>
          <w:tcPr>
            <w:tcW w:w="1275" w:type="dxa"/>
            <w:tcBorders>
              <w:bottom w:val="nil"/>
            </w:tcBorders>
          </w:tcPr>
          <w:p w14:paraId="5313C9C9" w14:textId="77777777" w:rsidR="00C86F6C" w:rsidRDefault="00C86F6C" w:rsidP="00EC7FE4">
            <w:pPr>
              <w:jc w:val="center"/>
            </w:pPr>
          </w:p>
        </w:tc>
        <w:tc>
          <w:tcPr>
            <w:tcW w:w="1418" w:type="dxa"/>
            <w:tcBorders>
              <w:bottom w:val="nil"/>
            </w:tcBorders>
          </w:tcPr>
          <w:p w14:paraId="3930F47E" w14:textId="77777777" w:rsidR="00C86F6C" w:rsidRDefault="00C86F6C" w:rsidP="00EC7FE4">
            <w:pPr>
              <w:jc w:val="center"/>
            </w:pPr>
          </w:p>
        </w:tc>
      </w:tr>
      <w:tr w:rsidR="00C86F6C" w14:paraId="57BDDE5F" w14:textId="77777777" w:rsidTr="00EC7FE4">
        <w:tc>
          <w:tcPr>
            <w:tcW w:w="3823" w:type="dxa"/>
            <w:tcBorders>
              <w:top w:val="nil"/>
              <w:bottom w:val="nil"/>
            </w:tcBorders>
          </w:tcPr>
          <w:p w14:paraId="43799647" w14:textId="7DE1C92B" w:rsidR="00C86F6C" w:rsidRDefault="00145831" w:rsidP="00C83AB6">
            <w:pPr>
              <w:pStyle w:val="Lijstalinea"/>
              <w:numPr>
                <w:ilvl w:val="0"/>
                <w:numId w:val="6"/>
              </w:numPr>
            </w:pPr>
            <w:r>
              <w:t>Omgevingsmanagement</w:t>
            </w:r>
          </w:p>
        </w:tc>
        <w:tc>
          <w:tcPr>
            <w:tcW w:w="1275" w:type="dxa"/>
            <w:tcBorders>
              <w:top w:val="nil"/>
              <w:bottom w:val="nil"/>
            </w:tcBorders>
          </w:tcPr>
          <w:p w14:paraId="2A86E78E" w14:textId="77777777" w:rsidR="00C86F6C" w:rsidRDefault="00C86F6C" w:rsidP="00EC7FE4">
            <w:pPr>
              <w:jc w:val="center"/>
            </w:pPr>
            <w:r>
              <w:t>2 punten</w:t>
            </w:r>
          </w:p>
        </w:tc>
        <w:tc>
          <w:tcPr>
            <w:tcW w:w="1418" w:type="dxa"/>
            <w:tcBorders>
              <w:top w:val="nil"/>
              <w:bottom w:val="nil"/>
            </w:tcBorders>
          </w:tcPr>
          <w:p w14:paraId="146DEA30" w14:textId="77777777" w:rsidR="00C86F6C" w:rsidRDefault="00C86F6C" w:rsidP="00EC7FE4">
            <w:pPr>
              <w:jc w:val="center"/>
            </w:pPr>
            <w:r>
              <w:t>6 punten</w:t>
            </w:r>
          </w:p>
        </w:tc>
      </w:tr>
      <w:tr w:rsidR="00C86F6C" w14:paraId="78E611AB" w14:textId="77777777" w:rsidTr="00EC7FE4">
        <w:tc>
          <w:tcPr>
            <w:tcW w:w="3823" w:type="dxa"/>
            <w:tcBorders>
              <w:top w:val="nil"/>
              <w:bottom w:val="nil"/>
            </w:tcBorders>
          </w:tcPr>
          <w:p w14:paraId="2A08BF6D" w14:textId="1DA5811D" w:rsidR="00C86F6C" w:rsidRDefault="001756A9" w:rsidP="00C83AB6">
            <w:pPr>
              <w:pStyle w:val="Lijstalinea"/>
              <w:numPr>
                <w:ilvl w:val="0"/>
                <w:numId w:val="6"/>
              </w:numPr>
            </w:pPr>
            <w:r>
              <w:t>Tijdelijke verkeersmaatregelen</w:t>
            </w:r>
          </w:p>
        </w:tc>
        <w:tc>
          <w:tcPr>
            <w:tcW w:w="1275" w:type="dxa"/>
            <w:tcBorders>
              <w:top w:val="nil"/>
              <w:bottom w:val="nil"/>
            </w:tcBorders>
          </w:tcPr>
          <w:p w14:paraId="2CA47511" w14:textId="77777777" w:rsidR="00C86F6C" w:rsidRDefault="00C86F6C" w:rsidP="00EC7FE4">
            <w:pPr>
              <w:jc w:val="center"/>
            </w:pPr>
            <w:r>
              <w:t>2 punten</w:t>
            </w:r>
          </w:p>
        </w:tc>
        <w:tc>
          <w:tcPr>
            <w:tcW w:w="1418" w:type="dxa"/>
            <w:tcBorders>
              <w:top w:val="nil"/>
              <w:bottom w:val="nil"/>
            </w:tcBorders>
          </w:tcPr>
          <w:p w14:paraId="3C2BD70E" w14:textId="77777777" w:rsidR="00C86F6C" w:rsidRDefault="00C86F6C" w:rsidP="00EC7FE4">
            <w:pPr>
              <w:jc w:val="center"/>
            </w:pPr>
            <w:r>
              <w:t>6 punten</w:t>
            </w:r>
          </w:p>
        </w:tc>
      </w:tr>
      <w:tr w:rsidR="00C86F6C" w14:paraId="1B4A18A3" w14:textId="77777777" w:rsidTr="00EC7FE4">
        <w:tc>
          <w:tcPr>
            <w:tcW w:w="3823" w:type="dxa"/>
            <w:tcBorders>
              <w:top w:val="nil"/>
              <w:bottom w:val="nil"/>
            </w:tcBorders>
          </w:tcPr>
          <w:p w14:paraId="2D40C84E" w14:textId="24768593" w:rsidR="00C86F6C" w:rsidRDefault="001756A9" w:rsidP="00C83AB6">
            <w:pPr>
              <w:pStyle w:val="Lijstalinea"/>
              <w:numPr>
                <w:ilvl w:val="0"/>
                <w:numId w:val="6"/>
              </w:numPr>
            </w:pPr>
            <w:r>
              <w:t>Tijdelijke maatregelen scheepvaart</w:t>
            </w:r>
          </w:p>
        </w:tc>
        <w:tc>
          <w:tcPr>
            <w:tcW w:w="1275" w:type="dxa"/>
            <w:tcBorders>
              <w:top w:val="nil"/>
              <w:bottom w:val="nil"/>
            </w:tcBorders>
          </w:tcPr>
          <w:p w14:paraId="2951237E" w14:textId="77777777" w:rsidR="00C86F6C" w:rsidRDefault="00C86F6C" w:rsidP="00EC7FE4">
            <w:pPr>
              <w:jc w:val="center"/>
            </w:pPr>
            <w:r>
              <w:t>2 punten</w:t>
            </w:r>
          </w:p>
        </w:tc>
        <w:tc>
          <w:tcPr>
            <w:tcW w:w="1418" w:type="dxa"/>
            <w:tcBorders>
              <w:top w:val="nil"/>
              <w:bottom w:val="nil"/>
            </w:tcBorders>
          </w:tcPr>
          <w:p w14:paraId="28CB535E" w14:textId="77777777" w:rsidR="00C86F6C" w:rsidRDefault="00C86F6C" w:rsidP="00EC7FE4">
            <w:pPr>
              <w:jc w:val="center"/>
            </w:pPr>
            <w:r>
              <w:t>6 punten</w:t>
            </w:r>
          </w:p>
        </w:tc>
      </w:tr>
      <w:tr w:rsidR="00C86F6C" w:rsidRPr="00EB7E27" w14:paraId="5F03605D" w14:textId="77777777" w:rsidTr="00EC7FE4">
        <w:tc>
          <w:tcPr>
            <w:tcW w:w="3823" w:type="dxa"/>
            <w:tcBorders>
              <w:right w:val="nil"/>
            </w:tcBorders>
          </w:tcPr>
          <w:p w14:paraId="049FF6BE" w14:textId="77777777" w:rsidR="00C86F6C" w:rsidRPr="00EB7E27" w:rsidRDefault="00C86F6C" w:rsidP="00EC7FE4">
            <w:pPr>
              <w:rPr>
                <w:b/>
                <w:bCs/>
              </w:rPr>
            </w:pPr>
            <w:r>
              <w:rPr>
                <w:b/>
                <w:bCs/>
              </w:rPr>
              <w:t>Maximaal</w:t>
            </w:r>
          </w:p>
        </w:tc>
        <w:tc>
          <w:tcPr>
            <w:tcW w:w="1275" w:type="dxa"/>
            <w:tcBorders>
              <w:left w:val="nil"/>
            </w:tcBorders>
          </w:tcPr>
          <w:p w14:paraId="07C97C1E" w14:textId="77777777" w:rsidR="00C86F6C" w:rsidRPr="00EB7E27" w:rsidRDefault="00C86F6C" w:rsidP="00EC7FE4">
            <w:pPr>
              <w:jc w:val="center"/>
              <w:rPr>
                <w:b/>
                <w:bCs/>
              </w:rPr>
            </w:pPr>
          </w:p>
        </w:tc>
        <w:tc>
          <w:tcPr>
            <w:tcW w:w="1418" w:type="dxa"/>
          </w:tcPr>
          <w:p w14:paraId="57AB3B00" w14:textId="77777777" w:rsidR="00C86F6C" w:rsidRPr="00EB7E27" w:rsidRDefault="00C86F6C" w:rsidP="00EC7FE4">
            <w:pPr>
              <w:jc w:val="center"/>
              <w:rPr>
                <w:b/>
                <w:bCs/>
              </w:rPr>
            </w:pPr>
            <w:r>
              <w:rPr>
                <w:b/>
                <w:bCs/>
              </w:rPr>
              <w:t>3</w:t>
            </w:r>
            <w:r w:rsidRPr="00EB7E27">
              <w:rPr>
                <w:b/>
                <w:bCs/>
              </w:rPr>
              <w:t>0 punten</w:t>
            </w:r>
          </w:p>
        </w:tc>
      </w:tr>
    </w:tbl>
    <w:p w14:paraId="74D3915A" w14:textId="737C1B35" w:rsidR="00C86F6C" w:rsidRDefault="00C86F6C" w:rsidP="00A3747D"/>
    <w:p w14:paraId="7B2CC7A5" w14:textId="77777777" w:rsidR="00C86F6C" w:rsidRDefault="00C86F6C" w:rsidP="00A3747D"/>
    <w:p w14:paraId="302AE42E" w14:textId="096F2041" w:rsidR="00A3747D" w:rsidRPr="00171083" w:rsidRDefault="0031293D" w:rsidP="00A3747D">
      <w:pPr>
        <w:rPr>
          <w:b/>
          <w:bCs/>
          <w:u w:val="single"/>
        </w:rPr>
      </w:pPr>
      <w:r>
        <w:rPr>
          <w:b/>
          <w:bCs/>
          <w:u w:val="single"/>
        </w:rPr>
        <w:lastRenderedPageBreak/>
        <w:t>Selectiecritrium</w:t>
      </w:r>
      <w:r w:rsidRPr="002A0E3B">
        <w:rPr>
          <w:b/>
          <w:bCs/>
          <w:u w:val="single"/>
        </w:rPr>
        <w:t xml:space="preserve"> </w:t>
      </w:r>
      <w:r w:rsidR="00A3747D" w:rsidRPr="00171083">
        <w:rPr>
          <w:b/>
          <w:bCs/>
          <w:u w:val="single"/>
        </w:rPr>
        <w:t>4</w:t>
      </w:r>
    </w:p>
    <w:p w14:paraId="7F34F418" w14:textId="35540959" w:rsidR="00B71715" w:rsidRPr="00B71715" w:rsidRDefault="00B71715" w:rsidP="00B71715">
      <w:r>
        <w:t xml:space="preserve">Gegadigde beschikt over het certificaat </w:t>
      </w:r>
      <w:r w:rsidRPr="00B71715">
        <w:t>CO2-prestatieladder</w:t>
      </w:r>
      <w:r>
        <w:t xml:space="preserve">. </w:t>
      </w:r>
    </w:p>
    <w:p w14:paraId="4EA22645" w14:textId="1F3E56B9" w:rsidR="00B71715" w:rsidRDefault="00B71715" w:rsidP="00B71715"/>
    <w:tbl>
      <w:tblPr>
        <w:tblStyle w:val="MdeK"/>
        <w:tblW w:w="0" w:type="auto"/>
        <w:tblLook w:val="04A0" w:firstRow="1" w:lastRow="0" w:firstColumn="1" w:lastColumn="0" w:noHBand="0" w:noVBand="1"/>
      </w:tblPr>
      <w:tblGrid>
        <w:gridCol w:w="3823"/>
        <w:gridCol w:w="1275"/>
      </w:tblGrid>
      <w:tr w:rsidR="00267114" w:rsidRPr="00C71C73" w14:paraId="64F0C2A1" w14:textId="77777777" w:rsidTr="00EC7FE4">
        <w:trPr>
          <w:cnfStyle w:val="100000000000" w:firstRow="1" w:lastRow="0" w:firstColumn="0" w:lastColumn="0" w:oddVBand="0" w:evenVBand="0" w:oddHBand="0" w:evenHBand="0" w:firstRowFirstColumn="0" w:firstRowLastColumn="0" w:lastRowFirstColumn="0" w:lastRowLastColumn="0"/>
        </w:trPr>
        <w:tc>
          <w:tcPr>
            <w:tcW w:w="3823" w:type="dxa"/>
          </w:tcPr>
          <w:p w14:paraId="136CDA91" w14:textId="77777777" w:rsidR="00267114" w:rsidRDefault="00267114" w:rsidP="00EC7FE4">
            <w:r>
              <w:t>Onderdeel</w:t>
            </w:r>
          </w:p>
        </w:tc>
        <w:tc>
          <w:tcPr>
            <w:tcW w:w="1275" w:type="dxa"/>
          </w:tcPr>
          <w:p w14:paraId="5209B8BA" w14:textId="77777777" w:rsidR="00267114" w:rsidRDefault="00267114" w:rsidP="00EC7FE4">
            <w:pPr>
              <w:jc w:val="center"/>
            </w:pPr>
            <w:r>
              <w:t>Punten per onderdeel</w:t>
            </w:r>
          </w:p>
        </w:tc>
      </w:tr>
      <w:tr w:rsidR="00267114" w14:paraId="0BBBE863" w14:textId="77777777" w:rsidTr="00EC7FE4">
        <w:tc>
          <w:tcPr>
            <w:tcW w:w="3823" w:type="dxa"/>
            <w:tcBorders>
              <w:bottom w:val="single" w:sz="4" w:space="0" w:color="auto"/>
            </w:tcBorders>
          </w:tcPr>
          <w:p w14:paraId="3813B092" w14:textId="385CB4A3" w:rsidR="00267114" w:rsidRDefault="00267114" w:rsidP="00EC7FE4">
            <w:r>
              <w:t>Certificaat CO2-prestatieladder</w:t>
            </w:r>
          </w:p>
        </w:tc>
        <w:tc>
          <w:tcPr>
            <w:tcW w:w="1275" w:type="dxa"/>
            <w:tcBorders>
              <w:bottom w:val="single" w:sz="4" w:space="0" w:color="auto"/>
            </w:tcBorders>
          </w:tcPr>
          <w:p w14:paraId="6669966C" w14:textId="03F37C76" w:rsidR="00267114" w:rsidRDefault="00267114" w:rsidP="00EC7FE4">
            <w:pPr>
              <w:jc w:val="center"/>
            </w:pPr>
          </w:p>
        </w:tc>
      </w:tr>
      <w:tr w:rsidR="00267114" w14:paraId="2A040972" w14:textId="77777777" w:rsidTr="00EC7FE4">
        <w:tc>
          <w:tcPr>
            <w:tcW w:w="3823" w:type="dxa"/>
            <w:tcBorders>
              <w:top w:val="nil"/>
              <w:bottom w:val="nil"/>
            </w:tcBorders>
          </w:tcPr>
          <w:p w14:paraId="4A1F38DB" w14:textId="77E7F55B" w:rsidR="00267114" w:rsidRDefault="00C86F6C" w:rsidP="00C83AB6">
            <w:pPr>
              <w:pStyle w:val="Lijstalinea"/>
              <w:numPr>
                <w:ilvl w:val="0"/>
                <w:numId w:val="6"/>
              </w:numPr>
            </w:pPr>
            <w:r>
              <w:t>Trede</w:t>
            </w:r>
            <w:r w:rsidR="00267114">
              <w:t xml:space="preserve"> 3</w:t>
            </w:r>
          </w:p>
        </w:tc>
        <w:tc>
          <w:tcPr>
            <w:tcW w:w="1275" w:type="dxa"/>
            <w:tcBorders>
              <w:top w:val="nil"/>
              <w:bottom w:val="nil"/>
            </w:tcBorders>
          </w:tcPr>
          <w:p w14:paraId="2AD5051F" w14:textId="2B846A72" w:rsidR="00267114" w:rsidRDefault="00267114" w:rsidP="00EC7FE4">
            <w:pPr>
              <w:jc w:val="center"/>
            </w:pPr>
            <w:r>
              <w:t>5 punten</w:t>
            </w:r>
          </w:p>
        </w:tc>
      </w:tr>
      <w:tr w:rsidR="00267114" w14:paraId="08444081" w14:textId="77777777" w:rsidTr="00EC7FE4">
        <w:tc>
          <w:tcPr>
            <w:tcW w:w="3823" w:type="dxa"/>
            <w:tcBorders>
              <w:top w:val="nil"/>
              <w:bottom w:val="nil"/>
            </w:tcBorders>
          </w:tcPr>
          <w:p w14:paraId="77EB3141" w14:textId="2F3D7763" w:rsidR="00267114" w:rsidRDefault="00C86F6C" w:rsidP="00C83AB6">
            <w:pPr>
              <w:pStyle w:val="Lijstalinea"/>
              <w:numPr>
                <w:ilvl w:val="0"/>
                <w:numId w:val="6"/>
              </w:numPr>
            </w:pPr>
            <w:r>
              <w:t>Trede</w:t>
            </w:r>
            <w:r w:rsidR="00267114">
              <w:t xml:space="preserve"> 4</w:t>
            </w:r>
          </w:p>
        </w:tc>
        <w:tc>
          <w:tcPr>
            <w:tcW w:w="1275" w:type="dxa"/>
            <w:tcBorders>
              <w:top w:val="nil"/>
              <w:bottom w:val="nil"/>
            </w:tcBorders>
          </w:tcPr>
          <w:p w14:paraId="14CD7876" w14:textId="3A595A46" w:rsidR="00267114" w:rsidRDefault="00C86F6C" w:rsidP="00EC7FE4">
            <w:pPr>
              <w:jc w:val="center"/>
            </w:pPr>
            <w:r>
              <w:t>10</w:t>
            </w:r>
            <w:r w:rsidR="00267114">
              <w:t xml:space="preserve"> punten</w:t>
            </w:r>
          </w:p>
        </w:tc>
      </w:tr>
      <w:tr w:rsidR="00267114" w14:paraId="253506A1" w14:textId="77777777" w:rsidTr="00EC7FE4">
        <w:tc>
          <w:tcPr>
            <w:tcW w:w="3823" w:type="dxa"/>
            <w:tcBorders>
              <w:top w:val="nil"/>
              <w:bottom w:val="nil"/>
            </w:tcBorders>
          </w:tcPr>
          <w:p w14:paraId="3D6B4BC9" w14:textId="11B19275" w:rsidR="00267114" w:rsidRDefault="00C86F6C" w:rsidP="00C83AB6">
            <w:pPr>
              <w:pStyle w:val="Lijstalinea"/>
              <w:numPr>
                <w:ilvl w:val="0"/>
                <w:numId w:val="6"/>
              </w:numPr>
            </w:pPr>
            <w:r>
              <w:t>Trede</w:t>
            </w:r>
            <w:r w:rsidR="00267114">
              <w:t xml:space="preserve"> 5</w:t>
            </w:r>
          </w:p>
        </w:tc>
        <w:tc>
          <w:tcPr>
            <w:tcW w:w="1275" w:type="dxa"/>
            <w:tcBorders>
              <w:top w:val="nil"/>
              <w:bottom w:val="nil"/>
            </w:tcBorders>
          </w:tcPr>
          <w:p w14:paraId="58473D54" w14:textId="56B971E0" w:rsidR="00267114" w:rsidRDefault="00C86F6C" w:rsidP="00EC7FE4">
            <w:pPr>
              <w:jc w:val="center"/>
            </w:pPr>
            <w:r>
              <w:t>1</w:t>
            </w:r>
            <w:r w:rsidR="00267114">
              <w:t>5 punten</w:t>
            </w:r>
          </w:p>
        </w:tc>
      </w:tr>
      <w:tr w:rsidR="00267114" w:rsidRPr="00EB7E27" w14:paraId="16610802" w14:textId="77777777" w:rsidTr="00267114">
        <w:tc>
          <w:tcPr>
            <w:tcW w:w="3823" w:type="dxa"/>
            <w:tcBorders>
              <w:right w:val="single" w:sz="4" w:space="0" w:color="auto"/>
            </w:tcBorders>
          </w:tcPr>
          <w:p w14:paraId="7E4C11B2" w14:textId="222737E6" w:rsidR="00267114" w:rsidRPr="00EB7E27" w:rsidRDefault="00C86F6C" w:rsidP="00EC7FE4">
            <w:pPr>
              <w:rPr>
                <w:b/>
                <w:bCs/>
              </w:rPr>
            </w:pPr>
            <w:r>
              <w:rPr>
                <w:b/>
                <w:bCs/>
              </w:rPr>
              <w:t>Maximaal</w:t>
            </w:r>
          </w:p>
        </w:tc>
        <w:tc>
          <w:tcPr>
            <w:tcW w:w="1275" w:type="dxa"/>
            <w:tcBorders>
              <w:left w:val="single" w:sz="4" w:space="0" w:color="auto"/>
              <w:right w:val="single" w:sz="4" w:space="0" w:color="auto"/>
            </w:tcBorders>
          </w:tcPr>
          <w:p w14:paraId="474FD73E" w14:textId="594A1EEF" w:rsidR="00267114" w:rsidRPr="00EB7E27" w:rsidRDefault="00267114" w:rsidP="00EC7FE4">
            <w:pPr>
              <w:jc w:val="center"/>
              <w:rPr>
                <w:b/>
                <w:bCs/>
              </w:rPr>
            </w:pPr>
            <w:r>
              <w:rPr>
                <w:b/>
                <w:bCs/>
              </w:rPr>
              <w:t>15 punten</w:t>
            </w:r>
          </w:p>
        </w:tc>
      </w:tr>
    </w:tbl>
    <w:p w14:paraId="3591CBE1" w14:textId="1EF7BB5F" w:rsidR="00A918DA" w:rsidRDefault="00A918DA" w:rsidP="00B71715"/>
    <w:p w14:paraId="61072399" w14:textId="79DB801D" w:rsidR="00C644F9" w:rsidRDefault="00286D0F" w:rsidP="00773679">
      <w:pPr>
        <w:pStyle w:val="Kop2"/>
      </w:pPr>
      <w:bookmarkStart w:id="30" w:name="_Toc134522332"/>
      <w:bookmarkStart w:id="31" w:name="_Toc134522334"/>
      <w:bookmarkStart w:id="32" w:name="_Toc134522335"/>
      <w:bookmarkStart w:id="33" w:name="_Toc134522337"/>
      <w:bookmarkStart w:id="34" w:name="_Toc135380563"/>
      <w:bookmarkEnd w:id="30"/>
      <w:bookmarkEnd w:id="31"/>
      <w:bookmarkEnd w:id="32"/>
      <w:bookmarkEnd w:id="33"/>
      <w:r>
        <w:t>Gunningscriteria</w:t>
      </w:r>
      <w:bookmarkEnd w:id="34"/>
    </w:p>
    <w:p w14:paraId="55413A0B" w14:textId="51A0F929" w:rsidR="00E32688" w:rsidRDefault="00E32688" w:rsidP="00D938D0">
      <w:r>
        <w:t>De gunningscriteria zijn onderdeel van de gunningsfase en maken geen deel uit van onderhavige selectieprocedure.</w:t>
      </w:r>
    </w:p>
    <w:p w14:paraId="5F28492C" w14:textId="3EA2C774" w:rsidR="00286D0F" w:rsidRPr="006C61C0" w:rsidRDefault="00286D0F" w:rsidP="00D938D0">
      <w:r>
        <w:t xml:space="preserve">Het gunningscriterium </w:t>
      </w:r>
      <w:r w:rsidR="00CE1CB1">
        <w:t>zal BPKV zijn. D</w:t>
      </w:r>
      <w:r>
        <w:t xml:space="preserve">e (sub)gunningscriteria </w:t>
      </w:r>
      <w:r w:rsidR="00CE1CB1">
        <w:t xml:space="preserve">hebben betrekking op de inschrijving en zullen in de </w:t>
      </w:r>
      <w:r w:rsidR="00CE1CB1" w:rsidRPr="006C61C0">
        <w:t xml:space="preserve">gunningsleidraad aan de geselecteerde kandidaat-inschrijvers bekend worden gemaakt, </w:t>
      </w:r>
      <w:r w:rsidR="0078028E" w:rsidRPr="006C61C0">
        <w:t>inclusief de wegingsfactoren en de wijze van beoordelen</w:t>
      </w:r>
      <w:r w:rsidRPr="006C61C0">
        <w:t>. Deze</w:t>
      </w:r>
      <w:r w:rsidR="00CE1CB1" w:rsidRPr="006C61C0">
        <w:t xml:space="preserve"> </w:t>
      </w:r>
      <w:r w:rsidRPr="006C61C0">
        <w:t xml:space="preserve">zullen zijn gericht op </w:t>
      </w:r>
      <w:r w:rsidR="001A5FE6" w:rsidRPr="006C61C0">
        <w:t>thema’s</w:t>
      </w:r>
      <w:r w:rsidR="0078028E" w:rsidRPr="006C61C0">
        <w:t xml:space="preserve"> als </w:t>
      </w:r>
      <w:r w:rsidR="001A5FE6" w:rsidRPr="006C61C0">
        <w:t xml:space="preserve">de samenwerking in het bouwteam, beheersing van omgevingsaspecten en het waarborgen van de </w:t>
      </w:r>
      <w:r w:rsidR="0078028E" w:rsidRPr="006C61C0">
        <w:t>planning</w:t>
      </w:r>
      <w:r w:rsidR="001A5FE6" w:rsidRPr="006C61C0">
        <w:t>.</w:t>
      </w:r>
    </w:p>
    <w:p w14:paraId="28AFB9B5" w14:textId="77777777" w:rsidR="007C13D2" w:rsidRPr="006C61C0" w:rsidRDefault="007C13D2" w:rsidP="007C13D2"/>
    <w:p w14:paraId="0D724440" w14:textId="77777777" w:rsidR="007C13D2" w:rsidRPr="006C61C0" w:rsidRDefault="007C13D2" w:rsidP="007C13D2"/>
    <w:p w14:paraId="40E90B5B" w14:textId="174281C0" w:rsidR="001A379E" w:rsidRDefault="00467174" w:rsidP="00EC7FE4">
      <w:pPr>
        <w:pStyle w:val="Kop1"/>
      </w:pPr>
      <w:bookmarkStart w:id="35" w:name="_Toc135380564"/>
      <w:r>
        <w:lastRenderedPageBreak/>
        <w:t>Nadere bepalingen</w:t>
      </w:r>
      <w:bookmarkEnd w:id="35"/>
    </w:p>
    <w:p w14:paraId="5BC66ADB" w14:textId="77777777" w:rsidR="00286D0F" w:rsidRPr="0013728F" w:rsidRDefault="00286D0F" w:rsidP="00773679">
      <w:pPr>
        <w:pStyle w:val="Kop2"/>
      </w:pPr>
      <w:bookmarkStart w:id="36" w:name="_Toc135380565"/>
      <w:r w:rsidRPr="0013728F">
        <w:t>Tegenstrijdigheden</w:t>
      </w:r>
      <w:bookmarkEnd w:id="36"/>
    </w:p>
    <w:p w14:paraId="65FE27DA" w14:textId="4AF8BB94" w:rsidR="00286D0F" w:rsidRPr="0013728F" w:rsidRDefault="00286D0F" w:rsidP="00286D0F">
      <w:pPr>
        <w:tabs>
          <w:tab w:val="left" w:pos="0"/>
        </w:tabs>
        <w:rPr>
          <w:rFonts w:cs="Calibri"/>
        </w:rPr>
      </w:pPr>
      <w:r>
        <w:rPr>
          <w:rFonts w:cs="Calibri"/>
        </w:rPr>
        <w:t xml:space="preserve">De aanbestedingsdocumenten zijn met zorg samengesteld. Mocht u desondanks tegenstrijdigheden en/of </w:t>
      </w:r>
      <w:r w:rsidRPr="003701D7">
        <w:rPr>
          <w:rFonts w:cs="Calibri"/>
        </w:rPr>
        <w:t>onvolkomenheden tegenkomen, dan dient u de genoemde contactpersoon in paragraaf 1.3 hiervan schriftelijk op de</w:t>
      </w:r>
      <w:r>
        <w:rPr>
          <w:rFonts w:cs="Calibri"/>
        </w:rPr>
        <w:t xml:space="preserve"> </w:t>
      </w:r>
      <w:r w:rsidRPr="009A0B97">
        <w:rPr>
          <w:rFonts w:cs="Calibri"/>
        </w:rPr>
        <w:t xml:space="preserve">hoogte te stellen via </w:t>
      </w:r>
      <w:r w:rsidR="00844FB7">
        <w:rPr>
          <w:rFonts w:cs="Calibri"/>
        </w:rPr>
        <w:t>TenderNed</w:t>
      </w:r>
      <w:r w:rsidRPr="009A0B97">
        <w:rPr>
          <w:rFonts w:cs="Calibri"/>
        </w:rPr>
        <w:t>. Indien naderhand blijkt dat de aanbestedingsdocumenten</w:t>
      </w:r>
      <w:r>
        <w:rPr>
          <w:rFonts w:cs="Calibri"/>
        </w:rPr>
        <w:t xml:space="preserve"> tegenstrijdigheden en/of onvolkomenheden bevatten en deze niet door Gegadigde zijn opgemerkt, zijn deze voor risico van de Gegadigde. In alle gevallen van onduidelijkheid gedurende de aanbestedingsprocedure prevaleert deze selectieleidraad.</w:t>
      </w:r>
    </w:p>
    <w:p w14:paraId="624BBD4B" w14:textId="77777777" w:rsidR="00286D0F" w:rsidRPr="000F4FEF" w:rsidRDefault="00286D0F" w:rsidP="00773679">
      <w:pPr>
        <w:pStyle w:val="Kop2"/>
      </w:pPr>
      <w:bookmarkStart w:id="37" w:name="_Toc135380566"/>
      <w:r w:rsidRPr="000F4FEF">
        <w:t>Klachten</w:t>
      </w:r>
      <w:bookmarkEnd w:id="37"/>
    </w:p>
    <w:p w14:paraId="0EA9E40E" w14:textId="77777777" w:rsidR="00286D0F" w:rsidRDefault="00286D0F" w:rsidP="00286D0F">
      <w:pPr>
        <w:tabs>
          <w:tab w:val="left" w:pos="0"/>
        </w:tabs>
        <w:rPr>
          <w:rFonts w:ascii="Calibri" w:hAnsi="Calibri" w:cs="Calibri"/>
        </w:rPr>
      </w:pPr>
      <w:r>
        <w:rPr>
          <w:rFonts w:cs="Calibri"/>
        </w:rPr>
        <w:t xml:space="preserve">Indien een Gegadigde een klacht heeft tegen (een onderdeel van) deze aanbestedingsprocedure dient hij deze klacht eerst voor te leggen aan de Aanbestedende Dienst, zodat deze de mogelijkheid heeft deze klacht weg te nemen. </w:t>
      </w:r>
    </w:p>
    <w:p w14:paraId="269E9F97" w14:textId="77777777" w:rsidR="00286D0F" w:rsidRDefault="00286D0F" w:rsidP="00286D0F">
      <w:pPr>
        <w:tabs>
          <w:tab w:val="left" w:pos="0"/>
        </w:tabs>
        <w:rPr>
          <w:rFonts w:cs="Calibri"/>
        </w:rPr>
      </w:pPr>
      <w:r>
        <w:rPr>
          <w:rFonts w:cs="Calibri"/>
        </w:rPr>
        <w:t xml:space="preserve">Indien de Gegadigde en de Aanbestedende Dienst er samen niet uitkomen, dan wijzen wij de Gegadigde op de “Klachtenafhandeling bij aanbesteden”. Voor de inhoud van deze regeling zie: </w:t>
      </w:r>
      <w:hyperlink r:id="rId13" w:history="1">
        <w:r w:rsidRPr="00DC41C0">
          <w:rPr>
            <w:rStyle w:val="Hyperlink"/>
            <w:rFonts w:cs="Calibri"/>
          </w:rPr>
          <w:t>www.rijksoverheid.nl/bestanden/documenten-en-publicaties/regelingen/2013/03/07/klachtafhandeling-bij-aanbesteden/klachtenafhandeling-definitief.pdf</w:t>
        </w:r>
      </w:hyperlink>
      <w:r>
        <w:rPr>
          <w:rFonts w:cs="Calibri"/>
        </w:rPr>
        <w:t>.</w:t>
      </w:r>
    </w:p>
    <w:p w14:paraId="2E5D27AB" w14:textId="77777777" w:rsidR="00286D0F" w:rsidRDefault="00286D0F" w:rsidP="00286D0F">
      <w:pPr>
        <w:tabs>
          <w:tab w:val="left" w:pos="0"/>
        </w:tabs>
        <w:rPr>
          <w:rFonts w:cs="Calibri"/>
        </w:rPr>
      </w:pPr>
    </w:p>
    <w:p w14:paraId="46C78D5C" w14:textId="77777777" w:rsidR="00286D0F" w:rsidRDefault="00286D0F" w:rsidP="00286D0F">
      <w:pPr>
        <w:tabs>
          <w:tab w:val="left" w:pos="0"/>
        </w:tabs>
        <w:rPr>
          <w:rFonts w:cs="Calibri"/>
        </w:rPr>
      </w:pPr>
      <w:r>
        <w:rPr>
          <w:rFonts w:cs="Calibri"/>
        </w:rPr>
        <w:t xml:space="preserve">De Aanbestedende Dienst wil u er op wijzen dat de procedure voor deze klachtenregeling niet is bedoeld voor het verkrijgen van eventueel benodigde verduidelijkingen met betrekking tot het gestelde in deze aanbestedingsdocumenten. </w:t>
      </w:r>
      <w:r w:rsidRPr="003701D7">
        <w:rPr>
          <w:rFonts w:cs="Calibri"/>
        </w:rPr>
        <w:t>Hiervoor kunt u gebruik maken van de mogelijkheid tot het stellen van vragen als aangegeven in paragraaf 2.3 van dit</w:t>
      </w:r>
      <w:r>
        <w:rPr>
          <w:rFonts w:cs="Calibri"/>
        </w:rPr>
        <w:t xml:space="preserve"> document.</w:t>
      </w:r>
    </w:p>
    <w:p w14:paraId="6CAFADE4" w14:textId="2321D685" w:rsidR="00467174" w:rsidRDefault="00467174" w:rsidP="00773679">
      <w:pPr>
        <w:pStyle w:val="Kop2"/>
      </w:pPr>
      <w:bookmarkStart w:id="38" w:name="_Toc135380567"/>
      <w:r>
        <w:t>Voorwaarden aan de inschrijving</w:t>
      </w:r>
      <w:bookmarkEnd w:id="38"/>
    </w:p>
    <w:p w14:paraId="642F760B" w14:textId="4E1A9F3E" w:rsidR="00286D0F" w:rsidRPr="00286D0F" w:rsidRDefault="00647909" w:rsidP="00CD097E">
      <w:r>
        <w:t>Op de</w:t>
      </w:r>
      <w:r w:rsidR="00CD097E">
        <w:t xml:space="preserve"> </w:t>
      </w:r>
      <w:r>
        <w:t>opdracht</w:t>
      </w:r>
      <w:r w:rsidR="00CD097E">
        <w:t xml:space="preserve"> (voorbereidingsfase bouwteam)</w:t>
      </w:r>
      <w:r>
        <w:t xml:space="preserve"> zijn de VNG Model Algemene Inkoopvoorwaarden voor leveringen en diensten van toepassing, zoals gedeponeerd bij de Kamer van Koophandel onder dossiernummer 27348329. Deze zijn te raadplegen via https://vng.nl/onderwerpenindex/recht/aanbesteden/vng-model-algemeneinkoopvoorwaarden</w:t>
      </w:r>
      <w:r w:rsidR="00CD097E">
        <w:t>.</w:t>
      </w:r>
      <w:r w:rsidR="00CD097E" w:rsidRPr="00CD097E">
        <w:t xml:space="preserve"> </w:t>
      </w:r>
      <w:r w:rsidR="00CD097E" w:rsidRPr="00286D0F">
        <w:t xml:space="preserve">Algemene inkoopvoorwaarden, branchevoorwaarden of andere voorwaarden van </w:t>
      </w:r>
      <w:r w:rsidR="00CD097E">
        <w:t xml:space="preserve">gegadigden </w:t>
      </w:r>
      <w:r w:rsidR="00CD097E" w:rsidRPr="00286D0F">
        <w:t>worden uitdrukkelijk uitgesloten.</w:t>
      </w:r>
    </w:p>
    <w:p w14:paraId="51CB0AE8" w14:textId="4CC6DD94" w:rsidR="00274954" w:rsidRDefault="00274954" w:rsidP="00773679">
      <w:pPr>
        <w:pStyle w:val="Kop2"/>
      </w:pPr>
      <w:bookmarkStart w:id="39" w:name="_Toc135380568"/>
      <w:r>
        <w:t>Voertaal</w:t>
      </w:r>
      <w:bookmarkEnd w:id="39"/>
    </w:p>
    <w:p w14:paraId="042F56AE" w14:textId="14DB4504" w:rsidR="00274954" w:rsidRPr="00274954" w:rsidRDefault="00274954" w:rsidP="00274954">
      <w:r>
        <w:t>De voertaal tijdens de aanbestedingsprocedure is Nederlands. Alle informatie die door gegadigde bij de aanmelding wordt gevoegd dient in de Nederlandse taal te zijn opgesteld.</w:t>
      </w:r>
    </w:p>
    <w:p w14:paraId="3EE28474" w14:textId="77777777" w:rsidR="00C11E2B" w:rsidRPr="00C11E2B" w:rsidRDefault="00C11E2B" w:rsidP="00C11E2B"/>
    <w:p w14:paraId="6F1F4B98" w14:textId="6B65876F" w:rsidR="00467174" w:rsidRDefault="00467174">
      <w:pPr>
        <w:widowControl/>
      </w:pPr>
      <w:r>
        <w:br w:type="page"/>
      </w:r>
    </w:p>
    <w:p w14:paraId="53F06565" w14:textId="1CB5F012" w:rsidR="00180D74" w:rsidRDefault="00180D74" w:rsidP="00C8356E">
      <w:pPr>
        <w:pStyle w:val="BijlKop1"/>
      </w:pPr>
      <w:bookmarkStart w:id="40" w:name="_Toc135380569"/>
      <w:r>
        <w:lastRenderedPageBreak/>
        <w:t>Checklist in te dienen stukken</w:t>
      </w:r>
      <w:bookmarkEnd w:id="40"/>
    </w:p>
    <w:tbl>
      <w:tblPr>
        <w:tblStyle w:val="Tabelraster"/>
        <w:tblW w:w="0" w:type="auto"/>
        <w:tblLook w:val="04A0" w:firstRow="1" w:lastRow="0" w:firstColumn="1" w:lastColumn="0" w:noHBand="0" w:noVBand="1"/>
      </w:tblPr>
      <w:tblGrid>
        <w:gridCol w:w="3304"/>
        <w:gridCol w:w="3304"/>
        <w:gridCol w:w="3305"/>
      </w:tblGrid>
      <w:tr w:rsidR="00180D74" w:rsidRPr="0096255F" w14:paraId="54C21DFD" w14:textId="77777777" w:rsidTr="00EC7FE4">
        <w:tc>
          <w:tcPr>
            <w:tcW w:w="3304" w:type="dxa"/>
          </w:tcPr>
          <w:p w14:paraId="7B7A39FA" w14:textId="77777777" w:rsidR="00180D74" w:rsidRPr="0096255F" w:rsidRDefault="00180D74" w:rsidP="00EC7FE4">
            <w:pPr>
              <w:rPr>
                <w:b/>
                <w:bCs/>
              </w:rPr>
            </w:pPr>
            <w:r>
              <w:rPr>
                <w:b/>
                <w:bCs/>
              </w:rPr>
              <w:t>Eis / criterium</w:t>
            </w:r>
          </w:p>
        </w:tc>
        <w:tc>
          <w:tcPr>
            <w:tcW w:w="3304" w:type="dxa"/>
          </w:tcPr>
          <w:p w14:paraId="1B0F1DDD" w14:textId="77777777" w:rsidR="00180D74" w:rsidRPr="0096255F" w:rsidRDefault="00180D74" w:rsidP="00EC7FE4">
            <w:pPr>
              <w:rPr>
                <w:b/>
                <w:bCs/>
              </w:rPr>
            </w:pPr>
            <w:r>
              <w:rPr>
                <w:b/>
                <w:bCs/>
              </w:rPr>
              <w:t>Document</w:t>
            </w:r>
          </w:p>
        </w:tc>
        <w:tc>
          <w:tcPr>
            <w:tcW w:w="3305" w:type="dxa"/>
          </w:tcPr>
          <w:p w14:paraId="2DF96C72" w14:textId="77777777" w:rsidR="00180D74" w:rsidRPr="0096255F" w:rsidRDefault="00180D74" w:rsidP="00EC7FE4">
            <w:pPr>
              <w:rPr>
                <w:b/>
                <w:bCs/>
              </w:rPr>
            </w:pPr>
            <w:r>
              <w:rPr>
                <w:b/>
                <w:bCs/>
              </w:rPr>
              <w:t>Tijdstip van indiening</w:t>
            </w:r>
          </w:p>
        </w:tc>
      </w:tr>
      <w:tr w:rsidR="00A75FED" w:rsidRPr="0096255F" w14:paraId="076DA842" w14:textId="77777777" w:rsidTr="00EC7FE4">
        <w:tc>
          <w:tcPr>
            <w:tcW w:w="9913" w:type="dxa"/>
            <w:gridSpan w:val="3"/>
            <w:shd w:val="clear" w:color="auto" w:fill="548DD4" w:themeFill="text2" w:themeFillTint="99"/>
          </w:tcPr>
          <w:p w14:paraId="7260D238" w14:textId="2698972D" w:rsidR="00A75FED" w:rsidRPr="0096255F" w:rsidRDefault="00A75FED" w:rsidP="00EC7FE4">
            <w:pPr>
              <w:rPr>
                <w:b/>
                <w:bCs/>
                <w:color w:val="FFFFFF" w:themeColor="background1"/>
              </w:rPr>
            </w:pPr>
            <w:r>
              <w:rPr>
                <w:b/>
                <w:bCs/>
                <w:color w:val="FFFFFF" w:themeColor="background1"/>
              </w:rPr>
              <w:t>Algemeen</w:t>
            </w:r>
          </w:p>
        </w:tc>
      </w:tr>
      <w:tr w:rsidR="00A75FED" w:rsidRPr="00FF146B" w14:paraId="23BBBB7F" w14:textId="77777777" w:rsidTr="00EC7FE4">
        <w:tc>
          <w:tcPr>
            <w:tcW w:w="3304" w:type="dxa"/>
          </w:tcPr>
          <w:p w14:paraId="0F8787E0" w14:textId="1B94B7C1" w:rsidR="00A75FED" w:rsidRPr="00FF146B" w:rsidRDefault="00FF146B" w:rsidP="00EC7FE4">
            <w:r w:rsidRPr="00FF146B">
              <w:t xml:space="preserve">Ingeval van </w:t>
            </w:r>
            <w:r w:rsidR="00EC3675">
              <w:t xml:space="preserve">combinatie en/of </w:t>
            </w:r>
            <w:r w:rsidRPr="00FF146B">
              <w:t>beroep op derde(n)</w:t>
            </w:r>
          </w:p>
        </w:tc>
        <w:tc>
          <w:tcPr>
            <w:tcW w:w="3304" w:type="dxa"/>
          </w:tcPr>
          <w:p w14:paraId="3B922F57" w14:textId="77777777" w:rsidR="00A75FED" w:rsidRDefault="00FF146B" w:rsidP="00EC7FE4">
            <w:r>
              <w:t>Model verklaring beroep op derden</w:t>
            </w:r>
          </w:p>
          <w:p w14:paraId="5D745505" w14:textId="590ED6D9" w:rsidR="00FF146B" w:rsidRPr="00FF146B" w:rsidRDefault="00FF146B" w:rsidP="00EC7FE4">
            <w:r>
              <w:t xml:space="preserve">(bijlage </w:t>
            </w:r>
            <w:r w:rsidR="003701D7">
              <w:t>4</w:t>
            </w:r>
            <w:r>
              <w:t>)</w:t>
            </w:r>
          </w:p>
        </w:tc>
        <w:tc>
          <w:tcPr>
            <w:tcW w:w="3305" w:type="dxa"/>
          </w:tcPr>
          <w:p w14:paraId="52EE86F1" w14:textId="2233B1CF" w:rsidR="00A75FED" w:rsidRPr="00FF146B" w:rsidRDefault="00FF146B" w:rsidP="00EC7FE4">
            <w:r>
              <w:t>Bij aanmelding</w:t>
            </w:r>
          </w:p>
        </w:tc>
      </w:tr>
      <w:tr w:rsidR="00180D74" w:rsidRPr="0096255F" w14:paraId="08074944" w14:textId="77777777" w:rsidTr="00EC7FE4">
        <w:tc>
          <w:tcPr>
            <w:tcW w:w="9913" w:type="dxa"/>
            <w:gridSpan w:val="3"/>
            <w:shd w:val="clear" w:color="auto" w:fill="548DD4" w:themeFill="text2" w:themeFillTint="99"/>
          </w:tcPr>
          <w:p w14:paraId="3605652D" w14:textId="19555F44" w:rsidR="00180D74" w:rsidRPr="0096255F" w:rsidRDefault="00180D74" w:rsidP="00EC7FE4">
            <w:pPr>
              <w:rPr>
                <w:b/>
                <w:bCs/>
                <w:color w:val="FFFFFF" w:themeColor="background1"/>
              </w:rPr>
            </w:pPr>
            <w:r w:rsidRPr="0096255F">
              <w:rPr>
                <w:b/>
                <w:bCs/>
                <w:color w:val="FFFFFF" w:themeColor="background1"/>
              </w:rPr>
              <w:t>Uitsluitingscriteria</w:t>
            </w:r>
          </w:p>
        </w:tc>
      </w:tr>
      <w:tr w:rsidR="00180D74" w14:paraId="615A3654" w14:textId="77777777" w:rsidTr="00EC7FE4">
        <w:tc>
          <w:tcPr>
            <w:tcW w:w="3304" w:type="dxa"/>
          </w:tcPr>
          <w:p w14:paraId="1A9267FC" w14:textId="77777777" w:rsidR="00180D74" w:rsidRDefault="00180D74" w:rsidP="00EC7FE4">
            <w:r>
              <w:t>Eigen verklaring uitsluitingsgronden</w:t>
            </w:r>
          </w:p>
        </w:tc>
        <w:tc>
          <w:tcPr>
            <w:tcW w:w="3304" w:type="dxa"/>
          </w:tcPr>
          <w:p w14:paraId="7DABDD73" w14:textId="7B3468D3" w:rsidR="00180D74" w:rsidRDefault="00180D74" w:rsidP="00EC7FE4">
            <w:r>
              <w:t>Uniform Europees Aanbestedingsdocument (UEA)</w:t>
            </w:r>
          </w:p>
        </w:tc>
        <w:tc>
          <w:tcPr>
            <w:tcW w:w="3305" w:type="dxa"/>
          </w:tcPr>
          <w:p w14:paraId="455B79BE" w14:textId="77777777" w:rsidR="00180D74" w:rsidRDefault="00180D74" w:rsidP="00EC7FE4">
            <w:r>
              <w:t>Bij aanmelding</w:t>
            </w:r>
          </w:p>
        </w:tc>
      </w:tr>
      <w:tr w:rsidR="00180D74" w14:paraId="010E08C8" w14:textId="77777777" w:rsidTr="00EC7FE4">
        <w:tc>
          <w:tcPr>
            <w:tcW w:w="3304" w:type="dxa"/>
          </w:tcPr>
          <w:p w14:paraId="5CE31938" w14:textId="77777777" w:rsidR="00180D74" w:rsidRDefault="00180D74" w:rsidP="00EC7FE4">
            <w:r>
              <w:t>Inschrijving handelsregister</w:t>
            </w:r>
          </w:p>
        </w:tc>
        <w:tc>
          <w:tcPr>
            <w:tcW w:w="3304" w:type="dxa"/>
          </w:tcPr>
          <w:p w14:paraId="0F4B57FB" w14:textId="77777777" w:rsidR="00180D74" w:rsidRDefault="00180D74" w:rsidP="00EC7FE4">
            <w:r>
              <w:t>U</w:t>
            </w:r>
            <w:r w:rsidRPr="0096255F">
              <w:t xml:space="preserve">ittreksel </w:t>
            </w:r>
            <w:r>
              <w:t>KvK</w:t>
            </w:r>
          </w:p>
        </w:tc>
        <w:tc>
          <w:tcPr>
            <w:tcW w:w="3305" w:type="dxa"/>
          </w:tcPr>
          <w:p w14:paraId="587AFB78" w14:textId="77777777" w:rsidR="00180D74" w:rsidRDefault="00180D74" w:rsidP="00EC7FE4">
            <w:r>
              <w:t xml:space="preserve">Op aanvraag binnen 7 dagen </w:t>
            </w:r>
          </w:p>
        </w:tc>
      </w:tr>
      <w:tr w:rsidR="00180D74" w14:paraId="50189DE8" w14:textId="77777777" w:rsidTr="00EC7FE4">
        <w:tc>
          <w:tcPr>
            <w:tcW w:w="3304" w:type="dxa"/>
          </w:tcPr>
          <w:p w14:paraId="1273A080" w14:textId="77777777" w:rsidR="00180D74" w:rsidRDefault="00180D74" w:rsidP="00EC7FE4">
            <w:r>
              <w:t>Integriteit bij aanbestedingen</w:t>
            </w:r>
          </w:p>
        </w:tc>
        <w:tc>
          <w:tcPr>
            <w:tcW w:w="3304" w:type="dxa"/>
          </w:tcPr>
          <w:p w14:paraId="78E0F8AF" w14:textId="77777777" w:rsidR="00180D74" w:rsidRDefault="00180D74" w:rsidP="00EC7FE4">
            <w:r>
              <w:t>G</w:t>
            </w:r>
            <w:r w:rsidRPr="0096255F">
              <w:t>edragsverklaring aanbesteden</w:t>
            </w:r>
          </w:p>
        </w:tc>
        <w:tc>
          <w:tcPr>
            <w:tcW w:w="3305" w:type="dxa"/>
          </w:tcPr>
          <w:p w14:paraId="69B14107" w14:textId="77777777" w:rsidR="00180D74" w:rsidRDefault="00180D74" w:rsidP="00EC7FE4">
            <w:r>
              <w:t>Op aanvraag binnen 7 dagen</w:t>
            </w:r>
          </w:p>
        </w:tc>
      </w:tr>
      <w:tr w:rsidR="00180D74" w14:paraId="58DDD054" w14:textId="77777777" w:rsidTr="00EC7FE4">
        <w:tc>
          <w:tcPr>
            <w:tcW w:w="3304" w:type="dxa"/>
          </w:tcPr>
          <w:p w14:paraId="5B6EAA7E" w14:textId="77777777" w:rsidR="00180D74" w:rsidRDefault="00180D74" w:rsidP="00EC7FE4">
            <w:r>
              <w:t>Financiële verplichtingen</w:t>
            </w:r>
          </w:p>
        </w:tc>
        <w:tc>
          <w:tcPr>
            <w:tcW w:w="3304" w:type="dxa"/>
          </w:tcPr>
          <w:p w14:paraId="3F8F7C1D" w14:textId="77777777" w:rsidR="00180D74" w:rsidRDefault="00180D74" w:rsidP="00EC7FE4">
            <w:r>
              <w:t>V</w:t>
            </w:r>
            <w:r w:rsidRPr="0096255F">
              <w:t>erklaring betalingsgedrag</w:t>
            </w:r>
          </w:p>
        </w:tc>
        <w:tc>
          <w:tcPr>
            <w:tcW w:w="3305" w:type="dxa"/>
          </w:tcPr>
          <w:p w14:paraId="7E99444A" w14:textId="77777777" w:rsidR="00180D74" w:rsidRDefault="00180D74" w:rsidP="00EC7FE4">
            <w:r>
              <w:t>Op aanvraag binnen 7 dagen</w:t>
            </w:r>
          </w:p>
        </w:tc>
      </w:tr>
      <w:tr w:rsidR="00180D74" w:rsidRPr="0096255F" w14:paraId="7596135D" w14:textId="77777777" w:rsidTr="00EC7FE4">
        <w:tc>
          <w:tcPr>
            <w:tcW w:w="9913" w:type="dxa"/>
            <w:gridSpan w:val="3"/>
            <w:shd w:val="clear" w:color="auto" w:fill="548DD4" w:themeFill="text2" w:themeFillTint="99"/>
          </w:tcPr>
          <w:p w14:paraId="508E13AF" w14:textId="77777777" w:rsidR="00180D74" w:rsidRPr="0096255F" w:rsidRDefault="00180D74" w:rsidP="00EC7FE4">
            <w:pPr>
              <w:rPr>
                <w:b/>
                <w:bCs/>
                <w:color w:val="FFFFFF" w:themeColor="background1"/>
              </w:rPr>
            </w:pPr>
            <w:r>
              <w:rPr>
                <w:b/>
                <w:bCs/>
                <w:color w:val="FFFFFF" w:themeColor="background1"/>
              </w:rPr>
              <w:t>Geschiktheidseisen</w:t>
            </w:r>
          </w:p>
        </w:tc>
      </w:tr>
      <w:tr w:rsidR="00180D74" w14:paraId="7744F500" w14:textId="77777777" w:rsidTr="00EC7FE4">
        <w:tc>
          <w:tcPr>
            <w:tcW w:w="3304" w:type="dxa"/>
          </w:tcPr>
          <w:p w14:paraId="1971BB1E" w14:textId="77777777" w:rsidR="00180D74" w:rsidRDefault="00180D74" w:rsidP="00EC7FE4">
            <w:r>
              <w:t>Verzekering</w:t>
            </w:r>
          </w:p>
        </w:tc>
        <w:tc>
          <w:tcPr>
            <w:tcW w:w="3304" w:type="dxa"/>
          </w:tcPr>
          <w:p w14:paraId="3B2429C4" w14:textId="77777777" w:rsidR="00180D74" w:rsidRDefault="00180D74" w:rsidP="00EC7FE4">
            <w:r>
              <w:t>Polis(blad) of verzekeringscertificaat</w:t>
            </w:r>
          </w:p>
        </w:tc>
        <w:tc>
          <w:tcPr>
            <w:tcW w:w="3305" w:type="dxa"/>
          </w:tcPr>
          <w:p w14:paraId="7563230F" w14:textId="77777777" w:rsidR="00180D74" w:rsidRDefault="00180D74" w:rsidP="00EC7FE4">
            <w:r>
              <w:t>Op aanvraag binnen 7 dagen</w:t>
            </w:r>
          </w:p>
        </w:tc>
      </w:tr>
      <w:tr w:rsidR="000D1C3D" w14:paraId="6EFF1603" w14:textId="77777777" w:rsidTr="00EC7FE4">
        <w:tc>
          <w:tcPr>
            <w:tcW w:w="3304" w:type="dxa"/>
            <w:vMerge w:val="restart"/>
          </w:tcPr>
          <w:p w14:paraId="2B77F943" w14:textId="59AB1DD0" w:rsidR="000D1C3D" w:rsidRDefault="000D1C3D" w:rsidP="00EC7FE4">
            <w:r>
              <w:t>Certificering</w:t>
            </w:r>
          </w:p>
        </w:tc>
        <w:tc>
          <w:tcPr>
            <w:tcW w:w="3304" w:type="dxa"/>
          </w:tcPr>
          <w:p w14:paraId="34A24759" w14:textId="77777777" w:rsidR="000D1C3D" w:rsidRDefault="000D1C3D" w:rsidP="00EC7FE4">
            <w:r>
              <w:t>Certificaat ISO-9001:2015 o.g.</w:t>
            </w:r>
          </w:p>
        </w:tc>
        <w:tc>
          <w:tcPr>
            <w:tcW w:w="3305" w:type="dxa"/>
          </w:tcPr>
          <w:p w14:paraId="5097EA29" w14:textId="77777777" w:rsidR="000D1C3D" w:rsidRDefault="000D1C3D" w:rsidP="00EC7FE4">
            <w:r>
              <w:t>Op aanvraag binnen 7 dagen</w:t>
            </w:r>
          </w:p>
        </w:tc>
      </w:tr>
      <w:tr w:rsidR="000D1C3D" w14:paraId="15B8B6AE" w14:textId="77777777" w:rsidTr="00EC7FE4">
        <w:tc>
          <w:tcPr>
            <w:tcW w:w="3304" w:type="dxa"/>
            <w:vMerge/>
          </w:tcPr>
          <w:p w14:paraId="3C60FAEB" w14:textId="77777777" w:rsidR="000D1C3D" w:rsidRDefault="000D1C3D" w:rsidP="000D1C3D"/>
        </w:tc>
        <w:tc>
          <w:tcPr>
            <w:tcW w:w="3304" w:type="dxa"/>
          </w:tcPr>
          <w:p w14:paraId="6F86E18F" w14:textId="4EAF53B2" w:rsidR="000D1C3D" w:rsidRDefault="000D1C3D" w:rsidP="000D1C3D">
            <w:r>
              <w:t>Certificaat VCA**</w:t>
            </w:r>
          </w:p>
        </w:tc>
        <w:tc>
          <w:tcPr>
            <w:tcW w:w="3305" w:type="dxa"/>
          </w:tcPr>
          <w:p w14:paraId="24882323" w14:textId="7F9101CD" w:rsidR="000D1C3D" w:rsidRDefault="000D1C3D" w:rsidP="000D1C3D">
            <w:r>
              <w:t>Op aanvraag binnen 7 dagen</w:t>
            </w:r>
          </w:p>
        </w:tc>
      </w:tr>
      <w:tr w:rsidR="000D1C3D" w14:paraId="244B4CC3" w14:textId="77777777" w:rsidTr="00EC7FE4">
        <w:tc>
          <w:tcPr>
            <w:tcW w:w="3304" w:type="dxa"/>
            <w:vMerge w:val="restart"/>
          </w:tcPr>
          <w:p w14:paraId="4AFC593D" w14:textId="77777777" w:rsidR="000D1C3D" w:rsidRPr="003701D7" w:rsidRDefault="000D1C3D" w:rsidP="000D1C3D">
            <w:r w:rsidRPr="003701D7">
              <w:t>Kerncompetenties</w:t>
            </w:r>
          </w:p>
        </w:tc>
        <w:tc>
          <w:tcPr>
            <w:tcW w:w="3304" w:type="dxa"/>
          </w:tcPr>
          <w:p w14:paraId="4DF86595" w14:textId="6841CDB8" w:rsidR="000D1C3D" w:rsidRPr="003701D7" w:rsidRDefault="000D1C3D" w:rsidP="000D1C3D">
            <w:r w:rsidRPr="003701D7">
              <w:t>Referentieformulier per kerncompetentie (</w:t>
            </w:r>
            <w:r w:rsidR="003701D7" w:rsidRPr="003701D7">
              <w:t>4</w:t>
            </w:r>
            <w:r w:rsidRPr="003701D7">
              <w:t xml:space="preserve"> stuks totaal)</w:t>
            </w:r>
          </w:p>
        </w:tc>
        <w:tc>
          <w:tcPr>
            <w:tcW w:w="3305" w:type="dxa"/>
          </w:tcPr>
          <w:p w14:paraId="4D5DD899" w14:textId="77777777" w:rsidR="000D1C3D" w:rsidRDefault="000D1C3D" w:rsidP="000D1C3D">
            <w:r w:rsidRPr="003701D7">
              <w:t>Bij aanmelding</w:t>
            </w:r>
          </w:p>
        </w:tc>
      </w:tr>
      <w:tr w:rsidR="000D1C3D" w14:paraId="67A0297F" w14:textId="77777777" w:rsidTr="00EC7FE4">
        <w:tc>
          <w:tcPr>
            <w:tcW w:w="3304" w:type="dxa"/>
            <w:vMerge/>
          </w:tcPr>
          <w:p w14:paraId="77CC8CE2" w14:textId="77777777" w:rsidR="000D1C3D" w:rsidRDefault="000D1C3D" w:rsidP="000D1C3D"/>
        </w:tc>
        <w:tc>
          <w:tcPr>
            <w:tcW w:w="3304" w:type="dxa"/>
          </w:tcPr>
          <w:p w14:paraId="7D45B535" w14:textId="77777777" w:rsidR="000D1C3D" w:rsidRDefault="000D1C3D" w:rsidP="000D1C3D">
            <w:r>
              <w:t>Tevredenheidsverklaring per referentieproject</w:t>
            </w:r>
          </w:p>
        </w:tc>
        <w:tc>
          <w:tcPr>
            <w:tcW w:w="3305" w:type="dxa"/>
          </w:tcPr>
          <w:p w14:paraId="76459CE0" w14:textId="77777777" w:rsidR="000D1C3D" w:rsidRDefault="000D1C3D" w:rsidP="000D1C3D">
            <w:r>
              <w:t>Op aanvraag binnen 7 dagen</w:t>
            </w:r>
          </w:p>
        </w:tc>
      </w:tr>
      <w:tr w:rsidR="000D1C3D" w:rsidRPr="0096255F" w14:paraId="63D32F3F" w14:textId="77777777" w:rsidTr="00EC7FE4">
        <w:tc>
          <w:tcPr>
            <w:tcW w:w="9913" w:type="dxa"/>
            <w:gridSpan w:val="3"/>
            <w:shd w:val="clear" w:color="auto" w:fill="548DD4" w:themeFill="text2" w:themeFillTint="99"/>
          </w:tcPr>
          <w:p w14:paraId="0664CB2D" w14:textId="77777777" w:rsidR="000D1C3D" w:rsidRPr="0096255F" w:rsidRDefault="000D1C3D" w:rsidP="000D1C3D">
            <w:pPr>
              <w:rPr>
                <w:b/>
                <w:bCs/>
                <w:color w:val="FFFFFF" w:themeColor="background1"/>
              </w:rPr>
            </w:pPr>
            <w:r w:rsidRPr="0096255F">
              <w:rPr>
                <w:b/>
                <w:bCs/>
                <w:color w:val="FFFFFF" w:themeColor="background1"/>
              </w:rPr>
              <w:t>Selectiecriteria</w:t>
            </w:r>
          </w:p>
        </w:tc>
      </w:tr>
      <w:tr w:rsidR="00267114" w14:paraId="59126536" w14:textId="77777777" w:rsidTr="00EC7FE4">
        <w:tc>
          <w:tcPr>
            <w:tcW w:w="3304" w:type="dxa"/>
            <w:vMerge w:val="restart"/>
          </w:tcPr>
          <w:p w14:paraId="37C8830A" w14:textId="77777777" w:rsidR="00267114" w:rsidRDefault="00267114" w:rsidP="000D1C3D">
            <w:r>
              <w:t>Selectiecriterium 1</w:t>
            </w:r>
          </w:p>
        </w:tc>
        <w:tc>
          <w:tcPr>
            <w:tcW w:w="3304" w:type="dxa"/>
          </w:tcPr>
          <w:p w14:paraId="24996521" w14:textId="044AA1D3" w:rsidR="00267114" w:rsidRDefault="00267114" w:rsidP="000D1C3D">
            <w:r>
              <w:t>Referentieformulier</w:t>
            </w:r>
            <w:r w:rsidR="00EB0788">
              <w:t>(en)</w:t>
            </w:r>
          </w:p>
          <w:p w14:paraId="2257F9D7" w14:textId="311D8780" w:rsidR="00267114" w:rsidRDefault="00267114" w:rsidP="000D1C3D"/>
        </w:tc>
        <w:tc>
          <w:tcPr>
            <w:tcW w:w="3305" w:type="dxa"/>
          </w:tcPr>
          <w:p w14:paraId="496DBA10" w14:textId="77777777" w:rsidR="00267114" w:rsidRDefault="00267114" w:rsidP="000D1C3D">
            <w:r>
              <w:t>Bij aanmelding</w:t>
            </w:r>
          </w:p>
          <w:p w14:paraId="24187377" w14:textId="0F554CB8" w:rsidR="00267114" w:rsidRDefault="00267114" w:rsidP="000D1C3D"/>
        </w:tc>
      </w:tr>
      <w:tr w:rsidR="00267114" w14:paraId="7FBE9B9C" w14:textId="77777777" w:rsidTr="00EC7FE4">
        <w:tc>
          <w:tcPr>
            <w:tcW w:w="3304" w:type="dxa"/>
            <w:vMerge/>
          </w:tcPr>
          <w:p w14:paraId="6B04CDDB" w14:textId="77777777" w:rsidR="00267114" w:rsidRDefault="00267114" w:rsidP="000D1C3D"/>
        </w:tc>
        <w:tc>
          <w:tcPr>
            <w:tcW w:w="3304" w:type="dxa"/>
          </w:tcPr>
          <w:p w14:paraId="325A2958" w14:textId="54E411D7" w:rsidR="00267114" w:rsidRDefault="00267114" w:rsidP="000D1C3D">
            <w:r>
              <w:t>Tevredenheidsverklaring per referentieproject</w:t>
            </w:r>
          </w:p>
        </w:tc>
        <w:tc>
          <w:tcPr>
            <w:tcW w:w="3305" w:type="dxa"/>
          </w:tcPr>
          <w:p w14:paraId="47F0E644" w14:textId="566CE757" w:rsidR="00267114" w:rsidRDefault="00267114" w:rsidP="000D1C3D">
            <w:r>
              <w:t>Op aanvraag binnen 7 dagen</w:t>
            </w:r>
          </w:p>
        </w:tc>
      </w:tr>
      <w:tr w:rsidR="00C86F6C" w14:paraId="6DCAA771" w14:textId="77777777" w:rsidTr="00EC7FE4">
        <w:tc>
          <w:tcPr>
            <w:tcW w:w="3304" w:type="dxa"/>
            <w:vMerge w:val="restart"/>
          </w:tcPr>
          <w:p w14:paraId="31C19F4F" w14:textId="77777777" w:rsidR="00C86F6C" w:rsidRDefault="00C86F6C" w:rsidP="00267114">
            <w:r>
              <w:t>Selectiecriterium 2</w:t>
            </w:r>
          </w:p>
        </w:tc>
        <w:tc>
          <w:tcPr>
            <w:tcW w:w="3304" w:type="dxa"/>
          </w:tcPr>
          <w:p w14:paraId="36D0FEE6" w14:textId="6613232A" w:rsidR="00C86F6C" w:rsidRDefault="00C86F6C" w:rsidP="00267114">
            <w:r>
              <w:t>Referentieformulier</w:t>
            </w:r>
            <w:r w:rsidR="00EB0788">
              <w:t>(en)</w:t>
            </w:r>
          </w:p>
          <w:p w14:paraId="6C09799B" w14:textId="77777777" w:rsidR="00C86F6C" w:rsidRDefault="00C86F6C" w:rsidP="00267114"/>
        </w:tc>
        <w:tc>
          <w:tcPr>
            <w:tcW w:w="3305" w:type="dxa"/>
          </w:tcPr>
          <w:p w14:paraId="0ACF9047" w14:textId="77777777" w:rsidR="00C86F6C" w:rsidRDefault="00C86F6C" w:rsidP="00267114">
            <w:r>
              <w:t>Bij aanmelding</w:t>
            </w:r>
          </w:p>
          <w:p w14:paraId="428B1C54" w14:textId="77777777" w:rsidR="00C86F6C" w:rsidRDefault="00C86F6C" w:rsidP="00267114"/>
        </w:tc>
      </w:tr>
      <w:tr w:rsidR="00C86F6C" w14:paraId="776C5B3D" w14:textId="77777777" w:rsidTr="00EC7FE4">
        <w:tc>
          <w:tcPr>
            <w:tcW w:w="3304" w:type="dxa"/>
            <w:vMerge/>
          </w:tcPr>
          <w:p w14:paraId="244C6E73" w14:textId="77777777" w:rsidR="00C86F6C" w:rsidRDefault="00C86F6C" w:rsidP="00267114"/>
        </w:tc>
        <w:tc>
          <w:tcPr>
            <w:tcW w:w="3304" w:type="dxa"/>
          </w:tcPr>
          <w:p w14:paraId="23360AB8" w14:textId="57DEBBA6" w:rsidR="00C86F6C" w:rsidRDefault="00C86F6C" w:rsidP="00267114">
            <w:r>
              <w:t>Tevredenheidsverklaring per referentieproject</w:t>
            </w:r>
          </w:p>
        </w:tc>
        <w:tc>
          <w:tcPr>
            <w:tcW w:w="3305" w:type="dxa"/>
          </w:tcPr>
          <w:p w14:paraId="6B45FF9F" w14:textId="16D1B090" w:rsidR="00C86F6C" w:rsidRDefault="00C86F6C" w:rsidP="00267114">
            <w:r>
              <w:t>Op aanvraag binnen 7 dagen</w:t>
            </w:r>
          </w:p>
        </w:tc>
      </w:tr>
      <w:tr w:rsidR="00C86F6C" w14:paraId="3A0FE862" w14:textId="77777777" w:rsidTr="00EC7FE4">
        <w:tc>
          <w:tcPr>
            <w:tcW w:w="3304" w:type="dxa"/>
            <w:vMerge w:val="restart"/>
          </w:tcPr>
          <w:p w14:paraId="12868D98" w14:textId="77777777" w:rsidR="00C86F6C" w:rsidRDefault="00C86F6C" w:rsidP="00C86F6C">
            <w:r>
              <w:t>Selectiecriterium 3</w:t>
            </w:r>
          </w:p>
        </w:tc>
        <w:tc>
          <w:tcPr>
            <w:tcW w:w="3304" w:type="dxa"/>
          </w:tcPr>
          <w:p w14:paraId="5EE48993" w14:textId="272120F4" w:rsidR="00C86F6C" w:rsidRDefault="00C86F6C" w:rsidP="00C86F6C">
            <w:r>
              <w:t>Referentieformulier</w:t>
            </w:r>
            <w:r w:rsidR="00EB0788">
              <w:t>(en)</w:t>
            </w:r>
          </w:p>
          <w:p w14:paraId="4EF2B74A" w14:textId="77777777" w:rsidR="00C86F6C" w:rsidRDefault="00C86F6C" w:rsidP="00C86F6C"/>
        </w:tc>
        <w:tc>
          <w:tcPr>
            <w:tcW w:w="3305" w:type="dxa"/>
          </w:tcPr>
          <w:p w14:paraId="007EBF1F" w14:textId="77777777" w:rsidR="00C86F6C" w:rsidRDefault="00C86F6C" w:rsidP="00C86F6C">
            <w:r>
              <w:t>Bij aanmelding</w:t>
            </w:r>
          </w:p>
          <w:p w14:paraId="506E7F21" w14:textId="77777777" w:rsidR="00C86F6C" w:rsidRDefault="00C86F6C" w:rsidP="00C86F6C"/>
        </w:tc>
      </w:tr>
      <w:tr w:rsidR="00C86F6C" w14:paraId="080998D6" w14:textId="77777777" w:rsidTr="00EC7FE4">
        <w:tc>
          <w:tcPr>
            <w:tcW w:w="3304" w:type="dxa"/>
            <w:vMerge/>
          </w:tcPr>
          <w:p w14:paraId="6052DE9A" w14:textId="77777777" w:rsidR="00C86F6C" w:rsidRDefault="00C86F6C" w:rsidP="00C86F6C"/>
        </w:tc>
        <w:tc>
          <w:tcPr>
            <w:tcW w:w="3304" w:type="dxa"/>
          </w:tcPr>
          <w:p w14:paraId="6632B5F3" w14:textId="1976BF43" w:rsidR="00C86F6C" w:rsidRDefault="00C86F6C" w:rsidP="00C86F6C">
            <w:r>
              <w:t>Tevredenheidsverklaring per referentieproject</w:t>
            </w:r>
          </w:p>
        </w:tc>
        <w:tc>
          <w:tcPr>
            <w:tcW w:w="3305" w:type="dxa"/>
          </w:tcPr>
          <w:p w14:paraId="427B1CB8" w14:textId="7B942D40" w:rsidR="00C86F6C" w:rsidRDefault="00C86F6C" w:rsidP="00C86F6C">
            <w:r>
              <w:t>Op aanvraag binnen 7 dagen</w:t>
            </w:r>
          </w:p>
        </w:tc>
      </w:tr>
      <w:tr w:rsidR="00C86F6C" w14:paraId="5AE53C31" w14:textId="77777777" w:rsidTr="00EC7FE4">
        <w:tc>
          <w:tcPr>
            <w:tcW w:w="3304" w:type="dxa"/>
          </w:tcPr>
          <w:p w14:paraId="0F52D7D0" w14:textId="77777777" w:rsidR="00C86F6C" w:rsidRDefault="00C86F6C" w:rsidP="00C86F6C">
            <w:r>
              <w:t>Selectiecriterium 4</w:t>
            </w:r>
          </w:p>
        </w:tc>
        <w:tc>
          <w:tcPr>
            <w:tcW w:w="3304" w:type="dxa"/>
          </w:tcPr>
          <w:p w14:paraId="782E02BA" w14:textId="099F4E37" w:rsidR="00C86F6C" w:rsidRPr="00C86F6C" w:rsidRDefault="00C86F6C" w:rsidP="00C86F6C">
            <w:pPr>
              <w:rPr>
                <w:lang w:val="en-US"/>
              </w:rPr>
            </w:pPr>
            <w:r w:rsidRPr="00C86F6C">
              <w:rPr>
                <w:lang w:val="en-US"/>
              </w:rPr>
              <w:t>Certificaat CO2-prestatieladder trede 3, 4 o</w:t>
            </w:r>
            <w:r>
              <w:rPr>
                <w:lang w:val="en-US"/>
              </w:rPr>
              <w:t>f 5</w:t>
            </w:r>
          </w:p>
        </w:tc>
        <w:tc>
          <w:tcPr>
            <w:tcW w:w="3305" w:type="dxa"/>
          </w:tcPr>
          <w:p w14:paraId="182B944E" w14:textId="1AF18C1B" w:rsidR="00C86F6C" w:rsidRDefault="00C86F6C" w:rsidP="00C86F6C">
            <w:r>
              <w:t>Bij aanmelding</w:t>
            </w:r>
          </w:p>
        </w:tc>
      </w:tr>
    </w:tbl>
    <w:p w14:paraId="0AC7B3EA" w14:textId="1F23D0AE" w:rsidR="00180D74" w:rsidRDefault="00180D74" w:rsidP="00180D74"/>
    <w:p w14:paraId="3C095AF5" w14:textId="34362D2D" w:rsidR="00A75FED" w:rsidRDefault="00A75FED" w:rsidP="00180D74"/>
    <w:p w14:paraId="58E7FC43" w14:textId="7C5ABF68" w:rsidR="00C8356E" w:rsidRDefault="00C8356E" w:rsidP="00C8356E">
      <w:pPr>
        <w:pStyle w:val="BijlKop1"/>
      </w:pPr>
      <w:bookmarkStart w:id="41" w:name="_Toc135380570"/>
      <w:r>
        <w:lastRenderedPageBreak/>
        <w:t>Uniform Europees Aanbestedingsdocument (UEA)</w:t>
      </w:r>
      <w:bookmarkEnd w:id="41"/>
    </w:p>
    <w:p w14:paraId="1D859F97" w14:textId="06FA756E" w:rsidR="00180D74" w:rsidRPr="00180D74" w:rsidRDefault="00180D74" w:rsidP="00180D74">
      <w:r>
        <w:t>Dit document wordt separaat gepubliceerd op het aanbestedingsportaal.</w:t>
      </w:r>
    </w:p>
    <w:p w14:paraId="3109A98E" w14:textId="14FBE54E" w:rsidR="001A379E" w:rsidRDefault="00A3747D" w:rsidP="00C8356E">
      <w:pPr>
        <w:pStyle w:val="BijlKop1"/>
      </w:pPr>
      <w:bookmarkStart w:id="42" w:name="_Toc135380571"/>
      <w:r>
        <w:lastRenderedPageBreak/>
        <w:t>Referentieformulier</w:t>
      </w:r>
      <w:bookmarkEnd w:id="42"/>
    </w:p>
    <w:p w14:paraId="2DC50AE5" w14:textId="77777777" w:rsidR="00180D74" w:rsidRPr="00E62C30" w:rsidRDefault="00180D74" w:rsidP="00180D74">
      <w:pPr>
        <w:rPr>
          <w:b/>
          <w:bCs/>
        </w:rPr>
      </w:pPr>
      <w:r w:rsidRPr="00E62C30">
        <w:rPr>
          <w:b/>
          <w:bCs/>
        </w:rPr>
        <w:t>Gegadigde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5"/>
        <w:gridCol w:w="5670"/>
      </w:tblGrid>
      <w:tr w:rsidR="00180D74" w14:paraId="667379AB" w14:textId="77777777" w:rsidTr="00180D74">
        <w:trPr>
          <w:trHeight w:val="786"/>
        </w:trPr>
        <w:tc>
          <w:tcPr>
            <w:tcW w:w="2905" w:type="dxa"/>
            <w:tcBorders>
              <w:top w:val="single" w:sz="4" w:space="0" w:color="auto"/>
              <w:left w:val="single" w:sz="4" w:space="0" w:color="auto"/>
              <w:bottom w:val="single" w:sz="4" w:space="0" w:color="auto"/>
              <w:right w:val="single" w:sz="4" w:space="0" w:color="auto"/>
            </w:tcBorders>
            <w:vAlign w:val="center"/>
            <w:hideMark/>
          </w:tcPr>
          <w:p w14:paraId="7B3FBBA5" w14:textId="77777777" w:rsidR="00180D74" w:rsidRDefault="00180D74">
            <w:r>
              <w:t>Naam van onderneming of combinatie</w:t>
            </w:r>
          </w:p>
        </w:tc>
        <w:tc>
          <w:tcPr>
            <w:tcW w:w="5670" w:type="dxa"/>
            <w:tcBorders>
              <w:top w:val="single" w:sz="4" w:space="0" w:color="auto"/>
              <w:left w:val="single" w:sz="4" w:space="0" w:color="auto"/>
              <w:bottom w:val="single" w:sz="4" w:space="0" w:color="auto"/>
              <w:right w:val="single" w:sz="4" w:space="0" w:color="auto"/>
            </w:tcBorders>
          </w:tcPr>
          <w:p w14:paraId="570E9B95" w14:textId="77777777" w:rsidR="00180D74" w:rsidRDefault="00180D74"/>
        </w:tc>
      </w:tr>
    </w:tbl>
    <w:p w14:paraId="770F8D74" w14:textId="77777777" w:rsidR="00180D74" w:rsidRDefault="00180D74" w:rsidP="00180D74">
      <w:pPr>
        <w:rPr>
          <w:rFonts w:ascii="Arial" w:hAnsi="Arial"/>
          <w:sz w:val="19"/>
          <w:szCs w:val="19"/>
          <w:lang w:eastAsia="nl-NL"/>
        </w:rPr>
      </w:pPr>
    </w:p>
    <w:p w14:paraId="2AB29068" w14:textId="77777777" w:rsidR="00180D74" w:rsidRPr="00E62C30" w:rsidRDefault="00180D74" w:rsidP="00180D74">
      <w:pPr>
        <w:rPr>
          <w:b/>
          <w:bCs/>
        </w:rPr>
      </w:pPr>
      <w:r w:rsidRPr="00E62C30">
        <w:rPr>
          <w:b/>
          <w:bCs/>
        </w:rPr>
        <w:t>Referentieopdracht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5"/>
        <w:gridCol w:w="5670"/>
      </w:tblGrid>
      <w:tr w:rsidR="00180D74" w14:paraId="15AE8EBF" w14:textId="77777777" w:rsidTr="00E62C30">
        <w:trPr>
          <w:trHeight w:val="646"/>
        </w:trPr>
        <w:tc>
          <w:tcPr>
            <w:tcW w:w="2905" w:type="dxa"/>
            <w:tcBorders>
              <w:top w:val="single" w:sz="4" w:space="0" w:color="auto"/>
              <w:left w:val="single" w:sz="4" w:space="0" w:color="auto"/>
              <w:bottom w:val="single" w:sz="4" w:space="0" w:color="auto"/>
              <w:right w:val="single" w:sz="4" w:space="0" w:color="auto"/>
            </w:tcBorders>
            <w:hideMark/>
          </w:tcPr>
          <w:p w14:paraId="1F5AA399" w14:textId="1E5D45EE" w:rsidR="00180D74" w:rsidRDefault="00180D74">
            <w:r>
              <w:t>Referentie bedoeld voor</w:t>
            </w:r>
          </w:p>
        </w:tc>
        <w:tc>
          <w:tcPr>
            <w:tcW w:w="5670" w:type="dxa"/>
            <w:tcBorders>
              <w:top w:val="single" w:sz="4" w:space="0" w:color="auto"/>
              <w:left w:val="single" w:sz="4" w:space="0" w:color="auto"/>
              <w:bottom w:val="single" w:sz="4" w:space="0" w:color="auto"/>
              <w:right w:val="single" w:sz="4" w:space="0" w:color="auto"/>
            </w:tcBorders>
          </w:tcPr>
          <w:p w14:paraId="7342F8CC" w14:textId="61FEF672" w:rsidR="00180D74" w:rsidRPr="003701D7" w:rsidRDefault="00180D74">
            <w:pPr>
              <w:rPr>
                <w:rFonts w:cs="Arial"/>
              </w:rPr>
            </w:pPr>
            <w:r w:rsidRPr="003701D7">
              <w:rPr>
                <w:rFonts w:eastAsia="Corbel" w:cs="Arial"/>
                <w:b/>
                <w:bCs/>
              </w:rPr>
              <w:t>Minimum geschiktheidseisen</w:t>
            </w:r>
          </w:p>
          <w:p w14:paraId="6B4FB09A" w14:textId="734C80B2" w:rsidR="00180D74" w:rsidRPr="003701D7" w:rsidRDefault="00180D74">
            <w:pPr>
              <w:rPr>
                <w:rFonts w:cs="Arial"/>
              </w:rPr>
            </w:pPr>
            <w:r w:rsidRPr="003701D7">
              <w:rPr>
                <w:rFonts w:eastAsia="Corbel" w:cs="Arial"/>
              </w:rPr>
              <w:t>(Paragraaf 4.</w:t>
            </w:r>
            <w:r w:rsidR="00267114" w:rsidRPr="003701D7">
              <w:rPr>
                <w:rFonts w:eastAsia="Corbel" w:cs="Arial"/>
              </w:rPr>
              <w:t>2</w:t>
            </w:r>
            <w:r w:rsidRPr="003701D7">
              <w:rPr>
                <w:rFonts w:eastAsia="Corbel" w:cs="Arial"/>
              </w:rPr>
              <w:t xml:space="preserve"> Selectieleidraad)</w:t>
            </w:r>
          </w:p>
          <w:p w14:paraId="58FA0AA4" w14:textId="215FF726" w:rsidR="00E62C30" w:rsidRPr="003701D7" w:rsidRDefault="00160C3E" w:rsidP="00E62C30">
            <w:pPr>
              <w:tabs>
                <w:tab w:val="left" w:pos="285"/>
              </w:tabs>
              <w:rPr>
                <w:rFonts w:eastAsia="Corbel" w:cs="Arial"/>
                <w:lang w:val="it-IT"/>
              </w:rPr>
            </w:pPr>
            <w:sdt>
              <w:sdtPr>
                <w:rPr>
                  <w:rFonts w:ascii="MS Gothic" w:eastAsia="MS Gothic" w:hAnsi="MS Gothic" w:cs="Arial"/>
                  <w:lang w:val="it-IT"/>
                </w:rPr>
                <w:id w:val="-1175492063"/>
                <w14:checkbox>
                  <w14:checked w14:val="0"/>
                  <w14:checkedState w14:val="2612" w14:font="MS Gothic"/>
                  <w14:uncheckedState w14:val="2610" w14:font="MS Gothic"/>
                </w14:checkbox>
              </w:sdtPr>
              <w:sdtEndPr/>
              <w:sdtContent>
                <w:r w:rsidR="00E62C30" w:rsidRPr="003701D7">
                  <w:rPr>
                    <w:rFonts w:ascii="MS Gothic" w:eastAsia="MS Gothic" w:hAnsi="MS Gothic" w:cs="Arial" w:hint="eastAsia"/>
                    <w:lang w:val="it-IT"/>
                  </w:rPr>
                  <w:t>☐</w:t>
                </w:r>
              </w:sdtContent>
            </w:sdt>
            <w:r w:rsidR="00E62C30" w:rsidRPr="003701D7">
              <w:rPr>
                <w:rFonts w:ascii="MS Gothic" w:eastAsia="MS Gothic" w:hAnsi="MS Gothic" w:cs="Arial"/>
                <w:lang w:val="it-IT"/>
              </w:rPr>
              <w:tab/>
            </w:r>
            <w:r w:rsidR="00180D74" w:rsidRPr="003701D7">
              <w:rPr>
                <w:rFonts w:eastAsia="Corbel" w:cs="Arial"/>
                <w:lang w:val="it-IT"/>
              </w:rPr>
              <w:t>Kerncompetentie 1</w:t>
            </w:r>
          </w:p>
          <w:p w14:paraId="018A71EC" w14:textId="06D98CB3" w:rsidR="00E62C30" w:rsidRPr="003701D7" w:rsidRDefault="00160C3E" w:rsidP="00E62C30">
            <w:pPr>
              <w:tabs>
                <w:tab w:val="left" w:pos="285"/>
              </w:tabs>
              <w:rPr>
                <w:rFonts w:eastAsia="MS Mincho" w:cs="Arial"/>
                <w:lang w:val="it-IT"/>
              </w:rPr>
            </w:pPr>
            <w:sdt>
              <w:sdtPr>
                <w:rPr>
                  <w:rFonts w:ascii="MS Gothic" w:eastAsia="MS Gothic" w:hAnsi="MS Gothic" w:cs="Arial"/>
                  <w:lang w:val="it-IT"/>
                </w:rPr>
                <w:id w:val="-1257822814"/>
                <w14:checkbox>
                  <w14:checked w14:val="0"/>
                  <w14:checkedState w14:val="2612" w14:font="MS Gothic"/>
                  <w14:uncheckedState w14:val="2610" w14:font="MS Gothic"/>
                </w14:checkbox>
              </w:sdtPr>
              <w:sdtEndPr/>
              <w:sdtContent>
                <w:r w:rsidR="00E62C30" w:rsidRPr="003701D7">
                  <w:rPr>
                    <w:rFonts w:ascii="MS Gothic" w:eastAsia="MS Gothic" w:hAnsi="MS Gothic" w:cs="Arial" w:hint="eastAsia"/>
                    <w:lang w:val="it-IT"/>
                  </w:rPr>
                  <w:t>☐</w:t>
                </w:r>
              </w:sdtContent>
            </w:sdt>
            <w:r w:rsidR="00E62C30" w:rsidRPr="003701D7">
              <w:rPr>
                <w:rFonts w:ascii="MS Gothic" w:eastAsia="MS Gothic" w:hAnsi="MS Gothic" w:cs="Arial"/>
                <w:lang w:val="it-IT"/>
              </w:rPr>
              <w:tab/>
            </w:r>
            <w:r w:rsidR="00E62C30" w:rsidRPr="003701D7">
              <w:rPr>
                <w:rFonts w:eastAsia="Corbel" w:cs="Arial"/>
                <w:lang w:val="it-IT"/>
              </w:rPr>
              <w:t>Kerncompetentie 2</w:t>
            </w:r>
          </w:p>
          <w:p w14:paraId="657412CC" w14:textId="6413F87E" w:rsidR="00E62C30" w:rsidRPr="003701D7" w:rsidRDefault="00160C3E" w:rsidP="00E62C30">
            <w:pPr>
              <w:tabs>
                <w:tab w:val="left" w:pos="285"/>
              </w:tabs>
              <w:rPr>
                <w:rFonts w:eastAsia="MS Mincho" w:cs="Arial"/>
                <w:lang w:val="it-IT"/>
              </w:rPr>
            </w:pPr>
            <w:sdt>
              <w:sdtPr>
                <w:rPr>
                  <w:rFonts w:ascii="MS Gothic" w:eastAsia="MS Gothic" w:hAnsi="MS Gothic" w:cs="Arial"/>
                  <w:lang w:val="it-IT"/>
                </w:rPr>
                <w:id w:val="1853993263"/>
                <w14:checkbox>
                  <w14:checked w14:val="0"/>
                  <w14:checkedState w14:val="2612" w14:font="MS Gothic"/>
                  <w14:uncheckedState w14:val="2610" w14:font="MS Gothic"/>
                </w14:checkbox>
              </w:sdtPr>
              <w:sdtEndPr/>
              <w:sdtContent>
                <w:r w:rsidR="00E62C30" w:rsidRPr="003701D7">
                  <w:rPr>
                    <w:rFonts w:ascii="MS Gothic" w:eastAsia="MS Gothic" w:hAnsi="MS Gothic" w:cs="Arial" w:hint="eastAsia"/>
                    <w:lang w:val="it-IT"/>
                  </w:rPr>
                  <w:t>☐</w:t>
                </w:r>
              </w:sdtContent>
            </w:sdt>
            <w:r w:rsidR="00E62C30" w:rsidRPr="003701D7">
              <w:rPr>
                <w:rFonts w:ascii="MS Gothic" w:eastAsia="MS Gothic" w:hAnsi="MS Gothic" w:cs="Arial"/>
                <w:lang w:val="it-IT"/>
              </w:rPr>
              <w:tab/>
            </w:r>
            <w:r w:rsidR="00E62C30" w:rsidRPr="003701D7">
              <w:rPr>
                <w:rFonts w:eastAsia="Corbel" w:cs="Arial"/>
                <w:lang w:val="it-IT"/>
              </w:rPr>
              <w:t>Kerncompetentie 3</w:t>
            </w:r>
          </w:p>
          <w:p w14:paraId="3C85ECA7" w14:textId="7258854B" w:rsidR="00E62C30" w:rsidRPr="003701D7" w:rsidRDefault="00160C3E" w:rsidP="00E62C30">
            <w:pPr>
              <w:tabs>
                <w:tab w:val="left" w:pos="285"/>
              </w:tabs>
              <w:rPr>
                <w:rFonts w:eastAsia="MS Mincho" w:cs="Arial"/>
                <w:lang w:val="it-IT"/>
              </w:rPr>
            </w:pPr>
            <w:sdt>
              <w:sdtPr>
                <w:rPr>
                  <w:rFonts w:ascii="MS Gothic" w:eastAsia="MS Gothic" w:hAnsi="MS Gothic" w:cs="Arial"/>
                  <w:lang w:val="it-IT"/>
                </w:rPr>
                <w:id w:val="1644392498"/>
                <w14:checkbox>
                  <w14:checked w14:val="0"/>
                  <w14:checkedState w14:val="2612" w14:font="MS Gothic"/>
                  <w14:uncheckedState w14:val="2610" w14:font="MS Gothic"/>
                </w14:checkbox>
              </w:sdtPr>
              <w:sdtEndPr/>
              <w:sdtContent>
                <w:r w:rsidR="00E62C30" w:rsidRPr="003701D7">
                  <w:rPr>
                    <w:rFonts w:ascii="MS Gothic" w:eastAsia="MS Gothic" w:hAnsi="MS Gothic" w:cs="Arial" w:hint="eastAsia"/>
                    <w:lang w:val="it-IT"/>
                  </w:rPr>
                  <w:t>☐</w:t>
                </w:r>
              </w:sdtContent>
            </w:sdt>
            <w:r w:rsidR="00E62C30" w:rsidRPr="003701D7">
              <w:rPr>
                <w:rFonts w:ascii="MS Gothic" w:eastAsia="MS Gothic" w:hAnsi="MS Gothic" w:cs="Arial"/>
                <w:lang w:val="it-IT"/>
              </w:rPr>
              <w:tab/>
            </w:r>
            <w:r w:rsidR="00E62C30" w:rsidRPr="003701D7">
              <w:rPr>
                <w:rFonts w:eastAsia="Corbel" w:cs="Arial"/>
                <w:lang w:val="it-IT"/>
              </w:rPr>
              <w:t>Kerncompetentie 4</w:t>
            </w:r>
          </w:p>
          <w:p w14:paraId="4C737A82" w14:textId="0D416CE0" w:rsidR="00267114" w:rsidRPr="003701D7" w:rsidRDefault="00267114" w:rsidP="00E62C30">
            <w:pPr>
              <w:tabs>
                <w:tab w:val="left" w:pos="285"/>
              </w:tabs>
              <w:rPr>
                <w:rFonts w:eastAsia="Corbel" w:cs="Arial"/>
                <w:b/>
                <w:bCs/>
                <w:lang w:val="it-IT"/>
              </w:rPr>
            </w:pPr>
            <w:r w:rsidRPr="003701D7">
              <w:rPr>
                <w:rFonts w:eastAsia="Corbel" w:cs="Arial"/>
                <w:b/>
                <w:bCs/>
                <w:lang w:val="it-IT"/>
              </w:rPr>
              <w:t xml:space="preserve">Selectiecriteria </w:t>
            </w:r>
          </w:p>
          <w:p w14:paraId="452DBB70" w14:textId="77777777" w:rsidR="00267114" w:rsidRPr="003701D7" w:rsidRDefault="00267114" w:rsidP="00267114">
            <w:pPr>
              <w:rPr>
                <w:rFonts w:cs="Arial"/>
              </w:rPr>
            </w:pPr>
            <w:r w:rsidRPr="003701D7">
              <w:rPr>
                <w:rFonts w:eastAsia="Corbel" w:cs="Arial"/>
              </w:rPr>
              <w:t>(Paragraaf 4.3 Selectieleidraad)</w:t>
            </w:r>
          </w:p>
          <w:p w14:paraId="655BBEA7" w14:textId="2F2E7AB6" w:rsidR="00267114" w:rsidRDefault="00160C3E" w:rsidP="00267114">
            <w:pPr>
              <w:tabs>
                <w:tab w:val="left" w:pos="285"/>
              </w:tabs>
              <w:rPr>
                <w:rFonts w:eastAsia="Corbel" w:cs="Arial"/>
                <w:lang w:val="it-IT"/>
              </w:rPr>
            </w:pPr>
            <w:sdt>
              <w:sdtPr>
                <w:rPr>
                  <w:rFonts w:ascii="MS Gothic" w:eastAsia="MS Gothic" w:hAnsi="MS Gothic" w:cs="Arial"/>
                  <w:lang w:val="it-IT"/>
                </w:rPr>
                <w:id w:val="-911535989"/>
                <w14:checkbox>
                  <w14:checked w14:val="0"/>
                  <w14:checkedState w14:val="2612" w14:font="MS Gothic"/>
                  <w14:uncheckedState w14:val="2610" w14:font="MS Gothic"/>
                </w14:checkbox>
              </w:sdtPr>
              <w:sdtEndPr/>
              <w:sdtContent>
                <w:r w:rsidR="00267114" w:rsidRPr="003701D7">
                  <w:rPr>
                    <w:rFonts w:ascii="MS Gothic" w:eastAsia="MS Gothic" w:hAnsi="MS Gothic" w:cs="Arial" w:hint="eastAsia"/>
                    <w:lang w:val="it-IT"/>
                  </w:rPr>
                  <w:t>☐</w:t>
                </w:r>
              </w:sdtContent>
            </w:sdt>
            <w:r w:rsidR="00267114" w:rsidRPr="003701D7">
              <w:rPr>
                <w:rFonts w:ascii="MS Gothic" w:eastAsia="MS Gothic" w:hAnsi="MS Gothic" w:cs="Arial"/>
                <w:lang w:val="it-IT"/>
              </w:rPr>
              <w:tab/>
            </w:r>
            <w:r w:rsidR="00267114" w:rsidRPr="003701D7">
              <w:rPr>
                <w:rFonts w:eastAsia="Corbel" w:cs="Arial"/>
                <w:lang w:val="it-IT"/>
              </w:rPr>
              <w:t>Selectiecriterium</w:t>
            </w:r>
            <w:r w:rsidR="00267114">
              <w:rPr>
                <w:rFonts w:eastAsia="Corbel" w:cs="Arial"/>
                <w:lang w:val="it-IT"/>
              </w:rPr>
              <w:t xml:space="preserve"> </w:t>
            </w:r>
            <w:r w:rsidR="00267114" w:rsidRPr="00E62C30">
              <w:rPr>
                <w:rFonts w:eastAsia="Corbel" w:cs="Arial"/>
                <w:lang w:val="it-IT"/>
              </w:rPr>
              <w:t>1</w:t>
            </w:r>
          </w:p>
          <w:p w14:paraId="0BADF951" w14:textId="45036B0C" w:rsidR="00267114" w:rsidRPr="00E62C30" w:rsidRDefault="00160C3E" w:rsidP="00267114">
            <w:pPr>
              <w:tabs>
                <w:tab w:val="left" w:pos="285"/>
              </w:tabs>
              <w:rPr>
                <w:rFonts w:eastAsia="MS Mincho" w:cs="Arial"/>
                <w:lang w:val="it-IT"/>
              </w:rPr>
            </w:pPr>
            <w:sdt>
              <w:sdtPr>
                <w:rPr>
                  <w:rFonts w:ascii="MS Gothic" w:eastAsia="MS Gothic" w:hAnsi="MS Gothic" w:cs="Arial"/>
                  <w:lang w:val="it-IT"/>
                </w:rPr>
                <w:id w:val="-120695688"/>
                <w14:checkbox>
                  <w14:checked w14:val="0"/>
                  <w14:checkedState w14:val="2612" w14:font="MS Gothic"/>
                  <w14:uncheckedState w14:val="2610" w14:font="MS Gothic"/>
                </w14:checkbox>
              </w:sdtPr>
              <w:sdtEndPr/>
              <w:sdtContent>
                <w:r w:rsidR="00267114" w:rsidRPr="00E62C30">
                  <w:rPr>
                    <w:rFonts w:ascii="MS Gothic" w:eastAsia="MS Gothic" w:hAnsi="MS Gothic" w:cs="Arial" w:hint="eastAsia"/>
                    <w:lang w:val="it-IT"/>
                  </w:rPr>
                  <w:t>☐</w:t>
                </w:r>
              </w:sdtContent>
            </w:sdt>
            <w:r w:rsidR="00267114">
              <w:rPr>
                <w:rFonts w:ascii="MS Gothic" w:eastAsia="MS Gothic" w:hAnsi="MS Gothic" w:cs="Arial"/>
                <w:lang w:val="it-IT"/>
              </w:rPr>
              <w:tab/>
            </w:r>
            <w:r w:rsidR="00267114">
              <w:rPr>
                <w:rFonts w:eastAsia="Corbel" w:cs="Arial"/>
                <w:lang w:val="it-IT"/>
              </w:rPr>
              <w:t>Selectiecriterium 2</w:t>
            </w:r>
          </w:p>
          <w:p w14:paraId="20486DF2" w14:textId="6C0F4B55" w:rsidR="00267114" w:rsidRPr="00E62C30" w:rsidRDefault="00160C3E" w:rsidP="00267114">
            <w:pPr>
              <w:tabs>
                <w:tab w:val="left" w:pos="285"/>
              </w:tabs>
              <w:rPr>
                <w:rFonts w:eastAsia="MS Mincho" w:cs="Arial"/>
                <w:lang w:val="it-IT"/>
              </w:rPr>
            </w:pPr>
            <w:sdt>
              <w:sdtPr>
                <w:rPr>
                  <w:rFonts w:ascii="MS Gothic" w:eastAsia="MS Gothic" w:hAnsi="MS Gothic" w:cs="Arial"/>
                  <w:lang w:val="it-IT"/>
                </w:rPr>
                <w:id w:val="-876384858"/>
                <w14:checkbox>
                  <w14:checked w14:val="0"/>
                  <w14:checkedState w14:val="2612" w14:font="MS Gothic"/>
                  <w14:uncheckedState w14:val="2610" w14:font="MS Gothic"/>
                </w14:checkbox>
              </w:sdtPr>
              <w:sdtEndPr/>
              <w:sdtContent>
                <w:r w:rsidR="00267114" w:rsidRPr="00E62C30">
                  <w:rPr>
                    <w:rFonts w:ascii="MS Gothic" w:eastAsia="MS Gothic" w:hAnsi="MS Gothic" w:cs="Arial" w:hint="eastAsia"/>
                    <w:lang w:val="it-IT"/>
                  </w:rPr>
                  <w:t>☐</w:t>
                </w:r>
              </w:sdtContent>
            </w:sdt>
            <w:r w:rsidR="00267114">
              <w:rPr>
                <w:rFonts w:ascii="MS Gothic" w:eastAsia="MS Gothic" w:hAnsi="MS Gothic" w:cs="Arial"/>
                <w:lang w:val="it-IT"/>
              </w:rPr>
              <w:tab/>
            </w:r>
            <w:r w:rsidR="00267114">
              <w:rPr>
                <w:rFonts w:eastAsia="Corbel" w:cs="Arial"/>
                <w:lang w:val="it-IT"/>
              </w:rPr>
              <w:t>Selectiecriterium 3</w:t>
            </w:r>
          </w:p>
        </w:tc>
      </w:tr>
      <w:tr w:rsidR="00180D74" w14:paraId="0D414919" w14:textId="77777777" w:rsidTr="00E62C30">
        <w:trPr>
          <w:trHeight w:val="499"/>
        </w:trPr>
        <w:tc>
          <w:tcPr>
            <w:tcW w:w="2905" w:type="dxa"/>
            <w:tcBorders>
              <w:top w:val="single" w:sz="4" w:space="0" w:color="auto"/>
              <w:left w:val="single" w:sz="4" w:space="0" w:color="auto"/>
              <w:bottom w:val="single" w:sz="4" w:space="0" w:color="auto"/>
              <w:right w:val="single" w:sz="4" w:space="0" w:color="auto"/>
            </w:tcBorders>
            <w:hideMark/>
          </w:tcPr>
          <w:p w14:paraId="64A6E0D8" w14:textId="77777777" w:rsidR="00180D74" w:rsidRDefault="00180D74">
            <w:r>
              <w:t>Naam opdracht</w:t>
            </w:r>
          </w:p>
        </w:tc>
        <w:tc>
          <w:tcPr>
            <w:tcW w:w="5670" w:type="dxa"/>
            <w:tcBorders>
              <w:top w:val="single" w:sz="4" w:space="0" w:color="auto"/>
              <w:left w:val="single" w:sz="4" w:space="0" w:color="auto"/>
              <w:bottom w:val="single" w:sz="4" w:space="0" w:color="auto"/>
              <w:right w:val="single" w:sz="4" w:space="0" w:color="auto"/>
            </w:tcBorders>
          </w:tcPr>
          <w:p w14:paraId="710CA5CB" w14:textId="77777777" w:rsidR="00180D74" w:rsidRDefault="00180D74"/>
        </w:tc>
      </w:tr>
      <w:tr w:rsidR="00E62C30" w14:paraId="34495F26" w14:textId="77777777" w:rsidTr="00EC7FE4">
        <w:trPr>
          <w:trHeight w:val="562"/>
        </w:trPr>
        <w:tc>
          <w:tcPr>
            <w:tcW w:w="2905" w:type="dxa"/>
            <w:tcBorders>
              <w:top w:val="single" w:sz="4" w:space="0" w:color="auto"/>
              <w:left w:val="single" w:sz="4" w:space="0" w:color="auto"/>
              <w:bottom w:val="single" w:sz="4" w:space="0" w:color="auto"/>
              <w:right w:val="single" w:sz="4" w:space="0" w:color="auto"/>
            </w:tcBorders>
            <w:hideMark/>
          </w:tcPr>
          <w:p w14:paraId="6E3A565C" w14:textId="77777777" w:rsidR="00E62C30" w:rsidRDefault="00E62C30" w:rsidP="00EC7FE4">
            <w:r>
              <w:t>Naam Opdrachtgever</w:t>
            </w:r>
          </w:p>
        </w:tc>
        <w:tc>
          <w:tcPr>
            <w:tcW w:w="5670" w:type="dxa"/>
            <w:tcBorders>
              <w:top w:val="single" w:sz="4" w:space="0" w:color="auto"/>
              <w:left w:val="single" w:sz="4" w:space="0" w:color="auto"/>
              <w:bottom w:val="single" w:sz="4" w:space="0" w:color="auto"/>
              <w:right w:val="single" w:sz="4" w:space="0" w:color="auto"/>
            </w:tcBorders>
          </w:tcPr>
          <w:p w14:paraId="4F1002D4" w14:textId="77777777" w:rsidR="00E62C30" w:rsidRDefault="00E62C30" w:rsidP="00EC7FE4"/>
        </w:tc>
      </w:tr>
      <w:tr w:rsidR="00E62C30" w14:paraId="3E9260FC" w14:textId="77777777" w:rsidTr="00EC7FE4">
        <w:trPr>
          <w:trHeight w:val="698"/>
        </w:trPr>
        <w:tc>
          <w:tcPr>
            <w:tcW w:w="2905" w:type="dxa"/>
            <w:tcBorders>
              <w:top w:val="single" w:sz="4" w:space="0" w:color="auto"/>
              <w:left w:val="single" w:sz="4" w:space="0" w:color="auto"/>
              <w:bottom w:val="single" w:sz="4" w:space="0" w:color="auto"/>
              <w:right w:val="single" w:sz="4" w:space="0" w:color="auto"/>
            </w:tcBorders>
            <w:hideMark/>
          </w:tcPr>
          <w:p w14:paraId="7DD4105D" w14:textId="77777777" w:rsidR="00E62C30" w:rsidRDefault="00E62C30" w:rsidP="00EC7FE4">
            <w:r>
              <w:t>Naam contactpersoon Opdrachtgever</w:t>
            </w:r>
          </w:p>
        </w:tc>
        <w:tc>
          <w:tcPr>
            <w:tcW w:w="5670" w:type="dxa"/>
            <w:tcBorders>
              <w:top w:val="single" w:sz="4" w:space="0" w:color="auto"/>
              <w:left w:val="single" w:sz="4" w:space="0" w:color="auto"/>
              <w:bottom w:val="single" w:sz="4" w:space="0" w:color="auto"/>
              <w:right w:val="single" w:sz="4" w:space="0" w:color="auto"/>
            </w:tcBorders>
          </w:tcPr>
          <w:p w14:paraId="4B84BEA3" w14:textId="77777777" w:rsidR="00E62C30" w:rsidRDefault="00E62C30" w:rsidP="00EC7FE4"/>
        </w:tc>
      </w:tr>
      <w:tr w:rsidR="00E62C30" w14:paraId="731102CF" w14:textId="77777777" w:rsidTr="00EC7FE4">
        <w:tc>
          <w:tcPr>
            <w:tcW w:w="2905" w:type="dxa"/>
            <w:tcBorders>
              <w:top w:val="single" w:sz="4" w:space="0" w:color="auto"/>
              <w:left w:val="single" w:sz="4" w:space="0" w:color="auto"/>
              <w:bottom w:val="single" w:sz="4" w:space="0" w:color="auto"/>
              <w:right w:val="single" w:sz="4" w:space="0" w:color="auto"/>
            </w:tcBorders>
            <w:hideMark/>
          </w:tcPr>
          <w:p w14:paraId="109F815C" w14:textId="77777777" w:rsidR="00E62C30" w:rsidRDefault="00E62C30" w:rsidP="00EC7FE4">
            <w:r>
              <w:t>Telefoonnummer contactpersoon Opdrachtgever</w:t>
            </w:r>
          </w:p>
        </w:tc>
        <w:tc>
          <w:tcPr>
            <w:tcW w:w="5670" w:type="dxa"/>
            <w:tcBorders>
              <w:top w:val="single" w:sz="4" w:space="0" w:color="auto"/>
              <w:left w:val="single" w:sz="4" w:space="0" w:color="auto"/>
              <w:bottom w:val="single" w:sz="4" w:space="0" w:color="auto"/>
              <w:right w:val="single" w:sz="4" w:space="0" w:color="auto"/>
            </w:tcBorders>
          </w:tcPr>
          <w:p w14:paraId="523269C8" w14:textId="77777777" w:rsidR="00E62C30" w:rsidRDefault="00E62C30" w:rsidP="00EC7FE4"/>
        </w:tc>
      </w:tr>
      <w:tr w:rsidR="00180D74" w14:paraId="1BE8B266" w14:textId="77777777" w:rsidTr="00E62C30">
        <w:trPr>
          <w:trHeight w:val="644"/>
        </w:trPr>
        <w:tc>
          <w:tcPr>
            <w:tcW w:w="2905" w:type="dxa"/>
            <w:tcBorders>
              <w:top w:val="single" w:sz="4" w:space="0" w:color="auto"/>
              <w:left w:val="single" w:sz="4" w:space="0" w:color="auto"/>
              <w:bottom w:val="single" w:sz="4" w:space="0" w:color="auto"/>
              <w:right w:val="single" w:sz="4" w:space="0" w:color="auto"/>
            </w:tcBorders>
            <w:hideMark/>
          </w:tcPr>
          <w:p w14:paraId="1C9DEA5F" w14:textId="77777777" w:rsidR="00180D74" w:rsidRDefault="00180D74">
            <w:r>
              <w:t>Adres/locatie opdracht</w:t>
            </w:r>
          </w:p>
        </w:tc>
        <w:tc>
          <w:tcPr>
            <w:tcW w:w="5670" w:type="dxa"/>
            <w:tcBorders>
              <w:top w:val="single" w:sz="4" w:space="0" w:color="auto"/>
              <w:left w:val="single" w:sz="4" w:space="0" w:color="auto"/>
              <w:bottom w:val="single" w:sz="4" w:space="0" w:color="auto"/>
              <w:right w:val="single" w:sz="4" w:space="0" w:color="auto"/>
            </w:tcBorders>
          </w:tcPr>
          <w:p w14:paraId="71351161" w14:textId="77777777" w:rsidR="00180D74" w:rsidRDefault="00180D74"/>
        </w:tc>
      </w:tr>
      <w:tr w:rsidR="00180D74" w14:paraId="179192C0" w14:textId="77777777" w:rsidTr="00E62C30">
        <w:tc>
          <w:tcPr>
            <w:tcW w:w="2905" w:type="dxa"/>
            <w:tcBorders>
              <w:top w:val="single" w:sz="4" w:space="0" w:color="auto"/>
              <w:left w:val="single" w:sz="4" w:space="0" w:color="auto"/>
              <w:bottom w:val="single" w:sz="4" w:space="0" w:color="auto"/>
              <w:right w:val="single" w:sz="4" w:space="0" w:color="auto"/>
            </w:tcBorders>
            <w:hideMark/>
          </w:tcPr>
          <w:p w14:paraId="4910A5C8" w14:textId="77777777" w:rsidR="00180D74" w:rsidRDefault="00180D74">
            <w:r>
              <w:t>Korte omschrijving werkzaamheden</w:t>
            </w:r>
          </w:p>
        </w:tc>
        <w:tc>
          <w:tcPr>
            <w:tcW w:w="5670" w:type="dxa"/>
            <w:tcBorders>
              <w:top w:val="single" w:sz="4" w:space="0" w:color="auto"/>
              <w:left w:val="single" w:sz="4" w:space="0" w:color="auto"/>
              <w:bottom w:val="single" w:sz="4" w:space="0" w:color="auto"/>
              <w:right w:val="single" w:sz="4" w:space="0" w:color="auto"/>
            </w:tcBorders>
          </w:tcPr>
          <w:p w14:paraId="1EB4C260" w14:textId="77777777" w:rsidR="00180D74" w:rsidRDefault="00180D74"/>
        </w:tc>
      </w:tr>
      <w:tr w:rsidR="00180D74" w14:paraId="208363D9" w14:textId="77777777" w:rsidTr="00E62C30">
        <w:trPr>
          <w:trHeight w:val="501"/>
        </w:trPr>
        <w:tc>
          <w:tcPr>
            <w:tcW w:w="2905" w:type="dxa"/>
            <w:tcBorders>
              <w:top w:val="single" w:sz="4" w:space="0" w:color="auto"/>
              <w:left w:val="single" w:sz="4" w:space="0" w:color="auto"/>
              <w:bottom w:val="single" w:sz="4" w:space="0" w:color="auto"/>
              <w:right w:val="single" w:sz="4" w:space="0" w:color="auto"/>
            </w:tcBorders>
            <w:hideMark/>
          </w:tcPr>
          <w:p w14:paraId="46B79A3B" w14:textId="77777777" w:rsidR="00180D74" w:rsidRDefault="00180D74">
            <w:r>
              <w:t>Datum opdracht</w:t>
            </w:r>
          </w:p>
        </w:tc>
        <w:tc>
          <w:tcPr>
            <w:tcW w:w="5670" w:type="dxa"/>
            <w:tcBorders>
              <w:top w:val="single" w:sz="4" w:space="0" w:color="auto"/>
              <w:left w:val="single" w:sz="4" w:space="0" w:color="auto"/>
              <w:bottom w:val="single" w:sz="4" w:space="0" w:color="auto"/>
              <w:right w:val="single" w:sz="4" w:space="0" w:color="auto"/>
            </w:tcBorders>
          </w:tcPr>
          <w:p w14:paraId="0CA4920B" w14:textId="77777777" w:rsidR="00180D74" w:rsidRDefault="00180D74"/>
        </w:tc>
      </w:tr>
      <w:tr w:rsidR="00180D74" w14:paraId="57AD4620" w14:textId="77777777" w:rsidTr="00E62C30">
        <w:trPr>
          <w:trHeight w:val="476"/>
        </w:trPr>
        <w:tc>
          <w:tcPr>
            <w:tcW w:w="2905" w:type="dxa"/>
            <w:tcBorders>
              <w:top w:val="single" w:sz="4" w:space="0" w:color="auto"/>
              <w:left w:val="single" w:sz="4" w:space="0" w:color="auto"/>
              <w:bottom w:val="single" w:sz="4" w:space="0" w:color="auto"/>
              <w:right w:val="single" w:sz="4" w:space="0" w:color="auto"/>
            </w:tcBorders>
            <w:hideMark/>
          </w:tcPr>
          <w:p w14:paraId="6B9A49FB" w14:textId="2AFCE192" w:rsidR="00180D74" w:rsidRDefault="00180D74">
            <w:r>
              <w:t>Datum oplevering</w:t>
            </w:r>
          </w:p>
        </w:tc>
        <w:tc>
          <w:tcPr>
            <w:tcW w:w="5670" w:type="dxa"/>
            <w:tcBorders>
              <w:top w:val="single" w:sz="4" w:space="0" w:color="auto"/>
              <w:left w:val="single" w:sz="4" w:space="0" w:color="auto"/>
              <w:bottom w:val="single" w:sz="4" w:space="0" w:color="auto"/>
              <w:right w:val="single" w:sz="4" w:space="0" w:color="auto"/>
            </w:tcBorders>
          </w:tcPr>
          <w:p w14:paraId="19150D55" w14:textId="77777777" w:rsidR="00180D74" w:rsidRDefault="00180D74"/>
        </w:tc>
      </w:tr>
      <w:tr w:rsidR="00180D74" w14:paraId="0CBD3D72" w14:textId="77777777" w:rsidTr="00E62C30">
        <w:trPr>
          <w:trHeight w:val="470"/>
        </w:trPr>
        <w:tc>
          <w:tcPr>
            <w:tcW w:w="2905" w:type="dxa"/>
            <w:tcBorders>
              <w:top w:val="single" w:sz="4" w:space="0" w:color="auto"/>
              <w:left w:val="single" w:sz="4" w:space="0" w:color="auto"/>
              <w:bottom w:val="single" w:sz="4" w:space="0" w:color="auto"/>
              <w:right w:val="single" w:sz="4" w:space="0" w:color="auto"/>
            </w:tcBorders>
            <w:hideMark/>
          </w:tcPr>
          <w:p w14:paraId="3279BCB0" w14:textId="77777777" w:rsidR="00180D74" w:rsidRDefault="00180D74">
            <w:r>
              <w:t>Gefactureerd bedrag</w:t>
            </w:r>
          </w:p>
        </w:tc>
        <w:tc>
          <w:tcPr>
            <w:tcW w:w="5670" w:type="dxa"/>
            <w:tcBorders>
              <w:top w:val="single" w:sz="4" w:space="0" w:color="auto"/>
              <w:left w:val="single" w:sz="4" w:space="0" w:color="auto"/>
              <w:bottom w:val="single" w:sz="4" w:space="0" w:color="auto"/>
              <w:right w:val="single" w:sz="4" w:space="0" w:color="auto"/>
            </w:tcBorders>
          </w:tcPr>
          <w:p w14:paraId="03486E54" w14:textId="77777777" w:rsidR="00180D74" w:rsidRDefault="00180D74"/>
        </w:tc>
      </w:tr>
      <w:tr w:rsidR="00180D74" w14:paraId="60BB8C80" w14:textId="77777777" w:rsidTr="00E62C30">
        <w:trPr>
          <w:trHeight w:val="1746"/>
        </w:trPr>
        <w:tc>
          <w:tcPr>
            <w:tcW w:w="2905" w:type="dxa"/>
            <w:tcBorders>
              <w:top w:val="single" w:sz="4" w:space="0" w:color="auto"/>
              <w:left w:val="single" w:sz="4" w:space="0" w:color="auto"/>
              <w:bottom w:val="single" w:sz="4" w:space="0" w:color="auto"/>
              <w:right w:val="single" w:sz="4" w:space="0" w:color="auto"/>
            </w:tcBorders>
            <w:hideMark/>
          </w:tcPr>
          <w:p w14:paraId="44CD8893" w14:textId="77777777" w:rsidR="00180D74" w:rsidRDefault="00180D74">
            <w:r>
              <w:t xml:space="preserve">Aanvullende documentatie/informatie toegevoegd: </w:t>
            </w:r>
          </w:p>
        </w:tc>
        <w:tc>
          <w:tcPr>
            <w:tcW w:w="5670" w:type="dxa"/>
            <w:tcBorders>
              <w:top w:val="single" w:sz="4" w:space="0" w:color="auto"/>
              <w:left w:val="single" w:sz="4" w:space="0" w:color="auto"/>
              <w:bottom w:val="single" w:sz="4" w:space="0" w:color="auto"/>
              <w:right w:val="single" w:sz="4" w:space="0" w:color="auto"/>
            </w:tcBorders>
          </w:tcPr>
          <w:p w14:paraId="1BFD553B" w14:textId="77777777" w:rsidR="00180D74" w:rsidRDefault="00180D74"/>
        </w:tc>
      </w:tr>
    </w:tbl>
    <w:p w14:paraId="208E156B" w14:textId="77777777" w:rsidR="00180D74" w:rsidRDefault="00180D74" w:rsidP="00180D74"/>
    <w:p w14:paraId="0F679B97" w14:textId="2EFD14FA" w:rsidR="00E62C30" w:rsidRDefault="00E62C30" w:rsidP="00D938D0">
      <w:pPr>
        <w:pStyle w:val="BijlKop1"/>
      </w:pPr>
      <w:bookmarkStart w:id="43" w:name="_Toc135380572"/>
      <w:r>
        <w:lastRenderedPageBreak/>
        <w:t>Model verklaring omtrent beroep op bekwaamheid derden</w:t>
      </w:r>
      <w:bookmarkEnd w:id="43"/>
    </w:p>
    <w:p w14:paraId="3E1A7C02" w14:textId="1DD1A25F" w:rsidR="00E62C30" w:rsidRDefault="00E62C30" w:rsidP="00E62C30"/>
    <w:p w14:paraId="096CB38C" w14:textId="77777777" w:rsidR="00E62C30" w:rsidRDefault="00E62C30" w:rsidP="00E62C30">
      <w:pPr>
        <w:rPr>
          <w:rFonts w:ascii="Arial" w:hAnsi="Arial"/>
        </w:rPr>
      </w:pPr>
      <w:r>
        <w:t>Deze verklaring dient ingevuld te worden indien de Gegadigde bij zijn aanmelding een beroep doet op bekwaamheid derden om te voldoen aan de eisen m.b.t. technische bekwaamheid.</w:t>
      </w:r>
    </w:p>
    <w:p w14:paraId="2A30C2F9" w14:textId="77777777" w:rsidR="00E62C30" w:rsidRDefault="00E62C30" w:rsidP="00E62C30"/>
    <w:p w14:paraId="2BB49E61" w14:textId="77777777" w:rsidR="00E62C30" w:rsidRDefault="00E62C30" w:rsidP="00E62C30">
      <w:r>
        <w:t>……………..……………………………………</w:t>
      </w:r>
      <w:r>
        <w:tab/>
        <w:t>(statutaire naam Gegadigde)</w:t>
      </w:r>
    </w:p>
    <w:p w14:paraId="4B2CB37F" w14:textId="77777777" w:rsidR="00E62C30" w:rsidRDefault="00E62C30" w:rsidP="00E62C30">
      <w:r>
        <w:t xml:space="preserve">doet voor de technische bekwaamheidseis  </w:t>
      </w:r>
    </w:p>
    <w:p w14:paraId="0CEEFB30" w14:textId="619B6223" w:rsidR="00E62C30" w:rsidRDefault="00E62C30" w:rsidP="00E62C30">
      <w:r>
        <w:t xml:space="preserve">…….…………………………… (omschrijving minimumeis uit de selectieleidraad) </w:t>
      </w:r>
    </w:p>
    <w:p w14:paraId="47271111" w14:textId="77777777" w:rsidR="00E62C30" w:rsidRDefault="00E62C30" w:rsidP="00E62C30">
      <w:r>
        <w:t xml:space="preserve">een beroep op de ervaring van </w:t>
      </w:r>
    </w:p>
    <w:p w14:paraId="40C68E98" w14:textId="77777777" w:rsidR="00E62C30" w:rsidRDefault="00E62C30" w:rsidP="00E62C30">
      <w:r>
        <w:t xml:space="preserve">….………………………………………………………………………………..(statutaire naam derde), </w:t>
      </w:r>
    </w:p>
    <w:p w14:paraId="1C5939C2" w14:textId="77777777" w:rsidR="00E62C30" w:rsidRDefault="00E62C30" w:rsidP="00E62C30">
      <w:r>
        <w:t>gevestigd te ………………………………………….……………………(adres, postcode, plaats).</w:t>
      </w:r>
    </w:p>
    <w:p w14:paraId="26098778" w14:textId="77777777" w:rsidR="00E62C30" w:rsidRDefault="00E62C30" w:rsidP="00E62C30">
      <w:r>
        <w:t xml:space="preserve">en verklaart dat zij </w:t>
      </w:r>
    </w:p>
    <w:p w14:paraId="569EBEB7" w14:textId="77777777" w:rsidR="00E62C30" w:rsidRDefault="00E62C30" w:rsidP="00E62C30">
      <w:r>
        <w:t>……………..…………………………………………………………………….(statutaire naam derde)</w:t>
      </w:r>
    </w:p>
    <w:p w14:paraId="23074E32" w14:textId="77777777" w:rsidR="00E62C30" w:rsidRDefault="00E62C30" w:rsidP="00E62C30">
      <w:r>
        <w:t>ten behoeve van de werkzaamheden betreffende hiervoor genoemde eis zal inzetten indien zij het aanbestede werk krijgt opgedragen.</w:t>
      </w:r>
    </w:p>
    <w:p w14:paraId="6A4F943A" w14:textId="77777777" w:rsidR="00E62C30" w:rsidRDefault="00E62C30" w:rsidP="00E62C30"/>
    <w:p w14:paraId="09F65A87" w14:textId="77777777" w:rsidR="00E62C30" w:rsidRDefault="00E62C30" w:rsidP="00E62C30">
      <w:r>
        <w:t>……………………………………………………………………………………(statutaire naam derde)</w:t>
      </w:r>
    </w:p>
    <w:p w14:paraId="4AFB9E45" w14:textId="77777777" w:rsidR="00E62C30" w:rsidRDefault="00E62C30" w:rsidP="00E62C30">
      <w:r>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31F3A3DF" w14:textId="77777777" w:rsidR="00E62C30" w:rsidRDefault="00E62C30" w:rsidP="00E62C30"/>
    <w:p w14:paraId="6AE25D94" w14:textId="77777777" w:rsidR="00E62C30" w:rsidRDefault="00E62C30" w:rsidP="00E62C30">
      <w:r>
        <w:t>Aldus naar waarheid opgemaakt op:</w:t>
      </w:r>
    </w:p>
    <w:p w14:paraId="092CE01E" w14:textId="77777777" w:rsidR="00E62C30" w:rsidRDefault="00E62C30" w:rsidP="00E62C30"/>
    <w:p w14:paraId="199EA15D" w14:textId="77777777" w:rsidR="00E62C30" w:rsidRDefault="00E62C30" w:rsidP="00E62C30">
      <w:pPr>
        <w:ind w:left="5387" w:hanging="5387"/>
      </w:pPr>
      <w:r>
        <w:t>……………………</w:t>
      </w:r>
      <w:r>
        <w:tab/>
        <w:t>(datum)</w:t>
      </w:r>
    </w:p>
    <w:p w14:paraId="75A124AE" w14:textId="77777777" w:rsidR="00E62C30" w:rsidRDefault="00E62C30" w:rsidP="00E62C30">
      <w:pPr>
        <w:ind w:left="5387" w:hanging="5387"/>
      </w:pPr>
      <w:r>
        <w:t>te……………………………………….</w:t>
      </w:r>
      <w:r>
        <w:tab/>
        <w:t>(plaats)</w:t>
      </w:r>
    </w:p>
    <w:p w14:paraId="42091462" w14:textId="77777777" w:rsidR="00E62C30" w:rsidRDefault="00E62C30" w:rsidP="00E62C30">
      <w:pPr>
        <w:ind w:left="5387" w:hanging="5387"/>
      </w:pPr>
    </w:p>
    <w:p w14:paraId="715FC01A" w14:textId="77777777" w:rsidR="00E62C30" w:rsidRDefault="00E62C30" w:rsidP="00E62C30">
      <w:pPr>
        <w:ind w:left="5387" w:hanging="5387"/>
      </w:pPr>
      <w:r>
        <w:t>……………..……………………………………</w:t>
      </w:r>
      <w:r>
        <w:tab/>
        <w:t>(naam rechtsgeldig vertegenwoordiger Gegadigde)</w:t>
      </w:r>
    </w:p>
    <w:p w14:paraId="015990BF" w14:textId="77777777" w:rsidR="00E62C30" w:rsidRDefault="00E62C30" w:rsidP="00E62C30">
      <w:pPr>
        <w:ind w:left="5387" w:hanging="5387"/>
      </w:pPr>
      <w:r>
        <w:t>………………………………………….</w:t>
      </w:r>
      <w:r>
        <w:tab/>
        <w:t>(functie)</w:t>
      </w:r>
      <w:r>
        <w:tab/>
      </w:r>
    </w:p>
    <w:p w14:paraId="6412A70E" w14:textId="77777777" w:rsidR="00E62C30" w:rsidRDefault="00E62C30" w:rsidP="00E62C30">
      <w:pPr>
        <w:ind w:left="5387" w:hanging="5387"/>
      </w:pPr>
      <w:r>
        <w:t>………………………………………….</w:t>
      </w:r>
      <w:r>
        <w:tab/>
        <w:t>(handtekening)</w:t>
      </w:r>
      <w:r>
        <w:tab/>
      </w:r>
    </w:p>
    <w:p w14:paraId="3A9FC2B7" w14:textId="77777777" w:rsidR="00E62C30" w:rsidRDefault="00E62C30" w:rsidP="00E62C30">
      <w:pPr>
        <w:ind w:left="5387" w:hanging="5387"/>
      </w:pPr>
    </w:p>
    <w:p w14:paraId="1DFDCABD" w14:textId="77777777" w:rsidR="00E62C30" w:rsidRDefault="00E62C30" w:rsidP="00E62C30">
      <w:pPr>
        <w:ind w:left="5387" w:hanging="5387"/>
      </w:pPr>
      <w:r>
        <w:t>………………………………………….</w:t>
      </w:r>
      <w:r>
        <w:tab/>
        <w:t>(naam rechtsgeldig vertegenwoordiger derde)</w:t>
      </w:r>
    </w:p>
    <w:p w14:paraId="2C57697C" w14:textId="77777777" w:rsidR="00E62C30" w:rsidRDefault="00E62C30" w:rsidP="00E62C30">
      <w:pPr>
        <w:ind w:left="5387" w:hanging="5387"/>
      </w:pPr>
      <w:r>
        <w:t>………………………………………….</w:t>
      </w:r>
      <w:r>
        <w:tab/>
        <w:t>(functie)</w:t>
      </w:r>
    </w:p>
    <w:p w14:paraId="3076960F" w14:textId="77777777" w:rsidR="00E62C30" w:rsidRDefault="00E62C30" w:rsidP="00E62C30">
      <w:pPr>
        <w:ind w:left="5387" w:hanging="5387"/>
      </w:pPr>
      <w:r>
        <w:t>………………………………………….</w:t>
      </w:r>
      <w:r>
        <w:tab/>
        <w:t>(handtekening)</w:t>
      </w:r>
      <w:r>
        <w:tab/>
      </w:r>
    </w:p>
    <w:p w14:paraId="50679963" w14:textId="77777777" w:rsidR="00E62C30" w:rsidRDefault="00E62C30" w:rsidP="00E62C30"/>
    <w:p w14:paraId="53C58CEA" w14:textId="1B4524BD" w:rsidR="00E62C30" w:rsidRDefault="00E62C30" w:rsidP="00E62C30">
      <w:r>
        <w:t>Als bewijsstuk is ……………………………………………. (referentie conform model E en/of certificaat …….. ) van de derde bij deze verklaring gevoegd.</w:t>
      </w:r>
    </w:p>
    <w:p w14:paraId="0E4ED53B" w14:textId="77777777" w:rsidR="00E62C30" w:rsidRPr="00E62C30" w:rsidRDefault="00E62C30" w:rsidP="00E62C30"/>
    <w:p w14:paraId="40768D5B" w14:textId="1EA7C93E" w:rsidR="00E62C30" w:rsidRDefault="00E62C30" w:rsidP="00D938D0">
      <w:pPr>
        <w:pStyle w:val="BijlKop1"/>
      </w:pPr>
      <w:bookmarkStart w:id="44" w:name="_Toc135380573"/>
      <w:r>
        <w:lastRenderedPageBreak/>
        <w:t>Aanmeldingsformulier</w:t>
      </w:r>
      <w:bookmarkEnd w:id="44"/>
    </w:p>
    <w:p w14:paraId="25E020D3" w14:textId="2257F534" w:rsidR="00E62C30" w:rsidRPr="00FF4231" w:rsidRDefault="00E62C30" w:rsidP="00E62C30">
      <w:pPr>
        <w:rPr>
          <w:rFonts w:cs="Calibri Light"/>
        </w:rPr>
      </w:pPr>
    </w:p>
    <w:p w14:paraId="4937E21F" w14:textId="77777777" w:rsidR="00FF4231" w:rsidRPr="00FF4231" w:rsidRDefault="00FF4231" w:rsidP="00FF4231">
      <w:pPr>
        <w:tabs>
          <w:tab w:val="left" w:pos="708"/>
        </w:tabs>
        <w:autoSpaceDE w:val="0"/>
        <w:autoSpaceDN w:val="0"/>
        <w:adjustRightInd w:val="0"/>
        <w:rPr>
          <w:rFonts w:eastAsia="Calibri" w:cs="Calibri Light"/>
          <w:color w:val="000000"/>
        </w:rPr>
      </w:pPr>
      <w:r w:rsidRPr="00FF4231">
        <w:rPr>
          <w:rFonts w:eastAsia="Calibri" w:cs="Calibri Light"/>
          <w:b/>
          <w:bCs/>
          <w:color w:val="000000"/>
        </w:rPr>
        <w:t xml:space="preserve">A. Gegevens Aanbestedende dienst: </w:t>
      </w:r>
    </w:p>
    <w:p w14:paraId="7FEAA0AA" w14:textId="77777777" w:rsidR="00FF4231" w:rsidRPr="00FF4231" w:rsidRDefault="00FF4231" w:rsidP="00FF4231">
      <w:pPr>
        <w:tabs>
          <w:tab w:val="left" w:pos="708"/>
        </w:tabs>
        <w:autoSpaceDE w:val="0"/>
        <w:autoSpaceDN w:val="0"/>
        <w:adjustRightInd w:val="0"/>
        <w:rPr>
          <w:rFonts w:eastAsia="Calibri" w:cs="Calibri Light"/>
          <w:color w:val="000000"/>
        </w:rPr>
      </w:pPr>
    </w:p>
    <w:p w14:paraId="1FE1A8F4" w14:textId="77777777" w:rsidR="00FF4231" w:rsidRDefault="00FF4231" w:rsidP="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Aanbestedende dienst: </w:t>
      </w:r>
      <w:r>
        <w:rPr>
          <w:rFonts w:eastAsia="Calibri" w:cs="Calibri Light"/>
          <w:color w:val="000000"/>
        </w:rPr>
        <w:tab/>
        <w:t>Gemeente Maassluis</w:t>
      </w:r>
    </w:p>
    <w:p w14:paraId="2B12FDAE" w14:textId="77777777" w:rsidR="00FF4231" w:rsidRDefault="00FF4231" w:rsidP="00FF4231">
      <w:pPr>
        <w:tabs>
          <w:tab w:val="left" w:pos="708"/>
        </w:tabs>
        <w:autoSpaceDE w:val="0"/>
        <w:autoSpaceDN w:val="0"/>
        <w:adjustRightInd w:val="0"/>
        <w:ind w:left="2124" w:hanging="2124"/>
      </w:pPr>
      <w:r w:rsidRPr="00FF4231">
        <w:rPr>
          <w:rFonts w:eastAsia="Calibri" w:cs="Calibri Light"/>
          <w:color w:val="000000" w:themeColor="text1"/>
        </w:rPr>
        <w:t>Adres:</w:t>
      </w:r>
      <w:r>
        <w:rPr>
          <w:rFonts w:eastAsia="Calibri" w:cs="Calibri Light"/>
          <w:color w:val="000000" w:themeColor="text1"/>
        </w:rPr>
        <w:tab/>
      </w:r>
      <w:r>
        <w:rPr>
          <w:rFonts w:eastAsia="Calibri" w:cs="Calibri Light"/>
          <w:color w:val="000000" w:themeColor="text1"/>
        </w:rPr>
        <w:tab/>
      </w:r>
      <w:r>
        <w:rPr>
          <w:rFonts w:eastAsia="Calibri" w:cs="Calibri Light"/>
          <w:color w:val="000000" w:themeColor="text1"/>
        </w:rPr>
        <w:tab/>
        <w:t>P</w:t>
      </w:r>
      <w:r w:rsidRPr="00187B54">
        <w:t>ostbus 55</w:t>
      </w:r>
    </w:p>
    <w:p w14:paraId="02A03110" w14:textId="6615C0A5" w:rsidR="00FF4231" w:rsidRPr="00187B54" w:rsidRDefault="00FF4231" w:rsidP="00FF4231">
      <w:pPr>
        <w:tabs>
          <w:tab w:val="left" w:pos="708"/>
        </w:tabs>
        <w:autoSpaceDE w:val="0"/>
        <w:autoSpaceDN w:val="0"/>
        <w:adjustRightInd w:val="0"/>
        <w:ind w:left="2124" w:hanging="2124"/>
      </w:pPr>
      <w:r>
        <w:rPr>
          <w:rFonts w:eastAsia="Calibri" w:cs="Calibri Light"/>
          <w:color w:val="000000" w:themeColor="text1"/>
        </w:rPr>
        <w:tab/>
      </w:r>
      <w:r>
        <w:rPr>
          <w:rFonts w:eastAsia="Calibri" w:cs="Calibri Light"/>
          <w:color w:val="000000" w:themeColor="text1"/>
        </w:rPr>
        <w:tab/>
      </w:r>
      <w:r>
        <w:rPr>
          <w:rFonts w:eastAsia="Calibri" w:cs="Calibri Light"/>
          <w:color w:val="000000" w:themeColor="text1"/>
        </w:rPr>
        <w:tab/>
      </w:r>
      <w:r w:rsidRPr="00187B54">
        <w:t>3140 AB Maassluis</w:t>
      </w:r>
    </w:p>
    <w:p w14:paraId="1E73C2C2" w14:textId="77777777" w:rsidR="00FF4231" w:rsidRPr="00FF4231" w:rsidRDefault="00FF4231" w:rsidP="00FF4231">
      <w:pPr>
        <w:tabs>
          <w:tab w:val="left" w:pos="708"/>
        </w:tabs>
        <w:autoSpaceDE w:val="0"/>
        <w:autoSpaceDN w:val="0"/>
        <w:adjustRightInd w:val="0"/>
        <w:rPr>
          <w:rFonts w:eastAsia="Calibri" w:cs="Calibri Light"/>
          <w:color w:val="000000"/>
          <w:lang w:val="en-US"/>
        </w:rPr>
      </w:pPr>
    </w:p>
    <w:p w14:paraId="5A033EAD" w14:textId="77777777" w:rsidR="00FF4231" w:rsidRPr="00FF4231" w:rsidRDefault="00FF4231" w:rsidP="00FF4231">
      <w:pPr>
        <w:tabs>
          <w:tab w:val="left" w:pos="708"/>
        </w:tabs>
        <w:autoSpaceDE w:val="0"/>
        <w:autoSpaceDN w:val="0"/>
        <w:adjustRightInd w:val="0"/>
        <w:rPr>
          <w:rFonts w:eastAsia="Calibri" w:cs="Calibri Light"/>
          <w:color w:val="000000"/>
        </w:rPr>
      </w:pPr>
      <w:r w:rsidRPr="00FF4231">
        <w:rPr>
          <w:rFonts w:eastAsia="Calibri" w:cs="Calibri Light"/>
          <w:b/>
          <w:bCs/>
          <w:color w:val="000000"/>
        </w:rPr>
        <w:t xml:space="preserve">B. Gegevens Gegadigde: </w:t>
      </w:r>
      <w:r w:rsidRPr="00FF4231">
        <w:rPr>
          <w:rFonts w:eastAsia="Calibri" w:cs="Calibri Light"/>
          <w:color w:val="000000"/>
        </w:rPr>
        <w:t>(in te vullen door de Gegadigde, niet zijnde een combinatie)</w:t>
      </w:r>
    </w:p>
    <w:p w14:paraId="49886783" w14:textId="77777777" w:rsidR="00FF4231" w:rsidRPr="00FF4231" w:rsidRDefault="00FF4231" w:rsidP="00FF4231">
      <w:pPr>
        <w:tabs>
          <w:tab w:val="left" w:pos="708"/>
        </w:tabs>
        <w:autoSpaceDE w:val="0"/>
        <w:autoSpaceDN w:val="0"/>
        <w:adjustRightInd w:val="0"/>
        <w:rPr>
          <w:rFonts w:eastAsia="Calibri" w:cs="Calibri Light"/>
          <w:color w:val="000000"/>
        </w:rPr>
      </w:pPr>
    </w:p>
    <w:tbl>
      <w:tblPr>
        <w:tblW w:w="8925"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975"/>
        <w:gridCol w:w="5950"/>
      </w:tblGrid>
      <w:tr w:rsidR="00FF4231" w:rsidRPr="00FF4231" w14:paraId="538863A1" w14:textId="77777777" w:rsidTr="00FF4231">
        <w:trPr>
          <w:trHeight w:val="397"/>
        </w:trPr>
        <w:tc>
          <w:tcPr>
            <w:tcW w:w="2977" w:type="dxa"/>
            <w:tcBorders>
              <w:top w:val="single" w:sz="4" w:space="0" w:color="auto"/>
              <w:left w:val="single" w:sz="4" w:space="0" w:color="auto"/>
              <w:bottom w:val="single" w:sz="4" w:space="0" w:color="auto"/>
              <w:right w:val="single" w:sz="4" w:space="0" w:color="auto"/>
            </w:tcBorders>
            <w:hideMark/>
          </w:tcPr>
          <w:p w14:paraId="10F7DF50"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Naam (volgens handelsreg. *) </w:t>
            </w:r>
          </w:p>
        </w:tc>
        <w:tc>
          <w:tcPr>
            <w:tcW w:w="5954" w:type="dxa"/>
            <w:tcBorders>
              <w:top w:val="single" w:sz="4" w:space="0" w:color="auto"/>
              <w:left w:val="single" w:sz="4" w:space="0" w:color="auto"/>
              <w:bottom w:val="single" w:sz="4" w:space="0" w:color="auto"/>
              <w:right w:val="single" w:sz="4" w:space="0" w:color="auto"/>
            </w:tcBorders>
          </w:tcPr>
          <w:p w14:paraId="103EC7EC" w14:textId="77777777" w:rsidR="00FF4231" w:rsidRPr="00FF4231" w:rsidRDefault="00FF4231">
            <w:pPr>
              <w:tabs>
                <w:tab w:val="left" w:pos="708"/>
              </w:tabs>
              <w:autoSpaceDE w:val="0"/>
              <w:autoSpaceDN w:val="0"/>
              <w:adjustRightInd w:val="0"/>
              <w:rPr>
                <w:rFonts w:eastAsia="Calibri" w:cs="Calibri Light"/>
                <w:b/>
                <w:bCs/>
                <w:color w:val="000000"/>
              </w:rPr>
            </w:pPr>
          </w:p>
        </w:tc>
      </w:tr>
      <w:tr w:rsidR="00FF4231" w:rsidRPr="00FF4231" w14:paraId="4EE63CBA" w14:textId="77777777" w:rsidTr="00FF4231">
        <w:trPr>
          <w:trHeight w:val="397"/>
        </w:trPr>
        <w:tc>
          <w:tcPr>
            <w:tcW w:w="2977" w:type="dxa"/>
            <w:tcBorders>
              <w:top w:val="single" w:sz="4" w:space="0" w:color="auto"/>
              <w:left w:val="single" w:sz="4" w:space="0" w:color="auto"/>
              <w:bottom w:val="single" w:sz="4" w:space="0" w:color="auto"/>
              <w:right w:val="single" w:sz="4" w:space="0" w:color="auto"/>
            </w:tcBorders>
            <w:hideMark/>
          </w:tcPr>
          <w:p w14:paraId="3262E87D"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Rechtsvorm </w:t>
            </w:r>
          </w:p>
        </w:tc>
        <w:tc>
          <w:tcPr>
            <w:tcW w:w="5954" w:type="dxa"/>
            <w:tcBorders>
              <w:top w:val="single" w:sz="4" w:space="0" w:color="auto"/>
              <w:left w:val="single" w:sz="4" w:space="0" w:color="auto"/>
              <w:bottom w:val="single" w:sz="4" w:space="0" w:color="auto"/>
              <w:right w:val="single" w:sz="4" w:space="0" w:color="auto"/>
            </w:tcBorders>
          </w:tcPr>
          <w:p w14:paraId="177DC473"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282438E3" w14:textId="77777777" w:rsidTr="00FF4231">
        <w:trPr>
          <w:trHeight w:val="397"/>
        </w:trPr>
        <w:tc>
          <w:tcPr>
            <w:tcW w:w="2977" w:type="dxa"/>
            <w:tcBorders>
              <w:top w:val="single" w:sz="4" w:space="0" w:color="auto"/>
              <w:left w:val="single" w:sz="4" w:space="0" w:color="auto"/>
              <w:bottom w:val="single" w:sz="4" w:space="0" w:color="auto"/>
              <w:right w:val="single" w:sz="4" w:space="0" w:color="auto"/>
            </w:tcBorders>
            <w:hideMark/>
          </w:tcPr>
          <w:p w14:paraId="71B49A50"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Vestigingsplaats </w:t>
            </w:r>
          </w:p>
        </w:tc>
        <w:tc>
          <w:tcPr>
            <w:tcW w:w="5954" w:type="dxa"/>
            <w:tcBorders>
              <w:top w:val="single" w:sz="4" w:space="0" w:color="auto"/>
              <w:left w:val="single" w:sz="4" w:space="0" w:color="auto"/>
              <w:bottom w:val="single" w:sz="4" w:space="0" w:color="auto"/>
              <w:right w:val="single" w:sz="4" w:space="0" w:color="auto"/>
            </w:tcBorders>
          </w:tcPr>
          <w:p w14:paraId="3890DABC"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7491CE4F" w14:textId="77777777" w:rsidTr="00FF4231">
        <w:trPr>
          <w:trHeight w:val="397"/>
        </w:trPr>
        <w:tc>
          <w:tcPr>
            <w:tcW w:w="2977" w:type="dxa"/>
            <w:tcBorders>
              <w:top w:val="single" w:sz="4" w:space="0" w:color="auto"/>
              <w:left w:val="single" w:sz="4" w:space="0" w:color="auto"/>
              <w:bottom w:val="single" w:sz="4" w:space="0" w:color="auto"/>
              <w:right w:val="single" w:sz="4" w:space="0" w:color="auto"/>
            </w:tcBorders>
            <w:hideMark/>
          </w:tcPr>
          <w:p w14:paraId="10A72719"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Contactpersoon </w:t>
            </w:r>
          </w:p>
        </w:tc>
        <w:tc>
          <w:tcPr>
            <w:tcW w:w="5954" w:type="dxa"/>
            <w:tcBorders>
              <w:top w:val="single" w:sz="4" w:space="0" w:color="auto"/>
              <w:left w:val="single" w:sz="4" w:space="0" w:color="auto"/>
              <w:bottom w:val="single" w:sz="4" w:space="0" w:color="auto"/>
              <w:right w:val="single" w:sz="4" w:space="0" w:color="auto"/>
            </w:tcBorders>
          </w:tcPr>
          <w:p w14:paraId="77939A42"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3E8728DC" w14:textId="77777777" w:rsidTr="00FF4231">
        <w:trPr>
          <w:trHeight w:val="397"/>
        </w:trPr>
        <w:tc>
          <w:tcPr>
            <w:tcW w:w="2977" w:type="dxa"/>
            <w:tcBorders>
              <w:top w:val="single" w:sz="4" w:space="0" w:color="auto"/>
              <w:left w:val="single" w:sz="4" w:space="0" w:color="auto"/>
              <w:bottom w:val="single" w:sz="4" w:space="0" w:color="auto"/>
              <w:right w:val="single" w:sz="4" w:space="0" w:color="auto"/>
            </w:tcBorders>
            <w:hideMark/>
          </w:tcPr>
          <w:p w14:paraId="18A4A21D"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Kantooradres </w:t>
            </w:r>
          </w:p>
        </w:tc>
        <w:tc>
          <w:tcPr>
            <w:tcW w:w="5954" w:type="dxa"/>
            <w:tcBorders>
              <w:top w:val="single" w:sz="4" w:space="0" w:color="auto"/>
              <w:left w:val="single" w:sz="4" w:space="0" w:color="auto"/>
              <w:bottom w:val="single" w:sz="4" w:space="0" w:color="auto"/>
              <w:right w:val="single" w:sz="4" w:space="0" w:color="auto"/>
            </w:tcBorders>
          </w:tcPr>
          <w:p w14:paraId="7EEBFE49"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7273B37B" w14:textId="77777777" w:rsidTr="00FF4231">
        <w:trPr>
          <w:trHeight w:val="397"/>
        </w:trPr>
        <w:tc>
          <w:tcPr>
            <w:tcW w:w="2977" w:type="dxa"/>
            <w:tcBorders>
              <w:top w:val="single" w:sz="4" w:space="0" w:color="auto"/>
              <w:left w:val="single" w:sz="4" w:space="0" w:color="auto"/>
              <w:bottom w:val="single" w:sz="4" w:space="0" w:color="auto"/>
              <w:right w:val="single" w:sz="4" w:space="0" w:color="auto"/>
            </w:tcBorders>
            <w:hideMark/>
          </w:tcPr>
          <w:p w14:paraId="623760F4"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Postadres </w:t>
            </w:r>
          </w:p>
        </w:tc>
        <w:tc>
          <w:tcPr>
            <w:tcW w:w="5954" w:type="dxa"/>
            <w:tcBorders>
              <w:top w:val="single" w:sz="4" w:space="0" w:color="auto"/>
              <w:left w:val="single" w:sz="4" w:space="0" w:color="auto"/>
              <w:bottom w:val="single" w:sz="4" w:space="0" w:color="auto"/>
              <w:right w:val="single" w:sz="4" w:space="0" w:color="auto"/>
            </w:tcBorders>
          </w:tcPr>
          <w:p w14:paraId="018F531A"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1E2305A3" w14:textId="77777777" w:rsidTr="00FF4231">
        <w:trPr>
          <w:trHeight w:val="397"/>
        </w:trPr>
        <w:tc>
          <w:tcPr>
            <w:tcW w:w="2977" w:type="dxa"/>
            <w:tcBorders>
              <w:top w:val="single" w:sz="4" w:space="0" w:color="auto"/>
              <w:left w:val="single" w:sz="4" w:space="0" w:color="auto"/>
              <w:bottom w:val="single" w:sz="4" w:space="0" w:color="auto"/>
              <w:right w:val="single" w:sz="4" w:space="0" w:color="auto"/>
            </w:tcBorders>
            <w:hideMark/>
          </w:tcPr>
          <w:p w14:paraId="5BB967E0"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Telefoonnummer </w:t>
            </w:r>
          </w:p>
        </w:tc>
        <w:tc>
          <w:tcPr>
            <w:tcW w:w="5954" w:type="dxa"/>
            <w:tcBorders>
              <w:top w:val="single" w:sz="4" w:space="0" w:color="auto"/>
              <w:left w:val="single" w:sz="4" w:space="0" w:color="auto"/>
              <w:bottom w:val="single" w:sz="4" w:space="0" w:color="auto"/>
              <w:right w:val="single" w:sz="4" w:space="0" w:color="auto"/>
            </w:tcBorders>
          </w:tcPr>
          <w:p w14:paraId="72D2DADB"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57F97B7A" w14:textId="77777777" w:rsidTr="00FF4231">
        <w:trPr>
          <w:trHeight w:val="397"/>
        </w:trPr>
        <w:tc>
          <w:tcPr>
            <w:tcW w:w="2977" w:type="dxa"/>
            <w:tcBorders>
              <w:top w:val="single" w:sz="4" w:space="0" w:color="auto"/>
              <w:left w:val="single" w:sz="4" w:space="0" w:color="auto"/>
              <w:bottom w:val="single" w:sz="4" w:space="0" w:color="auto"/>
              <w:right w:val="single" w:sz="4" w:space="0" w:color="auto"/>
            </w:tcBorders>
            <w:hideMark/>
          </w:tcPr>
          <w:p w14:paraId="409BFE47"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E-mailadres </w:t>
            </w:r>
          </w:p>
        </w:tc>
        <w:tc>
          <w:tcPr>
            <w:tcW w:w="5954" w:type="dxa"/>
            <w:tcBorders>
              <w:top w:val="single" w:sz="4" w:space="0" w:color="auto"/>
              <w:left w:val="single" w:sz="4" w:space="0" w:color="auto"/>
              <w:bottom w:val="single" w:sz="4" w:space="0" w:color="auto"/>
              <w:right w:val="single" w:sz="4" w:space="0" w:color="auto"/>
            </w:tcBorders>
          </w:tcPr>
          <w:p w14:paraId="3B76CF3F"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12008C7C" w14:textId="77777777" w:rsidTr="00FF4231">
        <w:trPr>
          <w:trHeight w:val="397"/>
        </w:trPr>
        <w:tc>
          <w:tcPr>
            <w:tcW w:w="2977" w:type="dxa"/>
            <w:tcBorders>
              <w:top w:val="single" w:sz="4" w:space="0" w:color="auto"/>
              <w:left w:val="single" w:sz="4" w:space="0" w:color="auto"/>
              <w:bottom w:val="single" w:sz="4" w:space="0" w:color="auto"/>
              <w:right w:val="single" w:sz="4" w:space="0" w:color="auto"/>
            </w:tcBorders>
            <w:hideMark/>
          </w:tcPr>
          <w:p w14:paraId="1902DE20"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Ingeschreven in het </w:t>
            </w:r>
          </w:p>
          <w:p w14:paraId="1E102D32"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Handelsregister te </w:t>
            </w:r>
          </w:p>
        </w:tc>
        <w:tc>
          <w:tcPr>
            <w:tcW w:w="5954" w:type="dxa"/>
            <w:tcBorders>
              <w:top w:val="single" w:sz="4" w:space="0" w:color="auto"/>
              <w:left w:val="single" w:sz="4" w:space="0" w:color="auto"/>
              <w:bottom w:val="single" w:sz="4" w:space="0" w:color="auto"/>
              <w:right w:val="single" w:sz="4" w:space="0" w:color="auto"/>
            </w:tcBorders>
          </w:tcPr>
          <w:p w14:paraId="6DA29A26"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58A409DC" w14:textId="77777777" w:rsidTr="00FF4231">
        <w:trPr>
          <w:trHeight w:val="397"/>
        </w:trPr>
        <w:tc>
          <w:tcPr>
            <w:tcW w:w="2977" w:type="dxa"/>
            <w:tcBorders>
              <w:top w:val="single" w:sz="4" w:space="0" w:color="auto"/>
              <w:left w:val="single" w:sz="4" w:space="0" w:color="auto"/>
              <w:bottom w:val="single" w:sz="4" w:space="0" w:color="auto"/>
              <w:right w:val="single" w:sz="4" w:space="0" w:color="auto"/>
            </w:tcBorders>
            <w:hideMark/>
          </w:tcPr>
          <w:p w14:paraId="3A1A1B15"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Registratienummer Handelsregister </w:t>
            </w:r>
          </w:p>
        </w:tc>
        <w:tc>
          <w:tcPr>
            <w:tcW w:w="5954" w:type="dxa"/>
            <w:tcBorders>
              <w:top w:val="single" w:sz="4" w:space="0" w:color="auto"/>
              <w:left w:val="single" w:sz="4" w:space="0" w:color="auto"/>
              <w:bottom w:val="single" w:sz="4" w:space="0" w:color="auto"/>
              <w:right w:val="single" w:sz="4" w:space="0" w:color="auto"/>
            </w:tcBorders>
          </w:tcPr>
          <w:p w14:paraId="168DCAA6" w14:textId="77777777" w:rsidR="00FF4231" w:rsidRPr="00FF4231" w:rsidRDefault="00FF4231">
            <w:pPr>
              <w:tabs>
                <w:tab w:val="left" w:pos="708"/>
              </w:tabs>
              <w:autoSpaceDE w:val="0"/>
              <w:autoSpaceDN w:val="0"/>
              <w:adjustRightInd w:val="0"/>
              <w:rPr>
                <w:rFonts w:eastAsia="Calibri" w:cs="Calibri Light"/>
                <w:color w:val="000000"/>
              </w:rPr>
            </w:pPr>
          </w:p>
        </w:tc>
      </w:tr>
    </w:tbl>
    <w:p w14:paraId="7E5D68E6" w14:textId="77777777" w:rsidR="00FF4231" w:rsidRDefault="00FF4231" w:rsidP="00FF4231">
      <w:pPr>
        <w:tabs>
          <w:tab w:val="left" w:pos="708"/>
        </w:tabs>
        <w:autoSpaceDE w:val="0"/>
        <w:autoSpaceDN w:val="0"/>
        <w:adjustRightInd w:val="0"/>
        <w:rPr>
          <w:rFonts w:eastAsia="Calibri" w:cs="Calibri Light"/>
          <w:b/>
          <w:bCs/>
          <w:color w:val="000000"/>
        </w:rPr>
      </w:pPr>
    </w:p>
    <w:p w14:paraId="34F4099B" w14:textId="20DDF71A" w:rsidR="00FF4231" w:rsidRPr="00FF4231" w:rsidRDefault="00FF4231" w:rsidP="00FF4231">
      <w:pPr>
        <w:tabs>
          <w:tab w:val="left" w:pos="708"/>
        </w:tabs>
        <w:autoSpaceDE w:val="0"/>
        <w:autoSpaceDN w:val="0"/>
        <w:adjustRightInd w:val="0"/>
        <w:rPr>
          <w:rFonts w:eastAsia="Calibri" w:cs="Calibri Light"/>
          <w:b/>
          <w:bCs/>
          <w:color w:val="000000"/>
        </w:rPr>
      </w:pPr>
      <w:r w:rsidRPr="00FF4231">
        <w:rPr>
          <w:rFonts w:eastAsia="Calibri" w:cs="Calibri Light"/>
          <w:b/>
          <w:bCs/>
          <w:color w:val="000000"/>
        </w:rPr>
        <w:t xml:space="preserve">C. Gegevens samenwerkingsverband van ondernemers (combinatie): </w:t>
      </w:r>
    </w:p>
    <w:p w14:paraId="11213EDA" w14:textId="77777777" w:rsidR="00FF4231" w:rsidRPr="00FF4231" w:rsidRDefault="00FF4231" w:rsidP="00FF4231">
      <w:pPr>
        <w:tabs>
          <w:tab w:val="left" w:pos="708"/>
        </w:tabs>
        <w:autoSpaceDE w:val="0"/>
        <w:autoSpaceDN w:val="0"/>
        <w:adjustRightInd w:val="0"/>
        <w:rPr>
          <w:rFonts w:eastAsia="Calibri" w:cs="Calibri Light"/>
          <w:bCs/>
          <w:color w:val="000000"/>
        </w:rPr>
      </w:pPr>
      <w:r w:rsidRPr="00FF4231">
        <w:rPr>
          <w:rFonts w:eastAsia="Calibri" w:cs="Calibri Light"/>
          <w:bCs/>
          <w:color w:val="000000"/>
        </w:rPr>
        <w:t>(in te vullen in geval van een aanmelding als samenwerkingsverband van ondernemers)</w:t>
      </w:r>
    </w:p>
    <w:p w14:paraId="4374E5DF" w14:textId="77777777" w:rsidR="00FF4231" w:rsidRPr="00FF4231" w:rsidRDefault="00FF4231" w:rsidP="00FF4231">
      <w:pPr>
        <w:tabs>
          <w:tab w:val="left" w:pos="708"/>
        </w:tabs>
        <w:autoSpaceDE w:val="0"/>
        <w:autoSpaceDN w:val="0"/>
        <w:adjustRightInd w:val="0"/>
        <w:rPr>
          <w:rFonts w:eastAsia="Calibri" w:cs="Calibri Light"/>
          <w:bCs/>
          <w:color w:val="000000"/>
        </w:rPr>
      </w:pPr>
    </w:p>
    <w:tbl>
      <w:tblPr>
        <w:tblW w:w="8925"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3000"/>
        <w:gridCol w:w="5925"/>
      </w:tblGrid>
      <w:tr w:rsidR="00FF4231" w:rsidRPr="00FF4231" w14:paraId="38A51648" w14:textId="77777777" w:rsidTr="00FF4231">
        <w:trPr>
          <w:trHeight w:val="397"/>
        </w:trPr>
        <w:tc>
          <w:tcPr>
            <w:tcW w:w="3002" w:type="dxa"/>
            <w:tcBorders>
              <w:top w:val="single" w:sz="4" w:space="0" w:color="auto"/>
              <w:left w:val="single" w:sz="4" w:space="0" w:color="auto"/>
              <w:bottom w:val="single" w:sz="4" w:space="0" w:color="auto"/>
              <w:right w:val="single" w:sz="4" w:space="0" w:color="auto"/>
            </w:tcBorders>
            <w:hideMark/>
          </w:tcPr>
          <w:p w14:paraId="76A36A16"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Naam Combinatie</w:t>
            </w:r>
          </w:p>
        </w:tc>
        <w:tc>
          <w:tcPr>
            <w:tcW w:w="5929" w:type="dxa"/>
            <w:tcBorders>
              <w:top w:val="single" w:sz="4" w:space="0" w:color="auto"/>
              <w:left w:val="single" w:sz="4" w:space="0" w:color="auto"/>
              <w:bottom w:val="single" w:sz="4" w:space="0" w:color="auto"/>
              <w:right w:val="single" w:sz="4" w:space="0" w:color="auto"/>
            </w:tcBorders>
          </w:tcPr>
          <w:p w14:paraId="7629B22B" w14:textId="77777777" w:rsidR="00FF4231" w:rsidRPr="00FF4231" w:rsidRDefault="00FF4231">
            <w:pPr>
              <w:tabs>
                <w:tab w:val="left" w:pos="708"/>
              </w:tabs>
              <w:autoSpaceDE w:val="0"/>
              <w:autoSpaceDN w:val="0"/>
              <w:adjustRightInd w:val="0"/>
              <w:rPr>
                <w:rFonts w:eastAsia="Calibri" w:cs="Calibri Light"/>
                <w:b/>
                <w:bCs/>
                <w:color w:val="000000"/>
              </w:rPr>
            </w:pPr>
          </w:p>
        </w:tc>
      </w:tr>
      <w:tr w:rsidR="00FF4231" w:rsidRPr="00FF4231" w14:paraId="3C43D99C" w14:textId="77777777" w:rsidTr="00FF4231">
        <w:trPr>
          <w:trHeight w:val="397"/>
        </w:trPr>
        <w:tc>
          <w:tcPr>
            <w:tcW w:w="3002" w:type="dxa"/>
            <w:tcBorders>
              <w:top w:val="single" w:sz="4" w:space="0" w:color="auto"/>
              <w:left w:val="single" w:sz="4" w:space="0" w:color="auto"/>
              <w:bottom w:val="single" w:sz="4" w:space="0" w:color="auto"/>
              <w:right w:val="single" w:sz="4" w:space="0" w:color="auto"/>
            </w:tcBorders>
            <w:hideMark/>
          </w:tcPr>
          <w:p w14:paraId="305488F8"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Rechtsvorm (indien van toepassing)</w:t>
            </w:r>
          </w:p>
        </w:tc>
        <w:tc>
          <w:tcPr>
            <w:tcW w:w="5929" w:type="dxa"/>
            <w:tcBorders>
              <w:top w:val="single" w:sz="4" w:space="0" w:color="auto"/>
              <w:left w:val="single" w:sz="4" w:space="0" w:color="auto"/>
              <w:bottom w:val="single" w:sz="4" w:space="0" w:color="auto"/>
              <w:right w:val="single" w:sz="4" w:space="0" w:color="auto"/>
            </w:tcBorders>
          </w:tcPr>
          <w:p w14:paraId="36177081"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2793E754" w14:textId="77777777" w:rsidTr="00FF4231">
        <w:trPr>
          <w:trHeight w:val="397"/>
        </w:trPr>
        <w:tc>
          <w:tcPr>
            <w:tcW w:w="3002" w:type="dxa"/>
            <w:tcBorders>
              <w:top w:val="single" w:sz="4" w:space="0" w:color="auto"/>
              <w:left w:val="single" w:sz="4" w:space="0" w:color="auto"/>
              <w:bottom w:val="single" w:sz="4" w:space="0" w:color="auto"/>
              <w:right w:val="single" w:sz="4" w:space="0" w:color="auto"/>
            </w:tcBorders>
            <w:hideMark/>
          </w:tcPr>
          <w:p w14:paraId="11FFF9DC"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Naam Combinant 1 (Penvoerder)</w:t>
            </w:r>
          </w:p>
        </w:tc>
        <w:tc>
          <w:tcPr>
            <w:tcW w:w="5929" w:type="dxa"/>
            <w:tcBorders>
              <w:top w:val="single" w:sz="4" w:space="0" w:color="auto"/>
              <w:left w:val="single" w:sz="4" w:space="0" w:color="auto"/>
              <w:bottom w:val="single" w:sz="4" w:space="0" w:color="auto"/>
              <w:right w:val="single" w:sz="4" w:space="0" w:color="auto"/>
            </w:tcBorders>
          </w:tcPr>
          <w:p w14:paraId="24212BA4"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2566FD79" w14:textId="77777777" w:rsidTr="00FF4231">
        <w:trPr>
          <w:trHeight w:val="397"/>
        </w:trPr>
        <w:tc>
          <w:tcPr>
            <w:tcW w:w="3002" w:type="dxa"/>
            <w:tcBorders>
              <w:top w:val="single" w:sz="4" w:space="0" w:color="auto"/>
              <w:left w:val="single" w:sz="4" w:space="0" w:color="auto"/>
              <w:bottom w:val="single" w:sz="4" w:space="0" w:color="auto"/>
              <w:right w:val="single" w:sz="4" w:space="0" w:color="auto"/>
            </w:tcBorders>
            <w:hideMark/>
          </w:tcPr>
          <w:p w14:paraId="701E568E"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Vestigingsplaats Combinant 1</w:t>
            </w:r>
          </w:p>
        </w:tc>
        <w:tc>
          <w:tcPr>
            <w:tcW w:w="5929" w:type="dxa"/>
            <w:tcBorders>
              <w:top w:val="single" w:sz="4" w:space="0" w:color="auto"/>
              <w:left w:val="single" w:sz="4" w:space="0" w:color="auto"/>
              <w:bottom w:val="single" w:sz="4" w:space="0" w:color="auto"/>
              <w:right w:val="single" w:sz="4" w:space="0" w:color="auto"/>
            </w:tcBorders>
          </w:tcPr>
          <w:p w14:paraId="56EB8C02"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146F42B9" w14:textId="77777777" w:rsidTr="00FF4231">
        <w:trPr>
          <w:trHeight w:val="397"/>
        </w:trPr>
        <w:tc>
          <w:tcPr>
            <w:tcW w:w="3002" w:type="dxa"/>
            <w:tcBorders>
              <w:top w:val="single" w:sz="4" w:space="0" w:color="auto"/>
              <w:left w:val="single" w:sz="4" w:space="0" w:color="auto"/>
              <w:bottom w:val="single" w:sz="4" w:space="0" w:color="auto"/>
              <w:right w:val="single" w:sz="4" w:space="0" w:color="auto"/>
            </w:tcBorders>
            <w:hideMark/>
          </w:tcPr>
          <w:p w14:paraId="7B16CF23"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Naam Combinant 2</w:t>
            </w:r>
          </w:p>
        </w:tc>
        <w:tc>
          <w:tcPr>
            <w:tcW w:w="5929" w:type="dxa"/>
            <w:tcBorders>
              <w:top w:val="single" w:sz="4" w:space="0" w:color="auto"/>
              <w:left w:val="single" w:sz="4" w:space="0" w:color="auto"/>
              <w:bottom w:val="single" w:sz="4" w:space="0" w:color="auto"/>
              <w:right w:val="single" w:sz="4" w:space="0" w:color="auto"/>
            </w:tcBorders>
          </w:tcPr>
          <w:p w14:paraId="35157D28"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38165E1B" w14:textId="77777777" w:rsidTr="00FF4231">
        <w:trPr>
          <w:trHeight w:val="397"/>
        </w:trPr>
        <w:tc>
          <w:tcPr>
            <w:tcW w:w="3002" w:type="dxa"/>
            <w:tcBorders>
              <w:top w:val="single" w:sz="4" w:space="0" w:color="auto"/>
              <w:left w:val="single" w:sz="4" w:space="0" w:color="auto"/>
              <w:bottom w:val="single" w:sz="4" w:space="0" w:color="auto"/>
              <w:right w:val="single" w:sz="4" w:space="0" w:color="auto"/>
            </w:tcBorders>
            <w:hideMark/>
          </w:tcPr>
          <w:p w14:paraId="0B5F68DC"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Vestigingsplaats Combinant 2</w:t>
            </w:r>
          </w:p>
        </w:tc>
        <w:tc>
          <w:tcPr>
            <w:tcW w:w="5929" w:type="dxa"/>
            <w:tcBorders>
              <w:top w:val="single" w:sz="4" w:space="0" w:color="auto"/>
              <w:left w:val="single" w:sz="4" w:space="0" w:color="auto"/>
              <w:bottom w:val="single" w:sz="4" w:space="0" w:color="auto"/>
              <w:right w:val="single" w:sz="4" w:space="0" w:color="auto"/>
            </w:tcBorders>
          </w:tcPr>
          <w:p w14:paraId="6646757E"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619E1D4D" w14:textId="77777777" w:rsidTr="00FF4231">
        <w:trPr>
          <w:trHeight w:val="397"/>
        </w:trPr>
        <w:tc>
          <w:tcPr>
            <w:tcW w:w="3002" w:type="dxa"/>
            <w:tcBorders>
              <w:top w:val="single" w:sz="4" w:space="0" w:color="auto"/>
              <w:left w:val="single" w:sz="4" w:space="0" w:color="auto"/>
              <w:bottom w:val="single" w:sz="4" w:space="0" w:color="auto"/>
              <w:right w:val="single" w:sz="4" w:space="0" w:color="auto"/>
            </w:tcBorders>
            <w:hideMark/>
          </w:tcPr>
          <w:p w14:paraId="4D250AE6"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Naam Combinant 3</w:t>
            </w:r>
          </w:p>
        </w:tc>
        <w:tc>
          <w:tcPr>
            <w:tcW w:w="5929" w:type="dxa"/>
            <w:tcBorders>
              <w:top w:val="single" w:sz="4" w:space="0" w:color="auto"/>
              <w:left w:val="single" w:sz="4" w:space="0" w:color="auto"/>
              <w:bottom w:val="single" w:sz="4" w:space="0" w:color="auto"/>
              <w:right w:val="single" w:sz="4" w:space="0" w:color="auto"/>
            </w:tcBorders>
          </w:tcPr>
          <w:p w14:paraId="211FF246"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3A0B089F" w14:textId="77777777" w:rsidTr="00FF4231">
        <w:trPr>
          <w:trHeight w:val="397"/>
        </w:trPr>
        <w:tc>
          <w:tcPr>
            <w:tcW w:w="3002" w:type="dxa"/>
            <w:tcBorders>
              <w:top w:val="single" w:sz="4" w:space="0" w:color="auto"/>
              <w:left w:val="single" w:sz="4" w:space="0" w:color="auto"/>
              <w:bottom w:val="single" w:sz="4" w:space="0" w:color="auto"/>
              <w:right w:val="single" w:sz="4" w:space="0" w:color="auto"/>
            </w:tcBorders>
            <w:hideMark/>
          </w:tcPr>
          <w:p w14:paraId="09D703D1"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Vestigingsplaats Combinant 3</w:t>
            </w:r>
          </w:p>
        </w:tc>
        <w:tc>
          <w:tcPr>
            <w:tcW w:w="5929" w:type="dxa"/>
            <w:tcBorders>
              <w:top w:val="single" w:sz="4" w:space="0" w:color="auto"/>
              <w:left w:val="single" w:sz="4" w:space="0" w:color="auto"/>
              <w:bottom w:val="single" w:sz="4" w:space="0" w:color="auto"/>
              <w:right w:val="single" w:sz="4" w:space="0" w:color="auto"/>
            </w:tcBorders>
          </w:tcPr>
          <w:p w14:paraId="18BA3189" w14:textId="77777777" w:rsidR="00FF4231" w:rsidRPr="00FF4231" w:rsidRDefault="00FF4231">
            <w:pPr>
              <w:tabs>
                <w:tab w:val="left" w:pos="708"/>
              </w:tabs>
              <w:autoSpaceDE w:val="0"/>
              <w:autoSpaceDN w:val="0"/>
              <w:adjustRightInd w:val="0"/>
              <w:rPr>
                <w:rFonts w:eastAsia="Calibri" w:cs="Calibri Light"/>
                <w:color w:val="000000"/>
              </w:rPr>
            </w:pPr>
          </w:p>
        </w:tc>
      </w:tr>
    </w:tbl>
    <w:p w14:paraId="545689E9" w14:textId="77777777" w:rsidR="00FF4231" w:rsidRPr="00FF4231" w:rsidRDefault="00FF4231" w:rsidP="00FF4231">
      <w:pPr>
        <w:tabs>
          <w:tab w:val="left" w:pos="708"/>
        </w:tabs>
        <w:autoSpaceDE w:val="0"/>
        <w:autoSpaceDN w:val="0"/>
        <w:adjustRightInd w:val="0"/>
        <w:rPr>
          <w:rFonts w:eastAsia="Calibri" w:cs="Calibri Light"/>
          <w:bCs/>
          <w:color w:val="000000"/>
        </w:rPr>
      </w:pPr>
    </w:p>
    <w:p w14:paraId="67402DD8" w14:textId="77777777" w:rsidR="00FF4231" w:rsidRPr="00FF4231" w:rsidRDefault="00FF4231" w:rsidP="00FF4231">
      <w:pPr>
        <w:tabs>
          <w:tab w:val="left" w:pos="708"/>
        </w:tabs>
        <w:autoSpaceDE w:val="0"/>
        <w:autoSpaceDN w:val="0"/>
        <w:adjustRightInd w:val="0"/>
        <w:rPr>
          <w:rFonts w:eastAsia="Calibri" w:cs="Calibri Light"/>
          <w:color w:val="000000"/>
        </w:rPr>
      </w:pPr>
      <w:r w:rsidRPr="00FF4231">
        <w:rPr>
          <w:rFonts w:eastAsia="Calibri" w:cs="Calibri Light"/>
          <w:b/>
          <w:color w:val="000000"/>
        </w:rPr>
        <w:t>Gegevens van elk van de ondernemers (Gegadigden) in het samenwerkingsverband:</w:t>
      </w:r>
      <w:r w:rsidRPr="00FF4231">
        <w:rPr>
          <w:rFonts w:eastAsia="Calibri" w:cs="Calibri Light"/>
          <w:color w:val="000000"/>
        </w:rPr>
        <w:t xml:space="preserve"> </w:t>
      </w:r>
    </w:p>
    <w:p w14:paraId="242B97FA" w14:textId="77777777" w:rsidR="00FF4231" w:rsidRPr="00FF4231" w:rsidRDefault="00FF4231" w:rsidP="00FF4231">
      <w:pPr>
        <w:tabs>
          <w:tab w:val="left" w:pos="708"/>
        </w:tabs>
        <w:autoSpaceDE w:val="0"/>
        <w:autoSpaceDN w:val="0"/>
        <w:adjustRightInd w:val="0"/>
        <w:rPr>
          <w:rFonts w:eastAsia="Calibri" w:cs="Calibri Light"/>
          <w:color w:val="000000"/>
        </w:rPr>
      </w:pPr>
    </w:p>
    <w:p w14:paraId="377229DD" w14:textId="77777777" w:rsidR="00FF4231" w:rsidRPr="00FF4231" w:rsidRDefault="00FF4231" w:rsidP="00FF4231">
      <w:pPr>
        <w:tabs>
          <w:tab w:val="left" w:pos="708"/>
        </w:tabs>
        <w:autoSpaceDE w:val="0"/>
        <w:autoSpaceDN w:val="0"/>
        <w:adjustRightInd w:val="0"/>
        <w:rPr>
          <w:rFonts w:eastAsia="Calibri" w:cs="Calibri Light"/>
          <w:b/>
          <w:color w:val="000000"/>
        </w:rPr>
      </w:pPr>
      <w:r w:rsidRPr="00FF4231">
        <w:rPr>
          <w:rFonts w:eastAsia="Calibri" w:cs="Calibri Light"/>
          <w:b/>
          <w:color w:val="000000"/>
        </w:rPr>
        <w:t>COMBINANT 1 PENVOERDER</w:t>
      </w:r>
    </w:p>
    <w:tbl>
      <w:tblPr>
        <w:tblW w:w="8925"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975"/>
        <w:gridCol w:w="5950"/>
      </w:tblGrid>
      <w:tr w:rsidR="00FF4231" w:rsidRPr="00FF4231" w14:paraId="56A6C1D0"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3231AC31"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Naam (volgens handelsreg. *) </w:t>
            </w:r>
          </w:p>
        </w:tc>
        <w:tc>
          <w:tcPr>
            <w:tcW w:w="5950" w:type="dxa"/>
            <w:tcBorders>
              <w:top w:val="single" w:sz="4" w:space="0" w:color="auto"/>
              <w:left w:val="single" w:sz="4" w:space="0" w:color="auto"/>
              <w:bottom w:val="single" w:sz="4" w:space="0" w:color="auto"/>
              <w:right w:val="single" w:sz="4" w:space="0" w:color="auto"/>
            </w:tcBorders>
          </w:tcPr>
          <w:p w14:paraId="36A79909" w14:textId="77777777" w:rsidR="00FF4231" w:rsidRPr="00FF4231" w:rsidRDefault="00FF4231">
            <w:pPr>
              <w:tabs>
                <w:tab w:val="left" w:pos="708"/>
              </w:tabs>
              <w:autoSpaceDE w:val="0"/>
              <w:autoSpaceDN w:val="0"/>
              <w:adjustRightInd w:val="0"/>
              <w:rPr>
                <w:rFonts w:eastAsia="Calibri" w:cs="Calibri Light"/>
                <w:b/>
                <w:bCs/>
                <w:color w:val="000000"/>
              </w:rPr>
            </w:pPr>
          </w:p>
        </w:tc>
      </w:tr>
      <w:tr w:rsidR="00FF4231" w:rsidRPr="00FF4231" w14:paraId="7DCEB31C"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566636B5"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Rechtsvorm </w:t>
            </w:r>
          </w:p>
        </w:tc>
        <w:tc>
          <w:tcPr>
            <w:tcW w:w="5950" w:type="dxa"/>
            <w:tcBorders>
              <w:top w:val="single" w:sz="4" w:space="0" w:color="auto"/>
              <w:left w:val="single" w:sz="4" w:space="0" w:color="auto"/>
              <w:bottom w:val="single" w:sz="4" w:space="0" w:color="auto"/>
              <w:right w:val="single" w:sz="4" w:space="0" w:color="auto"/>
            </w:tcBorders>
          </w:tcPr>
          <w:p w14:paraId="2A4D980B"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087325F4"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7DBA468F"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lastRenderedPageBreak/>
              <w:t xml:space="preserve">Vestigingsplaats </w:t>
            </w:r>
          </w:p>
        </w:tc>
        <w:tc>
          <w:tcPr>
            <w:tcW w:w="5950" w:type="dxa"/>
            <w:tcBorders>
              <w:top w:val="single" w:sz="4" w:space="0" w:color="auto"/>
              <w:left w:val="single" w:sz="4" w:space="0" w:color="auto"/>
              <w:bottom w:val="single" w:sz="4" w:space="0" w:color="auto"/>
              <w:right w:val="single" w:sz="4" w:space="0" w:color="auto"/>
            </w:tcBorders>
          </w:tcPr>
          <w:p w14:paraId="6E31D2DC"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22A723E1"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4483C800"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Contactpersoon </w:t>
            </w:r>
          </w:p>
        </w:tc>
        <w:tc>
          <w:tcPr>
            <w:tcW w:w="5950" w:type="dxa"/>
            <w:tcBorders>
              <w:top w:val="single" w:sz="4" w:space="0" w:color="auto"/>
              <w:left w:val="single" w:sz="4" w:space="0" w:color="auto"/>
              <w:bottom w:val="single" w:sz="4" w:space="0" w:color="auto"/>
              <w:right w:val="single" w:sz="4" w:space="0" w:color="auto"/>
            </w:tcBorders>
          </w:tcPr>
          <w:p w14:paraId="0E9C70FC"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015A8635"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0118284A"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Kantooradres </w:t>
            </w:r>
          </w:p>
        </w:tc>
        <w:tc>
          <w:tcPr>
            <w:tcW w:w="5950" w:type="dxa"/>
            <w:tcBorders>
              <w:top w:val="single" w:sz="4" w:space="0" w:color="auto"/>
              <w:left w:val="single" w:sz="4" w:space="0" w:color="auto"/>
              <w:bottom w:val="single" w:sz="4" w:space="0" w:color="auto"/>
              <w:right w:val="single" w:sz="4" w:space="0" w:color="auto"/>
            </w:tcBorders>
          </w:tcPr>
          <w:p w14:paraId="16CE3F2E"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59C9BB10"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08DB4A9B"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Postadres </w:t>
            </w:r>
          </w:p>
        </w:tc>
        <w:tc>
          <w:tcPr>
            <w:tcW w:w="5950" w:type="dxa"/>
            <w:tcBorders>
              <w:top w:val="single" w:sz="4" w:space="0" w:color="auto"/>
              <w:left w:val="single" w:sz="4" w:space="0" w:color="auto"/>
              <w:bottom w:val="single" w:sz="4" w:space="0" w:color="auto"/>
              <w:right w:val="single" w:sz="4" w:space="0" w:color="auto"/>
            </w:tcBorders>
          </w:tcPr>
          <w:p w14:paraId="5FC9BFA3"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622D9BE6"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2B1A2F67"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Telefoonnummer </w:t>
            </w:r>
          </w:p>
        </w:tc>
        <w:tc>
          <w:tcPr>
            <w:tcW w:w="5950" w:type="dxa"/>
            <w:tcBorders>
              <w:top w:val="single" w:sz="4" w:space="0" w:color="auto"/>
              <w:left w:val="single" w:sz="4" w:space="0" w:color="auto"/>
              <w:bottom w:val="single" w:sz="4" w:space="0" w:color="auto"/>
              <w:right w:val="single" w:sz="4" w:space="0" w:color="auto"/>
            </w:tcBorders>
          </w:tcPr>
          <w:p w14:paraId="26994D0C"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6F5C66AC"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0AC2BEE5"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E-mailadres </w:t>
            </w:r>
          </w:p>
        </w:tc>
        <w:tc>
          <w:tcPr>
            <w:tcW w:w="5950" w:type="dxa"/>
            <w:tcBorders>
              <w:top w:val="single" w:sz="4" w:space="0" w:color="auto"/>
              <w:left w:val="single" w:sz="4" w:space="0" w:color="auto"/>
              <w:bottom w:val="single" w:sz="4" w:space="0" w:color="auto"/>
              <w:right w:val="single" w:sz="4" w:space="0" w:color="auto"/>
            </w:tcBorders>
          </w:tcPr>
          <w:p w14:paraId="6C21FFBA"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47E3AB03"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46DBC819"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Ingeschreven in het </w:t>
            </w:r>
          </w:p>
          <w:p w14:paraId="78984B68"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Handelsregister te </w:t>
            </w:r>
          </w:p>
        </w:tc>
        <w:tc>
          <w:tcPr>
            <w:tcW w:w="5950" w:type="dxa"/>
            <w:tcBorders>
              <w:top w:val="single" w:sz="4" w:space="0" w:color="auto"/>
              <w:left w:val="single" w:sz="4" w:space="0" w:color="auto"/>
              <w:bottom w:val="single" w:sz="4" w:space="0" w:color="auto"/>
              <w:right w:val="single" w:sz="4" w:space="0" w:color="auto"/>
            </w:tcBorders>
          </w:tcPr>
          <w:p w14:paraId="0591DD4E" w14:textId="77777777" w:rsidR="00FF4231" w:rsidRPr="00FF4231" w:rsidRDefault="00FF4231">
            <w:pPr>
              <w:tabs>
                <w:tab w:val="left" w:pos="708"/>
              </w:tabs>
              <w:autoSpaceDE w:val="0"/>
              <w:autoSpaceDN w:val="0"/>
              <w:adjustRightInd w:val="0"/>
              <w:rPr>
                <w:rFonts w:eastAsia="Calibri" w:cs="Calibri Light"/>
                <w:color w:val="000000"/>
              </w:rPr>
            </w:pPr>
          </w:p>
        </w:tc>
      </w:tr>
      <w:tr w:rsidR="00FF4231" w:rsidRPr="00FF4231" w14:paraId="7CEA96CB"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04247C58" w14:textId="77777777" w:rsidR="00FF4231" w:rsidRPr="00FF4231" w:rsidRDefault="00FF4231">
            <w:pPr>
              <w:tabs>
                <w:tab w:val="left" w:pos="708"/>
              </w:tabs>
              <w:autoSpaceDE w:val="0"/>
              <w:autoSpaceDN w:val="0"/>
              <w:adjustRightInd w:val="0"/>
              <w:rPr>
                <w:rFonts w:eastAsia="Calibri" w:cs="Calibri Light"/>
                <w:color w:val="000000"/>
              </w:rPr>
            </w:pPr>
            <w:r w:rsidRPr="00FF4231">
              <w:rPr>
                <w:rFonts w:eastAsia="Calibri" w:cs="Calibri Light"/>
                <w:color w:val="000000"/>
              </w:rPr>
              <w:t>Registratienummer Handelsregister</w:t>
            </w:r>
          </w:p>
        </w:tc>
        <w:tc>
          <w:tcPr>
            <w:tcW w:w="5950" w:type="dxa"/>
            <w:tcBorders>
              <w:top w:val="single" w:sz="4" w:space="0" w:color="auto"/>
              <w:left w:val="single" w:sz="4" w:space="0" w:color="auto"/>
              <w:bottom w:val="single" w:sz="4" w:space="0" w:color="auto"/>
              <w:right w:val="single" w:sz="4" w:space="0" w:color="auto"/>
            </w:tcBorders>
          </w:tcPr>
          <w:p w14:paraId="06C2DED0" w14:textId="77777777" w:rsidR="00FF4231" w:rsidRPr="00FF4231" w:rsidRDefault="00FF4231">
            <w:pPr>
              <w:tabs>
                <w:tab w:val="left" w:pos="708"/>
              </w:tabs>
              <w:autoSpaceDE w:val="0"/>
              <w:autoSpaceDN w:val="0"/>
              <w:adjustRightInd w:val="0"/>
              <w:rPr>
                <w:rFonts w:eastAsia="Calibri" w:cs="Calibri Light"/>
                <w:color w:val="000000"/>
              </w:rPr>
            </w:pPr>
          </w:p>
        </w:tc>
      </w:tr>
    </w:tbl>
    <w:p w14:paraId="2B98C4B9" w14:textId="77777777" w:rsidR="00FF4231" w:rsidRPr="00FF4231" w:rsidRDefault="00FF4231" w:rsidP="00FF4231">
      <w:pPr>
        <w:tabs>
          <w:tab w:val="left" w:pos="708"/>
        </w:tabs>
        <w:autoSpaceDE w:val="0"/>
        <w:autoSpaceDN w:val="0"/>
        <w:adjustRightInd w:val="0"/>
        <w:rPr>
          <w:rFonts w:eastAsia="Calibri" w:cs="Calibri Light"/>
          <w:color w:val="000000"/>
        </w:rPr>
      </w:pPr>
    </w:p>
    <w:p w14:paraId="1EBFBE35" w14:textId="604E1D0D" w:rsidR="00FF4231" w:rsidRDefault="00FF4231" w:rsidP="00FF4231">
      <w:pPr>
        <w:tabs>
          <w:tab w:val="left" w:pos="708"/>
        </w:tabs>
        <w:autoSpaceDE w:val="0"/>
        <w:autoSpaceDN w:val="0"/>
        <w:adjustRightInd w:val="0"/>
        <w:rPr>
          <w:rFonts w:eastAsia="Calibri" w:cs="Calibri Light"/>
          <w:b/>
          <w:color w:val="000000"/>
        </w:rPr>
      </w:pPr>
      <w:r w:rsidRPr="00FF4231">
        <w:rPr>
          <w:rFonts w:eastAsia="Calibri" w:cs="Calibri Light"/>
          <w:b/>
          <w:color w:val="000000"/>
        </w:rPr>
        <w:t xml:space="preserve">COMBINANT 2 </w:t>
      </w:r>
    </w:p>
    <w:tbl>
      <w:tblPr>
        <w:tblW w:w="8925"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975"/>
        <w:gridCol w:w="5950"/>
      </w:tblGrid>
      <w:tr w:rsidR="00FF4231" w:rsidRPr="00FF4231" w14:paraId="607A7FB3"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677DE56E"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Naam (volgens handelsreg. *) </w:t>
            </w:r>
          </w:p>
        </w:tc>
        <w:tc>
          <w:tcPr>
            <w:tcW w:w="5950" w:type="dxa"/>
            <w:tcBorders>
              <w:top w:val="single" w:sz="4" w:space="0" w:color="auto"/>
              <w:left w:val="single" w:sz="4" w:space="0" w:color="auto"/>
              <w:bottom w:val="single" w:sz="4" w:space="0" w:color="auto"/>
              <w:right w:val="single" w:sz="4" w:space="0" w:color="auto"/>
            </w:tcBorders>
          </w:tcPr>
          <w:p w14:paraId="63D794F6" w14:textId="77777777" w:rsidR="00FF4231" w:rsidRPr="00FF4231" w:rsidRDefault="00FF4231" w:rsidP="00EC7FE4">
            <w:pPr>
              <w:tabs>
                <w:tab w:val="left" w:pos="708"/>
              </w:tabs>
              <w:autoSpaceDE w:val="0"/>
              <w:autoSpaceDN w:val="0"/>
              <w:adjustRightInd w:val="0"/>
              <w:rPr>
                <w:rFonts w:eastAsia="Calibri" w:cs="Calibri Light"/>
                <w:b/>
                <w:bCs/>
                <w:color w:val="000000"/>
              </w:rPr>
            </w:pPr>
          </w:p>
        </w:tc>
      </w:tr>
      <w:tr w:rsidR="00FF4231" w:rsidRPr="00FF4231" w14:paraId="3764D7CD"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5681EA2A"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Rechtsvorm </w:t>
            </w:r>
          </w:p>
        </w:tc>
        <w:tc>
          <w:tcPr>
            <w:tcW w:w="5950" w:type="dxa"/>
            <w:tcBorders>
              <w:top w:val="single" w:sz="4" w:space="0" w:color="auto"/>
              <w:left w:val="single" w:sz="4" w:space="0" w:color="auto"/>
              <w:bottom w:val="single" w:sz="4" w:space="0" w:color="auto"/>
              <w:right w:val="single" w:sz="4" w:space="0" w:color="auto"/>
            </w:tcBorders>
          </w:tcPr>
          <w:p w14:paraId="51013BED"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334A29B1"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32B7B21C"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Vestigingsplaats </w:t>
            </w:r>
          </w:p>
        </w:tc>
        <w:tc>
          <w:tcPr>
            <w:tcW w:w="5950" w:type="dxa"/>
            <w:tcBorders>
              <w:top w:val="single" w:sz="4" w:space="0" w:color="auto"/>
              <w:left w:val="single" w:sz="4" w:space="0" w:color="auto"/>
              <w:bottom w:val="single" w:sz="4" w:space="0" w:color="auto"/>
              <w:right w:val="single" w:sz="4" w:space="0" w:color="auto"/>
            </w:tcBorders>
          </w:tcPr>
          <w:p w14:paraId="4C389F75"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6A9EE214"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3F2E2B24"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Contactpersoon </w:t>
            </w:r>
          </w:p>
        </w:tc>
        <w:tc>
          <w:tcPr>
            <w:tcW w:w="5950" w:type="dxa"/>
            <w:tcBorders>
              <w:top w:val="single" w:sz="4" w:space="0" w:color="auto"/>
              <w:left w:val="single" w:sz="4" w:space="0" w:color="auto"/>
              <w:bottom w:val="single" w:sz="4" w:space="0" w:color="auto"/>
              <w:right w:val="single" w:sz="4" w:space="0" w:color="auto"/>
            </w:tcBorders>
          </w:tcPr>
          <w:p w14:paraId="6939D4A0"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55D3B6CC"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6C53FEF1"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Kantooradres </w:t>
            </w:r>
          </w:p>
        </w:tc>
        <w:tc>
          <w:tcPr>
            <w:tcW w:w="5950" w:type="dxa"/>
            <w:tcBorders>
              <w:top w:val="single" w:sz="4" w:space="0" w:color="auto"/>
              <w:left w:val="single" w:sz="4" w:space="0" w:color="auto"/>
              <w:bottom w:val="single" w:sz="4" w:space="0" w:color="auto"/>
              <w:right w:val="single" w:sz="4" w:space="0" w:color="auto"/>
            </w:tcBorders>
          </w:tcPr>
          <w:p w14:paraId="6D68500B"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02598E1D"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3618933E"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Postadres </w:t>
            </w:r>
          </w:p>
        </w:tc>
        <w:tc>
          <w:tcPr>
            <w:tcW w:w="5950" w:type="dxa"/>
            <w:tcBorders>
              <w:top w:val="single" w:sz="4" w:space="0" w:color="auto"/>
              <w:left w:val="single" w:sz="4" w:space="0" w:color="auto"/>
              <w:bottom w:val="single" w:sz="4" w:space="0" w:color="auto"/>
              <w:right w:val="single" w:sz="4" w:space="0" w:color="auto"/>
            </w:tcBorders>
          </w:tcPr>
          <w:p w14:paraId="67D570E9"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7F149E5E"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40AD9E7D"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Telefoonnummer </w:t>
            </w:r>
          </w:p>
        </w:tc>
        <w:tc>
          <w:tcPr>
            <w:tcW w:w="5950" w:type="dxa"/>
            <w:tcBorders>
              <w:top w:val="single" w:sz="4" w:space="0" w:color="auto"/>
              <w:left w:val="single" w:sz="4" w:space="0" w:color="auto"/>
              <w:bottom w:val="single" w:sz="4" w:space="0" w:color="auto"/>
              <w:right w:val="single" w:sz="4" w:space="0" w:color="auto"/>
            </w:tcBorders>
          </w:tcPr>
          <w:p w14:paraId="5FA604D7"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4BDD0B6E"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550C7C6D"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E-mailadres </w:t>
            </w:r>
          </w:p>
        </w:tc>
        <w:tc>
          <w:tcPr>
            <w:tcW w:w="5950" w:type="dxa"/>
            <w:tcBorders>
              <w:top w:val="single" w:sz="4" w:space="0" w:color="auto"/>
              <w:left w:val="single" w:sz="4" w:space="0" w:color="auto"/>
              <w:bottom w:val="single" w:sz="4" w:space="0" w:color="auto"/>
              <w:right w:val="single" w:sz="4" w:space="0" w:color="auto"/>
            </w:tcBorders>
          </w:tcPr>
          <w:p w14:paraId="5B0E3A3D"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6CEB0D30"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7A0C498F"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Ingeschreven in het </w:t>
            </w:r>
          </w:p>
          <w:p w14:paraId="446EE18B"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Handelsregister te </w:t>
            </w:r>
          </w:p>
        </w:tc>
        <w:tc>
          <w:tcPr>
            <w:tcW w:w="5950" w:type="dxa"/>
            <w:tcBorders>
              <w:top w:val="single" w:sz="4" w:space="0" w:color="auto"/>
              <w:left w:val="single" w:sz="4" w:space="0" w:color="auto"/>
              <w:bottom w:val="single" w:sz="4" w:space="0" w:color="auto"/>
              <w:right w:val="single" w:sz="4" w:space="0" w:color="auto"/>
            </w:tcBorders>
          </w:tcPr>
          <w:p w14:paraId="6CCF6F3B"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44D5FCC0"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1065D3DD"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Registratienummer Handelsregister</w:t>
            </w:r>
          </w:p>
        </w:tc>
        <w:tc>
          <w:tcPr>
            <w:tcW w:w="5950" w:type="dxa"/>
            <w:tcBorders>
              <w:top w:val="single" w:sz="4" w:space="0" w:color="auto"/>
              <w:left w:val="single" w:sz="4" w:space="0" w:color="auto"/>
              <w:bottom w:val="single" w:sz="4" w:space="0" w:color="auto"/>
              <w:right w:val="single" w:sz="4" w:space="0" w:color="auto"/>
            </w:tcBorders>
          </w:tcPr>
          <w:p w14:paraId="2D7D8EA4" w14:textId="77777777" w:rsidR="00FF4231" w:rsidRPr="00FF4231" w:rsidRDefault="00FF4231" w:rsidP="00EC7FE4">
            <w:pPr>
              <w:tabs>
                <w:tab w:val="left" w:pos="708"/>
              </w:tabs>
              <w:autoSpaceDE w:val="0"/>
              <w:autoSpaceDN w:val="0"/>
              <w:adjustRightInd w:val="0"/>
              <w:rPr>
                <w:rFonts w:eastAsia="Calibri" w:cs="Calibri Light"/>
                <w:color w:val="000000"/>
              </w:rPr>
            </w:pPr>
          </w:p>
        </w:tc>
      </w:tr>
    </w:tbl>
    <w:p w14:paraId="599A8B0E" w14:textId="77777777" w:rsidR="00FF4231" w:rsidRPr="00FF4231" w:rsidRDefault="00FF4231" w:rsidP="00FF4231">
      <w:pPr>
        <w:tabs>
          <w:tab w:val="left" w:pos="708"/>
        </w:tabs>
        <w:autoSpaceDE w:val="0"/>
        <w:autoSpaceDN w:val="0"/>
        <w:adjustRightInd w:val="0"/>
        <w:rPr>
          <w:rFonts w:eastAsia="Calibri" w:cs="Calibri Light"/>
          <w:color w:val="000000"/>
        </w:rPr>
      </w:pPr>
    </w:p>
    <w:p w14:paraId="18D576B9" w14:textId="3E552E68" w:rsidR="00FF4231" w:rsidRDefault="00FF4231" w:rsidP="00FF4231">
      <w:pPr>
        <w:tabs>
          <w:tab w:val="left" w:pos="708"/>
        </w:tabs>
        <w:autoSpaceDE w:val="0"/>
        <w:autoSpaceDN w:val="0"/>
        <w:adjustRightInd w:val="0"/>
        <w:rPr>
          <w:rFonts w:eastAsia="Calibri" w:cs="Calibri Light"/>
          <w:b/>
          <w:color w:val="000000"/>
        </w:rPr>
      </w:pPr>
      <w:r w:rsidRPr="00FF4231">
        <w:rPr>
          <w:rFonts w:eastAsia="Calibri" w:cs="Calibri Light"/>
          <w:b/>
          <w:color w:val="000000"/>
        </w:rPr>
        <w:t xml:space="preserve">COMBINANT 3 </w:t>
      </w:r>
    </w:p>
    <w:tbl>
      <w:tblPr>
        <w:tblW w:w="8925"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975"/>
        <w:gridCol w:w="5950"/>
      </w:tblGrid>
      <w:tr w:rsidR="00FF4231" w:rsidRPr="00FF4231" w14:paraId="0787780D"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61FFBBF1"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Naam (volgens handelsreg. *) </w:t>
            </w:r>
          </w:p>
        </w:tc>
        <w:tc>
          <w:tcPr>
            <w:tcW w:w="5950" w:type="dxa"/>
            <w:tcBorders>
              <w:top w:val="single" w:sz="4" w:space="0" w:color="auto"/>
              <w:left w:val="single" w:sz="4" w:space="0" w:color="auto"/>
              <w:bottom w:val="single" w:sz="4" w:space="0" w:color="auto"/>
              <w:right w:val="single" w:sz="4" w:space="0" w:color="auto"/>
            </w:tcBorders>
          </w:tcPr>
          <w:p w14:paraId="2AD9FB39" w14:textId="77777777" w:rsidR="00FF4231" w:rsidRPr="00FF4231" w:rsidRDefault="00FF4231" w:rsidP="00EC7FE4">
            <w:pPr>
              <w:tabs>
                <w:tab w:val="left" w:pos="708"/>
              </w:tabs>
              <w:autoSpaceDE w:val="0"/>
              <w:autoSpaceDN w:val="0"/>
              <w:adjustRightInd w:val="0"/>
              <w:rPr>
                <w:rFonts w:eastAsia="Calibri" w:cs="Calibri Light"/>
                <w:b/>
                <w:bCs/>
                <w:color w:val="000000"/>
              </w:rPr>
            </w:pPr>
          </w:p>
        </w:tc>
      </w:tr>
      <w:tr w:rsidR="00FF4231" w:rsidRPr="00FF4231" w14:paraId="59158311"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731542FE"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Rechtsvorm </w:t>
            </w:r>
          </w:p>
        </w:tc>
        <w:tc>
          <w:tcPr>
            <w:tcW w:w="5950" w:type="dxa"/>
            <w:tcBorders>
              <w:top w:val="single" w:sz="4" w:space="0" w:color="auto"/>
              <w:left w:val="single" w:sz="4" w:space="0" w:color="auto"/>
              <w:bottom w:val="single" w:sz="4" w:space="0" w:color="auto"/>
              <w:right w:val="single" w:sz="4" w:space="0" w:color="auto"/>
            </w:tcBorders>
          </w:tcPr>
          <w:p w14:paraId="11B7F3ED"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5B8758A3"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29521751"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Vestigingsplaats </w:t>
            </w:r>
          </w:p>
        </w:tc>
        <w:tc>
          <w:tcPr>
            <w:tcW w:w="5950" w:type="dxa"/>
            <w:tcBorders>
              <w:top w:val="single" w:sz="4" w:space="0" w:color="auto"/>
              <w:left w:val="single" w:sz="4" w:space="0" w:color="auto"/>
              <w:bottom w:val="single" w:sz="4" w:space="0" w:color="auto"/>
              <w:right w:val="single" w:sz="4" w:space="0" w:color="auto"/>
            </w:tcBorders>
          </w:tcPr>
          <w:p w14:paraId="4D5546BB"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14FFDE05"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726043D9"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Contactpersoon </w:t>
            </w:r>
          </w:p>
        </w:tc>
        <w:tc>
          <w:tcPr>
            <w:tcW w:w="5950" w:type="dxa"/>
            <w:tcBorders>
              <w:top w:val="single" w:sz="4" w:space="0" w:color="auto"/>
              <w:left w:val="single" w:sz="4" w:space="0" w:color="auto"/>
              <w:bottom w:val="single" w:sz="4" w:space="0" w:color="auto"/>
              <w:right w:val="single" w:sz="4" w:space="0" w:color="auto"/>
            </w:tcBorders>
          </w:tcPr>
          <w:p w14:paraId="7217C57A"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66B86146"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36F533AB"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Kantooradres </w:t>
            </w:r>
          </w:p>
        </w:tc>
        <w:tc>
          <w:tcPr>
            <w:tcW w:w="5950" w:type="dxa"/>
            <w:tcBorders>
              <w:top w:val="single" w:sz="4" w:space="0" w:color="auto"/>
              <w:left w:val="single" w:sz="4" w:space="0" w:color="auto"/>
              <w:bottom w:val="single" w:sz="4" w:space="0" w:color="auto"/>
              <w:right w:val="single" w:sz="4" w:space="0" w:color="auto"/>
            </w:tcBorders>
          </w:tcPr>
          <w:p w14:paraId="77CBF664"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73B3DC65"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4A789983"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Postadres </w:t>
            </w:r>
          </w:p>
        </w:tc>
        <w:tc>
          <w:tcPr>
            <w:tcW w:w="5950" w:type="dxa"/>
            <w:tcBorders>
              <w:top w:val="single" w:sz="4" w:space="0" w:color="auto"/>
              <w:left w:val="single" w:sz="4" w:space="0" w:color="auto"/>
              <w:bottom w:val="single" w:sz="4" w:space="0" w:color="auto"/>
              <w:right w:val="single" w:sz="4" w:space="0" w:color="auto"/>
            </w:tcBorders>
          </w:tcPr>
          <w:p w14:paraId="0FA623B0"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73C1F013"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561AF724"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Telefoonnummer </w:t>
            </w:r>
          </w:p>
        </w:tc>
        <w:tc>
          <w:tcPr>
            <w:tcW w:w="5950" w:type="dxa"/>
            <w:tcBorders>
              <w:top w:val="single" w:sz="4" w:space="0" w:color="auto"/>
              <w:left w:val="single" w:sz="4" w:space="0" w:color="auto"/>
              <w:bottom w:val="single" w:sz="4" w:space="0" w:color="auto"/>
              <w:right w:val="single" w:sz="4" w:space="0" w:color="auto"/>
            </w:tcBorders>
          </w:tcPr>
          <w:p w14:paraId="63880202"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1EA2A05A"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7223F193"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E-mailadres </w:t>
            </w:r>
          </w:p>
        </w:tc>
        <w:tc>
          <w:tcPr>
            <w:tcW w:w="5950" w:type="dxa"/>
            <w:tcBorders>
              <w:top w:val="single" w:sz="4" w:space="0" w:color="auto"/>
              <w:left w:val="single" w:sz="4" w:space="0" w:color="auto"/>
              <w:bottom w:val="single" w:sz="4" w:space="0" w:color="auto"/>
              <w:right w:val="single" w:sz="4" w:space="0" w:color="auto"/>
            </w:tcBorders>
          </w:tcPr>
          <w:p w14:paraId="67F78B29"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2F5845A9"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5FEE6B38"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Ingeschreven in het </w:t>
            </w:r>
          </w:p>
          <w:p w14:paraId="58942AF8"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 xml:space="preserve">Handelsregister te </w:t>
            </w:r>
          </w:p>
        </w:tc>
        <w:tc>
          <w:tcPr>
            <w:tcW w:w="5950" w:type="dxa"/>
            <w:tcBorders>
              <w:top w:val="single" w:sz="4" w:space="0" w:color="auto"/>
              <w:left w:val="single" w:sz="4" w:space="0" w:color="auto"/>
              <w:bottom w:val="single" w:sz="4" w:space="0" w:color="auto"/>
              <w:right w:val="single" w:sz="4" w:space="0" w:color="auto"/>
            </w:tcBorders>
          </w:tcPr>
          <w:p w14:paraId="47414DF3" w14:textId="77777777" w:rsidR="00FF4231" w:rsidRPr="00FF4231" w:rsidRDefault="00FF4231" w:rsidP="00EC7FE4">
            <w:pPr>
              <w:tabs>
                <w:tab w:val="left" w:pos="708"/>
              </w:tabs>
              <w:autoSpaceDE w:val="0"/>
              <w:autoSpaceDN w:val="0"/>
              <w:adjustRightInd w:val="0"/>
              <w:rPr>
                <w:rFonts w:eastAsia="Calibri" w:cs="Calibri Light"/>
                <w:color w:val="000000"/>
              </w:rPr>
            </w:pPr>
          </w:p>
        </w:tc>
      </w:tr>
      <w:tr w:rsidR="00FF4231" w:rsidRPr="00FF4231" w14:paraId="725B944C" w14:textId="77777777" w:rsidTr="00FF4231">
        <w:trPr>
          <w:trHeight w:val="397"/>
        </w:trPr>
        <w:tc>
          <w:tcPr>
            <w:tcW w:w="2975" w:type="dxa"/>
            <w:tcBorders>
              <w:top w:val="single" w:sz="4" w:space="0" w:color="auto"/>
              <w:left w:val="single" w:sz="4" w:space="0" w:color="auto"/>
              <w:bottom w:val="single" w:sz="4" w:space="0" w:color="auto"/>
              <w:right w:val="single" w:sz="4" w:space="0" w:color="auto"/>
            </w:tcBorders>
            <w:hideMark/>
          </w:tcPr>
          <w:p w14:paraId="68752AD3" w14:textId="77777777" w:rsidR="00FF4231" w:rsidRPr="00FF4231" w:rsidRDefault="00FF4231" w:rsidP="00EC7FE4">
            <w:pPr>
              <w:tabs>
                <w:tab w:val="left" w:pos="708"/>
              </w:tabs>
              <w:autoSpaceDE w:val="0"/>
              <w:autoSpaceDN w:val="0"/>
              <w:adjustRightInd w:val="0"/>
              <w:rPr>
                <w:rFonts w:eastAsia="Calibri" w:cs="Calibri Light"/>
                <w:color w:val="000000"/>
              </w:rPr>
            </w:pPr>
            <w:r w:rsidRPr="00FF4231">
              <w:rPr>
                <w:rFonts w:eastAsia="Calibri" w:cs="Calibri Light"/>
                <w:color w:val="000000"/>
              </w:rPr>
              <w:t>Registratienummer Handelsregister</w:t>
            </w:r>
          </w:p>
        </w:tc>
        <w:tc>
          <w:tcPr>
            <w:tcW w:w="5950" w:type="dxa"/>
            <w:tcBorders>
              <w:top w:val="single" w:sz="4" w:space="0" w:color="auto"/>
              <w:left w:val="single" w:sz="4" w:space="0" w:color="auto"/>
              <w:bottom w:val="single" w:sz="4" w:space="0" w:color="auto"/>
              <w:right w:val="single" w:sz="4" w:space="0" w:color="auto"/>
            </w:tcBorders>
          </w:tcPr>
          <w:p w14:paraId="71F8D6F6" w14:textId="77777777" w:rsidR="00FF4231" w:rsidRPr="00FF4231" w:rsidRDefault="00FF4231" w:rsidP="00EC7FE4">
            <w:pPr>
              <w:tabs>
                <w:tab w:val="left" w:pos="708"/>
              </w:tabs>
              <w:autoSpaceDE w:val="0"/>
              <w:autoSpaceDN w:val="0"/>
              <w:adjustRightInd w:val="0"/>
              <w:rPr>
                <w:rFonts w:eastAsia="Calibri" w:cs="Calibri Light"/>
                <w:color w:val="000000"/>
              </w:rPr>
            </w:pPr>
          </w:p>
        </w:tc>
      </w:tr>
    </w:tbl>
    <w:p w14:paraId="608E3231" w14:textId="77777777" w:rsidR="00FF4231" w:rsidRPr="00FF4231" w:rsidRDefault="00FF4231" w:rsidP="00FF4231">
      <w:pPr>
        <w:tabs>
          <w:tab w:val="left" w:pos="708"/>
        </w:tabs>
        <w:spacing w:after="160"/>
        <w:rPr>
          <w:rFonts w:eastAsia="Calibri" w:cs="Calibri Light"/>
        </w:rPr>
      </w:pPr>
      <w:r w:rsidRPr="00FF4231">
        <w:rPr>
          <w:rFonts w:eastAsia="Calibri" w:cs="Calibri Light"/>
        </w:rPr>
        <w:t>* Voor de lidstaat Nederland is dit de Kamer van Koophandel (KvK).</w:t>
      </w:r>
    </w:p>
    <w:sectPr w:rsidR="00FF4231" w:rsidRPr="00FF4231" w:rsidSect="00EB0788">
      <w:headerReference w:type="default" r:id="rId14"/>
      <w:footerReference w:type="default" r:id="rId15"/>
      <w:headerReference w:type="first" r:id="rId16"/>
      <w:footerReference w:type="first" r:id="rId17"/>
      <w:endnotePr>
        <w:numFmt w:val="decimal"/>
      </w:endnotePr>
      <w:type w:val="continuous"/>
      <w:pgSz w:w="11907" w:h="16840"/>
      <w:pgMar w:top="1843" w:right="850" w:bottom="1560" w:left="1134" w:header="284" w:footer="968"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90196" w14:textId="77777777" w:rsidR="00F8356A" w:rsidRDefault="00F8356A">
      <w:pPr>
        <w:spacing w:line="20" w:lineRule="exact"/>
      </w:pPr>
    </w:p>
    <w:p w14:paraId="6DAE80ED" w14:textId="77777777" w:rsidR="00F8356A" w:rsidRDefault="00F8356A"/>
  </w:endnote>
  <w:endnote w:type="continuationSeparator" w:id="0">
    <w:p w14:paraId="1EA5543F" w14:textId="77777777" w:rsidR="00F8356A" w:rsidRDefault="00F8356A">
      <w:r>
        <w:t xml:space="preserve"> </w:t>
      </w:r>
    </w:p>
    <w:p w14:paraId="479DB746" w14:textId="77777777" w:rsidR="00F8356A" w:rsidRDefault="00F8356A"/>
  </w:endnote>
  <w:endnote w:type="continuationNotice" w:id="1">
    <w:p w14:paraId="1D09B723" w14:textId="77777777" w:rsidR="00F8356A" w:rsidRDefault="00F8356A">
      <w:r>
        <w:t xml:space="preserve"> </w:t>
      </w:r>
    </w:p>
    <w:p w14:paraId="18C385C5" w14:textId="77777777" w:rsidR="00F8356A" w:rsidRDefault="00F835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135" w:tblpY="15877"/>
      <w:tblOverlap w:val="never"/>
      <w:tblW w:w="10215" w:type="dxa"/>
      <w:tblLayout w:type="fixed"/>
      <w:tblCellMar>
        <w:left w:w="0" w:type="dxa"/>
        <w:right w:w="0" w:type="dxa"/>
      </w:tblCellMar>
      <w:tblLook w:val="0000" w:firstRow="0" w:lastRow="0" w:firstColumn="0" w:lastColumn="0" w:noHBand="0" w:noVBand="0"/>
    </w:tblPr>
    <w:tblGrid>
      <w:gridCol w:w="3152"/>
      <w:gridCol w:w="2810"/>
      <w:gridCol w:w="3260"/>
      <w:gridCol w:w="993"/>
    </w:tblGrid>
    <w:tr w:rsidR="00F8356A" w:rsidRPr="00941BD8" w14:paraId="19F5AD5A" w14:textId="77777777" w:rsidTr="0086330F">
      <w:trPr>
        <w:cantSplit/>
        <w:trHeight w:hRule="exact" w:val="250"/>
      </w:trPr>
      <w:tc>
        <w:tcPr>
          <w:tcW w:w="3152" w:type="dxa"/>
          <w:vMerge w:val="restart"/>
        </w:tcPr>
        <w:p w14:paraId="50CAFE6B" w14:textId="746A98F4" w:rsidR="00F8356A" w:rsidRPr="009D3E2C" w:rsidRDefault="00F8356A" w:rsidP="009D3E2C">
          <w:pPr>
            <w:rPr>
              <w:b/>
            </w:rPr>
          </w:pPr>
          <w:r>
            <w:rPr>
              <w:noProof/>
              <w:lang w:eastAsia="nl-NL"/>
            </w:rPr>
            <w:drawing>
              <wp:anchor distT="0" distB="0" distL="114300" distR="114300" simplePos="0" relativeHeight="251663360" behindDoc="0" locked="0" layoutInCell="1" allowOverlap="1" wp14:anchorId="353E667F" wp14:editId="630CA836">
                <wp:simplePos x="0" y="0"/>
                <wp:positionH relativeFrom="column">
                  <wp:posOffset>41910</wp:posOffset>
                </wp:positionH>
                <wp:positionV relativeFrom="paragraph">
                  <wp:posOffset>13970</wp:posOffset>
                </wp:positionV>
                <wp:extent cx="1238250" cy="335280"/>
                <wp:effectExtent l="0" t="0" r="0" b="7620"/>
                <wp:wrapSquare wrapText="bothSides"/>
                <wp:docPr id="1871410777" name="Afbeelding 1871410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38250" cy="3352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2810" w:type="dxa"/>
        </w:tcPr>
        <w:p w14:paraId="168F3141" w14:textId="77777777" w:rsidR="00F8356A" w:rsidRPr="00941BD8" w:rsidRDefault="00F8356A" w:rsidP="009D3E2C">
          <w:pPr>
            <w:rPr>
              <w:sz w:val="18"/>
              <w:szCs w:val="18"/>
            </w:rPr>
          </w:pPr>
          <w:r w:rsidRPr="009D3E2C">
            <w:rPr>
              <w:b/>
            </w:rPr>
            <w:t>Versie</w:t>
          </w:r>
        </w:p>
      </w:tc>
      <w:tc>
        <w:tcPr>
          <w:tcW w:w="3260" w:type="dxa"/>
        </w:tcPr>
        <w:p w14:paraId="0E61510D" w14:textId="77777777" w:rsidR="00F8356A" w:rsidRPr="00941BD8" w:rsidRDefault="00F8356A" w:rsidP="009D3E2C">
          <w:pPr>
            <w:rPr>
              <w:sz w:val="18"/>
              <w:szCs w:val="18"/>
            </w:rPr>
          </w:pPr>
          <w:r w:rsidRPr="009D3E2C">
            <w:rPr>
              <w:b/>
            </w:rPr>
            <w:t>Datum</w:t>
          </w:r>
        </w:p>
      </w:tc>
      <w:tc>
        <w:tcPr>
          <w:tcW w:w="993" w:type="dxa"/>
        </w:tcPr>
        <w:p w14:paraId="466F094F" w14:textId="77777777" w:rsidR="00F8356A" w:rsidRDefault="00F8356A">
          <w:pPr>
            <w:rPr>
              <w:rFonts w:asciiTheme="majorHAnsi" w:eastAsiaTheme="majorEastAsia" w:hAnsiTheme="majorHAnsi" w:cstheme="majorBidi"/>
              <w:sz w:val="48"/>
              <w:szCs w:val="48"/>
            </w:rPr>
          </w:pPr>
          <w:r w:rsidRPr="009D3E2C">
            <w:rPr>
              <w:b/>
            </w:rPr>
            <w:t>Pagina</w:t>
          </w:r>
        </w:p>
        <w:p w14:paraId="2CC4EE46" w14:textId="77777777" w:rsidR="00F8356A" w:rsidRPr="00941BD8" w:rsidRDefault="00F8356A" w:rsidP="009D3E2C">
          <w:pPr>
            <w:rPr>
              <w:b/>
              <w:sz w:val="18"/>
              <w:szCs w:val="18"/>
            </w:rPr>
          </w:pPr>
        </w:p>
      </w:tc>
    </w:tr>
    <w:tr w:rsidR="00F8356A" w:rsidRPr="00941BD8" w14:paraId="5B275056" w14:textId="77777777" w:rsidTr="0086330F">
      <w:trPr>
        <w:cantSplit/>
        <w:trHeight w:hRule="exact" w:val="322"/>
      </w:trPr>
      <w:tc>
        <w:tcPr>
          <w:tcW w:w="3152" w:type="dxa"/>
          <w:vMerge/>
        </w:tcPr>
        <w:p w14:paraId="010818D6" w14:textId="6DE72A2F" w:rsidR="00F8356A" w:rsidRPr="00941BD8" w:rsidRDefault="00F8356A" w:rsidP="009D3E2C"/>
      </w:tc>
      <w:sdt>
        <w:sdtPr>
          <w:rPr>
            <w:noProof/>
          </w:rPr>
          <w:tag w:val=""/>
          <w:id w:val="-1679575793"/>
          <w:placeholder>
            <w:docPart w:val="6E3E14190DFA47CF95CE9D4F30C8857A"/>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2810" w:type="dxa"/>
            </w:tcPr>
            <w:p w14:paraId="2EAD73A1" w14:textId="45BE7B65" w:rsidR="00F8356A" w:rsidRPr="007C75F2" w:rsidRDefault="006C61C0" w:rsidP="009D3E2C">
              <w:pPr>
                <w:rPr>
                  <w:noProof/>
                </w:rPr>
              </w:pPr>
              <w:r>
                <w:rPr>
                  <w:noProof/>
                </w:rPr>
                <w:t>1</w:t>
              </w:r>
            </w:p>
          </w:tc>
        </w:sdtContent>
      </w:sdt>
      <w:sdt>
        <w:sdtPr>
          <w:rPr>
            <w:sz w:val="20"/>
          </w:rPr>
          <w:tag w:val=""/>
          <w:id w:val="1949968064"/>
          <w:placeholder>
            <w:docPart w:val="C8DD390547C84478B94CE127541CF95B"/>
          </w:placeholder>
          <w:dataBinding w:prefixMappings="xmlns:ns0='http://schemas.microsoft.com/office/2006/coverPageProps' " w:xpath="/ns0:CoverPageProperties[1]/ns0:PublishDate[1]" w:storeItemID="{55AF091B-3C7A-41E3-B477-F2FDAA23CFDA}"/>
          <w:date w:fullDate="2023-06-07T00:00:00Z">
            <w:dateFormat w:val="dd-MM-yyyy"/>
            <w:lid w:val="nl-NL"/>
            <w:storeMappedDataAs w:val="dateTime"/>
            <w:calendar w:val="gregorian"/>
          </w:date>
        </w:sdtPr>
        <w:sdtEndPr/>
        <w:sdtContent>
          <w:tc>
            <w:tcPr>
              <w:tcW w:w="3260" w:type="dxa"/>
            </w:tcPr>
            <w:p w14:paraId="4F39AF92" w14:textId="1EDF3621" w:rsidR="00F8356A" w:rsidRPr="007C75F2" w:rsidRDefault="006C61C0" w:rsidP="009D3E2C">
              <w:pPr>
                <w:pStyle w:val="GemVoettekst"/>
                <w:widowControl/>
                <w:rPr>
                  <w:sz w:val="18"/>
                  <w:szCs w:val="18"/>
                </w:rPr>
              </w:pPr>
              <w:r>
                <w:rPr>
                  <w:sz w:val="20"/>
                  <w:lang w:val="nl-NL"/>
                </w:rPr>
                <w:t>07-06-2023</w:t>
              </w:r>
            </w:p>
          </w:tc>
        </w:sdtContent>
      </w:sdt>
      <w:tc>
        <w:tcPr>
          <w:tcW w:w="993" w:type="dxa"/>
        </w:tcPr>
        <w:p w14:paraId="73114F56" w14:textId="4BF83BEC" w:rsidR="00F8356A" w:rsidRDefault="00F8356A" w:rsidP="002E2351">
          <w:pPr>
            <w:rPr>
              <w:szCs w:val="18"/>
            </w:rPr>
          </w:pPr>
          <w:r>
            <w:rPr>
              <w:szCs w:val="18"/>
            </w:rPr>
            <w:fldChar w:fldCharType="begin"/>
          </w:r>
          <w:r>
            <w:rPr>
              <w:szCs w:val="18"/>
            </w:rPr>
            <w:instrText xml:space="preserve"> PAGE   </w:instrText>
          </w:r>
          <w:r>
            <w:rPr>
              <w:szCs w:val="18"/>
            </w:rPr>
            <w:fldChar w:fldCharType="separate"/>
          </w:r>
          <w:r>
            <w:rPr>
              <w:noProof/>
              <w:szCs w:val="18"/>
            </w:rPr>
            <w:t>21</w:t>
          </w:r>
          <w:r>
            <w:rPr>
              <w:szCs w:val="18"/>
            </w:rPr>
            <w:fldChar w:fldCharType="end"/>
          </w:r>
          <w:r w:rsidRPr="009D3E2C">
            <w:rPr>
              <w:szCs w:val="18"/>
            </w:rPr>
            <w:t xml:space="preserve"> van </w:t>
          </w:r>
          <w:r w:rsidRPr="009D3E2C">
            <w:rPr>
              <w:szCs w:val="18"/>
            </w:rPr>
            <w:fldChar w:fldCharType="begin"/>
          </w:r>
          <w:r w:rsidRPr="009D3E2C">
            <w:rPr>
              <w:szCs w:val="18"/>
            </w:rPr>
            <w:instrText xml:space="preserve"> NUMPAGES  \* Arabic  \* MERGEFORMAT </w:instrText>
          </w:r>
          <w:r w:rsidRPr="009D3E2C">
            <w:rPr>
              <w:szCs w:val="18"/>
            </w:rPr>
            <w:fldChar w:fldCharType="separate"/>
          </w:r>
          <w:r>
            <w:rPr>
              <w:noProof/>
              <w:szCs w:val="18"/>
            </w:rPr>
            <w:t>23</w:t>
          </w:r>
          <w:r w:rsidRPr="009D3E2C">
            <w:rPr>
              <w:szCs w:val="18"/>
            </w:rPr>
            <w:fldChar w:fldCharType="end"/>
          </w:r>
        </w:p>
        <w:p w14:paraId="0D1FB27E" w14:textId="77777777" w:rsidR="00F8356A" w:rsidRPr="009D3E2C" w:rsidRDefault="00F8356A" w:rsidP="002E2351">
          <w:pPr>
            <w:rPr>
              <w:sz w:val="22"/>
            </w:rPr>
          </w:pPr>
        </w:p>
        <w:p w14:paraId="7A1D8FEC" w14:textId="77777777" w:rsidR="00F8356A" w:rsidRPr="00941BD8" w:rsidRDefault="00F8356A" w:rsidP="009D3E2C">
          <w:pPr>
            <w:pStyle w:val="GemVoettekst"/>
            <w:widowControl/>
            <w:rPr>
              <w:sz w:val="18"/>
              <w:szCs w:val="18"/>
            </w:rPr>
          </w:pPr>
        </w:p>
      </w:tc>
    </w:tr>
  </w:tbl>
  <w:p w14:paraId="0E41D9F9" w14:textId="20EE6377" w:rsidR="00F8356A" w:rsidRDefault="00F8356A">
    <w:pPr>
      <w:pBdr>
        <w:bottom w:val="single" w:sz="6" w:space="1" w:color="auto"/>
      </w:pBdr>
    </w:pPr>
  </w:p>
  <w:p w14:paraId="0F53DA0F" w14:textId="3D01ED6A" w:rsidR="00F8356A" w:rsidRPr="00DB3B52" w:rsidRDefault="00F8356A">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135" w:tblpY="15877"/>
      <w:tblOverlap w:val="never"/>
      <w:tblW w:w="10215" w:type="dxa"/>
      <w:tblLayout w:type="fixed"/>
      <w:tblCellMar>
        <w:left w:w="0" w:type="dxa"/>
        <w:right w:w="0" w:type="dxa"/>
      </w:tblCellMar>
      <w:tblLook w:val="0000" w:firstRow="0" w:lastRow="0" w:firstColumn="0" w:lastColumn="0" w:noHBand="0" w:noVBand="0"/>
    </w:tblPr>
    <w:tblGrid>
      <w:gridCol w:w="3152"/>
      <w:gridCol w:w="2810"/>
      <w:gridCol w:w="3260"/>
      <w:gridCol w:w="993"/>
    </w:tblGrid>
    <w:tr w:rsidR="00F8356A" w:rsidRPr="00941BD8" w14:paraId="2319B2C3" w14:textId="77777777" w:rsidTr="0027531B">
      <w:trPr>
        <w:cantSplit/>
        <w:trHeight w:hRule="exact" w:val="250"/>
      </w:trPr>
      <w:tc>
        <w:tcPr>
          <w:tcW w:w="3152" w:type="dxa"/>
        </w:tcPr>
        <w:p w14:paraId="6D8F95BD" w14:textId="77777777" w:rsidR="00F8356A" w:rsidRPr="00941BD8" w:rsidRDefault="00F8356A" w:rsidP="009E3E5F">
          <w:pPr>
            <w:pStyle w:val="GemVoettekstVet"/>
            <w:widowControl/>
            <w:spacing w:line="240" w:lineRule="exact"/>
            <w:rPr>
              <w:sz w:val="18"/>
              <w:szCs w:val="18"/>
            </w:rPr>
          </w:pPr>
          <w:r>
            <w:rPr>
              <w:sz w:val="18"/>
              <w:szCs w:val="18"/>
            </w:rPr>
            <w:t>Documentnummer</w:t>
          </w:r>
        </w:p>
      </w:tc>
      <w:tc>
        <w:tcPr>
          <w:tcW w:w="2810" w:type="dxa"/>
        </w:tcPr>
        <w:p w14:paraId="38705CEF" w14:textId="77777777" w:rsidR="00F8356A" w:rsidRPr="00941BD8" w:rsidRDefault="00F8356A" w:rsidP="009E3E5F">
          <w:pPr>
            <w:pStyle w:val="GemVoettekstVet"/>
            <w:widowControl/>
            <w:tabs>
              <w:tab w:val="left" w:pos="645"/>
            </w:tabs>
            <w:spacing w:line="240" w:lineRule="exact"/>
            <w:rPr>
              <w:sz w:val="18"/>
              <w:szCs w:val="18"/>
            </w:rPr>
          </w:pPr>
          <w:r>
            <w:rPr>
              <w:sz w:val="18"/>
              <w:szCs w:val="18"/>
            </w:rPr>
            <w:t>Versie</w:t>
          </w:r>
        </w:p>
      </w:tc>
      <w:tc>
        <w:tcPr>
          <w:tcW w:w="3260" w:type="dxa"/>
        </w:tcPr>
        <w:p w14:paraId="49AA1E9B" w14:textId="77777777" w:rsidR="00F8356A" w:rsidRPr="00941BD8" w:rsidRDefault="00F8356A" w:rsidP="009E3E5F">
          <w:pPr>
            <w:pStyle w:val="GemVoettekstVet"/>
            <w:widowControl/>
            <w:spacing w:line="240" w:lineRule="exact"/>
            <w:rPr>
              <w:sz w:val="18"/>
              <w:szCs w:val="18"/>
            </w:rPr>
          </w:pPr>
          <w:r>
            <w:rPr>
              <w:sz w:val="18"/>
              <w:szCs w:val="18"/>
            </w:rPr>
            <w:t>Datum</w:t>
          </w:r>
        </w:p>
      </w:tc>
      <w:tc>
        <w:tcPr>
          <w:tcW w:w="993" w:type="dxa"/>
        </w:tcPr>
        <w:p w14:paraId="1E64FBB9" w14:textId="77777777" w:rsidR="00F8356A" w:rsidRPr="00941BD8" w:rsidRDefault="00F8356A" w:rsidP="009E3E5F">
          <w:pPr>
            <w:pStyle w:val="GemVoettekstVet"/>
            <w:widowControl/>
            <w:spacing w:line="240" w:lineRule="exact"/>
            <w:rPr>
              <w:b w:val="0"/>
              <w:sz w:val="18"/>
              <w:szCs w:val="18"/>
            </w:rPr>
          </w:pPr>
          <w:r w:rsidRPr="00941BD8">
            <w:rPr>
              <w:sz w:val="18"/>
              <w:szCs w:val="18"/>
            </w:rPr>
            <w:t>Pagin</w:t>
          </w:r>
          <w:r>
            <w:rPr>
              <w:sz w:val="18"/>
              <w:szCs w:val="18"/>
            </w:rPr>
            <w:t>a</w:t>
          </w:r>
          <w:r w:rsidRPr="00941BD8">
            <w:rPr>
              <w:b w:val="0"/>
              <w:sz w:val="18"/>
              <w:szCs w:val="18"/>
            </w:rPr>
            <w:t xml:space="preserve"> </w:t>
          </w:r>
        </w:p>
      </w:tc>
    </w:tr>
    <w:tr w:rsidR="00F8356A" w:rsidRPr="00941BD8" w14:paraId="4F710014" w14:textId="77777777" w:rsidTr="0027531B">
      <w:trPr>
        <w:cantSplit/>
        <w:trHeight w:hRule="exact" w:val="250"/>
      </w:trPr>
      <w:tc>
        <w:tcPr>
          <w:tcW w:w="3152" w:type="dxa"/>
        </w:tcPr>
        <w:p w14:paraId="2BEBB26A" w14:textId="77777777" w:rsidR="00F8356A" w:rsidRPr="00941BD8" w:rsidRDefault="00160C3E" w:rsidP="009E3E5F">
          <w:pPr>
            <w:pStyle w:val="GemVoettekst"/>
            <w:widowControl/>
            <w:rPr>
              <w:sz w:val="18"/>
              <w:szCs w:val="18"/>
            </w:rPr>
          </w:pPr>
          <w:sdt>
            <w:sdtPr>
              <w:rPr>
                <w:sz w:val="18"/>
                <w:szCs w:val="18"/>
              </w:rPr>
              <w:tag w:val=""/>
              <w:id w:val="288638099"/>
              <w:placeholder>
                <w:docPart w:val="7863B7E9E3634FEEBC03C09B49CB00C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8356A">
                <w:rPr>
                  <w:sz w:val="18"/>
                  <w:szCs w:val="18"/>
                </w:rPr>
                <w:t>xxxxx</w:t>
              </w:r>
            </w:sdtContent>
          </w:sdt>
          <w:r w:rsidR="00F8356A">
            <w:rPr>
              <w:sz w:val="18"/>
              <w:szCs w:val="18"/>
            </w:rPr>
            <w:t xml:space="preserve"> </w:t>
          </w:r>
          <w:sdt>
            <w:sdtPr>
              <w:rPr>
                <w:sz w:val="18"/>
                <w:szCs w:val="18"/>
              </w:rPr>
              <w:tag w:val=""/>
              <w:id w:val="131832809"/>
              <w:placeholder>
                <w:docPart w:val="9DF39A0FE3444C979B18862878BEDBAF"/>
              </w:placeholder>
              <w:dataBinding w:prefixMappings="xmlns:ns0='http://purl.org/dc/elements/1.1/' xmlns:ns1='http://schemas.openxmlformats.org/package/2006/metadata/core-properties' " w:xpath="/ns1:coreProperties[1]/ns1:category[1]" w:storeItemID="{6C3C8BC8-F283-45AE-878A-BAB7291924A1}"/>
              <w:text/>
            </w:sdtPr>
            <w:sdtEndPr/>
            <w:sdtContent>
              <w:r w:rsidR="00F8356A">
                <w:rPr>
                  <w:sz w:val="18"/>
                  <w:szCs w:val="18"/>
                </w:rPr>
                <w:t>001</w:t>
              </w:r>
            </w:sdtContent>
          </w:sdt>
        </w:p>
      </w:tc>
      <w:sdt>
        <w:sdtPr>
          <w:rPr>
            <w:noProof/>
            <w:sz w:val="18"/>
            <w:szCs w:val="18"/>
          </w:rPr>
          <w:tag w:val=""/>
          <w:id w:val="-1831749623"/>
          <w:placeholder>
            <w:docPart w:val="3902AD95E8C34D4FADD07B9F6C32D6FF"/>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2810" w:type="dxa"/>
            </w:tcPr>
            <w:p w14:paraId="0C28629B" w14:textId="45FFBBD6" w:rsidR="00F8356A" w:rsidRPr="007C75F2" w:rsidRDefault="006C61C0" w:rsidP="009E3E5F">
              <w:pPr>
                <w:pStyle w:val="GemVoettekst"/>
                <w:widowControl/>
                <w:tabs>
                  <w:tab w:val="left" w:pos="645"/>
                </w:tabs>
                <w:rPr>
                  <w:noProof/>
                  <w:sz w:val="18"/>
                  <w:szCs w:val="18"/>
                </w:rPr>
              </w:pPr>
              <w:r>
                <w:rPr>
                  <w:noProof/>
                  <w:sz w:val="18"/>
                  <w:szCs w:val="18"/>
                </w:rPr>
                <w:t>1</w:t>
              </w:r>
            </w:p>
          </w:tc>
        </w:sdtContent>
      </w:sdt>
      <w:sdt>
        <w:sdtPr>
          <w:rPr>
            <w:sz w:val="18"/>
            <w:szCs w:val="18"/>
          </w:rPr>
          <w:tag w:val=""/>
          <w:id w:val="-1737154524"/>
          <w:placeholder>
            <w:docPart w:val="49581CBFF1E4480FA7963093489D52E6"/>
          </w:placeholder>
          <w:dataBinding w:prefixMappings="xmlns:ns0='http://schemas.microsoft.com/office/2006/coverPageProps' " w:xpath="/ns0:CoverPageProperties[1]/ns0:PublishDate[1]" w:storeItemID="{55AF091B-3C7A-41E3-B477-F2FDAA23CFDA}"/>
          <w:date w:fullDate="2023-06-07T00:00:00Z">
            <w:dateFormat w:val="dd-MM-yyyy"/>
            <w:lid w:val="nl-NL"/>
            <w:storeMappedDataAs w:val="dateTime"/>
            <w:calendar w:val="gregorian"/>
          </w:date>
        </w:sdtPr>
        <w:sdtEndPr/>
        <w:sdtContent>
          <w:tc>
            <w:tcPr>
              <w:tcW w:w="3260" w:type="dxa"/>
            </w:tcPr>
            <w:p w14:paraId="045B7C79" w14:textId="43A982DA" w:rsidR="00F8356A" w:rsidRPr="007C75F2" w:rsidRDefault="006C61C0" w:rsidP="009E3E5F">
              <w:pPr>
                <w:pStyle w:val="GemVoettekst"/>
                <w:widowControl/>
                <w:rPr>
                  <w:sz w:val="18"/>
                  <w:szCs w:val="18"/>
                </w:rPr>
              </w:pPr>
              <w:r>
                <w:rPr>
                  <w:sz w:val="18"/>
                  <w:szCs w:val="18"/>
                  <w:lang w:val="nl-NL"/>
                </w:rPr>
                <w:t>07-06-2023</w:t>
              </w:r>
            </w:p>
          </w:tc>
        </w:sdtContent>
      </w:sdt>
      <w:tc>
        <w:tcPr>
          <w:tcW w:w="993" w:type="dxa"/>
        </w:tcPr>
        <w:p w14:paraId="44C2EF38" w14:textId="77777777" w:rsidR="00F8356A" w:rsidRDefault="00F8356A" w:rsidP="009E3E5F">
          <w:r w:rsidRPr="00672154">
            <w:rPr>
              <w:sz w:val="18"/>
              <w:szCs w:val="18"/>
            </w:rPr>
            <w:fldChar w:fldCharType="begin"/>
          </w:r>
          <w:r w:rsidRPr="00672154">
            <w:rPr>
              <w:sz w:val="18"/>
              <w:szCs w:val="18"/>
            </w:rPr>
            <w:instrText xml:space="preserve"> PAGE </w:instrText>
          </w:r>
          <w:r w:rsidRPr="00672154">
            <w:rPr>
              <w:sz w:val="18"/>
              <w:szCs w:val="18"/>
            </w:rPr>
            <w:fldChar w:fldCharType="separate"/>
          </w:r>
          <w:r>
            <w:rPr>
              <w:noProof/>
              <w:sz w:val="18"/>
              <w:szCs w:val="18"/>
            </w:rPr>
            <w:t>19</w:t>
          </w:r>
          <w:r w:rsidRPr="00672154">
            <w:rPr>
              <w:sz w:val="18"/>
              <w:szCs w:val="18"/>
            </w:rPr>
            <w:fldChar w:fldCharType="end"/>
          </w:r>
          <w:r w:rsidRPr="00672154">
            <w:rPr>
              <w:sz w:val="18"/>
              <w:szCs w:val="18"/>
            </w:rPr>
            <w:t xml:space="preserve"> van </w:t>
          </w:r>
          <w:r w:rsidRPr="00672154">
            <w:rPr>
              <w:sz w:val="18"/>
              <w:szCs w:val="18"/>
            </w:rPr>
            <w:fldChar w:fldCharType="begin"/>
          </w:r>
          <w:r w:rsidRPr="00672154">
            <w:rPr>
              <w:sz w:val="18"/>
              <w:szCs w:val="18"/>
            </w:rPr>
            <w:instrText xml:space="preserve"> NUMPAGES  </w:instrText>
          </w:r>
          <w:r w:rsidRPr="00672154">
            <w:rPr>
              <w:sz w:val="18"/>
              <w:szCs w:val="18"/>
            </w:rPr>
            <w:fldChar w:fldCharType="separate"/>
          </w:r>
          <w:r>
            <w:rPr>
              <w:noProof/>
              <w:sz w:val="18"/>
              <w:szCs w:val="18"/>
            </w:rPr>
            <w:t>2</w:t>
          </w:r>
          <w:r w:rsidRPr="00672154">
            <w:rPr>
              <w:sz w:val="18"/>
              <w:szCs w:val="18"/>
            </w:rPr>
            <w:fldChar w:fldCharType="end"/>
          </w:r>
        </w:p>
        <w:p w14:paraId="05601934" w14:textId="77777777" w:rsidR="00F8356A" w:rsidRDefault="00F8356A" w:rsidP="009E3E5F">
          <w:pPr>
            <w:pStyle w:val="GemVoettekst"/>
            <w:widowControl/>
            <w:rPr>
              <w:sz w:val="18"/>
              <w:szCs w:val="18"/>
            </w:rPr>
          </w:pPr>
        </w:p>
        <w:p w14:paraId="52B39BE8" w14:textId="77777777" w:rsidR="00F8356A" w:rsidRPr="00941BD8" w:rsidRDefault="00F8356A" w:rsidP="009E3E5F">
          <w:pPr>
            <w:pStyle w:val="GemVoettekst"/>
            <w:widowControl/>
            <w:rPr>
              <w:sz w:val="18"/>
              <w:szCs w:val="18"/>
            </w:rPr>
          </w:pPr>
        </w:p>
      </w:tc>
    </w:tr>
  </w:tbl>
  <w:p w14:paraId="3D1CCF37" w14:textId="77777777" w:rsidR="00F8356A" w:rsidRDefault="00F8356A" w:rsidP="009E3E5F">
    <w:pPr>
      <w:pBdr>
        <w:bottom w:val="single" w:sz="6" w:space="1" w:color="auto"/>
      </w:pBdr>
    </w:pPr>
  </w:p>
  <w:p w14:paraId="1546438E" w14:textId="77777777" w:rsidR="00F8356A" w:rsidRDefault="00F835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A95DE" w14:textId="77777777" w:rsidR="00F8356A" w:rsidRDefault="00F8356A">
      <w:r>
        <w:separator/>
      </w:r>
    </w:p>
    <w:p w14:paraId="4F14451B" w14:textId="77777777" w:rsidR="00F8356A" w:rsidRDefault="00F8356A"/>
  </w:footnote>
  <w:footnote w:type="continuationSeparator" w:id="0">
    <w:p w14:paraId="7D7DB4D1" w14:textId="77777777" w:rsidR="00F8356A" w:rsidRDefault="00F8356A">
      <w:r>
        <w:continuationSeparator/>
      </w:r>
    </w:p>
    <w:p w14:paraId="5A8EA03F" w14:textId="77777777" w:rsidR="00F8356A" w:rsidRDefault="00F835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8DA7" w14:textId="576D1372" w:rsidR="00F8356A" w:rsidRDefault="00157999" w:rsidP="00157999">
    <w:pPr>
      <w:pStyle w:val="Koptekst"/>
      <w:jc w:val="right"/>
    </w:pPr>
    <w:r>
      <w:rPr>
        <w:noProof/>
      </w:rPr>
      <w:drawing>
        <wp:inline distT="0" distB="0" distL="0" distR="0" wp14:anchorId="3E9928A7" wp14:editId="3151DC4A">
          <wp:extent cx="1578997" cy="852658"/>
          <wp:effectExtent l="0" t="0" r="2540" b="5080"/>
          <wp:docPr id="2386663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2870" cy="854749"/>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Onopgemaaktetabel1"/>
      <w:tblpPr w:leftFromText="142" w:rightFromText="142" w:vertAnchor="text" w:horzAnchor="margin" w:tblpX="284" w:tblpY="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1"/>
      <w:gridCol w:w="6237"/>
    </w:tblGrid>
    <w:tr w:rsidR="00F8356A" w14:paraId="40DD315B" w14:textId="77777777" w:rsidTr="005326EE">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3681" w:type="dxa"/>
          <w:vMerge w:val="restart"/>
          <w:vAlign w:val="center"/>
        </w:tcPr>
        <w:p w14:paraId="414387E3" w14:textId="77777777" w:rsidR="00F8356A" w:rsidRDefault="00F8356A" w:rsidP="005326EE">
          <w:pPr>
            <w:tabs>
              <w:tab w:val="left" w:pos="-1440"/>
              <w:tab w:val="left" w:pos="-720"/>
              <w:tab w:val="left" w:pos="5387"/>
              <w:tab w:val="left" w:pos="5670"/>
            </w:tabs>
            <w:spacing w:before="240" w:line="271" w:lineRule="auto"/>
            <w:rPr>
              <w:color w:val="32708F"/>
            </w:rPr>
          </w:pPr>
          <w:r>
            <w:rPr>
              <w:noProof/>
              <w:lang w:eastAsia="nl-NL"/>
            </w:rPr>
            <w:drawing>
              <wp:anchor distT="0" distB="0" distL="114300" distR="114300" simplePos="0" relativeHeight="251658240" behindDoc="0" locked="0" layoutInCell="1" allowOverlap="1" wp14:anchorId="37EC757E" wp14:editId="0564277D">
                <wp:simplePos x="0" y="0"/>
                <wp:positionH relativeFrom="column">
                  <wp:posOffset>-1830070</wp:posOffset>
                </wp:positionH>
                <wp:positionV relativeFrom="paragraph">
                  <wp:posOffset>-3810</wp:posOffset>
                </wp:positionV>
                <wp:extent cx="1896745" cy="514350"/>
                <wp:effectExtent l="0" t="0" r="8255" b="0"/>
                <wp:wrapSquare wrapText="bothSides"/>
                <wp:docPr id="870779027" name="Afbeelding 870779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96745" cy="514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237" w:type="dxa"/>
        </w:tcPr>
        <w:p w14:paraId="56C0E34F" w14:textId="1073A3DC" w:rsidR="00F8356A" w:rsidRPr="004E66F8" w:rsidRDefault="00160C3E" w:rsidP="005326EE">
          <w:pPr>
            <w:tabs>
              <w:tab w:val="left" w:pos="-1440"/>
              <w:tab w:val="left" w:pos="-720"/>
              <w:tab w:val="left" w:pos="5387"/>
              <w:tab w:val="left" w:pos="5670"/>
            </w:tabs>
            <w:spacing w:before="240" w:line="271" w:lineRule="auto"/>
            <w:cnfStyle w:val="100000000000" w:firstRow="1" w:lastRow="0" w:firstColumn="0" w:lastColumn="0" w:oddVBand="0" w:evenVBand="0" w:oddHBand="0" w:evenHBand="0" w:firstRowFirstColumn="0" w:firstRowLastColumn="0" w:lastRowFirstColumn="0" w:lastRowLastColumn="0"/>
            <w:rPr>
              <w:b w:val="0"/>
              <w:i/>
              <w:color w:val="32708F"/>
            </w:rPr>
          </w:pPr>
          <w:sdt>
            <w:sdtPr>
              <w:rPr>
                <w:color w:val="32708F"/>
                <w:sz w:val="18"/>
              </w:rPr>
              <w:tag w:val=""/>
              <w:id w:val="-268173606"/>
              <w:placeholder>
                <w:docPart w:val="F69DFB13589D40639313CD04DAD3A6E9"/>
              </w:placeholder>
              <w:dataBinding w:prefixMappings="xmlns:ns0='http://purl.org/dc/elements/1.1/' xmlns:ns1='http://schemas.openxmlformats.org/package/2006/metadata/core-properties' " w:xpath="/ns1:coreProperties[1]/ns0:title[1]" w:storeItemID="{6C3C8BC8-F283-45AE-878A-BAB7291924A1}"/>
              <w:text/>
            </w:sdtPr>
            <w:sdtEndPr/>
            <w:sdtContent>
              <w:r w:rsidR="00F8356A">
                <w:rPr>
                  <w:color w:val="32708F"/>
                  <w:sz w:val="18"/>
                </w:rPr>
                <w:t>Bouwteam Renovatie Koepaardbrug Maassluis</w:t>
              </w:r>
            </w:sdtContent>
          </w:sdt>
        </w:p>
      </w:tc>
    </w:tr>
    <w:tr w:rsidR="00F8356A" w14:paraId="202DDBDC" w14:textId="77777777" w:rsidTr="005326EE">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681" w:type="dxa"/>
          <w:vMerge/>
          <w:shd w:val="clear" w:color="auto" w:fill="FFFFFF" w:themeFill="background1"/>
        </w:tcPr>
        <w:p w14:paraId="00BB39DE" w14:textId="77777777" w:rsidR="00F8356A" w:rsidRDefault="00F8356A" w:rsidP="005326EE">
          <w:pPr>
            <w:shd w:val="clear" w:color="auto" w:fill="FFFFFF" w:themeFill="background1"/>
            <w:tabs>
              <w:tab w:val="left" w:pos="-1440"/>
              <w:tab w:val="left" w:pos="-720"/>
              <w:tab w:val="left" w:pos="5387"/>
              <w:tab w:val="left" w:pos="5670"/>
            </w:tabs>
            <w:spacing w:before="120" w:line="271" w:lineRule="auto"/>
            <w:rPr>
              <w:sz w:val="18"/>
            </w:rPr>
          </w:pPr>
        </w:p>
      </w:tc>
      <w:sdt>
        <w:sdtPr>
          <w:rPr>
            <w:sz w:val="18"/>
          </w:rPr>
          <w:tag w:val=""/>
          <w:id w:val="1645925040"/>
          <w:placeholder>
            <w:docPart w:val="EA639B557F5446A68E6DADFB9E878A4F"/>
          </w:placeholder>
          <w:dataBinding w:prefixMappings="xmlns:ns0='http://purl.org/dc/elements/1.1/' xmlns:ns1='http://schemas.openxmlformats.org/package/2006/metadata/core-properties' " w:xpath="/ns1:coreProperties[1]/ns0:subject[1]" w:storeItemID="{6C3C8BC8-F283-45AE-878A-BAB7291924A1}"/>
          <w:text/>
        </w:sdtPr>
        <w:sdtEndPr/>
        <w:sdtContent>
          <w:tc>
            <w:tcPr>
              <w:tcW w:w="6237" w:type="dxa"/>
              <w:shd w:val="clear" w:color="auto" w:fill="FFFFFF" w:themeFill="background1"/>
              <w:vAlign w:val="center"/>
            </w:tcPr>
            <w:p w14:paraId="29A7A9E7" w14:textId="4BEBFC39" w:rsidR="00F8356A" w:rsidRPr="00AC1E50" w:rsidRDefault="00F8356A" w:rsidP="005326EE">
              <w:pPr>
                <w:shd w:val="clear" w:color="auto" w:fill="FFFFFF" w:themeFill="background1"/>
                <w:tabs>
                  <w:tab w:val="left" w:pos="-1440"/>
                  <w:tab w:val="left" w:pos="-720"/>
                  <w:tab w:val="left" w:pos="5387"/>
                  <w:tab w:val="left" w:pos="5670"/>
                </w:tabs>
                <w:spacing w:before="120" w:line="271" w:lineRule="auto"/>
                <w:cnfStyle w:val="000000100000" w:firstRow="0" w:lastRow="0" w:firstColumn="0" w:lastColumn="0" w:oddVBand="0" w:evenVBand="0" w:oddHBand="1" w:evenHBand="0" w:firstRowFirstColumn="0" w:firstRowLastColumn="0" w:lastRowFirstColumn="0" w:lastRowLastColumn="0"/>
                <w:rPr>
                  <w:sz w:val="18"/>
                </w:rPr>
              </w:pPr>
              <w:r>
                <w:rPr>
                  <w:sz w:val="18"/>
                </w:rPr>
                <w:t>Selectieleidraad</w:t>
              </w:r>
            </w:p>
          </w:tc>
        </w:sdtContent>
      </w:sdt>
    </w:tr>
  </w:tbl>
  <w:p w14:paraId="1A585D34" w14:textId="3EBE354B" w:rsidR="00F8356A" w:rsidRDefault="00F8356A" w:rsidP="005326EE">
    <w:pPr>
      <w:pStyle w:val="Koptekst"/>
      <w:pBdr>
        <w:bottom w:val="single" w:sz="6" w:space="1" w:color="auto"/>
      </w:pBdr>
      <w:shd w:val="clear" w:color="auto" w:fill="FFFFFF" w:themeFill="background1"/>
    </w:pPr>
  </w:p>
  <w:p w14:paraId="4AFC60A8" w14:textId="77777777" w:rsidR="00F8356A" w:rsidRDefault="00F8356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625"/>
    <w:multiLevelType w:val="hybridMultilevel"/>
    <w:tmpl w:val="ACC8F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A5ACD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A42D9C"/>
    <w:multiLevelType w:val="multilevel"/>
    <w:tmpl w:val="D94250C4"/>
    <w:lvl w:ilvl="0">
      <w:start w:val="1"/>
      <w:numFmt w:val="decimal"/>
      <w:pStyle w:val="BijlKop1"/>
      <w:lvlText w:val="Bijlage %1."/>
      <w:lvlJc w:val="left"/>
      <w:pPr>
        <w:ind w:left="360" w:hanging="360"/>
      </w:pPr>
      <w:rPr>
        <w:rFonts w:hint="default"/>
        <w:b/>
        <w:i w:val="0"/>
        <w:color w:val="489AC4" w:themeColor="accent1"/>
        <w:sz w:val="28"/>
      </w:rPr>
    </w:lvl>
    <w:lvl w:ilvl="1">
      <w:start w:val="1"/>
      <w:numFmt w:val="decimal"/>
      <w:lvlText w:val="%1.%2"/>
      <w:lvlJc w:val="left"/>
      <w:pPr>
        <w:ind w:left="851" w:hanging="851"/>
      </w:pPr>
      <w:rPr>
        <w:rFonts w:ascii="Calibri Light" w:hAnsi="Calibri Light" w:cs="Times New Roman" w:hint="default"/>
        <w:b/>
        <w:i w:val="0"/>
        <w:color w:val="489AC4" w:themeColor="accent1"/>
        <w:sz w:val="24"/>
      </w:rPr>
    </w:lvl>
    <w:lvl w:ilvl="2">
      <w:start w:val="1"/>
      <w:numFmt w:val="decimal"/>
      <w:lvlText w:val="%1.%2.%3"/>
      <w:lvlJc w:val="left"/>
      <w:pPr>
        <w:ind w:left="851" w:hanging="851"/>
      </w:pPr>
      <w:rPr>
        <w:rFonts w:ascii="Calibri Light" w:hAnsi="Calibri Light" w:cs="Times New Roman" w:hint="default"/>
        <w:b/>
        <w:i w:val="0"/>
        <w:color w:val="489AC4" w:themeColor="accent1"/>
        <w:sz w:val="22"/>
      </w:rPr>
    </w:lvl>
    <w:lvl w:ilvl="3">
      <w:start w:val="1"/>
      <w:numFmt w:val="decimal"/>
      <w:isLgl/>
      <w:lvlText w:val="%1.%2.%3.%4"/>
      <w:lvlJc w:val="left"/>
      <w:pPr>
        <w:ind w:left="2268" w:hanging="2268"/>
      </w:pPr>
      <w:rPr>
        <w:rFonts w:cs="Times New Roman" w:hint="default"/>
      </w:rPr>
    </w:lvl>
    <w:lvl w:ilvl="4">
      <w:start w:val="1"/>
      <w:numFmt w:val="decimal"/>
      <w:isLgl/>
      <w:lvlText w:val="%1.%2.%3.%4.%5"/>
      <w:lvlJc w:val="left"/>
      <w:pPr>
        <w:ind w:left="2268" w:hanging="2268"/>
      </w:pPr>
      <w:rPr>
        <w:rFonts w:cs="Times New Roman" w:hint="default"/>
      </w:rPr>
    </w:lvl>
    <w:lvl w:ilvl="5">
      <w:start w:val="1"/>
      <w:numFmt w:val="decimal"/>
      <w:isLgl/>
      <w:lvlText w:val="%1.%2.%3.%4.%5.%6"/>
      <w:lvlJc w:val="left"/>
      <w:pPr>
        <w:ind w:left="2268" w:hanging="2268"/>
      </w:pPr>
      <w:rPr>
        <w:rFonts w:cs="Times New Roman" w:hint="default"/>
      </w:rPr>
    </w:lvl>
    <w:lvl w:ilvl="6">
      <w:start w:val="1"/>
      <w:numFmt w:val="decimal"/>
      <w:isLgl/>
      <w:lvlText w:val="%1.%2.%3.%4.%5.%6.%7"/>
      <w:lvlJc w:val="left"/>
      <w:pPr>
        <w:ind w:left="2268" w:hanging="2268"/>
      </w:pPr>
      <w:rPr>
        <w:rFonts w:cs="Times New Roman" w:hint="default"/>
      </w:rPr>
    </w:lvl>
    <w:lvl w:ilvl="7">
      <w:start w:val="1"/>
      <w:numFmt w:val="decimal"/>
      <w:isLgl/>
      <w:lvlText w:val="%1.%2.%3.%4.%5.%6.%7.%8"/>
      <w:lvlJc w:val="left"/>
      <w:pPr>
        <w:ind w:left="2268" w:hanging="2268"/>
      </w:pPr>
      <w:rPr>
        <w:rFonts w:cs="Times New Roman" w:hint="default"/>
      </w:rPr>
    </w:lvl>
    <w:lvl w:ilvl="8">
      <w:start w:val="1"/>
      <w:numFmt w:val="decimal"/>
      <w:isLgl/>
      <w:lvlText w:val="%1.%2.%3.%4.%5.%6.%7.%8.%9"/>
      <w:lvlJc w:val="left"/>
      <w:pPr>
        <w:ind w:left="2268" w:hanging="2268"/>
      </w:pPr>
      <w:rPr>
        <w:rFonts w:cs="Times New Roman" w:hint="default"/>
      </w:rPr>
    </w:lvl>
  </w:abstractNum>
  <w:abstractNum w:abstractNumId="3" w15:restartNumberingAfterBreak="0">
    <w:nsid w:val="17CB7AFD"/>
    <w:multiLevelType w:val="hybridMultilevel"/>
    <w:tmpl w:val="DDC8BE98"/>
    <w:lvl w:ilvl="0" w:tplc="151C349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0F7808"/>
    <w:multiLevelType w:val="multilevel"/>
    <w:tmpl w:val="074C552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1A3D4627"/>
    <w:multiLevelType w:val="hybridMultilevel"/>
    <w:tmpl w:val="344EF9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50156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1675726"/>
    <w:multiLevelType w:val="hybridMultilevel"/>
    <w:tmpl w:val="5ACEFAC4"/>
    <w:lvl w:ilvl="0" w:tplc="8F228A7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761851"/>
    <w:multiLevelType w:val="hybridMultilevel"/>
    <w:tmpl w:val="49BABD64"/>
    <w:lvl w:ilvl="0" w:tplc="46CECF96">
      <w:start w:val="1"/>
      <w:numFmt w:val="decimal"/>
      <w:pStyle w:val="Referentietekeningen"/>
      <w:lvlText w:val="[T%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36E78B6"/>
    <w:multiLevelType w:val="hybridMultilevel"/>
    <w:tmpl w:val="6892396A"/>
    <w:lvl w:ilvl="0" w:tplc="0FF0B312">
      <w:start w:val="1"/>
      <w:numFmt w:val="decimal"/>
      <w:pStyle w:val="Referentielijst"/>
      <w:lvlText w:val="[R%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71A584E"/>
    <w:multiLevelType w:val="hybridMultilevel"/>
    <w:tmpl w:val="C2F823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88927A8"/>
    <w:multiLevelType w:val="hybridMultilevel"/>
    <w:tmpl w:val="53B00A4E"/>
    <w:lvl w:ilvl="0" w:tplc="BA7EEE62">
      <w:start w:val="1"/>
      <w:numFmt w:val="decimal"/>
      <w:pStyle w:val="Normenlijst"/>
      <w:lvlText w:val="[N%1]"/>
      <w:lvlJc w:val="left"/>
      <w:pPr>
        <w:ind w:left="644" w:hanging="360"/>
      </w:pPr>
      <w:rPr>
        <w:rFonts w:cs="Times New Roman" w:hint="default"/>
      </w:rPr>
    </w:lvl>
    <w:lvl w:ilvl="1" w:tplc="04130019" w:tentative="1">
      <w:start w:val="1"/>
      <w:numFmt w:val="lowerLetter"/>
      <w:lvlText w:val="%2."/>
      <w:lvlJc w:val="left"/>
      <w:pPr>
        <w:ind w:left="1364" w:hanging="360"/>
      </w:pPr>
      <w:rPr>
        <w:rFonts w:cs="Times New Roman"/>
      </w:rPr>
    </w:lvl>
    <w:lvl w:ilvl="2" w:tplc="0413001B" w:tentative="1">
      <w:start w:val="1"/>
      <w:numFmt w:val="lowerRoman"/>
      <w:lvlText w:val="%3."/>
      <w:lvlJc w:val="right"/>
      <w:pPr>
        <w:ind w:left="2084" w:hanging="180"/>
      </w:pPr>
      <w:rPr>
        <w:rFonts w:cs="Times New Roman"/>
      </w:rPr>
    </w:lvl>
    <w:lvl w:ilvl="3" w:tplc="0413000F" w:tentative="1">
      <w:start w:val="1"/>
      <w:numFmt w:val="decimal"/>
      <w:lvlText w:val="%4."/>
      <w:lvlJc w:val="left"/>
      <w:pPr>
        <w:ind w:left="2804" w:hanging="360"/>
      </w:pPr>
      <w:rPr>
        <w:rFonts w:cs="Times New Roman"/>
      </w:rPr>
    </w:lvl>
    <w:lvl w:ilvl="4" w:tplc="04130019" w:tentative="1">
      <w:start w:val="1"/>
      <w:numFmt w:val="lowerLetter"/>
      <w:lvlText w:val="%5."/>
      <w:lvlJc w:val="left"/>
      <w:pPr>
        <w:ind w:left="3524" w:hanging="360"/>
      </w:pPr>
      <w:rPr>
        <w:rFonts w:cs="Times New Roman"/>
      </w:rPr>
    </w:lvl>
    <w:lvl w:ilvl="5" w:tplc="0413001B" w:tentative="1">
      <w:start w:val="1"/>
      <w:numFmt w:val="lowerRoman"/>
      <w:lvlText w:val="%6."/>
      <w:lvlJc w:val="right"/>
      <w:pPr>
        <w:ind w:left="4244" w:hanging="180"/>
      </w:pPr>
      <w:rPr>
        <w:rFonts w:cs="Times New Roman"/>
      </w:rPr>
    </w:lvl>
    <w:lvl w:ilvl="6" w:tplc="0413000F" w:tentative="1">
      <w:start w:val="1"/>
      <w:numFmt w:val="decimal"/>
      <w:lvlText w:val="%7."/>
      <w:lvlJc w:val="left"/>
      <w:pPr>
        <w:ind w:left="4964" w:hanging="360"/>
      </w:pPr>
      <w:rPr>
        <w:rFonts w:cs="Times New Roman"/>
      </w:rPr>
    </w:lvl>
    <w:lvl w:ilvl="7" w:tplc="04130019" w:tentative="1">
      <w:start w:val="1"/>
      <w:numFmt w:val="lowerLetter"/>
      <w:lvlText w:val="%8."/>
      <w:lvlJc w:val="left"/>
      <w:pPr>
        <w:ind w:left="5684" w:hanging="360"/>
      </w:pPr>
      <w:rPr>
        <w:rFonts w:cs="Times New Roman"/>
      </w:rPr>
    </w:lvl>
    <w:lvl w:ilvl="8" w:tplc="0413001B" w:tentative="1">
      <w:start w:val="1"/>
      <w:numFmt w:val="lowerRoman"/>
      <w:lvlText w:val="%9."/>
      <w:lvlJc w:val="right"/>
      <w:pPr>
        <w:ind w:left="6404" w:hanging="180"/>
      </w:pPr>
      <w:rPr>
        <w:rFonts w:cs="Times New Roman"/>
      </w:rPr>
    </w:lvl>
  </w:abstractNum>
  <w:num w:numId="1" w16cid:durableId="2000111567">
    <w:abstractNumId w:val="2"/>
  </w:num>
  <w:num w:numId="2" w16cid:durableId="1094398333">
    <w:abstractNumId w:val="11"/>
  </w:num>
  <w:num w:numId="3" w16cid:durableId="706835155">
    <w:abstractNumId w:val="8"/>
  </w:num>
  <w:num w:numId="4" w16cid:durableId="1069353099">
    <w:abstractNumId w:val="9"/>
  </w:num>
  <w:num w:numId="5" w16cid:durableId="429932750">
    <w:abstractNumId w:val="4"/>
  </w:num>
  <w:num w:numId="6" w16cid:durableId="1148787611">
    <w:abstractNumId w:val="3"/>
  </w:num>
  <w:num w:numId="7" w16cid:durableId="1110398735">
    <w:abstractNumId w:val="7"/>
  </w:num>
  <w:num w:numId="8" w16cid:durableId="101656946">
    <w:abstractNumId w:val="1"/>
  </w:num>
  <w:num w:numId="9" w16cid:durableId="1106848566">
    <w:abstractNumId w:val="10"/>
  </w:num>
  <w:num w:numId="10" w16cid:durableId="1278413585">
    <w:abstractNumId w:val="0"/>
  </w:num>
  <w:num w:numId="11" w16cid:durableId="1196577164">
    <w:abstractNumId w:val="5"/>
  </w:num>
  <w:num w:numId="12" w16cid:durableId="11731630">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1007"/>
  <w:doNotHyphenateCap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0EE"/>
    <w:rsid w:val="00002AA0"/>
    <w:rsid w:val="00004D8F"/>
    <w:rsid w:val="000067FD"/>
    <w:rsid w:val="00006D76"/>
    <w:rsid w:val="00007E2D"/>
    <w:rsid w:val="000130E4"/>
    <w:rsid w:val="000149CC"/>
    <w:rsid w:val="00015937"/>
    <w:rsid w:val="00016141"/>
    <w:rsid w:val="000240D8"/>
    <w:rsid w:val="00024830"/>
    <w:rsid w:val="00027282"/>
    <w:rsid w:val="000276DD"/>
    <w:rsid w:val="00030D0B"/>
    <w:rsid w:val="00032154"/>
    <w:rsid w:val="00032A28"/>
    <w:rsid w:val="000332DA"/>
    <w:rsid w:val="0003341B"/>
    <w:rsid w:val="00035170"/>
    <w:rsid w:val="00035CA2"/>
    <w:rsid w:val="00040414"/>
    <w:rsid w:val="0004126E"/>
    <w:rsid w:val="00041D41"/>
    <w:rsid w:val="00045FC0"/>
    <w:rsid w:val="00045FFD"/>
    <w:rsid w:val="00050844"/>
    <w:rsid w:val="00051629"/>
    <w:rsid w:val="00051D2C"/>
    <w:rsid w:val="00052979"/>
    <w:rsid w:val="00052D91"/>
    <w:rsid w:val="00053BE3"/>
    <w:rsid w:val="000568CE"/>
    <w:rsid w:val="00056F93"/>
    <w:rsid w:val="00057466"/>
    <w:rsid w:val="00060AFD"/>
    <w:rsid w:val="00062471"/>
    <w:rsid w:val="000649BF"/>
    <w:rsid w:val="0006770E"/>
    <w:rsid w:val="00070F3E"/>
    <w:rsid w:val="00071D3D"/>
    <w:rsid w:val="0007200C"/>
    <w:rsid w:val="00073223"/>
    <w:rsid w:val="00076004"/>
    <w:rsid w:val="00076C94"/>
    <w:rsid w:val="0008070F"/>
    <w:rsid w:val="000838A7"/>
    <w:rsid w:val="000843D3"/>
    <w:rsid w:val="000861E7"/>
    <w:rsid w:val="0009086D"/>
    <w:rsid w:val="00090F76"/>
    <w:rsid w:val="0009324A"/>
    <w:rsid w:val="00094773"/>
    <w:rsid w:val="00096DFB"/>
    <w:rsid w:val="00096E59"/>
    <w:rsid w:val="0009739F"/>
    <w:rsid w:val="000A00EC"/>
    <w:rsid w:val="000A0DC0"/>
    <w:rsid w:val="000A0DE3"/>
    <w:rsid w:val="000A2B87"/>
    <w:rsid w:val="000A55E7"/>
    <w:rsid w:val="000A642F"/>
    <w:rsid w:val="000B1337"/>
    <w:rsid w:val="000B29F3"/>
    <w:rsid w:val="000B2A7A"/>
    <w:rsid w:val="000B35E0"/>
    <w:rsid w:val="000B4F33"/>
    <w:rsid w:val="000B645A"/>
    <w:rsid w:val="000B7BBB"/>
    <w:rsid w:val="000C074D"/>
    <w:rsid w:val="000C13FA"/>
    <w:rsid w:val="000C221C"/>
    <w:rsid w:val="000C3012"/>
    <w:rsid w:val="000C622B"/>
    <w:rsid w:val="000C63EA"/>
    <w:rsid w:val="000C6A0E"/>
    <w:rsid w:val="000C7A13"/>
    <w:rsid w:val="000D1C3D"/>
    <w:rsid w:val="000D3FB6"/>
    <w:rsid w:val="000D61DD"/>
    <w:rsid w:val="000E135E"/>
    <w:rsid w:val="000E1EF8"/>
    <w:rsid w:val="000E52AF"/>
    <w:rsid w:val="000E6011"/>
    <w:rsid w:val="000E6D4F"/>
    <w:rsid w:val="000E73F3"/>
    <w:rsid w:val="000F16C1"/>
    <w:rsid w:val="000F1D09"/>
    <w:rsid w:val="000F23B1"/>
    <w:rsid w:val="000F2D6E"/>
    <w:rsid w:val="000F4FEF"/>
    <w:rsid w:val="000F6D26"/>
    <w:rsid w:val="0010413C"/>
    <w:rsid w:val="00107E12"/>
    <w:rsid w:val="00110B1E"/>
    <w:rsid w:val="00113F63"/>
    <w:rsid w:val="00115C3E"/>
    <w:rsid w:val="001165FB"/>
    <w:rsid w:val="00120D6D"/>
    <w:rsid w:val="00121386"/>
    <w:rsid w:val="00122F5E"/>
    <w:rsid w:val="00123D82"/>
    <w:rsid w:val="00124420"/>
    <w:rsid w:val="00126AA0"/>
    <w:rsid w:val="00126B0E"/>
    <w:rsid w:val="001302BA"/>
    <w:rsid w:val="00130717"/>
    <w:rsid w:val="00132A70"/>
    <w:rsid w:val="00133BD1"/>
    <w:rsid w:val="001357C4"/>
    <w:rsid w:val="0013728F"/>
    <w:rsid w:val="0014121E"/>
    <w:rsid w:val="001412A9"/>
    <w:rsid w:val="00141383"/>
    <w:rsid w:val="0014189E"/>
    <w:rsid w:val="00144706"/>
    <w:rsid w:val="001449FE"/>
    <w:rsid w:val="00145831"/>
    <w:rsid w:val="00152556"/>
    <w:rsid w:val="00152CBE"/>
    <w:rsid w:val="00153187"/>
    <w:rsid w:val="001549B0"/>
    <w:rsid w:val="00154D66"/>
    <w:rsid w:val="00155944"/>
    <w:rsid w:val="00156AE9"/>
    <w:rsid w:val="00157234"/>
    <w:rsid w:val="00157999"/>
    <w:rsid w:val="00160C3E"/>
    <w:rsid w:val="0016289C"/>
    <w:rsid w:val="00164272"/>
    <w:rsid w:val="00164292"/>
    <w:rsid w:val="00164CE8"/>
    <w:rsid w:val="00167D43"/>
    <w:rsid w:val="00171083"/>
    <w:rsid w:val="001715CC"/>
    <w:rsid w:val="00171AAC"/>
    <w:rsid w:val="00172443"/>
    <w:rsid w:val="001756A9"/>
    <w:rsid w:val="00177B44"/>
    <w:rsid w:val="00180C90"/>
    <w:rsid w:val="00180D2E"/>
    <w:rsid w:val="00180D74"/>
    <w:rsid w:val="00181326"/>
    <w:rsid w:val="001818F9"/>
    <w:rsid w:val="0018590D"/>
    <w:rsid w:val="001860DA"/>
    <w:rsid w:val="00187647"/>
    <w:rsid w:val="00187B54"/>
    <w:rsid w:val="00187FE2"/>
    <w:rsid w:val="0019204F"/>
    <w:rsid w:val="001927DD"/>
    <w:rsid w:val="0019426D"/>
    <w:rsid w:val="001949E0"/>
    <w:rsid w:val="00195A87"/>
    <w:rsid w:val="001971D9"/>
    <w:rsid w:val="001A379E"/>
    <w:rsid w:val="001A3CFA"/>
    <w:rsid w:val="001A3FD4"/>
    <w:rsid w:val="001A5FE6"/>
    <w:rsid w:val="001A6483"/>
    <w:rsid w:val="001A75DC"/>
    <w:rsid w:val="001B03DA"/>
    <w:rsid w:val="001B1150"/>
    <w:rsid w:val="001B2385"/>
    <w:rsid w:val="001B2582"/>
    <w:rsid w:val="001B2DA3"/>
    <w:rsid w:val="001B2E57"/>
    <w:rsid w:val="001B46F6"/>
    <w:rsid w:val="001B5721"/>
    <w:rsid w:val="001B64BF"/>
    <w:rsid w:val="001C0DE4"/>
    <w:rsid w:val="001C0EEA"/>
    <w:rsid w:val="001C20CA"/>
    <w:rsid w:val="001C2324"/>
    <w:rsid w:val="001C3549"/>
    <w:rsid w:val="001C49A7"/>
    <w:rsid w:val="001C62B4"/>
    <w:rsid w:val="001D0745"/>
    <w:rsid w:val="001D0C7C"/>
    <w:rsid w:val="001D3E3E"/>
    <w:rsid w:val="001D5725"/>
    <w:rsid w:val="001D5BF8"/>
    <w:rsid w:val="001D7AD5"/>
    <w:rsid w:val="001D7E70"/>
    <w:rsid w:val="001E2D9A"/>
    <w:rsid w:val="001E30BB"/>
    <w:rsid w:val="001E4688"/>
    <w:rsid w:val="001E6D3C"/>
    <w:rsid w:val="001E6ED1"/>
    <w:rsid w:val="001E7412"/>
    <w:rsid w:val="001F0AA4"/>
    <w:rsid w:val="001F0BA3"/>
    <w:rsid w:val="001F1037"/>
    <w:rsid w:val="001F1452"/>
    <w:rsid w:val="001F19B9"/>
    <w:rsid w:val="001F1B91"/>
    <w:rsid w:val="001F1FC8"/>
    <w:rsid w:val="001F2020"/>
    <w:rsid w:val="001F337C"/>
    <w:rsid w:val="001F4662"/>
    <w:rsid w:val="001F51AB"/>
    <w:rsid w:val="0020003A"/>
    <w:rsid w:val="00200C2A"/>
    <w:rsid w:val="002018B1"/>
    <w:rsid w:val="00202270"/>
    <w:rsid w:val="002038E9"/>
    <w:rsid w:val="00203ED5"/>
    <w:rsid w:val="00204C7D"/>
    <w:rsid w:val="002058F9"/>
    <w:rsid w:val="00205D21"/>
    <w:rsid w:val="00205FB0"/>
    <w:rsid w:val="00206384"/>
    <w:rsid w:val="0021298D"/>
    <w:rsid w:val="002142B8"/>
    <w:rsid w:val="00215094"/>
    <w:rsid w:val="00215158"/>
    <w:rsid w:val="00220BAE"/>
    <w:rsid w:val="00220D73"/>
    <w:rsid w:val="002214EC"/>
    <w:rsid w:val="00221DDB"/>
    <w:rsid w:val="00222FA8"/>
    <w:rsid w:val="00223ED9"/>
    <w:rsid w:val="0022707E"/>
    <w:rsid w:val="00230DAF"/>
    <w:rsid w:val="002311AE"/>
    <w:rsid w:val="00232A20"/>
    <w:rsid w:val="00232AB0"/>
    <w:rsid w:val="00233FE5"/>
    <w:rsid w:val="00234468"/>
    <w:rsid w:val="002347E7"/>
    <w:rsid w:val="00234D34"/>
    <w:rsid w:val="002366B5"/>
    <w:rsid w:val="00236B9B"/>
    <w:rsid w:val="00243DBE"/>
    <w:rsid w:val="002443D1"/>
    <w:rsid w:val="0024484C"/>
    <w:rsid w:val="00245626"/>
    <w:rsid w:val="002460BC"/>
    <w:rsid w:val="00246789"/>
    <w:rsid w:val="00250855"/>
    <w:rsid w:val="00251560"/>
    <w:rsid w:val="00251E81"/>
    <w:rsid w:val="002521AE"/>
    <w:rsid w:val="00252852"/>
    <w:rsid w:val="002530F0"/>
    <w:rsid w:val="0025454A"/>
    <w:rsid w:val="00262130"/>
    <w:rsid w:val="00263B5D"/>
    <w:rsid w:val="00264739"/>
    <w:rsid w:val="00266715"/>
    <w:rsid w:val="00267114"/>
    <w:rsid w:val="00270C52"/>
    <w:rsid w:val="002736A0"/>
    <w:rsid w:val="00274954"/>
    <w:rsid w:val="0027531B"/>
    <w:rsid w:val="0027625C"/>
    <w:rsid w:val="0027776D"/>
    <w:rsid w:val="00277D68"/>
    <w:rsid w:val="00280EED"/>
    <w:rsid w:val="00282EFD"/>
    <w:rsid w:val="00283FC5"/>
    <w:rsid w:val="0028541C"/>
    <w:rsid w:val="00286D0F"/>
    <w:rsid w:val="00286DDF"/>
    <w:rsid w:val="00293D1F"/>
    <w:rsid w:val="0029583B"/>
    <w:rsid w:val="00295B1E"/>
    <w:rsid w:val="00296562"/>
    <w:rsid w:val="00297107"/>
    <w:rsid w:val="002978B5"/>
    <w:rsid w:val="002A0E3B"/>
    <w:rsid w:val="002A10BE"/>
    <w:rsid w:val="002A2688"/>
    <w:rsid w:val="002A2D30"/>
    <w:rsid w:val="002A3307"/>
    <w:rsid w:val="002A3618"/>
    <w:rsid w:val="002A5026"/>
    <w:rsid w:val="002A5804"/>
    <w:rsid w:val="002A6AC0"/>
    <w:rsid w:val="002B0A9D"/>
    <w:rsid w:val="002B1C4D"/>
    <w:rsid w:val="002B3A2A"/>
    <w:rsid w:val="002B55AA"/>
    <w:rsid w:val="002B6A9B"/>
    <w:rsid w:val="002C05DE"/>
    <w:rsid w:val="002C276C"/>
    <w:rsid w:val="002C3576"/>
    <w:rsid w:val="002C4BF1"/>
    <w:rsid w:val="002C5F1C"/>
    <w:rsid w:val="002C61A4"/>
    <w:rsid w:val="002C657B"/>
    <w:rsid w:val="002C6737"/>
    <w:rsid w:val="002D3264"/>
    <w:rsid w:val="002D4E81"/>
    <w:rsid w:val="002E0EED"/>
    <w:rsid w:val="002E1BF5"/>
    <w:rsid w:val="002E2351"/>
    <w:rsid w:val="002E35CC"/>
    <w:rsid w:val="002E56B0"/>
    <w:rsid w:val="002E5C90"/>
    <w:rsid w:val="002E5D6F"/>
    <w:rsid w:val="002F00A2"/>
    <w:rsid w:val="002F010A"/>
    <w:rsid w:val="002F2455"/>
    <w:rsid w:val="002F4B56"/>
    <w:rsid w:val="002F51B5"/>
    <w:rsid w:val="002F5240"/>
    <w:rsid w:val="002F6BD6"/>
    <w:rsid w:val="002F6BF7"/>
    <w:rsid w:val="00301233"/>
    <w:rsid w:val="00302795"/>
    <w:rsid w:val="00302E8C"/>
    <w:rsid w:val="00304141"/>
    <w:rsid w:val="003055C7"/>
    <w:rsid w:val="00310C2E"/>
    <w:rsid w:val="0031129E"/>
    <w:rsid w:val="00311A21"/>
    <w:rsid w:val="0031293D"/>
    <w:rsid w:val="0031397C"/>
    <w:rsid w:val="003154C7"/>
    <w:rsid w:val="00317EDA"/>
    <w:rsid w:val="003216DE"/>
    <w:rsid w:val="00321BC8"/>
    <w:rsid w:val="00323787"/>
    <w:rsid w:val="003255E0"/>
    <w:rsid w:val="00326753"/>
    <w:rsid w:val="003278EF"/>
    <w:rsid w:val="00327CCC"/>
    <w:rsid w:val="00330D5C"/>
    <w:rsid w:val="00331737"/>
    <w:rsid w:val="003319B5"/>
    <w:rsid w:val="00332778"/>
    <w:rsid w:val="003350C0"/>
    <w:rsid w:val="003372F6"/>
    <w:rsid w:val="00337B36"/>
    <w:rsid w:val="00337CB3"/>
    <w:rsid w:val="00341A67"/>
    <w:rsid w:val="00342B7F"/>
    <w:rsid w:val="00344342"/>
    <w:rsid w:val="003444A9"/>
    <w:rsid w:val="003458A2"/>
    <w:rsid w:val="00346B0D"/>
    <w:rsid w:val="0034735D"/>
    <w:rsid w:val="00350B4C"/>
    <w:rsid w:val="00351A7C"/>
    <w:rsid w:val="00352AC6"/>
    <w:rsid w:val="003530E7"/>
    <w:rsid w:val="00354086"/>
    <w:rsid w:val="00354225"/>
    <w:rsid w:val="00354EC0"/>
    <w:rsid w:val="00355170"/>
    <w:rsid w:val="00355979"/>
    <w:rsid w:val="003562B1"/>
    <w:rsid w:val="003603C5"/>
    <w:rsid w:val="0036330F"/>
    <w:rsid w:val="00366D4D"/>
    <w:rsid w:val="003701D7"/>
    <w:rsid w:val="003721F6"/>
    <w:rsid w:val="00373B76"/>
    <w:rsid w:val="00375D66"/>
    <w:rsid w:val="0037773D"/>
    <w:rsid w:val="00380F06"/>
    <w:rsid w:val="00381A49"/>
    <w:rsid w:val="003836A6"/>
    <w:rsid w:val="003848D6"/>
    <w:rsid w:val="00386FBD"/>
    <w:rsid w:val="0038773B"/>
    <w:rsid w:val="0039110D"/>
    <w:rsid w:val="00393CC2"/>
    <w:rsid w:val="00394BB5"/>
    <w:rsid w:val="00394DF6"/>
    <w:rsid w:val="00394F5D"/>
    <w:rsid w:val="00395954"/>
    <w:rsid w:val="003A2467"/>
    <w:rsid w:val="003A34CF"/>
    <w:rsid w:val="003A3DB4"/>
    <w:rsid w:val="003A50D3"/>
    <w:rsid w:val="003A6813"/>
    <w:rsid w:val="003A7309"/>
    <w:rsid w:val="003B2400"/>
    <w:rsid w:val="003B27A7"/>
    <w:rsid w:val="003B2B19"/>
    <w:rsid w:val="003B45EA"/>
    <w:rsid w:val="003C4239"/>
    <w:rsid w:val="003D6B7D"/>
    <w:rsid w:val="003D7B7F"/>
    <w:rsid w:val="003E06D5"/>
    <w:rsid w:val="003E0B0D"/>
    <w:rsid w:val="003E2AA2"/>
    <w:rsid w:val="003E4899"/>
    <w:rsid w:val="003E4B60"/>
    <w:rsid w:val="003E63B5"/>
    <w:rsid w:val="003E7786"/>
    <w:rsid w:val="003F0A54"/>
    <w:rsid w:val="003F2343"/>
    <w:rsid w:val="003F2F07"/>
    <w:rsid w:val="003F4605"/>
    <w:rsid w:val="003F6D5D"/>
    <w:rsid w:val="003F76FD"/>
    <w:rsid w:val="0040629C"/>
    <w:rsid w:val="004067EB"/>
    <w:rsid w:val="00411863"/>
    <w:rsid w:val="00411FDA"/>
    <w:rsid w:val="0041295B"/>
    <w:rsid w:val="00413E8B"/>
    <w:rsid w:val="00421F17"/>
    <w:rsid w:val="004221C6"/>
    <w:rsid w:val="00422678"/>
    <w:rsid w:val="00423168"/>
    <w:rsid w:val="004258C5"/>
    <w:rsid w:val="004271EC"/>
    <w:rsid w:val="0043456D"/>
    <w:rsid w:val="004351C3"/>
    <w:rsid w:val="004379C4"/>
    <w:rsid w:val="00442334"/>
    <w:rsid w:val="0044422A"/>
    <w:rsid w:val="004446AB"/>
    <w:rsid w:val="00444CA6"/>
    <w:rsid w:val="00445BC0"/>
    <w:rsid w:val="0044696B"/>
    <w:rsid w:val="00450E52"/>
    <w:rsid w:val="00451A26"/>
    <w:rsid w:val="004525D2"/>
    <w:rsid w:val="00452FE3"/>
    <w:rsid w:val="004556E6"/>
    <w:rsid w:val="004600FC"/>
    <w:rsid w:val="00461437"/>
    <w:rsid w:val="00461A06"/>
    <w:rsid w:val="00461BCE"/>
    <w:rsid w:val="0046274F"/>
    <w:rsid w:val="004631AD"/>
    <w:rsid w:val="00465011"/>
    <w:rsid w:val="004660B8"/>
    <w:rsid w:val="00466341"/>
    <w:rsid w:val="00467174"/>
    <w:rsid w:val="00470EC8"/>
    <w:rsid w:val="004730D5"/>
    <w:rsid w:val="0047363F"/>
    <w:rsid w:val="00474B19"/>
    <w:rsid w:val="00475953"/>
    <w:rsid w:val="00477C08"/>
    <w:rsid w:val="00480FBD"/>
    <w:rsid w:val="00482D63"/>
    <w:rsid w:val="00483403"/>
    <w:rsid w:val="0048516E"/>
    <w:rsid w:val="00487D6D"/>
    <w:rsid w:val="00490754"/>
    <w:rsid w:val="004911E7"/>
    <w:rsid w:val="004928D1"/>
    <w:rsid w:val="004934F1"/>
    <w:rsid w:val="00494644"/>
    <w:rsid w:val="00497093"/>
    <w:rsid w:val="004A36D5"/>
    <w:rsid w:val="004A50E8"/>
    <w:rsid w:val="004A512D"/>
    <w:rsid w:val="004A572F"/>
    <w:rsid w:val="004A64CB"/>
    <w:rsid w:val="004A7FC7"/>
    <w:rsid w:val="004B0E9A"/>
    <w:rsid w:val="004B3E92"/>
    <w:rsid w:val="004B4364"/>
    <w:rsid w:val="004B5975"/>
    <w:rsid w:val="004B6143"/>
    <w:rsid w:val="004B774A"/>
    <w:rsid w:val="004B79B3"/>
    <w:rsid w:val="004C07CD"/>
    <w:rsid w:val="004C298F"/>
    <w:rsid w:val="004C3423"/>
    <w:rsid w:val="004C3E70"/>
    <w:rsid w:val="004C5432"/>
    <w:rsid w:val="004C65AB"/>
    <w:rsid w:val="004C7F69"/>
    <w:rsid w:val="004D42A3"/>
    <w:rsid w:val="004D56CE"/>
    <w:rsid w:val="004D59FD"/>
    <w:rsid w:val="004D7799"/>
    <w:rsid w:val="004E0794"/>
    <w:rsid w:val="004E2A13"/>
    <w:rsid w:val="004E2B05"/>
    <w:rsid w:val="004E5F1F"/>
    <w:rsid w:val="004E66F8"/>
    <w:rsid w:val="004F0E10"/>
    <w:rsid w:val="004F2519"/>
    <w:rsid w:val="004F2D24"/>
    <w:rsid w:val="004F4F90"/>
    <w:rsid w:val="004F56F2"/>
    <w:rsid w:val="004F620D"/>
    <w:rsid w:val="004F74CF"/>
    <w:rsid w:val="0050018C"/>
    <w:rsid w:val="005001E1"/>
    <w:rsid w:val="005008EB"/>
    <w:rsid w:val="00501964"/>
    <w:rsid w:val="00502942"/>
    <w:rsid w:val="00503FD5"/>
    <w:rsid w:val="00505487"/>
    <w:rsid w:val="005054ED"/>
    <w:rsid w:val="0050597F"/>
    <w:rsid w:val="00505C41"/>
    <w:rsid w:val="005102BD"/>
    <w:rsid w:val="00512998"/>
    <w:rsid w:val="00512E0B"/>
    <w:rsid w:val="0051317D"/>
    <w:rsid w:val="00514B5F"/>
    <w:rsid w:val="00515400"/>
    <w:rsid w:val="0051723B"/>
    <w:rsid w:val="0051776D"/>
    <w:rsid w:val="005215D9"/>
    <w:rsid w:val="005219EF"/>
    <w:rsid w:val="00522DA6"/>
    <w:rsid w:val="005234C8"/>
    <w:rsid w:val="00523E85"/>
    <w:rsid w:val="0052488A"/>
    <w:rsid w:val="00527F25"/>
    <w:rsid w:val="0053039E"/>
    <w:rsid w:val="00531F92"/>
    <w:rsid w:val="005326EE"/>
    <w:rsid w:val="00532A41"/>
    <w:rsid w:val="00533B3C"/>
    <w:rsid w:val="00535846"/>
    <w:rsid w:val="00535F5A"/>
    <w:rsid w:val="00536114"/>
    <w:rsid w:val="00536ED9"/>
    <w:rsid w:val="005374D5"/>
    <w:rsid w:val="00543592"/>
    <w:rsid w:val="0054517E"/>
    <w:rsid w:val="005507F2"/>
    <w:rsid w:val="00552B55"/>
    <w:rsid w:val="00553F11"/>
    <w:rsid w:val="00554FEA"/>
    <w:rsid w:val="005574FA"/>
    <w:rsid w:val="005575A5"/>
    <w:rsid w:val="00561251"/>
    <w:rsid w:val="00561E57"/>
    <w:rsid w:val="005634EA"/>
    <w:rsid w:val="00563FE1"/>
    <w:rsid w:val="0056438A"/>
    <w:rsid w:val="00564FDD"/>
    <w:rsid w:val="005653ED"/>
    <w:rsid w:val="0056656A"/>
    <w:rsid w:val="00570CE9"/>
    <w:rsid w:val="00570E7B"/>
    <w:rsid w:val="005720B6"/>
    <w:rsid w:val="00573DC2"/>
    <w:rsid w:val="0057748E"/>
    <w:rsid w:val="00581356"/>
    <w:rsid w:val="005842B5"/>
    <w:rsid w:val="00590363"/>
    <w:rsid w:val="005913D5"/>
    <w:rsid w:val="00591813"/>
    <w:rsid w:val="00595ABE"/>
    <w:rsid w:val="00595DC9"/>
    <w:rsid w:val="00597F60"/>
    <w:rsid w:val="005A06B1"/>
    <w:rsid w:val="005A0776"/>
    <w:rsid w:val="005A2123"/>
    <w:rsid w:val="005A2B57"/>
    <w:rsid w:val="005A34CF"/>
    <w:rsid w:val="005A6A37"/>
    <w:rsid w:val="005B01BE"/>
    <w:rsid w:val="005B06B1"/>
    <w:rsid w:val="005B2756"/>
    <w:rsid w:val="005B313D"/>
    <w:rsid w:val="005B6214"/>
    <w:rsid w:val="005B7258"/>
    <w:rsid w:val="005C3E22"/>
    <w:rsid w:val="005C79D4"/>
    <w:rsid w:val="005D3177"/>
    <w:rsid w:val="005D3585"/>
    <w:rsid w:val="005D3C25"/>
    <w:rsid w:val="005D3C7E"/>
    <w:rsid w:val="005D464D"/>
    <w:rsid w:val="005D71A9"/>
    <w:rsid w:val="005D7409"/>
    <w:rsid w:val="005E14D3"/>
    <w:rsid w:val="005E1B60"/>
    <w:rsid w:val="005E27D6"/>
    <w:rsid w:val="005E2E64"/>
    <w:rsid w:val="005E3977"/>
    <w:rsid w:val="005E3E5E"/>
    <w:rsid w:val="005E53F5"/>
    <w:rsid w:val="005E5433"/>
    <w:rsid w:val="005E60DA"/>
    <w:rsid w:val="005F0635"/>
    <w:rsid w:val="005F1385"/>
    <w:rsid w:val="005F2C24"/>
    <w:rsid w:val="005F4118"/>
    <w:rsid w:val="005F785F"/>
    <w:rsid w:val="006000A9"/>
    <w:rsid w:val="006057BC"/>
    <w:rsid w:val="00605F57"/>
    <w:rsid w:val="006103BB"/>
    <w:rsid w:val="00610EAF"/>
    <w:rsid w:val="00611E08"/>
    <w:rsid w:val="006121A4"/>
    <w:rsid w:val="00613106"/>
    <w:rsid w:val="0061358C"/>
    <w:rsid w:val="00616559"/>
    <w:rsid w:val="00616B9B"/>
    <w:rsid w:val="00620DCE"/>
    <w:rsid w:val="00621A64"/>
    <w:rsid w:val="00623588"/>
    <w:rsid w:val="006240EE"/>
    <w:rsid w:val="00626826"/>
    <w:rsid w:val="00627DAF"/>
    <w:rsid w:val="00630168"/>
    <w:rsid w:val="00632086"/>
    <w:rsid w:val="006329B7"/>
    <w:rsid w:val="0063461E"/>
    <w:rsid w:val="00634E44"/>
    <w:rsid w:val="00636944"/>
    <w:rsid w:val="006424A4"/>
    <w:rsid w:val="006442E3"/>
    <w:rsid w:val="006447B6"/>
    <w:rsid w:val="00645565"/>
    <w:rsid w:val="00645E72"/>
    <w:rsid w:val="006462E7"/>
    <w:rsid w:val="0064731E"/>
    <w:rsid w:val="00647909"/>
    <w:rsid w:val="006479A2"/>
    <w:rsid w:val="00647BBF"/>
    <w:rsid w:val="00647FF3"/>
    <w:rsid w:val="00652699"/>
    <w:rsid w:val="00654CD9"/>
    <w:rsid w:val="00656B34"/>
    <w:rsid w:val="00660140"/>
    <w:rsid w:val="00662EE4"/>
    <w:rsid w:val="00665B42"/>
    <w:rsid w:val="00665D9E"/>
    <w:rsid w:val="00670704"/>
    <w:rsid w:val="006709DE"/>
    <w:rsid w:val="00672154"/>
    <w:rsid w:val="006730FF"/>
    <w:rsid w:val="00673723"/>
    <w:rsid w:val="00673EB3"/>
    <w:rsid w:val="00675F6E"/>
    <w:rsid w:val="00676FAF"/>
    <w:rsid w:val="00682F63"/>
    <w:rsid w:val="00685BDF"/>
    <w:rsid w:val="00692C70"/>
    <w:rsid w:val="00692D5D"/>
    <w:rsid w:val="00695EBC"/>
    <w:rsid w:val="006A0500"/>
    <w:rsid w:val="006A20C2"/>
    <w:rsid w:val="006A4529"/>
    <w:rsid w:val="006A71B8"/>
    <w:rsid w:val="006B1AC3"/>
    <w:rsid w:val="006B1E5B"/>
    <w:rsid w:val="006B28BA"/>
    <w:rsid w:val="006B294A"/>
    <w:rsid w:val="006B2D9E"/>
    <w:rsid w:val="006B56B5"/>
    <w:rsid w:val="006B6D99"/>
    <w:rsid w:val="006B6D9D"/>
    <w:rsid w:val="006B73B9"/>
    <w:rsid w:val="006B76CC"/>
    <w:rsid w:val="006C09E8"/>
    <w:rsid w:val="006C0DA9"/>
    <w:rsid w:val="006C2346"/>
    <w:rsid w:val="006C2B44"/>
    <w:rsid w:val="006C2CD3"/>
    <w:rsid w:val="006C3421"/>
    <w:rsid w:val="006C39AF"/>
    <w:rsid w:val="006C5650"/>
    <w:rsid w:val="006C5EA9"/>
    <w:rsid w:val="006C5F39"/>
    <w:rsid w:val="006C61C0"/>
    <w:rsid w:val="006D1438"/>
    <w:rsid w:val="006D1B9B"/>
    <w:rsid w:val="006D1D30"/>
    <w:rsid w:val="006D1E1E"/>
    <w:rsid w:val="006D28AE"/>
    <w:rsid w:val="006D52E5"/>
    <w:rsid w:val="006D5A6A"/>
    <w:rsid w:val="006D781F"/>
    <w:rsid w:val="006D7915"/>
    <w:rsid w:val="006E0D8E"/>
    <w:rsid w:val="006E1F83"/>
    <w:rsid w:val="006E34A2"/>
    <w:rsid w:val="006E3A6E"/>
    <w:rsid w:val="006E4241"/>
    <w:rsid w:val="006E4921"/>
    <w:rsid w:val="006E769E"/>
    <w:rsid w:val="006F16E2"/>
    <w:rsid w:val="006F444A"/>
    <w:rsid w:val="006F5D79"/>
    <w:rsid w:val="006F6F20"/>
    <w:rsid w:val="0070033A"/>
    <w:rsid w:val="007009C7"/>
    <w:rsid w:val="00701746"/>
    <w:rsid w:val="00707C97"/>
    <w:rsid w:val="00710276"/>
    <w:rsid w:val="0071043B"/>
    <w:rsid w:val="00711CC5"/>
    <w:rsid w:val="0071251D"/>
    <w:rsid w:val="00713F9E"/>
    <w:rsid w:val="00715FD8"/>
    <w:rsid w:val="00716763"/>
    <w:rsid w:val="007173D5"/>
    <w:rsid w:val="007231A1"/>
    <w:rsid w:val="00723F52"/>
    <w:rsid w:val="00723FB7"/>
    <w:rsid w:val="00726E63"/>
    <w:rsid w:val="00730BFF"/>
    <w:rsid w:val="0073236E"/>
    <w:rsid w:val="00733695"/>
    <w:rsid w:val="00736494"/>
    <w:rsid w:val="00736B8F"/>
    <w:rsid w:val="00736D98"/>
    <w:rsid w:val="00742319"/>
    <w:rsid w:val="00743244"/>
    <w:rsid w:val="00743293"/>
    <w:rsid w:val="007452A9"/>
    <w:rsid w:val="007456F5"/>
    <w:rsid w:val="007471EC"/>
    <w:rsid w:val="0075059D"/>
    <w:rsid w:val="007524D4"/>
    <w:rsid w:val="007526E3"/>
    <w:rsid w:val="00752ADD"/>
    <w:rsid w:val="00753EEF"/>
    <w:rsid w:val="007549F0"/>
    <w:rsid w:val="00755E92"/>
    <w:rsid w:val="00757581"/>
    <w:rsid w:val="00757BB7"/>
    <w:rsid w:val="0076034B"/>
    <w:rsid w:val="00760C73"/>
    <w:rsid w:val="007646ED"/>
    <w:rsid w:val="00766A50"/>
    <w:rsid w:val="007701C5"/>
    <w:rsid w:val="0077058E"/>
    <w:rsid w:val="00772E5E"/>
    <w:rsid w:val="00773679"/>
    <w:rsid w:val="00774A53"/>
    <w:rsid w:val="00774FFC"/>
    <w:rsid w:val="007753A2"/>
    <w:rsid w:val="00776DCE"/>
    <w:rsid w:val="0078028E"/>
    <w:rsid w:val="00783856"/>
    <w:rsid w:val="00784023"/>
    <w:rsid w:val="00786240"/>
    <w:rsid w:val="00787F81"/>
    <w:rsid w:val="007901A7"/>
    <w:rsid w:val="00790284"/>
    <w:rsid w:val="00791CC7"/>
    <w:rsid w:val="00792E4C"/>
    <w:rsid w:val="0079370A"/>
    <w:rsid w:val="00793EA4"/>
    <w:rsid w:val="007949F8"/>
    <w:rsid w:val="00796C39"/>
    <w:rsid w:val="007A1AA1"/>
    <w:rsid w:val="007A1B64"/>
    <w:rsid w:val="007A2E1A"/>
    <w:rsid w:val="007A304E"/>
    <w:rsid w:val="007A3238"/>
    <w:rsid w:val="007A4BE1"/>
    <w:rsid w:val="007A6D21"/>
    <w:rsid w:val="007A7387"/>
    <w:rsid w:val="007B05CD"/>
    <w:rsid w:val="007B1BBD"/>
    <w:rsid w:val="007B2E2E"/>
    <w:rsid w:val="007B2E68"/>
    <w:rsid w:val="007B3B26"/>
    <w:rsid w:val="007B3DD5"/>
    <w:rsid w:val="007B40A9"/>
    <w:rsid w:val="007B5DD7"/>
    <w:rsid w:val="007B61C7"/>
    <w:rsid w:val="007B6738"/>
    <w:rsid w:val="007B7A64"/>
    <w:rsid w:val="007C0BAA"/>
    <w:rsid w:val="007C0CBD"/>
    <w:rsid w:val="007C13D2"/>
    <w:rsid w:val="007C2761"/>
    <w:rsid w:val="007C2882"/>
    <w:rsid w:val="007C400D"/>
    <w:rsid w:val="007C433E"/>
    <w:rsid w:val="007C674C"/>
    <w:rsid w:val="007C6FD2"/>
    <w:rsid w:val="007C7388"/>
    <w:rsid w:val="007C75F2"/>
    <w:rsid w:val="007D244C"/>
    <w:rsid w:val="007D3DFE"/>
    <w:rsid w:val="007D49CB"/>
    <w:rsid w:val="007E0FCB"/>
    <w:rsid w:val="007E1BE4"/>
    <w:rsid w:val="007E2D49"/>
    <w:rsid w:val="007E3892"/>
    <w:rsid w:val="007E3D4A"/>
    <w:rsid w:val="007E5286"/>
    <w:rsid w:val="007E56B7"/>
    <w:rsid w:val="007E57C3"/>
    <w:rsid w:val="007E651D"/>
    <w:rsid w:val="007E735A"/>
    <w:rsid w:val="007F1E87"/>
    <w:rsid w:val="007F260F"/>
    <w:rsid w:val="007F36F2"/>
    <w:rsid w:val="007F3BF9"/>
    <w:rsid w:val="007F4330"/>
    <w:rsid w:val="007F5B62"/>
    <w:rsid w:val="007F63A5"/>
    <w:rsid w:val="007F729B"/>
    <w:rsid w:val="008009D1"/>
    <w:rsid w:val="008012C4"/>
    <w:rsid w:val="00803F29"/>
    <w:rsid w:val="0080580E"/>
    <w:rsid w:val="00807D13"/>
    <w:rsid w:val="00810535"/>
    <w:rsid w:val="00812BD6"/>
    <w:rsid w:val="0081308C"/>
    <w:rsid w:val="00813921"/>
    <w:rsid w:val="00813B8D"/>
    <w:rsid w:val="0081470E"/>
    <w:rsid w:val="008166AF"/>
    <w:rsid w:val="00817C97"/>
    <w:rsid w:val="00820741"/>
    <w:rsid w:val="0082112A"/>
    <w:rsid w:val="0082413F"/>
    <w:rsid w:val="0082540E"/>
    <w:rsid w:val="00825AE6"/>
    <w:rsid w:val="008263F1"/>
    <w:rsid w:val="008319A3"/>
    <w:rsid w:val="0083236B"/>
    <w:rsid w:val="008351C3"/>
    <w:rsid w:val="00835BA5"/>
    <w:rsid w:val="00836A1D"/>
    <w:rsid w:val="00836DC3"/>
    <w:rsid w:val="00837B5E"/>
    <w:rsid w:val="008400CD"/>
    <w:rsid w:val="008421D5"/>
    <w:rsid w:val="00842867"/>
    <w:rsid w:val="00842989"/>
    <w:rsid w:val="008445BA"/>
    <w:rsid w:val="00844FB7"/>
    <w:rsid w:val="008453DB"/>
    <w:rsid w:val="00846CAD"/>
    <w:rsid w:val="00846D9D"/>
    <w:rsid w:val="008510D7"/>
    <w:rsid w:val="00852789"/>
    <w:rsid w:val="0085474B"/>
    <w:rsid w:val="008558BF"/>
    <w:rsid w:val="00856386"/>
    <w:rsid w:val="00857A8B"/>
    <w:rsid w:val="008612BB"/>
    <w:rsid w:val="0086330F"/>
    <w:rsid w:val="0086447B"/>
    <w:rsid w:val="00870175"/>
    <w:rsid w:val="00870272"/>
    <w:rsid w:val="00873FAB"/>
    <w:rsid w:val="00874110"/>
    <w:rsid w:val="00877A0E"/>
    <w:rsid w:val="00877C70"/>
    <w:rsid w:val="008830D8"/>
    <w:rsid w:val="00883470"/>
    <w:rsid w:val="00883EC9"/>
    <w:rsid w:val="008859D5"/>
    <w:rsid w:val="0088751A"/>
    <w:rsid w:val="00891231"/>
    <w:rsid w:val="00893B70"/>
    <w:rsid w:val="00894B81"/>
    <w:rsid w:val="00896DB2"/>
    <w:rsid w:val="0089759B"/>
    <w:rsid w:val="008A00ED"/>
    <w:rsid w:val="008A05AA"/>
    <w:rsid w:val="008A0959"/>
    <w:rsid w:val="008A12D3"/>
    <w:rsid w:val="008A3468"/>
    <w:rsid w:val="008A3AA8"/>
    <w:rsid w:val="008A4346"/>
    <w:rsid w:val="008A555D"/>
    <w:rsid w:val="008A56C1"/>
    <w:rsid w:val="008A654A"/>
    <w:rsid w:val="008A77E8"/>
    <w:rsid w:val="008B17D2"/>
    <w:rsid w:val="008B2025"/>
    <w:rsid w:val="008B366A"/>
    <w:rsid w:val="008B43EB"/>
    <w:rsid w:val="008B5EEA"/>
    <w:rsid w:val="008B762A"/>
    <w:rsid w:val="008B7CAB"/>
    <w:rsid w:val="008B7FD6"/>
    <w:rsid w:val="008C120C"/>
    <w:rsid w:val="008C17C8"/>
    <w:rsid w:val="008C2FBE"/>
    <w:rsid w:val="008C3054"/>
    <w:rsid w:val="008C3151"/>
    <w:rsid w:val="008C3632"/>
    <w:rsid w:val="008C3D28"/>
    <w:rsid w:val="008C57F5"/>
    <w:rsid w:val="008C62F9"/>
    <w:rsid w:val="008D195F"/>
    <w:rsid w:val="008D31AA"/>
    <w:rsid w:val="008D3EB3"/>
    <w:rsid w:val="008E12E9"/>
    <w:rsid w:val="008E1DFD"/>
    <w:rsid w:val="008E25E9"/>
    <w:rsid w:val="008E2F24"/>
    <w:rsid w:val="008E4B90"/>
    <w:rsid w:val="008E4FD9"/>
    <w:rsid w:val="008E7A7C"/>
    <w:rsid w:val="008F2978"/>
    <w:rsid w:val="008F6754"/>
    <w:rsid w:val="00900460"/>
    <w:rsid w:val="00904A77"/>
    <w:rsid w:val="009051E6"/>
    <w:rsid w:val="009058B5"/>
    <w:rsid w:val="00905D5A"/>
    <w:rsid w:val="00906E2C"/>
    <w:rsid w:val="0091205E"/>
    <w:rsid w:val="0091244F"/>
    <w:rsid w:val="00920DF3"/>
    <w:rsid w:val="00921209"/>
    <w:rsid w:val="009218CE"/>
    <w:rsid w:val="00924FD6"/>
    <w:rsid w:val="009252A9"/>
    <w:rsid w:val="00926D74"/>
    <w:rsid w:val="0092752E"/>
    <w:rsid w:val="009306AF"/>
    <w:rsid w:val="0093152B"/>
    <w:rsid w:val="00936A47"/>
    <w:rsid w:val="00936F0D"/>
    <w:rsid w:val="00940CDD"/>
    <w:rsid w:val="00941BD8"/>
    <w:rsid w:val="009427AE"/>
    <w:rsid w:val="009435FF"/>
    <w:rsid w:val="009443C1"/>
    <w:rsid w:val="00945635"/>
    <w:rsid w:val="00954E29"/>
    <w:rsid w:val="009561F1"/>
    <w:rsid w:val="0095648B"/>
    <w:rsid w:val="009603E1"/>
    <w:rsid w:val="00961DBE"/>
    <w:rsid w:val="009623FD"/>
    <w:rsid w:val="0096255F"/>
    <w:rsid w:val="0096346A"/>
    <w:rsid w:val="00963CE3"/>
    <w:rsid w:val="00964A95"/>
    <w:rsid w:val="00967172"/>
    <w:rsid w:val="0097080C"/>
    <w:rsid w:val="00970AC4"/>
    <w:rsid w:val="00971673"/>
    <w:rsid w:val="009718B4"/>
    <w:rsid w:val="00973BE9"/>
    <w:rsid w:val="00973EAB"/>
    <w:rsid w:val="009749C4"/>
    <w:rsid w:val="00976926"/>
    <w:rsid w:val="00977BC0"/>
    <w:rsid w:val="009828D6"/>
    <w:rsid w:val="00983421"/>
    <w:rsid w:val="00984A4A"/>
    <w:rsid w:val="00985BDF"/>
    <w:rsid w:val="00990823"/>
    <w:rsid w:val="009913E8"/>
    <w:rsid w:val="00992E4F"/>
    <w:rsid w:val="009945B0"/>
    <w:rsid w:val="009951C1"/>
    <w:rsid w:val="00996AD0"/>
    <w:rsid w:val="009A0B97"/>
    <w:rsid w:val="009A27E4"/>
    <w:rsid w:val="009A2EB9"/>
    <w:rsid w:val="009A3C3B"/>
    <w:rsid w:val="009A3F70"/>
    <w:rsid w:val="009A607A"/>
    <w:rsid w:val="009A71F0"/>
    <w:rsid w:val="009A7B20"/>
    <w:rsid w:val="009B2AE4"/>
    <w:rsid w:val="009B5589"/>
    <w:rsid w:val="009C15D3"/>
    <w:rsid w:val="009C1A13"/>
    <w:rsid w:val="009C26B8"/>
    <w:rsid w:val="009C2A35"/>
    <w:rsid w:val="009C3C0E"/>
    <w:rsid w:val="009C3FBA"/>
    <w:rsid w:val="009C7BB7"/>
    <w:rsid w:val="009C7E44"/>
    <w:rsid w:val="009D06B9"/>
    <w:rsid w:val="009D239F"/>
    <w:rsid w:val="009D3E2C"/>
    <w:rsid w:val="009D58AA"/>
    <w:rsid w:val="009D5A11"/>
    <w:rsid w:val="009D688B"/>
    <w:rsid w:val="009D7C56"/>
    <w:rsid w:val="009E2733"/>
    <w:rsid w:val="009E2F60"/>
    <w:rsid w:val="009E3E5F"/>
    <w:rsid w:val="009E3F28"/>
    <w:rsid w:val="009E453D"/>
    <w:rsid w:val="009E5615"/>
    <w:rsid w:val="009E5728"/>
    <w:rsid w:val="009E68E6"/>
    <w:rsid w:val="009E6A39"/>
    <w:rsid w:val="009E7EBB"/>
    <w:rsid w:val="009F038B"/>
    <w:rsid w:val="009F0810"/>
    <w:rsid w:val="009F5AF9"/>
    <w:rsid w:val="009F6CC3"/>
    <w:rsid w:val="00A003E6"/>
    <w:rsid w:val="00A00760"/>
    <w:rsid w:val="00A033A2"/>
    <w:rsid w:val="00A053D2"/>
    <w:rsid w:val="00A05F34"/>
    <w:rsid w:val="00A05FA5"/>
    <w:rsid w:val="00A07C41"/>
    <w:rsid w:val="00A1231C"/>
    <w:rsid w:val="00A14D81"/>
    <w:rsid w:val="00A170A4"/>
    <w:rsid w:val="00A22C06"/>
    <w:rsid w:val="00A3019C"/>
    <w:rsid w:val="00A3058E"/>
    <w:rsid w:val="00A30DDC"/>
    <w:rsid w:val="00A33094"/>
    <w:rsid w:val="00A373AA"/>
    <w:rsid w:val="00A3747D"/>
    <w:rsid w:val="00A377DD"/>
    <w:rsid w:val="00A37A95"/>
    <w:rsid w:val="00A40AC8"/>
    <w:rsid w:val="00A41AFD"/>
    <w:rsid w:val="00A42853"/>
    <w:rsid w:val="00A43080"/>
    <w:rsid w:val="00A478F6"/>
    <w:rsid w:val="00A53166"/>
    <w:rsid w:val="00A53291"/>
    <w:rsid w:val="00A53CEC"/>
    <w:rsid w:val="00A541FB"/>
    <w:rsid w:val="00A5425C"/>
    <w:rsid w:val="00A572FF"/>
    <w:rsid w:val="00A57578"/>
    <w:rsid w:val="00A577A8"/>
    <w:rsid w:val="00A605F4"/>
    <w:rsid w:val="00A611CC"/>
    <w:rsid w:val="00A61518"/>
    <w:rsid w:val="00A6164E"/>
    <w:rsid w:val="00A62F31"/>
    <w:rsid w:val="00A6320B"/>
    <w:rsid w:val="00A6463F"/>
    <w:rsid w:val="00A65CD3"/>
    <w:rsid w:val="00A66653"/>
    <w:rsid w:val="00A673D9"/>
    <w:rsid w:val="00A7013E"/>
    <w:rsid w:val="00A71A1B"/>
    <w:rsid w:val="00A71CD6"/>
    <w:rsid w:val="00A726D4"/>
    <w:rsid w:val="00A75FED"/>
    <w:rsid w:val="00A82EA9"/>
    <w:rsid w:val="00A83F2D"/>
    <w:rsid w:val="00A8494E"/>
    <w:rsid w:val="00A85749"/>
    <w:rsid w:val="00A905D3"/>
    <w:rsid w:val="00A918DA"/>
    <w:rsid w:val="00A91FC5"/>
    <w:rsid w:val="00AA0529"/>
    <w:rsid w:val="00AA20A4"/>
    <w:rsid w:val="00AA20DC"/>
    <w:rsid w:val="00AA29FA"/>
    <w:rsid w:val="00AA4728"/>
    <w:rsid w:val="00AA492B"/>
    <w:rsid w:val="00AA49CB"/>
    <w:rsid w:val="00AA6F9A"/>
    <w:rsid w:val="00AA7A0F"/>
    <w:rsid w:val="00AA7BD3"/>
    <w:rsid w:val="00AA7F9E"/>
    <w:rsid w:val="00AB2502"/>
    <w:rsid w:val="00AB2965"/>
    <w:rsid w:val="00AB343C"/>
    <w:rsid w:val="00AB3879"/>
    <w:rsid w:val="00AB4017"/>
    <w:rsid w:val="00AB6FF3"/>
    <w:rsid w:val="00AB73A1"/>
    <w:rsid w:val="00AC0D32"/>
    <w:rsid w:val="00AC1E50"/>
    <w:rsid w:val="00AC23B4"/>
    <w:rsid w:val="00AC38A0"/>
    <w:rsid w:val="00AC3FFB"/>
    <w:rsid w:val="00AC4741"/>
    <w:rsid w:val="00AC55A4"/>
    <w:rsid w:val="00AC5654"/>
    <w:rsid w:val="00AD1EE7"/>
    <w:rsid w:val="00AD34E5"/>
    <w:rsid w:val="00AD3C52"/>
    <w:rsid w:val="00AD3FD4"/>
    <w:rsid w:val="00AD45F0"/>
    <w:rsid w:val="00AD4C19"/>
    <w:rsid w:val="00AD5216"/>
    <w:rsid w:val="00AD53DC"/>
    <w:rsid w:val="00AD67F2"/>
    <w:rsid w:val="00AD6F4B"/>
    <w:rsid w:val="00AD768F"/>
    <w:rsid w:val="00AD774E"/>
    <w:rsid w:val="00AD7D85"/>
    <w:rsid w:val="00AE1059"/>
    <w:rsid w:val="00AE2380"/>
    <w:rsid w:val="00AE2F48"/>
    <w:rsid w:val="00AE3907"/>
    <w:rsid w:val="00AE45C8"/>
    <w:rsid w:val="00AE473C"/>
    <w:rsid w:val="00AE67C1"/>
    <w:rsid w:val="00AE6B4D"/>
    <w:rsid w:val="00AE72B5"/>
    <w:rsid w:val="00AF2371"/>
    <w:rsid w:val="00AF5C3B"/>
    <w:rsid w:val="00AF6466"/>
    <w:rsid w:val="00AF6E53"/>
    <w:rsid w:val="00B0042D"/>
    <w:rsid w:val="00B01EE6"/>
    <w:rsid w:val="00B04AA4"/>
    <w:rsid w:val="00B05205"/>
    <w:rsid w:val="00B076AE"/>
    <w:rsid w:val="00B07987"/>
    <w:rsid w:val="00B107C7"/>
    <w:rsid w:val="00B10979"/>
    <w:rsid w:val="00B12900"/>
    <w:rsid w:val="00B13615"/>
    <w:rsid w:val="00B13920"/>
    <w:rsid w:val="00B157E6"/>
    <w:rsid w:val="00B20195"/>
    <w:rsid w:val="00B20A62"/>
    <w:rsid w:val="00B230ED"/>
    <w:rsid w:val="00B251F2"/>
    <w:rsid w:val="00B27DDB"/>
    <w:rsid w:val="00B27E30"/>
    <w:rsid w:val="00B32630"/>
    <w:rsid w:val="00B34A87"/>
    <w:rsid w:val="00B34BEA"/>
    <w:rsid w:val="00B34DD9"/>
    <w:rsid w:val="00B35664"/>
    <w:rsid w:val="00B364D6"/>
    <w:rsid w:val="00B378E7"/>
    <w:rsid w:val="00B41500"/>
    <w:rsid w:val="00B41799"/>
    <w:rsid w:val="00B445B1"/>
    <w:rsid w:val="00B45D04"/>
    <w:rsid w:val="00B4615A"/>
    <w:rsid w:val="00B471F6"/>
    <w:rsid w:val="00B505FE"/>
    <w:rsid w:val="00B50BDA"/>
    <w:rsid w:val="00B51A70"/>
    <w:rsid w:val="00B51CAD"/>
    <w:rsid w:val="00B52D8A"/>
    <w:rsid w:val="00B55DC5"/>
    <w:rsid w:val="00B566DD"/>
    <w:rsid w:val="00B575FB"/>
    <w:rsid w:val="00B60D6E"/>
    <w:rsid w:val="00B64590"/>
    <w:rsid w:val="00B6586E"/>
    <w:rsid w:val="00B67039"/>
    <w:rsid w:val="00B67090"/>
    <w:rsid w:val="00B67141"/>
    <w:rsid w:val="00B679A3"/>
    <w:rsid w:val="00B70127"/>
    <w:rsid w:val="00B707A1"/>
    <w:rsid w:val="00B71715"/>
    <w:rsid w:val="00B7291B"/>
    <w:rsid w:val="00B73514"/>
    <w:rsid w:val="00B749B9"/>
    <w:rsid w:val="00B74A2A"/>
    <w:rsid w:val="00B75396"/>
    <w:rsid w:val="00B765EE"/>
    <w:rsid w:val="00B77B98"/>
    <w:rsid w:val="00B80C37"/>
    <w:rsid w:val="00B856BE"/>
    <w:rsid w:val="00B85BB5"/>
    <w:rsid w:val="00B878B8"/>
    <w:rsid w:val="00B90347"/>
    <w:rsid w:val="00B917A9"/>
    <w:rsid w:val="00B929CC"/>
    <w:rsid w:val="00B93DA7"/>
    <w:rsid w:val="00B953D0"/>
    <w:rsid w:val="00B95A5D"/>
    <w:rsid w:val="00B967F1"/>
    <w:rsid w:val="00BA3569"/>
    <w:rsid w:val="00BB172C"/>
    <w:rsid w:val="00BB1986"/>
    <w:rsid w:val="00BB1A4F"/>
    <w:rsid w:val="00BB2796"/>
    <w:rsid w:val="00BB4337"/>
    <w:rsid w:val="00BB5567"/>
    <w:rsid w:val="00BB600A"/>
    <w:rsid w:val="00BC1689"/>
    <w:rsid w:val="00BC39ED"/>
    <w:rsid w:val="00BC403C"/>
    <w:rsid w:val="00BC4BF2"/>
    <w:rsid w:val="00BC6AD8"/>
    <w:rsid w:val="00BC73EC"/>
    <w:rsid w:val="00BC7A81"/>
    <w:rsid w:val="00BD39CB"/>
    <w:rsid w:val="00BD4888"/>
    <w:rsid w:val="00BD4B5F"/>
    <w:rsid w:val="00BD53DC"/>
    <w:rsid w:val="00BD6491"/>
    <w:rsid w:val="00BD6DCA"/>
    <w:rsid w:val="00BD6E71"/>
    <w:rsid w:val="00BD702C"/>
    <w:rsid w:val="00BE0A82"/>
    <w:rsid w:val="00BE1B76"/>
    <w:rsid w:val="00BE3E8B"/>
    <w:rsid w:val="00BE4D98"/>
    <w:rsid w:val="00BE4DD6"/>
    <w:rsid w:val="00BE51EE"/>
    <w:rsid w:val="00BE5D55"/>
    <w:rsid w:val="00BF028C"/>
    <w:rsid w:val="00BF0FB6"/>
    <w:rsid w:val="00BF129D"/>
    <w:rsid w:val="00BF1605"/>
    <w:rsid w:val="00BF1F18"/>
    <w:rsid w:val="00BF23D3"/>
    <w:rsid w:val="00BF2FB7"/>
    <w:rsid w:val="00BF4760"/>
    <w:rsid w:val="00BF68FD"/>
    <w:rsid w:val="00BF6DB5"/>
    <w:rsid w:val="00C0228E"/>
    <w:rsid w:val="00C03198"/>
    <w:rsid w:val="00C040F3"/>
    <w:rsid w:val="00C04359"/>
    <w:rsid w:val="00C05061"/>
    <w:rsid w:val="00C05E53"/>
    <w:rsid w:val="00C06EA1"/>
    <w:rsid w:val="00C0701C"/>
    <w:rsid w:val="00C0737D"/>
    <w:rsid w:val="00C107C0"/>
    <w:rsid w:val="00C11E2B"/>
    <w:rsid w:val="00C14DCF"/>
    <w:rsid w:val="00C16860"/>
    <w:rsid w:val="00C16BD9"/>
    <w:rsid w:val="00C16EB5"/>
    <w:rsid w:val="00C224A4"/>
    <w:rsid w:val="00C24018"/>
    <w:rsid w:val="00C252AB"/>
    <w:rsid w:val="00C31136"/>
    <w:rsid w:val="00C3148C"/>
    <w:rsid w:val="00C32777"/>
    <w:rsid w:val="00C3348A"/>
    <w:rsid w:val="00C377D2"/>
    <w:rsid w:val="00C40732"/>
    <w:rsid w:val="00C409B4"/>
    <w:rsid w:val="00C40C58"/>
    <w:rsid w:val="00C42028"/>
    <w:rsid w:val="00C46BB4"/>
    <w:rsid w:val="00C46F78"/>
    <w:rsid w:val="00C50976"/>
    <w:rsid w:val="00C51CA2"/>
    <w:rsid w:val="00C528AE"/>
    <w:rsid w:val="00C52D9B"/>
    <w:rsid w:val="00C55981"/>
    <w:rsid w:val="00C56328"/>
    <w:rsid w:val="00C570D0"/>
    <w:rsid w:val="00C61F6F"/>
    <w:rsid w:val="00C630C4"/>
    <w:rsid w:val="00C636FB"/>
    <w:rsid w:val="00C638D0"/>
    <w:rsid w:val="00C64399"/>
    <w:rsid w:val="00C644F9"/>
    <w:rsid w:val="00C646F7"/>
    <w:rsid w:val="00C66801"/>
    <w:rsid w:val="00C66933"/>
    <w:rsid w:val="00C714C2"/>
    <w:rsid w:val="00C71C73"/>
    <w:rsid w:val="00C737F6"/>
    <w:rsid w:val="00C73EAB"/>
    <w:rsid w:val="00C74EAF"/>
    <w:rsid w:val="00C75E82"/>
    <w:rsid w:val="00C809D0"/>
    <w:rsid w:val="00C81945"/>
    <w:rsid w:val="00C83324"/>
    <w:rsid w:val="00C8356E"/>
    <w:rsid w:val="00C83703"/>
    <w:rsid w:val="00C83AB6"/>
    <w:rsid w:val="00C84BB2"/>
    <w:rsid w:val="00C85265"/>
    <w:rsid w:val="00C868E2"/>
    <w:rsid w:val="00C86A2E"/>
    <w:rsid w:val="00C86F6C"/>
    <w:rsid w:val="00C87E1B"/>
    <w:rsid w:val="00C90438"/>
    <w:rsid w:val="00C911F5"/>
    <w:rsid w:val="00C9122D"/>
    <w:rsid w:val="00C94D4E"/>
    <w:rsid w:val="00CA0934"/>
    <w:rsid w:val="00CA1925"/>
    <w:rsid w:val="00CA24DE"/>
    <w:rsid w:val="00CA2BF1"/>
    <w:rsid w:val="00CA3048"/>
    <w:rsid w:val="00CA359F"/>
    <w:rsid w:val="00CA49E9"/>
    <w:rsid w:val="00CA6050"/>
    <w:rsid w:val="00CA60B5"/>
    <w:rsid w:val="00CA64F4"/>
    <w:rsid w:val="00CA68FD"/>
    <w:rsid w:val="00CB03E7"/>
    <w:rsid w:val="00CB1085"/>
    <w:rsid w:val="00CB1A7C"/>
    <w:rsid w:val="00CB2660"/>
    <w:rsid w:val="00CB289C"/>
    <w:rsid w:val="00CB2920"/>
    <w:rsid w:val="00CB3890"/>
    <w:rsid w:val="00CB3916"/>
    <w:rsid w:val="00CB45B3"/>
    <w:rsid w:val="00CB5292"/>
    <w:rsid w:val="00CB65B8"/>
    <w:rsid w:val="00CB7B61"/>
    <w:rsid w:val="00CB7BAB"/>
    <w:rsid w:val="00CC2217"/>
    <w:rsid w:val="00CC3381"/>
    <w:rsid w:val="00CC41E1"/>
    <w:rsid w:val="00CC436C"/>
    <w:rsid w:val="00CC5B27"/>
    <w:rsid w:val="00CC6E34"/>
    <w:rsid w:val="00CC6E73"/>
    <w:rsid w:val="00CD097E"/>
    <w:rsid w:val="00CD12EB"/>
    <w:rsid w:val="00CD2CAB"/>
    <w:rsid w:val="00CD46D9"/>
    <w:rsid w:val="00CD73B7"/>
    <w:rsid w:val="00CD73BB"/>
    <w:rsid w:val="00CE14B0"/>
    <w:rsid w:val="00CE1CB1"/>
    <w:rsid w:val="00CE5ABC"/>
    <w:rsid w:val="00CE6170"/>
    <w:rsid w:val="00CE61F0"/>
    <w:rsid w:val="00CE6852"/>
    <w:rsid w:val="00CE754F"/>
    <w:rsid w:val="00CE7850"/>
    <w:rsid w:val="00CE7CDC"/>
    <w:rsid w:val="00CF520F"/>
    <w:rsid w:val="00CF5DB7"/>
    <w:rsid w:val="00CF7CF7"/>
    <w:rsid w:val="00D00EA2"/>
    <w:rsid w:val="00D01F9D"/>
    <w:rsid w:val="00D02EB0"/>
    <w:rsid w:val="00D04FAC"/>
    <w:rsid w:val="00D057AF"/>
    <w:rsid w:val="00D0726D"/>
    <w:rsid w:val="00D10FC1"/>
    <w:rsid w:val="00D11766"/>
    <w:rsid w:val="00D13D3F"/>
    <w:rsid w:val="00D155ED"/>
    <w:rsid w:val="00D15EC0"/>
    <w:rsid w:val="00D1672F"/>
    <w:rsid w:val="00D22720"/>
    <w:rsid w:val="00D229BF"/>
    <w:rsid w:val="00D22B36"/>
    <w:rsid w:val="00D22EE1"/>
    <w:rsid w:val="00D22F8F"/>
    <w:rsid w:val="00D2340E"/>
    <w:rsid w:val="00D24254"/>
    <w:rsid w:val="00D24558"/>
    <w:rsid w:val="00D25A65"/>
    <w:rsid w:val="00D262ED"/>
    <w:rsid w:val="00D26772"/>
    <w:rsid w:val="00D30334"/>
    <w:rsid w:val="00D3117A"/>
    <w:rsid w:val="00D31FB0"/>
    <w:rsid w:val="00D334B4"/>
    <w:rsid w:val="00D342DE"/>
    <w:rsid w:val="00D36987"/>
    <w:rsid w:val="00D37BAD"/>
    <w:rsid w:val="00D37E04"/>
    <w:rsid w:val="00D407DF"/>
    <w:rsid w:val="00D4197C"/>
    <w:rsid w:val="00D43BCE"/>
    <w:rsid w:val="00D43CF1"/>
    <w:rsid w:val="00D46E5A"/>
    <w:rsid w:val="00D502C0"/>
    <w:rsid w:val="00D504F3"/>
    <w:rsid w:val="00D5259F"/>
    <w:rsid w:val="00D52885"/>
    <w:rsid w:val="00D538B7"/>
    <w:rsid w:val="00D53A7C"/>
    <w:rsid w:val="00D563F9"/>
    <w:rsid w:val="00D56CB7"/>
    <w:rsid w:val="00D57BD7"/>
    <w:rsid w:val="00D65C52"/>
    <w:rsid w:val="00D66E40"/>
    <w:rsid w:val="00D67AFF"/>
    <w:rsid w:val="00D67B2C"/>
    <w:rsid w:val="00D70201"/>
    <w:rsid w:val="00D71656"/>
    <w:rsid w:val="00D71D44"/>
    <w:rsid w:val="00D7241B"/>
    <w:rsid w:val="00D73C07"/>
    <w:rsid w:val="00D743B3"/>
    <w:rsid w:val="00D7599C"/>
    <w:rsid w:val="00D759FC"/>
    <w:rsid w:val="00D76250"/>
    <w:rsid w:val="00D77C83"/>
    <w:rsid w:val="00D77E3F"/>
    <w:rsid w:val="00D80E98"/>
    <w:rsid w:val="00D82FDD"/>
    <w:rsid w:val="00D866CF"/>
    <w:rsid w:val="00D86BF6"/>
    <w:rsid w:val="00D870B1"/>
    <w:rsid w:val="00D90826"/>
    <w:rsid w:val="00D919AE"/>
    <w:rsid w:val="00D91D71"/>
    <w:rsid w:val="00D932FB"/>
    <w:rsid w:val="00D938D0"/>
    <w:rsid w:val="00D947E7"/>
    <w:rsid w:val="00D95F70"/>
    <w:rsid w:val="00D9667D"/>
    <w:rsid w:val="00DA124B"/>
    <w:rsid w:val="00DA5169"/>
    <w:rsid w:val="00DA6A36"/>
    <w:rsid w:val="00DB0016"/>
    <w:rsid w:val="00DB063F"/>
    <w:rsid w:val="00DB07E9"/>
    <w:rsid w:val="00DB089B"/>
    <w:rsid w:val="00DB0CE4"/>
    <w:rsid w:val="00DB3B52"/>
    <w:rsid w:val="00DB3BA5"/>
    <w:rsid w:val="00DB4558"/>
    <w:rsid w:val="00DB463F"/>
    <w:rsid w:val="00DB5F9E"/>
    <w:rsid w:val="00DB62AC"/>
    <w:rsid w:val="00DB6618"/>
    <w:rsid w:val="00DB7A0A"/>
    <w:rsid w:val="00DC1D57"/>
    <w:rsid w:val="00DC1E13"/>
    <w:rsid w:val="00DC4902"/>
    <w:rsid w:val="00DC5559"/>
    <w:rsid w:val="00DC5A94"/>
    <w:rsid w:val="00DC79F2"/>
    <w:rsid w:val="00DC7E1A"/>
    <w:rsid w:val="00DC7E51"/>
    <w:rsid w:val="00DD30BE"/>
    <w:rsid w:val="00DD4556"/>
    <w:rsid w:val="00DD4674"/>
    <w:rsid w:val="00DD4B9B"/>
    <w:rsid w:val="00DD5985"/>
    <w:rsid w:val="00DD59C3"/>
    <w:rsid w:val="00DD764E"/>
    <w:rsid w:val="00DE029B"/>
    <w:rsid w:val="00DE0AA3"/>
    <w:rsid w:val="00DE109B"/>
    <w:rsid w:val="00DE3914"/>
    <w:rsid w:val="00DE3A96"/>
    <w:rsid w:val="00DE4E8D"/>
    <w:rsid w:val="00DE59F4"/>
    <w:rsid w:val="00DE71C3"/>
    <w:rsid w:val="00DE7E77"/>
    <w:rsid w:val="00DF2983"/>
    <w:rsid w:val="00DF38DE"/>
    <w:rsid w:val="00DF493E"/>
    <w:rsid w:val="00DF4C0A"/>
    <w:rsid w:val="00DF58F9"/>
    <w:rsid w:val="00DF7AB5"/>
    <w:rsid w:val="00E00057"/>
    <w:rsid w:val="00E00969"/>
    <w:rsid w:val="00E03018"/>
    <w:rsid w:val="00E04B64"/>
    <w:rsid w:val="00E05420"/>
    <w:rsid w:val="00E066FA"/>
    <w:rsid w:val="00E10BE1"/>
    <w:rsid w:val="00E118BD"/>
    <w:rsid w:val="00E1365B"/>
    <w:rsid w:val="00E14B35"/>
    <w:rsid w:val="00E16E9F"/>
    <w:rsid w:val="00E170F6"/>
    <w:rsid w:val="00E21E8C"/>
    <w:rsid w:val="00E23F2C"/>
    <w:rsid w:val="00E2447E"/>
    <w:rsid w:val="00E25549"/>
    <w:rsid w:val="00E25699"/>
    <w:rsid w:val="00E274F2"/>
    <w:rsid w:val="00E317B2"/>
    <w:rsid w:val="00E32688"/>
    <w:rsid w:val="00E34763"/>
    <w:rsid w:val="00E350BF"/>
    <w:rsid w:val="00E35712"/>
    <w:rsid w:val="00E363B1"/>
    <w:rsid w:val="00E3653A"/>
    <w:rsid w:val="00E44523"/>
    <w:rsid w:val="00E464E3"/>
    <w:rsid w:val="00E47CF3"/>
    <w:rsid w:val="00E50D7D"/>
    <w:rsid w:val="00E51F3C"/>
    <w:rsid w:val="00E523ED"/>
    <w:rsid w:val="00E52A41"/>
    <w:rsid w:val="00E53D5F"/>
    <w:rsid w:val="00E547D4"/>
    <w:rsid w:val="00E55C9F"/>
    <w:rsid w:val="00E56F27"/>
    <w:rsid w:val="00E576C7"/>
    <w:rsid w:val="00E60C4B"/>
    <w:rsid w:val="00E6184D"/>
    <w:rsid w:val="00E61FF2"/>
    <w:rsid w:val="00E62C30"/>
    <w:rsid w:val="00E62E48"/>
    <w:rsid w:val="00E63A7E"/>
    <w:rsid w:val="00E64BD6"/>
    <w:rsid w:val="00E6533D"/>
    <w:rsid w:val="00E65534"/>
    <w:rsid w:val="00E72AC4"/>
    <w:rsid w:val="00E72C57"/>
    <w:rsid w:val="00E74ABC"/>
    <w:rsid w:val="00E81687"/>
    <w:rsid w:val="00E8429C"/>
    <w:rsid w:val="00E848EF"/>
    <w:rsid w:val="00E8763D"/>
    <w:rsid w:val="00E90B42"/>
    <w:rsid w:val="00E9419E"/>
    <w:rsid w:val="00E948AB"/>
    <w:rsid w:val="00E94DEE"/>
    <w:rsid w:val="00E971F9"/>
    <w:rsid w:val="00E9764C"/>
    <w:rsid w:val="00EA00AA"/>
    <w:rsid w:val="00EA0E31"/>
    <w:rsid w:val="00EA108B"/>
    <w:rsid w:val="00EA4F3A"/>
    <w:rsid w:val="00EA51E7"/>
    <w:rsid w:val="00EA5F3D"/>
    <w:rsid w:val="00EA727C"/>
    <w:rsid w:val="00EB0788"/>
    <w:rsid w:val="00EB1A24"/>
    <w:rsid w:val="00EB2762"/>
    <w:rsid w:val="00EB3D98"/>
    <w:rsid w:val="00EB4309"/>
    <w:rsid w:val="00EB615E"/>
    <w:rsid w:val="00EB7E27"/>
    <w:rsid w:val="00EC1C47"/>
    <w:rsid w:val="00EC2A55"/>
    <w:rsid w:val="00EC3675"/>
    <w:rsid w:val="00EC53EE"/>
    <w:rsid w:val="00EC62FB"/>
    <w:rsid w:val="00EC6A44"/>
    <w:rsid w:val="00EC6E98"/>
    <w:rsid w:val="00EC7FE4"/>
    <w:rsid w:val="00ED1CBA"/>
    <w:rsid w:val="00ED256A"/>
    <w:rsid w:val="00ED35CD"/>
    <w:rsid w:val="00ED3D4A"/>
    <w:rsid w:val="00ED3E02"/>
    <w:rsid w:val="00ED578D"/>
    <w:rsid w:val="00ED6035"/>
    <w:rsid w:val="00ED62DF"/>
    <w:rsid w:val="00ED6765"/>
    <w:rsid w:val="00ED6AD1"/>
    <w:rsid w:val="00EE32C7"/>
    <w:rsid w:val="00EE43D4"/>
    <w:rsid w:val="00EE591D"/>
    <w:rsid w:val="00EE6229"/>
    <w:rsid w:val="00EE64AE"/>
    <w:rsid w:val="00EE6A13"/>
    <w:rsid w:val="00EF0A8B"/>
    <w:rsid w:val="00EF23B6"/>
    <w:rsid w:val="00EF25E7"/>
    <w:rsid w:val="00EF36E9"/>
    <w:rsid w:val="00EF416F"/>
    <w:rsid w:val="00EF4920"/>
    <w:rsid w:val="00EF6566"/>
    <w:rsid w:val="00EF6FFB"/>
    <w:rsid w:val="00EF76E2"/>
    <w:rsid w:val="00F013A5"/>
    <w:rsid w:val="00F02682"/>
    <w:rsid w:val="00F0664B"/>
    <w:rsid w:val="00F066FC"/>
    <w:rsid w:val="00F14415"/>
    <w:rsid w:val="00F14D97"/>
    <w:rsid w:val="00F17A22"/>
    <w:rsid w:val="00F17CAF"/>
    <w:rsid w:val="00F2040A"/>
    <w:rsid w:val="00F21EBD"/>
    <w:rsid w:val="00F225FB"/>
    <w:rsid w:val="00F226CC"/>
    <w:rsid w:val="00F227A3"/>
    <w:rsid w:val="00F22D53"/>
    <w:rsid w:val="00F2390A"/>
    <w:rsid w:val="00F23D76"/>
    <w:rsid w:val="00F23EDC"/>
    <w:rsid w:val="00F24E64"/>
    <w:rsid w:val="00F25CA7"/>
    <w:rsid w:val="00F2776C"/>
    <w:rsid w:val="00F27872"/>
    <w:rsid w:val="00F3278F"/>
    <w:rsid w:val="00F33BED"/>
    <w:rsid w:val="00F35054"/>
    <w:rsid w:val="00F41ADA"/>
    <w:rsid w:val="00F41AED"/>
    <w:rsid w:val="00F43EB4"/>
    <w:rsid w:val="00F44EC1"/>
    <w:rsid w:val="00F4767F"/>
    <w:rsid w:val="00F47A3C"/>
    <w:rsid w:val="00F5000A"/>
    <w:rsid w:val="00F52A9C"/>
    <w:rsid w:val="00F532FF"/>
    <w:rsid w:val="00F53926"/>
    <w:rsid w:val="00F53938"/>
    <w:rsid w:val="00F53EC8"/>
    <w:rsid w:val="00F5410A"/>
    <w:rsid w:val="00F55876"/>
    <w:rsid w:val="00F56A78"/>
    <w:rsid w:val="00F5740E"/>
    <w:rsid w:val="00F6102C"/>
    <w:rsid w:val="00F62BB0"/>
    <w:rsid w:val="00F6331E"/>
    <w:rsid w:val="00F63C82"/>
    <w:rsid w:val="00F64BBA"/>
    <w:rsid w:val="00F70FF9"/>
    <w:rsid w:val="00F721E1"/>
    <w:rsid w:val="00F74DA9"/>
    <w:rsid w:val="00F74EF9"/>
    <w:rsid w:val="00F767F5"/>
    <w:rsid w:val="00F77739"/>
    <w:rsid w:val="00F8356A"/>
    <w:rsid w:val="00F840B3"/>
    <w:rsid w:val="00F93BC8"/>
    <w:rsid w:val="00F9674C"/>
    <w:rsid w:val="00F97070"/>
    <w:rsid w:val="00FA2056"/>
    <w:rsid w:val="00FA217D"/>
    <w:rsid w:val="00FA578D"/>
    <w:rsid w:val="00FA5B6D"/>
    <w:rsid w:val="00FB0A87"/>
    <w:rsid w:val="00FB0C79"/>
    <w:rsid w:val="00FB1C65"/>
    <w:rsid w:val="00FB29CB"/>
    <w:rsid w:val="00FB3B9F"/>
    <w:rsid w:val="00FB6D33"/>
    <w:rsid w:val="00FC097D"/>
    <w:rsid w:val="00FC21D2"/>
    <w:rsid w:val="00FD0184"/>
    <w:rsid w:val="00FD2CC8"/>
    <w:rsid w:val="00FD353D"/>
    <w:rsid w:val="00FD433A"/>
    <w:rsid w:val="00FD5F1A"/>
    <w:rsid w:val="00FD5FA9"/>
    <w:rsid w:val="00FD6932"/>
    <w:rsid w:val="00FD7924"/>
    <w:rsid w:val="00FE058F"/>
    <w:rsid w:val="00FE17D7"/>
    <w:rsid w:val="00FE3737"/>
    <w:rsid w:val="00FE62B0"/>
    <w:rsid w:val="00FE63C0"/>
    <w:rsid w:val="00FE75E1"/>
    <w:rsid w:val="00FF13A6"/>
    <w:rsid w:val="00FF146B"/>
    <w:rsid w:val="00FF4231"/>
    <w:rsid w:val="00FF5F11"/>
    <w:rsid w:val="00FF76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EF02F4"/>
  <w15:docId w15:val="{67ACE632-CE27-47ED-8F92-D9B41BE1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lsdException w:name="heading 7" w:locked="1" w:unhideWhenUsed="1"/>
    <w:lsdException w:name="heading 8" w:locked="1" w:unhideWhenUsed="1"/>
    <w:lsdException w:name="heading 9" w:locked="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2CAB"/>
    <w:pPr>
      <w:widowControl w:val="0"/>
    </w:pPr>
    <w:rPr>
      <w:rFonts w:ascii="Calibri Light" w:hAnsi="Calibri Light"/>
      <w:sz w:val="20"/>
      <w:szCs w:val="20"/>
    </w:rPr>
  </w:style>
  <w:style w:type="paragraph" w:styleId="Kop1">
    <w:name w:val="heading 1"/>
    <w:basedOn w:val="Standaard"/>
    <w:next w:val="Standaard"/>
    <w:link w:val="Kop1Char"/>
    <w:uiPriority w:val="99"/>
    <w:qFormat/>
    <w:rsid w:val="00154D66"/>
    <w:pPr>
      <w:keepNext/>
      <w:pageBreakBefore/>
      <w:numPr>
        <w:numId w:val="5"/>
      </w:numPr>
      <w:spacing w:before="120" w:after="120"/>
      <w:outlineLvl w:val="0"/>
    </w:pPr>
    <w:rPr>
      <w:b/>
      <w:color w:val="489AC4"/>
      <w:kern w:val="28"/>
      <w:sz w:val="28"/>
      <w:szCs w:val="22"/>
    </w:rPr>
  </w:style>
  <w:style w:type="paragraph" w:styleId="Kop2">
    <w:name w:val="heading 2"/>
    <w:basedOn w:val="Standaard"/>
    <w:next w:val="Standaard"/>
    <w:link w:val="Kop2Char"/>
    <w:autoRedefine/>
    <w:uiPriority w:val="99"/>
    <w:qFormat/>
    <w:rsid w:val="00773679"/>
    <w:pPr>
      <w:keepNext/>
      <w:numPr>
        <w:ilvl w:val="1"/>
        <w:numId w:val="5"/>
      </w:numPr>
      <w:tabs>
        <w:tab w:val="left" w:pos="0"/>
      </w:tabs>
      <w:spacing w:before="240" w:after="120"/>
      <w:outlineLvl w:val="1"/>
    </w:pPr>
    <w:rPr>
      <w:rFonts w:eastAsia="MS Mincho" w:cs="Arial"/>
      <w:b/>
      <w:color w:val="489AC4"/>
      <w:sz w:val="24"/>
    </w:rPr>
  </w:style>
  <w:style w:type="paragraph" w:styleId="Kop3">
    <w:name w:val="heading 3"/>
    <w:basedOn w:val="Standaard"/>
    <w:next w:val="Standaard"/>
    <w:link w:val="Kop3Char"/>
    <w:autoRedefine/>
    <w:uiPriority w:val="99"/>
    <w:qFormat/>
    <w:rsid w:val="001D0C7C"/>
    <w:pPr>
      <w:keepNext/>
      <w:numPr>
        <w:ilvl w:val="2"/>
        <w:numId w:val="5"/>
      </w:numPr>
      <w:tabs>
        <w:tab w:val="left" w:pos="-1440"/>
        <w:tab w:val="left" w:pos="-720"/>
      </w:tabs>
      <w:spacing w:before="120"/>
      <w:outlineLvl w:val="2"/>
    </w:pPr>
    <w:rPr>
      <w:b/>
      <w:color w:val="489AC4"/>
      <w:sz w:val="22"/>
      <w:szCs w:val="24"/>
    </w:rPr>
  </w:style>
  <w:style w:type="paragraph" w:styleId="Kop4">
    <w:name w:val="heading 4"/>
    <w:basedOn w:val="Standaard"/>
    <w:next w:val="Standaard"/>
    <w:link w:val="Kop4Char"/>
    <w:uiPriority w:val="99"/>
    <w:qFormat/>
    <w:rsid w:val="00CD2CAB"/>
    <w:pPr>
      <w:keepNext/>
      <w:numPr>
        <w:ilvl w:val="3"/>
        <w:numId w:val="5"/>
      </w:numPr>
      <w:outlineLvl w:val="3"/>
    </w:pPr>
    <w:rPr>
      <w:b/>
      <w:color w:val="489AC4"/>
      <w:szCs w:val="24"/>
    </w:rPr>
  </w:style>
  <w:style w:type="paragraph" w:styleId="Kop5">
    <w:name w:val="heading 5"/>
    <w:basedOn w:val="Standaard"/>
    <w:next w:val="Standaard"/>
    <w:link w:val="Kop5Char"/>
    <w:uiPriority w:val="99"/>
    <w:rsid w:val="0039110D"/>
    <w:pPr>
      <w:keepNext/>
      <w:numPr>
        <w:ilvl w:val="4"/>
        <w:numId w:val="5"/>
      </w:numPr>
      <w:tabs>
        <w:tab w:val="left" w:pos="-1440"/>
        <w:tab w:val="left" w:pos="-720"/>
      </w:tabs>
      <w:outlineLvl w:val="4"/>
    </w:pPr>
    <w:rPr>
      <w:b/>
      <w:color w:val="000000"/>
    </w:rPr>
  </w:style>
  <w:style w:type="paragraph" w:styleId="Kop6">
    <w:name w:val="heading 6"/>
    <w:basedOn w:val="Standaard"/>
    <w:next w:val="Standaard"/>
    <w:link w:val="Kop6Char"/>
    <w:uiPriority w:val="99"/>
    <w:rsid w:val="0039110D"/>
    <w:pPr>
      <w:keepNext/>
      <w:widowControl/>
      <w:numPr>
        <w:ilvl w:val="5"/>
        <w:numId w:val="5"/>
      </w:numPr>
      <w:outlineLvl w:val="5"/>
    </w:pPr>
    <w:rPr>
      <w:b/>
    </w:rPr>
  </w:style>
  <w:style w:type="paragraph" w:styleId="Kop7">
    <w:name w:val="heading 7"/>
    <w:basedOn w:val="Standaard"/>
    <w:next w:val="Standaard"/>
    <w:link w:val="Kop7Char"/>
    <w:uiPriority w:val="99"/>
    <w:rsid w:val="0039110D"/>
    <w:pPr>
      <w:keepNext/>
      <w:numPr>
        <w:ilvl w:val="6"/>
        <w:numId w:val="5"/>
      </w:numPr>
      <w:outlineLvl w:val="6"/>
    </w:pPr>
    <w:rPr>
      <w:b/>
    </w:rPr>
  </w:style>
  <w:style w:type="paragraph" w:styleId="Kop8">
    <w:name w:val="heading 8"/>
    <w:basedOn w:val="Standaard"/>
    <w:next w:val="Standaard"/>
    <w:link w:val="Kop8Char"/>
    <w:uiPriority w:val="99"/>
    <w:rsid w:val="0039110D"/>
    <w:pPr>
      <w:keepNext/>
      <w:numPr>
        <w:ilvl w:val="7"/>
        <w:numId w:val="5"/>
      </w:numPr>
      <w:outlineLvl w:val="7"/>
    </w:pPr>
    <w:rPr>
      <w:sz w:val="28"/>
    </w:rPr>
  </w:style>
  <w:style w:type="paragraph" w:styleId="Kop9">
    <w:name w:val="heading 9"/>
    <w:basedOn w:val="Standaard"/>
    <w:next w:val="Standaard"/>
    <w:link w:val="Kop9Char"/>
    <w:uiPriority w:val="99"/>
    <w:rsid w:val="0039110D"/>
    <w:pPr>
      <w:keepNext/>
      <w:numPr>
        <w:ilvl w:val="8"/>
        <w:numId w:val="5"/>
      </w:numPr>
      <w:jc w:val="center"/>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154D66"/>
    <w:rPr>
      <w:rFonts w:ascii="Calibri Light" w:hAnsi="Calibri Light"/>
      <w:b/>
      <w:color w:val="489AC4"/>
      <w:kern w:val="28"/>
      <w:sz w:val="28"/>
    </w:rPr>
  </w:style>
  <w:style w:type="character" w:customStyle="1" w:styleId="Kop2Char">
    <w:name w:val="Kop 2 Char"/>
    <w:basedOn w:val="Standaardalinea-lettertype"/>
    <w:link w:val="Kop2"/>
    <w:uiPriority w:val="99"/>
    <w:rsid w:val="00773679"/>
    <w:rPr>
      <w:rFonts w:ascii="Calibri Light" w:eastAsia="MS Mincho" w:hAnsi="Calibri Light" w:cs="Arial"/>
      <w:b/>
      <w:color w:val="489AC4"/>
      <w:sz w:val="24"/>
      <w:szCs w:val="20"/>
    </w:rPr>
  </w:style>
  <w:style w:type="character" w:customStyle="1" w:styleId="Kop3Char">
    <w:name w:val="Kop 3 Char"/>
    <w:basedOn w:val="Standaardalinea-lettertype"/>
    <w:link w:val="Kop3"/>
    <w:uiPriority w:val="99"/>
    <w:locked/>
    <w:rsid w:val="001D0C7C"/>
    <w:rPr>
      <w:rFonts w:ascii="Calibri Light" w:hAnsi="Calibri Light"/>
      <w:b/>
      <w:color w:val="489AC4"/>
      <w:szCs w:val="24"/>
    </w:rPr>
  </w:style>
  <w:style w:type="character" w:customStyle="1" w:styleId="Kop4Char">
    <w:name w:val="Kop 4 Char"/>
    <w:basedOn w:val="Standaardalinea-lettertype"/>
    <w:link w:val="Kop4"/>
    <w:uiPriority w:val="99"/>
    <w:rsid w:val="00CD2CAB"/>
    <w:rPr>
      <w:rFonts w:ascii="Calibri Light" w:hAnsi="Calibri Light"/>
      <w:b/>
      <w:color w:val="489AC4"/>
      <w:sz w:val="20"/>
      <w:szCs w:val="24"/>
    </w:rPr>
  </w:style>
  <w:style w:type="character" w:customStyle="1" w:styleId="Kop5Char">
    <w:name w:val="Kop 5 Char"/>
    <w:basedOn w:val="Standaardalinea-lettertype"/>
    <w:link w:val="Kop5"/>
    <w:uiPriority w:val="99"/>
    <w:rsid w:val="00F747C1"/>
    <w:rPr>
      <w:rFonts w:ascii="Calibri Light" w:hAnsi="Calibri Light"/>
      <w:b/>
      <w:color w:val="000000"/>
      <w:sz w:val="20"/>
      <w:szCs w:val="20"/>
    </w:rPr>
  </w:style>
  <w:style w:type="character" w:customStyle="1" w:styleId="Kop6Char">
    <w:name w:val="Kop 6 Char"/>
    <w:basedOn w:val="Standaardalinea-lettertype"/>
    <w:link w:val="Kop6"/>
    <w:uiPriority w:val="99"/>
    <w:rsid w:val="00F747C1"/>
    <w:rPr>
      <w:rFonts w:ascii="Calibri Light" w:hAnsi="Calibri Light"/>
      <w:b/>
      <w:sz w:val="20"/>
      <w:szCs w:val="20"/>
    </w:rPr>
  </w:style>
  <w:style w:type="character" w:customStyle="1" w:styleId="Kop7Char">
    <w:name w:val="Kop 7 Char"/>
    <w:basedOn w:val="Standaardalinea-lettertype"/>
    <w:link w:val="Kop7"/>
    <w:uiPriority w:val="99"/>
    <w:rsid w:val="00F747C1"/>
    <w:rPr>
      <w:rFonts w:ascii="Calibri Light" w:hAnsi="Calibri Light"/>
      <w:b/>
      <w:sz w:val="20"/>
      <w:szCs w:val="20"/>
    </w:rPr>
  </w:style>
  <w:style w:type="character" w:customStyle="1" w:styleId="Kop8Char">
    <w:name w:val="Kop 8 Char"/>
    <w:basedOn w:val="Standaardalinea-lettertype"/>
    <w:link w:val="Kop8"/>
    <w:uiPriority w:val="99"/>
    <w:rsid w:val="00F747C1"/>
    <w:rPr>
      <w:rFonts w:ascii="Calibri Light" w:hAnsi="Calibri Light"/>
      <w:sz w:val="28"/>
      <w:szCs w:val="20"/>
    </w:rPr>
  </w:style>
  <w:style w:type="character" w:customStyle="1" w:styleId="Kop9Char">
    <w:name w:val="Kop 9 Char"/>
    <w:basedOn w:val="Standaardalinea-lettertype"/>
    <w:link w:val="Kop9"/>
    <w:uiPriority w:val="99"/>
    <w:rsid w:val="00F747C1"/>
    <w:rPr>
      <w:rFonts w:ascii="Calibri Light" w:hAnsi="Calibri Light"/>
      <w:b/>
      <w:sz w:val="20"/>
      <w:szCs w:val="20"/>
    </w:rPr>
  </w:style>
  <w:style w:type="paragraph" w:styleId="Eindnoottekst">
    <w:name w:val="endnote text"/>
    <w:basedOn w:val="Standaard"/>
    <w:link w:val="EindnoottekstChar"/>
    <w:uiPriority w:val="99"/>
    <w:semiHidden/>
    <w:rsid w:val="0039110D"/>
  </w:style>
  <w:style w:type="character" w:customStyle="1" w:styleId="EindnoottekstChar">
    <w:name w:val="Eindnoottekst Char"/>
    <w:basedOn w:val="Standaardalinea-lettertype"/>
    <w:link w:val="Eindnoottekst"/>
    <w:uiPriority w:val="99"/>
    <w:semiHidden/>
    <w:rsid w:val="00F747C1"/>
    <w:rPr>
      <w:rFonts w:ascii="Arial" w:hAnsi="Arial"/>
      <w:sz w:val="20"/>
      <w:szCs w:val="20"/>
    </w:rPr>
  </w:style>
  <w:style w:type="character" w:styleId="Eindnootmarkering">
    <w:name w:val="endnote reference"/>
    <w:basedOn w:val="Standaardalinea-lettertype"/>
    <w:uiPriority w:val="99"/>
    <w:semiHidden/>
    <w:rsid w:val="0039110D"/>
    <w:rPr>
      <w:rFonts w:cs="Times New Roman"/>
      <w:sz w:val="20"/>
      <w:vertAlign w:val="superscript"/>
    </w:rPr>
  </w:style>
  <w:style w:type="paragraph" w:styleId="Voetnoottekst">
    <w:name w:val="footnote text"/>
    <w:basedOn w:val="Standaard"/>
    <w:link w:val="VoetnoottekstChar"/>
    <w:uiPriority w:val="99"/>
    <w:semiHidden/>
    <w:rsid w:val="0039110D"/>
  </w:style>
  <w:style w:type="character" w:customStyle="1" w:styleId="VoetnoottekstChar">
    <w:name w:val="Voetnoottekst Char"/>
    <w:basedOn w:val="Standaardalinea-lettertype"/>
    <w:link w:val="Voetnoottekst"/>
    <w:uiPriority w:val="99"/>
    <w:semiHidden/>
    <w:rsid w:val="00F747C1"/>
    <w:rPr>
      <w:rFonts w:ascii="Arial" w:hAnsi="Arial"/>
      <w:sz w:val="20"/>
      <w:szCs w:val="20"/>
    </w:rPr>
  </w:style>
  <w:style w:type="character" w:styleId="Voetnootmarkering">
    <w:name w:val="footnote reference"/>
    <w:basedOn w:val="Standaardalinea-lettertype"/>
    <w:uiPriority w:val="99"/>
    <w:semiHidden/>
    <w:rsid w:val="0039110D"/>
    <w:rPr>
      <w:rFonts w:cs="Times New Roman"/>
      <w:sz w:val="20"/>
      <w:vertAlign w:val="superscript"/>
    </w:rPr>
  </w:style>
  <w:style w:type="character" w:customStyle="1" w:styleId="Alineanummer1">
    <w:name w:val="Alineanummer 1"/>
    <w:uiPriority w:val="99"/>
    <w:rsid w:val="0039110D"/>
    <w:rPr>
      <w:sz w:val="20"/>
    </w:rPr>
  </w:style>
  <w:style w:type="character" w:customStyle="1" w:styleId="Bibliografie1">
    <w:name w:val="Bibliografie1"/>
    <w:uiPriority w:val="99"/>
    <w:rsid w:val="0039110D"/>
    <w:rPr>
      <w:sz w:val="20"/>
    </w:rPr>
  </w:style>
  <w:style w:type="character" w:customStyle="1" w:styleId="Dokument5">
    <w:name w:val="Dokument 5"/>
    <w:uiPriority w:val="99"/>
    <w:rsid w:val="0039110D"/>
    <w:rPr>
      <w:sz w:val="20"/>
    </w:rPr>
  </w:style>
  <w:style w:type="character" w:customStyle="1" w:styleId="Dokument6">
    <w:name w:val="Dokument 6"/>
    <w:uiPriority w:val="99"/>
    <w:rsid w:val="0039110D"/>
    <w:rPr>
      <w:sz w:val="20"/>
    </w:rPr>
  </w:style>
  <w:style w:type="character" w:customStyle="1" w:styleId="Dokument4">
    <w:name w:val="Dokument 4"/>
    <w:uiPriority w:val="99"/>
    <w:rsid w:val="0039110D"/>
    <w:rPr>
      <w:b/>
      <w:i/>
    </w:rPr>
  </w:style>
  <w:style w:type="character" w:customStyle="1" w:styleId="Alineanummer2">
    <w:name w:val="Alineanummer 2"/>
    <w:uiPriority w:val="99"/>
    <w:rsid w:val="0039110D"/>
    <w:rPr>
      <w:sz w:val="20"/>
    </w:rPr>
  </w:style>
  <w:style w:type="paragraph" w:customStyle="1" w:styleId="Dokument1">
    <w:name w:val="Dokument 1"/>
    <w:uiPriority w:val="99"/>
    <w:rsid w:val="0039110D"/>
    <w:pPr>
      <w:keepNext/>
      <w:keepLines/>
      <w:widowControl w:val="0"/>
      <w:tabs>
        <w:tab w:val="left" w:pos="-720"/>
      </w:tabs>
      <w:suppressAutoHyphens/>
    </w:pPr>
    <w:rPr>
      <w:rFonts w:ascii="Courier New" w:hAnsi="Courier New"/>
      <w:sz w:val="24"/>
      <w:szCs w:val="20"/>
    </w:rPr>
  </w:style>
  <w:style w:type="character" w:customStyle="1" w:styleId="Alineanummer3">
    <w:name w:val="Alineanummer 3"/>
    <w:uiPriority w:val="99"/>
    <w:rsid w:val="0039110D"/>
    <w:rPr>
      <w:sz w:val="20"/>
    </w:rPr>
  </w:style>
  <w:style w:type="character" w:customStyle="1" w:styleId="Alineanummer4">
    <w:name w:val="Alineanummer 4"/>
    <w:uiPriority w:val="99"/>
    <w:rsid w:val="0039110D"/>
    <w:rPr>
      <w:sz w:val="20"/>
    </w:rPr>
  </w:style>
  <w:style w:type="character" w:customStyle="1" w:styleId="Alineanummer5">
    <w:name w:val="Alineanummer 5"/>
    <w:uiPriority w:val="99"/>
    <w:rsid w:val="0039110D"/>
    <w:rPr>
      <w:sz w:val="20"/>
    </w:rPr>
  </w:style>
  <w:style w:type="character" w:customStyle="1" w:styleId="Alineanummer6">
    <w:name w:val="Alineanummer 6"/>
    <w:uiPriority w:val="99"/>
    <w:rsid w:val="0039110D"/>
    <w:rPr>
      <w:sz w:val="20"/>
    </w:rPr>
  </w:style>
  <w:style w:type="character" w:customStyle="1" w:styleId="Dokument2">
    <w:name w:val="Dokument 2"/>
    <w:uiPriority w:val="99"/>
    <w:rsid w:val="0039110D"/>
    <w:rPr>
      <w:rFonts w:ascii="Courier New" w:hAnsi="Courier New"/>
    </w:rPr>
  </w:style>
  <w:style w:type="character" w:customStyle="1" w:styleId="Alineanummer7">
    <w:name w:val="Alineanummer 7"/>
    <w:uiPriority w:val="99"/>
    <w:rsid w:val="0039110D"/>
    <w:rPr>
      <w:sz w:val="20"/>
    </w:rPr>
  </w:style>
  <w:style w:type="character" w:customStyle="1" w:styleId="Alineanummer8">
    <w:name w:val="Alineanummer 8"/>
    <w:uiPriority w:val="99"/>
    <w:rsid w:val="0039110D"/>
    <w:rPr>
      <w:sz w:val="20"/>
    </w:rPr>
  </w:style>
  <w:style w:type="character" w:customStyle="1" w:styleId="Techninit">
    <w:name w:val="Techn init"/>
    <w:uiPriority w:val="99"/>
    <w:rsid w:val="0039110D"/>
    <w:rPr>
      <w:rFonts w:ascii="Courier New" w:hAnsi="Courier New"/>
    </w:rPr>
  </w:style>
  <w:style w:type="character" w:customStyle="1" w:styleId="Dokuinit">
    <w:name w:val="Doku init"/>
    <w:uiPriority w:val="99"/>
    <w:rsid w:val="0039110D"/>
    <w:rPr>
      <w:sz w:val="20"/>
    </w:rPr>
  </w:style>
  <w:style w:type="character" w:customStyle="1" w:styleId="Dokument3">
    <w:name w:val="Dokument 3"/>
    <w:uiPriority w:val="99"/>
    <w:rsid w:val="0039110D"/>
    <w:rPr>
      <w:rFonts w:ascii="Courier New" w:hAnsi="Courier New"/>
    </w:rPr>
  </w:style>
  <w:style w:type="character" w:customStyle="1" w:styleId="Dokument7">
    <w:name w:val="Dokument 7"/>
    <w:uiPriority w:val="99"/>
    <w:rsid w:val="0039110D"/>
    <w:rPr>
      <w:sz w:val="20"/>
    </w:rPr>
  </w:style>
  <w:style w:type="character" w:customStyle="1" w:styleId="Dokument8">
    <w:name w:val="Dokument 8"/>
    <w:uiPriority w:val="99"/>
    <w:rsid w:val="0039110D"/>
    <w:rPr>
      <w:sz w:val="20"/>
    </w:rPr>
  </w:style>
  <w:style w:type="character" w:customStyle="1" w:styleId="Technisch1">
    <w:name w:val="Technisch 1"/>
    <w:uiPriority w:val="99"/>
    <w:rsid w:val="0039110D"/>
    <w:rPr>
      <w:rFonts w:ascii="Courier New" w:hAnsi="Courier New"/>
    </w:rPr>
  </w:style>
  <w:style w:type="character" w:customStyle="1" w:styleId="Technisch2">
    <w:name w:val="Technisch 2"/>
    <w:uiPriority w:val="99"/>
    <w:rsid w:val="0039110D"/>
    <w:rPr>
      <w:rFonts w:ascii="Courier New" w:hAnsi="Courier New"/>
    </w:rPr>
  </w:style>
  <w:style w:type="character" w:customStyle="1" w:styleId="Technisch3">
    <w:name w:val="Technisch 3"/>
    <w:uiPriority w:val="99"/>
    <w:rsid w:val="0039110D"/>
    <w:rPr>
      <w:rFonts w:ascii="Courier New" w:hAnsi="Courier New"/>
    </w:rPr>
  </w:style>
  <w:style w:type="character" w:customStyle="1" w:styleId="Technisch5">
    <w:name w:val="Technisch 5"/>
    <w:uiPriority w:val="99"/>
    <w:rsid w:val="0039110D"/>
    <w:rPr>
      <w:sz w:val="20"/>
    </w:rPr>
  </w:style>
  <w:style w:type="character" w:customStyle="1" w:styleId="Technisch6">
    <w:name w:val="Technisch 6"/>
    <w:uiPriority w:val="99"/>
    <w:rsid w:val="0039110D"/>
    <w:rPr>
      <w:sz w:val="20"/>
    </w:rPr>
  </w:style>
  <w:style w:type="character" w:customStyle="1" w:styleId="Technisch7">
    <w:name w:val="Technisch 7"/>
    <w:uiPriority w:val="99"/>
    <w:rsid w:val="0039110D"/>
    <w:rPr>
      <w:sz w:val="20"/>
    </w:rPr>
  </w:style>
  <w:style w:type="character" w:customStyle="1" w:styleId="Technisch4">
    <w:name w:val="Technisch 4"/>
    <w:uiPriority w:val="99"/>
    <w:rsid w:val="0039110D"/>
    <w:rPr>
      <w:sz w:val="20"/>
    </w:rPr>
  </w:style>
  <w:style w:type="character" w:customStyle="1" w:styleId="Technisch8">
    <w:name w:val="Technisch 8"/>
    <w:uiPriority w:val="99"/>
    <w:rsid w:val="0039110D"/>
    <w:rPr>
      <w:sz w:val="20"/>
    </w:rPr>
  </w:style>
  <w:style w:type="paragraph" w:customStyle="1" w:styleId="inhopg1">
    <w:name w:val="inhopg 1"/>
    <w:basedOn w:val="Standaard"/>
    <w:uiPriority w:val="99"/>
    <w:rsid w:val="0039110D"/>
    <w:pPr>
      <w:tabs>
        <w:tab w:val="right" w:leader="dot" w:pos="9360"/>
      </w:tabs>
      <w:suppressAutoHyphens/>
      <w:spacing w:before="480"/>
      <w:ind w:left="720" w:right="720" w:hanging="720"/>
    </w:pPr>
  </w:style>
  <w:style w:type="paragraph" w:customStyle="1" w:styleId="inhopg2">
    <w:name w:val="inhopg 2"/>
    <w:basedOn w:val="Standaard"/>
    <w:uiPriority w:val="99"/>
    <w:rsid w:val="0039110D"/>
    <w:pPr>
      <w:tabs>
        <w:tab w:val="right" w:leader="dot" w:pos="9360"/>
      </w:tabs>
      <w:suppressAutoHyphens/>
      <w:ind w:left="1440" w:right="720" w:hanging="720"/>
    </w:pPr>
  </w:style>
  <w:style w:type="paragraph" w:customStyle="1" w:styleId="inhopg3">
    <w:name w:val="inhopg 3"/>
    <w:basedOn w:val="Standaard"/>
    <w:uiPriority w:val="99"/>
    <w:rsid w:val="0039110D"/>
    <w:pPr>
      <w:tabs>
        <w:tab w:val="right" w:leader="dot" w:pos="9360"/>
      </w:tabs>
      <w:suppressAutoHyphens/>
      <w:ind w:left="2160" w:right="720" w:hanging="720"/>
    </w:pPr>
  </w:style>
  <w:style w:type="paragraph" w:customStyle="1" w:styleId="inhopg4">
    <w:name w:val="inhopg 4"/>
    <w:basedOn w:val="Standaard"/>
    <w:uiPriority w:val="99"/>
    <w:rsid w:val="0039110D"/>
    <w:pPr>
      <w:tabs>
        <w:tab w:val="right" w:leader="dot" w:pos="9360"/>
      </w:tabs>
      <w:suppressAutoHyphens/>
      <w:ind w:left="2880" w:right="720" w:hanging="720"/>
    </w:pPr>
  </w:style>
  <w:style w:type="paragraph" w:customStyle="1" w:styleId="inhopg5">
    <w:name w:val="inhopg 5"/>
    <w:basedOn w:val="Standaard"/>
    <w:uiPriority w:val="99"/>
    <w:rsid w:val="0039110D"/>
    <w:pPr>
      <w:tabs>
        <w:tab w:val="right" w:leader="dot" w:pos="9360"/>
      </w:tabs>
      <w:suppressAutoHyphens/>
      <w:ind w:left="3600" w:right="720" w:hanging="720"/>
    </w:pPr>
  </w:style>
  <w:style w:type="paragraph" w:customStyle="1" w:styleId="inhopg6">
    <w:name w:val="inhopg 6"/>
    <w:basedOn w:val="Standaard"/>
    <w:uiPriority w:val="99"/>
    <w:rsid w:val="0039110D"/>
    <w:pPr>
      <w:tabs>
        <w:tab w:val="right" w:pos="9360"/>
      </w:tabs>
      <w:suppressAutoHyphens/>
      <w:ind w:left="720" w:hanging="720"/>
    </w:pPr>
  </w:style>
  <w:style w:type="paragraph" w:customStyle="1" w:styleId="inhopg7">
    <w:name w:val="inhopg 7"/>
    <w:basedOn w:val="Standaard"/>
    <w:uiPriority w:val="99"/>
    <w:rsid w:val="0039110D"/>
    <w:pPr>
      <w:suppressAutoHyphens/>
      <w:ind w:left="720" w:hanging="720"/>
    </w:pPr>
  </w:style>
  <w:style w:type="paragraph" w:customStyle="1" w:styleId="inhopg8">
    <w:name w:val="inhopg 8"/>
    <w:basedOn w:val="Standaard"/>
    <w:uiPriority w:val="99"/>
    <w:rsid w:val="0039110D"/>
    <w:pPr>
      <w:tabs>
        <w:tab w:val="right" w:pos="9360"/>
      </w:tabs>
      <w:suppressAutoHyphens/>
      <w:ind w:left="720" w:hanging="720"/>
    </w:pPr>
  </w:style>
  <w:style w:type="paragraph" w:customStyle="1" w:styleId="inhopg9">
    <w:name w:val="inhopg 9"/>
    <w:basedOn w:val="Standaard"/>
    <w:uiPriority w:val="99"/>
    <w:rsid w:val="0039110D"/>
    <w:pPr>
      <w:tabs>
        <w:tab w:val="right" w:leader="dot" w:pos="9360"/>
      </w:tabs>
      <w:suppressAutoHyphens/>
      <w:ind w:left="720" w:hanging="720"/>
    </w:pPr>
  </w:style>
  <w:style w:type="paragraph" w:styleId="Index1">
    <w:name w:val="index 1"/>
    <w:basedOn w:val="Standaard"/>
    <w:next w:val="Standaard"/>
    <w:autoRedefine/>
    <w:uiPriority w:val="99"/>
    <w:semiHidden/>
    <w:rsid w:val="0039110D"/>
    <w:pPr>
      <w:tabs>
        <w:tab w:val="right" w:leader="dot" w:pos="9360"/>
      </w:tabs>
      <w:suppressAutoHyphens/>
      <w:ind w:left="1440" w:right="720" w:hanging="1440"/>
    </w:pPr>
  </w:style>
  <w:style w:type="paragraph" w:styleId="Index2">
    <w:name w:val="index 2"/>
    <w:basedOn w:val="Standaard"/>
    <w:next w:val="Standaard"/>
    <w:autoRedefine/>
    <w:uiPriority w:val="99"/>
    <w:semiHidden/>
    <w:rsid w:val="0039110D"/>
    <w:pPr>
      <w:tabs>
        <w:tab w:val="right" w:leader="dot" w:pos="9360"/>
      </w:tabs>
      <w:suppressAutoHyphens/>
      <w:ind w:left="1440" w:right="720" w:hanging="720"/>
    </w:pPr>
  </w:style>
  <w:style w:type="paragraph" w:customStyle="1" w:styleId="bronvermelding">
    <w:name w:val="bronvermelding"/>
    <w:basedOn w:val="Standaard"/>
    <w:uiPriority w:val="99"/>
    <w:rsid w:val="0039110D"/>
    <w:pPr>
      <w:tabs>
        <w:tab w:val="right" w:pos="9360"/>
      </w:tabs>
      <w:suppressAutoHyphens/>
    </w:pPr>
  </w:style>
  <w:style w:type="character" w:customStyle="1" w:styleId="EquationCaption">
    <w:name w:val="_Equation Caption"/>
    <w:uiPriority w:val="99"/>
    <w:rsid w:val="0039110D"/>
    <w:rPr>
      <w:sz w:val="20"/>
    </w:rPr>
  </w:style>
  <w:style w:type="paragraph" w:styleId="Koptekst">
    <w:name w:val="header"/>
    <w:basedOn w:val="Standaard"/>
    <w:link w:val="KoptekstChar"/>
    <w:uiPriority w:val="99"/>
    <w:rsid w:val="0039110D"/>
    <w:pPr>
      <w:tabs>
        <w:tab w:val="center" w:pos="4536"/>
        <w:tab w:val="right" w:pos="9072"/>
      </w:tabs>
    </w:pPr>
  </w:style>
  <w:style w:type="character" w:customStyle="1" w:styleId="KoptekstChar">
    <w:name w:val="Koptekst Char"/>
    <w:basedOn w:val="Standaardalinea-lettertype"/>
    <w:link w:val="Koptekst"/>
    <w:uiPriority w:val="99"/>
    <w:rsid w:val="00F747C1"/>
    <w:rPr>
      <w:rFonts w:ascii="Arial" w:hAnsi="Arial"/>
      <w:szCs w:val="20"/>
    </w:rPr>
  </w:style>
  <w:style w:type="paragraph" w:styleId="Voettekst">
    <w:name w:val="footer"/>
    <w:basedOn w:val="Standaard"/>
    <w:link w:val="VoettekstChar"/>
    <w:uiPriority w:val="99"/>
    <w:rsid w:val="0039110D"/>
    <w:pPr>
      <w:tabs>
        <w:tab w:val="center" w:pos="4536"/>
        <w:tab w:val="right" w:pos="9072"/>
      </w:tabs>
    </w:pPr>
    <w:rPr>
      <w:sz w:val="24"/>
    </w:rPr>
  </w:style>
  <w:style w:type="character" w:customStyle="1" w:styleId="VoettekstChar">
    <w:name w:val="Voettekst Char"/>
    <w:basedOn w:val="Standaardalinea-lettertype"/>
    <w:link w:val="Voettekst"/>
    <w:uiPriority w:val="99"/>
    <w:locked/>
    <w:rsid w:val="003A34CF"/>
    <w:rPr>
      <w:rFonts w:ascii="Arial" w:hAnsi="Arial"/>
      <w:snapToGrid w:val="0"/>
      <w:sz w:val="24"/>
    </w:rPr>
  </w:style>
  <w:style w:type="character" w:styleId="Paginanummer">
    <w:name w:val="page number"/>
    <w:basedOn w:val="Standaardalinea-lettertype"/>
    <w:uiPriority w:val="99"/>
    <w:rsid w:val="0039110D"/>
    <w:rPr>
      <w:rFonts w:cs="Times New Roman"/>
      <w:sz w:val="20"/>
    </w:rPr>
  </w:style>
  <w:style w:type="paragraph" w:styleId="Plattetekst">
    <w:name w:val="Body Text"/>
    <w:basedOn w:val="Standaard"/>
    <w:link w:val="PlattetekstChar"/>
    <w:uiPriority w:val="99"/>
    <w:rsid w:val="0039110D"/>
    <w:pPr>
      <w:widowControl/>
    </w:pPr>
  </w:style>
  <w:style w:type="character" w:customStyle="1" w:styleId="PlattetekstChar">
    <w:name w:val="Platte tekst Char"/>
    <w:basedOn w:val="Standaardalinea-lettertype"/>
    <w:link w:val="Plattetekst"/>
    <w:uiPriority w:val="99"/>
    <w:semiHidden/>
    <w:rsid w:val="00F747C1"/>
    <w:rPr>
      <w:rFonts w:ascii="Arial" w:hAnsi="Arial"/>
      <w:szCs w:val="20"/>
    </w:rPr>
  </w:style>
  <w:style w:type="paragraph" w:styleId="Plattetekstinspringen">
    <w:name w:val="Body Text Indent"/>
    <w:basedOn w:val="Standaard"/>
    <w:link w:val="PlattetekstinspringenChar"/>
    <w:uiPriority w:val="99"/>
    <w:rsid w:val="0039110D"/>
    <w:pPr>
      <w:ind w:left="720" w:hanging="720"/>
    </w:pPr>
  </w:style>
  <w:style w:type="character" w:customStyle="1" w:styleId="PlattetekstinspringenChar">
    <w:name w:val="Platte tekst inspringen Char"/>
    <w:basedOn w:val="Standaardalinea-lettertype"/>
    <w:link w:val="Plattetekstinspringen"/>
    <w:uiPriority w:val="99"/>
    <w:semiHidden/>
    <w:rsid w:val="00F747C1"/>
    <w:rPr>
      <w:rFonts w:ascii="Arial" w:hAnsi="Arial"/>
      <w:szCs w:val="20"/>
    </w:rPr>
  </w:style>
  <w:style w:type="paragraph" w:styleId="Plattetekst2">
    <w:name w:val="Body Text 2"/>
    <w:basedOn w:val="Standaard"/>
    <w:link w:val="Plattetekst2Char"/>
    <w:uiPriority w:val="99"/>
    <w:rsid w:val="0039110D"/>
    <w:rPr>
      <w:u w:val="single"/>
    </w:rPr>
  </w:style>
  <w:style w:type="character" w:customStyle="1" w:styleId="Plattetekst2Char">
    <w:name w:val="Platte tekst 2 Char"/>
    <w:basedOn w:val="Standaardalinea-lettertype"/>
    <w:link w:val="Plattetekst2"/>
    <w:uiPriority w:val="99"/>
    <w:semiHidden/>
    <w:rsid w:val="00F747C1"/>
    <w:rPr>
      <w:rFonts w:ascii="Arial" w:hAnsi="Arial"/>
      <w:szCs w:val="20"/>
    </w:rPr>
  </w:style>
  <w:style w:type="paragraph" w:styleId="Ballontekst">
    <w:name w:val="Balloon Text"/>
    <w:basedOn w:val="Standaard"/>
    <w:link w:val="BallontekstChar"/>
    <w:uiPriority w:val="99"/>
    <w:semiHidden/>
    <w:rsid w:val="00E16E9F"/>
    <w:rPr>
      <w:rFonts w:ascii="Tahoma" w:hAnsi="Tahoma" w:cs="Tahoma"/>
      <w:sz w:val="16"/>
      <w:szCs w:val="16"/>
    </w:rPr>
  </w:style>
  <w:style w:type="character" w:customStyle="1" w:styleId="BallontekstChar">
    <w:name w:val="Ballontekst Char"/>
    <w:basedOn w:val="Standaardalinea-lettertype"/>
    <w:link w:val="Ballontekst"/>
    <w:uiPriority w:val="99"/>
    <w:semiHidden/>
    <w:rsid w:val="00F747C1"/>
    <w:rPr>
      <w:sz w:val="0"/>
      <w:szCs w:val="0"/>
    </w:rPr>
  </w:style>
  <w:style w:type="table" w:styleId="Tabelraster">
    <w:name w:val="Table Grid"/>
    <w:basedOn w:val="Standaardtabel"/>
    <w:uiPriority w:val="99"/>
    <w:rsid w:val="000C7A13"/>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3">
    <w:name w:val="Table Simple 3"/>
    <w:basedOn w:val="Standaardtabel"/>
    <w:uiPriority w:val="99"/>
    <w:rsid w:val="00C64399"/>
    <w:pPr>
      <w:widowControl w:val="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rsid w:val="00A541FB"/>
    <w:pPr>
      <w:widowControl w:val="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Documentstructuur">
    <w:name w:val="Document Map"/>
    <w:basedOn w:val="Standaard"/>
    <w:link w:val="DocumentstructuurChar"/>
    <w:uiPriority w:val="99"/>
    <w:semiHidden/>
    <w:rsid w:val="00F23D76"/>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99"/>
    <w:semiHidden/>
    <w:rsid w:val="00F747C1"/>
    <w:rPr>
      <w:sz w:val="0"/>
      <w:szCs w:val="0"/>
    </w:rPr>
  </w:style>
  <w:style w:type="paragraph" w:styleId="Lijstalinea">
    <w:name w:val="List Paragraph"/>
    <w:aliases w:val="Opsomblokjes en substreepjes,Lijst paragraaf,-_BOMW"/>
    <w:basedOn w:val="Standaard"/>
    <w:link w:val="LijstalineaChar"/>
    <w:qFormat/>
    <w:rsid w:val="008C3D28"/>
    <w:pPr>
      <w:ind w:left="708"/>
    </w:pPr>
    <w:rPr>
      <w:rFonts w:eastAsia="MS Mincho"/>
    </w:rPr>
  </w:style>
  <w:style w:type="paragraph" w:styleId="Inhopg10">
    <w:name w:val="toc 1"/>
    <w:basedOn w:val="Standaard"/>
    <w:next w:val="Standaard"/>
    <w:autoRedefine/>
    <w:uiPriority w:val="39"/>
    <w:rsid w:val="001E30BB"/>
    <w:pPr>
      <w:tabs>
        <w:tab w:val="left" w:pos="400"/>
        <w:tab w:val="right" w:leader="dot" w:pos="9913"/>
      </w:tabs>
      <w:spacing w:before="120" w:after="120"/>
    </w:pPr>
    <w:rPr>
      <w:rFonts w:asciiTheme="minorHAnsi" w:hAnsiTheme="minorHAnsi" w:cstheme="minorHAnsi"/>
      <w:b/>
      <w:bCs/>
      <w:caps/>
    </w:rPr>
  </w:style>
  <w:style w:type="character" w:styleId="Hyperlink">
    <w:name w:val="Hyperlink"/>
    <w:basedOn w:val="Standaardalinea-lettertype"/>
    <w:uiPriority w:val="99"/>
    <w:rsid w:val="008C3D28"/>
    <w:rPr>
      <w:rFonts w:cs="Times New Roman"/>
      <w:color w:val="0000FF"/>
      <w:u w:val="single"/>
    </w:rPr>
  </w:style>
  <w:style w:type="paragraph" w:styleId="Inhopg20">
    <w:name w:val="toc 2"/>
    <w:basedOn w:val="Standaard"/>
    <w:next w:val="Standaard"/>
    <w:autoRedefine/>
    <w:uiPriority w:val="39"/>
    <w:rsid w:val="00EB0788"/>
    <w:pPr>
      <w:tabs>
        <w:tab w:val="left" w:pos="800"/>
        <w:tab w:val="right" w:leader="dot" w:pos="9913"/>
      </w:tabs>
      <w:ind w:left="200"/>
    </w:pPr>
    <w:rPr>
      <w:rFonts w:asciiTheme="minorHAnsi" w:hAnsiTheme="minorHAnsi" w:cstheme="minorHAnsi"/>
      <w:smallCaps/>
    </w:rPr>
  </w:style>
  <w:style w:type="paragraph" w:styleId="Inhopg40">
    <w:name w:val="toc 4"/>
    <w:basedOn w:val="Standaard"/>
    <w:next w:val="Standaard"/>
    <w:autoRedefine/>
    <w:uiPriority w:val="99"/>
    <w:rsid w:val="003A50D3"/>
    <w:pPr>
      <w:ind w:left="600"/>
    </w:pPr>
    <w:rPr>
      <w:rFonts w:asciiTheme="minorHAnsi" w:hAnsiTheme="minorHAnsi" w:cstheme="minorHAnsi"/>
      <w:sz w:val="18"/>
      <w:szCs w:val="18"/>
    </w:rPr>
  </w:style>
  <w:style w:type="paragraph" w:styleId="Inhopg30">
    <w:name w:val="toc 3"/>
    <w:basedOn w:val="Standaard"/>
    <w:next w:val="Standaard"/>
    <w:autoRedefine/>
    <w:uiPriority w:val="39"/>
    <w:rsid w:val="005E2E64"/>
    <w:pPr>
      <w:ind w:left="400"/>
    </w:pPr>
    <w:rPr>
      <w:rFonts w:asciiTheme="minorHAnsi" w:hAnsiTheme="minorHAnsi" w:cstheme="minorHAnsi"/>
      <w:i/>
      <w:iCs/>
    </w:rPr>
  </w:style>
  <w:style w:type="paragraph" w:customStyle="1" w:styleId="MdeKBIJLAGE">
    <w:name w:val="MdeK BIJLAGE"/>
    <w:basedOn w:val="Kop1"/>
    <w:next w:val="Standaard"/>
    <w:link w:val="MdeKBIJLAGEChar"/>
    <w:uiPriority w:val="99"/>
    <w:rsid w:val="001C2324"/>
    <w:pPr>
      <w:numPr>
        <w:numId w:val="0"/>
      </w:numPr>
      <w:spacing w:after="240"/>
      <w:ind w:left="720" w:hanging="720"/>
    </w:pPr>
    <w:rPr>
      <w:rFonts w:eastAsia="MS Mincho"/>
      <w:b w:val="0"/>
      <w:caps/>
    </w:rPr>
  </w:style>
  <w:style w:type="paragraph" w:customStyle="1" w:styleId="GemVoettekst">
    <w:name w:val="Gem_Voettekst"/>
    <w:basedOn w:val="Standaard"/>
    <w:uiPriority w:val="99"/>
    <w:rsid w:val="00EA00AA"/>
    <w:pPr>
      <w:overflowPunct w:val="0"/>
      <w:autoSpaceDE w:val="0"/>
      <w:autoSpaceDN w:val="0"/>
      <w:adjustRightInd w:val="0"/>
      <w:spacing w:line="240" w:lineRule="exact"/>
      <w:textAlignment w:val="baseline"/>
    </w:pPr>
    <w:rPr>
      <w:sz w:val="14"/>
      <w:lang w:val="nl"/>
    </w:rPr>
  </w:style>
  <w:style w:type="paragraph" w:customStyle="1" w:styleId="GemVoettekstVet">
    <w:name w:val="Gem_VoettekstVet"/>
    <w:uiPriority w:val="99"/>
    <w:rsid w:val="00EA00AA"/>
    <w:pPr>
      <w:widowControl w:val="0"/>
      <w:overflowPunct w:val="0"/>
      <w:autoSpaceDE w:val="0"/>
      <w:autoSpaceDN w:val="0"/>
      <w:adjustRightInd w:val="0"/>
      <w:textAlignment w:val="baseline"/>
    </w:pPr>
    <w:rPr>
      <w:rFonts w:ascii="Arial" w:hAnsi="Arial"/>
      <w:b/>
      <w:sz w:val="14"/>
      <w:szCs w:val="20"/>
    </w:rPr>
  </w:style>
  <w:style w:type="paragraph" w:customStyle="1" w:styleId="Normenlijst">
    <w:name w:val="Normenlijst"/>
    <w:basedOn w:val="Standaard"/>
    <w:link w:val="NormenlijstChar"/>
    <w:uiPriority w:val="99"/>
    <w:rsid w:val="00AC0D32"/>
    <w:pPr>
      <w:widowControl/>
      <w:numPr>
        <w:numId w:val="2"/>
      </w:numPr>
      <w:spacing w:before="40" w:after="40"/>
      <w:ind w:left="357" w:hanging="357"/>
    </w:pPr>
    <w:rPr>
      <w:szCs w:val="22"/>
    </w:rPr>
  </w:style>
  <w:style w:type="character" w:customStyle="1" w:styleId="NormenlijstChar">
    <w:name w:val="Normenlijst Char"/>
    <w:link w:val="Normenlijst"/>
    <w:uiPriority w:val="99"/>
    <w:locked/>
    <w:rsid w:val="00AC0D32"/>
    <w:rPr>
      <w:rFonts w:ascii="Calibri Light" w:hAnsi="Calibri Light"/>
      <w:sz w:val="20"/>
    </w:rPr>
  </w:style>
  <w:style w:type="paragraph" w:customStyle="1" w:styleId="Tabelstijl">
    <w:name w:val="Tabelstijl"/>
    <w:basedOn w:val="Standaard"/>
    <w:uiPriority w:val="99"/>
    <w:rsid w:val="00AC0D32"/>
    <w:pPr>
      <w:widowControl/>
      <w:spacing w:before="40" w:after="40"/>
    </w:pPr>
    <w:rPr>
      <w:rFonts w:cs="Arial"/>
      <w:szCs w:val="22"/>
    </w:rPr>
  </w:style>
  <w:style w:type="character" w:styleId="Tekstvantijdelijkeaanduiding">
    <w:name w:val="Placeholder Text"/>
    <w:basedOn w:val="Standaardalinea-lettertype"/>
    <w:uiPriority w:val="99"/>
    <w:semiHidden/>
    <w:rsid w:val="00786240"/>
    <w:rPr>
      <w:rFonts w:cs="Times New Roman"/>
      <w:color w:val="808080"/>
    </w:rPr>
  </w:style>
  <w:style w:type="paragraph" w:styleId="Titel">
    <w:name w:val="Title"/>
    <w:basedOn w:val="Standaard"/>
    <w:next w:val="Standaard"/>
    <w:link w:val="TitelChar"/>
    <w:uiPriority w:val="99"/>
    <w:qFormat/>
    <w:rsid w:val="00796C39"/>
    <w:pPr>
      <w:jc w:val="center"/>
    </w:pPr>
    <w:rPr>
      <w:b/>
      <w:color w:val="32708F"/>
      <w:sz w:val="40"/>
      <w:szCs w:val="40"/>
    </w:rPr>
  </w:style>
  <w:style w:type="character" w:customStyle="1" w:styleId="TitelChar">
    <w:name w:val="Titel Char"/>
    <w:basedOn w:val="Standaardalinea-lettertype"/>
    <w:link w:val="Titel"/>
    <w:uiPriority w:val="99"/>
    <w:locked/>
    <w:rsid w:val="00796C39"/>
    <w:rPr>
      <w:rFonts w:ascii="Arial" w:hAnsi="Arial"/>
      <w:b/>
      <w:color w:val="32708F"/>
      <w:sz w:val="40"/>
      <w:szCs w:val="40"/>
    </w:rPr>
  </w:style>
  <w:style w:type="table" w:styleId="Kleurrijkraster-accent6">
    <w:name w:val="Colorful Grid Accent 6"/>
    <w:basedOn w:val="Standaardtabel"/>
    <w:uiPriority w:val="99"/>
    <w:rsid w:val="00E04B64"/>
    <w:rPr>
      <w:color w:val="000000"/>
      <w:sz w:val="20"/>
      <w:szCs w:val="20"/>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paragraph" w:styleId="Ondertitel">
    <w:name w:val="Subtitle"/>
    <w:basedOn w:val="Standaard"/>
    <w:next w:val="Standaard"/>
    <w:link w:val="OndertitelChar"/>
    <w:uiPriority w:val="99"/>
    <w:qFormat/>
    <w:rsid w:val="008B17D2"/>
    <w:pPr>
      <w:numPr>
        <w:ilvl w:val="1"/>
      </w:numPr>
    </w:pPr>
    <w:rPr>
      <w:rFonts w:cs="Arial"/>
      <w:b/>
      <w:iCs/>
      <w:spacing w:val="15"/>
      <w:sz w:val="36"/>
      <w:szCs w:val="24"/>
    </w:rPr>
  </w:style>
  <w:style w:type="character" w:customStyle="1" w:styleId="OndertitelChar">
    <w:name w:val="Ondertitel Char"/>
    <w:basedOn w:val="Standaardalinea-lettertype"/>
    <w:link w:val="Ondertitel"/>
    <w:uiPriority w:val="99"/>
    <w:locked/>
    <w:rsid w:val="008B17D2"/>
    <w:rPr>
      <w:rFonts w:ascii="Arial" w:hAnsi="Arial" w:cs="Arial"/>
      <w:b/>
      <w:iCs/>
      <w:snapToGrid w:val="0"/>
      <w:spacing w:val="15"/>
      <w:sz w:val="24"/>
      <w:szCs w:val="24"/>
    </w:rPr>
  </w:style>
  <w:style w:type="paragraph" w:customStyle="1" w:styleId="Referentielijst">
    <w:name w:val="Referentielijst"/>
    <w:basedOn w:val="Standaard"/>
    <w:uiPriority w:val="99"/>
    <w:rsid w:val="003F2343"/>
    <w:pPr>
      <w:widowControl/>
      <w:numPr>
        <w:numId w:val="4"/>
      </w:numPr>
      <w:overflowPunct w:val="0"/>
      <w:autoSpaceDE w:val="0"/>
      <w:autoSpaceDN w:val="0"/>
      <w:adjustRightInd w:val="0"/>
      <w:spacing w:before="20" w:after="20" w:line="280" w:lineRule="atLeast"/>
      <w:ind w:hanging="720"/>
      <w:textAlignment w:val="baseline"/>
    </w:pPr>
    <w:rPr>
      <w:rFonts w:cs="Arial"/>
      <w:b/>
      <w:bCs/>
      <w:sz w:val="18"/>
      <w:szCs w:val="22"/>
    </w:rPr>
  </w:style>
  <w:style w:type="character" w:styleId="Verwijzingopmerking">
    <w:name w:val="annotation reference"/>
    <w:basedOn w:val="Standaardalinea-lettertype"/>
    <w:uiPriority w:val="99"/>
    <w:semiHidden/>
    <w:unhideWhenUsed/>
    <w:rsid w:val="00C377D2"/>
    <w:rPr>
      <w:sz w:val="16"/>
      <w:szCs w:val="16"/>
    </w:rPr>
  </w:style>
  <w:style w:type="paragraph" w:styleId="Tekstopmerking">
    <w:name w:val="annotation text"/>
    <w:basedOn w:val="Standaard"/>
    <w:link w:val="TekstopmerkingChar"/>
    <w:uiPriority w:val="99"/>
    <w:unhideWhenUsed/>
    <w:rsid w:val="00C377D2"/>
  </w:style>
  <w:style w:type="character" w:customStyle="1" w:styleId="TekstopmerkingChar">
    <w:name w:val="Tekst opmerking Char"/>
    <w:basedOn w:val="Standaardalinea-lettertype"/>
    <w:link w:val="Tekstopmerking"/>
    <w:uiPriority w:val="99"/>
    <w:rsid w:val="00C377D2"/>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377D2"/>
    <w:rPr>
      <w:b/>
      <w:bCs/>
    </w:rPr>
  </w:style>
  <w:style w:type="character" w:customStyle="1" w:styleId="OnderwerpvanopmerkingChar">
    <w:name w:val="Onderwerp van opmerking Char"/>
    <w:basedOn w:val="TekstopmerkingChar"/>
    <w:link w:val="Onderwerpvanopmerking"/>
    <w:uiPriority w:val="99"/>
    <w:semiHidden/>
    <w:rsid w:val="00C377D2"/>
    <w:rPr>
      <w:rFonts w:ascii="Arial" w:hAnsi="Arial"/>
      <w:b/>
      <w:bCs/>
      <w:sz w:val="20"/>
      <w:szCs w:val="20"/>
    </w:rPr>
  </w:style>
  <w:style w:type="paragraph" w:styleId="Inhopg90">
    <w:name w:val="toc 9"/>
    <w:basedOn w:val="Standaard"/>
    <w:next w:val="Standaard"/>
    <w:autoRedefine/>
    <w:locked/>
    <w:rsid w:val="00BE4DD6"/>
    <w:pPr>
      <w:ind w:left="1600"/>
    </w:pPr>
    <w:rPr>
      <w:rFonts w:asciiTheme="minorHAnsi" w:hAnsiTheme="minorHAnsi" w:cstheme="minorHAnsi"/>
      <w:sz w:val="18"/>
      <w:szCs w:val="18"/>
    </w:rPr>
  </w:style>
  <w:style w:type="table" w:customStyle="1" w:styleId="MdeK">
    <w:name w:val="MdeK"/>
    <w:basedOn w:val="Standaardtabel"/>
    <w:uiPriority w:val="99"/>
    <w:rsid w:val="00CD2CAB"/>
    <w:rPr>
      <w:rFonts w:ascii="Calibri Light" w:hAnsi="Calibri Light"/>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0" w:type="dxa"/>
        <w:left w:w="57" w:type="dxa"/>
        <w:bottom w:w="0" w:type="dxa"/>
        <w:right w:w="57" w:type="dxa"/>
      </w:tcMar>
    </w:tcPr>
    <w:tblStylePr w:type="firstRow">
      <w:pPr>
        <w:wordWrap/>
        <w:jc w:val="left"/>
      </w:pPr>
      <w:rPr>
        <w:rFonts w:ascii="Calibri Light" w:hAnsi="Calibri Light"/>
        <w:b/>
        <w:color w:val="FFFFFF" w:themeColor="background1"/>
        <w:sz w:val="18"/>
      </w:rPr>
      <w:tblPr/>
      <w:tcPr>
        <w:shd w:val="clear" w:color="auto" w:fill="489AC4"/>
      </w:tcPr>
    </w:tblStylePr>
    <w:tblStylePr w:type="lastRow">
      <w:rPr>
        <w:rFonts w:ascii="Calibri Light" w:hAnsi="Calibri Light"/>
      </w:rPr>
    </w:tblStylePr>
  </w:style>
  <w:style w:type="paragraph" w:customStyle="1" w:styleId="BijlKop1">
    <w:name w:val="Bijl. Kop 1"/>
    <w:basedOn w:val="MdeKBIJLAGE"/>
    <w:next w:val="Standaard"/>
    <w:link w:val="BijlKop1Char"/>
    <w:qFormat/>
    <w:rsid w:val="00D938D0"/>
    <w:pPr>
      <w:numPr>
        <w:numId w:val="1"/>
      </w:numPr>
    </w:pPr>
    <w:rPr>
      <w:b/>
    </w:rPr>
  </w:style>
  <w:style w:type="paragraph" w:customStyle="1" w:styleId="BijlKop2">
    <w:name w:val="Bijl. Kop 2"/>
    <w:basedOn w:val="Kop2"/>
    <w:next w:val="Standaard"/>
    <w:link w:val="BijlKop2Char"/>
    <w:qFormat/>
    <w:rsid w:val="00CD2CAB"/>
    <w:pPr>
      <w:ind w:left="2268" w:hanging="2268"/>
    </w:pPr>
  </w:style>
  <w:style w:type="character" w:customStyle="1" w:styleId="MdeKBIJLAGEChar">
    <w:name w:val="MdeK BIJLAGE Char"/>
    <w:basedOn w:val="Kop1Char"/>
    <w:link w:val="MdeKBIJLAGE"/>
    <w:uiPriority w:val="99"/>
    <w:rsid w:val="00164272"/>
    <w:rPr>
      <w:rFonts w:ascii="Arial" w:eastAsia="MS Mincho" w:hAnsi="Arial"/>
      <w:b/>
      <w:caps/>
      <w:color w:val="1B75BB"/>
      <w:kern w:val="28"/>
      <w:sz w:val="28"/>
    </w:rPr>
  </w:style>
  <w:style w:type="character" w:customStyle="1" w:styleId="BijlKop1Char">
    <w:name w:val="Bijl. Kop 1 Char"/>
    <w:basedOn w:val="MdeKBIJLAGEChar"/>
    <w:link w:val="BijlKop1"/>
    <w:rsid w:val="00CD2CAB"/>
    <w:rPr>
      <w:rFonts w:ascii="Calibri Light" w:eastAsia="MS Mincho" w:hAnsi="Calibri Light"/>
      <w:b/>
      <w:caps/>
      <w:color w:val="489AC4"/>
      <w:kern w:val="28"/>
      <w:sz w:val="28"/>
    </w:rPr>
  </w:style>
  <w:style w:type="paragraph" w:customStyle="1" w:styleId="BijlKop3">
    <w:name w:val="Bijl. Kop 3"/>
    <w:basedOn w:val="BijlKop2"/>
    <w:next w:val="Standaard"/>
    <w:link w:val="BijlKop3Char"/>
    <w:qFormat/>
    <w:rsid w:val="00164272"/>
    <w:pPr>
      <w:numPr>
        <w:ilvl w:val="0"/>
        <w:numId w:val="0"/>
      </w:numPr>
      <w:ind w:left="2268" w:hanging="2268"/>
    </w:pPr>
  </w:style>
  <w:style w:type="character" w:customStyle="1" w:styleId="BijlKop2Char">
    <w:name w:val="Bijl. Kop 2 Char"/>
    <w:basedOn w:val="BijlKop1Char"/>
    <w:link w:val="BijlKop2"/>
    <w:rsid w:val="00CD2CAB"/>
    <w:rPr>
      <w:rFonts w:ascii="Calibri Light" w:eastAsia="MS Mincho" w:hAnsi="Calibri Light" w:cs="Arial"/>
      <w:b/>
      <w:caps w:val="0"/>
      <w:color w:val="489AC4"/>
      <w:kern w:val="28"/>
      <w:sz w:val="24"/>
      <w:szCs w:val="20"/>
    </w:rPr>
  </w:style>
  <w:style w:type="character" w:customStyle="1" w:styleId="BijlKop3Char">
    <w:name w:val="Bijl. Kop 3 Char"/>
    <w:basedOn w:val="BijlKop2Char"/>
    <w:link w:val="BijlKop3"/>
    <w:rsid w:val="00164272"/>
    <w:rPr>
      <w:rFonts w:ascii="Calibri Light" w:eastAsia="MS Mincho" w:hAnsi="Calibri Light" w:cs="Arial"/>
      <w:b/>
      <w:caps w:val="0"/>
      <w:color w:val="489AC4"/>
      <w:kern w:val="28"/>
      <w:sz w:val="24"/>
      <w:szCs w:val="20"/>
    </w:rPr>
  </w:style>
  <w:style w:type="paragraph" w:customStyle="1" w:styleId="Referentietekeningen">
    <w:name w:val="Referentie tekeningen"/>
    <w:basedOn w:val="Lijstalinea"/>
    <w:rsid w:val="003F2343"/>
    <w:pPr>
      <w:numPr>
        <w:numId w:val="3"/>
      </w:numPr>
      <w:ind w:hanging="720"/>
    </w:pPr>
    <w:rPr>
      <w:b/>
      <w:sz w:val="18"/>
    </w:rPr>
  </w:style>
  <w:style w:type="paragraph" w:styleId="Bijschrift">
    <w:name w:val="caption"/>
    <w:basedOn w:val="Standaard"/>
    <w:next w:val="Standaard"/>
    <w:unhideWhenUsed/>
    <w:qFormat/>
    <w:locked/>
    <w:rsid w:val="006C09E8"/>
    <w:pPr>
      <w:spacing w:after="200"/>
    </w:pPr>
    <w:rPr>
      <w:bCs/>
      <w:i/>
      <w:sz w:val="18"/>
      <w:szCs w:val="18"/>
    </w:rPr>
  </w:style>
  <w:style w:type="table" w:styleId="Tabelrasterlicht">
    <w:name w:val="Grid Table Light"/>
    <w:basedOn w:val="Standaardtabel"/>
    <w:uiPriority w:val="40"/>
    <w:rsid w:val="006E492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dres">
    <w:name w:val="Adres"/>
    <w:basedOn w:val="Standaard"/>
    <w:link w:val="AdresChar"/>
    <w:qFormat/>
    <w:rsid w:val="006E4921"/>
    <w:pPr>
      <w:framePr w:hSpace="142" w:wrap="around" w:vAnchor="page" w:hAnchor="page" w:x="3120" w:y="3403"/>
      <w:jc w:val="center"/>
    </w:pPr>
    <w:rPr>
      <w:b/>
      <w:i/>
      <w:sz w:val="28"/>
    </w:rPr>
  </w:style>
  <w:style w:type="paragraph" w:customStyle="1" w:styleId="Onderwerp">
    <w:name w:val="Onderwerp"/>
    <w:basedOn w:val="Standaard"/>
    <w:link w:val="OnderwerpChar"/>
    <w:rsid w:val="00F55876"/>
    <w:pPr>
      <w:tabs>
        <w:tab w:val="left" w:pos="299"/>
        <w:tab w:val="center" w:pos="2870"/>
      </w:tabs>
      <w:jc w:val="center"/>
    </w:pPr>
  </w:style>
  <w:style w:type="character" w:customStyle="1" w:styleId="AdresChar">
    <w:name w:val="Adres Char"/>
    <w:basedOn w:val="Standaardalinea-lettertype"/>
    <w:link w:val="Adres"/>
    <w:rsid w:val="006E4921"/>
    <w:rPr>
      <w:rFonts w:ascii="Arial" w:hAnsi="Arial"/>
      <w:b/>
      <w:i/>
      <w:sz w:val="28"/>
      <w:szCs w:val="20"/>
    </w:rPr>
  </w:style>
  <w:style w:type="character" w:customStyle="1" w:styleId="OnderwerpChar">
    <w:name w:val="Onderwerp Char"/>
    <w:basedOn w:val="Standaardalinea-lettertype"/>
    <w:link w:val="Onderwerp"/>
    <w:rsid w:val="00F55876"/>
    <w:rPr>
      <w:rFonts w:ascii="Arial" w:hAnsi="Arial"/>
      <w:sz w:val="20"/>
      <w:szCs w:val="20"/>
    </w:rPr>
  </w:style>
  <w:style w:type="table" w:styleId="Onopgemaaktetabel1">
    <w:name w:val="Plain Table 1"/>
    <w:basedOn w:val="Standaardtabel"/>
    <w:uiPriority w:val="41"/>
    <w:rsid w:val="00F5393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70">
    <w:name w:val="toc 7"/>
    <w:basedOn w:val="Standaard"/>
    <w:next w:val="Standaard"/>
    <w:autoRedefine/>
    <w:unhideWhenUsed/>
    <w:locked/>
    <w:rsid w:val="00DD4B9B"/>
    <w:pPr>
      <w:ind w:left="1200"/>
    </w:pPr>
    <w:rPr>
      <w:rFonts w:asciiTheme="minorHAnsi" w:hAnsiTheme="minorHAnsi" w:cstheme="minorHAnsi"/>
      <w:sz w:val="18"/>
      <w:szCs w:val="18"/>
    </w:rPr>
  </w:style>
  <w:style w:type="paragraph" w:styleId="Inhopg50">
    <w:name w:val="toc 5"/>
    <w:basedOn w:val="Standaard"/>
    <w:next w:val="Standaard"/>
    <w:autoRedefine/>
    <w:unhideWhenUsed/>
    <w:locked/>
    <w:rsid w:val="007B3DD5"/>
    <w:pPr>
      <w:ind w:left="800"/>
    </w:pPr>
    <w:rPr>
      <w:rFonts w:asciiTheme="minorHAnsi" w:hAnsiTheme="minorHAnsi" w:cstheme="minorHAnsi"/>
      <w:sz w:val="18"/>
      <w:szCs w:val="18"/>
    </w:rPr>
  </w:style>
  <w:style w:type="paragraph" w:styleId="Inhopg60">
    <w:name w:val="toc 6"/>
    <w:basedOn w:val="Standaard"/>
    <w:next w:val="Standaard"/>
    <w:autoRedefine/>
    <w:unhideWhenUsed/>
    <w:locked/>
    <w:rsid w:val="007B3DD5"/>
    <w:pPr>
      <w:ind w:left="1000"/>
    </w:pPr>
    <w:rPr>
      <w:rFonts w:asciiTheme="minorHAnsi" w:hAnsiTheme="minorHAnsi" w:cstheme="minorHAnsi"/>
      <w:sz w:val="18"/>
      <w:szCs w:val="18"/>
    </w:rPr>
  </w:style>
  <w:style w:type="paragraph" w:styleId="Inhopg80">
    <w:name w:val="toc 8"/>
    <w:basedOn w:val="Standaard"/>
    <w:next w:val="Standaard"/>
    <w:autoRedefine/>
    <w:unhideWhenUsed/>
    <w:locked/>
    <w:rsid w:val="007B3DD5"/>
    <w:pPr>
      <w:ind w:left="1400"/>
    </w:pPr>
    <w:rPr>
      <w:rFonts w:asciiTheme="minorHAnsi" w:hAnsiTheme="minorHAnsi" w:cstheme="minorHAnsi"/>
      <w:sz w:val="18"/>
      <w:szCs w:val="18"/>
    </w:rPr>
  </w:style>
  <w:style w:type="character" w:customStyle="1" w:styleId="Onopgelostemelding1">
    <w:name w:val="Onopgeloste melding1"/>
    <w:basedOn w:val="Standaardalinea-lettertype"/>
    <w:uiPriority w:val="99"/>
    <w:semiHidden/>
    <w:unhideWhenUsed/>
    <w:rsid w:val="008C57F5"/>
    <w:rPr>
      <w:color w:val="808080"/>
      <w:shd w:val="clear" w:color="auto" w:fill="E6E6E6"/>
    </w:rPr>
  </w:style>
  <w:style w:type="table" w:styleId="Onopgemaaktetabel4">
    <w:name w:val="Plain Table 4"/>
    <w:basedOn w:val="Standaardtabel"/>
    <w:uiPriority w:val="44"/>
    <w:rsid w:val="000932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09324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jsttabel3-Accent1">
    <w:name w:val="List Table 3 Accent 1"/>
    <w:basedOn w:val="Standaardtabel"/>
    <w:uiPriority w:val="48"/>
    <w:rsid w:val="0009324A"/>
    <w:tblPr>
      <w:tblStyleRowBandSize w:val="1"/>
      <w:tblStyleColBandSize w:val="1"/>
      <w:tblBorders>
        <w:top w:val="single" w:sz="4" w:space="0" w:color="489AC4" w:themeColor="accent1"/>
        <w:left w:val="single" w:sz="4" w:space="0" w:color="489AC4" w:themeColor="accent1"/>
        <w:bottom w:val="single" w:sz="4" w:space="0" w:color="489AC4" w:themeColor="accent1"/>
        <w:right w:val="single" w:sz="4" w:space="0" w:color="489AC4" w:themeColor="accent1"/>
      </w:tblBorders>
    </w:tblPr>
    <w:tblStylePr w:type="firstRow">
      <w:rPr>
        <w:b/>
        <w:bCs/>
        <w:color w:val="FFFFFF" w:themeColor="background1"/>
      </w:rPr>
      <w:tblPr/>
      <w:tcPr>
        <w:shd w:val="clear" w:color="auto" w:fill="489AC4" w:themeFill="accent1"/>
      </w:tcPr>
    </w:tblStylePr>
    <w:tblStylePr w:type="lastRow">
      <w:rPr>
        <w:b/>
        <w:bCs/>
      </w:rPr>
      <w:tblPr/>
      <w:tcPr>
        <w:tcBorders>
          <w:top w:val="double" w:sz="4" w:space="0" w:color="489A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9AC4" w:themeColor="accent1"/>
          <w:right w:val="single" w:sz="4" w:space="0" w:color="489AC4" w:themeColor="accent1"/>
        </w:tcBorders>
      </w:tcPr>
    </w:tblStylePr>
    <w:tblStylePr w:type="band1Horz">
      <w:tblPr/>
      <w:tcPr>
        <w:tcBorders>
          <w:top w:val="single" w:sz="4" w:space="0" w:color="489AC4" w:themeColor="accent1"/>
          <w:bottom w:val="single" w:sz="4" w:space="0" w:color="489A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9AC4" w:themeColor="accent1"/>
          <w:left w:val="nil"/>
        </w:tcBorders>
      </w:tcPr>
    </w:tblStylePr>
    <w:tblStylePr w:type="swCell">
      <w:tblPr/>
      <w:tcPr>
        <w:tcBorders>
          <w:top w:val="double" w:sz="4" w:space="0" w:color="489AC4" w:themeColor="accent1"/>
          <w:right w:val="nil"/>
        </w:tcBorders>
      </w:tcPr>
    </w:tblStylePr>
  </w:style>
  <w:style w:type="character" w:styleId="Nadruk">
    <w:name w:val="Emphasis"/>
    <w:basedOn w:val="Standaardalinea-lettertype"/>
    <w:uiPriority w:val="20"/>
    <w:qFormat/>
    <w:locked/>
    <w:rsid w:val="001B64BF"/>
    <w:rPr>
      <w:i/>
      <w:iCs/>
    </w:rPr>
  </w:style>
  <w:style w:type="paragraph" w:customStyle="1" w:styleId="Default">
    <w:name w:val="Default"/>
    <w:rsid w:val="00D77C83"/>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unhideWhenUsed/>
    <w:rsid w:val="00187B54"/>
    <w:pPr>
      <w:widowControl/>
      <w:spacing w:before="100" w:beforeAutospacing="1" w:after="100" w:afterAutospacing="1"/>
    </w:pPr>
    <w:rPr>
      <w:rFonts w:ascii="Times New Roman" w:hAnsi="Times New Roman"/>
      <w:sz w:val="24"/>
      <w:szCs w:val="24"/>
      <w:lang w:eastAsia="nl-NL"/>
    </w:rPr>
  </w:style>
  <w:style w:type="character" w:styleId="Onopgelostemelding">
    <w:name w:val="Unresolved Mention"/>
    <w:basedOn w:val="Standaardalinea-lettertype"/>
    <w:uiPriority w:val="99"/>
    <w:semiHidden/>
    <w:unhideWhenUsed/>
    <w:rsid w:val="00187B54"/>
    <w:rPr>
      <w:color w:val="605E5C"/>
      <w:shd w:val="clear" w:color="auto" w:fill="E1DFDD"/>
    </w:rPr>
  </w:style>
  <w:style w:type="character" w:styleId="GevolgdeHyperlink">
    <w:name w:val="FollowedHyperlink"/>
    <w:basedOn w:val="Standaardalinea-lettertype"/>
    <w:uiPriority w:val="99"/>
    <w:semiHidden/>
    <w:unhideWhenUsed/>
    <w:rsid w:val="0013728F"/>
    <w:rPr>
      <w:color w:val="800080" w:themeColor="followedHyperlink"/>
      <w:u w:val="single"/>
    </w:rPr>
  </w:style>
  <w:style w:type="character" w:customStyle="1" w:styleId="LijstalineaChar">
    <w:name w:val="Lijstalinea Char"/>
    <w:aliases w:val="Opsomblokjes en substreepjes Char,Lijst paragraaf Char,-_BOMW Char"/>
    <w:link w:val="Lijstalinea"/>
    <w:locked/>
    <w:rsid w:val="00A75FED"/>
    <w:rPr>
      <w:rFonts w:ascii="Calibri Light" w:eastAsia="MS Mincho" w:hAnsi="Calibri Light"/>
      <w:sz w:val="20"/>
      <w:szCs w:val="20"/>
    </w:rPr>
  </w:style>
  <w:style w:type="paragraph" w:styleId="Revisie">
    <w:name w:val="Revision"/>
    <w:hidden/>
    <w:uiPriority w:val="99"/>
    <w:semiHidden/>
    <w:rsid w:val="000149CC"/>
    <w:rPr>
      <w:rFonts w:ascii="Calibri Light" w:hAnsi="Calibri Light"/>
      <w:sz w:val="20"/>
      <w:szCs w:val="20"/>
    </w:rPr>
  </w:style>
  <w:style w:type="paragraph" w:customStyle="1" w:styleId="pf0">
    <w:name w:val="pf0"/>
    <w:basedOn w:val="Standaard"/>
    <w:rsid w:val="00813921"/>
    <w:pPr>
      <w:widowControl/>
      <w:spacing w:before="100" w:beforeAutospacing="1" w:after="100" w:afterAutospacing="1"/>
    </w:pPr>
    <w:rPr>
      <w:rFonts w:ascii="Times New Roman" w:hAnsi="Times New Roman"/>
      <w:sz w:val="24"/>
      <w:szCs w:val="24"/>
      <w:lang w:eastAsia="nl-NL"/>
    </w:rPr>
  </w:style>
  <w:style w:type="character" w:customStyle="1" w:styleId="cf01">
    <w:name w:val="cf01"/>
    <w:basedOn w:val="Standaardalinea-lettertype"/>
    <w:rsid w:val="0081392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75107">
      <w:bodyDiv w:val="1"/>
      <w:marLeft w:val="0"/>
      <w:marRight w:val="0"/>
      <w:marTop w:val="0"/>
      <w:marBottom w:val="0"/>
      <w:divBdr>
        <w:top w:val="none" w:sz="0" w:space="0" w:color="auto"/>
        <w:left w:val="none" w:sz="0" w:space="0" w:color="auto"/>
        <w:bottom w:val="none" w:sz="0" w:space="0" w:color="auto"/>
        <w:right w:val="none" w:sz="0" w:space="0" w:color="auto"/>
      </w:divBdr>
    </w:div>
    <w:div w:id="225649448">
      <w:bodyDiv w:val="1"/>
      <w:marLeft w:val="0"/>
      <w:marRight w:val="0"/>
      <w:marTop w:val="0"/>
      <w:marBottom w:val="0"/>
      <w:divBdr>
        <w:top w:val="none" w:sz="0" w:space="0" w:color="auto"/>
        <w:left w:val="none" w:sz="0" w:space="0" w:color="auto"/>
        <w:bottom w:val="none" w:sz="0" w:space="0" w:color="auto"/>
        <w:right w:val="none" w:sz="0" w:space="0" w:color="auto"/>
      </w:divBdr>
      <w:divsChild>
        <w:div w:id="2070763483">
          <w:marLeft w:val="0"/>
          <w:marRight w:val="0"/>
          <w:marTop w:val="0"/>
          <w:marBottom w:val="0"/>
          <w:divBdr>
            <w:top w:val="none" w:sz="0" w:space="0" w:color="auto"/>
            <w:left w:val="none" w:sz="0" w:space="0" w:color="auto"/>
            <w:bottom w:val="none" w:sz="0" w:space="0" w:color="auto"/>
            <w:right w:val="none" w:sz="0" w:space="0" w:color="auto"/>
          </w:divBdr>
          <w:divsChild>
            <w:div w:id="624234987">
              <w:marLeft w:val="0"/>
              <w:marRight w:val="0"/>
              <w:marTop w:val="0"/>
              <w:marBottom w:val="0"/>
              <w:divBdr>
                <w:top w:val="none" w:sz="0" w:space="0" w:color="auto"/>
                <w:left w:val="none" w:sz="0" w:space="0" w:color="auto"/>
                <w:bottom w:val="none" w:sz="0" w:space="0" w:color="auto"/>
                <w:right w:val="none" w:sz="0" w:space="0" w:color="auto"/>
              </w:divBdr>
              <w:divsChild>
                <w:div w:id="1212688905">
                  <w:marLeft w:val="0"/>
                  <w:marRight w:val="0"/>
                  <w:marTop w:val="0"/>
                  <w:marBottom w:val="0"/>
                  <w:divBdr>
                    <w:top w:val="none" w:sz="0" w:space="0" w:color="auto"/>
                    <w:left w:val="none" w:sz="0" w:space="0" w:color="auto"/>
                    <w:bottom w:val="none" w:sz="0" w:space="0" w:color="auto"/>
                    <w:right w:val="none" w:sz="0" w:space="0" w:color="auto"/>
                  </w:divBdr>
                  <w:divsChild>
                    <w:div w:id="941766692">
                      <w:marLeft w:val="0"/>
                      <w:marRight w:val="0"/>
                      <w:marTop w:val="0"/>
                      <w:marBottom w:val="0"/>
                      <w:divBdr>
                        <w:top w:val="none" w:sz="0" w:space="0" w:color="auto"/>
                        <w:left w:val="none" w:sz="0" w:space="0" w:color="auto"/>
                        <w:bottom w:val="none" w:sz="0" w:space="0" w:color="auto"/>
                        <w:right w:val="none" w:sz="0" w:space="0" w:color="auto"/>
                      </w:divBdr>
                      <w:divsChild>
                        <w:div w:id="565723689">
                          <w:marLeft w:val="0"/>
                          <w:marRight w:val="0"/>
                          <w:marTop w:val="0"/>
                          <w:marBottom w:val="0"/>
                          <w:divBdr>
                            <w:top w:val="none" w:sz="0" w:space="0" w:color="auto"/>
                            <w:left w:val="none" w:sz="0" w:space="0" w:color="auto"/>
                            <w:bottom w:val="none" w:sz="0" w:space="0" w:color="auto"/>
                            <w:right w:val="none" w:sz="0" w:space="0" w:color="auto"/>
                          </w:divBdr>
                          <w:divsChild>
                            <w:div w:id="845443207">
                              <w:marLeft w:val="0"/>
                              <w:marRight w:val="0"/>
                              <w:marTop w:val="0"/>
                              <w:marBottom w:val="0"/>
                              <w:divBdr>
                                <w:top w:val="none" w:sz="0" w:space="0" w:color="auto"/>
                                <w:left w:val="none" w:sz="0" w:space="0" w:color="auto"/>
                                <w:bottom w:val="none" w:sz="0" w:space="0" w:color="auto"/>
                                <w:right w:val="none" w:sz="0" w:space="0" w:color="auto"/>
                              </w:divBdr>
                              <w:divsChild>
                                <w:div w:id="1313606578">
                                  <w:marLeft w:val="0"/>
                                  <w:marRight w:val="0"/>
                                  <w:marTop w:val="0"/>
                                  <w:marBottom w:val="0"/>
                                  <w:divBdr>
                                    <w:top w:val="none" w:sz="0" w:space="0" w:color="auto"/>
                                    <w:left w:val="none" w:sz="0" w:space="0" w:color="auto"/>
                                    <w:bottom w:val="none" w:sz="0" w:space="0" w:color="auto"/>
                                    <w:right w:val="none" w:sz="0" w:space="0" w:color="auto"/>
                                  </w:divBdr>
                                  <w:divsChild>
                                    <w:div w:id="185952118">
                                      <w:marLeft w:val="0"/>
                                      <w:marRight w:val="0"/>
                                      <w:marTop w:val="0"/>
                                      <w:marBottom w:val="0"/>
                                      <w:divBdr>
                                        <w:top w:val="none" w:sz="0" w:space="0" w:color="auto"/>
                                        <w:left w:val="none" w:sz="0" w:space="0" w:color="auto"/>
                                        <w:bottom w:val="none" w:sz="0" w:space="0" w:color="auto"/>
                                        <w:right w:val="none" w:sz="0" w:space="0" w:color="auto"/>
                                      </w:divBdr>
                                      <w:divsChild>
                                        <w:div w:id="1686127581">
                                          <w:marLeft w:val="0"/>
                                          <w:marRight w:val="0"/>
                                          <w:marTop w:val="0"/>
                                          <w:marBottom w:val="0"/>
                                          <w:divBdr>
                                            <w:top w:val="none" w:sz="0" w:space="0" w:color="auto"/>
                                            <w:left w:val="none" w:sz="0" w:space="0" w:color="auto"/>
                                            <w:bottom w:val="none" w:sz="0" w:space="0" w:color="auto"/>
                                            <w:right w:val="none" w:sz="0" w:space="0" w:color="auto"/>
                                          </w:divBdr>
                                          <w:divsChild>
                                            <w:div w:id="1193228054">
                                              <w:marLeft w:val="0"/>
                                              <w:marRight w:val="0"/>
                                              <w:marTop w:val="0"/>
                                              <w:marBottom w:val="0"/>
                                              <w:divBdr>
                                                <w:top w:val="none" w:sz="0" w:space="0" w:color="auto"/>
                                                <w:left w:val="none" w:sz="0" w:space="0" w:color="auto"/>
                                                <w:bottom w:val="none" w:sz="0" w:space="0" w:color="auto"/>
                                                <w:right w:val="none" w:sz="0" w:space="0" w:color="auto"/>
                                              </w:divBdr>
                                              <w:divsChild>
                                                <w:div w:id="799105536">
                                                  <w:marLeft w:val="0"/>
                                                  <w:marRight w:val="0"/>
                                                  <w:marTop w:val="0"/>
                                                  <w:marBottom w:val="0"/>
                                                  <w:divBdr>
                                                    <w:top w:val="none" w:sz="0" w:space="0" w:color="auto"/>
                                                    <w:left w:val="none" w:sz="0" w:space="0" w:color="auto"/>
                                                    <w:bottom w:val="none" w:sz="0" w:space="0" w:color="auto"/>
                                                    <w:right w:val="none" w:sz="0" w:space="0" w:color="auto"/>
                                                  </w:divBdr>
                                                  <w:divsChild>
                                                    <w:div w:id="356079343">
                                                      <w:marLeft w:val="0"/>
                                                      <w:marRight w:val="0"/>
                                                      <w:marTop w:val="0"/>
                                                      <w:marBottom w:val="0"/>
                                                      <w:divBdr>
                                                        <w:top w:val="none" w:sz="0" w:space="0" w:color="auto"/>
                                                        <w:left w:val="none" w:sz="0" w:space="0" w:color="auto"/>
                                                        <w:bottom w:val="none" w:sz="0" w:space="0" w:color="auto"/>
                                                        <w:right w:val="none" w:sz="0" w:space="0" w:color="auto"/>
                                                      </w:divBdr>
                                                      <w:divsChild>
                                                        <w:div w:id="1453549943">
                                                          <w:marLeft w:val="0"/>
                                                          <w:marRight w:val="0"/>
                                                          <w:marTop w:val="0"/>
                                                          <w:marBottom w:val="0"/>
                                                          <w:divBdr>
                                                            <w:top w:val="none" w:sz="0" w:space="0" w:color="auto"/>
                                                            <w:left w:val="none" w:sz="0" w:space="0" w:color="auto"/>
                                                            <w:bottom w:val="none" w:sz="0" w:space="0" w:color="auto"/>
                                                            <w:right w:val="none" w:sz="0" w:space="0" w:color="auto"/>
                                                          </w:divBdr>
                                                          <w:divsChild>
                                                            <w:div w:id="80688174">
                                                              <w:marLeft w:val="0"/>
                                                              <w:marRight w:val="150"/>
                                                              <w:marTop w:val="0"/>
                                                              <w:marBottom w:val="150"/>
                                                              <w:divBdr>
                                                                <w:top w:val="none" w:sz="0" w:space="0" w:color="auto"/>
                                                                <w:left w:val="none" w:sz="0" w:space="0" w:color="auto"/>
                                                                <w:bottom w:val="none" w:sz="0" w:space="0" w:color="auto"/>
                                                                <w:right w:val="none" w:sz="0" w:space="0" w:color="auto"/>
                                                              </w:divBdr>
                                                              <w:divsChild>
                                                                <w:div w:id="17198398">
                                                                  <w:marLeft w:val="0"/>
                                                                  <w:marRight w:val="0"/>
                                                                  <w:marTop w:val="0"/>
                                                                  <w:marBottom w:val="0"/>
                                                                  <w:divBdr>
                                                                    <w:top w:val="none" w:sz="0" w:space="0" w:color="auto"/>
                                                                    <w:left w:val="none" w:sz="0" w:space="0" w:color="auto"/>
                                                                    <w:bottom w:val="none" w:sz="0" w:space="0" w:color="auto"/>
                                                                    <w:right w:val="none" w:sz="0" w:space="0" w:color="auto"/>
                                                                  </w:divBdr>
                                                                  <w:divsChild>
                                                                    <w:div w:id="1621062621">
                                                                      <w:marLeft w:val="0"/>
                                                                      <w:marRight w:val="0"/>
                                                                      <w:marTop w:val="0"/>
                                                                      <w:marBottom w:val="0"/>
                                                                      <w:divBdr>
                                                                        <w:top w:val="none" w:sz="0" w:space="0" w:color="auto"/>
                                                                        <w:left w:val="none" w:sz="0" w:space="0" w:color="auto"/>
                                                                        <w:bottom w:val="none" w:sz="0" w:space="0" w:color="auto"/>
                                                                        <w:right w:val="none" w:sz="0" w:space="0" w:color="auto"/>
                                                                      </w:divBdr>
                                                                      <w:divsChild>
                                                                        <w:div w:id="2048987133">
                                                                          <w:marLeft w:val="0"/>
                                                                          <w:marRight w:val="0"/>
                                                                          <w:marTop w:val="0"/>
                                                                          <w:marBottom w:val="0"/>
                                                                          <w:divBdr>
                                                                            <w:top w:val="none" w:sz="0" w:space="0" w:color="auto"/>
                                                                            <w:left w:val="none" w:sz="0" w:space="0" w:color="auto"/>
                                                                            <w:bottom w:val="none" w:sz="0" w:space="0" w:color="auto"/>
                                                                            <w:right w:val="none" w:sz="0" w:space="0" w:color="auto"/>
                                                                          </w:divBdr>
                                                                          <w:divsChild>
                                                                            <w:div w:id="1406806008">
                                                                              <w:marLeft w:val="0"/>
                                                                              <w:marRight w:val="0"/>
                                                                              <w:marTop w:val="0"/>
                                                                              <w:marBottom w:val="0"/>
                                                                              <w:divBdr>
                                                                                <w:top w:val="none" w:sz="0" w:space="0" w:color="auto"/>
                                                                                <w:left w:val="none" w:sz="0" w:space="0" w:color="auto"/>
                                                                                <w:bottom w:val="none" w:sz="0" w:space="0" w:color="auto"/>
                                                                                <w:right w:val="none" w:sz="0" w:space="0" w:color="auto"/>
                                                                              </w:divBdr>
                                                                              <w:divsChild>
                                                                                <w:div w:id="929702680">
                                                                                  <w:marLeft w:val="0"/>
                                                                                  <w:marRight w:val="0"/>
                                                                                  <w:marTop w:val="0"/>
                                                                                  <w:marBottom w:val="0"/>
                                                                                  <w:divBdr>
                                                                                    <w:top w:val="none" w:sz="0" w:space="0" w:color="auto"/>
                                                                                    <w:left w:val="none" w:sz="0" w:space="0" w:color="auto"/>
                                                                                    <w:bottom w:val="none" w:sz="0" w:space="0" w:color="auto"/>
                                                                                    <w:right w:val="none" w:sz="0" w:space="0" w:color="auto"/>
                                                                                  </w:divBdr>
                                                                                  <w:divsChild>
                                                                                    <w:div w:id="28651045">
                                                                                      <w:marLeft w:val="0"/>
                                                                                      <w:marRight w:val="0"/>
                                                                                      <w:marTop w:val="0"/>
                                                                                      <w:marBottom w:val="0"/>
                                                                                      <w:divBdr>
                                                                                        <w:top w:val="none" w:sz="0" w:space="0" w:color="auto"/>
                                                                                        <w:left w:val="none" w:sz="0" w:space="0" w:color="auto"/>
                                                                                        <w:bottom w:val="none" w:sz="0" w:space="0" w:color="auto"/>
                                                                                        <w:right w:val="none" w:sz="0" w:space="0" w:color="auto"/>
                                                                                      </w:divBdr>
                                                                                    </w:div>
                                                                                    <w:div w:id="33963764">
                                                                                      <w:marLeft w:val="720"/>
                                                                                      <w:marRight w:val="0"/>
                                                                                      <w:marTop w:val="0"/>
                                                                                      <w:marBottom w:val="0"/>
                                                                                      <w:divBdr>
                                                                                        <w:top w:val="none" w:sz="0" w:space="0" w:color="auto"/>
                                                                                        <w:left w:val="none" w:sz="0" w:space="0" w:color="auto"/>
                                                                                        <w:bottom w:val="none" w:sz="0" w:space="0" w:color="auto"/>
                                                                                        <w:right w:val="none" w:sz="0" w:space="0" w:color="auto"/>
                                                                                      </w:divBdr>
                                                                                    </w:div>
                                                                                    <w:div w:id="46731354">
                                                                                      <w:marLeft w:val="0"/>
                                                                                      <w:marRight w:val="0"/>
                                                                                      <w:marTop w:val="0"/>
                                                                                      <w:marBottom w:val="0"/>
                                                                                      <w:divBdr>
                                                                                        <w:top w:val="none" w:sz="0" w:space="0" w:color="auto"/>
                                                                                        <w:left w:val="none" w:sz="0" w:space="0" w:color="auto"/>
                                                                                        <w:bottom w:val="none" w:sz="0" w:space="0" w:color="auto"/>
                                                                                        <w:right w:val="none" w:sz="0" w:space="0" w:color="auto"/>
                                                                                      </w:divBdr>
                                                                                    </w:div>
                                                                                    <w:div w:id="67969105">
                                                                                      <w:marLeft w:val="0"/>
                                                                                      <w:marRight w:val="0"/>
                                                                                      <w:marTop w:val="0"/>
                                                                                      <w:marBottom w:val="0"/>
                                                                                      <w:divBdr>
                                                                                        <w:top w:val="none" w:sz="0" w:space="0" w:color="auto"/>
                                                                                        <w:left w:val="none" w:sz="0" w:space="0" w:color="auto"/>
                                                                                        <w:bottom w:val="none" w:sz="0" w:space="0" w:color="auto"/>
                                                                                        <w:right w:val="none" w:sz="0" w:space="0" w:color="auto"/>
                                                                                      </w:divBdr>
                                                                                    </w:div>
                                                                                    <w:div w:id="77681634">
                                                                                      <w:marLeft w:val="0"/>
                                                                                      <w:marRight w:val="0"/>
                                                                                      <w:marTop w:val="0"/>
                                                                                      <w:marBottom w:val="0"/>
                                                                                      <w:divBdr>
                                                                                        <w:top w:val="none" w:sz="0" w:space="0" w:color="auto"/>
                                                                                        <w:left w:val="none" w:sz="0" w:space="0" w:color="auto"/>
                                                                                        <w:bottom w:val="none" w:sz="0" w:space="0" w:color="auto"/>
                                                                                        <w:right w:val="none" w:sz="0" w:space="0" w:color="auto"/>
                                                                                      </w:divBdr>
                                                                                    </w:div>
                                                                                    <w:div w:id="114643997">
                                                                                      <w:marLeft w:val="0"/>
                                                                                      <w:marRight w:val="0"/>
                                                                                      <w:marTop w:val="0"/>
                                                                                      <w:marBottom w:val="0"/>
                                                                                      <w:divBdr>
                                                                                        <w:top w:val="none" w:sz="0" w:space="0" w:color="auto"/>
                                                                                        <w:left w:val="none" w:sz="0" w:space="0" w:color="auto"/>
                                                                                        <w:bottom w:val="none" w:sz="0" w:space="0" w:color="auto"/>
                                                                                        <w:right w:val="none" w:sz="0" w:space="0" w:color="auto"/>
                                                                                      </w:divBdr>
                                                                                    </w:div>
                                                                                    <w:div w:id="154229322">
                                                                                      <w:marLeft w:val="0"/>
                                                                                      <w:marRight w:val="0"/>
                                                                                      <w:marTop w:val="0"/>
                                                                                      <w:marBottom w:val="0"/>
                                                                                      <w:divBdr>
                                                                                        <w:top w:val="none" w:sz="0" w:space="0" w:color="auto"/>
                                                                                        <w:left w:val="none" w:sz="0" w:space="0" w:color="auto"/>
                                                                                        <w:bottom w:val="none" w:sz="0" w:space="0" w:color="auto"/>
                                                                                        <w:right w:val="none" w:sz="0" w:space="0" w:color="auto"/>
                                                                                      </w:divBdr>
                                                                                    </w:div>
                                                                                    <w:div w:id="159930968">
                                                                                      <w:marLeft w:val="0"/>
                                                                                      <w:marRight w:val="0"/>
                                                                                      <w:marTop w:val="0"/>
                                                                                      <w:marBottom w:val="0"/>
                                                                                      <w:divBdr>
                                                                                        <w:top w:val="none" w:sz="0" w:space="0" w:color="auto"/>
                                                                                        <w:left w:val="none" w:sz="0" w:space="0" w:color="auto"/>
                                                                                        <w:bottom w:val="none" w:sz="0" w:space="0" w:color="auto"/>
                                                                                        <w:right w:val="none" w:sz="0" w:space="0" w:color="auto"/>
                                                                                      </w:divBdr>
                                                                                    </w:div>
                                                                                    <w:div w:id="231090344">
                                                                                      <w:marLeft w:val="0"/>
                                                                                      <w:marRight w:val="0"/>
                                                                                      <w:marTop w:val="0"/>
                                                                                      <w:marBottom w:val="0"/>
                                                                                      <w:divBdr>
                                                                                        <w:top w:val="none" w:sz="0" w:space="0" w:color="auto"/>
                                                                                        <w:left w:val="none" w:sz="0" w:space="0" w:color="auto"/>
                                                                                        <w:bottom w:val="none" w:sz="0" w:space="0" w:color="auto"/>
                                                                                        <w:right w:val="none" w:sz="0" w:space="0" w:color="auto"/>
                                                                                      </w:divBdr>
                                                                                    </w:div>
                                                                                    <w:div w:id="270286384">
                                                                                      <w:marLeft w:val="0"/>
                                                                                      <w:marRight w:val="0"/>
                                                                                      <w:marTop w:val="0"/>
                                                                                      <w:marBottom w:val="0"/>
                                                                                      <w:divBdr>
                                                                                        <w:top w:val="none" w:sz="0" w:space="0" w:color="auto"/>
                                                                                        <w:left w:val="none" w:sz="0" w:space="0" w:color="auto"/>
                                                                                        <w:bottom w:val="none" w:sz="0" w:space="0" w:color="auto"/>
                                                                                        <w:right w:val="none" w:sz="0" w:space="0" w:color="auto"/>
                                                                                      </w:divBdr>
                                                                                    </w:div>
                                                                                    <w:div w:id="281501046">
                                                                                      <w:marLeft w:val="0"/>
                                                                                      <w:marRight w:val="0"/>
                                                                                      <w:marTop w:val="0"/>
                                                                                      <w:marBottom w:val="0"/>
                                                                                      <w:divBdr>
                                                                                        <w:top w:val="none" w:sz="0" w:space="0" w:color="auto"/>
                                                                                        <w:left w:val="none" w:sz="0" w:space="0" w:color="auto"/>
                                                                                        <w:bottom w:val="none" w:sz="0" w:space="0" w:color="auto"/>
                                                                                        <w:right w:val="none" w:sz="0" w:space="0" w:color="auto"/>
                                                                                      </w:divBdr>
                                                                                    </w:div>
                                                                                    <w:div w:id="284772874">
                                                                                      <w:marLeft w:val="0"/>
                                                                                      <w:marRight w:val="0"/>
                                                                                      <w:marTop w:val="0"/>
                                                                                      <w:marBottom w:val="0"/>
                                                                                      <w:divBdr>
                                                                                        <w:top w:val="none" w:sz="0" w:space="0" w:color="auto"/>
                                                                                        <w:left w:val="none" w:sz="0" w:space="0" w:color="auto"/>
                                                                                        <w:bottom w:val="none" w:sz="0" w:space="0" w:color="auto"/>
                                                                                        <w:right w:val="none" w:sz="0" w:space="0" w:color="auto"/>
                                                                                      </w:divBdr>
                                                                                    </w:div>
                                                                                    <w:div w:id="288627829">
                                                                                      <w:marLeft w:val="0"/>
                                                                                      <w:marRight w:val="0"/>
                                                                                      <w:marTop w:val="0"/>
                                                                                      <w:marBottom w:val="0"/>
                                                                                      <w:divBdr>
                                                                                        <w:top w:val="none" w:sz="0" w:space="0" w:color="auto"/>
                                                                                        <w:left w:val="none" w:sz="0" w:space="0" w:color="auto"/>
                                                                                        <w:bottom w:val="none" w:sz="0" w:space="0" w:color="auto"/>
                                                                                        <w:right w:val="none" w:sz="0" w:space="0" w:color="auto"/>
                                                                                      </w:divBdr>
                                                                                    </w:div>
                                                                                    <w:div w:id="319308323">
                                                                                      <w:marLeft w:val="0"/>
                                                                                      <w:marRight w:val="0"/>
                                                                                      <w:marTop w:val="0"/>
                                                                                      <w:marBottom w:val="0"/>
                                                                                      <w:divBdr>
                                                                                        <w:top w:val="none" w:sz="0" w:space="0" w:color="auto"/>
                                                                                        <w:left w:val="none" w:sz="0" w:space="0" w:color="auto"/>
                                                                                        <w:bottom w:val="none" w:sz="0" w:space="0" w:color="auto"/>
                                                                                        <w:right w:val="none" w:sz="0" w:space="0" w:color="auto"/>
                                                                                      </w:divBdr>
                                                                                    </w:div>
                                                                                    <w:div w:id="330178109">
                                                                                      <w:marLeft w:val="0"/>
                                                                                      <w:marRight w:val="0"/>
                                                                                      <w:marTop w:val="0"/>
                                                                                      <w:marBottom w:val="0"/>
                                                                                      <w:divBdr>
                                                                                        <w:top w:val="none" w:sz="0" w:space="0" w:color="auto"/>
                                                                                        <w:left w:val="none" w:sz="0" w:space="0" w:color="auto"/>
                                                                                        <w:bottom w:val="none" w:sz="0" w:space="0" w:color="auto"/>
                                                                                        <w:right w:val="none" w:sz="0" w:space="0" w:color="auto"/>
                                                                                      </w:divBdr>
                                                                                    </w:div>
                                                                                    <w:div w:id="362175945">
                                                                                      <w:marLeft w:val="0"/>
                                                                                      <w:marRight w:val="0"/>
                                                                                      <w:marTop w:val="0"/>
                                                                                      <w:marBottom w:val="0"/>
                                                                                      <w:divBdr>
                                                                                        <w:top w:val="none" w:sz="0" w:space="0" w:color="auto"/>
                                                                                        <w:left w:val="none" w:sz="0" w:space="0" w:color="auto"/>
                                                                                        <w:bottom w:val="none" w:sz="0" w:space="0" w:color="auto"/>
                                                                                        <w:right w:val="none" w:sz="0" w:space="0" w:color="auto"/>
                                                                                      </w:divBdr>
                                                                                    </w:div>
                                                                                    <w:div w:id="377828225">
                                                                                      <w:marLeft w:val="0"/>
                                                                                      <w:marRight w:val="0"/>
                                                                                      <w:marTop w:val="0"/>
                                                                                      <w:marBottom w:val="0"/>
                                                                                      <w:divBdr>
                                                                                        <w:top w:val="none" w:sz="0" w:space="0" w:color="auto"/>
                                                                                        <w:left w:val="none" w:sz="0" w:space="0" w:color="auto"/>
                                                                                        <w:bottom w:val="none" w:sz="0" w:space="0" w:color="auto"/>
                                                                                        <w:right w:val="none" w:sz="0" w:space="0" w:color="auto"/>
                                                                                      </w:divBdr>
                                                                                    </w:div>
                                                                                    <w:div w:id="411581565">
                                                                                      <w:marLeft w:val="0"/>
                                                                                      <w:marRight w:val="0"/>
                                                                                      <w:marTop w:val="0"/>
                                                                                      <w:marBottom w:val="0"/>
                                                                                      <w:divBdr>
                                                                                        <w:top w:val="none" w:sz="0" w:space="0" w:color="auto"/>
                                                                                        <w:left w:val="none" w:sz="0" w:space="0" w:color="auto"/>
                                                                                        <w:bottom w:val="none" w:sz="0" w:space="0" w:color="auto"/>
                                                                                        <w:right w:val="none" w:sz="0" w:space="0" w:color="auto"/>
                                                                                      </w:divBdr>
                                                                                    </w:div>
                                                                                    <w:div w:id="475343515">
                                                                                      <w:marLeft w:val="0"/>
                                                                                      <w:marRight w:val="0"/>
                                                                                      <w:marTop w:val="0"/>
                                                                                      <w:marBottom w:val="0"/>
                                                                                      <w:divBdr>
                                                                                        <w:top w:val="none" w:sz="0" w:space="0" w:color="auto"/>
                                                                                        <w:left w:val="none" w:sz="0" w:space="0" w:color="auto"/>
                                                                                        <w:bottom w:val="none" w:sz="0" w:space="0" w:color="auto"/>
                                                                                        <w:right w:val="none" w:sz="0" w:space="0" w:color="auto"/>
                                                                                      </w:divBdr>
                                                                                    </w:div>
                                                                                    <w:div w:id="478574922">
                                                                                      <w:marLeft w:val="0"/>
                                                                                      <w:marRight w:val="0"/>
                                                                                      <w:marTop w:val="0"/>
                                                                                      <w:marBottom w:val="0"/>
                                                                                      <w:divBdr>
                                                                                        <w:top w:val="none" w:sz="0" w:space="0" w:color="auto"/>
                                                                                        <w:left w:val="none" w:sz="0" w:space="0" w:color="auto"/>
                                                                                        <w:bottom w:val="none" w:sz="0" w:space="0" w:color="auto"/>
                                                                                        <w:right w:val="none" w:sz="0" w:space="0" w:color="auto"/>
                                                                                      </w:divBdr>
                                                                                    </w:div>
                                                                                    <w:div w:id="499319669">
                                                                                      <w:marLeft w:val="0"/>
                                                                                      <w:marRight w:val="0"/>
                                                                                      <w:marTop w:val="0"/>
                                                                                      <w:marBottom w:val="0"/>
                                                                                      <w:divBdr>
                                                                                        <w:top w:val="none" w:sz="0" w:space="0" w:color="auto"/>
                                                                                        <w:left w:val="none" w:sz="0" w:space="0" w:color="auto"/>
                                                                                        <w:bottom w:val="none" w:sz="0" w:space="0" w:color="auto"/>
                                                                                        <w:right w:val="none" w:sz="0" w:space="0" w:color="auto"/>
                                                                                      </w:divBdr>
                                                                                    </w:div>
                                                                                    <w:div w:id="519321635">
                                                                                      <w:marLeft w:val="0"/>
                                                                                      <w:marRight w:val="0"/>
                                                                                      <w:marTop w:val="0"/>
                                                                                      <w:marBottom w:val="0"/>
                                                                                      <w:divBdr>
                                                                                        <w:top w:val="none" w:sz="0" w:space="0" w:color="auto"/>
                                                                                        <w:left w:val="none" w:sz="0" w:space="0" w:color="auto"/>
                                                                                        <w:bottom w:val="none" w:sz="0" w:space="0" w:color="auto"/>
                                                                                        <w:right w:val="none" w:sz="0" w:space="0" w:color="auto"/>
                                                                                      </w:divBdr>
                                                                                    </w:div>
                                                                                    <w:div w:id="531502607">
                                                                                      <w:marLeft w:val="0"/>
                                                                                      <w:marRight w:val="0"/>
                                                                                      <w:marTop w:val="0"/>
                                                                                      <w:marBottom w:val="0"/>
                                                                                      <w:divBdr>
                                                                                        <w:top w:val="none" w:sz="0" w:space="0" w:color="auto"/>
                                                                                        <w:left w:val="none" w:sz="0" w:space="0" w:color="auto"/>
                                                                                        <w:bottom w:val="none" w:sz="0" w:space="0" w:color="auto"/>
                                                                                        <w:right w:val="none" w:sz="0" w:space="0" w:color="auto"/>
                                                                                      </w:divBdr>
                                                                                    </w:div>
                                                                                    <w:div w:id="535429510">
                                                                                      <w:marLeft w:val="0"/>
                                                                                      <w:marRight w:val="0"/>
                                                                                      <w:marTop w:val="0"/>
                                                                                      <w:marBottom w:val="0"/>
                                                                                      <w:divBdr>
                                                                                        <w:top w:val="none" w:sz="0" w:space="0" w:color="auto"/>
                                                                                        <w:left w:val="none" w:sz="0" w:space="0" w:color="auto"/>
                                                                                        <w:bottom w:val="none" w:sz="0" w:space="0" w:color="auto"/>
                                                                                        <w:right w:val="none" w:sz="0" w:space="0" w:color="auto"/>
                                                                                      </w:divBdr>
                                                                                    </w:div>
                                                                                    <w:div w:id="537862238">
                                                                                      <w:marLeft w:val="720"/>
                                                                                      <w:marRight w:val="0"/>
                                                                                      <w:marTop w:val="0"/>
                                                                                      <w:marBottom w:val="0"/>
                                                                                      <w:divBdr>
                                                                                        <w:top w:val="none" w:sz="0" w:space="0" w:color="auto"/>
                                                                                        <w:left w:val="none" w:sz="0" w:space="0" w:color="auto"/>
                                                                                        <w:bottom w:val="none" w:sz="0" w:space="0" w:color="auto"/>
                                                                                        <w:right w:val="none" w:sz="0" w:space="0" w:color="auto"/>
                                                                                      </w:divBdr>
                                                                                    </w:div>
                                                                                    <w:div w:id="548305926">
                                                                                      <w:marLeft w:val="0"/>
                                                                                      <w:marRight w:val="0"/>
                                                                                      <w:marTop w:val="0"/>
                                                                                      <w:marBottom w:val="0"/>
                                                                                      <w:divBdr>
                                                                                        <w:top w:val="none" w:sz="0" w:space="0" w:color="auto"/>
                                                                                        <w:left w:val="none" w:sz="0" w:space="0" w:color="auto"/>
                                                                                        <w:bottom w:val="none" w:sz="0" w:space="0" w:color="auto"/>
                                                                                        <w:right w:val="none" w:sz="0" w:space="0" w:color="auto"/>
                                                                                      </w:divBdr>
                                                                                    </w:div>
                                                                                    <w:div w:id="567425872">
                                                                                      <w:marLeft w:val="0"/>
                                                                                      <w:marRight w:val="0"/>
                                                                                      <w:marTop w:val="0"/>
                                                                                      <w:marBottom w:val="0"/>
                                                                                      <w:divBdr>
                                                                                        <w:top w:val="none" w:sz="0" w:space="0" w:color="auto"/>
                                                                                        <w:left w:val="none" w:sz="0" w:space="0" w:color="auto"/>
                                                                                        <w:bottom w:val="none" w:sz="0" w:space="0" w:color="auto"/>
                                                                                        <w:right w:val="none" w:sz="0" w:space="0" w:color="auto"/>
                                                                                      </w:divBdr>
                                                                                    </w:div>
                                                                                    <w:div w:id="582565095">
                                                                                      <w:marLeft w:val="0"/>
                                                                                      <w:marRight w:val="0"/>
                                                                                      <w:marTop w:val="0"/>
                                                                                      <w:marBottom w:val="0"/>
                                                                                      <w:divBdr>
                                                                                        <w:top w:val="none" w:sz="0" w:space="0" w:color="auto"/>
                                                                                        <w:left w:val="none" w:sz="0" w:space="0" w:color="auto"/>
                                                                                        <w:bottom w:val="none" w:sz="0" w:space="0" w:color="auto"/>
                                                                                        <w:right w:val="none" w:sz="0" w:space="0" w:color="auto"/>
                                                                                      </w:divBdr>
                                                                                    </w:div>
                                                                                    <w:div w:id="627080022">
                                                                                      <w:marLeft w:val="0"/>
                                                                                      <w:marRight w:val="0"/>
                                                                                      <w:marTop w:val="0"/>
                                                                                      <w:marBottom w:val="0"/>
                                                                                      <w:divBdr>
                                                                                        <w:top w:val="none" w:sz="0" w:space="0" w:color="auto"/>
                                                                                        <w:left w:val="none" w:sz="0" w:space="0" w:color="auto"/>
                                                                                        <w:bottom w:val="none" w:sz="0" w:space="0" w:color="auto"/>
                                                                                        <w:right w:val="none" w:sz="0" w:space="0" w:color="auto"/>
                                                                                      </w:divBdr>
                                                                                    </w:div>
                                                                                    <w:div w:id="656154957">
                                                                                      <w:marLeft w:val="0"/>
                                                                                      <w:marRight w:val="0"/>
                                                                                      <w:marTop w:val="0"/>
                                                                                      <w:marBottom w:val="0"/>
                                                                                      <w:divBdr>
                                                                                        <w:top w:val="none" w:sz="0" w:space="0" w:color="auto"/>
                                                                                        <w:left w:val="none" w:sz="0" w:space="0" w:color="auto"/>
                                                                                        <w:bottom w:val="none" w:sz="0" w:space="0" w:color="auto"/>
                                                                                        <w:right w:val="none" w:sz="0" w:space="0" w:color="auto"/>
                                                                                      </w:divBdr>
                                                                                    </w:div>
                                                                                    <w:div w:id="678972676">
                                                                                      <w:marLeft w:val="0"/>
                                                                                      <w:marRight w:val="0"/>
                                                                                      <w:marTop w:val="0"/>
                                                                                      <w:marBottom w:val="0"/>
                                                                                      <w:divBdr>
                                                                                        <w:top w:val="none" w:sz="0" w:space="0" w:color="auto"/>
                                                                                        <w:left w:val="none" w:sz="0" w:space="0" w:color="auto"/>
                                                                                        <w:bottom w:val="none" w:sz="0" w:space="0" w:color="auto"/>
                                                                                        <w:right w:val="none" w:sz="0" w:space="0" w:color="auto"/>
                                                                                      </w:divBdr>
                                                                                    </w:div>
                                                                                    <w:div w:id="712313016">
                                                                                      <w:marLeft w:val="0"/>
                                                                                      <w:marRight w:val="0"/>
                                                                                      <w:marTop w:val="0"/>
                                                                                      <w:marBottom w:val="0"/>
                                                                                      <w:divBdr>
                                                                                        <w:top w:val="none" w:sz="0" w:space="0" w:color="auto"/>
                                                                                        <w:left w:val="none" w:sz="0" w:space="0" w:color="auto"/>
                                                                                        <w:bottom w:val="none" w:sz="0" w:space="0" w:color="auto"/>
                                                                                        <w:right w:val="none" w:sz="0" w:space="0" w:color="auto"/>
                                                                                      </w:divBdr>
                                                                                    </w:div>
                                                                                    <w:div w:id="741872617">
                                                                                      <w:marLeft w:val="0"/>
                                                                                      <w:marRight w:val="0"/>
                                                                                      <w:marTop w:val="0"/>
                                                                                      <w:marBottom w:val="0"/>
                                                                                      <w:divBdr>
                                                                                        <w:top w:val="none" w:sz="0" w:space="0" w:color="auto"/>
                                                                                        <w:left w:val="none" w:sz="0" w:space="0" w:color="auto"/>
                                                                                        <w:bottom w:val="none" w:sz="0" w:space="0" w:color="auto"/>
                                                                                        <w:right w:val="none" w:sz="0" w:space="0" w:color="auto"/>
                                                                                      </w:divBdr>
                                                                                    </w:div>
                                                                                    <w:div w:id="748312311">
                                                                                      <w:marLeft w:val="0"/>
                                                                                      <w:marRight w:val="0"/>
                                                                                      <w:marTop w:val="0"/>
                                                                                      <w:marBottom w:val="0"/>
                                                                                      <w:divBdr>
                                                                                        <w:top w:val="none" w:sz="0" w:space="0" w:color="auto"/>
                                                                                        <w:left w:val="none" w:sz="0" w:space="0" w:color="auto"/>
                                                                                        <w:bottom w:val="none" w:sz="0" w:space="0" w:color="auto"/>
                                                                                        <w:right w:val="none" w:sz="0" w:space="0" w:color="auto"/>
                                                                                      </w:divBdr>
                                                                                    </w:div>
                                                                                    <w:div w:id="779104289">
                                                                                      <w:marLeft w:val="0"/>
                                                                                      <w:marRight w:val="0"/>
                                                                                      <w:marTop w:val="0"/>
                                                                                      <w:marBottom w:val="0"/>
                                                                                      <w:divBdr>
                                                                                        <w:top w:val="none" w:sz="0" w:space="0" w:color="auto"/>
                                                                                        <w:left w:val="none" w:sz="0" w:space="0" w:color="auto"/>
                                                                                        <w:bottom w:val="none" w:sz="0" w:space="0" w:color="auto"/>
                                                                                        <w:right w:val="none" w:sz="0" w:space="0" w:color="auto"/>
                                                                                      </w:divBdr>
                                                                                    </w:div>
                                                                                    <w:div w:id="782502727">
                                                                                      <w:marLeft w:val="0"/>
                                                                                      <w:marRight w:val="0"/>
                                                                                      <w:marTop w:val="0"/>
                                                                                      <w:marBottom w:val="0"/>
                                                                                      <w:divBdr>
                                                                                        <w:top w:val="none" w:sz="0" w:space="0" w:color="auto"/>
                                                                                        <w:left w:val="none" w:sz="0" w:space="0" w:color="auto"/>
                                                                                        <w:bottom w:val="none" w:sz="0" w:space="0" w:color="auto"/>
                                                                                        <w:right w:val="none" w:sz="0" w:space="0" w:color="auto"/>
                                                                                      </w:divBdr>
                                                                                    </w:div>
                                                                                    <w:div w:id="790246227">
                                                                                      <w:marLeft w:val="720"/>
                                                                                      <w:marRight w:val="0"/>
                                                                                      <w:marTop w:val="0"/>
                                                                                      <w:marBottom w:val="0"/>
                                                                                      <w:divBdr>
                                                                                        <w:top w:val="none" w:sz="0" w:space="0" w:color="auto"/>
                                                                                        <w:left w:val="none" w:sz="0" w:space="0" w:color="auto"/>
                                                                                        <w:bottom w:val="none" w:sz="0" w:space="0" w:color="auto"/>
                                                                                        <w:right w:val="none" w:sz="0" w:space="0" w:color="auto"/>
                                                                                      </w:divBdr>
                                                                                    </w:div>
                                                                                    <w:div w:id="793913359">
                                                                                      <w:marLeft w:val="0"/>
                                                                                      <w:marRight w:val="0"/>
                                                                                      <w:marTop w:val="0"/>
                                                                                      <w:marBottom w:val="0"/>
                                                                                      <w:divBdr>
                                                                                        <w:top w:val="none" w:sz="0" w:space="0" w:color="auto"/>
                                                                                        <w:left w:val="none" w:sz="0" w:space="0" w:color="auto"/>
                                                                                        <w:bottom w:val="none" w:sz="0" w:space="0" w:color="auto"/>
                                                                                        <w:right w:val="none" w:sz="0" w:space="0" w:color="auto"/>
                                                                                      </w:divBdr>
                                                                                    </w:div>
                                                                                    <w:div w:id="814034153">
                                                                                      <w:marLeft w:val="0"/>
                                                                                      <w:marRight w:val="0"/>
                                                                                      <w:marTop w:val="0"/>
                                                                                      <w:marBottom w:val="0"/>
                                                                                      <w:divBdr>
                                                                                        <w:top w:val="none" w:sz="0" w:space="0" w:color="auto"/>
                                                                                        <w:left w:val="none" w:sz="0" w:space="0" w:color="auto"/>
                                                                                        <w:bottom w:val="none" w:sz="0" w:space="0" w:color="auto"/>
                                                                                        <w:right w:val="none" w:sz="0" w:space="0" w:color="auto"/>
                                                                                      </w:divBdr>
                                                                                    </w:div>
                                                                                    <w:div w:id="821000788">
                                                                                      <w:marLeft w:val="0"/>
                                                                                      <w:marRight w:val="0"/>
                                                                                      <w:marTop w:val="0"/>
                                                                                      <w:marBottom w:val="0"/>
                                                                                      <w:divBdr>
                                                                                        <w:top w:val="none" w:sz="0" w:space="0" w:color="auto"/>
                                                                                        <w:left w:val="none" w:sz="0" w:space="0" w:color="auto"/>
                                                                                        <w:bottom w:val="none" w:sz="0" w:space="0" w:color="auto"/>
                                                                                        <w:right w:val="none" w:sz="0" w:space="0" w:color="auto"/>
                                                                                      </w:divBdr>
                                                                                    </w:div>
                                                                                    <w:div w:id="891649832">
                                                                                      <w:marLeft w:val="0"/>
                                                                                      <w:marRight w:val="0"/>
                                                                                      <w:marTop w:val="0"/>
                                                                                      <w:marBottom w:val="0"/>
                                                                                      <w:divBdr>
                                                                                        <w:top w:val="none" w:sz="0" w:space="0" w:color="auto"/>
                                                                                        <w:left w:val="none" w:sz="0" w:space="0" w:color="auto"/>
                                                                                        <w:bottom w:val="none" w:sz="0" w:space="0" w:color="auto"/>
                                                                                        <w:right w:val="none" w:sz="0" w:space="0" w:color="auto"/>
                                                                                      </w:divBdr>
                                                                                    </w:div>
                                                                                    <w:div w:id="905802932">
                                                                                      <w:marLeft w:val="0"/>
                                                                                      <w:marRight w:val="0"/>
                                                                                      <w:marTop w:val="0"/>
                                                                                      <w:marBottom w:val="0"/>
                                                                                      <w:divBdr>
                                                                                        <w:top w:val="none" w:sz="0" w:space="0" w:color="auto"/>
                                                                                        <w:left w:val="none" w:sz="0" w:space="0" w:color="auto"/>
                                                                                        <w:bottom w:val="none" w:sz="0" w:space="0" w:color="auto"/>
                                                                                        <w:right w:val="none" w:sz="0" w:space="0" w:color="auto"/>
                                                                                      </w:divBdr>
                                                                                    </w:div>
                                                                                    <w:div w:id="952400856">
                                                                                      <w:marLeft w:val="0"/>
                                                                                      <w:marRight w:val="0"/>
                                                                                      <w:marTop w:val="0"/>
                                                                                      <w:marBottom w:val="0"/>
                                                                                      <w:divBdr>
                                                                                        <w:top w:val="none" w:sz="0" w:space="0" w:color="auto"/>
                                                                                        <w:left w:val="none" w:sz="0" w:space="0" w:color="auto"/>
                                                                                        <w:bottom w:val="none" w:sz="0" w:space="0" w:color="auto"/>
                                                                                        <w:right w:val="none" w:sz="0" w:space="0" w:color="auto"/>
                                                                                      </w:divBdr>
                                                                                    </w:div>
                                                                                    <w:div w:id="956792093">
                                                                                      <w:marLeft w:val="0"/>
                                                                                      <w:marRight w:val="0"/>
                                                                                      <w:marTop w:val="0"/>
                                                                                      <w:marBottom w:val="0"/>
                                                                                      <w:divBdr>
                                                                                        <w:top w:val="none" w:sz="0" w:space="0" w:color="auto"/>
                                                                                        <w:left w:val="none" w:sz="0" w:space="0" w:color="auto"/>
                                                                                        <w:bottom w:val="none" w:sz="0" w:space="0" w:color="auto"/>
                                                                                        <w:right w:val="none" w:sz="0" w:space="0" w:color="auto"/>
                                                                                      </w:divBdr>
                                                                                    </w:div>
                                                                                    <w:div w:id="967859025">
                                                                                      <w:marLeft w:val="720"/>
                                                                                      <w:marRight w:val="0"/>
                                                                                      <w:marTop w:val="0"/>
                                                                                      <w:marBottom w:val="0"/>
                                                                                      <w:divBdr>
                                                                                        <w:top w:val="none" w:sz="0" w:space="0" w:color="auto"/>
                                                                                        <w:left w:val="none" w:sz="0" w:space="0" w:color="auto"/>
                                                                                        <w:bottom w:val="none" w:sz="0" w:space="0" w:color="auto"/>
                                                                                        <w:right w:val="none" w:sz="0" w:space="0" w:color="auto"/>
                                                                                      </w:divBdr>
                                                                                    </w:div>
                                                                                    <w:div w:id="986784850">
                                                                                      <w:marLeft w:val="720"/>
                                                                                      <w:marRight w:val="0"/>
                                                                                      <w:marTop w:val="0"/>
                                                                                      <w:marBottom w:val="0"/>
                                                                                      <w:divBdr>
                                                                                        <w:top w:val="none" w:sz="0" w:space="0" w:color="auto"/>
                                                                                        <w:left w:val="none" w:sz="0" w:space="0" w:color="auto"/>
                                                                                        <w:bottom w:val="none" w:sz="0" w:space="0" w:color="auto"/>
                                                                                        <w:right w:val="none" w:sz="0" w:space="0" w:color="auto"/>
                                                                                      </w:divBdr>
                                                                                    </w:div>
                                                                                    <w:div w:id="1023442073">
                                                                                      <w:marLeft w:val="0"/>
                                                                                      <w:marRight w:val="0"/>
                                                                                      <w:marTop w:val="0"/>
                                                                                      <w:marBottom w:val="0"/>
                                                                                      <w:divBdr>
                                                                                        <w:top w:val="none" w:sz="0" w:space="0" w:color="auto"/>
                                                                                        <w:left w:val="none" w:sz="0" w:space="0" w:color="auto"/>
                                                                                        <w:bottom w:val="none" w:sz="0" w:space="0" w:color="auto"/>
                                                                                        <w:right w:val="none" w:sz="0" w:space="0" w:color="auto"/>
                                                                                      </w:divBdr>
                                                                                    </w:div>
                                                                                    <w:div w:id="1032342807">
                                                                                      <w:marLeft w:val="0"/>
                                                                                      <w:marRight w:val="0"/>
                                                                                      <w:marTop w:val="0"/>
                                                                                      <w:marBottom w:val="0"/>
                                                                                      <w:divBdr>
                                                                                        <w:top w:val="none" w:sz="0" w:space="0" w:color="auto"/>
                                                                                        <w:left w:val="none" w:sz="0" w:space="0" w:color="auto"/>
                                                                                        <w:bottom w:val="none" w:sz="0" w:space="0" w:color="auto"/>
                                                                                        <w:right w:val="none" w:sz="0" w:space="0" w:color="auto"/>
                                                                                      </w:divBdr>
                                                                                    </w:div>
                                                                                    <w:div w:id="1032876999">
                                                                                      <w:marLeft w:val="0"/>
                                                                                      <w:marRight w:val="0"/>
                                                                                      <w:marTop w:val="0"/>
                                                                                      <w:marBottom w:val="0"/>
                                                                                      <w:divBdr>
                                                                                        <w:top w:val="none" w:sz="0" w:space="0" w:color="auto"/>
                                                                                        <w:left w:val="none" w:sz="0" w:space="0" w:color="auto"/>
                                                                                        <w:bottom w:val="none" w:sz="0" w:space="0" w:color="auto"/>
                                                                                        <w:right w:val="none" w:sz="0" w:space="0" w:color="auto"/>
                                                                                      </w:divBdr>
                                                                                    </w:div>
                                                                                    <w:div w:id="1043016537">
                                                                                      <w:marLeft w:val="0"/>
                                                                                      <w:marRight w:val="0"/>
                                                                                      <w:marTop w:val="0"/>
                                                                                      <w:marBottom w:val="0"/>
                                                                                      <w:divBdr>
                                                                                        <w:top w:val="none" w:sz="0" w:space="0" w:color="auto"/>
                                                                                        <w:left w:val="none" w:sz="0" w:space="0" w:color="auto"/>
                                                                                        <w:bottom w:val="none" w:sz="0" w:space="0" w:color="auto"/>
                                                                                        <w:right w:val="none" w:sz="0" w:space="0" w:color="auto"/>
                                                                                      </w:divBdr>
                                                                                    </w:div>
                                                                                    <w:div w:id="1054500131">
                                                                                      <w:marLeft w:val="720"/>
                                                                                      <w:marRight w:val="0"/>
                                                                                      <w:marTop w:val="0"/>
                                                                                      <w:marBottom w:val="0"/>
                                                                                      <w:divBdr>
                                                                                        <w:top w:val="none" w:sz="0" w:space="0" w:color="auto"/>
                                                                                        <w:left w:val="none" w:sz="0" w:space="0" w:color="auto"/>
                                                                                        <w:bottom w:val="none" w:sz="0" w:space="0" w:color="auto"/>
                                                                                        <w:right w:val="none" w:sz="0" w:space="0" w:color="auto"/>
                                                                                      </w:divBdr>
                                                                                    </w:div>
                                                                                    <w:div w:id="1092510062">
                                                                                      <w:marLeft w:val="0"/>
                                                                                      <w:marRight w:val="0"/>
                                                                                      <w:marTop w:val="0"/>
                                                                                      <w:marBottom w:val="0"/>
                                                                                      <w:divBdr>
                                                                                        <w:top w:val="none" w:sz="0" w:space="0" w:color="auto"/>
                                                                                        <w:left w:val="none" w:sz="0" w:space="0" w:color="auto"/>
                                                                                        <w:bottom w:val="none" w:sz="0" w:space="0" w:color="auto"/>
                                                                                        <w:right w:val="none" w:sz="0" w:space="0" w:color="auto"/>
                                                                                      </w:divBdr>
                                                                                    </w:div>
                                                                                    <w:div w:id="1100565661">
                                                                                      <w:marLeft w:val="720"/>
                                                                                      <w:marRight w:val="0"/>
                                                                                      <w:marTop w:val="0"/>
                                                                                      <w:marBottom w:val="0"/>
                                                                                      <w:divBdr>
                                                                                        <w:top w:val="none" w:sz="0" w:space="0" w:color="auto"/>
                                                                                        <w:left w:val="none" w:sz="0" w:space="0" w:color="auto"/>
                                                                                        <w:bottom w:val="none" w:sz="0" w:space="0" w:color="auto"/>
                                                                                        <w:right w:val="none" w:sz="0" w:space="0" w:color="auto"/>
                                                                                      </w:divBdr>
                                                                                    </w:div>
                                                                                    <w:div w:id="1118766334">
                                                                                      <w:marLeft w:val="0"/>
                                                                                      <w:marRight w:val="0"/>
                                                                                      <w:marTop w:val="0"/>
                                                                                      <w:marBottom w:val="0"/>
                                                                                      <w:divBdr>
                                                                                        <w:top w:val="none" w:sz="0" w:space="0" w:color="auto"/>
                                                                                        <w:left w:val="none" w:sz="0" w:space="0" w:color="auto"/>
                                                                                        <w:bottom w:val="none" w:sz="0" w:space="0" w:color="auto"/>
                                                                                        <w:right w:val="none" w:sz="0" w:space="0" w:color="auto"/>
                                                                                      </w:divBdr>
                                                                                    </w:div>
                                                                                    <w:div w:id="1118915877">
                                                                                      <w:marLeft w:val="0"/>
                                                                                      <w:marRight w:val="0"/>
                                                                                      <w:marTop w:val="0"/>
                                                                                      <w:marBottom w:val="0"/>
                                                                                      <w:divBdr>
                                                                                        <w:top w:val="none" w:sz="0" w:space="0" w:color="auto"/>
                                                                                        <w:left w:val="none" w:sz="0" w:space="0" w:color="auto"/>
                                                                                        <w:bottom w:val="none" w:sz="0" w:space="0" w:color="auto"/>
                                                                                        <w:right w:val="none" w:sz="0" w:space="0" w:color="auto"/>
                                                                                      </w:divBdr>
                                                                                    </w:div>
                                                                                    <w:div w:id="1120756467">
                                                                                      <w:marLeft w:val="0"/>
                                                                                      <w:marRight w:val="0"/>
                                                                                      <w:marTop w:val="0"/>
                                                                                      <w:marBottom w:val="0"/>
                                                                                      <w:divBdr>
                                                                                        <w:top w:val="none" w:sz="0" w:space="0" w:color="auto"/>
                                                                                        <w:left w:val="none" w:sz="0" w:space="0" w:color="auto"/>
                                                                                        <w:bottom w:val="none" w:sz="0" w:space="0" w:color="auto"/>
                                                                                        <w:right w:val="none" w:sz="0" w:space="0" w:color="auto"/>
                                                                                      </w:divBdr>
                                                                                    </w:div>
                                                                                    <w:div w:id="1137841176">
                                                                                      <w:marLeft w:val="0"/>
                                                                                      <w:marRight w:val="0"/>
                                                                                      <w:marTop w:val="0"/>
                                                                                      <w:marBottom w:val="0"/>
                                                                                      <w:divBdr>
                                                                                        <w:top w:val="none" w:sz="0" w:space="0" w:color="auto"/>
                                                                                        <w:left w:val="none" w:sz="0" w:space="0" w:color="auto"/>
                                                                                        <w:bottom w:val="none" w:sz="0" w:space="0" w:color="auto"/>
                                                                                        <w:right w:val="none" w:sz="0" w:space="0" w:color="auto"/>
                                                                                      </w:divBdr>
                                                                                    </w:div>
                                                                                    <w:div w:id="1156654991">
                                                                                      <w:marLeft w:val="0"/>
                                                                                      <w:marRight w:val="0"/>
                                                                                      <w:marTop w:val="0"/>
                                                                                      <w:marBottom w:val="0"/>
                                                                                      <w:divBdr>
                                                                                        <w:top w:val="none" w:sz="0" w:space="0" w:color="auto"/>
                                                                                        <w:left w:val="none" w:sz="0" w:space="0" w:color="auto"/>
                                                                                        <w:bottom w:val="none" w:sz="0" w:space="0" w:color="auto"/>
                                                                                        <w:right w:val="none" w:sz="0" w:space="0" w:color="auto"/>
                                                                                      </w:divBdr>
                                                                                    </w:div>
                                                                                    <w:div w:id="1168712160">
                                                                                      <w:marLeft w:val="0"/>
                                                                                      <w:marRight w:val="0"/>
                                                                                      <w:marTop w:val="0"/>
                                                                                      <w:marBottom w:val="0"/>
                                                                                      <w:divBdr>
                                                                                        <w:top w:val="none" w:sz="0" w:space="0" w:color="auto"/>
                                                                                        <w:left w:val="none" w:sz="0" w:space="0" w:color="auto"/>
                                                                                        <w:bottom w:val="none" w:sz="0" w:space="0" w:color="auto"/>
                                                                                        <w:right w:val="none" w:sz="0" w:space="0" w:color="auto"/>
                                                                                      </w:divBdr>
                                                                                    </w:div>
                                                                                    <w:div w:id="1178693832">
                                                                                      <w:marLeft w:val="0"/>
                                                                                      <w:marRight w:val="0"/>
                                                                                      <w:marTop w:val="0"/>
                                                                                      <w:marBottom w:val="0"/>
                                                                                      <w:divBdr>
                                                                                        <w:top w:val="none" w:sz="0" w:space="0" w:color="auto"/>
                                                                                        <w:left w:val="none" w:sz="0" w:space="0" w:color="auto"/>
                                                                                        <w:bottom w:val="none" w:sz="0" w:space="0" w:color="auto"/>
                                                                                        <w:right w:val="none" w:sz="0" w:space="0" w:color="auto"/>
                                                                                      </w:divBdr>
                                                                                    </w:div>
                                                                                    <w:div w:id="1179538779">
                                                                                      <w:marLeft w:val="0"/>
                                                                                      <w:marRight w:val="0"/>
                                                                                      <w:marTop w:val="0"/>
                                                                                      <w:marBottom w:val="0"/>
                                                                                      <w:divBdr>
                                                                                        <w:top w:val="none" w:sz="0" w:space="0" w:color="auto"/>
                                                                                        <w:left w:val="none" w:sz="0" w:space="0" w:color="auto"/>
                                                                                        <w:bottom w:val="none" w:sz="0" w:space="0" w:color="auto"/>
                                                                                        <w:right w:val="none" w:sz="0" w:space="0" w:color="auto"/>
                                                                                      </w:divBdr>
                                                                                    </w:div>
                                                                                    <w:div w:id="1186361473">
                                                                                      <w:marLeft w:val="0"/>
                                                                                      <w:marRight w:val="0"/>
                                                                                      <w:marTop w:val="0"/>
                                                                                      <w:marBottom w:val="0"/>
                                                                                      <w:divBdr>
                                                                                        <w:top w:val="none" w:sz="0" w:space="0" w:color="auto"/>
                                                                                        <w:left w:val="none" w:sz="0" w:space="0" w:color="auto"/>
                                                                                        <w:bottom w:val="none" w:sz="0" w:space="0" w:color="auto"/>
                                                                                        <w:right w:val="none" w:sz="0" w:space="0" w:color="auto"/>
                                                                                      </w:divBdr>
                                                                                    </w:div>
                                                                                    <w:div w:id="1197541551">
                                                                                      <w:marLeft w:val="0"/>
                                                                                      <w:marRight w:val="0"/>
                                                                                      <w:marTop w:val="0"/>
                                                                                      <w:marBottom w:val="0"/>
                                                                                      <w:divBdr>
                                                                                        <w:top w:val="none" w:sz="0" w:space="0" w:color="auto"/>
                                                                                        <w:left w:val="none" w:sz="0" w:space="0" w:color="auto"/>
                                                                                        <w:bottom w:val="none" w:sz="0" w:space="0" w:color="auto"/>
                                                                                        <w:right w:val="none" w:sz="0" w:space="0" w:color="auto"/>
                                                                                      </w:divBdr>
                                                                                    </w:div>
                                                                                    <w:div w:id="1232621682">
                                                                                      <w:marLeft w:val="0"/>
                                                                                      <w:marRight w:val="0"/>
                                                                                      <w:marTop w:val="0"/>
                                                                                      <w:marBottom w:val="0"/>
                                                                                      <w:divBdr>
                                                                                        <w:top w:val="none" w:sz="0" w:space="0" w:color="auto"/>
                                                                                        <w:left w:val="none" w:sz="0" w:space="0" w:color="auto"/>
                                                                                        <w:bottom w:val="none" w:sz="0" w:space="0" w:color="auto"/>
                                                                                        <w:right w:val="none" w:sz="0" w:space="0" w:color="auto"/>
                                                                                      </w:divBdr>
                                                                                    </w:div>
                                                                                    <w:div w:id="1277327023">
                                                                                      <w:marLeft w:val="0"/>
                                                                                      <w:marRight w:val="0"/>
                                                                                      <w:marTop w:val="0"/>
                                                                                      <w:marBottom w:val="0"/>
                                                                                      <w:divBdr>
                                                                                        <w:top w:val="none" w:sz="0" w:space="0" w:color="auto"/>
                                                                                        <w:left w:val="none" w:sz="0" w:space="0" w:color="auto"/>
                                                                                        <w:bottom w:val="none" w:sz="0" w:space="0" w:color="auto"/>
                                                                                        <w:right w:val="none" w:sz="0" w:space="0" w:color="auto"/>
                                                                                      </w:divBdr>
                                                                                    </w:div>
                                                                                    <w:div w:id="1296450544">
                                                                                      <w:marLeft w:val="0"/>
                                                                                      <w:marRight w:val="0"/>
                                                                                      <w:marTop w:val="0"/>
                                                                                      <w:marBottom w:val="0"/>
                                                                                      <w:divBdr>
                                                                                        <w:top w:val="none" w:sz="0" w:space="0" w:color="auto"/>
                                                                                        <w:left w:val="none" w:sz="0" w:space="0" w:color="auto"/>
                                                                                        <w:bottom w:val="none" w:sz="0" w:space="0" w:color="auto"/>
                                                                                        <w:right w:val="none" w:sz="0" w:space="0" w:color="auto"/>
                                                                                      </w:divBdr>
                                                                                    </w:div>
                                                                                    <w:div w:id="1308584258">
                                                                                      <w:marLeft w:val="0"/>
                                                                                      <w:marRight w:val="0"/>
                                                                                      <w:marTop w:val="0"/>
                                                                                      <w:marBottom w:val="0"/>
                                                                                      <w:divBdr>
                                                                                        <w:top w:val="none" w:sz="0" w:space="0" w:color="auto"/>
                                                                                        <w:left w:val="none" w:sz="0" w:space="0" w:color="auto"/>
                                                                                        <w:bottom w:val="none" w:sz="0" w:space="0" w:color="auto"/>
                                                                                        <w:right w:val="none" w:sz="0" w:space="0" w:color="auto"/>
                                                                                      </w:divBdr>
                                                                                    </w:div>
                                                                                    <w:div w:id="1308632999">
                                                                                      <w:marLeft w:val="0"/>
                                                                                      <w:marRight w:val="0"/>
                                                                                      <w:marTop w:val="0"/>
                                                                                      <w:marBottom w:val="0"/>
                                                                                      <w:divBdr>
                                                                                        <w:top w:val="none" w:sz="0" w:space="0" w:color="auto"/>
                                                                                        <w:left w:val="none" w:sz="0" w:space="0" w:color="auto"/>
                                                                                        <w:bottom w:val="none" w:sz="0" w:space="0" w:color="auto"/>
                                                                                        <w:right w:val="none" w:sz="0" w:space="0" w:color="auto"/>
                                                                                      </w:divBdr>
                                                                                    </w:div>
                                                                                    <w:div w:id="1310089796">
                                                                                      <w:marLeft w:val="720"/>
                                                                                      <w:marRight w:val="0"/>
                                                                                      <w:marTop w:val="0"/>
                                                                                      <w:marBottom w:val="0"/>
                                                                                      <w:divBdr>
                                                                                        <w:top w:val="none" w:sz="0" w:space="0" w:color="auto"/>
                                                                                        <w:left w:val="none" w:sz="0" w:space="0" w:color="auto"/>
                                                                                        <w:bottom w:val="none" w:sz="0" w:space="0" w:color="auto"/>
                                                                                        <w:right w:val="none" w:sz="0" w:space="0" w:color="auto"/>
                                                                                      </w:divBdr>
                                                                                    </w:div>
                                                                                    <w:div w:id="1354186925">
                                                                                      <w:marLeft w:val="0"/>
                                                                                      <w:marRight w:val="0"/>
                                                                                      <w:marTop w:val="0"/>
                                                                                      <w:marBottom w:val="0"/>
                                                                                      <w:divBdr>
                                                                                        <w:top w:val="none" w:sz="0" w:space="0" w:color="auto"/>
                                                                                        <w:left w:val="none" w:sz="0" w:space="0" w:color="auto"/>
                                                                                        <w:bottom w:val="none" w:sz="0" w:space="0" w:color="auto"/>
                                                                                        <w:right w:val="none" w:sz="0" w:space="0" w:color="auto"/>
                                                                                      </w:divBdr>
                                                                                    </w:div>
                                                                                    <w:div w:id="1382441063">
                                                                                      <w:marLeft w:val="0"/>
                                                                                      <w:marRight w:val="0"/>
                                                                                      <w:marTop w:val="0"/>
                                                                                      <w:marBottom w:val="0"/>
                                                                                      <w:divBdr>
                                                                                        <w:top w:val="none" w:sz="0" w:space="0" w:color="auto"/>
                                                                                        <w:left w:val="none" w:sz="0" w:space="0" w:color="auto"/>
                                                                                        <w:bottom w:val="none" w:sz="0" w:space="0" w:color="auto"/>
                                                                                        <w:right w:val="none" w:sz="0" w:space="0" w:color="auto"/>
                                                                                      </w:divBdr>
                                                                                    </w:div>
                                                                                    <w:div w:id="1398475813">
                                                                                      <w:marLeft w:val="720"/>
                                                                                      <w:marRight w:val="0"/>
                                                                                      <w:marTop w:val="0"/>
                                                                                      <w:marBottom w:val="0"/>
                                                                                      <w:divBdr>
                                                                                        <w:top w:val="none" w:sz="0" w:space="0" w:color="auto"/>
                                                                                        <w:left w:val="none" w:sz="0" w:space="0" w:color="auto"/>
                                                                                        <w:bottom w:val="none" w:sz="0" w:space="0" w:color="auto"/>
                                                                                        <w:right w:val="none" w:sz="0" w:space="0" w:color="auto"/>
                                                                                      </w:divBdr>
                                                                                    </w:div>
                                                                                    <w:div w:id="1442992261">
                                                                                      <w:marLeft w:val="0"/>
                                                                                      <w:marRight w:val="0"/>
                                                                                      <w:marTop w:val="0"/>
                                                                                      <w:marBottom w:val="0"/>
                                                                                      <w:divBdr>
                                                                                        <w:top w:val="none" w:sz="0" w:space="0" w:color="auto"/>
                                                                                        <w:left w:val="none" w:sz="0" w:space="0" w:color="auto"/>
                                                                                        <w:bottom w:val="none" w:sz="0" w:space="0" w:color="auto"/>
                                                                                        <w:right w:val="none" w:sz="0" w:space="0" w:color="auto"/>
                                                                                      </w:divBdr>
                                                                                    </w:div>
                                                                                    <w:div w:id="1451700105">
                                                                                      <w:marLeft w:val="0"/>
                                                                                      <w:marRight w:val="0"/>
                                                                                      <w:marTop w:val="0"/>
                                                                                      <w:marBottom w:val="0"/>
                                                                                      <w:divBdr>
                                                                                        <w:top w:val="none" w:sz="0" w:space="0" w:color="auto"/>
                                                                                        <w:left w:val="none" w:sz="0" w:space="0" w:color="auto"/>
                                                                                        <w:bottom w:val="none" w:sz="0" w:space="0" w:color="auto"/>
                                                                                        <w:right w:val="none" w:sz="0" w:space="0" w:color="auto"/>
                                                                                      </w:divBdr>
                                                                                    </w:div>
                                                                                    <w:div w:id="1487939058">
                                                                                      <w:marLeft w:val="720"/>
                                                                                      <w:marRight w:val="0"/>
                                                                                      <w:marTop w:val="0"/>
                                                                                      <w:marBottom w:val="0"/>
                                                                                      <w:divBdr>
                                                                                        <w:top w:val="none" w:sz="0" w:space="0" w:color="auto"/>
                                                                                        <w:left w:val="none" w:sz="0" w:space="0" w:color="auto"/>
                                                                                        <w:bottom w:val="none" w:sz="0" w:space="0" w:color="auto"/>
                                                                                        <w:right w:val="none" w:sz="0" w:space="0" w:color="auto"/>
                                                                                      </w:divBdr>
                                                                                    </w:div>
                                                                                    <w:div w:id="1513913918">
                                                                                      <w:marLeft w:val="0"/>
                                                                                      <w:marRight w:val="0"/>
                                                                                      <w:marTop w:val="0"/>
                                                                                      <w:marBottom w:val="0"/>
                                                                                      <w:divBdr>
                                                                                        <w:top w:val="none" w:sz="0" w:space="0" w:color="auto"/>
                                                                                        <w:left w:val="none" w:sz="0" w:space="0" w:color="auto"/>
                                                                                        <w:bottom w:val="none" w:sz="0" w:space="0" w:color="auto"/>
                                                                                        <w:right w:val="none" w:sz="0" w:space="0" w:color="auto"/>
                                                                                      </w:divBdr>
                                                                                    </w:div>
                                                                                    <w:div w:id="1517380608">
                                                                                      <w:marLeft w:val="0"/>
                                                                                      <w:marRight w:val="0"/>
                                                                                      <w:marTop w:val="0"/>
                                                                                      <w:marBottom w:val="0"/>
                                                                                      <w:divBdr>
                                                                                        <w:top w:val="none" w:sz="0" w:space="0" w:color="auto"/>
                                                                                        <w:left w:val="none" w:sz="0" w:space="0" w:color="auto"/>
                                                                                        <w:bottom w:val="none" w:sz="0" w:space="0" w:color="auto"/>
                                                                                        <w:right w:val="none" w:sz="0" w:space="0" w:color="auto"/>
                                                                                      </w:divBdr>
                                                                                    </w:div>
                                                                                    <w:div w:id="1519613842">
                                                                                      <w:marLeft w:val="0"/>
                                                                                      <w:marRight w:val="0"/>
                                                                                      <w:marTop w:val="0"/>
                                                                                      <w:marBottom w:val="0"/>
                                                                                      <w:divBdr>
                                                                                        <w:top w:val="none" w:sz="0" w:space="0" w:color="auto"/>
                                                                                        <w:left w:val="none" w:sz="0" w:space="0" w:color="auto"/>
                                                                                        <w:bottom w:val="none" w:sz="0" w:space="0" w:color="auto"/>
                                                                                        <w:right w:val="none" w:sz="0" w:space="0" w:color="auto"/>
                                                                                      </w:divBdr>
                                                                                    </w:div>
                                                                                    <w:div w:id="1564439500">
                                                                                      <w:marLeft w:val="0"/>
                                                                                      <w:marRight w:val="0"/>
                                                                                      <w:marTop w:val="0"/>
                                                                                      <w:marBottom w:val="0"/>
                                                                                      <w:divBdr>
                                                                                        <w:top w:val="none" w:sz="0" w:space="0" w:color="auto"/>
                                                                                        <w:left w:val="none" w:sz="0" w:space="0" w:color="auto"/>
                                                                                        <w:bottom w:val="none" w:sz="0" w:space="0" w:color="auto"/>
                                                                                        <w:right w:val="none" w:sz="0" w:space="0" w:color="auto"/>
                                                                                      </w:divBdr>
                                                                                    </w:div>
                                                                                    <w:div w:id="1574050392">
                                                                                      <w:marLeft w:val="0"/>
                                                                                      <w:marRight w:val="0"/>
                                                                                      <w:marTop w:val="0"/>
                                                                                      <w:marBottom w:val="0"/>
                                                                                      <w:divBdr>
                                                                                        <w:top w:val="none" w:sz="0" w:space="0" w:color="auto"/>
                                                                                        <w:left w:val="none" w:sz="0" w:space="0" w:color="auto"/>
                                                                                        <w:bottom w:val="none" w:sz="0" w:space="0" w:color="auto"/>
                                                                                        <w:right w:val="none" w:sz="0" w:space="0" w:color="auto"/>
                                                                                      </w:divBdr>
                                                                                    </w:div>
                                                                                    <w:div w:id="1631084624">
                                                                                      <w:marLeft w:val="0"/>
                                                                                      <w:marRight w:val="0"/>
                                                                                      <w:marTop w:val="0"/>
                                                                                      <w:marBottom w:val="0"/>
                                                                                      <w:divBdr>
                                                                                        <w:top w:val="none" w:sz="0" w:space="0" w:color="auto"/>
                                                                                        <w:left w:val="none" w:sz="0" w:space="0" w:color="auto"/>
                                                                                        <w:bottom w:val="none" w:sz="0" w:space="0" w:color="auto"/>
                                                                                        <w:right w:val="none" w:sz="0" w:space="0" w:color="auto"/>
                                                                                      </w:divBdr>
                                                                                    </w:div>
                                                                                    <w:div w:id="1637294745">
                                                                                      <w:marLeft w:val="0"/>
                                                                                      <w:marRight w:val="0"/>
                                                                                      <w:marTop w:val="0"/>
                                                                                      <w:marBottom w:val="0"/>
                                                                                      <w:divBdr>
                                                                                        <w:top w:val="none" w:sz="0" w:space="0" w:color="auto"/>
                                                                                        <w:left w:val="none" w:sz="0" w:space="0" w:color="auto"/>
                                                                                        <w:bottom w:val="none" w:sz="0" w:space="0" w:color="auto"/>
                                                                                        <w:right w:val="none" w:sz="0" w:space="0" w:color="auto"/>
                                                                                      </w:divBdr>
                                                                                    </w:div>
                                                                                    <w:div w:id="1640070278">
                                                                                      <w:marLeft w:val="0"/>
                                                                                      <w:marRight w:val="0"/>
                                                                                      <w:marTop w:val="0"/>
                                                                                      <w:marBottom w:val="0"/>
                                                                                      <w:divBdr>
                                                                                        <w:top w:val="none" w:sz="0" w:space="0" w:color="auto"/>
                                                                                        <w:left w:val="none" w:sz="0" w:space="0" w:color="auto"/>
                                                                                        <w:bottom w:val="none" w:sz="0" w:space="0" w:color="auto"/>
                                                                                        <w:right w:val="none" w:sz="0" w:space="0" w:color="auto"/>
                                                                                      </w:divBdr>
                                                                                    </w:div>
                                                                                    <w:div w:id="1653826918">
                                                                                      <w:marLeft w:val="0"/>
                                                                                      <w:marRight w:val="0"/>
                                                                                      <w:marTop w:val="0"/>
                                                                                      <w:marBottom w:val="0"/>
                                                                                      <w:divBdr>
                                                                                        <w:top w:val="none" w:sz="0" w:space="0" w:color="auto"/>
                                                                                        <w:left w:val="none" w:sz="0" w:space="0" w:color="auto"/>
                                                                                        <w:bottom w:val="none" w:sz="0" w:space="0" w:color="auto"/>
                                                                                        <w:right w:val="none" w:sz="0" w:space="0" w:color="auto"/>
                                                                                      </w:divBdr>
                                                                                    </w:div>
                                                                                    <w:div w:id="1663896975">
                                                                                      <w:marLeft w:val="0"/>
                                                                                      <w:marRight w:val="0"/>
                                                                                      <w:marTop w:val="0"/>
                                                                                      <w:marBottom w:val="0"/>
                                                                                      <w:divBdr>
                                                                                        <w:top w:val="none" w:sz="0" w:space="0" w:color="auto"/>
                                                                                        <w:left w:val="none" w:sz="0" w:space="0" w:color="auto"/>
                                                                                        <w:bottom w:val="none" w:sz="0" w:space="0" w:color="auto"/>
                                                                                        <w:right w:val="none" w:sz="0" w:space="0" w:color="auto"/>
                                                                                      </w:divBdr>
                                                                                    </w:div>
                                                                                    <w:div w:id="1673411860">
                                                                                      <w:marLeft w:val="0"/>
                                                                                      <w:marRight w:val="0"/>
                                                                                      <w:marTop w:val="0"/>
                                                                                      <w:marBottom w:val="0"/>
                                                                                      <w:divBdr>
                                                                                        <w:top w:val="none" w:sz="0" w:space="0" w:color="auto"/>
                                                                                        <w:left w:val="none" w:sz="0" w:space="0" w:color="auto"/>
                                                                                        <w:bottom w:val="none" w:sz="0" w:space="0" w:color="auto"/>
                                                                                        <w:right w:val="none" w:sz="0" w:space="0" w:color="auto"/>
                                                                                      </w:divBdr>
                                                                                    </w:div>
                                                                                    <w:div w:id="1762068554">
                                                                                      <w:marLeft w:val="0"/>
                                                                                      <w:marRight w:val="0"/>
                                                                                      <w:marTop w:val="0"/>
                                                                                      <w:marBottom w:val="0"/>
                                                                                      <w:divBdr>
                                                                                        <w:top w:val="none" w:sz="0" w:space="0" w:color="auto"/>
                                                                                        <w:left w:val="none" w:sz="0" w:space="0" w:color="auto"/>
                                                                                        <w:bottom w:val="none" w:sz="0" w:space="0" w:color="auto"/>
                                                                                        <w:right w:val="none" w:sz="0" w:space="0" w:color="auto"/>
                                                                                      </w:divBdr>
                                                                                    </w:div>
                                                                                    <w:div w:id="1763909439">
                                                                                      <w:marLeft w:val="0"/>
                                                                                      <w:marRight w:val="0"/>
                                                                                      <w:marTop w:val="0"/>
                                                                                      <w:marBottom w:val="0"/>
                                                                                      <w:divBdr>
                                                                                        <w:top w:val="none" w:sz="0" w:space="0" w:color="auto"/>
                                                                                        <w:left w:val="none" w:sz="0" w:space="0" w:color="auto"/>
                                                                                        <w:bottom w:val="none" w:sz="0" w:space="0" w:color="auto"/>
                                                                                        <w:right w:val="none" w:sz="0" w:space="0" w:color="auto"/>
                                                                                      </w:divBdr>
                                                                                    </w:div>
                                                                                    <w:div w:id="1779988817">
                                                                                      <w:marLeft w:val="720"/>
                                                                                      <w:marRight w:val="0"/>
                                                                                      <w:marTop w:val="0"/>
                                                                                      <w:marBottom w:val="0"/>
                                                                                      <w:divBdr>
                                                                                        <w:top w:val="none" w:sz="0" w:space="0" w:color="auto"/>
                                                                                        <w:left w:val="none" w:sz="0" w:space="0" w:color="auto"/>
                                                                                        <w:bottom w:val="none" w:sz="0" w:space="0" w:color="auto"/>
                                                                                        <w:right w:val="none" w:sz="0" w:space="0" w:color="auto"/>
                                                                                      </w:divBdr>
                                                                                    </w:div>
                                                                                    <w:div w:id="1792745644">
                                                                                      <w:marLeft w:val="720"/>
                                                                                      <w:marRight w:val="0"/>
                                                                                      <w:marTop w:val="0"/>
                                                                                      <w:marBottom w:val="0"/>
                                                                                      <w:divBdr>
                                                                                        <w:top w:val="none" w:sz="0" w:space="0" w:color="auto"/>
                                                                                        <w:left w:val="none" w:sz="0" w:space="0" w:color="auto"/>
                                                                                        <w:bottom w:val="none" w:sz="0" w:space="0" w:color="auto"/>
                                                                                        <w:right w:val="none" w:sz="0" w:space="0" w:color="auto"/>
                                                                                      </w:divBdr>
                                                                                    </w:div>
                                                                                    <w:div w:id="1840580987">
                                                                                      <w:marLeft w:val="0"/>
                                                                                      <w:marRight w:val="0"/>
                                                                                      <w:marTop w:val="0"/>
                                                                                      <w:marBottom w:val="0"/>
                                                                                      <w:divBdr>
                                                                                        <w:top w:val="none" w:sz="0" w:space="0" w:color="auto"/>
                                                                                        <w:left w:val="none" w:sz="0" w:space="0" w:color="auto"/>
                                                                                        <w:bottom w:val="none" w:sz="0" w:space="0" w:color="auto"/>
                                                                                        <w:right w:val="none" w:sz="0" w:space="0" w:color="auto"/>
                                                                                      </w:divBdr>
                                                                                    </w:div>
                                                                                    <w:div w:id="1852454517">
                                                                                      <w:marLeft w:val="0"/>
                                                                                      <w:marRight w:val="0"/>
                                                                                      <w:marTop w:val="0"/>
                                                                                      <w:marBottom w:val="0"/>
                                                                                      <w:divBdr>
                                                                                        <w:top w:val="none" w:sz="0" w:space="0" w:color="auto"/>
                                                                                        <w:left w:val="none" w:sz="0" w:space="0" w:color="auto"/>
                                                                                        <w:bottom w:val="none" w:sz="0" w:space="0" w:color="auto"/>
                                                                                        <w:right w:val="none" w:sz="0" w:space="0" w:color="auto"/>
                                                                                      </w:divBdr>
                                                                                    </w:div>
                                                                                    <w:div w:id="1875193975">
                                                                                      <w:marLeft w:val="0"/>
                                                                                      <w:marRight w:val="0"/>
                                                                                      <w:marTop w:val="0"/>
                                                                                      <w:marBottom w:val="0"/>
                                                                                      <w:divBdr>
                                                                                        <w:top w:val="none" w:sz="0" w:space="0" w:color="auto"/>
                                                                                        <w:left w:val="none" w:sz="0" w:space="0" w:color="auto"/>
                                                                                        <w:bottom w:val="none" w:sz="0" w:space="0" w:color="auto"/>
                                                                                        <w:right w:val="none" w:sz="0" w:space="0" w:color="auto"/>
                                                                                      </w:divBdr>
                                                                                    </w:div>
                                                                                    <w:div w:id="1877235213">
                                                                                      <w:marLeft w:val="0"/>
                                                                                      <w:marRight w:val="0"/>
                                                                                      <w:marTop w:val="0"/>
                                                                                      <w:marBottom w:val="0"/>
                                                                                      <w:divBdr>
                                                                                        <w:top w:val="none" w:sz="0" w:space="0" w:color="auto"/>
                                                                                        <w:left w:val="none" w:sz="0" w:space="0" w:color="auto"/>
                                                                                        <w:bottom w:val="none" w:sz="0" w:space="0" w:color="auto"/>
                                                                                        <w:right w:val="none" w:sz="0" w:space="0" w:color="auto"/>
                                                                                      </w:divBdr>
                                                                                    </w:div>
                                                                                    <w:div w:id="1903439634">
                                                                                      <w:marLeft w:val="0"/>
                                                                                      <w:marRight w:val="0"/>
                                                                                      <w:marTop w:val="0"/>
                                                                                      <w:marBottom w:val="0"/>
                                                                                      <w:divBdr>
                                                                                        <w:top w:val="none" w:sz="0" w:space="0" w:color="auto"/>
                                                                                        <w:left w:val="none" w:sz="0" w:space="0" w:color="auto"/>
                                                                                        <w:bottom w:val="none" w:sz="0" w:space="0" w:color="auto"/>
                                                                                        <w:right w:val="none" w:sz="0" w:space="0" w:color="auto"/>
                                                                                      </w:divBdr>
                                                                                    </w:div>
                                                                                    <w:div w:id="1913539699">
                                                                                      <w:marLeft w:val="0"/>
                                                                                      <w:marRight w:val="0"/>
                                                                                      <w:marTop w:val="0"/>
                                                                                      <w:marBottom w:val="0"/>
                                                                                      <w:divBdr>
                                                                                        <w:top w:val="none" w:sz="0" w:space="0" w:color="auto"/>
                                                                                        <w:left w:val="none" w:sz="0" w:space="0" w:color="auto"/>
                                                                                        <w:bottom w:val="none" w:sz="0" w:space="0" w:color="auto"/>
                                                                                        <w:right w:val="none" w:sz="0" w:space="0" w:color="auto"/>
                                                                                      </w:divBdr>
                                                                                    </w:div>
                                                                                    <w:div w:id="1977491344">
                                                                                      <w:marLeft w:val="0"/>
                                                                                      <w:marRight w:val="0"/>
                                                                                      <w:marTop w:val="0"/>
                                                                                      <w:marBottom w:val="0"/>
                                                                                      <w:divBdr>
                                                                                        <w:top w:val="none" w:sz="0" w:space="0" w:color="auto"/>
                                                                                        <w:left w:val="none" w:sz="0" w:space="0" w:color="auto"/>
                                                                                        <w:bottom w:val="none" w:sz="0" w:space="0" w:color="auto"/>
                                                                                        <w:right w:val="none" w:sz="0" w:space="0" w:color="auto"/>
                                                                                      </w:divBdr>
                                                                                    </w:div>
                                                                                    <w:div w:id="1994525469">
                                                                                      <w:marLeft w:val="0"/>
                                                                                      <w:marRight w:val="0"/>
                                                                                      <w:marTop w:val="0"/>
                                                                                      <w:marBottom w:val="0"/>
                                                                                      <w:divBdr>
                                                                                        <w:top w:val="none" w:sz="0" w:space="0" w:color="auto"/>
                                                                                        <w:left w:val="none" w:sz="0" w:space="0" w:color="auto"/>
                                                                                        <w:bottom w:val="none" w:sz="0" w:space="0" w:color="auto"/>
                                                                                        <w:right w:val="none" w:sz="0" w:space="0" w:color="auto"/>
                                                                                      </w:divBdr>
                                                                                    </w:div>
                                                                                    <w:div w:id="2063284914">
                                                                                      <w:marLeft w:val="0"/>
                                                                                      <w:marRight w:val="0"/>
                                                                                      <w:marTop w:val="0"/>
                                                                                      <w:marBottom w:val="0"/>
                                                                                      <w:divBdr>
                                                                                        <w:top w:val="none" w:sz="0" w:space="0" w:color="auto"/>
                                                                                        <w:left w:val="none" w:sz="0" w:space="0" w:color="auto"/>
                                                                                        <w:bottom w:val="none" w:sz="0" w:space="0" w:color="auto"/>
                                                                                        <w:right w:val="none" w:sz="0" w:space="0" w:color="auto"/>
                                                                                      </w:divBdr>
                                                                                    </w:div>
                                                                                    <w:div w:id="2081319151">
                                                                                      <w:marLeft w:val="0"/>
                                                                                      <w:marRight w:val="0"/>
                                                                                      <w:marTop w:val="0"/>
                                                                                      <w:marBottom w:val="0"/>
                                                                                      <w:divBdr>
                                                                                        <w:top w:val="none" w:sz="0" w:space="0" w:color="auto"/>
                                                                                        <w:left w:val="none" w:sz="0" w:space="0" w:color="auto"/>
                                                                                        <w:bottom w:val="none" w:sz="0" w:space="0" w:color="auto"/>
                                                                                        <w:right w:val="none" w:sz="0" w:space="0" w:color="auto"/>
                                                                                      </w:divBdr>
                                                                                    </w:div>
                                                                                    <w:div w:id="2121795247">
                                                                                      <w:marLeft w:val="0"/>
                                                                                      <w:marRight w:val="0"/>
                                                                                      <w:marTop w:val="0"/>
                                                                                      <w:marBottom w:val="0"/>
                                                                                      <w:divBdr>
                                                                                        <w:top w:val="none" w:sz="0" w:space="0" w:color="auto"/>
                                                                                        <w:left w:val="none" w:sz="0" w:space="0" w:color="auto"/>
                                                                                        <w:bottom w:val="none" w:sz="0" w:space="0" w:color="auto"/>
                                                                                        <w:right w:val="none" w:sz="0" w:space="0" w:color="auto"/>
                                                                                      </w:divBdr>
                                                                                    </w:div>
                                                                                    <w:div w:id="2126651107">
                                                                                      <w:marLeft w:val="0"/>
                                                                                      <w:marRight w:val="0"/>
                                                                                      <w:marTop w:val="0"/>
                                                                                      <w:marBottom w:val="0"/>
                                                                                      <w:divBdr>
                                                                                        <w:top w:val="none" w:sz="0" w:space="0" w:color="auto"/>
                                                                                        <w:left w:val="none" w:sz="0" w:space="0" w:color="auto"/>
                                                                                        <w:bottom w:val="none" w:sz="0" w:space="0" w:color="auto"/>
                                                                                        <w:right w:val="none" w:sz="0" w:space="0" w:color="auto"/>
                                                                                      </w:divBdr>
                                                                                    </w:div>
                                                                                    <w:div w:id="2126851587">
                                                                                      <w:marLeft w:val="0"/>
                                                                                      <w:marRight w:val="0"/>
                                                                                      <w:marTop w:val="0"/>
                                                                                      <w:marBottom w:val="0"/>
                                                                                      <w:divBdr>
                                                                                        <w:top w:val="none" w:sz="0" w:space="0" w:color="auto"/>
                                                                                        <w:left w:val="none" w:sz="0" w:space="0" w:color="auto"/>
                                                                                        <w:bottom w:val="none" w:sz="0" w:space="0" w:color="auto"/>
                                                                                        <w:right w:val="none" w:sz="0" w:space="0" w:color="auto"/>
                                                                                      </w:divBdr>
                                                                                    </w:div>
                                                                                    <w:div w:id="214291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3917826">
      <w:bodyDiv w:val="1"/>
      <w:marLeft w:val="0"/>
      <w:marRight w:val="0"/>
      <w:marTop w:val="0"/>
      <w:marBottom w:val="0"/>
      <w:divBdr>
        <w:top w:val="none" w:sz="0" w:space="0" w:color="auto"/>
        <w:left w:val="none" w:sz="0" w:space="0" w:color="auto"/>
        <w:bottom w:val="none" w:sz="0" w:space="0" w:color="auto"/>
        <w:right w:val="none" w:sz="0" w:space="0" w:color="auto"/>
      </w:divBdr>
    </w:div>
    <w:div w:id="414206286">
      <w:bodyDiv w:val="1"/>
      <w:marLeft w:val="0"/>
      <w:marRight w:val="0"/>
      <w:marTop w:val="0"/>
      <w:marBottom w:val="0"/>
      <w:divBdr>
        <w:top w:val="none" w:sz="0" w:space="0" w:color="auto"/>
        <w:left w:val="none" w:sz="0" w:space="0" w:color="auto"/>
        <w:bottom w:val="none" w:sz="0" w:space="0" w:color="auto"/>
        <w:right w:val="none" w:sz="0" w:space="0" w:color="auto"/>
      </w:divBdr>
      <w:divsChild>
        <w:div w:id="932395283">
          <w:marLeft w:val="0"/>
          <w:marRight w:val="0"/>
          <w:marTop w:val="0"/>
          <w:marBottom w:val="0"/>
          <w:divBdr>
            <w:top w:val="none" w:sz="0" w:space="0" w:color="auto"/>
            <w:left w:val="none" w:sz="0" w:space="0" w:color="auto"/>
            <w:bottom w:val="none" w:sz="0" w:space="0" w:color="auto"/>
            <w:right w:val="none" w:sz="0" w:space="0" w:color="auto"/>
          </w:divBdr>
          <w:divsChild>
            <w:div w:id="1320694112">
              <w:marLeft w:val="0"/>
              <w:marRight w:val="0"/>
              <w:marTop w:val="0"/>
              <w:marBottom w:val="0"/>
              <w:divBdr>
                <w:top w:val="none" w:sz="0" w:space="0" w:color="auto"/>
                <w:left w:val="none" w:sz="0" w:space="0" w:color="auto"/>
                <w:bottom w:val="none" w:sz="0" w:space="0" w:color="auto"/>
                <w:right w:val="none" w:sz="0" w:space="0" w:color="auto"/>
              </w:divBdr>
              <w:divsChild>
                <w:div w:id="646478128">
                  <w:marLeft w:val="0"/>
                  <w:marRight w:val="0"/>
                  <w:marTop w:val="0"/>
                  <w:marBottom w:val="0"/>
                  <w:divBdr>
                    <w:top w:val="none" w:sz="0" w:space="0" w:color="auto"/>
                    <w:left w:val="none" w:sz="0" w:space="0" w:color="auto"/>
                    <w:bottom w:val="none" w:sz="0" w:space="0" w:color="auto"/>
                    <w:right w:val="none" w:sz="0" w:space="0" w:color="auto"/>
                  </w:divBdr>
                  <w:divsChild>
                    <w:div w:id="747774169">
                      <w:marLeft w:val="0"/>
                      <w:marRight w:val="0"/>
                      <w:marTop w:val="0"/>
                      <w:marBottom w:val="0"/>
                      <w:divBdr>
                        <w:top w:val="none" w:sz="0" w:space="0" w:color="auto"/>
                        <w:left w:val="none" w:sz="0" w:space="0" w:color="auto"/>
                        <w:bottom w:val="none" w:sz="0" w:space="0" w:color="auto"/>
                        <w:right w:val="none" w:sz="0" w:space="0" w:color="auto"/>
                      </w:divBdr>
                      <w:divsChild>
                        <w:div w:id="388765418">
                          <w:marLeft w:val="0"/>
                          <w:marRight w:val="0"/>
                          <w:marTop w:val="0"/>
                          <w:marBottom w:val="0"/>
                          <w:divBdr>
                            <w:top w:val="none" w:sz="0" w:space="0" w:color="auto"/>
                            <w:left w:val="none" w:sz="0" w:space="0" w:color="auto"/>
                            <w:bottom w:val="none" w:sz="0" w:space="0" w:color="auto"/>
                            <w:right w:val="none" w:sz="0" w:space="0" w:color="auto"/>
                          </w:divBdr>
                          <w:divsChild>
                            <w:div w:id="1040009922">
                              <w:marLeft w:val="0"/>
                              <w:marRight w:val="0"/>
                              <w:marTop w:val="0"/>
                              <w:marBottom w:val="0"/>
                              <w:divBdr>
                                <w:top w:val="none" w:sz="0" w:space="0" w:color="auto"/>
                                <w:left w:val="none" w:sz="0" w:space="0" w:color="auto"/>
                                <w:bottom w:val="none" w:sz="0" w:space="0" w:color="auto"/>
                                <w:right w:val="none" w:sz="0" w:space="0" w:color="auto"/>
                              </w:divBdr>
                              <w:divsChild>
                                <w:div w:id="1816293225">
                                  <w:marLeft w:val="0"/>
                                  <w:marRight w:val="0"/>
                                  <w:marTop w:val="0"/>
                                  <w:marBottom w:val="0"/>
                                  <w:divBdr>
                                    <w:top w:val="none" w:sz="0" w:space="0" w:color="auto"/>
                                    <w:left w:val="none" w:sz="0" w:space="0" w:color="auto"/>
                                    <w:bottom w:val="none" w:sz="0" w:space="0" w:color="auto"/>
                                    <w:right w:val="none" w:sz="0" w:space="0" w:color="auto"/>
                                  </w:divBdr>
                                  <w:divsChild>
                                    <w:div w:id="1615401881">
                                      <w:marLeft w:val="0"/>
                                      <w:marRight w:val="0"/>
                                      <w:marTop w:val="0"/>
                                      <w:marBottom w:val="0"/>
                                      <w:divBdr>
                                        <w:top w:val="none" w:sz="0" w:space="0" w:color="auto"/>
                                        <w:left w:val="none" w:sz="0" w:space="0" w:color="auto"/>
                                        <w:bottom w:val="none" w:sz="0" w:space="0" w:color="auto"/>
                                        <w:right w:val="none" w:sz="0" w:space="0" w:color="auto"/>
                                      </w:divBdr>
                                      <w:divsChild>
                                        <w:div w:id="1718703709">
                                          <w:marLeft w:val="0"/>
                                          <w:marRight w:val="0"/>
                                          <w:marTop w:val="0"/>
                                          <w:marBottom w:val="0"/>
                                          <w:divBdr>
                                            <w:top w:val="none" w:sz="0" w:space="0" w:color="auto"/>
                                            <w:left w:val="none" w:sz="0" w:space="0" w:color="auto"/>
                                            <w:bottom w:val="none" w:sz="0" w:space="0" w:color="auto"/>
                                            <w:right w:val="none" w:sz="0" w:space="0" w:color="auto"/>
                                          </w:divBdr>
                                          <w:divsChild>
                                            <w:div w:id="1848715273">
                                              <w:marLeft w:val="0"/>
                                              <w:marRight w:val="0"/>
                                              <w:marTop w:val="0"/>
                                              <w:marBottom w:val="0"/>
                                              <w:divBdr>
                                                <w:top w:val="none" w:sz="0" w:space="0" w:color="auto"/>
                                                <w:left w:val="none" w:sz="0" w:space="0" w:color="auto"/>
                                                <w:bottom w:val="none" w:sz="0" w:space="0" w:color="auto"/>
                                                <w:right w:val="none" w:sz="0" w:space="0" w:color="auto"/>
                                              </w:divBdr>
                                              <w:divsChild>
                                                <w:div w:id="798259815">
                                                  <w:marLeft w:val="0"/>
                                                  <w:marRight w:val="0"/>
                                                  <w:marTop w:val="0"/>
                                                  <w:marBottom w:val="0"/>
                                                  <w:divBdr>
                                                    <w:top w:val="none" w:sz="0" w:space="0" w:color="auto"/>
                                                    <w:left w:val="none" w:sz="0" w:space="0" w:color="auto"/>
                                                    <w:bottom w:val="none" w:sz="0" w:space="0" w:color="auto"/>
                                                    <w:right w:val="none" w:sz="0" w:space="0" w:color="auto"/>
                                                  </w:divBdr>
                                                  <w:divsChild>
                                                    <w:div w:id="149443317">
                                                      <w:marLeft w:val="0"/>
                                                      <w:marRight w:val="0"/>
                                                      <w:marTop w:val="0"/>
                                                      <w:marBottom w:val="0"/>
                                                      <w:divBdr>
                                                        <w:top w:val="none" w:sz="0" w:space="0" w:color="auto"/>
                                                        <w:left w:val="none" w:sz="0" w:space="0" w:color="auto"/>
                                                        <w:bottom w:val="none" w:sz="0" w:space="0" w:color="auto"/>
                                                        <w:right w:val="none" w:sz="0" w:space="0" w:color="auto"/>
                                                      </w:divBdr>
                                                      <w:divsChild>
                                                        <w:div w:id="95441792">
                                                          <w:marLeft w:val="0"/>
                                                          <w:marRight w:val="0"/>
                                                          <w:marTop w:val="0"/>
                                                          <w:marBottom w:val="0"/>
                                                          <w:divBdr>
                                                            <w:top w:val="none" w:sz="0" w:space="0" w:color="auto"/>
                                                            <w:left w:val="none" w:sz="0" w:space="0" w:color="auto"/>
                                                            <w:bottom w:val="none" w:sz="0" w:space="0" w:color="auto"/>
                                                            <w:right w:val="none" w:sz="0" w:space="0" w:color="auto"/>
                                                          </w:divBdr>
                                                          <w:divsChild>
                                                            <w:div w:id="2097167891">
                                                              <w:marLeft w:val="0"/>
                                                              <w:marRight w:val="182"/>
                                                              <w:marTop w:val="0"/>
                                                              <w:marBottom w:val="182"/>
                                                              <w:divBdr>
                                                                <w:top w:val="none" w:sz="0" w:space="0" w:color="auto"/>
                                                                <w:left w:val="none" w:sz="0" w:space="0" w:color="auto"/>
                                                                <w:bottom w:val="none" w:sz="0" w:space="0" w:color="auto"/>
                                                                <w:right w:val="none" w:sz="0" w:space="0" w:color="auto"/>
                                                              </w:divBdr>
                                                              <w:divsChild>
                                                                <w:div w:id="747962518">
                                                                  <w:marLeft w:val="0"/>
                                                                  <w:marRight w:val="0"/>
                                                                  <w:marTop w:val="0"/>
                                                                  <w:marBottom w:val="0"/>
                                                                  <w:divBdr>
                                                                    <w:top w:val="none" w:sz="0" w:space="0" w:color="auto"/>
                                                                    <w:left w:val="none" w:sz="0" w:space="0" w:color="auto"/>
                                                                    <w:bottom w:val="none" w:sz="0" w:space="0" w:color="auto"/>
                                                                    <w:right w:val="none" w:sz="0" w:space="0" w:color="auto"/>
                                                                  </w:divBdr>
                                                                  <w:divsChild>
                                                                    <w:div w:id="373193551">
                                                                      <w:marLeft w:val="0"/>
                                                                      <w:marRight w:val="0"/>
                                                                      <w:marTop w:val="0"/>
                                                                      <w:marBottom w:val="0"/>
                                                                      <w:divBdr>
                                                                        <w:top w:val="none" w:sz="0" w:space="0" w:color="auto"/>
                                                                        <w:left w:val="none" w:sz="0" w:space="0" w:color="auto"/>
                                                                        <w:bottom w:val="none" w:sz="0" w:space="0" w:color="auto"/>
                                                                        <w:right w:val="none" w:sz="0" w:space="0" w:color="auto"/>
                                                                      </w:divBdr>
                                                                      <w:divsChild>
                                                                        <w:div w:id="1267812151">
                                                                          <w:marLeft w:val="0"/>
                                                                          <w:marRight w:val="0"/>
                                                                          <w:marTop w:val="0"/>
                                                                          <w:marBottom w:val="0"/>
                                                                          <w:divBdr>
                                                                            <w:top w:val="none" w:sz="0" w:space="0" w:color="auto"/>
                                                                            <w:left w:val="none" w:sz="0" w:space="0" w:color="auto"/>
                                                                            <w:bottom w:val="none" w:sz="0" w:space="0" w:color="auto"/>
                                                                            <w:right w:val="none" w:sz="0" w:space="0" w:color="auto"/>
                                                                          </w:divBdr>
                                                                          <w:divsChild>
                                                                            <w:div w:id="2094349875">
                                                                              <w:marLeft w:val="0"/>
                                                                              <w:marRight w:val="0"/>
                                                                              <w:marTop w:val="0"/>
                                                                              <w:marBottom w:val="0"/>
                                                                              <w:divBdr>
                                                                                <w:top w:val="none" w:sz="0" w:space="0" w:color="auto"/>
                                                                                <w:left w:val="none" w:sz="0" w:space="0" w:color="auto"/>
                                                                                <w:bottom w:val="none" w:sz="0" w:space="0" w:color="auto"/>
                                                                                <w:right w:val="none" w:sz="0" w:space="0" w:color="auto"/>
                                                                              </w:divBdr>
                                                                              <w:divsChild>
                                                                                <w:div w:id="1415205113">
                                                                                  <w:marLeft w:val="0"/>
                                                                                  <w:marRight w:val="0"/>
                                                                                  <w:marTop w:val="0"/>
                                                                                  <w:marBottom w:val="0"/>
                                                                                  <w:divBdr>
                                                                                    <w:top w:val="none" w:sz="0" w:space="0" w:color="auto"/>
                                                                                    <w:left w:val="none" w:sz="0" w:space="0" w:color="auto"/>
                                                                                    <w:bottom w:val="none" w:sz="0" w:space="0" w:color="auto"/>
                                                                                    <w:right w:val="none" w:sz="0" w:space="0" w:color="auto"/>
                                                                                  </w:divBdr>
                                                                                  <w:divsChild>
                                                                                    <w:div w:id="3019198">
                                                                                      <w:marLeft w:val="0"/>
                                                                                      <w:marRight w:val="0"/>
                                                                                      <w:marTop w:val="0"/>
                                                                                      <w:marBottom w:val="0"/>
                                                                                      <w:divBdr>
                                                                                        <w:top w:val="none" w:sz="0" w:space="0" w:color="auto"/>
                                                                                        <w:left w:val="none" w:sz="0" w:space="0" w:color="auto"/>
                                                                                        <w:bottom w:val="none" w:sz="0" w:space="0" w:color="auto"/>
                                                                                        <w:right w:val="none" w:sz="0" w:space="0" w:color="auto"/>
                                                                                      </w:divBdr>
                                                                                    </w:div>
                                                                                    <w:div w:id="33118801">
                                                                                      <w:marLeft w:val="0"/>
                                                                                      <w:marRight w:val="0"/>
                                                                                      <w:marTop w:val="0"/>
                                                                                      <w:marBottom w:val="0"/>
                                                                                      <w:divBdr>
                                                                                        <w:top w:val="none" w:sz="0" w:space="0" w:color="auto"/>
                                                                                        <w:left w:val="none" w:sz="0" w:space="0" w:color="auto"/>
                                                                                        <w:bottom w:val="none" w:sz="0" w:space="0" w:color="auto"/>
                                                                                        <w:right w:val="none" w:sz="0" w:space="0" w:color="auto"/>
                                                                                      </w:divBdr>
                                                                                    </w:div>
                                                                                    <w:div w:id="87124926">
                                                                                      <w:marLeft w:val="0"/>
                                                                                      <w:marRight w:val="0"/>
                                                                                      <w:marTop w:val="0"/>
                                                                                      <w:marBottom w:val="0"/>
                                                                                      <w:divBdr>
                                                                                        <w:top w:val="none" w:sz="0" w:space="0" w:color="auto"/>
                                                                                        <w:left w:val="none" w:sz="0" w:space="0" w:color="auto"/>
                                                                                        <w:bottom w:val="none" w:sz="0" w:space="0" w:color="auto"/>
                                                                                        <w:right w:val="none" w:sz="0" w:space="0" w:color="auto"/>
                                                                                      </w:divBdr>
                                                                                    </w:div>
                                                                                    <w:div w:id="111093295">
                                                                                      <w:marLeft w:val="720"/>
                                                                                      <w:marRight w:val="0"/>
                                                                                      <w:marTop w:val="0"/>
                                                                                      <w:marBottom w:val="0"/>
                                                                                      <w:divBdr>
                                                                                        <w:top w:val="none" w:sz="0" w:space="0" w:color="auto"/>
                                                                                        <w:left w:val="none" w:sz="0" w:space="0" w:color="auto"/>
                                                                                        <w:bottom w:val="none" w:sz="0" w:space="0" w:color="auto"/>
                                                                                        <w:right w:val="none" w:sz="0" w:space="0" w:color="auto"/>
                                                                                      </w:divBdr>
                                                                                    </w:div>
                                                                                    <w:div w:id="220021529">
                                                                                      <w:marLeft w:val="0"/>
                                                                                      <w:marRight w:val="0"/>
                                                                                      <w:marTop w:val="0"/>
                                                                                      <w:marBottom w:val="0"/>
                                                                                      <w:divBdr>
                                                                                        <w:top w:val="none" w:sz="0" w:space="0" w:color="auto"/>
                                                                                        <w:left w:val="none" w:sz="0" w:space="0" w:color="auto"/>
                                                                                        <w:bottom w:val="none" w:sz="0" w:space="0" w:color="auto"/>
                                                                                        <w:right w:val="none" w:sz="0" w:space="0" w:color="auto"/>
                                                                                      </w:divBdr>
                                                                                    </w:div>
                                                                                    <w:div w:id="368725833">
                                                                                      <w:marLeft w:val="0"/>
                                                                                      <w:marRight w:val="0"/>
                                                                                      <w:marTop w:val="0"/>
                                                                                      <w:marBottom w:val="0"/>
                                                                                      <w:divBdr>
                                                                                        <w:top w:val="none" w:sz="0" w:space="0" w:color="auto"/>
                                                                                        <w:left w:val="none" w:sz="0" w:space="0" w:color="auto"/>
                                                                                        <w:bottom w:val="none" w:sz="0" w:space="0" w:color="auto"/>
                                                                                        <w:right w:val="none" w:sz="0" w:space="0" w:color="auto"/>
                                                                                      </w:divBdr>
                                                                                    </w:div>
                                                                                    <w:div w:id="526138949">
                                                                                      <w:marLeft w:val="1440"/>
                                                                                      <w:marRight w:val="0"/>
                                                                                      <w:marTop w:val="0"/>
                                                                                      <w:marBottom w:val="0"/>
                                                                                      <w:divBdr>
                                                                                        <w:top w:val="none" w:sz="0" w:space="0" w:color="auto"/>
                                                                                        <w:left w:val="none" w:sz="0" w:space="0" w:color="auto"/>
                                                                                        <w:bottom w:val="none" w:sz="0" w:space="0" w:color="auto"/>
                                                                                        <w:right w:val="none" w:sz="0" w:space="0" w:color="auto"/>
                                                                                      </w:divBdr>
                                                                                    </w:div>
                                                                                    <w:div w:id="576133910">
                                                                                      <w:marLeft w:val="0"/>
                                                                                      <w:marRight w:val="0"/>
                                                                                      <w:marTop w:val="0"/>
                                                                                      <w:marBottom w:val="0"/>
                                                                                      <w:divBdr>
                                                                                        <w:top w:val="none" w:sz="0" w:space="0" w:color="auto"/>
                                                                                        <w:left w:val="none" w:sz="0" w:space="0" w:color="auto"/>
                                                                                        <w:bottom w:val="none" w:sz="0" w:space="0" w:color="auto"/>
                                                                                        <w:right w:val="none" w:sz="0" w:space="0" w:color="auto"/>
                                                                                      </w:divBdr>
                                                                                    </w:div>
                                                                                    <w:div w:id="680861916">
                                                                                      <w:marLeft w:val="0"/>
                                                                                      <w:marRight w:val="0"/>
                                                                                      <w:marTop w:val="0"/>
                                                                                      <w:marBottom w:val="0"/>
                                                                                      <w:divBdr>
                                                                                        <w:top w:val="none" w:sz="0" w:space="0" w:color="auto"/>
                                                                                        <w:left w:val="none" w:sz="0" w:space="0" w:color="auto"/>
                                                                                        <w:bottom w:val="none" w:sz="0" w:space="0" w:color="auto"/>
                                                                                        <w:right w:val="none" w:sz="0" w:space="0" w:color="auto"/>
                                                                                      </w:divBdr>
                                                                                    </w:div>
                                                                                    <w:div w:id="754280988">
                                                                                      <w:marLeft w:val="0"/>
                                                                                      <w:marRight w:val="0"/>
                                                                                      <w:marTop w:val="0"/>
                                                                                      <w:marBottom w:val="0"/>
                                                                                      <w:divBdr>
                                                                                        <w:top w:val="none" w:sz="0" w:space="0" w:color="auto"/>
                                                                                        <w:left w:val="none" w:sz="0" w:space="0" w:color="auto"/>
                                                                                        <w:bottom w:val="none" w:sz="0" w:space="0" w:color="auto"/>
                                                                                        <w:right w:val="none" w:sz="0" w:space="0" w:color="auto"/>
                                                                                      </w:divBdr>
                                                                                    </w:div>
                                                                                    <w:div w:id="805319051">
                                                                                      <w:marLeft w:val="0"/>
                                                                                      <w:marRight w:val="0"/>
                                                                                      <w:marTop w:val="0"/>
                                                                                      <w:marBottom w:val="0"/>
                                                                                      <w:divBdr>
                                                                                        <w:top w:val="none" w:sz="0" w:space="0" w:color="auto"/>
                                                                                        <w:left w:val="none" w:sz="0" w:space="0" w:color="auto"/>
                                                                                        <w:bottom w:val="none" w:sz="0" w:space="0" w:color="auto"/>
                                                                                        <w:right w:val="none" w:sz="0" w:space="0" w:color="auto"/>
                                                                                      </w:divBdr>
                                                                                    </w:div>
                                                                                    <w:div w:id="904611387">
                                                                                      <w:marLeft w:val="0"/>
                                                                                      <w:marRight w:val="0"/>
                                                                                      <w:marTop w:val="0"/>
                                                                                      <w:marBottom w:val="0"/>
                                                                                      <w:divBdr>
                                                                                        <w:top w:val="none" w:sz="0" w:space="0" w:color="auto"/>
                                                                                        <w:left w:val="none" w:sz="0" w:space="0" w:color="auto"/>
                                                                                        <w:bottom w:val="none" w:sz="0" w:space="0" w:color="auto"/>
                                                                                        <w:right w:val="none" w:sz="0" w:space="0" w:color="auto"/>
                                                                                      </w:divBdr>
                                                                                    </w:div>
                                                                                    <w:div w:id="913931168">
                                                                                      <w:marLeft w:val="0"/>
                                                                                      <w:marRight w:val="0"/>
                                                                                      <w:marTop w:val="0"/>
                                                                                      <w:marBottom w:val="0"/>
                                                                                      <w:divBdr>
                                                                                        <w:top w:val="none" w:sz="0" w:space="0" w:color="auto"/>
                                                                                        <w:left w:val="none" w:sz="0" w:space="0" w:color="auto"/>
                                                                                        <w:bottom w:val="none" w:sz="0" w:space="0" w:color="auto"/>
                                                                                        <w:right w:val="none" w:sz="0" w:space="0" w:color="auto"/>
                                                                                      </w:divBdr>
                                                                                    </w:div>
                                                                                    <w:div w:id="1022629393">
                                                                                      <w:marLeft w:val="0"/>
                                                                                      <w:marRight w:val="0"/>
                                                                                      <w:marTop w:val="0"/>
                                                                                      <w:marBottom w:val="0"/>
                                                                                      <w:divBdr>
                                                                                        <w:top w:val="none" w:sz="0" w:space="0" w:color="auto"/>
                                                                                        <w:left w:val="none" w:sz="0" w:space="0" w:color="auto"/>
                                                                                        <w:bottom w:val="none" w:sz="0" w:space="0" w:color="auto"/>
                                                                                        <w:right w:val="none" w:sz="0" w:space="0" w:color="auto"/>
                                                                                      </w:divBdr>
                                                                                    </w:div>
                                                                                    <w:div w:id="1297637720">
                                                                                      <w:marLeft w:val="0"/>
                                                                                      <w:marRight w:val="0"/>
                                                                                      <w:marTop w:val="0"/>
                                                                                      <w:marBottom w:val="0"/>
                                                                                      <w:divBdr>
                                                                                        <w:top w:val="none" w:sz="0" w:space="0" w:color="auto"/>
                                                                                        <w:left w:val="none" w:sz="0" w:space="0" w:color="auto"/>
                                                                                        <w:bottom w:val="none" w:sz="0" w:space="0" w:color="auto"/>
                                                                                        <w:right w:val="none" w:sz="0" w:space="0" w:color="auto"/>
                                                                                      </w:divBdr>
                                                                                    </w:div>
                                                                                    <w:div w:id="1345864773">
                                                                                      <w:marLeft w:val="1440"/>
                                                                                      <w:marRight w:val="0"/>
                                                                                      <w:marTop w:val="0"/>
                                                                                      <w:marBottom w:val="0"/>
                                                                                      <w:divBdr>
                                                                                        <w:top w:val="none" w:sz="0" w:space="0" w:color="auto"/>
                                                                                        <w:left w:val="none" w:sz="0" w:space="0" w:color="auto"/>
                                                                                        <w:bottom w:val="none" w:sz="0" w:space="0" w:color="auto"/>
                                                                                        <w:right w:val="none" w:sz="0" w:space="0" w:color="auto"/>
                                                                                      </w:divBdr>
                                                                                    </w:div>
                                                                                    <w:div w:id="1520851078">
                                                                                      <w:marLeft w:val="0"/>
                                                                                      <w:marRight w:val="0"/>
                                                                                      <w:marTop w:val="0"/>
                                                                                      <w:marBottom w:val="0"/>
                                                                                      <w:divBdr>
                                                                                        <w:top w:val="none" w:sz="0" w:space="0" w:color="auto"/>
                                                                                        <w:left w:val="none" w:sz="0" w:space="0" w:color="auto"/>
                                                                                        <w:bottom w:val="none" w:sz="0" w:space="0" w:color="auto"/>
                                                                                        <w:right w:val="none" w:sz="0" w:space="0" w:color="auto"/>
                                                                                      </w:divBdr>
                                                                                    </w:div>
                                                                                    <w:div w:id="1826583302">
                                                                                      <w:marLeft w:val="720"/>
                                                                                      <w:marRight w:val="0"/>
                                                                                      <w:marTop w:val="0"/>
                                                                                      <w:marBottom w:val="0"/>
                                                                                      <w:divBdr>
                                                                                        <w:top w:val="none" w:sz="0" w:space="0" w:color="auto"/>
                                                                                        <w:left w:val="none" w:sz="0" w:space="0" w:color="auto"/>
                                                                                        <w:bottom w:val="none" w:sz="0" w:space="0" w:color="auto"/>
                                                                                        <w:right w:val="none" w:sz="0" w:space="0" w:color="auto"/>
                                                                                      </w:divBdr>
                                                                                    </w:div>
                                                                                    <w:div w:id="1972783386">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4035091">
      <w:bodyDiv w:val="1"/>
      <w:marLeft w:val="0"/>
      <w:marRight w:val="0"/>
      <w:marTop w:val="0"/>
      <w:marBottom w:val="0"/>
      <w:divBdr>
        <w:top w:val="none" w:sz="0" w:space="0" w:color="auto"/>
        <w:left w:val="none" w:sz="0" w:space="0" w:color="auto"/>
        <w:bottom w:val="none" w:sz="0" w:space="0" w:color="auto"/>
        <w:right w:val="none" w:sz="0" w:space="0" w:color="auto"/>
      </w:divBdr>
    </w:div>
    <w:div w:id="463277340">
      <w:bodyDiv w:val="1"/>
      <w:marLeft w:val="0"/>
      <w:marRight w:val="0"/>
      <w:marTop w:val="0"/>
      <w:marBottom w:val="0"/>
      <w:divBdr>
        <w:top w:val="none" w:sz="0" w:space="0" w:color="auto"/>
        <w:left w:val="none" w:sz="0" w:space="0" w:color="auto"/>
        <w:bottom w:val="none" w:sz="0" w:space="0" w:color="auto"/>
        <w:right w:val="none" w:sz="0" w:space="0" w:color="auto"/>
      </w:divBdr>
    </w:div>
    <w:div w:id="564031733">
      <w:bodyDiv w:val="1"/>
      <w:marLeft w:val="0"/>
      <w:marRight w:val="0"/>
      <w:marTop w:val="0"/>
      <w:marBottom w:val="0"/>
      <w:divBdr>
        <w:top w:val="none" w:sz="0" w:space="0" w:color="auto"/>
        <w:left w:val="none" w:sz="0" w:space="0" w:color="auto"/>
        <w:bottom w:val="none" w:sz="0" w:space="0" w:color="auto"/>
        <w:right w:val="none" w:sz="0" w:space="0" w:color="auto"/>
      </w:divBdr>
    </w:div>
    <w:div w:id="615871659">
      <w:bodyDiv w:val="1"/>
      <w:marLeft w:val="0"/>
      <w:marRight w:val="0"/>
      <w:marTop w:val="0"/>
      <w:marBottom w:val="0"/>
      <w:divBdr>
        <w:top w:val="none" w:sz="0" w:space="0" w:color="auto"/>
        <w:left w:val="none" w:sz="0" w:space="0" w:color="auto"/>
        <w:bottom w:val="none" w:sz="0" w:space="0" w:color="auto"/>
        <w:right w:val="none" w:sz="0" w:space="0" w:color="auto"/>
      </w:divBdr>
    </w:div>
    <w:div w:id="652954099">
      <w:bodyDiv w:val="1"/>
      <w:marLeft w:val="0"/>
      <w:marRight w:val="0"/>
      <w:marTop w:val="0"/>
      <w:marBottom w:val="0"/>
      <w:divBdr>
        <w:top w:val="none" w:sz="0" w:space="0" w:color="auto"/>
        <w:left w:val="none" w:sz="0" w:space="0" w:color="auto"/>
        <w:bottom w:val="none" w:sz="0" w:space="0" w:color="auto"/>
        <w:right w:val="none" w:sz="0" w:space="0" w:color="auto"/>
      </w:divBdr>
    </w:div>
    <w:div w:id="656343231">
      <w:bodyDiv w:val="1"/>
      <w:marLeft w:val="0"/>
      <w:marRight w:val="0"/>
      <w:marTop w:val="0"/>
      <w:marBottom w:val="0"/>
      <w:divBdr>
        <w:top w:val="none" w:sz="0" w:space="0" w:color="auto"/>
        <w:left w:val="none" w:sz="0" w:space="0" w:color="auto"/>
        <w:bottom w:val="none" w:sz="0" w:space="0" w:color="auto"/>
        <w:right w:val="none" w:sz="0" w:space="0" w:color="auto"/>
      </w:divBdr>
    </w:div>
    <w:div w:id="701396300">
      <w:bodyDiv w:val="1"/>
      <w:marLeft w:val="0"/>
      <w:marRight w:val="0"/>
      <w:marTop w:val="0"/>
      <w:marBottom w:val="0"/>
      <w:divBdr>
        <w:top w:val="none" w:sz="0" w:space="0" w:color="auto"/>
        <w:left w:val="none" w:sz="0" w:space="0" w:color="auto"/>
        <w:bottom w:val="none" w:sz="0" w:space="0" w:color="auto"/>
        <w:right w:val="none" w:sz="0" w:space="0" w:color="auto"/>
      </w:divBdr>
    </w:div>
    <w:div w:id="710115153">
      <w:bodyDiv w:val="1"/>
      <w:marLeft w:val="0"/>
      <w:marRight w:val="0"/>
      <w:marTop w:val="0"/>
      <w:marBottom w:val="0"/>
      <w:divBdr>
        <w:top w:val="none" w:sz="0" w:space="0" w:color="auto"/>
        <w:left w:val="none" w:sz="0" w:space="0" w:color="auto"/>
        <w:bottom w:val="none" w:sz="0" w:space="0" w:color="auto"/>
        <w:right w:val="none" w:sz="0" w:space="0" w:color="auto"/>
      </w:divBdr>
    </w:div>
    <w:div w:id="906181993">
      <w:bodyDiv w:val="1"/>
      <w:marLeft w:val="0"/>
      <w:marRight w:val="0"/>
      <w:marTop w:val="0"/>
      <w:marBottom w:val="0"/>
      <w:divBdr>
        <w:top w:val="none" w:sz="0" w:space="0" w:color="auto"/>
        <w:left w:val="none" w:sz="0" w:space="0" w:color="auto"/>
        <w:bottom w:val="none" w:sz="0" w:space="0" w:color="auto"/>
        <w:right w:val="none" w:sz="0" w:space="0" w:color="auto"/>
      </w:divBdr>
    </w:div>
    <w:div w:id="911621507">
      <w:bodyDiv w:val="1"/>
      <w:marLeft w:val="0"/>
      <w:marRight w:val="0"/>
      <w:marTop w:val="0"/>
      <w:marBottom w:val="0"/>
      <w:divBdr>
        <w:top w:val="none" w:sz="0" w:space="0" w:color="auto"/>
        <w:left w:val="none" w:sz="0" w:space="0" w:color="auto"/>
        <w:bottom w:val="none" w:sz="0" w:space="0" w:color="auto"/>
        <w:right w:val="none" w:sz="0" w:space="0" w:color="auto"/>
      </w:divBdr>
    </w:div>
    <w:div w:id="921448165">
      <w:bodyDiv w:val="1"/>
      <w:marLeft w:val="0"/>
      <w:marRight w:val="0"/>
      <w:marTop w:val="0"/>
      <w:marBottom w:val="0"/>
      <w:divBdr>
        <w:top w:val="none" w:sz="0" w:space="0" w:color="auto"/>
        <w:left w:val="none" w:sz="0" w:space="0" w:color="auto"/>
        <w:bottom w:val="none" w:sz="0" w:space="0" w:color="auto"/>
        <w:right w:val="none" w:sz="0" w:space="0" w:color="auto"/>
      </w:divBdr>
    </w:div>
    <w:div w:id="954797955">
      <w:bodyDiv w:val="1"/>
      <w:marLeft w:val="0"/>
      <w:marRight w:val="0"/>
      <w:marTop w:val="0"/>
      <w:marBottom w:val="0"/>
      <w:divBdr>
        <w:top w:val="none" w:sz="0" w:space="0" w:color="auto"/>
        <w:left w:val="none" w:sz="0" w:space="0" w:color="auto"/>
        <w:bottom w:val="none" w:sz="0" w:space="0" w:color="auto"/>
        <w:right w:val="none" w:sz="0" w:space="0" w:color="auto"/>
      </w:divBdr>
    </w:div>
    <w:div w:id="1011494553">
      <w:bodyDiv w:val="1"/>
      <w:marLeft w:val="0"/>
      <w:marRight w:val="0"/>
      <w:marTop w:val="0"/>
      <w:marBottom w:val="0"/>
      <w:divBdr>
        <w:top w:val="none" w:sz="0" w:space="0" w:color="auto"/>
        <w:left w:val="none" w:sz="0" w:space="0" w:color="auto"/>
        <w:bottom w:val="none" w:sz="0" w:space="0" w:color="auto"/>
        <w:right w:val="none" w:sz="0" w:space="0" w:color="auto"/>
      </w:divBdr>
    </w:div>
    <w:div w:id="1064716842">
      <w:marLeft w:val="0"/>
      <w:marRight w:val="0"/>
      <w:marTop w:val="0"/>
      <w:marBottom w:val="0"/>
      <w:divBdr>
        <w:top w:val="none" w:sz="0" w:space="0" w:color="auto"/>
        <w:left w:val="none" w:sz="0" w:space="0" w:color="auto"/>
        <w:bottom w:val="none" w:sz="0" w:space="0" w:color="auto"/>
        <w:right w:val="none" w:sz="0" w:space="0" w:color="auto"/>
      </w:divBdr>
    </w:div>
    <w:div w:id="1064716843">
      <w:marLeft w:val="0"/>
      <w:marRight w:val="0"/>
      <w:marTop w:val="0"/>
      <w:marBottom w:val="0"/>
      <w:divBdr>
        <w:top w:val="none" w:sz="0" w:space="0" w:color="auto"/>
        <w:left w:val="none" w:sz="0" w:space="0" w:color="auto"/>
        <w:bottom w:val="none" w:sz="0" w:space="0" w:color="auto"/>
        <w:right w:val="none" w:sz="0" w:space="0" w:color="auto"/>
      </w:divBdr>
    </w:div>
    <w:div w:id="1064716844">
      <w:marLeft w:val="0"/>
      <w:marRight w:val="0"/>
      <w:marTop w:val="0"/>
      <w:marBottom w:val="0"/>
      <w:divBdr>
        <w:top w:val="none" w:sz="0" w:space="0" w:color="auto"/>
        <w:left w:val="none" w:sz="0" w:space="0" w:color="auto"/>
        <w:bottom w:val="none" w:sz="0" w:space="0" w:color="auto"/>
        <w:right w:val="none" w:sz="0" w:space="0" w:color="auto"/>
      </w:divBdr>
    </w:div>
    <w:div w:id="1064716845">
      <w:marLeft w:val="0"/>
      <w:marRight w:val="0"/>
      <w:marTop w:val="0"/>
      <w:marBottom w:val="0"/>
      <w:divBdr>
        <w:top w:val="none" w:sz="0" w:space="0" w:color="auto"/>
        <w:left w:val="none" w:sz="0" w:space="0" w:color="auto"/>
        <w:bottom w:val="none" w:sz="0" w:space="0" w:color="auto"/>
        <w:right w:val="none" w:sz="0" w:space="0" w:color="auto"/>
      </w:divBdr>
    </w:div>
    <w:div w:id="1070080531">
      <w:bodyDiv w:val="1"/>
      <w:marLeft w:val="0"/>
      <w:marRight w:val="0"/>
      <w:marTop w:val="0"/>
      <w:marBottom w:val="0"/>
      <w:divBdr>
        <w:top w:val="none" w:sz="0" w:space="0" w:color="auto"/>
        <w:left w:val="none" w:sz="0" w:space="0" w:color="auto"/>
        <w:bottom w:val="none" w:sz="0" w:space="0" w:color="auto"/>
        <w:right w:val="none" w:sz="0" w:space="0" w:color="auto"/>
      </w:divBdr>
    </w:div>
    <w:div w:id="1081752833">
      <w:bodyDiv w:val="1"/>
      <w:marLeft w:val="0"/>
      <w:marRight w:val="0"/>
      <w:marTop w:val="0"/>
      <w:marBottom w:val="0"/>
      <w:divBdr>
        <w:top w:val="none" w:sz="0" w:space="0" w:color="auto"/>
        <w:left w:val="none" w:sz="0" w:space="0" w:color="auto"/>
        <w:bottom w:val="none" w:sz="0" w:space="0" w:color="auto"/>
        <w:right w:val="none" w:sz="0" w:space="0" w:color="auto"/>
      </w:divBdr>
    </w:div>
    <w:div w:id="1093089812">
      <w:bodyDiv w:val="1"/>
      <w:marLeft w:val="0"/>
      <w:marRight w:val="0"/>
      <w:marTop w:val="0"/>
      <w:marBottom w:val="0"/>
      <w:divBdr>
        <w:top w:val="none" w:sz="0" w:space="0" w:color="auto"/>
        <w:left w:val="none" w:sz="0" w:space="0" w:color="auto"/>
        <w:bottom w:val="none" w:sz="0" w:space="0" w:color="auto"/>
        <w:right w:val="none" w:sz="0" w:space="0" w:color="auto"/>
      </w:divBdr>
    </w:div>
    <w:div w:id="1240672838">
      <w:bodyDiv w:val="1"/>
      <w:marLeft w:val="0"/>
      <w:marRight w:val="0"/>
      <w:marTop w:val="0"/>
      <w:marBottom w:val="0"/>
      <w:divBdr>
        <w:top w:val="none" w:sz="0" w:space="0" w:color="auto"/>
        <w:left w:val="none" w:sz="0" w:space="0" w:color="auto"/>
        <w:bottom w:val="none" w:sz="0" w:space="0" w:color="auto"/>
        <w:right w:val="none" w:sz="0" w:space="0" w:color="auto"/>
      </w:divBdr>
    </w:div>
    <w:div w:id="1303921945">
      <w:bodyDiv w:val="1"/>
      <w:marLeft w:val="0"/>
      <w:marRight w:val="0"/>
      <w:marTop w:val="0"/>
      <w:marBottom w:val="0"/>
      <w:divBdr>
        <w:top w:val="none" w:sz="0" w:space="0" w:color="auto"/>
        <w:left w:val="none" w:sz="0" w:space="0" w:color="auto"/>
        <w:bottom w:val="none" w:sz="0" w:space="0" w:color="auto"/>
        <w:right w:val="none" w:sz="0" w:space="0" w:color="auto"/>
      </w:divBdr>
    </w:div>
    <w:div w:id="1342901172">
      <w:bodyDiv w:val="1"/>
      <w:marLeft w:val="0"/>
      <w:marRight w:val="0"/>
      <w:marTop w:val="0"/>
      <w:marBottom w:val="0"/>
      <w:divBdr>
        <w:top w:val="none" w:sz="0" w:space="0" w:color="auto"/>
        <w:left w:val="none" w:sz="0" w:space="0" w:color="auto"/>
        <w:bottom w:val="none" w:sz="0" w:space="0" w:color="auto"/>
        <w:right w:val="none" w:sz="0" w:space="0" w:color="auto"/>
      </w:divBdr>
    </w:div>
    <w:div w:id="1446774841">
      <w:bodyDiv w:val="1"/>
      <w:marLeft w:val="0"/>
      <w:marRight w:val="0"/>
      <w:marTop w:val="0"/>
      <w:marBottom w:val="0"/>
      <w:divBdr>
        <w:top w:val="none" w:sz="0" w:space="0" w:color="auto"/>
        <w:left w:val="none" w:sz="0" w:space="0" w:color="auto"/>
        <w:bottom w:val="none" w:sz="0" w:space="0" w:color="auto"/>
        <w:right w:val="none" w:sz="0" w:space="0" w:color="auto"/>
      </w:divBdr>
    </w:div>
    <w:div w:id="1513839021">
      <w:bodyDiv w:val="1"/>
      <w:marLeft w:val="0"/>
      <w:marRight w:val="0"/>
      <w:marTop w:val="0"/>
      <w:marBottom w:val="0"/>
      <w:divBdr>
        <w:top w:val="none" w:sz="0" w:space="0" w:color="auto"/>
        <w:left w:val="none" w:sz="0" w:space="0" w:color="auto"/>
        <w:bottom w:val="none" w:sz="0" w:space="0" w:color="auto"/>
        <w:right w:val="none" w:sz="0" w:space="0" w:color="auto"/>
      </w:divBdr>
    </w:div>
    <w:div w:id="1654674450">
      <w:bodyDiv w:val="1"/>
      <w:marLeft w:val="0"/>
      <w:marRight w:val="0"/>
      <w:marTop w:val="0"/>
      <w:marBottom w:val="0"/>
      <w:divBdr>
        <w:top w:val="none" w:sz="0" w:space="0" w:color="auto"/>
        <w:left w:val="none" w:sz="0" w:space="0" w:color="auto"/>
        <w:bottom w:val="none" w:sz="0" w:space="0" w:color="auto"/>
        <w:right w:val="none" w:sz="0" w:space="0" w:color="auto"/>
      </w:divBdr>
    </w:div>
    <w:div w:id="1677732295">
      <w:bodyDiv w:val="1"/>
      <w:marLeft w:val="0"/>
      <w:marRight w:val="0"/>
      <w:marTop w:val="0"/>
      <w:marBottom w:val="0"/>
      <w:divBdr>
        <w:top w:val="none" w:sz="0" w:space="0" w:color="auto"/>
        <w:left w:val="none" w:sz="0" w:space="0" w:color="auto"/>
        <w:bottom w:val="none" w:sz="0" w:space="0" w:color="auto"/>
        <w:right w:val="none" w:sz="0" w:space="0" w:color="auto"/>
      </w:divBdr>
    </w:div>
    <w:div w:id="1717048013">
      <w:bodyDiv w:val="1"/>
      <w:marLeft w:val="0"/>
      <w:marRight w:val="0"/>
      <w:marTop w:val="0"/>
      <w:marBottom w:val="0"/>
      <w:divBdr>
        <w:top w:val="none" w:sz="0" w:space="0" w:color="auto"/>
        <w:left w:val="none" w:sz="0" w:space="0" w:color="auto"/>
        <w:bottom w:val="none" w:sz="0" w:space="0" w:color="auto"/>
        <w:right w:val="none" w:sz="0" w:space="0" w:color="auto"/>
      </w:divBdr>
    </w:div>
    <w:div w:id="1966932087">
      <w:bodyDiv w:val="1"/>
      <w:marLeft w:val="0"/>
      <w:marRight w:val="0"/>
      <w:marTop w:val="0"/>
      <w:marBottom w:val="0"/>
      <w:divBdr>
        <w:top w:val="none" w:sz="0" w:space="0" w:color="auto"/>
        <w:left w:val="none" w:sz="0" w:space="0" w:color="auto"/>
        <w:bottom w:val="none" w:sz="0" w:space="0" w:color="auto"/>
        <w:right w:val="none" w:sz="0" w:space="0" w:color="auto"/>
      </w:divBdr>
    </w:div>
    <w:div w:id="2019690846">
      <w:bodyDiv w:val="1"/>
      <w:marLeft w:val="0"/>
      <w:marRight w:val="0"/>
      <w:marTop w:val="0"/>
      <w:marBottom w:val="0"/>
      <w:divBdr>
        <w:top w:val="none" w:sz="0" w:space="0" w:color="auto"/>
        <w:left w:val="none" w:sz="0" w:space="0" w:color="auto"/>
        <w:bottom w:val="none" w:sz="0" w:space="0" w:color="auto"/>
        <w:right w:val="none" w:sz="0" w:space="0" w:color="auto"/>
      </w:divBdr>
    </w:div>
    <w:div w:id="210272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overheid.nl/bestanden/documenten-en-publicaties/regelingen/2013/03/07/klachtafhandeling-bij-aanbesteden/klachtenafhandeling-definitief.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R:\70-Algemene-Sjablonen\70-60-Verslagvorming\OB-SD-011%20Sjabloon%20Technische%20omschrijving%20BOUWKUNDE%20.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820F06FA1B4CE7B3975DCB8A51A41B"/>
        <w:category>
          <w:name w:val="Algemeen"/>
          <w:gallery w:val="placeholder"/>
        </w:category>
        <w:types>
          <w:type w:val="bbPlcHdr"/>
        </w:types>
        <w:behaviors>
          <w:behavior w:val="content"/>
        </w:behaviors>
        <w:guid w:val="{65BA638D-CD53-4309-8910-2DF820634506}"/>
      </w:docPartPr>
      <w:docPartBody>
        <w:p w:rsidR="0088753E" w:rsidRDefault="0088753E">
          <w:pPr>
            <w:pStyle w:val="CB820F06FA1B4CE7B3975DCB8A51A41B"/>
          </w:pPr>
          <w:r w:rsidRPr="00D73A79">
            <w:rPr>
              <w:rStyle w:val="Tekstvantijdelijkeaanduiding"/>
            </w:rPr>
            <w:t>[Titel]</w:t>
          </w:r>
        </w:p>
      </w:docPartBody>
    </w:docPart>
    <w:docPart>
      <w:docPartPr>
        <w:name w:val="7AEEA1FCDE224B149B94724ACB1A76B3"/>
        <w:category>
          <w:name w:val="Algemeen"/>
          <w:gallery w:val="placeholder"/>
        </w:category>
        <w:types>
          <w:type w:val="bbPlcHdr"/>
        </w:types>
        <w:behaviors>
          <w:behavior w:val="content"/>
        </w:behaviors>
        <w:guid w:val="{597B121D-F839-4B74-B676-4ACD519B95B0}"/>
      </w:docPartPr>
      <w:docPartBody>
        <w:p w:rsidR="0088753E" w:rsidRDefault="0088753E">
          <w:pPr>
            <w:pStyle w:val="7AEEA1FCDE224B149B94724ACB1A76B3"/>
          </w:pPr>
          <w:r w:rsidRPr="00D73A79">
            <w:rPr>
              <w:rStyle w:val="Tekstvantijdelijkeaanduiding"/>
            </w:rPr>
            <w:t>[Adres van bedrijf]</w:t>
          </w:r>
        </w:p>
      </w:docPartBody>
    </w:docPart>
    <w:docPart>
      <w:docPartPr>
        <w:name w:val="ACCA79D8A2434F20BA9B30EAF60B9EA9"/>
        <w:category>
          <w:name w:val="Algemeen"/>
          <w:gallery w:val="placeholder"/>
        </w:category>
        <w:types>
          <w:type w:val="bbPlcHdr"/>
        </w:types>
        <w:behaviors>
          <w:behavior w:val="content"/>
        </w:behaviors>
        <w:guid w:val="{66F4D639-88AB-4B61-BBC6-4BEDA136942F}"/>
      </w:docPartPr>
      <w:docPartBody>
        <w:p w:rsidR="0088753E" w:rsidRDefault="0088753E">
          <w:pPr>
            <w:pStyle w:val="ACCA79D8A2434F20BA9B30EAF60B9EA9"/>
          </w:pPr>
          <w:r w:rsidRPr="00D73A79">
            <w:rPr>
              <w:rStyle w:val="Tekstvantijdelijkeaanduiding"/>
            </w:rPr>
            <w:t>[Status]</w:t>
          </w:r>
        </w:p>
      </w:docPartBody>
    </w:docPart>
    <w:docPart>
      <w:docPartPr>
        <w:name w:val="1A5BDB8939964431AC8884A0766FC990"/>
        <w:category>
          <w:name w:val="Algemeen"/>
          <w:gallery w:val="placeholder"/>
        </w:category>
        <w:types>
          <w:type w:val="bbPlcHdr"/>
        </w:types>
        <w:behaviors>
          <w:behavior w:val="content"/>
        </w:behaviors>
        <w:guid w:val="{92899BC9-198E-434C-ABC5-C10BCF12006A}"/>
      </w:docPartPr>
      <w:docPartBody>
        <w:p w:rsidR="0088753E" w:rsidRDefault="0088753E">
          <w:pPr>
            <w:pStyle w:val="1A5BDB8939964431AC8884A0766FC990"/>
          </w:pPr>
          <w:r w:rsidRPr="00D73A79">
            <w:rPr>
              <w:rStyle w:val="Tekstvantijdelijkeaanduiding"/>
            </w:rPr>
            <w:t>[Publicatiedatum]</w:t>
          </w:r>
        </w:p>
      </w:docPartBody>
    </w:docPart>
    <w:docPart>
      <w:docPartPr>
        <w:name w:val="E2D0D3CE5CB64E3FB3EB9AD50EC3C3FD"/>
        <w:category>
          <w:name w:val="Algemeen"/>
          <w:gallery w:val="placeholder"/>
        </w:category>
        <w:types>
          <w:type w:val="bbPlcHdr"/>
        </w:types>
        <w:behaviors>
          <w:behavior w:val="content"/>
        </w:behaviors>
        <w:guid w:val="{452FAE10-011E-436C-ACCD-E05BE1DCCCBA}"/>
      </w:docPartPr>
      <w:docPartBody>
        <w:p w:rsidR="0088753E" w:rsidRDefault="0088753E">
          <w:pPr>
            <w:pStyle w:val="E2D0D3CE5CB64E3FB3EB9AD50EC3C3FD"/>
          </w:pPr>
          <w:r w:rsidRPr="00B93F0D">
            <w:rPr>
              <w:rStyle w:val="Tekstvantijdelijkeaanduiding"/>
            </w:rPr>
            <w:t>Klik of tik om tekst in te voeren.</w:t>
          </w:r>
        </w:p>
      </w:docPartBody>
    </w:docPart>
    <w:docPart>
      <w:docPartPr>
        <w:name w:val="BBF531E5DA044F54842C74E348B5439D"/>
        <w:category>
          <w:name w:val="Algemeen"/>
          <w:gallery w:val="placeholder"/>
        </w:category>
        <w:types>
          <w:type w:val="bbPlcHdr"/>
        </w:types>
        <w:behaviors>
          <w:behavior w:val="content"/>
        </w:behaviors>
        <w:guid w:val="{ACCF794F-448C-4AA8-BF46-C4483D8EA122}"/>
      </w:docPartPr>
      <w:docPartBody>
        <w:p w:rsidR="0088753E" w:rsidRDefault="0088753E">
          <w:pPr>
            <w:pStyle w:val="BBF531E5DA044F54842C74E348B5439D"/>
          </w:pPr>
          <w:r w:rsidRPr="00E41AA6">
            <w:rPr>
              <w:rStyle w:val="Tekstvantijdelijkeaanduiding"/>
            </w:rPr>
            <w:t>Kies een item.</w:t>
          </w:r>
        </w:p>
      </w:docPartBody>
    </w:docPart>
    <w:docPart>
      <w:docPartPr>
        <w:name w:val="F69DFB13589D40639313CD04DAD3A6E9"/>
        <w:category>
          <w:name w:val="Algemeen"/>
          <w:gallery w:val="placeholder"/>
        </w:category>
        <w:types>
          <w:type w:val="bbPlcHdr"/>
        </w:types>
        <w:behaviors>
          <w:behavior w:val="content"/>
        </w:behaviors>
        <w:guid w:val="{CA369867-7283-4D3D-A07B-0DE44F739CA4}"/>
      </w:docPartPr>
      <w:docPartBody>
        <w:p w:rsidR="0088753E" w:rsidRDefault="0088753E">
          <w:pPr>
            <w:pStyle w:val="F69DFB13589D40639313CD04DAD3A6E9"/>
          </w:pPr>
          <w:r w:rsidRPr="00E41AA6">
            <w:rPr>
              <w:rStyle w:val="Tekstvantijdelijkeaanduiding"/>
            </w:rPr>
            <w:t>Kies een item.</w:t>
          </w:r>
        </w:p>
      </w:docPartBody>
    </w:docPart>
    <w:docPart>
      <w:docPartPr>
        <w:name w:val="EA639B557F5446A68E6DADFB9E878A4F"/>
        <w:category>
          <w:name w:val="Algemeen"/>
          <w:gallery w:val="placeholder"/>
        </w:category>
        <w:types>
          <w:type w:val="bbPlcHdr"/>
        </w:types>
        <w:behaviors>
          <w:behavior w:val="content"/>
        </w:behaviors>
        <w:guid w:val="{4FE0BF4B-9CCB-4D32-8986-010B27245FA9}"/>
      </w:docPartPr>
      <w:docPartBody>
        <w:p w:rsidR="0088753E" w:rsidRDefault="0088753E">
          <w:pPr>
            <w:pStyle w:val="EA639B557F5446A68E6DADFB9E878A4F"/>
          </w:pPr>
          <w:r w:rsidRPr="00B93F0D">
            <w:rPr>
              <w:rStyle w:val="Tekstvantijdelijkeaanduiding"/>
            </w:rPr>
            <w:t>Klik of tik om tekst in te voeren.</w:t>
          </w:r>
        </w:p>
      </w:docPartBody>
    </w:docPart>
    <w:docPart>
      <w:docPartPr>
        <w:name w:val="7863B7E9E3634FEEBC03C09B49CB00C4"/>
        <w:category>
          <w:name w:val="Algemeen"/>
          <w:gallery w:val="placeholder"/>
        </w:category>
        <w:types>
          <w:type w:val="bbPlcHdr"/>
        </w:types>
        <w:behaviors>
          <w:behavior w:val="content"/>
        </w:behaviors>
        <w:guid w:val="{47B92BB0-CC4E-445E-8FDB-49FF6FEFEA37}"/>
      </w:docPartPr>
      <w:docPartBody>
        <w:p w:rsidR="0088753E" w:rsidRDefault="0088753E">
          <w:pPr>
            <w:pStyle w:val="7863B7E9E3634FEEBC03C09B49CB00C4"/>
          </w:pPr>
          <w:r w:rsidRPr="00E41AA6">
            <w:rPr>
              <w:rStyle w:val="Tekstvantijdelijkeaanduiding"/>
            </w:rPr>
            <w:t>Kies een item.</w:t>
          </w:r>
        </w:p>
      </w:docPartBody>
    </w:docPart>
    <w:docPart>
      <w:docPartPr>
        <w:name w:val="9DF39A0FE3444C979B18862878BEDBAF"/>
        <w:category>
          <w:name w:val="Algemeen"/>
          <w:gallery w:val="placeholder"/>
        </w:category>
        <w:types>
          <w:type w:val="bbPlcHdr"/>
        </w:types>
        <w:behaviors>
          <w:behavior w:val="content"/>
        </w:behaviors>
        <w:guid w:val="{C3703806-8A63-44D6-9855-6F03373DDB00}"/>
      </w:docPartPr>
      <w:docPartBody>
        <w:p w:rsidR="0088753E" w:rsidRDefault="0088753E">
          <w:pPr>
            <w:pStyle w:val="9DF39A0FE3444C979B18862878BEDBAF"/>
          </w:pPr>
          <w:r w:rsidRPr="008C1489">
            <w:rPr>
              <w:rStyle w:val="Tekstvantijdelijkeaanduiding"/>
            </w:rPr>
            <w:t>[Auteur]</w:t>
          </w:r>
        </w:p>
      </w:docPartBody>
    </w:docPart>
    <w:docPart>
      <w:docPartPr>
        <w:name w:val="3902AD95E8C34D4FADD07B9F6C32D6FF"/>
        <w:category>
          <w:name w:val="Algemeen"/>
          <w:gallery w:val="placeholder"/>
        </w:category>
        <w:types>
          <w:type w:val="bbPlcHdr"/>
        </w:types>
        <w:behaviors>
          <w:behavior w:val="content"/>
        </w:behaviors>
        <w:guid w:val="{BA3C158E-398A-4738-B62C-5BE010534A09}"/>
      </w:docPartPr>
      <w:docPartBody>
        <w:p w:rsidR="0088753E" w:rsidRDefault="0088753E">
          <w:pPr>
            <w:pStyle w:val="3902AD95E8C34D4FADD07B9F6C32D6FF"/>
          </w:pPr>
          <w:r w:rsidRPr="00457EB3">
            <w:rPr>
              <w:rStyle w:val="Tekstvantijdelijkeaanduiding"/>
            </w:rPr>
            <w:t>[Auteur]</w:t>
          </w:r>
        </w:p>
      </w:docPartBody>
    </w:docPart>
    <w:docPart>
      <w:docPartPr>
        <w:name w:val="49581CBFF1E4480FA7963093489D52E6"/>
        <w:category>
          <w:name w:val="Algemeen"/>
          <w:gallery w:val="placeholder"/>
        </w:category>
        <w:types>
          <w:type w:val="bbPlcHdr"/>
        </w:types>
        <w:behaviors>
          <w:behavior w:val="content"/>
        </w:behaviors>
        <w:guid w:val="{47B2219A-E6B6-47DA-AC39-109845F73A7A}"/>
      </w:docPartPr>
      <w:docPartBody>
        <w:p w:rsidR="0088753E" w:rsidRDefault="0088753E">
          <w:pPr>
            <w:pStyle w:val="49581CBFF1E4480FA7963093489D52E6"/>
          </w:pPr>
          <w:r w:rsidRPr="000E73F3">
            <w:rPr>
              <w:rStyle w:val="Tekstvantijdelijkeaanduiding"/>
              <w:sz w:val="18"/>
              <w:szCs w:val="18"/>
            </w:rPr>
            <w:t>Kies een item.</w:t>
          </w:r>
        </w:p>
      </w:docPartBody>
    </w:docPart>
    <w:docPart>
      <w:docPartPr>
        <w:name w:val="9AB8DD1D24F144F7B1658CAFF9676788"/>
        <w:category>
          <w:name w:val="Algemeen"/>
          <w:gallery w:val="placeholder"/>
        </w:category>
        <w:types>
          <w:type w:val="bbPlcHdr"/>
        </w:types>
        <w:behaviors>
          <w:behavior w:val="content"/>
        </w:behaviors>
        <w:guid w:val="{067B651A-2343-4D5F-BC65-9B18C84E9425}"/>
      </w:docPartPr>
      <w:docPartBody>
        <w:p w:rsidR="00623C23" w:rsidRDefault="00124AE9" w:rsidP="00124AE9">
          <w:pPr>
            <w:pStyle w:val="9AB8DD1D24F144F7B1658CAFF9676788"/>
          </w:pPr>
          <w:r w:rsidRPr="00D73A79">
            <w:rPr>
              <w:rStyle w:val="Tekstvantijdelijkeaanduiding"/>
            </w:rPr>
            <w:t>[Onderwerp]</w:t>
          </w:r>
        </w:p>
      </w:docPartBody>
    </w:docPart>
    <w:docPart>
      <w:docPartPr>
        <w:name w:val="6E3E14190DFA47CF95CE9D4F30C8857A"/>
        <w:category>
          <w:name w:val="Algemeen"/>
          <w:gallery w:val="placeholder"/>
        </w:category>
        <w:types>
          <w:type w:val="bbPlcHdr"/>
        </w:types>
        <w:behaviors>
          <w:behavior w:val="content"/>
        </w:behaviors>
        <w:guid w:val="{04DCFCAD-3A6F-4A92-BB9B-68D360109595}"/>
      </w:docPartPr>
      <w:docPartBody>
        <w:p w:rsidR="00623C23" w:rsidRDefault="00124AE9" w:rsidP="00124AE9">
          <w:pPr>
            <w:pStyle w:val="6E3E14190DFA47CF95CE9D4F30C8857A"/>
          </w:pPr>
          <w:r w:rsidRPr="00D73A79">
            <w:rPr>
              <w:rStyle w:val="Tekstvantijdelijkeaanduiding"/>
            </w:rPr>
            <w:t>[Publicatiedatum]</w:t>
          </w:r>
        </w:p>
      </w:docPartBody>
    </w:docPart>
    <w:docPart>
      <w:docPartPr>
        <w:name w:val="C8DD390547C84478B94CE127541CF95B"/>
        <w:category>
          <w:name w:val="Algemeen"/>
          <w:gallery w:val="placeholder"/>
        </w:category>
        <w:types>
          <w:type w:val="bbPlcHdr"/>
        </w:types>
        <w:behaviors>
          <w:behavior w:val="content"/>
        </w:behaviors>
        <w:guid w:val="{7EFFFB30-4469-49F7-9B80-D016BE64F649}"/>
      </w:docPartPr>
      <w:docPartBody>
        <w:p w:rsidR="00623C23" w:rsidRDefault="00124AE9" w:rsidP="00124AE9">
          <w:pPr>
            <w:pStyle w:val="C8DD390547C84478B94CE127541CF95B"/>
          </w:pPr>
          <w:r w:rsidRPr="00B93F0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3E"/>
    <w:rsid w:val="00124AE9"/>
    <w:rsid w:val="002E3AB8"/>
    <w:rsid w:val="0033255C"/>
    <w:rsid w:val="003E7435"/>
    <w:rsid w:val="004C2F7D"/>
    <w:rsid w:val="00551117"/>
    <w:rsid w:val="00623C23"/>
    <w:rsid w:val="007E2DAB"/>
    <w:rsid w:val="00817E27"/>
    <w:rsid w:val="00861A31"/>
    <w:rsid w:val="0088753E"/>
    <w:rsid w:val="00963A20"/>
    <w:rsid w:val="0097427D"/>
    <w:rsid w:val="00A80476"/>
    <w:rsid w:val="00A80BE3"/>
    <w:rsid w:val="00BF4B95"/>
    <w:rsid w:val="00C70BEC"/>
    <w:rsid w:val="00CA2601"/>
    <w:rsid w:val="00D32341"/>
    <w:rsid w:val="00E871D1"/>
    <w:rsid w:val="00F635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24AE9"/>
    <w:rPr>
      <w:rFonts w:cs="Times New Roman"/>
      <w:color w:val="808080"/>
    </w:rPr>
  </w:style>
  <w:style w:type="paragraph" w:customStyle="1" w:styleId="CB820F06FA1B4CE7B3975DCB8A51A41B">
    <w:name w:val="CB820F06FA1B4CE7B3975DCB8A51A41B"/>
  </w:style>
  <w:style w:type="paragraph" w:customStyle="1" w:styleId="7AEEA1FCDE224B149B94724ACB1A76B3">
    <w:name w:val="7AEEA1FCDE224B149B94724ACB1A76B3"/>
  </w:style>
  <w:style w:type="paragraph" w:customStyle="1" w:styleId="ACCA79D8A2434F20BA9B30EAF60B9EA9">
    <w:name w:val="ACCA79D8A2434F20BA9B30EAF60B9EA9"/>
  </w:style>
  <w:style w:type="paragraph" w:customStyle="1" w:styleId="1A5BDB8939964431AC8884A0766FC990">
    <w:name w:val="1A5BDB8939964431AC8884A0766FC990"/>
  </w:style>
  <w:style w:type="paragraph" w:customStyle="1" w:styleId="E2D0D3CE5CB64E3FB3EB9AD50EC3C3FD">
    <w:name w:val="E2D0D3CE5CB64E3FB3EB9AD50EC3C3FD"/>
  </w:style>
  <w:style w:type="paragraph" w:customStyle="1" w:styleId="BBF531E5DA044F54842C74E348B5439D">
    <w:name w:val="BBF531E5DA044F54842C74E348B5439D"/>
  </w:style>
  <w:style w:type="paragraph" w:customStyle="1" w:styleId="F69DFB13589D40639313CD04DAD3A6E9">
    <w:name w:val="F69DFB13589D40639313CD04DAD3A6E9"/>
  </w:style>
  <w:style w:type="paragraph" w:customStyle="1" w:styleId="EA639B557F5446A68E6DADFB9E878A4F">
    <w:name w:val="EA639B557F5446A68E6DADFB9E878A4F"/>
  </w:style>
  <w:style w:type="paragraph" w:customStyle="1" w:styleId="7863B7E9E3634FEEBC03C09B49CB00C4">
    <w:name w:val="7863B7E9E3634FEEBC03C09B49CB00C4"/>
  </w:style>
  <w:style w:type="paragraph" w:customStyle="1" w:styleId="9DF39A0FE3444C979B18862878BEDBAF">
    <w:name w:val="9DF39A0FE3444C979B18862878BEDBAF"/>
  </w:style>
  <w:style w:type="paragraph" w:customStyle="1" w:styleId="3902AD95E8C34D4FADD07B9F6C32D6FF">
    <w:name w:val="3902AD95E8C34D4FADD07B9F6C32D6FF"/>
  </w:style>
  <w:style w:type="paragraph" w:customStyle="1" w:styleId="49581CBFF1E4480FA7963093489D52E6">
    <w:name w:val="49581CBFF1E4480FA7963093489D52E6"/>
  </w:style>
  <w:style w:type="paragraph" w:customStyle="1" w:styleId="9AB8DD1D24F144F7B1658CAFF9676788">
    <w:name w:val="9AB8DD1D24F144F7B1658CAFF9676788"/>
    <w:rsid w:val="00124AE9"/>
  </w:style>
  <w:style w:type="paragraph" w:customStyle="1" w:styleId="6E3E14190DFA47CF95CE9D4F30C8857A">
    <w:name w:val="6E3E14190DFA47CF95CE9D4F30C8857A"/>
    <w:rsid w:val="00124AE9"/>
  </w:style>
  <w:style w:type="paragraph" w:customStyle="1" w:styleId="C8DD390547C84478B94CE127541CF95B">
    <w:name w:val="C8DD390547C84478B94CE127541CF95B"/>
    <w:rsid w:val="00124A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Aangepast 3">
      <a:dk1>
        <a:sysClr val="windowText" lastClr="000000"/>
      </a:dk1>
      <a:lt1>
        <a:sysClr val="window" lastClr="FFFFFF"/>
      </a:lt1>
      <a:dk2>
        <a:srgbClr val="1F497D"/>
      </a:dk2>
      <a:lt2>
        <a:srgbClr val="EEECE1"/>
      </a:lt2>
      <a:accent1>
        <a:srgbClr val="489AC4"/>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2023-06-07T00:00:00</PublishDate>
  <Abstract/>
  <CompanyAddress>Nationale niet-openbare aanbesteding</CompanyAddress>
  <CompanyPhone>&lt;&lt;Fase&gt;&gt;</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4C09E9B923724882C06F8E77AC86F0" ma:contentTypeVersion="14" ma:contentTypeDescription="Een nieuw document maken." ma:contentTypeScope="" ma:versionID="dd9d350ebbb23ab388924ec519ac98dd">
  <xsd:schema xmlns:xsd="http://www.w3.org/2001/XMLSchema" xmlns:xs="http://www.w3.org/2001/XMLSchema" xmlns:p="http://schemas.microsoft.com/office/2006/metadata/properties" xmlns:ns2="11ea2d04-0cb1-45a9-8243-ac9b3601fc6c" xmlns:ns3="4edaeef4-b3da-4668-8958-aaaabf259923" targetNamespace="http://schemas.microsoft.com/office/2006/metadata/properties" ma:root="true" ma:fieldsID="a728dcf145ccf521feafc3328bfaf11e" ns2:_="" ns3:_="">
    <xsd:import namespace="11ea2d04-0cb1-45a9-8243-ac9b3601fc6c"/>
    <xsd:import namespace="4edaeef4-b3da-4668-8958-aaaabf2599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a2d04-0cb1-45a9-8243-ac9b3601f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1cd4f2a-f681-493c-b34e-3bc4bb4bade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daeef4-b3da-4668-8958-aaaabf25992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2657dfa-6cfb-4fbb-8dce-1f3117585755}" ma:internalName="TaxCatchAll" ma:showField="CatchAllData" ma:web="4edaeef4-b3da-4668-8958-aaaabf2599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9AA959-D634-4C7C-949E-7FBE036C8825}">
  <ds:schemaRefs>
    <ds:schemaRef ds:uri="http://schemas.microsoft.com/sharepoint/v3/contenttype/forms"/>
  </ds:schemaRefs>
</ds:datastoreItem>
</file>

<file path=customXml/itemProps3.xml><?xml version="1.0" encoding="utf-8"?>
<ds:datastoreItem xmlns:ds="http://schemas.openxmlformats.org/officeDocument/2006/customXml" ds:itemID="{EC04D9AB-3F62-4446-9659-D4025537F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a2d04-0cb1-45a9-8243-ac9b3601fc6c"/>
    <ds:schemaRef ds:uri="4edaeef4-b3da-4668-8958-aaaabf259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296BC7-03D2-4779-B6CE-DBCD42876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OB-SD-011 Sjabloon Technische omschrijving BOUWKUNDE </Template>
  <TotalTime>416</TotalTime>
  <Pages>22</Pages>
  <Words>4981</Words>
  <Characters>36198</Characters>
  <Application>Microsoft Office Word</Application>
  <DocSecurity>0</DocSecurity>
  <Lines>301</Lines>
  <Paragraphs>82</Paragraphs>
  <ScaleCrop>false</ScaleCrop>
  <HeadingPairs>
    <vt:vector size="2" baseType="variant">
      <vt:variant>
        <vt:lpstr>Titel</vt:lpstr>
      </vt:variant>
      <vt:variant>
        <vt:i4>1</vt:i4>
      </vt:variant>
    </vt:vector>
  </HeadingPairs>
  <TitlesOfParts>
    <vt:vector size="1" baseType="lpstr">
      <vt:lpstr>Bouwteam Renovatie Koepaardbrug Maassluis</vt:lpstr>
    </vt:vector>
  </TitlesOfParts>
  <Manager>&lt;&lt;PLAATS PROJECTLOCATIE R 2&gt;&gt;</Manager>
  <Company>Roosendaal</Company>
  <LinksUpToDate>false</LinksUpToDate>
  <CharactersWithSpaces>41097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Bouwteam Renovatie Koepaardbrug Maassluis</dc:title>
  <dc:subject>Selectieleidraad</dc:subject>
  <dc:creator>Gert-Jan van de Laar</dc:creator>
  <cp:keywords>@@@</cp:keywords>
  <dc:description>xxxxx</dc:description>
  <cp:lastModifiedBy>Gert-Jan van de Laar</cp:lastModifiedBy>
  <cp:revision>16</cp:revision>
  <cp:lastPrinted>2023-06-07T09:34:00Z</cp:lastPrinted>
  <dcterms:created xsi:type="dcterms:W3CDTF">2023-05-16T07:27:00Z</dcterms:created>
  <dcterms:modified xsi:type="dcterms:W3CDTF">2023-06-07T14:25:00Z</dcterms:modified>
  <cp:category>001</cp:category>
  <cp:contentStatus>1</cp:contentStatus>
</cp:coreProperties>
</file>