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4CA42773" w:rsidR="00406C51" w:rsidRDefault="00446281" w:rsidP="00406C51">
      <w:pPr>
        <w:jc w:val="center"/>
        <w:rPr>
          <w:rFonts w:cs="Arial"/>
          <w:sz w:val="18"/>
          <w:szCs w:val="18"/>
        </w:rPr>
      </w:pPr>
      <w:r>
        <w:rPr>
          <w:rFonts w:cs="Arial"/>
          <w:sz w:val="18"/>
          <w:szCs w:val="18"/>
        </w:rPr>
        <w:t>L</w:t>
      </w:r>
      <w:r w:rsidR="008D5FCB">
        <w:rPr>
          <w:rFonts w:cs="Arial"/>
          <w:sz w:val="18"/>
          <w:szCs w:val="18"/>
        </w:rPr>
        <w:t>evering</w:t>
      </w:r>
      <w:r>
        <w:rPr>
          <w:rFonts w:cs="Arial"/>
          <w:sz w:val="18"/>
          <w:szCs w:val="18"/>
        </w:rPr>
        <w:t xml:space="preserve"> en onderhoud</w:t>
      </w:r>
    </w:p>
    <w:p w14:paraId="3B16E721" w14:textId="77777777" w:rsidR="00446281" w:rsidRDefault="00446281" w:rsidP="00406C51">
      <w:pPr>
        <w:jc w:val="center"/>
        <w:rPr>
          <w:rFonts w:cs="Arial"/>
          <w:sz w:val="18"/>
          <w:szCs w:val="18"/>
        </w:rPr>
      </w:pPr>
    </w:p>
    <w:p w14:paraId="37BF5D8E" w14:textId="5A586828" w:rsidR="00446281" w:rsidRPr="00446281" w:rsidRDefault="00446281" w:rsidP="00406C51">
      <w:pPr>
        <w:jc w:val="center"/>
        <w:rPr>
          <w:rFonts w:cs="Arial"/>
          <w:sz w:val="48"/>
          <w:szCs w:val="48"/>
        </w:rPr>
      </w:pPr>
      <w:proofErr w:type="spellStart"/>
      <w:r w:rsidRPr="00446281">
        <w:rPr>
          <w:rFonts w:cs="Arial"/>
          <w:sz w:val="48"/>
          <w:szCs w:val="48"/>
        </w:rPr>
        <w:t>Wmo</w:t>
      </w:r>
      <w:proofErr w:type="spellEnd"/>
      <w:r w:rsidRPr="00446281">
        <w:rPr>
          <w:rFonts w:cs="Arial"/>
          <w:sz w:val="48"/>
          <w:szCs w:val="48"/>
        </w:rPr>
        <w:t xml:space="preserve"> Hulpmiddelen </w:t>
      </w:r>
    </w:p>
    <w:p w14:paraId="12BD0A34" w14:textId="78E447C0" w:rsidR="00406C51" w:rsidRDefault="00F40BED" w:rsidP="00406C51">
      <w:pPr>
        <w:jc w:val="center"/>
        <w:rPr>
          <w:rFonts w:cs="Arial"/>
          <w:sz w:val="18"/>
          <w:szCs w:val="18"/>
        </w:rPr>
      </w:pPr>
      <w:r w:rsidRPr="00446281">
        <w:rPr>
          <w:rFonts w:cs="Arial"/>
          <w:sz w:val="18"/>
          <w:szCs w:val="18"/>
        </w:rPr>
        <w:t>INK</w:t>
      </w:r>
      <w:r w:rsidR="00446281" w:rsidRPr="00446281">
        <w:rPr>
          <w:rFonts w:cs="Arial"/>
          <w:sz w:val="18"/>
          <w:szCs w:val="18"/>
        </w:rPr>
        <w:t>22-03-19</w:t>
      </w:r>
      <w:r w:rsidR="00446281">
        <w:rPr>
          <w:rFonts w:cs="Arial"/>
          <w:sz w:val="18"/>
          <w:szCs w:val="18"/>
        </w:rPr>
        <w:t>/</w:t>
      </w:r>
      <w:proofErr w:type="spellStart"/>
      <w:r w:rsidR="00446281">
        <w:rPr>
          <w:rFonts w:cs="Arial"/>
          <w:sz w:val="18"/>
          <w:szCs w:val="18"/>
        </w:rPr>
        <w:t>TenderNed</w:t>
      </w:r>
      <w:proofErr w:type="spellEnd"/>
      <w:r w:rsidR="00446281">
        <w:rPr>
          <w:rFonts w:cs="Arial"/>
          <w:sz w:val="18"/>
          <w:szCs w:val="18"/>
        </w:rPr>
        <w:t xml:space="preserve"> 369516 </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54C6299D" w14:textId="77777777" w:rsidR="00F953AA" w:rsidRDefault="00F953AA" w:rsidP="00406C51">
      <w:pPr>
        <w:jc w:val="center"/>
        <w:rPr>
          <w:rFonts w:cs="Arial"/>
          <w:sz w:val="18"/>
          <w:szCs w:val="18"/>
        </w:rPr>
      </w:pPr>
    </w:p>
    <w:p w14:paraId="0B03C476" w14:textId="77777777" w:rsidR="00B8658F" w:rsidRDefault="00B8658F" w:rsidP="00406C51">
      <w:pPr>
        <w:jc w:val="center"/>
        <w:rPr>
          <w:rFonts w:cs="Arial"/>
          <w:sz w:val="18"/>
          <w:szCs w:val="18"/>
        </w:rPr>
      </w:pPr>
    </w:p>
    <w:p w14:paraId="2346E966" w14:textId="77777777" w:rsidR="00B8658F" w:rsidRDefault="00B8658F" w:rsidP="00406C51">
      <w:pPr>
        <w:jc w:val="center"/>
        <w:rPr>
          <w:rFonts w:cs="Arial"/>
          <w:sz w:val="18"/>
          <w:szCs w:val="18"/>
        </w:rPr>
      </w:pPr>
    </w:p>
    <w:p w14:paraId="0256CE33" w14:textId="77777777" w:rsidR="00B8658F" w:rsidRDefault="00B8658F" w:rsidP="00406C51">
      <w:pPr>
        <w:jc w:val="center"/>
        <w:rPr>
          <w:rFonts w:cs="Arial"/>
          <w:sz w:val="18"/>
          <w:szCs w:val="18"/>
        </w:rPr>
      </w:pPr>
    </w:p>
    <w:p w14:paraId="13D8B863" w14:textId="77777777" w:rsidR="00B8658F" w:rsidRDefault="00B8658F" w:rsidP="00406C51">
      <w:pPr>
        <w:jc w:val="center"/>
        <w:rPr>
          <w:rFonts w:cs="Arial"/>
          <w:sz w:val="18"/>
          <w:szCs w:val="18"/>
        </w:rPr>
      </w:pPr>
    </w:p>
    <w:p w14:paraId="688051B1" w14:textId="77777777" w:rsidR="00B8658F" w:rsidRDefault="00B8658F" w:rsidP="00406C51">
      <w:pPr>
        <w:jc w:val="center"/>
        <w:rPr>
          <w:rFonts w:cs="Arial"/>
          <w:sz w:val="18"/>
          <w:szCs w:val="18"/>
        </w:rPr>
      </w:pPr>
    </w:p>
    <w:p w14:paraId="0DEC6D8A" w14:textId="77777777" w:rsidR="00B8658F" w:rsidRDefault="00B8658F" w:rsidP="00406C51">
      <w:pPr>
        <w:jc w:val="center"/>
        <w:rPr>
          <w:rFonts w:cs="Arial"/>
          <w:sz w:val="18"/>
          <w:szCs w:val="18"/>
        </w:rPr>
      </w:pPr>
    </w:p>
    <w:p w14:paraId="38B3C51F" w14:textId="77777777" w:rsidR="00B8658F" w:rsidRDefault="00B8658F" w:rsidP="00406C51">
      <w:pPr>
        <w:jc w:val="center"/>
        <w:rPr>
          <w:rFonts w:cs="Arial"/>
          <w:sz w:val="18"/>
          <w:szCs w:val="18"/>
        </w:rPr>
      </w:pPr>
    </w:p>
    <w:p w14:paraId="3FC01F6E" w14:textId="77777777" w:rsidR="00B8658F" w:rsidRDefault="00B8658F" w:rsidP="00406C51">
      <w:pPr>
        <w:jc w:val="center"/>
        <w:rPr>
          <w:rFonts w:cs="Arial"/>
          <w:sz w:val="18"/>
          <w:szCs w:val="18"/>
        </w:rPr>
      </w:pPr>
    </w:p>
    <w:p w14:paraId="563AF5FD" w14:textId="77777777" w:rsidR="00B8658F" w:rsidRDefault="00B8658F" w:rsidP="00406C51">
      <w:pPr>
        <w:jc w:val="center"/>
        <w:rPr>
          <w:rFonts w:cs="Arial"/>
          <w:sz w:val="18"/>
          <w:szCs w:val="18"/>
        </w:rPr>
      </w:pPr>
    </w:p>
    <w:p w14:paraId="0B16D2AB" w14:textId="77777777" w:rsidR="00B8658F" w:rsidRDefault="00B8658F" w:rsidP="00406C51">
      <w:pPr>
        <w:jc w:val="center"/>
        <w:rPr>
          <w:rFonts w:cs="Arial"/>
          <w:sz w:val="18"/>
          <w:szCs w:val="18"/>
        </w:rPr>
      </w:pPr>
    </w:p>
    <w:p w14:paraId="645C87FE" w14:textId="77777777" w:rsidR="00B8658F" w:rsidRDefault="00B8658F" w:rsidP="00406C51">
      <w:pPr>
        <w:jc w:val="center"/>
        <w:rPr>
          <w:rFonts w:cs="Arial"/>
          <w:sz w:val="18"/>
          <w:szCs w:val="18"/>
        </w:rPr>
      </w:pPr>
    </w:p>
    <w:p w14:paraId="650F77FE" w14:textId="77777777" w:rsidR="00B8658F" w:rsidRDefault="00B8658F" w:rsidP="00406C51">
      <w:pPr>
        <w:jc w:val="center"/>
        <w:rPr>
          <w:rFonts w:cs="Arial"/>
          <w:sz w:val="18"/>
          <w:szCs w:val="18"/>
        </w:rPr>
      </w:pPr>
    </w:p>
    <w:p w14:paraId="1AE0BD77" w14:textId="77777777" w:rsidR="00B8658F" w:rsidRDefault="00B8658F" w:rsidP="00406C51">
      <w:pPr>
        <w:jc w:val="center"/>
        <w:rPr>
          <w:rFonts w:cs="Arial"/>
          <w:sz w:val="18"/>
          <w:szCs w:val="18"/>
        </w:rPr>
      </w:pPr>
    </w:p>
    <w:p w14:paraId="080AABCE" w14:textId="77777777" w:rsidR="00B8658F" w:rsidRDefault="00B8658F" w:rsidP="00406C51">
      <w:pPr>
        <w:jc w:val="center"/>
        <w:rPr>
          <w:rFonts w:cs="Arial"/>
          <w:sz w:val="18"/>
          <w:szCs w:val="18"/>
        </w:rPr>
      </w:pPr>
    </w:p>
    <w:p w14:paraId="3A34B956" w14:textId="77777777" w:rsidR="00B8658F" w:rsidRDefault="00B8658F" w:rsidP="00406C51">
      <w:pPr>
        <w:jc w:val="center"/>
        <w:rPr>
          <w:rFonts w:cs="Arial"/>
          <w:sz w:val="18"/>
          <w:szCs w:val="18"/>
        </w:rPr>
      </w:pPr>
    </w:p>
    <w:p w14:paraId="69138819" w14:textId="77777777" w:rsidR="00B8658F" w:rsidRDefault="00B8658F" w:rsidP="00406C51">
      <w:pPr>
        <w:jc w:val="center"/>
        <w:rPr>
          <w:rFonts w:cs="Arial"/>
          <w:sz w:val="18"/>
          <w:szCs w:val="18"/>
        </w:rPr>
      </w:pPr>
    </w:p>
    <w:p w14:paraId="4BC1612E" w14:textId="77777777" w:rsidR="00B8658F" w:rsidRDefault="00B8658F" w:rsidP="00406C51">
      <w:pPr>
        <w:jc w:val="center"/>
        <w:rPr>
          <w:rFonts w:cs="Arial"/>
          <w:sz w:val="18"/>
          <w:szCs w:val="18"/>
        </w:rPr>
      </w:pPr>
    </w:p>
    <w:p w14:paraId="7EF11683" w14:textId="77777777" w:rsidR="00B8658F" w:rsidRDefault="00B8658F"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C0D4034" w14:textId="77777777"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71EAD8CF" w14:textId="5DC7DF45" w:rsidR="00C00D81" w:rsidRPr="00C00D81" w:rsidRDefault="00B8658F" w:rsidP="00F953AA">
      <w:pPr>
        <w:rPr>
          <w:b/>
        </w:rPr>
      </w:pPr>
      <w:r>
        <w:rPr>
          <w:b/>
        </w:rPr>
        <w:t xml:space="preserve"> </w:t>
      </w:r>
    </w:p>
    <w:p w14:paraId="5B318D40" w14:textId="785A3837" w:rsidR="005C78C3" w:rsidRDefault="005C78C3">
      <w:pPr>
        <w:rPr>
          <w:rFonts w:cs="Arial"/>
          <w:b/>
          <w:color w:val="55AF32"/>
        </w:rPr>
      </w:pPr>
    </w:p>
    <w:p w14:paraId="7591BD02" w14:textId="77777777" w:rsidR="00621EB1" w:rsidRDefault="00621EB1" w:rsidP="00A2625F">
      <w:pPr>
        <w:ind w:firstLine="708"/>
        <w:rPr>
          <w:rFonts w:cs="Arial"/>
          <w:b/>
          <w:color w:val="55AF32"/>
        </w:rPr>
      </w:pPr>
    </w:p>
    <w:p w14:paraId="5326BE80" w14:textId="77777777" w:rsidR="00621EB1" w:rsidRDefault="00621EB1" w:rsidP="0010730E">
      <w:pPr>
        <w:rPr>
          <w:rFonts w:cs="Arial"/>
          <w:b/>
          <w:color w:val="55AF32"/>
        </w:rPr>
      </w:pPr>
    </w:p>
    <w:p w14:paraId="49E43F86" w14:textId="77777777" w:rsidR="00A2625F" w:rsidRDefault="00A2625F" w:rsidP="0010730E">
      <w:pPr>
        <w:rPr>
          <w:rFonts w:cs="Arial"/>
          <w:b/>
          <w:color w:val="55AF32"/>
        </w:rPr>
      </w:pPr>
    </w:p>
    <w:p w14:paraId="625FDEC3" w14:textId="77777777" w:rsidR="00A2625F" w:rsidRDefault="00A2625F" w:rsidP="0010730E">
      <w:pPr>
        <w:rPr>
          <w:rFonts w:cs="Arial"/>
          <w:b/>
          <w:color w:val="55AF32"/>
        </w:rPr>
      </w:pPr>
    </w:p>
    <w:p w14:paraId="5557ACD7" w14:textId="5465D9C3" w:rsidR="0010730E" w:rsidRPr="003B45C6" w:rsidRDefault="00EB142A" w:rsidP="0010730E">
      <w:pPr>
        <w:rPr>
          <w:rFonts w:cs="Arial"/>
          <w:b/>
          <w:color w:val="55AF32"/>
        </w:rPr>
      </w:pPr>
      <w:r w:rsidRPr="003B45C6">
        <w:rPr>
          <w:rFonts w:cs="Arial"/>
          <w:b/>
          <w:color w:val="55AF32"/>
        </w:rPr>
        <w:t xml:space="preserve">Partijen: </w:t>
      </w:r>
    </w:p>
    <w:p w14:paraId="725788CC" w14:textId="06704773" w:rsidR="00E440C7" w:rsidRPr="00E440C7" w:rsidRDefault="00E440C7" w:rsidP="00E440C7">
      <w:r w:rsidRPr="00E440C7">
        <w:rPr>
          <w:u w:val="single"/>
        </w:rPr>
        <w:t>Gemeente Nissewaard</w:t>
      </w:r>
      <w:r w:rsidRPr="00E440C7">
        <w:t xml:space="preserve">, gevestigd aan de Raadhuislaan 106 te 3201 EL Spijkenisse, vertegenwoordigd  door de heer M. Weerts, gemeentesecretaris en </w:t>
      </w:r>
      <w:r>
        <w:t>mevrouw I.</w:t>
      </w:r>
      <w:r w:rsidR="00D25BAE">
        <w:t xml:space="preserve"> </w:t>
      </w:r>
      <w:r>
        <w:t>Sips-Wec</w:t>
      </w:r>
      <w:r w:rsidR="008E1417">
        <w:t>k</w:t>
      </w:r>
      <w:r w:rsidRPr="00E440C7">
        <w:t xml:space="preserve">, directeur, op grond van het Mandaatbesluit gemeente Nissewaard 2021, hierna te noemen: </w:t>
      </w:r>
      <w:r w:rsidRPr="00E440C7">
        <w:rPr>
          <w:b/>
        </w:rPr>
        <w:t>’de Gemeente’</w:t>
      </w:r>
      <w:r w:rsidRPr="00E440C7">
        <w:t>;</w:t>
      </w:r>
    </w:p>
    <w:p w14:paraId="389B6FB5" w14:textId="77777777" w:rsidR="00E440C7" w:rsidRDefault="00E440C7" w:rsidP="00D33881">
      <w:pPr>
        <w:pStyle w:val="Normaalweb"/>
        <w:spacing w:before="0" w:beforeAutospacing="0" w:after="0" w:afterAutospacing="0"/>
        <w:rPr>
          <w:rFonts w:asciiTheme="minorHAnsi" w:hAnsiTheme="minorHAnsi" w:cs="Arial"/>
          <w:szCs w:val="22"/>
          <w:u w:val="single"/>
        </w:rPr>
      </w:pPr>
    </w:p>
    <w:p w14:paraId="45978B87" w14:textId="2849F728" w:rsidR="00155956" w:rsidRDefault="0010730E" w:rsidP="00D33881">
      <w:pPr>
        <w:pStyle w:val="Normaalweb"/>
        <w:spacing w:before="0" w:beforeAutospacing="0" w:after="0" w:afterAutospacing="0"/>
        <w:rPr>
          <w:rFonts w:asciiTheme="minorHAnsi" w:hAnsiTheme="minorHAnsi" w:cs="Arial"/>
          <w:szCs w:val="22"/>
        </w:rPr>
      </w:pPr>
      <w:r w:rsidRPr="00E440C7">
        <w:rPr>
          <w:rFonts w:asciiTheme="minorHAnsi" w:hAnsiTheme="minorHAnsi" w:cs="Arial"/>
          <w:szCs w:val="22"/>
          <w:highlight w:val="lightGray"/>
          <w:u w:val="single"/>
        </w:rPr>
        <w:t>&lt;naam opdrachtnemer&gt;</w:t>
      </w:r>
      <w:r w:rsidRPr="00E440C7">
        <w:rPr>
          <w:rFonts w:asciiTheme="minorHAnsi" w:hAnsiTheme="minorHAnsi" w:cs="Arial"/>
          <w:szCs w:val="22"/>
          <w:highlight w:val="lightGray"/>
        </w:rPr>
        <w:t xml:space="preserve">, gevestigd te </w:t>
      </w:r>
      <w:r w:rsidR="00155956" w:rsidRPr="00E440C7">
        <w:rPr>
          <w:rFonts w:asciiTheme="minorHAnsi" w:hAnsiTheme="minorHAnsi" w:cs="Arial"/>
          <w:szCs w:val="22"/>
          <w:highlight w:val="lightGray"/>
        </w:rPr>
        <w:t>&lt; postcode en plaats&gt;</w:t>
      </w:r>
      <w:r w:rsidR="00EB142A" w:rsidRPr="00E440C7">
        <w:rPr>
          <w:rFonts w:asciiTheme="minorHAnsi" w:hAnsiTheme="minorHAnsi" w:cs="Arial"/>
          <w:szCs w:val="22"/>
          <w:highlight w:val="lightGray"/>
        </w:rPr>
        <w:t xml:space="preserve"> aan de </w:t>
      </w:r>
      <w:r w:rsidR="00155956" w:rsidRPr="00E440C7">
        <w:rPr>
          <w:rFonts w:asciiTheme="minorHAnsi" w:hAnsiTheme="minorHAnsi" w:cs="Arial"/>
          <w:szCs w:val="22"/>
          <w:highlight w:val="lightGray"/>
        </w:rPr>
        <w:t>&lt;adres&gt;</w:t>
      </w:r>
      <w:r w:rsidR="002B7883" w:rsidRPr="00E440C7">
        <w:rPr>
          <w:rFonts w:asciiTheme="minorHAnsi" w:hAnsiTheme="minorHAnsi" w:cs="Arial"/>
          <w:szCs w:val="22"/>
          <w:highlight w:val="lightGray"/>
        </w:rPr>
        <w:t>, ingeschreven bij de Kamer van Koophandel onder &lt;nummer&gt;</w:t>
      </w:r>
      <w:r w:rsidR="00EB142A" w:rsidRPr="00E440C7">
        <w:rPr>
          <w:rFonts w:asciiTheme="minorHAnsi" w:hAnsiTheme="minorHAnsi" w:cs="Arial"/>
          <w:szCs w:val="22"/>
          <w:highlight w:val="lightGray"/>
        </w:rPr>
        <w:t xml:space="preserve">, </w:t>
      </w:r>
      <w:r w:rsidR="00C3611B" w:rsidRPr="00E440C7">
        <w:rPr>
          <w:rFonts w:asciiTheme="minorHAnsi" w:hAnsiTheme="minorHAnsi" w:cs="Arial"/>
          <w:szCs w:val="22"/>
          <w:highlight w:val="lightGray"/>
        </w:rPr>
        <w:t xml:space="preserve">rechtsgeldig vertegenwoordigd door &lt;naam partij&gt; als &lt;zelfstandig/gezamenlijk&gt; bevoegd bestuurder&lt;s&gt;, hierna te noemen: </w:t>
      </w:r>
      <w:r w:rsidR="00C3611B" w:rsidRPr="00E440C7">
        <w:rPr>
          <w:rFonts w:asciiTheme="minorHAnsi" w:hAnsiTheme="minorHAnsi" w:cs="Arial"/>
          <w:b/>
          <w:szCs w:val="22"/>
          <w:highlight w:val="lightGray"/>
        </w:rPr>
        <w:t>‘</w:t>
      </w:r>
      <w:r w:rsidR="00556E78" w:rsidRPr="00E440C7">
        <w:rPr>
          <w:rFonts w:asciiTheme="minorHAnsi" w:hAnsiTheme="minorHAnsi" w:cs="Arial"/>
          <w:b/>
          <w:szCs w:val="22"/>
          <w:highlight w:val="lightGray"/>
        </w:rPr>
        <w:t xml:space="preserve">de </w:t>
      </w:r>
      <w:r w:rsidR="00C3611B" w:rsidRPr="00E440C7">
        <w:rPr>
          <w:rFonts w:asciiTheme="minorHAnsi" w:hAnsiTheme="minorHAnsi" w:cs="Arial"/>
          <w:b/>
          <w:szCs w:val="22"/>
          <w:highlight w:val="lightGray"/>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1E763975" w:rsidR="00DE3C16" w:rsidRDefault="00DE3C16" w:rsidP="00DE3C16">
      <w:pPr>
        <w:pStyle w:val="Lijstalinea"/>
        <w:numPr>
          <w:ilvl w:val="0"/>
          <w:numId w:val="32"/>
        </w:numPr>
      </w:pPr>
      <w:r>
        <w:t xml:space="preserve">De Gemeente wil voor een bepaalde periode vaste afspraken maken over </w:t>
      </w:r>
      <w:r w:rsidR="00446281">
        <w:t xml:space="preserve">de levering en onderhoud van </w:t>
      </w:r>
      <w:proofErr w:type="spellStart"/>
      <w:r w:rsidR="00446281">
        <w:t>Wmo</w:t>
      </w:r>
      <w:proofErr w:type="spellEnd"/>
      <w:r w:rsidR="00446281">
        <w:t xml:space="preserve"> Hulpmiddelen </w:t>
      </w:r>
      <w:r w:rsidR="00785691">
        <w:t xml:space="preserve">met </w:t>
      </w:r>
      <w:r w:rsidR="00446281">
        <w:t xml:space="preserve">meerdere </w:t>
      </w:r>
      <w:r>
        <w:t>partij</w:t>
      </w:r>
      <w:r w:rsidR="00446281">
        <w:t>en</w:t>
      </w:r>
      <w:r>
        <w:t>;</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77E4D65A"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w:t>
      </w:r>
      <w:r w:rsidR="00362006">
        <w:t xml:space="preserve">Open House systematiek opengesteld </w:t>
      </w:r>
      <w:r w:rsidR="0035286E">
        <w:t>m</w:t>
      </w:r>
      <w:r>
        <w:t xml:space="preserve">et de offerteaanvraag </w:t>
      </w:r>
      <w:proofErr w:type="spellStart"/>
      <w:r w:rsidR="00362006">
        <w:t>Wmo</w:t>
      </w:r>
      <w:proofErr w:type="spellEnd"/>
      <w:r w:rsidR="00362006">
        <w:t xml:space="preserve"> Hulpmiddelen </w:t>
      </w:r>
      <w:r w:rsidR="00362006" w:rsidRPr="00362006">
        <w:t>Nissewaard</w:t>
      </w:r>
      <w:r w:rsidR="00362006">
        <w:t xml:space="preserve"> </w:t>
      </w:r>
      <w:r>
        <w:t>met kenmerk</w:t>
      </w:r>
      <w:r w:rsidR="00362006">
        <w:t xml:space="preserve"> 369516</w:t>
      </w:r>
      <w:r>
        <w:t>/INK</w:t>
      </w:r>
      <w:r w:rsidR="00362006">
        <w:t>22-03-19</w:t>
      </w:r>
      <w:r>
        <w:t xml:space="preserve"> (hierna: ‘de Offerteaanvraag’, </w:t>
      </w:r>
      <w:r w:rsidRPr="00881FF5">
        <w:rPr>
          <w:u w:val="single"/>
        </w:rPr>
        <w:t>bijlage</w:t>
      </w:r>
      <w:r>
        <w:t>)</w:t>
      </w:r>
      <w:r w:rsidRPr="00167658">
        <w:t xml:space="preserve">; </w:t>
      </w:r>
      <w:r w:rsidR="00362006">
        <w:t xml:space="preserve"> </w:t>
      </w:r>
    </w:p>
    <w:p w14:paraId="72FABB98" w14:textId="125871DA" w:rsidR="002475AC" w:rsidRDefault="002475AC" w:rsidP="00DE3C16">
      <w:pPr>
        <w:pStyle w:val="Lijstalinea"/>
        <w:numPr>
          <w:ilvl w:val="0"/>
          <w:numId w:val="32"/>
        </w:numPr>
      </w:pPr>
      <w:r>
        <w:t>De Opdrachtnemer heeft</w:t>
      </w:r>
      <w:r w:rsidR="00362006">
        <w:t xml:space="preserve"> zich aangemeld voor deze Open House en voldoet aan de gestelde eisen</w:t>
      </w:r>
      <w:r>
        <w:t xml:space="preserve"> (hierna: ‘de </w:t>
      </w:r>
      <w:r w:rsidR="00EB0BC2">
        <w:t>Aanmelding</w:t>
      </w:r>
      <w:r>
        <w:t xml:space="preserve">’, </w:t>
      </w:r>
      <w:r w:rsidRPr="00881FF5">
        <w:rPr>
          <w:u w:val="single"/>
        </w:rPr>
        <w:t>bijlage</w:t>
      </w:r>
      <w:r>
        <w:t>);</w:t>
      </w:r>
    </w:p>
    <w:p w14:paraId="17FBB959" w14:textId="49A2BF48" w:rsidR="002475AC" w:rsidRDefault="005917E2" w:rsidP="00DE3C16">
      <w:pPr>
        <w:pStyle w:val="Lijstalinea"/>
        <w:numPr>
          <w:ilvl w:val="0"/>
          <w:numId w:val="32"/>
        </w:numPr>
      </w:pPr>
      <w:r>
        <w:t xml:space="preserve">De opdracht </w:t>
      </w:r>
      <w:r w:rsidR="002475AC">
        <w:t>voor deze werkzaamheden is definitief gegund aan de Opdrachtnemer</w:t>
      </w:r>
      <w:r w:rsidR="00362006">
        <w:t>.</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3115FA4F" w14:textId="62DF3952" w:rsidR="006B3102" w:rsidRDefault="00556E78" w:rsidP="005A60CE">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r w:rsidR="00D57547">
        <w:t xml:space="preserve">levering en onderhoud van </w:t>
      </w:r>
      <w:proofErr w:type="spellStart"/>
      <w:r w:rsidR="00D57547">
        <w:t>Wmo</w:t>
      </w:r>
      <w:proofErr w:type="spellEnd"/>
      <w:r w:rsidR="00D57547">
        <w:t xml:space="preserve"> Hulpmiddelen conform </w:t>
      </w:r>
      <w:r w:rsidR="005A60CE">
        <w:t>alle documenten/</w:t>
      </w:r>
      <w:r w:rsidR="00D57547">
        <w:t>bijlagen</w:t>
      </w:r>
      <w:r w:rsidR="005A60CE">
        <w:t xml:space="preserve"> van deze Open House</w:t>
      </w:r>
      <w:r w:rsidR="00EB142A" w:rsidRPr="00167658">
        <w:t xml:space="preserve">. </w:t>
      </w:r>
    </w:p>
    <w:p w14:paraId="3285790C" w14:textId="37F76CF1" w:rsidR="00B47DAB" w:rsidRDefault="004549B5" w:rsidP="00C57A6A">
      <w:pPr>
        <w:pStyle w:val="Nis2"/>
      </w:pPr>
      <w:bookmarkStart w:id="0"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279FDE52" w:rsidR="009D1C76" w:rsidRPr="00270E5B" w:rsidRDefault="006B3102" w:rsidP="00C57A6A">
      <w:pPr>
        <w:pStyle w:val="Nis2"/>
        <w:rPr>
          <w:b/>
        </w:rPr>
      </w:pPr>
      <w:bookmarkStart w:id="1" w:name="_Hlk130227342"/>
      <w:bookmarkEnd w:id="0"/>
      <w:r w:rsidRPr="00674927">
        <w:t>Op de</w:t>
      </w:r>
      <w:r w:rsidR="00BC4EE7">
        <w:t xml:space="preserve"> Raam</w:t>
      </w:r>
      <w:r w:rsidRPr="00674927">
        <w:t>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inhoud daarvan te hebben </w:t>
      </w:r>
      <w:r w:rsidR="005A60CE" w:rsidRPr="00674927">
        <w:t>kennisgenomen</w:t>
      </w:r>
      <w:r w:rsidR="00D2591A" w:rsidRPr="00674927">
        <w:t xml:space="preserve"> en in te stemmen met de toepassing van de Algemene </w:t>
      </w:r>
      <w:r w:rsidR="00BE1B0E">
        <w:t>Inkoopv</w:t>
      </w:r>
      <w:r w:rsidR="00D2591A" w:rsidRPr="00674927">
        <w:t xml:space="preserve">oorwaarden op de </w:t>
      </w:r>
      <w:r w:rsidR="00BC4EE7">
        <w:t>R</w:t>
      </w:r>
      <w:r w:rsidR="00B47DAB">
        <w:t xml:space="preserve">aamovereenkomst en de </w:t>
      </w:r>
      <w:r w:rsidR="0056100C">
        <w:t>daaruit voortvloeiende nadere</w:t>
      </w:r>
      <w:r w:rsidR="00B47DAB">
        <w:t xml:space="preserve"> opdrachten</w:t>
      </w:r>
      <w:r w:rsidR="00D2591A" w:rsidRPr="00674927">
        <w:t>.</w:t>
      </w:r>
    </w:p>
    <w:bookmarkEnd w:id="1"/>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4102029C" w:rsidR="00C21167" w:rsidRDefault="00EB142A" w:rsidP="003515DF">
      <w:pPr>
        <w:pStyle w:val="Nis2"/>
      </w:pPr>
      <w:r w:rsidRPr="00C16823">
        <w:t xml:space="preserve">De </w:t>
      </w:r>
      <w:r w:rsidR="007D6E31">
        <w:t>Raamovereenkomst</w:t>
      </w:r>
      <w:r w:rsidR="007D6E31" w:rsidRPr="00C16823">
        <w:t xml:space="preserve"> </w:t>
      </w:r>
      <w:r w:rsidRPr="00C16823">
        <w:t>vangt aan op</w:t>
      </w:r>
      <w:r w:rsidR="00F03084">
        <w:t xml:space="preserve"> 1 oktober 2023</w:t>
      </w:r>
      <w:r w:rsidR="00E21981" w:rsidRPr="00C16823">
        <w:t xml:space="preserve"> </w:t>
      </w:r>
      <w:r w:rsidRPr="00C16823">
        <w:t xml:space="preserve">en </w:t>
      </w:r>
      <w:r w:rsidR="0047016A" w:rsidRPr="00C16823">
        <w:t xml:space="preserve">eindigt van rechtswege </w:t>
      </w:r>
      <w:r w:rsidR="00E67F79" w:rsidRPr="00C16823">
        <w:t xml:space="preserve">op </w:t>
      </w:r>
      <w:r w:rsidR="00F03084">
        <w:t>1 oktober 2027 (4 jaar)</w:t>
      </w:r>
      <w:r w:rsidR="00F73B76">
        <w:t>.</w:t>
      </w:r>
      <w:r w:rsidR="00E67F79" w:rsidRPr="00C16823">
        <w:t xml:space="preserve"> </w:t>
      </w:r>
    </w:p>
    <w:p w14:paraId="17692E06" w14:textId="124D6095" w:rsidR="009533BC" w:rsidRPr="00F03084" w:rsidRDefault="009533BC" w:rsidP="00C21167">
      <w:pPr>
        <w:pStyle w:val="Nis2"/>
      </w:pPr>
      <w:r w:rsidRPr="00F03084">
        <w:t xml:space="preserve">Partijen kunnen de </w:t>
      </w:r>
      <w:r w:rsidR="007D6E31" w:rsidRPr="00F03084">
        <w:t>Raamo</w:t>
      </w:r>
      <w:r w:rsidRPr="00F03084">
        <w:t xml:space="preserve">vereenkomst </w:t>
      </w:r>
      <w:r w:rsidR="00F03084" w:rsidRPr="00F03084">
        <w:t xml:space="preserve">twee (2) </w:t>
      </w:r>
      <w:r w:rsidRPr="00F03084">
        <w:t>keer met</w:t>
      </w:r>
      <w:r w:rsidR="00F03084" w:rsidRPr="00F03084">
        <w:t xml:space="preserve"> telkens twee (2) </w:t>
      </w:r>
      <w:r w:rsidRPr="00F03084">
        <w:t xml:space="preserve">jaar verlengen.  De uiterste einddatum van de </w:t>
      </w:r>
      <w:r w:rsidR="007D6E31" w:rsidRPr="00F03084">
        <w:t>Raamo</w:t>
      </w:r>
      <w:r w:rsidRPr="00F03084">
        <w:t xml:space="preserve">vereenkomst is alsdan </w:t>
      </w:r>
      <w:r w:rsidR="00F03084">
        <w:t>30 september 2031</w:t>
      </w:r>
      <w:r w:rsidRPr="00F03084">
        <w:t xml:space="preserve">. </w:t>
      </w:r>
    </w:p>
    <w:p w14:paraId="23A197D9" w14:textId="03F2AB64" w:rsidR="00C57A6A" w:rsidRDefault="007D6E31" w:rsidP="00C57A6A">
      <w:pPr>
        <w:pStyle w:val="Nis2"/>
      </w:pPr>
      <w:bookmarkStart w:id="2" w:name="_Hlk130227386"/>
      <w:r>
        <w:t>Ingeval de</w:t>
      </w:r>
      <w:r w:rsidR="00C21167">
        <w:t xml:space="preserve"> </w:t>
      </w:r>
      <w:r w:rsidR="001756C3">
        <w:t>Gemeente</w:t>
      </w:r>
      <w:r>
        <w:t xml:space="preserve"> de Raamovereenkomst wil verlengen dan deelt zij dat</w:t>
      </w:r>
      <w:r w:rsidR="00C343B2" w:rsidRPr="00C16823">
        <w:t xml:space="preserve"> uiterlijk 6 maanden </w:t>
      </w:r>
      <w:r>
        <w:t xml:space="preserve">vóór de einddatum schriftelijk mee </w:t>
      </w:r>
      <w:r w:rsidR="00C343B2" w:rsidRPr="00C16823">
        <w:t>aan de Opdrachtnemer</w:t>
      </w:r>
      <w:r w:rsidR="00CB121D">
        <w:t>.</w:t>
      </w:r>
    </w:p>
    <w:bookmarkEnd w:id="2"/>
    <w:p w14:paraId="1CC42F8E" w14:textId="77777777" w:rsidR="00C57A6A" w:rsidRDefault="00C57A6A" w:rsidP="00C57A6A"/>
    <w:p w14:paraId="6FCC7388" w14:textId="7A88E332" w:rsidR="00DE3C16" w:rsidRPr="00070BA0" w:rsidRDefault="00F8698A" w:rsidP="006A5CC1">
      <w:pPr>
        <w:pStyle w:val="Nis2"/>
      </w:pPr>
      <w:bookmarkStart w:id="3" w:name="_Hlk130227395"/>
      <w:r w:rsidRPr="00070BA0">
        <w:t xml:space="preserve">[De looptijd van </w:t>
      </w:r>
      <w:r w:rsidR="00C57A6A" w:rsidRPr="00070BA0">
        <w:t xml:space="preserve">(aantal jaren) </w:t>
      </w:r>
      <w:r w:rsidRPr="00070BA0">
        <w:t>jaar is noodzakelijk om de volgende redenen:</w:t>
      </w:r>
    </w:p>
    <w:p w14:paraId="15607DD4" w14:textId="0CCFDDE6" w:rsidR="00F8698A" w:rsidRPr="00070BA0" w:rsidRDefault="00E5333F" w:rsidP="00C57A6A">
      <w:pPr>
        <w:pStyle w:val="Lijstalinea"/>
        <w:numPr>
          <w:ilvl w:val="0"/>
          <w:numId w:val="44"/>
        </w:numPr>
      </w:pPr>
      <w:r w:rsidRPr="00070BA0">
        <w:t>Van de O</w:t>
      </w:r>
      <w:r w:rsidR="00F8698A" w:rsidRPr="00070BA0">
        <w:t>pdrachtnemer wordt een investering gevraagd waarvan de terugverdientijd langer is dan vier jaar</w:t>
      </w:r>
      <w:r w:rsidR="00070BA0" w:rsidRPr="00070BA0">
        <w:t>.</w:t>
      </w:r>
    </w:p>
    <w:bookmarkEnd w:id="3"/>
    <w:p w14:paraId="04F99DEF" w14:textId="77777777" w:rsidR="009B5906" w:rsidRDefault="009B5906" w:rsidP="00A70217"/>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14A297AC" w:rsidR="009B5906" w:rsidRDefault="009B5906" w:rsidP="003515DF">
      <w:pPr>
        <w:pStyle w:val="Nis2"/>
      </w:pPr>
      <w:r>
        <w:t xml:space="preserve">De maximale waarde van de </w:t>
      </w:r>
      <w:r w:rsidR="007B5723">
        <w:t>Raam</w:t>
      </w:r>
      <w:r>
        <w:t>overeenkomst</w:t>
      </w:r>
      <w:r w:rsidR="00F03084">
        <w:t xml:space="preserve"> is gebaseerd op de jaarlijkse levering en onderhoud van </w:t>
      </w:r>
      <w:proofErr w:type="spellStart"/>
      <w:r w:rsidR="00F03084">
        <w:t>Wmo</w:t>
      </w:r>
      <w:proofErr w:type="spellEnd"/>
      <w:r w:rsidR="00F03084">
        <w:t xml:space="preserve"> Hulpmiddelen aan circa </w:t>
      </w:r>
      <w:r w:rsidR="00F03084" w:rsidRPr="00F03084">
        <w:rPr>
          <w:iCs/>
        </w:rPr>
        <w:t>2.500-3.500 burgers</w:t>
      </w:r>
      <w:r w:rsidR="00F03084">
        <w:rPr>
          <w:iCs/>
        </w:rPr>
        <w:t xml:space="preserve"> in Nissewaard</w:t>
      </w:r>
      <w:r w:rsidR="00F03084">
        <w:t xml:space="preserve">. Naar verwachting is de gehele contractwaarde circa </w:t>
      </w:r>
      <w:r w:rsidR="00F03084">
        <w:rPr>
          <w:rFonts w:cstheme="majorHAnsi"/>
        </w:rPr>
        <w:t>€</w:t>
      </w:r>
      <w:r w:rsidR="00F03084">
        <w:t xml:space="preserve">16.000.000,- (te weten </w:t>
      </w:r>
      <w:r w:rsidR="00F03084">
        <w:rPr>
          <w:rFonts w:cstheme="majorHAnsi"/>
        </w:rPr>
        <w:t>€</w:t>
      </w:r>
      <w:r w:rsidR="00F03084">
        <w:t xml:space="preserve">2.000.000,- vermenigvuldigd met </w:t>
      </w:r>
      <w:r w:rsidR="00070BA0">
        <w:t>acht (</w:t>
      </w:r>
      <w:r w:rsidR="00F03084">
        <w:t>8</w:t>
      </w:r>
      <w:r w:rsidR="00070BA0">
        <w:t>)</w:t>
      </w:r>
      <w:r w:rsidR="00F03084">
        <w:t xml:space="preserve"> jaar) </w:t>
      </w:r>
      <w:r w:rsidR="00070BA0">
        <w:t xml:space="preserve">(exclusief indexering) </w:t>
      </w:r>
      <w:r w:rsidR="00F03084">
        <w:t>voor alle gecontracteerde opdrachtnemers tezamen.</w:t>
      </w:r>
    </w:p>
    <w:p w14:paraId="0132A912" w14:textId="3E8A75D5" w:rsidR="009B5906" w:rsidRDefault="00C20E8A" w:rsidP="003515DF">
      <w:pPr>
        <w:pStyle w:val="Nis2"/>
      </w:pPr>
      <w:bookmarkStart w:id="4" w:name="_Hlk130227489"/>
      <w:r>
        <w:t xml:space="preserve">De Raamovereenkomst sorteert geen effect meer zodra de maximale opdrachtwaarde is bereikt. Alsdan kunnen geen nadere opdrachten meer gegeven worden onder de werking van de Raamovereenkomst. </w:t>
      </w:r>
    </w:p>
    <w:bookmarkEnd w:id="4"/>
    <w:p w14:paraId="60D7495D" w14:textId="77777777" w:rsidR="008603A5" w:rsidRDefault="008603A5" w:rsidP="008603A5">
      <w:pPr>
        <w:pStyle w:val="Nis2"/>
        <w:numPr>
          <w:ilvl w:val="0"/>
          <w:numId w:val="0"/>
        </w:numPr>
        <w:ind w:left="720"/>
      </w:pPr>
    </w:p>
    <w:p w14:paraId="6447161C" w14:textId="472EEA11" w:rsidR="008603A5" w:rsidRDefault="008603A5" w:rsidP="008603A5">
      <w:pPr>
        <w:pStyle w:val="Nis1"/>
      </w:pPr>
      <w:bookmarkStart w:id="5" w:name="_Hlk130227505"/>
      <w:r>
        <w:t>Indexatie</w:t>
      </w:r>
    </w:p>
    <w:p w14:paraId="6DD6738D" w14:textId="12FB953F" w:rsidR="008603A5" w:rsidRDefault="00070BA0" w:rsidP="008603A5">
      <w:r>
        <w:t xml:space="preserve">Indexering op grond van VNG methodiek </w:t>
      </w:r>
      <w:proofErr w:type="spellStart"/>
      <w:r>
        <w:t>Wmo</w:t>
      </w:r>
      <w:proofErr w:type="spellEnd"/>
      <w:r>
        <w:t xml:space="preserve"> Hulpmiddelen te weten</w:t>
      </w:r>
      <w:r w:rsidRPr="00070BA0">
        <w:t>: 70% conform de CPI index over een bepaalde periode en 30% volgens de arbeidscomponent OVA. Hierbij liggen alle prijzen en tarieven vast tot 1 januari 202</w:t>
      </w:r>
      <w:r>
        <w:t>5</w:t>
      </w:r>
      <w:r w:rsidRPr="00070BA0">
        <w:t>. Eenmaal per jaar worden de gecontracteerde tarieven geïndexeerd. Voor het eerst zal dit plaatsvinden op 1 januari 202</w:t>
      </w:r>
      <w:r>
        <w:t>5</w:t>
      </w:r>
      <w:r w:rsidRPr="00070BA0">
        <w:t>.</w:t>
      </w:r>
    </w:p>
    <w:bookmarkEnd w:id="5"/>
    <w:p w14:paraId="2C20DF93" w14:textId="77777777" w:rsidR="002D51F4" w:rsidRPr="002D51F4" w:rsidRDefault="002D51F4" w:rsidP="002D51F4">
      <w:pPr>
        <w:rPr>
          <w:rFonts w:ascii="Calibri" w:hAnsi="Calibri"/>
        </w:rPr>
      </w:pPr>
    </w:p>
    <w:p w14:paraId="042DE691" w14:textId="77777777" w:rsidR="002D51F4" w:rsidRPr="002D51F4" w:rsidRDefault="002D51F4" w:rsidP="003515DF">
      <w:pPr>
        <w:pStyle w:val="Nis1"/>
      </w:pPr>
      <w:bookmarkStart w:id="6" w:name="_Hlk130227557"/>
      <w:r w:rsidRPr="002D51F4">
        <w:t xml:space="preserve">Persoonsgegevens en AVG </w:t>
      </w:r>
    </w:p>
    <w:p w14:paraId="6FF30C2F" w14:textId="77777777" w:rsidR="002D51F4" w:rsidRPr="002D51F4" w:rsidRDefault="002D51F4" w:rsidP="002D51F4">
      <w:pPr>
        <w:numPr>
          <w:ilvl w:val="0"/>
          <w:numId w:val="4"/>
        </w:numPr>
        <w:rPr>
          <w:rFonts w:ascii="Calibri" w:hAnsi="Calibri"/>
          <w:bCs/>
          <w:vanish/>
        </w:rPr>
      </w:pPr>
    </w:p>
    <w:p w14:paraId="5A275A2A" w14:textId="77777777" w:rsidR="002D51F4" w:rsidRPr="002D51F4" w:rsidRDefault="002D51F4" w:rsidP="002D51F4">
      <w:pPr>
        <w:numPr>
          <w:ilvl w:val="0"/>
          <w:numId w:val="4"/>
        </w:numPr>
        <w:rPr>
          <w:rFonts w:ascii="Calibri" w:hAnsi="Calibri"/>
          <w:bCs/>
          <w:vanish/>
        </w:rPr>
      </w:pPr>
    </w:p>
    <w:p w14:paraId="32BAD719" w14:textId="77777777" w:rsidR="002D51F4" w:rsidRPr="002D51F4" w:rsidRDefault="002D51F4" w:rsidP="002D51F4">
      <w:pPr>
        <w:numPr>
          <w:ilvl w:val="0"/>
          <w:numId w:val="4"/>
        </w:numPr>
        <w:rPr>
          <w:rFonts w:ascii="Calibri" w:hAnsi="Calibri"/>
          <w:bCs/>
          <w:vanish/>
        </w:rPr>
      </w:pPr>
    </w:p>
    <w:p w14:paraId="44DAABC1" w14:textId="77777777" w:rsidR="002D51F4" w:rsidRPr="002D51F4" w:rsidRDefault="002D51F4" w:rsidP="002D51F4">
      <w:pPr>
        <w:numPr>
          <w:ilvl w:val="0"/>
          <w:numId w:val="4"/>
        </w:numPr>
        <w:rPr>
          <w:rFonts w:ascii="Calibri" w:hAnsi="Calibri"/>
          <w:bCs/>
          <w:vanish/>
        </w:rPr>
      </w:pPr>
    </w:p>
    <w:p w14:paraId="0B52AF74" w14:textId="77777777" w:rsidR="008603A5" w:rsidRPr="008603A5" w:rsidRDefault="008603A5" w:rsidP="008603A5">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CDB60BB" w14:textId="77777777" w:rsidR="008603A5" w:rsidRPr="008603A5" w:rsidRDefault="008603A5" w:rsidP="008603A5">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878C13F" w14:textId="77777777" w:rsidR="007E562D" w:rsidRDefault="002D51F4" w:rsidP="008603A5">
      <w:pPr>
        <w:pStyle w:val="Nis2"/>
      </w:pPr>
      <w:r w:rsidRPr="00A70217">
        <w:t xml:space="preserve">De Opdrachtnemer maakt gebruik van persoonsgegevens die beschikbaar worden gesteld door de Gemeente voor zover nodig in het kader van de uitvoering van de opdracht. Over het gebruik van deze persoonsgegevens worden </w:t>
      </w:r>
      <w:r w:rsidR="00070BA0">
        <w:t xml:space="preserve">nadere </w:t>
      </w:r>
      <w:r w:rsidRPr="00A70217">
        <w:t>afspraken gemaakt</w:t>
      </w:r>
      <w:r w:rsidR="00070BA0">
        <w:t xml:space="preserve"> middels een</w:t>
      </w:r>
      <w:r w:rsidR="007E562D">
        <w:t xml:space="preserve"> overeenkomst</w:t>
      </w:r>
      <w:r w:rsidR="007E562D" w:rsidRPr="007E562D">
        <w:t xml:space="preserve"> </w:t>
      </w:r>
      <w:r w:rsidR="007E562D">
        <w:t xml:space="preserve">over </w:t>
      </w:r>
      <w:r w:rsidR="007E562D" w:rsidRPr="007E562D">
        <w:t>gegevensuitwisseling/privacy</w:t>
      </w:r>
      <w:r w:rsidR="007E562D">
        <w:t>.</w:t>
      </w:r>
    </w:p>
    <w:bookmarkEnd w:id="6"/>
    <w:p w14:paraId="18C6A7BB" w14:textId="77777777" w:rsidR="002D51F4" w:rsidRPr="00161399" w:rsidRDefault="002D51F4" w:rsidP="002D700B">
      <w:pPr>
        <w:rPr>
          <w:rFonts w:ascii="Calibri" w:hAnsi="Calibri"/>
        </w:rPr>
      </w:pPr>
    </w:p>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7"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6D808088" w14:textId="6D8EF7EB" w:rsidR="00E90650" w:rsidRDefault="00E90650" w:rsidP="00E90650">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7"/>
    <w:p w14:paraId="6879C090" w14:textId="77777777" w:rsidR="00674927" w:rsidRDefault="00674927">
      <w:pPr>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2C73195" w14:textId="1AF829D4" w:rsidR="00153073" w:rsidRDefault="00153073" w:rsidP="00270E5B">
      <w:pPr>
        <w:pStyle w:val="Lijstalinea"/>
        <w:numPr>
          <w:ilvl w:val="0"/>
          <w:numId w:val="20"/>
        </w:numPr>
        <w:rPr>
          <w:rFonts w:ascii="Calibri" w:hAnsi="Calibri"/>
        </w:rPr>
      </w:pPr>
      <w:bookmarkStart w:id="8" w:name="_Hlk130228404"/>
      <w:r>
        <w:rPr>
          <w:rFonts w:ascii="Calibri" w:hAnsi="Calibri"/>
        </w:rPr>
        <w:t>De nader te geven opdracht;</w:t>
      </w:r>
    </w:p>
    <w:bookmarkEnd w:id="8"/>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3F90F212"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r w:rsidR="00EB0BC2">
        <w:rPr>
          <w:rFonts w:ascii="Calibri" w:hAnsi="Calibri"/>
        </w:rPr>
        <w:t xml:space="preserve"> Open House</w:t>
      </w:r>
      <w:r w:rsidR="00E440C7">
        <w:rPr>
          <w:rFonts w:ascii="Calibri" w:hAnsi="Calibri"/>
        </w:rPr>
        <w:t xml:space="preserve"> met bijlagen</w:t>
      </w:r>
      <w:r w:rsidR="006D5857">
        <w:rPr>
          <w:rFonts w:ascii="Calibri" w:hAnsi="Calibri"/>
        </w:rPr>
        <w:t>;</w:t>
      </w:r>
    </w:p>
    <w:p w14:paraId="7117F8C3" w14:textId="0B2DB316"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r w:rsidR="00EB0BC2">
        <w:rPr>
          <w:rFonts w:ascii="Calibri" w:hAnsi="Calibri"/>
        </w:rPr>
        <w:t xml:space="preserve"> Nissewaard 2019</w:t>
      </w:r>
      <w:r>
        <w:rPr>
          <w:rFonts w:ascii="Calibri" w:hAnsi="Calibri"/>
        </w:rPr>
        <w:t>;</w:t>
      </w:r>
    </w:p>
    <w:p w14:paraId="3FAF3E63" w14:textId="60662E17" w:rsidR="00270E5B" w:rsidRDefault="00827F5F" w:rsidP="00270E5B">
      <w:pPr>
        <w:pStyle w:val="Lijstalinea"/>
        <w:numPr>
          <w:ilvl w:val="0"/>
          <w:numId w:val="20"/>
        </w:numPr>
        <w:rPr>
          <w:rFonts w:ascii="Calibri" w:hAnsi="Calibri"/>
        </w:rPr>
      </w:pPr>
      <w:r>
        <w:rPr>
          <w:rFonts w:ascii="Calibri" w:hAnsi="Calibri"/>
        </w:rPr>
        <w:t>De</w:t>
      </w:r>
      <w:r w:rsidR="00EB0BC2">
        <w:rPr>
          <w:rFonts w:ascii="Calibri" w:hAnsi="Calibri"/>
        </w:rPr>
        <w:t xml:space="preserve"> Aanmelding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4B3E5AB8" w:rsidR="009E5E8E" w:rsidRDefault="009E5E8E" w:rsidP="00B75DDB">
      <w:pPr>
        <w:rPr>
          <w:rFonts w:cs="Arial"/>
        </w:rPr>
      </w:pPr>
      <w:r>
        <w:rPr>
          <w:rFonts w:cs="Arial"/>
        </w:rPr>
        <w:t>Getekend i</w:t>
      </w:r>
      <w:r w:rsidR="00EB142A" w:rsidRPr="00B75DDB">
        <w:rPr>
          <w:rFonts w:cs="Arial"/>
        </w:rPr>
        <w:t xml:space="preserve">n tweevoud, </w:t>
      </w:r>
    </w:p>
    <w:p w14:paraId="6B180B34" w14:textId="56235BC9" w:rsidR="009E5E8E" w:rsidRDefault="00EB142A" w:rsidP="00B75DDB">
      <w:pPr>
        <w:rPr>
          <w:rFonts w:cs="Arial"/>
        </w:rPr>
      </w:pPr>
      <w:bookmarkStart w:id="9" w:name="_Hlk137038229"/>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bookmarkEnd w:id="9"/>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58DB390B" w:rsidR="004545FF" w:rsidRDefault="00EB0BC2" w:rsidP="004545FF">
      <w:pPr>
        <w:rPr>
          <w:rFonts w:cs="Arial"/>
        </w:rPr>
      </w:pPr>
      <w:r>
        <w:rPr>
          <w:rFonts w:cs="Arial"/>
        </w:rPr>
        <w:t xml:space="preserve">De heer </w:t>
      </w:r>
      <w:proofErr w:type="spellStart"/>
      <w:r>
        <w:rPr>
          <w:rFonts w:cs="Arial"/>
        </w:rPr>
        <w:t>M.Weerts</w:t>
      </w:r>
      <w:proofErr w:type="spellEnd"/>
      <w:r w:rsidR="005D0A90">
        <w:rPr>
          <w:rFonts w:cs="Arial"/>
        </w:rPr>
        <w:t xml:space="preserve">, </w:t>
      </w:r>
      <w:r>
        <w:rPr>
          <w:rFonts w:cs="Arial"/>
        </w:rPr>
        <w:t>gemeentesecretaris</w:t>
      </w:r>
      <w:r w:rsidR="005D0A90">
        <w:rPr>
          <w:rFonts w:cs="Arial"/>
        </w:rPr>
        <w:t xml:space="preserve"> </w:t>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6255DB72" w14:textId="0E02911F" w:rsidR="00EB0BC2" w:rsidRDefault="00EB0BC2" w:rsidP="00B75DDB">
      <w:pPr>
        <w:rPr>
          <w:rFonts w:cs="Arial"/>
        </w:rPr>
      </w:pPr>
      <w:r w:rsidRPr="00EB0BC2">
        <w:rPr>
          <w:rFonts w:cs="Arial"/>
        </w:rPr>
        <w:t>Te Spijkenisse, op datum:</w:t>
      </w:r>
    </w:p>
    <w:p w14:paraId="3BD5D806" w14:textId="77777777" w:rsidR="00EB0BC2" w:rsidRDefault="00EB0BC2" w:rsidP="00B75DDB">
      <w:pPr>
        <w:rPr>
          <w:rFonts w:cs="Arial"/>
        </w:rPr>
      </w:pPr>
    </w:p>
    <w:p w14:paraId="7E1B9BC7" w14:textId="77777777" w:rsidR="00EB0BC2" w:rsidRDefault="00EB0BC2" w:rsidP="00B75DDB">
      <w:pPr>
        <w:rPr>
          <w:rFonts w:cs="Arial"/>
        </w:rPr>
      </w:pPr>
    </w:p>
    <w:p w14:paraId="5CAB7144" w14:textId="77777777" w:rsidR="00EB0BC2" w:rsidRDefault="00EB0BC2" w:rsidP="00B75DDB">
      <w:pPr>
        <w:rPr>
          <w:rFonts w:cs="Arial"/>
        </w:rPr>
      </w:pPr>
    </w:p>
    <w:p w14:paraId="1A4D7D5A" w14:textId="57689646" w:rsidR="00EB0BC2" w:rsidRDefault="00EB0BC2" w:rsidP="00EB0BC2">
      <w:pPr>
        <w:rPr>
          <w:rFonts w:cs="Arial"/>
        </w:rPr>
      </w:pPr>
      <w:r>
        <w:rPr>
          <w:rFonts w:cs="Arial"/>
        </w:rPr>
        <w:t>_____________________</w:t>
      </w:r>
      <w:r>
        <w:rPr>
          <w:rFonts w:cs="Arial"/>
        </w:rPr>
        <w:tab/>
      </w:r>
      <w:r>
        <w:rPr>
          <w:rFonts w:cs="Arial"/>
        </w:rPr>
        <w:tab/>
      </w:r>
      <w:r>
        <w:rPr>
          <w:rFonts w:cs="Arial"/>
        </w:rPr>
        <w:tab/>
      </w:r>
      <w:r>
        <w:rPr>
          <w:rFonts w:cs="Arial"/>
        </w:rPr>
        <w:tab/>
      </w:r>
    </w:p>
    <w:p w14:paraId="29CEA888" w14:textId="5786549B" w:rsidR="00EB0BC2" w:rsidRDefault="00EB0BC2" w:rsidP="00EB0BC2">
      <w:pPr>
        <w:rPr>
          <w:rFonts w:cs="Arial"/>
        </w:rPr>
      </w:pPr>
      <w:r>
        <w:rPr>
          <w:rFonts w:cs="Arial"/>
        </w:rPr>
        <w:t>Door:</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8244424" w14:textId="76E977A9" w:rsidR="00EB0BC2" w:rsidRDefault="00EB0BC2" w:rsidP="00EB0BC2">
      <w:pPr>
        <w:rPr>
          <w:rFonts w:cs="Arial"/>
        </w:rPr>
      </w:pPr>
      <w:r>
        <w:rPr>
          <w:rFonts w:cs="Arial"/>
        </w:rPr>
        <w:t>Mevrouw</w:t>
      </w:r>
      <w:r>
        <w:rPr>
          <w:rFonts w:cs="Arial"/>
        </w:rPr>
        <w:t xml:space="preserve"> </w:t>
      </w:r>
      <w:r>
        <w:rPr>
          <w:rFonts w:cs="Arial"/>
        </w:rPr>
        <w:t>I. Sips-Weck</w:t>
      </w:r>
      <w:r>
        <w:rPr>
          <w:rFonts w:cs="Arial"/>
        </w:rPr>
        <w:t xml:space="preserve">, </w:t>
      </w:r>
      <w:r>
        <w:rPr>
          <w:rFonts w:cs="Arial"/>
        </w:rPr>
        <w:t>directeur</w:t>
      </w:r>
      <w:r>
        <w:rPr>
          <w:rFonts w:cs="Arial"/>
        </w:rPr>
        <w:t xml:space="preserve"> </w:t>
      </w:r>
      <w:r>
        <w:rPr>
          <w:rFonts w:cs="Arial"/>
        </w:rPr>
        <w:t>Bewonerszaken</w:t>
      </w:r>
      <w:r>
        <w:rPr>
          <w:rFonts w:cs="Arial"/>
        </w:rPr>
        <w:tab/>
      </w:r>
      <w:r>
        <w:rPr>
          <w:rFonts w:cs="Arial"/>
        </w:rPr>
        <w:tab/>
      </w:r>
      <w:r>
        <w:rPr>
          <w:rFonts w:cs="Arial"/>
        </w:rPr>
        <w:tab/>
      </w:r>
      <w:r>
        <w:rPr>
          <w:rFonts w:cs="Arial"/>
        </w:rPr>
        <w:tab/>
      </w:r>
      <w:r>
        <w:rPr>
          <w:rFonts w:cs="Arial"/>
        </w:rPr>
        <w:tab/>
        <w:t xml:space="preserve"> </w:t>
      </w:r>
    </w:p>
    <w:p w14:paraId="22571802" w14:textId="0BF24602" w:rsidR="00EB0BC2" w:rsidRDefault="00EB0BC2" w:rsidP="00EB0BC2">
      <w:pPr>
        <w:rPr>
          <w:rFonts w:cs="Arial"/>
        </w:rPr>
      </w:pPr>
      <w:r>
        <w:rPr>
          <w:rFonts w:cs="Arial"/>
        </w:rPr>
        <w:t>Voor en namens de Gemeente Nissewaard</w:t>
      </w:r>
      <w:r>
        <w:rPr>
          <w:rFonts w:cs="Arial"/>
        </w:rPr>
        <w:tab/>
      </w:r>
      <w:r>
        <w:rPr>
          <w:rFonts w:cs="Arial"/>
        </w:rPr>
        <w:tab/>
      </w:r>
      <w:r>
        <w:rPr>
          <w:rFonts w:cs="Arial"/>
        </w:rPr>
        <w:tab/>
      </w:r>
    </w:p>
    <w:p w14:paraId="4FC902EC" w14:textId="77777777" w:rsidR="006B1E61" w:rsidRDefault="006B1E61" w:rsidP="00B75DDB">
      <w:pPr>
        <w:rPr>
          <w:rFonts w:cs="Arial"/>
        </w:rPr>
      </w:pPr>
      <w:r>
        <w:rPr>
          <w:rFonts w:cs="Arial"/>
        </w:rPr>
        <w:lastRenderedPageBreak/>
        <w:t>Bijlagen:</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2CE80503"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r w:rsidR="00EB0BC2">
        <w:rPr>
          <w:rFonts w:cs="Arial"/>
        </w:rPr>
        <w:t xml:space="preserve"> Open House met bijlagen</w:t>
      </w:r>
      <w:r w:rsidR="005D0A90" w:rsidRPr="009B769D">
        <w:rPr>
          <w:rFonts w:cs="Arial"/>
        </w:rPr>
        <w:t>;</w:t>
      </w:r>
    </w:p>
    <w:p w14:paraId="327E7690" w14:textId="24D19D5E"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r w:rsidR="00EB0BC2">
        <w:rPr>
          <w:rFonts w:cs="Arial"/>
        </w:rPr>
        <w:t xml:space="preserve"> Nissewaard 2019</w:t>
      </w:r>
      <w:r w:rsidR="00E21981" w:rsidRPr="009B769D">
        <w:rPr>
          <w:rFonts w:cs="Arial"/>
        </w:rPr>
        <w:t>;</w:t>
      </w:r>
    </w:p>
    <w:p w14:paraId="38972E68" w14:textId="5BC51203" w:rsidR="00827F5F" w:rsidRPr="009B769D" w:rsidRDefault="005D0A90" w:rsidP="00827F5F">
      <w:pPr>
        <w:pStyle w:val="Lijstalinea"/>
        <w:numPr>
          <w:ilvl w:val="0"/>
          <w:numId w:val="23"/>
        </w:numPr>
        <w:rPr>
          <w:rFonts w:cs="Arial"/>
        </w:rPr>
      </w:pPr>
      <w:r w:rsidRPr="009B769D">
        <w:rPr>
          <w:rFonts w:cs="Arial"/>
        </w:rPr>
        <w:t xml:space="preserve">de </w:t>
      </w:r>
      <w:r w:rsidR="00EB0BC2">
        <w:rPr>
          <w:rFonts w:cs="Arial"/>
        </w:rPr>
        <w:t>Aanmelding</w:t>
      </w:r>
      <w:r w:rsidR="00827F5F" w:rsidRPr="009B769D">
        <w:rPr>
          <w:rFonts w:cs="Arial"/>
        </w:rPr>
        <w:t>.</w:t>
      </w:r>
    </w:p>
    <w:sectPr w:rsidR="00827F5F" w:rsidRPr="009B769D"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86130"/>
      <w:docPartObj>
        <w:docPartGallery w:val="Page Numbers (Bottom of Page)"/>
        <w:docPartUnique/>
      </w:docPartObj>
    </w:sdtPr>
    <w:sdtEndPr/>
    <w:sdtContent>
      <w:p w14:paraId="17CB9348" w14:textId="5271C8AA" w:rsidR="008D5FCB" w:rsidRDefault="00B8658F" w:rsidP="00521D1C">
        <w:pPr>
          <w:pStyle w:val="Voettekst"/>
          <w:jc w:val="right"/>
        </w:pPr>
        <w:r>
          <w:t xml:space="preserve">Pagina </w:t>
        </w:r>
        <w:r w:rsidR="008D5FCB">
          <w:fldChar w:fldCharType="begin"/>
        </w:r>
        <w:r w:rsidR="008D5FCB">
          <w:instrText xml:space="preserve"> PAGE   \* MERGEFORMAT </w:instrText>
        </w:r>
        <w:r w:rsidR="008D5FCB">
          <w:fldChar w:fldCharType="separate"/>
        </w:r>
        <w:r w:rsidR="002C371D">
          <w:rPr>
            <w:noProof/>
          </w:rPr>
          <w:t>4</w:t>
        </w:r>
        <w:r w:rsidR="008D5FCB">
          <w:rPr>
            <w:noProof/>
          </w:rPr>
          <w:fldChar w:fldCharType="end"/>
        </w:r>
        <w:r>
          <w:rPr>
            <w:noProof/>
          </w:rPr>
          <w:t xml:space="preserve"> van </w:t>
        </w:r>
        <w:r>
          <w:rPr>
            <w:noProof/>
          </w:rPr>
          <w:fldChar w:fldCharType="begin"/>
        </w:r>
        <w:r>
          <w:rPr>
            <w:noProof/>
          </w:rPr>
          <w:instrText xml:space="preserve"> NUMPAGES   \* MERGEFORMAT </w:instrText>
        </w:r>
        <w:r>
          <w:rPr>
            <w:noProof/>
          </w:rPr>
          <w:fldChar w:fldCharType="separate"/>
        </w:r>
        <w:r>
          <w:rPr>
            <w:noProof/>
          </w:rPr>
          <w:t>4</w:t>
        </w:r>
        <w:r>
          <w:rPr>
            <w:noProof/>
          </w:rPr>
          <w:fldChar w:fldCharType="end"/>
        </w:r>
      </w:p>
    </w:sdtContent>
  </w:sdt>
  <w:p w14:paraId="77DDF7A9" w14:textId="40919B5D" w:rsidR="008D5FCB" w:rsidRDefault="00B8658F" w:rsidP="00F40BED">
    <w:pPr>
      <w:pStyle w:val="Voettekst"/>
    </w:pPr>
    <w:r>
      <w:rPr>
        <w:sz w:val="18"/>
        <w:szCs w:val="18"/>
      </w:rPr>
      <w:fldChar w:fldCharType="begin"/>
    </w:r>
    <w:r>
      <w:rPr>
        <w:sz w:val="18"/>
        <w:szCs w:val="18"/>
      </w:rPr>
      <w:instrText xml:space="preserve"> FILENAME \* MERGEFORMAT </w:instrText>
    </w:r>
    <w:r>
      <w:rPr>
        <w:sz w:val="18"/>
        <w:szCs w:val="18"/>
      </w:rPr>
      <w:fldChar w:fldCharType="separate"/>
    </w:r>
    <w:r w:rsidR="00D25BAE">
      <w:rPr>
        <w:noProof/>
        <w:sz w:val="18"/>
        <w:szCs w:val="18"/>
      </w:rPr>
      <w:t>Bijlage A ROK 2023 NSW leveringen en diensten Wmo Hulpmiddelen versie GEWIJZIGD dd 07062023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59B16A39" w:rsidR="008D5FCB" w:rsidRDefault="008D5FCB" w:rsidP="00406C51">
    <w:pPr>
      <w:pStyle w:val="Koptekst"/>
      <w:jc w:val="right"/>
    </w:pPr>
    <w:r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FBA2787"/>
    <w:multiLevelType w:val="hybridMultilevel"/>
    <w:tmpl w:val="B1F6D090"/>
    <w:lvl w:ilvl="0" w:tplc="A0BCFB3A">
      <w:start w:val="1"/>
      <w:numFmt w:val="decimal"/>
      <w:pStyle w:val="Nis1"/>
      <w:lvlText w:val="Artikel %1."/>
      <w:lvlJc w:val="left"/>
      <w:pPr>
        <w:ind w:left="360"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19"/>
  </w:num>
  <w:num w:numId="2" w16cid:durableId="1463381405">
    <w:abstractNumId w:val="8"/>
  </w:num>
  <w:num w:numId="3" w16cid:durableId="892469264">
    <w:abstractNumId w:val="33"/>
  </w:num>
  <w:num w:numId="4" w16cid:durableId="1499465731">
    <w:abstractNumId w:val="12"/>
  </w:num>
  <w:num w:numId="5" w16cid:durableId="56633710">
    <w:abstractNumId w:val="1"/>
  </w:num>
  <w:num w:numId="6" w16cid:durableId="548959980">
    <w:abstractNumId w:val="9"/>
  </w:num>
  <w:num w:numId="7" w16cid:durableId="1504470121">
    <w:abstractNumId w:val="20"/>
  </w:num>
  <w:num w:numId="8" w16cid:durableId="1522160235">
    <w:abstractNumId w:val="29"/>
  </w:num>
  <w:num w:numId="9" w16cid:durableId="1452170820">
    <w:abstractNumId w:val="23"/>
  </w:num>
  <w:num w:numId="10" w16cid:durableId="1137183934">
    <w:abstractNumId w:val="37"/>
  </w:num>
  <w:num w:numId="11" w16cid:durableId="381713194">
    <w:abstractNumId w:val="2"/>
  </w:num>
  <w:num w:numId="12" w16cid:durableId="330302728">
    <w:abstractNumId w:val="4"/>
  </w:num>
  <w:num w:numId="13" w16cid:durableId="1799640666">
    <w:abstractNumId w:val="38"/>
  </w:num>
  <w:num w:numId="14" w16cid:durableId="1716585038">
    <w:abstractNumId w:val="32"/>
  </w:num>
  <w:num w:numId="15" w16cid:durableId="962543256">
    <w:abstractNumId w:val="27"/>
  </w:num>
  <w:num w:numId="16" w16cid:durableId="1369180934">
    <w:abstractNumId w:val="21"/>
  </w:num>
  <w:num w:numId="17" w16cid:durableId="772359163">
    <w:abstractNumId w:val="7"/>
  </w:num>
  <w:num w:numId="18" w16cid:durableId="832110601">
    <w:abstractNumId w:val="30"/>
  </w:num>
  <w:num w:numId="19" w16cid:durableId="376517765">
    <w:abstractNumId w:val="36"/>
  </w:num>
  <w:num w:numId="20" w16cid:durableId="485702187">
    <w:abstractNumId w:val="42"/>
  </w:num>
  <w:num w:numId="21" w16cid:durableId="1077942151">
    <w:abstractNumId w:val="16"/>
  </w:num>
  <w:num w:numId="22" w16cid:durableId="1275862876">
    <w:abstractNumId w:val="13"/>
  </w:num>
  <w:num w:numId="23" w16cid:durableId="1867328348">
    <w:abstractNumId w:val="14"/>
  </w:num>
  <w:num w:numId="24" w16cid:durableId="1408696445">
    <w:abstractNumId w:val="41"/>
  </w:num>
  <w:num w:numId="25" w16cid:durableId="488330277">
    <w:abstractNumId w:val="33"/>
  </w:num>
  <w:num w:numId="26" w16cid:durableId="104911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17"/>
  </w:num>
  <w:num w:numId="28" w16cid:durableId="748770101">
    <w:abstractNumId w:val="3"/>
  </w:num>
  <w:num w:numId="29" w16cid:durableId="174466483">
    <w:abstractNumId w:val="6"/>
  </w:num>
  <w:num w:numId="30" w16cid:durableId="1465848523">
    <w:abstractNumId w:val="28"/>
  </w:num>
  <w:num w:numId="31" w16cid:durableId="345207414">
    <w:abstractNumId w:val="22"/>
  </w:num>
  <w:num w:numId="32" w16cid:durableId="2135441239">
    <w:abstractNumId w:val="24"/>
  </w:num>
  <w:num w:numId="33" w16cid:durableId="1171146090">
    <w:abstractNumId w:val="5"/>
  </w:num>
  <w:num w:numId="34" w16cid:durableId="1339041467">
    <w:abstractNumId w:val="25"/>
  </w:num>
  <w:num w:numId="35" w16cid:durableId="1203903620">
    <w:abstractNumId w:val="31"/>
  </w:num>
  <w:num w:numId="36" w16cid:durableId="1229803686">
    <w:abstractNumId w:val="34"/>
  </w:num>
  <w:num w:numId="37" w16cid:durableId="686756199">
    <w:abstractNumId w:val="11"/>
  </w:num>
  <w:num w:numId="38" w16cid:durableId="874848587">
    <w:abstractNumId w:val="15"/>
  </w:num>
  <w:num w:numId="39" w16cid:durableId="1936790531">
    <w:abstractNumId w:val="26"/>
  </w:num>
  <w:num w:numId="40" w16cid:durableId="844779957">
    <w:abstractNumId w:val="35"/>
  </w:num>
  <w:num w:numId="41" w16cid:durableId="1607691127">
    <w:abstractNumId w:val="0"/>
  </w:num>
  <w:num w:numId="42" w16cid:durableId="1066294153">
    <w:abstractNumId w:val="40"/>
  </w:num>
  <w:num w:numId="43" w16cid:durableId="2024670286">
    <w:abstractNumId w:val="18"/>
  </w:num>
  <w:num w:numId="44" w16cid:durableId="1129544505">
    <w:abstractNumId w:val="10"/>
  </w:num>
  <w:num w:numId="45" w16cid:durableId="1834027096">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56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0BA0"/>
    <w:rsid w:val="00074585"/>
    <w:rsid w:val="000752C6"/>
    <w:rsid w:val="000769BE"/>
    <w:rsid w:val="000975B8"/>
    <w:rsid w:val="000A3587"/>
    <w:rsid w:val="000B393F"/>
    <w:rsid w:val="000D568B"/>
    <w:rsid w:val="000D5891"/>
    <w:rsid w:val="000E05B9"/>
    <w:rsid w:val="0010730E"/>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75AC"/>
    <w:rsid w:val="002503E4"/>
    <w:rsid w:val="002578EA"/>
    <w:rsid w:val="0026082E"/>
    <w:rsid w:val="00270E5B"/>
    <w:rsid w:val="00271E2D"/>
    <w:rsid w:val="00295473"/>
    <w:rsid w:val="002B7883"/>
    <w:rsid w:val="002C32B2"/>
    <w:rsid w:val="002C371D"/>
    <w:rsid w:val="002D51F4"/>
    <w:rsid w:val="002D700B"/>
    <w:rsid w:val="002E51F5"/>
    <w:rsid w:val="002F753E"/>
    <w:rsid w:val="00310C82"/>
    <w:rsid w:val="003211CF"/>
    <w:rsid w:val="003401AC"/>
    <w:rsid w:val="003409DA"/>
    <w:rsid w:val="00344FCD"/>
    <w:rsid w:val="003515DF"/>
    <w:rsid w:val="0035286E"/>
    <w:rsid w:val="00362006"/>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46281"/>
    <w:rsid w:val="004545FF"/>
    <w:rsid w:val="004549B5"/>
    <w:rsid w:val="00454A54"/>
    <w:rsid w:val="0047016A"/>
    <w:rsid w:val="00476632"/>
    <w:rsid w:val="0048542C"/>
    <w:rsid w:val="004B1EDF"/>
    <w:rsid w:val="004B5E87"/>
    <w:rsid w:val="004C4A3A"/>
    <w:rsid w:val="004C5041"/>
    <w:rsid w:val="00517421"/>
    <w:rsid w:val="00521D1C"/>
    <w:rsid w:val="00525B77"/>
    <w:rsid w:val="0053595C"/>
    <w:rsid w:val="00536908"/>
    <w:rsid w:val="005442D6"/>
    <w:rsid w:val="00556E78"/>
    <w:rsid w:val="00557050"/>
    <w:rsid w:val="0056100C"/>
    <w:rsid w:val="005621F9"/>
    <w:rsid w:val="00563E69"/>
    <w:rsid w:val="0058290D"/>
    <w:rsid w:val="005875F2"/>
    <w:rsid w:val="00590563"/>
    <w:rsid w:val="005917E2"/>
    <w:rsid w:val="005A28E8"/>
    <w:rsid w:val="005A60CE"/>
    <w:rsid w:val="005C536E"/>
    <w:rsid w:val="005C78C3"/>
    <w:rsid w:val="005D0A90"/>
    <w:rsid w:val="005F0716"/>
    <w:rsid w:val="006018EF"/>
    <w:rsid w:val="00601E40"/>
    <w:rsid w:val="00610046"/>
    <w:rsid w:val="00621EB1"/>
    <w:rsid w:val="006278A4"/>
    <w:rsid w:val="00643BDB"/>
    <w:rsid w:val="00650307"/>
    <w:rsid w:val="006560BE"/>
    <w:rsid w:val="006612EE"/>
    <w:rsid w:val="0066501A"/>
    <w:rsid w:val="00673A10"/>
    <w:rsid w:val="00674927"/>
    <w:rsid w:val="006932F9"/>
    <w:rsid w:val="006A3941"/>
    <w:rsid w:val="006A5CC1"/>
    <w:rsid w:val="006B1E61"/>
    <w:rsid w:val="006B3102"/>
    <w:rsid w:val="006B407A"/>
    <w:rsid w:val="006B57B5"/>
    <w:rsid w:val="006C4E45"/>
    <w:rsid w:val="006D52FD"/>
    <w:rsid w:val="006D5857"/>
    <w:rsid w:val="006E0FDA"/>
    <w:rsid w:val="006E60D7"/>
    <w:rsid w:val="006E66A5"/>
    <w:rsid w:val="006F25CC"/>
    <w:rsid w:val="006F2A10"/>
    <w:rsid w:val="00712FEB"/>
    <w:rsid w:val="007268F5"/>
    <w:rsid w:val="00785691"/>
    <w:rsid w:val="00792A7C"/>
    <w:rsid w:val="007B5723"/>
    <w:rsid w:val="007B7C2A"/>
    <w:rsid w:val="007D068B"/>
    <w:rsid w:val="007D6E31"/>
    <w:rsid w:val="007E14B2"/>
    <w:rsid w:val="007E562D"/>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1417"/>
    <w:rsid w:val="008E5196"/>
    <w:rsid w:val="008F350D"/>
    <w:rsid w:val="00906791"/>
    <w:rsid w:val="00914BB1"/>
    <w:rsid w:val="0092103C"/>
    <w:rsid w:val="0092420D"/>
    <w:rsid w:val="0092491A"/>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625F"/>
    <w:rsid w:val="00A331E6"/>
    <w:rsid w:val="00A36579"/>
    <w:rsid w:val="00A54D19"/>
    <w:rsid w:val="00A70217"/>
    <w:rsid w:val="00A824E5"/>
    <w:rsid w:val="00AB0AF7"/>
    <w:rsid w:val="00AB2506"/>
    <w:rsid w:val="00AB7240"/>
    <w:rsid w:val="00AF4A68"/>
    <w:rsid w:val="00AF7863"/>
    <w:rsid w:val="00B15AEA"/>
    <w:rsid w:val="00B16E6E"/>
    <w:rsid w:val="00B24F96"/>
    <w:rsid w:val="00B268AC"/>
    <w:rsid w:val="00B4664F"/>
    <w:rsid w:val="00B47DAB"/>
    <w:rsid w:val="00B675BD"/>
    <w:rsid w:val="00B75DDB"/>
    <w:rsid w:val="00B75F63"/>
    <w:rsid w:val="00B8658F"/>
    <w:rsid w:val="00B87935"/>
    <w:rsid w:val="00BA40B4"/>
    <w:rsid w:val="00BB2861"/>
    <w:rsid w:val="00BB5030"/>
    <w:rsid w:val="00BC4EE7"/>
    <w:rsid w:val="00BD275F"/>
    <w:rsid w:val="00BD4683"/>
    <w:rsid w:val="00BE1B0E"/>
    <w:rsid w:val="00BE3974"/>
    <w:rsid w:val="00C00D81"/>
    <w:rsid w:val="00C01AEC"/>
    <w:rsid w:val="00C16823"/>
    <w:rsid w:val="00C17C33"/>
    <w:rsid w:val="00C20E8A"/>
    <w:rsid w:val="00C21167"/>
    <w:rsid w:val="00C23BF0"/>
    <w:rsid w:val="00C26419"/>
    <w:rsid w:val="00C30ECC"/>
    <w:rsid w:val="00C33890"/>
    <w:rsid w:val="00C343B2"/>
    <w:rsid w:val="00C3611B"/>
    <w:rsid w:val="00C52B42"/>
    <w:rsid w:val="00C57A6A"/>
    <w:rsid w:val="00C57CA6"/>
    <w:rsid w:val="00C96C29"/>
    <w:rsid w:val="00C97EC7"/>
    <w:rsid w:val="00CA12F1"/>
    <w:rsid w:val="00CB121D"/>
    <w:rsid w:val="00CC1E13"/>
    <w:rsid w:val="00D14A8A"/>
    <w:rsid w:val="00D2591A"/>
    <w:rsid w:val="00D25BAE"/>
    <w:rsid w:val="00D33881"/>
    <w:rsid w:val="00D33892"/>
    <w:rsid w:val="00D3437C"/>
    <w:rsid w:val="00D363AC"/>
    <w:rsid w:val="00D4458C"/>
    <w:rsid w:val="00D463FB"/>
    <w:rsid w:val="00D47593"/>
    <w:rsid w:val="00D542A7"/>
    <w:rsid w:val="00D57547"/>
    <w:rsid w:val="00D62B5E"/>
    <w:rsid w:val="00D71660"/>
    <w:rsid w:val="00D75D8B"/>
    <w:rsid w:val="00D90C3D"/>
    <w:rsid w:val="00DA53A6"/>
    <w:rsid w:val="00DC1AAB"/>
    <w:rsid w:val="00DC7E9A"/>
    <w:rsid w:val="00DD141E"/>
    <w:rsid w:val="00DD2626"/>
    <w:rsid w:val="00DD65D5"/>
    <w:rsid w:val="00DE3C16"/>
    <w:rsid w:val="00E1712C"/>
    <w:rsid w:val="00E21981"/>
    <w:rsid w:val="00E23C3D"/>
    <w:rsid w:val="00E24121"/>
    <w:rsid w:val="00E302EA"/>
    <w:rsid w:val="00E440C7"/>
    <w:rsid w:val="00E45BAC"/>
    <w:rsid w:val="00E46EAB"/>
    <w:rsid w:val="00E52EA8"/>
    <w:rsid w:val="00E5333F"/>
    <w:rsid w:val="00E67F79"/>
    <w:rsid w:val="00E77C29"/>
    <w:rsid w:val="00E90650"/>
    <w:rsid w:val="00E96B74"/>
    <w:rsid w:val="00EA678A"/>
    <w:rsid w:val="00EB0BC2"/>
    <w:rsid w:val="00EB142A"/>
    <w:rsid w:val="00EB3FDB"/>
    <w:rsid w:val="00EC060B"/>
    <w:rsid w:val="00ED31E8"/>
    <w:rsid w:val="00ED45FE"/>
    <w:rsid w:val="00EE5023"/>
    <w:rsid w:val="00EE55B3"/>
    <w:rsid w:val="00EE7572"/>
    <w:rsid w:val="00EF26ED"/>
    <w:rsid w:val="00F03084"/>
    <w:rsid w:val="00F047E7"/>
    <w:rsid w:val="00F07D03"/>
    <w:rsid w:val="00F11FC4"/>
    <w:rsid w:val="00F2456A"/>
    <w:rsid w:val="00F40BED"/>
    <w:rsid w:val="00F43FA2"/>
    <w:rsid w:val="00F5649F"/>
    <w:rsid w:val="00F73B76"/>
    <w:rsid w:val="00F74DE9"/>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972</Words>
  <Characters>5347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Bijlaard, Wendy</cp:lastModifiedBy>
  <cp:revision>13</cp:revision>
  <cp:lastPrinted>2023-06-07T11:58:00Z</cp:lastPrinted>
  <dcterms:created xsi:type="dcterms:W3CDTF">2023-06-07T08:55:00Z</dcterms:created>
  <dcterms:modified xsi:type="dcterms:W3CDTF">2023-06-07T12:00:00Z</dcterms:modified>
</cp:coreProperties>
</file>