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27B48" w14:textId="5FD230BE" w:rsidR="00526C11" w:rsidRPr="00526C11" w:rsidRDefault="00526C11" w:rsidP="00526C11">
      <w:pPr>
        <w:spacing w:after="0" w:line="240" w:lineRule="atLeast"/>
        <w:rPr>
          <w:rFonts w:cstheme="minorHAnsi"/>
          <w:color w:val="0070C0"/>
          <w:sz w:val="20"/>
          <w:szCs w:val="20"/>
        </w:rPr>
      </w:pPr>
      <w:r w:rsidRPr="00526C11">
        <w:rPr>
          <w:rFonts w:cstheme="minorHAnsi"/>
          <w:color w:val="0070C0"/>
          <w:sz w:val="20"/>
          <w:szCs w:val="20"/>
        </w:rPr>
        <w:t>3</w:t>
      </w:r>
      <w:r w:rsidRPr="00526C11">
        <w:rPr>
          <w:rFonts w:cstheme="minorHAnsi"/>
          <w:color w:val="0070C0"/>
          <w:sz w:val="20"/>
          <w:szCs w:val="20"/>
        </w:rPr>
        <w:tab/>
        <w:t xml:space="preserve"> VRAGEN MARKTCONSULTATIE</w:t>
      </w:r>
      <w:r w:rsidRPr="00526C11">
        <w:rPr>
          <w:rFonts w:cstheme="minorHAnsi"/>
          <w:color w:val="0070C0"/>
          <w:sz w:val="20"/>
          <w:szCs w:val="20"/>
        </w:rPr>
        <w:t xml:space="preserve"> (WORD-versie)</w:t>
      </w:r>
    </w:p>
    <w:p w14:paraId="561C1B36" w14:textId="77777777" w:rsidR="00526C11" w:rsidRPr="00526C11" w:rsidRDefault="00526C11" w:rsidP="00526C11">
      <w:pPr>
        <w:spacing w:after="0" w:line="240" w:lineRule="atLeast"/>
        <w:rPr>
          <w:rFonts w:cstheme="minorHAnsi"/>
          <w:sz w:val="20"/>
          <w:szCs w:val="20"/>
        </w:rPr>
      </w:pPr>
    </w:p>
    <w:p w14:paraId="64603D7D"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 xml:space="preserve">Onderstaande vragenlijst is vooral bedoeld om een eerste idee te krijgen van geïnteresseerde partijen en aandachtspunten die u wilt willen meegeven. De beantwoording mag dus kort en bondig zijn (maximaal xx pagina’s). </w:t>
      </w:r>
    </w:p>
    <w:p w14:paraId="5B23D76C" w14:textId="77777777" w:rsidR="00526C11" w:rsidRPr="00526C11" w:rsidRDefault="00526C11" w:rsidP="00526C11">
      <w:pPr>
        <w:spacing w:after="0" w:line="240" w:lineRule="atLeast"/>
        <w:rPr>
          <w:rFonts w:cstheme="minorHAnsi"/>
          <w:sz w:val="20"/>
          <w:szCs w:val="20"/>
        </w:rPr>
      </w:pPr>
    </w:p>
    <w:p w14:paraId="090C4379"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Contactinfo:</w:t>
      </w:r>
    </w:p>
    <w:p w14:paraId="36852863"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Bedrijf:</w:t>
      </w:r>
    </w:p>
    <w:p w14:paraId="2D6B36FB"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Contactpersoon:</w:t>
      </w:r>
    </w:p>
    <w:p w14:paraId="05290CEF"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E-mailadres:</w:t>
      </w:r>
    </w:p>
    <w:p w14:paraId="12E1E6D2"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Telefoonnummer:</w:t>
      </w:r>
    </w:p>
    <w:p w14:paraId="7F60D064" w14:textId="77777777" w:rsidR="00526C11" w:rsidRPr="00526C11" w:rsidRDefault="00526C11" w:rsidP="00526C11">
      <w:pPr>
        <w:spacing w:after="0" w:line="240" w:lineRule="atLeast"/>
        <w:rPr>
          <w:rFonts w:cstheme="minorHAnsi"/>
          <w:sz w:val="20"/>
          <w:szCs w:val="20"/>
        </w:rPr>
      </w:pPr>
    </w:p>
    <w:p w14:paraId="40277ED2"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Algemeen:</w:t>
      </w:r>
    </w:p>
    <w:p w14:paraId="463906BF"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w:t>
      </w:r>
      <w:r w:rsidRPr="00526C11">
        <w:rPr>
          <w:rFonts w:cstheme="minorHAnsi"/>
          <w:sz w:val="20"/>
          <w:szCs w:val="20"/>
        </w:rPr>
        <w:tab/>
        <w:t xml:space="preserve">Welke ervaring heeft uw bedrijf met het implementeren van CRM-systemen? </w:t>
      </w:r>
    </w:p>
    <w:p w14:paraId="14C499AB"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Bent u bereid hiervoor referenties af te geven? </w:t>
      </w:r>
    </w:p>
    <w:p w14:paraId="5547E526" w14:textId="77777777" w:rsidR="00526C11" w:rsidRPr="00526C11" w:rsidRDefault="00526C11" w:rsidP="00526C11">
      <w:pPr>
        <w:spacing w:after="0" w:line="240" w:lineRule="atLeast"/>
        <w:rPr>
          <w:rFonts w:cstheme="minorHAnsi"/>
          <w:sz w:val="20"/>
          <w:szCs w:val="20"/>
        </w:rPr>
      </w:pPr>
    </w:p>
    <w:p w14:paraId="422ECD34"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2.</w:t>
      </w:r>
      <w:r w:rsidRPr="00526C11">
        <w:rPr>
          <w:rFonts w:cstheme="minorHAnsi"/>
          <w:sz w:val="20"/>
          <w:szCs w:val="20"/>
        </w:rPr>
        <w:tab/>
        <w:t xml:space="preserve">Welke ervaring heeft uw bedrijf met het implementeren van CRM-systemen in gemeentes van een vergelijkbare omvang als de gemeente Amersfoort? </w:t>
      </w:r>
    </w:p>
    <w:p w14:paraId="18831B09"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Bent u bereid hiervoor referenties af te geven?</w:t>
      </w:r>
    </w:p>
    <w:p w14:paraId="78B0E542" w14:textId="77777777" w:rsidR="00526C11" w:rsidRPr="00526C11" w:rsidRDefault="00526C11" w:rsidP="00526C11">
      <w:pPr>
        <w:spacing w:after="0" w:line="240" w:lineRule="atLeast"/>
        <w:rPr>
          <w:rFonts w:cstheme="minorHAnsi"/>
          <w:sz w:val="20"/>
          <w:szCs w:val="20"/>
        </w:rPr>
      </w:pPr>
    </w:p>
    <w:p w14:paraId="35580FA3"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3.</w:t>
      </w:r>
      <w:r w:rsidRPr="00526C11">
        <w:rPr>
          <w:rFonts w:cstheme="minorHAnsi"/>
          <w:sz w:val="20"/>
          <w:szCs w:val="20"/>
        </w:rPr>
        <w:tab/>
        <w:t xml:space="preserve">Wat zijn algemene aandachtspunten om rekening mee te houden indien Gemeente Amersfoort besluit dit project te gaan aanbesteden? </w:t>
      </w:r>
    </w:p>
    <w:p w14:paraId="0E5CA108" w14:textId="77777777" w:rsidR="00526C11" w:rsidRPr="00526C11" w:rsidRDefault="00526C11" w:rsidP="00526C11">
      <w:pPr>
        <w:spacing w:after="0" w:line="240" w:lineRule="atLeast"/>
        <w:rPr>
          <w:rFonts w:cstheme="minorHAnsi"/>
          <w:sz w:val="20"/>
          <w:szCs w:val="20"/>
        </w:rPr>
      </w:pPr>
    </w:p>
    <w:p w14:paraId="129A67F5"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4.</w:t>
      </w:r>
      <w:r w:rsidRPr="00526C11">
        <w:rPr>
          <w:rFonts w:cstheme="minorHAnsi"/>
          <w:sz w:val="20"/>
          <w:szCs w:val="20"/>
        </w:rPr>
        <w:tab/>
        <w:t xml:space="preserve">De gemeente Amersfoort heeft de wens om nog beter integraal samen te werken, zowel intern (bijv. met verschillende afdelingen) als extern (bijv. met partners als de ROM). Uw systeem zou ondersteunend moeten zijn aan deze wens. Welke ervaring heeft u op dit vlak? </w:t>
      </w:r>
    </w:p>
    <w:p w14:paraId="4892D062" w14:textId="77777777" w:rsidR="00526C11" w:rsidRPr="00526C11" w:rsidRDefault="00526C11" w:rsidP="00526C11">
      <w:pPr>
        <w:spacing w:after="0" w:line="240" w:lineRule="atLeast"/>
        <w:rPr>
          <w:rFonts w:cstheme="minorHAnsi"/>
          <w:sz w:val="20"/>
          <w:szCs w:val="20"/>
        </w:rPr>
      </w:pPr>
    </w:p>
    <w:p w14:paraId="43512A26"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5.</w:t>
      </w:r>
      <w:r w:rsidRPr="00526C11">
        <w:rPr>
          <w:rFonts w:cstheme="minorHAnsi"/>
          <w:sz w:val="20"/>
          <w:szCs w:val="20"/>
        </w:rPr>
        <w:tab/>
        <w:t xml:space="preserve">Bent u bereid om een korte demonstratie te geven van uw systeem voor de gemeente Amersfoort? </w:t>
      </w:r>
    </w:p>
    <w:p w14:paraId="1BCAD8E3" w14:textId="77777777" w:rsidR="00526C11" w:rsidRPr="00526C11" w:rsidRDefault="00526C11" w:rsidP="00526C11">
      <w:pPr>
        <w:spacing w:after="0" w:line="240" w:lineRule="atLeast"/>
        <w:rPr>
          <w:rFonts w:cstheme="minorHAnsi"/>
          <w:sz w:val="20"/>
          <w:szCs w:val="20"/>
        </w:rPr>
      </w:pPr>
    </w:p>
    <w:p w14:paraId="4FEF3137"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Functionaliteit:</w:t>
      </w:r>
    </w:p>
    <w:p w14:paraId="263FE007"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6.</w:t>
      </w:r>
      <w:r w:rsidRPr="00526C11">
        <w:rPr>
          <w:rFonts w:cstheme="minorHAnsi"/>
          <w:sz w:val="20"/>
          <w:szCs w:val="20"/>
        </w:rPr>
        <w:tab/>
        <w:t xml:space="preserve">Welke mogelijkheden biedt u aan om desgewenst het aantal gebruikers te vergroten (eventueel van andere afdelingen)? </w:t>
      </w:r>
    </w:p>
    <w:p w14:paraId="7B82263C"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Welke contractvormen biedt u hiervoor aan?</w:t>
      </w:r>
    </w:p>
    <w:p w14:paraId="4B01C6C1"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Welke stappen neemt u om ervoor te zorgen dat de demarcatie tussen de gebruikersgroepen v.w.b. gebruiksrechten betrouwbaar blijft?  </w:t>
      </w:r>
    </w:p>
    <w:p w14:paraId="1E32B6CD"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c.</w:t>
      </w:r>
      <w:r w:rsidRPr="00526C11">
        <w:rPr>
          <w:rFonts w:cstheme="minorHAnsi"/>
          <w:sz w:val="20"/>
          <w:szCs w:val="20"/>
        </w:rPr>
        <w:tab/>
        <w:t xml:space="preserve">Welke mogelijkheden zijn er om maatwerk toe te passen (bijv. look &amp; feel systeem) in lijn met behoefte specifieke afdeling? </w:t>
      </w:r>
    </w:p>
    <w:p w14:paraId="1A9BA467" w14:textId="77777777" w:rsidR="00526C11" w:rsidRPr="00526C11" w:rsidRDefault="00526C11" w:rsidP="00526C11">
      <w:pPr>
        <w:spacing w:after="0" w:line="240" w:lineRule="atLeast"/>
        <w:rPr>
          <w:rFonts w:cstheme="minorHAnsi"/>
          <w:sz w:val="20"/>
          <w:szCs w:val="20"/>
        </w:rPr>
      </w:pPr>
    </w:p>
    <w:p w14:paraId="5FFEB34C"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7.</w:t>
      </w:r>
      <w:r w:rsidRPr="00526C11">
        <w:rPr>
          <w:rFonts w:cstheme="minorHAnsi"/>
          <w:sz w:val="20"/>
          <w:szCs w:val="20"/>
        </w:rPr>
        <w:tab/>
        <w:t>Is het door u ontwikkelde systeem geschikt voor dataopslag?</w:t>
      </w:r>
    </w:p>
    <w:p w14:paraId="49314712"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Zo ja, wat zijn de mogelijkheden binnen het systeem om bewaartermijnen te bewaken? </w:t>
      </w:r>
    </w:p>
    <w:p w14:paraId="02805CED" w14:textId="77777777" w:rsidR="00526C11" w:rsidRPr="00526C11" w:rsidRDefault="00526C11" w:rsidP="00526C11">
      <w:pPr>
        <w:spacing w:after="0" w:line="240" w:lineRule="atLeast"/>
        <w:rPr>
          <w:rFonts w:cstheme="minorHAnsi"/>
          <w:sz w:val="20"/>
          <w:szCs w:val="20"/>
        </w:rPr>
      </w:pPr>
    </w:p>
    <w:p w14:paraId="1179AC58"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8.</w:t>
      </w:r>
      <w:r w:rsidRPr="00526C11">
        <w:rPr>
          <w:rFonts w:cstheme="minorHAnsi"/>
          <w:sz w:val="20"/>
          <w:szCs w:val="20"/>
        </w:rPr>
        <w:tab/>
        <w:t>Beschikt het door u aangeboden systeem over ondersteuning voor het organiseren van evenementen (een zogenaamde ‘evenementen module’)?</w:t>
      </w:r>
    </w:p>
    <w:p w14:paraId="03D560F3"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Hoe werkt deze module? Is het bijvoorbeeld mogelijk om een akkoord van deelnemers automatisch te registreren? </w:t>
      </w:r>
    </w:p>
    <w:p w14:paraId="2BF4FE81" w14:textId="77777777" w:rsidR="00526C11" w:rsidRPr="00526C11" w:rsidRDefault="00526C11" w:rsidP="00526C11">
      <w:pPr>
        <w:spacing w:after="0" w:line="240" w:lineRule="atLeast"/>
        <w:rPr>
          <w:rFonts w:cstheme="minorHAnsi"/>
          <w:sz w:val="20"/>
          <w:szCs w:val="20"/>
        </w:rPr>
      </w:pPr>
    </w:p>
    <w:p w14:paraId="70D4657D"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9.</w:t>
      </w:r>
      <w:r w:rsidRPr="00526C11">
        <w:rPr>
          <w:rFonts w:cstheme="minorHAnsi"/>
          <w:sz w:val="20"/>
          <w:szCs w:val="20"/>
        </w:rPr>
        <w:tab/>
        <w:t>Is het door u aangeboden systeem in staat om te filteren op type bedrijf? Bijvoorbeeld ‘familiebedrijf’, ‘internationaal’, ‘kinderdagverblijf’ etc.</w:t>
      </w:r>
    </w:p>
    <w:p w14:paraId="1F466951"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Beschikt uw systeem over mogelijkheden om </w:t>
      </w:r>
      <w:proofErr w:type="spellStart"/>
      <w:r w:rsidRPr="00526C11">
        <w:rPr>
          <w:rFonts w:cstheme="minorHAnsi"/>
          <w:sz w:val="20"/>
          <w:szCs w:val="20"/>
        </w:rPr>
        <w:t>key</w:t>
      </w:r>
      <w:proofErr w:type="spellEnd"/>
      <w:r w:rsidRPr="00526C11">
        <w:rPr>
          <w:rFonts w:cstheme="minorHAnsi"/>
          <w:sz w:val="20"/>
          <w:szCs w:val="20"/>
        </w:rPr>
        <w:t xml:space="preserve"> users zelf categorieën toe te laten voegen? </w:t>
      </w:r>
    </w:p>
    <w:p w14:paraId="6B431A78"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w:t>
      </w:r>
      <w:r w:rsidRPr="00526C11">
        <w:rPr>
          <w:rFonts w:cstheme="minorHAnsi"/>
          <w:sz w:val="20"/>
          <w:szCs w:val="20"/>
        </w:rPr>
        <w:tab/>
        <w:t>Zo ja, welke ervaring heeft u hiermee?</w:t>
      </w:r>
    </w:p>
    <w:p w14:paraId="085B69D4"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ii.</w:t>
      </w:r>
      <w:r w:rsidRPr="00526C11">
        <w:rPr>
          <w:rFonts w:cstheme="minorHAnsi"/>
          <w:sz w:val="20"/>
          <w:szCs w:val="20"/>
        </w:rPr>
        <w:tab/>
        <w:t>Kunt u toelichten hoe het beheren van categorieën in zijn werk gaat?</w:t>
      </w:r>
    </w:p>
    <w:p w14:paraId="35F7A3C9"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iii.</w:t>
      </w:r>
      <w:r w:rsidRPr="00526C11">
        <w:rPr>
          <w:rFonts w:cstheme="minorHAnsi"/>
          <w:sz w:val="20"/>
          <w:szCs w:val="20"/>
        </w:rPr>
        <w:tab/>
        <w:t>Is het mogelijk dit proces (deels) te automatiseren (bijv. automatische koppelingen met SBI codes)?</w:t>
      </w:r>
    </w:p>
    <w:p w14:paraId="78533194"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iv.</w:t>
      </w:r>
      <w:r w:rsidRPr="00526C11">
        <w:rPr>
          <w:rFonts w:cstheme="minorHAnsi"/>
          <w:sz w:val="20"/>
          <w:szCs w:val="20"/>
        </w:rPr>
        <w:tab/>
        <w:t>Waar moet de gemeente Amersfoort aan denken als zij dit wil doen? (kansen, risico’s etc.)</w:t>
      </w:r>
    </w:p>
    <w:p w14:paraId="2AA1F99F"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Is het met uw systeem mogelijk om gerichte </w:t>
      </w:r>
      <w:proofErr w:type="spellStart"/>
      <w:r w:rsidRPr="00526C11">
        <w:rPr>
          <w:rFonts w:cstheme="minorHAnsi"/>
          <w:sz w:val="20"/>
          <w:szCs w:val="20"/>
        </w:rPr>
        <w:t>mailings</w:t>
      </w:r>
      <w:proofErr w:type="spellEnd"/>
      <w:r w:rsidRPr="00526C11">
        <w:rPr>
          <w:rFonts w:cstheme="minorHAnsi"/>
          <w:sz w:val="20"/>
          <w:szCs w:val="20"/>
        </w:rPr>
        <w:t xml:space="preserve"> te versturen aan specifieke doelgroepen? </w:t>
      </w:r>
    </w:p>
    <w:p w14:paraId="22F2102C"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w:t>
      </w:r>
      <w:r w:rsidRPr="00526C11">
        <w:rPr>
          <w:rFonts w:cstheme="minorHAnsi"/>
          <w:sz w:val="20"/>
          <w:szCs w:val="20"/>
        </w:rPr>
        <w:tab/>
        <w:t>Worden deze mailing geregistreerd? Zo ja, hoe faciliteert het systeem dan in het beheren van de toestemming/intrekken toestemming van de ontvanger voor het ontvangen van een nieuwsbrief/mailing?</w:t>
      </w:r>
    </w:p>
    <w:p w14:paraId="3B631F6F"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ii.</w:t>
      </w:r>
      <w:r w:rsidRPr="00526C11">
        <w:rPr>
          <w:rFonts w:cstheme="minorHAnsi"/>
          <w:sz w:val="20"/>
          <w:szCs w:val="20"/>
        </w:rPr>
        <w:tab/>
        <w:t>Waar worden de mails opgeslagen?</w:t>
      </w:r>
    </w:p>
    <w:p w14:paraId="64B9A8AF" w14:textId="77777777" w:rsidR="00526C11" w:rsidRPr="00526C11" w:rsidRDefault="00526C11" w:rsidP="00526C11">
      <w:pPr>
        <w:spacing w:after="0" w:line="240" w:lineRule="atLeast"/>
        <w:rPr>
          <w:rFonts w:cstheme="minorHAnsi"/>
          <w:sz w:val="20"/>
          <w:szCs w:val="20"/>
        </w:rPr>
      </w:pPr>
    </w:p>
    <w:p w14:paraId="418926BA"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10.</w:t>
      </w:r>
      <w:r w:rsidRPr="00526C11">
        <w:rPr>
          <w:rFonts w:cstheme="minorHAnsi"/>
          <w:sz w:val="20"/>
          <w:szCs w:val="20"/>
        </w:rPr>
        <w:tab/>
        <w:t xml:space="preserve">Welke mogelijkheden biedt uw systeem voor het registreren van relatie-/klantcontact? </w:t>
      </w:r>
    </w:p>
    <w:p w14:paraId="459F8FA7"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Is het mogelijk om aanvullende informatie te koppelen aan deze registratie (bijv. beeldmateriaal of gespreksverslagen)? </w:t>
      </w:r>
    </w:p>
    <w:p w14:paraId="1556CA98"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w:t>
      </w:r>
      <w:r w:rsidRPr="00526C11">
        <w:rPr>
          <w:rFonts w:cstheme="minorHAnsi"/>
          <w:sz w:val="20"/>
          <w:szCs w:val="20"/>
        </w:rPr>
        <w:tab/>
        <w:t xml:space="preserve">Hoe werkt dit in de praktijk? </w:t>
      </w:r>
    </w:p>
    <w:p w14:paraId="3DA6E34A"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Is het mogelijk om de geregistreerde relatiecontact met gekoppelde gegevens te delen met en af te schermen voor andere gebruikers? </w:t>
      </w:r>
    </w:p>
    <w:p w14:paraId="466A5EF5"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c.</w:t>
      </w:r>
      <w:r w:rsidRPr="00526C11">
        <w:rPr>
          <w:rFonts w:cstheme="minorHAnsi"/>
          <w:sz w:val="20"/>
          <w:szCs w:val="20"/>
        </w:rPr>
        <w:tab/>
        <w:t xml:space="preserve">Is het mogelijk personen te koppelen aan bedrijven/organisaties? Zo ja, is het mogelijk 1 persoon met verschillende rollen te koppelen aan meerdere bedrijven? </w:t>
      </w:r>
    </w:p>
    <w:p w14:paraId="79C9A502" w14:textId="77777777" w:rsidR="00526C11" w:rsidRPr="00526C11" w:rsidRDefault="00526C11" w:rsidP="00526C11">
      <w:pPr>
        <w:spacing w:after="0" w:line="240" w:lineRule="atLeast"/>
        <w:rPr>
          <w:rFonts w:cstheme="minorHAnsi"/>
          <w:sz w:val="20"/>
          <w:szCs w:val="20"/>
        </w:rPr>
      </w:pPr>
    </w:p>
    <w:p w14:paraId="47CC2CEC"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11.</w:t>
      </w:r>
      <w:r w:rsidRPr="00526C11">
        <w:rPr>
          <w:rFonts w:cstheme="minorHAnsi"/>
          <w:sz w:val="20"/>
          <w:szCs w:val="20"/>
        </w:rPr>
        <w:tab/>
        <w:t xml:space="preserve">Is het mogelijk om de door u aangeboden oplossing te koppelen met actuele KvK-gegevens en/of NHR gegevens? </w:t>
      </w:r>
    </w:p>
    <w:p w14:paraId="7EE4227C"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Heeft u ervaring met koppelingen met het KvK en berichten met wijzigingen op het </w:t>
      </w:r>
      <w:proofErr w:type="spellStart"/>
      <w:r w:rsidRPr="00526C11">
        <w:rPr>
          <w:rFonts w:cstheme="minorHAnsi"/>
          <w:sz w:val="20"/>
          <w:szCs w:val="20"/>
        </w:rPr>
        <w:t>kvk</w:t>
      </w:r>
      <w:proofErr w:type="spellEnd"/>
      <w:r w:rsidRPr="00526C11">
        <w:rPr>
          <w:rFonts w:cstheme="minorHAnsi"/>
          <w:sz w:val="20"/>
          <w:szCs w:val="20"/>
        </w:rPr>
        <w:t xml:space="preserve"> (automatisch) te verwerken?</w:t>
      </w:r>
    </w:p>
    <w:p w14:paraId="110BFD90"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Welke ervaring heeft u hiermee? </w:t>
      </w:r>
    </w:p>
    <w:p w14:paraId="140B4360" w14:textId="77777777" w:rsidR="00526C11" w:rsidRPr="00526C11" w:rsidRDefault="00526C11" w:rsidP="00526C11">
      <w:pPr>
        <w:spacing w:after="0" w:line="240" w:lineRule="atLeast"/>
        <w:rPr>
          <w:rFonts w:cstheme="minorHAnsi"/>
          <w:sz w:val="20"/>
          <w:szCs w:val="20"/>
        </w:rPr>
      </w:pPr>
    </w:p>
    <w:p w14:paraId="0F2466FC"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12.</w:t>
      </w:r>
      <w:r w:rsidRPr="00526C11">
        <w:rPr>
          <w:rFonts w:cstheme="minorHAnsi"/>
          <w:sz w:val="20"/>
          <w:szCs w:val="20"/>
        </w:rPr>
        <w:tab/>
        <w:t xml:space="preserve">Is het voor u mogelijk om de KvK gegevens te koppelen aan de BAG gegevens? </w:t>
      </w:r>
    </w:p>
    <w:p w14:paraId="028F925D"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Welke ervaring heeft u hiermee? </w:t>
      </w:r>
    </w:p>
    <w:p w14:paraId="58EEB1D5"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Waar moet de gemeente Amersfoort aan denken als zij dit wil doen? (kansen, risico’s, benodigde investering in tijd en geld etc.)</w:t>
      </w:r>
    </w:p>
    <w:p w14:paraId="58290D20" w14:textId="77777777" w:rsidR="00526C11" w:rsidRPr="00526C11" w:rsidRDefault="00526C11" w:rsidP="00526C11">
      <w:pPr>
        <w:spacing w:after="0" w:line="240" w:lineRule="atLeast"/>
        <w:rPr>
          <w:rFonts w:cstheme="minorHAnsi"/>
          <w:sz w:val="20"/>
          <w:szCs w:val="20"/>
        </w:rPr>
      </w:pPr>
    </w:p>
    <w:p w14:paraId="39E95FD0"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13.</w:t>
      </w:r>
      <w:r w:rsidRPr="00526C11">
        <w:rPr>
          <w:rFonts w:cstheme="minorHAnsi"/>
          <w:sz w:val="20"/>
          <w:szCs w:val="20"/>
        </w:rPr>
        <w:tab/>
        <w:t xml:space="preserve">Is het met uw systeem mogelijk om een totaalbeeld van alle bedrijven in de gemeente Amersfoort te krijgen? Dus ook bedrijven die nog niet bij het ABT bekend zijn. </w:t>
      </w:r>
    </w:p>
    <w:p w14:paraId="490D8A93"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Hoe zorg u ervoor dat dit totaalbeeld zo volledig mogelijk is? </w:t>
      </w:r>
    </w:p>
    <w:p w14:paraId="278A0557"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Hoe zorgt u ervoor dat dit totaalbeeld zo actueel als mogelijk blijft? </w:t>
      </w:r>
    </w:p>
    <w:p w14:paraId="74FBAF92"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w:t>
      </w:r>
      <w:r w:rsidRPr="00526C11">
        <w:rPr>
          <w:rFonts w:cstheme="minorHAnsi"/>
          <w:sz w:val="20"/>
          <w:szCs w:val="20"/>
        </w:rPr>
        <w:tab/>
        <w:t xml:space="preserve">Is uw systeem in staat te melden wanneer een bedrijf start, zich vestigt in Amersfoort, vertrekt uit Amersfoort of wanneer de bedrijfsvoering wordt gestaakt? </w:t>
      </w:r>
    </w:p>
    <w:p w14:paraId="768B737D"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c.</w:t>
      </w:r>
      <w:r w:rsidRPr="00526C11">
        <w:rPr>
          <w:rFonts w:cstheme="minorHAnsi"/>
          <w:sz w:val="20"/>
          <w:szCs w:val="20"/>
        </w:rPr>
        <w:tab/>
        <w:t xml:space="preserve">Welke mogelijkheden zijn er om reeds beschikbare data te verrijken met andere informatiebronnen? </w:t>
      </w:r>
    </w:p>
    <w:p w14:paraId="5EDA8190"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d.</w:t>
      </w:r>
      <w:r w:rsidRPr="00526C11">
        <w:rPr>
          <w:rFonts w:cstheme="minorHAnsi"/>
          <w:sz w:val="20"/>
          <w:szCs w:val="20"/>
        </w:rPr>
        <w:tab/>
        <w:t xml:space="preserve">Welke ervaring heeft u hiermee? </w:t>
      </w:r>
    </w:p>
    <w:p w14:paraId="7FA95497" w14:textId="77777777" w:rsidR="00526C11" w:rsidRPr="00526C11" w:rsidRDefault="00526C11" w:rsidP="00526C11">
      <w:pPr>
        <w:spacing w:after="0" w:line="240" w:lineRule="atLeast"/>
        <w:rPr>
          <w:rFonts w:cstheme="minorHAnsi"/>
          <w:sz w:val="20"/>
          <w:szCs w:val="20"/>
        </w:rPr>
      </w:pPr>
    </w:p>
    <w:p w14:paraId="1E1F188C"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14.</w:t>
      </w:r>
      <w:r w:rsidRPr="00526C11">
        <w:rPr>
          <w:rFonts w:cstheme="minorHAnsi"/>
          <w:sz w:val="20"/>
          <w:szCs w:val="20"/>
        </w:rPr>
        <w:tab/>
        <w:t xml:space="preserve">De gemeente Amersfoort heeft behoefte aan een zeer gebruiksvriendelijk systeem. Hoe zorgt u ervoor dat uw systeem zo gebruiksvriendelijk als mogelijk is? </w:t>
      </w:r>
    </w:p>
    <w:p w14:paraId="29FD77B8" w14:textId="77777777" w:rsidR="00526C11" w:rsidRPr="00526C11" w:rsidRDefault="00526C11" w:rsidP="00526C11">
      <w:pPr>
        <w:spacing w:after="0" w:line="240" w:lineRule="atLeast"/>
        <w:rPr>
          <w:rFonts w:cstheme="minorHAnsi"/>
          <w:sz w:val="20"/>
          <w:szCs w:val="20"/>
        </w:rPr>
      </w:pPr>
    </w:p>
    <w:p w14:paraId="7BE6A4E8"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15.</w:t>
      </w:r>
      <w:r w:rsidRPr="00526C11">
        <w:rPr>
          <w:rFonts w:cstheme="minorHAnsi"/>
          <w:sz w:val="20"/>
          <w:szCs w:val="20"/>
        </w:rPr>
        <w:tab/>
        <w:t xml:space="preserve">Welke stappen neemt u om de vervuiling en veroudering van gegevens te voorkomen? </w:t>
      </w:r>
    </w:p>
    <w:p w14:paraId="5A515B08"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Welke ervaring heeft u hiermee? </w:t>
      </w:r>
    </w:p>
    <w:p w14:paraId="7E1E1A65" w14:textId="77777777" w:rsidR="00526C11" w:rsidRPr="00526C11" w:rsidRDefault="00526C11" w:rsidP="00526C11">
      <w:pPr>
        <w:spacing w:after="0" w:line="240" w:lineRule="atLeast"/>
        <w:rPr>
          <w:rFonts w:cstheme="minorHAnsi"/>
          <w:sz w:val="20"/>
          <w:szCs w:val="20"/>
        </w:rPr>
      </w:pPr>
    </w:p>
    <w:p w14:paraId="63E78262"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16.</w:t>
      </w:r>
      <w:r w:rsidRPr="00526C11">
        <w:rPr>
          <w:rFonts w:cstheme="minorHAnsi"/>
          <w:sz w:val="20"/>
          <w:szCs w:val="20"/>
        </w:rPr>
        <w:tab/>
        <w:t xml:space="preserve">Is uw systeem op elk moment bruikbaar via mobile </w:t>
      </w:r>
      <w:proofErr w:type="spellStart"/>
      <w:r w:rsidRPr="00526C11">
        <w:rPr>
          <w:rFonts w:cstheme="minorHAnsi"/>
          <w:sz w:val="20"/>
          <w:szCs w:val="20"/>
        </w:rPr>
        <w:t>devices</w:t>
      </w:r>
      <w:proofErr w:type="spellEnd"/>
      <w:r w:rsidRPr="00526C11">
        <w:rPr>
          <w:rFonts w:cstheme="minorHAnsi"/>
          <w:sz w:val="20"/>
          <w:szCs w:val="20"/>
        </w:rPr>
        <w:t xml:space="preserve">? </w:t>
      </w:r>
    </w:p>
    <w:p w14:paraId="4381E6CF"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Welke ondersteuning biedt u hiervoor? </w:t>
      </w:r>
    </w:p>
    <w:p w14:paraId="69805AAE"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Welke ervaring heeft u hiermee? </w:t>
      </w:r>
    </w:p>
    <w:p w14:paraId="7C23A9FC" w14:textId="77777777" w:rsidR="00526C11" w:rsidRPr="00526C11" w:rsidRDefault="00526C11" w:rsidP="00526C11">
      <w:pPr>
        <w:spacing w:after="0" w:line="240" w:lineRule="atLeast"/>
        <w:rPr>
          <w:rFonts w:cstheme="minorHAnsi"/>
          <w:sz w:val="20"/>
          <w:szCs w:val="20"/>
        </w:rPr>
      </w:pPr>
    </w:p>
    <w:p w14:paraId="7F3D3482"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17.</w:t>
      </w:r>
      <w:r w:rsidRPr="00526C11">
        <w:rPr>
          <w:rFonts w:cstheme="minorHAnsi"/>
          <w:sz w:val="20"/>
          <w:szCs w:val="20"/>
        </w:rPr>
        <w:tab/>
        <w:t xml:space="preserve">Hoe ziet het opleidingstraject voor gebruikers van uw systeem eruit? </w:t>
      </w:r>
    </w:p>
    <w:p w14:paraId="6A146B1E"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Welke investering in tijd en geld zijn er nodig om een medewerker tot ‘bekwaam’ gebruiker op te leiden? </w:t>
      </w:r>
    </w:p>
    <w:p w14:paraId="2C5E3C89"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Welke investering in tijd en geld zijn er nodig om een medewerker tot ‘gevorderd’ gebruiker (d.w.z. </w:t>
      </w:r>
      <w:proofErr w:type="spellStart"/>
      <w:r w:rsidRPr="00526C11">
        <w:rPr>
          <w:rFonts w:cstheme="minorHAnsi"/>
          <w:sz w:val="20"/>
          <w:szCs w:val="20"/>
        </w:rPr>
        <w:t>key</w:t>
      </w:r>
      <w:proofErr w:type="spellEnd"/>
      <w:r w:rsidRPr="00526C11">
        <w:rPr>
          <w:rFonts w:cstheme="minorHAnsi"/>
          <w:sz w:val="20"/>
          <w:szCs w:val="20"/>
        </w:rPr>
        <w:t xml:space="preserve"> user) op te leiden? </w:t>
      </w:r>
    </w:p>
    <w:p w14:paraId="3645170E"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c.</w:t>
      </w:r>
      <w:r w:rsidRPr="00526C11">
        <w:rPr>
          <w:rFonts w:cstheme="minorHAnsi"/>
          <w:sz w:val="20"/>
          <w:szCs w:val="20"/>
        </w:rPr>
        <w:tab/>
        <w:t xml:space="preserve">Welke ervaring heeft u hiermee? </w:t>
      </w:r>
    </w:p>
    <w:p w14:paraId="13925246" w14:textId="77777777" w:rsidR="00526C11" w:rsidRPr="00526C11" w:rsidRDefault="00526C11" w:rsidP="00526C11">
      <w:pPr>
        <w:spacing w:after="0" w:line="240" w:lineRule="atLeast"/>
        <w:rPr>
          <w:rFonts w:cstheme="minorHAnsi"/>
          <w:sz w:val="20"/>
          <w:szCs w:val="20"/>
        </w:rPr>
      </w:pPr>
    </w:p>
    <w:p w14:paraId="6F6B0744"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18.</w:t>
      </w:r>
      <w:r w:rsidRPr="00526C11">
        <w:rPr>
          <w:rFonts w:cstheme="minorHAnsi"/>
          <w:sz w:val="20"/>
          <w:szCs w:val="20"/>
        </w:rPr>
        <w:tab/>
        <w:t xml:space="preserve">Welke mogelijkheden biedt u om na implementatie medewerkers op te leiden of bij te scholen? </w:t>
      </w:r>
    </w:p>
    <w:p w14:paraId="7802B29C"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Welke ervaring heeft u hiermee?</w:t>
      </w:r>
    </w:p>
    <w:p w14:paraId="1A8B1511"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Waar moet de gemeente Amersfoort aan denken als zij dit wil doen? (kansen, risico’s, benodigde investering in tijd en geld etc.)</w:t>
      </w:r>
    </w:p>
    <w:p w14:paraId="64B3F388" w14:textId="77777777" w:rsidR="00526C11" w:rsidRPr="00526C11" w:rsidRDefault="00526C11" w:rsidP="00526C11">
      <w:pPr>
        <w:spacing w:after="0" w:line="240" w:lineRule="atLeast"/>
        <w:rPr>
          <w:rFonts w:cstheme="minorHAnsi"/>
          <w:sz w:val="20"/>
          <w:szCs w:val="20"/>
        </w:rPr>
      </w:pPr>
    </w:p>
    <w:p w14:paraId="669297BF"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 xml:space="preserve">Techniek en dienstverlening: </w:t>
      </w:r>
    </w:p>
    <w:p w14:paraId="20D47772" w14:textId="77777777" w:rsidR="00526C11" w:rsidRPr="00526C11" w:rsidRDefault="00526C11" w:rsidP="00526C11">
      <w:pPr>
        <w:spacing w:after="0" w:line="240" w:lineRule="atLeast"/>
        <w:rPr>
          <w:rFonts w:cstheme="minorHAnsi"/>
          <w:sz w:val="20"/>
          <w:szCs w:val="20"/>
        </w:rPr>
      </w:pPr>
    </w:p>
    <w:p w14:paraId="11F709F6"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19.</w:t>
      </w:r>
      <w:r w:rsidRPr="00526C11">
        <w:rPr>
          <w:rFonts w:cstheme="minorHAnsi"/>
          <w:sz w:val="20"/>
          <w:szCs w:val="20"/>
        </w:rPr>
        <w:tab/>
        <w:t xml:space="preserve">Is uw systeem te koppelen aan een mailservice zoals Microsoft Outlook? </w:t>
      </w:r>
    </w:p>
    <w:p w14:paraId="4D45E906" w14:textId="77777777" w:rsidR="00526C11" w:rsidRPr="00526C11" w:rsidRDefault="00526C11" w:rsidP="00526C11">
      <w:pPr>
        <w:spacing w:after="0" w:line="240" w:lineRule="atLeast"/>
        <w:rPr>
          <w:rFonts w:cstheme="minorHAnsi"/>
          <w:sz w:val="20"/>
          <w:szCs w:val="20"/>
        </w:rPr>
      </w:pPr>
    </w:p>
    <w:p w14:paraId="0E097009"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lastRenderedPageBreak/>
        <w:t>20.</w:t>
      </w:r>
      <w:r w:rsidRPr="00526C11">
        <w:rPr>
          <w:rFonts w:cstheme="minorHAnsi"/>
          <w:sz w:val="20"/>
          <w:szCs w:val="20"/>
        </w:rPr>
        <w:tab/>
        <w:t xml:space="preserve">Welke mogelijkheden biedt uw systeem voor het inrichten van verschillende gebruiksgroepen met eigen autorisaties? </w:t>
      </w:r>
    </w:p>
    <w:p w14:paraId="1B1BCF7B"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Is het mogelijk om specifieke onderdelen van uw systeem (velden, categorieën, contactinfo etc.) voor specifieke doelgroepen én gebruikers af te schermen? </w:t>
      </w:r>
    </w:p>
    <w:p w14:paraId="14F35CBB"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Welke ervaring heeft u hiermee? </w:t>
      </w:r>
    </w:p>
    <w:p w14:paraId="57392A81"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c.</w:t>
      </w:r>
      <w:r w:rsidRPr="00526C11">
        <w:rPr>
          <w:rFonts w:cstheme="minorHAnsi"/>
          <w:sz w:val="20"/>
          <w:szCs w:val="20"/>
        </w:rPr>
        <w:tab/>
        <w:t>Waar moet de gemeente Amersfoort aan denken als zij dit wil doen? (kansen, risico’s etc.)</w:t>
      </w:r>
    </w:p>
    <w:p w14:paraId="47207606" w14:textId="77777777" w:rsidR="00526C11" w:rsidRPr="00526C11" w:rsidRDefault="00526C11" w:rsidP="00526C11">
      <w:pPr>
        <w:spacing w:after="0" w:line="240" w:lineRule="atLeast"/>
        <w:rPr>
          <w:rFonts w:cstheme="minorHAnsi"/>
          <w:sz w:val="20"/>
          <w:szCs w:val="20"/>
        </w:rPr>
      </w:pPr>
    </w:p>
    <w:p w14:paraId="435C91E1"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21.</w:t>
      </w:r>
      <w:r w:rsidRPr="00526C11">
        <w:rPr>
          <w:rFonts w:cstheme="minorHAnsi"/>
          <w:sz w:val="20"/>
          <w:szCs w:val="20"/>
        </w:rPr>
        <w:tab/>
        <w:t>Welke mogelijkheden zijn er om het functioneel beheer, zoals het aanmaken en autoriseren van gebruikers en het beheren van koppelingen, bij u (als leverancier) te beleggen?</w:t>
      </w:r>
    </w:p>
    <w:p w14:paraId="51554C70"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Welke ervaring heeft u hiermee?  </w:t>
      </w:r>
    </w:p>
    <w:p w14:paraId="50624D83" w14:textId="77777777" w:rsidR="00526C11" w:rsidRPr="00526C11" w:rsidRDefault="00526C11" w:rsidP="00526C11">
      <w:pPr>
        <w:spacing w:after="0" w:line="240" w:lineRule="atLeast"/>
        <w:rPr>
          <w:rFonts w:cstheme="minorHAnsi"/>
          <w:sz w:val="20"/>
          <w:szCs w:val="20"/>
        </w:rPr>
      </w:pPr>
    </w:p>
    <w:p w14:paraId="664478D9"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22.</w:t>
      </w:r>
      <w:r w:rsidRPr="00526C11">
        <w:rPr>
          <w:rFonts w:cstheme="minorHAnsi"/>
          <w:sz w:val="20"/>
          <w:szCs w:val="20"/>
        </w:rPr>
        <w:tab/>
        <w:t xml:space="preserve">Welke ervaring heeft u met het koppelen van uw systeem aan een Zaaksysteem? </w:t>
      </w:r>
    </w:p>
    <w:p w14:paraId="6BDD0A00"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Met welk Zaaksysteem heeft u ervaring? </w:t>
      </w:r>
    </w:p>
    <w:p w14:paraId="19D594CB"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Welke ondersteuning biedt u hiervoor? </w:t>
      </w:r>
    </w:p>
    <w:p w14:paraId="31B9EDB7"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c.</w:t>
      </w:r>
      <w:r w:rsidRPr="00526C11">
        <w:rPr>
          <w:rFonts w:cstheme="minorHAnsi"/>
          <w:sz w:val="20"/>
          <w:szCs w:val="20"/>
        </w:rPr>
        <w:tab/>
        <w:t>Heeft u ervaring met dossieropbouw met mails en documenten gekoppeld aan een bedrijf welke in het DMS staan van het zaaksysteem? Heeft u ook ervaring met archiefbewaartermijnen?</w:t>
      </w:r>
    </w:p>
    <w:p w14:paraId="44E14146"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d.</w:t>
      </w:r>
      <w:r w:rsidRPr="00526C11">
        <w:rPr>
          <w:rFonts w:cstheme="minorHAnsi"/>
          <w:sz w:val="20"/>
          <w:szCs w:val="20"/>
        </w:rPr>
        <w:tab/>
        <w:t>Kunt u kort beschrijven hoe de koppeling werkt met welke standaarden en hoe eventueel archiefbewaartermijnen worden bewaakt?</w:t>
      </w:r>
    </w:p>
    <w:p w14:paraId="1091F253" w14:textId="77777777" w:rsidR="00526C11" w:rsidRPr="00526C11" w:rsidRDefault="00526C11" w:rsidP="00526C11">
      <w:pPr>
        <w:spacing w:after="0" w:line="240" w:lineRule="atLeast"/>
        <w:rPr>
          <w:rFonts w:cstheme="minorHAnsi"/>
          <w:sz w:val="20"/>
          <w:szCs w:val="20"/>
        </w:rPr>
      </w:pPr>
    </w:p>
    <w:p w14:paraId="4A0A101A"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23.</w:t>
      </w:r>
      <w:r w:rsidRPr="00526C11">
        <w:rPr>
          <w:rFonts w:cstheme="minorHAnsi"/>
          <w:sz w:val="20"/>
          <w:szCs w:val="20"/>
        </w:rPr>
        <w:tab/>
        <w:t xml:space="preserve">De gemeente Amersfoort hanteert de voorwaarde dat zij zelf eigenaar blijft van de door het CRM-systeem verwerkte gegevens. </w:t>
      </w:r>
    </w:p>
    <w:p w14:paraId="7F1886E4"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Staat u hiervoor open en heeft u ervaring met zo’n werkvorm? </w:t>
      </w:r>
    </w:p>
    <w:p w14:paraId="6AFBC3AC"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Is het mogelijk om (alle) data uit uw systeem te exporteren? (bijv. t.b.v. </w:t>
      </w:r>
      <w:proofErr w:type="spellStart"/>
      <w:r w:rsidRPr="00526C11">
        <w:rPr>
          <w:rFonts w:cstheme="minorHAnsi"/>
          <w:sz w:val="20"/>
          <w:szCs w:val="20"/>
        </w:rPr>
        <w:t>dashboarding</w:t>
      </w:r>
      <w:proofErr w:type="spellEnd"/>
      <w:r w:rsidRPr="00526C11">
        <w:rPr>
          <w:rFonts w:cstheme="minorHAnsi"/>
          <w:sz w:val="20"/>
          <w:szCs w:val="20"/>
        </w:rPr>
        <w:t xml:space="preserve"> en analyses)</w:t>
      </w:r>
    </w:p>
    <w:p w14:paraId="578E9E96"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w:t>
      </w:r>
      <w:r w:rsidRPr="00526C11">
        <w:rPr>
          <w:rFonts w:cstheme="minorHAnsi"/>
          <w:sz w:val="20"/>
          <w:szCs w:val="20"/>
        </w:rPr>
        <w:tab/>
        <w:t>Zo ja, blijft bij de export van data de indeling in categorieën intact? (d.w.z. ‘familiebedrijf’, ‘internationaal’, ‘kinderdagverblijf’ etc.)</w:t>
      </w:r>
    </w:p>
    <w:p w14:paraId="1566B923"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ii.</w:t>
      </w:r>
      <w:r w:rsidRPr="00526C11">
        <w:rPr>
          <w:rFonts w:cstheme="minorHAnsi"/>
          <w:sz w:val="20"/>
          <w:szCs w:val="20"/>
        </w:rPr>
        <w:tab/>
        <w:t xml:space="preserve">Indien </w:t>
      </w:r>
      <w:proofErr w:type="spellStart"/>
      <w:r w:rsidRPr="00526C11">
        <w:rPr>
          <w:rFonts w:cstheme="minorHAnsi"/>
          <w:sz w:val="20"/>
          <w:szCs w:val="20"/>
        </w:rPr>
        <w:t>dashboarding</w:t>
      </w:r>
      <w:proofErr w:type="spellEnd"/>
      <w:r w:rsidRPr="00526C11">
        <w:rPr>
          <w:rFonts w:cstheme="minorHAnsi"/>
          <w:sz w:val="20"/>
          <w:szCs w:val="20"/>
        </w:rPr>
        <w:t xml:space="preserve"> mogelijk is, hoe ziet dit er dan uit?</w:t>
      </w:r>
    </w:p>
    <w:p w14:paraId="20D9229F" w14:textId="77777777" w:rsidR="00526C11" w:rsidRPr="00526C11" w:rsidRDefault="00526C11" w:rsidP="00526C11">
      <w:pPr>
        <w:spacing w:after="0" w:line="240" w:lineRule="atLeast"/>
        <w:rPr>
          <w:rFonts w:cstheme="minorHAnsi"/>
          <w:sz w:val="20"/>
          <w:szCs w:val="20"/>
        </w:rPr>
      </w:pPr>
    </w:p>
    <w:p w14:paraId="4511FC5D"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24.</w:t>
      </w:r>
      <w:r w:rsidRPr="00526C11">
        <w:rPr>
          <w:rFonts w:cstheme="minorHAnsi"/>
          <w:sz w:val="20"/>
          <w:szCs w:val="20"/>
        </w:rPr>
        <w:tab/>
        <w:t xml:space="preserve">Welke ervaring heeft u met het overzetten van ‘oude’ data uit het huidige systeem naar het door u aangeboden systeem? </w:t>
      </w:r>
    </w:p>
    <w:p w14:paraId="5E0B4404"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Waar moet de gemeente Amersfoort aan denken als zij dit wil doen? (kansen, risico’s, benodigde investering in tijd en geld etc.) </w:t>
      </w:r>
    </w:p>
    <w:p w14:paraId="713D2B30" w14:textId="77777777" w:rsidR="00526C11" w:rsidRPr="00526C11" w:rsidRDefault="00526C11" w:rsidP="00526C11">
      <w:pPr>
        <w:spacing w:after="0" w:line="240" w:lineRule="atLeast"/>
        <w:rPr>
          <w:rFonts w:cstheme="minorHAnsi"/>
          <w:sz w:val="20"/>
          <w:szCs w:val="20"/>
        </w:rPr>
      </w:pPr>
    </w:p>
    <w:p w14:paraId="52AEB331"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25.</w:t>
      </w:r>
      <w:r w:rsidRPr="00526C11">
        <w:rPr>
          <w:rFonts w:cstheme="minorHAnsi"/>
          <w:sz w:val="20"/>
          <w:szCs w:val="20"/>
        </w:rPr>
        <w:tab/>
        <w:t xml:space="preserve">Beschikt u over een Servicedesk?  </w:t>
      </w:r>
    </w:p>
    <w:p w14:paraId="131D483A"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Welke beschikbaarheid kent deze en op welke wijze levert u support?</w:t>
      </w:r>
    </w:p>
    <w:p w14:paraId="6568A259"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Hoe ziet uw support er buiten kantoortijden en in weekenden uit en welke service levels mogen worden verwacht?</w:t>
      </w:r>
    </w:p>
    <w:p w14:paraId="7A2922E5" w14:textId="77777777" w:rsidR="00526C11" w:rsidRPr="00526C11" w:rsidRDefault="00526C11" w:rsidP="00526C11">
      <w:pPr>
        <w:spacing w:after="0" w:line="240" w:lineRule="atLeast"/>
        <w:rPr>
          <w:rFonts w:cstheme="minorHAnsi"/>
          <w:sz w:val="20"/>
          <w:szCs w:val="20"/>
        </w:rPr>
      </w:pPr>
    </w:p>
    <w:p w14:paraId="172CA0FB"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26.</w:t>
      </w:r>
      <w:r w:rsidRPr="00526C11">
        <w:rPr>
          <w:rFonts w:cstheme="minorHAnsi"/>
          <w:sz w:val="20"/>
          <w:szCs w:val="20"/>
        </w:rPr>
        <w:tab/>
        <w:t xml:space="preserve">Omschrijf uw release, patch management en onderhoudsprocessen. </w:t>
      </w:r>
    </w:p>
    <w:p w14:paraId="26288557" w14:textId="77777777" w:rsidR="00526C11" w:rsidRPr="00526C11" w:rsidRDefault="00526C11" w:rsidP="00526C11">
      <w:pPr>
        <w:spacing w:after="0" w:line="240" w:lineRule="atLeast"/>
        <w:rPr>
          <w:rFonts w:cstheme="minorHAnsi"/>
          <w:sz w:val="20"/>
          <w:szCs w:val="20"/>
        </w:rPr>
      </w:pPr>
    </w:p>
    <w:p w14:paraId="7B90315E"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27.</w:t>
      </w:r>
      <w:r w:rsidRPr="00526C11">
        <w:rPr>
          <w:rFonts w:cstheme="minorHAnsi"/>
          <w:sz w:val="20"/>
          <w:szCs w:val="20"/>
        </w:rPr>
        <w:tab/>
        <w:t>Welke activiteiten onderneemt uw organisatie ten aanzien van ‘continu verbeteren’?</w:t>
      </w:r>
    </w:p>
    <w:p w14:paraId="65C2F063" w14:textId="77777777" w:rsidR="00526C11" w:rsidRPr="00526C11" w:rsidRDefault="00526C11" w:rsidP="00526C11">
      <w:pPr>
        <w:spacing w:after="0" w:line="240" w:lineRule="atLeast"/>
        <w:rPr>
          <w:rFonts w:cstheme="minorHAnsi"/>
          <w:sz w:val="20"/>
          <w:szCs w:val="20"/>
        </w:rPr>
      </w:pPr>
    </w:p>
    <w:p w14:paraId="028CEEF2"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28.</w:t>
      </w:r>
      <w:r w:rsidRPr="00526C11">
        <w:rPr>
          <w:rFonts w:cstheme="minorHAnsi"/>
          <w:sz w:val="20"/>
          <w:szCs w:val="20"/>
        </w:rPr>
        <w:tab/>
        <w:t>Hoe is uw monitoring ingericht, waar monitort u op en hoe zien de betreffende</w:t>
      </w:r>
    </w:p>
    <w:p w14:paraId="73B75962"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(opvolg-)processen eruit?</w:t>
      </w:r>
    </w:p>
    <w:p w14:paraId="5BECE988" w14:textId="77777777" w:rsidR="00526C11" w:rsidRPr="00526C11" w:rsidRDefault="00526C11" w:rsidP="00526C11">
      <w:pPr>
        <w:spacing w:after="0" w:line="240" w:lineRule="atLeast"/>
        <w:rPr>
          <w:rFonts w:cstheme="minorHAnsi"/>
          <w:sz w:val="20"/>
          <w:szCs w:val="20"/>
        </w:rPr>
      </w:pPr>
    </w:p>
    <w:p w14:paraId="2AC7EA96"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29.</w:t>
      </w:r>
      <w:r w:rsidRPr="00526C11">
        <w:rPr>
          <w:rFonts w:cstheme="minorHAnsi"/>
          <w:sz w:val="20"/>
          <w:szCs w:val="20"/>
        </w:rPr>
        <w:tab/>
        <w:t>Welk beschikbaarheidspercentage van uw applicaties(s) geeft uw organisatie minimaal? En hoe wordt dat percentage berekend of gemeten?</w:t>
      </w:r>
    </w:p>
    <w:p w14:paraId="527F50B6" w14:textId="77777777" w:rsidR="00526C11" w:rsidRPr="00526C11" w:rsidRDefault="00526C11" w:rsidP="00526C11">
      <w:pPr>
        <w:spacing w:after="0" w:line="240" w:lineRule="atLeast"/>
        <w:rPr>
          <w:rFonts w:cstheme="minorHAnsi"/>
          <w:sz w:val="20"/>
          <w:szCs w:val="20"/>
        </w:rPr>
      </w:pPr>
    </w:p>
    <w:p w14:paraId="7948363F"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30.</w:t>
      </w:r>
      <w:r w:rsidRPr="00526C11">
        <w:rPr>
          <w:rFonts w:cstheme="minorHAnsi"/>
          <w:sz w:val="20"/>
          <w:szCs w:val="20"/>
        </w:rPr>
        <w:tab/>
        <w:t>Hoe meet uw organisatie de performance van uw applicatie(s) en welke minimale performance mag Gemeente Amersfoort verwachten?</w:t>
      </w:r>
    </w:p>
    <w:p w14:paraId="625610D0" w14:textId="77777777" w:rsidR="00526C11" w:rsidRPr="00526C11" w:rsidRDefault="00526C11" w:rsidP="00526C11">
      <w:pPr>
        <w:spacing w:after="0" w:line="240" w:lineRule="atLeast"/>
        <w:rPr>
          <w:rFonts w:cstheme="minorHAnsi"/>
          <w:sz w:val="20"/>
          <w:szCs w:val="20"/>
        </w:rPr>
      </w:pPr>
    </w:p>
    <w:p w14:paraId="1ACFD435"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31.</w:t>
      </w:r>
      <w:r w:rsidRPr="00526C11">
        <w:rPr>
          <w:rFonts w:cstheme="minorHAnsi"/>
          <w:sz w:val="20"/>
          <w:szCs w:val="20"/>
        </w:rPr>
        <w:tab/>
        <w:t>Beschrijf uw security management in volle omvang.</w:t>
      </w:r>
    </w:p>
    <w:p w14:paraId="320CA429" w14:textId="77777777" w:rsidR="00526C11" w:rsidRPr="00526C11" w:rsidRDefault="00526C11" w:rsidP="00526C11">
      <w:pPr>
        <w:spacing w:after="0" w:line="240" w:lineRule="atLeast"/>
        <w:rPr>
          <w:rFonts w:cstheme="minorHAnsi"/>
          <w:sz w:val="20"/>
          <w:szCs w:val="20"/>
        </w:rPr>
      </w:pPr>
    </w:p>
    <w:p w14:paraId="2A02877F"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32.</w:t>
      </w:r>
      <w:r w:rsidRPr="00526C11">
        <w:rPr>
          <w:rFonts w:cstheme="minorHAnsi"/>
          <w:sz w:val="20"/>
          <w:szCs w:val="20"/>
        </w:rPr>
        <w:tab/>
        <w:t>Indien de bedrijfscontinuïteit van uw organisatie in het geding is welke continuïteitsmaatregelen kent uw organisatie teneinde beschikbaarheid en onderhoud van uw applicaties te borgen?</w:t>
      </w:r>
    </w:p>
    <w:p w14:paraId="3E14DB5E" w14:textId="77777777" w:rsidR="00526C11" w:rsidRPr="00526C11" w:rsidRDefault="00526C11" w:rsidP="00526C11">
      <w:pPr>
        <w:spacing w:after="0" w:line="240" w:lineRule="atLeast"/>
        <w:rPr>
          <w:rFonts w:cstheme="minorHAnsi"/>
          <w:sz w:val="20"/>
          <w:szCs w:val="20"/>
        </w:rPr>
      </w:pPr>
    </w:p>
    <w:p w14:paraId="413082E2"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33.</w:t>
      </w:r>
      <w:r w:rsidRPr="00526C11">
        <w:rPr>
          <w:rFonts w:cstheme="minorHAnsi"/>
          <w:sz w:val="20"/>
          <w:szCs w:val="20"/>
        </w:rPr>
        <w:tab/>
        <w:t>Beschrijf uw continuïteitsmaatregelen bij ernstige (P1) verstoringen</w:t>
      </w:r>
    </w:p>
    <w:p w14:paraId="7D19FADB" w14:textId="77777777" w:rsidR="00526C11" w:rsidRPr="00526C11" w:rsidRDefault="00526C11" w:rsidP="00526C11">
      <w:pPr>
        <w:spacing w:after="0" w:line="240" w:lineRule="atLeast"/>
        <w:rPr>
          <w:rFonts w:cstheme="minorHAnsi"/>
          <w:sz w:val="20"/>
          <w:szCs w:val="20"/>
        </w:rPr>
      </w:pPr>
    </w:p>
    <w:p w14:paraId="68B98CD5"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lastRenderedPageBreak/>
        <w:t>34.</w:t>
      </w:r>
      <w:r w:rsidRPr="00526C11">
        <w:rPr>
          <w:rFonts w:cstheme="minorHAnsi"/>
          <w:sz w:val="20"/>
          <w:szCs w:val="20"/>
        </w:rPr>
        <w:tab/>
        <w:t xml:space="preserve">Hoe is uw </w:t>
      </w:r>
      <w:proofErr w:type="spellStart"/>
      <w:r w:rsidRPr="00526C11">
        <w:rPr>
          <w:rFonts w:cstheme="minorHAnsi"/>
          <w:sz w:val="20"/>
          <w:szCs w:val="20"/>
        </w:rPr>
        <w:t>backup</w:t>
      </w:r>
      <w:proofErr w:type="spellEnd"/>
      <w:r w:rsidRPr="00526C11">
        <w:rPr>
          <w:rFonts w:cstheme="minorHAnsi"/>
          <w:sz w:val="20"/>
          <w:szCs w:val="20"/>
        </w:rPr>
        <w:t xml:space="preserve">-proces en of schema ingericht en hoe ziet uw </w:t>
      </w:r>
      <w:proofErr w:type="spellStart"/>
      <w:r w:rsidRPr="00526C11">
        <w:rPr>
          <w:rFonts w:cstheme="minorHAnsi"/>
          <w:sz w:val="20"/>
          <w:szCs w:val="20"/>
        </w:rPr>
        <w:t>restore</w:t>
      </w:r>
      <w:proofErr w:type="spellEnd"/>
      <w:r w:rsidRPr="00526C11">
        <w:rPr>
          <w:rFonts w:cstheme="minorHAnsi"/>
          <w:sz w:val="20"/>
          <w:szCs w:val="20"/>
        </w:rPr>
        <w:t>-procedure er uit inclusief testprocessen?</w:t>
      </w:r>
    </w:p>
    <w:p w14:paraId="315CA929" w14:textId="77777777" w:rsidR="00526C11" w:rsidRPr="00526C11" w:rsidRDefault="00526C11" w:rsidP="00526C11">
      <w:pPr>
        <w:spacing w:after="0" w:line="240" w:lineRule="atLeast"/>
        <w:rPr>
          <w:rFonts w:cstheme="minorHAnsi"/>
          <w:sz w:val="20"/>
          <w:szCs w:val="20"/>
        </w:rPr>
      </w:pPr>
    </w:p>
    <w:p w14:paraId="4AD2654F"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35.</w:t>
      </w:r>
      <w:r w:rsidRPr="00526C11">
        <w:rPr>
          <w:rFonts w:cstheme="minorHAnsi"/>
          <w:sz w:val="20"/>
          <w:szCs w:val="20"/>
        </w:rPr>
        <w:tab/>
        <w:t>Welke activiteiten onderneemt uw organisatie ten aanzien van gebruikerstevredenheid, hoe wordt die gemeten en welke vervolgacties vinden daarop plaats?</w:t>
      </w:r>
    </w:p>
    <w:p w14:paraId="04855242" w14:textId="77777777" w:rsidR="00526C11" w:rsidRPr="00526C11" w:rsidRDefault="00526C11" w:rsidP="00526C11">
      <w:pPr>
        <w:spacing w:after="0" w:line="240" w:lineRule="atLeast"/>
        <w:rPr>
          <w:rFonts w:cstheme="minorHAnsi"/>
          <w:sz w:val="20"/>
          <w:szCs w:val="20"/>
        </w:rPr>
      </w:pPr>
    </w:p>
    <w:p w14:paraId="09B15731" w14:textId="77777777" w:rsidR="00526C11" w:rsidRPr="00526C11" w:rsidRDefault="00526C11" w:rsidP="00526C11">
      <w:pPr>
        <w:spacing w:after="0" w:line="240" w:lineRule="atLeast"/>
        <w:rPr>
          <w:rFonts w:cstheme="minorHAnsi"/>
          <w:sz w:val="20"/>
          <w:szCs w:val="20"/>
        </w:rPr>
      </w:pPr>
    </w:p>
    <w:p w14:paraId="736AA287"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Tot slot</w:t>
      </w:r>
    </w:p>
    <w:p w14:paraId="5CEA09EE" w14:textId="77777777" w:rsidR="00526C11" w:rsidRPr="00526C11" w:rsidRDefault="00526C11" w:rsidP="00526C11">
      <w:pPr>
        <w:spacing w:after="0" w:line="240" w:lineRule="atLeast"/>
        <w:rPr>
          <w:rFonts w:cstheme="minorHAnsi"/>
          <w:sz w:val="20"/>
          <w:szCs w:val="20"/>
        </w:rPr>
      </w:pPr>
    </w:p>
    <w:p w14:paraId="198BD717"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36.</w:t>
      </w:r>
      <w:r w:rsidRPr="00526C11">
        <w:rPr>
          <w:rFonts w:cstheme="minorHAnsi"/>
          <w:sz w:val="20"/>
          <w:szCs w:val="20"/>
        </w:rPr>
        <w:tab/>
        <w:t xml:space="preserve">Kunt een inzicht in de verwachte kosten geven? </w:t>
      </w:r>
    </w:p>
    <w:p w14:paraId="24C748DA"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Voor initiële afname t.b.v. ABT (+- 10 licenties) </w:t>
      </w:r>
    </w:p>
    <w:p w14:paraId="0C428F37"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w:t>
      </w:r>
      <w:r w:rsidRPr="00526C11">
        <w:rPr>
          <w:rFonts w:cstheme="minorHAnsi"/>
          <w:sz w:val="20"/>
          <w:szCs w:val="20"/>
        </w:rPr>
        <w:tab/>
        <w:t xml:space="preserve">Eenmalig </w:t>
      </w:r>
    </w:p>
    <w:p w14:paraId="707CF769"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ii.</w:t>
      </w:r>
      <w:r w:rsidRPr="00526C11">
        <w:rPr>
          <w:rFonts w:cstheme="minorHAnsi"/>
          <w:sz w:val="20"/>
          <w:szCs w:val="20"/>
        </w:rPr>
        <w:tab/>
        <w:t>Structureel</w:t>
      </w:r>
    </w:p>
    <w:p w14:paraId="052C6D76"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b.</w:t>
      </w:r>
      <w:r w:rsidRPr="00526C11">
        <w:rPr>
          <w:rFonts w:cstheme="minorHAnsi"/>
          <w:sz w:val="20"/>
          <w:szCs w:val="20"/>
        </w:rPr>
        <w:tab/>
        <w:t xml:space="preserve">Voor eventuele uitbreiding. </w:t>
      </w:r>
    </w:p>
    <w:p w14:paraId="146FF427"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w:t>
      </w:r>
      <w:r w:rsidRPr="00526C11">
        <w:rPr>
          <w:rFonts w:cstheme="minorHAnsi"/>
          <w:sz w:val="20"/>
          <w:szCs w:val="20"/>
        </w:rPr>
        <w:tab/>
        <w:t xml:space="preserve">Eenmalig </w:t>
      </w:r>
    </w:p>
    <w:p w14:paraId="25F63D0F"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ii.</w:t>
      </w:r>
      <w:r w:rsidRPr="00526C11">
        <w:rPr>
          <w:rFonts w:cstheme="minorHAnsi"/>
          <w:sz w:val="20"/>
          <w:szCs w:val="20"/>
        </w:rPr>
        <w:tab/>
        <w:t>Structureel</w:t>
      </w:r>
    </w:p>
    <w:p w14:paraId="72912776" w14:textId="77777777" w:rsidR="00526C11" w:rsidRPr="00526C11" w:rsidRDefault="00526C11" w:rsidP="00526C11">
      <w:pPr>
        <w:spacing w:after="0" w:line="240" w:lineRule="atLeast"/>
        <w:rPr>
          <w:rFonts w:cstheme="minorHAnsi"/>
          <w:sz w:val="20"/>
          <w:szCs w:val="20"/>
        </w:rPr>
      </w:pPr>
    </w:p>
    <w:p w14:paraId="45A3D0DA"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37.</w:t>
      </w:r>
      <w:r w:rsidRPr="00526C11">
        <w:rPr>
          <w:rFonts w:cstheme="minorHAnsi"/>
          <w:sz w:val="20"/>
          <w:szCs w:val="20"/>
        </w:rPr>
        <w:tab/>
        <w:t xml:space="preserve">Kunt u aangeven wanneer u in de gelegenheid zou zijn om te implementeren? </w:t>
      </w:r>
    </w:p>
    <w:p w14:paraId="3890261E"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a.</w:t>
      </w:r>
      <w:r w:rsidRPr="00526C11">
        <w:rPr>
          <w:rFonts w:cstheme="minorHAnsi"/>
          <w:sz w:val="20"/>
          <w:szCs w:val="20"/>
        </w:rPr>
        <w:tab/>
        <w:t xml:space="preserve">Hoeveel tijd denkt u nodig te hebben voor het volledige proces? </w:t>
      </w:r>
    </w:p>
    <w:p w14:paraId="0D132E75" w14:textId="77777777" w:rsidR="00526C11" w:rsidRPr="00526C11" w:rsidRDefault="00526C11" w:rsidP="00526C11">
      <w:pPr>
        <w:spacing w:after="0" w:line="240" w:lineRule="atLeast"/>
        <w:rPr>
          <w:rFonts w:cstheme="minorHAnsi"/>
          <w:sz w:val="20"/>
          <w:szCs w:val="20"/>
        </w:rPr>
      </w:pPr>
    </w:p>
    <w:p w14:paraId="33EA0503"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38.</w:t>
      </w:r>
      <w:r w:rsidRPr="00526C11">
        <w:rPr>
          <w:rFonts w:cstheme="minorHAnsi"/>
          <w:sz w:val="20"/>
          <w:szCs w:val="20"/>
        </w:rPr>
        <w:tab/>
        <w:t xml:space="preserve">Bent u eventueel in de gelegenheid om op 5,6 of 10 juli een demonstratie van uw systeem te </w:t>
      </w:r>
      <w:r w:rsidRPr="00526C11">
        <w:rPr>
          <w:rFonts w:cstheme="minorHAnsi"/>
          <w:sz w:val="20"/>
          <w:szCs w:val="20"/>
        </w:rPr>
        <w:tab/>
        <w:t xml:space="preserve"> organiseren voor de gemeente Amersfoort? </w:t>
      </w:r>
    </w:p>
    <w:p w14:paraId="33CF1B02" w14:textId="77777777" w:rsidR="00526C11" w:rsidRPr="00526C11" w:rsidRDefault="00526C11" w:rsidP="00526C11">
      <w:pPr>
        <w:spacing w:after="0" w:line="240" w:lineRule="atLeast"/>
        <w:rPr>
          <w:rFonts w:cstheme="minorHAnsi"/>
          <w:sz w:val="20"/>
          <w:szCs w:val="20"/>
        </w:rPr>
      </w:pPr>
    </w:p>
    <w:p w14:paraId="2B4BEA2E"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39.</w:t>
      </w:r>
      <w:r w:rsidRPr="00526C11">
        <w:rPr>
          <w:rFonts w:cstheme="minorHAnsi"/>
          <w:sz w:val="20"/>
          <w:szCs w:val="20"/>
        </w:rPr>
        <w:tab/>
        <w:t>Welke informatie of randvoorwaarden heeft u aanvullend nodig om bij een eventuele toekomstige aanbesteding een geschikte aanbieding te kunnen doen?</w:t>
      </w:r>
    </w:p>
    <w:p w14:paraId="1A63A102" w14:textId="77777777" w:rsidR="00526C11" w:rsidRPr="00526C11" w:rsidRDefault="00526C11" w:rsidP="00526C11">
      <w:pPr>
        <w:spacing w:after="0" w:line="240" w:lineRule="atLeast"/>
        <w:rPr>
          <w:rFonts w:cstheme="minorHAnsi"/>
          <w:sz w:val="20"/>
          <w:szCs w:val="20"/>
        </w:rPr>
      </w:pPr>
    </w:p>
    <w:p w14:paraId="7B248956" w14:textId="77777777" w:rsidR="00526C11" w:rsidRPr="00526C11" w:rsidRDefault="00526C11" w:rsidP="00526C11">
      <w:pPr>
        <w:spacing w:after="0" w:line="240" w:lineRule="atLeast"/>
        <w:rPr>
          <w:rFonts w:cstheme="minorHAnsi"/>
          <w:sz w:val="20"/>
          <w:szCs w:val="20"/>
        </w:rPr>
      </w:pPr>
      <w:r w:rsidRPr="00526C11">
        <w:rPr>
          <w:rFonts w:cstheme="minorHAnsi"/>
          <w:sz w:val="20"/>
          <w:szCs w:val="20"/>
        </w:rPr>
        <w:t>40.</w:t>
      </w:r>
      <w:r w:rsidRPr="00526C11">
        <w:rPr>
          <w:rFonts w:cstheme="minorHAnsi"/>
          <w:sz w:val="20"/>
          <w:szCs w:val="20"/>
        </w:rPr>
        <w:tab/>
        <w:t xml:space="preserve">Welke nog niet benoemde zaken (kansen, risico’s) wilt u nog kwijt? </w:t>
      </w:r>
    </w:p>
    <w:p w14:paraId="43B5B09D" w14:textId="77777777" w:rsidR="00526C11" w:rsidRPr="00526C11" w:rsidRDefault="00526C11" w:rsidP="00526C11">
      <w:pPr>
        <w:spacing w:after="0" w:line="240" w:lineRule="atLeast"/>
        <w:rPr>
          <w:rFonts w:cstheme="minorHAnsi"/>
          <w:sz w:val="20"/>
          <w:szCs w:val="20"/>
        </w:rPr>
      </w:pPr>
    </w:p>
    <w:p w14:paraId="2C4540FE" w14:textId="77777777" w:rsidR="00526C11" w:rsidRPr="00526C11" w:rsidRDefault="00526C11" w:rsidP="00526C11">
      <w:pPr>
        <w:spacing w:after="0" w:line="240" w:lineRule="atLeast"/>
        <w:rPr>
          <w:rFonts w:cstheme="minorHAnsi"/>
          <w:sz w:val="20"/>
          <w:szCs w:val="20"/>
        </w:rPr>
      </w:pPr>
    </w:p>
    <w:p w14:paraId="77DB0E76" w14:textId="77777777" w:rsidR="00526C11" w:rsidRPr="00526C11" w:rsidRDefault="00526C11" w:rsidP="00526C11">
      <w:pPr>
        <w:spacing w:after="0" w:line="240" w:lineRule="atLeast"/>
        <w:rPr>
          <w:rFonts w:cstheme="minorHAnsi"/>
          <w:sz w:val="20"/>
          <w:szCs w:val="20"/>
        </w:rPr>
      </w:pPr>
    </w:p>
    <w:p w14:paraId="3D69BD86" w14:textId="77777777" w:rsidR="00E30A0F" w:rsidRPr="00526C11" w:rsidRDefault="00E30A0F" w:rsidP="00526C11">
      <w:pPr>
        <w:spacing w:after="0" w:line="240" w:lineRule="atLeast"/>
        <w:rPr>
          <w:rFonts w:cstheme="minorHAnsi"/>
          <w:sz w:val="20"/>
          <w:szCs w:val="20"/>
        </w:rPr>
      </w:pPr>
    </w:p>
    <w:sectPr w:rsidR="00E30A0F" w:rsidRPr="00526C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C11"/>
    <w:rsid w:val="00526C11"/>
    <w:rsid w:val="00E30A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21B7"/>
  <w15:chartTrackingRefBased/>
  <w15:docId w15:val="{83E13850-5C63-4F6F-AD74-69D1C586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1486</Words>
  <Characters>8178</Characters>
  <Application>Microsoft Office Word</Application>
  <DocSecurity>0</DocSecurity>
  <Lines>68</Lines>
  <Paragraphs>19</Paragraphs>
  <ScaleCrop>false</ScaleCrop>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Esselien Walgaard</dc:creator>
  <cp:keywords/>
  <dc:description/>
  <cp:lastModifiedBy>Esselien Walgaard</cp:lastModifiedBy>
  <cp:revision>1</cp:revision>
  <dcterms:created xsi:type="dcterms:W3CDTF">2023-06-06T12:54:00Z</dcterms:created>
  <dcterms:modified xsi:type="dcterms:W3CDTF">2023-06-06T12:55:00Z</dcterms:modified>
</cp:coreProperties>
</file>