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8968" w14:textId="77777777" w:rsidR="00A10CEF" w:rsidRPr="000A5E07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9" w14:textId="5B6758C3" w:rsidR="00A10CEF" w:rsidRPr="00BE2B25" w:rsidRDefault="009B00AD" w:rsidP="002E489D">
      <w:pPr>
        <w:spacing w:line="360" w:lineRule="auto"/>
        <w:jc w:val="center"/>
        <w:rPr>
          <w:rFonts w:asciiTheme="minorHAnsi" w:hAnsiTheme="minorHAnsi" w:cs="Calibri"/>
          <w:b/>
          <w:sz w:val="72"/>
          <w:szCs w:val="72"/>
        </w:rPr>
      </w:pPr>
      <w:bookmarkStart w:id="0" w:name="_Hlk36023853"/>
      <w:r w:rsidRPr="00BE2B25">
        <w:rPr>
          <w:rFonts w:asciiTheme="minorHAnsi" w:hAnsiTheme="minorHAnsi" w:cs="Calibri"/>
          <w:b/>
          <w:sz w:val="72"/>
          <w:szCs w:val="72"/>
        </w:rPr>
        <w:t>O</w:t>
      </w:r>
      <w:r w:rsidR="007900E2" w:rsidRPr="00BE2B25">
        <w:rPr>
          <w:rFonts w:asciiTheme="minorHAnsi" w:hAnsiTheme="minorHAnsi" w:cs="Calibri"/>
          <w:b/>
          <w:sz w:val="72"/>
          <w:szCs w:val="72"/>
        </w:rPr>
        <w:t>vereenkomst</w:t>
      </w:r>
    </w:p>
    <w:p w14:paraId="7CF379B9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36023843"/>
      <w:bookmarkStart w:id="2" w:name="_Hlk499028095"/>
      <w:bookmarkEnd w:id="0"/>
      <w:r w:rsidRPr="006C7D55">
        <w:rPr>
          <w:rFonts w:asciiTheme="minorHAnsi" w:hAnsiTheme="minorHAnsi" w:cstheme="minorHAnsi"/>
          <w:b/>
          <w:sz w:val="40"/>
          <w:szCs w:val="40"/>
        </w:rPr>
        <w:t>Europese aanbesteding</w:t>
      </w:r>
    </w:p>
    <w:p w14:paraId="23FCE500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C7D55">
        <w:rPr>
          <w:rFonts w:asciiTheme="minorHAnsi" w:hAnsiTheme="minorHAnsi" w:cstheme="minorHAnsi"/>
          <w:b/>
          <w:sz w:val="40"/>
          <w:szCs w:val="40"/>
        </w:rPr>
        <w:t>Openbare procedure</w:t>
      </w:r>
    </w:p>
    <w:p w14:paraId="25ED896C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D" w14:textId="410ECBA3" w:rsidR="007D6E9D" w:rsidRPr="00BE2B25" w:rsidRDefault="007D6E9D" w:rsidP="004C1512">
      <w:pPr>
        <w:spacing w:line="360" w:lineRule="auto"/>
        <w:jc w:val="center"/>
        <w:rPr>
          <w:rFonts w:asciiTheme="minorHAnsi" w:hAnsiTheme="minorHAnsi" w:cs="Calibri"/>
        </w:rPr>
      </w:pPr>
    </w:p>
    <w:bookmarkEnd w:id="1"/>
    <w:p w14:paraId="25ED896F" w14:textId="77777777" w:rsidR="007D6E9D" w:rsidRPr="00BE2B25" w:rsidRDefault="007D6E9D" w:rsidP="002E489D">
      <w:pPr>
        <w:spacing w:line="360" w:lineRule="auto"/>
        <w:rPr>
          <w:rFonts w:asciiTheme="minorHAnsi" w:hAnsiTheme="minorHAnsi" w:cs="Calibri"/>
        </w:rPr>
      </w:pPr>
    </w:p>
    <w:p w14:paraId="25ED8970" w14:textId="1DF33084" w:rsidR="007D6E9D" w:rsidRPr="00BE2B25" w:rsidRDefault="007D6E9D" w:rsidP="002E489D">
      <w:pPr>
        <w:spacing w:line="360" w:lineRule="auto"/>
        <w:rPr>
          <w:rFonts w:asciiTheme="minorHAnsi" w:hAnsiTheme="minorHAnsi" w:cs="Calibri"/>
        </w:rPr>
      </w:pPr>
    </w:p>
    <w:p w14:paraId="4089C0C3" w14:textId="6F02AA68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5E6C45" w14:textId="0D835212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ED8971" w14:textId="2F419EDB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0377F42E" w14:textId="2B6A275C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274C2B9" w14:textId="66743113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5ED8972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73" w14:textId="3D4C7445" w:rsidR="00A10CEF" w:rsidRPr="00BE2B25" w:rsidRDefault="00A10CEF" w:rsidP="002E48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="Calibri"/>
          <w:sz w:val="16"/>
          <w:szCs w:val="16"/>
        </w:rPr>
      </w:pPr>
      <w:bookmarkStart w:id="3" w:name="_Hlk36023544"/>
      <w:r w:rsidRPr="00BE2B25">
        <w:rPr>
          <w:rFonts w:asciiTheme="minorHAnsi" w:hAnsiTheme="minorHAnsi" w:cs="Calibri"/>
          <w:b/>
          <w:bCs/>
          <w:sz w:val="16"/>
          <w:szCs w:val="16"/>
        </w:rPr>
        <w:t>Datum</w:t>
      </w:r>
      <w:r w:rsidRPr="00BE2B25">
        <w:rPr>
          <w:rFonts w:asciiTheme="minorHAnsi" w:hAnsiTheme="minorHAnsi" w:cs="Calibri"/>
          <w:bCs/>
          <w:sz w:val="16"/>
          <w:szCs w:val="16"/>
        </w:rPr>
        <w:t>:</w:t>
      </w:r>
      <w:r w:rsidR="00277895" w:rsidRPr="00BE2B25">
        <w:rPr>
          <w:rFonts w:asciiTheme="minorHAnsi" w:hAnsiTheme="minorHAnsi" w:cs="Calibri"/>
          <w:bCs/>
          <w:sz w:val="16"/>
          <w:szCs w:val="16"/>
        </w:rPr>
        <w:t xml:space="preserve"> </w:t>
      </w:r>
      <w:proofErr w:type="spellStart"/>
      <w:r w:rsidR="000C78B2">
        <w:rPr>
          <w:rFonts w:asciiTheme="minorHAnsi" w:hAnsiTheme="minorHAnsi" w:cs="Calibri"/>
          <w:bCs/>
          <w:sz w:val="16"/>
          <w:szCs w:val="16"/>
        </w:rPr>
        <w:t>xxxxxxxxxxxx</w:t>
      </w:r>
      <w:proofErr w:type="spellEnd"/>
    </w:p>
    <w:p w14:paraId="25ED8978" w14:textId="63A8E8C3" w:rsidR="00C45E0A" w:rsidRPr="00BE2B25" w:rsidRDefault="00C45E0A" w:rsidP="00897AB8">
      <w:pPr>
        <w:pStyle w:val="Kopvaninhoudsopgave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</w:pPr>
      <w:bookmarkStart w:id="4" w:name="_Toc339526814"/>
      <w:bookmarkStart w:id="5" w:name="_Toc339526773"/>
      <w:bookmarkEnd w:id="2"/>
      <w:bookmarkEnd w:id="3"/>
    </w:p>
    <w:p w14:paraId="6536B10B" w14:textId="77777777" w:rsidR="00B24F2F" w:rsidRDefault="00B24F2F">
      <w:pPr>
        <w:spacing w:after="0" w:line="240" w:lineRule="auto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bookmarkStart w:id="6" w:name="_Hlk36023604"/>
      <w:bookmarkStart w:id="7" w:name="_Hlk36024603"/>
      <w:bookmarkEnd w:id="4"/>
      <w:bookmarkEnd w:id="5"/>
      <w:r>
        <w:rPr>
          <w:rFonts w:asciiTheme="minorHAnsi" w:hAnsiTheme="minorHAnsi" w:cs="Arial"/>
          <w:b/>
          <w:bCs/>
          <w:color w:val="000000"/>
          <w:sz w:val="20"/>
          <w:szCs w:val="20"/>
        </w:rPr>
        <w:br w:type="page"/>
      </w:r>
    </w:p>
    <w:p w14:paraId="25ED8986" w14:textId="77777777" w:rsidR="00C05ED8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Arial"/>
          <w:b/>
          <w:bCs/>
          <w:color w:val="000000"/>
          <w:sz w:val="20"/>
          <w:szCs w:val="20"/>
        </w:rPr>
        <w:lastRenderedPageBreak/>
        <w:t>DE ONDERGETEKENDEN:</w:t>
      </w:r>
    </w:p>
    <w:p w14:paraId="25ED8987" w14:textId="77777777" w:rsidR="00F01431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8" w14:textId="173A416B" w:rsidR="00B87597" w:rsidRPr="00BE2B25" w:rsidRDefault="000C78B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xxxxxxxxxxxxxxxxxxxxxxx</w:t>
      </w:r>
      <w:proofErr w:type="spellEnd"/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, statutair gevestigd te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</w:t>
      </w:r>
      <w:proofErr w:type="spellEnd"/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rechtsgeldig vertegenwoordigd door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</w:t>
      </w:r>
      <w:proofErr w:type="spellEnd"/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in de functie van </w:t>
      </w:r>
      <w:r w:rsidR="00F27D9D">
        <w:rPr>
          <w:rFonts w:asciiTheme="minorHAnsi" w:hAnsiTheme="minorHAnsi" w:cs="Calibri"/>
          <w:color w:val="000000"/>
          <w:sz w:val="20"/>
          <w:szCs w:val="20"/>
        </w:rPr>
        <w:t>bestuurder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>,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’;</w:t>
      </w:r>
    </w:p>
    <w:p w14:paraId="25ED8989" w14:textId="77777777" w:rsidR="004B6DEB" w:rsidRPr="00BE2B25" w:rsidRDefault="004B6DEB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A" w14:textId="77777777" w:rsidR="004B6DEB" w:rsidRPr="00BE2B25" w:rsidRDefault="004B6DEB" w:rsidP="00124CA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E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n</w:t>
      </w:r>
    </w:p>
    <w:p w14:paraId="3A88B150" w14:textId="4BAC1DD8" w:rsidR="00C62AC2" w:rsidRDefault="00D53EF8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statutair gevestigd te </w:t>
      </w:r>
      <w:proofErr w:type="spellStart"/>
      <w:r w:rsidR="00BE77AA">
        <w:rPr>
          <w:rFonts w:asciiTheme="minorHAnsi" w:hAnsiTheme="minorHAnsi" w:cs="Calibri"/>
          <w:color w:val="000000"/>
          <w:sz w:val="20"/>
          <w:szCs w:val="20"/>
        </w:rPr>
        <w:t>xxxxx</w:t>
      </w:r>
      <w:proofErr w:type="spellEnd"/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rechtsgeldig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vertegenwoordigd door </w:t>
      </w:r>
      <w:r>
        <w:rPr>
          <w:rFonts w:asciiTheme="minorHAnsi" w:hAnsiTheme="minorHAnsi" w:cs="Calibri"/>
          <w:color w:val="000000"/>
          <w:sz w:val="20"/>
          <w:szCs w:val="20"/>
        </w:rPr>
        <w:t>XXXXXX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, in de functie van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 directeur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</w:t>
      </w:r>
      <w:r w:rsidR="00161ED0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</w:p>
    <w:p w14:paraId="0FC5BFF1" w14:textId="77777777" w:rsidR="00C62AC2" w:rsidRDefault="00C62AC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B" w14:textId="61EBFD42" w:rsidR="00B87597" w:rsidRPr="00A967AC" w:rsidRDefault="00E976AE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g</w:t>
      </w:r>
      <w:r w:rsidR="00C62AC2">
        <w:rPr>
          <w:rFonts w:asciiTheme="minorHAnsi" w:hAnsiTheme="minorHAnsi" w:cs="Calibri"/>
          <w:color w:val="000000"/>
          <w:sz w:val="20"/>
          <w:szCs w:val="20"/>
        </w:rPr>
        <w:t xml:space="preserve">ezamenlijk </w:t>
      </w:r>
      <w:r w:rsidR="00161ED0" w:rsidRPr="005B5FFF">
        <w:rPr>
          <w:rFonts w:asciiTheme="minorHAnsi" w:hAnsiTheme="minorHAnsi" w:cs="Calibri"/>
          <w:color w:val="000000" w:themeColor="text1"/>
          <w:sz w:val="20"/>
          <w:szCs w:val="20"/>
        </w:rPr>
        <w:t>ook wel te noemen ‘Wederpartij(en)’;</w:t>
      </w:r>
    </w:p>
    <w:p w14:paraId="25ED898C" w14:textId="77777777" w:rsidR="00E972BC" w:rsidRPr="00BE2B25" w:rsidRDefault="00E972B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F" w14:textId="41E7B6E4" w:rsidR="00004B9A" w:rsidRPr="005B5FFF" w:rsidRDefault="00C75E2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B5FF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Gelet op</w:t>
      </w:r>
      <w:r w:rsidR="00004B9A" w:rsidRPr="005B5FFF">
        <w:rPr>
          <w:rFonts w:asciiTheme="minorHAnsi" w:hAnsiTheme="minorHAnsi" w:cs="Calibri"/>
          <w:color w:val="000000" w:themeColor="text1"/>
          <w:sz w:val="20"/>
          <w:szCs w:val="20"/>
        </w:rPr>
        <w:t>:</w:t>
      </w:r>
    </w:p>
    <w:bookmarkEnd w:id="6"/>
    <w:p w14:paraId="1525884B" w14:textId="4F45625E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  <w:lang w:eastAsia="nl-NL"/>
        </w:rPr>
      </w:pPr>
      <w:r>
        <w:rPr>
          <w:rFonts w:asciiTheme="minorHAnsi" w:hAnsiTheme="minorHAnsi" w:cs="Calibri"/>
          <w:color w:val="000000"/>
          <w:sz w:val="20"/>
          <w:szCs w:val="20"/>
        </w:rPr>
        <w:t>De aanbesteding</w:t>
      </w:r>
      <w:r w:rsidR="00F062E3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0C78B2"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>
        <w:rPr>
          <w:rFonts w:asciiTheme="minorHAnsi" w:hAnsiTheme="minorHAnsi" w:cs="Calibri"/>
          <w:color w:val="000000"/>
          <w:sz w:val="20"/>
          <w:szCs w:val="20"/>
        </w:rPr>
        <w:t>o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p </w:t>
      </w:r>
      <w:r w:rsidR="00D53EF8"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B207D7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>
        <w:rPr>
          <w:rFonts w:asciiTheme="minorHAnsi" w:hAnsiTheme="minorHAnsi" w:cs="Calibri"/>
          <w:color w:val="000000"/>
          <w:sz w:val="20"/>
          <w:szCs w:val="20"/>
        </w:rPr>
        <w:t>is</w:t>
      </w:r>
      <w:r w:rsidR="00F062E3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gepubliceerd op het publicatieplatform TenderNed</w:t>
      </w:r>
      <w:r w:rsidR="00B207D7">
        <w:rPr>
          <w:rFonts w:asciiTheme="minorHAnsi" w:hAnsiTheme="minorHAnsi" w:cs="Calibri"/>
          <w:color w:val="000000"/>
          <w:sz w:val="20"/>
          <w:szCs w:val="20"/>
        </w:rPr>
        <w:t xml:space="preserve"> onder nummer </w:t>
      </w:r>
      <w:proofErr w:type="spellStart"/>
      <w:r w:rsidR="00542681">
        <w:rPr>
          <w:rFonts w:asciiTheme="minorHAnsi" w:hAnsiTheme="minorHAnsi" w:cs="Calibri"/>
          <w:color w:val="000000"/>
          <w:sz w:val="20"/>
          <w:szCs w:val="20"/>
        </w:rPr>
        <w:t>xxxxx</w:t>
      </w:r>
      <w:proofErr w:type="spellEnd"/>
      <w:r w:rsidR="00B207D7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5BEA4FF4" w14:textId="77777777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De aanbesteding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is gebaseerd op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Richtlijn 2014/24/EU</w:t>
      </w:r>
      <w:r>
        <w:rPr>
          <w:rFonts w:asciiTheme="minorHAnsi" w:hAnsiTheme="minorHAnsi" w:cs="Calibri"/>
          <w:color w:val="000000"/>
          <w:sz w:val="20"/>
          <w:szCs w:val="20"/>
        </w:rPr>
        <w:t>, welke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in Nederland is geïmplementeerd </w:t>
      </w:r>
      <w:r>
        <w:rPr>
          <w:rFonts w:asciiTheme="minorHAnsi" w:hAnsiTheme="minorHAnsi" w:cs="Calibri"/>
          <w:color w:val="000000"/>
          <w:sz w:val="20"/>
          <w:szCs w:val="20"/>
        </w:rPr>
        <w:t>middels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de Aanbestedingswet;</w:t>
      </w:r>
    </w:p>
    <w:p w14:paraId="25ED8993" w14:textId="770123F3" w:rsidR="00004B9A" w:rsidRPr="00BB3742" w:rsidRDefault="00BB3742" w:rsidP="00124CA0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met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zijn Inschrijving, de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inschrijving met de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theme="minorHAnsi"/>
          <w:sz w:val="20"/>
          <w:szCs w:val="20"/>
        </w:rPr>
        <w:t>beste prijs- en kwaliteitverhouding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BE2B2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heeft </w:t>
      </w:r>
      <w:r w:rsidRPr="00BE2B25">
        <w:rPr>
          <w:rFonts w:asciiTheme="minorHAnsi" w:hAnsiTheme="minorHAnsi" w:cstheme="minorHAnsi"/>
          <w:sz w:val="20"/>
          <w:szCs w:val="20"/>
        </w:rPr>
        <w:t>ingediend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4F67A5" w14:textId="77777777" w:rsidR="00A967AC" w:rsidRPr="00BE2B25" w:rsidRDefault="00A967A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4" w14:textId="77777777" w:rsidR="00A10CEF" w:rsidRPr="00BE2B25" w:rsidRDefault="00A10CEF" w:rsidP="00124CA0">
      <w:pPr>
        <w:spacing w:line="360" w:lineRule="auto"/>
        <w:jc w:val="both"/>
        <w:rPr>
          <w:rFonts w:asciiTheme="minorHAnsi" w:hAnsiTheme="minorHAnsi" w:cs="Calibri"/>
          <w:b/>
          <w:sz w:val="20"/>
          <w:szCs w:val="20"/>
        </w:rPr>
      </w:pPr>
      <w:bookmarkStart w:id="8" w:name="_Hlk36023616"/>
      <w:r w:rsidRPr="00BE2B25">
        <w:rPr>
          <w:rFonts w:asciiTheme="minorHAnsi" w:hAnsiTheme="minorHAnsi" w:cs="Calibri"/>
          <w:b/>
          <w:sz w:val="20"/>
          <w:szCs w:val="20"/>
        </w:rPr>
        <w:t>VERKLAREN ALS VOLGT TE ZIJN OVEREENGEKOMEN:</w:t>
      </w:r>
    </w:p>
    <w:bookmarkEnd w:id="7"/>
    <w:bookmarkEnd w:id="8"/>
    <w:p w14:paraId="25ED8995" w14:textId="77777777" w:rsidR="00974DEA" w:rsidRPr="00BE2B25" w:rsidRDefault="00974DE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7" w14:textId="02DA0E4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9" w:name="_Toc396120271"/>
      <w:bookmarkStart w:id="10" w:name="_Toc36023529"/>
      <w:bookmarkStart w:id="11" w:name="_Hlk36023767"/>
      <w:r w:rsidRPr="00BE2B25">
        <w:rPr>
          <w:rFonts w:asciiTheme="minorHAnsi" w:eastAsiaTheme="majorEastAsia" w:hAnsiTheme="minorHAnsi" w:cstheme="minorHAnsi"/>
          <w:bCs/>
          <w:kern w:val="32"/>
        </w:rPr>
        <w:t>Artikel 1 Definities</w:t>
      </w:r>
      <w:bookmarkEnd w:id="9"/>
      <w:bookmarkEnd w:id="10"/>
    </w:p>
    <w:p w14:paraId="38936275" w14:textId="77777777" w:rsidR="00DB62CF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In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worden begrippen en uitdr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ukkingen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zoals ged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efinieerd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in de Uitnodiging tot inschrijving</w:t>
      </w:r>
      <w:r w:rsidR="00DB62CF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0BC95654" w14:textId="77777777" w:rsidR="00542681" w:rsidRDefault="0054268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2" w14:textId="21EDF0AF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2" w:name="_Toc396120272"/>
      <w:bookmarkStart w:id="13" w:name="_Toc36023530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2 Onderwerp van de </w:t>
      </w:r>
      <w:r w:rsidR="007900E2" w:rsidRPr="00BE2B25">
        <w:rPr>
          <w:rFonts w:asciiTheme="minorHAnsi" w:eastAsiaTheme="majorEastAsia" w:hAnsiTheme="minorHAnsi" w:cstheme="minorHAnsi"/>
          <w:bCs/>
          <w:kern w:val="32"/>
        </w:rPr>
        <w:t>Overeenkomst</w:t>
      </w:r>
      <w:bookmarkEnd w:id="12"/>
      <w:bookmarkEnd w:id="13"/>
    </w:p>
    <w:p w14:paraId="25ED89B3" w14:textId="43D3142C" w:rsidR="005A1659" w:rsidRPr="00BE2B25" w:rsidRDefault="005A1659" w:rsidP="0076122F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1. </w:t>
      </w:r>
      <w:r w:rsidR="0076122F" w:rsidRPr="00BE2B25">
        <w:rPr>
          <w:rFonts w:asciiTheme="minorHAnsi" w:hAnsiTheme="minorHAnsi" w:cs="Calibri"/>
          <w:bCs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Deze </w:t>
      </w:r>
      <w:r w:rsidR="007900E2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Overeenkomst</w:t>
      </w:r>
      <w:r w:rsidR="00004B9A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 </w:t>
      </w:r>
      <w:r w:rsidR="00126B7B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omvat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contractuele voorwaarden die gelden voor 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974DEA" w:rsidRPr="00BE2B25">
        <w:rPr>
          <w:rFonts w:asciiTheme="minorHAnsi" w:hAnsiTheme="minorHAnsi" w:cs="Calibri"/>
          <w:iCs/>
          <w:sz w:val="20"/>
          <w:szCs w:val="20"/>
        </w:rPr>
        <w:t>zoals omschreven in de Uitnodiging tot inschrijving</w:t>
      </w:r>
      <w:r w:rsidR="00CB2ABF">
        <w:rPr>
          <w:rFonts w:asciiTheme="minorHAnsi" w:hAnsiTheme="minorHAnsi" w:cs="Calibri"/>
          <w:iCs/>
          <w:sz w:val="20"/>
          <w:szCs w:val="20"/>
        </w:rPr>
        <w:t>.</w:t>
      </w:r>
    </w:p>
    <w:p w14:paraId="25ED89B4" w14:textId="77777777" w:rsidR="005A1659" w:rsidRPr="00BE2B25" w:rsidRDefault="005A1659" w:rsidP="00124C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6" w14:textId="22B53AB6" w:rsidR="00004B9A" w:rsidRPr="00BE2B25" w:rsidRDefault="0085551C" w:rsidP="00CE493B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iCs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2.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76122F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6D4F53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voldoen/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voldoet aan alle tussen </w:t>
      </w:r>
      <w:r w:rsidR="007901CB" w:rsidRPr="00BE2B25">
        <w:rPr>
          <w:rFonts w:asciiTheme="minorHAnsi" w:hAnsiTheme="minorHAnsi" w:cs="Calibri"/>
          <w:iCs/>
          <w:sz w:val="20"/>
          <w:szCs w:val="20"/>
        </w:rPr>
        <w:t>Wederpartij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en overeengekomen</w:t>
      </w:r>
      <w:r w:rsidR="0076122F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specificaties, functionaliteiten en eigenschappen </w:t>
      </w:r>
      <w:r w:rsidR="006A693B">
        <w:rPr>
          <w:rFonts w:asciiTheme="minorHAnsi" w:hAnsiTheme="minorHAnsi" w:cs="Calibri"/>
          <w:iCs/>
          <w:sz w:val="20"/>
          <w:szCs w:val="20"/>
        </w:rPr>
        <w:t>alsook</w:t>
      </w:r>
      <w:r w:rsidR="00B146EB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6A693B">
        <w:rPr>
          <w:rFonts w:asciiTheme="minorHAnsi" w:hAnsiTheme="minorHAnsi" w:cs="Calibri"/>
          <w:iCs/>
          <w:sz w:val="20"/>
          <w:szCs w:val="20"/>
        </w:rPr>
        <w:t>datgene dat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iCs/>
          <w:sz w:val="20"/>
          <w:szCs w:val="20"/>
        </w:rPr>
        <w:t>Opdrachtgever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in het algemeen</w:t>
      </w:r>
      <w:r w:rsidR="00F062E3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naar redelijkheid mag verwachten.</w:t>
      </w:r>
    </w:p>
    <w:bookmarkEnd w:id="11"/>
    <w:p w14:paraId="25ED89B7" w14:textId="77777777" w:rsidR="00DC547D" w:rsidRPr="00BE2B25" w:rsidRDefault="00DC547D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5ED89B9" w14:textId="68E3F75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4" w:name="_Toc396120273"/>
      <w:bookmarkStart w:id="15" w:name="_Toc36023531"/>
      <w:bookmarkStart w:id="16" w:name="_Hlk36023672"/>
      <w:r w:rsidRPr="00BE2B25">
        <w:rPr>
          <w:rFonts w:asciiTheme="minorHAnsi" w:eastAsiaTheme="majorEastAsia" w:hAnsiTheme="minorHAnsi" w:cstheme="minorHAnsi"/>
          <w:bCs/>
          <w:kern w:val="32"/>
        </w:rPr>
        <w:t>Artikel 3 Toepasselijke voorwaarden</w:t>
      </w:r>
      <w:bookmarkEnd w:id="14"/>
      <w:bookmarkEnd w:id="15"/>
    </w:p>
    <w:p w14:paraId="25ED89BA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1. </w:t>
      </w:r>
      <w:r w:rsidR="0085551C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De volgende bijlagen maken integraal deel uit van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B" w14:textId="77777777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lastRenderedPageBreak/>
        <w:t>Bijlage 1: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71EA5" w:rsidRPr="00BE2B25">
        <w:rPr>
          <w:rFonts w:asciiTheme="minorHAnsi" w:hAnsiTheme="minorHAnsi" w:cs="Calibri"/>
          <w:color w:val="000000"/>
          <w:sz w:val="20"/>
          <w:szCs w:val="20"/>
        </w:rPr>
        <w:t>Nota(s) van inlichtingen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C" w14:textId="77777777" w:rsidR="00B71EA5" w:rsidRPr="00BE2B25" w:rsidRDefault="00B71EA5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Uitnodiging tot inschrijving;</w:t>
      </w:r>
    </w:p>
    <w:p w14:paraId="25ED89BE" w14:textId="4F3ACF01" w:rsidR="00DC547D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CB2ABF">
        <w:rPr>
          <w:rFonts w:asciiTheme="minorHAnsi" w:hAnsiTheme="minorHAnsi" w:cs="Calibri"/>
          <w:color w:val="000000"/>
          <w:sz w:val="20"/>
          <w:szCs w:val="20"/>
        </w:rPr>
        <w:t xml:space="preserve"> 3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Inschrijving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25ED89BF" w14:textId="77777777" w:rsidR="005A1659" w:rsidRPr="003F3062" w:rsidRDefault="005A1659" w:rsidP="00124CA0">
      <w:pPr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25ED89C0" w14:textId="46E530D7" w:rsidR="00004B9A" w:rsidRPr="00126B7B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2. </w:t>
      </w:r>
      <w:r w:rsidR="0085551C" w:rsidRPr="003F3062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Ingeval van strijdigheid tussen een bepaling uit de </w:t>
      </w:r>
      <w:r w:rsidR="007900E2" w:rsidRPr="003F3062">
        <w:rPr>
          <w:rFonts w:asciiTheme="minorHAnsi" w:hAnsiTheme="minorHAnsi" w:cs="Calibri"/>
          <w:color w:val="000000" w:themeColor="text1"/>
          <w:sz w:val="20"/>
          <w:szCs w:val="20"/>
        </w:rPr>
        <w:t>Overeenkomst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en bepalingen </w:t>
      </w:r>
      <w:r w:rsidR="00060A1E" w:rsidRPr="003F3062">
        <w:rPr>
          <w:rFonts w:asciiTheme="minorHAnsi" w:hAnsiTheme="minorHAnsi" w:cs="Calibri"/>
          <w:color w:val="000000" w:themeColor="text1"/>
          <w:sz w:val="20"/>
          <w:szCs w:val="20"/>
        </w:rPr>
        <w:t>uit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een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126B7B">
        <w:rPr>
          <w:rFonts w:asciiTheme="minorHAnsi" w:hAnsiTheme="minorHAnsi" w:cs="Calibri"/>
          <w:color w:val="FF0000"/>
          <w:sz w:val="20"/>
          <w:szCs w:val="20"/>
        </w:rPr>
        <w:t>,</w:t>
      </w:r>
    </w:p>
    <w:p w14:paraId="25ED89C1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geldt de volgende rangorde:</w:t>
      </w:r>
    </w:p>
    <w:p w14:paraId="25ED89C2" w14:textId="77777777" w:rsidR="00E972BC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C4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5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="00004B9A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34F2ADD7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bookmarkStart w:id="17" w:name="_Hlk499028065"/>
      <w:bookmarkEnd w:id="16"/>
    </w:p>
    <w:p w14:paraId="7278D702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65CCAB1B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E0C7645" w14:textId="655BE16D" w:rsidR="001B18C7" w:rsidRDefault="00F039DE" w:rsidP="00F039DE">
      <w:pPr>
        <w:tabs>
          <w:tab w:val="left" w:pos="1898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ab/>
      </w:r>
    </w:p>
    <w:p w14:paraId="466F454D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5ED8A0E" w14:textId="2F220039" w:rsidR="00004B9A" w:rsidRPr="00055A4F" w:rsidRDefault="00004B9A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Aldus rechtsgeldig overeengekomen 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te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</w:t>
      </w:r>
      <w:proofErr w:type="gramStart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…….</w:t>
      </w:r>
      <w:proofErr w:type="gramEnd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op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</w:t>
      </w: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en ondertekend in tweevoud</w:t>
      </w:r>
    </w:p>
    <w:p w14:paraId="25ED8A0F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0" w14:textId="6AB189DC" w:rsidR="00F41621" w:rsidRPr="00055A4F" w:rsidRDefault="00E972BC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Opdrachtgever</w:t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6B5A0F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Opdrachtnemer</w:t>
      </w:r>
    </w:p>
    <w:p w14:paraId="25ED8A11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7F2D58C0" w14:textId="661AA07D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0A291BC2" w14:textId="77777777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2" w14:textId="3802A17A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&lt;naam tekenbevoegde persoon&gt;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0E14A9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&lt;naam tekenbevoegde persoon&gt;</w:t>
      </w:r>
    </w:p>
    <w:p w14:paraId="25ED8A13" w14:textId="77777777" w:rsidR="00717918" w:rsidRPr="00124CA0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0"/>
          <w:szCs w:val="20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&lt;functie&gt;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&lt;functie&gt;</w:t>
      </w:r>
      <w:bookmarkEnd w:id="17"/>
    </w:p>
    <w:sectPr w:rsidR="00717918" w:rsidRPr="00124CA0" w:rsidSect="00EC719D"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8685" w14:textId="77777777" w:rsidR="00463577" w:rsidRDefault="00463577" w:rsidP="0085551C">
      <w:pPr>
        <w:spacing w:after="0" w:line="240" w:lineRule="auto"/>
      </w:pPr>
      <w:r>
        <w:separator/>
      </w:r>
    </w:p>
  </w:endnote>
  <w:endnote w:type="continuationSeparator" w:id="0">
    <w:p w14:paraId="42C30E97" w14:textId="77777777" w:rsidR="00463577" w:rsidRDefault="00463577" w:rsidP="0085551C">
      <w:pPr>
        <w:spacing w:after="0" w:line="240" w:lineRule="auto"/>
      </w:pPr>
      <w:r>
        <w:continuationSeparator/>
      </w:r>
    </w:p>
  </w:endnote>
  <w:endnote w:type="continuationNotice" w:id="1">
    <w:p w14:paraId="1B6BD9C7" w14:textId="77777777" w:rsidR="00463577" w:rsidRDefault="004635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A" w14:textId="77777777" w:rsidR="00897AB8" w:rsidRDefault="00897AB8" w:rsidP="00897AB8">
    <w:pPr>
      <w:pStyle w:val="Voettekst"/>
      <w:jc w:val="right"/>
    </w:pPr>
  </w:p>
  <w:bookmarkStart w:id="18" w:name="_Hlk491770348" w:displacedByCustomXml="next"/>
  <w:sdt>
    <w:sdtPr>
      <w:id w:val="19613364"/>
      <w:docPartObj>
        <w:docPartGallery w:val="Page Numbers (Bottom of Page)"/>
        <w:docPartUnique/>
      </w:docPartObj>
    </w:sdtPr>
    <w:sdtEndPr>
      <w:rPr>
        <w:b/>
      </w:rPr>
    </w:sdtEndPr>
    <w:sdtContent>
      <w:p w14:paraId="25ED8A1B" w14:textId="762EEC59" w:rsidR="00897AB8" w:rsidRPr="00010419" w:rsidRDefault="00897AB8" w:rsidP="00897AB8">
        <w:pPr>
          <w:pStyle w:val="Voettekst"/>
          <w:jc w:val="right"/>
          <w:rPr>
            <w:b/>
            <w:color w:val="000000" w:themeColor="text1"/>
            <w:sz w:val="20"/>
            <w:szCs w:val="20"/>
          </w:rPr>
        </w:pPr>
        <w:r w:rsidRPr="00010419">
          <w:rPr>
            <w:b/>
            <w:color w:val="000000" w:themeColor="text1"/>
            <w:sz w:val="20"/>
            <w:szCs w:val="20"/>
          </w:rPr>
          <w:fldChar w:fldCharType="begin"/>
        </w:r>
        <w:r w:rsidRPr="00010419">
          <w:rPr>
            <w:b/>
            <w:color w:val="000000" w:themeColor="text1"/>
            <w:sz w:val="20"/>
            <w:szCs w:val="20"/>
          </w:rPr>
          <w:instrText xml:space="preserve"> PAGE   \* MERGEFORMAT </w:instrText>
        </w:r>
        <w:r w:rsidRPr="00010419">
          <w:rPr>
            <w:b/>
            <w:color w:val="000000" w:themeColor="text1"/>
            <w:sz w:val="20"/>
            <w:szCs w:val="20"/>
          </w:rPr>
          <w:fldChar w:fldCharType="separate"/>
        </w:r>
        <w:r w:rsidR="00F26F61">
          <w:rPr>
            <w:b/>
            <w:noProof/>
            <w:color w:val="000000" w:themeColor="text1"/>
            <w:sz w:val="20"/>
            <w:szCs w:val="20"/>
          </w:rPr>
          <w:t>11</w:t>
        </w:r>
        <w:r w:rsidRPr="00010419">
          <w:rPr>
            <w:b/>
            <w:color w:val="000000" w:themeColor="text1"/>
            <w:sz w:val="20"/>
            <w:szCs w:val="20"/>
          </w:rPr>
          <w:fldChar w:fldCharType="end"/>
        </w:r>
      </w:p>
    </w:sdtContent>
  </w:sdt>
  <w:p w14:paraId="25ED8A1C" w14:textId="77777777" w:rsidR="00897AB8" w:rsidRPr="005A1659" w:rsidRDefault="00897AB8" w:rsidP="00897AB8">
    <w:pPr>
      <w:pStyle w:val="Voettekst"/>
      <w:pBdr>
        <w:top w:val="single" w:sz="4" w:space="1" w:color="auto"/>
      </w:pBdr>
      <w:spacing w:after="0" w:line="240" w:lineRule="auto"/>
      <w:rPr>
        <w:rFonts w:cs="Calibri"/>
        <w:sz w:val="20"/>
        <w:szCs w:val="20"/>
      </w:rPr>
    </w:pPr>
    <w:r>
      <w:rPr>
        <w:rFonts w:cs="Calibri"/>
        <w:sz w:val="20"/>
        <w:szCs w:val="20"/>
      </w:rPr>
      <w:t>Paraaf Opdrachtgever</w:t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  <w:t>Paraaf Opdrachtnemer</w:t>
    </w:r>
  </w:p>
  <w:bookmarkEnd w:id="18"/>
  <w:p w14:paraId="25ED8A1D" w14:textId="77777777" w:rsidR="00CF3DDB" w:rsidRPr="00897AB8" w:rsidRDefault="00CF3DDB" w:rsidP="00897AB8">
    <w:pPr>
      <w:pStyle w:val="Voetteks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B0EC8" w14:textId="77777777" w:rsidR="00463577" w:rsidRDefault="00463577" w:rsidP="0085551C">
      <w:pPr>
        <w:spacing w:after="0" w:line="240" w:lineRule="auto"/>
      </w:pPr>
      <w:r>
        <w:separator/>
      </w:r>
    </w:p>
  </w:footnote>
  <w:footnote w:type="continuationSeparator" w:id="0">
    <w:p w14:paraId="7627AFC6" w14:textId="77777777" w:rsidR="00463577" w:rsidRDefault="00463577" w:rsidP="0085551C">
      <w:pPr>
        <w:spacing w:after="0" w:line="240" w:lineRule="auto"/>
      </w:pPr>
      <w:r>
        <w:continuationSeparator/>
      </w:r>
    </w:p>
  </w:footnote>
  <w:footnote w:type="continuationNotice" w:id="1">
    <w:p w14:paraId="6F1A2841" w14:textId="77777777" w:rsidR="00463577" w:rsidRDefault="004635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0B6B"/>
    <w:multiLevelType w:val="hybridMultilevel"/>
    <w:tmpl w:val="559E217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7C2A88"/>
    <w:multiLevelType w:val="hybridMultilevel"/>
    <w:tmpl w:val="B7827C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51CDC"/>
    <w:multiLevelType w:val="hybridMultilevel"/>
    <w:tmpl w:val="B0180300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 w15:restartNumberingAfterBreak="0">
    <w:nsid w:val="38B54608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B61ACA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0A1E29"/>
    <w:multiLevelType w:val="hybridMultilevel"/>
    <w:tmpl w:val="65B09B6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3E43E0E"/>
    <w:multiLevelType w:val="hybridMultilevel"/>
    <w:tmpl w:val="AF36433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217BAE"/>
    <w:multiLevelType w:val="hybridMultilevel"/>
    <w:tmpl w:val="43C2D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2DA1"/>
    <w:multiLevelType w:val="hybridMultilevel"/>
    <w:tmpl w:val="8D7649D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 w15:restartNumberingAfterBreak="0">
    <w:nsid w:val="4AF30F9B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5852912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F6CA6"/>
    <w:multiLevelType w:val="hybridMultilevel"/>
    <w:tmpl w:val="EAA2D7F6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2" w15:restartNumberingAfterBreak="0">
    <w:nsid w:val="5DF11ECE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484C85"/>
    <w:multiLevelType w:val="hybridMultilevel"/>
    <w:tmpl w:val="CE3ED624"/>
    <w:lvl w:ilvl="0" w:tplc="B768A502">
      <w:start w:val="1"/>
      <w:numFmt w:val="decimal"/>
      <w:lvlText w:val="%1."/>
      <w:lvlJc w:val="left"/>
      <w:pPr>
        <w:ind w:left="705" w:hanging="705"/>
      </w:pPr>
      <w:rPr>
        <w:rFonts w:cs="Calibri"/>
        <w:color w:val="00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B5AAB"/>
    <w:multiLevelType w:val="hybridMultilevel"/>
    <w:tmpl w:val="387C469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535E7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4D97"/>
    <w:multiLevelType w:val="hybridMultilevel"/>
    <w:tmpl w:val="C798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34B50"/>
    <w:multiLevelType w:val="hybridMultilevel"/>
    <w:tmpl w:val="17A0DD4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04700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901174">
    <w:abstractNumId w:val="9"/>
  </w:num>
  <w:num w:numId="3" w16cid:durableId="502935533">
    <w:abstractNumId w:val="18"/>
  </w:num>
  <w:num w:numId="4" w16cid:durableId="174005282">
    <w:abstractNumId w:val="12"/>
  </w:num>
  <w:num w:numId="5" w16cid:durableId="78216067">
    <w:abstractNumId w:val="14"/>
  </w:num>
  <w:num w:numId="6" w16cid:durableId="1773622478">
    <w:abstractNumId w:val="0"/>
  </w:num>
  <w:num w:numId="7" w16cid:durableId="984700108">
    <w:abstractNumId w:val="2"/>
  </w:num>
  <w:num w:numId="8" w16cid:durableId="180095109">
    <w:abstractNumId w:val="11"/>
  </w:num>
  <w:num w:numId="9" w16cid:durableId="2138526639">
    <w:abstractNumId w:val="15"/>
  </w:num>
  <w:num w:numId="10" w16cid:durableId="1194147631">
    <w:abstractNumId w:val="10"/>
  </w:num>
  <w:num w:numId="11" w16cid:durableId="1523743074">
    <w:abstractNumId w:val="8"/>
  </w:num>
  <w:num w:numId="12" w16cid:durableId="1780904135">
    <w:abstractNumId w:val="16"/>
  </w:num>
  <w:num w:numId="13" w16cid:durableId="373500985">
    <w:abstractNumId w:val="5"/>
  </w:num>
  <w:num w:numId="14" w16cid:durableId="1463888335">
    <w:abstractNumId w:val="6"/>
  </w:num>
  <w:num w:numId="15" w16cid:durableId="213784409">
    <w:abstractNumId w:val="3"/>
  </w:num>
  <w:num w:numId="16" w16cid:durableId="1043211519">
    <w:abstractNumId w:val="4"/>
  </w:num>
  <w:num w:numId="17" w16cid:durableId="578683224">
    <w:abstractNumId w:val="18"/>
  </w:num>
  <w:num w:numId="18" w16cid:durableId="11137926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929570">
    <w:abstractNumId w:val="18"/>
  </w:num>
  <w:num w:numId="20" w16cid:durableId="1176654271">
    <w:abstractNumId w:val="7"/>
  </w:num>
  <w:num w:numId="21" w16cid:durableId="103481358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9A"/>
    <w:rsid w:val="000018DB"/>
    <w:rsid w:val="0000408A"/>
    <w:rsid w:val="00004B9A"/>
    <w:rsid w:val="00005F4D"/>
    <w:rsid w:val="000148BF"/>
    <w:rsid w:val="00031898"/>
    <w:rsid w:val="00043688"/>
    <w:rsid w:val="00052D3B"/>
    <w:rsid w:val="00055A4F"/>
    <w:rsid w:val="0005734E"/>
    <w:rsid w:val="00060A1E"/>
    <w:rsid w:val="00066A11"/>
    <w:rsid w:val="00075B07"/>
    <w:rsid w:val="00087538"/>
    <w:rsid w:val="000914E3"/>
    <w:rsid w:val="0009601B"/>
    <w:rsid w:val="000A5E07"/>
    <w:rsid w:val="000B0492"/>
    <w:rsid w:val="000B1797"/>
    <w:rsid w:val="000C78B2"/>
    <w:rsid w:val="000D0845"/>
    <w:rsid w:val="000E14A9"/>
    <w:rsid w:val="000F61B3"/>
    <w:rsid w:val="00124CA0"/>
    <w:rsid w:val="00126B7B"/>
    <w:rsid w:val="00140A3F"/>
    <w:rsid w:val="00161ED0"/>
    <w:rsid w:val="0016461F"/>
    <w:rsid w:val="00183D31"/>
    <w:rsid w:val="001865E1"/>
    <w:rsid w:val="001A2CCF"/>
    <w:rsid w:val="001B18C7"/>
    <w:rsid w:val="001B395E"/>
    <w:rsid w:val="001B4EAE"/>
    <w:rsid w:val="001C1D11"/>
    <w:rsid w:val="001C2FEF"/>
    <w:rsid w:val="001C61A9"/>
    <w:rsid w:val="001C742D"/>
    <w:rsid w:val="001D487C"/>
    <w:rsid w:val="001D74CE"/>
    <w:rsid w:val="001E16D4"/>
    <w:rsid w:val="001F52C7"/>
    <w:rsid w:val="001F7066"/>
    <w:rsid w:val="00204020"/>
    <w:rsid w:val="002121E1"/>
    <w:rsid w:val="00217D10"/>
    <w:rsid w:val="00224F99"/>
    <w:rsid w:val="00236FBE"/>
    <w:rsid w:val="002442C1"/>
    <w:rsid w:val="0025477E"/>
    <w:rsid w:val="00261A3C"/>
    <w:rsid w:val="00262705"/>
    <w:rsid w:val="00277895"/>
    <w:rsid w:val="00283F49"/>
    <w:rsid w:val="0029068E"/>
    <w:rsid w:val="002A1FC1"/>
    <w:rsid w:val="002C1C30"/>
    <w:rsid w:val="002E489D"/>
    <w:rsid w:val="002E65DF"/>
    <w:rsid w:val="002F3CA1"/>
    <w:rsid w:val="002F75A6"/>
    <w:rsid w:val="003172FE"/>
    <w:rsid w:val="003216AD"/>
    <w:rsid w:val="003513F2"/>
    <w:rsid w:val="00362772"/>
    <w:rsid w:val="00366EC1"/>
    <w:rsid w:val="00380BE3"/>
    <w:rsid w:val="00382F8E"/>
    <w:rsid w:val="003A12EB"/>
    <w:rsid w:val="003A7BBD"/>
    <w:rsid w:val="003B6938"/>
    <w:rsid w:val="003C3C74"/>
    <w:rsid w:val="003E1C0F"/>
    <w:rsid w:val="003E4D9A"/>
    <w:rsid w:val="003E7ED0"/>
    <w:rsid w:val="003F3062"/>
    <w:rsid w:val="004073DB"/>
    <w:rsid w:val="004250DF"/>
    <w:rsid w:val="00444A76"/>
    <w:rsid w:val="00455E7F"/>
    <w:rsid w:val="00463577"/>
    <w:rsid w:val="00471EE7"/>
    <w:rsid w:val="0048197D"/>
    <w:rsid w:val="00481F56"/>
    <w:rsid w:val="004868ED"/>
    <w:rsid w:val="00491C0C"/>
    <w:rsid w:val="00491E6F"/>
    <w:rsid w:val="004A2935"/>
    <w:rsid w:val="004A440B"/>
    <w:rsid w:val="004B10B1"/>
    <w:rsid w:val="004B6DEB"/>
    <w:rsid w:val="004C1512"/>
    <w:rsid w:val="004D0627"/>
    <w:rsid w:val="004D5B10"/>
    <w:rsid w:val="004D5EA0"/>
    <w:rsid w:val="004D6166"/>
    <w:rsid w:val="004D7DC1"/>
    <w:rsid w:val="005168BC"/>
    <w:rsid w:val="00517113"/>
    <w:rsid w:val="0052600D"/>
    <w:rsid w:val="00534255"/>
    <w:rsid w:val="00542681"/>
    <w:rsid w:val="00557C28"/>
    <w:rsid w:val="00566A9D"/>
    <w:rsid w:val="00576A66"/>
    <w:rsid w:val="005939CD"/>
    <w:rsid w:val="005A1659"/>
    <w:rsid w:val="005A2A9F"/>
    <w:rsid w:val="005A2E13"/>
    <w:rsid w:val="005B5FFF"/>
    <w:rsid w:val="005E031F"/>
    <w:rsid w:val="005E30BB"/>
    <w:rsid w:val="005E76CA"/>
    <w:rsid w:val="005F555E"/>
    <w:rsid w:val="005F7EA4"/>
    <w:rsid w:val="006205B0"/>
    <w:rsid w:val="006351DB"/>
    <w:rsid w:val="00652856"/>
    <w:rsid w:val="006705DF"/>
    <w:rsid w:val="006740D2"/>
    <w:rsid w:val="006843FA"/>
    <w:rsid w:val="00685B3B"/>
    <w:rsid w:val="00687805"/>
    <w:rsid w:val="006977D7"/>
    <w:rsid w:val="006A06AB"/>
    <w:rsid w:val="006A4F48"/>
    <w:rsid w:val="006A693B"/>
    <w:rsid w:val="006B5A0F"/>
    <w:rsid w:val="006D1D99"/>
    <w:rsid w:val="006D4F53"/>
    <w:rsid w:val="006F65D6"/>
    <w:rsid w:val="0070784E"/>
    <w:rsid w:val="00707912"/>
    <w:rsid w:val="00717918"/>
    <w:rsid w:val="00730B86"/>
    <w:rsid w:val="00742AC0"/>
    <w:rsid w:val="0076122F"/>
    <w:rsid w:val="00766B82"/>
    <w:rsid w:val="00784194"/>
    <w:rsid w:val="007900E2"/>
    <w:rsid w:val="007901CB"/>
    <w:rsid w:val="007915FC"/>
    <w:rsid w:val="00791DBA"/>
    <w:rsid w:val="0079351B"/>
    <w:rsid w:val="00794C3D"/>
    <w:rsid w:val="007971B0"/>
    <w:rsid w:val="007A4584"/>
    <w:rsid w:val="007B4F5A"/>
    <w:rsid w:val="007C2EE7"/>
    <w:rsid w:val="007D596C"/>
    <w:rsid w:val="007D6E9D"/>
    <w:rsid w:val="00826646"/>
    <w:rsid w:val="00831335"/>
    <w:rsid w:val="008342C6"/>
    <w:rsid w:val="0083651B"/>
    <w:rsid w:val="0085551C"/>
    <w:rsid w:val="00855C13"/>
    <w:rsid w:val="00897182"/>
    <w:rsid w:val="00897AB8"/>
    <w:rsid w:val="008A21E0"/>
    <w:rsid w:val="008A7D66"/>
    <w:rsid w:val="008D2295"/>
    <w:rsid w:val="008E104D"/>
    <w:rsid w:val="008E7059"/>
    <w:rsid w:val="008F686F"/>
    <w:rsid w:val="00921BAA"/>
    <w:rsid w:val="00927043"/>
    <w:rsid w:val="00927C84"/>
    <w:rsid w:val="00940626"/>
    <w:rsid w:val="00940DC6"/>
    <w:rsid w:val="00947D63"/>
    <w:rsid w:val="00957CDD"/>
    <w:rsid w:val="0096174C"/>
    <w:rsid w:val="00965091"/>
    <w:rsid w:val="00974943"/>
    <w:rsid w:val="00974DEA"/>
    <w:rsid w:val="009859DF"/>
    <w:rsid w:val="009B00AD"/>
    <w:rsid w:val="009B2351"/>
    <w:rsid w:val="009B673F"/>
    <w:rsid w:val="009C24A2"/>
    <w:rsid w:val="009C4422"/>
    <w:rsid w:val="009D5881"/>
    <w:rsid w:val="009D5D8D"/>
    <w:rsid w:val="009F055D"/>
    <w:rsid w:val="00A0513A"/>
    <w:rsid w:val="00A10CEF"/>
    <w:rsid w:val="00A12E9D"/>
    <w:rsid w:val="00A243EE"/>
    <w:rsid w:val="00A25DAF"/>
    <w:rsid w:val="00A35053"/>
    <w:rsid w:val="00A36295"/>
    <w:rsid w:val="00A5245C"/>
    <w:rsid w:val="00A61919"/>
    <w:rsid w:val="00A741B8"/>
    <w:rsid w:val="00A7741D"/>
    <w:rsid w:val="00A912E8"/>
    <w:rsid w:val="00A967AC"/>
    <w:rsid w:val="00AC2452"/>
    <w:rsid w:val="00AC7540"/>
    <w:rsid w:val="00AD1D1D"/>
    <w:rsid w:val="00AD37E0"/>
    <w:rsid w:val="00AD4850"/>
    <w:rsid w:val="00AE0F40"/>
    <w:rsid w:val="00AE1539"/>
    <w:rsid w:val="00AF2811"/>
    <w:rsid w:val="00B067C1"/>
    <w:rsid w:val="00B06944"/>
    <w:rsid w:val="00B07764"/>
    <w:rsid w:val="00B146EB"/>
    <w:rsid w:val="00B16DB9"/>
    <w:rsid w:val="00B17BB5"/>
    <w:rsid w:val="00B207D7"/>
    <w:rsid w:val="00B24F2F"/>
    <w:rsid w:val="00B25642"/>
    <w:rsid w:val="00B34FC8"/>
    <w:rsid w:val="00B41724"/>
    <w:rsid w:val="00B418D6"/>
    <w:rsid w:val="00B6781A"/>
    <w:rsid w:val="00B70DFC"/>
    <w:rsid w:val="00B71EA5"/>
    <w:rsid w:val="00B81165"/>
    <w:rsid w:val="00B86BA0"/>
    <w:rsid w:val="00B87597"/>
    <w:rsid w:val="00B95C72"/>
    <w:rsid w:val="00BA0972"/>
    <w:rsid w:val="00BB3742"/>
    <w:rsid w:val="00BB6CA3"/>
    <w:rsid w:val="00BC675E"/>
    <w:rsid w:val="00BD424C"/>
    <w:rsid w:val="00BD5880"/>
    <w:rsid w:val="00BE287B"/>
    <w:rsid w:val="00BE2B25"/>
    <w:rsid w:val="00BE2D10"/>
    <w:rsid w:val="00BE77AA"/>
    <w:rsid w:val="00BF7757"/>
    <w:rsid w:val="00C05ED8"/>
    <w:rsid w:val="00C12A50"/>
    <w:rsid w:val="00C27463"/>
    <w:rsid w:val="00C35692"/>
    <w:rsid w:val="00C45E0A"/>
    <w:rsid w:val="00C62AC2"/>
    <w:rsid w:val="00C65583"/>
    <w:rsid w:val="00C70653"/>
    <w:rsid w:val="00C75AE4"/>
    <w:rsid w:val="00C75E2C"/>
    <w:rsid w:val="00C82DB3"/>
    <w:rsid w:val="00C875BD"/>
    <w:rsid w:val="00C9646C"/>
    <w:rsid w:val="00CB2ABF"/>
    <w:rsid w:val="00CB5505"/>
    <w:rsid w:val="00CC0740"/>
    <w:rsid w:val="00CC2F8E"/>
    <w:rsid w:val="00CC44E1"/>
    <w:rsid w:val="00CC483E"/>
    <w:rsid w:val="00CD0C5E"/>
    <w:rsid w:val="00CE042A"/>
    <w:rsid w:val="00CE493B"/>
    <w:rsid w:val="00CF3DDB"/>
    <w:rsid w:val="00D0160C"/>
    <w:rsid w:val="00D11C17"/>
    <w:rsid w:val="00D12F27"/>
    <w:rsid w:val="00D14F2D"/>
    <w:rsid w:val="00D15050"/>
    <w:rsid w:val="00D1566A"/>
    <w:rsid w:val="00D171D9"/>
    <w:rsid w:val="00D26F0E"/>
    <w:rsid w:val="00D31F03"/>
    <w:rsid w:val="00D36B5B"/>
    <w:rsid w:val="00D42976"/>
    <w:rsid w:val="00D53EF8"/>
    <w:rsid w:val="00D74DC3"/>
    <w:rsid w:val="00D929A8"/>
    <w:rsid w:val="00DA041A"/>
    <w:rsid w:val="00DB62CF"/>
    <w:rsid w:val="00DC2BC2"/>
    <w:rsid w:val="00DC547D"/>
    <w:rsid w:val="00DC7398"/>
    <w:rsid w:val="00DD1765"/>
    <w:rsid w:val="00DD4DC3"/>
    <w:rsid w:val="00DD68FF"/>
    <w:rsid w:val="00DE69B6"/>
    <w:rsid w:val="00DE6F65"/>
    <w:rsid w:val="00E13E3D"/>
    <w:rsid w:val="00E15E4E"/>
    <w:rsid w:val="00E23671"/>
    <w:rsid w:val="00E554C0"/>
    <w:rsid w:val="00E63C34"/>
    <w:rsid w:val="00E667E1"/>
    <w:rsid w:val="00E70013"/>
    <w:rsid w:val="00E7607B"/>
    <w:rsid w:val="00E80150"/>
    <w:rsid w:val="00E830FC"/>
    <w:rsid w:val="00E92054"/>
    <w:rsid w:val="00E94A85"/>
    <w:rsid w:val="00E972BC"/>
    <w:rsid w:val="00E976AE"/>
    <w:rsid w:val="00EA2262"/>
    <w:rsid w:val="00EA5022"/>
    <w:rsid w:val="00EB2EFE"/>
    <w:rsid w:val="00EC719D"/>
    <w:rsid w:val="00EC7E0C"/>
    <w:rsid w:val="00ED17F0"/>
    <w:rsid w:val="00ED5F1B"/>
    <w:rsid w:val="00EF38FE"/>
    <w:rsid w:val="00F01173"/>
    <w:rsid w:val="00F01431"/>
    <w:rsid w:val="00F039DE"/>
    <w:rsid w:val="00F062E3"/>
    <w:rsid w:val="00F139FB"/>
    <w:rsid w:val="00F26F61"/>
    <w:rsid w:val="00F27D9D"/>
    <w:rsid w:val="00F33B6D"/>
    <w:rsid w:val="00F41621"/>
    <w:rsid w:val="00F46299"/>
    <w:rsid w:val="00F46699"/>
    <w:rsid w:val="00F603B5"/>
    <w:rsid w:val="00F714EC"/>
    <w:rsid w:val="00F72770"/>
    <w:rsid w:val="00F755AD"/>
    <w:rsid w:val="00F965B9"/>
    <w:rsid w:val="00FA4663"/>
    <w:rsid w:val="00FB23BA"/>
    <w:rsid w:val="00FB45EC"/>
    <w:rsid w:val="00FB5660"/>
    <w:rsid w:val="00FC2446"/>
    <w:rsid w:val="00F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8968"/>
  <w15:docId w15:val="{C80566D0-DDD3-48BE-A413-C4908FE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A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10CEF"/>
    <w:pPr>
      <w:pageBreakBefore/>
      <w:numPr>
        <w:numId w:val="3"/>
      </w:numPr>
      <w:tabs>
        <w:tab w:val="left" w:pos="720"/>
      </w:tabs>
      <w:spacing w:after="0" w:line="240" w:lineRule="auto"/>
      <w:outlineLvl w:val="0"/>
    </w:pPr>
    <w:rPr>
      <w:rFonts w:eastAsia="Times New Roman"/>
      <w:b/>
      <w:kern w:val="28"/>
      <w:sz w:val="20"/>
      <w:szCs w:val="20"/>
    </w:rPr>
  </w:style>
  <w:style w:type="paragraph" w:styleId="Kop2">
    <w:name w:val="heading 2"/>
    <w:basedOn w:val="Standaard"/>
    <w:next w:val="Standaard"/>
    <w:link w:val="Kop2Char"/>
    <w:qFormat/>
    <w:rsid w:val="00974943"/>
    <w:pPr>
      <w:keepNext/>
      <w:numPr>
        <w:ilvl w:val="1"/>
        <w:numId w:val="3"/>
      </w:numPr>
      <w:spacing w:after="0" w:line="240" w:lineRule="auto"/>
      <w:outlineLvl w:val="1"/>
    </w:pPr>
    <w:rPr>
      <w:rFonts w:asciiTheme="minorHAnsi" w:eastAsia="Times New Roman" w:hAnsi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10CEF"/>
    <w:pPr>
      <w:keepNext/>
      <w:numPr>
        <w:ilvl w:val="2"/>
        <w:numId w:val="3"/>
      </w:numPr>
      <w:spacing w:after="0" w:line="240" w:lineRule="auto"/>
      <w:outlineLvl w:val="2"/>
    </w:pPr>
    <w:rPr>
      <w:rFonts w:ascii="Arial" w:eastAsia="Times New Roman" w:hAnsi="Arial"/>
      <w:i/>
      <w:sz w:val="20"/>
      <w:szCs w:val="20"/>
    </w:rPr>
  </w:style>
  <w:style w:type="paragraph" w:styleId="Kop4">
    <w:name w:val="heading 4"/>
    <w:aliases w:val="Level 2 - a"/>
    <w:basedOn w:val="Standaard"/>
    <w:link w:val="Kop4Char"/>
    <w:qFormat/>
    <w:rsid w:val="00A10CEF"/>
    <w:pPr>
      <w:keepNext/>
      <w:keepLines/>
      <w:pageBreakBefore/>
      <w:numPr>
        <w:ilvl w:val="3"/>
        <w:numId w:val="3"/>
      </w:numPr>
      <w:spacing w:after="24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qFormat/>
    <w:rsid w:val="00004B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551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551C"/>
    <w:rPr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EC719D"/>
    <w:pPr>
      <w:spacing w:after="0" w:line="240" w:lineRule="auto"/>
      <w:ind w:left="400"/>
    </w:pPr>
    <w:rPr>
      <w:rFonts w:ascii="Arial" w:eastAsia="Times New Roman" w:hAnsi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EC719D"/>
  </w:style>
  <w:style w:type="paragraph" w:styleId="Inhopg1">
    <w:name w:val="toc 1"/>
    <w:basedOn w:val="Standaard"/>
    <w:next w:val="Standaard"/>
    <w:autoRedefine/>
    <w:uiPriority w:val="39"/>
    <w:unhideWhenUsed/>
    <w:rsid w:val="00A10CEF"/>
  </w:style>
  <w:style w:type="character" w:customStyle="1" w:styleId="Kop1Char">
    <w:name w:val="Kop 1 Char"/>
    <w:basedOn w:val="Standaardalinea-lettertype"/>
    <w:link w:val="Kop1"/>
    <w:uiPriority w:val="9"/>
    <w:rsid w:val="00A10CEF"/>
    <w:rPr>
      <w:rFonts w:eastAsia="Times New Roman"/>
      <w:b/>
      <w:kern w:val="28"/>
      <w:lang w:eastAsia="en-US"/>
    </w:rPr>
  </w:style>
  <w:style w:type="character" w:customStyle="1" w:styleId="Kop2Char">
    <w:name w:val="Kop 2 Char"/>
    <w:basedOn w:val="Standaardalinea-lettertype"/>
    <w:link w:val="Kop2"/>
    <w:rsid w:val="00974943"/>
    <w:rPr>
      <w:rFonts w:asciiTheme="minorHAnsi" w:eastAsia="Times New Roman" w:hAnsiTheme="minorHAnsi"/>
      <w:b/>
      <w:lang w:eastAsia="en-US"/>
    </w:rPr>
  </w:style>
  <w:style w:type="character" w:customStyle="1" w:styleId="Kop3Char">
    <w:name w:val="Kop 3 Char"/>
    <w:basedOn w:val="Standaardalinea-lettertype"/>
    <w:link w:val="Kop3"/>
    <w:rsid w:val="00A10CEF"/>
    <w:rPr>
      <w:rFonts w:ascii="Arial" w:eastAsia="Times New Roman" w:hAnsi="Arial"/>
      <w:i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A10CEF"/>
    <w:rPr>
      <w:rFonts w:ascii="Arial" w:eastAsia="Times New Roman" w:hAnsi="Arial"/>
      <w:b/>
      <w:sz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A10CEF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2446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2446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75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538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75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7538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38"/>
    <w:rPr>
      <w:rFonts w:ascii="Tahoma" w:hAnsi="Tahoma" w:cs="Tahoma"/>
      <w:sz w:val="16"/>
      <w:szCs w:val="1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974943"/>
    <w:pPr>
      <w:spacing w:after="100"/>
      <w:ind w:left="2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97AB8"/>
    <w:pPr>
      <w:keepNext/>
      <w:keepLines/>
      <w:pageBreakBefore w:val="0"/>
      <w:numPr>
        <w:numId w:val="0"/>
      </w:numPr>
      <w:tabs>
        <w:tab w:val="clear" w:pos="72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D1505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417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qFormat/>
    <w:locked/>
    <w:rsid w:val="00C82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25619AA059C4AAC864EE707ACE755" ma:contentTypeVersion="9" ma:contentTypeDescription="Een nieuw document maken." ma:contentTypeScope="" ma:versionID="63de147db62d9a868eca20a4f87dbf26">
  <xsd:schema xmlns:xsd="http://www.w3.org/2001/XMLSchema" xmlns:xs="http://www.w3.org/2001/XMLSchema" xmlns:p="http://schemas.microsoft.com/office/2006/metadata/properties" xmlns:ns2="d18b2e46-85f3-4416-b6de-0f5117f5c678" xmlns:ns3="1054ac3d-863b-4b05-bd4a-df739388e23f" targetNamespace="http://schemas.microsoft.com/office/2006/metadata/properties" ma:root="true" ma:fieldsID="f4646e25c93555b45c63add379e14db7" ns2:_="" ns3:_="">
    <xsd:import namespace="d18b2e46-85f3-4416-b6de-0f5117f5c678"/>
    <xsd:import namespace="1054ac3d-863b-4b05-bd4a-df739388e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b2e46-85f3-4416-b6de-0f5117f5c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4ac3d-863b-4b05-bd4a-df739388e23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16EDF-6DDB-41C7-930F-F0A1DD0E2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A8ED11-B811-45E1-A4EE-635F17708673}"/>
</file>

<file path=customXml/itemProps3.xml><?xml version="1.0" encoding="utf-8"?>
<ds:datastoreItem xmlns:ds="http://schemas.openxmlformats.org/officeDocument/2006/customXml" ds:itemID="{33475671-C5C4-424D-88F2-C82B61A877C6}">
  <ds:schemaRefs>
    <ds:schemaRef ds:uri="http://schemas.microsoft.com/office/2006/metadata/properties"/>
    <ds:schemaRef ds:uri="b1693e11-f520-4227-992e-1ccdcba525e8"/>
    <ds:schemaRef ds:uri="http://schemas.microsoft.com/office/infopath/2007/PartnerControls"/>
    <ds:schemaRef ds:uri="0cf43ff0-b49d-4682-a6bd-1929b08f2e78"/>
    <ds:schemaRef ds:uri="9b16ef14-282e-4451-87a0-96b56682b697"/>
    <ds:schemaRef ds:uri="cd020035-5cf3-4616-a9fd-6dcaec414ae2"/>
  </ds:schemaRefs>
</ds:datastoreItem>
</file>

<file path=customXml/itemProps4.xml><?xml version="1.0" encoding="utf-8"?>
<ds:datastoreItem xmlns:ds="http://schemas.openxmlformats.org/officeDocument/2006/customXml" ds:itemID="{CF598E1D-DD8B-4ED1-89F9-C2E1AA22FBF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15B7EBE-BD0E-4DAC-8E87-9C613E10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2074</CharactersWithSpaces>
  <SharedDoc>false</SharedDoc>
  <HLinks>
    <vt:vector size="54" baseType="variant">
      <vt:variant>
        <vt:i4>1376304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_Toc339526824</vt:lpwstr>
      </vt:variant>
      <vt:variant>
        <vt:i4>1376304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_Toc339526823</vt:lpwstr>
      </vt:variant>
      <vt:variant>
        <vt:i4>1376304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_Toc339526821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_Toc339526819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_Toc339526818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_Toc339526817</vt:lpwstr>
      </vt:variant>
      <vt:variant>
        <vt:i4>1441840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_Toc339526816</vt:lpwstr>
      </vt:variant>
      <vt:variant>
        <vt:i4>1441840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_Toc339526815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_Toc339526814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 Mereor</dc:creator>
  <cp:lastModifiedBy>Jos Plattel</cp:lastModifiedBy>
  <cp:revision>2</cp:revision>
  <cp:lastPrinted>2019-11-12T09:11:00Z</cp:lastPrinted>
  <dcterms:created xsi:type="dcterms:W3CDTF">2023-06-27T18:28:00Z</dcterms:created>
  <dcterms:modified xsi:type="dcterms:W3CDTF">2023-06-27T18:28:00Z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Administrator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Administrator</vt:lpwstr>
  </property>
  <property fmtid="{D5CDD505-2E9C-101B-9397-08002B2CF9AE}" pid="7" name="ContentTypeId">
    <vt:lpwstr>0x01010011B25619AA059C4AAC864EE707ACE755</vt:lpwstr>
  </property>
  <property fmtid="{D5CDD505-2E9C-101B-9397-08002B2CF9AE}" pid="8" name="Order">
    <vt:r8>87300</vt:r8>
  </property>
  <property fmtid="{D5CDD505-2E9C-101B-9397-08002B2CF9AE}" pid="9" name="FileDirRef">
    <vt:lpwstr>projecten/asko/ict/Projectadministratie/TA/O/08. Overeenkomst</vt:lpwstr>
  </property>
  <property fmtid="{D5CDD505-2E9C-101B-9397-08002B2CF9AE}" pid="10" name="FileLeafRef">
    <vt:lpwstr>Algemene overeenkomst.docx</vt:lpwstr>
  </property>
  <property fmtid="{D5CDD505-2E9C-101B-9397-08002B2CF9AE}" pid="11" name="FSObjType">
    <vt:lpwstr>0</vt:lpwstr>
  </property>
</Properties>
</file>