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C0CA" w14:textId="77777777" w:rsidR="00C41948" w:rsidRPr="00C41948" w:rsidRDefault="00C41948" w:rsidP="00C41948">
      <w:pPr>
        <w:spacing w:line="276" w:lineRule="auto"/>
        <w:rPr>
          <w:bCs w:val="0"/>
          <w:sz w:val="20"/>
        </w:rPr>
      </w:pPr>
    </w:p>
    <w:p w14:paraId="2BBDE2D2" w14:textId="77777777" w:rsidR="00C41948" w:rsidRPr="00C41948" w:rsidRDefault="00C41948" w:rsidP="00C41948">
      <w:pPr>
        <w:spacing w:line="276" w:lineRule="auto"/>
        <w:rPr>
          <w:bCs w:val="0"/>
          <w:sz w:val="20"/>
        </w:rPr>
      </w:pPr>
    </w:p>
    <w:p w14:paraId="2EB3592C" w14:textId="77777777" w:rsidR="00C41948" w:rsidRPr="00C41948" w:rsidRDefault="00C41948" w:rsidP="00C41948">
      <w:pPr>
        <w:spacing w:line="276" w:lineRule="auto"/>
        <w:rPr>
          <w:bCs w:val="0"/>
          <w:sz w:val="20"/>
        </w:rPr>
      </w:pPr>
    </w:p>
    <w:p w14:paraId="3170C061" w14:textId="77777777" w:rsidR="00C41948" w:rsidRPr="00C41948" w:rsidRDefault="003F1228" w:rsidP="00C41948">
      <w:pPr>
        <w:spacing w:line="276" w:lineRule="auto"/>
        <w:rPr>
          <w:bCs w:val="0"/>
          <w:sz w:val="20"/>
        </w:rPr>
      </w:pPr>
      <w:r>
        <w:rPr>
          <w:noProof/>
        </w:rPr>
        <w:drawing>
          <wp:anchor distT="0" distB="0" distL="114300" distR="114300" simplePos="0" relativeHeight="251659264" behindDoc="0" locked="0" layoutInCell="1" allowOverlap="1" wp14:anchorId="300FCAD1" wp14:editId="68E48047">
            <wp:simplePos x="0" y="0"/>
            <wp:positionH relativeFrom="margin">
              <wp:posOffset>5200650</wp:posOffset>
            </wp:positionH>
            <wp:positionV relativeFrom="margin">
              <wp:posOffset>641985</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4D912972" w14:textId="77777777" w:rsidR="00C41948" w:rsidRPr="00C41948" w:rsidRDefault="00C41948" w:rsidP="00C41948">
      <w:pPr>
        <w:spacing w:line="276" w:lineRule="auto"/>
        <w:rPr>
          <w:bCs w:val="0"/>
          <w:sz w:val="20"/>
        </w:rPr>
      </w:pPr>
    </w:p>
    <w:p w14:paraId="54EFDCF2" w14:textId="77777777" w:rsidR="00C41948" w:rsidRPr="00C41948" w:rsidRDefault="00C41948" w:rsidP="00C41948">
      <w:pPr>
        <w:spacing w:line="276" w:lineRule="auto"/>
        <w:rPr>
          <w:bCs w:val="0"/>
          <w:sz w:val="20"/>
        </w:rPr>
      </w:pPr>
    </w:p>
    <w:p w14:paraId="10FC0449" w14:textId="77777777" w:rsidR="00C41948" w:rsidRPr="00C41948" w:rsidRDefault="00C41948" w:rsidP="00C41948">
      <w:pPr>
        <w:spacing w:line="276" w:lineRule="auto"/>
        <w:rPr>
          <w:bCs w:val="0"/>
          <w:sz w:val="20"/>
        </w:rPr>
      </w:pPr>
    </w:p>
    <w:p w14:paraId="2F3D2C3A" w14:textId="77777777" w:rsidR="00C41948" w:rsidRPr="00C41948" w:rsidRDefault="00C41948" w:rsidP="00C41948">
      <w:pPr>
        <w:spacing w:line="276" w:lineRule="auto"/>
        <w:rPr>
          <w:bCs w:val="0"/>
          <w:sz w:val="20"/>
        </w:rPr>
      </w:pPr>
    </w:p>
    <w:p w14:paraId="58D68064" w14:textId="77777777" w:rsidR="00C41948" w:rsidRPr="00C41948" w:rsidRDefault="00C41948" w:rsidP="00C41948">
      <w:pPr>
        <w:spacing w:line="276" w:lineRule="auto"/>
        <w:rPr>
          <w:bCs w:val="0"/>
          <w:sz w:val="20"/>
        </w:rPr>
      </w:pPr>
    </w:p>
    <w:p w14:paraId="38085592" w14:textId="77777777" w:rsidR="00C41948" w:rsidRPr="00C41948" w:rsidRDefault="00C41948" w:rsidP="00C41948">
      <w:pPr>
        <w:spacing w:line="276" w:lineRule="auto"/>
        <w:rPr>
          <w:bCs w:val="0"/>
          <w:sz w:val="20"/>
        </w:rPr>
      </w:pPr>
    </w:p>
    <w:p w14:paraId="32C78254" w14:textId="77777777" w:rsidR="00C41948" w:rsidRPr="00C41948" w:rsidRDefault="00C41948" w:rsidP="00C41948">
      <w:pPr>
        <w:spacing w:line="276" w:lineRule="auto"/>
        <w:rPr>
          <w:bCs w:val="0"/>
          <w:sz w:val="20"/>
        </w:rPr>
      </w:pPr>
    </w:p>
    <w:p w14:paraId="2ADFA483" w14:textId="77777777" w:rsidR="00C41948" w:rsidRDefault="00C41948" w:rsidP="00C41948">
      <w:pPr>
        <w:spacing w:line="276" w:lineRule="auto"/>
        <w:rPr>
          <w:bCs w:val="0"/>
          <w:sz w:val="20"/>
        </w:rPr>
      </w:pPr>
    </w:p>
    <w:p w14:paraId="60B700D1" w14:textId="77777777" w:rsidR="00C41948" w:rsidRDefault="00C41948" w:rsidP="00C41948">
      <w:pPr>
        <w:spacing w:line="276" w:lineRule="auto"/>
        <w:rPr>
          <w:bCs w:val="0"/>
          <w:sz w:val="20"/>
        </w:rPr>
      </w:pPr>
    </w:p>
    <w:p w14:paraId="67A739D9" w14:textId="77777777" w:rsidR="00C41948" w:rsidRPr="00C41948" w:rsidRDefault="00C41948" w:rsidP="00C41948">
      <w:pPr>
        <w:spacing w:line="276" w:lineRule="auto"/>
        <w:rPr>
          <w:bCs w:val="0"/>
          <w:sz w:val="20"/>
        </w:rPr>
      </w:pPr>
    </w:p>
    <w:p w14:paraId="15633791" w14:textId="77777777" w:rsidR="00C41948" w:rsidRPr="00C41948" w:rsidRDefault="00C41948" w:rsidP="00C41948">
      <w:pPr>
        <w:spacing w:line="276" w:lineRule="auto"/>
        <w:rPr>
          <w:bCs w:val="0"/>
          <w:sz w:val="20"/>
        </w:rPr>
      </w:pPr>
    </w:p>
    <w:p w14:paraId="1A576136" w14:textId="77777777" w:rsidR="00C41948" w:rsidRPr="00C41948" w:rsidRDefault="00C41948" w:rsidP="00C41948">
      <w:pPr>
        <w:spacing w:line="276" w:lineRule="auto"/>
        <w:rPr>
          <w:bCs w:val="0"/>
          <w:sz w:val="20"/>
        </w:rPr>
      </w:pPr>
    </w:p>
    <w:p w14:paraId="25391C8D" w14:textId="77777777" w:rsidR="00C41948" w:rsidRPr="00C41948" w:rsidRDefault="00FA668B" w:rsidP="00C41948">
      <w:pPr>
        <w:spacing w:before="240" w:after="60" w:line="276" w:lineRule="auto"/>
        <w:ind w:left="1416"/>
        <w:jc w:val="center"/>
        <w:rPr>
          <w:b/>
          <w:bCs w:val="0"/>
          <w:kern w:val="28"/>
          <w:sz w:val="32"/>
        </w:rPr>
      </w:pPr>
      <w:r>
        <w:rPr>
          <w:b/>
          <w:bCs w:val="0"/>
          <w:kern w:val="28"/>
          <w:sz w:val="32"/>
        </w:rPr>
        <w:t>Nota van Inlichtingen</w:t>
      </w:r>
    </w:p>
    <w:p w14:paraId="1B090F16" w14:textId="77777777" w:rsidR="00D807BC" w:rsidRDefault="00D807BC" w:rsidP="00C41948">
      <w:pPr>
        <w:spacing w:before="240" w:after="60" w:line="276" w:lineRule="auto"/>
        <w:ind w:left="1416"/>
        <w:jc w:val="center"/>
        <w:rPr>
          <w:b/>
          <w:bCs w:val="0"/>
          <w:kern w:val="28"/>
          <w:sz w:val="32"/>
        </w:rPr>
      </w:pPr>
      <w:r>
        <w:rPr>
          <w:b/>
          <w:bCs w:val="0"/>
          <w:kern w:val="28"/>
          <w:sz w:val="32"/>
        </w:rPr>
        <w:t>Europese openbare aanbesteding</w:t>
      </w:r>
    </w:p>
    <w:p w14:paraId="45948BDE" w14:textId="77777777" w:rsidR="00C41948" w:rsidRPr="00C41948" w:rsidRDefault="00D807BC" w:rsidP="00C41948">
      <w:pPr>
        <w:spacing w:before="240" w:after="60" w:line="276" w:lineRule="auto"/>
        <w:ind w:left="1416"/>
        <w:jc w:val="center"/>
        <w:rPr>
          <w:b/>
          <w:bCs w:val="0"/>
          <w:kern w:val="28"/>
          <w:sz w:val="32"/>
        </w:rPr>
      </w:pPr>
      <w:proofErr w:type="spellStart"/>
      <w:r>
        <w:rPr>
          <w:b/>
          <w:bCs w:val="0"/>
          <w:kern w:val="28"/>
          <w:sz w:val="32"/>
        </w:rPr>
        <w:t>Meerjaren</w:t>
      </w:r>
      <w:proofErr w:type="spellEnd"/>
      <w:r>
        <w:rPr>
          <w:b/>
          <w:bCs w:val="0"/>
          <w:kern w:val="28"/>
          <w:sz w:val="32"/>
        </w:rPr>
        <w:t xml:space="preserve"> </w:t>
      </w:r>
      <w:r w:rsidR="00C41948" w:rsidRPr="00C41948">
        <w:rPr>
          <w:b/>
          <w:bCs w:val="0"/>
          <w:kern w:val="28"/>
          <w:sz w:val="32"/>
        </w:rPr>
        <w:t>Raamovereenkomsten</w:t>
      </w:r>
    </w:p>
    <w:p w14:paraId="6EC6AB6C"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Grond-, Weg-, en Waterbouw</w:t>
      </w:r>
    </w:p>
    <w:p w14:paraId="56AB3E07"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&amp;</w:t>
      </w:r>
    </w:p>
    <w:p w14:paraId="02776CB0" w14:textId="77777777"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Groenwerken</w:t>
      </w:r>
    </w:p>
    <w:p w14:paraId="3A913CC2" w14:textId="0DFDEB65" w:rsidR="00C41948" w:rsidRPr="00C41948" w:rsidRDefault="00C41948" w:rsidP="00C41948">
      <w:pPr>
        <w:spacing w:before="240" w:after="60" w:line="276" w:lineRule="auto"/>
        <w:ind w:left="1416"/>
        <w:jc w:val="center"/>
        <w:rPr>
          <w:b/>
          <w:bCs w:val="0"/>
          <w:kern w:val="28"/>
          <w:sz w:val="32"/>
        </w:rPr>
      </w:pPr>
      <w:r w:rsidRPr="00C41948">
        <w:rPr>
          <w:b/>
          <w:bCs w:val="0"/>
          <w:kern w:val="28"/>
          <w:sz w:val="32"/>
        </w:rPr>
        <w:t>202</w:t>
      </w:r>
      <w:r w:rsidR="00E40551">
        <w:rPr>
          <w:b/>
          <w:bCs w:val="0"/>
          <w:kern w:val="28"/>
          <w:sz w:val="32"/>
        </w:rPr>
        <w:t>3</w:t>
      </w:r>
      <w:r w:rsidRPr="00C41948">
        <w:rPr>
          <w:b/>
          <w:bCs w:val="0"/>
          <w:kern w:val="28"/>
          <w:sz w:val="32"/>
        </w:rPr>
        <w:t xml:space="preserve"> e.v.</w:t>
      </w:r>
    </w:p>
    <w:p w14:paraId="70D4A762" w14:textId="5337A402" w:rsidR="00C41948" w:rsidRPr="00C41948" w:rsidRDefault="00801491" w:rsidP="00C41948">
      <w:pPr>
        <w:spacing w:before="240" w:after="60" w:line="276" w:lineRule="auto"/>
        <w:ind w:left="1416"/>
        <w:jc w:val="center"/>
        <w:rPr>
          <w:b/>
          <w:bCs w:val="0"/>
          <w:kern w:val="28"/>
          <w:sz w:val="32"/>
        </w:rPr>
      </w:pPr>
      <w:r>
        <w:rPr>
          <w:b/>
          <w:bCs w:val="0"/>
          <w:kern w:val="28"/>
          <w:sz w:val="32"/>
        </w:rPr>
        <w:t xml:space="preserve">Staatsbosbeheer </w:t>
      </w:r>
      <w:r w:rsidR="00E40551">
        <w:rPr>
          <w:b/>
          <w:bCs w:val="0"/>
          <w:kern w:val="28"/>
          <w:sz w:val="32"/>
        </w:rPr>
        <w:t>Groningen</w:t>
      </w:r>
    </w:p>
    <w:p w14:paraId="29264154" w14:textId="77777777" w:rsidR="00C41948" w:rsidRPr="00C41948" w:rsidRDefault="00C41948" w:rsidP="00C41948">
      <w:pPr>
        <w:spacing w:after="60" w:line="276" w:lineRule="auto"/>
        <w:ind w:left="1416"/>
        <w:rPr>
          <w:bCs w:val="0"/>
          <w:i/>
          <w:sz w:val="24"/>
        </w:rPr>
      </w:pPr>
    </w:p>
    <w:p w14:paraId="3BA50E8E" w14:textId="77777777" w:rsidR="00C41948" w:rsidRPr="00C41948" w:rsidRDefault="00C41948" w:rsidP="00C41948">
      <w:pPr>
        <w:spacing w:after="60" w:line="276" w:lineRule="auto"/>
        <w:ind w:left="1416"/>
        <w:rPr>
          <w:bCs w:val="0"/>
          <w:i/>
          <w:sz w:val="24"/>
        </w:rPr>
      </w:pPr>
    </w:p>
    <w:p w14:paraId="462C2BA9" w14:textId="56ADE8DA" w:rsidR="00C41948" w:rsidRPr="00C41948" w:rsidRDefault="00C41948" w:rsidP="00C41948">
      <w:pPr>
        <w:spacing w:line="276" w:lineRule="auto"/>
        <w:ind w:left="1416"/>
        <w:rPr>
          <w:bCs w:val="0"/>
          <w:sz w:val="20"/>
        </w:rPr>
      </w:pPr>
      <w:r w:rsidRPr="00C41948">
        <w:rPr>
          <w:bCs w:val="0"/>
          <w:sz w:val="20"/>
        </w:rPr>
        <w:t>Kenmerk:</w:t>
      </w:r>
      <w:r w:rsidRPr="00C41948">
        <w:rPr>
          <w:bCs w:val="0"/>
          <w:sz w:val="20"/>
        </w:rPr>
        <w:tab/>
      </w:r>
      <w:r w:rsidRPr="00C41948">
        <w:rPr>
          <w:rFonts w:eastAsia="MS Mincho" w:cs="Arial"/>
          <w:bCs w:val="0"/>
          <w:color w:val="000000"/>
          <w:sz w:val="20"/>
        </w:rPr>
        <w:t>ROk202</w:t>
      </w:r>
      <w:r w:rsidR="00E40551">
        <w:rPr>
          <w:rFonts w:eastAsia="MS Mincho" w:cs="Arial"/>
          <w:bCs w:val="0"/>
          <w:color w:val="000000"/>
          <w:sz w:val="20"/>
        </w:rPr>
        <w:t>3</w:t>
      </w:r>
      <w:r w:rsidRPr="00C41948">
        <w:rPr>
          <w:rFonts w:eastAsia="MS Mincho" w:cs="Arial"/>
          <w:bCs w:val="0"/>
          <w:color w:val="000000"/>
          <w:sz w:val="20"/>
        </w:rPr>
        <w:t xml:space="preserve">SBB – </w:t>
      </w:r>
      <w:r w:rsidR="00E40551">
        <w:rPr>
          <w:rFonts w:eastAsia="MS Mincho" w:cs="Arial"/>
          <w:bCs w:val="0"/>
          <w:sz w:val="20"/>
        </w:rPr>
        <w:t>Groningen</w:t>
      </w:r>
    </w:p>
    <w:p w14:paraId="2793D693" w14:textId="77777777" w:rsidR="00C41948" w:rsidRPr="00C41948" w:rsidRDefault="00C41948" w:rsidP="00C41948">
      <w:pPr>
        <w:spacing w:line="276" w:lineRule="auto"/>
        <w:ind w:left="1416"/>
        <w:rPr>
          <w:bCs w:val="0"/>
          <w:sz w:val="20"/>
        </w:rPr>
      </w:pPr>
    </w:p>
    <w:p w14:paraId="6D9B999F" w14:textId="3943DB43" w:rsidR="00C41948" w:rsidRPr="00C41948" w:rsidRDefault="00C41948" w:rsidP="00C41948">
      <w:pPr>
        <w:spacing w:line="276" w:lineRule="auto"/>
        <w:ind w:left="1416"/>
        <w:rPr>
          <w:bCs w:val="0"/>
          <w:sz w:val="20"/>
        </w:rPr>
      </w:pPr>
      <w:r w:rsidRPr="00C41948">
        <w:rPr>
          <w:bCs w:val="0"/>
          <w:sz w:val="20"/>
        </w:rPr>
        <w:t xml:space="preserve">Datum: </w:t>
      </w:r>
      <w:r w:rsidRPr="00C41948">
        <w:rPr>
          <w:bCs w:val="0"/>
          <w:sz w:val="20"/>
        </w:rPr>
        <w:tab/>
      </w:r>
      <w:r w:rsidR="00162105">
        <w:rPr>
          <w:bCs w:val="0"/>
          <w:sz w:val="20"/>
        </w:rPr>
        <w:t>2</w:t>
      </w:r>
      <w:r w:rsidR="00BD6E0E">
        <w:rPr>
          <w:bCs w:val="0"/>
          <w:sz w:val="20"/>
        </w:rPr>
        <w:t>8</w:t>
      </w:r>
      <w:r w:rsidR="00665749">
        <w:rPr>
          <w:bCs w:val="0"/>
          <w:sz w:val="20"/>
        </w:rPr>
        <w:t xml:space="preserve"> </w:t>
      </w:r>
      <w:r w:rsidR="00E40551">
        <w:rPr>
          <w:bCs w:val="0"/>
          <w:sz w:val="20"/>
        </w:rPr>
        <w:t>febr</w:t>
      </w:r>
      <w:r w:rsidR="00665749">
        <w:rPr>
          <w:bCs w:val="0"/>
          <w:sz w:val="20"/>
        </w:rPr>
        <w:t>uari</w:t>
      </w:r>
      <w:r w:rsidRPr="0005618D">
        <w:rPr>
          <w:bCs w:val="0"/>
          <w:sz w:val="20"/>
        </w:rPr>
        <w:t xml:space="preserve"> 202</w:t>
      </w:r>
      <w:r w:rsidR="00E40551">
        <w:rPr>
          <w:bCs w:val="0"/>
          <w:sz w:val="20"/>
        </w:rPr>
        <w:t>3</w:t>
      </w:r>
      <w:r w:rsidRPr="00C41948">
        <w:rPr>
          <w:bCs w:val="0"/>
          <w:sz w:val="20"/>
        </w:rPr>
        <w:tab/>
      </w:r>
      <w:r w:rsidRPr="00C41948">
        <w:rPr>
          <w:bCs w:val="0"/>
          <w:sz w:val="20"/>
        </w:rPr>
        <w:tab/>
      </w:r>
    </w:p>
    <w:p w14:paraId="056148E6" w14:textId="77777777" w:rsidR="00C41948" w:rsidRPr="00C41948" w:rsidRDefault="00C41948" w:rsidP="00C41948">
      <w:pPr>
        <w:spacing w:before="240" w:after="60" w:line="276" w:lineRule="auto"/>
        <w:rPr>
          <w:b/>
          <w:bCs w:val="0"/>
          <w:kern w:val="28"/>
          <w:sz w:val="32"/>
        </w:rPr>
      </w:pPr>
    </w:p>
    <w:p w14:paraId="003654D5" w14:textId="77777777" w:rsidR="00C41948" w:rsidRPr="00C41948" w:rsidRDefault="00C41948" w:rsidP="00C41948">
      <w:pPr>
        <w:spacing w:before="240" w:after="60" w:line="276" w:lineRule="auto"/>
        <w:rPr>
          <w:b/>
          <w:bCs w:val="0"/>
          <w:kern w:val="28"/>
          <w:sz w:val="32"/>
        </w:rPr>
      </w:pPr>
    </w:p>
    <w:p w14:paraId="3F61287A" w14:textId="77777777" w:rsidR="00FA668B" w:rsidRDefault="00FA668B">
      <w:pPr>
        <w:spacing w:line="240" w:lineRule="auto"/>
      </w:pPr>
      <w:r>
        <w:br w:type="page"/>
      </w:r>
    </w:p>
    <w:p w14:paraId="0D5A9389" w14:textId="61685AE8" w:rsidR="00FA668B" w:rsidRPr="00FA668B" w:rsidRDefault="00FA668B" w:rsidP="00FA668B">
      <w:pPr>
        <w:pStyle w:val="Geenafstand"/>
        <w:ind w:right="-1"/>
        <w:rPr>
          <w:rFonts w:ascii="Agrofont" w:hAnsi="Agrofont" w:cs="Arial"/>
        </w:rPr>
      </w:pPr>
      <w:r w:rsidRPr="00FA668B">
        <w:rPr>
          <w:rFonts w:ascii="Agrofont" w:hAnsi="Agrofont" w:cs="Arial"/>
        </w:rPr>
        <w:lastRenderedPageBreak/>
        <w:t xml:space="preserve">Geachte geïnteresseerde voor de aanbesteding </w:t>
      </w:r>
      <w:r w:rsidR="00055F54">
        <w:rPr>
          <w:rFonts w:ascii="Agrofont" w:hAnsi="Agrofont" w:cs="Arial"/>
        </w:rPr>
        <w:t xml:space="preserve">groepen </w:t>
      </w:r>
      <w:r w:rsidRPr="00FA668B">
        <w:rPr>
          <w:rFonts w:ascii="Agrofont" w:hAnsi="Agrofont" w:cs="Arial"/>
        </w:rPr>
        <w:t>‘</w:t>
      </w:r>
      <w:proofErr w:type="spellStart"/>
      <w:r w:rsidRPr="00FA668B">
        <w:rPr>
          <w:rFonts w:ascii="Agrofont" w:hAnsi="Agrofont" w:cs="Arial"/>
        </w:rPr>
        <w:t>Meerjaren</w:t>
      </w:r>
      <w:proofErr w:type="spellEnd"/>
      <w:r w:rsidRPr="00FA668B">
        <w:rPr>
          <w:rFonts w:ascii="Agrofont" w:hAnsi="Agrofont" w:cs="Arial"/>
        </w:rPr>
        <w:t xml:space="preserve"> Raamovereenkoms</w:t>
      </w:r>
      <w:r w:rsidR="00801491">
        <w:rPr>
          <w:rFonts w:ascii="Agrofont" w:hAnsi="Agrofont" w:cs="Arial"/>
        </w:rPr>
        <w:t xml:space="preserve">ten GWW &amp; Groenwerken in </w:t>
      </w:r>
      <w:r w:rsidR="00E40551">
        <w:rPr>
          <w:rFonts w:ascii="Agrofont" w:hAnsi="Agrofont" w:cs="Arial"/>
        </w:rPr>
        <w:t>Groningen</w:t>
      </w:r>
      <w:r w:rsidRPr="00FA668B">
        <w:rPr>
          <w:rFonts w:ascii="Agrofont" w:hAnsi="Agrofont" w:cs="Arial"/>
        </w:rPr>
        <w:t xml:space="preserve"> 202</w:t>
      </w:r>
      <w:r w:rsidR="00E40551">
        <w:rPr>
          <w:rFonts w:ascii="Agrofont" w:hAnsi="Agrofont" w:cs="Arial"/>
        </w:rPr>
        <w:t>3</w:t>
      </w:r>
      <w:r w:rsidRPr="00FA668B">
        <w:rPr>
          <w:rFonts w:ascii="Agrofont" w:hAnsi="Agrofont" w:cs="Arial"/>
        </w:rPr>
        <w:t xml:space="preserve"> e.v.’ van Staatsbosbeheer.</w:t>
      </w:r>
    </w:p>
    <w:p w14:paraId="66DAAE02" w14:textId="77777777" w:rsidR="00FA668B" w:rsidRPr="00FA668B" w:rsidRDefault="00FA668B" w:rsidP="00FA668B">
      <w:pPr>
        <w:pStyle w:val="Geenafstand"/>
        <w:ind w:right="-1"/>
        <w:rPr>
          <w:rFonts w:ascii="Agrofont" w:hAnsi="Agrofont" w:cs="Arial"/>
        </w:rPr>
      </w:pPr>
    </w:p>
    <w:p w14:paraId="6E526840" w14:textId="139075A6" w:rsidR="00FA668B" w:rsidRPr="00FA668B" w:rsidRDefault="00FA668B" w:rsidP="00FA668B">
      <w:pPr>
        <w:pStyle w:val="Geenafstand"/>
        <w:ind w:right="-1"/>
        <w:rPr>
          <w:rFonts w:ascii="Agrofont" w:hAnsi="Agrofont" w:cs="Arial"/>
        </w:rPr>
      </w:pPr>
      <w:r w:rsidRPr="00FA668B">
        <w:rPr>
          <w:rFonts w:ascii="Agrofont" w:hAnsi="Agrofont" w:cs="Arial"/>
        </w:rPr>
        <w:t xml:space="preserve">In het kader van de uitvoering van meerdere opdrachten door Staatsbosbeheer in het kader van onder andere natuurherstel en </w:t>
      </w:r>
      <w:r w:rsidR="00E40551">
        <w:rPr>
          <w:rFonts w:ascii="Agrofont" w:hAnsi="Agrofont" w:cs="Arial"/>
        </w:rPr>
        <w:t>-versterking</w:t>
      </w:r>
      <w:r w:rsidR="00801491">
        <w:rPr>
          <w:rFonts w:ascii="Agrofont" w:hAnsi="Agrofont" w:cs="Arial"/>
        </w:rPr>
        <w:t xml:space="preserve"> in de provincie </w:t>
      </w:r>
      <w:r w:rsidR="00E40551">
        <w:rPr>
          <w:rFonts w:ascii="Agrofont" w:hAnsi="Agrofont" w:cs="Arial"/>
        </w:rPr>
        <w:t>Groningen</w:t>
      </w:r>
      <w:r w:rsidRPr="00FA668B">
        <w:rPr>
          <w:rFonts w:ascii="Agrofont" w:hAnsi="Agrofont" w:cs="Arial"/>
        </w:rPr>
        <w:t xml:space="preserve"> word</w:t>
      </w:r>
      <w:r w:rsidR="00E40551">
        <w:rPr>
          <w:rFonts w:ascii="Agrofont" w:hAnsi="Agrofont" w:cs="Arial"/>
        </w:rPr>
        <w:t>t een</w:t>
      </w:r>
      <w:r w:rsidR="00055F54">
        <w:rPr>
          <w:rFonts w:ascii="Agrofont" w:hAnsi="Agrofont" w:cs="Arial"/>
        </w:rPr>
        <w:t xml:space="preserve"> groep </w:t>
      </w:r>
      <w:proofErr w:type="spellStart"/>
      <w:r w:rsidR="00B4040D">
        <w:rPr>
          <w:rFonts w:ascii="Agrofont" w:hAnsi="Agrofont" w:cs="Arial"/>
        </w:rPr>
        <w:t>ROk’s</w:t>
      </w:r>
      <w:proofErr w:type="spellEnd"/>
      <w:r w:rsidRPr="00FA668B">
        <w:rPr>
          <w:rFonts w:ascii="Agrofont" w:hAnsi="Agrofont" w:cs="Arial"/>
        </w:rPr>
        <w:t xml:space="preserve"> aanbesteed, de stukken hebt u via </w:t>
      </w:r>
      <w:proofErr w:type="spellStart"/>
      <w:r w:rsidRPr="00FA668B">
        <w:rPr>
          <w:rFonts w:ascii="Agrofont" w:hAnsi="Agrofont" w:cs="Arial"/>
        </w:rPr>
        <w:t>TenderNed</w:t>
      </w:r>
      <w:proofErr w:type="spellEnd"/>
      <w:r w:rsidRPr="00FA668B">
        <w:rPr>
          <w:rFonts w:ascii="Agrofont" w:hAnsi="Agrofont" w:cs="Arial"/>
        </w:rPr>
        <w:t xml:space="preserve"> kunnen downloaden.</w:t>
      </w:r>
    </w:p>
    <w:p w14:paraId="6A76642C" w14:textId="77777777" w:rsidR="00FA668B" w:rsidRPr="00FA668B" w:rsidRDefault="00FA668B" w:rsidP="00FA668B">
      <w:pPr>
        <w:pStyle w:val="Geenafstand"/>
        <w:ind w:right="-1"/>
        <w:rPr>
          <w:rFonts w:ascii="Agrofont" w:hAnsi="Agrofont" w:cs="Arial"/>
        </w:rPr>
      </w:pPr>
    </w:p>
    <w:p w14:paraId="5AEDCED0" w14:textId="77777777" w:rsidR="00FA668B" w:rsidRPr="00FA668B" w:rsidRDefault="00FA668B" w:rsidP="00FA668B">
      <w:pPr>
        <w:ind w:right="-1"/>
        <w:rPr>
          <w:rFonts w:cs="Arial"/>
          <w:sz w:val="20"/>
        </w:rPr>
      </w:pPr>
      <w:r w:rsidRPr="00FA668B">
        <w:rPr>
          <w:rFonts w:cs="Arial"/>
          <w:sz w:val="20"/>
        </w:rPr>
        <w:t>Hierbij ontvangt u de Nota van Inlichtingen met enkele aanvullingen en correcties op de aanbestedingsdocumenten.</w:t>
      </w:r>
    </w:p>
    <w:p w14:paraId="7023F1CD" w14:textId="77777777" w:rsidR="00FA668B" w:rsidRPr="00FA668B" w:rsidRDefault="00FA668B" w:rsidP="00FA668B">
      <w:pPr>
        <w:pStyle w:val="Geenafstand"/>
        <w:ind w:right="-1"/>
        <w:rPr>
          <w:rFonts w:ascii="Agrofont" w:hAnsi="Agrofont" w:cs="Arial"/>
          <w:lang w:eastAsia="nl-NL"/>
        </w:rPr>
      </w:pPr>
    </w:p>
    <w:p w14:paraId="2E00496C" w14:textId="77777777" w:rsidR="00FA668B" w:rsidRPr="0005618D" w:rsidRDefault="00FA668B" w:rsidP="00FA668B">
      <w:pPr>
        <w:pStyle w:val="Geenafstand"/>
        <w:ind w:right="-1"/>
        <w:rPr>
          <w:rFonts w:ascii="Agrofont" w:hAnsi="Agrofont" w:cs="Arial"/>
        </w:rPr>
      </w:pPr>
      <w:r w:rsidRPr="00FA668B">
        <w:rPr>
          <w:rFonts w:ascii="Agrofont" w:hAnsi="Agrofont" w:cs="Arial"/>
        </w:rPr>
        <w:t xml:space="preserve">Deze </w:t>
      </w:r>
      <w:r w:rsidRPr="0005618D">
        <w:rPr>
          <w:rFonts w:ascii="Agrofont" w:hAnsi="Agrofont" w:cs="Arial"/>
        </w:rPr>
        <w:t>Nota bevat:</w:t>
      </w:r>
    </w:p>
    <w:p w14:paraId="69EE6F54" w14:textId="32861BEF" w:rsidR="00B4040D" w:rsidRPr="00B4040D" w:rsidRDefault="00375BEA" w:rsidP="00FA668B">
      <w:pPr>
        <w:pStyle w:val="Geenafstand"/>
        <w:numPr>
          <w:ilvl w:val="0"/>
          <w:numId w:val="1"/>
        </w:numPr>
        <w:ind w:right="-1"/>
        <w:rPr>
          <w:rFonts w:ascii="Agrofont" w:hAnsi="Agrofont" w:cs="Arial"/>
        </w:rPr>
      </w:pPr>
      <w:r>
        <w:rPr>
          <w:rFonts w:ascii="Agrofont" w:hAnsi="Agrofont" w:cs="Arial"/>
        </w:rPr>
        <w:t>5</w:t>
      </w:r>
      <w:r w:rsidR="00B4040D" w:rsidRPr="00B4040D">
        <w:rPr>
          <w:rFonts w:ascii="Agrofont" w:hAnsi="Agrofont" w:cs="Arial"/>
        </w:rPr>
        <w:t xml:space="preserve"> Vragen en reacties</w:t>
      </w:r>
      <w:r>
        <w:rPr>
          <w:rFonts w:ascii="Agrofont" w:hAnsi="Agrofont" w:cs="Arial"/>
        </w:rPr>
        <w:t>.</w:t>
      </w:r>
    </w:p>
    <w:p w14:paraId="5C0D8920" w14:textId="2496DF86" w:rsidR="00FA668B" w:rsidRDefault="0003634B" w:rsidP="00FA668B">
      <w:pPr>
        <w:pStyle w:val="Geenafstand"/>
        <w:numPr>
          <w:ilvl w:val="0"/>
          <w:numId w:val="1"/>
        </w:numPr>
        <w:ind w:right="-1"/>
        <w:rPr>
          <w:rFonts w:ascii="Agrofont" w:hAnsi="Agrofont" w:cs="Arial"/>
        </w:rPr>
      </w:pPr>
      <w:r w:rsidRPr="00CD06DD">
        <w:rPr>
          <w:rFonts w:ascii="Agrofont" w:hAnsi="Agrofont" w:cs="Arial"/>
        </w:rPr>
        <w:t>Geen a</w:t>
      </w:r>
      <w:r w:rsidR="00652FC7" w:rsidRPr="00CD06DD">
        <w:rPr>
          <w:rFonts w:ascii="Agrofont" w:hAnsi="Agrofont" w:cs="Arial"/>
        </w:rPr>
        <w:t>anvulling</w:t>
      </w:r>
      <w:r w:rsidRPr="00CD06DD">
        <w:rPr>
          <w:rFonts w:ascii="Agrofont" w:hAnsi="Agrofont" w:cs="Arial"/>
        </w:rPr>
        <w:t>en</w:t>
      </w:r>
      <w:r w:rsidR="00FA668B" w:rsidRPr="00B4040D">
        <w:rPr>
          <w:rFonts w:ascii="Agrofont" w:hAnsi="Agrofont" w:cs="Arial"/>
        </w:rPr>
        <w:t xml:space="preserve"> van de aanbesteder</w:t>
      </w:r>
      <w:r w:rsidR="00375BEA">
        <w:rPr>
          <w:rFonts w:ascii="Agrofont" w:hAnsi="Agrofont" w:cs="Arial"/>
        </w:rPr>
        <w:t>.</w:t>
      </w:r>
    </w:p>
    <w:p w14:paraId="4B09CBE8" w14:textId="4A1055F4" w:rsidR="00B476E8" w:rsidRPr="00B4040D" w:rsidRDefault="00B476E8" w:rsidP="00FA668B">
      <w:pPr>
        <w:pStyle w:val="Geenafstand"/>
        <w:numPr>
          <w:ilvl w:val="0"/>
          <w:numId w:val="1"/>
        </w:numPr>
        <w:ind w:right="-1"/>
        <w:rPr>
          <w:rFonts w:ascii="Agrofont" w:hAnsi="Agrofont" w:cs="Arial"/>
        </w:rPr>
      </w:pPr>
      <w:proofErr w:type="spellStart"/>
      <w:r>
        <w:rPr>
          <w:rFonts w:ascii="Agrofont" w:hAnsi="Agrofont" w:cs="Arial"/>
        </w:rPr>
        <w:t>Één</w:t>
      </w:r>
      <w:proofErr w:type="spellEnd"/>
      <w:r>
        <w:rPr>
          <w:rFonts w:ascii="Agrofont" w:hAnsi="Agrofont" w:cs="Arial"/>
        </w:rPr>
        <w:t xml:space="preserve"> bijlage bij deze </w:t>
      </w:r>
      <w:proofErr w:type="spellStart"/>
      <w:r>
        <w:rPr>
          <w:rFonts w:ascii="Agrofont" w:hAnsi="Agrofont" w:cs="Arial"/>
        </w:rPr>
        <w:t>N.v.Inli.n</w:t>
      </w:r>
      <w:proofErr w:type="spellEnd"/>
      <w:r w:rsidR="009A6270">
        <w:rPr>
          <w:rFonts w:ascii="Agrofont" w:hAnsi="Agrofont" w:cs="Arial"/>
        </w:rPr>
        <w:t>:</w:t>
      </w:r>
      <w:r>
        <w:rPr>
          <w:rFonts w:ascii="Agrofont" w:hAnsi="Agrofont" w:cs="Arial"/>
        </w:rPr>
        <w:t xml:space="preserve"> de bijgewerkte “23022</w:t>
      </w:r>
      <w:r w:rsidR="00BD6E0E">
        <w:rPr>
          <w:rFonts w:ascii="Agrofont" w:hAnsi="Agrofont" w:cs="Arial"/>
        </w:rPr>
        <w:t>8</w:t>
      </w:r>
      <w:r>
        <w:rPr>
          <w:rFonts w:ascii="Agrofont" w:hAnsi="Agrofont" w:cs="Arial"/>
        </w:rPr>
        <w:t>_Bijlage nr. 05</w:t>
      </w:r>
      <w:r w:rsidR="00072A24">
        <w:rPr>
          <w:rFonts w:ascii="Agrofont" w:hAnsi="Agrofont" w:cs="Arial"/>
        </w:rPr>
        <w:t>. -</w:t>
      </w:r>
      <w:r>
        <w:rPr>
          <w:rFonts w:ascii="Agrofont" w:hAnsi="Agrofont" w:cs="Arial"/>
        </w:rPr>
        <w:t xml:space="preserve"> Toelichting op Invulblad P1_Inschrijvingsbiljet</w:t>
      </w:r>
      <w:r w:rsidR="00072A24">
        <w:rPr>
          <w:rFonts w:ascii="Agrofont" w:hAnsi="Agrofont" w:cs="Arial"/>
        </w:rPr>
        <w:t>_Groningen</w:t>
      </w:r>
      <w:r>
        <w:rPr>
          <w:rFonts w:ascii="Agrofont" w:hAnsi="Agrofont" w:cs="Arial"/>
        </w:rPr>
        <w:t>”</w:t>
      </w:r>
    </w:p>
    <w:p w14:paraId="5D6C2C96" w14:textId="52EE212D" w:rsidR="00FA668B" w:rsidRPr="00B4040D" w:rsidRDefault="00375BEA" w:rsidP="00FA668B">
      <w:pPr>
        <w:pStyle w:val="Geenafstand"/>
        <w:numPr>
          <w:ilvl w:val="0"/>
          <w:numId w:val="1"/>
        </w:numPr>
        <w:ind w:right="-1"/>
        <w:rPr>
          <w:rFonts w:ascii="Agrofont" w:hAnsi="Agrofont" w:cs="Arial"/>
        </w:rPr>
      </w:pPr>
      <w:r>
        <w:rPr>
          <w:rFonts w:ascii="Agrofont" w:hAnsi="Agrofont" w:cs="Arial"/>
        </w:rPr>
        <w:t>3</w:t>
      </w:r>
      <w:r w:rsidR="0003634B">
        <w:rPr>
          <w:rFonts w:ascii="Agrofont" w:hAnsi="Agrofont" w:cs="Arial"/>
        </w:rPr>
        <w:t xml:space="preserve"> </w:t>
      </w:r>
      <w:r>
        <w:rPr>
          <w:rFonts w:ascii="Agrofont" w:hAnsi="Agrofont" w:cs="Arial"/>
        </w:rPr>
        <w:t>B</w:t>
      </w:r>
      <w:r w:rsidR="00FA668B" w:rsidRPr="00B4040D">
        <w:rPr>
          <w:rFonts w:ascii="Agrofont" w:hAnsi="Agrofont" w:cs="Arial"/>
        </w:rPr>
        <w:t>ladzijden inclusief het titelblad</w:t>
      </w:r>
      <w:r w:rsidR="00B476E8">
        <w:rPr>
          <w:rFonts w:ascii="Agrofont" w:hAnsi="Agrofont" w:cs="Arial"/>
        </w:rPr>
        <w:t>, exclusief de Bijlage</w:t>
      </w:r>
      <w:r w:rsidR="00FA668B" w:rsidRPr="00B4040D">
        <w:rPr>
          <w:rFonts w:ascii="Agrofont" w:hAnsi="Agrofont" w:cs="Arial"/>
        </w:rPr>
        <w:t>.</w:t>
      </w:r>
    </w:p>
    <w:p w14:paraId="43CB30C5" w14:textId="77777777" w:rsidR="00FA668B" w:rsidRPr="00FA668B" w:rsidRDefault="00FA668B" w:rsidP="00FA668B">
      <w:pPr>
        <w:pStyle w:val="Geenafstand"/>
        <w:ind w:right="-1"/>
        <w:rPr>
          <w:rFonts w:ascii="Agrofont" w:hAnsi="Agrofont" w:cs="Arial"/>
        </w:rPr>
      </w:pPr>
    </w:p>
    <w:p w14:paraId="651ACDE8" w14:textId="77777777" w:rsidR="00FA668B" w:rsidRPr="00FA668B" w:rsidRDefault="00FA668B" w:rsidP="00FA668B">
      <w:pPr>
        <w:pStyle w:val="Geenafstand"/>
        <w:ind w:right="-1"/>
        <w:rPr>
          <w:rFonts w:ascii="Agrofont" w:hAnsi="Agrofont" w:cs="Arial"/>
        </w:rPr>
      </w:pPr>
      <w:r w:rsidRPr="00FA668B">
        <w:rPr>
          <w:rFonts w:ascii="Agrofont" w:hAnsi="Agrofont" w:cs="Arial"/>
        </w:rPr>
        <w:t>Rest mij u namens het aanbestedingsteam veel su</w:t>
      </w:r>
      <w:r w:rsidR="00652FC7">
        <w:rPr>
          <w:rFonts w:ascii="Agrofont" w:hAnsi="Agrofont" w:cs="Arial"/>
        </w:rPr>
        <w:t>cces te wensen bij de voorbereidingen voor</w:t>
      </w:r>
      <w:r w:rsidRPr="00FA668B">
        <w:rPr>
          <w:rFonts w:ascii="Agrofont" w:hAnsi="Agrofont" w:cs="Arial"/>
        </w:rPr>
        <w:t xml:space="preserve"> uw inschrijving!</w:t>
      </w:r>
    </w:p>
    <w:p w14:paraId="51CF6AC7" w14:textId="77777777" w:rsidR="00D16079" w:rsidRPr="00A57549" w:rsidRDefault="00D16079" w:rsidP="00FA668B">
      <w:pPr>
        <w:tabs>
          <w:tab w:val="left" w:pos="6804"/>
        </w:tabs>
        <w:rPr>
          <w:sz w:val="20"/>
        </w:rPr>
      </w:pPr>
    </w:p>
    <w:p w14:paraId="1D4033AE" w14:textId="77777777" w:rsidR="00077E85" w:rsidRPr="00DC1F72" w:rsidRDefault="00077E85" w:rsidP="00FA668B">
      <w:pPr>
        <w:tabs>
          <w:tab w:val="left" w:pos="6804"/>
        </w:tabs>
        <w:rPr>
          <w:sz w:val="20"/>
        </w:rPr>
      </w:pPr>
    </w:p>
    <w:p w14:paraId="430B5674" w14:textId="1E16B058" w:rsidR="00077E85" w:rsidRPr="002727E4" w:rsidRDefault="00077E85" w:rsidP="002A0FDB">
      <w:pPr>
        <w:tabs>
          <w:tab w:val="left" w:pos="6804"/>
        </w:tabs>
        <w:spacing w:line="276" w:lineRule="auto"/>
        <w:rPr>
          <w:sz w:val="20"/>
          <w:u w:val="single"/>
        </w:rPr>
      </w:pPr>
      <w:r w:rsidRPr="002727E4">
        <w:rPr>
          <w:sz w:val="20"/>
          <w:u w:val="single"/>
        </w:rPr>
        <w:t xml:space="preserve">Vraag nr. </w:t>
      </w:r>
      <w:r w:rsidR="00CB45A7" w:rsidRPr="002727E4">
        <w:rPr>
          <w:sz w:val="20"/>
          <w:u w:val="single"/>
        </w:rPr>
        <w:t>1</w:t>
      </w:r>
      <w:r w:rsidR="00DC1F72" w:rsidRPr="002727E4">
        <w:rPr>
          <w:sz w:val="20"/>
          <w:u w:val="single"/>
        </w:rPr>
        <w:t>.</w:t>
      </w:r>
      <w:r w:rsidRPr="002727E4">
        <w:rPr>
          <w:sz w:val="20"/>
          <w:u w:val="single"/>
        </w:rPr>
        <w:t>:</w:t>
      </w:r>
    </w:p>
    <w:p w14:paraId="5E4DAA59" w14:textId="51C8499F" w:rsidR="002727E4" w:rsidRPr="002727E4" w:rsidRDefault="002727E4" w:rsidP="002727E4">
      <w:pPr>
        <w:spacing w:line="240" w:lineRule="auto"/>
        <w:rPr>
          <w:rFonts w:cs="Open Sans"/>
          <w:bCs w:val="0"/>
          <w:kern w:val="0"/>
          <w:sz w:val="20"/>
        </w:rPr>
      </w:pPr>
      <w:r w:rsidRPr="002727E4">
        <w:rPr>
          <w:rFonts w:cs="Open Sans"/>
          <w:bCs w:val="0"/>
          <w:kern w:val="0"/>
          <w:sz w:val="20"/>
        </w:rPr>
        <w:t>Onderwerp: Bijlage 04. - Invulblad P1; Drie-</w:t>
      </w:r>
      <w:proofErr w:type="spellStart"/>
      <w:r w:rsidRPr="002727E4">
        <w:rPr>
          <w:rFonts w:cs="Open Sans"/>
          <w:bCs w:val="0"/>
          <w:kern w:val="0"/>
          <w:sz w:val="20"/>
        </w:rPr>
        <w:t>draadsraster</w:t>
      </w:r>
      <w:proofErr w:type="spellEnd"/>
    </w:p>
    <w:p w14:paraId="648D068D" w14:textId="61EA2C1B" w:rsidR="002727E4" w:rsidRPr="002727E4" w:rsidRDefault="002727E4" w:rsidP="002727E4">
      <w:pPr>
        <w:spacing w:line="240" w:lineRule="auto"/>
        <w:rPr>
          <w:rFonts w:cs="Open Sans"/>
          <w:bCs w:val="0"/>
          <w:kern w:val="0"/>
          <w:sz w:val="20"/>
        </w:rPr>
      </w:pPr>
    </w:p>
    <w:p w14:paraId="1141307C" w14:textId="77777777" w:rsidR="002727E4" w:rsidRPr="002727E4" w:rsidRDefault="002727E4" w:rsidP="002727E4">
      <w:pPr>
        <w:spacing w:line="240" w:lineRule="auto"/>
        <w:rPr>
          <w:rFonts w:cs="Open Sans"/>
          <w:bCs w:val="0"/>
          <w:kern w:val="0"/>
          <w:sz w:val="20"/>
        </w:rPr>
      </w:pPr>
      <w:r w:rsidRPr="002727E4">
        <w:rPr>
          <w:rFonts w:cs="Open Sans"/>
          <w:bCs w:val="0"/>
          <w:kern w:val="0"/>
          <w:sz w:val="20"/>
        </w:rPr>
        <w:t xml:space="preserve">Ten behoeve van het waarborgen van een gelijk speelveld, graag het </w:t>
      </w:r>
      <w:proofErr w:type="spellStart"/>
      <w:r w:rsidRPr="002727E4">
        <w:rPr>
          <w:rFonts w:cs="Open Sans"/>
          <w:bCs w:val="0"/>
          <w:kern w:val="0"/>
          <w:sz w:val="20"/>
        </w:rPr>
        <w:t>driedraadsraster</w:t>
      </w:r>
      <w:proofErr w:type="spellEnd"/>
      <w:r w:rsidRPr="002727E4">
        <w:rPr>
          <w:rFonts w:cs="Open Sans"/>
          <w:bCs w:val="0"/>
          <w:kern w:val="0"/>
          <w:sz w:val="20"/>
        </w:rPr>
        <w:t xml:space="preserve"> nader omschrijven. Dit onderdeel weegt namelijk relatief zwaar in de beoordeling. Bijvoorbeeld: type materiaal, lengte en </w:t>
      </w:r>
      <w:proofErr w:type="spellStart"/>
      <w:r w:rsidRPr="002727E4">
        <w:rPr>
          <w:rFonts w:cs="Open Sans"/>
          <w:bCs w:val="0"/>
          <w:kern w:val="0"/>
          <w:sz w:val="20"/>
        </w:rPr>
        <w:t>h.o.h</w:t>
      </w:r>
      <w:proofErr w:type="spellEnd"/>
      <w:r w:rsidRPr="002727E4">
        <w:rPr>
          <w:rFonts w:cs="Open Sans"/>
          <w:bCs w:val="0"/>
          <w:kern w:val="0"/>
          <w:sz w:val="20"/>
        </w:rPr>
        <w:t>. afstand palen, aantal hoekpalen waar bij aanmelding van uitgegaan kan worden, wel of geen isolatoren of trekveren en wel of geen stroomvoorzieningen.</w:t>
      </w:r>
    </w:p>
    <w:p w14:paraId="3480F7C0" w14:textId="77777777" w:rsidR="00E40551" w:rsidRPr="00DC1F72" w:rsidRDefault="00E40551" w:rsidP="002A0FDB">
      <w:pPr>
        <w:tabs>
          <w:tab w:val="left" w:pos="6804"/>
        </w:tabs>
        <w:spacing w:line="276" w:lineRule="auto"/>
        <w:rPr>
          <w:sz w:val="20"/>
        </w:rPr>
      </w:pPr>
    </w:p>
    <w:p w14:paraId="7E52F98E" w14:textId="38891D56" w:rsidR="003F1228" w:rsidRPr="00DC1F72" w:rsidRDefault="00077E85" w:rsidP="002A0FDB">
      <w:pPr>
        <w:tabs>
          <w:tab w:val="left" w:pos="6804"/>
        </w:tabs>
        <w:spacing w:line="276" w:lineRule="auto"/>
        <w:rPr>
          <w:sz w:val="20"/>
          <w:u w:val="single"/>
        </w:rPr>
      </w:pPr>
      <w:r w:rsidRPr="00DC1F72">
        <w:rPr>
          <w:sz w:val="20"/>
          <w:u w:val="single"/>
        </w:rPr>
        <w:t xml:space="preserve">Reactie nr. </w:t>
      </w:r>
      <w:r w:rsidR="0003634B">
        <w:rPr>
          <w:sz w:val="20"/>
          <w:u w:val="single"/>
        </w:rPr>
        <w:t>1</w:t>
      </w:r>
      <w:r w:rsidR="00DC1F72">
        <w:rPr>
          <w:sz w:val="20"/>
          <w:u w:val="single"/>
        </w:rPr>
        <w:t>.</w:t>
      </w:r>
      <w:r w:rsidRPr="00DC1F72">
        <w:rPr>
          <w:sz w:val="20"/>
          <w:u w:val="single"/>
        </w:rPr>
        <w:t>:</w:t>
      </w:r>
    </w:p>
    <w:p w14:paraId="5F81C423" w14:textId="1252C89E" w:rsidR="00E40551" w:rsidRDefault="0014626B" w:rsidP="005A3270">
      <w:pPr>
        <w:pStyle w:val="Geenafstand"/>
        <w:ind w:right="-1"/>
        <w:rPr>
          <w:rFonts w:ascii="Agrofont" w:hAnsi="Agrofont"/>
        </w:rPr>
      </w:pPr>
      <w:r>
        <w:rPr>
          <w:rFonts w:ascii="Agrofont" w:hAnsi="Agrofont"/>
        </w:rPr>
        <w:t>Alle relevante details t.a.v. het uitgevraagde 3-draadsraster zijn beschreven, genoemd, in</w:t>
      </w:r>
      <w:r w:rsidR="00072A24">
        <w:rPr>
          <w:rFonts w:ascii="Agrofont" w:hAnsi="Agrofont"/>
        </w:rPr>
        <w:t xml:space="preserve"> de </w:t>
      </w:r>
      <w:r w:rsidR="00072A24" w:rsidRPr="00072A24">
        <w:rPr>
          <w:rFonts w:ascii="Agrofont" w:hAnsi="Agrofont"/>
          <w:b/>
          <w:bCs/>
        </w:rPr>
        <w:t>vernieuwde</w:t>
      </w:r>
      <w:r w:rsidRPr="00072A24">
        <w:rPr>
          <w:rFonts w:ascii="Agrofont" w:hAnsi="Agrofont"/>
          <w:b/>
          <w:bCs/>
        </w:rPr>
        <w:t xml:space="preserve"> ‘</w:t>
      </w:r>
      <w:r w:rsidR="00072A24" w:rsidRPr="00072A24">
        <w:rPr>
          <w:rFonts w:ascii="Agrofont" w:hAnsi="Agrofont"/>
          <w:b/>
          <w:bCs/>
        </w:rPr>
        <w:t>230226_</w:t>
      </w:r>
      <w:r w:rsidRPr="00072A24">
        <w:rPr>
          <w:rFonts w:ascii="Agrofont" w:hAnsi="Agrofont"/>
          <w:b/>
          <w:bCs/>
        </w:rPr>
        <w:t>Bijlage 5 Toelichting op het Invulblad P1_Inschrijvingsbiljet</w:t>
      </w:r>
      <w:r w:rsidR="00072A24" w:rsidRPr="00072A24">
        <w:rPr>
          <w:rFonts w:ascii="Agrofont" w:hAnsi="Agrofont"/>
          <w:b/>
          <w:bCs/>
        </w:rPr>
        <w:t>_Groningen</w:t>
      </w:r>
      <w:r w:rsidRPr="00072A24">
        <w:rPr>
          <w:rFonts w:ascii="Agrofont" w:hAnsi="Agrofont"/>
          <w:b/>
          <w:bCs/>
        </w:rPr>
        <w:t>’ Regel 11</w:t>
      </w:r>
      <w:r w:rsidR="00072A24">
        <w:rPr>
          <w:rFonts w:ascii="Agrofont" w:hAnsi="Agrofont"/>
          <w:b/>
          <w:bCs/>
        </w:rPr>
        <w:t>, gevoegd bij deze Nota van Inlichtingen</w:t>
      </w:r>
      <w:r>
        <w:rPr>
          <w:rFonts w:ascii="Agrofont" w:hAnsi="Agrofont"/>
        </w:rPr>
        <w:t xml:space="preserve">. Onderdelen, aspecten, details die niet genoemd zijn </w:t>
      </w:r>
      <w:r w:rsidR="00072A24">
        <w:rPr>
          <w:rFonts w:ascii="Agrofont" w:hAnsi="Agrofont"/>
        </w:rPr>
        <w:t xml:space="preserve">in de Toelichting </w:t>
      </w:r>
      <w:r>
        <w:rPr>
          <w:rFonts w:ascii="Agrofont" w:hAnsi="Agrofont"/>
        </w:rPr>
        <w:t>ook niet incalculeren.</w:t>
      </w:r>
    </w:p>
    <w:p w14:paraId="0CE70821" w14:textId="3ADAB960" w:rsidR="00072A24" w:rsidRDefault="00072A24" w:rsidP="005A3270">
      <w:pPr>
        <w:pStyle w:val="Geenafstand"/>
        <w:ind w:right="-1"/>
        <w:rPr>
          <w:rFonts w:ascii="Agrofont" w:hAnsi="Agrofont"/>
        </w:rPr>
      </w:pPr>
      <w:r>
        <w:rPr>
          <w:rFonts w:ascii="Agrofont" w:hAnsi="Agrofont"/>
        </w:rPr>
        <w:t>De versie ‘</w:t>
      </w:r>
      <w:r w:rsidRPr="00072A24">
        <w:rPr>
          <w:rFonts w:ascii="Agrofont" w:hAnsi="Agrofont"/>
        </w:rPr>
        <w:t>Bijlage 5 Toelichting op het Invulblad P1_Inschrijvingsbiljet_Groningen’</w:t>
      </w:r>
      <w:r>
        <w:rPr>
          <w:rFonts w:ascii="Agrofont" w:hAnsi="Agrofont"/>
        </w:rPr>
        <w:t xml:space="preserve"> zoals gepubliceerd in de oorspronkelijke Aankondiging van deze aanbesteding komt hiermee te vervallen.</w:t>
      </w:r>
    </w:p>
    <w:p w14:paraId="478AA057" w14:textId="51CACD9E" w:rsidR="0014626B" w:rsidRDefault="0014626B" w:rsidP="005A3270">
      <w:pPr>
        <w:pStyle w:val="Geenafstand"/>
        <w:ind w:right="-1"/>
        <w:rPr>
          <w:rFonts w:ascii="Agrofont" w:hAnsi="Agrofont"/>
        </w:rPr>
      </w:pPr>
    </w:p>
    <w:p w14:paraId="4DFA669C" w14:textId="104E661C" w:rsidR="00162105" w:rsidRDefault="00162105" w:rsidP="005A3270">
      <w:pPr>
        <w:pStyle w:val="Geenafstand"/>
        <w:ind w:right="-1"/>
        <w:rPr>
          <w:rFonts w:ascii="Agrofont" w:hAnsi="Agrofont"/>
        </w:rPr>
      </w:pPr>
    </w:p>
    <w:p w14:paraId="381D681E" w14:textId="5F36F1E9" w:rsidR="0014626B" w:rsidRPr="006E3C47" w:rsidRDefault="0014626B" w:rsidP="0014626B">
      <w:pPr>
        <w:tabs>
          <w:tab w:val="left" w:pos="6804"/>
        </w:tabs>
        <w:spacing w:line="276" w:lineRule="auto"/>
        <w:rPr>
          <w:sz w:val="20"/>
          <w:u w:val="single"/>
        </w:rPr>
      </w:pPr>
      <w:r w:rsidRPr="006E3C47">
        <w:rPr>
          <w:sz w:val="20"/>
          <w:u w:val="single"/>
        </w:rPr>
        <w:t>Vraag nr. 2.:</w:t>
      </w:r>
    </w:p>
    <w:p w14:paraId="7A1AA056" w14:textId="1AF153C6" w:rsidR="007113AE" w:rsidRPr="007113AE" w:rsidRDefault="006E3C47" w:rsidP="007113AE">
      <w:pPr>
        <w:spacing w:line="240" w:lineRule="auto"/>
        <w:rPr>
          <w:rFonts w:cs="Open Sans"/>
          <w:bCs w:val="0"/>
          <w:color w:val="191614"/>
          <w:kern w:val="0"/>
          <w:sz w:val="20"/>
        </w:rPr>
      </w:pPr>
      <w:r w:rsidRPr="006E3C47">
        <w:rPr>
          <w:rFonts w:cs="Open Sans"/>
          <w:bCs w:val="0"/>
          <w:color w:val="191614"/>
          <w:kern w:val="0"/>
          <w:sz w:val="20"/>
        </w:rPr>
        <w:t xml:space="preserve">Onderwerp: </w:t>
      </w:r>
      <w:r w:rsidR="007113AE" w:rsidRPr="007113AE">
        <w:rPr>
          <w:rFonts w:cs="Open Sans"/>
          <w:bCs w:val="0"/>
          <w:color w:val="191614"/>
          <w:kern w:val="0"/>
          <w:sz w:val="20"/>
        </w:rPr>
        <w:t>Bijlage 5 regel 10</w:t>
      </w:r>
    </w:p>
    <w:p w14:paraId="6A85F26F" w14:textId="47515C9A" w:rsidR="007113AE" w:rsidRPr="007113AE" w:rsidRDefault="007113AE" w:rsidP="007113AE">
      <w:pPr>
        <w:spacing w:line="240" w:lineRule="auto"/>
        <w:rPr>
          <w:rFonts w:cs="Open Sans"/>
          <w:bCs w:val="0"/>
          <w:color w:val="585858"/>
          <w:kern w:val="0"/>
          <w:sz w:val="20"/>
        </w:rPr>
      </w:pPr>
    </w:p>
    <w:p w14:paraId="2FB27B72" w14:textId="77777777" w:rsidR="007113AE" w:rsidRPr="007113AE" w:rsidRDefault="007113AE" w:rsidP="007113AE">
      <w:pPr>
        <w:spacing w:line="240" w:lineRule="auto"/>
        <w:rPr>
          <w:rFonts w:cs="Open Sans"/>
          <w:bCs w:val="0"/>
          <w:color w:val="191614"/>
          <w:kern w:val="0"/>
          <w:sz w:val="20"/>
        </w:rPr>
      </w:pPr>
      <w:r w:rsidRPr="007113AE">
        <w:rPr>
          <w:rFonts w:cs="Open Sans"/>
          <w:bCs w:val="0"/>
          <w:color w:val="191614"/>
          <w:kern w:val="0"/>
          <w:sz w:val="20"/>
        </w:rPr>
        <w:t>U suggereert dat de platen dwars gelegd moeten worden. Normaliter worden platen in 2 banen in de lengte toegepast. Bij dwars leggen is er, bij een werkende breedte van 75 cm, sprake van 66 platen. Bij leggen in de lengte is er sprake van 17 platen. Waar dienen wij van uit te gaan?</w:t>
      </w:r>
    </w:p>
    <w:p w14:paraId="472FD713" w14:textId="77777777" w:rsidR="006E3C47" w:rsidRPr="00DC1F72" w:rsidRDefault="006E3C47" w:rsidP="006E3C47">
      <w:pPr>
        <w:tabs>
          <w:tab w:val="left" w:pos="6804"/>
        </w:tabs>
        <w:spacing w:line="276" w:lineRule="auto"/>
        <w:rPr>
          <w:sz w:val="20"/>
        </w:rPr>
      </w:pPr>
    </w:p>
    <w:p w14:paraId="115AD84F" w14:textId="23E92EDC" w:rsidR="006E3C47" w:rsidRPr="00DC1F72" w:rsidRDefault="006E3C47" w:rsidP="006E3C47">
      <w:pPr>
        <w:tabs>
          <w:tab w:val="left" w:pos="6804"/>
        </w:tabs>
        <w:spacing w:line="276" w:lineRule="auto"/>
        <w:rPr>
          <w:sz w:val="20"/>
          <w:u w:val="single"/>
        </w:rPr>
      </w:pPr>
      <w:r w:rsidRPr="00DC1F72">
        <w:rPr>
          <w:sz w:val="20"/>
          <w:u w:val="single"/>
        </w:rPr>
        <w:t xml:space="preserve">Reactie nr. </w:t>
      </w:r>
      <w:r>
        <w:rPr>
          <w:sz w:val="20"/>
          <w:u w:val="single"/>
        </w:rPr>
        <w:t>2.</w:t>
      </w:r>
      <w:r w:rsidRPr="00DC1F72">
        <w:rPr>
          <w:sz w:val="20"/>
          <w:u w:val="single"/>
        </w:rPr>
        <w:t>:</w:t>
      </w:r>
    </w:p>
    <w:p w14:paraId="2AAFE929" w14:textId="5D86DF05" w:rsidR="00E40551" w:rsidRPr="00BD6E0E" w:rsidRDefault="006E3C47" w:rsidP="005A3270">
      <w:pPr>
        <w:pStyle w:val="Geenafstand"/>
        <w:ind w:right="-1"/>
        <w:rPr>
          <w:rFonts w:ascii="Agrofont" w:hAnsi="Agrofont"/>
        </w:rPr>
      </w:pPr>
      <w:r w:rsidRPr="00BD6E0E">
        <w:rPr>
          <w:rFonts w:ascii="Agrofont" w:hAnsi="Agrofont"/>
        </w:rPr>
        <w:t>Gaat u uit van het leggen van de platen in de breedte, 66 platen.</w:t>
      </w:r>
    </w:p>
    <w:p w14:paraId="06A3F964" w14:textId="5BA312AB" w:rsidR="007113AE" w:rsidRPr="00BD6E0E" w:rsidRDefault="007113AE" w:rsidP="005A3270">
      <w:pPr>
        <w:pStyle w:val="Geenafstand"/>
        <w:ind w:right="-1"/>
        <w:rPr>
          <w:rFonts w:ascii="Agrofont" w:hAnsi="Agrofont"/>
        </w:rPr>
      </w:pPr>
    </w:p>
    <w:p w14:paraId="63CAD02C" w14:textId="77777777" w:rsidR="007113AE" w:rsidRPr="00BD6E0E" w:rsidRDefault="007113AE" w:rsidP="005A3270">
      <w:pPr>
        <w:pStyle w:val="Geenafstand"/>
        <w:ind w:right="-1"/>
        <w:rPr>
          <w:rFonts w:ascii="Agrofont" w:hAnsi="Agrofont"/>
        </w:rPr>
      </w:pPr>
    </w:p>
    <w:p w14:paraId="1BBB5736" w14:textId="3F7BF3D8" w:rsidR="007113AE" w:rsidRPr="00BD6E0E" w:rsidRDefault="007113AE" w:rsidP="007113AE">
      <w:pPr>
        <w:tabs>
          <w:tab w:val="left" w:pos="6804"/>
        </w:tabs>
        <w:spacing w:line="276" w:lineRule="auto"/>
        <w:rPr>
          <w:sz w:val="20"/>
          <w:u w:val="single"/>
        </w:rPr>
      </w:pPr>
      <w:r w:rsidRPr="00BD6E0E">
        <w:rPr>
          <w:sz w:val="20"/>
          <w:u w:val="single"/>
        </w:rPr>
        <w:t>Vraag nr. 3.:</w:t>
      </w:r>
    </w:p>
    <w:p w14:paraId="61879EEC" w14:textId="738AA06B" w:rsidR="006E3C47" w:rsidRPr="00BD6E0E" w:rsidRDefault="006E3C47" w:rsidP="006E3C47">
      <w:pPr>
        <w:spacing w:line="240" w:lineRule="auto"/>
        <w:rPr>
          <w:rFonts w:cs="Open Sans"/>
          <w:bCs w:val="0"/>
          <w:kern w:val="0"/>
          <w:sz w:val="20"/>
        </w:rPr>
      </w:pPr>
      <w:r w:rsidRPr="00BD6E0E">
        <w:rPr>
          <w:rFonts w:cs="Open Sans"/>
          <w:bCs w:val="0"/>
          <w:kern w:val="0"/>
          <w:sz w:val="20"/>
        </w:rPr>
        <w:t>Onderwerp: Bijlage 5 regel 11</w:t>
      </w:r>
    </w:p>
    <w:p w14:paraId="2AE8A8BD" w14:textId="2667C3F1" w:rsidR="006E3C47" w:rsidRPr="00BD6E0E" w:rsidRDefault="006E3C47" w:rsidP="006E3C47">
      <w:pPr>
        <w:spacing w:line="240" w:lineRule="auto"/>
        <w:rPr>
          <w:rFonts w:cs="Open Sans"/>
          <w:bCs w:val="0"/>
          <w:kern w:val="0"/>
          <w:sz w:val="20"/>
        </w:rPr>
      </w:pPr>
    </w:p>
    <w:p w14:paraId="3A9E2ECE" w14:textId="77777777" w:rsidR="006E3C47" w:rsidRPr="006E3C47" w:rsidRDefault="006E3C47" w:rsidP="006E3C47">
      <w:pPr>
        <w:spacing w:line="240" w:lineRule="auto"/>
        <w:rPr>
          <w:rFonts w:cs="Open Sans"/>
          <w:bCs w:val="0"/>
          <w:color w:val="191614"/>
          <w:kern w:val="0"/>
          <w:sz w:val="20"/>
        </w:rPr>
      </w:pPr>
      <w:r w:rsidRPr="00BD6E0E">
        <w:rPr>
          <w:rFonts w:cs="Open Sans"/>
          <w:bCs w:val="0"/>
          <w:kern w:val="0"/>
          <w:sz w:val="20"/>
        </w:rPr>
        <w:t xml:space="preserve">Kunt u de term </w:t>
      </w:r>
      <w:r w:rsidRPr="006E3C47">
        <w:rPr>
          <w:rFonts w:cs="Open Sans"/>
          <w:bCs w:val="0"/>
          <w:color w:val="191614"/>
          <w:kern w:val="0"/>
          <w:sz w:val="20"/>
        </w:rPr>
        <w:t>"draadpoort" specificeren? Het is ons niet duidelijk wat dit is.</w:t>
      </w:r>
    </w:p>
    <w:p w14:paraId="619457EB" w14:textId="77777777" w:rsidR="006E3C47" w:rsidRPr="00DC1F72" w:rsidRDefault="006E3C47" w:rsidP="006E3C47">
      <w:pPr>
        <w:tabs>
          <w:tab w:val="left" w:pos="6804"/>
        </w:tabs>
        <w:spacing w:line="276" w:lineRule="auto"/>
        <w:rPr>
          <w:sz w:val="20"/>
        </w:rPr>
      </w:pPr>
    </w:p>
    <w:p w14:paraId="12FDAF96" w14:textId="15381779" w:rsidR="006E3C47" w:rsidRPr="00DC1F72" w:rsidRDefault="006E3C47" w:rsidP="006E3C47">
      <w:pPr>
        <w:tabs>
          <w:tab w:val="left" w:pos="6804"/>
        </w:tabs>
        <w:spacing w:line="276" w:lineRule="auto"/>
        <w:rPr>
          <w:sz w:val="20"/>
          <w:u w:val="single"/>
        </w:rPr>
      </w:pPr>
      <w:r w:rsidRPr="00DC1F72">
        <w:rPr>
          <w:sz w:val="20"/>
          <w:u w:val="single"/>
        </w:rPr>
        <w:t xml:space="preserve">Reactie nr. </w:t>
      </w:r>
      <w:r>
        <w:rPr>
          <w:sz w:val="20"/>
          <w:u w:val="single"/>
        </w:rPr>
        <w:t>3.</w:t>
      </w:r>
      <w:r w:rsidRPr="00DC1F72">
        <w:rPr>
          <w:sz w:val="20"/>
          <w:u w:val="single"/>
        </w:rPr>
        <w:t>:</w:t>
      </w:r>
    </w:p>
    <w:p w14:paraId="17AB897E" w14:textId="09E20DE2" w:rsidR="00E40551" w:rsidRPr="006E3C47" w:rsidRDefault="009A7930" w:rsidP="005A3270">
      <w:pPr>
        <w:pStyle w:val="Geenafstand"/>
        <w:ind w:right="-1"/>
        <w:rPr>
          <w:rFonts w:ascii="Agrofont" w:hAnsi="Agrofont"/>
        </w:rPr>
      </w:pPr>
      <w:bookmarkStart w:id="0" w:name="_Hlk127974469"/>
      <w:r>
        <w:rPr>
          <w:rFonts w:ascii="Agrofont" w:hAnsi="Agrofont"/>
        </w:rPr>
        <w:t>Een draadpoort in een driedraads-raster bestaat uit drie draden p</w:t>
      </w:r>
      <w:r w:rsidR="009A6270">
        <w:rPr>
          <w:rFonts w:ascii="Agrofont" w:hAnsi="Agrofont"/>
        </w:rPr>
        <w:t>unt</w:t>
      </w:r>
      <w:r>
        <w:rPr>
          <w:rFonts w:ascii="Agrofont" w:hAnsi="Agrofont"/>
        </w:rPr>
        <w:t>draad, boven elkaar, in het verlengde van de vast-gemonteerde p</w:t>
      </w:r>
      <w:r w:rsidR="009A6270">
        <w:rPr>
          <w:rFonts w:ascii="Agrofont" w:hAnsi="Agrofont"/>
        </w:rPr>
        <w:t>unt</w:t>
      </w:r>
      <w:r>
        <w:rPr>
          <w:rFonts w:ascii="Agrofont" w:hAnsi="Agrofont"/>
        </w:rPr>
        <w:t xml:space="preserve">draden, over een </w:t>
      </w:r>
      <w:r w:rsidR="00375BEA">
        <w:rPr>
          <w:rFonts w:ascii="Agrofont" w:hAnsi="Agrofont"/>
        </w:rPr>
        <w:t>poort</w:t>
      </w:r>
      <w:r>
        <w:rPr>
          <w:rFonts w:ascii="Agrofont" w:hAnsi="Agrofont"/>
        </w:rPr>
        <w:t>opening in het raster lang 5 meter</w:t>
      </w:r>
      <w:r w:rsidR="00375BEA">
        <w:rPr>
          <w:rFonts w:ascii="Agrofont" w:hAnsi="Agrofont"/>
        </w:rPr>
        <w:t>.</w:t>
      </w:r>
      <w:r>
        <w:rPr>
          <w:rFonts w:ascii="Agrofont" w:hAnsi="Agrofont"/>
        </w:rPr>
        <w:t xml:space="preserve"> </w:t>
      </w:r>
      <w:r w:rsidR="00375BEA">
        <w:rPr>
          <w:rFonts w:ascii="Agrofont" w:hAnsi="Agrofont"/>
        </w:rPr>
        <w:t>M</w:t>
      </w:r>
      <w:r>
        <w:rPr>
          <w:rFonts w:ascii="Agrofont" w:hAnsi="Agrofont"/>
        </w:rPr>
        <w:t>et in iedere losse draad een geïsoleerd</w:t>
      </w:r>
      <w:r w:rsidR="00CD06DD">
        <w:rPr>
          <w:rFonts w:ascii="Agrofont" w:hAnsi="Agrofont"/>
        </w:rPr>
        <w:t>e poortgreep</w:t>
      </w:r>
      <w:r>
        <w:rPr>
          <w:rFonts w:ascii="Agrofont" w:hAnsi="Agrofont"/>
        </w:rPr>
        <w:t xml:space="preserve">. Aan de ene zijde van de </w:t>
      </w:r>
      <w:r w:rsidR="00375BEA">
        <w:rPr>
          <w:rFonts w:ascii="Agrofont" w:hAnsi="Agrofont"/>
        </w:rPr>
        <w:t>poort</w:t>
      </w:r>
      <w:r>
        <w:rPr>
          <w:rFonts w:ascii="Agrofont" w:hAnsi="Agrofont"/>
        </w:rPr>
        <w:t xml:space="preserve">opening zijn de drie draden gemonteerd, aan de andere zijde zijn drie </w:t>
      </w:r>
      <w:r w:rsidR="00CD06DD">
        <w:rPr>
          <w:rFonts w:ascii="Agrofont" w:hAnsi="Agrofont"/>
        </w:rPr>
        <w:t>og</w:t>
      </w:r>
      <w:r>
        <w:rPr>
          <w:rFonts w:ascii="Agrofont" w:hAnsi="Agrofont"/>
        </w:rPr>
        <w:t xml:space="preserve">en gemonteerd waarin de </w:t>
      </w:r>
      <w:r w:rsidR="00CD06DD">
        <w:rPr>
          <w:rFonts w:ascii="Agrofont" w:hAnsi="Agrofont"/>
        </w:rPr>
        <w:t>poortgrep</w:t>
      </w:r>
      <w:r>
        <w:rPr>
          <w:rFonts w:ascii="Agrofont" w:hAnsi="Agrofont"/>
        </w:rPr>
        <w:t xml:space="preserve">en </w:t>
      </w:r>
      <w:r w:rsidR="00375BEA">
        <w:rPr>
          <w:rFonts w:ascii="Agrofont" w:hAnsi="Agrofont"/>
        </w:rPr>
        <w:t xml:space="preserve">zonder hulpmiddelen </w:t>
      </w:r>
      <w:r>
        <w:rPr>
          <w:rFonts w:ascii="Agrofont" w:hAnsi="Agrofont"/>
        </w:rPr>
        <w:t xml:space="preserve">geplaatst kunnen worden zodanig dat de drie losse draden redelijk strak gespannen zijn. </w:t>
      </w:r>
    </w:p>
    <w:bookmarkEnd w:id="0"/>
    <w:p w14:paraId="16E89645" w14:textId="73D98D2F" w:rsidR="00E40551" w:rsidRPr="006E3C47" w:rsidRDefault="00E40551" w:rsidP="005A3270">
      <w:pPr>
        <w:pStyle w:val="Geenafstand"/>
        <w:ind w:right="-1"/>
        <w:rPr>
          <w:rFonts w:ascii="Agrofont" w:hAnsi="Agrofont"/>
        </w:rPr>
      </w:pPr>
    </w:p>
    <w:p w14:paraId="7C0A4625" w14:textId="3132063C" w:rsidR="00E40551" w:rsidRPr="006E3C47" w:rsidRDefault="00E40551" w:rsidP="005A3270">
      <w:pPr>
        <w:pStyle w:val="Geenafstand"/>
        <w:ind w:right="-1"/>
        <w:rPr>
          <w:rFonts w:ascii="Agrofont" w:hAnsi="Agrofont"/>
        </w:rPr>
      </w:pPr>
    </w:p>
    <w:p w14:paraId="571382A2" w14:textId="114675A5" w:rsidR="007113AE" w:rsidRPr="006E3C47" w:rsidRDefault="007113AE" w:rsidP="007113AE">
      <w:pPr>
        <w:tabs>
          <w:tab w:val="left" w:pos="6804"/>
        </w:tabs>
        <w:spacing w:line="276" w:lineRule="auto"/>
        <w:rPr>
          <w:sz w:val="20"/>
          <w:u w:val="single"/>
        </w:rPr>
      </w:pPr>
      <w:r w:rsidRPr="006E3C47">
        <w:rPr>
          <w:sz w:val="20"/>
          <w:u w:val="single"/>
        </w:rPr>
        <w:t>Vraag nr. 4.:</w:t>
      </w:r>
    </w:p>
    <w:p w14:paraId="5096C893" w14:textId="0C7EB80A" w:rsidR="006E3C47" w:rsidRPr="006E3C47" w:rsidRDefault="006E3C47" w:rsidP="006E3C47">
      <w:pPr>
        <w:spacing w:line="240" w:lineRule="auto"/>
        <w:rPr>
          <w:rFonts w:cs="Open Sans"/>
          <w:bCs w:val="0"/>
          <w:color w:val="585858"/>
          <w:kern w:val="0"/>
          <w:sz w:val="20"/>
        </w:rPr>
      </w:pPr>
      <w:r w:rsidRPr="006E3C47">
        <w:rPr>
          <w:rFonts w:cs="Open Sans"/>
          <w:bCs w:val="0"/>
          <w:color w:val="585858"/>
          <w:kern w:val="0"/>
          <w:sz w:val="20"/>
        </w:rPr>
        <w:t xml:space="preserve">Onderwerp: </w:t>
      </w:r>
      <w:r w:rsidRPr="006E3C47">
        <w:rPr>
          <w:rFonts w:cs="Open Sans"/>
          <w:bCs w:val="0"/>
          <w:color w:val="191614"/>
          <w:kern w:val="0"/>
          <w:sz w:val="20"/>
        </w:rPr>
        <w:t>Planologisch bestemd natuurgebied</w:t>
      </w:r>
    </w:p>
    <w:p w14:paraId="4399899E" w14:textId="342F4FF5" w:rsidR="006E3C47" w:rsidRPr="006E3C47" w:rsidRDefault="006E3C47" w:rsidP="006E3C47">
      <w:pPr>
        <w:spacing w:line="240" w:lineRule="auto"/>
        <w:rPr>
          <w:rFonts w:cs="Open Sans"/>
          <w:bCs w:val="0"/>
          <w:color w:val="585858"/>
          <w:kern w:val="0"/>
          <w:sz w:val="20"/>
        </w:rPr>
      </w:pPr>
    </w:p>
    <w:p w14:paraId="7441408C" w14:textId="77777777" w:rsidR="006E3C47" w:rsidRPr="006E3C47" w:rsidRDefault="006E3C47" w:rsidP="006E3C47">
      <w:pPr>
        <w:spacing w:line="240" w:lineRule="auto"/>
        <w:rPr>
          <w:rFonts w:cs="Open Sans"/>
          <w:bCs w:val="0"/>
          <w:color w:val="191614"/>
          <w:kern w:val="0"/>
          <w:sz w:val="20"/>
        </w:rPr>
      </w:pPr>
      <w:r w:rsidRPr="006E3C47">
        <w:rPr>
          <w:rFonts w:cs="Open Sans"/>
          <w:bCs w:val="0"/>
          <w:color w:val="191614"/>
          <w:kern w:val="0"/>
          <w:sz w:val="20"/>
        </w:rPr>
        <w:t>Kunt u een kaart overleggen van Nederland waarop aangegeven is welke delen natuur vallen onder planologisch bestemd natuurgebied? Het is nu veelal niet te vinden of wordt slecht tot matig aangegeven/aangereikt.</w:t>
      </w:r>
    </w:p>
    <w:p w14:paraId="2945BF79" w14:textId="77777777" w:rsidR="006E3C47" w:rsidRPr="00DC1F72" w:rsidRDefault="006E3C47" w:rsidP="006E3C47">
      <w:pPr>
        <w:tabs>
          <w:tab w:val="left" w:pos="6804"/>
        </w:tabs>
        <w:spacing w:line="276" w:lineRule="auto"/>
        <w:rPr>
          <w:sz w:val="20"/>
        </w:rPr>
      </w:pPr>
    </w:p>
    <w:p w14:paraId="73CF3E59" w14:textId="3381CA3B" w:rsidR="006E3C47" w:rsidRPr="00DC1F72" w:rsidRDefault="006E3C47" w:rsidP="006E3C47">
      <w:pPr>
        <w:tabs>
          <w:tab w:val="left" w:pos="6804"/>
        </w:tabs>
        <w:spacing w:line="276" w:lineRule="auto"/>
        <w:rPr>
          <w:sz w:val="20"/>
          <w:u w:val="single"/>
        </w:rPr>
      </w:pPr>
      <w:r w:rsidRPr="00DC1F72">
        <w:rPr>
          <w:sz w:val="20"/>
          <w:u w:val="single"/>
        </w:rPr>
        <w:t xml:space="preserve">Reactie nr. </w:t>
      </w:r>
      <w:r>
        <w:rPr>
          <w:sz w:val="20"/>
          <w:u w:val="single"/>
        </w:rPr>
        <w:t>4.</w:t>
      </w:r>
      <w:r w:rsidRPr="00DC1F72">
        <w:rPr>
          <w:sz w:val="20"/>
          <w:u w:val="single"/>
        </w:rPr>
        <w:t>:</w:t>
      </w:r>
    </w:p>
    <w:p w14:paraId="22875FB7" w14:textId="4925F512" w:rsidR="007113AE" w:rsidRDefault="009A7930" w:rsidP="007113AE">
      <w:pPr>
        <w:pStyle w:val="Geenafstand"/>
        <w:ind w:right="-1"/>
        <w:rPr>
          <w:rFonts w:ascii="Agrofont" w:hAnsi="Agrofont"/>
        </w:rPr>
      </w:pPr>
      <w:r>
        <w:rPr>
          <w:rFonts w:ascii="Agrofont" w:hAnsi="Agrofont"/>
        </w:rPr>
        <w:t>Staatsbosbeheer beschikt niet over de meest-actuele kaarten met planologisch bestemde natuurgebieden. De provincie en de gemeenten beschikken wel over deze kaarten en die zijn gewoonlijk digitaal beschikbaar en in te zien. De referenties met terreinen die vragen oproepen t.a.v. de planologische bestemming worden door leden van het aanbestedingsteam gecheckt aan de hand van de digitaal bereikbare kaarten van de provincie of de gemeenten.</w:t>
      </w:r>
    </w:p>
    <w:p w14:paraId="50379459" w14:textId="47B6DD8A" w:rsidR="00E2197B" w:rsidRDefault="00E2197B" w:rsidP="007113AE">
      <w:pPr>
        <w:pStyle w:val="Geenafstand"/>
        <w:ind w:right="-1"/>
        <w:rPr>
          <w:rFonts w:ascii="Agrofont" w:hAnsi="Agrofont"/>
        </w:rPr>
      </w:pPr>
      <w:r>
        <w:rPr>
          <w:rFonts w:ascii="Agrofont" w:hAnsi="Agrofont"/>
        </w:rPr>
        <w:t>Benaderd u hiervoor onder andere ‘Ruimtelijkeplannen.nl’ .</w:t>
      </w:r>
    </w:p>
    <w:p w14:paraId="651DFDE1" w14:textId="77777777" w:rsidR="007113AE" w:rsidRPr="006E3C47" w:rsidRDefault="007113AE" w:rsidP="007113AE">
      <w:pPr>
        <w:pStyle w:val="Geenafstand"/>
        <w:ind w:right="-1"/>
        <w:rPr>
          <w:rFonts w:ascii="Agrofont" w:hAnsi="Agrofont"/>
        </w:rPr>
      </w:pPr>
    </w:p>
    <w:p w14:paraId="4AA17EC6" w14:textId="77777777" w:rsidR="007113AE" w:rsidRPr="006E3C47" w:rsidRDefault="007113AE" w:rsidP="007113AE">
      <w:pPr>
        <w:pStyle w:val="Geenafstand"/>
        <w:ind w:right="-1"/>
        <w:rPr>
          <w:rFonts w:ascii="Agrofont" w:hAnsi="Agrofont"/>
        </w:rPr>
      </w:pPr>
    </w:p>
    <w:p w14:paraId="30894A32" w14:textId="571BFC0E" w:rsidR="007113AE" w:rsidRPr="006E3C47" w:rsidRDefault="007113AE" w:rsidP="007113AE">
      <w:pPr>
        <w:tabs>
          <w:tab w:val="left" w:pos="6804"/>
        </w:tabs>
        <w:spacing w:line="276" w:lineRule="auto"/>
        <w:rPr>
          <w:sz w:val="20"/>
          <w:u w:val="single"/>
        </w:rPr>
      </w:pPr>
      <w:r w:rsidRPr="006E3C47">
        <w:rPr>
          <w:sz w:val="20"/>
          <w:u w:val="single"/>
        </w:rPr>
        <w:t>Vraag nr. 5.:</w:t>
      </w:r>
    </w:p>
    <w:p w14:paraId="6B52FA65" w14:textId="015F8EA1" w:rsidR="006E3C47" w:rsidRPr="006E3C47" w:rsidRDefault="006E3C47" w:rsidP="006E3C47">
      <w:pPr>
        <w:spacing w:line="240" w:lineRule="auto"/>
        <w:rPr>
          <w:rFonts w:cs="Open Sans"/>
          <w:bCs w:val="0"/>
          <w:color w:val="191614"/>
          <w:kern w:val="0"/>
          <w:sz w:val="20"/>
        </w:rPr>
      </w:pPr>
      <w:r w:rsidRPr="006E3C47">
        <w:rPr>
          <w:rFonts w:cs="Open Sans"/>
          <w:bCs w:val="0"/>
          <w:color w:val="191614"/>
          <w:kern w:val="0"/>
          <w:sz w:val="20"/>
        </w:rPr>
        <w:t>Onderwerp: In te dienen documenten</w:t>
      </w:r>
    </w:p>
    <w:p w14:paraId="695CEF46" w14:textId="6469EC91" w:rsidR="006E3C47" w:rsidRPr="006E3C47" w:rsidRDefault="006E3C47" w:rsidP="006E3C47">
      <w:pPr>
        <w:spacing w:line="240" w:lineRule="auto"/>
        <w:rPr>
          <w:rFonts w:cs="Open Sans"/>
          <w:bCs w:val="0"/>
          <w:color w:val="585858"/>
          <w:kern w:val="0"/>
          <w:sz w:val="20"/>
        </w:rPr>
      </w:pPr>
    </w:p>
    <w:p w14:paraId="2D543090" w14:textId="77777777" w:rsidR="006E3C47" w:rsidRPr="006E3C47" w:rsidRDefault="006E3C47" w:rsidP="006E3C47">
      <w:pPr>
        <w:spacing w:line="240" w:lineRule="auto"/>
        <w:rPr>
          <w:rFonts w:cs="Open Sans"/>
          <w:bCs w:val="0"/>
          <w:color w:val="191614"/>
          <w:kern w:val="0"/>
          <w:sz w:val="20"/>
        </w:rPr>
      </w:pPr>
      <w:r w:rsidRPr="006E3C47">
        <w:rPr>
          <w:rFonts w:cs="Open Sans"/>
          <w:bCs w:val="0"/>
          <w:color w:val="191614"/>
          <w:kern w:val="0"/>
          <w:sz w:val="20"/>
        </w:rPr>
        <w:t xml:space="preserve">Dienen wij alle in te dienen documenten in </w:t>
      </w:r>
      <w:proofErr w:type="spellStart"/>
      <w:r w:rsidRPr="006E3C47">
        <w:rPr>
          <w:rFonts w:cs="Open Sans"/>
          <w:bCs w:val="0"/>
          <w:color w:val="191614"/>
          <w:kern w:val="0"/>
          <w:sz w:val="20"/>
        </w:rPr>
        <w:t>TenderNed</w:t>
      </w:r>
      <w:proofErr w:type="spellEnd"/>
      <w:r w:rsidRPr="006E3C47">
        <w:rPr>
          <w:rFonts w:cs="Open Sans"/>
          <w:bCs w:val="0"/>
          <w:color w:val="191614"/>
          <w:kern w:val="0"/>
          <w:sz w:val="20"/>
        </w:rPr>
        <w:t xml:space="preserve"> toe te voegen aan "voeg overige documenten toe"?</w:t>
      </w:r>
    </w:p>
    <w:p w14:paraId="7097E1C7" w14:textId="77777777" w:rsidR="006E3C47" w:rsidRPr="00DC1F72" w:rsidRDefault="006E3C47" w:rsidP="006E3C47">
      <w:pPr>
        <w:tabs>
          <w:tab w:val="left" w:pos="6804"/>
        </w:tabs>
        <w:spacing w:line="276" w:lineRule="auto"/>
        <w:rPr>
          <w:sz w:val="20"/>
        </w:rPr>
      </w:pPr>
    </w:p>
    <w:p w14:paraId="0DBD7C78" w14:textId="395CADBC" w:rsidR="006E3C47" w:rsidRPr="00DC1F72" w:rsidRDefault="006E3C47" w:rsidP="006E3C47">
      <w:pPr>
        <w:tabs>
          <w:tab w:val="left" w:pos="6804"/>
        </w:tabs>
        <w:spacing w:line="276" w:lineRule="auto"/>
        <w:rPr>
          <w:sz w:val="20"/>
          <w:u w:val="single"/>
        </w:rPr>
      </w:pPr>
      <w:r w:rsidRPr="00DC1F72">
        <w:rPr>
          <w:sz w:val="20"/>
          <w:u w:val="single"/>
        </w:rPr>
        <w:t xml:space="preserve">Reactie nr. </w:t>
      </w:r>
      <w:r>
        <w:rPr>
          <w:sz w:val="20"/>
          <w:u w:val="single"/>
        </w:rPr>
        <w:t>5.</w:t>
      </w:r>
      <w:r w:rsidRPr="00DC1F72">
        <w:rPr>
          <w:sz w:val="20"/>
          <w:u w:val="single"/>
        </w:rPr>
        <w:t>:</w:t>
      </w:r>
    </w:p>
    <w:p w14:paraId="1DF038F5" w14:textId="6BF7A803" w:rsidR="007113AE" w:rsidRPr="006E3C47" w:rsidRDefault="009A7930" w:rsidP="007113AE">
      <w:pPr>
        <w:pStyle w:val="Geenafstand"/>
        <w:ind w:right="-1"/>
        <w:rPr>
          <w:rFonts w:ascii="Agrofont" w:hAnsi="Agrofont"/>
        </w:rPr>
      </w:pPr>
      <w:r>
        <w:rPr>
          <w:rFonts w:ascii="Agrofont" w:hAnsi="Agrofont"/>
        </w:rPr>
        <w:t xml:space="preserve">Alle Inschrijvingsdocumenten dient u sowieso in </w:t>
      </w:r>
      <w:proofErr w:type="spellStart"/>
      <w:r>
        <w:rPr>
          <w:rFonts w:ascii="Agrofont" w:hAnsi="Agrofont"/>
        </w:rPr>
        <w:t>Tenderned</w:t>
      </w:r>
      <w:proofErr w:type="spellEnd"/>
      <w:r>
        <w:rPr>
          <w:rFonts w:ascii="Agrofont" w:hAnsi="Agrofont"/>
        </w:rPr>
        <w:t xml:space="preserve">, middels </w:t>
      </w:r>
      <w:proofErr w:type="spellStart"/>
      <w:r>
        <w:rPr>
          <w:rFonts w:ascii="Agrofont" w:hAnsi="Agrofont"/>
        </w:rPr>
        <w:t>TenderNed</w:t>
      </w:r>
      <w:proofErr w:type="spellEnd"/>
      <w:r>
        <w:rPr>
          <w:rFonts w:ascii="Agrofont" w:hAnsi="Agrofont"/>
        </w:rPr>
        <w:t xml:space="preserve">, </w:t>
      </w:r>
      <w:r w:rsidR="00B32AC3">
        <w:rPr>
          <w:rFonts w:ascii="Agrofont" w:hAnsi="Agrofont"/>
        </w:rPr>
        <w:t xml:space="preserve">tijdig in te dienen. Van </w:t>
      </w:r>
      <w:proofErr w:type="spellStart"/>
      <w:r w:rsidR="00B32AC3">
        <w:rPr>
          <w:rFonts w:ascii="Agrofont" w:hAnsi="Agrofont"/>
        </w:rPr>
        <w:t>TenderNed</w:t>
      </w:r>
      <w:proofErr w:type="spellEnd"/>
      <w:r w:rsidR="00B32AC3">
        <w:rPr>
          <w:rFonts w:ascii="Agrofont" w:hAnsi="Agrofont"/>
        </w:rPr>
        <w:t xml:space="preserve"> is aanbesteder alleen bekend met de menustructuur van de ‘aanbestederszijde’; niet met de menustructuur van de ‘inschrijverszijde’. De medewerker van de helpdesk van </w:t>
      </w:r>
      <w:proofErr w:type="spellStart"/>
      <w:r w:rsidR="00B32AC3">
        <w:rPr>
          <w:rFonts w:ascii="Agrofont" w:hAnsi="Agrofont"/>
        </w:rPr>
        <w:t>TenderNed</w:t>
      </w:r>
      <w:proofErr w:type="spellEnd"/>
      <w:r w:rsidR="00B32AC3">
        <w:rPr>
          <w:rFonts w:ascii="Agrofont" w:hAnsi="Agrofont"/>
        </w:rPr>
        <w:t xml:space="preserve"> kan u ongetwijfeld correct informeren over de juiste, meest-gewenste, manier van uploaden van uw Inschrijvingsdocumenten. </w:t>
      </w:r>
    </w:p>
    <w:p w14:paraId="2482BFC9" w14:textId="47044EAC" w:rsidR="00E40551" w:rsidRDefault="00E40551" w:rsidP="005A3270">
      <w:pPr>
        <w:pStyle w:val="Geenafstand"/>
        <w:ind w:right="-1"/>
        <w:rPr>
          <w:rFonts w:ascii="Agrofont" w:hAnsi="Agrofont"/>
        </w:rPr>
      </w:pPr>
    </w:p>
    <w:p w14:paraId="0B4AEF5C" w14:textId="54CD4BDA" w:rsidR="00E40551" w:rsidRDefault="00E40551" w:rsidP="005A3270">
      <w:pPr>
        <w:pStyle w:val="Geenafstand"/>
        <w:ind w:right="-1"/>
        <w:rPr>
          <w:rFonts w:ascii="Agrofont" w:hAnsi="Agrofont"/>
        </w:rPr>
      </w:pPr>
    </w:p>
    <w:p w14:paraId="62E3C335" w14:textId="77777777" w:rsidR="00E40551" w:rsidRDefault="00E40551" w:rsidP="005A3270">
      <w:pPr>
        <w:pStyle w:val="Geenafstand"/>
        <w:ind w:right="-1"/>
        <w:rPr>
          <w:rFonts w:ascii="Agrofont" w:hAnsi="Agrofont"/>
        </w:rPr>
      </w:pPr>
    </w:p>
    <w:p w14:paraId="414AAC0D" w14:textId="77777777" w:rsidR="00162105" w:rsidRDefault="00162105" w:rsidP="005A3270">
      <w:pPr>
        <w:pStyle w:val="Geenafstand"/>
        <w:ind w:right="-1"/>
        <w:rPr>
          <w:rFonts w:ascii="Agrofont" w:hAnsi="Agrofont"/>
        </w:rPr>
      </w:pPr>
    </w:p>
    <w:p w14:paraId="5998974B" w14:textId="77777777" w:rsidR="00162105" w:rsidRDefault="00162105" w:rsidP="005A3270">
      <w:pPr>
        <w:pStyle w:val="Geenafstand"/>
        <w:ind w:right="-1"/>
        <w:rPr>
          <w:rFonts w:ascii="Agrofont" w:hAnsi="Agrofont"/>
        </w:rPr>
      </w:pPr>
    </w:p>
    <w:p w14:paraId="14C6F191" w14:textId="77777777" w:rsidR="005A3270" w:rsidRDefault="005A3270" w:rsidP="003F1228">
      <w:pPr>
        <w:tabs>
          <w:tab w:val="left" w:pos="6804"/>
        </w:tabs>
        <w:rPr>
          <w:sz w:val="20"/>
        </w:rPr>
      </w:pPr>
    </w:p>
    <w:p w14:paraId="789CBD1C" w14:textId="7D680E52" w:rsidR="0005618D" w:rsidRDefault="0005618D" w:rsidP="0005618D">
      <w:pPr>
        <w:tabs>
          <w:tab w:val="left" w:pos="6804"/>
        </w:tabs>
        <w:jc w:val="center"/>
        <w:rPr>
          <w:sz w:val="20"/>
        </w:rPr>
      </w:pPr>
      <w:r>
        <w:rPr>
          <w:sz w:val="20"/>
        </w:rPr>
        <w:t>========================= / =========================</w:t>
      </w:r>
    </w:p>
    <w:p w14:paraId="1BFA4E63" w14:textId="6C9DE356" w:rsidR="00EE3A78" w:rsidRDefault="00EE3A78" w:rsidP="0005618D">
      <w:pPr>
        <w:tabs>
          <w:tab w:val="left" w:pos="6804"/>
        </w:tabs>
        <w:jc w:val="center"/>
        <w:rPr>
          <w:sz w:val="20"/>
        </w:rPr>
      </w:pPr>
    </w:p>
    <w:p w14:paraId="4B684EE4" w14:textId="3C6C25EE" w:rsidR="00EE3A78" w:rsidRPr="003F1228" w:rsidRDefault="00EE3A78" w:rsidP="005A3270">
      <w:pPr>
        <w:spacing w:line="240" w:lineRule="auto"/>
        <w:rPr>
          <w:sz w:val="20"/>
        </w:rPr>
      </w:pPr>
    </w:p>
    <w:sectPr w:rsidR="00EE3A78" w:rsidRPr="003F1228">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77E1" w14:textId="77777777" w:rsidR="00AE299F" w:rsidRDefault="00AE299F">
      <w:r>
        <w:separator/>
      </w:r>
    </w:p>
  </w:endnote>
  <w:endnote w:type="continuationSeparator" w:id="0">
    <w:p w14:paraId="759223DA" w14:textId="77777777" w:rsidR="00AE299F" w:rsidRDefault="00AE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F641D" w14:textId="77777777" w:rsidR="00AE299F" w:rsidRDefault="00AE299F">
      <w:r>
        <w:separator/>
      </w:r>
    </w:p>
  </w:footnote>
  <w:footnote w:type="continuationSeparator" w:id="0">
    <w:p w14:paraId="20F5663A" w14:textId="77777777" w:rsidR="00AE299F" w:rsidRDefault="00AE2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85021"/>
    <w:multiLevelType w:val="hybridMultilevel"/>
    <w:tmpl w:val="1D6406F2"/>
    <w:lvl w:ilvl="0" w:tplc="8804894E">
      <w:numFmt w:val="bullet"/>
      <w:lvlText w:val="-"/>
      <w:lvlJc w:val="left"/>
      <w:pPr>
        <w:ind w:left="720" w:hanging="360"/>
      </w:pPr>
      <w:rPr>
        <w:rFonts w:ascii="Agrofont" w:eastAsia="Calibri" w:hAnsi="Agrofont"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F97C74"/>
    <w:multiLevelType w:val="hybridMultilevel"/>
    <w:tmpl w:val="600282F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AE5C58"/>
    <w:multiLevelType w:val="hybridMultilevel"/>
    <w:tmpl w:val="C29EB0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CD75482"/>
    <w:multiLevelType w:val="hybridMultilevel"/>
    <w:tmpl w:val="51081B10"/>
    <w:lvl w:ilvl="0" w:tplc="FFCCDA0A">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36477">
    <w:abstractNumId w:val="4"/>
  </w:num>
  <w:num w:numId="2" w16cid:durableId="650251412">
    <w:abstractNumId w:val="0"/>
  </w:num>
  <w:num w:numId="3" w16cid:durableId="174270076">
    <w:abstractNumId w:val="1"/>
  </w:num>
  <w:num w:numId="4" w16cid:durableId="463156616">
    <w:abstractNumId w:val="2"/>
  </w:num>
  <w:num w:numId="5" w16cid:durableId="8092534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948"/>
    <w:rsid w:val="00001F09"/>
    <w:rsid w:val="000143D1"/>
    <w:rsid w:val="0003634B"/>
    <w:rsid w:val="000363EE"/>
    <w:rsid w:val="00040690"/>
    <w:rsid w:val="00055F54"/>
    <w:rsid w:val="0005618D"/>
    <w:rsid w:val="00072A24"/>
    <w:rsid w:val="00077E85"/>
    <w:rsid w:val="00082641"/>
    <w:rsid w:val="000C24F7"/>
    <w:rsid w:val="000C7AA5"/>
    <w:rsid w:val="000F6565"/>
    <w:rsid w:val="00111D3B"/>
    <w:rsid w:val="00117DA7"/>
    <w:rsid w:val="00125553"/>
    <w:rsid w:val="00140956"/>
    <w:rsid w:val="00144534"/>
    <w:rsid w:val="0014626B"/>
    <w:rsid w:val="001502D2"/>
    <w:rsid w:val="00162105"/>
    <w:rsid w:val="0016753D"/>
    <w:rsid w:val="0017362E"/>
    <w:rsid w:val="00176536"/>
    <w:rsid w:val="00196CCB"/>
    <w:rsid w:val="001B2316"/>
    <w:rsid w:val="001B52F1"/>
    <w:rsid w:val="00210BFE"/>
    <w:rsid w:val="00217F00"/>
    <w:rsid w:val="0022213F"/>
    <w:rsid w:val="00222846"/>
    <w:rsid w:val="00226DC3"/>
    <w:rsid w:val="00232F50"/>
    <w:rsid w:val="00234A59"/>
    <w:rsid w:val="0024249D"/>
    <w:rsid w:val="00247088"/>
    <w:rsid w:val="0026078F"/>
    <w:rsid w:val="0026083D"/>
    <w:rsid w:val="00262BD8"/>
    <w:rsid w:val="00267F4D"/>
    <w:rsid w:val="002727E4"/>
    <w:rsid w:val="00273B3C"/>
    <w:rsid w:val="00284066"/>
    <w:rsid w:val="002A0FDB"/>
    <w:rsid w:val="002D4D91"/>
    <w:rsid w:val="002D5FA0"/>
    <w:rsid w:val="002D7F5C"/>
    <w:rsid w:val="002E7FE8"/>
    <w:rsid w:val="0030055D"/>
    <w:rsid w:val="00304B8B"/>
    <w:rsid w:val="00306B04"/>
    <w:rsid w:val="00307B7D"/>
    <w:rsid w:val="00325C83"/>
    <w:rsid w:val="00344226"/>
    <w:rsid w:val="00362142"/>
    <w:rsid w:val="0036656D"/>
    <w:rsid w:val="003667A3"/>
    <w:rsid w:val="00375BEA"/>
    <w:rsid w:val="003B5DA7"/>
    <w:rsid w:val="003C1968"/>
    <w:rsid w:val="003D25C8"/>
    <w:rsid w:val="003D6B03"/>
    <w:rsid w:val="003F1228"/>
    <w:rsid w:val="003F67C6"/>
    <w:rsid w:val="004102F8"/>
    <w:rsid w:val="004246F6"/>
    <w:rsid w:val="0044304B"/>
    <w:rsid w:val="0044401E"/>
    <w:rsid w:val="00465F30"/>
    <w:rsid w:val="004803BB"/>
    <w:rsid w:val="004C366E"/>
    <w:rsid w:val="004C59F4"/>
    <w:rsid w:val="004D0236"/>
    <w:rsid w:val="004D6969"/>
    <w:rsid w:val="004E6904"/>
    <w:rsid w:val="004F1236"/>
    <w:rsid w:val="00500F73"/>
    <w:rsid w:val="00510E84"/>
    <w:rsid w:val="00514C4B"/>
    <w:rsid w:val="00530E89"/>
    <w:rsid w:val="00532631"/>
    <w:rsid w:val="00534A76"/>
    <w:rsid w:val="005934DB"/>
    <w:rsid w:val="005945C0"/>
    <w:rsid w:val="005A3270"/>
    <w:rsid w:val="005A4419"/>
    <w:rsid w:val="005B1D1A"/>
    <w:rsid w:val="005B4E4E"/>
    <w:rsid w:val="005C23E9"/>
    <w:rsid w:val="00633E56"/>
    <w:rsid w:val="00652FC7"/>
    <w:rsid w:val="006625D2"/>
    <w:rsid w:val="00665044"/>
    <w:rsid w:val="00665749"/>
    <w:rsid w:val="00697206"/>
    <w:rsid w:val="006A78EF"/>
    <w:rsid w:val="006B4A0C"/>
    <w:rsid w:val="006C5968"/>
    <w:rsid w:val="006E3473"/>
    <w:rsid w:val="006E3C47"/>
    <w:rsid w:val="006F1375"/>
    <w:rsid w:val="007112A7"/>
    <w:rsid w:val="007113AE"/>
    <w:rsid w:val="007175F3"/>
    <w:rsid w:val="0071773C"/>
    <w:rsid w:val="00720212"/>
    <w:rsid w:val="0072385B"/>
    <w:rsid w:val="00727E26"/>
    <w:rsid w:val="00751C37"/>
    <w:rsid w:val="00760A3C"/>
    <w:rsid w:val="007938C5"/>
    <w:rsid w:val="007C5EFF"/>
    <w:rsid w:val="007D0F81"/>
    <w:rsid w:val="007F21FA"/>
    <w:rsid w:val="00801491"/>
    <w:rsid w:val="00842A79"/>
    <w:rsid w:val="008506F4"/>
    <w:rsid w:val="00850B6E"/>
    <w:rsid w:val="00854505"/>
    <w:rsid w:val="00864DD7"/>
    <w:rsid w:val="0086669B"/>
    <w:rsid w:val="008745ED"/>
    <w:rsid w:val="00877D46"/>
    <w:rsid w:val="00890554"/>
    <w:rsid w:val="008A7C30"/>
    <w:rsid w:val="008C26FC"/>
    <w:rsid w:val="008C2A06"/>
    <w:rsid w:val="008C3653"/>
    <w:rsid w:val="008C5AF9"/>
    <w:rsid w:val="008C5D5A"/>
    <w:rsid w:val="008D0DE9"/>
    <w:rsid w:val="00910CA7"/>
    <w:rsid w:val="00911F24"/>
    <w:rsid w:val="009236C2"/>
    <w:rsid w:val="009236D7"/>
    <w:rsid w:val="009323E5"/>
    <w:rsid w:val="00941F70"/>
    <w:rsid w:val="00944387"/>
    <w:rsid w:val="00963E9A"/>
    <w:rsid w:val="009675AC"/>
    <w:rsid w:val="00967A03"/>
    <w:rsid w:val="00974CAB"/>
    <w:rsid w:val="00996750"/>
    <w:rsid w:val="009A6270"/>
    <w:rsid w:val="009A7930"/>
    <w:rsid w:val="009B0C30"/>
    <w:rsid w:val="009B18FD"/>
    <w:rsid w:val="009C62EF"/>
    <w:rsid w:val="009D6975"/>
    <w:rsid w:val="00A00381"/>
    <w:rsid w:val="00A01D02"/>
    <w:rsid w:val="00A036FF"/>
    <w:rsid w:val="00A31B60"/>
    <w:rsid w:val="00A34C90"/>
    <w:rsid w:val="00A37202"/>
    <w:rsid w:val="00A3723D"/>
    <w:rsid w:val="00A55BAD"/>
    <w:rsid w:val="00A57549"/>
    <w:rsid w:val="00A67DDB"/>
    <w:rsid w:val="00A74756"/>
    <w:rsid w:val="00A90DC2"/>
    <w:rsid w:val="00AB04D1"/>
    <w:rsid w:val="00AB1B4C"/>
    <w:rsid w:val="00AB31A5"/>
    <w:rsid w:val="00AB3BF1"/>
    <w:rsid w:val="00AC3BE7"/>
    <w:rsid w:val="00AC4BA7"/>
    <w:rsid w:val="00AC761A"/>
    <w:rsid w:val="00AE299F"/>
    <w:rsid w:val="00AE532E"/>
    <w:rsid w:val="00AF2C11"/>
    <w:rsid w:val="00AF33D3"/>
    <w:rsid w:val="00B3254F"/>
    <w:rsid w:val="00B32AA8"/>
    <w:rsid w:val="00B32AC3"/>
    <w:rsid w:val="00B4040D"/>
    <w:rsid w:val="00B424C6"/>
    <w:rsid w:val="00B42640"/>
    <w:rsid w:val="00B476E8"/>
    <w:rsid w:val="00B731A2"/>
    <w:rsid w:val="00B75E66"/>
    <w:rsid w:val="00B771BE"/>
    <w:rsid w:val="00BB19DF"/>
    <w:rsid w:val="00BB2A6F"/>
    <w:rsid w:val="00BB379E"/>
    <w:rsid w:val="00BC71F5"/>
    <w:rsid w:val="00BD371E"/>
    <w:rsid w:val="00BD6E0E"/>
    <w:rsid w:val="00BE7069"/>
    <w:rsid w:val="00BE7988"/>
    <w:rsid w:val="00BF14B3"/>
    <w:rsid w:val="00C253A6"/>
    <w:rsid w:val="00C330AA"/>
    <w:rsid w:val="00C41948"/>
    <w:rsid w:val="00C747E3"/>
    <w:rsid w:val="00C83258"/>
    <w:rsid w:val="00C85266"/>
    <w:rsid w:val="00CA5742"/>
    <w:rsid w:val="00CB17F7"/>
    <w:rsid w:val="00CB26FD"/>
    <w:rsid w:val="00CB45A7"/>
    <w:rsid w:val="00CB52F6"/>
    <w:rsid w:val="00CC19B5"/>
    <w:rsid w:val="00CC28E4"/>
    <w:rsid w:val="00CD06DD"/>
    <w:rsid w:val="00CD4DF6"/>
    <w:rsid w:val="00CF00F8"/>
    <w:rsid w:val="00D069E8"/>
    <w:rsid w:val="00D16079"/>
    <w:rsid w:val="00D3296C"/>
    <w:rsid w:val="00D35F52"/>
    <w:rsid w:val="00D43AB0"/>
    <w:rsid w:val="00D54075"/>
    <w:rsid w:val="00D57320"/>
    <w:rsid w:val="00D648DF"/>
    <w:rsid w:val="00D71057"/>
    <w:rsid w:val="00D807BC"/>
    <w:rsid w:val="00DA61A6"/>
    <w:rsid w:val="00DA781F"/>
    <w:rsid w:val="00DC122F"/>
    <w:rsid w:val="00DC1311"/>
    <w:rsid w:val="00DC1F72"/>
    <w:rsid w:val="00DC29BF"/>
    <w:rsid w:val="00DE1F04"/>
    <w:rsid w:val="00DE6C2E"/>
    <w:rsid w:val="00DF1404"/>
    <w:rsid w:val="00DF60E1"/>
    <w:rsid w:val="00E0189A"/>
    <w:rsid w:val="00E173D6"/>
    <w:rsid w:val="00E203F6"/>
    <w:rsid w:val="00E2197B"/>
    <w:rsid w:val="00E25D03"/>
    <w:rsid w:val="00E40551"/>
    <w:rsid w:val="00E410A5"/>
    <w:rsid w:val="00E6188E"/>
    <w:rsid w:val="00E6481A"/>
    <w:rsid w:val="00E71F42"/>
    <w:rsid w:val="00E72484"/>
    <w:rsid w:val="00E76732"/>
    <w:rsid w:val="00E808AC"/>
    <w:rsid w:val="00EB19F8"/>
    <w:rsid w:val="00EC7EEA"/>
    <w:rsid w:val="00EE3A78"/>
    <w:rsid w:val="00EE79BF"/>
    <w:rsid w:val="00F15121"/>
    <w:rsid w:val="00F30D7B"/>
    <w:rsid w:val="00F45539"/>
    <w:rsid w:val="00F82C37"/>
    <w:rsid w:val="00F85445"/>
    <w:rsid w:val="00FA1E4A"/>
    <w:rsid w:val="00FA668B"/>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15894"/>
  <w15:chartTrackingRefBased/>
  <w15:docId w15:val="{8E85E8CB-E85C-484C-AE54-EAE333B6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D371E"/>
    <w:pPr>
      <w:spacing w:line="260" w:lineRule="atLeast"/>
    </w:pPr>
    <w:rPr>
      <w:sz w:val="18"/>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paragraph" w:styleId="Geenafstand">
    <w:name w:val="No Spacing"/>
    <w:uiPriority w:val="1"/>
    <w:qFormat/>
    <w:rsid w:val="00FA668B"/>
    <w:pPr>
      <w:shd w:val="clear" w:color="auto" w:fill="FFFFFF"/>
      <w:ind w:right="1319"/>
    </w:pPr>
    <w:rPr>
      <w:rFonts w:ascii="Source Sans Pro Light" w:eastAsia="MS Mincho" w:hAnsi="Source Sans Pro Light"/>
      <w:bCs w:val="0"/>
      <w:kern w:val="0"/>
      <w:lang w:eastAsia="en-US"/>
    </w:rPr>
  </w:style>
  <w:style w:type="paragraph" w:styleId="Normaalweb">
    <w:name w:val="Normal (Web)"/>
    <w:basedOn w:val="Standaard"/>
    <w:uiPriority w:val="99"/>
    <w:semiHidden/>
    <w:unhideWhenUsed/>
    <w:rsid w:val="00A57549"/>
    <w:pPr>
      <w:spacing w:before="100" w:beforeAutospacing="1" w:after="100" w:afterAutospacing="1" w:line="240" w:lineRule="auto"/>
    </w:pPr>
    <w:rPr>
      <w:rFonts w:ascii="Times New Roman" w:hAnsi="Times New Roman"/>
      <w:bCs w:val="0"/>
      <w:kern w:val="0"/>
      <w:sz w:val="24"/>
      <w:szCs w:val="24"/>
    </w:rPr>
  </w:style>
  <w:style w:type="paragraph" w:customStyle="1" w:styleId="tn-word-wrap">
    <w:name w:val="tn-word-wrap"/>
    <w:basedOn w:val="Standaard"/>
    <w:rsid w:val="002727E4"/>
    <w:pPr>
      <w:spacing w:before="100" w:beforeAutospacing="1" w:after="100" w:afterAutospacing="1" w:line="240" w:lineRule="auto"/>
    </w:pPr>
    <w:rPr>
      <w:rFonts w:ascii="Times New Roman" w:hAnsi="Times New Roman"/>
      <w:bCs w:val="0"/>
      <w:kern w:val="0"/>
      <w:sz w:val="24"/>
      <w:szCs w:val="24"/>
    </w:rPr>
  </w:style>
  <w:style w:type="paragraph" w:customStyle="1" w:styleId="tn-more-text">
    <w:name w:val="tn-more-text"/>
    <w:basedOn w:val="Standaard"/>
    <w:rsid w:val="002727E4"/>
    <w:pPr>
      <w:spacing w:before="100" w:beforeAutospacing="1" w:after="100" w:afterAutospacing="1" w:line="240" w:lineRule="auto"/>
    </w:pPr>
    <w:rPr>
      <w:rFonts w:ascii="Times New Roman" w:hAnsi="Times New Roman"/>
      <w:bCs w:val="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675">
      <w:bodyDiv w:val="1"/>
      <w:marLeft w:val="0"/>
      <w:marRight w:val="0"/>
      <w:marTop w:val="0"/>
      <w:marBottom w:val="0"/>
      <w:divBdr>
        <w:top w:val="none" w:sz="0" w:space="0" w:color="auto"/>
        <w:left w:val="none" w:sz="0" w:space="0" w:color="auto"/>
        <w:bottom w:val="none" w:sz="0" w:space="0" w:color="auto"/>
        <w:right w:val="none" w:sz="0" w:space="0" w:color="auto"/>
      </w:divBdr>
    </w:div>
    <w:div w:id="188225048">
      <w:bodyDiv w:val="1"/>
      <w:marLeft w:val="0"/>
      <w:marRight w:val="0"/>
      <w:marTop w:val="0"/>
      <w:marBottom w:val="0"/>
      <w:divBdr>
        <w:top w:val="none" w:sz="0" w:space="0" w:color="auto"/>
        <w:left w:val="none" w:sz="0" w:space="0" w:color="auto"/>
        <w:bottom w:val="none" w:sz="0" w:space="0" w:color="auto"/>
        <w:right w:val="none" w:sz="0" w:space="0" w:color="auto"/>
      </w:divBdr>
    </w:div>
    <w:div w:id="242185686">
      <w:bodyDiv w:val="1"/>
      <w:marLeft w:val="0"/>
      <w:marRight w:val="0"/>
      <w:marTop w:val="0"/>
      <w:marBottom w:val="0"/>
      <w:divBdr>
        <w:top w:val="none" w:sz="0" w:space="0" w:color="auto"/>
        <w:left w:val="none" w:sz="0" w:space="0" w:color="auto"/>
        <w:bottom w:val="none" w:sz="0" w:space="0" w:color="auto"/>
        <w:right w:val="none" w:sz="0" w:space="0" w:color="auto"/>
      </w:divBdr>
    </w:div>
    <w:div w:id="258368546">
      <w:bodyDiv w:val="1"/>
      <w:marLeft w:val="0"/>
      <w:marRight w:val="0"/>
      <w:marTop w:val="0"/>
      <w:marBottom w:val="0"/>
      <w:divBdr>
        <w:top w:val="none" w:sz="0" w:space="0" w:color="auto"/>
        <w:left w:val="none" w:sz="0" w:space="0" w:color="auto"/>
        <w:bottom w:val="none" w:sz="0" w:space="0" w:color="auto"/>
        <w:right w:val="none" w:sz="0" w:space="0" w:color="auto"/>
      </w:divBdr>
    </w:div>
    <w:div w:id="329405668">
      <w:bodyDiv w:val="1"/>
      <w:marLeft w:val="0"/>
      <w:marRight w:val="0"/>
      <w:marTop w:val="0"/>
      <w:marBottom w:val="0"/>
      <w:divBdr>
        <w:top w:val="none" w:sz="0" w:space="0" w:color="auto"/>
        <w:left w:val="none" w:sz="0" w:space="0" w:color="auto"/>
        <w:bottom w:val="none" w:sz="0" w:space="0" w:color="auto"/>
        <w:right w:val="none" w:sz="0" w:space="0" w:color="auto"/>
      </w:divBdr>
      <w:divsChild>
        <w:div w:id="1400009220">
          <w:marLeft w:val="0"/>
          <w:marRight w:val="0"/>
          <w:marTop w:val="0"/>
          <w:marBottom w:val="0"/>
          <w:divBdr>
            <w:top w:val="none" w:sz="0" w:space="0" w:color="auto"/>
            <w:left w:val="none" w:sz="0" w:space="0" w:color="auto"/>
            <w:bottom w:val="none" w:sz="0" w:space="0" w:color="auto"/>
            <w:right w:val="none" w:sz="0" w:space="0" w:color="auto"/>
          </w:divBdr>
        </w:div>
        <w:div w:id="745342761">
          <w:marLeft w:val="0"/>
          <w:marRight w:val="0"/>
          <w:marTop w:val="0"/>
          <w:marBottom w:val="0"/>
          <w:divBdr>
            <w:top w:val="none" w:sz="0" w:space="0" w:color="auto"/>
            <w:left w:val="none" w:sz="0" w:space="0" w:color="auto"/>
            <w:bottom w:val="none" w:sz="0" w:space="0" w:color="auto"/>
            <w:right w:val="none" w:sz="0" w:space="0" w:color="auto"/>
          </w:divBdr>
        </w:div>
        <w:div w:id="1079135131">
          <w:marLeft w:val="0"/>
          <w:marRight w:val="0"/>
          <w:marTop w:val="0"/>
          <w:marBottom w:val="0"/>
          <w:divBdr>
            <w:top w:val="none" w:sz="0" w:space="0" w:color="auto"/>
            <w:left w:val="none" w:sz="0" w:space="0" w:color="auto"/>
            <w:bottom w:val="none" w:sz="0" w:space="0" w:color="auto"/>
            <w:right w:val="none" w:sz="0" w:space="0" w:color="auto"/>
          </w:divBdr>
        </w:div>
        <w:div w:id="631792033">
          <w:marLeft w:val="0"/>
          <w:marRight w:val="0"/>
          <w:marTop w:val="0"/>
          <w:marBottom w:val="0"/>
          <w:divBdr>
            <w:top w:val="none" w:sz="0" w:space="0" w:color="auto"/>
            <w:left w:val="none" w:sz="0" w:space="0" w:color="auto"/>
            <w:bottom w:val="none" w:sz="0" w:space="0" w:color="auto"/>
            <w:right w:val="none" w:sz="0" w:space="0" w:color="auto"/>
          </w:divBdr>
        </w:div>
      </w:divsChild>
    </w:div>
    <w:div w:id="364529007">
      <w:bodyDiv w:val="1"/>
      <w:marLeft w:val="0"/>
      <w:marRight w:val="0"/>
      <w:marTop w:val="0"/>
      <w:marBottom w:val="0"/>
      <w:divBdr>
        <w:top w:val="none" w:sz="0" w:space="0" w:color="auto"/>
        <w:left w:val="none" w:sz="0" w:space="0" w:color="auto"/>
        <w:bottom w:val="none" w:sz="0" w:space="0" w:color="auto"/>
        <w:right w:val="none" w:sz="0" w:space="0" w:color="auto"/>
      </w:divBdr>
    </w:div>
    <w:div w:id="402148080">
      <w:bodyDiv w:val="1"/>
      <w:marLeft w:val="0"/>
      <w:marRight w:val="0"/>
      <w:marTop w:val="0"/>
      <w:marBottom w:val="0"/>
      <w:divBdr>
        <w:top w:val="none" w:sz="0" w:space="0" w:color="auto"/>
        <w:left w:val="none" w:sz="0" w:space="0" w:color="auto"/>
        <w:bottom w:val="none" w:sz="0" w:space="0" w:color="auto"/>
        <w:right w:val="none" w:sz="0" w:space="0" w:color="auto"/>
      </w:divBdr>
    </w:div>
    <w:div w:id="434250644">
      <w:bodyDiv w:val="1"/>
      <w:marLeft w:val="0"/>
      <w:marRight w:val="0"/>
      <w:marTop w:val="0"/>
      <w:marBottom w:val="0"/>
      <w:divBdr>
        <w:top w:val="none" w:sz="0" w:space="0" w:color="auto"/>
        <w:left w:val="none" w:sz="0" w:space="0" w:color="auto"/>
        <w:bottom w:val="none" w:sz="0" w:space="0" w:color="auto"/>
        <w:right w:val="none" w:sz="0" w:space="0" w:color="auto"/>
      </w:divBdr>
    </w:div>
    <w:div w:id="438526547">
      <w:bodyDiv w:val="1"/>
      <w:marLeft w:val="0"/>
      <w:marRight w:val="0"/>
      <w:marTop w:val="0"/>
      <w:marBottom w:val="0"/>
      <w:divBdr>
        <w:top w:val="none" w:sz="0" w:space="0" w:color="auto"/>
        <w:left w:val="none" w:sz="0" w:space="0" w:color="auto"/>
        <w:bottom w:val="none" w:sz="0" w:space="0" w:color="auto"/>
        <w:right w:val="none" w:sz="0" w:space="0" w:color="auto"/>
      </w:divBdr>
    </w:div>
    <w:div w:id="440298996">
      <w:bodyDiv w:val="1"/>
      <w:marLeft w:val="0"/>
      <w:marRight w:val="0"/>
      <w:marTop w:val="0"/>
      <w:marBottom w:val="0"/>
      <w:divBdr>
        <w:top w:val="none" w:sz="0" w:space="0" w:color="auto"/>
        <w:left w:val="none" w:sz="0" w:space="0" w:color="auto"/>
        <w:bottom w:val="none" w:sz="0" w:space="0" w:color="auto"/>
        <w:right w:val="none" w:sz="0" w:space="0" w:color="auto"/>
      </w:divBdr>
    </w:div>
    <w:div w:id="480343616">
      <w:bodyDiv w:val="1"/>
      <w:marLeft w:val="0"/>
      <w:marRight w:val="0"/>
      <w:marTop w:val="0"/>
      <w:marBottom w:val="0"/>
      <w:divBdr>
        <w:top w:val="none" w:sz="0" w:space="0" w:color="auto"/>
        <w:left w:val="none" w:sz="0" w:space="0" w:color="auto"/>
        <w:bottom w:val="none" w:sz="0" w:space="0" w:color="auto"/>
        <w:right w:val="none" w:sz="0" w:space="0" w:color="auto"/>
      </w:divBdr>
    </w:div>
    <w:div w:id="512961470">
      <w:bodyDiv w:val="1"/>
      <w:marLeft w:val="0"/>
      <w:marRight w:val="0"/>
      <w:marTop w:val="0"/>
      <w:marBottom w:val="0"/>
      <w:divBdr>
        <w:top w:val="none" w:sz="0" w:space="0" w:color="auto"/>
        <w:left w:val="none" w:sz="0" w:space="0" w:color="auto"/>
        <w:bottom w:val="none" w:sz="0" w:space="0" w:color="auto"/>
        <w:right w:val="none" w:sz="0" w:space="0" w:color="auto"/>
      </w:divBdr>
    </w:div>
    <w:div w:id="534268533">
      <w:bodyDiv w:val="1"/>
      <w:marLeft w:val="0"/>
      <w:marRight w:val="0"/>
      <w:marTop w:val="0"/>
      <w:marBottom w:val="0"/>
      <w:divBdr>
        <w:top w:val="none" w:sz="0" w:space="0" w:color="auto"/>
        <w:left w:val="none" w:sz="0" w:space="0" w:color="auto"/>
        <w:bottom w:val="none" w:sz="0" w:space="0" w:color="auto"/>
        <w:right w:val="none" w:sz="0" w:space="0" w:color="auto"/>
      </w:divBdr>
    </w:div>
    <w:div w:id="546841011">
      <w:bodyDiv w:val="1"/>
      <w:marLeft w:val="0"/>
      <w:marRight w:val="0"/>
      <w:marTop w:val="0"/>
      <w:marBottom w:val="0"/>
      <w:divBdr>
        <w:top w:val="none" w:sz="0" w:space="0" w:color="auto"/>
        <w:left w:val="none" w:sz="0" w:space="0" w:color="auto"/>
        <w:bottom w:val="none" w:sz="0" w:space="0" w:color="auto"/>
        <w:right w:val="none" w:sz="0" w:space="0" w:color="auto"/>
      </w:divBdr>
    </w:div>
    <w:div w:id="645279053">
      <w:bodyDiv w:val="1"/>
      <w:marLeft w:val="0"/>
      <w:marRight w:val="0"/>
      <w:marTop w:val="0"/>
      <w:marBottom w:val="0"/>
      <w:divBdr>
        <w:top w:val="none" w:sz="0" w:space="0" w:color="auto"/>
        <w:left w:val="none" w:sz="0" w:space="0" w:color="auto"/>
        <w:bottom w:val="none" w:sz="0" w:space="0" w:color="auto"/>
        <w:right w:val="none" w:sz="0" w:space="0" w:color="auto"/>
      </w:divBdr>
    </w:div>
    <w:div w:id="711685874">
      <w:bodyDiv w:val="1"/>
      <w:marLeft w:val="0"/>
      <w:marRight w:val="0"/>
      <w:marTop w:val="0"/>
      <w:marBottom w:val="0"/>
      <w:divBdr>
        <w:top w:val="none" w:sz="0" w:space="0" w:color="auto"/>
        <w:left w:val="none" w:sz="0" w:space="0" w:color="auto"/>
        <w:bottom w:val="none" w:sz="0" w:space="0" w:color="auto"/>
        <w:right w:val="none" w:sz="0" w:space="0" w:color="auto"/>
      </w:divBdr>
    </w:div>
    <w:div w:id="736708017">
      <w:bodyDiv w:val="1"/>
      <w:marLeft w:val="0"/>
      <w:marRight w:val="0"/>
      <w:marTop w:val="0"/>
      <w:marBottom w:val="0"/>
      <w:divBdr>
        <w:top w:val="none" w:sz="0" w:space="0" w:color="auto"/>
        <w:left w:val="none" w:sz="0" w:space="0" w:color="auto"/>
        <w:bottom w:val="none" w:sz="0" w:space="0" w:color="auto"/>
        <w:right w:val="none" w:sz="0" w:space="0" w:color="auto"/>
      </w:divBdr>
    </w:div>
    <w:div w:id="837816494">
      <w:bodyDiv w:val="1"/>
      <w:marLeft w:val="0"/>
      <w:marRight w:val="0"/>
      <w:marTop w:val="0"/>
      <w:marBottom w:val="0"/>
      <w:divBdr>
        <w:top w:val="none" w:sz="0" w:space="0" w:color="auto"/>
        <w:left w:val="none" w:sz="0" w:space="0" w:color="auto"/>
        <w:bottom w:val="none" w:sz="0" w:space="0" w:color="auto"/>
        <w:right w:val="none" w:sz="0" w:space="0" w:color="auto"/>
      </w:divBdr>
    </w:div>
    <w:div w:id="841702289">
      <w:bodyDiv w:val="1"/>
      <w:marLeft w:val="0"/>
      <w:marRight w:val="0"/>
      <w:marTop w:val="0"/>
      <w:marBottom w:val="0"/>
      <w:divBdr>
        <w:top w:val="none" w:sz="0" w:space="0" w:color="auto"/>
        <w:left w:val="none" w:sz="0" w:space="0" w:color="auto"/>
        <w:bottom w:val="none" w:sz="0" w:space="0" w:color="auto"/>
        <w:right w:val="none" w:sz="0" w:space="0" w:color="auto"/>
      </w:divBdr>
    </w:div>
    <w:div w:id="882863446">
      <w:bodyDiv w:val="1"/>
      <w:marLeft w:val="0"/>
      <w:marRight w:val="0"/>
      <w:marTop w:val="0"/>
      <w:marBottom w:val="0"/>
      <w:divBdr>
        <w:top w:val="none" w:sz="0" w:space="0" w:color="auto"/>
        <w:left w:val="none" w:sz="0" w:space="0" w:color="auto"/>
        <w:bottom w:val="none" w:sz="0" w:space="0" w:color="auto"/>
        <w:right w:val="none" w:sz="0" w:space="0" w:color="auto"/>
      </w:divBdr>
      <w:divsChild>
        <w:div w:id="1649935889">
          <w:marLeft w:val="0"/>
          <w:marRight w:val="0"/>
          <w:marTop w:val="0"/>
          <w:marBottom w:val="0"/>
          <w:divBdr>
            <w:top w:val="none" w:sz="0" w:space="0" w:color="auto"/>
            <w:left w:val="none" w:sz="0" w:space="0" w:color="auto"/>
            <w:bottom w:val="none" w:sz="0" w:space="0" w:color="auto"/>
            <w:right w:val="none" w:sz="0" w:space="0" w:color="auto"/>
          </w:divBdr>
        </w:div>
        <w:div w:id="1382828969">
          <w:marLeft w:val="0"/>
          <w:marRight w:val="0"/>
          <w:marTop w:val="0"/>
          <w:marBottom w:val="0"/>
          <w:divBdr>
            <w:top w:val="none" w:sz="0" w:space="0" w:color="auto"/>
            <w:left w:val="none" w:sz="0" w:space="0" w:color="auto"/>
            <w:bottom w:val="none" w:sz="0" w:space="0" w:color="auto"/>
            <w:right w:val="none" w:sz="0" w:space="0" w:color="auto"/>
          </w:divBdr>
        </w:div>
        <w:div w:id="850028245">
          <w:marLeft w:val="0"/>
          <w:marRight w:val="0"/>
          <w:marTop w:val="0"/>
          <w:marBottom w:val="0"/>
          <w:divBdr>
            <w:top w:val="none" w:sz="0" w:space="0" w:color="auto"/>
            <w:left w:val="none" w:sz="0" w:space="0" w:color="auto"/>
            <w:bottom w:val="none" w:sz="0" w:space="0" w:color="auto"/>
            <w:right w:val="none" w:sz="0" w:space="0" w:color="auto"/>
          </w:divBdr>
        </w:div>
        <w:div w:id="588850550">
          <w:marLeft w:val="0"/>
          <w:marRight w:val="0"/>
          <w:marTop w:val="0"/>
          <w:marBottom w:val="0"/>
          <w:divBdr>
            <w:top w:val="none" w:sz="0" w:space="0" w:color="auto"/>
            <w:left w:val="none" w:sz="0" w:space="0" w:color="auto"/>
            <w:bottom w:val="none" w:sz="0" w:space="0" w:color="auto"/>
            <w:right w:val="none" w:sz="0" w:space="0" w:color="auto"/>
          </w:divBdr>
        </w:div>
      </w:divsChild>
    </w:div>
    <w:div w:id="912351690">
      <w:bodyDiv w:val="1"/>
      <w:marLeft w:val="0"/>
      <w:marRight w:val="0"/>
      <w:marTop w:val="0"/>
      <w:marBottom w:val="0"/>
      <w:divBdr>
        <w:top w:val="none" w:sz="0" w:space="0" w:color="auto"/>
        <w:left w:val="none" w:sz="0" w:space="0" w:color="auto"/>
        <w:bottom w:val="none" w:sz="0" w:space="0" w:color="auto"/>
        <w:right w:val="none" w:sz="0" w:space="0" w:color="auto"/>
      </w:divBdr>
    </w:div>
    <w:div w:id="923421162">
      <w:bodyDiv w:val="1"/>
      <w:marLeft w:val="0"/>
      <w:marRight w:val="0"/>
      <w:marTop w:val="0"/>
      <w:marBottom w:val="0"/>
      <w:divBdr>
        <w:top w:val="none" w:sz="0" w:space="0" w:color="auto"/>
        <w:left w:val="none" w:sz="0" w:space="0" w:color="auto"/>
        <w:bottom w:val="none" w:sz="0" w:space="0" w:color="auto"/>
        <w:right w:val="none" w:sz="0" w:space="0" w:color="auto"/>
      </w:divBdr>
    </w:div>
    <w:div w:id="966084573">
      <w:bodyDiv w:val="1"/>
      <w:marLeft w:val="0"/>
      <w:marRight w:val="0"/>
      <w:marTop w:val="0"/>
      <w:marBottom w:val="0"/>
      <w:divBdr>
        <w:top w:val="none" w:sz="0" w:space="0" w:color="auto"/>
        <w:left w:val="none" w:sz="0" w:space="0" w:color="auto"/>
        <w:bottom w:val="none" w:sz="0" w:space="0" w:color="auto"/>
        <w:right w:val="none" w:sz="0" w:space="0" w:color="auto"/>
      </w:divBdr>
    </w:div>
    <w:div w:id="1031954085">
      <w:bodyDiv w:val="1"/>
      <w:marLeft w:val="0"/>
      <w:marRight w:val="0"/>
      <w:marTop w:val="0"/>
      <w:marBottom w:val="0"/>
      <w:divBdr>
        <w:top w:val="none" w:sz="0" w:space="0" w:color="auto"/>
        <w:left w:val="none" w:sz="0" w:space="0" w:color="auto"/>
        <w:bottom w:val="none" w:sz="0" w:space="0" w:color="auto"/>
        <w:right w:val="none" w:sz="0" w:space="0" w:color="auto"/>
      </w:divBdr>
    </w:div>
    <w:div w:id="1038579893">
      <w:bodyDiv w:val="1"/>
      <w:marLeft w:val="0"/>
      <w:marRight w:val="0"/>
      <w:marTop w:val="0"/>
      <w:marBottom w:val="0"/>
      <w:divBdr>
        <w:top w:val="none" w:sz="0" w:space="0" w:color="auto"/>
        <w:left w:val="none" w:sz="0" w:space="0" w:color="auto"/>
        <w:bottom w:val="none" w:sz="0" w:space="0" w:color="auto"/>
        <w:right w:val="none" w:sz="0" w:space="0" w:color="auto"/>
      </w:divBdr>
    </w:div>
    <w:div w:id="1216577039">
      <w:bodyDiv w:val="1"/>
      <w:marLeft w:val="0"/>
      <w:marRight w:val="0"/>
      <w:marTop w:val="0"/>
      <w:marBottom w:val="0"/>
      <w:divBdr>
        <w:top w:val="none" w:sz="0" w:space="0" w:color="auto"/>
        <w:left w:val="none" w:sz="0" w:space="0" w:color="auto"/>
        <w:bottom w:val="none" w:sz="0" w:space="0" w:color="auto"/>
        <w:right w:val="none" w:sz="0" w:space="0" w:color="auto"/>
      </w:divBdr>
      <w:divsChild>
        <w:div w:id="1127703897">
          <w:marLeft w:val="0"/>
          <w:marRight w:val="0"/>
          <w:marTop w:val="0"/>
          <w:marBottom w:val="0"/>
          <w:divBdr>
            <w:top w:val="none" w:sz="0" w:space="0" w:color="auto"/>
            <w:left w:val="none" w:sz="0" w:space="0" w:color="auto"/>
            <w:bottom w:val="none" w:sz="0" w:space="0" w:color="auto"/>
            <w:right w:val="none" w:sz="0" w:space="0" w:color="auto"/>
          </w:divBdr>
        </w:div>
        <w:div w:id="1043745761">
          <w:marLeft w:val="0"/>
          <w:marRight w:val="0"/>
          <w:marTop w:val="0"/>
          <w:marBottom w:val="0"/>
          <w:divBdr>
            <w:top w:val="none" w:sz="0" w:space="0" w:color="auto"/>
            <w:left w:val="none" w:sz="0" w:space="0" w:color="auto"/>
            <w:bottom w:val="none" w:sz="0" w:space="0" w:color="auto"/>
            <w:right w:val="none" w:sz="0" w:space="0" w:color="auto"/>
          </w:divBdr>
        </w:div>
        <w:div w:id="62222476">
          <w:marLeft w:val="0"/>
          <w:marRight w:val="0"/>
          <w:marTop w:val="0"/>
          <w:marBottom w:val="0"/>
          <w:divBdr>
            <w:top w:val="none" w:sz="0" w:space="0" w:color="auto"/>
            <w:left w:val="none" w:sz="0" w:space="0" w:color="auto"/>
            <w:bottom w:val="none" w:sz="0" w:space="0" w:color="auto"/>
            <w:right w:val="none" w:sz="0" w:space="0" w:color="auto"/>
          </w:divBdr>
        </w:div>
      </w:divsChild>
    </w:div>
    <w:div w:id="1291090230">
      <w:bodyDiv w:val="1"/>
      <w:marLeft w:val="0"/>
      <w:marRight w:val="0"/>
      <w:marTop w:val="0"/>
      <w:marBottom w:val="0"/>
      <w:divBdr>
        <w:top w:val="none" w:sz="0" w:space="0" w:color="auto"/>
        <w:left w:val="none" w:sz="0" w:space="0" w:color="auto"/>
        <w:bottom w:val="none" w:sz="0" w:space="0" w:color="auto"/>
        <w:right w:val="none" w:sz="0" w:space="0" w:color="auto"/>
      </w:divBdr>
    </w:div>
    <w:div w:id="1406953548">
      <w:bodyDiv w:val="1"/>
      <w:marLeft w:val="0"/>
      <w:marRight w:val="0"/>
      <w:marTop w:val="0"/>
      <w:marBottom w:val="0"/>
      <w:divBdr>
        <w:top w:val="none" w:sz="0" w:space="0" w:color="auto"/>
        <w:left w:val="none" w:sz="0" w:space="0" w:color="auto"/>
        <w:bottom w:val="none" w:sz="0" w:space="0" w:color="auto"/>
        <w:right w:val="none" w:sz="0" w:space="0" w:color="auto"/>
      </w:divBdr>
    </w:div>
    <w:div w:id="1419061946">
      <w:bodyDiv w:val="1"/>
      <w:marLeft w:val="0"/>
      <w:marRight w:val="0"/>
      <w:marTop w:val="0"/>
      <w:marBottom w:val="0"/>
      <w:divBdr>
        <w:top w:val="none" w:sz="0" w:space="0" w:color="auto"/>
        <w:left w:val="none" w:sz="0" w:space="0" w:color="auto"/>
        <w:bottom w:val="none" w:sz="0" w:space="0" w:color="auto"/>
        <w:right w:val="none" w:sz="0" w:space="0" w:color="auto"/>
      </w:divBdr>
    </w:div>
    <w:div w:id="1423793493">
      <w:bodyDiv w:val="1"/>
      <w:marLeft w:val="0"/>
      <w:marRight w:val="0"/>
      <w:marTop w:val="0"/>
      <w:marBottom w:val="0"/>
      <w:divBdr>
        <w:top w:val="none" w:sz="0" w:space="0" w:color="auto"/>
        <w:left w:val="none" w:sz="0" w:space="0" w:color="auto"/>
        <w:bottom w:val="none" w:sz="0" w:space="0" w:color="auto"/>
        <w:right w:val="none" w:sz="0" w:space="0" w:color="auto"/>
      </w:divBdr>
    </w:div>
    <w:div w:id="1541018612">
      <w:bodyDiv w:val="1"/>
      <w:marLeft w:val="0"/>
      <w:marRight w:val="0"/>
      <w:marTop w:val="0"/>
      <w:marBottom w:val="0"/>
      <w:divBdr>
        <w:top w:val="none" w:sz="0" w:space="0" w:color="auto"/>
        <w:left w:val="none" w:sz="0" w:space="0" w:color="auto"/>
        <w:bottom w:val="none" w:sz="0" w:space="0" w:color="auto"/>
        <w:right w:val="none" w:sz="0" w:space="0" w:color="auto"/>
      </w:divBdr>
      <w:divsChild>
        <w:div w:id="1052389719">
          <w:marLeft w:val="0"/>
          <w:marRight w:val="0"/>
          <w:marTop w:val="0"/>
          <w:marBottom w:val="0"/>
          <w:divBdr>
            <w:top w:val="none" w:sz="0" w:space="0" w:color="auto"/>
            <w:left w:val="none" w:sz="0" w:space="0" w:color="auto"/>
            <w:bottom w:val="none" w:sz="0" w:space="0" w:color="auto"/>
            <w:right w:val="none" w:sz="0" w:space="0" w:color="auto"/>
          </w:divBdr>
        </w:div>
        <w:div w:id="1525291125">
          <w:marLeft w:val="0"/>
          <w:marRight w:val="0"/>
          <w:marTop w:val="0"/>
          <w:marBottom w:val="0"/>
          <w:divBdr>
            <w:top w:val="none" w:sz="0" w:space="0" w:color="auto"/>
            <w:left w:val="none" w:sz="0" w:space="0" w:color="auto"/>
            <w:bottom w:val="none" w:sz="0" w:space="0" w:color="auto"/>
            <w:right w:val="none" w:sz="0" w:space="0" w:color="auto"/>
          </w:divBdr>
        </w:div>
        <w:div w:id="1442802578">
          <w:marLeft w:val="0"/>
          <w:marRight w:val="0"/>
          <w:marTop w:val="0"/>
          <w:marBottom w:val="0"/>
          <w:divBdr>
            <w:top w:val="none" w:sz="0" w:space="0" w:color="auto"/>
            <w:left w:val="none" w:sz="0" w:space="0" w:color="auto"/>
            <w:bottom w:val="none" w:sz="0" w:space="0" w:color="auto"/>
            <w:right w:val="none" w:sz="0" w:space="0" w:color="auto"/>
          </w:divBdr>
        </w:div>
      </w:divsChild>
    </w:div>
    <w:div w:id="1546600875">
      <w:bodyDiv w:val="1"/>
      <w:marLeft w:val="0"/>
      <w:marRight w:val="0"/>
      <w:marTop w:val="0"/>
      <w:marBottom w:val="0"/>
      <w:divBdr>
        <w:top w:val="none" w:sz="0" w:space="0" w:color="auto"/>
        <w:left w:val="none" w:sz="0" w:space="0" w:color="auto"/>
        <w:bottom w:val="none" w:sz="0" w:space="0" w:color="auto"/>
        <w:right w:val="none" w:sz="0" w:space="0" w:color="auto"/>
      </w:divBdr>
    </w:div>
    <w:div w:id="1561792552">
      <w:bodyDiv w:val="1"/>
      <w:marLeft w:val="0"/>
      <w:marRight w:val="0"/>
      <w:marTop w:val="0"/>
      <w:marBottom w:val="0"/>
      <w:divBdr>
        <w:top w:val="none" w:sz="0" w:space="0" w:color="auto"/>
        <w:left w:val="none" w:sz="0" w:space="0" w:color="auto"/>
        <w:bottom w:val="none" w:sz="0" w:space="0" w:color="auto"/>
        <w:right w:val="none" w:sz="0" w:space="0" w:color="auto"/>
      </w:divBdr>
      <w:divsChild>
        <w:div w:id="14112982">
          <w:marLeft w:val="0"/>
          <w:marRight w:val="0"/>
          <w:marTop w:val="0"/>
          <w:marBottom w:val="0"/>
          <w:divBdr>
            <w:top w:val="none" w:sz="0" w:space="0" w:color="auto"/>
            <w:left w:val="none" w:sz="0" w:space="0" w:color="auto"/>
            <w:bottom w:val="none" w:sz="0" w:space="0" w:color="auto"/>
            <w:right w:val="none" w:sz="0" w:space="0" w:color="auto"/>
          </w:divBdr>
          <w:divsChild>
            <w:div w:id="670058901">
              <w:marLeft w:val="0"/>
              <w:marRight w:val="0"/>
              <w:marTop w:val="0"/>
              <w:marBottom w:val="0"/>
              <w:divBdr>
                <w:top w:val="none" w:sz="0" w:space="0" w:color="auto"/>
                <w:left w:val="none" w:sz="0" w:space="0" w:color="auto"/>
                <w:bottom w:val="none" w:sz="0" w:space="0" w:color="auto"/>
                <w:right w:val="none" w:sz="0" w:space="0" w:color="auto"/>
              </w:divBdr>
              <w:divsChild>
                <w:div w:id="538975508">
                  <w:marLeft w:val="0"/>
                  <w:marRight w:val="0"/>
                  <w:marTop w:val="0"/>
                  <w:marBottom w:val="0"/>
                  <w:divBdr>
                    <w:top w:val="none" w:sz="0" w:space="0" w:color="auto"/>
                    <w:left w:val="none" w:sz="0" w:space="0" w:color="auto"/>
                    <w:bottom w:val="none" w:sz="0" w:space="0" w:color="auto"/>
                    <w:right w:val="none" w:sz="0" w:space="0" w:color="auto"/>
                  </w:divBdr>
                  <w:divsChild>
                    <w:div w:id="1677221208">
                      <w:marLeft w:val="0"/>
                      <w:marRight w:val="0"/>
                      <w:marTop w:val="0"/>
                      <w:marBottom w:val="0"/>
                      <w:divBdr>
                        <w:top w:val="none" w:sz="0" w:space="0" w:color="auto"/>
                        <w:left w:val="none" w:sz="0" w:space="0" w:color="auto"/>
                        <w:bottom w:val="none" w:sz="0" w:space="0" w:color="auto"/>
                        <w:right w:val="none" w:sz="0" w:space="0" w:color="auto"/>
                      </w:divBdr>
                      <w:divsChild>
                        <w:div w:id="8741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9348">
          <w:marLeft w:val="0"/>
          <w:marRight w:val="0"/>
          <w:marTop w:val="0"/>
          <w:marBottom w:val="0"/>
          <w:divBdr>
            <w:top w:val="none" w:sz="0" w:space="0" w:color="auto"/>
            <w:left w:val="none" w:sz="0" w:space="0" w:color="auto"/>
            <w:bottom w:val="none" w:sz="0" w:space="0" w:color="auto"/>
            <w:right w:val="none" w:sz="0" w:space="0" w:color="auto"/>
          </w:divBdr>
          <w:divsChild>
            <w:div w:id="1558589402">
              <w:marLeft w:val="0"/>
              <w:marRight w:val="0"/>
              <w:marTop w:val="0"/>
              <w:marBottom w:val="0"/>
              <w:divBdr>
                <w:top w:val="none" w:sz="0" w:space="0" w:color="auto"/>
                <w:left w:val="none" w:sz="0" w:space="0" w:color="auto"/>
                <w:bottom w:val="none" w:sz="0" w:space="0" w:color="auto"/>
                <w:right w:val="none" w:sz="0" w:space="0" w:color="auto"/>
              </w:divBdr>
              <w:divsChild>
                <w:div w:id="83769377">
                  <w:marLeft w:val="0"/>
                  <w:marRight w:val="0"/>
                  <w:marTop w:val="0"/>
                  <w:marBottom w:val="0"/>
                  <w:divBdr>
                    <w:top w:val="none" w:sz="0" w:space="0" w:color="auto"/>
                    <w:left w:val="none" w:sz="0" w:space="0" w:color="auto"/>
                    <w:bottom w:val="none" w:sz="0" w:space="0" w:color="auto"/>
                    <w:right w:val="none" w:sz="0" w:space="0" w:color="auto"/>
                  </w:divBdr>
                  <w:divsChild>
                    <w:div w:id="79845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510880">
      <w:bodyDiv w:val="1"/>
      <w:marLeft w:val="0"/>
      <w:marRight w:val="0"/>
      <w:marTop w:val="0"/>
      <w:marBottom w:val="0"/>
      <w:divBdr>
        <w:top w:val="none" w:sz="0" w:space="0" w:color="auto"/>
        <w:left w:val="none" w:sz="0" w:space="0" w:color="auto"/>
        <w:bottom w:val="none" w:sz="0" w:space="0" w:color="auto"/>
        <w:right w:val="none" w:sz="0" w:space="0" w:color="auto"/>
      </w:divBdr>
    </w:div>
    <w:div w:id="1589922845">
      <w:bodyDiv w:val="1"/>
      <w:marLeft w:val="0"/>
      <w:marRight w:val="0"/>
      <w:marTop w:val="0"/>
      <w:marBottom w:val="0"/>
      <w:divBdr>
        <w:top w:val="none" w:sz="0" w:space="0" w:color="auto"/>
        <w:left w:val="none" w:sz="0" w:space="0" w:color="auto"/>
        <w:bottom w:val="none" w:sz="0" w:space="0" w:color="auto"/>
        <w:right w:val="none" w:sz="0" w:space="0" w:color="auto"/>
      </w:divBdr>
    </w:div>
    <w:div w:id="1644121164">
      <w:bodyDiv w:val="1"/>
      <w:marLeft w:val="0"/>
      <w:marRight w:val="0"/>
      <w:marTop w:val="0"/>
      <w:marBottom w:val="0"/>
      <w:divBdr>
        <w:top w:val="none" w:sz="0" w:space="0" w:color="auto"/>
        <w:left w:val="none" w:sz="0" w:space="0" w:color="auto"/>
        <w:bottom w:val="none" w:sz="0" w:space="0" w:color="auto"/>
        <w:right w:val="none" w:sz="0" w:space="0" w:color="auto"/>
      </w:divBdr>
    </w:div>
    <w:div w:id="1646616780">
      <w:bodyDiv w:val="1"/>
      <w:marLeft w:val="0"/>
      <w:marRight w:val="0"/>
      <w:marTop w:val="0"/>
      <w:marBottom w:val="0"/>
      <w:divBdr>
        <w:top w:val="none" w:sz="0" w:space="0" w:color="auto"/>
        <w:left w:val="none" w:sz="0" w:space="0" w:color="auto"/>
        <w:bottom w:val="none" w:sz="0" w:space="0" w:color="auto"/>
        <w:right w:val="none" w:sz="0" w:space="0" w:color="auto"/>
      </w:divBdr>
    </w:div>
    <w:div w:id="1706908539">
      <w:bodyDiv w:val="1"/>
      <w:marLeft w:val="0"/>
      <w:marRight w:val="0"/>
      <w:marTop w:val="0"/>
      <w:marBottom w:val="0"/>
      <w:divBdr>
        <w:top w:val="none" w:sz="0" w:space="0" w:color="auto"/>
        <w:left w:val="none" w:sz="0" w:space="0" w:color="auto"/>
        <w:bottom w:val="none" w:sz="0" w:space="0" w:color="auto"/>
        <w:right w:val="none" w:sz="0" w:space="0" w:color="auto"/>
      </w:divBdr>
    </w:div>
    <w:div w:id="1749689756">
      <w:bodyDiv w:val="1"/>
      <w:marLeft w:val="0"/>
      <w:marRight w:val="0"/>
      <w:marTop w:val="0"/>
      <w:marBottom w:val="0"/>
      <w:divBdr>
        <w:top w:val="none" w:sz="0" w:space="0" w:color="auto"/>
        <w:left w:val="none" w:sz="0" w:space="0" w:color="auto"/>
        <w:bottom w:val="none" w:sz="0" w:space="0" w:color="auto"/>
        <w:right w:val="none" w:sz="0" w:space="0" w:color="auto"/>
      </w:divBdr>
    </w:div>
    <w:div w:id="1765765156">
      <w:bodyDiv w:val="1"/>
      <w:marLeft w:val="0"/>
      <w:marRight w:val="0"/>
      <w:marTop w:val="0"/>
      <w:marBottom w:val="0"/>
      <w:divBdr>
        <w:top w:val="none" w:sz="0" w:space="0" w:color="auto"/>
        <w:left w:val="none" w:sz="0" w:space="0" w:color="auto"/>
        <w:bottom w:val="none" w:sz="0" w:space="0" w:color="auto"/>
        <w:right w:val="none" w:sz="0" w:space="0" w:color="auto"/>
      </w:divBdr>
    </w:div>
    <w:div w:id="1901935709">
      <w:bodyDiv w:val="1"/>
      <w:marLeft w:val="0"/>
      <w:marRight w:val="0"/>
      <w:marTop w:val="0"/>
      <w:marBottom w:val="0"/>
      <w:divBdr>
        <w:top w:val="none" w:sz="0" w:space="0" w:color="auto"/>
        <w:left w:val="none" w:sz="0" w:space="0" w:color="auto"/>
        <w:bottom w:val="none" w:sz="0" w:space="0" w:color="auto"/>
        <w:right w:val="none" w:sz="0" w:space="0" w:color="auto"/>
      </w:divBdr>
    </w:div>
    <w:div w:id="1930193245">
      <w:bodyDiv w:val="1"/>
      <w:marLeft w:val="0"/>
      <w:marRight w:val="0"/>
      <w:marTop w:val="0"/>
      <w:marBottom w:val="0"/>
      <w:divBdr>
        <w:top w:val="none" w:sz="0" w:space="0" w:color="auto"/>
        <w:left w:val="none" w:sz="0" w:space="0" w:color="auto"/>
        <w:bottom w:val="none" w:sz="0" w:space="0" w:color="auto"/>
        <w:right w:val="none" w:sz="0" w:space="0" w:color="auto"/>
      </w:divBdr>
    </w:div>
    <w:div w:id="1939825272">
      <w:bodyDiv w:val="1"/>
      <w:marLeft w:val="0"/>
      <w:marRight w:val="0"/>
      <w:marTop w:val="0"/>
      <w:marBottom w:val="0"/>
      <w:divBdr>
        <w:top w:val="none" w:sz="0" w:space="0" w:color="auto"/>
        <w:left w:val="none" w:sz="0" w:space="0" w:color="auto"/>
        <w:bottom w:val="none" w:sz="0" w:space="0" w:color="auto"/>
        <w:right w:val="none" w:sz="0" w:space="0" w:color="auto"/>
      </w:divBdr>
    </w:div>
    <w:div w:id="1985771037">
      <w:bodyDiv w:val="1"/>
      <w:marLeft w:val="0"/>
      <w:marRight w:val="0"/>
      <w:marTop w:val="0"/>
      <w:marBottom w:val="0"/>
      <w:divBdr>
        <w:top w:val="none" w:sz="0" w:space="0" w:color="auto"/>
        <w:left w:val="none" w:sz="0" w:space="0" w:color="auto"/>
        <w:bottom w:val="none" w:sz="0" w:space="0" w:color="auto"/>
        <w:right w:val="none" w:sz="0" w:space="0" w:color="auto"/>
      </w:divBdr>
    </w:div>
    <w:div w:id="2013753728">
      <w:bodyDiv w:val="1"/>
      <w:marLeft w:val="0"/>
      <w:marRight w:val="0"/>
      <w:marTop w:val="0"/>
      <w:marBottom w:val="0"/>
      <w:divBdr>
        <w:top w:val="none" w:sz="0" w:space="0" w:color="auto"/>
        <w:left w:val="none" w:sz="0" w:space="0" w:color="auto"/>
        <w:bottom w:val="none" w:sz="0" w:space="0" w:color="auto"/>
        <w:right w:val="none" w:sz="0" w:space="0" w:color="auto"/>
      </w:divBdr>
      <w:divsChild>
        <w:div w:id="1427385000">
          <w:marLeft w:val="0"/>
          <w:marRight w:val="0"/>
          <w:marTop w:val="0"/>
          <w:marBottom w:val="0"/>
          <w:divBdr>
            <w:top w:val="none" w:sz="0" w:space="0" w:color="auto"/>
            <w:left w:val="none" w:sz="0" w:space="0" w:color="auto"/>
            <w:bottom w:val="none" w:sz="0" w:space="0" w:color="auto"/>
            <w:right w:val="none" w:sz="0" w:space="0" w:color="auto"/>
          </w:divBdr>
        </w:div>
        <w:div w:id="312105785">
          <w:marLeft w:val="0"/>
          <w:marRight w:val="0"/>
          <w:marTop w:val="0"/>
          <w:marBottom w:val="0"/>
          <w:divBdr>
            <w:top w:val="none" w:sz="0" w:space="0" w:color="auto"/>
            <w:left w:val="none" w:sz="0" w:space="0" w:color="auto"/>
            <w:bottom w:val="none" w:sz="0" w:space="0" w:color="auto"/>
            <w:right w:val="none" w:sz="0" w:space="0" w:color="auto"/>
          </w:divBdr>
        </w:div>
        <w:div w:id="1079593754">
          <w:marLeft w:val="0"/>
          <w:marRight w:val="0"/>
          <w:marTop w:val="0"/>
          <w:marBottom w:val="0"/>
          <w:divBdr>
            <w:top w:val="none" w:sz="0" w:space="0" w:color="auto"/>
            <w:left w:val="none" w:sz="0" w:space="0" w:color="auto"/>
            <w:bottom w:val="none" w:sz="0" w:space="0" w:color="auto"/>
            <w:right w:val="none" w:sz="0" w:space="0" w:color="auto"/>
          </w:divBdr>
        </w:div>
        <w:div w:id="938290519">
          <w:marLeft w:val="0"/>
          <w:marRight w:val="0"/>
          <w:marTop w:val="0"/>
          <w:marBottom w:val="0"/>
          <w:divBdr>
            <w:top w:val="none" w:sz="0" w:space="0" w:color="auto"/>
            <w:left w:val="none" w:sz="0" w:space="0" w:color="auto"/>
            <w:bottom w:val="none" w:sz="0" w:space="0" w:color="auto"/>
            <w:right w:val="none" w:sz="0" w:space="0" w:color="auto"/>
          </w:divBdr>
        </w:div>
      </w:divsChild>
    </w:div>
    <w:div w:id="2014406391">
      <w:bodyDiv w:val="1"/>
      <w:marLeft w:val="0"/>
      <w:marRight w:val="0"/>
      <w:marTop w:val="0"/>
      <w:marBottom w:val="0"/>
      <w:divBdr>
        <w:top w:val="none" w:sz="0" w:space="0" w:color="auto"/>
        <w:left w:val="none" w:sz="0" w:space="0" w:color="auto"/>
        <w:bottom w:val="none" w:sz="0" w:space="0" w:color="auto"/>
        <w:right w:val="none" w:sz="0" w:space="0" w:color="auto"/>
      </w:divBdr>
    </w:div>
    <w:div w:id="2042433132">
      <w:bodyDiv w:val="1"/>
      <w:marLeft w:val="0"/>
      <w:marRight w:val="0"/>
      <w:marTop w:val="0"/>
      <w:marBottom w:val="0"/>
      <w:divBdr>
        <w:top w:val="none" w:sz="0" w:space="0" w:color="auto"/>
        <w:left w:val="none" w:sz="0" w:space="0" w:color="auto"/>
        <w:bottom w:val="none" w:sz="0" w:space="0" w:color="auto"/>
        <w:right w:val="none" w:sz="0" w:space="0" w:color="auto"/>
      </w:divBdr>
      <w:divsChild>
        <w:div w:id="1070234369">
          <w:marLeft w:val="0"/>
          <w:marRight w:val="0"/>
          <w:marTop w:val="0"/>
          <w:marBottom w:val="0"/>
          <w:divBdr>
            <w:top w:val="none" w:sz="0" w:space="0" w:color="auto"/>
            <w:left w:val="none" w:sz="0" w:space="0" w:color="auto"/>
            <w:bottom w:val="none" w:sz="0" w:space="0" w:color="auto"/>
            <w:right w:val="none" w:sz="0" w:space="0" w:color="auto"/>
          </w:divBdr>
        </w:div>
        <w:div w:id="314380789">
          <w:marLeft w:val="0"/>
          <w:marRight w:val="0"/>
          <w:marTop w:val="0"/>
          <w:marBottom w:val="0"/>
          <w:divBdr>
            <w:top w:val="none" w:sz="0" w:space="0" w:color="auto"/>
            <w:left w:val="none" w:sz="0" w:space="0" w:color="auto"/>
            <w:bottom w:val="none" w:sz="0" w:space="0" w:color="auto"/>
            <w:right w:val="none" w:sz="0" w:space="0" w:color="auto"/>
          </w:divBdr>
        </w:div>
      </w:divsChild>
    </w:div>
    <w:div w:id="20546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649</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3</cp:revision>
  <dcterms:created xsi:type="dcterms:W3CDTF">2023-02-28T14:15:00Z</dcterms:created>
  <dcterms:modified xsi:type="dcterms:W3CDTF">2023-02-28T14:24:00Z</dcterms:modified>
</cp:coreProperties>
</file>