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0E0EE0" w14:textId="77777777" w:rsidR="00794D40" w:rsidRDefault="00794D40" w:rsidP="001C45BF">
      <w:pPr>
        <w:autoSpaceDE w:val="0"/>
        <w:autoSpaceDN w:val="0"/>
        <w:adjustRightInd w:val="0"/>
        <w:spacing w:line="276" w:lineRule="auto"/>
        <w:rPr>
          <w:rFonts w:asciiTheme="minorHAnsi" w:hAnsiTheme="minorHAnsi"/>
          <w:b/>
          <w:sz w:val="28"/>
          <w:szCs w:val="28"/>
        </w:rPr>
      </w:pPr>
    </w:p>
    <w:p w14:paraId="1B5D7B26" w14:textId="77777777" w:rsidR="00794D40" w:rsidRDefault="00794D40" w:rsidP="001C45BF">
      <w:pPr>
        <w:autoSpaceDE w:val="0"/>
        <w:autoSpaceDN w:val="0"/>
        <w:adjustRightInd w:val="0"/>
        <w:spacing w:line="276" w:lineRule="auto"/>
        <w:rPr>
          <w:rFonts w:asciiTheme="minorHAnsi" w:hAnsiTheme="minorHAnsi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78DD5CB9" wp14:editId="5F3B1F1D">
            <wp:simplePos x="0" y="0"/>
            <wp:positionH relativeFrom="page">
              <wp:posOffset>779145</wp:posOffset>
            </wp:positionH>
            <wp:positionV relativeFrom="page">
              <wp:posOffset>527050</wp:posOffset>
            </wp:positionV>
            <wp:extent cx="432000" cy="1238400"/>
            <wp:effectExtent l="0" t="0" r="6350" b="0"/>
            <wp:wrapNone/>
            <wp:docPr id="11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ceholder_Logo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123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4A1720" w14:textId="77777777" w:rsidR="00794D40" w:rsidRDefault="00794D40" w:rsidP="001C45BF">
      <w:pPr>
        <w:autoSpaceDE w:val="0"/>
        <w:autoSpaceDN w:val="0"/>
        <w:adjustRightInd w:val="0"/>
        <w:spacing w:line="276" w:lineRule="auto"/>
        <w:rPr>
          <w:rFonts w:asciiTheme="minorHAnsi" w:hAnsiTheme="minorHAnsi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A2589C0" wp14:editId="0D229260">
            <wp:simplePos x="0" y="0"/>
            <wp:positionH relativeFrom="page">
              <wp:posOffset>1232535</wp:posOffset>
            </wp:positionH>
            <wp:positionV relativeFrom="page">
              <wp:posOffset>527050</wp:posOffset>
            </wp:positionV>
            <wp:extent cx="3070800" cy="1238400"/>
            <wp:effectExtent l="0" t="0" r="0" b="0"/>
            <wp:wrapNone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ceholder_Department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0800" cy="123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661AE9" w14:textId="77777777" w:rsidR="00794D40" w:rsidRDefault="00794D40" w:rsidP="001C45BF">
      <w:pPr>
        <w:autoSpaceDE w:val="0"/>
        <w:autoSpaceDN w:val="0"/>
        <w:adjustRightInd w:val="0"/>
        <w:spacing w:line="276" w:lineRule="auto"/>
        <w:rPr>
          <w:rFonts w:asciiTheme="minorHAnsi" w:hAnsiTheme="minorHAnsi"/>
          <w:b/>
          <w:sz w:val="28"/>
          <w:szCs w:val="28"/>
        </w:rPr>
      </w:pPr>
    </w:p>
    <w:p w14:paraId="7523593F" w14:textId="2DC9521A" w:rsidR="006E07A2" w:rsidRPr="00634648" w:rsidRDefault="003D5E20" w:rsidP="001C45BF">
      <w:pPr>
        <w:autoSpaceDE w:val="0"/>
        <w:autoSpaceDN w:val="0"/>
        <w:adjustRightInd w:val="0"/>
        <w:spacing w:line="276" w:lineRule="auto"/>
        <w:rPr>
          <w:rFonts w:asciiTheme="minorHAnsi" w:hAnsiTheme="minorHAnsi"/>
          <w:b/>
          <w:sz w:val="28"/>
          <w:szCs w:val="28"/>
        </w:rPr>
      </w:pPr>
      <w:r w:rsidRPr="00634648">
        <w:rPr>
          <w:rFonts w:asciiTheme="minorHAnsi" w:hAnsiTheme="minorHAnsi"/>
          <w:b/>
          <w:sz w:val="28"/>
          <w:szCs w:val="28"/>
        </w:rPr>
        <w:t>Concept Wachtkamero</w:t>
      </w:r>
      <w:r w:rsidR="006E07A2" w:rsidRPr="00634648">
        <w:rPr>
          <w:rFonts w:asciiTheme="minorHAnsi" w:hAnsiTheme="minorHAnsi"/>
          <w:b/>
          <w:sz w:val="28"/>
          <w:szCs w:val="28"/>
        </w:rPr>
        <w:t>vereenkomst</w:t>
      </w:r>
      <w:r w:rsidR="00BA4FB8">
        <w:rPr>
          <w:rFonts w:asciiTheme="minorHAnsi" w:hAnsiTheme="minorHAnsi"/>
          <w:b/>
          <w:sz w:val="28"/>
          <w:szCs w:val="28"/>
        </w:rPr>
        <w:t xml:space="preserve"> Ondertiteling Debat Gemist </w:t>
      </w:r>
    </w:p>
    <w:p w14:paraId="6823C8C9" w14:textId="77777777" w:rsidR="006E07A2" w:rsidRDefault="00EB45E0" w:rsidP="001C45BF">
      <w:pPr>
        <w:autoSpaceDE w:val="0"/>
        <w:autoSpaceDN w:val="0"/>
        <w:adjustRightInd w:val="0"/>
        <w:spacing w:line="276" w:lineRule="auto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in het kader van aanbesteding met kenmerk </w:t>
      </w:r>
      <w:r w:rsidRPr="00EB45E0">
        <w:rPr>
          <w:rFonts w:asciiTheme="minorHAnsi" w:hAnsiTheme="minorHAnsi"/>
          <w:b/>
          <w:highlight w:val="yellow"/>
        </w:rPr>
        <w:t>&lt;kenmerk&gt;</w:t>
      </w:r>
    </w:p>
    <w:p w14:paraId="3FDAAD72" w14:textId="77777777" w:rsidR="00634648" w:rsidRDefault="00634648" w:rsidP="001C45BF">
      <w:pPr>
        <w:autoSpaceDE w:val="0"/>
        <w:autoSpaceDN w:val="0"/>
        <w:adjustRightInd w:val="0"/>
        <w:spacing w:line="276" w:lineRule="auto"/>
        <w:rPr>
          <w:rFonts w:asciiTheme="minorHAnsi" w:hAnsiTheme="minorHAnsi"/>
          <w:b/>
        </w:rPr>
      </w:pPr>
    </w:p>
    <w:p w14:paraId="433CD3DE" w14:textId="77777777" w:rsidR="00634648" w:rsidRPr="00634648" w:rsidRDefault="00634648" w:rsidP="001C45BF">
      <w:pPr>
        <w:autoSpaceDE w:val="0"/>
        <w:autoSpaceDN w:val="0"/>
        <w:adjustRightInd w:val="0"/>
        <w:spacing w:line="276" w:lineRule="auto"/>
        <w:rPr>
          <w:rFonts w:asciiTheme="minorHAnsi" w:hAnsiTheme="minorHAnsi"/>
          <w:b/>
        </w:rPr>
      </w:pPr>
    </w:p>
    <w:p w14:paraId="0F98C33E" w14:textId="77777777" w:rsidR="00634648" w:rsidRPr="00634648" w:rsidRDefault="00634648" w:rsidP="001C45BF">
      <w:pPr>
        <w:suppressAutoHyphens/>
        <w:spacing w:line="276" w:lineRule="auto"/>
        <w:ind w:right="-1"/>
        <w:jc w:val="both"/>
        <w:rPr>
          <w:rFonts w:ascii="Calibri" w:hAnsi="Calibri" w:cs="Arial"/>
          <w:lang w:val="nl"/>
        </w:rPr>
      </w:pPr>
      <w:r w:rsidRPr="00634648">
        <w:rPr>
          <w:rFonts w:ascii="Calibri" w:hAnsi="Calibri" w:cs="Arial"/>
          <w:b/>
          <w:lang w:val="nl"/>
        </w:rPr>
        <w:t>De ondergetekenden</w:t>
      </w:r>
      <w:r w:rsidRPr="00634648">
        <w:rPr>
          <w:rFonts w:ascii="Calibri" w:hAnsi="Calibri" w:cs="Arial"/>
          <w:lang w:val="nl"/>
        </w:rPr>
        <w:t>:</w:t>
      </w:r>
    </w:p>
    <w:p w14:paraId="7286E1F6" w14:textId="77777777" w:rsidR="00634648" w:rsidRPr="00634648" w:rsidRDefault="00634648" w:rsidP="001C45BF">
      <w:pPr>
        <w:suppressAutoHyphens/>
        <w:spacing w:line="276" w:lineRule="auto"/>
        <w:ind w:right="-1"/>
        <w:jc w:val="both"/>
        <w:rPr>
          <w:rFonts w:ascii="Calibri" w:hAnsi="Calibri" w:cs="Arial"/>
          <w:lang w:val="nl"/>
        </w:rPr>
      </w:pPr>
    </w:p>
    <w:p w14:paraId="3B977C4D" w14:textId="77777777" w:rsidR="00D17E63" w:rsidRPr="00C67452" w:rsidRDefault="00D17E63" w:rsidP="00D17E63">
      <w:pPr>
        <w:suppressAutoHyphens/>
        <w:ind w:right="-1"/>
        <w:rPr>
          <w:rFonts w:ascii="Verdana" w:hAnsi="Verdana" w:cs="Arial"/>
          <w:sz w:val="18"/>
          <w:szCs w:val="18"/>
          <w:lang w:val="nl"/>
        </w:rPr>
      </w:pPr>
      <w:r w:rsidRPr="008243B7">
        <w:rPr>
          <w:rFonts w:ascii="Verdana" w:hAnsi="Verdana" w:cs="Arial"/>
          <w:sz w:val="18"/>
          <w:szCs w:val="18"/>
          <w:lang w:val="nl"/>
        </w:rPr>
        <w:t xml:space="preserve">1. </w:t>
      </w:r>
      <w:r w:rsidRPr="00C67452">
        <w:rPr>
          <w:rFonts w:ascii="Verdana" w:hAnsi="Verdana" w:cs="Arial"/>
          <w:sz w:val="18"/>
          <w:szCs w:val="18"/>
          <w:lang w:val="nl"/>
        </w:rPr>
        <w:t>De Staat der Nederlanden, waarvan de zetel is gevestigd te Den Haag,</w:t>
      </w:r>
    </w:p>
    <w:p w14:paraId="3D885909" w14:textId="77777777" w:rsidR="00D17E63" w:rsidRPr="00C67452" w:rsidRDefault="00D17E63" w:rsidP="00D17E63">
      <w:pPr>
        <w:suppressAutoHyphens/>
        <w:ind w:right="-1"/>
        <w:rPr>
          <w:rFonts w:ascii="Verdana" w:hAnsi="Verdana" w:cs="Arial"/>
          <w:sz w:val="18"/>
          <w:szCs w:val="18"/>
          <w:lang w:val="nl"/>
        </w:rPr>
      </w:pPr>
      <w:r w:rsidRPr="00C67452">
        <w:rPr>
          <w:rFonts w:ascii="Verdana" w:hAnsi="Verdana" w:cs="Arial"/>
          <w:sz w:val="18"/>
          <w:szCs w:val="18"/>
          <w:lang w:val="nl"/>
        </w:rPr>
        <w:t>te dezen vertegenwoordigd door de Griffier van de Tweede Kamer der Staten-Generaal, namens</w:t>
      </w:r>
    </w:p>
    <w:p w14:paraId="32CC778D" w14:textId="77777777" w:rsidR="00D17E63" w:rsidRPr="00C67452" w:rsidRDefault="00D17E63" w:rsidP="00D17E63">
      <w:pPr>
        <w:suppressAutoHyphens/>
        <w:ind w:right="-1"/>
        <w:rPr>
          <w:rFonts w:ascii="Verdana" w:hAnsi="Verdana" w:cs="Arial"/>
          <w:sz w:val="18"/>
          <w:szCs w:val="18"/>
          <w:lang w:val="nl"/>
        </w:rPr>
      </w:pPr>
      <w:r w:rsidRPr="00C67452">
        <w:rPr>
          <w:rFonts w:ascii="Verdana" w:hAnsi="Verdana" w:cs="Arial"/>
          <w:sz w:val="18"/>
          <w:szCs w:val="18"/>
          <w:lang w:val="nl"/>
        </w:rPr>
        <w:t xml:space="preserve">deze de heer </w:t>
      </w:r>
      <w:r>
        <w:rPr>
          <w:rFonts w:ascii="Verdana" w:hAnsi="Verdana" w:cs="Arial"/>
          <w:sz w:val="18"/>
          <w:szCs w:val="18"/>
          <w:lang w:val="nl"/>
        </w:rPr>
        <w:t>F. Slabbekoorn</w:t>
      </w:r>
      <w:r w:rsidRPr="00C67452">
        <w:rPr>
          <w:rFonts w:ascii="Verdana" w:hAnsi="Verdana" w:cs="Arial"/>
          <w:sz w:val="18"/>
          <w:szCs w:val="18"/>
          <w:lang w:val="nl"/>
        </w:rPr>
        <w:t xml:space="preserve">, </w:t>
      </w:r>
      <w:r>
        <w:rPr>
          <w:rFonts w:ascii="Verdana" w:hAnsi="Verdana" w:cs="Arial"/>
          <w:sz w:val="18"/>
          <w:szCs w:val="18"/>
          <w:lang w:val="nl"/>
        </w:rPr>
        <w:t>manager Bedrijfsvoering en Inkoop</w:t>
      </w:r>
      <w:r w:rsidRPr="00C67452">
        <w:rPr>
          <w:rFonts w:ascii="Verdana" w:hAnsi="Verdana" w:cs="Arial"/>
          <w:sz w:val="18"/>
          <w:szCs w:val="18"/>
          <w:lang w:val="nl"/>
        </w:rPr>
        <w:t>,</w:t>
      </w:r>
    </w:p>
    <w:p w14:paraId="6913286C" w14:textId="07785798" w:rsidR="00D17E63" w:rsidRDefault="00D17E63" w:rsidP="00D17E63">
      <w:pPr>
        <w:suppressAutoHyphens/>
        <w:ind w:right="-1"/>
        <w:rPr>
          <w:rFonts w:ascii="Verdana" w:hAnsi="Verdana" w:cs="Arial"/>
          <w:sz w:val="18"/>
          <w:szCs w:val="18"/>
          <w:lang w:val="nl"/>
        </w:rPr>
      </w:pPr>
      <w:r w:rsidRPr="00C67452">
        <w:rPr>
          <w:rFonts w:ascii="Verdana" w:hAnsi="Verdana" w:cs="Arial"/>
          <w:sz w:val="18"/>
          <w:szCs w:val="18"/>
          <w:lang w:val="nl"/>
        </w:rPr>
        <w:t xml:space="preserve">hierna te noemen: </w:t>
      </w:r>
      <w:r w:rsidR="00874ACB">
        <w:rPr>
          <w:rFonts w:ascii="Verdana" w:hAnsi="Verdana" w:cs="Arial"/>
          <w:sz w:val="18"/>
          <w:szCs w:val="18"/>
          <w:lang w:val="nl"/>
        </w:rPr>
        <w:t>Onderneming</w:t>
      </w:r>
      <w:r w:rsidRPr="00C67452">
        <w:rPr>
          <w:rFonts w:ascii="Verdana" w:hAnsi="Verdana" w:cs="Arial"/>
          <w:sz w:val="18"/>
          <w:szCs w:val="18"/>
          <w:lang w:val="nl"/>
        </w:rPr>
        <w:t>,</w:t>
      </w:r>
    </w:p>
    <w:p w14:paraId="1F02AD06" w14:textId="77777777" w:rsidR="00634648" w:rsidRPr="00634648" w:rsidRDefault="00634648" w:rsidP="001C45BF">
      <w:pPr>
        <w:suppressAutoHyphens/>
        <w:spacing w:line="276" w:lineRule="auto"/>
        <w:ind w:right="-1"/>
        <w:jc w:val="both"/>
        <w:rPr>
          <w:rFonts w:ascii="Calibri" w:hAnsi="Calibri" w:cs="Arial"/>
          <w:lang w:val="nl"/>
        </w:rPr>
      </w:pPr>
    </w:p>
    <w:p w14:paraId="44B48756" w14:textId="77777777" w:rsidR="00634648" w:rsidRPr="001C45BF" w:rsidRDefault="00634648" w:rsidP="001C45BF">
      <w:pPr>
        <w:suppressAutoHyphens/>
        <w:spacing w:line="276" w:lineRule="auto"/>
        <w:ind w:right="-1"/>
        <w:jc w:val="both"/>
        <w:rPr>
          <w:rFonts w:ascii="Calibri" w:hAnsi="Calibri" w:cs="Arial"/>
          <w:lang w:val="nl"/>
        </w:rPr>
      </w:pPr>
      <w:r w:rsidRPr="001C45BF">
        <w:rPr>
          <w:rFonts w:ascii="Calibri" w:hAnsi="Calibri" w:cs="Arial"/>
          <w:lang w:val="nl"/>
        </w:rPr>
        <w:t>en</w:t>
      </w:r>
    </w:p>
    <w:p w14:paraId="5CB8C502" w14:textId="77777777" w:rsidR="00634648" w:rsidRPr="00634648" w:rsidRDefault="00634648" w:rsidP="001C45BF">
      <w:pPr>
        <w:suppressAutoHyphens/>
        <w:spacing w:line="276" w:lineRule="auto"/>
        <w:ind w:right="-1"/>
        <w:jc w:val="both"/>
        <w:rPr>
          <w:rFonts w:ascii="Calibri" w:hAnsi="Calibri" w:cs="Arial"/>
          <w:lang w:val="nl"/>
        </w:rPr>
      </w:pPr>
    </w:p>
    <w:p w14:paraId="376AC49B" w14:textId="77777777" w:rsidR="00634648" w:rsidRPr="00634648" w:rsidRDefault="00634648" w:rsidP="001C45BF">
      <w:pPr>
        <w:suppressAutoHyphens/>
        <w:spacing w:line="276" w:lineRule="auto"/>
        <w:ind w:right="-1"/>
        <w:jc w:val="both"/>
        <w:rPr>
          <w:rFonts w:ascii="Calibri" w:hAnsi="Calibri" w:cs="Arial"/>
          <w:lang w:val="nl"/>
        </w:rPr>
      </w:pPr>
      <w:r w:rsidRPr="00634648">
        <w:rPr>
          <w:rFonts w:ascii="Calibri" w:hAnsi="Calibri" w:cs="Arial"/>
          <w:lang w:val="nl"/>
        </w:rPr>
        <w:t xml:space="preserve">2. </w:t>
      </w:r>
      <w:r>
        <w:rPr>
          <w:rFonts w:asciiTheme="minorHAnsi" w:hAnsiTheme="minorHAnsi" w:cs="Arial"/>
          <w:highlight w:val="yellow"/>
          <w:lang w:val="nl"/>
        </w:rPr>
        <w:t>&lt;</w:t>
      </w:r>
      <w:r w:rsidRPr="00634648">
        <w:rPr>
          <w:rFonts w:ascii="Calibri" w:hAnsi="Calibri" w:cs="Arial"/>
          <w:highlight w:val="yellow"/>
          <w:lang w:val="nl"/>
        </w:rPr>
        <w:t>volledige</w:t>
      </w:r>
      <w:r>
        <w:rPr>
          <w:rFonts w:asciiTheme="minorHAnsi" w:hAnsiTheme="minorHAnsi" w:cs="Arial"/>
          <w:highlight w:val="yellow"/>
          <w:lang w:val="nl"/>
        </w:rPr>
        <w:t xml:space="preserve"> naam en rechtsvorm </w:t>
      </w:r>
      <w:r w:rsidR="004924F9">
        <w:rPr>
          <w:rFonts w:asciiTheme="minorHAnsi" w:hAnsiTheme="minorHAnsi" w:cs="Arial"/>
          <w:highlight w:val="yellow"/>
          <w:lang w:val="nl"/>
        </w:rPr>
        <w:t>Opdrachtnemer</w:t>
      </w:r>
      <w:r>
        <w:rPr>
          <w:rFonts w:asciiTheme="minorHAnsi" w:hAnsiTheme="minorHAnsi" w:cs="Arial"/>
          <w:highlight w:val="yellow"/>
          <w:lang w:val="nl"/>
        </w:rPr>
        <w:t>&gt;</w:t>
      </w:r>
      <w:r w:rsidRPr="00634648">
        <w:rPr>
          <w:rFonts w:ascii="Calibri" w:hAnsi="Calibri" w:cs="Arial"/>
          <w:highlight w:val="yellow"/>
          <w:lang w:val="nl"/>
        </w:rPr>
        <w:t>,</w:t>
      </w:r>
    </w:p>
    <w:p w14:paraId="160530D9" w14:textId="77777777" w:rsidR="00634648" w:rsidRPr="00634648" w:rsidRDefault="00634648" w:rsidP="001C45BF">
      <w:pPr>
        <w:suppressAutoHyphens/>
        <w:spacing w:line="276" w:lineRule="auto"/>
        <w:ind w:right="-1"/>
        <w:jc w:val="both"/>
        <w:rPr>
          <w:rFonts w:ascii="Calibri" w:hAnsi="Calibri" w:cs="Arial"/>
          <w:lang w:val="nl"/>
        </w:rPr>
      </w:pPr>
      <w:r w:rsidRPr="00634648">
        <w:rPr>
          <w:rFonts w:ascii="Calibri" w:hAnsi="Calibri" w:cs="Arial"/>
          <w:lang w:val="nl"/>
        </w:rPr>
        <w:t xml:space="preserve">(statutair) gevestigd te </w:t>
      </w:r>
      <w:r w:rsidRPr="00634648">
        <w:rPr>
          <w:rFonts w:ascii="Calibri" w:hAnsi="Calibri" w:cs="Arial"/>
          <w:highlight w:val="yellow"/>
          <w:lang w:val="nl"/>
        </w:rPr>
        <w:t>........,</w:t>
      </w:r>
    </w:p>
    <w:p w14:paraId="602FB3B2" w14:textId="77777777" w:rsidR="00634648" w:rsidRPr="00634648" w:rsidRDefault="00634648" w:rsidP="001C45BF">
      <w:pPr>
        <w:suppressAutoHyphens/>
        <w:spacing w:line="276" w:lineRule="auto"/>
        <w:ind w:right="-1"/>
        <w:jc w:val="both"/>
        <w:rPr>
          <w:rFonts w:ascii="Calibri" w:hAnsi="Calibri" w:cs="Arial"/>
          <w:lang w:val="nl"/>
        </w:rPr>
      </w:pPr>
      <w:r w:rsidRPr="00634648">
        <w:rPr>
          <w:rFonts w:ascii="Calibri" w:hAnsi="Calibri" w:cs="Arial"/>
          <w:lang w:val="nl"/>
        </w:rPr>
        <w:t>te dezen vertegenwoordigd door</w:t>
      </w:r>
    </w:p>
    <w:p w14:paraId="210D9CB7" w14:textId="77777777" w:rsidR="00634648" w:rsidRDefault="00634648" w:rsidP="001C45BF">
      <w:pPr>
        <w:suppressAutoHyphens/>
        <w:spacing w:line="276" w:lineRule="auto"/>
        <w:ind w:right="-1"/>
        <w:jc w:val="both"/>
        <w:rPr>
          <w:rFonts w:asciiTheme="minorHAnsi" w:hAnsiTheme="minorHAnsi" w:cs="Arial"/>
          <w:lang w:val="nl"/>
        </w:rPr>
      </w:pPr>
      <w:r>
        <w:rPr>
          <w:rFonts w:asciiTheme="minorHAnsi" w:hAnsiTheme="minorHAnsi" w:cs="Arial"/>
          <w:highlight w:val="yellow"/>
          <w:lang w:val="nl"/>
        </w:rPr>
        <w:t>&lt;</w:t>
      </w:r>
      <w:r w:rsidRPr="00634648">
        <w:rPr>
          <w:rFonts w:ascii="Calibri" w:hAnsi="Calibri" w:cs="Arial"/>
          <w:highlight w:val="yellow"/>
          <w:lang w:val="nl"/>
        </w:rPr>
        <w:t>fu</w:t>
      </w:r>
      <w:r>
        <w:rPr>
          <w:rFonts w:asciiTheme="minorHAnsi" w:hAnsiTheme="minorHAnsi" w:cs="Arial"/>
          <w:highlight w:val="yellow"/>
          <w:lang w:val="nl"/>
        </w:rPr>
        <w:t>nctienaam en naam ondertekenaar</w:t>
      </w:r>
      <w:r>
        <w:rPr>
          <w:rFonts w:asciiTheme="minorHAnsi" w:hAnsiTheme="minorHAnsi" w:cs="Arial"/>
          <w:lang w:val="nl"/>
        </w:rPr>
        <w:t>&gt;</w:t>
      </w:r>
    </w:p>
    <w:p w14:paraId="2241E549" w14:textId="433BF8A0" w:rsidR="00634648" w:rsidRPr="00634648" w:rsidRDefault="00634648" w:rsidP="001C45BF">
      <w:pPr>
        <w:suppressAutoHyphens/>
        <w:spacing w:line="276" w:lineRule="auto"/>
        <w:ind w:right="-1"/>
        <w:jc w:val="both"/>
        <w:rPr>
          <w:rFonts w:ascii="Calibri" w:hAnsi="Calibri" w:cs="Arial"/>
          <w:lang w:val="nl"/>
        </w:rPr>
      </w:pPr>
      <w:r w:rsidRPr="00634648">
        <w:rPr>
          <w:rFonts w:ascii="Calibri" w:hAnsi="Calibri" w:cs="Arial"/>
          <w:lang w:val="nl"/>
        </w:rPr>
        <w:t xml:space="preserve">hierna te noemen: </w:t>
      </w:r>
      <w:r w:rsidR="00874ACB">
        <w:rPr>
          <w:rFonts w:ascii="Calibri" w:hAnsi="Calibri" w:cs="Arial"/>
          <w:lang w:val="nl"/>
        </w:rPr>
        <w:t>Onderneming</w:t>
      </w:r>
      <w:r w:rsidRPr="00634648">
        <w:rPr>
          <w:rFonts w:ascii="Calibri" w:hAnsi="Calibri" w:cs="Arial"/>
          <w:lang w:val="nl"/>
        </w:rPr>
        <w:t>,</w:t>
      </w:r>
    </w:p>
    <w:p w14:paraId="5505DBF6" w14:textId="77777777" w:rsidR="006E07A2" w:rsidRPr="00634648" w:rsidRDefault="006E07A2" w:rsidP="001C45BF">
      <w:pPr>
        <w:autoSpaceDE w:val="0"/>
        <w:autoSpaceDN w:val="0"/>
        <w:adjustRightInd w:val="0"/>
        <w:spacing w:line="276" w:lineRule="auto"/>
        <w:rPr>
          <w:rFonts w:asciiTheme="minorHAnsi" w:hAnsiTheme="minorHAnsi"/>
        </w:rPr>
      </w:pPr>
    </w:p>
    <w:p w14:paraId="5CD46048" w14:textId="77777777" w:rsidR="006E07A2" w:rsidRPr="00634648" w:rsidRDefault="00336E03" w:rsidP="001C45BF">
      <w:pPr>
        <w:autoSpaceDE w:val="0"/>
        <w:autoSpaceDN w:val="0"/>
        <w:adjustRightInd w:val="0"/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g</w:t>
      </w:r>
      <w:r w:rsidR="006E07A2" w:rsidRPr="00634648">
        <w:rPr>
          <w:rFonts w:asciiTheme="minorHAnsi" w:hAnsiTheme="minorHAnsi"/>
        </w:rPr>
        <w:t>ezamenlijk te noemen: Partijen</w:t>
      </w:r>
    </w:p>
    <w:p w14:paraId="5A7E83EB" w14:textId="77777777" w:rsidR="006E07A2" w:rsidRPr="00634648" w:rsidRDefault="006E07A2" w:rsidP="001C45BF">
      <w:pPr>
        <w:autoSpaceDE w:val="0"/>
        <w:autoSpaceDN w:val="0"/>
        <w:adjustRightInd w:val="0"/>
        <w:spacing w:line="276" w:lineRule="auto"/>
        <w:rPr>
          <w:rFonts w:asciiTheme="minorHAnsi" w:hAnsiTheme="minorHAnsi"/>
        </w:rPr>
      </w:pPr>
    </w:p>
    <w:p w14:paraId="4297BF70" w14:textId="77777777" w:rsidR="006E07A2" w:rsidRPr="00634648" w:rsidRDefault="006E07A2" w:rsidP="001C45BF">
      <w:pPr>
        <w:autoSpaceDE w:val="0"/>
        <w:autoSpaceDN w:val="0"/>
        <w:adjustRightInd w:val="0"/>
        <w:spacing w:line="276" w:lineRule="auto"/>
        <w:rPr>
          <w:rFonts w:asciiTheme="minorHAnsi" w:hAnsiTheme="minorHAnsi"/>
        </w:rPr>
      </w:pPr>
      <w:bookmarkStart w:id="0" w:name="_GoBack"/>
      <w:bookmarkEnd w:id="0"/>
    </w:p>
    <w:p w14:paraId="52980932" w14:textId="77777777" w:rsidR="006E07A2" w:rsidRPr="001C45BF" w:rsidRDefault="00336E03" w:rsidP="001C45BF">
      <w:pPr>
        <w:autoSpaceDE w:val="0"/>
        <w:autoSpaceDN w:val="0"/>
        <w:adjustRightInd w:val="0"/>
        <w:spacing w:line="276" w:lineRule="auto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o</w:t>
      </w:r>
      <w:r w:rsidR="001C45BF">
        <w:rPr>
          <w:rFonts w:asciiTheme="minorHAnsi" w:hAnsiTheme="minorHAnsi"/>
          <w:b/>
        </w:rPr>
        <w:t>verwegen het volgende:</w:t>
      </w:r>
    </w:p>
    <w:p w14:paraId="2DA5B761" w14:textId="77777777" w:rsidR="006E07A2" w:rsidRPr="00634648" w:rsidRDefault="006E07A2" w:rsidP="001C45BF">
      <w:pPr>
        <w:autoSpaceDE w:val="0"/>
        <w:autoSpaceDN w:val="0"/>
        <w:adjustRightInd w:val="0"/>
        <w:spacing w:line="276" w:lineRule="auto"/>
        <w:rPr>
          <w:rFonts w:asciiTheme="minorHAnsi" w:hAnsiTheme="minorHAnsi"/>
        </w:rPr>
      </w:pPr>
    </w:p>
    <w:p w14:paraId="4978D383" w14:textId="05AAE492" w:rsidR="00336E03" w:rsidRDefault="00874ACB" w:rsidP="001C45BF">
      <w:pPr>
        <w:numPr>
          <w:ilvl w:val="0"/>
          <w:numId w:val="1"/>
        </w:num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Onderneming</w:t>
      </w:r>
      <w:r w:rsidR="001C45BF" w:rsidRPr="00336E03">
        <w:rPr>
          <w:rFonts w:asciiTheme="minorHAnsi" w:hAnsiTheme="minorHAnsi"/>
        </w:rPr>
        <w:t xml:space="preserve"> heeft </w:t>
      </w:r>
      <w:r w:rsidR="006E07A2" w:rsidRPr="00336E03">
        <w:rPr>
          <w:rFonts w:asciiTheme="minorHAnsi" w:hAnsiTheme="minorHAnsi"/>
        </w:rPr>
        <w:t xml:space="preserve"> </w:t>
      </w:r>
      <w:r w:rsidR="001C45BF" w:rsidRPr="00336E03">
        <w:rPr>
          <w:rFonts w:asciiTheme="minorHAnsi" w:hAnsiTheme="minorHAnsi"/>
        </w:rPr>
        <w:t>een</w:t>
      </w:r>
      <w:r w:rsidR="006E07A2" w:rsidRPr="00336E03">
        <w:rPr>
          <w:rFonts w:asciiTheme="minorHAnsi" w:hAnsiTheme="minorHAnsi"/>
        </w:rPr>
        <w:t xml:space="preserve"> Europese aanbesteding </w:t>
      </w:r>
      <w:r w:rsidR="00336E03" w:rsidRPr="00336E03">
        <w:rPr>
          <w:rFonts w:asciiTheme="minorHAnsi" w:hAnsiTheme="minorHAnsi"/>
        </w:rPr>
        <w:t xml:space="preserve">uitgevoerd met betrekking tot </w:t>
      </w:r>
      <w:r w:rsidR="00336E03" w:rsidRPr="00336E03">
        <w:rPr>
          <w:rFonts w:asciiTheme="minorHAnsi" w:hAnsiTheme="minorHAnsi"/>
          <w:highlight w:val="yellow"/>
        </w:rPr>
        <w:t>&lt;invullen onderwerp</w:t>
      </w:r>
      <w:r w:rsidR="00FA0042">
        <w:rPr>
          <w:rFonts w:asciiTheme="minorHAnsi" w:hAnsiTheme="minorHAnsi"/>
          <w:highlight w:val="yellow"/>
        </w:rPr>
        <w:t xml:space="preserve"> en kenmerk</w:t>
      </w:r>
      <w:r w:rsidR="00B620D1">
        <w:rPr>
          <w:rFonts w:asciiTheme="minorHAnsi" w:hAnsiTheme="minorHAnsi"/>
          <w:highlight w:val="yellow"/>
        </w:rPr>
        <w:t>&gt;</w:t>
      </w:r>
      <w:r w:rsidR="00B620D1">
        <w:rPr>
          <w:rFonts w:asciiTheme="minorHAnsi" w:hAnsiTheme="minorHAnsi"/>
        </w:rPr>
        <w:t xml:space="preserve"> </w:t>
      </w:r>
      <w:r w:rsidR="00336E03">
        <w:rPr>
          <w:rFonts w:asciiTheme="minorHAnsi" w:hAnsiTheme="minorHAnsi"/>
        </w:rPr>
        <w:t xml:space="preserve">en heeft de </w:t>
      </w:r>
      <w:r w:rsidR="00BA4FB8">
        <w:rPr>
          <w:rFonts w:asciiTheme="minorHAnsi" w:hAnsiTheme="minorHAnsi"/>
          <w:highlight w:val="yellow"/>
        </w:rPr>
        <w:t>overeenkomst</w:t>
      </w:r>
      <w:r w:rsidR="00336E03" w:rsidRPr="00336E03">
        <w:rPr>
          <w:rFonts w:asciiTheme="minorHAnsi" w:hAnsiTheme="minorHAnsi"/>
          <w:highlight w:val="yellow"/>
        </w:rPr>
        <w:t xml:space="preserve"> / opdracht</w:t>
      </w:r>
      <w:r w:rsidR="00336E03">
        <w:rPr>
          <w:rFonts w:asciiTheme="minorHAnsi" w:hAnsiTheme="minorHAnsi"/>
        </w:rPr>
        <w:t xml:space="preserve"> gegund op basis van het criterium economisch meest voordelige inschrijving aan </w:t>
      </w:r>
      <w:r w:rsidR="00336E03" w:rsidRPr="00336E03">
        <w:rPr>
          <w:rFonts w:asciiTheme="minorHAnsi" w:hAnsiTheme="minorHAnsi"/>
          <w:highlight w:val="yellow"/>
        </w:rPr>
        <w:t>&lt;invullen naam winnaar aanbesteding&gt;</w:t>
      </w:r>
      <w:r w:rsidR="008D3693">
        <w:rPr>
          <w:rFonts w:asciiTheme="minorHAnsi" w:hAnsiTheme="minorHAnsi"/>
          <w:highlight w:val="yellow"/>
        </w:rPr>
        <w:t xml:space="preserve">, verder te noemen ‘de oorspronkelijke </w:t>
      </w:r>
      <w:r w:rsidR="004924F9">
        <w:rPr>
          <w:rFonts w:asciiTheme="minorHAnsi" w:hAnsiTheme="minorHAnsi"/>
          <w:highlight w:val="yellow"/>
        </w:rPr>
        <w:t>Opdrachtnemer</w:t>
      </w:r>
      <w:r w:rsidR="008D3693">
        <w:rPr>
          <w:rFonts w:asciiTheme="minorHAnsi" w:hAnsiTheme="minorHAnsi"/>
          <w:highlight w:val="yellow"/>
        </w:rPr>
        <w:t>’</w:t>
      </w:r>
      <w:r w:rsidR="00336E03" w:rsidRPr="00336E03">
        <w:rPr>
          <w:rFonts w:asciiTheme="minorHAnsi" w:hAnsiTheme="minorHAnsi"/>
          <w:highlight w:val="yellow"/>
        </w:rPr>
        <w:t>.</w:t>
      </w:r>
    </w:p>
    <w:p w14:paraId="3B57292C" w14:textId="77777777" w:rsidR="006E07A2" w:rsidRPr="00634648" w:rsidRDefault="004924F9" w:rsidP="001C45BF">
      <w:pPr>
        <w:numPr>
          <w:ilvl w:val="0"/>
          <w:numId w:val="1"/>
        </w:num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Opdrachtnemer</w:t>
      </w:r>
      <w:r w:rsidR="00336E03">
        <w:rPr>
          <w:rFonts w:asciiTheme="minorHAnsi" w:hAnsiTheme="minorHAnsi"/>
        </w:rPr>
        <w:t xml:space="preserve"> heeft</w:t>
      </w:r>
      <w:r w:rsidR="006E07A2" w:rsidRPr="00336E03">
        <w:rPr>
          <w:rFonts w:asciiTheme="minorHAnsi" w:hAnsiTheme="minorHAnsi"/>
        </w:rPr>
        <w:t xml:space="preserve"> een </w:t>
      </w:r>
      <w:r w:rsidR="00336E03">
        <w:rPr>
          <w:rFonts w:asciiTheme="minorHAnsi" w:hAnsiTheme="minorHAnsi"/>
        </w:rPr>
        <w:t xml:space="preserve">inschrijving </w:t>
      </w:r>
      <w:r w:rsidR="003D5E20" w:rsidRPr="00336E03">
        <w:rPr>
          <w:rFonts w:asciiTheme="minorHAnsi" w:hAnsiTheme="minorHAnsi"/>
        </w:rPr>
        <w:t>ingediend</w:t>
      </w:r>
      <w:r w:rsidR="006E07A2" w:rsidRPr="00336E03">
        <w:rPr>
          <w:rFonts w:asciiTheme="minorHAnsi" w:hAnsiTheme="minorHAnsi"/>
        </w:rPr>
        <w:t>;</w:t>
      </w:r>
    </w:p>
    <w:p w14:paraId="19D35BFF" w14:textId="549085F3" w:rsidR="00336E03" w:rsidRDefault="004924F9" w:rsidP="001C45BF">
      <w:pPr>
        <w:numPr>
          <w:ilvl w:val="0"/>
          <w:numId w:val="1"/>
        </w:num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Opdrachtnemer</w:t>
      </w:r>
      <w:r w:rsidR="00336E03">
        <w:rPr>
          <w:rFonts w:asciiTheme="minorHAnsi" w:hAnsiTheme="minorHAnsi"/>
        </w:rPr>
        <w:t xml:space="preserve"> heeft zich bereid verklaard de geldigheidsduur van zijn offerte te verlengen voor de duur van deze wachtkamerovereenkomst en in het geval de overeenkomst met </w:t>
      </w:r>
      <w:r>
        <w:rPr>
          <w:rFonts w:asciiTheme="minorHAnsi" w:hAnsiTheme="minorHAnsi"/>
        </w:rPr>
        <w:t>de oorspronkelijke opdrachtnemer</w:t>
      </w:r>
      <w:r w:rsidR="00336E03">
        <w:rPr>
          <w:rFonts w:asciiTheme="minorHAnsi" w:hAnsiTheme="minorHAnsi"/>
        </w:rPr>
        <w:t xml:space="preserve"> voortijdig zou eindigen alsnog een overeenkomst te sluiten met </w:t>
      </w:r>
      <w:r w:rsidR="00874ACB">
        <w:rPr>
          <w:rFonts w:asciiTheme="minorHAnsi" w:hAnsiTheme="minorHAnsi"/>
        </w:rPr>
        <w:t>Onderneming</w:t>
      </w:r>
      <w:r w:rsidR="00336E03">
        <w:rPr>
          <w:rFonts w:asciiTheme="minorHAnsi" w:hAnsiTheme="minorHAnsi"/>
        </w:rPr>
        <w:t xml:space="preserve"> conform de bepalingen in deze wachtkamerovereenkomst.</w:t>
      </w:r>
    </w:p>
    <w:p w14:paraId="5C7D0566" w14:textId="77777777" w:rsidR="006E07A2" w:rsidRPr="00634648" w:rsidRDefault="006E07A2" w:rsidP="001C45BF">
      <w:pPr>
        <w:autoSpaceDE w:val="0"/>
        <w:autoSpaceDN w:val="0"/>
        <w:adjustRightInd w:val="0"/>
        <w:spacing w:line="276" w:lineRule="auto"/>
        <w:rPr>
          <w:rFonts w:asciiTheme="minorHAnsi" w:hAnsiTheme="minorHAnsi"/>
        </w:rPr>
      </w:pPr>
    </w:p>
    <w:p w14:paraId="434509FF" w14:textId="77777777" w:rsidR="006E07A2" w:rsidRPr="00634648" w:rsidRDefault="006E07A2" w:rsidP="001C45BF">
      <w:pPr>
        <w:autoSpaceDE w:val="0"/>
        <w:autoSpaceDN w:val="0"/>
        <w:adjustRightInd w:val="0"/>
        <w:spacing w:line="276" w:lineRule="auto"/>
        <w:rPr>
          <w:rFonts w:asciiTheme="minorHAnsi" w:hAnsiTheme="minorHAnsi"/>
        </w:rPr>
      </w:pPr>
    </w:p>
    <w:p w14:paraId="4A9D63B6" w14:textId="77777777" w:rsidR="006E07A2" w:rsidRPr="00336E03" w:rsidRDefault="00336E03" w:rsidP="001C45BF">
      <w:pPr>
        <w:autoSpaceDE w:val="0"/>
        <w:autoSpaceDN w:val="0"/>
        <w:adjustRightInd w:val="0"/>
        <w:spacing w:line="276" w:lineRule="auto"/>
        <w:rPr>
          <w:rFonts w:asciiTheme="minorHAnsi" w:hAnsiTheme="minorHAnsi"/>
          <w:b/>
        </w:rPr>
      </w:pPr>
      <w:r w:rsidRPr="00336E03">
        <w:rPr>
          <w:rFonts w:asciiTheme="minorHAnsi" w:hAnsiTheme="minorHAnsi"/>
          <w:b/>
        </w:rPr>
        <w:t xml:space="preserve">en </w:t>
      </w:r>
      <w:r w:rsidR="006E07A2" w:rsidRPr="00336E03">
        <w:rPr>
          <w:rFonts w:asciiTheme="minorHAnsi" w:hAnsiTheme="minorHAnsi"/>
          <w:b/>
        </w:rPr>
        <w:t>verklaren te zijn overeengekomen als volgt:</w:t>
      </w:r>
    </w:p>
    <w:p w14:paraId="1307226C" w14:textId="77777777" w:rsidR="006E07A2" w:rsidRPr="00634648" w:rsidRDefault="006E07A2" w:rsidP="001C45BF">
      <w:pPr>
        <w:autoSpaceDE w:val="0"/>
        <w:autoSpaceDN w:val="0"/>
        <w:adjustRightInd w:val="0"/>
        <w:spacing w:line="276" w:lineRule="auto"/>
        <w:rPr>
          <w:rFonts w:asciiTheme="minorHAnsi" w:hAnsiTheme="minorHAnsi"/>
          <w:b/>
          <w:highlight w:val="yellow"/>
        </w:rPr>
      </w:pPr>
    </w:p>
    <w:p w14:paraId="13C052E4" w14:textId="77777777" w:rsidR="006E07A2" w:rsidRPr="00634648" w:rsidRDefault="006E07A2" w:rsidP="001C45BF">
      <w:pPr>
        <w:autoSpaceDE w:val="0"/>
        <w:autoSpaceDN w:val="0"/>
        <w:adjustRightInd w:val="0"/>
        <w:spacing w:line="276" w:lineRule="auto"/>
        <w:rPr>
          <w:rFonts w:asciiTheme="minorHAnsi" w:hAnsiTheme="minorHAnsi"/>
          <w:b/>
          <w:highlight w:val="yellow"/>
        </w:rPr>
      </w:pPr>
      <w:r w:rsidRPr="00634648">
        <w:rPr>
          <w:rFonts w:asciiTheme="minorHAnsi" w:hAnsiTheme="minorHAnsi"/>
          <w:b/>
          <w:highlight w:val="yellow"/>
        </w:rPr>
        <w:br w:type="page"/>
      </w:r>
    </w:p>
    <w:p w14:paraId="5438BD82" w14:textId="77777777" w:rsidR="008D3693" w:rsidRDefault="008D3693" w:rsidP="001C45BF">
      <w:pPr>
        <w:pStyle w:val="Artikel"/>
        <w:spacing w:line="276" w:lineRule="auto"/>
        <w:ind w:left="1276" w:hanging="1276"/>
        <w:rPr>
          <w:rFonts w:asciiTheme="minorHAnsi" w:hAnsiTheme="minorHAnsi"/>
        </w:rPr>
      </w:pPr>
      <w:bookmarkStart w:id="1" w:name="_Toc375044332"/>
      <w:r>
        <w:rPr>
          <w:rFonts w:asciiTheme="minorHAnsi" w:hAnsiTheme="minorHAnsi"/>
        </w:rPr>
        <w:lastRenderedPageBreak/>
        <w:t>Onderwerp van de Wachtkamerovereenkomst</w:t>
      </w:r>
    </w:p>
    <w:p w14:paraId="1FCB0569" w14:textId="37949530" w:rsidR="007525AC" w:rsidRPr="00C32856" w:rsidRDefault="00874ACB" w:rsidP="007525AC">
      <w:pPr>
        <w:pStyle w:val="lid"/>
        <w:spacing w:line="276" w:lineRule="auto"/>
        <w:ind w:left="709" w:hanging="709"/>
        <w:rPr>
          <w:rFonts w:asciiTheme="minorHAnsi" w:hAnsiTheme="minorHAnsi"/>
        </w:rPr>
      </w:pPr>
      <w:r>
        <w:rPr>
          <w:rFonts w:asciiTheme="minorHAnsi" w:hAnsiTheme="minorHAnsi"/>
        </w:rPr>
        <w:t>Onderneming</w:t>
      </w:r>
      <w:r w:rsidR="008D3693" w:rsidRPr="007525AC">
        <w:rPr>
          <w:rFonts w:asciiTheme="minorHAnsi" w:hAnsiTheme="minorHAnsi"/>
        </w:rPr>
        <w:t xml:space="preserve"> is gerechtigd, als de </w:t>
      </w:r>
      <w:r w:rsidR="00BA4FB8">
        <w:rPr>
          <w:rFonts w:asciiTheme="minorHAnsi" w:hAnsiTheme="minorHAnsi"/>
          <w:highlight w:val="yellow"/>
        </w:rPr>
        <w:t>overeenkomst</w:t>
      </w:r>
      <w:r w:rsidR="008D3693" w:rsidRPr="007525AC">
        <w:rPr>
          <w:rFonts w:asciiTheme="minorHAnsi" w:hAnsiTheme="minorHAnsi"/>
        </w:rPr>
        <w:t xml:space="preserve"> met de oorspronkelijke </w:t>
      </w:r>
      <w:r w:rsidR="004924F9" w:rsidRPr="007525AC">
        <w:rPr>
          <w:rFonts w:asciiTheme="minorHAnsi" w:hAnsiTheme="minorHAnsi"/>
        </w:rPr>
        <w:t>Opdrachtnemer</w:t>
      </w:r>
      <w:r w:rsidR="008D3693" w:rsidRPr="007525AC">
        <w:rPr>
          <w:rFonts w:asciiTheme="minorHAnsi" w:hAnsiTheme="minorHAnsi"/>
        </w:rPr>
        <w:t xml:space="preserve"> voortijdig wordt geëindigd</w:t>
      </w:r>
      <w:r w:rsidR="00EA5639" w:rsidRPr="007525AC">
        <w:rPr>
          <w:rFonts w:asciiTheme="minorHAnsi" w:hAnsiTheme="minorHAnsi"/>
        </w:rPr>
        <w:t xml:space="preserve"> wegens redenen zoals genoemd in artikel </w:t>
      </w:r>
      <w:r w:rsidR="00EA5639" w:rsidRPr="007525AC">
        <w:rPr>
          <w:rFonts w:asciiTheme="minorHAnsi" w:hAnsiTheme="minorHAnsi"/>
          <w:highlight w:val="yellow"/>
        </w:rPr>
        <w:t>&lt;nummer</w:t>
      </w:r>
      <w:r w:rsidR="00367497" w:rsidRPr="007525AC">
        <w:rPr>
          <w:rFonts w:asciiTheme="minorHAnsi" w:hAnsiTheme="minorHAnsi"/>
          <w:highlight w:val="yellow"/>
        </w:rPr>
        <w:t xml:space="preserve"> van de bepaling over ontbinding en evt. andere relevante bepaling</w:t>
      </w:r>
      <w:r w:rsidR="00EA5639" w:rsidRPr="007525AC">
        <w:rPr>
          <w:rFonts w:asciiTheme="minorHAnsi" w:hAnsiTheme="minorHAnsi"/>
          <w:highlight w:val="yellow"/>
        </w:rPr>
        <w:t>&gt;</w:t>
      </w:r>
      <w:r w:rsidR="00EA5639" w:rsidRPr="007525AC">
        <w:rPr>
          <w:rFonts w:asciiTheme="minorHAnsi" w:hAnsiTheme="minorHAnsi"/>
        </w:rPr>
        <w:t xml:space="preserve"> van de betreffende overeenkomst</w:t>
      </w:r>
      <w:r w:rsidR="008D3693" w:rsidRPr="007525AC">
        <w:rPr>
          <w:rFonts w:asciiTheme="minorHAnsi" w:hAnsiTheme="minorHAnsi"/>
        </w:rPr>
        <w:t xml:space="preserve">, met </w:t>
      </w:r>
      <w:r w:rsidR="004924F9" w:rsidRPr="007525AC">
        <w:rPr>
          <w:rFonts w:asciiTheme="minorHAnsi" w:hAnsiTheme="minorHAnsi"/>
        </w:rPr>
        <w:t>Opdrachtnemer</w:t>
      </w:r>
      <w:r w:rsidR="008D3693" w:rsidRPr="007525AC">
        <w:rPr>
          <w:rFonts w:asciiTheme="minorHAnsi" w:hAnsiTheme="minorHAnsi"/>
        </w:rPr>
        <w:t xml:space="preserve"> een overeenkomst te sluiten conform het concept dat in bijlage I is opgenomen, maar is hiertoe niet verplicht.</w:t>
      </w:r>
      <w:r w:rsidR="008D3693">
        <w:rPr>
          <w:rFonts w:asciiTheme="minorHAnsi" w:hAnsiTheme="minorHAnsi"/>
          <w:b/>
        </w:rPr>
        <w:br/>
      </w:r>
      <w:r w:rsidR="007525AC">
        <w:rPr>
          <w:rFonts w:asciiTheme="minorHAnsi" w:hAnsiTheme="minorHAnsi"/>
        </w:rPr>
        <w:t xml:space="preserve">Opdrachtnemer </w:t>
      </w:r>
      <w:r w:rsidR="007525AC" w:rsidRPr="00634648">
        <w:rPr>
          <w:rFonts w:asciiTheme="minorHAnsi" w:hAnsiTheme="minorHAnsi"/>
        </w:rPr>
        <w:t xml:space="preserve">verleent bij </w:t>
      </w:r>
      <w:r w:rsidR="00C32856">
        <w:rPr>
          <w:rFonts w:asciiTheme="minorHAnsi" w:hAnsiTheme="minorHAnsi"/>
        </w:rPr>
        <w:t xml:space="preserve">voortijdige </w:t>
      </w:r>
      <w:r w:rsidR="007525AC" w:rsidRPr="00634648">
        <w:rPr>
          <w:rFonts w:asciiTheme="minorHAnsi" w:hAnsiTheme="minorHAnsi"/>
        </w:rPr>
        <w:t xml:space="preserve">beëindiging van de </w:t>
      </w:r>
      <w:r w:rsidR="00BA4FB8">
        <w:rPr>
          <w:rFonts w:asciiTheme="minorHAnsi" w:hAnsiTheme="minorHAnsi"/>
          <w:highlight w:val="yellow"/>
        </w:rPr>
        <w:t>overeenkomst</w:t>
      </w:r>
      <w:r w:rsidR="007525AC" w:rsidRPr="00634648">
        <w:rPr>
          <w:rFonts w:asciiTheme="minorHAnsi" w:hAnsiTheme="minorHAnsi"/>
        </w:rPr>
        <w:t xml:space="preserve"> met de </w:t>
      </w:r>
      <w:r w:rsidR="00C32856">
        <w:rPr>
          <w:rFonts w:asciiTheme="minorHAnsi" w:hAnsiTheme="minorHAnsi"/>
        </w:rPr>
        <w:t>oorspronkelijke opdrachtnemer</w:t>
      </w:r>
      <w:r w:rsidR="007525AC" w:rsidRPr="00634648">
        <w:rPr>
          <w:rFonts w:asciiTheme="minorHAnsi" w:hAnsiTheme="minorHAnsi"/>
        </w:rPr>
        <w:t xml:space="preserve"> op eerste verzoek van </w:t>
      </w:r>
      <w:r>
        <w:rPr>
          <w:rFonts w:asciiTheme="minorHAnsi" w:hAnsiTheme="minorHAnsi"/>
        </w:rPr>
        <w:t>Onderneming</w:t>
      </w:r>
      <w:r w:rsidR="007525AC" w:rsidRPr="00634648">
        <w:rPr>
          <w:rFonts w:asciiTheme="minorHAnsi" w:hAnsiTheme="minorHAnsi"/>
        </w:rPr>
        <w:t xml:space="preserve"> medewerking aan de feitelijke totst</w:t>
      </w:r>
      <w:r w:rsidR="00C32856">
        <w:rPr>
          <w:rFonts w:asciiTheme="minorHAnsi" w:hAnsiTheme="minorHAnsi"/>
        </w:rPr>
        <w:t xml:space="preserve">andkoming en uitvoering van de </w:t>
      </w:r>
      <w:r w:rsidR="00BA4FB8">
        <w:rPr>
          <w:rFonts w:asciiTheme="minorHAnsi" w:hAnsiTheme="minorHAnsi"/>
          <w:highlight w:val="yellow"/>
        </w:rPr>
        <w:t>overeenkomst</w:t>
      </w:r>
      <w:r w:rsidR="007525AC" w:rsidRPr="00634648">
        <w:rPr>
          <w:rFonts w:asciiTheme="minorHAnsi" w:hAnsiTheme="minorHAnsi"/>
        </w:rPr>
        <w:t xml:space="preserve"> zoals </w:t>
      </w:r>
      <w:r w:rsidR="00C32856">
        <w:rPr>
          <w:rFonts w:asciiTheme="minorHAnsi" w:hAnsiTheme="minorHAnsi"/>
        </w:rPr>
        <w:t xml:space="preserve">opgenomen in bijlage I </w:t>
      </w:r>
      <w:r w:rsidR="007525AC" w:rsidRPr="00634648">
        <w:rPr>
          <w:rFonts w:asciiTheme="minorHAnsi" w:hAnsiTheme="minorHAnsi"/>
        </w:rPr>
        <w:t xml:space="preserve">voor de resterende looptijd </w:t>
      </w:r>
      <w:r w:rsidR="00C32856">
        <w:rPr>
          <w:rFonts w:asciiTheme="minorHAnsi" w:hAnsiTheme="minorHAnsi"/>
        </w:rPr>
        <w:t xml:space="preserve">van de oorspronkelijke </w:t>
      </w:r>
      <w:r w:rsidR="00BA4FB8">
        <w:rPr>
          <w:rFonts w:asciiTheme="minorHAnsi" w:hAnsiTheme="minorHAnsi"/>
          <w:highlight w:val="yellow"/>
        </w:rPr>
        <w:t>overeenkomst</w:t>
      </w:r>
      <w:r w:rsidR="00C32856">
        <w:rPr>
          <w:rFonts w:asciiTheme="minorHAnsi" w:hAnsiTheme="minorHAnsi"/>
        </w:rPr>
        <w:t xml:space="preserve"> </w:t>
      </w:r>
      <w:r w:rsidR="007525AC" w:rsidRPr="00634648">
        <w:rPr>
          <w:rFonts w:asciiTheme="minorHAnsi" w:hAnsiTheme="minorHAnsi"/>
        </w:rPr>
        <w:t xml:space="preserve">zoals </w:t>
      </w:r>
      <w:r w:rsidR="007525AC" w:rsidRPr="00C32856">
        <w:rPr>
          <w:rFonts w:asciiTheme="minorHAnsi" w:hAnsiTheme="minorHAnsi"/>
        </w:rPr>
        <w:t xml:space="preserve">beschreven in </w:t>
      </w:r>
      <w:r w:rsidR="00C32856" w:rsidRPr="00C32856">
        <w:rPr>
          <w:rFonts w:asciiTheme="minorHAnsi" w:hAnsiTheme="minorHAnsi"/>
        </w:rPr>
        <w:t>beschrijvend document (bijlage II)</w:t>
      </w:r>
      <w:r w:rsidR="007525AC" w:rsidRPr="00C32856">
        <w:rPr>
          <w:rFonts w:asciiTheme="minorHAnsi" w:hAnsiTheme="minorHAnsi"/>
        </w:rPr>
        <w:t>.</w:t>
      </w:r>
    </w:p>
    <w:p w14:paraId="4A9B572C" w14:textId="698F09C7" w:rsidR="008D3693" w:rsidRPr="00367497" w:rsidRDefault="004924F9" w:rsidP="00C32856">
      <w:pPr>
        <w:pStyle w:val="Artikel"/>
        <w:numPr>
          <w:ilvl w:val="1"/>
          <w:numId w:val="34"/>
        </w:numPr>
        <w:spacing w:line="276" w:lineRule="auto"/>
        <w:ind w:hanging="644"/>
        <w:rPr>
          <w:rFonts w:asciiTheme="minorHAnsi" w:hAnsiTheme="minorHAnsi"/>
          <w:b w:val="0"/>
          <w:highlight w:val="yellow"/>
        </w:rPr>
      </w:pPr>
      <w:r w:rsidRPr="00C32856">
        <w:rPr>
          <w:rFonts w:asciiTheme="minorHAnsi" w:hAnsiTheme="minorHAnsi"/>
          <w:b w:val="0"/>
        </w:rPr>
        <w:t>Opdrachtnemer</w:t>
      </w:r>
      <w:r w:rsidR="00367497" w:rsidRPr="00C32856">
        <w:rPr>
          <w:rFonts w:asciiTheme="minorHAnsi" w:hAnsiTheme="minorHAnsi"/>
          <w:b w:val="0"/>
        </w:rPr>
        <w:t xml:space="preserve"> zal zo spoedig mogelijk na ondertekening van de </w:t>
      </w:r>
      <w:r w:rsidR="00BA4FB8">
        <w:rPr>
          <w:rFonts w:asciiTheme="minorHAnsi" w:hAnsiTheme="minorHAnsi"/>
          <w:b w:val="0"/>
        </w:rPr>
        <w:t>overeenkomst</w:t>
      </w:r>
      <w:r w:rsidR="00367497" w:rsidRPr="00C32856">
        <w:rPr>
          <w:rFonts w:asciiTheme="minorHAnsi" w:hAnsiTheme="minorHAnsi"/>
          <w:b w:val="0"/>
        </w:rPr>
        <w:t xml:space="preserve"> een aanvang</w:t>
      </w:r>
      <w:r w:rsidR="00367497">
        <w:rPr>
          <w:rFonts w:asciiTheme="minorHAnsi" w:hAnsiTheme="minorHAnsi"/>
          <w:b w:val="0"/>
        </w:rPr>
        <w:t xml:space="preserve"> maken met de uitvoering van de </w:t>
      </w:r>
      <w:r w:rsidR="00BA4FB8">
        <w:rPr>
          <w:rFonts w:asciiTheme="minorHAnsi" w:hAnsiTheme="minorHAnsi"/>
          <w:b w:val="0"/>
          <w:highlight w:val="yellow"/>
        </w:rPr>
        <w:t>overeenkomst</w:t>
      </w:r>
      <w:r w:rsidR="00C32856">
        <w:rPr>
          <w:rFonts w:asciiTheme="minorHAnsi" w:hAnsiTheme="minorHAnsi"/>
          <w:b w:val="0"/>
        </w:rPr>
        <w:t>.</w:t>
      </w:r>
      <w:r w:rsidR="00367497">
        <w:rPr>
          <w:rFonts w:asciiTheme="minorHAnsi" w:hAnsiTheme="minorHAnsi"/>
          <w:b w:val="0"/>
        </w:rPr>
        <w:t xml:space="preserve"> Partijen maken hierover nadere afspraken.</w:t>
      </w:r>
      <w:r w:rsidR="00C32856">
        <w:rPr>
          <w:rFonts w:asciiTheme="minorHAnsi" w:hAnsiTheme="minorHAnsi"/>
          <w:b w:val="0"/>
        </w:rPr>
        <w:t xml:space="preserve"> </w:t>
      </w:r>
      <w:r w:rsidR="00367497">
        <w:rPr>
          <w:rFonts w:asciiTheme="minorHAnsi" w:hAnsiTheme="minorHAnsi"/>
          <w:b w:val="0"/>
        </w:rPr>
        <w:t>In ieder geval maken partijen afspraken over:</w:t>
      </w:r>
      <w:r w:rsidR="00367497">
        <w:rPr>
          <w:rFonts w:asciiTheme="minorHAnsi" w:hAnsiTheme="minorHAnsi"/>
          <w:b w:val="0"/>
        </w:rPr>
        <w:br/>
      </w:r>
      <w:r w:rsidR="00367497" w:rsidRPr="00367497">
        <w:rPr>
          <w:rFonts w:asciiTheme="minorHAnsi" w:hAnsiTheme="minorHAnsi"/>
          <w:b w:val="0"/>
          <w:highlight w:val="yellow"/>
        </w:rPr>
        <w:t xml:space="preserve">&lt;invullen wat belangrijk is voor een soepele </w:t>
      </w:r>
      <w:proofErr w:type="spellStart"/>
      <w:r w:rsidR="00367497" w:rsidRPr="00367497">
        <w:rPr>
          <w:rFonts w:asciiTheme="minorHAnsi" w:hAnsiTheme="minorHAnsi"/>
          <w:b w:val="0"/>
          <w:highlight w:val="yellow"/>
        </w:rPr>
        <w:t>contractswisseling</w:t>
      </w:r>
      <w:proofErr w:type="spellEnd"/>
      <w:r w:rsidR="00367497" w:rsidRPr="00367497">
        <w:rPr>
          <w:rFonts w:asciiTheme="minorHAnsi" w:hAnsiTheme="minorHAnsi"/>
          <w:b w:val="0"/>
          <w:highlight w:val="yellow"/>
        </w:rPr>
        <w:t>. Som</w:t>
      </w:r>
      <w:r>
        <w:rPr>
          <w:rFonts w:asciiTheme="minorHAnsi" w:hAnsiTheme="minorHAnsi"/>
          <w:b w:val="0"/>
          <w:highlight w:val="yellow"/>
        </w:rPr>
        <w:t>s</w:t>
      </w:r>
      <w:r w:rsidR="00367497" w:rsidRPr="00367497">
        <w:rPr>
          <w:rFonts w:asciiTheme="minorHAnsi" w:hAnsiTheme="minorHAnsi"/>
          <w:b w:val="0"/>
          <w:highlight w:val="yellow"/>
        </w:rPr>
        <w:t xml:space="preserve"> is overname van personeel of materieel nodig </w:t>
      </w:r>
      <w:r w:rsidR="00952DA8">
        <w:rPr>
          <w:rFonts w:asciiTheme="minorHAnsi" w:hAnsiTheme="minorHAnsi"/>
          <w:b w:val="0"/>
          <w:highlight w:val="yellow"/>
        </w:rPr>
        <w:t>of</w:t>
      </w:r>
      <w:r w:rsidR="00367497" w:rsidRPr="00367497">
        <w:rPr>
          <w:rFonts w:asciiTheme="minorHAnsi" w:hAnsiTheme="minorHAnsi"/>
          <w:b w:val="0"/>
          <w:highlight w:val="yellow"/>
        </w:rPr>
        <w:t xml:space="preserve"> praktisch</w:t>
      </w:r>
      <w:r w:rsidR="009B6F9E">
        <w:rPr>
          <w:rFonts w:asciiTheme="minorHAnsi" w:hAnsiTheme="minorHAnsi"/>
          <w:b w:val="0"/>
          <w:highlight w:val="yellow"/>
        </w:rPr>
        <w:t xml:space="preserve"> of moet</w:t>
      </w:r>
      <w:r>
        <w:rPr>
          <w:rFonts w:asciiTheme="minorHAnsi" w:hAnsiTheme="minorHAnsi"/>
          <w:b w:val="0"/>
          <w:highlight w:val="yellow"/>
        </w:rPr>
        <w:t xml:space="preserve"> </w:t>
      </w:r>
      <w:r w:rsidR="00874ACB">
        <w:rPr>
          <w:rFonts w:asciiTheme="minorHAnsi" w:hAnsiTheme="minorHAnsi"/>
          <w:b w:val="0"/>
          <w:highlight w:val="yellow"/>
        </w:rPr>
        <w:t>Onderneming</w:t>
      </w:r>
      <w:r w:rsidR="009B6F9E">
        <w:rPr>
          <w:rFonts w:asciiTheme="minorHAnsi" w:hAnsiTheme="minorHAnsi"/>
          <w:b w:val="0"/>
          <w:highlight w:val="yellow"/>
        </w:rPr>
        <w:t xml:space="preserve"> informatie geven om de uitvoering van de opdracht mogelijk te maken.</w:t>
      </w:r>
      <w:r w:rsidR="00367497" w:rsidRPr="00367497">
        <w:rPr>
          <w:rFonts w:asciiTheme="minorHAnsi" w:hAnsiTheme="minorHAnsi"/>
          <w:b w:val="0"/>
          <w:highlight w:val="yellow"/>
        </w:rPr>
        <w:t>&gt;</w:t>
      </w:r>
    </w:p>
    <w:p w14:paraId="446C1E82" w14:textId="77777777" w:rsidR="00350C3F" w:rsidRPr="00634648" w:rsidRDefault="00350C3F" w:rsidP="00C32856">
      <w:pPr>
        <w:pStyle w:val="lid"/>
        <w:numPr>
          <w:ilvl w:val="1"/>
          <w:numId w:val="34"/>
        </w:numPr>
        <w:spacing w:line="276" w:lineRule="auto"/>
        <w:ind w:hanging="644"/>
        <w:rPr>
          <w:rFonts w:asciiTheme="minorHAnsi" w:hAnsiTheme="minorHAnsi"/>
        </w:rPr>
      </w:pPr>
      <w:r w:rsidRPr="00634648">
        <w:rPr>
          <w:rFonts w:asciiTheme="minorHAnsi" w:hAnsiTheme="minorHAnsi"/>
        </w:rPr>
        <w:t xml:space="preserve">De volgende documenten maken </w:t>
      </w:r>
      <w:r>
        <w:rPr>
          <w:rFonts w:asciiTheme="minorHAnsi" w:hAnsiTheme="minorHAnsi"/>
        </w:rPr>
        <w:t xml:space="preserve">als bijlage </w:t>
      </w:r>
      <w:r w:rsidRPr="00634648">
        <w:rPr>
          <w:rFonts w:asciiTheme="minorHAnsi" w:hAnsiTheme="minorHAnsi"/>
        </w:rPr>
        <w:t xml:space="preserve">deel uit van de Wachtkamerovereenkomst. </w:t>
      </w:r>
    </w:p>
    <w:p w14:paraId="02DB2DCF" w14:textId="2E692B8C" w:rsidR="00350C3F" w:rsidRPr="00634648" w:rsidRDefault="00350C3F" w:rsidP="00C32856">
      <w:pPr>
        <w:spacing w:line="276" w:lineRule="auto"/>
        <w:ind w:left="2121" w:hanging="1412"/>
        <w:rPr>
          <w:rFonts w:asciiTheme="minorHAnsi" w:hAnsiTheme="minorHAnsi"/>
        </w:rPr>
      </w:pPr>
      <w:r>
        <w:rPr>
          <w:rFonts w:asciiTheme="minorHAnsi" w:hAnsiTheme="minorHAnsi"/>
        </w:rPr>
        <w:t>Bijlage I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Pr="00634648">
        <w:rPr>
          <w:rFonts w:asciiTheme="minorHAnsi" w:hAnsiTheme="minorHAnsi"/>
        </w:rPr>
        <w:t>Concept</w:t>
      </w:r>
      <w:r w:rsidR="004924F9">
        <w:rPr>
          <w:rFonts w:asciiTheme="minorHAnsi" w:hAnsiTheme="minorHAnsi"/>
        </w:rPr>
        <w:t xml:space="preserve"> </w:t>
      </w:r>
      <w:r w:rsidR="00BA4FB8">
        <w:rPr>
          <w:rFonts w:asciiTheme="minorHAnsi" w:hAnsiTheme="minorHAnsi"/>
          <w:highlight w:val="yellow"/>
        </w:rPr>
        <w:t>overeenkomst</w:t>
      </w:r>
      <w:r>
        <w:rPr>
          <w:rFonts w:asciiTheme="minorHAnsi" w:hAnsiTheme="minorHAnsi"/>
        </w:rPr>
        <w:t xml:space="preserve"> met kenmerk </w:t>
      </w:r>
      <w:r w:rsidRPr="00FA0042">
        <w:rPr>
          <w:rFonts w:asciiTheme="minorHAnsi" w:hAnsiTheme="minorHAnsi"/>
          <w:highlight w:val="yellow"/>
        </w:rPr>
        <w:t>&lt;kenmerk</w:t>
      </w:r>
      <w:r w:rsidR="00C32856">
        <w:rPr>
          <w:rFonts w:asciiTheme="minorHAnsi" w:hAnsiTheme="minorHAnsi"/>
          <w:highlight w:val="yellow"/>
        </w:rPr>
        <w:t xml:space="preserve"> van concept in aanbestedingsdocumenten</w:t>
      </w:r>
      <w:r w:rsidRPr="00FA0042">
        <w:rPr>
          <w:rFonts w:asciiTheme="minorHAnsi" w:hAnsiTheme="minorHAnsi"/>
          <w:highlight w:val="yellow"/>
        </w:rPr>
        <w:t>&gt;</w:t>
      </w:r>
      <w:r>
        <w:rPr>
          <w:rFonts w:asciiTheme="minorHAnsi" w:hAnsiTheme="minorHAnsi"/>
        </w:rPr>
        <w:t>;</w:t>
      </w:r>
    </w:p>
    <w:p w14:paraId="2D7903BD" w14:textId="77777777" w:rsidR="00350C3F" w:rsidRPr="00634648" w:rsidRDefault="00350C3F" w:rsidP="00350C3F">
      <w:pPr>
        <w:spacing w:line="276" w:lineRule="auto"/>
        <w:ind w:left="2121" w:hanging="1413"/>
        <w:rPr>
          <w:rFonts w:asciiTheme="minorHAnsi" w:hAnsiTheme="minorHAnsi"/>
        </w:rPr>
      </w:pPr>
      <w:r>
        <w:rPr>
          <w:rFonts w:asciiTheme="minorHAnsi" w:hAnsiTheme="minorHAnsi"/>
        </w:rPr>
        <w:t>Bijlage II</w:t>
      </w:r>
      <w:r>
        <w:rPr>
          <w:rFonts w:asciiTheme="minorHAnsi" w:hAnsiTheme="minorHAnsi"/>
        </w:rPr>
        <w:tab/>
        <w:t xml:space="preserve">Beschrijvend document d.d. </w:t>
      </w:r>
      <w:r w:rsidRPr="00FA0042">
        <w:rPr>
          <w:rFonts w:asciiTheme="minorHAnsi" w:hAnsiTheme="minorHAnsi"/>
          <w:highlight w:val="yellow"/>
        </w:rPr>
        <w:t>&lt;datum&gt;</w:t>
      </w:r>
      <w:r>
        <w:rPr>
          <w:rFonts w:asciiTheme="minorHAnsi" w:hAnsiTheme="minorHAnsi"/>
        </w:rPr>
        <w:t xml:space="preserve">, kenmerk </w:t>
      </w:r>
      <w:r w:rsidRPr="00FA0042">
        <w:rPr>
          <w:rFonts w:asciiTheme="minorHAnsi" w:hAnsiTheme="minorHAnsi"/>
          <w:highlight w:val="yellow"/>
        </w:rPr>
        <w:t>&lt;kenmerk&gt;</w:t>
      </w:r>
      <w:r>
        <w:rPr>
          <w:rFonts w:asciiTheme="minorHAnsi" w:hAnsiTheme="minorHAnsi"/>
          <w:highlight w:val="yellow"/>
        </w:rPr>
        <w:t xml:space="preserve"> </w:t>
      </w:r>
      <w:r>
        <w:rPr>
          <w:rFonts w:asciiTheme="minorHAnsi" w:hAnsiTheme="minorHAnsi"/>
          <w:highlight w:val="yellow"/>
        </w:rPr>
        <w:br/>
        <w:t>met nota van inlichtingen d.d. &lt;datum&gt;, kenmerk &lt;kenmerk&gt;</w:t>
      </w:r>
      <w:r w:rsidRPr="00FA0042">
        <w:rPr>
          <w:rFonts w:asciiTheme="minorHAnsi" w:hAnsiTheme="minorHAnsi"/>
          <w:highlight w:val="yellow"/>
        </w:rPr>
        <w:t>;</w:t>
      </w:r>
    </w:p>
    <w:p w14:paraId="16914394" w14:textId="77777777" w:rsidR="00350C3F" w:rsidRPr="00634648" w:rsidRDefault="00350C3F" w:rsidP="00350C3F">
      <w:pPr>
        <w:spacing w:line="276" w:lineRule="auto"/>
        <w:ind w:firstLine="708"/>
        <w:rPr>
          <w:rFonts w:asciiTheme="minorHAnsi" w:hAnsiTheme="minorHAnsi"/>
        </w:rPr>
      </w:pPr>
      <w:r>
        <w:rPr>
          <w:rFonts w:asciiTheme="minorHAnsi" w:hAnsiTheme="minorHAnsi"/>
        </w:rPr>
        <w:t>Bijlage III</w:t>
      </w:r>
      <w:r>
        <w:rPr>
          <w:rFonts w:asciiTheme="minorHAnsi" w:hAnsiTheme="minorHAnsi"/>
        </w:rPr>
        <w:tab/>
        <w:t xml:space="preserve">Inschrijving </w:t>
      </w:r>
      <w:r w:rsidR="004924F9">
        <w:rPr>
          <w:rFonts w:asciiTheme="minorHAnsi" w:hAnsiTheme="minorHAnsi"/>
        </w:rPr>
        <w:t>Opdrachtnemer</w:t>
      </w:r>
      <w:r>
        <w:rPr>
          <w:rFonts w:asciiTheme="minorHAnsi" w:hAnsiTheme="minorHAnsi"/>
        </w:rPr>
        <w:t xml:space="preserve"> </w:t>
      </w:r>
      <w:r w:rsidRPr="00B620D1">
        <w:rPr>
          <w:rFonts w:asciiTheme="minorHAnsi" w:hAnsiTheme="minorHAnsi"/>
        </w:rPr>
        <w:t xml:space="preserve">d.d. </w:t>
      </w:r>
      <w:r>
        <w:rPr>
          <w:rFonts w:asciiTheme="minorHAnsi" w:hAnsiTheme="minorHAnsi"/>
          <w:highlight w:val="yellow"/>
        </w:rPr>
        <w:t>&lt;datum&gt;, kenmerk &lt;kenmerk&gt;</w:t>
      </w:r>
      <w:r w:rsidRPr="00FA0042">
        <w:rPr>
          <w:rFonts w:asciiTheme="minorHAnsi" w:hAnsiTheme="minorHAnsi"/>
          <w:highlight w:val="yellow"/>
        </w:rPr>
        <w:t>;</w:t>
      </w:r>
    </w:p>
    <w:p w14:paraId="5DDA4E0B" w14:textId="77777777" w:rsidR="00350C3F" w:rsidRDefault="00350C3F" w:rsidP="00350C3F">
      <w:pPr>
        <w:spacing w:line="276" w:lineRule="auto"/>
        <w:ind w:firstLine="708"/>
        <w:rPr>
          <w:rFonts w:asciiTheme="minorHAnsi" w:hAnsiTheme="minorHAnsi"/>
          <w:highlight w:val="yellow"/>
        </w:rPr>
      </w:pPr>
      <w:r w:rsidRPr="008D3693">
        <w:rPr>
          <w:rFonts w:asciiTheme="minorHAnsi" w:hAnsiTheme="minorHAnsi"/>
        </w:rPr>
        <w:t>Bijlage IV</w:t>
      </w:r>
      <w:r w:rsidRPr="008D3693">
        <w:rPr>
          <w:rFonts w:asciiTheme="minorHAnsi" w:hAnsiTheme="minorHAnsi"/>
        </w:rPr>
        <w:tab/>
      </w:r>
      <w:r w:rsidRPr="00FA0042">
        <w:rPr>
          <w:rFonts w:asciiTheme="minorHAnsi" w:hAnsiTheme="minorHAnsi"/>
          <w:highlight w:val="yellow"/>
        </w:rPr>
        <w:t xml:space="preserve">ARIV-2014 / ARVODI-2014 / ARBIT-2014 </w:t>
      </w:r>
    </w:p>
    <w:p w14:paraId="1AF0EE90" w14:textId="77777777" w:rsidR="00350C3F" w:rsidRPr="00634648" w:rsidRDefault="00350C3F" w:rsidP="00350C3F">
      <w:pPr>
        <w:spacing w:line="276" w:lineRule="auto"/>
        <w:rPr>
          <w:rFonts w:asciiTheme="minorHAnsi" w:hAnsiTheme="minorHAnsi"/>
        </w:rPr>
      </w:pPr>
    </w:p>
    <w:p w14:paraId="27FCD9BD" w14:textId="77777777" w:rsidR="00350C3F" w:rsidRDefault="00350C3F" w:rsidP="00350C3F">
      <w:pPr>
        <w:spacing w:line="276" w:lineRule="auto"/>
        <w:ind w:left="709" w:hanging="709"/>
        <w:rPr>
          <w:rFonts w:asciiTheme="minorHAnsi" w:hAnsiTheme="minorHAnsi"/>
        </w:rPr>
      </w:pPr>
      <w:r>
        <w:rPr>
          <w:rFonts w:asciiTheme="minorHAnsi" w:hAnsiTheme="minorHAnsi"/>
        </w:rPr>
        <w:t>1</w:t>
      </w:r>
      <w:r w:rsidR="00EA5639">
        <w:rPr>
          <w:rFonts w:asciiTheme="minorHAnsi" w:hAnsiTheme="minorHAnsi"/>
        </w:rPr>
        <w:t>.4</w:t>
      </w:r>
      <w:r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ab/>
      </w:r>
      <w:r w:rsidRPr="001C24CF">
        <w:rPr>
          <w:rFonts w:asciiTheme="minorHAnsi" w:hAnsiTheme="minorHAnsi"/>
        </w:rPr>
        <w:t>Voor zover deze documenten met elkaar in tegenspraak zijn, prevaleert het eerder genoemde document boven het later genoemde. Binnen het Beschrijvend document prevaleert de nota van inlichtingen</w:t>
      </w:r>
      <w:r>
        <w:rPr>
          <w:rFonts w:asciiTheme="minorHAnsi" w:hAnsiTheme="minorHAnsi"/>
        </w:rPr>
        <w:t>.</w:t>
      </w:r>
    </w:p>
    <w:p w14:paraId="2A39EFD1" w14:textId="77777777" w:rsidR="00350C3F" w:rsidRDefault="00350C3F" w:rsidP="00350C3F">
      <w:pPr>
        <w:pStyle w:val="Artikel"/>
        <w:numPr>
          <w:ilvl w:val="0"/>
          <w:numId w:val="0"/>
        </w:numPr>
        <w:spacing w:line="276" w:lineRule="auto"/>
        <w:rPr>
          <w:rFonts w:asciiTheme="minorHAnsi" w:hAnsiTheme="minorHAnsi"/>
        </w:rPr>
      </w:pPr>
    </w:p>
    <w:p w14:paraId="0BB1FBB2" w14:textId="77777777" w:rsidR="006E07A2" w:rsidRPr="00634648" w:rsidRDefault="006E07A2" w:rsidP="001C45BF">
      <w:pPr>
        <w:pStyle w:val="Artikel"/>
        <w:spacing w:line="276" w:lineRule="auto"/>
        <w:ind w:left="1276" w:hanging="1276"/>
        <w:rPr>
          <w:rFonts w:asciiTheme="minorHAnsi" w:hAnsiTheme="minorHAnsi"/>
        </w:rPr>
      </w:pPr>
      <w:r w:rsidRPr="00634648">
        <w:rPr>
          <w:rFonts w:asciiTheme="minorHAnsi" w:hAnsiTheme="minorHAnsi"/>
        </w:rPr>
        <w:t xml:space="preserve">Duur en beëindiging </w:t>
      </w:r>
      <w:r w:rsidR="003D5E20" w:rsidRPr="00634648">
        <w:rPr>
          <w:rFonts w:asciiTheme="minorHAnsi" w:hAnsiTheme="minorHAnsi"/>
        </w:rPr>
        <w:t>Wachtkamerovereenkomst</w:t>
      </w:r>
      <w:bookmarkEnd w:id="1"/>
    </w:p>
    <w:p w14:paraId="46119C2D" w14:textId="7DAD706A" w:rsidR="00331427" w:rsidRPr="00634648" w:rsidRDefault="006E07A2" w:rsidP="001C45BF">
      <w:pPr>
        <w:pStyle w:val="lid"/>
        <w:spacing w:line="276" w:lineRule="auto"/>
        <w:ind w:left="709" w:hanging="709"/>
        <w:rPr>
          <w:rFonts w:asciiTheme="minorHAnsi" w:hAnsiTheme="minorHAnsi"/>
        </w:rPr>
      </w:pPr>
      <w:r w:rsidRPr="00634648">
        <w:rPr>
          <w:rFonts w:asciiTheme="minorHAnsi" w:hAnsiTheme="minorHAnsi"/>
        </w:rPr>
        <w:t xml:space="preserve">De </w:t>
      </w:r>
      <w:r w:rsidR="003D5E20" w:rsidRPr="00634648">
        <w:rPr>
          <w:rFonts w:asciiTheme="minorHAnsi" w:hAnsiTheme="minorHAnsi"/>
        </w:rPr>
        <w:t>Wachtkamerovereenkomst</w:t>
      </w:r>
      <w:r w:rsidRPr="00634648">
        <w:rPr>
          <w:rFonts w:asciiTheme="minorHAnsi" w:hAnsiTheme="minorHAnsi"/>
        </w:rPr>
        <w:t xml:space="preserve"> wordt </w:t>
      </w:r>
      <w:r w:rsidR="004924F9">
        <w:rPr>
          <w:rFonts w:asciiTheme="minorHAnsi" w:hAnsiTheme="minorHAnsi"/>
        </w:rPr>
        <w:t>gesloten</w:t>
      </w:r>
      <w:r w:rsidRPr="00634648">
        <w:rPr>
          <w:rFonts w:asciiTheme="minorHAnsi" w:hAnsiTheme="minorHAnsi"/>
        </w:rPr>
        <w:t xml:space="preserve"> voor een periode van </w:t>
      </w:r>
      <w:r w:rsidR="00BA4FB8">
        <w:rPr>
          <w:rFonts w:asciiTheme="minorHAnsi" w:hAnsiTheme="minorHAnsi"/>
        </w:rPr>
        <w:t>6 maanden</w:t>
      </w:r>
      <w:r w:rsidR="00331427" w:rsidRPr="00634648">
        <w:rPr>
          <w:rFonts w:asciiTheme="minorHAnsi" w:hAnsiTheme="minorHAnsi"/>
        </w:rPr>
        <w:t xml:space="preserve">, ingaande op </w:t>
      </w:r>
      <w:r w:rsidR="00196E0A" w:rsidRPr="00196E0A">
        <w:rPr>
          <w:rFonts w:asciiTheme="minorHAnsi" w:hAnsiTheme="minorHAnsi"/>
          <w:highlight w:val="yellow"/>
        </w:rPr>
        <w:t xml:space="preserve">&lt;datum van ingang overeenkomst met </w:t>
      </w:r>
      <w:r w:rsidR="00C32856">
        <w:rPr>
          <w:rFonts w:asciiTheme="minorHAnsi" w:hAnsiTheme="minorHAnsi"/>
          <w:highlight w:val="yellow"/>
        </w:rPr>
        <w:t>de oorspronkelijke opdrachtnemer</w:t>
      </w:r>
      <w:r w:rsidR="00196E0A" w:rsidRPr="00196E0A">
        <w:rPr>
          <w:rFonts w:asciiTheme="minorHAnsi" w:hAnsiTheme="minorHAnsi"/>
          <w:highlight w:val="yellow"/>
        </w:rPr>
        <w:t xml:space="preserve"> van de aanbesteding</w:t>
      </w:r>
      <w:r w:rsidR="00FA0042">
        <w:rPr>
          <w:rFonts w:asciiTheme="minorHAnsi" w:hAnsiTheme="minorHAnsi"/>
          <w:highlight w:val="yellow"/>
        </w:rPr>
        <w:t xml:space="preserve"> of met </w:t>
      </w:r>
      <w:r w:rsidR="004924F9">
        <w:rPr>
          <w:rFonts w:asciiTheme="minorHAnsi" w:hAnsiTheme="minorHAnsi"/>
          <w:highlight w:val="yellow"/>
        </w:rPr>
        <w:t>Opdrachtnemer</w:t>
      </w:r>
      <w:r w:rsidR="00FA0042">
        <w:rPr>
          <w:rFonts w:asciiTheme="minorHAnsi" w:hAnsiTheme="minorHAnsi"/>
          <w:highlight w:val="yellow"/>
        </w:rPr>
        <w:t xml:space="preserve"> afgesproken andere datum</w:t>
      </w:r>
      <w:r w:rsidR="00196E0A" w:rsidRPr="00196E0A">
        <w:rPr>
          <w:rFonts w:asciiTheme="minorHAnsi" w:hAnsiTheme="minorHAnsi"/>
          <w:highlight w:val="yellow"/>
        </w:rPr>
        <w:t>&gt;</w:t>
      </w:r>
      <w:r w:rsidRPr="00634648">
        <w:rPr>
          <w:rFonts w:asciiTheme="minorHAnsi" w:hAnsiTheme="minorHAnsi"/>
        </w:rPr>
        <w:t xml:space="preserve"> </w:t>
      </w:r>
      <w:r w:rsidR="00331427" w:rsidRPr="00634648">
        <w:rPr>
          <w:rFonts w:asciiTheme="minorHAnsi" w:hAnsiTheme="minorHAnsi"/>
        </w:rPr>
        <w:t xml:space="preserve">en eindigt na verloop van deze </w:t>
      </w:r>
      <w:r w:rsidR="00FA0042">
        <w:rPr>
          <w:rFonts w:asciiTheme="minorHAnsi" w:hAnsiTheme="minorHAnsi"/>
        </w:rPr>
        <w:t>periode</w:t>
      </w:r>
      <w:r w:rsidR="00331427" w:rsidRPr="00634648">
        <w:rPr>
          <w:rFonts w:asciiTheme="minorHAnsi" w:hAnsiTheme="minorHAnsi"/>
        </w:rPr>
        <w:t xml:space="preserve"> van rechtswege zonder dat daarvoor opzegging is vereist. De </w:t>
      </w:r>
      <w:r w:rsidR="003D5E20" w:rsidRPr="00634648">
        <w:rPr>
          <w:rFonts w:asciiTheme="minorHAnsi" w:hAnsiTheme="minorHAnsi"/>
        </w:rPr>
        <w:t>Wachtkamerovereenkomst</w:t>
      </w:r>
      <w:r w:rsidR="00331427" w:rsidRPr="00634648">
        <w:rPr>
          <w:rFonts w:asciiTheme="minorHAnsi" w:hAnsiTheme="minorHAnsi"/>
        </w:rPr>
        <w:t xml:space="preserve"> kan eenzijdig door </w:t>
      </w:r>
      <w:r w:rsidR="00874ACB">
        <w:rPr>
          <w:rFonts w:asciiTheme="minorHAnsi" w:hAnsiTheme="minorHAnsi"/>
        </w:rPr>
        <w:t>Onderneming</w:t>
      </w:r>
      <w:r w:rsidR="00331427" w:rsidRPr="00634648">
        <w:rPr>
          <w:rFonts w:asciiTheme="minorHAnsi" w:hAnsiTheme="minorHAnsi"/>
        </w:rPr>
        <w:t xml:space="preserve"> worden verlengd met een periode van </w:t>
      </w:r>
      <w:r w:rsidR="00FA0042" w:rsidRPr="00FA0042">
        <w:rPr>
          <w:rFonts w:asciiTheme="minorHAnsi" w:hAnsiTheme="minorHAnsi"/>
          <w:highlight w:val="yellow"/>
        </w:rPr>
        <w:t>aantal</w:t>
      </w:r>
      <w:r w:rsidR="00331427" w:rsidRPr="00634648">
        <w:rPr>
          <w:rFonts w:asciiTheme="minorHAnsi" w:hAnsiTheme="minorHAnsi"/>
        </w:rPr>
        <w:t xml:space="preserve"> keer één jaar. Indien </w:t>
      </w:r>
      <w:r w:rsidR="00874ACB">
        <w:rPr>
          <w:rFonts w:asciiTheme="minorHAnsi" w:hAnsiTheme="minorHAnsi"/>
        </w:rPr>
        <w:t>Onderneming</w:t>
      </w:r>
      <w:r w:rsidR="00331427" w:rsidRPr="00634648">
        <w:rPr>
          <w:rFonts w:asciiTheme="minorHAnsi" w:hAnsiTheme="minorHAnsi"/>
        </w:rPr>
        <w:t xml:space="preserve"> gebruik wenst te maken van de mogelijkheid  om de </w:t>
      </w:r>
      <w:r w:rsidR="003D5E20" w:rsidRPr="00634648">
        <w:rPr>
          <w:rFonts w:asciiTheme="minorHAnsi" w:hAnsiTheme="minorHAnsi"/>
        </w:rPr>
        <w:t>Wachtkamerovereenkomst</w:t>
      </w:r>
      <w:r w:rsidR="00331427" w:rsidRPr="00634648">
        <w:rPr>
          <w:rFonts w:asciiTheme="minorHAnsi" w:hAnsiTheme="minorHAnsi"/>
        </w:rPr>
        <w:t xml:space="preserve"> te verlengen, deelt zij dit </w:t>
      </w:r>
      <w:r w:rsidR="00FA0042" w:rsidRPr="00FA0042">
        <w:rPr>
          <w:rFonts w:asciiTheme="minorHAnsi" w:hAnsiTheme="minorHAnsi"/>
          <w:highlight w:val="yellow"/>
        </w:rPr>
        <w:t>aantal</w:t>
      </w:r>
      <w:r w:rsidR="00FA0042">
        <w:rPr>
          <w:rFonts w:asciiTheme="minorHAnsi" w:hAnsiTheme="minorHAnsi"/>
        </w:rPr>
        <w:t xml:space="preserve"> maanden</w:t>
      </w:r>
      <w:r w:rsidR="00331427" w:rsidRPr="00634648">
        <w:rPr>
          <w:rFonts w:asciiTheme="minorHAnsi" w:hAnsiTheme="minorHAnsi"/>
        </w:rPr>
        <w:t xml:space="preserve"> voor het verstrijken van de looptijd schriftelijk mee aan </w:t>
      </w:r>
      <w:r w:rsidR="004924F9">
        <w:rPr>
          <w:rFonts w:asciiTheme="minorHAnsi" w:hAnsiTheme="minorHAnsi"/>
        </w:rPr>
        <w:t>Opdrachtnemer</w:t>
      </w:r>
      <w:r w:rsidR="00331427" w:rsidRPr="00634648">
        <w:rPr>
          <w:rFonts w:asciiTheme="minorHAnsi" w:hAnsiTheme="minorHAnsi"/>
        </w:rPr>
        <w:t xml:space="preserve">. </w:t>
      </w:r>
    </w:p>
    <w:p w14:paraId="2CA15340" w14:textId="77777777" w:rsidR="006E07A2" w:rsidRPr="00634648" w:rsidRDefault="006E07A2" w:rsidP="004924F9">
      <w:pPr>
        <w:spacing w:line="276" w:lineRule="auto"/>
        <w:ind w:left="705" w:hanging="705"/>
        <w:rPr>
          <w:rFonts w:asciiTheme="minorHAnsi" w:hAnsiTheme="minorHAnsi"/>
        </w:rPr>
      </w:pPr>
      <w:r w:rsidRPr="00634648">
        <w:rPr>
          <w:rFonts w:asciiTheme="minorHAnsi" w:hAnsiTheme="minorHAnsi"/>
        </w:rPr>
        <w:tab/>
      </w:r>
    </w:p>
    <w:p w14:paraId="44037D1D" w14:textId="77777777" w:rsidR="006E07A2" w:rsidRPr="00634648" w:rsidRDefault="006E07A2" w:rsidP="001C45BF">
      <w:pPr>
        <w:pStyle w:val="lid"/>
        <w:spacing w:line="276" w:lineRule="auto"/>
        <w:ind w:left="709" w:hanging="709"/>
        <w:rPr>
          <w:rFonts w:asciiTheme="minorHAnsi" w:hAnsiTheme="minorHAnsi"/>
        </w:rPr>
      </w:pPr>
      <w:r w:rsidRPr="00634648">
        <w:rPr>
          <w:rFonts w:asciiTheme="minorHAnsi" w:hAnsiTheme="minorHAnsi"/>
        </w:rPr>
        <w:t xml:space="preserve">De </w:t>
      </w:r>
      <w:r w:rsidR="003D5E20" w:rsidRPr="00634648">
        <w:rPr>
          <w:rFonts w:asciiTheme="minorHAnsi" w:hAnsiTheme="minorHAnsi"/>
        </w:rPr>
        <w:t>Wachtkamerovereenkomst</w:t>
      </w:r>
      <w:r w:rsidRPr="00634648">
        <w:rPr>
          <w:rFonts w:asciiTheme="minorHAnsi" w:hAnsiTheme="minorHAnsi"/>
        </w:rPr>
        <w:t xml:space="preserve"> kan met onmiddellijke ingang worden opgezegd indien:</w:t>
      </w:r>
    </w:p>
    <w:p w14:paraId="54E3AA95" w14:textId="77777777" w:rsidR="006E07A2" w:rsidRPr="00634648" w:rsidRDefault="006E07A2" w:rsidP="001C45BF">
      <w:pPr>
        <w:numPr>
          <w:ilvl w:val="0"/>
          <w:numId w:val="3"/>
        </w:numPr>
        <w:spacing w:line="276" w:lineRule="auto"/>
        <w:rPr>
          <w:rFonts w:asciiTheme="minorHAnsi" w:hAnsiTheme="minorHAnsi"/>
        </w:rPr>
      </w:pPr>
      <w:r w:rsidRPr="00634648">
        <w:rPr>
          <w:rFonts w:asciiTheme="minorHAnsi" w:hAnsiTheme="minorHAnsi"/>
        </w:rPr>
        <w:lastRenderedPageBreak/>
        <w:t xml:space="preserve">de wederpartij in staat van faillissement is verklaard of surseance van betaling </w:t>
      </w:r>
      <w:r w:rsidR="0003724F">
        <w:rPr>
          <w:rFonts w:asciiTheme="minorHAnsi" w:hAnsiTheme="minorHAnsi"/>
        </w:rPr>
        <w:t>heeft</w:t>
      </w:r>
      <w:r w:rsidRPr="00634648">
        <w:rPr>
          <w:rFonts w:asciiTheme="minorHAnsi" w:hAnsiTheme="minorHAnsi"/>
        </w:rPr>
        <w:t xml:space="preserve"> aangevraagd;</w:t>
      </w:r>
    </w:p>
    <w:p w14:paraId="3D14094B" w14:textId="77777777" w:rsidR="006E07A2" w:rsidRPr="00634648" w:rsidRDefault="004924F9" w:rsidP="001C45BF">
      <w:pPr>
        <w:numPr>
          <w:ilvl w:val="0"/>
          <w:numId w:val="3"/>
        </w:num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Opdrachtnemer</w:t>
      </w:r>
      <w:r w:rsidR="006E07A2" w:rsidRPr="00634648">
        <w:rPr>
          <w:rFonts w:asciiTheme="minorHAnsi" w:hAnsiTheme="minorHAnsi"/>
        </w:rPr>
        <w:t xml:space="preserve"> zijn verplichtingen betreffende de afdracht van de sociale </w:t>
      </w:r>
      <w:r>
        <w:rPr>
          <w:rFonts w:asciiTheme="minorHAnsi" w:hAnsiTheme="minorHAnsi"/>
        </w:rPr>
        <w:t>verzekerings</w:t>
      </w:r>
      <w:r w:rsidR="006E07A2" w:rsidRPr="00634648">
        <w:rPr>
          <w:rFonts w:asciiTheme="minorHAnsi" w:hAnsiTheme="minorHAnsi"/>
        </w:rPr>
        <w:t>premies en loonbelasting niet of niet volledig nakomt;</w:t>
      </w:r>
    </w:p>
    <w:p w14:paraId="44B5630E" w14:textId="77777777" w:rsidR="006E07A2" w:rsidRDefault="006E07A2" w:rsidP="001C45BF">
      <w:pPr>
        <w:numPr>
          <w:ilvl w:val="0"/>
          <w:numId w:val="3"/>
        </w:numPr>
        <w:spacing w:line="276" w:lineRule="auto"/>
        <w:rPr>
          <w:rFonts w:asciiTheme="minorHAnsi" w:hAnsiTheme="minorHAnsi"/>
        </w:rPr>
      </w:pPr>
      <w:r w:rsidRPr="00634648">
        <w:rPr>
          <w:rFonts w:asciiTheme="minorHAnsi" w:hAnsiTheme="minorHAnsi"/>
        </w:rPr>
        <w:t xml:space="preserve">de onderneming van </w:t>
      </w:r>
      <w:r w:rsidR="004924F9">
        <w:rPr>
          <w:rFonts w:asciiTheme="minorHAnsi" w:hAnsiTheme="minorHAnsi"/>
        </w:rPr>
        <w:t>Opdrachtnemer</w:t>
      </w:r>
      <w:r w:rsidRPr="00634648">
        <w:rPr>
          <w:rFonts w:asciiTheme="minorHAnsi" w:hAnsiTheme="minorHAnsi"/>
        </w:rPr>
        <w:t xml:space="preserve"> wordt geliquideerd of overgenomen, wanneer hij zijn huidige onderneming staakt, op een aanmerkelijk deel van het vermogen van </w:t>
      </w:r>
      <w:r w:rsidR="004924F9">
        <w:rPr>
          <w:rFonts w:asciiTheme="minorHAnsi" w:hAnsiTheme="minorHAnsi"/>
        </w:rPr>
        <w:t>Opdrachtnemer</w:t>
      </w:r>
      <w:r w:rsidRPr="00634648">
        <w:rPr>
          <w:rFonts w:asciiTheme="minorHAnsi" w:hAnsiTheme="minorHAnsi"/>
        </w:rPr>
        <w:t xml:space="preserve"> beslag wordt gelegd of </w:t>
      </w:r>
      <w:r w:rsidR="004924F9">
        <w:rPr>
          <w:rFonts w:asciiTheme="minorHAnsi" w:hAnsiTheme="minorHAnsi"/>
        </w:rPr>
        <w:t>Opdrachtnemer</w:t>
      </w:r>
      <w:r w:rsidRPr="00634648">
        <w:rPr>
          <w:rFonts w:asciiTheme="minorHAnsi" w:hAnsiTheme="minorHAnsi"/>
        </w:rPr>
        <w:t xml:space="preserve"> anderszins redelijkerwijs niet langer in staat moet worden geacht de verplichtingen uit deze </w:t>
      </w:r>
      <w:r w:rsidR="003D5E20" w:rsidRPr="00634648">
        <w:rPr>
          <w:rFonts w:asciiTheme="minorHAnsi" w:hAnsiTheme="minorHAnsi"/>
        </w:rPr>
        <w:t>Wachtkamerovereenkomst</w:t>
      </w:r>
      <w:r w:rsidRPr="00634648">
        <w:rPr>
          <w:rFonts w:asciiTheme="minorHAnsi" w:hAnsiTheme="minorHAnsi"/>
        </w:rPr>
        <w:t xml:space="preserve"> na te kunnen komen.</w:t>
      </w:r>
    </w:p>
    <w:p w14:paraId="7DA5DDA2" w14:textId="77777777" w:rsidR="007525AC" w:rsidRPr="007525AC" w:rsidRDefault="007525AC" w:rsidP="001C45BF">
      <w:pPr>
        <w:numPr>
          <w:ilvl w:val="0"/>
          <w:numId w:val="3"/>
        </w:numPr>
        <w:spacing w:line="276" w:lineRule="auto"/>
        <w:rPr>
          <w:rFonts w:asciiTheme="minorHAnsi" w:hAnsiTheme="minorHAnsi"/>
          <w:highlight w:val="yellow"/>
        </w:rPr>
      </w:pPr>
      <w:r w:rsidRPr="007525AC">
        <w:rPr>
          <w:rFonts w:asciiTheme="minorHAnsi" w:hAnsiTheme="minorHAnsi"/>
          <w:highlight w:val="yellow"/>
        </w:rPr>
        <w:t xml:space="preserve">&lt;eventueel opnemen: </w:t>
      </w:r>
      <w:r>
        <w:rPr>
          <w:rFonts w:asciiTheme="minorHAnsi" w:hAnsiTheme="minorHAnsi"/>
          <w:highlight w:val="yellow"/>
        </w:rPr>
        <w:br/>
      </w:r>
      <w:r w:rsidRPr="007525AC">
        <w:rPr>
          <w:rFonts w:asciiTheme="minorHAnsi" w:hAnsiTheme="minorHAnsi"/>
          <w:highlight w:val="yellow"/>
        </w:rPr>
        <w:t>als Opdrachtnemer niet meer voldoet aan &lt;noem een belangrijke geschiktheidseis</w:t>
      </w:r>
      <w:r>
        <w:rPr>
          <w:rFonts w:asciiTheme="minorHAnsi" w:hAnsiTheme="minorHAnsi"/>
          <w:highlight w:val="yellow"/>
        </w:rPr>
        <w:t xml:space="preserve">, </w:t>
      </w:r>
      <w:r>
        <w:rPr>
          <w:rFonts w:asciiTheme="minorHAnsi" w:hAnsiTheme="minorHAnsi"/>
          <w:highlight w:val="yellow"/>
        </w:rPr>
        <w:br/>
        <w:t>als een uitsluitingsgrond zoals genoemd in de eigen verklaring die Opdrachtnemer heeft ingediend in het kader van aanbesteding &lt;</w:t>
      </w:r>
      <w:proofErr w:type="spellStart"/>
      <w:r>
        <w:rPr>
          <w:rFonts w:asciiTheme="minorHAnsi" w:hAnsiTheme="minorHAnsi"/>
          <w:highlight w:val="yellow"/>
        </w:rPr>
        <w:t>kennerk</w:t>
      </w:r>
      <w:proofErr w:type="spellEnd"/>
      <w:r>
        <w:rPr>
          <w:rFonts w:asciiTheme="minorHAnsi" w:hAnsiTheme="minorHAnsi"/>
          <w:highlight w:val="yellow"/>
        </w:rPr>
        <w:t>&gt; van toepassing is</w:t>
      </w:r>
      <w:r w:rsidRPr="007525AC">
        <w:rPr>
          <w:rFonts w:asciiTheme="minorHAnsi" w:hAnsiTheme="minorHAnsi"/>
          <w:highlight w:val="yellow"/>
        </w:rPr>
        <w:t>&gt;</w:t>
      </w:r>
    </w:p>
    <w:p w14:paraId="5F348FFA" w14:textId="77777777" w:rsidR="006E07A2" w:rsidRPr="00634648" w:rsidRDefault="006E07A2" w:rsidP="001C45BF">
      <w:pPr>
        <w:spacing w:line="276" w:lineRule="auto"/>
        <w:rPr>
          <w:rFonts w:asciiTheme="minorHAnsi" w:hAnsiTheme="minorHAnsi"/>
        </w:rPr>
      </w:pPr>
    </w:p>
    <w:p w14:paraId="7E845B09" w14:textId="77777777" w:rsidR="006E07A2" w:rsidRPr="00634648" w:rsidRDefault="006E07A2" w:rsidP="001C45BF">
      <w:pPr>
        <w:pStyle w:val="Artikel"/>
        <w:spacing w:line="276" w:lineRule="auto"/>
        <w:ind w:left="1276" w:hanging="1276"/>
        <w:rPr>
          <w:rFonts w:asciiTheme="minorHAnsi" w:hAnsiTheme="minorHAnsi"/>
        </w:rPr>
      </w:pPr>
      <w:bookmarkStart w:id="2" w:name="_Toc375044333"/>
      <w:r w:rsidRPr="00634648">
        <w:rPr>
          <w:rFonts w:asciiTheme="minorHAnsi" w:hAnsiTheme="minorHAnsi"/>
        </w:rPr>
        <w:t>Prijs</w:t>
      </w:r>
      <w:r w:rsidR="00F9315E">
        <w:rPr>
          <w:rFonts w:asciiTheme="minorHAnsi" w:hAnsiTheme="minorHAnsi"/>
        </w:rPr>
        <w:t xml:space="preserve"> en prijs</w:t>
      </w:r>
      <w:r w:rsidRPr="00634648">
        <w:rPr>
          <w:rFonts w:asciiTheme="minorHAnsi" w:hAnsiTheme="minorHAnsi"/>
        </w:rPr>
        <w:t>wijzigingen</w:t>
      </w:r>
      <w:bookmarkEnd w:id="2"/>
    </w:p>
    <w:p w14:paraId="36A553B8" w14:textId="0811D63A" w:rsidR="00101BF6" w:rsidRDefault="00101BF6" w:rsidP="001C45BF">
      <w:pPr>
        <w:pStyle w:val="lid"/>
        <w:spacing w:line="276" w:lineRule="auto"/>
        <w:ind w:left="709" w:hanging="709"/>
        <w:rPr>
          <w:rFonts w:asciiTheme="minorHAnsi" w:hAnsiTheme="minorHAnsi"/>
        </w:rPr>
      </w:pPr>
      <w:r>
        <w:rPr>
          <w:rFonts w:asciiTheme="minorHAnsi" w:hAnsiTheme="minorHAnsi"/>
        </w:rPr>
        <w:t xml:space="preserve">Met betrekking tot de prijzen, tarieven en kosten die </w:t>
      </w:r>
      <w:r w:rsidR="00874ACB">
        <w:rPr>
          <w:rFonts w:asciiTheme="minorHAnsi" w:hAnsiTheme="minorHAnsi"/>
        </w:rPr>
        <w:t>Onderneming</w:t>
      </w:r>
      <w:r>
        <w:rPr>
          <w:rFonts w:asciiTheme="minorHAnsi" w:hAnsiTheme="minorHAnsi"/>
        </w:rPr>
        <w:t xml:space="preserve"> aan </w:t>
      </w:r>
      <w:r w:rsidR="004924F9">
        <w:rPr>
          <w:rFonts w:asciiTheme="minorHAnsi" w:hAnsiTheme="minorHAnsi"/>
        </w:rPr>
        <w:t>Opdrachtnemer</w:t>
      </w:r>
      <w:r>
        <w:rPr>
          <w:rFonts w:asciiTheme="minorHAnsi" w:hAnsiTheme="minorHAnsi"/>
        </w:rPr>
        <w:t xml:space="preserve"> verschuldigd is als deze een beroep doet op deze Wachtkamerovereenkomst is artikel </w:t>
      </w:r>
      <w:r w:rsidRPr="00101BF6">
        <w:rPr>
          <w:rFonts w:asciiTheme="minorHAnsi" w:hAnsiTheme="minorHAnsi"/>
          <w:highlight w:val="yellow"/>
        </w:rPr>
        <w:t>&lt;nummer</w:t>
      </w:r>
      <w:r w:rsidR="00C32856">
        <w:rPr>
          <w:rFonts w:asciiTheme="minorHAnsi" w:hAnsiTheme="minorHAnsi"/>
          <w:highlight w:val="yellow"/>
        </w:rPr>
        <w:t xml:space="preserve"> artikel over prijs en aanpassing</w:t>
      </w:r>
      <w:r w:rsidRPr="00101BF6">
        <w:rPr>
          <w:rFonts w:asciiTheme="minorHAnsi" w:hAnsiTheme="minorHAnsi"/>
          <w:highlight w:val="yellow"/>
        </w:rPr>
        <w:t>&gt;</w:t>
      </w:r>
      <w:r>
        <w:rPr>
          <w:rFonts w:asciiTheme="minorHAnsi" w:hAnsiTheme="minorHAnsi"/>
        </w:rPr>
        <w:t xml:space="preserve"> van de concept overeenkomst </w:t>
      </w:r>
      <w:r w:rsidR="007525AC">
        <w:rPr>
          <w:rFonts w:asciiTheme="minorHAnsi" w:hAnsiTheme="minorHAnsi"/>
        </w:rPr>
        <w:t>(Bijlage I)</w:t>
      </w:r>
      <w:r>
        <w:rPr>
          <w:rFonts w:asciiTheme="minorHAnsi" w:hAnsiTheme="minorHAnsi"/>
        </w:rPr>
        <w:t xml:space="preserve"> van toepassing, met dien verstande dat voor de aanpassing van de prijzen, tarieven en kosten de aanvangsdatum van de overeenkomst met de </w:t>
      </w:r>
      <w:r w:rsidR="007525AC">
        <w:rPr>
          <w:rFonts w:asciiTheme="minorHAnsi" w:hAnsiTheme="minorHAnsi"/>
        </w:rPr>
        <w:t xml:space="preserve">oorspronkelijke </w:t>
      </w:r>
      <w:r w:rsidR="00C32856">
        <w:rPr>
          <w:rFonts w:asciiTheme="minorHAnsi" w:hAnsiTheme="minorHAnsi"/>
        </w:rPr>
        <w:t>o</w:t>
      </w:r>
      <w:r w:rsidR="004924F9">
        <w:rPr>
          <w:rFonts w:asciiTheme="minorHAnsi" w:hAnsiTheme="minorHAnsi"/>
        </w:rPr>
        <w:t>pdrachtnemer</w:t>
      </w:r>
      <w:r>
        <w:rPr>
          <w:rFonts w:asciiTheme="minorHAnsi" w:hAnsiTheme="minorHAnsi"/>
        </w:rPr>
        <w:t xml:space="preserve"> bepalend is.</w:t>
      </w:r>
    </w:p>
    <w:p w14:paraId="7F897F99" w14:textId="77777777" w:rsidR="00101BF6" w:rsidRDefault="00101BF6" w:rsidP="00101BF6">
      <w:pPr>
        <w:pStyle w:val="lid"/>
        <w:numPr>
          <w:ilvl w:val="0"/>
          <w:numId w:val="0"/>
        </w:numPr>
        <w:spacing w:line="276" w:lineRule="auto"/>
        <w:ind w:left="709"/>
        <w:rPr>
          <w:rFonts w:asciiTheme="minorHAnsi" w:hAnsiTheme="minorHAnsi"/>
        </w:rPr>
      </w:pPr>
    </w:p>
    <w:p w14:paraId="58F114E7" w14:textId="77777777" w:rsidR="006E07A2" w:rsidRPr="00634648" w:rsidRDefault="006E07A2" w:rsidP="001C45BF">
      <w:pPr>
        <w:pStyle w:val="Artikel"/>
        <w:spacing w:line="276" w:lineRule="auto"/>
        <w:ind w:left="1276" w:hanging="1276"/>
        <w:rPr>
          <w:rFonts w:asciiTheme="minorHAnsi" w:hAnsiTheme="minorHAnsi"/>
        </w:rPr>
      </w:pPr>
      <w:bookmarkStart w:id="3" w:name="_Toc375044334"/>
      <w:r w:rsidRPr="00634648">
        <w:rPr>
          <w:rFonts w:asciiTheme="minorHAnsi" w:hAnsiTheme="minorHAnsi"/>
        </w:rPr>
        <w:t>Voorwaarden</w:t>
      </w:r>
      <w:bookmarkEnd w:id="3"/>
    </w:p>
    <w:p w14:paraId="33BBD9BB" w14:textId="77777777" w:rsidR="006E07A2" w:rsidRPr="00634648" w:rsidRDefault="00C32856" w:rsidP="001C45BF">
      <w:pPr>
        <w:pStyle w:val="lid"/>
        <w:spacing w:line="276" w:lineRule="auto"/>
        <w:ind w:left="709" w:hanging="709"/>
        <w:rPr>
          <w:rFonts w:asciiTheme="minorHAnsi" w:hAnsiTheme="minorHAnsi"/>
        </w:rPr>
      </w:pPr>
      <w:r>
        <w:rPr>
          <w:rFonts w:asciiTheme="minorHAnsi" w:hAnsiTheme="minorHAnsi"/>
        </w:rPr>
        <w:t>De a</w:t>
      </w:r>
      <w:r w:rsidR="006E07A2" w:rsidRPr="00634648">
        <w:rPr>
          <w:rFonts w:asciiTheme="minorHAnsi" w:hAnsiTheme="minorHAnsi"/>
        </w:rPr>
        <w:t xml:space="preserve">lgemene leverings- en betalingsvoorwaarden van </w:t>
      </w:r>
      <w:r w:rsidR="004924F9">
        <w:rPr>
          <w:rFonts w:asciiTheme="minorHAnsi" w:hAnsiTheme="minorHAnsi"/>
        </w:rPr>
        <w:t>Opdrachtnemer</w:t>
      </w:r>
      <w:r w:rsidR="006E07A2" w:rsidRPr="00634648">
        <w:rPr>
          <w:rFonts w:asciiTheme="minorHAnsi" w:hAnsiTheme="minorHAnsi"/>
        </w:rPr>
        <w:t>, dan wel andere algemene of bijzondere voorwaarden, zijn niet van toepassing</w:t>
      </w:r>
      <w:r>
        <w:rPr>
          <w:rFonts w:asciiTheme="minorHAnsi" w:hAnsiTheme="minorHAnsi"/>
        </w:rPr>
        <w:t>. Toepassing van deze voorwaarden</w:t>
      </w:r>
      <w:r w:rsidR="006E07A2" w:rsidRPr="00634648">
        <w:rPr>
          <w:rFonts w:asciiTheme="minorHAnsi" w:hAnsiTheme="minorHAnsi"/>
        </w:rPr>
        <w:t xml:space="preserve"> word</w:t>
      </w:r>
      <w:r>
        <w:rPr>
          <w:rFonts w:asciiTheme="minorHAnsi" w:hAnsiTheme="minorHAnsi"/>
        </w:rPr>
        <w:t>t</w:t>
      </w:r>
      <w:r w:rsidR="006E07A2" w:rsidRPr="00634648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uitdrukkelijk</w:t>
      </w:r>
      <w:r w:rsidR="006E07A2" w:rsidRPr="00634648">
        <w:rPr>
          <w:rFonts w:asciiTheme="minorHAnsi" w:hAnsiTheme="minorHAnsi"/>
        </w:rPr>
        <w:t xml:space="preserve"> afgewezen.</w:t>
      </w:r>
    </w:p>
    <w:p w14:paraId="489C9F6B" w14:textId="77777777" w:rsidR="006E07A2" w:rsidRPr="00634648" w:rsidRDefault="006E07A2" w:rsidP="001C45BF">
      <w:pPr>
        <w:spacing w:line="276" w:lineRule="auto"/>
        <w:rPr>
          <w:rFonts w:asciiTheme="minorHAnsi" w:hAnsiTheme="minorHAnsi"/>
        </w:rPr>
      </w:pPr>
    </w:p>
    <w:p w14:paraId="3B9CA676" w14:textId="77777777" w:rsidR="006E07A2" w:rsidRPr="00634648" w:rsidRDefault="006E07A2" w:rsidP="001C45BF">
      <w:pPr>
        <w:pStyle w:val="Artikel"/>
        <w:spacing w:line="276" w:lineRule="auto"/>
        <w:ind w:left="1276" w:hanging="1276"/>
        <w:rPr>
          <w:rFonts w:asciiTheme="minorHAnsi" w:hAnsiTheme="minorHAnsi"/>
        </w:rPr>
      </w:pPr>
      <w:bookmarkStart w:id="4" w:name="_Toc375044335"/>
      <w:r w:rsidRPr="00634648">
        <w:rPr>
          <w:rFonts w:asciiTheme="minorHAnsi" w:hAnsiTheme="minorHAnsi"/>
        </w:rPr>
        <w:t>Investeringen</w:t>
      </w:r>
      <w:bookmarkEnd w:id="4"/>
    </w:p>
    <w:p w14:paraId="03AAC780" w14:textId="4CA0FC4A" w:rsidR="006E07A2" w:rsidRPr="00634648" w:rsidRDefault="007525AC" w:rsidP="001C45BF">
      <w:pPr>
        <w:pStyle w:val="lid"/>
        <w:spacing w:line="276" w:lineRule="auto"/>
        <w:ind w:left="709" w:hanging="709"/>
        <w:rPr>
          <w:rFonts w:asciiTheme="minorHAnsi" w:hAnsiTheme="minorHAnsi"/>
        </w:rPr>
      </w:pPr>
      <w:r>
        <w:rPr>
          <w:rFonts w:asciiTheme="minorHAnsi" w:hAnsiTheme="minorHAnsi"/>
        </w:rPr>
        <w:t xml:space="preserve">Er </w:t>
      </w:r>
      <w:r w:rsidR="006E07A2" w:rsidRPr="00634648">
        <w:rPr>
          <w:rFonts w:asciiTheme="minorHAnsi" w:hAnsiTheme="minorHAnsi"/>
        </w:rPr>
        <w:t xml:space="preserve">zal </w:t>
      </w:r>
      <w:r w:rsidR="00FA0042">
        <w:rPr>
          <w:rFonts w:asciiTheme="minorHAnsi" w:hAnsiTheme="minorHAnsi"/>
        </w:rPr>
        <w:t>geen</w:t>
      </w:r>
      <w:r w:rsidR="006E07A2" w:rsidRPr="00634648">
        <w:rPr>
          <w:rFonts w:asciiTheme="minorHAnsi" w:hAnsiTheme="minorHAnsi"/>
        </w:rPr>
        <w:t xml:space="preserve"> verrekening plaatsvinden tussen </w:t>
      </w:r>
      <w:r w:rsidR="004924F9">
        <w:rPr>
          <w:rFonts w:asciiTheme="minorHAnsi" w:hAnsiTheme="minorHAnsi"/>
        </w:rPr>
        <w:t>Opdrachtnemer</w:t>
      </w:r>
      <w:r w:rsidR="00FA0042">
        <w:rPr>
          <w:rFonts w:asciiTheme="minorHAnsi" w:hAnsiTheme="minorHAnsi"/>
        </w:rPr>
        <w:t xml:space="preserve"> </w:t>
      </w:r>
      <w:r w:rsidR="006E07A2" w:rsidRPr="00634648">
        <w:rPr>
          <w:rFonts w:asciiTheme="minorHAnsi" w:hAnsiTheme="minorHAnsi"/>
        </w:rPr>
        <w:t xml:space="preserve">en </w:t>
      </w:r>
      <w:r w:rsidR="00874ACB">
        <w:rPr>
          <w:rFonts w:asciiTheme="minorHAnsi" w:hAnsiTheme="minorHAnsi"/>
        </w:rPr>
        <w:t>Onderneming</w:t>
      </w:r>
      <w:r w:rsidR="006E07A2" w:rsidRPr="00634648">
        <w:rPr>
          <w:rFonts w:asciiTheme="minorHAnsi" w:hAnsiTheme="minorHAnsi"/>
        </w:rPr>
        <w:t xml:space="preserve"> van de door Partijen ten behoeve van deze </w:t>
      </w:r>
      <w:r w:rsidR="003D5E20" w:rsidRPr="00634648">
        <w:rPr>
          <w:rFonts w:asciiTheme="minorHAnsi" w:hAnsiTheme="minorHAnsi"/>
        </w:rPr>
        <w:t>Wachtkamerovereenkomst</w:t>
      </w:r>
      <w:r w:rsidR="006E07A2" w:rsidRPr="00634648">
        <w:rPr>
          <w:rFonts w:asciiTheme="minorHAnsi" w:hAnsiTheme="minorHAnsi"/>
        </w:rPr>
        <w:t xml:space="preserve"> gedane investeringen.</w:t>
      </w:r>
    </w:p>
    <w:p w14:paraId="49B429AE" w14:textId="77777777" w:rsidR="0003724F" w:rsidRDefault="0003724F">
      <w:pPr>
        <w:rPr>
          <w:rFonts w:asciiTheme="minorHAnsi" w:hAnsiTheme="minorHAnsi"/>
          <w:b/>
        </w:rPr>
      </w:pPr>
    </w:p>
    <w:p w14:paraId="1FAFCA2F" w14:textId="77777777" w:rsidR="0003724F" w:rsidRPr="0003724F" w:rsidRDefault="0003724F" w:rsidP="001C45BF">
      <w:pPr>
        <w:spacing w:line="276" w:lineRule="auto"/>
        <w:rPr>
          <w:rFonts w:asciiTheme="minorHAnsi" w:hAnsiTheme="minorHAnsi"/>
          <w:b/>
        </w:rPr>
      </w:pPr>
      <w:r w:rsidRPr="0003724F">
        <w:rPr>
          <w:rFonts w:asciiTheme="minorHAnsi" w:hAnsiTheme="minorHAnsi"/>
          <w:b/>
        </w:rPr>
        <w:t xml:space="preserve">Artikel </w:t>
      </w:r>
      <w:r w:rsidR="00C32856">
        <w:rPr>
          <w:rFonts w:asciiTheme="minorHAnsi" w:hAnsiTheme="minorHAnsi"/>
          <w:b/>
        </w:rPr>
        <w:t>6</w:t>
      </w:r>
      <w:r w:rsidRPr="0003724F">
        <w:rPr>
          <w:rFonts w:asciiTheme="minorHAnsi" w:hAnsiTheme="minorHAnsi"/>
          <w:b/>
        </w:rPr>
        <w:tab/>
        <w:t>Toepasselijk recht en geschillen</w:t>
      </w:r>
    </w:p>
    <w:p w14:paraId="35EC3BFA" w14:textId="77777777" w:rsidR="0003724F" w:rsidRDefault="0003724F" w:rsidP="001C45BF">
      <w:pPr>
        <w:spacing w:line="276" w:lineRule="auto"/>
        <w:rPr>
          <w:rFonts w:asciiTheme="minorHAnsi" w:hAnsiTheme="minorHAnsi"/>
        </w:rPr>
      </w:pPr>
    </w:p>
    <w:p w14:paraId="42C5A390" w14:textId="77777777" w:rsidR="0003724F" w:rsidRDefault="00C32856" w:rsidP="001C45BF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6</w:t>
      </w:r>
      <w:r w:rsidR="0003724F">
        <w:rPr>
          <w:rFonts w:asciiTheme="minorHAnsi" w:hAnsiTheme="minorHAnsi"/>
        </w:rPr>
        <w:t>.1</w:t>
      </w:r>
      <w:r w:rsidR="0003724F" w:rsidRPr="0003724F">
        <w:rPr>
          <w:rFonts w:asciiTheme="minorHAnsi" w:hAnsiTheme="minorHAnsi"/>
        </w:rPr>
        <w:t>.</w:t>
      </w:r>
      <w:r w:rsidR="0003724F" w:rsidRPr="0003724F">
        <w:rPr>
          <w:rFonts w:asciiTheme="minorHAnsi" w:hAnsiTheme="minorHAnsi"/>
        </w:rPr>
        <w:tab/>
        <w:t xml:space="preserve">Op deze Overeenkomst is het Nederlands recht van toepassing. </w:t>
      </w:r>
    </w:p>
    <w:p w14:paraId="33209891" w14:textId="77777777" w:rsidR="0003724F" w:rsidRDefault="0003724F" w:rsidP="001C45BF">
      <w:pPr>
        <w:spacing w:line="276" w:lineRule="auto"/>
        <w:rPr>
          <w:rFonts w:asciiTheme="minorHAnsi" w:hAnsiTheme="minorHAnsi"/>
        </w:rPr>
      </w:pPr>
    </w:p>
    <w:p w14:paraId="0489B092" w14:textId="77777777" w:rsidR="0003724F" w:rsidRDefault="00C32856" w:rsidP="0003724F">
      <w:pPr>
        <w:spacing w:line="276" w:lineRule="auto"/>
        <w:ind w:left="706" w:hanging="706"/>
        <w:rPr>
          <w:rFonts w:asciiTheme="minorHAnsi" w:hAnsiTheme="minorHAnsi"/>
        </w:rPr>
      </w:pPr>
      <w:r>
        <w:rPr>
          <w:rFonts w:asciiTheme="minorHAnsi" w:hAnsiTheme="minorHAnsi"/>
        </w:rPr>
        <w:t>6</w:t>
      </w:r>
      <w:r w:rsidR="0003724F">
        <w:rPr>
          <w:rFonts w:asciiTheme="minorHAnsi" w:hAnsiTheme="minorHAnsi"/>
        </w:rPr>
        <w:t>.2</w:t>
      </w:r>
      <w:r w:rsidR="0003724F">
        <w:rPr>
          <w:rFonts w:asciiTheme="minorHAnsi" w:hAnsiTheme="minorHAnsi"/>
        </w:rPr>
        <w:tab/>
      </w:r>
      <w:r w:rsidR="0003724F" w:rsidRPr="0003724F">
        <w:rPr>
          <w:rFonts w:asciiTheme="minorHAnsi" w:hAnsiTheme="minorHAnsi"/>
        </w:rPr>
        <w:t>Ges</w:t>
      </w:r>
      <w:r w:rsidR="00B92602">
        <w:rPr>
          <w:rFonts w:asciiTheme="minorHAnsi" w:hAnsiTheme="minorHAnsi"/>
        </w:rPr>
        <w:t>chillen voortvloeiend uit deze Wachtkamero</w:t>
      </w:r>
      <w:r w:rsidR="0003724F" w:rsidRPr="0003724F">
        <w:rPr>
          <w:rFonts w:asciiTheme="minorHAnsi" w:hAnsiTheme="minorHAnsi"/>
        </w:rPr>
        <w:t xml:space="preserve">vereenkomst </w:t>
      </w:r>
      <w:r w:rsidR="00E439EB">
        <w:rPr>
          <w:rFonts w:asciiTheme="minorHAnsi" w:hAnsiTheme="minorHAnsi"/>
        </w:rPr>
        <w:t>worden</w:t>
      </w:r>
      <w:r w:rsidR="0003724F" w:rsidRPr="0003724F">
        <w:rPr>
          <w:rFonts w:asciiTheme="minorHAnsi" w:hAnsiTheme="minorHAnsi"/>
        </w:rPr>
        <w:t>, voor zover ze tot de competentie van een rechtbank behoren, in eerste instantie voorgelegd aan de daartoe bevoegde rechter in het Arrondissement Den Haag.</w:t>
      </w:r>
    </w:p>
    <w:p w14:paraId="314785DD" w14:textId="77777777" w:rsidR="001C24CF" w:rsidRDefault="001C24CF" w:rsidP="001C45BF">
      <w:pPr>
        <w:spacing w:line="276" w:lineRule="auto"/>
        <w:rPr>
          <w:rFonts w:asciiTheme="minorHAnsi" w:hAnsiTheme="minorHAnsi"/>
        </w:rPr>
      </w:pPr>
    </w:p>
    <w:p w14:paraId="1FE74B4D" w14:textId="77777777" w:rsidR="00E439EB" w:rsidRPr="00634648" w:rsidRDefault="00E439EB" w:rsidP="001C45BF">
      <w:pPr>
        <w:spacing w:line="276" w:lineRule="auto"/>
        <w:rPr>
          <w:rFonts w:asciiTheme="minorHAnsi" w:hAnsiTheme="minorHAnsi"/>
        </w:rPr>
      </w:pPr>
    </w:p>
    <w:p w14:paraId="07407E8D" w14:textId="77777777" w:rsidR="006E07A2" w:rsidRPr="00B92602" w:rsidRDefault="006E07A2" w:rsidP="001C45BF">
      <w:pPr>
        <w:spacing w:line="276" w:lineRule="auto"/>
        <w:rPr>
          <w:rFonts w:asciiTheme="minorHAnsi" w:hAnsiTheme="minorHAnsi"/>
          <w:b/>
        </w:rPr>
      </w:pPr>
      <w:r w:rsidRPr="00B92602">
        <w:rPr>
          <w:rFonts w:asciiTheme="minorHAnsi" w:hAnsiTheme="minorHAnsi"/>
          <w:b/>
        </w:rPr>
        <w:lastRenderedPageBreak/>
        <w:t>Aldus in tweevoud opgemaakt en ondertekend</w:t>
      </w:r>
      <w:r w:rsidR="001C24CF" w:rsidRPr="00B92602">
        <w:rPr>
          <w:rFonts w:asciiTheme="minorHAnsi" w:hAnsiTheme="minorHAnsi"/>
          <w:b/>
        </w:rPr>
        <w:t>,</w:t>
      </w:r>
    </w:p>
    <w:p w14:paraId="504395D4" w14:textId="77777777" w:rsidR="006E07A2" w:rsidRPr="00634648" w:rsidRDefault="006E07A2" w:rsidP="001C45BF">
      <w:pPr>
        <w:spacing w:line="276" w:lineRule="auto"/>
        <w:rPr>
          <w:rFonts w:asciiTheme="minorHAnsi" w:hAnsiTheme="minorHAnsi"/>
        </w:rPr>
      </w:pPr>
    </w:p>
    <w:p w14:paraId="4BD7BF1B" w14:textId="77777777" w:rsidR="006E07A2" w:rsidRDefault="006E07A2" w:rsidP="001C45BF">
      <w:pPr>
        <w:spacing w:line="276" w:lineRule="auto"/>
        <w:rPr>
          <w:rFonts w:asciiTheme="minorHAnsi" w:hAnsiTheme="minorHAnsi"/>
        </w:rPr>
      </w:pPr>
    </w:p>
    <w:p w14:paraId="2ECB4786" w14:textId="77777777" w:rsidR="00D17E63" w:rsidRPr="008243B7" w:rsidRDefault="00D17E63" w:rsidP="00D17E63">
      <w:pPr>
        <w:tabs>
          <w:tab w:val="left" w:pos="4536"/>
        </w:tabs>
        <w:suppressAutoHyphens/>
        <w:spacing w:line="280" w:lineRule="atLeast"/>
        <w:ind w:right="-1"/>
        <w:rPr>
          <w:rFonts w:ascii="Verdana" w:hAnsi="Verdana" w:cs="Arial"/>
          <w:sz w:val="18"/>
          <w:szCs w:val="18"/>
          <w:lang w:val="nl"/>
        </w:rPr>
      </w:pPr>
      <w:r w:rsidRPr="008243B7">
        <w:rPr>
          <w:rFonts w:ascii="Verdana" w:hAnsi="Verdana" w:cs="Arial"/>
          <w:sz w:val="18"/>
          <w:szCs w:val="18"/>
          <w:lang w:val="nl"/>
        </w:rPr>
        <w:t xml:space="preserve">Den Haag, </w:t>
      </w:r>
      <w:r>
        <w:rPr>
          <w:rFonts w:ascii="Verdana" w:hAnsi="Verdana" w:cs="Arial"/>
          <w:sz w:val="18"/>
          <w:szCs w:val="18"/>
          <w:lang w:val="nl"/>
        </w:rPr>
        <w:t>[datum]</w:t>
      </w:r>
      <w:r>
        <w:rPr>
          <w:rFonts w:ascii="Verdana" w:hAnsi="Verdana" w:cs="Arial"/>
          <w:sz w:val="18"/>
          <w:szCs w:val="18"/>
          <w:lang w:val="nl"/>
        </w:rPr>
        <w:tab/>
      </w:r>
      <w:r>
        <w:rPr>
          <w:rFonts w:ascii="Verdana" w:hAnsi="Verdana" w:cs="Arial"/>
          <w:sz w:val="18"/>
          <w:szCs w:val="18"/>
          <w:lang w:val="nl"/>
        </w:rPr>
        <w:tab/>
        <w:t>[Plaats]</w:t>
      </w:r>
      <w:r w:rsidRPr="008243B7">
        <w:rPr>
          <w:rFonts w:ascii="Verdana" w:hAnsi="Verdana" w:cs="Arial"/>
          <w:sz w:val="18"/>
          <w:szCs w:val="18"/>
          <w:lang w:val="nl"/>
        </w:rPr>
        <w:t xml:space="preserve">, </w:t>
      </w:r>
      <w:r>
        <w:rPr>
          <w:rFonts w:ascii="Verdana" w:hAnsi="Verdana" w:cs="Arial"/>
          <w:sz w:val="18"/>
          <w:szCs w:val="18"/>
          <w:lang w:val="nl"/>
        </w:rPr>
        <w:t>[datum]</w:t>
      </w:r>
    </w:p>
    <w:p w14:paraId="4783BBEB" w14:textId="77777777" w:rsidR="00D17E63" w:rsidRPr="008243B7" w:rsidRDefault="00D17E63" w:rsidP="00D17E63">
      <w:pPr>
        <w:tabs>
          <w:tab w:val="left" w:pos="4536"/>
        </w:tabs>
        <w:suppressAutoHyphens/>
        <w:spacing w:line="280" w:lineRule="atLeast"/>
        <w:ind w:right="-1"/>
        <w:rPr>
          <w:rFonts w:ascii="Verdana" w:hAnsi="Verdana" w:cs="Arial"/>
          <w:sz w:val="18"/>
          <w:szCs w:val="18"/>
          <w:lang w:val="nl"/>
        </w:rPr>
      </w:pPr>
    </w:p>
    <w:p w14:paraId="23CCF0DA" w14:textId="77777777" w:rsidR="00D17E63" w:rsidRPr="008243B7" w:rsidRDefault="00D17E63" w:rsidP="00D17E63">
      <w:pPr>
        <w:tabs>
          <w:tab w:val="left" w:pos="4536"/>
        </w:tabs>
        <w:suppressAutoHyphens/>
        <w:spacing w:line="280" w:lineRule="atLeast"/>
        <w:ind w:right="-1"/>
        <w:rPr>
          <w:rFonts w:ascii="Verdana" w:hAnsi="Verdana" w:cs="Arial"/>
          <w:sz w:val="18"/>
          <w:szCs w:val="18"/>
          <w:lang w:val="nl"/>
        </w:rPr>
      </w:pPr>
    </w:p>
    <w:p w14:paraId="0840A3CE" w14:textId="77777777" w:rsidR="00D17E63" w:rsidRPr="008243B7" w:rsidRDefault="00D17E63" w:rsidP="00D17E63">
      <w:pPr>
        <w:tabs>
          <w:tab w:val="left" w:pos="4536"/>
        </w:tabs>
        <w:suppressAutoHyphens/>
        <w:spacing w:line="280" w:lineRule="atLeast"/>
        <w:rPr>
          <w:rFonts w:ascii="Verdana" w:hAnsi="Verdana" w:cs="Arial"/>
          <w:sz w:val="18"/>
          <w:szCs w:val="18"/>
          <w:lang w:val="nl"/>
        </w:rPr>
      </w:pPr>
      <w:r>
        <w:rPr>
          <w:rFonts w:ascii="Verdana" w:hAnsi="Verdana" w:cs="Arial"/>
          <w:sz w:val="18"/>
          <w:szCs w:val="18"/>
          <w:lang w:val="nl"/>
        </w:rPr>
        <w:t>Tweede Kamer der Staten-Generaal</w:t>
      </w:r>
      <w:r w:rsidRPr="008243B7">
        <w:rPr>
          <w:rFonts w:ascii="Verdana" w:hAnsi="Verdana" w:cs="Arial"/>
          <w:sz w:val="18"/>
          <w:szCs w:val="18"/>
          <w:lang w:val="nl"/>
        </w:rPr>
        <w:tab/>
      </w:r>
      <w:r w:rsidRPr="008243B7">
        <w:rPr>
          <w:rFonts w:ascii="Verdana" w:hAnsi="Verdana" w:cs="Arial"/>
          <w:sz w:val="18"/>
          <w:szCs w:val="18"/>
          <w:lang w:val="nl"/>
        </w:rPr>
        <w:tab/>
      </w:r>
      <w:r>
        <w:rPr>
          <w:rFonts w:ascii="Verdana" w:hAnsi="Verdana" w:cs="Arial"/>
          <w:sz w:val="18"/>
          <w:szCs w:val="18"/>
          <w:lang w:val="nl"/>
        </w:rPr>
        <w:t>[naam leverancier]</w:t>
      </w:r>
    </w:p>
    <w:p w14:paraId="32D8C9B0" w14:textId="77777777" w:rsidR="00D17E63" w:rsidRPr="008243B7" w:rsidRDefault="00D17E63" w:rsidP="00D17E63">
      <w:pPr>
        <w:tabs>
          <w:tab w:val="left" w:pos="4536"/>
        </w:tabs>
        <w:suppressAutoHyphens/>
        <w:spacing w:line="280" w:lineRule="atLeast"/>
        <w:ind w:right="-1"/>
        <w:rPr>
          <w:rFonts w:ascii="Verdana" w:hAnsi="Verdana" w:cs="Arial"/>
          <w:sz w:val="18"/>
          <w:szCs w:val="18"/>
          <w:lang w:val="nl"/>
        </w:rPr>
      </w:pPr>
    </w:p>
    <w:p w14:paraId="41BE3317" w14:textId="77777777" w:rsidR="00D17E63" w:rsidRDefault="00D17E63" w:rsidP="00D17E63">
      <w:pPr>
        <w:tabs>
          <w:tab w:val="left" w:pos="4536"/>
        </w:tabs>
        <w:suppressAutoHyphens/>
        <w:spacing w:line="280" w:lineRule="atLeast"/>
        <w:ind w:right="-1"/>
        <w:rPr>
          <w:rFonts w:ascii="Verdana" w:hAnsi="Verdana" w:cs="Arial"/>
          <w:sz w:val="18"/>
          <w:szCs w:val="18"/>
          <w:lang w:val="nl"/>
        </w:rPr>
      </w:pPr>
      <w:r>
        <w:rPr>
          <w:rFonts w:ascii="Verdana" w:hAnsi="Verdana" w:cs="Arial"/>
          <w:sz w:val="18"/>
          <w:szCs w:val="18"/>
          <w:lang w:val="nl"/>
        </w:rPr>
        <w:t>Vertegenwoordigd door</w:t>
      </w:r>
      <w:r w:rsidRPr="008243B7">
        <w:rPr>
          <w:rFonts w:ascii="Verdana" w:hAnsi="Verdana" w:cs="Arial"/>
          <w:sz w:val="18"/>
          <w:szCs w:val="18"/>
          <w:lang w:val="nl"/>
        </w:rPr>
        <w:t>,</w:t>
      </w:r>
    </w:p>
    <w:p w14:paraId="38BABE24" w14:textId="77777777" w:rsidR="00D17E63" w:rsidRDefault="00D17E63" w:rsidP="00D17E63">
      <w:pPr>
        <w:tabs>
          <w:tab w:val="left" w:pos="4536"/>
        </w:tabs>
        <w:suppressAutoHyphens/>
        <w:spacing w:line="280" w:lineRule="atLeast"/>
        <w:ind w:right="-1"/>
        <w:rPr>
          <w:rFonts w:ascii="Verdana" w:hAnsi="Verdana" w:cs="Arial"/>
          <w:sz w:val="18"/>
          <w:szCs w:val="18"/>
          <w:lang w:val="nl"/>
        </w:rPr>
      </w:pPr>
    </w:p>
    <w:p w14:paraId="6F1D3B2D" w14:textId="77777777" w:rsidR="00D17E63" w:rsidRDefault="00D17E63" w:rsidP="00D17E63">
      <w:pPr>
        <w:tabs>
          <w:tab w:val="left" w:pos="4536"/>
        </w:tabs>
        <w:suppressAutoHyphens/>
        <w:spacing w:line="280" w:lineRule="atLeast"/>
        <w:ind w:right="-1"/>
        <w:rPr>
          <w:rFonts w:ascii="Verdana" w:hAnsi="Verdana" w:cs="Arial"/>
          <w:sz w:val="18"/>
          <w:szCs w:val="18"/>
          <w:lang w:val="nl"/>
        </w:rPr>
      </w:pPr>
    </w:p>
    <w:p w14:paraId="4F740DDB" w14:textId="77777777" w:rsidR="00D17E63" w:rsidRDefault="00D17E63" w:rsidP="00D17E63">
      <w:pPr>
        <w:tabs>
          <w:tab w:val="left" w:pos="4536"/>
        </w:tabs>
        <w:suppressAutoHyphens/>
        <w:spacing w:line="280" w:lineRule="atLeast"/>
        <w:ind w:right="-1"/>
        <w:rPr>
          <w:rFonts w:ascii="Verdana" w:hAnsi="Verdana" w:cs="Arial"/>
          <w:sz w:val="18"/>
          <w:szCs w:val="18"/>
          <w:lang w:val="nl"/>
        </w:rPr>
      </w:pPr>
    </w:p>
    <w:p w14:paraId="3244629A" w14:textId="77777777" w:rsidR="00D17E63" w:rsidRPr="008243B7" w:rsidRDefault="00D17E63" w:rsidP="00D17E63">
      <w:pPr>
        <w:tabs>
          <w:tab w:val="left" w:pos="4536"/>
        </w:tabs>
        <w:suppressAutoHyphens/>
        <w:spacing w:line="280" w:lineRule="atLeast"/>
        <w:ind w:right="-1"/>
        <w:rPr>
          <w:rFonts w:ascii="Verdana" w:hAnsi="Verdana" w:cs="Arial"/>
          <w:sz w:val="18"/>
          <w:szCs w:val="18"/>
          <w:lang w:val="nl"/>
        </w:rPr>
      </w:pPr>
      <w:r>
        <w:rPr>
          <w:rFonts w:ascii="Verdana" w:hAnsi="Verdana" w:cs="Arial"/>
          <w:sz w:val="18"/>
          <w:szCs w:val="18"/>
          <w:lang w:val="nl"/>
        </w:rPr>
        <w:t>F. Slabbekoorn</w:t>
      </w:r>
      <w:r>
        <w:rPr>
          <w:rFonts w:ascii="Verdana" w:hAnsi="Verdana" w:cs="Arial"/>
          <w:sz w:val="18"/>
          <w:szCs w:val="18"/>
          <w:lang w:val="nl"/>
        </w:rPr>
        <w:tab/>
      </w:r>
      <w:r>
        <w:rPr>
          <w:rFonts w:ascii="Verdana" w:hAnsi="Verdana" w:cs="Arial"/>
          <w:sz w:val="18"/>
          <w:szCs w:val="18"/>
          <w:lang w:val="nl"/>
        </w:rPr>
        <w:tab/>
        <w:t>[naam ondetekenaar]</w:t>
      </w:r>
    </w:p>
    <w:p w14:paraId="048771D6" w14:textId="77777777" w:rsidR="00D17E63" w:rsidRPr="00657151" w:rsidRDefault="00D17E63" w:rsidP="00D17E63">
      <w:pPr>
        <w:tabs>
          <w:tab w:val="left" w:pos="4536"/>
        </w:tabs>
        <w:suppressAutoHyphens/>
        <w:spacing w:line="280" w:lineRule="atLeast"/>
        <w:ind w:right="-1"/>
        <w:rPr>
          <w:rFonts w:ascii="Verdana" w:hAnsi="Verdana" w:cs="Arial"/>
          <w:sz w:val="18"/>
          <w:szCs w:val="18"/>
          <w:lang w:val="en-GB"/>
        </w:rPr>
      </w:pPr>
      <w:r>
        <w:rPr>
          <w:rFonts w:ascii="Verdana" w:hAnsi="Verdana" w:cs="Arial"/>
          <w:sz w:val="18"/>
          <w:szCs w:val="18"/>
          <w:lang w:val="en-GB"/>
        </w:rPr>
        <w:t xml:space="preserve">Manager </w:t>
      </w:r>
      <w:proofErr w:type="spellStart"/>
      <w:r>
        <w:rPr>
          <w:rFonts w:ascii="Verdana" w:hAnsi="Verdana" w:cs="Arial"/>
          <w:sz w:val="18"/>
          <w:szCs w:val="18"/>
          <w:lang w:val="en-GB"/>
        </w:rPr>
        <w:t>Bedrijfsvoering</w:t>
      </w:r>
      <w:proofErr w:type="spellEnd"/>
      <w:r>
        <w:rPr>
          <w:rFonts w:ascii="Verdana" w:hAnsi="Verdana" w:cs="Arial"/>
          <w:sz w:val="18"/>
          <w:szCs w:val="18"/>
          <w:lang w:val="en-GB"/>
        </w:rPr>
        <w:t xml:space="preserve"> </w:t>
      </w:r>
      <w:proofErr w:type="spellStart"/>
      <w:r>
        <w:rPr>
          <w:rFonts w:ascii="Verdana" w:hAnsi="Verdana" w:cs="Arial"/>
          <w:sz w:val="18"/>
          <w:szCs w:val="18"/>
          <w:lang w:val="en-GB"/>
        </w:rPr>
        <w:t>en</w:t>
      </w:r>
      <w:proofErr w:type="spellEnd"/>
      <w:r>
        <w:rPr>
          <w:rFonts w:ascii="Verdana" w:hAnsi="Verdana" w:cs="Arial"/>
          <w:sz w:val="18"/>
          <w:szCs w:val="18"/>
          <w:lang w:val="en-GB"/>
        </w:rPr>
        <w:t xml:space="preserve"> </w:t>
      </w:r>
      <w:proofErr w:type="spellStart"/>
      <w:r>
        <w:rPr>
          <w:rFonts w:ascii="Verdana" w:hAnsi="Verdana" w:cs="Arial"/>
          <w:sz w:val="18"/>
          <w:szCs w:val="18"/>
          <w:lang w:val="en-GB"/>
        </w:rPr>
        <w:t>Inkoop</w:t>
      </w:r>
      <w:proofErr w:type="spellEnd"/>
      <w:r w:rsidRPr="00657151">
        <w:rPr>
          <w:rFonts w:ascii="Verdana" w:hAnsi="Verdana" w:cs="Arial"/>
          <w:sz w:val="18"/>
          <w:szCs w:val="18"/>
          <w:lang w:val="en-GB"/>
        </w:rPr>
        <w:tab/>
      </w:r>
      <w:r w:rsidRPr="00657151">
        <w:rPr>
          <w:rFonts w:ascii="Verdana" w:hAnsi="Verdana" w:cs="Arial"/>
          <w:sz w:val="18"/>
          <w:szCs w:val="18"/>
          <w:lang w:val="en-GB"/>
        </w:rPr>
        <w:tab/>
      </w:r>
      <w:r>
        <w:rPr>
          <w:rFonts w:ascii="Verdana" w:hAnsi="Verdana" w:cs="Arial"/>
          <w:sz w:val="18"/>
          <w:szCs w:val="18"/>
          <w:lang w:val="en-GB"/>
        </w:rPr>
        <w:t>[</w:t>
      </w:r>
      <w:proofErr w:type="spellStart"/>
      <w:r>
        <w:rPr>
          <w:rFonts w:ascii="Verdana" w:hAnsi="Verdana" w:cs="Arial"/>
          <w:sz w:val="18"/>
          <w:szCs w:val="18"/>
          <w:lang w:val="en-GB"/>
        </w:rPr>
        <w:t>functie</w:t>
      </w:r>
      <w:proofErr w:type="spellEnd"/>
      <w:r>
        <w:rPr>
          <w:rFonts w:ascii="Verdana" w:hAnsi="Verdana" w:cs="Arial"/>
          <w:sz w:val="18"/>
          <w:szCs w:val="18"/>
          <w:lang w:val="en-GB"/>
        </w:rPr>
        <w:t>]</w:t>
      </w:r>
    </w:p>
    <w:p w14:paraId="5B26C195" w14:textId="77777777" w:rsidR="00BB348B" w:rsidRPr="00634648" w:rsidRDefault="00BB348B" w:rsidP="001C45BF">
      <w:pPr>
        <w:spacing w:line="276" w:lineRule="auto"/>
        <w:rPr>
          <w:rFonts w:asciiTheme="minorHAnsi" w:hAnsiTheme="minorHAnsi"/>
        </w:rPr>
      </w:pPr>
    </w:p>
    <w:sectPr w:rsidR="00BB348B" w:rsidRPr="00634648" w:rsidSect="004C13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A50CD"/>
    <w:multiLevelType w:val="multilevel"/>
    <w:tmpl w:val="0900A3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60B754E"/>
    <w:multiLevelType w:val="multilevel"/>
    <w:tmpl w:val="D5F0EF82"/>
    <w:lvl w:ilvl="0">
      <w:start w:val="1"/>
      <w:numFmt w:val="decimal"/>
      <w:pStyle w:val="Artikel"/>
      <w:lvlText w:val="Artikel %1."/>
      <w:lvlJc w:val="left"/>
      <w:pPr>
        <w:ind w:left="964" w:hanging="680"/>
      </w:pPr>
      <w:rPr>
        <w:rFonts w:cs="Times New Roman" w:hint="default"/>
      </w:rPr>
    </w:lvl>
    <w:lvl w:ilvl="1">
      <w:start w:val="1"/>
      <w:numFmt w:val="decimal"/>
      <w:pStyle w:val="lid"/>
      <w:lvlText w:val="%1.%2."/>
      <w:lvlJc w:val="left"/>
      <w:pPr>
        <w:ind w:left="1106" w:hanging="6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680" w:hanging="6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80" w:hanging="6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80" w:hanging="6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80" w:hanging="6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80" w:hanging="6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0" w:hanging="6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80" w:hanging="680"/>
      </w:pPr>
      <w:rPr>
        <w:rFonts w:cs="Times New Roman" w:hint="default"/>
      </w:rPr>
    </w:lvl>
  </w:abstractNum>
  <w:abstractNum w:abstractNumId="2" w15:restartNumberingAfterBreak="0">
    <w:nsid w:val="140E1635"/>
    <w:multiLevelType w:val="multilevel"/>
    <w:tmpl w:val="658038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ABB3D85"/>
    <w:multiLevelType w:val="multilevel"/>
    <w:tmpl w:val="D16809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BCD5078"/>
    <w:multiLevelType w:val="multilevel"/>
    <w:tmpl w:val="B970B2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1EC92FFA"/>
    <w:multiLevelType w:val="multilevel"/>
    <w:tmpl w:val="7A38443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2428461F"/>
    <w:multiLevelType w:val="multilevel"/>
    <w:tmpl w:val="88C699F8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492E2095"/>
    <w:multiLevelType w:val="multilevel"/>
    <w:tmpl w:val="3F9CCC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8" w15:restartNumberingAfterBreak="0">
    <w:nsid w:val="524B6065"/>
    <w:multiLevelType w:val="multilevel"/>
    <w:tmpl w:val="97C60AD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9" w15:restartNumberingAfterBreak="0">
    <w:nsid w:val="66187FF4"/>
    <w:multiLevelType w:val="hybridMultilevel"/>
    <w:tmpl w:val="0128BE30"/>
    <w:lvl w:ilvl="0" w:tplc="B1FA4E14">
      <w:start w:val="1"/>
      <w:numFmt w:val="lowerLetter"/>
      <w:lvlText w:val="%1."/>
      <w:lvlJc w:val="left"/>
      <w:pPr>
        <w:tabs>
          <w:tab w:val="num" w:pos="1068"/>
        </w:tabs>
        <w:ind w:left="1020" w:hanging="312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0" w15:restartNumberingAfterBreak="0">
    <w:nsid w:val="68FD11AD"/>
    <w:multiLevelType w:val="hybridMultilevel"/>
    <w:tmpl w:val="8A6CD60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92133D"/>
    <w:multiLevelType w:val="multilevel"/>
    <w:tmpl w:val="9572B02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12" w15:restartNumberingAfterBreak="0">
    <w:nsid w:val="73E449EF"/>
    <w:multiLevelType w:val="multilevel"/>
    <w:tmpl w:val="2120258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7C466AD1"/>
    <w:multiLevelType w:val="hybridMultilevel"/>
    <w:tmpl w:val="896C6BF4"/>
    <w:lvl w:ilvl="0" w:tplc="AF1C585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895F38"/>
    <w:multiLevelType w:val="hybridMultilevel"/>
    <w:tmpl w:val="520E78B0"/>
    <w:lvl w:ilvl="0" w:tplc="59FC6FD4">
      <w:start w:val="1"/>
      <w:numFmt w:val="lowerLetter"/>
      <w:lvlText w:val="%1."/>
      <w:lvlJc w:val="left"/>
      <w:pPr>
        <w:tabs>
          <w:tab w:val="num" w:pos="1065"/>
        </w:tabs>
        <w:ind w:left="1065" w:hanging="357"/>
      </w:pPr>
      <w:rPr>
        <w:rFonts w:ascii="Times New Roman" w:eastAsia="Times New Roman" w:hAnsi="Times New Roman" w:cs="Times New Roman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864"/>
        </w:tabs>
        <w:ind w:left="186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84"/>
        </w:tabs>
        <w:ind w:left="25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304"/>
        </w:tabs>
        <w:ind w:left="33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024"/>
        </w:tabs>
        <w:ind w:left="402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744"/>
        </w:tabs>
        <w:ind w:left="47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64"/>
        </w:tabs>
        <w:ind w:left="54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84"/>
        </w:tabs>
        <w:ind w:left="618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04"/>
        </w:tabs>
        <w:ind w:left="6904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4"/>
  </w:num>
  <w:num w:numId="3">
    <w:abstractNumId w:val="9"/>
  </w:num>
  <w:num w:numId="4">
    <w:abstractNumId w:val="12"/>
  </w:num>
  <w:num w:numId="5">
    <w:abstractNumId w:val="6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1"/>
  </w:num>
  <w:num w:numId="17">
    <w:abstractNumId w:val="1"/>
  </w:num>
  <w:num w:numId="18">
    <w:abstractNumId w:val="1"/>
  </w:num>
  <w:num w:numId="19">
    <w:abstractNumId w:val="1"/>
  </w:num>
  <w:num w:numId="20">
    <w:abstractNumId w:val="1"/>
  </w:num>
  <w:num w:numId="21">
    <w:abstractNumId w:val="1"/>
  </w:num>
  <w:num w:numId="22">
    <w:abstractNumId w:val="1"/>
  </w:num>
  <w:num w:numId="23">
    <w:abstractNumId w:val="1"/>
  </w:num>
  <w:num w:numId="24">
    <w:abstractNumId w:val="1"/>
  </w:num>
  <w:num w:numId="25">
    <w:abstractNumId w:val="1"/>
  </w:num>
  <w:num w:numId="26">
    <w:abstractNumId w:val="10"/>
  </w:num>
  <w:num w:numId="27">
    <w:abstractNumId w:val="11"/>
  </w:num>
  <w:num w:numId="28">
    <w:abstractNumId w:val="8"/>
  </w:num>
  <w:num w:numId="29">
    <w:abstractNumId w:val="0"/>
  </w:num>
  <w:num w:numId="30">
    <w:abstractNumId w:val="4"/>
  </w:num>
  <w:num w:numId="31">
    <w:abstractNumId w:val="5"/>
  </w:num>
  <w:num w:numId="32">
    <w:abstractNumId w:val="2"/>
  </w:num>
  <w:num w:numId="33">
    <w:abstractNumId w:val="3"/>
  </w:num>
  <w:num w:numId="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9DA"/>
    <w:rsid w:val="0000022A"/>
    <w:rsid w:val="000218E6"/>
    <w:rsid w:val="00027301"/>
    <w:rsid w:val="0003724F"/>
    <w:rsid w:val="00101BF6"/>
    <w:rsid w:val="00117CBE"/>
    <w:rsid w:val="00196E0A"/>
    <w:rsid w:val="001A619C"/>
    <w:rsid w:val="001C24CF"/>
    <w:rsid w:val="001C45BF"/>
    <w:rsid w:val="0024347A"/>
    <w:rsid w:val="002466B2"/>
    <w:rsid w:val="00253429"/>
    <w:rsid w:val="002D0D2F"/>
    <w:rsid w:val="00301A8B"/>
    <w:rsid w:val="00331427"/>
    <w:rsid w:val="00336E03"/>
    <w:rsid w:val="003429BF"/>
    <w:rsid w:val="00350C3F"/>
    <w:rsid w:val="00356E3E"/>
    <w:rsid w:val="00367497"/>
    <w:rsid w:val="00374B19"/>
    <w:rsid w:val="003A0875"/>
    <w:rsid w:val="003B21C2"/>
    <w:rsid w:val="003D5E20"/>
    <w:rsid w:val="003E343B"/>
    <w:rsid w:val="004353EB"/>
    <w:rsid w:val="004924F9"/>
    <w:rsid w:val="004C0BEE"/>
    <w:rsid w:val="004C13B5"/>
    <w:rsid w:val="004E1ADB"/>
    <w:rsid w:val="00534D63"/>
    <w:rsid w:val="005938E1"/>
    <w:rsid w:val="005A0C60"/>
    <w:rsid w:val="00602AB1"/>
    <w:rsid w:val="00634648"/>
    <w:rsid w:val="0064330C"/>
    <w:rsid w:val="006C6CE7"/>
    <w:rsid w:val="006E07A2"/>
    <w:rsid w:val="006E7637"/>
    <w:rsid w:val="00717CD3"/>
    <w:rsid w:val="007525AC"/>
    <w:rsid w:val="00773C76"/>
    <w:rsid w:val="00794D40"/>
    <w:rsid w:val="00874ACB"/>
    <w:rsid w:val="008A1B64"/>
    <w:rsid w:val="008B0C51"/>
    <w:rsid w:val="008D3693"/>
    <w:rsid w:val="00952DA8"/>
    <w:rsid w:val="009622CF"/>
    <w:rsid w:val="00963BD6"/>
    <w:rsid w:val="00993567"/>
    <w:rsid w:val="009B6F9E"/>
    <w:rsid w:val="00A15693"/>
    <w:rsid w:val="00A31D2A"/>
    <w:rsid w:val="00B052C9"/>
    <w:rsid w:val="00B05CC9"/>
    <w:rsid w:val="00B620D1"/>
    <w:rsid w:val="00B6770C"/>
    <w:rsid w:val="00B92602"/>
    <w:rsid w:val="00BA4FB8"/>
    <w:rsid w:val="00BB348B"/>
    <w:rsid w:val="00BF69DA"/>
    <w:rsid w:val="00C32856"/>
    <w:rsid w:val="00D17E63"/>
    <w:rsid w:val="00DF41CE"/>
    <w:rsid w:val="00E439EB"/>
    <w:rsid w:val="00E442A5"/>
    <w:rsid w:val="00EA5639"/>
    <w:rsid w:val="00EB45E0"/>
    <w:rsid w:val="00F539F0"/>
    <w:rsid w:val="00F9315E"/>
    <w:rsid w:val="00F96FA9"/>
    <w:rsid w:val="00FA0042"/>
    <w:rsid w:val="00FA4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EF3EFC"/>
  <w15:docId w15:val="{FF8A8FBA-8266-4AD0-A08F-305C2DE46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6E07A2"/>
    <w:rPr>
      <w:sz w:val="22"/>
      <w:szCs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3429BF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429BF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429BF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ekstzonderopmaak">
    <w:name w:val="Plain Text"/>
    <w:basedOn w:val="Standaard"/>
    <w:link w:val="TekstzonderopmaakChar"/>
    <w:rsid w:val="006E07A2"/>
    <w:rPr>
      <w:rFonts w:ascii="Courier New" w:hAnsi="Courier New" w:cs="Courier New"/>
    </w:rPr>
  </w:style>
  <w:style w:type="character" w:customStyle="1" w:styleId="TekstzonderopmaakChar">
    <w:name w:val="Tekst zonder opmaak Char"/>
    <w:link w:val="Tekstzonderopmaak"/>
    <w:rsid w:val="006E07A2"/>
    <w:rPr>
      <w:rFonts w:ascii="Courier New" w:hAnsi="Courier New" w:cs="Courier New"/>
      <w:sz w:val="22"/>
      <w:szCs w:val="22"/>
      <w:lang w:val="nl-NL" w:eastAsia="nl-NL" w:bidi="ar-SA"/>
    </w:rPr>
  </w:style>
  <w:style w:type="paragraph" w:customStyle="1" w:styleId="Kopje">
    <w:name w:val="Kopje"/>
    <w:basedOn w:val="Standaard"/>
    <w:next w:val="Standaard"/>
    <w:rsid w:val="006E07A2"/>
    <w:pPr>
      <w:spacing w:line="288" w:lineRule="auto"/>
    </w:pPr>
    <w:rPr>
      <w:rFonts w:ascii="Arial" w:hAnsi="Arial"/>
      <w:b/>
      <w:sz w:val="20"/>
      <w:szCs w:val="24"/>
    </w:rPr>
  </w:style>
  <w:style w:type="paragraph" w:styleId="Ballontekst">
    <w:name w:val="Balloon Text"/>
    <w:basedOn w:val="Standaard"/>
    <w:semiHidden/>
    <w:rsid w:val="00FA4FF3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semiHidden/>
    <w:rsid w:val="00602AB1"/>
    <w:rPr>
      <w:sz w:val="16"/>
      <w:szCs w:val="16"/>
    </w:rPr>
  </w:style>
  <w:style w:type="paragraph" w:styleId="Tekstopmerking">
    <w:name w:val="annotation text"/>
    <w:basedOn w:val="Standaard"/>
    <w:semiHidden/>
    <w:rsid w:val="00602AB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602AB1"/>
    <w:rPr>
      <w:b/>
      <w:bCs/>
    </w:rPr>
  </w:style>
  <w:style w:type="paragraph" w:customStyle="1" w:styleId="lid">
    <w:name w:val="lid"/>
    <w:basedOn w:val="Standaard"/>
    <w:rsid w:val="00963BD6"/>
    <w:pPr>
      <w:numPr>
        <w:ilvl w:val="1"/>
        <w:numId w:val="6"/>
      </w:numPr>
      <w:spacing w:after="120" w:line="280" w:lineRule="atLeast"/>
    </w:pPr>
  </w:style>
  <w:style w:type="paragraph" w:customStyle="1" w:styleId="Artikel">
    <w:name w:val="Artikel"/>
    <w:basedOn w:val="Standaard"/>
    <w:link w:val="ArtikelChar"/>
    <w:rsid w:val="00963BD6"/>
    <w:pPr>
      <w:numPr>
        <w:numId w:val="6"/>
      </w:numPr>
      <w:spacing w:before="240" w:after="240" w:line="280" w:lineRule="atLeast"/>
    </w:pPr>
    <w:rPr>
      <w:b/>
      <w:bCs/>
    </w:rPr>
  </w:style>
  <w:style w:type="character" w:customStyle="1" w:styleId="ArtikelChar">
    <w:name w:val="Artikel Char"/>
    <w:link w:val="Artikel"/>
    <w:rsid w:val="00963BD6"/>
    <w:rPr>
      <w:b/>
      <w:bCs/>
      <w:sz w:val="22"/>
      <w:szCs w:val="22"/>
    </w:rPr>
  </w:style>
  <w:style w:type="character" w:customStyle="1" w:styleId="Kop1Char">
    <w:name w:val="Kop 1 Char"/>
    <w:basedOn w:val="Standaardalinea-lettertype"/>
    <w:link w:val="Kop1"/>
    <w:uiPriority w:val="9"/>
    <w:rsid w:val="003429B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Inhopg1">
    <w:name w:val="toc 1"/>
    <w:basedOn w:val="Standaard"/>
    <w:next w:val="Standaard"/>
    <w:autoRedefine/>
    <w:uiPriority w:val="39"/>
    <w:unhideWhenUsed/>
    <w:rsid w:val="003429BF"/>
  </w:style>
  <w:style w:type="character" w:customStyle="1" w:styleId="Kop2Char">
    <w:name w:val="Kop 2 Char"/>
    <w:basedOn w:val="Standaardalinea-lettertype"/>
    <w:link w:val="Kop2"/>
    <w:uiPriority w:val="9"/>
    <w:semiHidden/>
    <w:rsid w:val="003429B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429BF"/>
    <w:rPr>
      <w:rFonts w:asciiTheme="majorHAnsi" w:eastAsiaTheme="majorEastAsia" w:hAnsiTheme="majorHAnsi" w:cstheme="majorBidi"/>
      <w:b/>
      <w:bCs/>
      <w:sz w:val="26"/>
      <w:szCs w:val="26"/>
    </w:rPr>
  </w:style>
  <w:style w:type="character" w:styleId="Hyperlink">
    <w:name w:val="Hyperlink"/>
    <w:uiPriority w:val="99"/>
    <w:unhideWhenUsed/>
    <w:rsid w:val="003429BF"/>
    <w:rPr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B620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F6C413-6086-480B-BC8B-E6E1484A9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854</Words>
  <Characters>5442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Het NIC BV</Company>
  <LinksUpToDate>false</LinksUpToDate>
  <CharactersWithSpaces>6284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Model wachtkamerovereenkomst</dc:subject>
  <dc:creator>vdorth</dc:creator>
  <cp:lastModifiedBy>Stoffels, E.J.</cp:lastModifiedBy>
  <cp:revision>4</cp:revision>
  <cp:lastPrinted>2013-05-08T11:26:00Z</cp:lastPrinted>
  <dcterms:created xsi:type="dcterms:W3CDTF">2021-08-09T13:40:00Z</dcterms:created>
  <dcterms:modified xsi:type="dcterms:W3CDTF">2022-06-08T16:43:00Z</dcterms:modified>
</cp:coreProperties>
</file>