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764229" w14:textId="4070E4B2" w:rsidR="00974D8E" w:rsidRPr="00083B56" w:rsidRDefault="33E13533" w:rsidP="006E49A5">
      <w:pPr>
        <w:pStyle w:val="Heading1"/>
        <w:rPr>
          <w:rFonts w:cs="Calibri"/>
        </w:rPr>
      </w:pPr>
      <w:bookmarkStart w:id="0" w:name="_Toc1690018465"/>
      <w:bookmarkStart w:id="1" w:name="_Toc133402647"/>
      <w:bookmarkStart w:id="2" w:name="_Toc126817391"/>
      <w:bookmarkStart w:id="3" w:name="_Toc136351875"/>
      <w:r w:rsidRPr="050FEEA2">
        <w:rPr>
          <w:rFonts w:cs="Calibri"/>
        </w:rPr>
        <w:t>Bijlage 1</w:t>
      </w:r>
      <w:r w:rsidR="44169EF2" w:rsidRPr="050FEEA2">
        <w:rPr>
          <w:rFonts w:cs="Calibri"/>
        </w:rPr>
        <w:t>: Marktconsultatie vragenlijst</w:t>
      </w:r>
      <w:bookmarkEnd w:id="0"/>
      <w:bookmarkEnd w:id="1"/>
      <w:bookmarkEnd w:id="2"/>
      <w:bookmarkEnd w:id="3"/>
      <w:r w:rsidR="44169EF2" w:rsidRPr="050FEEA2">
        <w:rPr>
          <w:rFonts w:cs="Calibri"/>
        </w:rPr>
        <w:t xml:space="preserve"> </w:t>
      </w:r>
    </w:p>
    <w:p w14:paraId="60E575BF" w14:textId="13671BF4" w:rsidR="009C54EF" w:rsidRPr="00083B56" w:rsidRDefault="009C54EF" w:rsidP="00974D8E">
      <w:pPr>
        <w:rPr>
          <w:rFonts w:cs="Calibri"/>
        </w:rPr>
      </w:pPr>
    </w:p>
    <w:tbl>
      <w:tblPr>
        <w:tblStyle w:val="TableGrid"/>
        <w:tblW w:w="8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8"/>
        <w:gridCol w:w="8357"/>
      </w:tblGrid>
      <w:tr w:rsidR="00890759" w:rsidRPr="00C44781" w14:paraId="26A1B783" w14:textId="77777777" w:rsidTr="002A7853">
        <w:trPr>
          <w:trHeight w:val="414"/>
        </w:trPr>
        <w:tc>
          <w:tcPr>
            <w:tcW w:w="8905" w:type="dxa"/>
            <w:gridSpan w:val="2"/>
            <w:shd w:val="clear" w:color="auto" w:fill="D9D9D9" w:themeFill="background1" w:themeFillShade="D9"/>
            <w:vAlign w:val="center"/>
          </w:tcPr>
          <w:p w14:paraId="3854C1F5" w14:textId="6F580C42" w:rsidR="00DF6615" w:rsidRPr="00B800F0" w:rsidRDefault="00DF6615" w:rsidP="00B800F0">
            <w:pPr>
              <w:spacing w:before="120" w:after="120"/>
              <w:rPr>
                <w:rFonts w:cs="Calibri"/>
                <w:b/>
                <w:color w:val="000000"/>
                <w:szCs w:val="20"/>
              </w:rPr>
            </w:pPr>
            <w:r w:rsidRPr="00483F65">
              <w:rPr>
                <w:rFonts w:cs="Calibri"/>
                <w:b/>
                <w:color w:val="000000"/>
                <w:sz w:val="20"/>
                <w:szCs w:val="20"/>
              </w:rPr>
              <w:t>Algemeen</w:t>
            </w:r>
            <w:r w:rsidR="008B0A52" w:rsidRPr="00483F65">
              <w:rPr>
                <w:rFonts w:cs="Calibri"/>
                <w:b/>
                <w:color w:val="000000"/>
                <w:sz w:val="20"/>
                <w:szCs w:val="20"/>
              </w:rPr>
              <w:t xml:space="preserve"> &amp; Aanbesteding</w:t>
            </w:r>
          </w:p>
        </w:tc>
      </w:tr>
      <w:tr w:rsidR="000A3F24" w:rsidRPr="00C44781" w14:paraId="0484EE36" w14:textId="77777777" w:rsidTr="002A7853">
        <w:trPr>
          <w:trHeight w:val="580"/>
        </w:trPr>
        <w:tc>
          <w:tcPr>
            <w:tcW w:w="548" w:type="dxa"/>
            <w:tcBorders>
              <w:top w:val="single" w:sz="4" w:space="0" w:color="auto"/>
              <w:left w:val="single" w:sz="4" w:space="0" w:color="auto"/>
              <w:bottom w:val="single" w:sz="4" w:space="0" w:color="auto"/>
              <w:right w:val="single" w:sz="4" w:space="0" w:color="auto"/>
            </w:tcBorders>
            <w:shd w:val="clear" w:color="auto" w:fill="auto"/>
            <w:vAlign w:val="center"/>
          </w:tcPr>
          <w:p w14:paraId="6D2563CA" w14:textId="445F40AC" w:rsidR="003171F5" w:rsidRPr="00EA566C" w:rsidRDefault="003171F5" w:rsidP="003171F5">
            <w:pPr>
              <w:spacing w:before="120" w:after="120"/>
              <w:rPr>
                <w:rFonts w:cs="Calibri"/>
                <w:sz w:val="20"/>
                <w:szCs w:val="20"/>
              </w:rPr>
            </w:pPr>
            <w:r w:rsidRPr="00EA566C">
              <w:rPr>
                <w:rFonts w:cs="Calibri"/>
                <w:sz w:val="20"/>
                <w:szCs w:val="20"/>
              </w:rPr>
              <w:t>1.</w:t>
            </w:r>
          </w:p>
        </w:tc>
        <w:tc>
          <w:tcPr>
            <w:tcW w:w="8357" w:type="dxa"/>
            <w:tcBorders>
              <w:top w:val="single" w:sz="4" w:space="0" w:color="auto"/>
              <w:left w:val="single" w:sz="4" w:space="0" w:color="auto"/>
              <w:bottom w:val="single" w:sz="4" w:space="0" w:color="auto"/>
              <w:right w:val="single" w:sz="4" w:space="0" w:color="auto"/>
            </w:tcBorders>
            <w:vAlign w:val="center"/>
          </w:tcPr>
          <w:p w14:paraId="0AA8B06D" w14:textId="482F3FC7" w:rsidR="003171F5" w:rsidRPr="003171F5" w:rsidRDefault="003171F5" w:rsidP="003171F5">
            <w:pPr>
              <w:spacing w:before="120" w:after="120"/>
              <w:rPr>
                <w:rFonts w:cs="Calibri"/>
                <w:sz w:val="20"/>
                <w:szCs w:val="20"/>
              </w:rPr>
            </w:pPr>
            <w:r w:rsidRPr="298CF8D8">
              <w:rPr>
                <w:rFonts w:cs="Calibri"/>
                <w:color w:val="000000" w:themeColor="text1"/>
                <w:sz w:val="20"/>
                <w:szCs w:val="20"/>
              </w:rPr>
              <w:t>Is uw organisatie voornemens deel te nemen aan de aanbesteding?</w:t>
            </w:r>
            <w:r w:rsidR="007D05B0" w:rsidRPr="298CF8D8">
              <w:rPr>
                <w:rFonts w:cs="Calibri"/>
                <w:color w:val="000000" w:themeColor="text1"/>
                <w:sz w:val="20"/>
                <w:szCs w:val="20"/>
              </w:rPr>
              <w:t xml:space="preserve"> </w:t>
            </w:r>
            <w:r w:rsidR="1F8C1C03" w:rsidRPr="298CF8D8">
              <w:rPr>
                <w:rFonts w:cs="Calibri"/>
                <w:color w:val="000000" w:themeColor="text1"/>
                <w:sz w:val="20"/>
                <w:szCs w:val="20"/>
              </w:rPr>
              <w:t>Indien dit niet het geval is kunt u de voornaamste reden aangeven om niet in te schrijven?</w:t>
            </w:r>
          </w:p>
        </w:tc>
      </w:tr>
      <w:tr w:rsidR="00B433F9" w:rsidRPr="00C44781" w14:paraId="03E04FB6" w14:textId="77777777" w:rsidTr="002A7853">
        <w:trPr>
          <w:trHeight w:val="300"/>
        </w:trPr>
        <w:tc>
          <w:tcPr>
            <w:tcW w:w="548" w:type="dxa"/>
            <w:tcBorders>
              <w:top w:val="single" w:sz="4" w:space="0" w:color="auto"/>
              <w:left w:val="single" w:sz="4" w:space="0" w:color="auto"/>
              <w:bottom w:val="single" w:sz="4" w:space="0" w:color="auto"/>
              <w:right w:val="single" w:sz="4" w:space="0" w:color="auto"/>
            </w:tcBorders>
            <w:shd w:val="clear" w:color="auto" w:fill="auto"/>
            <w:vAlign w:val="center"/>
          </w:tcPr>
          <w:p w14:paraId="7AB35253" w14:textId="073FF41D" w:rsidR="003171F5" w:rsidRPr="00EA566C" w:rsidRDefault="003171F5" w:rsidP="003171F5">
            <w:pPr>
              <w:spacing w:before="120" w:after="120"/>
              <w:rPr>
                <w:rFonts w:cs="Calibri"/>
                <w:sz w:val="20"/>
                <w:szCs w:val="20"/>
              </w:rPr>
            </w:pPr>
            <w:r w:rsidRPr="00EA566C">
              <w:rPr>
                <w:rFonts w:cs="Calibri"/>
                <w:sz w:val="20"/>
                <w:szCs w:val="20"/>
              </w:rPr>
              <w:t>2.</w:t>
            </w:r>
          </w:p>
        </w:tc>
        <w:tc>
          <w:tcPr>
            <w:tcW w:w="8357" w:type="dxa"/>
            <w:tcBorders>
              <w:top w:val="single" w:sz="4" w:space="0" w:color="auto"/>
              <w:left w:val="single" w:sz="4" w:space="0" w:color="auto"/>
              <w:bottom w:val="single" w:sz="4" w:space="0" w:color="auto"/>
              <w:right w:val="single" w:sz="4" w:space="0" w:color="auto"/>
            </w:tcBorders>
            <w:vAlign w:val="center"/>
          </w:tcPr>
          <w:p w14:paraId="42630CA2" w14:textId="32F2E239" w:rsidR="00FD3FA9" w:rsidRDefault="003171F5" w:rsidP="003171F5">
            <w:pPr>
              <w:spacing w:before="120" w:after="120"/>
              <w:rPr>
                <w:rFonts w:cs="Calibri"/>
                <w:color w:val="000000"/>
                <w:sz w:val="20"/>
                <w:szCs w:val="20"/>
              </w:rPr>
            </w:pPr>
            <w:r w:rsidRPr="002201A1">
              <w:rPr>
                <w:rFonts w:cs="Calibri"/>
                <w:color w:val="000000" w:themeColor="text1"/>
                <w:sz w:val="20"/>
                <w:szCs w:val="20"/>
              </w:rPr>
              <w:t xml:space="preserve">De </w:t>
            </w:r>
            <w:r w:rsidR="00F52B0F" w:rsidRPr="002201A1">
              <w:rPr>
                <w:rFonts w:cs="Calibri"/>
                <w:color w:val="000000" w:themeColor="text1"/>
                <w:sz w:val="20"/>
                <w:szCs w:val="20"/>
              </w:rPr>
              <w:t>opdrachtgever</w:t>
            </w:r>
            <w:r w:rsidRPr="002201A1">
              <w:rPr>
                <w:rFonts w:cs="Calibri"/>
                <w:color w:val="000000" w:themeColor="text1"/>
                <w:sz w:val="20"/>
                <w:szCs w:val="20"/>
              </w:rPr>
              <w:t xml:space="preserve"> is voornemens om een concurrentiegerichte dialoog te </w:t>
            </w:r>
            <w:r w:rsidR="008E3EEB" w:rsidRPr="002201A1">
              <w:rPr>
                <w:rFonts w:cs="Calibri"/>
                <w:color w:val="000000" w:themeColor="text1"/>
                <w:sz w:val="20"/>
                <w:szCs w:val="20"/>
              </w:rPr>
              <w:t>hanteren</w:t>
            </w:r>
            <w:r w:rsidR="003A2035" w:rsidRPr="002201A1">
              <w:rPr>
                <w:rFonts w:cs="Calibri"/>
                <w:color w:val="000000" w:themeColor="text1"/>
                <w:sz w:val="20"/>
                <w:szCs w:val="20"/>
              </w:rPr>
              <w:t>.</w:t>
            </w:r>
            <w:r w:rsidRPr="002201A1">
              <w:rPr>
                <w:rFonts w:cs="Calibri"/>
                <w:color w:val="000000" w:themeColor="text1"/>
                <w:sz w:val="20"/>
                <w:szCs w:val="20"/>
              </w:rPr>
              <w:t xml:space="preserve"> </w:t>
            </w:r>
          </w:p>
          <w:p w14:paraId="6924860B" w14:textId="0EED8B4B" w:rsidR="00FD3FA9" w:rsidRPr="002201A1" w:rsidRDefault="003171F5" w:rsidP="00F34E65">
            <w:pPr>
              <w:pStyle w:val="ListParagraph"/>
              <w:numPr>
                <w:ilvl w:val="0"/>
                <w:numId w:val="21"/>
              </w:numPr>
              <w:spacing w:before="120" w:after="120"/>
              <w:rPr>
                <w:rFonts w:cs="Calibri"/>
                <w:sz w:val="20"/>
                <w:szCs w:val="20"/>
              </w:rPr>
            </w:pPr>
            <w:r w:rsidRPr="003171F5">
              <w:rPr>
                <w:rFonts w:cs="Calibri"/>
                <w:color w:val="000000"/>
                <w:sz w:val="20"/>
                <w:szCs w:val="20"/>
              </w:rPr>
              <w:t xml:space="preserve">Wat is uw ervaring </w:t>
            </w:r>
            <w:r w:rsidR="008E3EEB" w:rsidRPr="002201A1">
              <w:rPr>
                <w:rFonts w:cs="Calibri"/>
                <w:color w:val="000000"/>
                <w:sz w:val="20"/>
                <w:szCs w:val="20"/>
              </w:rPr>
              <w:t>met deze procedure</w:t>
            </w:r>
            <w:r w:rsidR="009F4403" w:rsidRPr="002201A1">
              <w:rPr>
                <w:rFonts w:cs="Calibri"/>
                <w:color w:val="000000"/>
                <w:sz w:val="20"/>
                <w:szCs w:val="20"/>
              </w:rPr>
              <w:t>?</w:t>
            </w:r>
          </w:p>
          <w:p w14:paraId="12E14A2E" w14:textId="1495EE72" w:rsidR="009F4403" w:rsidRPr="002201A1" w:rsidRDefault="009F4403" w:rsidP="00F34E65">
            <w:pPr>
              <w:pStyle w:val="ListParagraph"/>
              <w:numPr>
                <w:ilvl w:val="0"/>
                <w:numId w:val="21"/>
              </w:numPr>
              <w:spacing w:before="120" w:after="120"/>
              <w:rPr>
                <w:rFonts w:cs="Calibri"/>
                <w:sz w:val="20"/>
                <w:szCs w:val="20"/>
              </w:rPr>
            </w:pPr>
            <w:r w:rsidRPr="002201A1">
              <w:rPr>
                <w:rFonts w:cs="Calibri"/>
                <w:sz w:val="20"/>
                <w:szCs w:val="20"/>
              </w:rPr>
              <w:t>Wat is uw visie op deze procedure voor deze inkoopbehoefte?</w:t>
            </w:r>
          </w:p>
          <w:p w14:paraId="1FCC8393" w14:textId="7C80F9A8" w:rsidR="003171F5" w:rsidRPr="003171F5" w:rsidRDefault="00FD3FA9" w:rsidP="00F34E65">
            <w:pPr>
              <w:pStyle w:val="ListParagraph"/>
              <w:numPr>
                <w:ilvl w:val="0"/>
                <w:numId w:val="21"/>
              </w:numPr>
              <w:spacing w:before="120" w:after="120"/>
              <w:rPr>
                <w:rFonts w:cs="Calibri"/>
                <w:sz w:val="20"/>
                <w:szCs w:val="20"/>
              </w:rPr>
            </w:pPr>
            <w:r w:rsidRPr="002201A1">
              <w:rPr>
                <w:rFonts w:cs="Calibri"/>
                <w:color w:val="000000" w:themeColor="text1"/>
                <w:sz w:val="20"/>
                <w:szCs w:val="20"/>
              </w:rPr>
              <w:t>W</w:t>
            </w:r>
            <w:r w:rsidR="003171F5" w:rsidRPr="002201A1">
              <w:rPr>
                <w:rFonts w:cs="Calibri"/>
                <w:color w:val="000000" w:themeColor="text1"/>
                <w:sz w:val="20"/>
                <w:szCs w:val="20"/>
              </w:rPr>
              <w:t>at zijn aandachtspunten vanuit uw kant?</w:t>
            </w:r>
          </w:p>
        </w:tc>
      </w:tr>
      <w:tr w:rsidR="00B433F9" w:rsidRPr="00C44781" w14:paraId="0FD048C4" w14:textId="77777777" w:rsidTr="002A7853">
        <w:trPr>
          <w:trHeight w:val="300"/>
        </w:trPr>
        <w:tc>
          <w:tcPr>
            <w:tcW w:w="548" w:type="dxa"/>
            <w:tcBorders>
              <w:top w:val="single" w:sz="4" w:space="0" w:color="auto"/>
              <w:left w:val="single" w:sz="4" w:space="0" w:color="auto"/>
              <w:bottom w:val="single" w:sz="4" w:space="0" w:color="auto"/>
              <w:right w:val="single" w:sz="4" w:space="0" w:color="auto"/>
            </w:tcBorders>
            <w:shd w:val="clear" w:color="auto" w:fill="auto"/>
            <w:vAlign w:val="center"/>
          </w:tcPr>
          <w:p w14:paraId="4F5E9A29" w14:textId="6C6134C2" w:rsidR="003171F5" w:rsidRPr="00EA566C" w:rsidRDefault="003171F5" w:rsidP="003171F5">
            <w:pPr>
              <w:spacing w:before="120" w:after="120"/>
              <w:rPr>
                <w:rFonts w:cs="Calibri"/>
                <w:sz w:val="20"/>
                <w:szCs w:val="20"/>
              </w:rPr>
            </w:pPr>
            <w:r w:rsidRPr="00EA566C">
              <w:rPr>
                <w:rFonts w:cs="Calibri"/>
                <w:sz w:val="20"/>
                <w:szCs w:val="20"/>
              </w:rPr>
              <w:t>3.</w:t>
            </w:r>
          </w:p>
        </w:tc>
        <w:tc>
          <w:tcPr>
            <w:tcW w:w="8357" w:type="dxa"/>
            <w:tcBorders>
              <w:top w:val="single" w:sz="4" w:space="0" w:color="auto"/>
              <w:left w:val="single" w:sz="4" w:space="0" w:color="auto"/>
              <w:bottom w:val="single" w:sz="4" w:space="0" w:color="auto"/>
              <w:right w:val="single" w:sz="4" w:space="0" w:color="auto"/>
            </w:tcBorders>
            <w:vAlign w:val="center"/>
          </w:tcPr>
          <w:p w14:paraId="5254871D" w14:textId="7AF68E99" w:rsidR="003171F5" w:rsidRPr="003171F5" w:rsidRDefault="009F4403" w:rsidP="003171F5">
            <w:pPr>
              <w:spacing w:before="120" w:after="120"/>
              <w:rPr>
                <w:rFonts w:cs="Calibri"/>
                <w:sz w:val="20"/>
                <w:szCs w:val="20"/>
              </w:rPr>
            </w:pPr>
            <w:r w:rsidRPr="002201A1">
              <w:rPr>
                <w:rFonts w:cs="Calibri"/>
                <w:color w:val="000000" w:themeColor="text1"/>
                <w:sz w:val="20"/>
                <w:szCs w:val="20"/>
              </w:rPr>
              <w:t>Kunt u</w:t>
            </w:r>
            <w:r w:rsidR="003171F5" w:rsidRPr="5806AD9E">
              <w:rPr>
                <w:rFonts w:cs="Calibri"/>
                <w:color w:val="000000" w:themeColor="text1"/>
                <w:sz w:val="20"/>
                <w:szCs w:val="20"/>
              </w:rPr>
              <w:t xml:space="preserve"> per fase (aanbesteding, implementatie, beheerfase) de drie grootste risico's</w:t>
            </w:r>
            <w:r w:rsidR="477FE903" w:rsidRPr="5806AD9E">
              <w:rPr>
                <w:rFonts w:cs="Calibri"/>
                <w:color w:val="000000" w:themeColor="text1"/>
                <w:sz w:val="20"/>
                <w:szCs w:val="20"/>
              </w:rPr>
              <w:t xml:space="preserve"> </w:t>
            </w:r>
            <w:r w:rsidR="477FE903" w:rsidRPr="2226D9E6">
              <w:rPr>
                <w:rFonts w:cs="Calibri"/>
                <w:color w:val="000000" w:themeColor="text1"/>
                <w:sz w:val="20"/>
                <w:szCs w:val="20"/>
              </w:rPr>
              <w:t xml:space="preserve">en </w:t>
            </w:r>
            <w:r w:rsidR="477FE903" w:rsidRPr="4D01CEA9">
              <w:rPr>
                <w:rFonts w:cs="Calibri"/>
                <w:color w:val="000000" w:themeColor="text1"/>
                <w:sz w:val="20"/>
                <w:szCs w:val="20"/>
              </w:rPr>
              <w:t>kansen</w:t>
            </w:r>
            <w:r w:rsidR="003171F5" w:rsidRPr="5806AD9E">
              <w:rPr>
                <w:rFonts w:cs="Calibri"/>
                <w:color w:val="000000" w:themeColor="text1"/>
                <w:sz w:val="20"/>
                <w:szCs w:val="20"/>
              </w:rPr>
              <w:t>, incl. mitigerende (beheers)maatregelen</w:t>
            </w:r>
            <w:r w:rsidR="00F52B0F" w:rsidRPr="002201A1">
              <w:rPr>
                <w:rFonts w:cs="Calibri"/>
                <w:color w:val="000000" w:themeColor="text1"/>
                <w:sz w:val="20"/>
                <w:szCs w:val="20"/>
              </w:rPr>
              <w:t xml:space="preserve"> beschrijven?</w:t>
            </w:r>
          </w:p>
        </w:tc>
      </w:tr>
      <w:tr w:rsidR="00B433F9" w:rsidRPr="00C44781" w14:paraId="1D87EA2A" w14:textId="77777777" w:rsidTr="002A7853">
        <w:trPr>
          <w:trHeight w:val="300"/>
        </w:trPr>
        <w:tc>
          <w:tcPr>
            <w:tcW w:w="548" w:type="dxa"/>
            <w:tcBorders>
              <w:top w:val="single" w:sz="4" w:space="0" w:color="auto"/>
              <w:left w:val="single" w:sz="4" w:space="0" w:color="auto"/>
              <w:bottom w:val="single" w:sz="4" w:space="0" w:color="auto"/>
              <w:right w:val="single" w:sz="4" w:space="0" w:color="auto"/>
            </w:tcBorders>
            <w:shd w:val="clear" w:color="auto" w:fill="auto"/>
            <w:vAlign w:val="center"/>
          </w:tcPr>
          <w:p w14:paraId="448449E4" w14:textId="5FC003BB" w:rsidR="003171F5" w:rsidRPr="00EA566C" w:rsidRDefault="003171F5" w:rsidP="003171F5">
            <w:pPr>
              <w:spacing w:before="120" w:after="120"/>
              <w:rPr>
                <w:rFonts w:cs="Calibri"/>
                <w:sz w:val="20"/>
                <w:szCs w:val="20"/>
              </w:rPr>
            </w:pPr>
            <w:r w:rsidRPr="00EA566C">
              <w:rPr>
                <w:rFonts w:cs="Calibri"/>
                <w:sz w:val="20"/>
                <w:szCs w:val="20"/>
              </w:rPr>
              <w:t>4.</w:t>
            </w:r>
          </w:p>
        </w:tc>
        <w:tc>
          <w:tcPr>
            <w:tcW w:w="8357" w:type="dxa"/>
            <w:tcBorders>
              <w:top w:val="single" w:sz="4" w:space="0" w:color="auto"/>
              <w:left w:val="single" w:sz="4" w:space="0" w:color="auto"/>
              <w:bottom w:val="single" w:sz="4" w:space="0" w:color="auto"/>
              <w:right w:val="single" w:sz="4" w:space="0" w:color="auto"/>
            </w:tcBorders>
            <w:vAlign w:val="center"/>
          </w:tcPr>
          <w:p w14:paraId="25375FC9" w14:textId="04269088" w:rsidR="00F52B0F" w:rsidRDefault="00F52B0F" w:rsidP="003171F5">
            <w:pPr>
              <w:spacing w:before="120" w:after="120"/>
              <w:rPr>
                <w:rFonts w:cs="Calibri"/>
                <w:color w:val="000000"/>
                <w:sz w:val="20"/>
                <w:szCs w:val="20"/>
              </w:rPr>
            </w:pPr>
            <w:r w:rsidRPr="002201A1">
              <w:rPr>
                <w:rFonts w:cs="Calibri"/>
                <w:color w:val="000000" w:themeColor="text1"/>
                <w:sz w:val="20"/>
                <w:szCs w:val="20"/>
              </w:rPr>
              <w:t xml:space="preserve">De opdrachtgever is voornemens om een </w:t>
            </w:r>
            <w:proofErr w:type="spellStart"/>
            <w:r w:rsidRPr="002201A1">
              <w:rPr>
                <w:rFonts w:cs="Calibri"/>
                <w:color w:val="000000" w:themeColor="text1"/>
                <w:sz w:val="20"/>
                <w:szCs w:val="20"/>
              </w:rPr>
              <w:t>P</w:t>
            </w:r>
            <w:r w:rsidR="00A243AD">
              <w:rPr>
                <w:rFonts w:cs="Calibri"/>
                <w:color w:val="000000" w:themeColor="text1"/>
                <w:sz w:val="20"/>
                <w:szCs w:val="20"/>
              </w:rPr>
              <w:t>o</w:t>
            </w:r>
            <w:r w:rsidRPr="002201A1">
              <w:rPr>
                <w:rFonts w:cs="Calibri"/>
                <w:color w:val="000000" w:themeColor="text1"/>
                <w:sz w:val="20"/>
                <w:szCs w:val="20"/>
              </w:rPr>
              <w:t>C</w:t>
            </w:r>
            <w:proofErr w:type="spellEnd"/>
            <w:r w:rsidRPr="002201A1">
              <w:rPr>
                <w:rFonts w:cs="Calibri"/>
                <w:color w:val="000000" w:themeColor="text1"/>
                <w:sz w:val="20"/>
                <w:szCs w:val="20"/>
              </w:rPr>
              <w:t xml:space="preserve"> onderdeel te maken van de aanbestedingsprocedure.</w:t>
            </w:r>
          </w:p>
          <w:p w14:paraId="022559D0" w14:textId="6D1D823F" w:rsidR="00F52B0F" w:rsidRPr="002201A1" w:rsidRDefault="00F52B0F" w:rsidP="00F34E65">
            <w:pPr>
              <w:pStyle w:val="ListParagraph"/>
              <w:numPr>
                <w:ilvl w:val="0"/>
                <w:numId w:val="22"/>
              </w:numPr>
              <w:spacing w:before="120" w:after="120"/>
              <w:rPr>
                <w:rFonts w:cs="Calibri"/>
                <w:color w:val="000000"/>
                <w:sz w:val="20"/>
                <w:szCs w:val="20"/>
              </w:rPr>
            </w:pPr>
            <w:r w:rsidRPr="1884E9C3">
              <w:rPr>
                <w:rFonts w:cs="Calibri"/>
                <w:color w:val="000000" w:themeColor="text1"/>
                <w:sz w:val="20"/>
                <w:szCs w:val="20"/>
              </w:rPr>
              <w:t xml:space="preserve">Wat is uw visie op het </w:t>
            </w:r>
            <w:r w:rsidR="44367B00" w:rsidRPr="1884E9C3">
              <w:rPr>
                <w:rFonts w:cs="Calibri"/>
                <w:color w:val="000000" w:themeColor="text1"/>
                <w:sz w:val="20"/>
                <w:szCs w:val="20"/>
              </w:rPr>
              <w:t xml:space="preserve">inrichten </w:t>
            </w:r>
            <w:r w:rsidRPr="1884E9C3">
              <w:rPr>
                <w:rFonts w:cs="Calibri"/>
                <w:color w:val="000000" w:themeColor="text1"/>
                <w:sz w:val="20"/>
                <w:szCs w:val="20"/>
              </w:rPr>
              <w:t xml:space="preserve">uitvoeren van een </w:t>
            </w:r>
            <w:proofErr w:type="spellStart"/>
            <w:r w:rsidRPr="1884E9C3">
              <w:rPr>
                <w:rFonts w:cs="Calibri"/>
                <w:color w:val="000000" w:themeColor="text1"/>
                <w:sz w:val="20"/>
                <w:szCs w:val="20"/>
              </w:rPr>
              <w:t>P</w:t>
            </w:r>
            <w:r w:rsidR="00A243AD" w:rsidRPr="1884E9C3">
              <w:rPr>
                <w:rFonts w:cs="Calibri"/>
                <w:color w:val="000000" w:themeColor="text1"/>
                <w:sz w:val="20"/>
                <w:szCs w:val="20"/>
              </w:rPr>
              <w:t>o</w:t>
            </w:r>
            <w:r w:rsidRPr="1884E9C3">
              <w:rPr>
                <w:rFonts w:cs="Calibri"/>
                <w:color w:val="000000" w:themeColor="text1"/>
                <w:sz w:val="20"/>
                <w:szCs w:val="20"/>
              </w:rPr>
              <w:t>C</w:t>
            </w:r>
            <w:proofErr w:type="spellEnd"/>
            <w:r w:rsidRPr="1884E9C3">
              <w:rPr>
                <w:rFonts w:cs="Calibri"/>
                <w:color w:val="000000" w:themeColor="text1"/>
                <w:sz w:val="20"/>
                <w:szCs w:val="20"/>
              </w:rPr>
              <w:t xml:space="preserve"> voor dit soort inkoopbehoeften? </w:t>
            </w:r>
          </w:p>
          <w:p w14:paraId="4EAEF8A7" w14:textId="6AE552C9" w:rsidR="640AE76B" w:rsidRDefault="640AE76B" w:rsidP="1884E9C3">
            <w:pPr>
              <w:pStyle w:val="ListParagraph"/>
              <w:numPr>
                <w:ilvl w:val="0"/>
                <w:numId w:val="22"/>
              </w:numPr>
              <w:spacing w:before="120" w:after="120"/>
              <w:rPr>
                <w:color w:val="000000" w:themeColor="text1"/>
                <w:sz w:val="20"/>
                <w:szCs w:val="20"/>
              </w:rPr>
            </w:pPr>
            <w:r w:rsidRPr="1884E9C3">
              <w:rPr>
                <w:rFonts w:cs="Calibri"/>
                <w:color w:val="000000" w:themeColor="text1"/>
                <w:sz w:val="20"/>
                <w:szCs w:val="20"/>
              </w:rPr>
              <w:t xml:space="preserve">Wat is naar uw mening de best passende scope van een </w:t>
            </w:r>
            <w:proofErr w:type="spellStart"/>
            <w:r w:rsidRPr="1884E9C3">
              <w:rPr>
                <w:rFonts w:cs="Calibri"/>
                <w:color w:val="000000" w:themeColor="text1"/>
                <w:sz w:val="20"/>
                <w:szCs w:val="20"/>
              </w:rPr>
              <w:t>PoC</w:t>
            </w:r>
            <w:proofErr w:type="spellEnd"/>
            <w:r w:rsidRPr="1884E9C3">
              <w:rPr>
                <w:rFonts w:cs="Calibri"/>
                <w:color w:val="000000" w:themeColor="text1"/>
                <w:sz w:val="20"/>
                <w:szCs w:val="20"/>
              </w:rPr>
              <w:t>?</w:t>
            </w:r>
          </w:p>
          <w:p w14:paraId="60A10D4B" w14:textId="41D7C69C" w:rsidR="003171F5" w:rsidRPr="003171F5" w:rsidRDefault="003171F5" w:rsidP="00F34E65">
            <w:pPr>
              <w:pStyle w:val="ListParagraph"/>
              <w:numPr>
                <w:ilvl w:val="0"/>
                <w:numId w:val="22"/>
              </w:numPr>
              <w:spacing w:before="120" w:after="120"/>
              <w:rPr>
                <w:rFonts w:cs="Calibri"/>
                <w:sz w:val="20"/>
                <w:szCs w:val="20"/>
              </w:rPr>
            </w:pPr>
            <w:r w:rsidRPr="1884E9C3">
              <w:rPr>
                <w:rFonts w:cs="Calibri"/>
                <w:color w:val="000000" w:themeColor="text1"/>
                <w:sz w:val="20"/>
                <w:szCs w:val="20"/>
              </w:rPr>
              <w:t xml:space="preserve">Hoeveel tijd </w:t>
            </w:r>
            <w:r w:rsidR="6E803033" w:rsidRPr="1884E9C3">
              <w:rPr>
                <w:rFonts w:cs="Calibri"/>
                <w:color w:val="000000" w:themeColor="text1"/>
                <w:sz w:val="20"/>
                <w:szCs w:val="20"/>
              </w:rPr>
              <w:t>verwacht</w:t>
            </w:r>
            <w:r w:rsidRPr="1884E9C3">
              <w:rPr>
                <w:rFonts w:cs="Calibri"/>
                <w:color w:val="000000" w:themeColor="text1"/>
                <w:sz w:val="20"/>
                <w:szCs w:val="20"/>
              </w:rPr>
              <w:t xml:space="preserve"> u nodig te hebben voor het </w:t>
            </w:r>
            <w:r w:rsidR="00F52B0F" w:rsidRPr="1884E9C3">
              <w:rPr>
                <w:rFonts w:cs="Calibri"/>
                <w:color w:val="000000" w:themeColor="text1"/>
                <w:sz w:val="20"/>
                <w:szCs w:val="20"/>
              </w:rPr>
              <w:t xml:space="preserve">uitvoeren van deze </w:t>
            </w:r>
            <w:proofErr w:type="spellStart"/>
            <w:r w:rsidR="00F52B0F" w:rsidRPr="1884E9C3">
              <w:rPr>
                <w:rFonts w:cs="Calibri"/>
                <w:color w:val="000000" w:themeColor="text1"/>
                <w:sz w:val="20"/>
                <w:szCs w:val="20"/>
              </w:rPr>
              <w:t>P</w:t>
            </w:r>
            <w:r w:rsidR="00A243AD" w:rsidRPr="1884E9C3">
              <w:rPr>
                <w:rFonts w:cs="Calibri"/>
                <w:color w:val="000000" w:themeColor="text1"/>
                <w:sz w:val="20"/>
                <w:szCs w:val="20"/>
              </w:rPr>
              <w:t>o</w:t>
            </w:r>
            <w:r w:rsidR="00F52B0F" w:rsidRPr="1884E9C3">
              <w:rPr>
                <w:rFonts w:cs="Calibri"/>
                <w:color w:val="000000" w:themeColor="text1"/>
                <w:sz w:val="20"/>
                <w:szCs w:val="20"/>
              </w:rPr>
              <w:t>C</w:t>
            </w:r>
            <w:proofErr w:type="spellEnd"/>
            <w:r w:rsidR="00F52B0F" w:rsidRPr="1884E9C3">
              <w:rPr>
                <w:rFonts w:cs="Calibri"/>
                <w:color w:val="000000" w:themeColor="text1"/>
                <w:sz w:val="20"/>
                <w:szCs w:val="20"/>
              </w:rPr>
              <w:t>?</w:t>
            </w:r>
            <w:r w:rsidR="69BBCC58" w:rsidRPr="1884E9C3">
              <w:rPr>
                <w:rFonts w:cs="Calibri"/>
                <w:color w:val="000000" w:themeColor="text1"/>
                <w:sz w:val="20"/>
                <w:szCs w:val="20"/>
              </w:rPr>
              <w:t xml:space="preserve"> En hoeveel tijd voor een voorbereiding van een </w:t>
            </w:r>
            <w:proofErr w:type="spellStart"/>
            <w:r w:rsidR="69BBCC58" w:rsidRPr="1884E9C3">
              <w:rPr>
                <w:rFonts w:cs="Calibri"/>
                <w:color w:val="000000" w:themeColor="text1"/>
                <w:sz w:val="20"/>
                <w:szCs w:val="20"/>
              </w:rPr>
              <w:t>PoC</w:t>
            </w:r>
            <w:proofErr w:type="spellEnd"/>
            <w:r w:rsidR="69BBCC58" w:rsidRPr="1884E9C3">
              <w:rPr>
                <w:rFonts w:cs="Calibri"/>
                <w:color w:val="000000" w:themeColor="text1"/>
                <w:sz w:val="20"/>
                <w:szCs w:val="20"/>
              </w:rPr>
              <w:t>?</w:t>
            </w:r>
          </w:p>
        </w:tc>
      </w:tr>
      <w:tr w:rsidR="00B433F9" w:rsidRPr="00C44781" w14:paraId="10627242" w14:textId="77777777" w:rsidTr="002A7853">
        <w:trPr>
          <w:trHeight w:val="300"/>
        </w:trPr>
        <w:tc>
          <w:tcPr>
            <w:tcW w:w="548" w:type="dxa"/>
            <w:tcBorders>
              <w:top w:val="single" w:sz="4" w:space="0" w:color="auto"/>
              <w:left w:val="single" w:sz="4" w:space="0" w:color="auto"/>
              <w:bottom w:val="single" w:sz="4" w:space="0" w:color="auto"/>
              <w:right w:val="single" w:sz="4" w:space="0" w:color="auto"/>
            </w:tcBorders>
            <w:shd w:val="clear" w:color="auto" w:fill="auto"/>
            <w:vAlign w:val="center"/>
          </w:tcPr>
          <w:p w14:paraId="7728AEBF" w14:textId="7AC53474" w:rsidR="003171F5" w:rsidRPr="002201A1" w:rsidRDefault="00D343CB" w:rsidP="003171F5">
            <w:pPr>
              <w:spacing w:before="120" w:after="120"/>
              <w:rPr>
                <w:rFonts w:cs="Calibri"/>
                <w:sz w:val="20"/>
                <w:szCs w:val="20"/>
              </w:rPr>
            </w:pPr>
            <w:r>
              <w:rPr>
                <w:rFonts w:cs="Calibri"/>
                <w:sz w:val="20"/>
                <w:szCs w:val="20"/>
              </w:rPr>
              <w:t>5</w:t>
            </w:r>
            <w:r w:rsidR="003171F5" w:rsidRPr="00EA566C">
              <w:rPr>
                <w:rFonts w:cs="Calibri"/>
                <w:sz w:val="20"/>
                <w:szCs w:val="20"/>
              </w:rPr>
              <w:t>.</w:t>
            </w:r>
          </w:p>
        </w:tc>
        <w:tc>
          <w:tcPr>
            <w:tcW w:w="8357" w:type="dxa"/>
            <w:tcBorders>
              <w:top w:val="single" w:sz="4" w:space="0" w:color="auto"/>
              <w:left w:val="single" w:sz="4" w:space="0" w:color="auto"/>
              <w:bottom w:val="single" w:sz="4" w:space="0" w:color="auto"/>
              <w:right w:val="single" w:sz="4" w:space="0" w:color="auto"/>
            </w:tcBorders>
            <w:vAlign w:val="center"/>
          </w:tcPr>
          <w:p w14:paraId="6EC4D669" w14:textId="7734ECB2" w:rsidR="003171F5" w:rsidRPr="003171F5" w:rsidRDefault="003171F5" w:rsidP="003171F5">
            <w:pPr>
              <w:spacing w:before="120" w:after="120"/>
              <w:rPr>
                <w:rFonts w:cs="Calibri"/>
                <w:color w:val="000000" w:themeColor="text1"/>
                <w:sz w:val="20"/>
                <w:szCs w:val="20"/>
              </w:rPr>
            </w:pPr>
            <w:r w:rsidRPr="0FB467BE">
              <w:rPr>
                <w:rFonts w:cs="Calibri"/>
                <w:color w:val="000000" w:themeColor="text1"/>
                <w:sz w:val="20"/>
                <w:szCs w:val="20"/>
              </w:rPr>
              <w:t xml:space="preserve">Wat is uw ervaring met GIBIT inkoopvoorwaarden en ziet u </w:t>
            </w:r>
            <w:r w:rsidR="0064192B">
              <w:rPr>
                <w:rFonts w:cs="Calibri"/>
                <w:color w:val="000000" w:themeColor="text1"/>
                <w:sz w:val="20"/>
                <w:szCs w:val="20"/>
              </w:rPr>
              <w:t xml:space="preserve">hierin </w:t>
            </w:r>
            <w:r w:rsidR="54CEEC38" w:rsidRPr="002201A1">
              <w:rPr>
                <w:rFonts w:cs="Calibri"/>
                <w:color w:val="000000" w:themeColor="text1"/>
                <w:sz w:val="20"/>
                <w:szCs w:val="20"/>
              </w:rPr>
              <w:t>belemmeringen</w:t>
            </w:r>
            <w:r w:rsidR="0EE31135" w:rsidRPr="4E1F22A4">
              <w:rPr>
                <w:rFonts w:cs="Calibri"/>
                <w:color w:val="000000" w:themeColor="text1"/>
                <w:sz w:val="20"/>
                <w:szCs w:val="20"/>
              </w:rPr>
              <w:t xml:space="preserve"> om te </w:t>
            </w:r>
            <w:r w:rsidR="0EE31135" w:rsidRPr="18D02D36">
              <w:rPr>
                <w:rFonts w:cs="Calibri"/>
                <w:color w:val="000000" w:themeColor="text1"/>
                <w:sz w:val="20"/>
                <w:szCs w:val="20"/>
              </w:rPr>
              <w:t>participeren in de aanbesteding</w:t>
            </w:r>
            <w:r w:rsidR="54CEEC38" w:rsidRPr="18D02D36">
              <w:rPr>
                <w:rFonts w:cs="Calibri"/>
                <w:color w:val="000000" w:themeColor="text1"/>
                <w:sz w:val="20"/>
                <w:szCs w:val="20"/>
              </w:rPr>
              <w:t>?</w:t>
            </w:r>
            <w:r w:rsidR="54CEEC38" w:rsidRPr="7920BBF5">
              <w:rPr>
                <w:rFonts w:cs="Calibri"/>
                <w:color w:val="000000" w:themeColor="text1"/>
                <w:sz w:val="20"/>
                <w:szCs w:val="20"/>
              </w:rPr>
              <w:t xml:space="preserve"> </w:t>
            </w:r>
            <w:r w:rsidR="54CEEC38" w:rsidRPr="458B51D1">
              <w:rPr>
                <w:rFonts w:cs="Calibri"/>
                <w:color w:val="000000" w:themeColor="text1"/>
                <w:sz w:val="20"/>
                <w:szCs w:val="20"/>
              </w:rPr>
              <w:t>Zo</w:t>
            </w:r>
            <w:r w:rsidR="54CEEC38" w:rsidRPr="7920BBF5">
              <w:rPr>
                <w:rFonts w:cs="Calibri"/>
                <w:color w:val="000000" w:themeColor="text1"/>
                <w:sz w:val="20"/>
                <w:szCs w:val="20"/>
              </w:rPr>
              <w:t xml:space="preserve"> ja</w:t>
            </w:r>
            <w:r w:rsidR="54CEEC38" w:rsidRPr="458B51D1">
              <w:rPr>
                <w:rFonts w:cs="Calibri"/>
                <w:color w:val="000000" w:themeColor="text1"/>
                <w:sz w:val="20"/>
                <w:szCs w:val="20"/>
              </w:rPr>
              <w:t>,</w:t>
            </w:r>
            <w:r w:rsidR="54CEEC38" w:rsidRPr="7920BBF5">
              <w:rPr>
                <w:rFonts w:cs="Calibri"/>
                <w:color w:val="000000" w:themeColor="text1"/>
                <w:sz w:val="20"/>
                <w:szCs w:val="20"/>
              </w:rPr>
              <w:t xml:space="preserve"> kunt u dit </w:t>
            </w:r>
            <w:r w:rsidR="54CEEC38" w:rsidRPr="34361B31">
              <w:rPr>
                <w:rFonts w:cs="Calibri"/>
                <w:color w:val="000000" w:themeColor="text1"/>
                <w:sz w:val="20"/>
                <w:szCs w:val="20"/>
              </w:rPr>
              <w:t>specificeren</w:t>
            </w:r>
            <w:r w:rsidRPr="0FB467BE">
              <w:rPr>
                <w:rFonts w:cs="Calibri"/>
                <w:color w:val="000000" w:themeColor="text1"/>
                <w:sz w:val="20"/>
                <w:szCs w:val="20"/>
              </w:rPr>
              <w:t>?</w:t>
            </w:r>
          </w:p>
        </w:tc>
      </w:tr>
      <w:tr w:rsidR="00B433F9" w:rsidRPr="00C44781" w14:paraId="175B32E0" w14:textId="77777777" w:rsidTr="002A7853">
        <w:trPr>
          <w:trHeight w:val="300"/>
        </w:trPr>
        <w:tc>
          <w:tcPr>
            <w:tcW w:w="548" w:type="dxa"/>
            <w:tcBorders>
              <w:top w:val="single" w:sz="4" w:space="0" w:color="auto"/>
              <w:left w:val="single" w:sz="4" w:space="0" w:color="auto"/>
              <w:bottom w:val="single" w:sz="4" w:space="0" w:color="auto"/>
              <w:right w:val="single" w:sz="4" w:space="0" w:color="auto"/>
            </w:tcBorders>
            <w:shd w:val="clear" w:color="auto" w:fill="auto"/>
            <w:vAlign w:val="center"/>
          </w:tcPr>
          <w:p w14:paraId="251EBB55" w14:textId="7A7A3674" w:rsidR="003171F5" w:rsidRPr="002201A1" w:rsidRDefault="00D343CB" w:rsidP="003171F5">
            <w:pPr>
              <w:spacing w:before="120" w:after="120"/>
              <w:rPr>
                <w:rFonts w:cs="Calibri"/>
                <w:sz w:val="20"/>
                <w:szCs w:val="20"/>
              </w:rPr>
            </w:pPr>
            <w:r>
              <w:rPr>
                <w:rFonts w:cs="Calibri"/>
                <w:sz w:val="20"/>
                <w:szCs w:val="20"/>
              </w:rPr>
              <w:t>6</w:t>
            </w:r>
            <w:r w:rsidR="003171F5" w:rsidRPr="00EA566C">
              <w:rPr>
                <w:rFonts w:cs="Calibri"/>
                <w:sz w:val="20"/>
                <w:szCs w:val="20"/>
              </w:rPr>
              <w:t>.</w:t>
            </w:r>
          </w:p>
        </w:tc>
        <w:tc>
          <w:tcPr>
            <w:tcW w:w="8357" w:type="dxa"/>
            <w:tcBorders>
              <w:top w:val="single" w:sz="4" w:space="0" w:color="auto"/>
              <w:left w:val="single" w:sz="4" w:space="0" w:color="auto"/>
              <w:bottom w:val="single" w:sz="4" w:space="0" w:color="auto"/>
              <w:right w:val="single" w:sz="4" w:space="0" w:color="auto"/>
            </w:tcBorders>
            <w:vAlign w:val="center"/>
          </w:tcPr>
          <w:p w14:paraId="2A676C6B" w14:textId="77777777" w:rsidR="0087510F" w:rsidRPr="0087510F" w:rsidRDefault="003171F5" w:rsidP="003171F5">
            <w:pPr>
              <w:spacing w:before="120" w:after="120"/>
              <w:rPr>
                <w:rFonts w:cs="Calibri"/>
                <w:sz w:val="20"/>
                <w:szCs w:val="20"/>
              </w:rPr>
            </w:pPr>
            <w:r w:rsidRPr="1B4BD6F6">
              <w:rPr>
                <w:rFonts w:cs="Calibri"/>
                <w:sz w:val="20"/>
                <w:szCs w:val="20"/>
              </w:rPr>
              <w:t>Als leverancier heeft u veel ervaring met aanbestedingsprocedures vanuit het leveranciers</w:t>
            </w:r>
            <w:r w:rsidR="00F52B0F" w:rsidRPr="1B4BD6F6">
              <w:rPr>
                <w:rFonts w:cs="Calibri"/>
                <w:sz w:val="20"/>
                <w:szCs w:val="20"/>
              </w:rPr>
              <w:t>-</w:t>
            </w:r>
            <w:r w:rsidRPr="1B4BD6F6">
              <w:rPr>
                <w:rFonts w:cs="Calibri"/>
                <w:sz w:val="20"/>
                <w:szCs w:val="20"/>
              </w:rPr>
              <w:t>perspectief.</w:t>
            </w:r>
          </w:p>
          <w:p w14:paraId="51DB048C" w14:textId="12633FCF" w:rsidR="0087510F" w:rsidRPr="002201A1" w:rsidRDefault="003171F5" w:rsidP="349FD23A">
            <w:pPr>
              <w:pStyle w:val="ListParagraph"/>
              <w:numPr>
                <w:ilvl w:val="0"/>
                <w:numId w:val="39"/>
              </w:numPr>
              <w:spacing w:before="120" w:after="120"/>
              <w:rPr>
                <w:rFonts w:cs="Calibri"/>
                <w:sz w:val="20"/>
                <w:szCs w:val="20"/>
              </w:rPr>
            </w:pPr>
            <w:r w:rsidRPr="1B4BD6F6">
              <w:rPr>
                <w:rFonts w:cs="Calibri"/>
                <w:sz w:val="20"/>
                <w:szCs w:val="20"/>
              </w:rPr>
              <w:t>Kunt u drie elementen / aandachtspunten noemen die ontbraken in recente aanbestedingsprocedures waar u mee te maken had, en die naar uw mening negatief uitwerkten op het aanbestedingsresultaat?</w:t>
            </w:r>
          </w:p>
          <w:p w14:paraId="270574B6" w14:textId="35A1D925" w:rsidR="003171F5" w:rsidRPr="003171F5" w:rsidRDefault="003171F5" w:rsidP="349FD23A">
            <w:pPr>
              <w:pStyle w:val="ListParagraph"/>
              <w:numPr>
                <w:ilvl w:val="0"/>
                <w:numId w:val="39"/>
              </w:numPr>
              <w:spacing w:before="120" w:after="120"/>
              <w:rPr>
                <w:rFonts w:cs="Calibri"/>
                <w:sz w:val="20"/>
                <w:szCs w:val="20"/>
              </w:rPr>
            </w:pPr>
            <w:r w:rsidRPr="1B4BD6F6">
              <w:rPr>
                <w:rFonts w:cs="Calibri"/>
                <w:sz w:val="20"/>
                <w:szCs w:val="20"/>
              </w:rPr>
              <w:t>Kunt u drie elementen / aandachtspunten noemen die verrassend voor u waren en die naar uw mening juist positief uitwerkten op het aanbestedingsresultaat?</w:t>
            </w:r>
          </w:p>
        </w:tc>
      </w:tr>
      <w:tr w:rsidR="00890759" w:rsidRPr="00C44781" w14:paraId="1F8EC9A6" w14:textId="77777777" w:rsidTr="002A7853">
        <w:trPr>
          <w:trHeight w:val="522"/>
        </w:trPr>
        <w:tc>
          <w:tcPr>
            <w:tcW w:w="548" w:type="dxa"/>
          </w:tcPr>
          <w:p w14:paraId="5ADC91EE" w14:textId="00CE1100" w:rsidR="2711543E" w:rsidRPr="51C1A95F" w:rsidRDefault="221D30EB" w:rsidP="2711543E">
            <w:pPr>
              <w:spacing w:before="120" w:after="120"/>
              <w:rPr>
                <w:rFonts w:cs="Calibri"/>
                <w:szCs w:val="20"/>
              </w:rPr>
            </w:pPr>
            <w:r w:rsidRPr="51C1A95F">
              <w:rPr>
                <w:rFonts w:cs="Calibri"/>
                <w:sz w:val="20"/>
                <w:szCs w:val="20"/>
              </w:rPr>
              <w:t>7</w:t>
            </w:r>
            <w:r w:rsidR="2711543E" w:rsidRPr="2711543E">
              <w:rPr>
                <w:rFonts w:cs="Calibri"/>
                <w:sz w:val="20"/>
                <w:szCs w:val="20"/>
              </w:rPr>
              <w:t>.</w:t>
            </w:r>
          </w:p>
        </w:tc>
        <w:tc>
          <w:tcPr>
            <w:tcW w:w="8357" w:type="dxa"/>
          </w:tcPr>
          <w:p w14:paraId="74FBDC40" w14:textId="43EF6364" w:rsidR="2711543E" w:rsidRDefault="221D30EB" w:rsidP="51C1A95F">
            <w:pPr>
              <w:spacing w:before="120" w:after="120"/>
              <w:rPr>
                <w:rFonts w:eastAsia="Calibri" w:cs="Calibri"/>
                <w:color w:val="000000" w:themeColor="text1"/>
                <w:sz w:val="19"/>
                <w:szCs w:val="19"/>
              </w:rPr>
            </w:pPr>
            <w:r w:rsidRPr="51C1A95F">
              <w:rPr>
                <w:rFonts w:eastAsia="Calibri" w:cs="Calibri"/>
                <w:color w:val="000000" w:themeColor="text1"/>
                <w:sz w:val="19"/>
                <w:szCs w:val="19"/>
              </w:rPr>
              <w:t>De opdrachtgever heeft doelstellingen geformuleerd voor de transitie naar het nieuwe financieel (ERP) systeem</w:t>
            </w:r>
            <w:r w:rsidRPr="51C1A95F">
              <w:rPr>
                <w:rFonts w:eastAsia="Calibri" w:cs="Calibri"/>
                <w:color w:val="000000" w:themeColor="text1"/>
              </w:rPr>
              <w:t xml:space="preserve"> </w:t>
            </w:r>
            <w:r w:rsidRPr="51C1A95F">
              <w:rPr>
                <w:rFonts w:eastAsia="Calibri" w:cs="Calibri"/>
                <w:color w:val="000000" w:themeColor="text1"/>
                <w:sz w:val="19"/>
                <w:szCs w:val="19"/>
              </w:rPr>
              <w:t>zoals in het marktconsultatiedocument is toegelicht. Kunt u aangeven:</w:t>
            </w:r>
          </w:p>
          <w:p w14:paraId="5B09F23E" w14:textId="43EF6364" w:rsidR="2711543E" w:rsidRDefault="221D30EB" w:rsidP="610550F4">
            <w:pPr>
              <w:pStyle w:val="ListParagraph"/>
              <w:numPr>
                <w:ilvl w:val="0"/>
                <w:numId w:val="47"/>
              </w:numPr>
              <w:spacing w:before="0" w:after="120"/>
              <w:rPr>
                <w:rFonts w:eastAsia="Calibri" w:cs="Calibri"/>
                <w:color w:val="000000" w:themeColor="text1"/>
                <w:sz w:val="19"/>
                <w:szCs w:val="19"/>
              </w:rPr>
            </w:pPr>
            <w:r w:rsidRPr="51C1A95F">
              <w:rPr>
                <w:rFonts w:eastAsia="Calibri" w:cs="Calibri"/>
                <w:color w:val="000000" w:themeColor="text1"/>
                <w:sz w:val="19"/>
                <w:szCs w:val="19"/>
              </w:rPr>
              <w:t>Wat uw reflectie is ten opzichte van deze doelstellingen?;</w:t>
            </w:r>
          </w:p>
          <w:p w14:paraId="6032A10F" w14:textId="43EF6364" w:rsidR="2711543E" w:rsidRDefault="221D30EB" w:rsidP="51C1A95F">
            <w:pPr>
              <w:spacing w:before="120" w:after="120"/>
              <w:rPr>
                <w:rFonts w:eastAsia="Calibri" w:cs="Calibri"/>
                <w:color w:val="000000" w:themeColor="text1"/>
                <w:sz w:val="19"/>
                <w:szCs w:val="19"/>
              </w:rPr>
            </w:pPr>
            <w:r w:rsidRPr="51C1A95F">
              <w:rPr>
                <w:rFonts w:eastAsia="Calibri" w:cs="Calibri"/>
                <w:color w:val="000000" w:themeColor="text1"/>
                <w:sz w:val="19"/>
                <w:szCs w:val="19"/>
              </w:rPr>
              <w:t xml:space="preserve">Op welke wijze uw oplossing hieraan een bijdrage levert?  </w:t>
            </w:r>
          </w:p>
        </w:tc>
      </w:tr>
      <w:tr w:rsidR="251336AC" w14:paraId="5DB8B3EB" w14:textId="77777777" w:rsidTr="002A7853">
        <w:trPr>
          <w:trHeight w:val="522"/>
        </w:trPr>
        <w:tc>
          <w:tcPr>
            <w:tcW w:w="548" w:type="dxa"/>
          </w:tcPr>
          <w:p w14:paraId="6C4824E7" w14:textId="1285FA04" w:rsidR="251336AC" w:rsidRDefault="221D30EB" w:rsidP="251336AC">
            <w:pPr>
              <w:rPr>
                <w:rFonts w:cs="Calibri"/>
                <w:sz w:val="20"/>
                <w:szCs w:val="20"/>
              </w:rPr>
            </w:pPr>
            <w:r w:rsidRPr="51C1A95F">
              <w:rPr>
                <w:rFonts w:cs="Calibri"/>
                <w:sz w:val="20"/>
                <w:szCs w:val="20"/>
              </w:rPr>
              <w:t>8</w:t>
            </w:r>
            <w:r w:rsidRPr="3E46B480">
              <w:rPr>
                <w:rFonts w:cs="Calibri"/>
                <w:sz w:val="20"/>
                <w:szCs w:val="20"/>
              </w:rPr>
              <w:t>.</w:t>
            </w:r>
          </w:p>
        </w:tc>
        <w:tc>
          <w:tcPr>
            <w:tcW w:w="8357" w:type="dxa"/>
          </w:tcPr>
          <w:p w14:paraId="2CC63FB2" w14:textId="596E5DF7" w:rsidR="221D30EB" w:rsidRDefault="221D30EB" w:rsidP="251336AC">
            <w:pPr>
              <w:spacing w:before="120" w:after="120"/>
            </w:pPr>
            <w:r w:rsidRPr="251336AC">
              <w:rPr>
                <w:rFonts w:ascii="Segoe UI" w:eastAsia="Segoe UI" w:hAnsi="Segoe UI" w:cs="Segoe UI"/>
                <w:color w:val="333333"/>
                <w:sz w:val="18"/>
                <w:szCs w:val="18"/>
              </w:rPr>
              <w:t xml:space="preserve">De gemeenten die het systeem gaan gebruiken verschillen in omvang en daarmee in behoeften. Voor gemeente Leiden zijn mogelijk meer functionaliteiten gewenst dan de andere gemeenten. Een voorbeeld hiervan is het gebruik van de projectadministratie. </w:t>
            </w:r>
          </w:p>
          <w:p w14:paraId="5A545CFD" w14:textId="1138E6DB" w:rsidR="221D30EB" w:rsidRDefault="221D30EB" w:rsidP="3E46B480">
            <w:pPr>
              <w:pStyle w:val="ListParagraph"/>
              <w:numPr>
                <w:ilvl w:val="0"/>
                <w:numId w:val="40"/>
              </w:numPr>
              <w:spacing w:before="120" w:after="120"/>
              <w:rPr>
                <w:color w:val="333333"/>
                <w:sz w:val="18"/>
                <w:szCs w:val="18"/>
              </w:rPr>
            </w:pPr>
            <w:r w:rsidRPr="251336AC">
              <w:rPr>
                <w:rFonts w:ascii="Segoe UI" w:eastAsia="Segoe UI" w:hAnsi="Segoe UI" w:cs="Segoe UI"/>
                <w:color w:val="333333"/>
                <w:sz w:val="18"/>
                <w:szCs w:val="18"/>
              </w:rPr>
              <w:t xml:space="preserve"> Wat is uw visie op het omgaan met deze verschillende behoeften?</w:t>
            </w:r>
          </w:p>
          <w:p w14:paraId="348AECBA" w14:textId="64A86B85" w:rsidR="221D30EB" w:rsidRDefault="221D30EB" w:rsidP="3E46B480">
            <w:pPr>
              <w:pStyle w:val="ListParagraph"/>
              <w:numPr>
                <w:ilvl w:val="0"/>
                <w:numId w:val="40"/>
              </w:numPr>
              <w:spacing w:before="120" w:after="120"/>
              <w:rPr>
                <w:color w:val="333333"/>
                <w:sz w:val="18"/>
                <w:szCs w:val="18"/>
              </w:rPr>
            </w:pPr>
            <w:r w:rsidRPr="251336AC">
              <w:rPr>
                <w:rFonts w:ascii="Segoe UI" w:eastAsia="Segoe UI" w:hAnsi="Segoe UI" w:cs="Segoe UI"/>
                <w:color w:val="333333"/>
                <w:sz w:val="18"/>
                <w:szCs w:val="18"/>
              </w:rPr>
              <w:t xml:space="preserve"> Op welke wijze ondersteund uw systeem eventuele differentiatie?</w:t>
            </w:r>
          </w:p>
        </w:tc>
      </w:tr>
    </w:tbl>
    <w:p w14:paraId="40353E33" w14:textId="04CD8A4D" w:rsidR="64B27D8F" w:rsidRDefault="64B27D8F"/>
    <w:p w14:paraId="67F843BC" w14:textId="77777777" w:rsidR="00B0377C" w:rsidRDefault="00B0377C">
      <w:r>
        <w:br w:type="page"/>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8313"/>
      </w:tblGrid>
      <w:tr w:rsidR="487F0C88" w14:paraId="14A89F1D" w14:textId="77777777" w:rsidTr="487F0C88">
        <w:trPr>
          <w:trHeight w:val="522"/>
        </w:trPr>
        <w:tc>
          <w:tcPr>
            <w:tcW w:w="9017" w:type="dxa"/>
            <w:gridSpan w:val="2"/>
            <w:shd w:val="clear" w:color="auto" w:fill="D9D9D9" w:themeFill="background1" w:themeFillShade="D9"/>
            <w:vAlign w:val="center"/>
          </w:tcPr>
          <w:p w14:paraId="55E5B26A" w14:textId="1644C9A4" w:rsidR="48A619D8" w:rsidRDefault="48A619D8" w:rsidP="4CC107E9">
            <w:pPr>
              <w:spacing w:before="120" w:after="120"/>
              <w:rPr>
                <w:rFonts w:cs="Calibri"/>
                <w:b/>
                <w:bCs/>
                <w:color w:val="000000" w:themeColor="text1"/>
                <w:sz w:val="20"/>
                <w:szCs w:val="20"/>
              </w:rPr>
            </w:pPr>
            <w:r w:rsidRPr="487F0C88">
              <w:rPr>
                <w:rFonts w:cs="Calibri"/>
                <w:b/>
                <w:bCs/>
                <w:color w:val="000000" w:themeColor="text1"/>
                <w:sz w:val="20"/>
                <w:szCs w:val="20"/>
              </w:rPr>
              <w:lastRenderedPageBreak/>
              <w:t>Functionele Fit</w:t>
            </w:r>
          </w:p>
        </w:tc>
      </w:tr>
      <w:tr w:rsidR="487F0C88" w14:paraId="46454A9A" w14:textId="77777777" w:rsidTr="4CC107E9">
        <w:trPr>
          <w:trHeight w:val="522"/>
        </w:trPr>
        <w:tc>
          <w:tcPr>
            <w:tcW w:w="704" w:type="dxa"/>
            <w:vAlign w:val="center"/>
          </w:tcPr>
          <w:p w14:paraId="00FE5C1B" w14:textId="78E8E531" w:rsidR="4CC107E9" w:rsidRPr="4CC107E9" w:rsidRDefault="4CC107E9" w:rsidP="4CC107E9">
            <w:pPr>
              <w:spacing w:before="120" w:after="120"/>
              <w:rPr>
                <w:rFonts w:eastAsia="Calibri" w:cs="Calibri"/>
                <w:color w:val="000000" w:themeColor="text1"/>
                <w:sz w:val="19"/>
                <w:szCs w:val="19"/>
              </w:rPr>
            </w:pPr>
            <w:r w:rsidRPr="4CC107E9">
              <w:rPr>
                <w:rFonts w:eastAsia="Calibri" w:cs="Calibri"/>
                <w:color w:val="000000" w:themeColor="text1"/>
                <w:sz w:val="19"/>
                <w:szCs w:val="19"/>
              </w:rPr>
              <w:t>9.</w:t>
            </w:r>
          </w:p>
        </w:tc>
        <w:tc>
          <w:tcPr>
            <w:tcW w:w="8313" w:type="dxa"/>
            <w:vAlign w:val="center"/>
          </w:tcPr>
          <w:p w14:paraId="34D46F99" w14:textId="209F5B49" w:rsidR="4CC107E9" w:rsidRPr="00B0377C" w:rsidRDefault="4CC107E9" w:rsidP="00B0377C">
            <w:pPr>
              <w:spacing w:before="120" w:after="120"/>
              <w:rPr>
                <w:rFonts w:ascii="Segoe UI" w:eastAsia="Segoe UI" w:hAnsi="Segoe UI" w:cs="Segoe UI"/>
                <w:color w:val="333333"/>
                <w:sz w:val="18"/>
                <w:szCs w:val="18"/>
              </w:rPr>
            </w:pPr>
            <w:r w:rsidRPr="00B0377C">
              <w:rPr>
                <w:rFonts w:ascii="Segoe UI" w:eastAsia="Segoe UI" w:hAnsi="Segoe UI" w:cs="Segoe UI"/>
                <w:color w:val="333333"/>
                <w:sz w:val="18"/>
                <w:szCs w:val="18"/>
              </w:rPr>
              <w:t xml:space="preserve">Informatievoorziening is een belangrijk aspect voor opdrachtgever. </w:t>
            </w:r>
          </w:p>
          <w:p w14:paraId="3F2FD55A" w14:textId="2516850E" w:rsidR="4CC107E9" w:rsidRPr="00B0377C" w:rsidRDefault="4CC107E9" w:rsidP="00B0377C">
            <w:pPr>
              <w:pStyle w:val="ListParagraph"/>
              <w:numPr>
                <w:ilvl w:val="0"/>
                <w:numId w:val="40"/>
              </w:numPr>
              <w:spacing w:before="120" w:after="120"/>
              <w:rPr>
                <w:rFonts w:ascii="Segoe UI" w:eastAsia="Segoe UI" w:hAnsi="Segoe UI" w:cs="Segoe UI"/>
                <w:color w:val="333333"/>
                <w:sz w:val="18"/>
                <w:szCs w:val="18"/>
              </w:rPr>
            </w:pPr>
            <w:r w:rsidRPr="00B0377C">
              <w:rPr>
                <w:rFonts w:ascii="Segoe UI" w:eastAsia="Segoe UI" w:hAnsi="Segoe UI" w:cs="Segoe UI"/>
                <w:color w:val="333333"/>
                <w:sz w:val="18"/>
                <w:szCs w:val="18"/>
              </w:rPr>
              <w:t>Wat is uw visie op de wijze waarop operationele, tactische en strategische rapportages aan gebruikers beschikbaar worden gesteld?</w:t>
            </w:r>
          </w:p>
          <w:p w14:paraId="3346AC8E" w14:textId="3790BDFD" w:rsidR="4CC107E9" w:rsidRPr="00B0377C" w:rsidRDefault="4CC107E9" w:rsidP="00B0377C">
            <w:pPr>
              <w:pStyle w:val="ListParagraph"/>
              <w:numPr>
                <w:ilvl w:val="0"/>
                <w:numId w:val="40"/>
              </w:numPr>
              <w:spacing w:before="120" w:after="120"/>
              <w:rPr>
                <w:rFonts w:ascii="Segoe UI" w:eastAsia="Segoe UI" w:hAnsi="Segoe UI" w:cs="Segoe UI"/>
                <w:color w:val="333333"/>
                <w:sz w:val="18"/>
                <w:szCs w:val="18"/>
              </w:rPr>
            </w:pPr>
            <w:r w:rsidRPr="00B0377C">
              <w:rPr>
                <w:rFonts w:ascii="Segoe UI" w:eastAsia="Segoe UI" w:hAnsi="Segoe UI" w:cs="Segoe UI"/>
                <w:color w:val="333333"/>
                <w:sz w:val="18"/>
                <w:szCs w:val="18"/>
              </w:rPr>
              <w:t xml:space="preserve">Op welke wijze vult uw oplossing dat in, bijvoorbeeld aan de hand van financiële standaardrapportages? </w:t>
            </w:r>
          </w:p>
          <w:p w14:paraId="54B70485" w14:textId="4D8B02D0" w:rsidR="4CC107E9" w:rsidRPr="00B0377C" w:rsidRDefault="4CC107E9" w:rsidP="00B0377C">
            <w:pPr>
              <w:pStyle w:val="ListParagraph"/>
              <w:numPr>
                <w:ilvl w:val="0"/>
                <w:numId w:val="40"/>
              </w:numPr>
              <w:spacing w:before="120" w:after="120"/>
              <w:rPr>
                <w:rFonts w:ascii="Segoe UI" w:eastAsia="Segoe UI" w:hAnsi="Segoe UI" w:cs="Segoe UI"/>
                <w:color w:val="333333"/>
                <w:sz w:val="18"/>
                <w:szCs w:val="18"/>
              </w:rPr>
            </w:pPr>
            <w:r w:rsidRPr="00B0377C">
              <w:rPr>
                <w:rFonts w:ascii="Segoe UI" w:eastAsia="Segoe UI" w:hAnsi="Segoe UI" w:cs="Segoe UI"/>
                <w:color w:val="333333"/>
                <w:sz w:val="18"/>
                <w:szCs w:val="18"/>
              </w:rPr>
              <w:t>In hoeverre zijn deze rapportages eenvoudig, flexibel en snel op maat te maken door eindgebruikers (selfservice)?</w:t>
            </w:r>
          </w:p>
        </w:tc>
      </w:tr>
      <w:tr w:rsidR="4CC107E9" w14:paraId="37E0884D" w14:textId="77777777" w:rsidTr="4CC107E9">
        <w:trPr>
          <w:trHeight w:val="522"/>
        </w:trPr>
        <w:tc>
          <w:tcPr>
            <w:tcW w:w="704" w:type="dxa"/>
            <w:vAlign w:val="center"/>
          </w:tcPr>
          <w:p w14:paraId="1BE7C105" w14:textId="5083AB0C" w:rsidR="4CC107E9" w:rsidRDefault="4CC107E9" w:rsidP="4CC107E9">
            <w:pPr>
              <w:spacing w:before="120" w:after="120"/>
              <w:rPr>
                <w:rFonts w:eastAsia="Calibri" w:cs="Calibri"/>
                <w:color w:val="000000" w:themeColor="text1"/>
                <w:sz w:val="19"/>
                <w:szCs w:val="19"/>
              </w:rPr>
            </w:pPr>
            <w:r w:rsidRPr="4CC107E9">
              <w:rPr>
                <w:rFonts w:eastAsia="Calibri" w:cs="Calibri"/>
                <w:color w:val="000000" w:themeColor="text1"/>
                <w:sz w:val="19"/>
                <w:szCs w:val="19"/>
              </w:rPr>
              <w:t>10.</w:t>
            </w:r>
          </w:p>
        </w:tc>
        <w:tc>
          <w:tcPr>
            <w:tcW w:w="8313" w:type="dxa"/>
            <w:vAlign w:val="center"/>
          </w:tcPr>
          <w:p w14:paraId="10633231" w14:textId="6CD4B07A" w:rsidR="4CC107E9" w:rsidRDefault="4CC107E9" w:rsidP="4CC107E9">
            <w:pPr>
              <w:spacing w:before="120" w:after="120"/>
              <w:rPr>
                <w:rFonts w:eastAsia="Calibri" w:cs="Calibri"/>
                <w:color w:val="000000" w:themeColor="text1"/>
                <w:sz w:val="19"/>
                <w:szCs w:val="19"/>
              </w:rPr>
            </w:pPr>
            <w:r w:rsidRPr="4CC107E9">
              <w:rPr>
                <w:rFonts w:eastAsia="Calibri" w:cs="Calibri"/>
                <w:color w:val="000000" w:themeColor="text1"/>
                <w:sz w:val="19"/>
                <w:szCs w:val="19"/>
              </w:rPr>
              <w:t>Opdrachtgever realiseert zich dat IT oplossingen nooit perfect zijn. Zijn er binnen uw oplossing momenteel limitaties of beperkingen die tot uiting komen indien opdrachtgever deze oplossing zou implementeren? Zo ja, hoe kunnen we hiermee om gaan?</w:t>
            </w:r>
          </w:p>
        </w:tc>
      </w:tr>
      <w:tr w:rsidR="009F03F7" w:rsidRPr="00C44781" w14:paraId="02BB992D" w14:textId="77777777" w:rsidTr="3F2F50CA">
        <w:trPr>
          <w:trHeight w:val="522"/>
        </w:trPr>
        <w:tc>
          <w:tcPr>
            <w:tcW w:w="9017" w:type="dxa"/>
            <w:gridSpan w:val="2"/>
            <w:shd w:val="clear" w:color="auto" w:fill="D9D9D9" w:themeFill="background1" w:themeFillShade="D9"/>
            <w:vAlign w:val="center"/>
          </w:tcPr>
          <w:p w14:paraId="7DD8D6F6" w14:textId="35FEBA6B" w:rsidR="009F03F7" w:rsidRPr="00483F65" w:rsidRDefault="009F03F7" w:rsidP="00B800F0">
            <w:pPr>
              <w:spacing w:before="120" w:after="120"/>
              <w:rPr>
                <w:rFonts w:cs="Calibri"/>
                <w:sz w:val="20"/>
                <w:szCs w:val="20"/>
              </w:rPr>
            </w:pPr>
            <w:r w:rsidRPr="6196DCCB">
              <w:rPr>
                <w:rFonts w:cs="Calibri"/>
                <w:b/>
                <w:color w:val="000000" w:themeColor="text1"/>
                <w:sz w:val="20"/>
                <w:szCs w:val="20"/>
              </w:rPr>
              <w:t xml:space="preserve">Product Strategie &amp; </w:t>
            </w:r>
            <w:proofErr w:type="spellStart"/>
            <w:r w:rsidRPr="6196DCCB">
              <w:rPr>
                <w:rFonts w:cs="Calibri"/>
                <w:b/>
                <w:color w:val="000000" w:themeColor="text1"/>
                <w:sz w:val="20"/>
                <w:szCs w:val="20"/>
              </w:rPr>
              <w:t>Roadmap</w:t>
            </w:r>
            <w:proofErr w:type="spellEnd"/>
          </w:p>
        </w:tc>
      </w:tr>
      <w:tr w:rsidR="009F03F7" w:rsidRPr="00C44781" w14:paraId="3E24636C" w14:textId="77777777" w:rsidTr="3F2F50CA">
        <w:trPr>
          <w:trHeight w:val="522"/>
        </w:trPr>
        <w:tc>
          <w:tcPr>
            <w:tcW w:w="704" w:type="dxa"/>
            <w:vAlign w:val="center"/>
          </w:tcPr>
          <w:p w14:paraId="5BAF04BC" w14:textId="2CAC5E90" w:rsidR="009F03F7" w:rsidRPr="00483F65" w:rsidRDefault="009F03F7" w:rsidP="009F03F7">
            <w:pPr>
              <w:spacing w:before="120" w:after="120"/>
              <w:rPr>
                <w:rFonts w:cs="Calibri"/>
                <w:color w:val="000000"/>
                <w:sz w:val="20"/>
                <w:szCs w:val="20"/>
              </w:rPr>
            </w:pPr>
            <w:r w:rsidRPr="078D1A18">
              <w:rPr>
                <w:rFonts w:cs="Calibri"/>
                <w:sz w:val="20"/>
                <w:szCs w:val="20"/>
              </w:rPr>
              <w:t>1</w:t>
            </w:r>
            <w:r w:rsidR="4A91C4FC" w:rsidRPr="078D1A18">
              <w:rPr>
                <w:rFonts w:cs="Calibri"/>
                <w:sz w:val="20"/>
                <w:szCs w:val="20"/>
              </w:rPr>
              <w:t>1</w:t>
            </w:r>
            <w:r>
              <w:rPr>
                <w:rFonts w:cs="Calibri"/>
                <w:sz w:val="20"/>
                <w:szCs w:val="20"/>
              </w:rPr>
              <w:t>.</w:t>
            </w:r>
          </w:p>
        </w:tc>
        <w:tc>
          <w:tcPr>
            <w:tcW w:w="8313" w:type="dxa"/>
            <w:vAlign w:val="center"/>
          </w:tcPr>
          <w:p w14:paraId="5FC154B8" w14:textId="7394ABA5" w:rsidR="00483F65" w:rsidRDefault="009F03F7" w:rsidP="009F03F7">
            <w:pPr>
              <w:spacing w:before="120" w:after="120"/>
              <w:rPr>
                <w:rFonts w:cs="Calibri"/>
                <w:color w:val="000000" w:themeColor="text1"/>
                <w:sz w:val="20"/>
                <w:szCs w:val="20"/>
              </w:rPr>
            </w:pPr>
            <w:r>
              <w:rPr>
                <w:rFonts w:cs="Calibri"/>
                <w:color w:val="000000" w:themeColor="text1"/>
                <w:sz w:val="20"/>
                <w:szCs w:val="20"/>
              </w:rPr>
              <w:t>De opdrachtgever</w:t>
            </w:r>
            <w:r w:rsidRPr="3E87DFE7">
              <w:rPr>
                <w:rFonts w:cs="Calibri"/>
                <w:color w:val="000000" w:themeColor="text1"/>
                <w:sz w:val="20"/>
                <w:szCs w:val="20"/>
              </w:rPr>
              <w:t xml:space="preserve"> heeft in het marktconsultatiedocument de scope van de aanbesteding beschreven</w:t>
            </w:r>
            <w:r w:rsidR="00793A6D">
              <w:rPr>
                <w:rFonts w:cs="Calibri"/>
                <w:color w:val="000000" w:themeColor="text1"/>
                <w:sz w:val="20"/>
                <w:szCs w:val="20"/>
              </w:rPr>
              <w:t xml:space="preserve"> en heeft diverse scenario’s gedefinieerd. Een onderdeel van die scenario’s heeft betrekking op de breedte van de oplossing: een suite vs. best of breed. In het best of breed scenario wordt de P2P applicatie </w:t>
            </w:r>
            <w:r w:rsidR="6A3E59A1" w:rsidRPr="4B873853">
              <w:rPr>
                <w:rFonts w:cs="Calibri"/>
                <w:color w:val="000000" w:themeColor="text1"/>
                <w:sz w:val="20"/>
                <w:szCs w:val="20"/>
              </w:rPr>
              <w:t xml:space="preserve">als </w:t>
            </w:r>
            <w:r w:rsidR="6A3E59A1" w:rsidRPr="2ECA70E6">
              <w:rPr>
                <w:rFonts w:cs="Calibri"/>
                <w:color w:val="000000" w:themeColor="text1"/>
                <w:sz w:val="20"/>
                <w:szCs w:val="20"/>
              </w:rPr>
              <w:t>separaat</w:t>
            </w:r>
            <w:r w:rsidR="6A3E59A1" w:rsidRPr="4B873853">
              <w:rPr>
                <w:rFonts w:cs="Calibri"/>
                <w:color w:val="000000" w:themeColor="text1"/>
                <w:sz w:val="20"/>
                <w:szCs w:val="20"/>
              </w:rPr>
              <w:t xml:space="preserve"> systeem </w:t>
            </w:r>
            <w:r w:rsidR="00793A6D">
              <w:rPr>
                <w:rFonts w:cs="Calibri"/>
                <w:color w:val="000000" w:themeColor="text1"/>
                <w:sz w:val="20"/>
                <w:szCs w:val="20"/>
              </w:rPr>
              <w:t>gehandhaafd</w:t>
            </w:r>
            <w:r w:rsidRPr="3E87DFE7">
              <w:rPr>
                <w:rFonts w:cs="Calibri"/>
                <w:color w:val="000000" w:themeColor="text1"/>
                <w:sz w:val="20"/>
                <w:szCs w:val="20"/>
              </w:rPr>
              <w:t xml:space="preserve">. </w:t>
            </w:r>
          </w:p>
          <w:p w14:paraId="0E935C6A" w14:textId="7EBACCF3" w:rsidR="00483F65" w:rsidRPr="00D75AE7" w:rsidRDefault="22CD3AD6" w:rsidP="00F34E65">
            <w:pPr>
              <w:pStyle w:val="ListParagraph"/>
              <w:numPr>
                <w:ilvl w:val="0"/>
                <w:numId w:val="25"/>
              </w:numPr>
              <w:spacing w:before="120" w:after="120"/>
              <w:rPr>
                <w:rFonts w:cs="Calibri"/>
                <w:color w:val="000000" w:themeColor="text1"/>
                <w:sz w:val="20"/>
                <w:szCs w:val="20"/>
              </w:rPr>
            </w:pPr>
            <w:r w:rsidRPr="3F2F50CA">
              <w:rPr>
                <w:rFonts w:cs="Calibri"/>
                <w:color w:val="000000" w:themeColor="text1"/>
                <w:sz w:val="20"/>
                <w:szCs w:val="20"/>
              </w:rPr>
              <w:t>Wat is uw visie op de scope van de gevraagde oplossing</w:t>
            </w:r>
            <w:r w:rsidR="789A6D95" w:rsidRPr="3F2F50CA">
              <w:rPr>
                <w:rFonts w:cs="Calibri"/>
                <w:color w:val="000000" w:themeColor="text1"/>
                <w:sz w:val="20"/>
                <w:szCs w:val="20"/>
              </w:rPr>
              <w:t xml:space="preserve"> (Suite </w:t>
            </w:r>
            <w:r w:rsidR="004260BF" w:rsidRPr="3F2F50CA">
              <w:rPr>
                <w:rFonts w:cs="Calibri"/>
                <w:color w:val="000000" w:themeColor="text1"/>
                <w:sz w:val="20"/>
                <w:szCs w:val="20"/>
              </w:rPr>
              <w:t>vs.</w:t>
            </w:r>
            <w:r w:rsidR="789A6D95" w:rsidRPr="3F2F50CA">
              <w:rPr>
                <w:rFonts w:cs="Calibri"/>
                <w:color w:val="000000" w:themeColor="text1"/>
                <w:sz w:val="20"/>
                <w:szCs w:val="20"/>
              </w:rPr>
              <w:t xml:space="preserve"> Best of Breed)</w:t>
            </w:r>
            <w:r w:rsidRPr="3F2F50CA">
              <w:rPr>
                <w:rFonts w:cs="Calibri"/>
                <w:color w:val="000000" w:themeColor="text1"/>
                <w:sz w:val="20"/>
                <w:szCs w:val="20"/>
              </w:rPr>
              <w:t>?</w:t>
            </w:r>
          </w:p>
          <w:p w14:paraId="3D3D7314" w14:textId="2989CB35" w:rsidR="00E83B3E" w:rsidRPr="00D75AE7" w:rsidRDefault="00A5653A" w:rsidP="00F34E65">
            <w:pPr>
              <w:pStyle w:val="ListParagraph"/>
              <w:numPr>
                <w:ilvl w:val="0"/>
                <w:numId w:val="25"/>
              </w:numPr>
              <w:spacing w:before="120" w:after="120"/>
              <w:rPr>
                <w:rFonts w:cs="Calibri"/>
                <w:color w:val="000000" w:themeColor="text1"/>
                <w:sz w:val="20"/>
                <w:szCs w:val="20"/>
              </w:rPr>
            </w:pPr>
            <w:r w:rsidRPr="00D75AE7">
              <w:rPr>
                <w:rFonts w:cs="Calibri"/>
                <w:color w:val="000000" w:themeColor="text1"/>
                <w:sz w:val="20"/>
                <w:szCs w:val="20"/>
              </w:rPr>
              <w:t>Omvat</w:t>
            </w:r>
            <w:r w:rsidR="00E83B3E" w:rsidRPr="00D75AE7">
              <w:rPr>
                <w:rFonts w:cs="Calibri"/>
                <w:color w:val="000000" w:themeColor="text1"/>
                <w:sz w:val="20"/>
                <w:szCs w:val="20"/>
              </w:rPr>
              <w:t xml:space="preserve"> uw oplossing</w:t>
            </w:r>
            <w:r w:rsidRPr="00D75AE7">
              <w:rPr>
                <w:rFonts w:cs="Calibri"/>
                <w:color w:val="000000" w:themeColor="text1"/>
                <w:sz w:val="20"/>
                <w:szCs w:val="20"/>
              </w:rPr>
              <w:t xml:space="preserve"> de volledige scope zoals gedefinieerd in dit document</w:t>
            </w:r>
            <w:r w:rsidR="00E83B3E" w:rsidRPr="00D75AE7">
              <w:rPr>
                <w:rFonts w:cs="Calibri"/>
                <w:color w:val="000000" w:themeColor="text1"/>
                <w:sz w:val="20"/>
                <w:szCs w:val="20"/>
              </w:rPr>
              <w:t xml:space="preserve">? Biedt deze ook de gevraagde functionaliteiten t.a.v. inkoop (bestellen t/m betalen, </w:t>
            </w:r>
            <w:r w:rsidR="5EFB470B" w:rsidRPr="4C5456B8">
              <w:rPr>
                <w:rFonts w:cs="Calibri"/>
                <w:color w:val="000000" w:themeColor="text1"/>
                <w:sz w:val="20"/>
                <w:szCs w:val="20"/>
              </w:rPr>
              <w:t>contractregistratie</w:t>
            </w:r>
            <w:r w:rsidR="5EFB470B" w:rsidRPr="65DA14DB">
              <w:rPr>
                <w:rFonts w:cs="Calibri"/>
                <w:color w:val="000000" w:themeColor="text1"/>
                <w:sz w:val="20"/>
                <w:szCs w:val="20"/>
              </w:rPr>
              <w:t xml:space="preserve"> -beheer</w:t>
            </w:r>
            <w:r w:rsidR="5EFB470B" w:rsidRPr="30842F01">
              <w:rPr>
                <w:rFonts w:cs="Calibri"/>
                <w:color w:val="000000" w:themeColor="text1"/>
                <w:sz w:val="20"/>
                <w:szCs w:val="20"/>
              </w:rPr>
              <w:t xml:space="preserve"> en</w:t>
            </w:r>
            <w:r w:rsidR="5FA5248D" w:rsidRPr="32DE72A6">
              <w:rPr>
                <w:rFonts w:cs="Calibri"/>
                <w:color w:val="000000" w:themeColor="text1"/>
                <w:sz w:val="20"/>
                <w:szCs w:val="20"/>
              </w:rPr>
              <w:t xml:space="preserve"> </w:t>
            </w:r>
            <w:r w:rsidR="4A9BFB86" w:rsidRPr="4C5456B8">
              <w:rPr>
                <w:rFonts w:cs="Calibri"/>
                <w:color w:val="000000" w:themeColor="text1"/>
                <w:sz w:val="20"/>
                <w:szCs w:val="20"/>
              </w:rPr>
              <w:t>-</w:t>
            </w:r>
            <w:r w:rsidR="012EE612" w:rsidRPr="4C5456B8">
              <w:rPr>
                <w:rFonts w:cs="Calibri"/>
                <w:color w:val="000000" w:themeColor="text1"/>
                <w:sz w:val="20"/>
                <w:szCs w:val="20"/>
              </w:rPr>
              <w:t>management</w:t>
            </w:r>
            <w:r w:rsidR="00C12BD5" w:rsidRPr="00D75AE7">
              <w:rPr>
                <w:rFonts w:cs="Calibri"/>
                <w:color w:val="000000" w:themeColor="text1"/>
                <w:sz w:val="20"/>
                <w:szCs w:val="20"/>
              </w:rPr>
              <w:t>)</w:t>
            </w:r>
            <w:r w:rsidR="00793A6D" w:rsidRPr="00D75AE7">
              <w:rPr>
                <w:rFonts w:cs="Calibri"/>
                <w:color w:val="000000" w:themeColor="text1"/>
                <w:sz w:val="20"/>
                <w:szCs w:val="20"/>
              </w:rPr>
              <w:t>?</w:t>
            </w:r>
          </w:p>
          <w:p w14:paraId="64557989" w14:textId="29040DE0" w:rsidR="009F03F7" w:rsidRPr="00483F65" w:rsidRDefault="00874018" w:rsidP="00F34E65">
            <w:pPr>
              <w:pStyle w:val="ListParagraph"/>
              <w:numPr>
                <w:ilvl w:val="0"/>
                <w:numId w:val="25"/>
              </w:numPr>
              <w:spacing w:before="120" w:after="120"/>
              <w:rPr>
                <w:rFonts w:cs="Calibri"/>
                <w:color w:val="000000" w:themeColor="text1"/>
                <w:sz w:val="20"/>
                <w:szCs w:val="20"/>
              </w:rPr>
            </w:pPr>
            <w:r w:rsidRPr="00D75AE7">
              <w:rPr>
                <w:rFonts w:cs="Calibri"/>
                <w:color w:val="000000" w:themeColor="text1"/>
                <w:sz w:val="20"/>
                <w:szCs w:val="20"/>
              </w:rPr>
              <w:t xml:space="preserve">Indien uw oplossing de inkoop functionaliteit niet (volledig) biedt: hoe kan </w:t>
            </w:r>
            <w:r w:rsidR="001A1980" w:rsidRPr="00D75AE7">
              <w:rPr>
                <w:rFonts w:cs="Calibri"/>
                <w:color w:val="000000" w:themeColor="text1"/>
                <w:sz w:val="20"/>
                <w:szCs w:val="20"/>
              </w:rPr>
              <w:t xml:space="preserve">uw oplossing geïntegreerd worden met </w:t>
            </w:r>
            <w:r w:rsidR="00C71492" w:rsidRPr="00D75AE7">
              <w:rPr>
                <w:rFonts w:cs="Calibri"/>
                <w:color w:val="000000" w:themeColor="text1"/>
                <w:sz w:val="20"/>
                <w:szCs w:val="20"/>
              </w:rPr>
              <w:t>een P2P best of breed applicatie zoals het</w:t>
            </w:r>
            <w:r w:rsidR="001A1980" w:rsidRPr="00D75AE7">
              <w:rPr>
                <w:rFonts w:cs="Calibri"/>
                <w:color w:val="000000" w:themeColor="text1"/>
                <w:sz w:val="20"/>
                <w:szCs w:val="20"/>
              </w:rPr>
              <w:t xml:space="preserve"> huidige </w:t>
            </w:r>
            <w:proofErr w:type="spellStart"/>
            <w:r w:rsidR="001A1980" w:rsidRPr="00D75AE7">
              <w:rPr>
                <w:rFonts w:cs="Calibri"/>
                <w:color w:val="000000" w:themeColor="text1"/>
                <w:sz w:val="20"/>
                <w:szCs w:val="20"/>
              </w:rPr>
              <w:t>Proquro</w:t>
            </w:r>
            <w:proofErr w:type="spellEnd"/>
            <w:r w:rsidR="002D51D4" w:rsidRPr="00D75AE7">
              <w:rPr>
                <w:rFonts w:cs="Calibri"/>
                <w:color w:val="000000" w:themeColor="text1"/>
                <w:sz w:val="20"/>
                <w:szCs w:val="20"/>
              </w:rPr>
              <w:t>?</w:t>
            </w:r>
            <w:r w:rsidR="575F415A" w:rsidRPr="459B58E8">
              <w:rPr>
                <w:rFonts w:cs="Calibri"/>
                <w:color w:val="000000" w:themeColor="text1"/>
                <w:sz w:val="20"/>
                <w:szCs w:val="20"/>
              </w:rPr>
              <w:t xml:space="preserve"> </w:t>
            </w:r>
            <w:r w:rsidR="575F415A" w:rsidRPr="626F824A">
              <w:rPr>
                <w:rFonts w:cs="Calibri"/>
                <w:color w:val="000000" w:themeColor="text1"/>
                <w:sz w:val="20"/>
                <w:szCs w:val="20"/>
              </w:rPr>
              <w:t xml:space="preserve">Heeft u voorbeelden van succesvol gerealiseerde </w:t>
            </w:r>
            <w:r w:rsidR="575F415A" w:rsidRPr="108B0175">
              <w:rPr>
                <w:rFonts w:cs="Calibri"/>
                <w:color w:val="000000" w:themeColor="text1"/>
                <w:sz w:val="20"/>
                <w:szCs w:val="20"/>
              </w:rPr>
              <w:t xml:space="preserve">koppelingen tussen </w:t>
            </w:r>
            <w:r w:rsidR="12DF2E4D" w:rsidRPr="108B0175">
              <w:rPr>
                <w:rFonts w:cs="Calibri"/>
                <w:color w:val="000000" w:themeColor="text1"/>
                <w:sz w:val="20"/>
                <w:szCs w:val="20"/>
              </w:rPr>
              <w:t>financiële</w:t>
            </w:r>
            <w:r w:rsidR="575F415A" w:rsidRPr="108B0175">
              <w:rPr>
                <w:rFonts w:cs="Calibri"/>
                <w:color w:val="000000" w:themeColor="text1"/>
                <w:sz w:val="20"/>
                <w:szCs w:val="20"/>
              </w:rPr>
              <w:t xml:space="preserve"> en P2P</w:t>
            </w:r>
            <w:r w:rsidR="575F415A" w:rsidRPr="626F824A">
              <w:rPr>
                <w:rFonts w:cs="Calibri"/>
                <w:color w:val="000000" w:themeColor="text1"/>
                <w:sz w:val="20"/>
                <w:szCs w:val="20"/>
              </w:rPr>
              <w:t xml:space="preserve"> systemen</w:t>
            </w:r>
            <w:r w:rsidR="27D08912" w:rsidRPr="78ECFB0D">
              <w:rPr>
                <w:rFonts w:cs="Calibri"/>
                <w:color w:val="000000" w:themeColor="text1"/>
                <w:sz w:val="20"/>
                <w:szCs w:val="20"/>
              </w:rPr>
              <w:t xml:space="preserve"> </w:t>
            </w:r>
            <w:r w:rsidR="27D08912" w:rsidRPr="3B8B3905">
              <w:rPr>
                <w:rFonts w:cs="Calibri"/>
                <w:color w:val="000000" w:themeColor="text1"/>
                <w:sz w:val="20"/>
                <w:szCs w:val="20"/>
              </w:rPr>
              <w:t xml:space="preserve">die op dit moment </w:t>
            </w:r>
            <w:r w:rsidR="27D08912" w:rsidRPr="59001AC2">
              <w:rPr>
                <w:rFonts w:cs="Calibri"/>
                <w:color w:val="000000" w:themeColor="text1"/>
                <w:sz w:val="20"/>
                <w:szCs w:val="20"/>
              </w:rPr>
              <w:t>operationeel zijn</w:t>
            </w:r>
            <w:r w:rsidR="575F415A" w:rsidRPr="108B0175">
              <w:rPr>
                <w:rFonts w:cs="Calibri"/>
                <w:color w:val="000000" w:themeColor="text1"/>
                <w:sz w:val="20"/>
                <w:szCs w:val="20"/>
              </w:rPr>
              <w:t>?</w:t>
            </w:r>
            <w:r w:rsidR="575F415A" w:rsidRPr="626F824A">
              <w:rPr>
                <w:rFonts w:cs="Calibri"/>
                <w:color w:val="000000" w:themeColor="text1"/>
                <w:sz w:val="20"/>
                <w:szCs w:val="20"/>
              </w:rPr>
              <w:t xml:space="preserve"> </w:t>
            </w:r>
          </w:p>
        </w:tc>
      </w:tr>
      <w:tr w:rsidR="00C71492" w:rsidRPr="00C44781" w14:paraId="4452BAA0" w14:textId="77777777" w:rsidTr="3F2F50CA">
        <w:trPr>
          <w:trHeight w:val="522"/>
        </w:trPr>
        <w:tc>
          <w:tcPr>
            <w:tcW w:w="704" w:type="dxa"/>
            <w:vAlign w:val="center"/>
          </w:tcPr>
          <w:p w14:paraId="7C34E358" w14:textId="3A029852" w:rsidR="00C71492" w:rsidRPr="00CC76F1" w:rsidRDefault="00CC76F1" w:rsidP="009F03F7">
            <w:pPr>
              <w:spacing w:before="120" w:after="120"/>
              <w:rPr>
                <w:rFonts w:cs="Calibri"/>
                <w:sz w:val="20"/>
                <w:szCs w:val="20"/>
              </w:rPr>
            </w:pPr>
            <w:r w:rsidRPr="2FF9916A">
              <w:rPr>
                <w:rFonts w:cs="Calibri"/>
                <w:sz w:val="20"/>
                <w:szCs w:val="20"/>
              </w:rPr>
              <w:t>1</w:t>
            </w:r>
            <w:r w:rsidR="6E3BB8B5" w:rsidRPr="2FF9916A">
              <w:rPr>
                <w:rFonts w:cs="Calibri"/>
                <w:sz w:val="20"/>
                <w:szCs w:val="20"/>
              </w:rPr>
              <w:t>2</w:t>
            </w:r>
            <w:r w:rsidRPr="00CC76F1">
              <w:rPr>
                <w:rFonts w:cs="Calibri"/>
                <w:sz w:val="20"/>
                <w:szCs w:val="20"/>
              </w:rPr>
              <w:t>.</w:t>
            </w:r>
          </w:p>
        </w:tc>
        <w:tc>
          <w:tcPr>
            <w:tcW w:w="8313" w:type="dxa"/>
            <w:vAlign w:val="center"/>
          </w:tcPr>
          <w:p w14:paraId="1EAD968A" w14:textId="2670D0EC" w:rsidR="00C71492" w:rsidRDefault="00C71492" w:rsidP="00C71492">
            <w:pPr>
              <w:spacing w:before="120" w:after="120"/>
              <w:rPr>
                <w:rFonts w:cs="Calibri"/>
                <w:color w:val="000000" w:themeColor="text1"/>
                <w:sz w:val="20"/>
                <w:szCs w:val="20"/>
              </w:rPr>
            </w:pPr>
            <w:r>
              <w:rPr>
                <w:rFonts w:cs="Calibri"/>
                <w:color w:val="000000" w:themeColor="text1"/>
                <w:sz w:val="20"/>
                <w:szCs w:val="20"/>
              </w:rPr>
              <w:t xml:space="preserve">We zien in de markt een trend richting SaaS oplossingen. </w:t>
            </w:r>
          </w:p>
          <w:p w14:paraId="0474F258" w14:textId="77777777" w:rsidR="00D003E3" w:rsidRDefault="00C71492" w:rsidP="00F34E65">
            <w:pPr>
              <w:pStyle w:val="ListParagraph"/>
              <w:numPr>
                <w:ilvl w:val="0"/>
                <w:numId w:val="25"/>
              </w:numPr>
              <w:spacing w:before="120" w:after="120"/>
              <w:rPr>
                <w:rFonts w:cs="Calibri"/>
                <w:color w:val="000000" w:themeColor="text1"/>
                <w:sz w:val="20"/>
                <w:szCs w:val="20"/>
              </w:rPr>
            </w:pPr>
            <w:r w:rsidRPr="00CC76F1">
              <w:rPr>
                <w:rFonts w:cs="Calibri"/>
                <w:color w:val="000000" w:themeColor="text1"/>
                <w:sz w:val="20"/>
                <w:szCs w:val="20"/>
              </w:rPr>
              <w:t xml:space="preserve">Kunt u toelichting welk type oplossing u aanbiedt (SaaS vs. On </w:t>
            </w:r>
            <w:proofErr w:type="spellStart"/>
            <w:r w:rsidRPr="00CC76F1">
              <w:rPr>
                <w:rFonts w:cs="Calibri"/>
                <w:color w:val="000000" w:themeColor="text1"/>
                <w:sz w:val="20"/>
                <w:szCs w:val="20"/>
              </w:rPr>
              <w:t>Premise</w:t>
            </w:r>
            <w:proofErr w:type="spellEnd"/>
            <w:r w:rsidRPr="00CC76F1">
              <w:rPr>
                <w:rFonts w:cs="Calibri"/>
                <w:color w:val="000000" w:themeColor="text1"/>
                <w:sz w:val="20"/>
                <w:szCs w:val="20"/>
              </w:rPr>
              <w:t>)?</w:t>
            </w:r>
          </w:p>
          <w:p w14:paraId="1402A3CD" w14:textId="1ADCE4A9" w:rsidR="00C71492" w:rsidRPr="00D003E3" w:rsidRDefault="00C71492" w:rsidP="00F34E65">
            <w:pPr>
              <w:pStyle w:val="ListParagraph"/>
              <w:numPr>
                <w:ilvl w:val="0"/>
                <w:numId w:val="25"/>
              </w:numPr>
              <w:spacing w:before="120" w:after="120"/>
              <w:rPr>
                <w:rFonts w:cs="Calibri"/>
                <w:color w:val="000000" w:themeColor="text1"/>
                <w:sz w:val="20"/>
                <w:szCs w:val="20"/>
              </w:rPr>
            </w:pPr>
            <w:r w:rsidRPr="00D003E3">
              <w:rPr>
                <w:rFonts w:cs="Calibri"/>
                <w:color w:val="000000" w:themeColor="text1"/>
                <w:sz w:val="20"/>
                <w:szCs w:val="20"/>
              </w:rPr>
              <w:t>Wat is uw visie op dit vraagstuk?</w:t>
            </w:r>
          </w:p>
        </w:tc>
      </w:tr>
      <w:tr w:rsidR="009F03F7" w:rsidRPr="00C44781" w14:paraId="571A5F52" w14:textId="77777777" w:rsidTr="3F2F50CA">
        <w:trPr>
          <w:trHeight w:val="522"/>
        </w:trPr>
        <w:tc>
          <w:tcPr>
            <w:tcW w:w="704" w:type="dxa"/>
            <w:vAlign w:val="center"/>
          </w:tcPr>
          <w:p w14:paraId="1506FA3B" w14:textId="2A74C38A" w:rsidR="009F03F7" w:rsidRPr="00483F65" w:rsidRDefault="009F03F7" w:rsidP="009F03F7">
            <w:pPr>
              <w:spacing w:before="120" w:after="120"/>
              <w:rPr>
                <w:rFonts w:cs="Calibri"/>
                <w:sz w:val="20"/>
                <w:szCs w:val="20"/>
              </w:rPr>
            </w:pPr>
            <w:r w:rsidRPr="2FF9916A">
              <w:rPr>
                <w:rFonts w:cs="Calibri"/>
                <w:sz w:val="20"/>
                <w:szCs w:val="20"/>
              </w:rPr>
              <w:t>1</w:t>
            </w:r>
            <w:r w:rsidR="43F192CA" w:rsidRPr="2FF9916A">
              <w:rPr>
                <w:rFonts w:cs="Calibri"/>
                <w:sz w:val="20"/>
                <w:szCs w:val="20"/>
              </w:rPr>
              <w:t>3</w:t>
            </w:r>
            <w:r>
              <w:rPr>
                <w:rFonts w:cs="Calibri"/>
                <w:sz w:val="20"/>
                <w:szCs w:val="20"/>
              </w:rPr>
              <w:t>.</w:t>
            </w:r>
          </w:p>
        </w:tc>
        <w:tc>
          <w:tcPr>
            <w:tcW w:w="8313" w:type="dxa"/>
            <w:vAlign w:val="center"/>
          </w:tcPr>
          <w:p w14:paraId="47BA74A9" w14:textId="4F6D5FCA" w:rsidR="009F03F7" w:rsidRPr="00483F65" w:rsidRDefault="009F03F7" w:rsidP="009F03F7">
            <w:pPr>
              <w:spacing w:before="120" w:after="120"/>
              <w:rPr>
                <w:rFonts w:cs="Calibri"/>
                <w:sz w:val="20"/>
                <w:szCs w:val="20"/>
              </w:rPr>
            </w:pPr>
            <w:r w:rsidRPr="002F187A">
              <w:rPr>
                <w:rFonts w:cs="Calibri"/>
                <w:sz w:val="20"/>
                <w:szCs w:val="20"/>
              </w:rPr>
              <w:t xml:space="preserve">De </w:t>
            </w:r>
            <w:r>
              <w:rPr>
                <w:rFonts w:cs="Calibri"/>
                <w:sz w:val="20"/>
                <w:szCs w:val="20"/>
              </w:rPr>
              <w:t>opdrachtgever</w:t>
            </w:r>
            <w:r w:rsidRPr="002F187A">
              <w:rPr>
                <w:rFonts w:cs="Calibri"/>
                <w:sz w:val="20"/>
                <w:szCs w:val="20"/>
              </w:rPr>
              <w:t xml:space="preserve"> heeft in de loop der jaren </w:t>
            </w:r>
            <w:r>
              <w:rPr>
                <w:rFonts w:cs="Calibri"/>
                <w:sz w:val="20"/>
                <w:szCs w:val="20"/>
              </w:rPr>
              <w:t>aanzienlijk</w:t>
            </w:r>
            <w:r w:rsidRPr="002F187A">
              <w:rPr>
                <w:rFonts w:cs="Calibri"/>
                <w:sz w:val="20"/>
                <w:szCs w:val="20"/>
              </w:rPr>
              <w:t xml:space="preserve"> maatwerk gebouwd in haar huidige applicatielandschap. De </w:t>
            </w:r>
            <w:r>
              <w:rPr>
                <w:rFonts w:cs="Calibri"/>
                <w:sz w:val="20"/>
                <w:szCs w:val="20"/>
              </w:rPr>
              <w:t>opdrachtgever</w:t>
            </w:r>
            <w:r w:rsidRPr="002F187A">
              <w:rPr>
                <w:rFonts w:cs="Calibri"/>
                <w:sz w:val="20"/>
                <w:szCs w:val="20"/>
              </w:rPr>
              <w:t xml:space="preserve"> heeft de ambitie om </w:t>
            </w:r>
            <w:r>
              <w:rPr>
                <w:rFonts w:cs="Calibri"/>
                <w:sz w:val="20"/>
                <w:szCs w:val="20"/>
              </w:rPr>
              <w:t xml:space="preserve">meer </w:t>
            </w:r>
            <w:r w:rsidRPr="002F187A">
              <w:rPr>
                <w:rFonts w:cs="Calibri"/>
                <w:sz w:val="20"/>
                <w:szCs w:val="20"/>
              </w:rPr>
              <w:t>met de standaard (best</w:t>
            </w:r>
            <w:r w:rsidR="004E41EE">
              <w:rPr>
                <w:rFonts w:cs="Calibri"/>
                <w:sz w:val="20"/>
                <w:szCs w:val="20"/>
              </w:rPr>
              <w:t xml:space="preserve"> </w:t>
            </w:r>
            <w:proofErr w:type="spellStart"/>
            <w:r w:rsidRPr="002F187A">
              <w:rPr>
                <w:rFonts w:cs="Calibri"/>
                <w:sz w:val="20"/>
                <w:szCs w:val="20"/>
              </w:rPr>
              <w:t>practice</w:t>
            </w:r>
            <w:proofErr w:type="spellEnd"/>
            <w:r w:rsidRPr="002F187A">
              <w:rPr>
                <w:rFonts w:cs="Calibri"/>
                <w:sz w:val="20"/>
                <w:szCs w:val="20"/>
              </w:rPr>
              <w:t xml:space="preserve">) oplossing die u als leverancier biedt te gaan werken. Welke uitdagingen brengt dit met zich mee voor de veranderopgave en welke ondersteuning biedt u daarbij? </w:t>
            </w:r>
          </w:p>
        </w:tc>
      </w:tr>
      <w:tr w:rsidR="009F03F7" w:rsidRPr="00C44781" w14:paraId="46AF3D3C" w14:textId="77777777" w:rsidTr="3F2F50CA">
        <w:trPr>
          <w:trHeight w:val="522"/>
        </w:trPr>
        <w:tc>
          <w:tcPr>
            <w:tcW w:w="704" w:type="dxa"/>
            <w:vAlign w:val="center"/>
          </w:tcPr>
          <w:p w14:paraId="04C9D286" w14:textId="7099F5EE" w:rsidR="009F03F7" w:rsidRPr="00483F65" w:rsidRDefault="009F03F7" w:rsidP="009F03F7">
            <w:pPr>
              <w:spacing w:before="120" w:after="120"/>
              <w:rPr>
                <w:rFonts w:cs="Calibri"/>
                <w:color w:val="000000"/>
                <w:sz w:val="20"/>
                <w:szCs w:val="20"/>
              </w:rPr>
            </w:pPr>
            <w:r w:rsidRPr="2FF9916A">
              <w:rPr>
                <w:rFonts w:cs="Calibri"/>
                <w:sz w:val="20"/>
                <w:szCs w:val="20"/>
              </w:rPr>
              <w:t>1</w:t>
            </w:r>
            <w:r w:rsidR="0FA1E73D" w:rsidRPr="2FF9916A">
              <w:rPr>
                <w:rFonts w:cs="Calibri"/>
                <w:sz w:val="20"/>
                <w:szCs w:val="20"/>
              </w:rPr>
              <w:t>4</w:t>
            </w:r>
            <w:r>
              <w:rPr>
                <w:rFonts w:cs="Calibri"/>
                <w:sz w:val="20"/>
                <w:szCs w:val="20"/>
              </w:rPr>
              <w:t>.</w:t>
            </w:r>
          </w:p>
        </w:tc>
        <w:tc>
          <w:tcPr>
            <w:tcW w:w="8313" w:type="dxa"/>
            <w:vAlign w:val="center"/>
          </w:tcPr>
          <w:p w14:paraId="4D9E22F0" w14:textId="344B7AFF" w:rsidR="009F03F7" w:rsidRPr="00483F65" w:rsidRDefault="009F03F7" w:rsidP="009F03F7">
            <w:pPr>
              <w:spacing w:before="120" w:after="120"/>
              <w:rPr>
                <w:rFonts w:cs="Calibri"/>
                <w:sz w:val="20"/>
                <w:szCs w:val="20"/>
              </w:rPr>
            </w:pPr>
            <w:r w:rsidRPr="3E2EAF2C">
              <w:rPr>
                <w:rFonts w:cs="Calibri"/>
                <w:color w:val="000000" w:themeColor="text1"/>
                <w:sz w:val="20"/>
                <w:szCs w:val="20"/>
              </w:rPr>
              <w:t xml:space="preserve">Welke invloed heeft de opdrachtgever op de doorontwikkeling van het product? En op welke wijze gaat u met updates om (bijv. frequentie, push/pull en mate waarin de </w:t>
            </w:r>
            <w:r>
              <w:rPr>
                <w:rFonts w:cs="Calibri"/>
                <w:color w:val="000000" w:themeColor="text1"/>
                <w:sz w:val="20"/>
                <w:szCs w:val="20"/>
              </w:rPr>
              <w:t>opdrachtgever</w:t>
            </w:r>
            <w:r w:rsidRPr="3E2EAF2C">
              <w:rPr>
                <w:rFonts w:cs="Calibri"/>
                <w:color w:val="000000" w:themeColor="text1"/>
                <w:sz w:val="20"/>
                <w:szCs w:val="20"/>
              </w:rPr>
              <w:t xml:space="preserve"> kan bepalen welke features wel of niet worden ingezet)?</w:t>
            </w:r>
            <w:r w:rsidRPr="6B054959">
              <w:rPr>
                <w:rFonts w:cs="Calibri"/>
                <w:color w:val="000000" w:themeColor="text1"/>
                <w:sz w:val="20"/>
                <w:szCs w:val="20"/>
              </w:rPr>
              <w:t xml:space="preserve"> Hoe wordt de opdrachtgever geïnformeerd over nieuwe </w:t>
            </w:r>
            <w:r w:rsidR="23182746" w:rsidRPr="475F943F">
              <w:rPr>
                <w:rFonts w:cs="Calibri"/>
                <w:color w:val="000000" w:themeColor="text1"/>
                <w:sz w:val="20"/>
                <w:szCs w:val="20"/>
              </w:rPr>
              <w:t xml:space="preserve">releases en </w:t>
            </w:r>
            <w:r w:rsidRPr="6B054959">
              <w:rPr>
                <w:rFonts w:cs="Calibri"/>
                <w:color w:val="000000" w:themeColor="text1"/>
                <w:sz w:val="20"/>
                <w:szCs w:val="20"/>
              </w:rPr>
              <w:t>features per module en met welke frequentie?</w:t>
            </w:r>
          </w:p>
        </w:tc>
      </w:tr>
      <w:tr w:rsidR="009F03F7" w:rsidRPr="00C44781" w14:paraId="50CF2F9F" w14:textId="77777777" w:rsidTr="3F2F50CA">
        <w:tc>
          <w:tcPr>
            <w:tcW w:w="9017" w:type="dxa"/>
            <w:gridSpan w:val="2"/>
            <w:shd w:val="clear" w:color="auto" w:fill="D9D9D9" w:themeFill="background1" w:themeFillShade="D9"/>
            <w:vAlign w:val="center"/>
          </w:tcPr>
          <w:p w14:paraId="40BDEA38" w14:textId="77777777" w:rsidR="009F03F7" w:rsidRPr="00483F65" w:rsidRDefault="009F03F7" w:rsidP="00B800F0">
            <w:pPr>
              <w:spacing w:before="120" w:after="120"/>
              <w:rPr>
                <w:rFonts w:cs="Calibri"/>
                <w:b/>
                <w:color w:val="000000"/>
                <w:sz w:val="20"/>
                <w:szCs w:val="20"/>
              </w:rPr>
            </w:pPr>
            <w:r w:rsidRPr="00483F65">
              <w:rPr>
                <w:rFonts w:cs="Calibri"/>
                <w:b/>
                <w:color w:val="000000"/>
                <w:sz w:val="20"/>
                <w:szCs w:val="20"/>
              </w:rPr>
              <w:t>Technische Architectuur</w:t>
            </w:r>
          </w:p>
        </w:tc>
      </w:tr>
      <w:tr w:rsidR="009F03F7" w:rsidRPr="002F187A" w14:paraId="1639F7B6" w14:textId="77777777" w:rsidTr="3F2F50CA">
        <w:trPr>
          <w:trHeight w:val="300"/>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14:paraId="3762D954" w14:textId="14A53D27" w:rsidR="009F03F7" w:rsidRPr="00EA566C" w:rsidRDefault="009F03F7">
            <w:pPr>
              <w:spacing w:before="120" w:after="120"/>
              <w:rPr>
                <w:rFonts w:cs="Calibri"/>
                <w:sz w:val="20"/>
                <w:szCs w:val="20"/>
              </w:rPr>
            </w:pPr>
            <w:r w:rsidRPr="2FF9916A">
              <w:rPr>
                <w:rFonts w:cs="Calibri"/>
                <w:sz w:val="20"/>
                <w:szCs w:val="20"/>
              </w:rPr>
              <w:t>1</w:t>
            </w:r>
            <w:r w:rsidR="6E27AB07" w:rsidRPr="2FF9916A">
              <w:rPr>
                <w:rFonts w:cs="Calibri"/>
                <w:sz w:val="20"/>
                <w:szCs w:val="20"/>
              </w:rPr>
              <w:t>5</w:t>
            </w:r>
            <w:r>
              <w:rPr>
                <w:rFonts w:cs="Calibri"/>
                <w:sz w:val="20"/>
                <w:szCs w:val="20"/>
              </w:rPr>
              <w:t>.</w:t>
            </w:r>
          </w:p>
        </w:tc>
        <w:tc>
          <w:tcPr>
            <w:tcW w:w="8313" w:type="dxa"/>
            <w:tcBorders>
              <w:top w:val="single" w:sz="4" w:space="0" w:color="auto"/>
              <w:left w:val="single" w:sz="4" w:space="0" w:color="auto"/>
              <w:bottom w:val="single" w:sz="4" w:space="0" w:color="auto"/>
              <w:right w:val="single" w:sz="4" w:space="0" w:color="auto"/>
            </w:tcBorders>
            <w:vAlign w:val="center"/>
          </w:tcPr>
          <w:p w14:paraId="66383AF0" w14:textId="77777777" w:rsidR="009F03F7" w:rsidRPr="002F187A" w:rsidRDefault="009F03F7">
            <w:pPr>
              <w:spacing w:before="120" w:after="120" w:line="240" w:lineRule="auto"/>
              <w:rPr>
                <w:rFonts w:cs="Calibri"/>
                <w:color w:val="000000"/>
                <w:sz w:val="20"/>
                <w:szCs w:val="20"/>
              </w:rPr>
            </w:pPr>
            <w:r w:rsidRPr="6196DCCB">
              <w:rPr>
                <w:rFonts w:cs="Calibri"/>
                <w:color w:val="000000" w:themeColor="text1"/>
                <w:sz w:val="20"/>
                <w:szCs w:val="20"/>
              </w:rPr>
              <w:t>Wat zijn de</w:t>
            </w:r>
            <w:r w:rsidRPr="6196DCCB" w:rsidDel="00FB62B4">
              <w:rPr>
                <w:rFonts w:cs="Calibri"/>
                <w:color w:val="000000" w:themeColor="text1"/>
                <w:sz w:val="20"/>
                <w:szCs w:val="20"/>
              </w:rPr>
              <w:t xml:space="preserve"> </w:t>
            </w:r>
            <w:r w:rsidRPr="6196DCCB">
              <w:rPr>
                <w:rFonts w:cs="Calibri"/>
                <w:color w:val="000000" w:themeColor="text1"/>
                <w:sz w:val="20"/>
                <w:szCs w:val="20"/>
              </w:rPr>
              <w:t>integratie mogelijkheden van uw oplossing op primaire systemen, andere bedrijfsvoering systemen en een datawarehouse? (bijv. voor data uitwisseling)</w:t>
            </w:r>
          </w:p>
        </w:tc>
      </w:tr>
      <w:tr w:rsidR="009F03F7" w:rsidRPr="002F187A" w14:paraId="7FB79AB2" w14:textId="77777777" w:rsidTr="3F2F50CA">
        <w:trPr>
          <w:trHeight w:val="300"/>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14:paraId="48E0B185" w14:textId="541CE18D" w:rsidR="009F03F7" w:rsidRPr="00EA566C" w:rsidRDefault="009F03F7">
            <w:pPr>
              <w:spacing w:before="120" w:after="120"/>
              <w:rPr>
                <w:rFonts w:cs="Calibri"/>
                <w:sz w:val="20"/>
                <w:szCs w:val="20"/>
              </w:rPr>
            </w:pPr>
            <w:r w:rsidRPr="2FF9916A">
              <w:rPr>
                <w:rFonts w:cs="Calibri"/>
                <w:sz w:val="20"/>
                <w:szCs w:val="20"/>
              </w:rPr>
              <w:t>1</w:t>
            </w:r>
            <w:r w:rsidR="73D7E3A2" w:rsidRPr="2FF9916A">
              <w:rPr>
                <w:rFonts w:cs="Calibri"/>
                <w:sz w:val="20"/>
                <w:szCs w:val="20"/>
              </w:rPr>
              <w:t>6</w:t>
            </w:r>
            <w:r>
              <w:rPr>
                <w:rFonts w:cs="Calibri"/>
                <w:sz w:val="20"/>
                <w:szCs w:val="20"/>
              </w:rPr>
              <w:t>.</w:t>
            </w:r>
          </w:p>
        </w:tc>
        <w:tc>
          <w:tcPr>
            <w:tcW w:w="8313" w:type="dxa"/>
            <w:tcBorders>
              <w:top w:val="single" w:sz="4" w:space="0" w:color="auto"/>
              <w:left w:val="single" w:sz="4" w:space="0" w:color="auto"/>
              <w:bottom w:val="single" w:sz="4" w:space="0" w:color="auto"/>
              <w:right w:val="single" w:sz="4" w:space="0" w:color="auto"/>
            </w:tcBorders>
            <w:vAlign w:val="center"/>
          </w:tcPr>
          <w:p w14:paraId="6F072231" w14:textId="77777777" w:rsidR="009F03F7" w:rsidRPr="002F187A" w:rsidRDefault="009F03F7">
            <w:pPr>
              <w:spacing w:before="120" w:after="120" w:line="240" w:lineRule="auto"/>
              <w:rPr>
                <w:rFonts w:cs="Calibri"/>
                <w:color w:val="000000"/>
                <w:sz w:val="20"/>
                <w:szCs w:val="20"/>
              </w:rPr>
            </w:pPr>
            <w:r>
              <w:rPr>
                <w:rFonts w:cs="Calibri"/>
                <w:color w:val="000000" w:themeColor="text1"/>
                <w:sz w:val="20"/>
                <w:szCs w:val="20"/>
              </w:rPr>
              <w:t xml:space="preserve">Indien er wordt gekozen voor SaaS, dan </w:t>
            </w:r>
            <w:r w:rsidRPr="5E6EFEB6">
              <w:rPr>
                <w:rFonts w:cs="Calibri"/>
                <w:color w:val="000000" w:themeColor="text1"/>
                <w:sz w:val="20"/>
                <w:szCs w:val="20"/>
              </w:rPr>
              <w:t xml:space="preserve">heeft </w:t>
            </w:r>
            <w:r>
              <w:rPr>
                <w:rFonts w:cs="Calibri"/>
                <w:color w:val="000000" w:themeColor="text1"/>
                <w:sz w:val="20"/>
                <w:szCs w:val="20"/>
              </w:rPr>
              <w:t xml:space="preserve">dat </w:t>
            </w:r>
            <w:r w:rsidRPr="5E6EFEB6">
              <w:rPr>
                <w:rFonts w:cs="Calibri"/>
                <w:color w:val="000000" w:themeColor="text1"/>
                <w:sz w:val="20"/>
                <w:szCs w:val="20"/>
              </w:rPr>
              <w:t xml:space="preserve">impact op de benodigde beheercapaciteit van de </w:t>
            </w:r>
            <w:r>
              <w:rPr>
                <w:rFonts w:cs="Calibri"/>
                <w:color w:val="000000" w:themeColor="text1"/>
                <w:sz w:val="20"/>
                <w:szCs w:val="20"/>
              </w:rPr>
              <w:t>opdrachtgever</w:t>
            </w:r>
            <w:r w:rsidRPr="5E6EFEB6">
              <w:rPr>
                <w:rFonts w:cs="Calibri"/>
                <w:color w:val="000000" w:themeColor="text1"/>
                <w:sz w:val="20"/>
                <w:szCs w:val="20"/>
              </w:rPr>
              <w:t xml:space="preserve"> (bijv. functioneel beheer, ontwikkelaars, testers, technisch beheer). Kunt u aangeven wat in uw ogen en voor uw tool de grootste veranderingen op de beheercapaciteit zijn?</w:t>
            </w:r>
          </w:p>
        </w:tc>
      </w:tr>
    </w:tbl>
    <w:p w14:paraId="48985D1A" w14:textId="77777777" w:rsidR="0020562C" w:rsidRDefault="0020562C">
      <w:r>
        <w:br w:type="page"/>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8313"/>
      </w:tblGrid>
      <w:tr w:rsidR="009F03F7" w:rsidRPr="00C44781" w14:paraId="793CFAA8" w14:textId="77777777" w:rsidTr="3F2F50CA">
        <w:tc>
          <w:tcPr>
            <w:tcW w:w="9017" w:type="dxa"/>
            <w:gridSpan w:val="2"/>
            <w:shd w:val="clear" w:color="auto" w:fill="D9D9D9" w:themeFill="background1" w:themeFillShade="D9"/>
            <w:vAlign w:val="center"/>
          </w:tcPr>
          <w:p w14:paraId="10ADDE7C" w14:textId="1AA50AB4" w:rsidR="009F03F7" w:rsidRPr="00483F65" w:rsidRDefault="009F03F7" w:rsidP="00B800F0">
            <w:pPr>
              <w:spacing w:before="120" w:after="120"/>
              <w:rPr>
                <w:rFonts w:cs="Calibri"/>
                <w:b/>
                <w:sz w:val="20"/>
                <w:szCs w:val="20"/>
              </w:rPr>
            </w:pPr>
            <w:r w:rsidRPr="16C8280D">
              <w:rPr>
                <w:rFonts w:cs="Calibri"/>
                <w:b/>
                <w:color w:val="000000" w:themeColor="text1"/>
                <w:sz w:val="20"/>
                <w:szCs w:val="20"/>
              </w:rPr>
              <w:lastRenderedPageBreak/>
              <w:t>Uitbreidbaarheid</w:t>
            </w:r>
          </w:p>
        </w:tc>
      </w:tr>
      <w:tr w:rsidR="009F03F7" w:rsidRPr="002F187A" w14:paraId="45735511" w14:textId="77777777" w:rsidTr="3F2F50CA">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14:paraId="33690767" w14:textId="2FB8424A" w:rsidR="009F03F7" w:rsidRPr="00EA566C" w:rsidRDefault="009F03F7">
            <w:pPr>
              <w:spacing w:before="120" w:after="120"/>
              <w:rPr>
                <w:rFonts w:cs="Calibri"/>
                <w:sz w:val="20"/>
                <w:szCs w:val="20"/>
              </w:rPr>
            </w:pPr>
            <w:r w:rsidRPr="2FF9916A">
              <w:rPr>
                <w:rFonts w:cs="Calibri"/>
                <w:sz w:val="20"/>
                <w:szCs w:val="20"/>
              </w:rPr>
              <w:t>1</w:t>
            </w:r>
            <w:r w:rsidR="70AD3992" w:rsidRPr="2FF9916A">
              <w:rPr>
                <w:rFonts w:cs="Calibri"/>
                <w:sz w:val="20"/>
                <w:szCs w:val="20"/>
              </w:rPr>
              <w:t>7</w:t>
            </w:r>
            <w:r>
              <w:rPr>
                <w:rFonts w:cs="Calibri"/>
                <w:sz w:val="20"/>
                <w:szCs w:val="20"/>
              </w:rPr>
              <w:t>.</w:t>
            </w:r>
          </w:p>
        </w:tc>
        <w:tc>
          <w:tcPr>
            <w:tcW w:w="8313" w:type="dxa"/>
            <w:tcBorders>
              <w:top w:val="single" w:sz="4" w:space="0" w:color="auto"/>
              <w:left w:val="single" w:sz="4" w:space="0" w:color="auto"/>
              <w:bottom w:val="single" w:sz="4" w:space="0" w:color="auto"/>
              <w:right w:val="single" w:sz="4" w:space="0" w:color="auto"/>
            </w:tcBorders>
            <w:vAlign w:val="center"/>
          </w:tcPr>
          <w:p w14:paraId="07FD6831" w14:textId="7A34D405" w:rsidR="009F03F7" w:rsidRPr="002F187A" w:rsidRDefault="654EBE7D" w:rsidP="028C35B9">
            <w:pPr>
              <w:spacing w:before="120" w:after="120" w:line="240" w:lineRule="auto"/>
            </w:pPr>
            <w:r w:rsidRPr="028C35B9">
              <w:rPr>
                <w:rFonts w:ascii="Segoe UI" w:eastAsia="Segoe UI" w:hAnsi="Segoe UI" w:cs="Segoe UI"/>
                <w:color w:val="333333"/>
                <w:sz w:val="18"/>
                <w:szCs w:val="18"/>
              </w:rPr>
              <w:t xml:space="preserve">In het applicatielandschap zijn er een groot aantal applicaties die gekoppeld zijn aan het financiële systeem. Hier hebben de gemeenten ook te maken met </w:t>
            </w:r>
            <w:proofErr w:type="spellStart"/>
            <w:r w:rsidRPr="028C35B9">
              <w:rPr>
                <w:rFonts w:ascii="Segoe UI" w:eastAsia="Segoe UI" w:hAnsi="Segoe UI" w:cs="Segoe UI"/>
                <w:color w:val="333333"/>
                <w:sz w:val="18"/>
                <w:szCs w:val="18"/>
              </w:rPr>
              <w:t>legacy</w:t>
            </w:r>
            <w:proofErr w:type="spellEnd"/>
            <w:r w:rsidRPr="028C35B9">
              <w:rPr>
                <w:rFonts w:ascii="Segoe UI" w:eastAsia="Segoe UI" w:hAnsi="Segoe UI" w:cs="Segoe UI"/>
                <w:color w:val="333333"/>
                <w:sz w:val="18"/>
                <w:szCs w:val="18"/>
              </w:rPr>
              <w:t xml:space="preserve"> systemen (e.g. koppelingen via CSV bestanden). Een groot deel hiervan raakt het proces ‘verkoop tot ontvangst’ (e.g. productie in systeem X wordt gefactureerd met het financiële systeem). De huidige systemen zijn opgenomen op de architectuurplaat, zie bijlage 2. </w:t>
            </w:r>
          </w:p>
          <w:p w14:paraId="5F4DC45F" w14:textId="42A463B7" w:rsidR="009F03F7" w:rsidRPr="002F187A" w:rsidRDefault="654EBE7D" w:rsidP="028C35B9">
            <w:pPr>
              <w:pStyle w:val="ListParagraph"/>
              <w:numPr>
                <w:ilvl w:val="0"/>
                <w:numId w:val="36"/>
              </w:numPr>
              <w:spacing w:before="120" w:after="120" w:line="240" w:lineRule="auto"/>
              <w:rPr>
                <w:color w:val="333333"/>
                <w:sz w:val="18"/>
                <w:szCs w:val="18"/>
              </w:rPr>
            </w:pPr>
            <w:r w:rsidRPr="028C35B9">
              <w:rPr>
                <w:rFonts w:ascii="Segoe UI" w:eastAsia="Segoe UI" w:hAnsi="Segoe UI" w:cs="Segoe UI"/>
                <w:color w:val="333333"/>
                <w:sz w:val="18"/>
                <w:szCs w:val="18"/>
              </w:rPr>
              <w:t xml:space="preserve">Kun u toelichten op welke wijzen koppelingen gerealiseerd kunnen worden tussen uw systeem en andere applicaties (waaronder </w:t>
            </w:r>
            <w:proofErr w:type="spellStart"/>
            <w:r w:rsidRPr="028C35B9">
              <w:rPr>
                <w:rFonts w:ascii="Segoe UI" w:eastAsia="Segoe UI" w:hAnsi="Segoe UI" w:cs="Segoe UI"/>
                <w:color w:val="333333"/>
                <w:sz w:val="18"/>
                <w:szCs w:val="18"/>
              </w:rPr>
              <w:t>legacy</w:t>
            </w:r>
            <w:proofErr w:type="spellEnd"/>
            <w:r w:rsidRPr="028C35B9">
              <w:rPr>
                <w:rFonts w:ascii="Segoe UI" w:eastAsia="Segoe UI" w:hAnsi="Segoe UI" w:cs="Segoe UI"/>
                <w:color w:val="333333"/>
                <w:sz w:val="18"/>
                <w:szCs w:val="18"/>
              </w:rPr>
              <w:t xml:space="preserve"> applicaties)?</w:t>
            </w:r>
          </w:p>
        </w:tc>
      </w:tr>
      <w:tr w:rsidR="009F03F7" w:rsidRPr="002F187A" w14:paraId="1B52CC5B" w14:textId="77777777" w:rsidTr="3F2F50CA">
        <w:trPr>
          <w:trHeight w:val="300"/>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14:paraId="74933DDF" w14:textId="14C2A681" w:rsidR="009F03F7" w:rsidRPr="00EA566C" w:rsidRDefault="009F03F7">
            <w:pPr>
              <w:spacing w:before="120" w:after="120"/>
              <w:rPr>
                <w:rFonts w:cs="Calibri"/>
                <w:sz w:val="20"/>
                <w:szCs w:val="20"/>
              </w:rPr>
            </w:pPr>
            <w:r w:rsidRPr="2FF9916A">
              <w:rPr>
                <w:rFonts w:cs="Calibri"/>
                <w:sz w:val="20"/>
                <w:szCs w:val="20"/>
              </w:rPr>
              <w:t>1</w:t>
            </w:r>
            <w:r w:rsidR="63123925" w:rsidRPr="2FF9916A">
              <w:rPr>
                <w:rFonts w:cs="Calibri"/>
                <w:sz w:val="20"/>
                <w:szCs w:val="20"/>
              </w:rPr>
              <w:t>8</w:t>
            </w:r>
            <w:r>
              <w:rPr>
                <w:rFonts w:cs="Calibri"/>
                <w:sz w:val="20"/>
                <w:szCs w:val="20"/>
              </w:rPr>
              <w:t>.</w:t>
            </w:r>
          </w:p>
        </w:tc>
        <w:tc>
          <w:tcPr>
            <w:tcW w:w="8313" w:type="dxa"/>
            <w:tcBorders>
              <w:top w:val="single" w:sz="4" w:space="0" w:color="auto"/>
              <w:left w:val="single" w:sz="4" w:space="0" w:color="auto"/>
              <w:bottom w:val="single" w:sz="4" w:space="0" w:color="auto"/>
              <w:right w:val="single" w:sz="4" w:space="0" w:color="auto"/>
            </w:tcBorders>
            <w:vAlign w:val="center"/>
          </w:tcPr>
          <w:p w14:paraId="4FB985E7" w14:textId="1CFEC9B9" w:rsidR="009F03F7" w:rsidRPr="002F187A" w:rsidRDefault="009F03F7">
            <w:pPr>
              <w:spacing w:before="120" w:after="120" w:line="240" w:lineRule="auto"/>
              <w:rPr>
                <w:rFonts w:cs="Calibri"/>
                <w:color w:val="000000"/>
                <w:sz w:val="20"/>
                <w:szCs w:val="20"/>
              </w:rPr>
            </w:pPr>
            <w:r w:rsidRPr="6196DCCB">
              <w:rPr>
                <w:rFonts w:cs="Calibri"/>
                <w:color w:val="000000" w:themeColor="text1"/>
                <w:sz w:val="20"/>
                <w:szCs w:val="20"/>
              </w:rPr>
              <w:t xml:space="preserve">Op welke wijze werkt uw </w:t>
            </w:r>
            <w:r w:rsidR="0067717B" w:rsidRPr="00C3251B">
              <w:rPr>
                <w:rFonts w:cs="Calibri"/>
                <w:sz w:val="20"/>
                <w:szCs w:val="20"/>
              </w:rPr>
              <w:t>financieel (ERP)</w:t>
            </w:r>
            <w:r w:rsidRPr="00C3251B">
              <w:rPr>
                <w:rFonts w:cs="Calibri"/>
                <w:sz w:val="20"/>
                <w:szCs w:val="20"/>
              </w:rPr>
              <w:t xml:space="preserve"> </w:t>
            </w:r>
            <w:r w:rsidRPr="6196DCCB">
              <w:rPr>
                <w:rFonts w:cs="Calibri"/>
                <w:color w:val="000000" w:themeColor="text1"/>
                <w:sz w:val="20"/>
                <w:szCs w:val="20"/>
              </w:rPr>
              <w:t xml:space="preserve">systeem </w:t>
            </w:r>
            <w:r w:rsidR="0067717B" w:rsidRPr="15C2AC74">
              <w:rPr>
                <w:rFonts w:cs="Calibri"/>
                <w:color w:val="000000" w:themeColor="text1"/>
                <w:sz w:val="20"/>
                <w:szCs w:val="20"/>
              </w:rPr>
              <w:t>(</w:t>
            </w:r>
            <w:r w:rsidR="0067717B" w:rsidRPr="6196DCCB">
              <w:rPr>
                <w:rFonts w:cs="Calibri"/>
                <w:color w:val="000000" w:themeColor="text1"/>
                <w:sz w:val="20"/>
                <w:szCs w:val="20"/>
              </w:rPr>
              <w:t>SaaS</w:t>
            </w:r>
            <w:r w:rsidR="0067717B" w:rsidRPr="22557AF2">
              <w:rPr>
                <w:rFonts w:cs="Calibri"/>
                <w:color w:val="000000" w:themeColor="text1"/>
                <w:sz w:val="20"/>
                <w:szCs w:val="20"/>
              </w:rPr>
              <w:t>)</w:t>
            </w:r>
            <w:r w:rsidR="0067717B" w:rsidRPr="6196DCCB">
              <w:rPr>
                <w:rFonts w:cs="Calibri"/>
                <w:color w:val="000000" w:themeColor="text1"/>
                <w:sz w:val="20"/>
                <w:szCs w:val="20"/>
              </w:rPr>
              <w:t xml:space="preserve"> </w:t>
            </w:r>
            <w:r w:rsidRPr="6196DCCB">
              <w:rPr>
                <w:rFonts w:cs="Calibri"/>
                <w:color w:val="000000" w:themeColor="text1"/>
                <w:sz w:val="20"/>
                <w:szCs w:val="20"/>
              </w:rPr>
              <w:t>samen met een eventueel benodigde PaaS omgeving en kunt u deze omgeving ook faciliteren? Kan uw systeem ook samenwerken met een PaaS omgeving die niet in uw eigen beheer is?</w:t>
            </w:r>
          </w:p>
        </w:tc>
      </w:tr>
      <w:tr w:rsidR="009F03F7" w:rsidRPr="00D528E6" w14:paraId="7FA5EBDA" w14:textId="77777777" w:rsidTr="3F2F50CA">
        <w:tc>
          <w:tcPr>
            <w:tcW w:w="9017" w:type="dxa"/>
            <w:gridSpan w:val="2"/>
            <w:shd w:val="clear" w:color="auto" w:fill="D9D9D9" w:themeFill="background1" w:themeFillShade="D9"/>
            <w:vAlign w:val="center"/>
          </w:tcPr>
          <w:p w14:paraId="7B622803" w14:textId="77777777" w:rsidR="009F03F7" w:rsidRPr="00483F65" w:rsidRDefault="009F03F7" w:rsidP="00B800F0">
            <w:pPr>
              <w:spacing w:before="120" w:after="120"/>
              <w:rPr>
                <w:rFonts w:cs="Calibri"/>
                <w:b/>
                <w:color w:val="000000"/>
                <w:sz w:val="20"/>
                <w:szCs w:val="20"/>
              </w:rPr>
            </w:pPr>
            <w:r w:rsidRPr="00483F65">
              <w:rPr>
                <w:rFonts w:cs="Calibri"/>
                <w:b/>
                <w:color w:val="000000"/>
                <w:sz w:val="20"/>
                <w:szCs w:val="20"/>
              </w:rPr>
              <w:t>Wet- en Regelgeving</w:t>
            </w:r>
          </w:p>
        </w:tc>
      </w:tr>
      <w:tr w:rsidR="009F03F7" w:rsidRPr="00EA566C" w14:paraId="6A6F7C0E" w14:textId="77777777" w:rsidTr="3F2F50CA">
        <w:tc>
          <w:tcPr>
            <w:tcW w:w="704" w:type="dxa"/>
            <w:vAlign w:val="center"/>
          </w:tcPr>
          <w:p w14:paraId="1B5618A3" w14:textId="078C3B8F" w:rsidR="009F03F7" w:rsidRPr="00EA566C" w:rsidRDefault="009F03F7">
            <w:pPr>
              <w:spacing w:before="120" w:after="120"/>
              <w:rPr>
                <w:rFonts w:cs="Calibri"/>
                <w:sz w:val="20"/>
                <w:szCs w:val="20"/>
              </w:rPr>
            </w:pPr>
            <w:r w:rsidRPr="2FF9916A">
              <w:rPr>
                <w:rFonts w:cs="Calibri"/>
                <w:sz w:val="20"/>
                <w:szCs w:val="20"/>
              </w:rPr>
              <w:t>1</w:t>
            </w:r>
            <w:r w:rsidR="7AE42ABD" w:rsidRPr="2FF9916A">
              <w:rPr>
                <w:rFonts w:cs="Calibri"/>
                <w:sz w:val="20"/>
                <w:szCs w:val="20"/>
              </w:rPr>
              <w:t>9</w:t>
            </w:r>
            <w:r>
              <w:rPr>
                <w:rFonts w:cs="Calibri"/>
                <w:sz w:val="20"/>
                <w:szCs w:val="20"/>
              </w:rPr>
              <w:t>.</w:t>
            </w:r>
          </w:p>
        </w:tc>
        <w:tc>
          <w:tcPr>
            <w:tcW w:w="8313" w:type="dxa"/>
            <w:vAlign w:val="center"/>
          </w:tcPr>
          <w:p w14:paraId="1C8BAEFF" w14:textId="3ACC90D1" w:rsidR="009F03F7" w:rsidRPr="00EA566C" w:rsidRDefault="56360DB4" w:rsidP="6865D04D">
            <w:pPr>
              <w:spacing w:before="120" w:after="120" w:line="240" w:lineRule="auto"/>
            </w:pPr>
            <w:r w:rsidRPr="6865D04D">
              <w:rPr>
                <w:rFonts w:ascii="Segoe UI" w:eastAsia="Segoe UI" w:hAnsi="Segoe UI" w:cs="Segoe UI"/>
                <w:color w:val="333333"/>
                <w:sz w:val="18"/>
                <w:szCs w:val="18"/>
              </w:rPr>
              <w:t>Nederlandse gemeenten kennen hun eigen karakteristieken voor het voeren van hun administratie. Zo is het Besluit Begroten en Verantwoorden (BBV) een belangrijk stuk regelgeving waaraan de gemeentelijke administratie moet voldoen.</w:t>
            </w:r>
          </w:p>
          <w:p w14:paraId="282E3DD9" w14:textId="47AA6243" w:rsidR="009F03F7" w:rsidRPr="00EA566C" w:rsidRDefault="56360DB4" w:rsidP="6865D04D">
            <w:pPr>
              <w:pStyle w:val="ListParagraph"/>
              <w:numPr>
                <w:ilvl w:val="0"/>
                <w:numId w:val="37"/>
              </w:numPr>
              <w:spacing w:before="120" w:after="120" w:line="240" w:lineRule="auto"/>
              <w:rPr>
                <w:color w:val="333333"/>
                <w:sz w:val="18"/>
                <w:szCs w:val="18"/>
              </w:rPr>
            </w:pPr>
            <w:r w:rsidRPr="6865D04D">
              <w:rPr>
                <w:rFonts w:ascii="Segoe UI" w:eastAsia="Segoe UI" w:hAnsi="Segoe UI" w:cs="Segoe UI"/>
                <w:color w:val="333333"/>
                <w:sz w:val="18"/>
                <w:szCs w:val="18"/>
              </w:rPr>
              <w:t xml:space="preserve"> Hoe kijkt u tegen de gemeentelijke markt aan en hoe past uw oplossing hierbij?</w:t>
            </w:r>
          </w:p>
          <w:p w14:paraId="50FBE43B" w14:textId="71F0767A" w:rsidR="009F03F7" w:rsidRPr="00EA566C" w:rsidRDefault="56360DB4" w:rsidP="6865D04D">
            <w:pPr>
              <w:pStyle w:val="ListParagraph"/>
              <w:numPr>
                <w:ilvl w:val="0"/>
                <w:numId w:val="37"/>
              </w:numPr>
              <w:spacing w:before="120" w:after="120" w:line="240" w:lineRule="auto"/>
              <w:rPr>
                <w:color w:val="333333"/>
                <w:sz w:val="18"/>
                <w:szCs w:val="18"/>
              </w:rPr>
            </w:pPr>
            <w:r w:rsidRPr="6865D04D">
              <w:rPr>
                <w:rFonts w:ascii="Segoe UI" w:eastAsia="Segoe UI" w:hAnsi="Segoe UI" w:cs="Segoe UI"/>
                <w:color w:val="333333"/>
                <w:sz w:val="18"/>
                <w:szCs w:val="18"/>
              </w:rPr>
              <w:t xml:space="preserve"> Hoe gaat uw oplossing en dienstverlening om met geldende Nederlandse wet- en regelgeving en veranderingen, waaronder het BBV?</w:t>
            </w:r>
          </w:p>
        </w:tc>
      </w:tr>
    </w:tbl>
    <w:p w14:paraId="48C4ADDD" w14:textId="1AEBD5A2" w:rsidR="00B800F0" w:rsidRDefault="00B800F0" w:rsidP="00B800F0">
      <w:pPr>
        <w:spacing w:line="240" w:lineRule="auto"/>
      </w:pPr>
      <w:r>
        <w:br w:type="page"/>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8313"/>
      </w:tblGrid>
      <w:tr w:rsidR="009F03F7" w:rsidRPr="00D528E6" w14:paraId="15D5B679" w14:textId="77777777" w:rsidTr="00841A62">
        <w:tc>
          <w:tcPr>
            <w:tcW w:w="9017" w:type="dxa"/>
            <w:gridSpan w:val="2"/>
            <w:shd w:val="clear" w:color="auto" w:fill="D9D9D9" w:themeFill="background1" w:themeFillShade="D9"/>
            <w:vAlign w:val="center"/>
          </w:tcPr>
          <w:p w14:paraId="30966CB9" w14:textId="77777777" w:rsidR="009F03F7" w:rsidRPr="00483F65" w:rsidRDefault="009F03F7" w:rsidP="00B800F0">
            <w:pPr>
              <w:spacing w:before="120" w:after="120"/>
              <w:rPr>
                <w:rFonts w:cs="Calibri"/>
                <w:b/>
                <w:sz w:val="20"/>
                <w:szCs w:val="20"/>
              </w:rPr>
            </w:pPr>
            <w:r w:rsidRPr="00483F65">
              <w:rPr>
                <w:rFonts w:cs="Calibri"/>
                <w:b/>
                <w:color w:val="000000"/>
                <w:sz w:val="20"/>
                <w:szCs w:val="20"/>
              </w:rPr>
              <w:lastRenderedPageBreak/>
              <w:t>Gebruikerservaring</w:t>
            </w:r>
          </w:p>
        </w:tc>
      </w:tr>
      <w:tr w:rsidR="009F03F7" w:rsidRPr="008A71C2" w14:paraId="039C3A78" w14:textId="77777777" w:rsidTr="00903674">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14:paraId="42C5FB73" w14:textId="22274B6F" w:rsidR="009F03F7" w:rsidRPr="00EA566C" w:rsidRDefault="07B9525D">
            <w:pPr>
              <w:spacing w:before="120" w:after="120"/>
            </w:pPr>
            <w:r w:rsidRPr="2FF9916A">
              <w:rPr>
                <w:rFonts w:cs="Calibri"/>
                <w:sz w:val="20"/>
                <w:szCs w:val="20"/>
              </w:rPr>
              <w:t>20</w:t>
            </w:r>
            <w:r w:rsidR="009F03F7">
              <w:rPr>
                <w:rFonts w:cs="Calibri"/>
                <w:sz w:val="20"/>
                <w:szCs w:val="20"/>
              </w:rPr>
              <w:t>.</w:t>
            </w:r>
          </w:p>
        </w:tc>
        <w:tc>
          <w:tcPr>
            <w:tcW w:w="8313" w:type="dxa"/>
            <w:tcBorders>
              <w:top w:val="single" w:sz="4" w:space="0" w:color="auto"/>
              <w:left w:val="single" w:sz="4" w:space="0" w:color="auto"/>
              <w:bottom w:val="single" w:sz="4" w:space="0" w:color="auto"/>
              <w:right w:val="single" w:sz="4" w:space="0" w:color="auto"/>
            </w:tcBorders>
            <w:vAlign w:val="center"/>
          </w:tcPr>
          <w:p w14:paraId="1D817AA3" w14:textId="162684A0" w:rsidR="00D003E3" w:rsidRDefault="009F03F7" w:rsidP="001B76D1">
            <w:pPr>
              <w:spacing w:before="120" w:line="240" w:lineRule="auto"/>
              <w:rPr>
                <w:rFonts w:cs="Calibri"/>
                <w:color w:val="000000" w:themeColor="text1"/>
                <w:sz w:val="20"/>
                <w:szCs w:val="20"/>
              </w:rPr>
            </w:pPr>
            <w:r w:rsidRPr="7ADF3F6D">
              <w:rPr>
                <w:rFonts w:cs="Calibri"/>
                <w:color w:val="000000" w:themeColor="text1"/>
                <w:sz w:val="20"/>
                <w:szCs w:val="20"/>
              </w:rPr>
              <w:t xml:space="preserve">Een uitstekende medewerkerservaring is een belangrijke doelstelling voor </w:t>
            </w:r>
            <w:r>
              <w:rPr>
                <w:rFonts w:cs="Calibri"/>
                <w:color w:val="000000" w:themeColor="text1"/>
                <w:sz w:val="20"/>
                <w:szCs w:val="20"/>
              </w:rPr>
              <w:t>de opdrachtgever</w:t>
            </w:r>
            <w:r w:rsidRPr="7ADF3F6D">
              <w:rPr>
                <w:rFonts w:cs="Calibri"/>
                <w:color w:val="000000" w:themeColor="text1"/>
                <w:sz w:val="20"/>
                <w:szCs w:val="20"/>
              </w:rPr>
              <w:t>. Kun u aangeven hoe uw oplossing bijdraagt aan de gebruiksvriendelijkheid voor…</w:t>
            </w:r>
          </w:p>
          <w:p w14:paraId="1BBFDC3B" w14:textId="3EAB0F7A" w:rsidR="001B76D1" w:rsidRPr="001B76D1" w:rsidRDefault="009F03F7" w:rsidP="00F34E65">
            <w:pPr>
              <w:pStyle w:val="ListParagraph"/>
              <w:numPr>
                <w:ilvl w:val="0"/>
                <w:numId w:val="26"/>
              </w:numPr>
              <w:spacing w:before="0" w:line="240" w:lineRule="auto"/>
              <w:ind w:left="714" w:hanging="357"/>
              <w:rPr>
                <w:rFonts w:cs="Calibri"/>
                <w:color w:val="000000"/>
                <w:sz w:val="20"/>
                <w:szCs w:val="20"/>
              </w:rPr>
            </w:pPr>
            <w:r w:rsidRPr="00D003E3">
              <w:rPr>
                <w:rFonts w:cs="Calibri"/>
                <w:color w:val="000000" w:themeColor="text1"/>
                <w:sz w:val="20"/>
                <w:szCs w:val="20"/>
              </w:rPr>
              <w:t>'power users' binnen Financiën en Inkoop?</w:t>
            </w:r>
          </w:p>
          <w:p w14:paraId="6347A062" w14:textId="0389DDEA" w:rsidR="001B76D1" w:rsidRPr="001B76D1" w:rsidRDefault="001B76D1" w:rsidP="00F34E65">
            <w:pPr>
              <w:pStyle w:val="ListParagraph"/>
              <w:numPr>
                <w:ilvl w:val="0"/>
                <w:numId w:val="26"/>
              </w:numPr>
              <w:spacing w:line="240" w:lineRule="auto"/>
              <w:rPr>
                <w:rFonts w:cs="Calibri"/>
                <w:color w:val="000000"/>
                <w:sz w:val="20"/>
                <w:szCs w:val="20"/>
              </w:rPr>
            </w:pPr>
            <w:r w:rsidRPr="553BBBDC">
              <w:rPr>
                <w:rFonts w:cs="Calibri"/>
                <w:color w:val="000000" w:themeColor="text1"/>
                <w:sz w:val="20"/>
                <w:szCs w:val="20"/>
              </w:rPr>
              <w:t>G</w:t>
            </w:r>
            <w:r w:rsidR="009F03F7" w:rsidRPr="00D003E3">
              <w:rPr>
                <w:rFonts w:cs="Calibri"/>
                <w:color w:val="000000" w:themeColor="text1"/>
                <w:sz w:val="20"/>
                <w:szCs w:val="20"/>
              </w:rPr>
              <w:t>ebruikers binnen de business, zoals codeurs, bestellers, prestatieverklaarders en budgethouders</w:t>
            </w:r>
            <w:r w:rsidR="036966AB" w:rsidRPr="28D3CC3E">
              <w:rPr>
                <w:rFonts w:cs="Calibri"/>
                <w:color w:val="000000" w:themeColor="text1"/>
                <w:sz w:val="20"/>
                <w:szCs w:val="20"/>
              </w:rPr>
              <w:t>?;</w:t>
            </w:r>
          </w:p>
          <w:p w14:paraId="6DFC7D90" w14:textId="7F8A5D29" w:rsidR="001B76D1" w:rsidRPr="001B76D1" w:rsidRDefault="001B76D1" w:rsidP="00F34E65">
            <w:pPr>
              <w:pStyle w:val="ListParagraph"/>
              <w:numPr>
                <w:ilvl w:val="0"/>
                <w:numId w:val="26"/>
              </w:numPr>
              <w:spacing w:line="240" w:lineRule="auto"/>
              <w:rPr>
                <w:rFonts w:cs="Calibri"/>
                <w:color w:val="000000"/>
                <w:sz w:val="20"/>
                <w:szCs w:val="20"/>
              </w:rPr>
            </w:pPr>
            <w:r w:rsidRPr="553BBBDC">
              <w:rPr>
                <w:rFonts w:cs="Calibri"/>
                <w:color w:val="000000" w:themeColor="text1"/>
                <w:sz w:val="20"/>
                <w:szCs w:val="20"/>
              </w:rPr>
              <w:t>G</w:t>
            </w:r>
            <w:r w:rsidR="009F03F7" w:rsidRPr="00D003E3">
              <w:rPr>
                <w:rFonts w:cs="Calibri"/>
                <w:color w:val="000000" w:themeColor="text1"/>
                <w:sz w:val="20"/>
                <w:szCs w:val="20"/>
              </w:rPr>
              <w:t>ebruikers die mobiele apparaten gebruiken?;</w:t>
            </w:r>
          </w:p>
          <w:p w14:paraId="2488D9A9" w14:textId="3D714391" w:rsidR="001B76D1" w:rsidRPr="001B76D1" w:rsidRDefault="001B76D1" w:rsidP="00F34E65">
            <w:pPr>
              <w:pStyle w:val="ListParagraph"/>
              <w:numPr>
                <w:ilvl w:val="0"/>
                <w:numId w:val="26"/>
              </w:numPr>
              <w:spacing w:line="240" w:lineRule="auto"/>
              <w:rPr>
                <w:rFonts w:cs="Calibri"/>
                <w:color w:val="000000"/>
                <w:sz w:val="20"/>
                <w:szCs w:val="20"/>
              </w:rPr>
            </w:pPr>
            <w:r w:rsidRPr="553BBBDC">
              <w:rPr>
                <w:rFonts w:cs="Calibri"/>
                <w:color w:val="000000" w:themeColor="text1"/>
                <w:sz w:val="20"/>
                <w:szCs w:val="20"/>
              </w:rPr>
              <w:t>M</w:t>
            </w:r>
            <w:r w:rsidR="009F03F7" w:rsidRPr="00D003E3">
              <w:rPr>
                <w:rFonts w:cs="Calibri"/>
                <w:color w:val="000000" w:themeColor="text1"/>
                <w:sz w:val="20"/>
                <w:szCs w:val="20"/>
              </w:rPr>
              <w:t>edewerkers die weinig digitaal zijn onderlegd en/of geen financiële kennis hebben?</w:t>
            </w:r>
          </w:p>
          <w:p w14:paraId="4A38E454" w14:textId="2DA20BA6" w:rsidR="009F03F7" w:rsidRPr="001B76D1" w:rsidRDefault="009F03F7" w:rsidP="00F34E65">
            <w:pPr>
              <w:pStyle w:val="ListParagraph"/>
              <w:numPr>
                <w:ilvl w:val="0"/>
                <w:numId w:val="26"/>
              </w:numPr>
              <w:spacing w:before="0" w:after="120" w:line="240" w:lineRule="auto"/>
              <w:ind w:left="714" w:hanging="357"/>
              <w:rPr>
                <w:rFonts w:cs="Calibri"/>
                <w:color w:val="000000"/>
                <w:sz w:val="20"/>
                <w:szCs w:val="20"/>
              </w:rPr>
            </w:pPr>
            <w:r w:rsidRPr="001B76D1">
              <w:rPr>
                <w:rFonts w:cs="Calibri"/>
                <w:color w:val="000000" w:themeColor="text1"/>
                <w:sz w:val="20"/>
                <w:szCs w:val="20"/>
              </w:rPr>
              <w:t xml:space="preserve">Tijd- en plaats onafhankelijk werken? </w:t>
            </w:r>
          </w:p>
        </w:tc>
      </w:tr>
      <w:tr w:rsidR="009F03F7" w:rsidRPr="00D528E6" w14:paraId="36F9E1B3" w14:textId="77777777" w:rsidTr="00841A62">
        <w:tc>
          <w:tcPr>
            <w:tcW w:w="9017" w:type="dxa"/>
            <w:gridSpan w:val="2"/>
            <w:shd w:val="clear" w:color="auto" w:fill="D9D9D9" w:themeFill="background1" w:themeFillShade="D9"/>
            <w:vAlign w:val="center"/>
          </w:tcPr>
          <w:p w14:paraId="055C0A0A" w14:textId="77777777" w:rsidR="009F03F7" w:rsidRPr="00B800F0" w:rsidRDefault="009F03F7" w:rsidP="00B800F0">
            <w:pPr>
              <w:spacing w:before="120" w:after="120"/>
              <w:rPr>
                <w:rFonts w:cs="Calibri"/>
                <w:b/>
                <w:szCs w:val="20"/>
              </w:rPr>
            </w:pPr>
            <w:r w:rsidRPr="6196DCCB">
              <w:rPr>
                <w:rFonts w:cs="Calibri"/>
                <w:b/>
                <w:color w:val="000000" w:themeColor="text1"/>
                <w:sz w:val="20"/>
                <w:szCs w:val="20"/>
              </w:rPr>
              <w:t xml:space="preserve">Totale </w:t>
            </w:r>
            <w:proofErr w:type="spellStart"/>
            <w:r w:rsidRPr="6196DCCB">
              <w:rPr>
                <w:rFonts w:cs="Calibri"/>
                <w:b/>
                <w:color w:val="000000" w:themeColor="text1"/>
                <w:sz w:val="20"/>
                <w:szCs w:val="20"/>
              </w:rPr>
              <w:t>Cost</w:t>
            </w:r>
            <w:proofErr w:type="spellEnd"/>
            <w:r w:rsidRPr="6196DCCB">
              <w:rPr>
                <w:rFonts w:cs="Calibri"/>
                <w:b/>
                <w:color w:val="000000" w:themeColor="text1"/>
                <w:sz w:val="20"/>
                <w:szCs w:val="20"/>
              </w:rPr>
              <w:t xml:space="preserve"> of </w:t>
            </w:r>
            <w:proofErr w:type="spellStart"/>
            <w:r w:rsidRPr="6196DCCB">
              <w:rPr>
                <w:rFonts w:cs="Calibri"/>
                <w:b/>
                <w:color w:val="000000" w:themeColor="text1"/>
                <w:sz w:val="20"/>
                <w:szCs w:val="20"/>
              </w:rPr>
              <w:t>Ownership</w:t>
            </w:r>
            <w:proofErr w:type="spellEnd"/>
          </w:p>
        </w:tc>
      </w:tr>
      <w:tr w:rsidR="009F03F7" w:rsidRPr="00EA566C" w14:paraId="37B4E736" w14:textId="77777777" w:rsidTr="00903674">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14:paraId="2B544F1E" w14:textId="3508E231" w:rsidR="009F03F7" w:rsidRPr="00EA566C" w:rsidRDefault="00CC76F1">
            <w:pPr>
              <w:spacing w:before="120" w:after="120"/>
              <w:rPr>
                <w:rFonts w:cs="Calibri"/>
                <w:sz w:val="20"/>
                <w:szCs w:val="20"/>
              </w:rPr>
            </w:pPr>
            <w:r w:rsidRPr="669F604A">
              <w:rPr>
                <w:rFonts w:cs="Calibri"/>
                <w:sz w:val="20"/>
                <w:szCs w:val="20"/>
              </w:rPr>
              <w:t>2</w:t>
            </w:r>
            <w:r w:rsidR="055EC0DF" w:rsidRPr="669F604A">
              <w:rPr>
                <w:rFonts w:cs="Calibri"/>
                <w:sz w:val="20"/>
                <w:szCs w:val="20"/>
              </w:rPr>
              <w:t>1</w:t>
            </w:r>
            <w:r w:rsidR="009F03F7">
              <w:rPr>
                <w:rFonts w:cs="Calibri"/>
                <w:sz w:val="20"/>
                <w:szCs w:val="20"/>
              </w:rPr>
              <w:t>.</w:t>
            </w:r>
          </w:p>
        </w:tc>
        <w:tc>
          <w:tcPr>
            <w:tcW w:w="8313" w:type="dxa"/>
            <w:tcBorders>
              <w:top w:val="single" w:sz="4" w:space="0" w:color="auto"/>
              <w:left w:val="single" w:sz="4" w:space="0" w:color="auto"/>
              <w:bottom w:val="single" w:sz="4" w:space="0" w:color="auto"/>
              <w:right w:val="single" w:sz="4" w:space="0" w:color="auto"/>
            </w:tcBorders>
            <w:vAlign w:val="center"/>
          </w:tcPr>
          <w:p w14:paraId="5C6C097D" w14:textId="77777777" w:rsidR="009F03F7" w:rsidRPr="00EA566C" w:rsidRDefault="009F03F7">
            <w:pPr>
              <w:spacing w:before="120" w:after="120" w:line="240" w:lineRule="auto"/>
              <w:rPr>
                <w:rFonts w:cs="Calibri"/>
                <w:sz w:val="20"/>
                <w:szCs w:val="20"/>
              </w:rPr>
            </w:pPr>
            <w:r w:rsidRPr="00EA566C">
              <w:rPr>
                <w:rFonts w:cs="Calibri"/>
                <w:sz w:val="20"/>
                <w:szCs w:val="20"/>
              </w:rPr>
              <w:t>Wat is een eerste indicatie (orde van grootte) van de implementatiekosten (</w:t>
            </w:r>
            <w:r w:rsidRPr="6174FEBF">
              <w:rPr>
                <w:rFonts w:cs="Calibri"/>
                <w:sz w:val="20"/>
                <w:szCs w:val="20"/>
              </w:rPr>
              <w:t>inrichten</w:t>
            </w:r>
            <w:r w:rsidRPr="00EA566C">
              <w:rPr>
                <w:rFonts w:cs="Calibri"/>
                <w:sz w:val="20"/>
                <w:szCs w:val="20"/>
              </w:rPr>
              <w:t xml:space="preserve"> applicatie, migreren data, realiseren van koppelingen, opleiden en opleidingsmateriaal, testen, begeleiding implementatie en nazorg, en verandermanagement) voor de </w:t>
            </w:r>
            <w:r>
              <w:rPr>
                <w:rFonts w:cs="Calibri"/>
                <w:sz w:val="20"/>
                <w:szCs w:val="20"/>
              </w:rPr>
              <w:t>opdrachtgever</w:t>
            </w:r>
            <w:r w:rsidRPr="00EA566C">
              <w:rPr>
                <w:rFonts w:cs="Calibri"/>
                <w:sz w:val="20"/>
                <w:szCs w:val="20"/>
              </w:rPr>
              <w:t xml:space="preserve">? </w:t>
            </w:r>
          </w:p>
        </w:tc>
      </w:tr>
      <w:tr w:rsidR="009F03F7" w:rsidRPr="00EA566C" w14:paraId="5489B1EE" w14:textId="77777777" w:rsidTr="00903674">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14:paraId="3216E48D" w14:textId="682ED8D4" w:rsidR="009F03F7" w:rsidRPr="00EA566C" w:rsidRDefault="009F03F7">
            <w:pPr>
              <w:spacing w:before="120" w:after="120"/>
              <w:rPr>
                <w:rFonts w:cs="Calibri"/>
                <w:sz w:val="20"/>
                <w:szCs w:val="20"/>
              </w:rPr>
            </w:pPr>
            <w:r w:rsidRPr="669F604A">
              <w:rPr>
                <w:rFonts w:cs="Calibri"/>
                <w:sz w:val="20"/>
                <w:szCs w:val="20"/>
              </w:rPr>
              <w:t>2</w:t>
            </w:r>
            <w:r w:rsidR="3B43C10E" w:rsidRPr="669F604A">
              <w:rPr>
                <w:rFonts w:cs="Calibri"/>
                <w:sz w:val="20"/>
                <w:szCs w:val="20"/>
              </w:rPr>
              <w:t>2</w:t>
            </w:r>
            <w:r>
              <w:rPr>
                <w:rFonts w:cs="Calibri"/>
                <w:sz w:val="20"/>
                <w:szCs w:val="20"/>
              </w:rPr>
              <w:t>.</w:t>
            </w:r>
          </w:p>
        </w:tc>
        <w:tc>
          <w:tcPr>
            <w:tcW w:w="8313" w:type="dxa"/>
            <w:tcBorders>
              <w:top w:val="single" w:sz="4" w:space="0" w:color="auto"/>
              <w:left w:val="single" w:sz="4" w:space="0" w:color="auto"/>
              <w:bottom w:val="single" w:sz="4" w:space="0" w:color="auto"/>
              <w:right w:val="single" w:sz="4" w:space="0" w:color="auto"/>
            </w:tcBorders>
            <w:vAlign w:val="center"/>
          </w:tcPr>
          <w:p w14:paraId="334AB836" w14:textId="570FB9D1" w:rsidR="009F03F7" w:rsidRPr="00EA566C" w:rsidRDefault="009F03F7">
            <w:pPr>
              <w:spacing w:before="120" w:after="120" w:line="240" w:lineRule="auto"/>
              <w:rPr>
                <w:rFonts w:cs="Calibri"/>
                <w:sz w:val="20"/>
                <w:szCs w:val="20"/>
              </w:rPr>
            </w:pPr>
            <w:r w:rsidRPr="00EA566C">
              <w:rPr>
                <w:rFonts w:cs="Calibri"/>
                <w:sz w:val="20"/>
                <w:szCs w:val="20"/>
              </w:rPr>
              <w:t xml:space="preserve">Wat is een eerste indicatie (orde van grootte) van de exploitatiekosten (i.e. de jaarlijkse kosten voor de afname van uw oplossing) voor de </w:t>
            </w:r>
            <w:r>
              <w:rPr>
                <w:rFonts w:cs="Calibri"/>
                <w:sz w:val="20"/>
                <w:szCs w:val="20"/>
              </w:rPr>
              <w:t>opdrachtgever</w:t>
            </w:r>
            <w:r w:rsidRPr="00EA566C">
              <w:rPr>
                <w:rFonts w:cs="Calibri"/>
                <w:sz w:val="20"/>
                <w:szCs w:val="20"/>
              </w:rPr>
              <w:t xml:space="preserve"> en de componenten waar deze uit bestaan?</w:t>
            </w:r>
          </w:p>
        </w:tc>
      </w:tr>
      <w:tr w:rsidR="009F03F7" w:rsidRPr="00EA566C" w14:paraId="1E163338" w14:textId="77777777" w:rsidTr="00903674">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14:paraId="417BC7C9" w14:textId="1102A7E8" w:rsidR="009F03F7" w:rsidRPr="00483F65" w:rsidRDefault="009F03F7">
            <w:pPr>
              <w:spacing w:before="120" w:after="120"/>
              <w:rPr>
                <w:rFonts w:cs="Calibri"/>
                <w:sz w:val="20"/>
                <w:szCs w:val="20"/>
              </w:rPr>
            </w:pPr>
            <w:r w:rsidRPr="669F604A">
              <w:rPr>
                <w:rFonts w:cs="Calibri"/>
                <w:sz w:val="20"/>
                <w:szCs w:val="20"/>
              </w:rPr>
              <w:t>2</w:t>
            </w:r>
            <w:r w:rsidR="007ED6FF" w:rsidRPr="669F604A">
              <w:rPr>
                <w:rFonts w:cs="Calibri"/>
                <w:sz w:val="20"/>
                <w:szCs w:val="20"/>
              </w:rPr>
              <w:t>3</w:t>
            </w:r>
            <w:r w:rsidRPr="00D528E6">
              <w:rPr>
                <w:rFonts w:cs="Calibri"/>
                <w:sz w:val="20"/>
                <w:szCs w:val="16"/>
              </w:rPr>
              <w:t>.</w:t>
            </w:r>
          </w:p>
        </w:tc>
        <w:tc>
          <w:tcPr>
            <w:tcW w:w="8313" w:type="dxa"/>
            <w:tcBorders>
              <w:top w:val="single" w:sz="4" w:space="0" w:color="auto"/>
              <w:left w:val="single" w:sz="4" w:space="0" w:color="auto"/>
              <w:bottom w:val="single" w:sz="4" w:space="0" w:color="auto"/>
              <w:right w:val="single" w:sz="4" w:space="0" w:color="auto"/>
            </w:tcBorders>
            <w:vAlign w:val="center"/>
          </w:tcPr>
          <w:p w14:paraId="44AC3912" w14:textId="77777777" w:rsidR="009F03F7" w:rsidRPr="00483F65" w:rsidRDefault="009F03F7">
            <w:pPr>
              <w:spacing w:before="120" w:after="120" w:line="240" w:lineRule="auto"/>
              <w:rPr>
                <w:rFonts w:cs="Calibri"/>
                <w:sz w:val="20"/>
                <w:szCs w:val="20"/>
              </w:rPr>
            </w:pPr>
            <w:r w:rsidRPr="6174FEBF">
              <w:rPr>
                <w:rFonts w:cs="Calibri"/>
                <w:sz w:val="20"/>
                <w:szCs w:val="20"/>
              </w:rPr>
              <w:t>Kunt een voorbeeld van een recent prijzenblad van een aanbesteding aanleveren</w:t>
            </w:r>
            <w:r>
              <w:rPr>
                <w:rFonts w:cs="Calibri"/>
                <w:sz w:val="20"/>
                <w:szCs w:val="20"/>
              </w:rPr>
              <w:t>, waarin onder andere implementatie en exploitatiekosten (run en change) zijn opgenomen</w:t>
            </w:r>
            <w:r w:rsidRPr="6174FEBF">
              <w:rPr>
                <w:rFonts w:cs="Calibri"/>
                <w:sz w:val="20"/>
                <w:szCs w:val="20"/>
              </w:rPr>
              <w:t>?</w:t>
            </w:r>
          </w:p>
        </w:tc>
      </w:tr>
      <w:tr w:rsidR="009F03F7" w:rsidRPr="00D528E6" w14:paraId="779065B5" w14:textId="77777777" w:rsidTr="00841A62">
        <w:tc>
          <w:tcPr>
            <w:tcW w:w="9017" w:type="dxa"/>
            <w:gridSpan w:val="2"/>
            <w:shd w:val="clear" w:color="auto" w:fill="D9D9D9" w:themeFill="background1" w:themeFillShade="D9"/>
            <w:vAlign w:val="center"/>
          </w:tcPr>
          <w:p w14:paraId="3ACA223E" w14:textId="77777777" w:rsidR="009F03F7" w:rsidRPr="00483F65" w:rsidRDefault="009F03F7" w:rsidP="00B800F0">
            <w:pPr>
              <w:spacing w:before="120" w:after="120"/>
              <w:rPr>
                <w:rFonts w:cs="Calibri"/>
                <w:b/>
                <w:sz w:val="20"/>
                <w:szCs w:val="20"/>
              </w:rPr>
            </w:pPr>
            <w:r w:rsidRPr="00483F65">
              <w:rPr>
                <w:rFonts w:cs="Calibri"/>
                <w:b/>
                <w:color w:val="000000"/>
                <w:sz w:val="20"/>
                <w:szCs w:val="20"/>
              </w:rPr>
              <w:t>Ecosysteem, Cultuur en Relaties van de Leverancier</w:t>
            </w:r>
          </w:p>
        </w:tc>
      </w:tr>
      <w:tr w:rsidR="009F03F7" w14:paraId="544F28A7" w14:textId="77777777" w:rsidTr="009E0B4F">
        <w:trPr>
          <w:trHeight w:val="60"/>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14:paraId="799AD201" w14:textId="0DE3CA7D" w:rsidR="009F03F7" w:rsidRDefault="009F03F7">
            <w:pPr>
              <w:spacing w:before="120" w:after="120"/>
              <w:rPr>
                <w:rFonts w:cs="Calibri"/>
                <w:sz w:val="20"/>
                <w:szCs w:val="20"/>
              </w:rPr>
            </w:pPr>
            <w:r w:rsidRPr="669F604A">
              <w:rPr>
                <w:rFonts w:cs="Calibri"/>
                <w:sz w:val="20"/>
                <w:szCs w:val="20"/>
              </w:rPr>
              <w:t>2</w:t>
            </w:r>
            <w:r w:rsidR="5B4935F6" w:rsidRPr="669F604A">
              <w:rPr>
                <w:rFonts w:cs="Calibri"/>
                <w:sz w:val="20"/>
                <w:szCs w:val="20"/>
              </w:rPr>
              <w:t>4</w:t>
            </w:r>
            <w:r>
              <w:rPr>
                <w:rFonts w:cs="Calibri"/>
                <w:sz w:val="20"/>
                <w:szCs w:val="20"/>
              </w:rPr>
              <w:t>.</w:t>
            </w:r>
          </w:p>
        </w:tc>
        <w:tc>
          <w:tcPr>
            <w:tcW w:w="8313" w:type="dxa"/>
            <w:tcBorders>
              <w:top w:val="single" w:sz="4" w:space="0" w:color="auto"/>
              <w:left w:val="single" w:sz="4" w:space="0" w:color="auto"/>
              <w:bottom w:val="single" w:sz="4" w:space="0" w:color="auto"/>
              <w:right w:val="single" w:sz="4" w:space="0" w:color="auto"/>
            </w:tcBorders>
            <w:vAlign w:val="center"/>
          </w:tcPr>
          <w:p w14:paraId="437756F1" w14:textId="77777777" w:rsidR="009F03F7" w:rsidRDefault="009F03F7">
            <w:pPr>
              <w:spacing w:before="120" w:after="120" w:line="240" w:lineRule="auto"/>
              <w:rPr>
                <w:rFonts w:cs="Calibri"/>
                <w:color w:val="000000" w:themeColor="text1"/>
                <w:sz w:val="20"/>
                <w:szCs w:val="20"/>
              </w:rPr>
            </w:pPr>
            <w:r w:rsidRPr="55607023">
              <w:rPr>
                <w:rFonts w:cs="Calibri"/>
                <w:color w:val="000000" w:themeColor="text1"/>
                <w:sz w:val="20"/>
                <w:szCs w:val="20"/>
              </w:rPr>
              <w:t xml:space="preserve">Wat is u visie op een partnership uitgaande van een </w:t>
            </w:r>
            <w:r>
              <w:rPr>
                <w:rFonts w:cs="Calibri"/>
                <w:color w:val="000000" w:themeColor="text1"/>
                <w:sz w:val="20"/>
                <w:szCs w:val="20"/>
              </w:rPr>
              <w:t>langdurig contract</w:t>
            </w:r>
            <w:r w:rsidRPr="6BD7193D">
              <w:rPr>
                <w:rFonts w:cs="Calibri"/>
                <w:color w:val="000000" w:themeColor="text1"/>
                <w:sz w:val="20"/>
                <w:szCs w:val="20"/>
              </w:rPr>
              <w:t xml:space="preserve"> en welke rolverdeling ziet u </w:t>
            </w:r>
            <w:r w:rsidRPr="63E8F7F8">
              <w:rPr>
                <w:rFonts w:cs="Calibri"/>
                <w:color w:val="000000" w:themeColor="text1"/>
                <w:sz w:val="20"/>
                <w:szCs w:val="20"/>
              </w:rPr>
              <w:t xml:space="preserve">voor uzelf </w:t>
            </w:r>
            <w:r>
              <w:rPr>
                <w:rFonts w:cs="Calibri"/>
                <w:color w:val="000000" w:themeColor="text1"/>
                <w:sz w:val="20"/>
                <w:szCs w:val="20"/>
              </w:rPr>
              <w:t xml:space="preserve">als leverancier </w:t>
            </w:r>
            <w:r w:rsidRPr="63E8F7F8">
              <w:rPr>
                <w:rFonts w:cs="Calibri"/>
                <w:color w:val="000000" w:themeColor="text1"/>
                <w:sz w:val="20"/>
                <w:szCs w:val="20"/>
              </w:rPr>
              <w:t>en voor de opdrachtgever</w:t>
            </w:r>
            <w:r>
              <w:rPr>
                <w:rFonts w:cs="Calibri"/>
                <w:color w:val="000000" w:themeColor="text1"/>
                <w:sz w:val="20"/>
                <w:szCs w:val="20"/>
              </w:rPr>
              <w:t xml:space="preserve">? </w:t>
            </w:r>
          </w:p>
        </w:tc>
      </w:tr>
      <w:tr w:rsidR="009F03F7" w:rsidRPr="002201A1" w14:paraId="5E2E2428" w14:textId="77777777" w:rsidTr="009E0B4F">
        <w:trPr>
          <w:trHeight w:val="60"/>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14:paraId="7BD764FB" w14:textId="464F5CF8" w:rsidR="009F03F7" w:rsidRPr="00483F65" w:rsidRDefault="009F03F7">
            <w:pPr>
              <w:spacing w:before="120" w:after="120"/>
              <w:rPr>
                <w:rFonts w:cs="Calibri"/>
                <w:sz w:val="20"/>
                <w:szCs w:val="20"/>
              </w:rPr>
            </w:pPr>
            <w:r w:rsidRPr="669F604A">
              <w:rPr>
                <w:rFonts w:cs="Calibri"/>
                <w:sz w:val="20"/>
                <w:szCs w:val="20"/>
              </w:rPr>
              <w:t>2</w:t>
            </w:r>
            <w:r w:rsidR="2F9862D0" w:rsidRPr="669F604A">
              <w:rPr>
                <w:rFonts w:cs="Calibri"/>
                <w:sz w:val="20"/>
                <w:szCs w:val="20"/>
              </w:rPr>
              <w:t>5</w:t>
            </w:r>
            <w:r w:rsidRPr="00D528E6">
              <w:rPr>
                <w:rFonts w:cs="Calibri"/>
                <w:sz w:val="20"/>
                <w:szCs w:val="16"/>
              </w:rPr>
              <w:t>.</w:t>
            </w:r>
          </w:p>
        </w:tc>
        <w:tc>
          <w:tcPr>
            <w:tcW w:w="8313" w:type="dxa"/>
            <w:tcBorders>
              <w:top w:val="single" w:sz="4" w:space="0" w:color="auto"/>
              <w:left w:val="single" w:sz="4" w:space="0" w:color="auto"/>
              <w:bottom w:val="single" w:sz="4" w:space="0" w:color="auto"/>
              <w:right w:val="single" w:sz="4" w:space="0" w:color="auto"/>
            </w:tcBorders>
            <w:vAlign w:val="center"/>
          </w:tcPr>
          <w:p w14:paraId="1149FAFB" w14:textId="77777777" w:rsidR="009F03F7" w:rsidRPr="002201A1" w:rsidRDefault="009F03F7">
            <w:pPr>
              <w:spacing w:before="120" w:after="120" w:line="240" w:lineRule="auto"/>
              <w:rPr>
                <w:rFonts w:cs="Calibri"/>
                <w:color w:val="000000" w:themeColor="text1"/>
                <w:sz w:val="20"/>
                <w:szCs w:val="20"/>
              </w:rPr>
            </w:pPr>
            <w:r w:rsidRPr="00D528E6">
              <w:rPr>
                <w:rFonts w:cs="Calibri"/>
                <w:color w:val="000000" w:themeColor="text1"/>
                <w:sz w:val="20"/>
                <w:szCs w:val="16"/>
              </w:rPr>
              <w:t xml:space="preserve">Op welke wijze draagt u bij aan het verbeteren van de financiële keten gedurende het partnership? </w:t>
            </w:r>
          </w:p>
        </w:tc>
      </w:tr>
      <w:tr w:rsidR="009F03F7" w:rsidRPr="00D528E6" w14:paraId="1E3BCE62" w14:textId="77777777" w:rsidTr="00841A62">
        <w:tc>
          <w:tcPr>
            <w:tcW w:w="9017" w:type="dxa"/>
            <w:gridSpan w:val="2"/>
            <w:shd w:val="clear" w:color="auto" w:fill="D9D9D9" w:themeFill="background1" w:themeFillShade="D9"/>
            <w:vAlign w:val="center"/>
          </w:tcPr>
          <w:p w14:paraId="2B2DFC7B" w14:textId="77777777" w:rsidR="009F03F7" w:rsidRPr="00483F65" w:rsidRDefault="009F03F7" w:rsidP="00B800F0">
            <w:pPr>
              <w:spacing w:before="120" w:after="120"/>
              <w:rPr>
                <w:rFonts w:cs="Calibri"/>
                <w:b/>
                <w:sz w:val="20"/>
                <w:szCs w:val="20"/>
              </w:rPr>
            </w:pPr>
            <w:r w:rsidRPr="00483F65">
              <w:rPr>
                <w:rFonts w:cs="Calibri"/>
                <w:b/>
                <w:color w:val="000000"/>
                <w:sz w:val="20"/>
                <w:szCs w:val="20"/>
              </w:rPr>
              <w:t>Regie</w:t>
            </w:r>
          </w:p>
        </w:tc>
      </w:tr>
      <w:tr w:rsidR="009F03F7" w:rsidRPr="00807C27" w14:paraId="0F6161AB" w14:textId="77777777" w:rsidTr="00903674">
        <w:tc>
          <w:tcPr>
            <w:tcW w:w="704" w:type="dxa"/>
            <w:vAlign w:val="center"/>
          </w:tcPr>
          <w:p w14:paraId="776934F4" w14:textId="2E714752" w:rsidR="009F03F7" w:rsidRPr="00EA566C" w:rsidRDefault="009F03F7">
            <w:pPr>
              <w:spacing w:before="120" w:after="120"/>
              <w:rPr>
                <w:rFonts w:cs="Calibri"/>
                <w:sz w:val="20"/>
                <w:szCs w:val="20"/>
              </w:rPr>
            </w:pPr>
            <w:r w:rsidRPr="669F604A">
              <w:rPr>
                <w:rFonts w:cs="Calibri"/>
                <w:sz w:val="20"/>
                <w:szCs w:val="20"/>
              </w:rPr>
              <w:t>2</w:t>
            </w:r>
            <w:r w:rsidR="02633A21" w:rsidRPr="669F604A">
              <w:rPr>
                <w:rFonts w:cs="Calibri"/>
                <w:sz w:val="20"/>
                <w:szCs w:val="20"/>
              </w:rPr>
              <w:t>6</w:t>
            </w:r>
            <w:r>
              <w:rPr>
                <w:rFonts w:cs="Calibri"/>
                <w:sz w:val="20"/>
                <w:szCs w:val="20"/>
              </w:rPr>
              <w:t>.</w:t>
            </w:r>
          </w:p>
        </w:tc>
        <w:tc>
          <w:tcPr>
            <w:tcW w:w="8313" w:type="dxa"/>
            <w:vAlign w:val="center"/>
          </w:tcPr>
          <w:p w14:paraId="1A216D0E" w14:textId="77777777" w:rsidR="009F03F7" w:rsidRPr="00807C27" w:rsidRDefault="009F03F7">
            <w:pPr>
              <w:spacing w:before="120" w:after="120" w:line="240" w:lineRule="auto"/>
              <w:rPr>
                <w:rFonts w:cs="Calibri"/>
                <w:sz w:val="20"/>
                <w:szCs w:val="20"/>
              </w:rPr>
            </w:pPr>
            <w:r w:rsidRPr="00807C27">
              <w:rPr>
                <w:rFonts w:cs="Calibri"/>
                <w:color w:val="000000"/>
                <w:sz w:val="20"/>
                <w:szCs w:val="20"/>
              </w:rPr>
              <w:t xml:space="preserve">Op welke wijze heeft de </w:t>
            </w:r>
            <w:r>
              <w:rPr>
                <w:rFonts w:cs="Calibri"/>
                <w:color w:val="000000"/>
                <w:sz w:val="20"/>
                <w:szCs w:val="20"/>
              </w:rPr>
              <w:t>leverancier</w:t>
            </w:r>
            <w:r w:rsidRPr="00807C27">
              <w:rPr>
                <w:rFonts w:cs="Calibri"/>
                <w:color w:val="000000"/>
                <w:sz w:val="20"/>
                <w:szCs w:val="20"/>
              </w:rPr>
              <w:t xml:space="preserve"> keten- en performancemonitoring om proactief te sturen? </w:t>
            </w:r>
          </w:p>
        </w:tc>
      </w:tr>
      <w:tr w:rsidR="009F03F7" w:rsidRPr="00807C27" w14:paraId="049C6CDF" w14:textId="77777777" w:rsidTr="00903674">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14:paraId="25EC9DB6" w14:textId="3D2079D3" w:rsidR="009F03F7" w:rsidRPr="00EA566C" w:rsidRDefault="009F03F7">
            <w:pPr>
              <w:spacing w:before="120" w:after="120"/>
              <w:rPr>
                <w:rFonts w:cs="Calibri"/>
                <w:sz w:val="20"/>
                <w:szCs w:val="20"/>
              </w:rPr>
            </w:pPr>
            <w:r w:rsidRPr="669F604A">
              <w:rPr>
                <w:rFonts w:cs="Calibri"/>
                <w:sz w:val="20"/>
                <w:szCs w:val="20"/>
              </w:rPr>
              <w:t>2</w:t>
            </w:r>
            <w:r w:rsidR="3B936643" w:rsidRPr="669F604A">
              <w:rPr>
                <w:rFonts w:cs="Calibri"/>
                <w:sz w:val="20"/>
                <w:szCs w:val="20"/>
              </w:rPr>
              <w:t>7</w:t>
            </w:r>
            <w:r>
              <w:rPr>
                <w:rFonts w:cs="Calibri"/>
                <w:sz w:val="20"/>
                <w:szCs w:val="20"/>
              </w:rPr>
              <w:t>.</w:t>
            </w:r>
          </w:p>
        </w:tc>
        <w:tc>
          <w:tcPr>
            <w:tcW w:w="8313" w:type="dxa"/>
            <w:tcBorders>
              <w:top w:val="single" w:sz="4" w:space="0" w:color="auto"/>
              <w:left w:val="single" w:sz="4" w:space="0" w:color="auto"/>
              <w:bottom w:val="single" w:sz="4" w:space="0" w:color="auto"/>
              <w:right w:val="single" w:sz="4" w:space="0" w:color="auto"/>
            </w:tcBorders>
            <w:vAlign w:val="center"/>
          </w:tcPr>
          <w:p w14:paraId="016B18A0" w14:textId="77777777" w:rsidR="009F03F7" w:rsidRPr="00807C27" w:rsidRDefault="009F03F7">
            <w:pPr>
              <w:spacing w:before="120" w:after="120" w:line="240" w:lineRule="auto"/>
              <w:rPr>
                <w:rFonts w:cs="Calibri"/>
                <w:color w:val="000000" w:themeColor="text1"/>
                <w:sz w:val="20"/>
                <w:szCs w:val="20"/>
              </w:rPr>
            </w:pPr>
            <w:r w:rsidRPr="57F9316D">
              <w:rPr>
                <w:rFonts w:cs="Calibri"/>
                <w:color w:val="000000" w:themeColor="text1"/>
                <w:sz w:val="20"/>
                <w:szCs w:val="20"/>
              </w:rPr>
              <w:t xml:space="preserve">Onderdeel van de overeenkomst betreffende de aanbestedingsfase betreft een Service Level Agreement (SLA): kunt u een voorbeeld SLA delen met ons? </w:t>
            </w:r>
            <w:r>
              <w:rPr>
                <w:rFonts w:cs="Calibri"/>
                <w:color w:val="000000" w:themeColor="text1"/>
                <w:sz w:val="20"/>
                <w:szCs w:val="20"/>
              </w:rPr>
              <w:t>De o</w:t>
            </w:r>
            <w:r w:rsidRPr="6CF894B8">
              <w:rPr>
                <w:rFonts w:cs="Calibri"/>
                <w:color w:val="000000" w:themeColor="text1"/>
                <w:sz w:val="20"/>
                <w:szCs w:val="20"/>
              </w:rPr>
              <w:t xml:space="preserve">pdrachtgever wil met zijn uitvraag zo goed mogelijk op de </w:t>
            </w:r>
            <w:r w:rsidRPr="0952AA4E">
              <w:rPr>
                <w:rFonts w:cs="Calibri"/>
                <w:color w:val="000000" w:themeColor="text1"/>
                <w:sz w:val="20"/>
                <w:szCs w:val="20"/>
              </w:rPr>
              <w:t xml:space="preserve">laatste </w:t>
            </w:r>
            <w:r w:rsidRPr="455B99AB">
              <w:rPr>
                <w:rFonts w:cs="Calibri"/>
                <w:color w:val="000000" w:themeColor="text1"/>
                <w:sz w:val="20"/>
                <w:szCs w:val="20"/>
              </w:rPr>
              <w:t xml:space="preserve">ontwikkelingen op dit gebied </w:t>
            </w:r>
            <w:r w:rsidRPr="554A1CC8">
              <w:rPr>
                <w:rFonts w:cs="Calibri"/>
                <w:color w:val="000000" w:themeColor="text1"/>
                <w:sz w:val="20"/>
                <w:szCs w:val="20"/>
              </w:rPr>
              <w:t xml:space="preserve">aansluiten. </w:t>
            </w:r>
          </w:p>
        </w:tc>
      </w:tr>
      <w:tr w:rsidR="009F03F7" w:rsidRPr="00807C27" w14:paraId="542CF96F" w14:textId="77777777" w:rsidTr="00903674">
        <w:trPr>
          <w:trHeight w:val="1027"/>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14:paraId="00096A14" w14:textId="0FC7DF49" w:rsidR="009F03F7" w:rsidRPr="00EA566C" w:rsidRDefault="009F03F7">
            <w:pPr>
              <w:spacing w:before="120" w:after="120"/>
              <w:rPr>
                <w:rFonts w:cs="Calibri"/>
                <w:sz w:val="20"/>
                <w:szCs w:val="20"/>
              </w:rPr>
            </w:pPr>
            <w:r w:rsidRPr="7E90D5F0">
              <w:rPr>
                <w:rFonts w:cs="Calibri"/>
                <w:sz w:val="20"/>
                <w:szCs w:val="20"/>
              </w:rPr>
              <w:t>2</w:t>
            </w:r>
            <w:r w:rsidR="0BC447D6" w:rsidRPr="7E90D5F0">
              <w:rPr>
                <w:rFonts w:cs="Calibri"/>
                <w:sz w:val="20"/>
                <w:szCs w:val="20"/>
              </w:rPr>
              <w:t>8.</w:t>
            </w:r>
          </w:p>
        </w:tc>
        <w:tc>
          <w:tcPr>
            <w:tcW w:w="8313" w:type="dxa"/>
            <w:tcBorders>
              <w:top w:val="single" w:sz="4" w:space="0" w:color="auto"/>
              <w:left w:val="single" w:sz="4" w:space="0" w:color="auto"/>
              <w:bottom w:val="single" w:sz="4" w:space="0" w:color="auto"/>
              <w:right w:val="single" w:sz="4" w:space="0" w:color="auto"/>
            </w:tcBorders>
            <w:vAlign w:val="center"/>
          </w:tcPr>
          <w:p w14:paraId="04372FAF" w14:textId="77777777" w:rsidR="009F03F7" w:rsidRPr="00807C27" w:rsidRDefault="009F03F7">
            <w:pPr>
              <w:spacing w:before="120" w:after="120" w:line="240" w:lineRule="auto"/>
              <w:rPr>
                <w:rFonts w:cs="Calibri"/>
                <w:color w:val="000000" w:themeColor="text1"/>
                <w:sz w:val="20"/>
                <w:szCs w:val="20"/>
              </w:rPr>
            </w:pPr>
            <w:r w:rsidRPr="554A1CC8">
              <w:rPr>
                <w:rFonts w:cs="Calibri"/>
                <w:color w:val="000000" w:themeColor="text1"/>
                <w:sz w:val="20"/>
                <w:szCs w:val="20"/>
              </w:rPr>
              <w:t xml:space="preserve">Onderdeel van de overeenkomst betreffende de aanbestedingsfase betreft een Dossier Afspraken en Procedures (DAP): kunt u een voorbeeld DAP delen met ons? </w:t>
            </w:r>
            <w:r>
              <w:rPr>
                <w:rFonts w:cs="Calibri"/>
                <w:color w:val="000000" w:themeColor="text1"/>
                <w:sz w:val="20"/>
                <w:szCs w:val="20"/>
              </w:rPr>
              <w:t>De op</w:t>
            </w:r>
            <w:r w:rsidRPr="554A1CC8">
              <w:rPr>
                <w:rFonts w:cs="Calibri"/>
                <w:color w:val="000000" w:themeColor="text1"/>
                <w:sz w:val="20"/>
                <w:szCs w:val="20"/>
              </w:rPr>
              <w:t>drachtgever wil met zijn uitvraag zo goed mogelijk op de laatste ontwikkelingen op dit gebied aansluiten.</w:t>
            </w:r>
          </w:p>
        </w:tc>
      </w:tr>
      <w:tr w:rsidR="009F03F7" w:rsidRPr="00D528E6" w14:paraId="6847A902" w14:textId="77777777" w:rsidTr="00841A62">
        <w:tc>
          <w:tcPr>
            <w:tcW w:w="9017" w:type="dxa"/>
            <w:gridSpan w:val="2"/>
            <w:shd w:val="clear" w:color="auto" w:fill="D9D9D9" w:themeFill="background1" w:themeFillShade="D9"/>
            <w:vAlign w:val="center"/>
          </w:tcPr>
          <w:p w14:paraId="5C69F778" w14:textId="77777777" w:rsidR="009F03F7" w:rsidRPr="00483F65" w:rsidRDefault="009F03F7" w:rsidP="00B800F0">
            <w:pPr>
              <w:spacing w:before="120" w:after="120"/>
              <w:rPr>
                <w:rFonts w:cs="Calibri"/>
                <w:b/>
                <w:sz w:val="20"/>
                <w:szCs w:val="20"/>
              </w:rPr>
            </w:pPr>
            <w:r w:rsidRPr="00483F65">
              <w:rPr>
                <w:rFonts w:cs="Calibri"/>
                <w:b/>
                <w:color w:val="000000"/>
                <w:sz w:val="20"/>
                <w:szCs w:val="20"/>
              </w:rPr>
              <w:t>Security &amp; Privacy</w:t>
            </w:r>
          </w:p>
        </w:tc>
      </w:tr>
      <w:tr w:rsidR="009F03F7" w:rsidRPr="00E15561" w14:paraId="41AD8847" w14:textId="77777777" w:rsidTr="00903674">
        <w:tc>
          <w:tcPr>
            <w:tcW w:w="704" w:type="dxa"/>
            <w:vAlign w:val="center"/>
          </w:tcPr>
          <w:p w14:paraId="202B9994" w14:textId="47A4297F" w:rsidR="009F03F7" w:rsidRPr="00EA566C" w:rsidRDefault="009F03F7">
            <w:pPr>
              <w:spacing w:before="120" w:after="120"/>
              <w:rPr>
                <w:rFonts w:cs="Calibri"/>
                <w:sz w:val="20"/>
                <w:szCs w:val="20"/>
              </w:rPr>
            </w:pPr>
            <w:r w:rsidRPr="7E90D5F0">
              <w:rPr>
                <w:rFonts w:cs="Calibri"/>
                <w:sz w:val="20"/>
                <w:szCs w:val="20"/>
              </w:rPr>
              <w:t>2</w:t>
            </w:r>
            <w:r w:rsidR="3EEF4E41" w:rsidRPr="7E90D5F0">
              <w:rPr>
                <w:rFonts w:cs="Calibri"/>
                <w:sz w:val="20"/>
                <w:szCs w:val="20"/>
              </w:rPr>
              <w:t>9</w:t>
            </w:r>
            <w:r>
              <w:rPr>
                <w:rFonts w:cs="Calibri"/>
                <w:sz w:val="20"/>
                <w:szCs w:val="20"/>
              </w:rPr>
              <w:t>.</w:t>
            </w:r>
          </w:p>
        </w:tc>
        <w:tc>
          <w:tcPr>
            <w:tcW w:w="8313" w:type="dxa"/>
            <w:vAlign w:val="center"/>
          </w:tcPr>
          <w:p w14:paraId="43AF932A" w14:textId="77777777" w:rsidR="009F03F7" w:rsidRPr="00E15561" w:rsidRDefault="009F03F7">
            <w:pPr>
              <w:spacing w:before="120" w:after="120" w:line="240" w:lineRule="auto"/>
              <w:rPr>
                <w:rFonts w:cs="Calibri"/>
                <w:sz w:val="20"/>
                <w:szCs w:val="20"/>
              </w:rPr>
            </w:pPr>
            <w:r w:rsidRPr="00E15561">
              <w:rPr>
                <w:rFonts w:cs="Calibri"/>
                <w:color w:val="000000"/>
                <w:sz w:val="20"/>
                <w:szCs w:val="20"/>
              </w:rPr>
              <w:t>In hoeverre worden maatregelen genomen binnen uw oplossing voor het waarborgen van de veiligheid van gegevens van gebruikers en de organisatie?</w:t>
            </w:r>
          </w:p>
        </w:tc>
      </w:tr>
      <w:tr w:rsidR="009F03F7" w:rsidRPr="00E15561" w14:paraId="306B85C0" w14:textId="77777777" w:rsidTr="00903674">
        <w:tc>
          <w:tcPr>
            <w:tcW w:w="704" w:type="dxa"/>
            <w:vAlign w:val="center"/>
          </w:tcPr>
          <w:p w14:paraId="3951D35A" w14:textId="7DD1C7C2" w:rsidR="009F03F7" w:rsidRPr="00EA566C" w:rsidRDefault="68026800">
            <w:pPr>
              <w:spacing w:before="120" w:after="120"/>
              <w:rPr>
                <w:rFonts w:cs="Calibri"/>
                <w:sz w:val="20"/>
                <w:szCs w:val="20"/>
              </w:rPr>
            </w:pPr>
            <w:r w:rsidRPr="7E90D5F0">
              <w:rPr>
                <w:rFonts w:cs="Calibri"/>
                <w:sz w:val="20"/>
                <w:szCs w:val="20"/>
              </w:rPr>
              <w:t>30</w:t>
            </w:r>
            <w:r w:rsidR="009F03F7">
              <w:rPr>
                <w:rFonts w:cs="Calibri"/>
                <w:sz w:val="20"/>
                <w:szCs w:val="20"/>
              </w:rPr>
              <w:t>.</w:t>
            </w:r>
          </w:p>
        </w:tc>
        <w:tc>
          <w:tcPr>
            <w:tcW w:w="8313" w:type="dxa"/>
            <w:vAlign w:val="bottom"/>
          </w:tcPr>
          <w:p w14:paraId="1325E915" w14:textId="77777777" w:rsidR="009F03F7" w:rsidRPr="00E15561" w:rsidRDefault="009F03F7">
            <w:pPr>
              <w:spacing w:before="120" w:after="120" w:line="240" w:lineRule="auto"/>
              <w:rPr>
                <w:rFonts w:cs="Calibri"/>
                <w:sz w:val="20"/>
                <w:szCs w:val="20"/>
              </w:rPr>
            </w:pPr>
            <w:r w:rsidRPr="00E15561">
              <w:rPr>
                <w:rFonts w:cs="Calibri"/>
                <w:sz w:val="20"/>
                <w:szCs w:val="20"/>
              </w:rPr>
              <w:t>In hoeverre voldoet uw oplossing aan de AVG en de Baseline Informatiebeveiliging Overheid (BIO) die deel uitmaakt van de gemeentelijke ICT-kwaliteitsnormen?</w:t>
            </w:r>
          </w:p>
        </w:tc>
      </w:tr>
    </w:tbl>
    <w:p w14:paraId="646F6CA2" w14:textId="7BCC0314" w:rsidR="00B800F0" w:rsidRDefault="00B800F0"/>
    <w:p w14:paraId="30E5D292" w14:textId="29F37451" w:rsidR="00B800F0" w:rsidRDefault="00B800F0" w:rsidP="00B800F0">
      <w:pPr>
        <w:spacing w:line="240" w:lineRule="auto"/>
      </w:pPr>
      <w:r>
        <w:br w:type="page"/>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8313"/>
      </w:tblGrid>
      <w:tr w:rsidR="009F03F7" w:rsidRPr="002F187A" w14:paraId="4387AFEC" w14:textId="77777777" w:rsidTr="00841A62">
        <w:tc>
          <w:tcPr>
            <w:tcW w:w="901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7F6D64A" w14:textId="77777777" w:rsidR="009F03F7" w:rsidRPr="00483F65" w:rsidRDefault="009F03F7" w:rsidP="00B800F0">
            <w:pPr>
              <w:spacing w:before="120" w:after="120"/>
              <w:rPr>
                <w:rFonts w:cs="Calibri"/>
                <w:color w:val="000000"/>
                <w:sz w:val="20"/>
                <w:szCs w:val="20"/>
              </w:rPr>
            </w:pPr>
            <w:r w:rsidRPr="00483F65">
              <w:rPr>
                <w:rFonts w:cs="Calibri"/>
                <w:b/>
                <w:color w:val="000000"/>
                <w:sz w:val="20"/>
                <w:szCs w:val="20"/>
              </w:rPr>
              <w:lastRenderedPageBreak/>
              <w:t>Implementatie</w:t>
            </w:r>
          </w:p>
        </w:tc>
      </w:tr>
      <w:tr w:rsidR="009F03F7" w:rsidRPr="002F187A" w14:paraId="0B943076" w14:textId="77777777" w:rsidTr="00903674">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14:paraId="4774BECF" w14:textId="69B4CBC1" w:rsidR="009F03F7" w:rsidRPr="00483F65" w:rsidRDefault="00CC76F1">
            <w:pPr>
              <w:spacing w:before="120" w:after="120"/>
              <w:rPr>
                <w:rFonts w:cs="Calibri"/>
                <w:sz w:val="20"/>
                <w:szCs w:val="20"/>
              </w:rPr>
            </w:pPr>
            <w:r w:rsidRPr="7E90D5F0">
              <w:rPr>
                <w:rFonts w:cs="Calibri"/>
                <w:sz w:val="20"/>
                <w:szCs w:val="20"/>
              </w:rPr>
              <w:t>3</w:t>
            </w:r>
            <w:r w:rsidR="6C14F70A" w:rsidRPr="7E90D5F0">
              <w:rPr>
                <w:rFonts w:cs="Calibri"/>
                <w:sz w:val="20"/>
                <w:szCs w:val="20"/>
              </w:rPr>
              <w:t>1</w:t>
            </w:r>
            <w:r w:rsidR="009F03F7">
              <w:rPr>
                <w:rFonts w:cs="Calibri"/>
                <w:sz w:val="20"/>
                <w:szCs w:val="20"/>
              </w:rPr>
              <w:t>.</w:t>
            </w:r>
          </w:p>
        </w:tc>
        <w:tc>
          <w:tcPr>
            <w:tcW w:w="8313" w:type="dxa"/>
            <w:tcBorders>
              <w:top w:val="single" w:sz="4" w:space="0" w:color="auto"/>
              <w:left w:val="single" w:sz="4" w:space="0" w:color="auto"/>
              <w:bottom w:val="single" w:sz="4" w:space="0" w:color="auto"/>
              <w:right w:val="single" w:sz="4" w:space="0" w:color="auto"/>
            </w:tcBorders>
            <w:vAlign w:val="center"/>
          </w:tcPr>
          <w:p w14:paraId="64C8EF60" w14:textId="77777777" w:rsidR="009F03F7" w:rsidRPr="00483F65" w:rsidRDefault="009F03F7">
            <w:pPr>
              <w:spacing w:before="120" w:after="120" w:line="240" w:lineRule="auto"/>
              <w:rPr>
                <w:rFonts w:cs="Calibri"/>
                <w:color w:val="000000"/>
                <w:sz w:val="20"/>
                <w:szCs w:val="20"/>
              </w:rPr>
            </w:pPr>
            <w:r w:rsidRPr="23605D16">
              <w:rPr>
                <w:rFonts w:cs="Calibri"/>
                <w:color w:val="000000" w:themeColor="text1"/>
                <w:sz w:val="20"/>
                <w:szCs w:val="20"/>
              </w:rPr>
              <w:t>Schets op hoofdlijnen</w:t>
            </w:r>
            <w:r>
              <w:rPr>
                <w:rFonts w:cs="Calibri"/>
                <w:color w:val="000000" w:themeColor="text1"/>
                <w:sz w:val="20"/>
                <w:szCs w:val="20"/>
              </w:rPr>
              <w:t xml:space="preserve"> en beknopt</w:t>
            </w:r>
            <w:r w:rsidRPr="23605D16">
              <w:rPr>
                <w:rFonts w:cs="Calibri"/>
                <w:color w:val="000000" w:themeColor="text1"/>
                <w:sz w:val="20"/>
                <w:szCs w:val="20"/>
              </w:rPr>
              <w:t xml:space="preserve"> hoe uw implementatie aanpak eruitziet. Licht daarbij ook toe welke rollen (op hoofdlijnen) u ziet voor de </w:t>
            </w:r>
            <w:r>
              <w:rPr>
                <w:rFonts w:cs="Calibri"/>
                <w:color w:val="000000" w:themeColor="text1"/>
                <w:sz w:val="20"/>
                <w:szCs w:val="20"/>
              </w:rPr>
              <w:t>opdrachtgever</w:t>
            </w:r>
            <w:r w:rsidRPr="23605D16">
              <w:rPr>
                <w:rFonts w:cs="Calibri"/>
                <w:color w:val="000000" w:themeColor="text1"/>
                <w:sz w:val="20"/>
                <w:szCs w:val="20"/>
              </w:rPr>
              <w:t xml:space="preserve"> tijdens de verschillende fases (waaronder inrichten applicatie, migreren data, realiseren van koppelingen, opleiden en opleidingsmateriaal, testen, begeleiding implementatie en nazorg, en verandermanagement). </w:t>
            </w:r>
          </w:p>
        </w:tc>
      </w:tr>
      <w:tr w:rsidR="009F03F7" w:rsidRPr="002F187A" w14:paraId="65726AC8" w14:textId="77777777" w:rsidTr="00903674">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14:paraId="4F13D8A3" w14:textId="38A1D920" w:rsidR="009F03F7" w:rsidRPr="00483F65" w:rsidRDefault="009F03F7">
            <w:pPr>
              <w:spacing w:before="120" w:after="120"/>
              <w:rPr>
                <w:rFonts w:cs="Calibri"/>
                <w:sz w:val="20"/>
                <w:szCs w:val="20"/>
              </w:rPr>
            </w:pPr>
            <w:r w:rsidRPr="7E90D5F0">
              <w:rPr>
                <w:rFonts w:cs="Calibri"/>
                <w:sz w:val="20"/>
                <w:szCs w:val="20"/>
              </w:rPr>
              <w:t>3</w:t>
            </w:r>
            <w:r w:rsidR="2C47CA40" w:rsidRPr="7E90D5F0">
              <w:rPr>
                <w:rFonts w:cs="Calibri"/>
                <w:sz w:val="20"/>
                <w:szCs w:val="20"/>
              </w:rPr>
              <w:t>2</w:t>
            </w:r>
            <w:r>
              <w:rPr>
                <w:rFonts w:cs="Calibri"/>
                <w:sz w:val="20"/>
                <w:szCs w:val="20"/>
              </w:rPr>
              <w:t>.</w:t>
            </w:r>
          </w:p>
        </w:tc>
        <w:tc>
          <w:tcPr>
            <w:tcW w:w="8313" w:type="dxa"/>
            <w:tcBorders>
              <w:top w:val="single" w:sz="4" w:space="0" w:color="auto"/>
              <w:left w:val="single" w:sz="4" w:space="0" w:color="auto"/>
              <w:bottom w:val="single" w:sz="4" w:space="0" w:color="auto"/>
              <w:right w:val="single" w:sz="4" w:space="0" w:color="auto"/>
            </w:tcBorders>
            <w:vAlign w:val="center"/>
          </w:tcPr>
          <w:p w14:paraId="476AC0C7" w14:textId="17FEF8C2" w:rsidR="009F03F7" w:rsidRPr="00483F65" w:rsidRDefault="009F03F7">
            <w:pPr>
              <w:spacing w:before="120" w:after="120" w:line="240" w:lineRule="auto"/>
              <w:rPr>
                <w:rFonts w:cs="Calibri"/>
                <w:color w:val="000000"/>
                <w:sz w:val="20"/>
                <w:szCs w:val="20"/>
              </w:rPr>
            </w:pPr>
            <w:r w:rsidRPr="1B0EC03E">
              <w:rPr>
                <w:rFonts w:cs="Calibri"/>
                <w:color w:val="000000" w:themeColor="text1"/>
                <w:sz w:val="20"/>
                <w:szCs w:val="20"/>
              </w:rPr>
              <w:t>In de huidige situatie kennen we een groot aantal gebruikers (&gt;1300) in de vorm van adviseurs en functioneel beheerders, bestellers/prestatieverklaarders, budgethouders en codeurs. Op welke wijze/in welke vorm worden gebruikers en functioneel beheerders getraind/opgeleid tijdens de implementatie en nieuwe gebruikers gedurende ingebruikname? En welke ondersteuning en middelen kan de leverancier hierin bieden om de opdrachtgever te ontzorgen?</w:t>
            </w:r>
          </w:p>
        </w:tc>
      </w:tr>
      <w:tr w:rsidR="009F03F7" w:rsidRPr="002F187A" w14:paraId="328C44B1" w14:textId="77777777" w:rsidTr="00903674">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14:paraId="71776859" w14:textId="5C3A33AC" w:rsidR="009F03F7" w:rsidRPr="00483F65" w:rsidRDefault="009F03F7">
            <w:pPr>
              <w:spacing w:before="120" w:after="120"/>
              <w:rPr>
                <w:rFonts w:cs="Calibri"/>
                <w:sz w:val="20"/>
                <w:szCs w:val="20"/>
              </w:rPr>
            </w:pPr>
            <w:r w:rsidRPr="7E90D5F0">
              <w:rPr>
                <w:rFonts w:cs="Calibri"/>
                <w:sz w:val="20"/>
                <w:szCs w:val="20"/>
              </w:rPr>
              <w:t>3</w:t>
            </w:r>
            <w:r w:rsidR="2555A990" w:rsidRPr="7E90D5F0">
              <w:rPr>
                <w:rFonts w:cs="Calibri"/>
                <w:sz w:val="20"/>
                <w:szCs w:val="20"/>
              </w:rPr>
              <w:t>3</w:t>
            </w:r>
            <w:r>
              <w:rPr>
                <w:rFonts w:cs="Calibri"/>
                <w:sz w:val="20"/>
                <w:szCs w:val="20"/>
              </w:rPr>
              <w:t>.</w:t>
            </w:r>
          </w:p>
        </w:tc>
        <w:tc>
          <w:tcPr>
            <w:tcW w:w="8313" w:type="dxa"/>
            <w:tcBorders>
              <w:top w:val="single" w:sz="4" w:space="0" w:color="auto"/>
              <w:left w:val="single" w:sz="4" w:space="0" w:color="auto"/>
              <w:bottom w:val="single" w:sz="4" w:space="0" w:color="auto"/>
              <w:right w:val="single" w:sz="4" w:space="0" w:color="auto"/>
            </w:tcBorders>
            <w:vAlign w:val="center"/>
          </w:tcPr>
          <w:p w14:paraId="0CEB1B8A" w14:textId="77777777" w:rsidR="009F03F7" w:rsidRPr="00483F65" w:rsidRDefault="009F03F7">
            <w:pPr>
              <w:spacing w:before="120" w:after="120" w:line="240" w:lineRule="auto"/>
              <w:rPr>
                <w:rFonts w:cs="Calibri"/>
                <w:color w:val="000000"/>
                <w:sz w:val="20"/>
                <w:szCs w:val="20"/>
              </w:rPr>
            </w:pPr>
            <w:r w:rsidRPr="00616542">
              <w:rPr>
                <w:rFonts w:cs="Calibri"/>
                <w:color w:val="000000"/>
                <w:sz w:val="20"/>
                <w:szCs w:val="20"/>
              </w:rPr>
              <w:t xml:space="preserve">Er wordt gewerkt met meerdere administraties in één systeem. Mede hierdoor kennen we in de huidige situatie een groot aantal contracten, inkooporders en facturen. In hoeverre heeft de </w:t>
            </w:r>
            <w:r>
              <w:rPr>
                <w:rFonts w:cs="Calibri"/>
                <w:color w:val="000000"/>
                <w:sz w:val="20"/>
                <w:szCs w:val="20"/>
              </w:rPr>
              <w:t>leverancier</w:t>
            </w:r>
            <w:r w:rsidRPr="00616542">
              <w:rPr>
                <w:rFonts w:cs="Calibri"/>
                <w:color w:val="000000"/>
                <w:sz w:val="20"/>
                <w:szCs w:val="20"/>
              </w:rPr>
              <w:t xml:space="preserve"> ervaring met datamigratie en datacollectie van systeem A naar B (hiermee wordt bedoeld zowel data als documenten) en in welke vorm kan de </w:t>
            </w:r>
            <w:r>
              <w:rPr>
                <w:rFonts w:cs="Calibri"/>
                <w:color w:val="000000"/>
                <w:sz w:val="20"/>
                <w:szCs w:val="20"/>
              </w:rPr>
              <w:t>leverancier</w:t>
            </w:r>
            <w:r w:rsidRPr="00616542">
              <w:rPr>
                <w:rFonts w:cs="Calibri"/>
                <w:color w:val="000000"/>
                <w:sz w:val="20"/>
                <w:szCs w:val="20"/>
              </w:rPr>
              <w:t xml:space="preserve"> hierin ontzorgen en ondersteuning bieden? Denk aan migreren van geregistreerde contracten met bijlagen, inkooporders met bijlagen en crediteurenadministratie.</w:t>
            </w:r>
          </w:p>
        </w:tc>
      </w:tr>
      <w:tr w:rsidR="009F03F7" w:rsidRPr="002F187A" w14:paraId="2D5C04FD" w14:textId="77777777" w:rsidTr="00903674">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14:paraId="4A33FFAF" w14:textId="7C1F0FCE" w:rsidR="009F03F7" w:rsidRPr="00483F65" w:rsidRDefault="009F03F7">
            <w:pPr>
              <w:spacing w:before="120" w:after="120"/>
              <w:rPr>
                <w:rFonts w:cs="Calibri"/>
                <w:sz w:val="20"/>
                <w:szCs w:val="20"/>
              </w:rPr>
            </w:pPr>
            <w:r w:rsidRPr="7E90D5F0">
              <w:rPr>
                <w:rFonts w:cs="Calibri"/>
                <w:sz w:val="20"/>
                <w:szCs w:val="20"/>
              </w:rPr>
              <w:t>3</w:t>
            </w:r>
            <w:r w:rsidR="54238A55" w:rsidRPr="7E90D5F0">
              <w:rPr>
                <w:rFonts w:cs="Calibri"/>
                <w:sz w:val="20"/>
                <w:szCs w:val="20"/>
              </w:rPr>
              <w:t>4</w:t>
            </w:r>
            <w:r>
              <w:rPr>
                <w:rFonts w:cs="Calibri"/>
                <w:sz w:val="20"/>
                <w:szCs w:val="20"/>
              </w:rPr>
              <w:t>.</w:t>
            </w:r>
          </w:p>
        </w:tc>
        <w:tc>
          <w:tcPr>
            <w:tcW w:w="8313" w:type="dxa"/>
            <w:tcBorders>
              <w:top w:val="single" w:sz="4" w:space="0" w:color="auto"/>
              <w:left w:val="single" w:sz="4" w:space="0" w:color="auto"/>
              <w:bottom w:val="single" w:sz="4" w:space="0" w:color="auto"/>
              <w:right w:val="single" w:sz="4" w:space="0" w:color="auto"/>
            </w:tcBorders>
            <w:vAlign w:val="center"/>
          </w:tcPr>
          <w:p w14:paraId="47E4BE0E" w14:textId="77777777" w:rsidR="009F03F7" w:rsidRPr="00483F65" w:rsidRDefault="009F03F7">
            <w:pPr>
              <w:spacing w:before="120" w:after="120" w:line="240" w:lineRule="auto"/>
              <w:rPr>
                <w:rFonts w:cs="Calibri"/>
                <w:color w:val="000000"/>
                <w:sz w:val="20"/>
                <w:szCs w:val="20"/>
              </w:rPr>
            </w:pPr>
            <w:r w:rsidRPr="00616542">
              <w:rPr>
                <w:rFonts w:cs="Calibri"/>
                <w:color w:val="000000"/>
                <w:sz w:val="20"/>
                <w:szCs w:val="20"/>
              </w:rPr>
              <w:t>Bent u voor de implementatie van de oplossing voornemens om te gaan samenwerken met andere implementatiepartners? Zo ja, met wie? En wat is de rationale om</w:t>
            </w:r>
            <w:r>
              <w:rPr>
                <w:rFonts w:cs="Calibri"/>
                <w:color w:val="000000"/>
                <w:sz w:val="20"/>
                <w:szCs w:val="20"/>
              </w:rPr>
              <w:t xml:space="preserve"> al dan niet</w:t>
            </w:r>
            <w:r w:rsidRPr="00616542">
              <w:rPr>
                <w:rFonts w:cs="Calibri"/>
                <w:color w:val="000000"/>
                <w:sz w:val="20"/>
                <w:szCs w:val="20"/>
              </w:rPr>
              <w:t xml:space="preserve"> samen te werken met implementatiepartners?</w:t>
            </w:r>
          </w:p>
        </w:tc>
      </w:tr>
      <w:tr w:rsidR="009F03F7" w:rsidRPr="002F187A" w14:paraId="6DC7B0DF" w14:textId="77777777" w:rsidTr="00903674">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14:paraId="3E3838F3" w14:textId="19A5AB32" w:rsidR="009F03F7" w:rsidRPr="00483F65" w:rsidRDefault="009F03F7">
            <w:pPr>
              <w:spacing w:before="120" w:after="120"/>
              <w:rPr>
                <w:rFonts w:cs="Calibri"/>
                <w:sz w:val="20"/>
                <w:szCs w:val="20"/>
              </w:rPr>
            </w:pPr>
            <w:r w:rsidRPr="7E90D5F0">
              <w:rPr>
                <w:rFonts w:cs="Calibri"/>
                <w:sz w:val="20"/>
                <w:szCs w:val="20"/>
              </w:rPr>
              <w:t>3</w:t>
            </w:r>
            <w:r w:rsidR="19E0812F" w:rsidRPr="7E90D5F0">
              <w:rPr>
                <w:rFonts w:cs="Calibri"/>
                <w:sz w:val="20"/>
                <w:szCs w:val="20"/>
              </w:rPr>
              <w:t>5</w:t>
            </w:r>
            <w:r>
              <w:rPr>
                <w:rFonts w:cs="Calibri"/>
                <w:sz w:val="20"/>
                <w:szCs w:val="20"/>
              </w:rPr>
              <w:t>.</w:t>
            </w:r>
          </w:p>
        </w:tc>
        <w:tc>
          <w:tcPr>
            <w:tcW w:w="8313" w:type="dxa"/>
            <w:tcBorders>
              <w:top w:val="single" w:sz="4" w:space="0" w:color="auto"/>
              <w:left w:val="single" w:sz="4" w:space="0" w:color="auto"/>
              <w:bottom w:val="single" w:sz="4" w:space="0" w:color="auto"/>
              <w:right w:val="single" w:sz="4" w:space="0" w:color="auto"/>
            </w:tcBorders>
            <w:vAlign w:val="center"/>
          </w:tcPr>
          <w:p w14:paraId="0DED905B" w14:textId="77777777" w:rsidR="009F03F7" w:rsidRPr="00483F65" w:rsidRDefault="009F03F7">
            <w:pPr>
              <w:spacing w:before="120" w:after="120" w:line="240" w:lineRule="auto"/>
              <w:rPr>
                <w:rFonts w:cs="Calibri"/>
                <w:color w:val="000000"/>
                <w:sz w:val="20"/>
                <w:szCs w:val="20"/>
              </w:rPr>
            </w:pPr>
            <w:r w:rsidRPr="002201A1">
              <w:rPr>
                <w:rFonts w:cs="Calibri"/>
                <w:color w:val="000000" w:themeColor="text1"/>
                <w:sz w:val="20"/>
                <w:szCs w:val="20"/>
              </w:rPr>
              <w:t>Wat adviseert u als een realistische implementatietermijn? Kunt u deze onderbouwen vanuit eerdere succesvolle implementatietrajecten?</w:t>
            </w:r>
          </w:p>
        </w:tc>
      </w:tr>
      <w:tr w:rsidR="009F03F7" w:rsidRPr="002F187A" w14:paraId="6B3CC041" w14:textId="77777777" w:rsidTr="00B800F0">
        <w:trPr>
          <w:trHeight w:val="54"/>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14:paraId="20D95599" w14:textId="3A827405" w:rsidR="009F03F7" w:rsidRPr="00483F65" w:rsidRDefault="009F03F7">
            <w:pPr>
              <w:spacing w:before="120" w:after="120"/>
              <w:rPr>
                <w:rFonts w:cs="Calibri"/>
                <w:sz w:val="20"/>
                <w:szCs w:val="20"/>
              </w:rPr>
            </w:pPr>
            <w:r w:rsidRPr="7E90D5F0">
              <w:rPr>
                <w:rFonts w:cs="Calibri"/>
                <w:sz w:val="20"/>
                <w:szCs w:val="20"/>
              </w:rPr>
              <w:t>3</w:t>
            </w:r>
            <w:r w:rsidR="32220C4E" w:rsidRPr="7E90D5F0">
              <w:rPr>
                <w:rFonts w:cs="Calibri"/>
                <w:sz w:val="20"/>
                <w:szCs w:val="20"/>
              </w:rPr>
              <w:t>6</w:t>
            </w:r>
            <w:r>
              <w:rPr>
                <w:rFonts w:cs="Calibri"/>
                <w:sz w:val="20"/>
                <w:szCs w:val="20"/>
              </w:rPr>
              <w:t>.</w:t>
            </w:r>
          </w:p>
        </w:tc>
        <w:tc>
          <w:tcPr>
            <w:tcW w:w="8313" w:type="dxa"/>
            <w:tcBorders>
              <w:top w:val="single" w:sz="4" w:space="0" w:color="auto"/>
              <w:left w:val="single" w:sz="4" w:space="0" w:color="auto"/>
              <w:bottom w:val="single" w:sz="4" w:space="0" w:color="auto"/>
              <w:right w:val="single" w:sz="4" w:space="0" w:color="auto"/>
            </w:tcBorders>
            <w:vAlign w:val="center"/>
          </w:tcPr>
          <w:p w14:paraId="4CB5885A" w14:textId="77777777" w:rsidR="009F03F7" w:rsidRPr="00483F65" w:rsidRDefault="009F03F7">
            <w:pPr>
              <w:spacing w:before="120" w:after="120" w:line="240" w:lineRule="auto"/>
              <w:rPr>
                <w:rFonts w:cs="Calibri"/>
                <w:color w:val="000000"/>
                <w:sz w:val="20"/>
                <w:szCs w:val="20"/>
              </w:rPr>
            </w:pPr>
            <w:r w:rsidRPr="50A4D817">
              <w:rPr>
                <w:rFonts w:cs="Calibri"/>
                <w:color w:val="000000" w:themeColor="text1"/>
                <w:sz w:val="20"/>
                <w:szCs w:val="20"/>
              </w:rPr>
              <w:t xml:space="preserve">Hebt u reeds ervaring met het implementeren van uw oplossing bij andere gemeenten en/of andere publieke </w:t>
            </w:r>
            <w:r>
              <w:rPr>
                <w:rFonts w:cs="Calibri"/>
                <w:color w:val="000000" w:themeColor="text1"/>
                <w:sz w:val="20"/>
                <w:szCs w:val="20"/>
              </w:rPr>
              <w:t>organisaties</w:t>
            </w:r>
            <w:r w:rsidRPr="50A4D817">
              <w:rPr>
                <w:rFonts w:cs="Calibri"/>
                <w:color w:val="000000" w:themeColor="text1"/>
                <w:sz w:val="20"/>
                <w:szCs w:val="20"/>
              </w:rPr>
              <w:t xml:space="preserve">? Zo ja, graag aangeven welke </w:t>
            </w:r>
            <w:r>
              <w:rPr>
                <w:rFonts w:cs="Calibri"/>
                <w:color w:val="000000" w:themeColor="text1"/>
                <w:sz w:val="20"/>
                <w:szCs w:val="20"/>
              </w:rPr>
              <w:t>organisaties</w:t>
            </w:r>
            <w:r w:rsidRPr="50A4D817">
              <w:rPr>
                <w:rFonts w:cs="Calibri"/>
                <w:color w:val="000000" w:themeColor="text1"/>
                <w:sz w:val="20"/>
                <w:szCs w:val="20"/>
              </w:rPr>
              <w:t xml:space="preserve">. Wat zijn de belangrijkste </w:t>
            </w:r>
            <w:proofErr w:type="spellStart"/>
            <w:r w:rsidRPr="50A4D817">
              <w:rPr>
                <w:rFonts w:cs="Calibri"/>
                <w:color w:val="000000" w:themeColor="text1"/>
                <w:sz w:val="20"/>
                <w:szCs w:val="20"/>
              </w:rPr>
              <w:t>lessons</w:t>
            </w:r>
            <w:proofErr w:type="spellEnd"/>
            <w:r w:rsidRPr="50A4D817">
              <w:rPr>
                <w:rFonts w:cs="Calibri"/>
                <w:color w:val="000000" w:themeColor="text1"/>
                <w:sz w:val="20"/>
                <w:szCs w:val="20"/>
              </w:rPr>
              <w:t xml:space="preserve"> </w:t>
            </w:r>
            <w:proofErr w:type="spellStart"/>
            <w:r w:rsidRPr="50A4D817">
              <w:rPr>
                <w:rFonts w:cs="Calibri"/>
                <w:color w:val="000000" w:themeColor="text1"/>
                <w:sz w:val="20"/>
                <w:szCs w:val="20"/>
              </w:rPr>
              <w:t>learned</w:t>
            </w:r>
            <w:proofErr w:type="spellEnd"/>
            <w:r w:rsidRPr="50A4D817">
              <w:rPr>
                <w:rFonts w:cs="Calibri"/>
                <w:color w:val="000000" w:themeColor="text1"/>
                <w:sz w:val="20"/>
                <w:szCs w:val="20"/>
              </w:rPr>
              <w:t xml:space="preserve"> uit deze trajecten?</w:t>
            </w:r>
          </w:p>
        </w:tc>
      </w:tr>
    </w:tbl>
    <w:p w14:paraId="688B37B6" w14:textId="77777777" w:rsidR="007D05B0" w:rsidRDefault="007D05B0"/>
    <w:p w14:paraId="7048FF67" w14:textId="77777777" w:rsidR="007D05B0" w:rsidRDefault="007D05B0"/>
    <w:p w14:paraId="0B77F074" w14:textId="77777777" w:rsidR="007D05B0" w:rsidRDefault="007D05B0"/>
    <w:p w14:paraId="4D528E40" w14:textId="77777777" w:rsidR="007D05B0" w:rsidRDefault="007D05B0"/>
    <w:p w14:paraId="74477D2B" w14:textId="77777777" w:rsidR="007D05B0" w:rsidRDefault="007D05B0"/>
    <w:p w14:paraId="6904A1C7" w14:textId="77777777" w:rsidR="007D05B0" w:rsidRDefault="007D05B0"/>
    <w:p w14:paraId="7A93D689" w14:textId="77511332" w:rsidR="00D343CB" w:rsidRDefault="00D343CB">
      <w:pPr>
        <w:spacing w:line="240" w:lineRule="auto"/>
      </w:pPr>
    </w:p>
    <w:sectPr w:rsidR="00D343CB" w:rsidSect="00382F14">
      <w:headerReference w:type="default" r:id="rId13"/>
      <w:footerReference w:type="default" r:id="rId14"/>
      <w:headerReference w:type="first" r:id="rId15"/>
      <w:footerReference w:type="first" r:id="rId16"/>
      <w:pgSz w:w="11907" w:h="16840" w:code="9"/>
      <w:pgMar w:top="1440" w:right="1440" w:bottom="1440" w:left="1440" w:header="567" w:footer="510" w:gutter="0"/>
      <w:cols w:space="2835"/>
      <w:noEndnote/>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2844A2" w14:textId="77777777" w:rsidR="00EA153C" w:rsidRDefault="00EA153C">
      <w:r>
        <w:separator/>
      </w:r>
    </w:p>
  </w:endnote>
  <w:endnote w:type="continuationSeparator" w:id="0">
    <w:p w14:paraId="07E3304C" w14:textId="77777777" w:rsidR="00EA153C" w:rsidRDefault="00EA153C">
      <w:r>
        <w:continuationSeparator/>
      </w:r>
    </w:p>
  </w:endnote>
  <w:endnote w:type="continuationNotice" w:id="1">
    <w:p w14:paraId="423366DB" w14:textId="77777777" w:rsidR="00EA153C" w:rsidRDefault="00EA153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26444976"/>
      <w:docPartObj>
        <w:docPartGallery w:val="Page Numbers (Bottom of Page)"/>
        <w:docPartUnique/>
      </w:docPartObj>
    </w:sdtPr>
    <w:sdtContent>
      <w:p w14:paraId="3B081CE9" w14:textId="6234CC86" w:rsidR="007F1C25" w:rsidRDefault="00402181">
        <w:pPr>
          <w:pStyle w:val="Footer"/>
        </w:pPr>
        <w:r>
          <mc:AlternateContent>
            <mc:Choice Requires="wps">
              <w:drawing>
                <wp:anchor distT="0" distB="0" distL="114300" distR="114300" simplePos="0" relativeHeight="251658240" behindDoc="0" locked="0" layoutInCell="1" allowOverlap="1" wp14:anchorId="66660A00" wp14:editId="3BCC1379">
                  <wp:simplePos x="0" y="0"/>
                  <wp:positionH relativeFrom="rightMargin">
                    <wp:align>center</wp:align>
                  </wp:positionH>
                  <wp:positionV relativeFrom="bottomMargin">
                    <wp:align>center</wp:align>
                  </wp:positionV>
                  <wp:extent cx="565785" cy="191770"/>
                  <wp:effectExtent l="0" t="0" r="0" b="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ln>
                            <a:noFill/>
                          </a:ln>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739A910A" w14:textId="77777777" w:rsidR="00402181" w:rsidRPr="00402181" w:rsidRDefault="00402181">
                              <w:pPr>
                                <w:pBdr>
                                  <w:top w:val="single" w:sz="4" w:space="1" w:color="7F7F7F" w:themeColor="background1" w:themeShade="7F"/>
                                </w:pBdr>
                                <w:jc w:val="center"/>
                                <w:rPr>
                                  <w:color w:val="000000" w:themeColor="text1"/>
                                </w:rPr>
                              </w:pPr>
                              <w:r w:rsidRPr="00402181">
                                <w:rPr>
                                  <w:color w:val="000000" w:themeColor="text1"/>
                                </w:rPr>
                                <w:fldChar w:fldCharType="begin"/>
                              </w:r>
                              <w:r w:rsidRPr="00402181">
                                <w:rPr>
                                  <w:color w:val="000000" w:themeColor="text1"/>
                                </w:rPr>
                                <w:instrText>PAGE   \* MERGEFORMAT</w:instrText>
                              </w:r>
                              <w:r w:rsidRPr="00402181">
                                <w:rPr>
                                  <w:color w:val="000000" w:themeColor="text1"/>
                                </w:rPr>
                                <w:fldChar w:fldCharType="separate"/>
                              </w:r>
                              <w:r w:rsidRPr="00402181">
                                <w:rPr>
                                  <w:color w:val="000000" w:themeColor="text1"/>
                                </w:rPr>
                                <w:t>2</w:t>
                              </w:r>
                              <w:r w:rsidRPr="00402181">
                                <w:rPr>
                                  <w:color w:val="000000" w:themeColor="text1"/>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66660A00" id="Rectangle 4" o:spid="_x0000_s1026" style="position:absolute;margin-left:0;margin-top:0;width:44.55pt;height:15.1pt;rotation:180;flip:x;z-index:251658240;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" filled="f" fillcolor="#c0504d" stroked="f" strokecolor="#5c83b4" strokeweight="2.25pt">
                  <v:textbox inset=",0,,0">
                    <w:txbxContent>
                      <w:p w14:paraId="739A910A" w14:textId="77777777" w:rsidR="00402181" w:rsidRPr="00402181" w:rsidRDefault="00402181">
                        <w:pPr>
                          <w:pBdr>
                            <w:top w:val="single" w:sz="4" w:space="1" w:color="7F7F7F" w:themeColor="background1" w:themeShade="7F"/>
                          </w:pBdr>
                          <w:jc w:val="center"/>
                          <w:rPr>
                            <w:color w:val="000000" w:themeColor="text1"/>
                          </w:rPr>
                        </w:pPr>
                        <w:r w:rsidRPr="00402181">
                          <w:rPr>
                            <w:color w:val="000000" w:themeColor="text1"/>
                          </w:rPr>
                          <w:fldChar w:fldCharType="begin"/>
                        </w:r>
                        <w:r w:rsidRPr="00402181">
                          <w:rPr>
                            <w:color w:val="000000" w:themeColor="text1"/>
                          </w:rPr>
                          <w:instrText>PAGE   \* MERGEFORMAT</w:instrText>
                        </w:r>
                        <w:r w:rsidRPr="00402181">
                          <w:rPr>
                            <w:color w:val="000000" w:themeColor="text1"/>
                          </w:rPr>
                          <w:fldChar w:fldCharType="separate"/>
                        </w:r>
                        <w:r w:rsidRPr="00402181">
                          <w:rPr>
                            <w:color w:val="000000" w:themeColor="text1"/>
                          </w:rPr>
                          <w:t>2</w:t>
                        </w:r>
                        <w:r w:rsidRPr="00402181">
                          <w:rPr>
                            <w:color w:val="000000" w:themeColor="text1"/>
                          </w:rPr>
                          <w:fldChar w:fldCharType="end"/>
                        </w:r>
                      </w:p>
                    </w:txbxContent>
                  </v:textbox>
                  <w10:wrap anchorx="margin" anchory="margin"/>
                </v:rect>
              </w:pict>
            </mc:Fallback>
          </mc:AlternateConten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topFromText="57" w:vertAnchor="page" w:horzAnchor="margin" w:tblpY="15027"/>
      <w:tblOverlap w:val="never"/>
      <w:tblW w:w="9781" w:type="dxa"/>
      <w:tblLayout w:type="fixed"/>
      <w:tblCellMar>
        <w:left w:w="0" w:type="dxa"/>
        <w:right w:w="0" w:type="dxa"/>
      </w:tblCellMar>
      <w:tblLook w:val="0000" w:firstRow="0" w:lastRow="0" w:firstColumn="0" w:lastColumn="0" w:noHBand="0" w:noVBand="0"/>
    </w:tblPr>
    <w:tblGrid>
      <w:gridCol w:w="6312"/>
      <w:gridCol w:w="455"/>
      <w:gridCol w:w="3014"/>
    </w:tblGrid>
    <w:tr w:rsidR="00CE105A" w:rsidRPr="00CE105A" w14:paraId="048AEA7C" w14:textId="77777777" w:rsidTr="00CE105A">
      <w:trPr>
        <w:cantSplit/>
      </w:trPr>
      <w:tc>
        <w:tcPr>
          <w:tcW w:w="6312" w:type="dxa"/>
        </w:tcPr>
        <w:p w14:paraId="65155EE4" w14:textId="77777777" w:rsidR="00CE105A" w:rsidRPr="00CE105A" w:rsidRDefault="00CE105A" w:rsidP="00CE105A">
          <w:pPr>
            <w:pStyle w:val="NoSpacing"/>
          </w:pPr>
        </w:p>
      </w:tc>
      <w:tc>
        <w:tcPr>
          <w:tcW w:w="455" w:type="dxa"/>
        </w:tcPr>
        <w:p w14:paraId="7FE63C59" w14:textId="77777777" w:rsidR="00CE105A" w:rsidRPr="00CE105A" w:rsidRDefault="00CE105A" w:rsidP="00CE105A">
          <w:pPr>
            <w:pStyle w:val="NoSpacing"/>
          </w:pPr>
        </w:p>
      </w:tc>
      <w:tc>
        <w:tcPr>
          <w:tcW w:w="3014" w:type="dxa"/>
          <w:tcMar>
            <w:top w:w="57" w:type="dxa"/>
          </w:tcMar>
        </w:tcPr>
        <w:p w14:paraId="3EA61546" w14:textId="77777777" w:rsidR="00CE105A" w:rsidRPr="00CE105A" w:rsidRDefault="00CE105A" w:rsidP="00CE105A">
          <w:pPr>
            <w:pStyle w:val="NoSpacing"/>
          </w:pPr>
        </w:p>
      </w:tc>
    </w:tr>
    <w:tr w:rsidR="00CE105A" w:rsidRPr="00CE105A" w14:paraId="1F31F623" w14:textId="77777777" w:rsidTr="00CE105A">
      <w:trPr>
        <w:cantSplit/>
      </w:trPr>
      <w:tc>
        <w:tcPr>
          <w:tcW w:w="6312" w:type="dxa"/>
          <w:tcMar>
            <w:bottom w:w="28" w:type="dxa"/>
          </w:tcMar>
        </w:tcPr>
        <w:p w14:paraId="60525888" w14:textId="77777777" w:rsidR="00CE105A" w:rsidRPr="00CE105A" w:rsidRDefault="00CE105A" w:rsidP="00CE105A">
          <w:pPr>
            <w:pStyle w:val="NoSpacing"/>
          </w:pPr>
        </w:p>
      </w:tc>
      <w:tc>
        <w:tcPr>
          <w:tcW w:w="455" w:type="dxa"/>
          <w:tcMar>
            <w:bottom w:w="28" w:type="dxa"/>
          </w:tcMar>
        </w:tcPr>
        <w:p w14:paraId="521B502B" w14:textId="77777777" w:rsidR="00CE105A" w:rsidRPr="00CE105A" w:rsidRDefault="00CE105A" w:rsidP="00CE105A">
          <w:pPr>
            <w:pStyle w:val="NoSpacing"/>
          </w:pPr>
        </w:p>
      </w:tc>
      <w:tc>
        <w:tcPr>
          <w:tcW w:w="3014" w:type="dxa"/>
          <w:tcMar>
            <w:bottom w:w="28" w:type="dxa"/>
          </w:tcMar>
        </w:tcPr>
        <w:p w14:paraId="7CDF57A3" w14:textId="77777777" w:rsidR="00CE105A" w:rsidRPr="00CE105A" w:rsidRDefault="00CE105A" w:rsidP="00CE105A">
          <w:pPr>
            <w:pStyle w:val="NoSpacing"/>
          </w:pPr>
        </w:p>
      </w:tc>
    </w:tr>
    <w:tr w:rsidR="00CE105A" w:rsidRPr="00CE105A" w14:paraId="366F4539" w14:textId="77777777" w:rsidTr="00CE105A">
      <w:trPr>
        <w:cantSplit/>
      </w:trPr>
      <w:tc>
        <w:tcPr>
          <w:tcW w:w="6312" w:type="dxa"/>
        </w:tcPr>
        <w:p w14:paraId="5ABC622C" w14:textId="77777777" w:rsidR="00CE105A" w:rsidRPr="00CE105A" w:rsidRDefault="00CE105A" w:rsidP="00CE105A">
          <w:pPr>
            <w:pStyle w:val="NoSpacing"/>
          </w:pPr>
        </w:p>
      </w:tc>
      <w:tc>
        <w:tcPr>
          <w:tcW w:w="455" w:type="dxa"/>
        </w:tcPr>
        <w:p w14:paraId="080F1A70" w14:textId="77777777" w:rsidR="00CE105A" w:rsidRPr="00CE105A" w:rsidRDefault="00CE105A" w:rsidP="00CE105A">
          <w:pPr>
            <w:pStyle w:val="NoSpacing"/>
          </w:pPr>
        </w:p>
      </w:tc>
      <w:tc>
        <w:tcPr>
          <w:tcW w:w="3014" w:type="dxa"/>
        </w:tcPr>
        <w:p w14:paraId="4675F61B" w14:textId="77777777" w:rsidR="00CE105A" w:rsidRPr="00CE105A" w:rsidRDefault="00CE105A" w:rsidP="00CE105A">
          <w:pPr>
            <w:pStyle w:val="NoSpacing"/>
          </w:pPr>
        </w:p>
      </w:tc>
    </w:tr>
  </w:tbl>
  <w:p w14:paraId="65BF6642" w14:textId="77777777" w:rsidR="00574FD5" w:rsidRDefault="00574FD5" w:rsidP="00CE105A">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5936CE" w14:textId="77777777" w:rsidR="00EA153C" w:rsidRDefault="00EA153C">
      <w:r>
        <w:separator/>
      </w:r>
    </w:p>
  </w:footnote>
  <w:footnote w:type="continuationSeparator" w:id="0">
    <w:p w14:paraId="21C32B31" w14:textId="77777777" w:rsidR="00EA153C" w:rsidRDefault="00EA153C">
      <w:r>
        <w:continuationSeparator/>
      </w:r>
    </w:p>
  </w:footnote>
  <w:footnote w:type="continuationNotice" w:id="1">
    <w:p w14:paraId="1C671027" w14:textId="77777777" w:rsidR="00EA153C" w:rsidRDefault="00EA153C">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05"/>
      <w:gridCol w:w="3005"/>
      <w:gridCol w:w="3005"/>
    </w:tblGrid>
    <w:tr w:rsidR="050FEEA2" w14:paraId="757D80D4" w14:textId="77777777" w:rsidTr="050FEEA2">
      <w:trPr>
        <w:trHeight w:val="300"/>
      </w:trPr>
      <w:tc>
        <w:tcPr>
          <w:tcW w:w="3005" w:type="dxa"/>
        </w:tcPr>
        <w:p w14:paraId="7937FE3A" w14:textId="338A1A80" w:rsidR="050FEEA2" w:rsidRDefault="050FEEA2" w:rsidP="050FEEA2">
          <w:pPr>
            <w:pStyle w:val="Header"/>
            <w:ind w:left="-115"/>
          </w:pPr>
        </w:p>
      </w:tc>
      <w:tc>
        <w:tcPr>
          <w:tcW w:w="3005" w:type="dxa"/>
        </w:tcPr>
        <w:p w14:paraId="247B3302" w14:textId="1FE18659" w:rsidR="050FEEA2" w:rsidRDefault="050FEEA2" w:rsidP="050FEEA2">
          <w:pPr>
            <w:pStyle w:val="Header"/>
            <w:jc w:val="center"/>
          </w:pPr>
        </w:p>
      </w:tc>
      <w:tc>
        <w:tcPr>
          <w:tcW w:w="3005" w:type="dxa"/>
        </w:tcPr>
        <w:p w14:paraId="2BFE860A" w14:textId="1379B314" w:rsidR="050FEEA2" w:rsidRDefault="050FEEA2" w:rsidP="050FEEA2">
          <w:pPr>
            <w:pStyle w:val="Header"/>
            <w:ind w:right="-115"/>
            <w:jc w:val="right"/>
          </w:pPr>
        </w:p>
      </w:tc>
    </w:tr>
  </w:tbl>
  <w:p w14:paraId="342E51DE" w14:textId="187FE3C9" w:rsidR="050FEEA2" w:rsidRDefault="050FEEA2" w:rsidP="050FEEA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pPr w:vertAnchor="page" w:horzAnchor="margin" w:tblpY="568"/>
      <w:tblOverlap w:val="never"/>
      <w:tblW w:w="9781" w:type="dxa"/>
      <w:tblLayout w:type="fixed"/>
      <w:tblCellMar>
        <w:left w:w="0" w:type="dxa"/>
        <w:right w:w="0" w:type="dxa"/>
      </w:tblCellMar>
      <w:tblLook w:val="01E0" w:firstRow="1" w:lastRow="1" w:firstColumn="1" w:lastColumn="1" w:noHBand="0" w:noVBand="0"/>
    </w:tblPr>
    <w:tblGrid>
      <w:gridCol w:w="6824"/>
      <w:gridCol w:w="2957"/>
    </w:tblGrid>
    <w:tr w:rsidR="00CE105A" w:rsidRPr="00CE105A" w14:paraId="4B19613B" w14:textId="77777777" w:rsidTr="050FEEA2">
      <w:trPr>
        <w:cantSplit/>
        <w:trHeight w:val="510"/>
      </w:trPr>
      <w:tc>
        <w:tcPr>
          <w:tcW w:w="6804" w:type="dxa"/>
        </w:tcPr>
        <w:p w14:paraId="69DE4B4E" w14:textId="468C9C24" w:rsidR="00CE105A" w:rsidRPr="00CE105A" w:rsidRDefault="00CE105A" w:rsidP="00CE105A">
          <w:pPr>
            <w:pStyle w:val="NoSpacing"/>
            <w:spacing w:before="0"/>
          </w:pPr>
        </w:p>
      </w:tc>
      <w:tc>
        <w:tcPr>
          <w:tcW w:w="2948" w:type="dxa"/>
        </w:tcPr>
        <w:p w14:paraId="0FFBD4A4" w14:textId="0A778562" w:rsidR="00CE105A" w:rsidRPr="00CE105A" w:rsidRDefault="050FEEA2" w:rsidP="00CE105A">
          <w:pPr>
            <w:pStyle w:val="NoSpacing"/>
            <w:spacing w:before="0"/>
          </w:pPr>
          <w:r>
            <w:rPr>
              <w:noProof/>
            </w:rPr>
            <w:drawing>
              <wp:inline distT="0" distB="0" distL="0" distR="0" wp14:anchorId="55CDDE31" wp14:editId="15FE1352">
                <wp:extent cx="1195968" cy="544830"/>
                <wp:effectExtent l="0" t="0" r="0" b="0"/>
                <wp:docPr id="1097951257" name="Picture 1097951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195968" cy="544830"/>
                        </a:xfrm>
                        <a:prstGeom prst="rect">
                          <a:avLst/>
                        </a:prstGeom>
                      </pic:spPr>
                    </pic:pic>
                  </a:graphicData>
                </a:graphic>
              </wp:inline>
            </w:drawing>
          </w:r>
        </w:p>
      </w:tc>
    </w:tr>
  </w:tbl>
  <w:p w14:paraId="27B4037B" w14:textId="77777777" w:rsidR="00574FD5" w:rsidRDefault="00574FD5" w:rsidP="00CE105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015B5"/>
    <w:multiLevelType w:val="hybridMultilevel"/>
    <w:tmpl w:val="AB6A8ED8"/>
    <w:lvl w:ilvl="0" w:tplc="808ACAD4">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57D4B30"/>
    <w:multiLevelType w:val="hybridMultilevel"/>
    <w:tmpl w:val="45F2DFA2"/>
    <w:lvl w:ilvl="0" w:tplc="CEF0815C">
      <w:start w:val="7"/>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67C7813"/>
    <w:multiLevelType w:val="hybridMultilevel"/>
    <w:tmpl w:val="5B52E162"/>
    <w:lvl w:ilvl="0" w:tplc="E8DCF2AE">
      <w:start w:val="1"/>
      <w:numFmt w:val="lowerLetter"/>
      <w:lvlText w:val="%1."/>
      <w:lvlJc w:val="left"/>
      <w:pPr>
        <w:ind w:left="720" w:hanging="360"/>
      </w:pPr>
      <w:rPr>
        <w:rFonts w:hint="default"/>
        <w:b/>
        <w:bCs/>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94A1275"/>
    <w:multiLevelType w:val="hybridMultilevel"/>
    <w:tmpl w:val="B1DAA614"/>
    <w:lvl w:ilvl="0" w:tplc="853CB866">
      <w:start w:val="1"/>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B0E1675"/>
    <w:multiLevelType w:val="hybridMultilevel"/>
    <w:tmpl w:val="FFFFFFFF"/>
    <w:lvl w:ilvl="0" w:tplc="5B286DAE">
      <w:start w:val="1"/>
      <w:numFmt w:val="bullet"/>
      <w:lvlText w:val=""/>
      <w:lvlJc w:val="left"/>
      <w:pPr>
        <w:ind w:left="720" w:hanging="360"/>
      </w:pPr>
      <w:rPr>
        <w:rFonts w:ascii="Symbol" w:hAnsi="Symbol" w:hint="default"/>
      </w:rPr>
    </w:lvl>
    <w:lvl w:ilvl="1" w:tplc="4AF8819E">
      <w:start w:val="1"/>
      <w:numFmt w:val="bullet"/>
      <w:lvlText w:val="o"/>
      <w:lvlJc w:val="left"/>
      <w:pPr>
        <w:ind w:left="1440" w:hanging="360"/>
      </w:pPr>
      <w:rPr>
        <w:rFonts w:ascii="Courier New" w:hAnsi="Courier New" w:hint="default"/>
      </w:rPr>
    </w:lvl>
    <w:lvl w:ilvl="2" w:tplc="FA4003C0">
      <w:start w:val="1"/>
      <w:numFmt w:val="bullet"/>
      <w:lvlText w:val=""/>
      <w:lvlJc w:val="left"/>
      <w:pPr>
        <w:ind w:left="2160" w:hanging="360"/>
      </w:pPr>
      <w:rPr>
        <w:rFonts w:ascii="Wingdings" w:hAnsi="Wingdings" w:hint="default"/>
      </w:rPr>
    </w:lvl>
    <w:lvl w:ilvl="3" w:tplc="3CD04300">
      <w:start w:val="1"/>
      <w:numFmt w:val="bullet"/>
      <w:lvlText w:val=""/>
      <w:lvlJc w:val="left"/>
      <w:pPr>
        <w:ind w:left="2880" w:hanging="360"/>
      </w:pPr>
      <w:rPr>
        <w:rFonts w:ascii="Symbol" w:hAnsi="Symbol" w:hint="default"/>
      </w:rPr>
    </w:lvl>
    <w:lvl w:ilvl="4" w:tplc="A508D474">
      <w:start w:val="1"/>
      <w:numFmt w:val="bullet"/>
      <w:lvlText w:val="o"/>
      <w:lvlJc w:val="left"/>
      <w:pPr>
        <w:ind w:left="3600" w:hanging="360"/>
      </w:pPr>
      <w:rPr>
        <w:rFonts w:ascii="Courier New" w:hAnsi="Courier New" w:hint="default"/>
      </w:rPr>
    </w:lvl>
    <w:lvl w:ilvl="5" w:tplc="E9B2EF02">
      <w:start w:val="1"/>
      <w:numFmt w:val="bullet"/>
      <w:lvlText w:val=""/>
      <w:lvlJc w:val="left"/>
      <w:pPr>
        <w:ind w:left="4320" w:hanging="360"/>
      </w:pPr>
      <w:rPr>
        <w:rFonts w:ascii="Wingdings" w:hAnsi="Wingdings" w:hint="default"/>
      </w:rPr>
    </w:lvl>
    <w:lvl w:ilvl="6" w:tplc="C10EB2FC">
      <w:start w:val="1"/>
      <w:numFmt w:val="bullet"/>
      <w:lvlText w:val=""/>
      <w:lvlJc w:val="left"/>
      <w:pPr>
        <w:ind w:left="5040" w:hanging="360"/>
      </w:pPr>
      <w:rPr>
        <w:rFonts w:ascii="Symbol" w:hAnsi="Symbol" w:hint="default"/>
      </w:rPr>
    </w:lvl>
    <w:lvl w:ilvl="7" w:tplc="EF30BC7C">
      <w:start w:val="1"/>
      <w:numFmt w:val="bullet"/>
      <w:lvlText w:val="o"/>
      <w:lvlJc w:val="left"/>
      <w:pPr>
        <w:ind w:left="5760" w:hanging="360"/>
      </w:pPr>
      <w:rPr>
        <w:rFonts w:ascii="Courier New" w:hAnsi="Courier New" w:hint="default"/>
      </w:rPr>
    </w:lvl>
    <w:lvl w:ilvl="8" w:tplc="83C48790">
      <w:start w:val="1"/>
      <w:numFmt w:val="bullet"/>
      <w:lvlText w:val=""/>
      <w:lvlJc w:val="left"/>
      <w:pPr>
        <w:ind w:left="6480" w:hanging="360"/>
      </w:pPr>
      <w:rPr>
        <w:rFonts w:ascii="Wingdings" w:hAnsi="Wingdings" w:hint="default"/>
      </w:rPr>
    </w:lvl>
  </w:abstractNum>
  <w:abstractNum w:abstractNumId="5" w15:restartNumberingAfterBreak="0">
    <w:nsid w:val="15FE6388"/>
    <w:multiLevelType w:val="hybridMultilevel"/>
    <w:tmpl w:val="DFFA0FBE"/>
    <w:lvl w:ilvl="0" w:tplc="5E7ADD14">
      <w:start w:val="4"/>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BE93B18"/>
    <w:multiLevelType w:val="hybridMultilevel"/>
    <w:tmpl w:val="FFFFFFFF"/>
    <w:lvl w:ilvl="0" w:tplc="179E5C04">
      <w:start w:val="1"/>
      <w:numFmt w:val="bullet"/>
      <w:lvlText w:val=""/>
      <w:lvlJc w:val="left"/>
      <w:pPr>
        <w:ind w:left="720" w:hanging="360"/>
      </w:pPr>
      <w:rPr>
        <w:rFonts w:ascii="Symbol" w:hAnsi="Symbol" w:hint="default"/>
      </w:rPr>
    </w:lvl>
    <w:lvl w:ilvl="1" w:tplc="648CABBA">
      <w:start w:val="1"/>
      <w:numFmt w:val="bullet"/>
      <w:lvlText w:val="o"/>
      <w:lvlJc w:val="left"/>
      <w:pPr>
        <w:ind w:left="1440" w:hanging="360"/>
      </w:pPr>
      <w:rPr>
        <w:rFonts w:ascii="Courier New" w:hAnsi="Courier New" w:hint="default"/>
      </w:rPr>
    </w:lvl>
    <w:lvl w:ilvl="2" w:tplc="903613D8">
      <w:start w:val="1"/>
      <w:numFmt w:val="bullet"/>
      <w:lvlText w:val=""/>
      <w:lvlJc w:val="left"/>
      <w:pPr>
        <w:ind w:left="2160" w:hanging="360"/>
      </w:pPr>
      <w:rPr>
        <w:rFonts w:ascii="Wingdings" w:hAnsi="Wingdings" w:hint="default"/>
      </w:rPr>
    </w:lvl>
    <w:lvl w:ilvl="3" w:tplc="C5DC0D14">
      <w:start w:val="1"/>
      <w:numFmt w:val="bullet"/>
      <w:lvlText w:val=""/>
      <w:lvlJc w:val="left"/>
      <w:pPr>
        <w:ind w:left="2880" w:hanging="360"/>
      </w:pPr>
      <w:rPr>
        <w:rFonts w:ascii="Symbol" w:hAnsi="Symbol" w:hint="default"/>
      </w:rPr>
    </w:lvl>
    <w:lvl w:ilvl="4" w:tplc="1DBC3858">
      <w:start w:val="1"/>
      <w:numFmt w:val="bullet"/>
      <w:lvlText w:val="o"/>
      <w:lvlJc w:val="left"/>
      <w:pPr>
        <w:ind w:left="3600" w:hanging="360"/>
      </w:pPr>
      <w:rPr>
        <w:rFonts w:ascii="Courier New" w:hAnsi="Courier New" w:hint="default"/>
      </w:rPr>
    </w:lvl>
    <w:lvl w:ilvl="5" w:tplc="18003224">
      <w:start w:val="1"/>
      <w:numFmt w:val="bullet"/>
      <w:lvlText w:val=""/>
      <w:lvlJc w:val="left"/>
      <w:pPr>
        <w:ind w:left="4320" w:hanging="360"/>
      </w:pPr>
      <w:rPr>
        <w:rFonts w:ascii="Wingdings" w:hAnsi="Wingdings" w:hint="default"/>
      </w:rPr>
    </w:lvl>
    <w:lvl w:ilvl="6" w:tplc="0A3C0EC2">
      <w:start w:val="1"/>
      <w:numFmt w:val="bullet"/>
      <w:lvlText w:val=""/>
      <w:lvlJc w:val="left"/>
      <w:pPr>
        <w:ind w:left="5040" w:hanging="360"/>
      </w:pPr>
      <w:rPr>
        <w:rFonts w:ascii="Symbol" w:hAnsi="Symbol" w:hint="default"/>
      </w:rPr>
    </w:lvl>
    <w:lvl w:ilvl="7" w:tplc="98F8C88C">
      <w:start w:val="1"/>
      <w:numFmt w:val="bullet"/>
      <w:lvlText w:val="o"/>
      <w:lvlJc w:val="left"/>
      <w:pPr>
        <w:ind w:left="5760" w:hanging="360"/>
      </w:pPr>
      <w:rPr>
        <w:rFonts w:ascii="Courier New" w:hAnsi="Courier New" w:hint="default"/>
      </w:rPr>
    </w:lvl>
    <w:lvl w:ilvl="8" w:tplc="5A500350">
      <w:start w:val="1"/>
      <w:numFmt w:val="bullet"/>
      <w:lvlText w:val=""/>
      <w:lvlJc w:val="left"/>
      <w:pPr>
        <w:ind w:left="6480" w:hanging="360"/>
      </w:pPr>
      <w:rPr>
        <w:rFonts w:ascii="Wingdings" w:hAnsi="Wingdings" w:hint="default"/>
      </w:rPr>
    </w:lvl>
  </w:abstractNum>
  <w:abstractNum w:abstractNumId="7" w15:restartNumberingAfterBreak="0">
    <w:nsid w:val="1C0B04D7"/>
    <w:multiLevelType w:val="hybridMultilevel"/>
    <w:tmpl w:val="65DAF39C"/>
    <w:lvl w:ilvl="0" w:tplc="E3D06476">
      <w:start w:val="1"/>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DB32494"/>
    <w:multiLevelType w:val="hybridMultilevel"/>
    <w:tmpl w:val="FFFFFFFF"/>
    <w:lvl w:ilvl="0" w:tplc="FCF03C9C">
      <w:start w:val="1"/>
      <w:numFmt w:val="bullet"/>
      <w:lvlText w:val=""/>
      <w:lvlJc w:val="left"/>
      <w:pPr>
        <w:ind w:left="720" w:hanging="360"/>
      </w:pPr>
      <w:rPr>
        <w:rFonts w:ascii="Symbol" w:hAnsi="Symbol" w:hint="default"/>
      </w:rPr>
    </w:lvl>
    <w:lvl w:ilvl="1" w:tplc="9B2A23EC">
      <w:start w:val="1"/>
      <w:numFmt w:val="bullet"/>
      <w:lvlText w:val="o"/>
      <w:lvlJc w:val="left"/>
      <w:pPr>
        <w:ind w:left="1440" w:hanging="360"/>
      </w:pPr>
      <w:rPr>
        <w:rFonts w:ascii="Courier New" w:hAnsi="Courier New" w:hint="default"/>
      </w:rPr>
    </w:lvl>
    <w:lvl w:ilvl="2" w:tplc="9776FAE4">
      <w:start w:val="1"/>
      <w:numFmt w:val="bullet"/>
      <w:lvlText w:val=""/>
      <w:lvlJc w:val="left"/>
      <w:pPr>
        <w:ind w:left="2160" w:hanging="360"/>
      </w:pPr>
      <w:rPr>
        <w:rFonts w:ascii="Wingdings" w:hAnsi="Wingdings" w:hint="default"/>
      </w:rPr>
    </w:lvl>
    <w:lvl w:ilvl="3" w:tplc="CA7476B6">
      <w:start w:val="1"/>
      <w:numFmt w:val="bullet"/>
      <w:lvlText w:val=""/>
      <w:lvlJc w:val="left"/>
      <w:pPr>
        <w:ind w:left="2880" w:hanging="360"/>
      </w:pPr>
      <w:rPr>
        <w:rFonts w:ascii="Symbol" w:hAnsi="Symbol" w:hint="default"/>
      </w:rPr>
    </w:lvl>
    <w:lvl w:ilvl="4" w:tplc="B134C8A0">
      <w:start w:val="1"/>
      <w:numFmt w:val="bullet"/>
      <w:lvlText w:val="o"/>
      <w:lvlJc w:val="left"/>
      <w:pPr>
        <w:ind w:left="3600" w:hanging="360"/>
      </w:pPr>
      <w:rPr>
        <w:rFonts w:ascii="Courier New" w:hAnsi="Courier New" w:hint="default"/>
      </w:rPr>
    </w:lvl>
    <w:lvl w:ilvl="5" w:tplc="5E44D1C6">
      <w:start w:val="1"/>
      <w:numFmt w:val="bullet"/>
      <w:lvlText w:val=""/>
      <w:lvlJc w:val="left"/>
      <w:pPr>
        <w:ind w:left="4320" w:hanging="360"/>
      </w:pPr>
      <w:rPr>
        <w:rFonts w:ascii="Wingdings" w:hAnsi="Wingdings" w:hint="default"/>
      </w:rPr>
    </w:lvl>
    <w:lvl w:ilvl="6" w:tplc="1E68EAB0">
      <w:start w:val="1"/>
      <w:numFmt w:val="bullet"/>
      <w:lvlText w:val=""/>
      <w:lvlJc w:val="left"/>
      <w:pPr>
        <w:ind w:left="5040" w:hanging="360"/>
      </w:pPr>
      <w:rPr>
        <w:rFonts w:ascii="Symbol" w:hAnsi="Symbol" w:hint="default"/>
      </w:rPr>
    </w:lvl>
    <w:lvl w:ilvl="7" w:tplc="25C67682">
      <w:start w:val="1"/>
      <w:numFmt w:val="bullet"/>
      <w:lvlText w:val="o"/>
      <w:lvlJc w:val="left"/>
      <w:pPr>
        <w:ind w:left="5760" w:hanging="360"/>
      </w:pPr>
      <w:rPr>
        <w:rFonts w:ascii="Courier New" w:hAnsi="Courier New" w:hint="default"/>
      </w:rPr>
    </w:lvl>
    <w:lvl w:ilvl="8" w:tplc="EA0EB6FE">
      <w:start w:val="1"/>
      <w:numFmt w:val="bullet"/>
      <w:lvlText w:val=""/>
      <w:lvlJc w:val="left"/>
      <w:pPr>
        <w:ind w:left="6480" w:hanging="360"/>
      </w:pPr>
      <w:rPr>
        <w:rFonts w:ascii="Wingdings" w:hAnsi="Wingdings" w:hint="default"/>
      </w:rPr>
    </w:lvl>
  </w:abstractNum>
  <w:abstractNum w:abstractNumId="9" w15:restartNumberingAfterBreak="0">
    <w:nsid w:val="1E6E47EE"/>
    <w:multiLevelType w:val="hybridMultilevel"/>
    <w:tmpl w:val="FFFFFFFF"/>
    <w:lvl w:ilvl="0" w:tplc="EFAACB9E">
      <w:start w:val="1"/>
      <w:numFmt w:val="bullet"/>
      <w:lvlText w:val=""/>
      <w:lvlJc w:val="left"/>
      <w:pPr>
        <w:ind w:left="720" w:hanging="360"/>
      </w:pPr>
      <w:rPr>
        <w:rFonts w:ascii="Symbol" w:hAnsi="Symbol" w:hint="default"/>
      </w:rPr>
    </w:lvl>
    <w:lvl w:ilvl="1" w:tplc="204A2D5A">
      <w:start w:val="1"/>
      <w:numFmt w:val="bullet"/>
      <w:lvlText w:val="o"/>
      <w:lvlJc w:val="left"/>
      <w:pPr>
        <w:ind w:left="1440" w:hanging="360"/>
      </w:pPr>
      <w:rPr>
        <w:rFonts w:ascii="Courier New" w:hAnsi="Courier New" w:hint="default"/>
      </w:rPr>
    </w:lvl>
    <w:lvl w:ilvl="2" w:tplc="3EC2EAA6">
      <w:start w:val="1"/>
      <w:numFmt w:val="bullet"/>
      <w:lvlText w:val=""/>
      <w:lvlJc w:val="left"/>
      <w:pPr>
        <w:ind w:left="2160" w:hanging="360"/>
      </w:pPr>
      <w:rPr>
        <w:rFonts w:ascii="Wingdings" w:hAnsi="Wingdings" w:hint="default"/>
      </w:rPr>
    </w:lvl>
    <w:lvl w:ilvl="3" w:tplc="A38E0992">
      <w:start w:val="1"/>
      <w:numFmt w:val="bullet"/>
      <w:lvlText w:val=""/>
      <w:lvlJc w:val="left"/>
      <w:pPr>
        <w:ind w:left="2880" w:hanging="360"/>
      </w:pPr>
      <w:rPr>
        <w:rFonts w:ascii="Symbol" w:hAnsi="Symbol" w:hint="default"/>
      </w:rPr>
    </w:lvl>
    <w:lvl w:ilvl="4" w:tplc="6F661E24">
      <w:start w:val="1"/>
      <w:numFmt w:val="bullet"/>
      <w:lvlText w:val="o"/>
      <w:lvlJc w:val="left"/>
      <w:pPr>
        <w:ind w:left="3600" w:hanging="360"/>
      </w:pPr>
      <w:rPr>
        <w:rFonts w:ascii="Courier New" w:hAnsi="Courier New" w:hint="default"/>
      </w:rPr>
    </w:lvl>
    <w:lvl w:ilvl="5" w:tplc="B6E27546">
      <w:start w:val="1"/>
      <w:numFmt w:val="bullet"/>
      <w:lvlText w:val=""/>
      <w:lvlJc w:val="left"/>
      <w:pPr>
        <w:ind w:left="4320" w:hanging="360"/>
      </w:pPr>
      <w:rPr>
        <w:rFonts w:ascii="Wingdings" w:hAnsi="Wingdings" w:hint="default"/>
      </w:rPr>
    </w:lvl>
    <w:lvl w:ilvl="6" w:tplc="6D1661BC">
      <w:start w:val="1"/>
      <w:numFmt w:val="bullet"/>
      <w:lvlText w:val=""/>
      <w:lvlJc w:val="left"/>
      <w:pPr>
        <w:ind w:left="5040" w:hanging="360"/>
      </w:pPr>
      <w:rPr>
        <w:rFonts w:ascii="Symbol" w:hAnsi="Symbol" w:hint="default"/>
      </w:rPr>
    </w:lvl>
    <w:lvl w:ilvl="7" w:tplc="BF8282DC">
      <w:start w:val="1"/>
      <w:numFmt w:val="bullet"/>
      <w:lvlText w:val="o"/>
      <w:lvlJc w:val="left"/>
      <w:pPr>
        <w:ind w:left="5760" w:hanging="360"/>
      </w:pPr>
      <w:rPr>
        <w:rFonts w:ascii="Courier New" w:hAnsi="Courier New" w:hint="default"/>
      </w:rPr>
    </w:lvl>
    <w:lvl w:ilvl="8" w:tplc="ADE00CA0">
      <w:start w:val="1"/>
      <w:numFmt w:val="bullet"/>
      <w:lvlText w:val=""/>
      <w:lvlJc w:val="left"/>
      <w:pPr>
        <w:ind w:left="6480" w:hanging="360"/>
      </w:pPr>
      <w:rPr>
        <w:rFonts w:ascii="Wingdings" w:hAnsi="Wingdings" w:hint="default"/>
      </w:rPr>
    </w:lvl>
  </w:abstractNum>
  <w:abstractNum w:abstractNumId="10" w15:restartNumberingAfterBreak="0">
    <w:nsid w:val="1FC9786E"/>
    <w:multiLevelType w:val="hybridMultilevel"/>
    <w:tmpl w:val="D08E7FA2"/>
    <w:lvl w:ilvl="0" w:tplc="EAE018EE">
      <w:start w:val="1"/>
      <w:numFmt w:val="bullet"/>
      <w:lvlText w:val=""/>
      <w:lvlJc w:val="left"/>
      <w:pPr>
        <w:ind w:left="720" w:hanging="360"/>
      </w:pPr>
      <w:rPr>
        <w:rFonts w:ascii="Symbol" w:hAnsi="Symbol" w:hint="default"/>
      </w:rPr>
    </w:lvl>
    <w:lvl w:ilvl="1" w:tplc="DE04CFF2">
      <w:start w:val="1"/>
      <w:numFmt w:val="bullet"/>
      <w:lvlText w:val="o"/>
      <w:lvlJc w:val="left"/>
      <w:pPr>
        <w:ind w:left="1440" w:hanging="360"/>
      </w:pPr>
      <w:rPr>
        <w:rFonts w:ascii="Courier New" w:hAnsi="Courier New" w:hint="default"/>
      </w:rPr>
    </w:lvl>
    <w:lvl w:ilvl="2" w:tplc="1EA2A946">
      <w:start w:val="1"/>
      <w:numFmt w:val="bullet"/>
      <w:lvlText w:val=""/>
      <w:lvlJc w:val="left"/>
      <w:pPr>
        <w:ind w:left="2160" w:hanging="360"/>
      </w:pPr>
      <w:rPr>
        <w:rFonts w:ascii="Wingdings" w:hAnsi="Wingdings" w:hint="default"/>
      </w:rPr>
    </w:lvl>
    <w:lvl w:ilvl="3" w:tplc="827AEBDE">
      <w:start w:val="1"/>
      <w:numFmt w:val="bullet"/>
      <w:lvlText w:val=""/>
      <w:lvlJc w:val="left"/>
      <w:pPr>
        <w:ind w:left="2880" w:hanging="360"/>
      </w:pPr>
      <w:rPr>
        <w:rFonts w:ascii="Symbol" w:hAnsi="Symbol" w:hint="default"/>
      </w:rPr>
    </w:lvl>
    <w:lvl w:ilvl="4" w:tplc="4B849CE6">
      <w:start w:val="1"/>
      <w:numFmt w:val="bullet"/>
      <w:lvlText w:val="o"/>
      <w:lvlJc w:val="left"/>
      <w:pPr>
        <w:ind w:left="3600" w:hanging="360"/>
      </w:pPr>
      <w:rPr>
        <w:rFonts w:ascii="Courier New" w:hAnsi="Courier New" w:hint="default"/>
      </w:rPr>
    </w:lvl>
    <w:lvl w:ilvl="5" w:tplc="CDBE7424">
      <w:start w:val="1"/>
      <w:numFmt w:val="bullet"/>
      <w:lvlText w:val=""/>
      <w:lvlJc w:val="left"/>
      <w:pPr>
        <w:ind w:left="4320" w:hanging="360"/>
      </w:pPr>
      <w:rPr>
        <w:rFonts w:ascii="Wingdings" w:hAnsi="Wingdings" w:hint="default"/>
      </w:rPr>
    </w:lvl>
    <w:lvl w:ilvl="6" w:tplc="E2BA8642">
      <w:start w:val="1"/>
      <w:numFmt w:val="bullet"/>
      <w:lvlText w:val=""/>
      <w:lvlJc w:val="left"/>
      <w:pPr>
        <w:ind w:left="5040" w:hanging="360"/>
      </w:pPr>
      <w:rPr>
        <w:rFonts w:ascii="Symbol" w:hAnsi="Symbol" w:hint="default"/>
      </w:rPr>
    </w:lvl>
    <w:lvl w:ilvl="7" w:tplc="28D82E3C">
      <w:start w:val="1"/>
      <w:numFmt w:val="bullet"/>
      <w:lvlText w:val="o"/>
      <w:lvlJc w:val="left"/>
      <w:pPr>
        <w:ind w:left="5760" w:hanging="360"/>
      </w:pPr>
      <w:rPr>
        <w:rFonts w:ascii="Courier New" w:hAnsi="Courier New" w:hint="default"/>
      </w:rPr>
    </w:lvl>
    <w:lvl w:ilvl="8" w:tplc="13224F24">
      <w:start w:val="1"/>
      <w:numFmt w:val="bullet"/>
      <w:lvlText w:val=""/>
      <w:lvlJc w:val="left"/>
      <w:pPr>
        <w:ind w:left="6480" w:hanging="360"/>
      </w:pPr>
      <w:rPr>
        <w:rFonts w:ascii="Wingdings" w:hAnsi="Wingdings" w:hint="default"/>
      </w:rPr>
    </w:lvl>
  </w:abstractNum>
  <w:abstractNum w:abstractNumId="11" w15:restartNumberingAfterBreak="0">
    <w:nsid w:val="20303339"/>
    <w:multiLevelType w:val="hybridMultilevel"/>
    <w:tmpl w:val="FFFFFFFF"/>
    <w:lvl w:ilvl="0" w:tplc="83365172">
      <w:start w:val="1"/>
      <w:numFmt w:val="bullet"/>
      <w:lvlText w:val=""/>
      <w:lvlJc w:val="left"/>
      <w:pPr>
        <w:ind w:left="720" w:hanging="360"/>
      </w:pPr>
      <w:rPr>
        <w:rFonts w:ascii="Symbol" w:hAnsi="Symbol" w:hint="default"/>
      </w:rPr>
    </w:lvl>
    <w:lvl w:ilvl="1" w:tplc="FFB08C44">
      <w:start w:val="1"/>
      <w:numFmt w:val="bullet"/>
      <w:lvlText w:val="o"/>
      <w:lvlJc w:val="left"/>
      <w:pPr>
        <w:ind w:left="1440" w:hanging="360"/>
      </w:pPr>
      <w:rPr>
        <w:rFonts w:ascii="Courier New" w:hAnsi="Courier New" w:hint="default"/>
      </w:rPr>
    </w:lvl>
    <w:lvl w:ilvl="2" w:tplc="A6660DF4">
      <w:start w:val="1"/>
      <w:numFmt w:val="bullet"/>
      <w:lvlText w:val=""/>
      <w:lvlJc w:val="left"/>
      <w:pPr>
        <w:ind w:left="2160" w:hanging="360"/>
      </w:pPr>
      <w:rPr>
        <w:rFonts w:ascii="Wingdings" w:hAnsi="Wingdings" w:hint="default"/>
      </w:rPr>
    </w:lvl>
    <w:lvl w:ilvl="3" w:tplc="8C8A36BE">
      <w:start w:val="1"/>
      <w:numFmt w:val="bullet"/>
      <w:lvlText w:val=""/>
      <w:lvlJc w:val="left"/>
      <w:pPr>
        <w:ind w:left="2880" w:hanging="360"/>
      </w:pPr>
      <w:rPr>
        <w:rFonts w:ascii="Symbol" w:hAnsi="Symbol" w:hint="default"/>
      </w:rPr>
    </w:lvl>
    <w:lvl w:ilvl="4" w:tplc="74C290E2">
      <w:start w:val="1"/>
      <w:numFmt w:val="bullet"/>
      <w:lvlText w:val="o"/>
      <w:lvlJc w:val="left"/>
      <w:pPr>
        <w:ind w:left="3600" w:hanging="360"/>
      </w:pPr>
      <w:rPr>
        <w:rFonts w:ascii="Courier New" w:hAnsi="Courier New" w:hint="default"/>
      </w:rPr>
    </w:lvl>
    <w:lvl w:ilvl="5" w:tplc="C99AD5CC">
      <w:start w:val="1"/>
      <w:numFmt w:val="bullet"/>
      <w:lvlText w:val=""/>
      <w:lvlJc w:val="left"/>
      <w:pPr>
        <w:ind w:left="4320" w:hanging="360"/>
      </w:pPr>
      <w:rPr>
        <w:rFonts w:ascii="Wingdings" w:hAnsi="Wingdings" w:hint="default"/>
      </w:rPr>
    </w:lvl>
    <w:lvl w:ilvl="6" w:tplc="808A8EE4">
      <w:start w:val="1"/>
      <w:numFmt w:val="bullet"/>
      <w:lvlText w:val=""/>
      <w:lvlJc w:val="left"/>
      <w:pPr>
        <w:ind w:left="5040" w:hanging="360"/>
      </w:pPr>
      <w:rPr>
        <w:rFonts w:ascii="Symbol" w:hAnsi="Symbol" w:hint="default"/>
      </w:rPr>
    </w:lvl>
    <w:lvl w:ilvl="7" w:tplc="684EDE9C">
      <w:start w:val="1"/>
      <w:numFmt w:val="bullet"/>
      <w:lvlText w:val="o"/>
      <w:lvlJc w:val="left"/>
      <w:pPr>
        <w:ind w:left="5760" w:hanging="360"/>
      </w:pPr>
      <w:rPr>
        <w:rFonts w:ascii="Courier New" w:hAnsi="Courier New" w:hint="default"/>
      </w:rPr>
    </w:lvl>
    <w:lvl w:ilvl="8" w:tplc="8A44B952">
      <w:start w:val="1"/>
      <w:numFmt w:val="bullet"/>
      <w:lvlText w:val=""/>
      <w:lvlJc w:val="left"/>
      <w:pPr>
        <w:ind w:left="6480" w:hanging="360"/>
      </w:pPr>
      <w:rPr>
        <w:rFonts w:ascii="Wingdings" w:hAnsi="Wingdings" w:hint="default"/>
      </w:rPr>
    </w:lvl>
  </w:abstractNum>
  <w:abstractNum w:abstractNumId="12" w15:restartNumberingAfterBreak="0">
    <w:nsid w:val="21984DBA"/>
    <w:multiLevelType w:val="hybridMultilevel"/>
    <w:tmpl w:val="FFFFFFFF"/>
    <w:lvl w:ilvl="0" w:tplc="546ACAC2">
      <w:start w:val="1"/>
      <w:numFmt w:val="bullet"/>
      <w:lvlText w:val="o"/>
      <w:lvlJc w:val="left"/>
      <w:pPr>
        <w:ind w:left="709" w:hanging="360"/>
      </w:pPr>
      <w:rPr>
        <w:rFonts w:ascii="Courier New" w:hAnsi="Courier New" w:hint="default"/>
      </w:rPr>
    </w:lvl>
    <w:lvl w:ilvl="1" w:tplc="FF4829BE">
      <w:start w:val="1"/>
      <w:numFmt w:val="bullet"/>
      <w:lvlText w:val="o"/>
      <w:lvlJc w:val="left"/>
      <w:pPr>
        <w:ind w:left="349" w:hanging="360"/>
      </w:pPr>
      <w:rPr>
        <w:rFonts w:ascii="Courier New" w:hAnsi="Courier New" w:hint="default"/>
      </w:rPr>
    </w:lvl>
    <w:lvl w:ilvl="2" w:tplc="B848130E">
      <w:start w:val="1"/>
      <w:numFmt w:val="bullet"/>
      <w:lvlText w:val=""/>
      <w:lvlJc w:val="left"/>
      <w:pPr>
        <w:ind w:left="1069" w:hanging="360"/>
      </w:pPr>
      <w:rPr>
        <w:rFonts w:ascii="Wingdings" w:hAnsi="Wingdings" w:hint="default"/>
      </w:rPr>
    </w:lvl>
    <w:lvl w:ilvl="3" w:tplc="40741E86">
      <w:start w:val="1"/>
      <w:numFmt w:val="bullet"/>
      <w:lvlText w:val=""/>
      <w:lvlJc w:val="left"/>
      <w:pPr>
        <w:ind w:left="1789" w:hanging="360"/>
      </w:pPr>
      <w:rPr>
        <w:rFonts w:ascii="Symbol" w:hAnsi="Symbol" w:hint="default"/>
      </w:rPr>
    </w:lvl>
    <w:lvl w:ilvl="4" w:tplc="5CD002DC">
      <w:start w:val="1"/>
      <w:numFmt w:val="bullet"/>
      <w:lvlText w:val="o"/>
      <w:lvlJc w:val="left"/>
      <w:pPr>
        <w:ind w:left="2509" w:hanging="360"/>
      </w:pPr>
      <w:rPr>
        <w:rFonts w:ascii="Courier New" w:hAnsi="Courier New" w:hint="default"/>
      </w:rPr>
    </w:lvl>
    <w:lvl w:ilvl="5" w:tplc="3168C1EA">
      <w:start w:val="1"/>
      <w:numFmt w:val="bullet"/>
      <w:lvlText w:val=""/>
      <w:lvlJc w:val="left"/>
      <w:pPr>
        <w:ind w:left="3229" w:hanging="360"/>
      </w:pPr>
      <w:rPr>
        <w:rFonts w:ascii="Wingdings" w:hAnsi="Wingdings" w:hint="default"/>
      </w:rPr>
    </w:lvl>
    <w:lvl w:ilvl="6" w:tplc="D0B89EEA">
      <w:start w:val="1"/>
      <w:numFmt w:val="bullet"/>
      <w:lvlText w:val=""/>
      <w:lvlJc w:val="left"/>
      <w:pPr>
        <w:ind w:left="3949" w:hanging="360"/>
      </w:pPr>
      <w:rPr>
        <w:rFonts w:ascii="Symbol" w:hAnsi="Symbol" w:hint="default"/>
      </w:rPr>
    </w:lvl>
    <w:lvl w:ilvl="7" w:tplc="11F65034">
      <w:start w:val="1"/>
      <w:numFmt w:val="bullet"/>
      <w:lvlText w:val="o"/>
      <w:lvlJc w:val="left"/>
      <w:pPr>
        <w:ind w:left="4669" w:hanging="360"/>
      </w:pPr>
      <w:rPr>
        <w:rFonts w:ascii="Courier New" w:hAnsi="Courier New" w:hint="default"/>
      </w:rPr>
    </w:lvl>
    <w:lvl w:ilvl="8" w:tplc="2E8E53C6">
      <w:start w:val="1"/>
      <w:numFmt w:val="bullet"/>
      <w:lvlText w:val=""/>
      <w:lvlJc w:val="left"/>
      <w:pPr>
        <w:ind w:left="5389" w:hanging="360"/>
      </w:pPr>
      <w:rPr>
        <w:rFonts w:ascii="Wingdings" w:hAnsi="Wingdings" w:hint="default"/>
      </w:rPr>
    </w:lvl>
  </w:abstractNum>
  <w:abstractNum w:abstractNumId="13" w15:restartNumberingAfterBreak="0">
    <w:nsid w:val="23727B6C"/>
    <w:multiLevelType w:val="hybridMultilevel"/>
    <w:tmpl w:val="FFFFFFFF"/>
    <w:lvl w:ilvl="0" w:tplc="CBCAB4B8">
      <w:start w:val="1"/>
      <w:numFmt w:val="bullet"/>
      <w:lvlText w:val=""/>
      <w:lvlJc w:val="left"/>
      <w:pPr>
        <w:ind w:left="720" w:hanging="360"/>
      </w:pPr>
      <w:rPr>
        <w:rFonts w:ascii="Symbol" w:hAnsi="Symbol" w:hint="default"/>
      </w:rPr>
    </w:lvl>
    <w:lvl w:ilvl="1" w:tplc="6E7611EC">
      <w:start w:val="1"/>
      <w:numFmt w:val="bullet"/>
      <w:lvlText w:val="o"/>
      <w:lvlJc w:val="left"/>
      <w:pPr>
        <w:ind w:left="1440" w:hanging="360"/>
      </w:pPr>
      <w:rPr>
        <w:rFonts w:ascii="Courier New" w:hAnsi="Courier New" w:hint="default"/>
      </w:rPr>
    </w:lvl>
    <w:lvl w:ilvl="2" w:tplc="D83893C4">
      <w:start w:val="1"/>
      <w:numFmt w:val="bullet"/>
      <w:lvlText w:val=""/>
      <w:lvlJc w:val="left"/>
      <w:pPr>
        <w:ind w:left="2160" w:hanging="360"/>
      </w:pPr>
      <w:rPr>
        <w:rFonts w:ascii="Wingdings" w:hAnsi="Wingdings" w:hint="default"/>
      </w:rPr>
    </w:lvl>
    <w:lvl w:ilvl="3" w:tplc="30105C56">
      <w:start w:val="1"/>
      <w:numFmt w:val="bullet"/>
      <w:lvlText w:val=""/>
      <w:lvlJc w:val="left"/>
      <w:pPr>
        <w:ind w:left="2880" w:hanging="360"/>
      </w:pPr>
      <w:rPr>
        <w:rFonts w:ascii="Symbol" w:hAnsi="Symbol" w:hint="default"/>
      </w:rPr>
    </w:lvl>
    <w:lvl w:ilvl="4" w:tplc="B232C486">
      <w:start w:val="1"/>
      <w:numFmt w:val="bullet"/>
      <w:lvlText w:val="o"/>
      <w:lvlJc w:val="left"/>
      <w:pPr>
        <w:ind w:left="3600" w:hanging="360"/>
      </w:pPr>
      <w:rPr>
        <w:rFonts w:ascii="Courier New" w:hAnsi="Courier New" w:hint="default"/>
      </w:rPr>
    </w:lvl>
    <w:lvl w:ilvl="5" w:tplc="FB50B922">
      <w:start w:val="1"/>
      <w:numFmt w:val="bullet"/>
      <w:lvlText w:val=""/>
      <w:lvlJc w:val="left"/>
      <w:pPr>
        <w:ind w:left="4320" w:hanging="360"/>
      </w:pPr>
      <w:rPr>
        <w:rFonts w:ascii="Wingdings" w:hAnsi="Wingdings" w:hint="default"/>
      </w:rPr>
    </w:lvl>
    <w:lvl w:ilvl="6" w:tplc="E67E0448">
      <w:start w:val="1"/>
      <w:numFmt w:val="bullet"/>
      <w:lvlText w:val=""/>
      <w:lvlJc w:val="left"/>
      <w:pPr>
        <w:ind w:left="5040" w:hanging="360"/>
      </w:pPr>
      <w:rPr>
        <w:rFonts w:ascii="Symbol" w:hAnsi="Symbol" w:hint="default"/>
      </w:rPr>
    </w:lvl>
    <w:lvl w:ilvl="7" w:tplc="9E2EC364">
      <w:start w:val="1"/>
      <w:numFmt w:val="bullet"/>
      <w:lvlText w:val="o"/>
      <w:lvlJc w:val="left"/>
      <w:pPr>
        <w:ind w:left="5760" w:hanging="360"/>
      </w:pPr>
      <w:rPr>
        <w:rFonts w:ascii="Courier New" w:hAnsi="Courier New" w:hint="default"/>
      </w:rPr>
    </w:lvl>
    <w:lvl w:ilvl="8" w:tplc="76B0BBFA">
      <w:start w:val="1"/>
      <w:numFmt w:val="bullet"/>
      <w:lvlText w:val=""/>
      <w:lvlJc w:val="left"/>
      <w:pPr>
        <w:ind w:left="6480" w:hanging="360"/>
      </w:pPr>
      <w:rPr>
        <w:rFonts w:ascii="Wingdings" w:hAnsi="Wingdings" w:hint="default"/>
      </w:rPr>
    </w:lvl>
  </w:abstractNum>
  <w:abstractNum w:abstractNumId="14" w15:restartNumberingAfterBreak="0">
    <w:nsid w:val="23D8604A"/>
    <w:multiLevelType w:val="hybridMultilevel"/>
    <w:tmpl w:val="75D4C4C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26D27EC7"/>
    <w:multiLevelType w:val="hybridMultilevel"/>
    <w:tmpl w:val="FFFFFFFF"/>
    <w:lvl w:ilvl="0" w:tplc="626C33A4">
      <w:start w:val="1"/>
      <w:numFmt w:val="bullet"/>
      <w:lvlText w:val=""/>
      <w:lvlJc w:val="left"/>
      <w:pPr>
        <w:ind w:left="720" w:hanging="360"/>
      </w:pPr>
      <w:rPr>
        <w:rFonts w:ascii="Symbol" w:hAnsi="Symbol" w:hint="default"/>
      </w:rPr>
    </w:lvl>
    <w:lvl w:ilvl="1" w:tplc="8FFC44E0">
      <w:start w:val="1"/>
      <w:numFmt w:val="bullet"/>
      <w:lvlText w:val="o"/>
      <w:lvlJc w:val="left"/>
      <w:pPr>
        <w:ind w:left="1440" w:hanging="360"/>
      </w:pPr>
      <w:rPr>
        <w:rFonts w:ascii="Courier New" w:hAnsi="Courier New" w:hint="default"/>
      </w:rPr>
    </w:lvl>
    <w:lvl w:ilvl="2" w:tplc="C930DBBC">
      <w:start w:val="1"/>
      <w:numFmt w:val="bullet"/>
      <w:lvlText w:val=""/>
      <w:lvlJc w:val="left"/>
      <w:pPr>
        <w:ind w:left="2160" w:hanging="360"/>
      </w:pPr>
      <w:rPr>
        <w:rFonts w:ascii="Wingdings" w:hAnsi="Wingdings" w:hint="default"/>
      </w:rPr>
    </w:lvl>
    <w:lvl w:ilvl="3" w:tplc="65502A46">
      <w:start w:val="1"/>
      <w:numFmt w:val="bullet"/>
      <w:lvlText w:val=""/>
      <w:lvlJc w:val="left"/>
      <w:pPr>
        <w:ind w:left="2880" w:hanging="360"/>
      </w:pPr>
      <w:rPr>
        <w:rFonts w:ascii="Symbol" w:hAnsi="Symbol" w:hint="default"/>
      </w:rPr>
    </w:lvl>
    <w:lvl w:ilvl="4" w:tplc="47842414">
      <w:start w:val="1"/>
      <w:numFmt w:val="bullet"/>
      <w:lvlText w:val="o"/>
      <w:lvlJc w:val="left"/>
      <w:pPr>
        <w:ind w:left="3600" w:hanging="360"/>
      </w:pPr>
      <w:rPr>
        <w:rFonts w:ascii="Courier New" w:hAnsi="Courier New" w:hint="default"/>
      </w:rPr>
    </w:lvl>
    <w:lvl w:ilvl="5" w:tplc="9D64A6EC">
      <w:start w:val="1"/>
      <w:numFmt w:val="bullet"/>
      <w:lvlText w:val=""/>
      <w:lvlJc w:val="left"/>
      <w:pPr>
        <w:ind w:left="4320" w:hanging="360"/>
      </w:pPr>
      <w:rPr>
        <w:rFonts w:ascii="Wingdings" w:hAnsi="Wingdings" w:hint="default"/>
      </w:rPr>
    </w:lvl>
    <w:lvl w:ilvl="6" w:tplc="2DCA1C30">
      <w:start w:val="1"/>
      <w:numFmt w:val="bullet"/>
      <w:lvlText w:val=""/>
      <w:lvlJc w:val="left"/>
      <w:pPr>
        <w:ind w:left="5040" w:hanging="360"/>
      </w:pPr>
      <w:rPr>
        <w:rFonts w:ascii="Symbol" w:hAnsi="Symbol" w:hint="default"/>
      </w:rPr>
    </w:lvl>
    <w:lvl w:ilvl="7" w:tplc="B9C42F68">
      <w:start w:val="1"/>
      <w:numFmt w:val="bullet"/>
      <w:lvlText w:val="o"/>
      <w:lvlJc w:val="left"/>
      <w:pPr>
        <w:ind w:left="5760" w:hanging="360"/>
      </w:pPr>
      <w:rPr>
        <w:rFonts w:ascii="Courier New" w:hAnsi="Courier New" w:hint="default"/>
      </w:rPr>
    </w:lvl>
    <w:lvl w:ilvl="8" w:tplc="FEFA5588">
      <w:start w:val="1"/>
      <w:numFmt w:val="bullet"/>
      <w:lvlText w:val=""/>
      <w:lvlJc w:val="left"/>
      <w:pPr>
        <w:ind w:left="6480" w:hanging="360"/>
      </w:pPr>
      <w:rPr>
        <w:rFonts w:ascii="Wingdings" w:hAnsi="Wingdings" w:hint="default"/>
      </w:rPr>
    </w:lvl>
  </w:abstractNum>
  <w:abstractNum w:abstractNumId="16" w15:restartNumberingAfterBreak="0">
    <w:nsid w:val="27CF79D9"/>
    <w:multiLevelType w:val="hybridMultilevel"/>
    <w:tmpl w:val="0B5658C0"/>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2C0A2774"/>
    <w:multiLevelType w:val="hybridMultilevel"/>
    <w:tmpl w:val="2A74EFD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CC95E10"/>
    <w:multiLevelType w:val="hybridMultilevel"/>
    <w:tmpl w:val="FFFFFFFF"/>
    <w:lvl w:ilvl="0" w:tplc="F5DEF0B8">
      <w:start w:val="1"/>
      <w:numFmt w:val="bullet"/>
      <w:lvlText w:val=""/>
      <w:lvlJc w:val="left"/>
      <w:pPr>
        <w:ind w:left="720" w:hanging="360"/>
      </w:pPr>
      <w:rPr>
        <w:rFonts w:ascii="Symbol" w:hAnsi="Symbol" w:hint="default"/>
      </w:rPr>
    </w:lvl>
    <w:lvl w:ilvl="1" w:tplc="6ADE4F20">
      <w:start w:val="1"/>
      <w:numFmt w:val="bullet"/>
      <w:lvlText w:val="o"/>
      <w:lvlJc w:val="left"/>
      <w:pPr>
        <w:ind w:left="1440" w:hanging="360"/>
      </w:pPr>
      <w:rPr>
        <w:rFonts w:ascii="Courier New" w:hAnsi="Courier New" w:hint="default"/>
      </w:rPr>
    </w:lvl>
    <w:lvl w:ilvl="2" w:tplc="F1D055C6">
      <w:start w:val="1"/>
      <w:numFmt w:val="bullet"/>
      <w:lvlText w:val=""/>
      <w:lvlJc w:val="left"/>
      <w:pPr>
        <w:ind w:left="2160" w:hanging="360"/>
      </w:pPr>
      <w:rPr>
        <w:rFonts w:ascii="Wingdings" w:hAnsi="Wingdings" w:hint="default"/>
      </w:rPr>
    </w:lvl>
    <w:lvl w:ilvl="3" w:tplc="DEB8BFCE">
      <w:start w:val="1"/>
      <w:numFmt w:val="bullet"/>
      <w:lvlText w:val=""/>
      <w:lvlJc w:val="left"/>
      <w:pPr>
        <w:ind w:left="2880" w:hanging="360"/>
      </w:pPr>
      <w:rPr>
        <w:rFonts w:ascii="Symbol" w:hAnsi="Symbol" w:hint="default"/>
      </w:rPr>
    </w:lvl>
    <w:lvl w:ilvl="4" w:tplc="CD9450B0">
      <w:start w:val="1"/>
      <w:numFmt w:val="bullet"/>
      <w:lvlText w:val="o"/>
      <w:lvlJc w:val="left"/>
      <w:pPr>
        <w:ind w:left="3600" w:hanging="360"/>
      </w:pPr>
      <w:rPr>
        <w:rFonts w:ascii="Courier New" w:hAnsi="Courier New" w:hint="default"/>
      </w:rPr>
    </w:lvl>
    <w:lvl w:ilvl="5" w:tplc="D7A690A0">
      <w:start w:val="1"/>
      <w:numFmt w:val="bullet"/>
      <w:lvlText w:val=""/>
      <w:lvlJc w:val="left"/>
      <w:pPr>
        <w:ind w:left="4320" w:hanging="360"/>
      </w:pPr>
      <w:rPr>
        <w:rFonts w:ascii="Wingdings" w:hAnsi="Wingdings" w:hint="default"/>
      </w:rPr>
    </w:lvl>
    <w:lvl w:ilvl="6" w:tplc="D87CBBB4">
      <w:start w:val="1"/>
      <w:numFmt w:val="bullet"/>
      <w:lvlText w:val=""/>
      <w:lvlJc w:val="left"/>
      <w:pPr>
        <w:ind w:left="5040" w:hanging="360"/>
      </w:pPr>
      <w:rPr>
        <w:rFonts w:ascii="Symbol" w:hAnsi="Symbol" w:hint="default"/>
      </w:rPr>
    </w:lvl>
    <w:lvl w:ilvl="7" w:tplc="5E4E306E">
      <w:start w:val="1"/>
      <w:numFmt w:val="bullet"/>
      <w:lvlText w:val="o"/>
      <w:lvlJc w:val="left"/>
      <w:pPr>
        <w:ind w:left="5760" w:hanging="360"/>
      </w:pPr>
      <w:rPr>
        <w:rFonts w:ascii="Courier New" w:hAnsi="Courier New" w:hint="default"/>
      </w:rPr>
    </w:lvl>
    <w:lvl w:ilvl="8" w:tplc="65109F02">
      <w:start w:val="1"/>
      <w:numFmt w:val="bullet"/>
      <w:lvlText w:val=""/>
      <w:lvlJc w:val="left"/>
      <w:pPr>
        <w:ind w:left="6480" w:hanging="360"/>
      </w:pPr>
      <w:rPr>
        <w:rFonts w:ascii="Wingdings" w:hAnsi="Wingdings" w:hint="default"/>
      </w:rPr>
    </w:lvl>
  </w:abstractNum>
  <w:abstractNum w:abstractNumId="19" w15:restartNumberingAfterBreak="0">
    <w:nsid w:val="2D641298"/>
    <w:multiLevelType w:val="hybridMultilevel"/>
    <w:tmpl w:val="29DC1FB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32245726"/>
    <w:multiLevelType w:val="hybridMultilevel"/>
    <w:tmpl w:val="14F077C6"/>
    <w:lvl w:ilvl="0" w:tplc="E3D06476">
      <w:start w:val="1"/>
      <w:numFmt w:val="bullet"/>
      <w:lvlText w:val="-"/>
      <w:lvlJc w:val="left"/>
      <w:pPr>
        <w:ind w:left="1080" w:hanging="360"/>
      </w:pPr>
      <w:rPr>
        <w:rFonts w:ascii="Calibri" w:eastAsia="Times New Roman" w:hAnsi="Calibri" w:cs="Calibri"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1" w15:restartNumberingAfterBreak="0">
    <w:nsid w:val="382E0A8E"/>
    <w:multiLevelType w:val="hybridMultilevel"/>
    <w:tmpl w:val="0B5658C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3850FD63"/>
    <w:multiLevelType w:val="hybridMultilevel"/>
    <w:tmpl w:val="FFFFFFFF"/>
    <w:lvl w:ilvl="0" w:tplc="DAF0EB88">
      <w:start w:val="1"/>
      <w:numFmt w:val="bullet"/>
      <w:lvlText w:val=""/>
      <w:lvlJc w:val="left"/>
      <w:pPr>
        <w:ind w:left="720" w:hanging="360"/>
      </w:pPr>
      <w:rPr>
        <w:rFonts w:ascii="Symbol" w:hAnsi="Symbol" w:hint="default"/>
      </w:rPr>
    </w:lvl>
    <w:lvl w:ilvl="1" w:tplc="7EECAC78">
      <w:start w:val="1"/>
      <w:numFmt w:val="bullet"/>
      <w:lvlText w:val="o"/>
      <w:lvlJc w:val="left"/>
      <w:pPr>
        <w:ind w:left="1440" w:hanging="360"/>
      </w:pPr>
      <w:rPr>
        <w:rFonts w:ascii="Courier New" w:hAnsi="Courier New" w:hint="default"/>
      </w:rPr>
    </w:lvl>
    <w:lvl w:ilvl="2" w:tplc="05EC79FC">
      <w:start w:val="1"/>
      <w:numFmt w:val="bullet"/>
      <w:lvlText w:val=""/>
      <w:lvlJc w:val="left"/>
      <w:pPr>
        <w:ind w:left="2160" w:hanging="360"/>
      </w:pPr>
      <w:rPr>
        <w:rFonts w:ascii="Wingdings" w:hAnsi="Wingdings" w:hint="default"/>
      </w:rPr>
    </w:lvl>
    <w:lvl w:ilvl="3" w:tplc="1C72A2BA">
      <w:start w:val="1"/>
      <w:numFmt w:val="bullet"/>
      <w:lvlText w:val=""/>
      <w:lvlJc w:val="left"/>
      <w:pPr>
        <w:ind w:left="2880" w:hanging="360"/>
      </w:pPr>
      <w:rPr>
        <w:rFonts w:ascii="Symbol" w:hAnsi="Symbol" w:hint="default"/>
      </w:rPr>
    </w:lvl>
    <w:lvl w:ilvl="4" w:tplc="2EAA7FFE">
      <w:start w:val="1"/>
      <w:numFmt w:val="bullet"/>
      <w:lvlText w:val="o"/>
      <w:lvlJc w:val="left"/>
      <w:pPr>
        <w:ind w:left="3600" w:hanging="360"/>
      </w:pPr>
      <w:rPr>
        <w:rFonts w:ascii="Courier New" w:hAnsi="Courier New" w:hint="default"/>
      </w:rPr>
    </w:lvl>
    <w:lvl w:ilvl="5" w:tplc="BBD0D176">
      <w:start w:val="1"/>
      <w:numFmt w:val="bullet"/>
      <w:lvlText w:val=""/>
      <w:lvlJc w:val="left"/>
      <w:pPr>
        <w:ind w:left="4320" w:hanging="360"/>
      </w:pPr>
      <w:rPr>
        <w:rFonts w:ascii="Wingdings" w:hAnsi="Wingdings" w:hint="default"/>
      </w:rPr>
    </w:lvl>
    <w:lvl w:ilvl="6" w:tplc="4608F33E">
      <w:start w:val="1"/>
      <w:numFmt w:val="bullet"/>
      <w:lvlText w:val=""/>
      <w:lvlJc w:val="left"/>
      <w:pPr>
        <w:ind w:left="5040" w:hanging="360"/>
      </w:pPr>
      <w:rPr>
        <w:rFonts w:ascii="Symbol" w:hAnsi="Symbol" w:hint="default"/>
      </w:rPr>
    </w:lvl>
    <w:lvl w:ilvl="7" w:tplc="54E076B0">
      <w:start w:val="1"/>
      <w:numFmt w:val="bullet"/>
      <w:lvlText w:val="o"/>
      <w:lvlJc w:val="left"/>
      <w:pPr>
        <w:ind w:left="5760" w:hanging="360"/>
      </w:pPr>
      <w:rPr>
        <w:rFonts w:ascii="Courier New" w:hAnsi="Courier New" w:hint="default"/>
      </w:rPr>
    </w:lvl>
    <w:lvl w:ilvl="8" w:tplc="A5927CA0">
      <w:start w:val="1"/>
      <w:numFmt w:val="bullet"/>
      <w:lvlText w:val=""/>
      <w:lvlJc w:val="left"/>
      <w:pPr>
        <w:ind w:left="6480" w:hanging="360"/>
      </w:pPr>
      <w:rPr>
        <w:rFonts w:ascii="Wingdings" w:hAnsi="Wingdings" w:hint="default"/>
      </w:rPr>
    </w:lvl>
  </w:abstractNum>
  <w:abstractNum w:abstractNumId="23" w15:restartNumberingAfterBreak="0">
    <w:nsid w:val="400471D7"/>
    <w:multiLevelType w:val="hybridMultilevel"/>
    <w:tmpl w:val="FFFFFFFF"/>
    <w:lvl w:ilvl="0" w:tplc="4AD0746C">
      <w:start w:val="1"/>
      <w:numFmt w:val="bullet"/>
      <w:lvlText w:val=""/>
      <w:lvlJc w:val="left"/>
      <w:pPr>
        <w:ind w:left="720" w:hanging="360"/>
      </w:pPr>
      <w:rPr>
        <w:rFonts w:ascii="Symbol" w:hAnsi="Symbol" w:hint="default"/>
      </w:rPr>
    </w:lvl>
    <w:lvl w:ilvl="1" w:tplc="EE56E7DE">
      <w:start w:val="1"/>
      <w:numFmt w:val="bullet"/>
      <w:lvlText w:val="o"/>
      <w:lvlJc w:val="left"/>
      <w:pPr>
        <w:ind w:left="1440" w:hanging="360"/>
      </w:pPr>
      <w:rPr>
        <w:rFonts w:ascii="Courier New" w:hAnsi="Courier New" w:hint="default"/>
      </w:rPr>
    </w:lvl>
    <w:lvl w:ilvl="2" w:tplc="CBB219F8">
      <w:start w:val="1"/>
      <w:numFmt w:val="bullet"/>
      <w:lvlText w:val=""/>
      <w:lvlJc w:val="left"/>
      <w:pPr>
        <w:ind w:left="2160" w:hanging="360"/>
      </w:pPr>
      <w:rPr>
        <w:rFonts w:ascii="Wingdings" w:hAnsi="Wingdings" w:hint="default"/>
      </w:rPr>
    </w:lvl>
    <w:lvl w:ilvl="3" w:tplc="939678A6">
      <w:start w:val="1"/>
      <w:numFmt w:val="bullet"/>
      <w:lvlText w:val=""/>
      <w:lvlJc w:val="left"/>
      <w:pPr>
        <w:ind w:left="2880" w:hanging="360"/>
      </w:pPr>
      <w:rPr>
        <w:rFonts w:ascii="Symbol" w:hAnsi="Symbol" w:hint="default"/>
      </w:rPr>
    </w:lvl>
    <w:lvl w:ilvl="4" w:tplc="1C52C6C6">
      <w:start w:val="1"/>
      <w:numFmt w:val="bullet"/>
      <w:lvlText w:val="o"/>
      <w:lvlJc w:val="left"/>
      <w:pPr>
        <w:ind w:left="3600" w:hanging="360"/>
      </w:pPr>
      <w:rPr>
        <w:rFonts w:ascii="Courier New" w:hAnsi="Courier New" w:hint="default"/>
      </w:rPr>
    </w:lvl>
    <w:lvl w:ilvl="5" w:tplc="119E5C42">
      <w:start w:val="1"/>
      <w:numFmt w:val="bullet"/>
      <w:lvlText w:val=""/>
      <w:lvlJc w:val="left"/>
      <w:pPr>
        <w:ind w:left="4320" w:hanging="360"/>
      </w:pPr>
      <w:rPr>
        <w:rFonts w:ascii="Wingdings" w:hAnsi="Wingdings" w:hint="default"/>
      </w:rPr>
    </w:lvl>
    <w:lvl w:ilvl="6" w:tplc="C3AC205A">
      <w:start w:val="1"/>
      <w:numFmt w:val="bullet"/>
      <w:lvlText w:val=""/>
      <w:lvlJc w:val="left"/>
      <w:pPr>
        <w:ind w:left="5040" w:hanging="360"/>
      </w:pPr>
      <w:rPr>
        <w:rFonts w:ascii="Symbol" w:hAnsi="Symbol" w:hint="default"/>
      </w:rPr>
    </w:lvl>
    <w:lvl w:ilvl="7" w:tplc="7A381A2C">
      <w:start w:val="1"/>
      <w:numFmt w:val="bullet"/>
      <w:lvlText w:val="o"/>
      <w:lvlJc w:val="left"/>
      <w:pPr>
        <w:ind w:left="5760" w:hanging="360"/>
      </w:pPr>
      <w:rPr>
        <w:rFonts w:ascii="Courier New" w:hAnsi="Courier New" w:hint="default"/>
      </w:rPr>
    </w:lvl>
    <w:lvl w:ilvl="8" w:tplc="59EC37EE">
      <w:start w:val="1"/>
      <w:numFmt w:val="bullet"/>
      <w:lvlText w:val=""/>
      <w:lvlJc w:val="left"/>
      <w:pPr>
        <w:ind w:left="6480" w:hanging="360"/>
      </w:pPr>
      <w:rPr>
        <w:rFonts w:ascii="Wingdings" w:hAnsi="Wingdings" w:hint="default"/>
      </w:rPr>
    </w:lvl>
  </w:abstractNum>
  <w:abstractNum w:abstractNumId="24" w15:restartNumberingAfterBreak="0">
    <w:nsid w:val="41B59C5E"/>
    <w:multiLevelType w:val="hybridMultilevel"/>
    <w:tmpl w:val="FFFFFFFF"/>
    <w:lvl w:ilvl="0" w:tplc="456A6C30">
      <w:start w:val="1"/>
      <w:numFmt w:val="bullet"/>
      <w:lvlText w:val=""/>
      <w:lvlJc w:val="left"/>
      <w:pPr>
        <w:ind w:left="720" w:hanging="360"/>
      </w:pPr>
      <w:rPr>
        <w:rFonts w:ascii="Symbol" w:hAnsi="Symbol" w:hint="default"/>
      </w:rPr>
    </w:lvl>
    <w:lvl w:ilvl="1" w:tplc="C784B242">
      <w:start w:val="1"/>
      <w:numFmt w:val="bullet"/>
      <w:lvlText w:val="o"/>
      <w:lvlJc w:val="left"/>
      <w:pPr>
        <w:ind w:left="1440" w:hanging="360"/>
      </w:pPr>
      <w:rPr>
        <w:rFonts w:ascii="Courier New" w:hAnsi="Courier New" w:hint="default"/>
      </w:rPr>
    </w:lvl>
    <w:lvl w:ilvl="2" w:tplc="1D48B788">
      <w:start w:val="1"/>
      <w:numFmt w:val="bullet"/>
      <w:lvlText w:val=""/>
      <w:lvlJc w:val="left"/>
      <w:pPr>
        <w:ind w:left="2160" w:hanging="360"/>
      </w:pPr>
      <w:rPr>
        <w:rFonts w:ascii="Wingdings" w:hAnsi="Wingdings" w:hint="default"/>
      </w:rPr>
    </w:lvl>
    <w:lvl w:ilvl="3" w:tplc="61B4A6DE">
      <w:start w:val="1"/>
      <w:numFmt w:val="bullet"/>
      <w:lvlText w:val=""/>
      <w:lvlJc w:val="left"/>
      <w:pPr>
        <w:ind w:left="2880" w:hanging="360"/>
      </w:pPr>
      <w:rPr>
        <w:rFonts w:ascii="Symbol" w:hAnsi="Symbol" w:hint="default"/>
      </w:rPr>
    </w:lvl>
    <w:lvl w:ilvl="4" w:tplc="3C981F3A">
      <w:start w:val="1"/>
      <w:numFmt w:val="bullet"/>
      <w:lvlText w:val="o"/>
      <w:lvlJc w:val="left"/>
      <w:pPr>
        <w:ind w:left="3600" w:hanging="360"/>
      </w:pPr>
      <w:rPr>
        <w:rFonts w:ascii="Courier New" w:hAnsi="Courier New" w:hint="default"/>
      </w:rPr>
    </w:lvl>
    <w:lvl w:ilvl="5" w:tplc="76A2C262">
      <w:start w:val="1"/>
      <w:numFmt w:val="bullet"/>
      <w:lvlText w:val=""/>
      <w:lvlJc w:val="left"/>
      <w:pPr>
        <w:ind w:left="4320" w:hanging="360"/>
      </w:pPr>
      <w:rPr>
        <w:rFonts w:ascii="Wingdings" w:hAnsi="Wingdings" w:hint="default"/>
      </w:rPr>
    </w:lvl>
    <w:lvl w:ilvl="6" w:tplc="B3B25E7A">
      <w:start w:val="1"/>
      <w:numFmt w:val="bullet"/>
      <w:lvlText w:val=""/>
      <w:lvlJc w:val="left"/>
      <w:pPr>
        <w:ind w:left="5040" w:hanging="360"/>
      </w:pPr>
      <w:rPr>
        <w:rFonts w:ascii="Symbol" w:hAnsi="Symbol" w:hint="default"/>
      </w:rPr>
    </w:lvl>
    <w:lvl w:ilvl="7" w:tplc="D9182CAC">
      <w:start w:val="1"/>
      <w:numFmt w:val="bullet"/>
      <w:lvlText w:val="o"/>
      <w:lvlJc w:val="left"/>
      <w:pPr>
        <w:ind w:left="5760" w:hanging="360"/>
      </w:pPr>
      <w:rPr>
        <w:rFonts w:ascii="Courier New" w:hAnsi="Courier New" w:hint="default"/>
      </w:rPr>
    </w:lvl>
    <w:lvl w:ilvl="8" w:tplc="1EDC269A">
      <w:start w:val="1"/>
      <w:numFmt w:val="bullet"/>
      <w:lvlText w:val=""/>
      <w:lvlJc w:val="left"/>
      <w:pPr>
        <w:ind w:left="6480" w:hanging="360"/>
      </w:pPr>
      <w:rPr>
        <w:rFonts w:ascii="Wingdings" w:hAnsi="Wingdings" w:hint="default"/>
      </w:rPr>
    </w:lvl>
  </w:abstractNum>
  <w:abstractNum w:abstractNumId="25" w15:restartNumberingAfterBreak="0">
    <w:nsid w:val="43C737B9"/>
    <w:multiLevelType w:val="hybridMultilevel"/>
    <w:tmpl w:val="FFFFFFFF"/>
    <w:lvl w:ilvl="0" w:tplc="EB0493BE">
      <w:start w:val="1"/>
      <w:numFmt w:val="bullet"/>
      <w:lvlText w:val=""/>
      <w:lvlJc w:val="left"/>
      <w:pPr>
        <w:ind w:left="720" w:hanging="360"/>
      </w:pPr>
      <w:rPr>
        <w:rFonts w:ascii="Symbol" w:hAnsi="Symbol" w:hint="default"/>
      </w:rPr>
    </w:lvl>
    <w:lvl w:ilvl="1" w:tplc="587AC55E">
      <w:start w:val="1"/>
      <w:numFmt w:val="bullet"/>
      <w:lvlText w:val="o"/>
      <w:lvlJc w:val="left"/>
      <w:pPr>
        <w:ind w:left="1440" w:hanging="360"/>
      </w:pPr>
      <w:rPr>
        <w:rFonts w:ascii="Courier New" w:hAnsi="Courier New" w:hint="default"/>
      </w:rPr>
    </w:lvl>
    <w:lvl w:ilvl="2" w:tplc="4D263088">
      <w:start w:val="1"/>
      <w:numFmt w:val="bullet"/>
      <w:lvlText w:val=""/>
      <w:lvlJc w:val="left"/>
      <w:pPr>
        <w:ind w:left="2160" w:hanging="360"/>
      </w:pPr>
      <w:rPr>
        <w:rFonts w:ascii="Wingdings" w:hAnsi="Wingdings" w:hint="default"/>
      </w:rPr>
    </w:lvl>
    <w:lvl w:ilvl="3" w:tplc="38A80AC2">
      <w:start w:val="1"/>
      <w:numFmt w:val="bullet"/>
      <w:lvlText w:val=""/>
      <w:lvlJc w:val="left"/>
      <w:pPr>
        <w:ind w:left="2880" w:hanging="360"/>
      </w:pPr>
      <w:rPr>
        <w:rFonts w:ascii="Symbol" w:hAnsi="Symbol" w:hint="default"/>
      </w:rPr>
    </w:lvl>
    <w:lvl w:ilvl="4" w:tplc="177683C6">
      <w:start w:val="1"/>
      <w:numFmt w:val="bullet"/>
      <w:lvlText w:val="o"/>
      <w:lvlJc w:val="left"/>
      <w:pPr>
        <w:ind w:left="3600" w:hanging="360"/>
      </w:pPr>
      <w:rPr>
        <w:rFonts w:ascii="Courier New" w:hAnsi="Courier New" w:hint="default"/>
      </w:rPr>
    </w:lvl>
    <w:lvl w:ilvl="5" w:tplc="C5502C60">
      <w:start w:val="1"/>
      <w:numFmt w:val="bullet"/>
      <w:lvlText w:val=""/>
      <w:lvlJc w:val="left"/>
      <w:pPr>
        <w:ind w:left="4320" w:hanging="360"/>
      </w:pPr>
      <w:rPr>
        <w:rFonts w:ascii="Wingdings" w:hAnsi="Wingdings" w:hint="default"/>
      </w:rPr>
    </w:lvl>
    <w:lvl w:ilvl="6" w:tplc="ED36E93C">
      <w:start w:val="1"/>
      <w:numFmt w:val="bullet"/>
      <w:lvlText w:val=""/>
      <w:lvlJc w:val="left"/>
      <w:pPr>
        <w:ind w:left="5040" w:hanging="360"/>
      </w:pPr>
      <w:rPr>
        <w:rFonts w:ascii="Symbol" w:hAnsi="Symbol" w:hint="default"/>
      </w:rPr>
    </w:lvl>
    <w:lvl w:ilvl="7" w:tplc="4EB6EDD2">
      <w:start w:val="1"/>
      <w:numFmt w:val="bullet"/>
      <w:lvlText w:val="o"/>
      <w:lvlJc w:val="left"/>
      <w:pPr>
        <w:ind w:left="5760" w:hanging="360"/>
      </w:pPr>
      <w:rPr>
        <w:rFonts w:ascii="Courier New" w:hAnsi="Courier New" w:hint="default"/>
      </w:rPr>
    </w:lvl>
    <w:lvl w:ilvl="8" w:tplc="12CA29F2">
      <w:start w:val="1"/>
      <w:numFmt w:val="bullet"/>
      <w:lvlText w:val=""/>
      <w:lvlJc w:val="left"/>
      <w:pPr>
        <w:ind w:left="6480" w:hanging="360"/>
      </w:pPr>
      <w:rPr>
        <w:rFonts w:ascii="Wingdings" w:hAnsi="Wingdings" w:hint="default"/>
      </w:rPr>
    </w:lvl>
  </w:abstractNum>
  <w:abstractNum w:abstractNumId="26" w15:restartNumberingAfterBreak="0">
    <w:nsid w:val="49133421"/>
    <w:multiLevelType w:val="hybridMultilevel"/>
    <w:tmpl w:val="1826DCC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4A7F1DC4"/>
    <w:multiLevelType w:val="hybridMultilevel"/>
    <w:tmpl w:val="60FC2F2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4B0CFBCE"/>
    <w:multiLevelType w:val="hybridMultilevel"/>
    <w:tmpl w:val="FFFFFFFF"/>
    <w:lvl w:ilvl="0" w:tplc="83000D64">
      <w:start w:val="1"/>
      <w:numFmt w:val="bullet"/>
      <w:lvlText w:val=""/>
      <w:lvlJc w:val="left"/>
      <w:pPr>
        <w:ind w:left="720" w:hanging="360"/>
      </w:pPr>
      <w:rPr>
        <w:rFonts w:ascii="Symbol" w:hAnsi="Symbol" w:hint="default"/>
      </w:rPr>
    </w:lvl>
    <w:lvl w:ilvl="1" w:tplc="030402B2">
      <w:start w:val="1"/>
      <w:numFmt w:val="bullet"/>
      <w:lvlText w:val="o"/>
      <w:lvlJc w:val="left"/>
      <w:pPr>
        <w:ind w:left="1440" w:hanging="360"/>
      </w:pPr>
      <w:rPr>
        <w:rFonts w:ascii="Courier New" w:hAnsi="Courier New" w:hint="default"/>
      </w:rPr>
    </w:lvl>
    <w:lvl w:ilvl="2" w:tplc="B5B0B83C">
      <w:start w:val="1"/>
      <w:numFmt w:val="bullet"/>
      <w:lvlText w:val=""/>
      <w:lvlJc w:val="left"/>
      <w:pPr>
        <w:ind w:left="2160" w:hanging="360"/>
      </w:pPr>
      <w:rPr>
        <w:rFonts w:ascii="Wingdings" w:hAnsi="Wingdings" w:hint="default"/>
      </w:rPr>
    </w:lvl>
    <w:lvl w:ilvl="3" w:tplc="78EC8DAC">
      <w:start w:val="1"/>
      <w:numFmt w:val="bullet"/>
      <w:lvlText w:val=""/>
      <w:lvlJc w:val="left"/>
      <w:pPr>
        <w:ind w:left="2880" w:hanging="360"/>
      </w:pPr>
      <w:rPr>
        <w:rFonts w:ascii="Symbol" w:hAnsi="Symbol" w:hint="default"/>
      </w:rPr>
    </w:lvl>
    <w:lvl w:ilvl="4" w:tplc="673E36EA">
      <w:start w:val="1"/>
      <w:numFmt w:val="bullet"/>
      <w:lvlText w:val="o"/>
      <w:lvlJc w:val="left"/>
      <w:pPr>
        <w:ind w:left="3600" w:hanging="360"/>
      </w:pPr>
      <w:rPr>
        <w:rFonts w:ascii="Courier New" w:hAnsi="Courier New" w:hint="default"/>
      </w:rPr>
    </w:lvl>
    <w:lvl w:ilvl="5" w:tplc="1E1A3E10">
      <w:start w:val="1"/>
      <w:numFmt w:val="bullet"/>
      <w:lvlText w:val=""/>
      <w:lvlJc w:val="left"/>
      <w:pPr>
        <w:ind w:left="4320" w:hanging="360"/>
      </w:pPr>
      <w:rPr>
        <w:rFonts w:ascii="Wingdings" w:hAnsi="Wingdings" w:hint="default"/>
      </w:rPr>
    </w:lvl>
    <w:lvl w:ilvl="6" w:tplc="7780D958">
      <w:start w:val="1"/>
      <w:numFmt w:val="bullet"/>
      <w:lvlText w:val=""/>
      <w:lvlJc w:val="left"/>
      <w:pPr>
        <w:ind w:left="5040" w:hanging="360"/>
      </w:pPr>
      <w:rPr>
        <w:rFonts w:ascii="Symbol" w:hAnsi="Symbol" w:hint="default"/>
      </w:rPr>
    </w:lvl>
    <w:lvl w:ilvl="7" w:tplc="C4045614">
      <w:start w:val="1"/>
      <w:numFmt w:val="bullet"/>
      <w:lvlText w:val="o"/>
      <w:lvlJc w:val="left"/>
      <w:pPr>
        <w:ind w:left="5760" w:hanging="360"/>
      </w:pPr>
      <w:rPr>
        <w:rFonts w:ascii="Courier New" w:hAnsi="Courier New" w:hint="default"/>
      </w:rPr>
    </w:lvl>
    <w:lvl w:ilvl="8" w:tplc="D5EC77CE">
      <w:start w:val="1"/>
      <w:numFmt w:val="bullet"/>
      <w:lvlText w:val=""/>
      <w:lvlJc w:val="left"/>
      <w:pPr>
        <w:ind w:left="6480" w:hanging="360"/>
      </w:pPr>
      <w:rPr>
        <w:rFonts w:ascii="Wingdings" w:hAnsi="Wingdings" w:hint="default"/>
      </w:rPr>
    </w:lvl>
  </w:abstractNum>
  <w:abstractNum w:abstractNumId="29" w15:restartNumberingAfterBreak="0">
    <w:nsid w:val="4F8B4E2B"/>
    <w:multiLevelType w:val="hybridMultilevel"/>
    <w:tmpl w:val="67B62FA4"/>
    <w:lvl w:ilvl="0" w:tplc="C538A0CE">
      <w:start w:val="1"/>
      <w:numFmt w:val="decimal"/>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30" w15:restartNumberingAfterBreak="0">
    <w:nsid w:val="50D078CC"/>
    <w:multiLevelType w:val="hybridMultilevel"/>
    <w:tmpl w:val="14BE24C0"/>
    <w:lvl w:ilvl="0" w:tplc="98DC9F1A">
      <w:start w:val="4"/>
      <w:numFmt w:val="bullet"/>
      <w:lvlText w:val="-"/>
      <w:lvlJc w:val="left"/>
      <w:pPr>
        <w:ind w:left="720" w:hanging="360"/>
      </w:pPr>
      <w:rPr>
        <w:rFonts w:ascii="Calibri" w:eastAsia="Times New Roman" w:hAnsi="Calibri" w:cs="Calibri" w:hint="default"/>
        <w:sz w:val="16"/>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538C5D71"/>
    <w:multiLevelType w:val="hybridMultilevel"/>
    <w:tmpl w:val="3B48C580"/>
    <w:lvl w:ilvl="0" w:tplc="E6FE4F80">
      <w:start w:val="1"/>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5B6770B1"/>
    <w:multiLevelType w:val="hybridMultilevel"/>
    <w:tmpl w:val="FFFFFFFF"/>
    <w:lvl w:ilvl="0" w:tplc="63E25988">
      <w:start w:val="1"/>
      <w:numFmt w:val="bullet"/>
      <w:lvlText w:val=""/>
      <w:lvlJc w:val="left"/>
      <w:pPr>
        <w:ind w:left="720" w:hanging="360"/>
      </w:pPr>
      <w:rPr>
        <w:rFonts w:ascii="Symbol" w:hAnsi="Symbol" w:hint="default"/>
      </w:rPr>
    </w:lvl>
    <w:lvl w:ilvl="1" w:tplc="1BDA0434">
      <w:start w:val="1"/>
      <w:numFmt w:val="bullet"/>
      <w:lvlText w:val="o"/>
      <w:lvlJc w:val="left"/>
      <w:pPr>
        <w:ind w:left="1440" w:hanging="360"/>
      </w:pPr>
      <w:rPr>
        <w:rFonts w:ascii="Courier New" w:hAnsi="Courier New" w:hint="default"/>
      </w:rPr>
    </w:lvl>
    <w:lvl w:ilvl="2" w:tplc="AA342AA4">
      <w:start w:val="1"/>
      <w:numFmt w:val="bullet"/>
      <w:lvlText w:val=""/>
      <w:lvlJc w:val="left"/>
      <w:pPr>
        <w:ind w:left="2160" w:hanging="360"/>
      </w:pPr>
      <w:rPr>
        <w:rFonts w:ascii="Wingdings" w:hAnsi="Wingdings" w:hint="default"/>
      </w:rPr>
    </w:lvl>
    <w:lvl w:ilvl="3" w:tplc="474C87BE">
      <w:start w:val="1"/>
      <w:numFmt w:val="bullet"/>
      <w:lvlText w:val=""/>
      <w:lvlJc w:val="left"/>
      <w:pPr>
        <w:ind w:left="2880" w:hanging="360"/>
      </w:pPr>
      <w:rPr>
        <w:rFonts w:ascii="Symbol" w:hAnsi="Symbol" w:hint="default"/>
      </w:rPr>
    </w:lvl>
    <w:lvl w:ilvl="4" w:tplc="23F4AD3C">
      <w:start w:val="1"/>
      <w:numFmt w:val="bullet"/>
      <w:lvlText w:val="o"/>
      <w:lvlJc w:val="left"/>
      <w:pPr>
        <w:ind w:left="3600" w:hanging="360"/>
      </w:pPr>
      <w:rPr>
        <w:rFonts w:ascii="Courier New" w:hAnsi="Courier New" w:hint="default"/>
      </w:rPr>
    </w:lvl>
    <w:lvl w:ilvl="5" w:tplc="86A27B68">
      <w:start w:val="1"/>
      <w:numFmt w:val="bullet"/>
      <w:lvlText w:val=""/>
      <w:lvlJc w:val="left"/>
      <w:pPr>
        <w:ind w:left="4320" w:hanging="360"/>
      </w:pPr>
      <w:rPr>
        <w:rFonts w:ascii="Wingdings" w:hAnsi="Wingdings" w:hint="default"/>
      </w:rPr>
    </w:lvl>
    <w:lvl w:ilvl="6" w:tplc="EB92C502">
      <w:start w:val="1"/>
      <w:numFmt w:val="bullet"/>
      <w:lvlText w:val=""/>
      <w:lvlJc w:val="left"/>
      <w:pPr>
        <w:ind w:left="5040" w:hanging="360"/>
      </w:pPr>
      <w:rPr>
        <w:rFonts w:ascii="Symbol" w:hAnsi="Symbol" w:hint="default"/>
      </w:rPr>
    </w:lvl>
    <w:lvl w:ilvl="7" w:tplc="5D4232C0">
      <w:start w:val="1"/>
      <w:numFmt w:val="bullet"/>
      <w:lvlText w:val="o"/>
      <w:lvlJc w:val="left"/>
      <w:pPr>
        <w:ind w:left="5760" w:hanging="360"/>
      </w:pPr>
      <w:rPr>
        <w:rFonts w:ascii="Courier New" w:hAnsi="Courier New" w:hint="default"/>
      </w:rPr>
    </w:lvl>
    <w:lvl w:ilvl="8" w:tplc="5AD4EE00">
      <w:start w:val="1"/>
      <w:numFmt w:val="bullet"/>
      <w:lvlText w:val=""/>
      <w:lvlJc w:val="left"/>
      <w:pPr>
        <w:ind w:left="6480" w:hanging="360"/>
      </w:pPr>
      <w:rPr>
        <w:rFonts w:ascii="Wingdings" w:hAnsi="Wingdings" w:hint="default"/>
      </w:rPr>
    </w:lvl>
  </w:abstractNum>
  <w:abstractNum w:abstractNumId="33" w15:restartNumberingAfterBreak="0">
    <w:nsid w:val="5CB675F0"/>
    <w:multiLevelType w:val="hybridMultilevel"/>
    <w:tmpl w:val="96DC153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602C5492"/>
    <w:multiLevelType w:val="hybridMultilevel"/>
    <w:tmpl w:val="30D818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0A32555"/>
    <w:multiLevelType w:val="hybridMultilevel"/>
    <w:tmpl w:val="6D5246E2"/>
    <w:lvl w:ilvl="0" w:tplc="E8082A2E">
      <w:start w:val="1"/>
      <w:numFmt w:val="decimal"/>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36" w15:restartNumberingAfterBreak="0">
    <w:nsid w:val="6119A2DF"/>
    <w:multiLevelType w:val="hybridMultilevel"/>
    <w:tmpl w:val="FFFFFFFF"/>
    <w:lvl w:ilvl="0" w:tplc="77428030">
      <w:start w:val="1"/>
      <w:numFmt w:val="bullet"/>
      <w:lvlText w:val="-"/>
      <w:lvlJc w:val="left"/>
      <w:pPr>
        <w:ind w:left="720" w:hanging="360"/>
      </w:pPr>
      <w:rPr>
        <w:rFonts w:ascii="Calibri" w:hAnsi="Calibri" w:hint="default"/>
      </w:rPr>
    </w:lvl>
    <w:lvl w:ilvl="1" w:tplc="1632009A">
      <w:start w:val="1"/>
      <w:numFmt w:val="bullet"/>
      <w:lvlText w:val="o"/>
      <w:lvlJc w:val="left"/>
      <w:pPr>
        <w:ind w:left="1440" w:hanging="360"/>
      </w:pPr>
      <w:rPr>
        <w:rFonts w:ascii="Courier New" w:hAnsi="Courier New" w:hint="default"/>
      </w:rPr>
    </w:lvl>
    <w:lvl w:ilvl="2" w:tplc="637CFA92">
      <w:start w:val="1"/>
      <w:numFmt w:val="bullet"/>
      <w:lvlText w:val=""/>
      <w:lvlJc w:val="left"/>
      <w:pPr>
        <w:ind w:left="2160" w:hanging="360"/>
      </w:pPr>
      <w:rPr>
        <w:rFonts w:ascii="Wingdings" w:hAnsi="Wingdings" w:hint="default"/>
      </w:rPr>
    </w:lvl>
    <w:lvl w:ilvl="3" w:tplc="52D66A4E">
      <w:start w:val="1"/>
      <w:numFmt w:val="bullet"/>
      <w:lvlText w:val=""/>
      <w:lvlJc w:val="left"/>
      <w:pPr>
        <w:ind w:left="2880" w:hanging="360"/>
      </w:pPr>
      <w:rPr>
        <w:rFonts w:ascii="Symbol" w:hAnsi="Symbol" w:hint="default"/>
      </w:rPr>
    </w:lvl>
    <w:lvl w:ilvl="4" w:tplc="C8ECAEB4">
      <w:start w:val="1"/>
      <w:numFmt w:val="bullet"/>
      <w:lvlText w:val="o"/>
      <w:lvlJc w:val="left"/>
      <w:pPr>
        <w:ind w:left="3600" w:hanging="360"/>
      </w:pPr>
      <w:rPr>
        <w:rFonts w:ascii="Courier New" w:hAnsi="Courier New" w:hint="default"/>
      </w:rPr>
    </w:lvl>
    <w:lvl w:ilvl="5" w:tplc="BAC4A4C2">
      <w:start w:val="1"/>
      <w:numFmt w:val="bullet"/>
      <w:lvlText w:val=""/>
      <w:lvlJc w:val="left"/>
      <w:pPr>
        <w:ind w:left="4320" w:hanging="360"/>
      </w:pPr>
      <w:rPr>
        <w:rFonts w:ascii="Wingdings" w:hAnsi="Wingdings" w:hint="default"/>
      </w:rPr>
    </w:lvl>
    <w:lvl w:ilvl="6" w:tplc="4A08A0C2">
      <w:start w:val="1"/>
      <w:numFmt w:val="bullet"/>
      <w:lvlText w:val=""/>
      <w:lvlJc w:val="left"/>
      <w:pPr>
        <w:ind w:left="5040" w:hanging="360"/>
      </w:pPr>
      <w:rPr>
        <w:rFonts w:ascii="Symbol" w:hAnsi="Symbol" w:hint="default"/>
      </w:rPr>
    </w:lvl>
    <w:lvl w:ilvl="7" w:tplc="BE1234D6">
      <w:start w:val="1"/>
      <w:numFmt w:val="bullet"/>
      <w:lvlText w:val="o"/>
      <w:lvlJc w:val="left"/>
      <w:pPr>
        <w:ind w:left="5760" w:hanging="360"/>
      </w:pPr>
      <w:rPr>
        <w:rFonts w:ascii="Courier New" w:hAnsi="Courier New" w:hint="default"/>
      </w:rPr>
    </w:lvl>
    <w:lvl w:ilvl="8" w:tplc="6C706830">
      <w:start w:val="1"/>
      <w:numFmt w:val="bullet"/>
      <w:lvlText w:val=""/>
      <w:lvlJc w:val="left"/>
      <w:pPr>
        <w:ind w:left="6480" w:hanging="360"/>
      </w:pPr>
      <w:rPr>
        <w:rFonts w:ascii="Wingdings" w:hAnsi="Wingdings" w:hint="default"/>
      </w:rPr>
    </w:lvl>
  </w:abstractNum>
  <w:abstractNum w:abstractNumId="37" w15:restartNumberingAfterBreak="0">
    <w:nsid w:val="64E439A0"/>
    <w:multiLevelType w:val="hybridMultilevel"/>
    <w:tmpl w:val="65EA435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7C95DA3"/>
    <w:multiLevelType w:val="hybridMultilevel"/>
    <w:tmpl w:val="29308D2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8D12269"/>
    <w:multiLevelType w:val="hybridMultilevel"/>
    <w:tmpl w:val="FFFFFFFF"/>
    <w:lvl w:ilvl="0" w:tplc="9738EB70">
      <w:start w:val="1"/>
      <w:numFmt w:val="lowerLetter"/>
      <w:lvlText w:val="%1."/>
      <w:lvlJc w:val="left"/>
      <w:pPr>
        <w:ind w:left="720" w:hanging="360"/>
      </w:pPr>
    </w:lvl>
    <w:lvl w:ilvl="1" w:tplc="AB28C030">
      <w:start w:val="1"/>
      <w:numFmt w:val="lowerLetter"/>
      <w:lvlText w:val="%2."/>
      <w:lvlJc w:val="left"/>
      <w:pPr>
        <w:ind w:left="1440" w:hanging="360"/>
      </w:pPr>
    </w:lvl>
    <w:lvl w:ilvl="2" w:tplc="9BB2951A">
      <w:start w:val="1"/>
      <w:numFmt w:val="lowerRoman"/>
      <w:lvlText w:val="%3."/>
      <w:lvlJc w:val="right"/>
      <w:pPr>
        <w:ind w:left="2160" w:hanging="180"/>
      </w:pPr>
    </w:lvl>
    <w:lvl w:ilvl="3" w:tplc="81F62B9C">
      <w:start w:val="1"/>
      <w:numFmt w:val="decimal"/>
      <w:lvlText w:val="%4."/>
      <w:lvlJc w:val="left"/>
      <w:pPr>
        <w:ind w:left="2880" w:hanging="360"/>
      </w:pPr>
    </w:lvl>
    <w:lvl w:ilvl="4" w:tplc="4446B466">
      <w:start w:val="1"/>
      <w:numFmt w:val="lowerLetter"/>
      <w:lvlText w:val="%5."/>
      <w:lvlJc w:val="left"/>
      <w:pPr>
        <w:ind w:left="3600" w:hanging="360"/>
      </w:pPr>
    </w:lvl>
    <w:lvl w:ilvl="5" w:tplc="5AEEE6FC">
      <w:start w:val="1"/>
      <w:numFmt w:val="lowerRoman"/>
      <w:lvlText w:val="%6."/>
      <w:lvlJc w:val="right"/>
      <w:pPr>
        <w:ind w:left="4320" w:hanging="180"/>
      </w:pPr>
    </w:lvl>
    <w:lvl w:ilvl="6" w:tplc="EF8EAA70">
      <w:start w:val="1"/>
      <w:numFmt w:val="decimal"/>
      <w:lvlText w:val="%7."/>
      <w:lvlJc w:val="left"/>
      <w:pPr>
        <w:ind w:left="5040" w:hanging="360"/>
      </w:pPr>
    </w:lvl>
    <w:lvl w:ilvl="7" w:tplc="327627A8">
      <w:start w:val="1"/>
      <w:numFmt w:val="lowerLetter"/>
      <w:lvlText w:val="%8."/>
      <w:lvlJc w:val="left"/>
      <w:pPr>
        <w:ind w:left="5760" w:hanging="360"/>
      </w:pPr>
    </w:lvl>
    <w:lvl w:ilvl="8" w:tplc="CD76DDEC">
      <w:start w:val="1"/>
      <w:numFmt w:val="lowerRoman"/>
      <w:lvlText w:val="%9."/>
      <w:lvlJc w:val="right"/>
      <w:pPr>
        <w:ind w:left="6480" w:hanging="180"/>
      </w:pPr>
    </w:lvl>
  </w:abstractNum>
  <w:abstractNum w:abstractNumId="40" w15:restartNumberingAfterBreak="0">
    <w:nsid w:val="69E71428"/>
    <w:multiLevelType w:val="hybridMultilevel"/>
    <w:tmpl w:val="0C568ACE"/>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6AD3ACB5"/>
    <w:multiLevelType w:val="hybridMultilevel"/>
    <w:tmpl w:val="FFFFFFFF"/>
    <w:lvl w:ilvl="0" w:tplc="E494B40E">
      <w:start w:val="1"/>
      <w:numFmt w:val="bullet"/>
      <w:lvlText w:val=""/>
      <w:lvlJc w:val="left"/>
      <w:pPr>
        <w:ind w:left="720" w:hanging="360"/>
      </w:pPr>
      <w:rPr>
        <w:rFonts w:ascii="Symbol" w:hAnsi="Symbol" w:hint="default"/>
      </w:rPr>
    </w:lvl>
    <w:lvl w:ilvl="1" w:tplc="173820EA">
      <w:start w:val="1"/>
      <w:numFmt w:val="bullet"/>
      <w:lvlText w:val="o"/>
      <w:lvlJc w:val="left"/>
      <w:pPr>
        <w:ind w:left="1440" w:hanging="360"/>
      </w:pPr>
      <w:rPr>
        <w:rFonts w:ascii="Courier New" w:hAnsi="Courier New" w:hint="default"/>
      </w:rPr>
    </w:lvl>
    <w:lvl w:ilvl="2" w:tplc="0CC660C0">
      <w:start w:val="1"/>
      <w:numFmt w:val="bullet"/>
      <w:lvlText w:val=""/>
      <w:lvlJc w:val="left"/>
      <w:pPr>
        <w:ind w:left="2160" w:hanging="360"/>
      </w:pPr>
      <w:rPr>
        <w:rFonts w:ascii="Wingdings" w:hAnsi="Wingdings" w:hint="default"/>
      </w:rPr>
    </w:lvl>
    <w:lvl w:ilvl="3" w:tplc="2D0C7566">
      <w:start w:val="1"/>
      <w:numFmt w:val="bullet"/>
      <w:lvlText w:val=""/>
      <w:lvlJc w:val="left"/>
      <w:pPr>
        <w:ind w:left="2880" w:hanging="360"/>
      </w:pPr>
      <w:rPr>
        <w:rFonts w:ascii="Symbol" w:hAnsi="Symbol" w:hint="default"/>
      </w:rPr>
    </w:lvl>
    <w:lvl w:ilvl="4" w:tplc="3A7626AC">
      <w:start w:val="1"/>
      <w:numFmt w:val="bullet"/>
      <w:lvlText w:val="o"/>
      <w:lvlJc w:val="left"/>
      <w:pPr>
        <w:ind w:left="3600" w:hanging="360"/>
      </w:pPr>
      <w:rPr>
        <w:rFonts w:ascii="Courier New" w:hAnsi="Courier New" w:hint="default"/>
      </w:rPr>
    </w:lvl>
    <w:lvl w:ilvl="5" w:tplc="D8E6AB04">
      <w:start w:val="1"/>
      <w:numFmt w:val="bullet"/>
      <w:lvlText w:val=""/>
      <w:lvlJc w:val="left"/>
      <w:pPr>
        <w:ind w:left="4320" w:hanging="360"/>
      </w:pPr>
      <w:rPr>
        <w:rFonts w:ascii="Wingdings" w:hAnsi="Wingdings" w:hint="default"/>
      </w:rPr>
    </w:lvl>
    <w:lvl w:ilvl="6" w:tplc="42205186">
      <w:start w:val="1"/>
      <w:numFmt w:val="bullet"/>
      <w:lvlText w:val=""/>
      <w:lvlJc w:val="left"/>
      <w:pPr>
        <w:ind w:left="5040" w:hanging="360"/>
      </w:pPr>
      <w:rPr>
        <w:rFonts w:ascii="Symbol" w:hAnsi="Symbol" w:hint="default"/>
      </w:rPr>
    </w:lvl>
    <w:lvl w:ilvl="7" w:tplc="EE50FFE2">
      <w:start w:val="1"/>
      <w:numFmt w:val="bullet"/>
      <w:lvlText w:val="o"/>
      <w:lvlJc w:val="left"/>
      <w:pPr>
        <w:ind w:left="5760" w:hanging="360"/>
      </w:pPr>
      <w:rPr>
        <w:rFonts w:ascii="Courier New" w:hAnsi="Courier New" w:hint="default"/>
      </w:rPr>
    </w:lvl>
    <w:lvl w:ilvl="8" w:tplc="4DECDD54">
      <w:start w:val="1"/>
      <w:numFmt w:val="bullet"/>
      <w:lvlText w:val=""/>
      <w:lvlJc w:val="left"/>
      <w:pPr>
        <w:ind w:left="6480" w:hanging="360"/>
      </w:pPr>
      <w:rPr>
        <w:rFonts w:ascii="Wingdings" w:hAnsi="Wingdings" w:hint="default"/>
      </w:rPr>
    </w:lvl>
  </w:abstractNum>
  <w:abstractNum w:abstractNumId="42" w15:restartNumberingAfterBreak="0">
    <w:nsid w:val="6F5E2FC5"/>
    <w:multiLevelType w:val="hybridMultilevel"/>
    <w:tmpl w:val="CA56DBCA"/>
    <w:lvl w:ilvl="0" w:tplc="D82C9CD4">
      <w:start w:val="6"/>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3" w15:restartNumberingAfterBreak="0">
    <w:nsid w:val="7704343B"/>
    <w:multiLevelType w:val="hybridMultilevel"/>
    <w:tmpl w:val="DFC2C77C"/>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4" w15:restartNumberingAfterBreak="0">
    <w:nsid w:val="7AA565CE"/>
    <w:multiLevelType w:val="hybridMultilevel"/>
    <w:tmpl w:val="9528AF2A"/>
    <w:lvl w:ilvl="0" w:tplc="FFFFFFFF">
      <w:start w:val="1"/>
      <w:numFmt w:val="bullet"/>
      <w:lvlText w:val="-"/>
      <w:lvlJc w:val="left"/>
      <w:pPr>
        <w:ind w:left="1080" w:hanging="360"/>
      </w:pPr>
      <w:rPr>
        <w:rFonts w:ascii="Calibri" w:hAnsi="Calibri" w:hint="default"/>
      </w:rPr>
    </w:lvl>
    <w:lvl w:ilvl="1" w:tplc="FFFFFFFF">
      <w:start w:val="1"/>
      <w:numFmt w:val="bullet"/>
      <w:lvlText w:val="o"/>
      <w:lvlJc w:val="left"/>
      <w:pPr>
        <w:ind w:left="1800" w:hanging="360"/>
      </w:pPr>
      <w:rPr>
        <w:rFonts w:ascii="Courier New" w:hAnsi="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45" w15:restartNumberingAfterBreak="0">
    <w:nsid w:val="7D742268"/>
    <w:multiLevelType w:val="hybridMultilevel"/>
    <w:tmpl w:val="61F42E3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6" w15:restartNumberingAfterBreak="0">
    <w:nsid w:val="7F8C8423"/>
    <w:multiLevelType w:val="hybridMultilevel"/>
    <w:tmpl w:val="FFFFFFFF"/>
    <w:lvl w:ilvl="0" w:tplc="FDE0FDA6">
      <w:start w:val="1"/>
      <w:numFmt w:val="bullet"/>
      <w:lvlText w:val=""/>
      <w:lvlJc w:val="left"/>
      <w:pPr>
        <w:ind w:left="720" w:hanging="360"/>
      </w:pPr>
      <w:rPr>
        <w:rFonts w:ascii="Symbol" w:hAnsi="Symbol" w:hint="default"/>
      </w:rPr>
    </w:lvl>
    <w:lvl w:ilvl="1" w:tplc="81422210">
      <w:start w:val="1"/>
      <w:numFmt w:val="bullet"/>
      <w:lvlText w:val="o"/>
      <w:lvlJc w:val="left"/>
      <w:pPr>
        <w:ind w:left="1440" w:hanging="360"/>
      </w:pPr>
      <w:rPr>
        <w:rFonts w:ascii="Courier New" w:hAnsi="Courier New" w:hint="default"/>
      </w:rPr>
    </w:lvl>
    <w:lvl w:ilvl="2" w:tplc="2618B7E0">
      <w:start w:val="1"/>
      <w:numFmt w:val="bullet"/>
      <w:lvlText w:val=""/>
      <w:lvlJc w:val="left"/>
      <w:pPr>
        <w:ind w:left="2160" w:hanging="360"/>
      </w:pPr>
      <w:rPr>
        <w:rFonts w:ascii="Wingdings" w:hAnsi="Wingdings" w:hint="default"/>
      </w:rPr>
    </w:lvl>
    <w:lvl w:ilvl="3" w:tplc="C248F638">
      <w:start w:val="1"/>
      <w:numFmt w:val="bullet"/>
      <w:lvlText w:val=""/>
      <w:lvlJc w:val="left"/>
      <w:pPr>
        <w:ind w:left="2880" w:hanging="360"/>
      </w:pPr>
      <w:rPr>
        <w:rFonts w:ascii="Symbol" w:hAnsi="Symbol" w:hint="default"/>
      </w:rPr>
    </w:lvl>
    <w:lvl w:ilvl="4" w:tplc="899460E4">
      <w:start w:val="1"/>
      <w:numFmt w:val="bullet"/>
      <w:lvlText w:val="o"/>
      <w:lvlJc w:val="left"/>
      <w:pPr>
        <w:ind w:left="3600" w:hanging="360"/>
      </w:pPr>
      <w:rPr>
        <w:rFonts w:ascii="Courier New" w:hAnsi="Courier New" w:hint="default"/>
      </w:rPr>
    </w:lvl>
    <w:lvl w:ilvl="5" w:tplc="86EEFBEE">
      <w:start w:val="1"/>
      <w:numFmt w:val="bullet"/>
      <w:lvlText w:val=""/>
      <w:lvlJc w:val="left"/>
      <w:pPr>
        <w:ind w:left="4320" w:hanging="360"/>
      </w:pPr>
      <w:rPr>
        <w:rFonts w:ascii="Wingdings" w:hAnsi="Wingdings" w:hint="default"/>
      </w:rPr>
    </w:lvl>
    <w:lvl w:ilvl="6" w:tplc="77DA80AA">
      <w:start w:val="1"/>
      <w:numFmt w:val="bullet"/>
      <w:lvlText w:val=""/>
      <w:lvlJc w:val="left"/>
      <w:pPr>
        <w:ind w:left="5040" w:hanging="360"/>
      </w:pPr>
      <w:rPr>
        <w:rFonts w:ascii="Symbol" w:hAnsi="Symbol" w:hint="default"/>
      </w:rPr>
    </w:lvl>
    <w:lvl w:ilvl="7" w:tplc="7652B754">
      <w:start w:val="1"/>
      <w:numFmt w:val="bullet"/>
      <w:lvlText w:val="o"/>
      <w:lvlJc w:val="left"/>
      <w:pPr>
        <w:ind w:left="5760" w:hanging="360"/>
      </w:pPr>
      <w:rPr>
        <w:rFonts w:ascii="Courier New" w:hAnsi="Courier New" w:hint="default"/>
      </w:rPr>
    </w:lvl>
    <w:lvl w:ilvl="8" w:tplc="B8B23766">
      <w:start w:val="1"/>
      <w:numFmt w:val="bullet"/>
      <w:lvlText w:val=""/>
      <w:lvlJc w:val="left"/>
      <w:pPr>
        <w:ind w:left="6480" w:hanging="360"/>
      </w:pPr>
      <w:rPr>
        <w:rFonts w:ascii="Wingdings" w:hAnsi="Wingdings" w:hint="default"/>
      </w:rPr>
    </w:lvl>
  </w:abstractNum>
  <w:num w:numId="1" w16cid:durableId="557058154">
    <w:abstractNumId w:val="12"/>
  </w:num>
  <w:num w:numId="2" w16cid:durableId="388774679">
    <w:abstractNumId w:val="34"/>
  </w:num>
  <w:num w:numId="3" w16cid:durableId="1718116567">
    <w:abstractNumId w:val="37"/>
  </w:num>
  <w:num w:numId="4" w16cid:durableId="1844858168">
    <w:abstractNumId w:val="38"/>
  </w:num>
  <w:num w:numId="5" w16cid:durableId="368726819">
    <w:abstractNumId w:val="17"/>
  </w:num>
  <w:num w:numId="6" w16cid:durableId="1410956053">
    <w:abstractNumId w:val="7"/>
  </w:num>
  <w:num w:numId="7" w16cid:durableId="1160149480">
    <w:abstractNumId w:val="3"/>
  </w:num>
  <w:num w:numId="8" w16cid:durableId="1345325368">
    <w:abstractNumId w:val="29"/>
  </w:num>
  <w:num w:numId="9" w16cid:durableId="1264533348">
    <w:abstractNumId w:val="35"/>
  </w:num>
  <w:num w:numId="10" w16cid:durableId="1125930435">
    <w:abstractNumId w:val="9"/>
  </w:num>
  <w:num w:numId="11" w16cid:durableId="1154178869">
    <w:abstractNumId w:val="23"/>
  </w:num>
  <w:num w:numId="12" w16cid:durableId="588737735">
    <w:abstractNumId w:val="13"/>
  </w:num>
  <w:num w:numId="13" w16cid:durableId="456338007">
    <w:abstractNumId w:val="18"/>
  </w:num>
  <w:num w:numId="14" w16cid:durableId="451560692">
    <w:abstractNumId w:val="6"/>
  </w:num>
  <w:num w:numId="15" w16cid:durableId="921182899">
    <w:abstractNumId w:val="44"/>
  </w:num>
  <w:num w:numId="16" w16cid:durableId="1948392415">
    <w:abstractNumId w:val="39"/>
  </w:num>
  <w:num w:numId="17" w16cid:durableId="329018926">
    <w:abstractNumId w:val="31"/>
  </w:num>
  <w:num w:numId="18" w16cid:durableId="1396125823">
    <w:abstractNumId w:val="2"/>
  </w:num>
  <w:num w:numId="19" w16cid:durableId="1195072211">
    <w:abstractNumId w:val="19"/>
  </w:num>
  <w:num w:numId="20" w16cid:durableId="1816675946">
    <w:abstractNumId w:val="20"/>
  </w:num>
  <w:num w:numId="21" w16cid:durableId="675498484">
    <w:abstractNumId w:val="40"/>
  </w:num>
  <w:num w:numId="22" w16cid:durableId="1070731051">
    <w:abstractNumId w:val="43"/>
  </w:num>
  <w:num w:numId="23" w16cid:durableId="2093621358">
    <w:abstractNumId w:val="33"/>
  </w:num>
  <w:num w:numId="24" w16cid:durableId="2086492058">
    <w:abstractNumId w:val="14"/>
  </w:num>
  <w:num w:numId="25" w16cid:durableId="967593460">
    <w:abstractNumId w:val="45"/>
  </w:num>
  <w:num w:numId="26" w16cid:durableId="1925528766">
    <w:abstractNumId w:val="26"/>
  </w:num>
  <w:num w:numId="27" w16cid:durableId="75173358">
    <w:abstractNumId w:val="27"/>
  </w:num>
  <w:num w:numId="28" w16cid:durableId="397292684">
    <w:abstractNumId w:val="16"/>
  </w:num>
  <w:num w:numId="29" w16cid:durableId="1875147733">
    <w:abstractNumId w:val="42"/>
  </w:num>
  <w:num w:numId="30" w16cid:durableId="224338925">
    <w:abstractNumId w:val="1"/>
  </w:num>
  <w:num w:numId="31" w16cid:durableId="693993121">
    <w:abstractNumId w:val="21"/>
  </w:num>
  <w:num w:numId="32" w16cid:durableId="692534459">
    <w:abstractNumId w:val="36"/>
  </w:num>
  <w:num w:numId="33" w16cid:durableId="1994335499">
    <w:abstractNumId w:val="30"/>
  </w:num>
  <w:num w:numId="34" w16cid:durableId="122046816">
    <w:abstractNumId w:val="5"/>
  </w:num>
  <w:num w:numId="35" w16cid:durableId="514195520">
    <w:abstractNumId w:val="0"/>
  </w:num>
  <w:num w:numId="36" w16cid:durableId="1365792469">
    <w:abstractNumId w:val="10"/>
  </w:num>
  <w:num w:numId="37" w16cid:durableId="2087729513">
    <w:abstractNumId w:val="22"/>
  </w:num>
  <w:num w:numId="38" w16cid:durableId="1754234074">
    <w:abstractNumId w:val="15"/>
  </w:num>
  <w:num w:numId="39" w16cid:durableId="2138375163">
    <w:abstractNumId w:val="4"/>
  </w:num>
  <w:num w:numId="40" w16cid:durableId="218591838">
    <w:abstractNumId w:val="28"/>
  </w:num>
  <w:num w:numId="41" w16cid:durableId="2046907541">
    <w:abstractNumId w:val="46"/>
  </w:num>
  <w:num w:numId="42" w16cid:durableId="429130604">
    <w:abstractNumId w:val="8"/>
  </w:num>
  <w:num w:numId="43" w16cid:durableId="1881165026">
    <w:abstractNumId w:val="25"/>
  </w:num>
  <w:num w:numId="44" w16cid:durableId="148057059">
    <w:abstractNumId w:val="11"/>
  </w:num>
  <w:num w:numId="45" w16cid:durableId="1865706951">
    <w:abstractNumId w:val="24"/>
  </w:num>
  <w:num w:numId="46" w16cid:durableId="865798154">
    <w:abstractNumId w:val="32"/>
  </w:num>
  <w:num w:numId="47" w16cid:durableId="569383526">
    <w:abstractNumId w:val="41"/>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removeDateAndTime/>
  <w:printFractionalCharacterWidth/>
  <w:embedSystemFonts/>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284"/>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73F6"/>
    <w:rsid w:val="00000826"/>
    <w:rsid w:val="00001281"/>
    <w:rsid w:val="00001595"/>
    <w:rsid w:val="00002955"/>
    <w:rsid w:val="00002EE2"/>
    <w:rsid w:val="0000306C"/>
    <w:rsid w:val="00003085"/>
    <w:rsid w:val="00003576"/>
    <w:rsid w:val="0000405F"/>
    <w:rsid w:val="00004DC6"/>
    <w:rsid w:val="000053CB"/>
    <w:rsid w:val="00006A88"/>
    <w:rsid w:val="00007511"/>
    <w:rsid w:val="0000752C"/>
    <w:rsid w:val="00007DB3"/>
    <w:rsid w:val="00010477"/>
    <w:rsid w:val="000106E4"/>
    <w:rsid w:val="000107B6"/>
    <w:rsid w:val="000110BF"/>
    <w:rsid w:val="000115B7"/>
    <w:rsid w:val="00011708"/>
    <w:rsid w:val="00011ABA"/>
    <w:rsid w:val="00011B71"/>
    <w:rsid w:val="00012415"/>
    <w:rsid w:val="00012601"/>
    <w:rsid w:val="00012752"/>
    <w:rsid w:val="00013791"/>
    <w:rsid w:val="00013F88"/>
    <w:rsid w:val="000145F0"/>
    <w:rsid w:val="00014C3C"/>
    <w:rsid w:val="00015264"/>
    <w:rsid w:val="0001537C"/>
    <w:rsid w:val="00015D6F"/>
    <w:rsid w:val="000161A0"/>
    <w:rsid w:val="00016986"/>
    <w:rsid w:val="00017219"/>
    <w:rsid w:val="000173B2"/>
    <w:rsid w:val="00017417"/>
    <w:rsid w:val="00017E54"/>
    <w:rsid w:val="00020EE0"/>
    <w:rsid w:val="000218F1"/>
    <w:rsid w:val="00021AFA"/>
    <w:rsid w:val="00021FF3"/>
    <w:rsid w:val="000224BD"/>
    <w:rsid w:val="00022C74"/>
    <w:rsid w:val="00022F4E"/>
    <w:rsid w:val="0002380B"/>
    <w:rsid w:val="000238B8"/>
    <w:rsid w:val="00024D71"/>
    <w:rsid w:val="00025166"/>
    <w:rsid w:val="00025468"/>
    <w:rsid w:val="000254AE"/>
    <w:rsid w:val="00025959"/>
    <w:rsid w:val="00025C4C"/>
    <w:rsid w:val="00026998"/>
    <w:rsid w:val="00027781"/>
    <w:rsid w:val="00027977"/>
    <w:rsid w:val="0003022C"/>
    <w:rsid w:val="00030414"/>
    <w:rsid w:val="00030740"/>
    <w:rsid w:val="000308AD"/>
    <w:rsid w:val="00030CB2"/>
    <w:rsid w:val="000318F5"/>
    <w:rsid w:val="0003277B"/>
    <w:rsid w:val="00032DB2"/>
    <w:rsid w:val="00034FD5"/>
    <w:rsid w:val="000354B3"/>
    <w:rsid w:val="000358CB"/>
    <w:rsid w:val="00036C6F"/>
    <w:rsid w:val="0003704E"/>
    <w:rsid w:val="000372AB"/>
    <w:rsid w:val="0003796B"/>
    <w:rsid w:val="00037EB7"/>
    <w:rsid w:val="00040868"/>
    <w:rsid w:val="00042F5F"/>
    <w:rsid w:val="00042FAB"/>
    <w:rsid w:val="000439F8"/>
    <w:rsid w:val="00044B9E"/>
    <w:rsid w:val="00044C09"/>
    <w:rsid w:val="00044F46"/>
    <w:rsid w:val="00046B51"/>
    <w:rsid w:val="00046C7B"/>
    <w:rsid w:val="00046E54"/>
    <w:rsid w:val="000470FD"/>
    <w:rsid w:val="0004728F"/>
    <w:rsid w:val="000473F6"/>
    <w:rsid w:val="000474BD"/>
    <w:rsid w:val="00047616"/>
    <w:rsid w:val="000508AD"/>
    <w:rsid w:val="000512D7"/>
    <w:rsid w:val="00051733"/>
    <w:rsid w:val="00051FC8"/>
    <w:rsid w:val="00053527"/>
    <w:rsid w:val="00054007"/>
    <w:rsid w:val="0005473F"/>
    <w:rsid w:val="000547D4"/>
    <w:rsid w:val="00054E7C"/>
    <w:rsid w:val="00055624"/>
    <w:rsid w:val="00055774"/>
    <w:rsid w:val="00056388"/>
    <w:rsid w:val="000563B0"/>
    <w:rsid w:val="00056775"/>
    <w:rsid w:val="0005677D"/>
    <w:rsid w:val="000568CA"/>
    <w:rsid w:val="00056D20"/>
    <w:rsid w:val="00056DA0"/>
    <w:rsid w:val="000573C8"/>
    <w:rsid w:val="0006007D"/>
    <w:rsid w:val="000608E0"/>
    <w:rsid w:val="00060F4C"/>
    <w:rsid w:val="000612AE"/>
    <w:rsid w:val="0006189B"/>
    <w:rsid w:val="000618D2"/>
    <w:rsid w:val="00061BC8"/>
    <w:rsid w:val="00061CBF"/>
    <w:rsid w:val="00062000"/>
    <w:rsid w:val="00062111"/>
    <w:rsid w:val="000630AA"/>
    <w:rsid w:val="00063256"/>
    <w:rsid w:val="00063AD0"/>
    <w:rsid w:val="00064AD9"/>
    <w:rsid w:val="00064CE4"/>
    <w:rsid w:val="00064FAA"/>
    <w:rsid w:val="0006546D"/>
    <w:rsid w:val="0006571D"/>
    <w:rsid w:val="00065AF9"/>
    <w:rsid w:val="00065B3F"/>
    <w:rsid w:val="00065D2A"/>
    <w:rsid w:val="00065D59"/>
    <w:rsid w:val="0006672C"/>
    <w:rsid w:val="000669CB"/>
    <w:rsid w:val="00067490"/>
    <w:rsid w:val="0006763F"/>
    <w:rsid w:val="00067A12"/>
    <w:rsid w:val="00067EEB"/>
    <w:rsid w:val="00070A9E"/>
    <w:rsid w:val="00071C0C"/>
    <w:rsid w:val="000721D2"/>
    <w:rsid w:val="00072DF4"/>
    <w:rsid w:val="00073F79"/>
    <w:rsid w:val="00074822"/>
    <w:rsid w:val="00074B17"/>
    <w:rsid w:val="00075947"/>
    <w:rsid w:val="00075CED"/>
    <w:rsid w:val="00076D17"/>
    <w:rsid w:val="00076FAF"/>
    <w:rsid w:val="0007725A"/>
    <w:rsid w:val="000778E8"/>
    <w:rsid w:val="00080FF8"/>
    <w:rsid w:val="000820E3"/>
    <w:rsid w:val="0008267B"/>
    <w:rsid w:val="000838F2"/>
    <w:rsid w:val="00083AB5"/>
    <w:rsid w:val="00083B56"/>
    <w:rsid w:val="00083BF6"/>
    <w:rsid w:val="00083E89"/>
    <w:rsid w:val="00084875"/>
    <w:rsid w:val="00086114"/>
    <w:rsid w:val="000863E3"/>
    <w:rsid w:val="000864E3"/>
    <w:rsid w:val="00087816"/>
    <w:rsid w:val="00087D94"/>
    <w:rsid w:val="00091104"/>
    <w:rsid w:val="00091F25"/>
    <w:rsid w:val="0009231F"/>
    <w:rsid w:val="00093060"/>
    <w:rsid w:val="000931AC"/>
    <w:rsid w:val="00093224"/>
    <w:rsid w:val="00093674"/>
    <w:rsid w:val="00093FB2"/>
    <w:rsid w:val="00093FFE"/>
    <w:rsid w:val="00094882"/>
    <w:rsid w:val="00094A02"/>
    <w:rsid w:val="000955B0"/>
    <w:rsid w:val="00095B7C"/>
    <w:rsid w:val="00095B8D"/>
    <w:rsid w:val="00097F27"/>
    <w:rsid w:val="000A028E"/>
    <w:rsid w:val="000A0321"/>
    <w:rsid w:val="000A0423"/>
    <w:rsid w:val="000A068B"/>
    <w:rsid w:val="000A086A"/>
    <w:rsid w:val="000A15DF"/>
    <w:rsid w:val="000A1DD4"/>
    <w:rsid w:val="000A224F"/>
    <w:rsid w:val="000A2461"/>
    <w:rsid w:val="000A284C"/>
    <w:rsid w:val="000A39E3"/>
    <w:rsid w:val="000A3F24"/>
    <w:rsid w:val="000A4A43"/>
    <w:rsid w:val="000A5104"/>
    <w:rsid w:val="000A586C"/>
    <w:rsid w:val="000A6CFB"/>
    <w:rsid w:val="000A77A8"/>
    <w:rsid w:val="000A7D40"/>
    <w:rsid w:val="000B003A"/>
    <w:rsid w:val="000B1C77"/>
    <w:rsid w:val="000B1CF5"/>
    <w:rsid w:val="000B248A"/>
    <w:rsid w:val="000B26B4"/>
    <w:rsid w:val="000B3156"/>
    <w:rsid w:val="000B3C30"/>
    <w:rsid w:val="000B3F42"/>
    <w:rsid w:val="000B427B"/>
    <w:rsid w:val="000B43AF"/>
    <w:rsid w:val="000B4CC1"/>
    <w:rsid w:val="000B4FED"/>
    <w:rsid w:val="000B5798"/>
    <w:rsid w:val="000B609D"/>
    <w:rsid w:val="000B67DE"/>
    <w:rsid w:val="000B7210"/>
    <w:rsid w:val="000B75EE"/>
    <w:rsid w:val="000C0C08"/>
    <w:rsid w:val="000C1609"/>
    <w:rsid w:val="000C1A60"/>
    <w:rsid w:val="000C1E05"/>
    <w:rsid w:val="000C2063"/>
    <w:rsid w:val="000C243E"/>
    <w:rsid w:val="000C2F6C"/>
    <w:rsid w:val="000C454F"/>
    <w:rsid w:val="000C4A23"/>
    <w:rsid w:val="000C523C"/>
    <w:rsid w:val="000C5409"/>
    <w:rsid w:val="000C58E3"/>
    <w:rsid w:val="000C5A12"/>
    <w:rsid w:val="000C6418"/>
    <w:rsid w:val="000C6558"/>
    <w:rsid w:val="000C6604"/>
    <w:rsid w:val="000C690A"/>
    <w:rsid w:val="000C7C8C"/>
    <w:rsid w:val="000D002D"/>
    <w:rsid w:val="000D1004"/>
    <w:rsid w:val="000D231E"/>
    <w:rsid w:val="000D246C"/>
    <w:rsid w:val="000D33FC"/>
    <w:rsid w:val="000D3538"/>
    <w:rsid w:val="000D384D"/>
    <w:rsid w:val="000D4129"/>
    <w:rsid w:val="000D49B5"/>
    <w:rsid w:val="000D561C"/>
    <w:rsid w:val="000D58EB"/>
    <w:rsid w:val="000D5BCC"/>
    <w:rsid w:val="000D6818"/>
    <w:rsid w:val="000D686A"/>
    <w:rsid w:val="000D70AF"/>
    <w:rsid w:val="000D7797"/>
    <w:rsid w:val="000D7E0B"/>
    <w:rsid w:val="000D7F62"/>
    <w:rsid w:val="000E028E"/>
    <w:rsid w:val="000E0419"/>
    <w:rsid w:val="000E0554"/>
    <w:rsid w:val="000E05A1"/>
    <w:rsid w:val="000E0630"/>
    <w:rsid w:val="000E0A96"/>
    <w:rsid w:val="000E0C99"/>
    <w:rsid w:val="000E0F2B"/>
    <w:rsid w:val="000E1544"/>
    <w:rsid w:val="000E1912"/>
    <w:rsid w:val="000E1A73"/>
    <w:rsid w:val="000E1D09"/>
    <w:rsid w:val="000E205E"/>
    <w:rsid w:val="000E21E0"/>
    <w:rsid w:val="000E24CC"/>
    <w:rsid w:val="000E2E43"/>
    <w:rsid w:val="000E2F49"/>
    <w:rsid w:val="000E350F"/>
    <w:rsid w:val="000E4A24"/>
    <w:rsid w:val="000E4CDB"/>
    <w:rsid w:val="000E51D6"/>
    <w:rsid w:val="000E51E2"/>
    <w:rsid w:val="000E52F4"/>
    <w:rsid w:val="000E5955"/>
    <w:rsid w:val="000E5C4D"/>
    <w:rsid w:val="000E5E08"/>
    <w:rsid w:val="000E718B"/>
    <w:rsid w:val="000E78AD"/>
    <w:rsid w:val="000F076C"/>
    <w:rsid w:val="000F0C08"/>
    <w:rsid w:val="000F140B"/>
    <w:rsid w:val="000F2494"/>
    <w:rsid w:val="000F2572"/>
    <w:rsid w:val="000F2A67"/>
    <w:rsid w:val="000F2E1B"/>
    <w:rsid w:val="000F4D8B"/>
    <w:rsid w:val="000F516F"/>
    <w:rsid w:val="000F646D"/>
    <w:rsid w:val="000F6F34"/>
    <w:rsid w:val="000F79F9"/>
    <w:rsid w:val="000F7C37"/>
    <w:rsid w:val="000F7D99"/>
    <w:rsid w:val="00101101"/>
    <w:rsid w:val="001014CB"/>
    <w:rsid w:val="00101718"/>
    <w:rsid w:val="00101F83"/>
    <w:rsid w:val="00102167"/>
    <w:rsid w:val="00102218"/>
    <w:rsid w:val="00102736"/>
    <w:rsid w:val="001037D2"/>
    <w:rsid w:val="00105047"/>
    <w:rsid w:val="00105C08"/>
    <w:rsid w:val="00105F77"/>
    <w:rsid w:val="00106142"/>
    <w:rsid w:val="00106389"/>
    <w:rsid w:val="0010734B"/>
    <w:rsid w:val="001076B2"/>
    <w:rsid w:val="00107ABA"/>
    <w:rsid w:val="00111087"/>
    <w:rsid w:val="001112BF"/>
    <w:rsid w:val="00111EC0"/>
    <w:rsid w:val="001125C8"/>
    <w:rsid w:val="00112BC1"/>
    <w:rsid w:val="00112E1D"/>
    <w:rsid w:val="001136A5"/>
    <w:rsid w:val="00114134"/>
    <w:rsid w:val="0011415A"/>
    <w:rsid w:val="00114709"/>
    <w:rsid w:val="00115046"/>
    <w:rsid w:val="00115CDF"/>
    <w:rsid w:val="001169B0"/>
    <w:rsid w:val="0011700F"/>
    <w:rsid w:val="001170E2"/>
    <w:rsid w:val="0011740A"/>
    <w:rsid w:val="0011762A"/>
    <w:rsid w:val="00117634"/>
    <w:rsid w:val="00120574"/>
    <w:rsid w:val="0012062A"/>
    <w:rsid w:val="00120BB1"/>
    <w:rsid w:val="001215A1"/>
    <w:rsid w:val="00121619"/>
    <w:rsid w:val="001221D3"/>
    <w:rsid w:val="0012251F"/>
    <w:rsid w:val="00122C87"/>
    <w:rsid w:val="00122DF4"/>
    <w:rsid w:val="00123208"/>
    <w:rsid w:val="0012380A"/>
    <w:rsid w:val="00123833"/>
    <w:rsid w:val="0012452B"/>
    <w:rsid w:val="001248B9"/>
    <w:rsid w:val="00124E08"/>
    <w:rsid w:val="001256F9"/>
    <w:rsid w:val="00126047"/>
    <w:rsid w:val="00126247"/>
    <w:rsid w:val="001262AF"/>
    <w:rsid w:val="00127440"/>
    <w:rsid w:val="00130480"/>
    <w:rsid w:val="00130ABB"/>
    <w:rsid w:val="00130BA7"/>
    <w:rsid w:val="00130D0F"/>
    <w:rsid w:val="00131512"/>
    <w:rsid w:val="00131F96"/>
    <w:rsid w:val="00132ECC"/>
    <w:rsid w:val="0013477F"/>
    <w:rsid w:val="00134CB3"/>
    <w:rsid w:val="00134E7F"/>
    <w:rsid w:val="001359A7"/>
    <w:rsid w:val="00135AB7"/>
    <w:rsid w:val="001363DE"/>
    <w:rsid w:val="00136E29"/>
    <w:rsid w:val="00137402"/>
    <w:rsid w:val="0013751B"/>
    <w:rsid w:val="00137D41"/>
    <w:rsid w:val="00137F93"/>
    <w:rsid w:val="001401F8"/>
    <w:rsid w:val="00140917"/>
    <w:rsid w:val="00140BCB"/>
    <w:rsid w:val="00141861"/>
    <w:rsid w:val="00142C9D"/>
    <w:rsid w:val="001432B9"/>
    <w:rsid w:val="001438B0"/>
    <w:rsid w:val="0014397E"/>
    <w:rsid w:val="00144C02"/>
    <w:rsid w:val="00144CAB"/>
    <w:rsid w:val="0014520D"/>
    <w:rsid w:val="001455A3"/>
    <w:rsid w:val="00145963"/>
    <w:rsid w:val="0014597A"/>
    <w:rsid w:val="00145B37"/>
    <w:rsid w:val="00145CB2"/>
    <w:rsid w:val="00145DCF"/>
    <w:rsid w:val="00145F96"/>
    <w:rsid w:val="00146923"/>
    <w:rsid w:val="001469E6"/>
    <w:rsid w:val="001469F4"/>
    <w:rsid w:val="0014711C"/>
    <w:rsid w:val="001473F3"/>
    <w:rsid w:val="001478EC"/>
    <w:rsid w:val="00147CFA"/>
    <w:rsid w:val="00147EDA"/>
    <w:rsid w:val="001502DF"/>
    <w:rsid w:val="00150A94"/>
    <w:rsid w:val="0015162B"/>
    <w:rsid w:val="0015186F"/>
    <w:rsid w:val="00152020"/>
    <w:rsid w:val="001527CA"/>
    <w:rsid w:val="00152CD9"/>
    <w:rsid w:val="00152D3F"/>
    <w:rsid w:val="00152EA6"/>
    <w:rsid w:val="00152EB6"/>
    <w:rsid w:val="0015347C"/>
    <w:rsid w:val="0015383C"/>
    <w:rsid w:val="00154AB0"/>
    <w:rsid w:val="00154E40"/>
    <w:rsid w:val="001569BE"/>
    <w:rsid w:val="00156A70"/>
    <w:rsid w:val="00156DCE"/>
    <w:rsid w:val="00156E88"/>
    <w:rsid w:val="00157275"/>
    <w:rsid w:val="00157D7B"/>
    <w:rsid w:val="001600B3"/>
    <w:rsid w:val="00160199"/>
    <w:rsid w:val="00160A70"/>
    <w:rsid w:val="00160B0B"/>
    <w:rsid w:val="00161348"/>
    <w:rsid w:val="00161376"/>
    <w:rsid w:val="00161829"/>
    <w:rsid w:val="00161D0D"/>
    <w:rsid w:val="001629D4"/>
    <w:rsid w:val="001630B3"/>
    <w:rsid w:val="0016364E"/>
    <w:rsid w:val="001638DF"/>
    <w:rsid w:val="00163BBB"/>
    <w:rsid w:val="00164018"/>
    <w:rsid w:val="00164519"/>
    <w:rsid w:val="00164A56"/>
    <w:rsid w:val="00164CE4"/>
    <w:rsid w:val="00164F5A"/>
    <w:rsid w:val="00164FBA"/>
    <w:rsid w:val="00165054"/>
    <w:rsid w:val="00165292"/>
    <w:rsid w:val="0016541F"/>
    <w:rsid w:val="001658D0"/>
    <w:rsid w:val="00165930"/>
    <w:rsid w:val="001659B9"/>
    <w:rsid w:val="00165C0E"/>
    <w:rsid w:val="001661BB"/>
    <w:rsid w:val="00166BD1"/>
    <w:rsid w:val="001701EE"/>
    <w:rsid w:val="001715BD"/>
    <w:rsid w:val="0017259E"/>
    <w:rsid w:val="001726CE"/>
    <w:rsid w:val="0017274D"/>
    <w:rsid w:val="001738F1"/>
    <w:rsid w:val="00173FDB"/>
    <w:rsid w:val="001747F4"/>
    <w:rsid w:val="00174CDB"/>
    <w:rsid w:val="00174F52"/>
    <w:rsid w:val="00175072"/>
    <w:rsid w:val="00175905"/>
    <w:rsid w:val="00176DBA"/>
    <w:rsid w:val="00177A96"/>
    <w:rsid w:val="00180843"/>
    <w:rsid w:val="00180DC1"/>
    <w:rsid w:val="00181B1D"/>
    <w:rsid w:val="00181C1B"/>
    <w:rsid w:val="00182373"/>
    <w:rsid w:val="0018324A"/>
    <w:rsid w:val="001839E8"/>
    <w:rsid w:val="00183B33"/>
    <w:rsid w:val="00183D1B"/>
    <w:rsid w:val="00184097"/>
    <w:rsid w:val="001847E9"/>
    <w:rsid w:val="00184888"/>
    <w:rsid w:val="00184AC4"/>
    <w:rsid w:val="00184C6D"/>
    <w:rsid w:val="00185109"/>
    <w:rsid w:val="0018531F"/>
    <w:rsid w:val="001853C4"/>
    <w:rsid w:val="00185CCF"/>
    <w:rsid w:val="00185EA8"/>
    <w:rsid w:val="00186110"/>
    <w:rsid w:val="00186574"/>
    <w:rsid w:val="0018694B"/>
    <w:rsid w:val="00186B90"/>
    <w:rsid w:val="00187908"/>
    <w:rsid w:val="00187C39"/>
    <w:rsid w:val="0019003C"/>
    <w:rsid w:val="00190698"/>
    <w:rsid w:val="001907D2"/>
    <w:rsid w:val="001907EC"/>
    <w:rsid w:val="001908F1"/>
    <w:rsid w:val="00191455"/>
    <w:rsid w:val="001925FB"/>
    <w:rsid w:val="00192953"/>
    <w:rsid w:val="00193F98"/>
    <w:rsid w:val="001947DC"/>
    <w:rsid w:val="001947FF"/>
    <w:rsid w:val="00194BAB"/>
    <w:rsid w:val="00195633"/>
    <w:rsid w:val="00195796"/>
    <w:rsid w:val="001959DA"/>
    <w:rsid w:val="00195AC4"/>
    <w:rsid w:val="0019652C"/>
    <w:rsid w:val="001A008C"/>
    <w:rsid w:val="001A011A"/>
    <w:rsid w:val="001A0DB5"/>
    <w:rsid w:val="001A0F78"/>
    <w:rsid w:val="001A10A0"/>
    <w:rsid w:val="001A14D9"/>
    <w:rsid w:val="001A1980"/>
    <w:rsid w:val="001A1B88"/>
    <w:rsid w:val="001A1EDB"/>
    <w:rsid w:val="001A2721"/>
    <w:rsid w:val="001A2885"/>
    <w:rsid w:val="001A4520"/>
    <w:rsid w:val="001A4E23"/>
    <w:rsid w:val="001A5591"/>
    <w:rsid w:val="001A6B24"/>
    <w:rsid w:val="001A70DA"/>
    <w:rsid w:val="001A77C4"/>
    <w:rsid w:val="001A7E63"/>
    <w:rsid w:val="001B023C"/>
    <w:rsid w:val="001B08C8"/>
    <w:rsid w:val="001B0913"/>
    <w:rsid w:val="001B1F98"/>
    <w:rsid w:val="001B2EBF"/>
    <w:rsid w:val="001B3302"/>
    <w:rsid w:val="001B381F"/>
    <w:rsid w:val="001B3AA0"/>
    <w:rsid w:val="001B3BF4"/>
    <w:rsid w:val="001B499B"/>
    <w:rsid w:val="001B4E8D"/>
    <w:rsid w:val="001B5134"/>
    <w:rsid w:val="001B569D"/>
    <w:rsid w:val="001B5DD2"/>
    <w:rsid w:val="001B5F27"/>
    <w:rsid w:val="001B68CF"/>
    <w:rsid w:val="001B7248"/>
    <w:rsid w:val="001B76D1"/>
    <w:rsid w:val="001C01B1"/>
    <w:rsid w:val="001C0335"/>
    <w:rsid w:val="001C0869"/>
    <w:rsid w:val="001C10D2"/>
    <w:rsid w:val="001C1431"/>
    <w:rsid w:val="001C1D6E"/>
    <w:rsid w:val="001C1F91"/>
    <w:rsid w:val="001C2329"/>
    <w:rsid w:val="001C2378"/>
    <w:rsid w:val="001C254F"/>
    <w:rsid w:val="001C2F8D"/>
    <w:rsid w:val="001C30B2"/>
    <w:rsid w:val="001C354C"/>
    <w:rsid w:val="001C45F2"/>
    <w:rsid w:val="001C4C6C"/>
    <w:rsid w:val="001C5EB5"/>
    <w:rsid w:val="001C6618"/>
    <w:rsid w:val="001C6B3C"/>
    <w:rsid w:val="001C6BEA"/>
    <w:rsid w:val="001C6D65"/>
    <w:rsid w:val="001C6ECE"/>
    <w:rsid w:val="001C7800"/>
    <w:rsid w:val="001C7A70"/>
    <w:rsid w:val="001C7DD5"/>
    <w:rsid w:val="001D061B"/>
    <w:rsid w:val="001D0661"/>
    <w:rsid w:val="001D0E19"/>
    <w:rsid w:val="001D19DC"/>
    <w:rsid w:val="001D1DE8"/>
    <w:rsid w:val="001D1F5A"/>
    <w:rsid w:val="001D27F5"/>
    <w:rsid w:val="001D2BE9"/>
    <w:rsid w:val="001D2C8A"/>
    <w:rsid w:val="001D2ED8"/>
    <w:rsid w:val="001D2F19"/>
    <w:rsid w:val="001D3C30"/>
    <w:rsid w:val="001D4509"/>
    <w:rsid w:val="001D459F"/>
    <w:rsid w:val="001D4617"/>
    <w:rsid w:val="001D46DC"/>
    <w:rsid w:val="001D481F"/>
    <w:rsid w:val="001D4FE5"/>
    <w:rsid w:val="001D6208"/>
    <w:rsid w:val="001D63FF"/>
    <w:rsid w:val="001D6A7B"/>
    <w:rsid w:val="001D6AD0"/>
    <w:rsid w:val="001D6E9A"/>
    <w:rsid w:val="001D797C"/>
    <w:rsid w:val="001D7B26"/>
    <w:rsid w:val="001E05D1"/>
    <w:rsid w:val="001E0A8F"/>
    <w:rsid w:val="001E0CD2"/>
    <w:rsid w:val="001E12AE"/>
    <w:rsid w:val="001E1845"/>
    <w:rsid w:val="001E1E00"/>
    <w:rsid w:val="001E207F"/>
    <w:rsid w:val="001E33D5"/>
    <w:rsid w:val="001E38F9"/>
    <w:rsid w:val="001E3B0B"/>
    <w:rsid w:val="001E3EAF"/>
    <w:rsid w:val="001E45CC"/>
    <w:rsid w:val="001E49DF"/>
    <w:rsid w:val="001E4BA1"/>
    <w:rsid w:val="001E5184"/>
    <w:rsid w:val="001E5E3E"/>
    <w:rsid w:val="001E62DD"/>
    <w:rsid w:val="001E63DC"/>
    <w:rsid w:val="001E6702"/>
    <w:rsid w:val="001F00C7"/>
    <w:rsid w:val="001F10EC"/>
    <w:rsid w:val="001F1DD5"/>
    <w:rsid w:val="001F1E62"/>
    <w:rsid w:val="001F26AF"/>
    <w:rsid w:val="001F27B6"/>
    <w:rsid w:val="001F2B42"/>
    <w:rsid w:val="001F2B73"/>
    <w:rsid w:val="001F35E3"/>
    <w:rsid w:val="001F3696"/>
    <w:rsid w:val="001F4D5D"/>
    <w:rsid w:val="001F5165"/>
    <w:rsid w:val="001F55F8"/>
    <w:rsid w:val="001F5A23"/>
    <w:rsid w:val="001F5F24"/>
    <w:rsid w:val="001F78BF"/>
    <w:rsid w:val="001F7A52"/>
    <w:rsid w:val="00200CE4"/>
    <w:rsid w:val="0020129D"/>
    <w:rsid w:val="002015BE"/>
    <w:rsid w:val="00202F5B"/>
    <w:rsid w:val="00203681"/>
    <w:rsid w:val="002038B7"/>
    <w:rsid w:val="00203D25"/>
    <w:rsid w:val="00203ECC"/>
    <w:rsid w:val="0020402D"/>
    <w:rsid w:val="0020447A"/>
    <w:rsid w:val="0020468B"/>
    <w:rsid w:val="0020562C"/>
    <w:rsid w:val="002059E5"/>
    <w:rsid w:val="00206477"/>
    <w:rsid w:val="00206F67"/>
    <w:rsid w:val="00207205"/>
    <w:rsid w:val="002077CB"/>
    <w:rsid w:val="00207FD8"/>
    <w:rsid w:val="00210181"/>
    <w:rsid w:val="00211C51"/>
    <w:rsid w:val="002120E8"/>
    <w:rsid w:val="00212556"/>
    <w:rsid w:val="002125DB"/>
    <w:rsid w:val="00212876"/>
    <w:rsid w:val="0021327D"/>
    <w:rsid w:val="00213F80"/>
    <w:rsid w:val="00214B6D"/>
    <w:rsid w:val="00214F86"/>
    <w:rsid w:val="00215206"/>
    <w:rsid w:val="002154B6"/>
    <w:rsid w:val="00215FC9"/>
    <w:rsid w:val="0021701E"/>
    <w:rsid w:val="00217193"/>
    <w:rsid w:val="00220174"/>
    <w:rsid w:val="002201A1"/>
    <w:rsid w:val="00220461"/>
    <w:rsid w:val="002205E4"/>
    <w:rsid w:val="002210DA"/>
    <w:rsid w:val="00221679"/>
    <w:rsid w:val="00221AF0"/>
    <w:rsid w:val="00221F74"/>
    <w:rsid w:val="002227E2"/>
    <w:rsid w:val="002232DB"/>
    <w:rsid w:val="00223925"/>
    <w:rsid w:val="00224B57"/>
    <w:rsid w:val="0022516C"/>
    <w:rsid w:val="0022575D"/>
    <w:rsid w:val="002258E8"/>
    <w:rsid w:val="002259E5"/>
    <w:rsid w:val="00226A6F"/>
    <w:rsid w:val="00226CF0"/>
    <w:rsid w:val="00230168"/>
    <w:rsid w:val="002303EA"/>
    <w:rsid w:val="00230950"/>
    <w:rsid w:val="00231427"/>
    <w:rsid w:val="00231DE5"/>
    <w:rsid w:val="002324A1"/>
    <w:rsid w:val="00232BAF"/>
    <w:rsid w:val="00233D26"/>
    <w:rsid w:val="00234220"/>
    <w:rsid w:val="0023433B"/>
    <w:rsid w:val="0023434F"/>
    <w:rsid w:val="0023474E"/>
    <w:rsid w:val="002347F9"/>
    <w:rsid w:val="00234CE1"/>
    <w:rsid w:val="00234F02"/>
    <w:rsid w:val="00235BD7"/>
    <w:rsid w:val="00235D8A"/>
    <w:rsid w:val="002364C8"/>
    <w:rsid w:val="0023720D"/>
    <w:rsid w:val="00237C2E"/>
    <w:rsid w:val="00237C9C"/>
    <w:rsid w:val="00237FE9"/>
    <w:rsid w:val="00240518"/>
    <w:rsid w:val="002406A4"/>
    <w:rsid w:val="00240DF5"/>
    <w:rsid w:val="00240F56"/>
    <w:rsid w:val="00241A81"/>
    <w:rsid w:val="002422FD"/>
    <w:rsid w:val="00243C90"/>
    <w:rsid w:val="0024469F"/>
    <w:rsid w:val="00244B2E"/>
    <w:rsid w:val="00244FDE"/>
    <w:rsid w:val="00246878"/>
    <w:rsid w:val="00246947"/>
    <w:rsid w:val="00247579"/>
    <w:rsid w:val="0024773F"/>
    <w:rsid w:val="00247DAB"/>
    <w:rsid w:val="00247DEB"/>
    <w:rsid w:val="0025024F"/>
    <w:rsid w:val="0025028E"/>
    <w:rsid w:val="002502D6"/>
    <w:rsid w:val="002508D3"/>
    <w:rsid w:val="00250D94"/>
    <w:rsid w:val="00250FC5"/>
    <w:rsid w:val="00250FFD"/>
    <w:rsid w:val="00251491"/>
    <w:rsid w:val="002526BA"/>
    <w:rsid w:val="00253400"/>
    <w:rsid w:val="00253410"/>
    <w:rsid w:val="002535B5"/>
    <w:rsid w:val="00253642"/>
    <w:rsid w:val="00253683"/>
    <w:rsid w:val="0025390C"/>
    <w:rsid w:val="00254AD4"/>
    <w:rsid w:val="00254CA2"/>
    <w:rsid w:val="00254FD6"/>
    <w:rsid w:val="0025520B"/>
    <w:rsid w:val="00255467"/>
    <w:rsid w:val="002564D0"/>
    <w:rsid w:val="0025673C"/>
    <w:rsid w:val="00256951"/>
    <w:rsid w:val="00256BC9"/>
    <w:rsid w:val="00256DDA"/>
    <w:rsid w:val="002577A5"/>
    <w:rsid w:val="00257F6A"/>
    <w:rsid w:val="00260108"/>
    <w:rsid w:val="0026155D"/>
    <w:rsid w:val="0026173D"/>
    <w:rsid w:val="00261BB6"/>
    <w:rsid w:val="00261FFA"/>
    <w:rsid w:val="00262410"/>
    <w:rsid w:val="002624B8"/>
    <w:rsid w:val="00262E17"/>
    <w:rsid w:val="00262E46"/>
    <w:rsid w:val="00263634"/>
    <w:rsid w:val="00263C95"/>
    <w:rsid w:val="00264376"/>
    <w:rsid w:val="002644BA"/>
    <w:rsid w:val="002648E3"/>
    <w:rsid w:val="00264B53"/>
    <w:rsid w:val="00264E43"/>
    <w:rsid w:val="002651F8"/>
    <w:rsid w:val="0026588A"/>
    <w:rsid w:val="00266D7C"/>
    <w:rsid w:val="00267379"/>
    <w:rsid w:val="002673E6"/>
    <w:rsid w:val="00267EDC"/>
    <w:rsid w:val="0027050E"/>
    <w:rsid w:val="0027056E"/>
    <w:rsid w:val="00270F37"/>
    <w:rsid w:val="002713CD"/>
    <w:rsid w:val="0027190A"/>
    <w:rsid w:val="00271FC7"/>
    <w:rsid w:val="00272037"/>
    <w:rsid w:val="002723FF"/>
    <w:rsid w:val="00272D6A"/>
    <w:rsid w:val="0027312C"/>
    <w:rsid w:val="00273A0C"/>
    <w:rsid w:val="0027470E"/>
    <w:rsid w:val="00275790"/>
    <w:rsid w:val="002760D0"/>
    <w:rsid w:val="00276856"/>
    <w:rsid w:val="0027705B"/>
    <w:rsid w:val="002771E0"/>
    <w:rsid w:val="0028005B"/>
    <w:rsid w:val="00282065"/>
    <w:rsid w:val="00282CB2"/>
    <w:rsid w:val="00282EC0"/>
    <w:rsid w:val="00282FE4"/>
    <w:rsid w:val="00284770"/>
    <w:rsid w:val="00284DE7"/>
    <w:rsid w:val="00284FEA"/>
    <w:rsid w:val="00285246"/>
    <w:rsid w:val="002853DD"/>
    <w:rsid w:val="00285E86"/>
    <w:rsid w:val="002864CD"/>
    <w:rsid w:val="0028723C"/>
    <w:rsid w:val="00287550"/>
    <w:rsid w:val="00290D5F"/>
    <w:rsid w:val="002916B7"/>
    <w:rsid w:val="0029177A"/>
    <w:rsid w:val="00291EB3"/>
    <w:rsid w:val="00292332"/>
    <w:rsid w:val="0029283D"/>
    <w:rsid w:val="002936CB"/>
    <w:rsid w:val="002953E4"/>
    <w:rsid w:val="00295A9F"/>
    <w:rsid w:val="00296221"/>
    <w:rsid w:val="002963A7"/>
    <w:rsid w:val="00296BDE"/>
    <w:rsid w:val="00296D12"/>
    <w:rsid w:val="0029715E"/>
    <w:rsid w:val="002972C4"/>
    <w:rsid w:val="002977EB"/>
    <w:rsid w:val="002979D2"/>
    <w:rsid w:val="002A2ED6"/>
    <w:rsid w:val="002A3114"/>
    <w:rsid w:val="002A3186"/>
    <w:rsid w:val="002A396F"/>
    <w:rsid w:val="002A399D"/>
    <w:rsid w:val="002A4016"/>
    <w:rsid w:val="002A4079"/>
    <w:rsid w:val="002A419B"/>
    <w:rsid w:val="002A44B5"/>
    <w:rsid w:val="002A4811"/>
    <w:rsid w:val="002A4D97"/>
    <w:rsid w:val="002A4EAE"/>
    <w:rsid w:val="002A5490"/>
    <w:rsid w:val="002A5603"/>
    <w:rsid w:val="002A5E46"/>
    <w:rsid w:val="002A686E"/>
    <w:rsid w:val="002A7569"/>
    <w:rsid w:val="002A7853"/>
    <w:rsid w:val="002A7A1F"/>
    <w:rsid w:val="002A7A98"/>
    <w:rsid w:val="002A7FFA"/>
    <w:rsid w:val="002B01AF"/>
    <w:rsid w:val="002B0219"/>
    <w:rsid w:val="002B0B9E"/>
    <w:rsid w:val="002B0FF9"/>
    <w:rsid w:val="002B120A"/>
    <w:rsid w:val="002B16E3"/>
    <w:rsid w:val="002B228D"/>
    <w:rsid w:val="002B230A"/>
    <w:rsid w:val="002B29A6"/>
    <w:rsid w:val="002B2E04"/>
    <w:rsid w:val="002B3B37"/>
    <w:rsid w:val="002B3DA6"/>
    <w:rsid w:val="002B5341"/>
    <w:rsid w:val="002B5663"/>
    <w:rsid w:val="002B5669"/>
    <w:rsid w:val="002B57A1"/>
    <w:rsid w:val="002B5816"/>
    <w:rsid w:val="002B6494"/>
    <w:rsid w:val="002B6B5E"/>
    <w:rsid w:val="002B7760"/>
    <w:rsid w:val="002B7BBB"/>
    <w:rsid w:val="002C2043"/>
    <w:rsid w:val="002C2074"/>
    <w:rsid w:val="002C2351"/>
    <w:rsid w:val="002C258E"/>
    <w:rsid w:val="002C27AD"/>
    <w:rsid w:val="002C282D"/>
    <w:rsid w:val="002C2A66"/>
    <w:rsid w:val="002C2D5B"/>
    <w:rsid w:val="002C2E26"/>
    <w:rsid w:val="002C3154"/>
    <w:rsid w:val="002C3ED3"/>
    <w:rsid w:val="002C3F41"/>
    <w:rsid w:val="002C3FE1"/>
    <w:rsid w:val="002C4027"/>
    <w:rsid w:val="002C4102"/>
    <w:rsid w:val="002C50F1"/>
    <w:rsid w:val="002C5E94"/>
    <w:rsid w:val="002C6527"/>
    <w:rsid w:val="002C657A"/>
    <w:rsid w:val="002C6833"/>
    <w:rsid w:val="002C68BB"/>
    <w:rsid w:val="002C6987"/>
    <w:rsid w:val="002C698B"/>
    <w:rsid w:val="002C6AEA"/>
    <w:rsid w:val="002C7DC5"/>
    <w:rsid w:val="002D0074"/>
    <w:rsid w:val="002D01E3"/>
    <w:rsid w:val="002D026A"/>
    <w:rsid w:val="002D0F81"/>
    <w:rsid w:val="002D15D2"/>
    <w:rsid w:val="002D1603"/>
    <w:rsid w:val="002D1BEB"/>
    <w:rsid w:val="002D1E6B"/>
    <w:rsid w:val="002D225C"/>
    <w:rsid w:val="002D2F36"/>
    <w:rsid w:val="002D3B92"/>
    <w:rsid w:val="002D3C73"/>
    <w:rsid w:val="002D3CF7"/>
    <w:rsid w:val="002D4935"/>
    <w:rsid w:val="002D4993"/>
    <w:rsid w:val="002D4A11"/>
    <w:rsid w:val="002D5042"/>
    <w:rsid w:val="002D51D4"/>
    <w:rsid w:val="002D5399"/>
    <w:rsid w:val="002D59AF"/>
    <w:rsid w:val="002D5F01"/>
    <w:rsid w:val="002D7140"/>
    <w:rsid w:val="002D73E0"/>
    <w:rsid w:val="002D782F"/>
    <w:rsid w:val="002E019A"/>
    <w:rsid w:val="002E054D"/>
    <w:rsid w:val="002E0EE6"/>
    <w:rsid w:val="002E15BF"/>
    <w:rsid w:val="002E175E"/>
    <w:rsid w:val="002E1AC5"/>
    <w:rsid w:val="002E1B26"/>
    <w:rsid w:val="002E25F6"/>
    <w:rsid w:val="002E2741"/>
    <w:rsid w:val="002E27B3"/>
    <w:rsid w:val="002E346C"/>
    <w:rsid w:val="002E4C7B"/>
    <w:rsid w:val="002E4D33"/>
    <w:rsid w:val="002E55D1"/>
    <w:rsid w:val="002E55FB"/>
    <w:rsid w:val="002E5651"/>
    <w:rsid w:val="002E5BD0"/>
    <w:rsid w:val="002E6306"/>
    <w:rsid w:val="002E6501"/>
    <w:rsid w:val="002E654C"/>
    <w:rsid w:val="002E6D3F"/>
    <w:rsid w:val="002E7044"/>
    <w:rsid w:val="002E7168"/>
    <w:rsid w:val="002E7681"/>
    <w:rsid w:val="002E76D1"/>
    <w:rsid w:val="002F0B30"/>
    <w:rsid w:val="002F1642"/>
    <w:rsid w:val="002F187A"/>
    <w:rsid w:val="002F23AD"/>
    <w:rsid w:val="002F25DD"/>
    <w:rsid w:val="002F2BC4"/>
    <w:rsid w:val="002F39D4"/>
    <w:rsid w:val="002F4268"/>
    <w:rsid w:val="002F42BF"/>
    <w:rsid w:val="002F4788"/>
    <w:rsid w:val="002F4D0B"/>
    <w:rsid w:val="002F4F83"/>
    <w:rsid w:val="002F536F"/>
    <w:rsid w:val="002F55E1"/>
    <w:rsid w:val="002F5658"/>
    <w:rsid w:val="002F5E3A"/>
    <w:rsid w:val="002F63BF"/>
    <w:rsid w:val="002F66C3"/>
    <w:rsid w:val="002F6B09"/>
    <w:rsid w:val="002F70CE"/>
    <w:rsid w:val="002F713E"/>
    <w:rsid w:val="002F71FD"/>
    <w:rsid w:val="002F795C"/>
    <w:rsid w:val="00300F5D"/>
    <w:rsid w:val="00301083"/>
    <w:rsid w:val="0030120A"/>
    <w:rsid w:val="00301AE6"/>
    <w:rsid w:val="00301C41"/>
    <w:rsid w:val="00301E74"/>
    <w:rsid w:val="00301F22"/>
    <w:rsid w:val="00302361"/>
    <w:rsid w:val="00302623"/>
    <w:rsid w:val="00302D6C"/>
    <w:rsid w:val="0030315F"/>
    <w:rsid w:val="003032F2"/>
    <w:rsid w:val="0030353D"/>
    <w:rsid w:val="0030431A"/>
    <w:rsid w:val="003044DA"/>
    <w:rsid w:val="003046E8"/>
    <w:rsid w:val="00304DA6"/>
    <w:rsid w:val="00305566"/>
    <w:rsid w:val="00305CA5"/>
    <w:rsid w:val="00306038"/>
    <w:rsid w:val="0030689D"/>
    <w:rsid w:val="003068CD"/>
    <w:rsid w:val="00310430"/>
    <w:rsid w:val="003106CE"/>
    <w:rsid w:val="00310AB4"/>
    <w:rsid w:val="003112E6"/>
    <w:rsid w:val="00311F62"/>
    <w:rsid w:val="0031267D"/>
    <w:rsid w:val="00313157"/>
    <w:rsid w:val="00313427"/>
    <w:rsid w:val="003144F1"/>
    <w:rsid w:val="003149EB"/>
    <w:rsid w:val="00314D5C"/>
    <w:rsid w:val="003152D2"/>
    <w:rsid w:val="00315BF7"/>
    <w:rsid w:val="00316C77"/>
    <w:rsid w:val="00316E1E"/>
    <w:rsid w:val="00316FCC"/>
    <w:rsid w:val="003171E3"/>
    <w:rsid w:val="003171F5"/>
    <w:rsid w:val="0031764E"/>
    <w:rsid w:val="0032044B"/>
    <w:rsid w:val="0032097A"/>
    <w:rsid w:val="0032110B"/>
    <w:rsid w:val="00321248"/>
    <w:rsid w:val="0032182B"/>
    <w:rsid w:val="00321B09"/>
    <w:rsid w:val="00322528"/>
    <w:rsid w:val="00322BDB"/>
    <w:rsid w:val="0032351D"/>
    <w:rsid w:val="00323632"/>
    <w:rsid w:val="00323B00"/>
    <w:rsid w:val="00323C31"/>
    <w:rsid w:val="00323E79"/>
    <w:rsid w:val="00324B03"/>
    <w:rsid w:val="00324FCB"/>
    <w:rsid w:val="0032563F"/>
    <w:rsid w:val="003259AE"/>
    <w:rsid w:val="003264DD"/>
    <w:rsid w:val="00326514"/>
    <w:rsid w:val="003268FE"/>
    <w:rsid w:val="00326903"/>
    <w:rsid w:val="00326C51"/>
    <w:rsid w:val="00326D69"/>
    <w:rsid w:val="00326EDE"/>
    <w:rsid w:val="003274E1"/>
    <w:rsid w:val="0033058A"/>
    <w:rsid w:val="00331703"/>
    <w:rsid w:val="00331B0E"/>
    <w:rsid w:val="00331D53"/>
    <w:rsid w:val="00331E61"/>
    <w:rsid w:val="0033235F"/>
    <w:rsid w:val="00332399"/>
    <w:rsid w:val="003324D0"/>
    <w:rsid w:val="00333F4B"/>
    <w:rsid w:val="00334309"/>
    <w:rsid w:val="00334644"/>
    <w:rsid w:val="00335071"/>
    <w:rsid w:val="0033559C"/>
    <w:rsid w:val="00335A97"/>
    <w:rsid w:val="00335B5F"/>
    <w:rsid w:val="00335E9B"/>
    <w:rsid w:val="0033602A"/>
    <w:rsid w:val="00336305"/>
    <w:rsid w:val="0033794D"/>
    <w:rsid w:val="00340169"/>
    <w:rsid w:val="003401A0"/>
    <w:rsid w:val="00340271"/>
    <w:rsid w:val="00340D5E"/>
    <w:rsid w:val="00341A89"/>
    <w:rsid w:val="0034235D"/>
    <w:rsid w:val="00342820"/>
    <w:rsid w:val="0034297F"/>
    <w:rsid w:val="00342CE9"/>
    <w:rsid w:val="00342F1A"/>
    <w:rsid w:val="003436BD"/>
    <w:rsid w:val="003436E0"/>
    <w:rsid w:val="00343A77"/>
    <w:rsid w:val="00344353"/>
    <w:rsid w:val="00344B1E"/>
    <w:rsid w:val="00344D13"/>
    <w:rsid w:val="00344E91"/>
    <w:rsid w:val="003471B5"/>
    <w:rsid w:val="00347252"/>
    <w:rsid w:val="00347736"/>
    <w:rsid w:val="00350A64"/>
    <w:rsid w:val="00350CE9"/>
    <w:rsid w:val="00351147"/>
    <w:rsid w:val="0035122B"/>
    <w:rsid w:val="003513C5"/>
    <w:rsid w:val="003513EE"/>
    <w:rsid w:val="00351F83"/>
    <w:rsid w:val="0035207B"/>
    <w:rsid w:val="003522F6"/>
    <w:rsid w:val="00353278"/>
    <w:rsid w:val="00353DEA"/>
    <w:rsid w:val="00354006"/>
    <w:rsid w:val="00354F14"/>
    <w:rsid w:val="003551E5"/>
    <w:rsid w:val="00355277"/>
    <w:rsid w:val="003553BD"/>
    <w:rsid w:val="00357983"/>
    <w:rsid w:val="00360533"/>
    <w:rsid w:val="00361F51"/>
    <w:rsid w:val="003624FF"/>
    <w:rsid w:val="003629A4"/>
    <w:rsid w:val="00362DB6"/>
    <w:rsid w:val="003633BE"/>
    <w:rsid w:val="00364599"/>
    <w:rsid w:val="00364C9C"/>
    <w:rsid w:val="00365500"/>
    <w:rsid w:val="003665C1"/>
    <w:rsid w:val="003666BC"/>
    <w:rsid w:val="003674D0"/>
    <w:rsid w:val="00367B80"/>
    <w:rsid w:val="00367BF3"/>
    <w:rsid w:val="0037083B"/>
    <w:rsid w:val="00370A70"/>
    <w:rsid w:val="0037128A"/>
    <w:rsid w:val="00371708"/>
    <w:rsid w:val="00371718"/>
    <w:rsid w:val="00371A39"/>
    <w:rsid w:val="00371D94"/>
    <w:rsid w:val="003720B5"/>
    <w:rsid w:val="00372C77"/>
    <w:rsid w:val="00372FFF"/>
    <w:rsid w:val="003732A1"/>
    <w:rsid w:val="00373EAE"/>
    <w:rsid w:val="0037438E"/>
    <w:rsid w:val="0037477A"/>
    <w:rsid w:val="00375A03"/>
    <w:rsid w:val="00376C9A"/>
    <w:rsid w:val="003770E7"/>
    <w:rsid w:val="00377409"/>
    <w:rsid w:val="00377C88"/>
    <w:rsid w:val="00377D60"/>
    <w:rsid w:val="00380002"/>
    <w:rsid w:val="00380EFB"/>
    <w:rsid w:val="00380F55"/>
    <w:rsid w:val="003812E9"/>
    <w:rsid w:val="00381824"/>
    <w:rsid w:val="003821BF"/>
    <w:rsid w:val="003822AB"/>
    <w:rsid w:val="00382F14"/>
    <w:rsid w:val="00383BD9"/>
    <w:rsid w:val="00383C2E"/>
    <w:rsid w:val="0038430F"/>
    <w:rsid w:val="003843EB"/>
    <w:rsid w:val="003848C2"/>
    <w:rsid w:val="00384EBD"/>
    <w:rsid w:val="003852E5"/>
    <w:rsid w:val="003854E8"/>
    <w:rsid w:val="0038618C"/>
    <w:rsid w:val="0038672E"/>
    <w:rsid w:val="00387BA1"/>
    <w:rsid w:val="003900B6"/>
    <w:rsid w:val="0039019D"/>
    <w:rsid w:val="00390C8B"/>
    <w:rsid w:val="00390CC0"/>
    <w:rsid w:val="00390EAA"/>
    <w:rsid w:val="003913C1"/>
    <w:rsid w:val="00391673"/>
    <w:rsid w:val="003916A9"/>
    <w:rsid w:val="00391EE1"/>
    <w:rsid w:val="003922F6"/>
    <w:rsid w:val="00392526"/>
    <w:rsid w:val="00392F70"/>
    <w:rsid w:val="00393A66"/>
    <w:rsid w:val="00394BB0"/>
    <w:rsid w:val="00395233"/>
    <w:rsid w:val="00395EBE"/>
    <w:rsid w:val="00396123"/>
    <w:rsid w:val="00396543"/>
    <w:rsid w:val="00396908"/>
    <w:rsid w:val="00397533"/>
    <w:rsid w:val="00397B99"/>
    <w:rsid w:val="003A0906"/>
    <w:rsid w:val="003A1364"/>
    <w:rsid w:val="003A1450"/>
    <w:rsid w:val="003A1B72"/>
    <w:rsid w:val="003A1DDF"/>
    <w:rsid w:val="003A2035"/>
    <w:rsid w:val="003A2687"/>
    <w:rsid w:val="003A2737"/>
    <w:rsid w:val="003A4014"/>
    <w:rsid w:val="003A450D"/>
    <w:rsid w:val="003A4799"/>
    <w:rsid w:val="003A48F1"/>
    <w:rsid w:val="003A584E"/>
    <w:rsid w:val="003A5F57"/>
    <w:rsid w:val="003A5FC3"/>
    <w:rsid w:val="003A6812"/>
    <w:rsid w:val="003A6EEE"/>
    <w:rsid w:val="003A77A0"/>
    <w:rsid w:val="003AEDD5"/>
    <w:rsid w:val="003B0381"/>
    <w:rsid w:val="003B0547"/>
    <w:rsid w:val="003B0B03"/>
    <w:rsid w:val="003B0CC5"/>
    <w:rsid w:val="003B1004"/>
    <w:rsid w:val="003B1222"/>
    <w:rsid w:val="003B1DEB"/>
    <w:rsid w:val="003B1E32"/>
    <w:rsid w:val="003B2143"/>
    <w:rsid w:val="003B21F3"/>
    <w:rsid w:val="003B22B6"/>
    <w:rsid w:val="003B249D"/>
    <w:rsid w:val="003B2841"/>
    <w:rsid w:val="003B2CB9"/>
    <w:rsid w:val="003B3853"/>
    <w:rsid w:val="003B45D0"/>
    <w:rsid w:val="003B49EC"/>
    <w:rsid w:val="003B5341"/>
    <w:rsid w:val="003B5569"/>
    <w:rsid w:val="003B5939"/>
    <w:rsid w:val="003B595B"/>
    <w:rsid w:val="003B6AE3"/>
    <w:rsid w:val="003B6FD6"/>
    <w:rsid w:val="003B708D"/>
    <w:rsid w:val="003BCD3D"/>
    <w:rsid w:val="003C01A7"/>
    <w:rsid w:val="003C04E3"/>
    <w:rsid w:val="003C1C47"/>
    <w:rsid w:val="003C21E0"/>
    <w:rsid w:val="003C302C"/>
    <w:rsid w:val="003C3148"/>
    <w:rsid w:val="003C40A3"/>
    <w:rsid w:val="003C48BC"/>
    <w:rsid w:val="003C4EC0"/>
    <w:rsid w:val="003C5364"/>
    <w:rsid w:val="003C615A"/>
    <w:rsid w:val="003C627D"/>
    <w:rsid w:val="003C70C0"/>
    <w:rsid w:val="003C75E7"/>
    <w:rsid w:val="003C797B"/>
    <w:rsid w:val="003C7C8D"/>
    <w:rsid w:val="003D07B3"/>
    <w:rsid w:val="003D0AF7"/>
    <w:rsid w:val="003D0C40"/>
    <w:rsid w:val="003D0EF3"/>
    <w:rsid w:val="003D10E8"/>
    <w:rsid w:val="003D1248"/>
    <w:rsid w:val="003D1275"/>
    <w:rsid w:val="003D149C"/>
    <w:rsid w:val="003D19B4"/>
    <w:rsid w:val="003D2282"/>
    <w:rsid w:val="003D23F6"/>
    <w:rsid w:val="003D26F2"/>
    <w:rsid w:val="003D2DB6"/>
    <w:rsid w:val="003D320E"/>
    <w:rsid w:val="003D32F2"/>
    <w:rsid w:val="003D3518"/>
    <w:rsid w:val="003D384A"/>
    <w:rsid w:val="003D399F"/>
    <w:rsid w:val="003D3DBE"/>
    <w:rsid w:val="003D47A1"/>
    <w:rsid w:val="003D48F3"/>
    <w:rsid w:val="003D5119"/>
    <w:rsid w:val="003D517E"/>
    <w:rsid w:val="003D5375"/>
    <w:rsid w:val="003D5443"/>
    <w:rsid w:val="003D75FD"/>
    <w:rsid w:val="003E066F"/>
    <w:rsid w:val="003E1880"/>
    <w:rsid w:val="003E198E"/>
    <w:rsid w:val="003E2FC0"/>
    <w:rsid w:val="003E4489"/>
    <w:rsid w:val="003E4D2B"/>
    <w:rsid w:val="003E4EFB"/>
    <w:rsid w:val="003E53A4"/>
    <w:rsid w:val="003E63E4"/>
    <w:rsid w:val="003E64BC"/>
    <w:rsid w:val="003E66E0"/>
    <w:rsid w:val="003E6A10"/>
    <w:rsid w:val="003E789F"/>
    <w:rsid w:val="003E7D2C"/>
    <w:rsid w:val="003F04AE"/>
    <w:rsid w:val="003F0AA9"/>
    <w:rsid w:val="003F11B5"/>
    <w:rsid w:val="003F1F6F"/>
    <w:rsid w:val="003F290E"/>
    <w:rsid w:val="003F3026"/>
    <w:rsid w:val="003F393F"/>
    <w:rsid w:val="003F46BB"/>
    <w:rsid w:val="003F4DBF"/>
    <w:rsid w:val="003F4F48"/>
    <w:rsid w:val="003F5291"/>
    <w:rsid w:val="003F5A39"/>
    <w:rsid w:val="003F63B1"/>
    <w:rsid w:val="003F7153"/>
    <w:rsid w:val="003F7241"/>
    <w:rsid w:val="003F72B3"/>
    <w:rsid w:val="003F7F8B"/>
    <w:rsid w:val="004004CC"/>
    <w:rsid w:val="00400D62"/>
    <w:rsid w:val="00400EC3"/>
    <w:rsid w:val="004012B9"/>
    <w:rsid w:val="00402181"/>
    <w:rsid w:val="004026A8"/>
    <w:rsid w:val="0040346F"/>
    <w:rsid w:val="00403DFD"/>
    <w:rsid w:val="004040FD"/>
    <w:rsid w:val="00406BA9"/>
    <w:rsid w:val="0040716E"/>
    <w:rsid w:val="004074F9"/>
    <w:rsid w:val="00407936"/>
    <w:rsid w:val="00410ED0"/>
    <w:rsid w:val="00411B66"/>
    <w:rsid w:val="00412934"/>
    <w:rsid w:val="004129EF"/>
    <w:rsid w:val="00412EDA"/>
    <w:rsid w:val="004147F4"/>
    <w:rsid w:val="00414877"/>
    <w:rsid w:val="00414A05"/>
    <w:rsid w:val="00414EF2"/>
    <w:rsid w:val="00415749"/>
    <w:rsid w:val="00416093"/>
    <w:rsid w:val="00416A84"/>
    <w:rsid w:val="00416EA8"/>
    <w:rsid w:val="00416F62"/>
    <w:rsid w:val="0041766B"/>
    <w:rsid w:val="004176C3"/>
    <w:rsid w:val="00417C79"/>
    <w:rsid w:val="00417CE9"/>
    <w:rsid w:val="004205A4"/>
    <w:rsid w:val="00420941"/>
    <w:rsid w:val="00422642"/>
    <w:rsid w:val="004227A3"/>
    <w:rsid w:val="004227A5"/>
    <w:rsid w:val="00422E84"/>
    <w:rsid w:val="00423098"/>
    <w:rsid w:val="004230E7"/>
    <w:rsid w:val="0042378F"/>
    <w:rsid w:val="004246CB"/>
    <w:rsid w:val="004249BC"/>
    <w:rsid w:val="00424A6B"/>
    <w:rsid w:val="00424C75"/>
    <w:rsid w:val="00424EEC"/>
    <w:rsid w:val="0042524E"/>
    <w:rsid w:val="00425BAA"/>
    <w:rsid w:val="004260BF"/>
    <w:rsid w:val="004271FD"/>
    <w:rsid w:val="00430274"/>
    <w:rsid w:val="004306A6"/>
    <w:rsid w:val="00430A60"/>
    <w:rsid w:val="00430B44"/>
    <w:rsid w:val="004312DF"/>
    <w:rsid w:val="004320FA"/>
    <w:rsid w:val="0043280E"/>
    <w:rsid w:val="00433C1B"/>
    <w:rsid w:val="00433DE1"/>
    <w:rsid w:val="00433F38"/>
    <w:rsid w:val="00434403"/>
    <w:rsid w:val="004344C0"/>
    <w:rsid w:val="00434663"/>
    <w:rsid w:val="00434667"/>
    <w:rsid w:val="0043501A"/>
    <w:rsid w:val="0043534C"/>
    <w:rsid w:val="00435476"/>
    <w:rsid w:val="00435581"/>
    <w:rsid w:val="00435931"/>
    <w:rsid w:val="00435AB3"/>
    <w:rsid w:val="00435F61"/>
    <w:rsid w:val="00436B5F"/>
    <w:rsid w:val="00436E8D"/>
    <w:rsid w:val="0043715E"/>
    <w:rsid w:val="00437233"/>
    <w:rsid w:val="004375E1"/>
    <w:rsid w:val="0044035D"/>
    <w:rsid w:val="004406B4"/>
    <w:rsid w:val="00440C47"/>
    <w:rsid w:val="00440EC5"/>
    <w:rsid w:val="00441761"/>
    <w:rsid w:val="00441EE2"/>
    <w:rsid w:val="00441F30"/>
    <w:rsid w:val="00442757"/>
    <w:rsid w:val="00442836"/>
    <w:rsid w:val="00442A88"/>
    <w:rsid w:val="00442F1A"/>
    <w:rsid w:val="00444520"/>
    <w:rsid w:val="0044456C"/>
    <w:rsid w:val="00444B15"/>
    <w:rsid w:val="00445506"/>
    <w:rsid w:val="00445573"/>
    <w:rsid w:val="004455EE"/>
    <w:rsid w:val="00445603"/>
    <w:rsid w:val="00445CEB"/>
    <w:rsid w:val="00445F95"/>
    <w:rsid w:val="004461AF"/>
    <w:rsid w:val="00446334"/>
    <w:rsid w:val="004463CA"/>
    <w:rsid w:val="004503FF"/>
    <w:rsid w:val="004505A7"/>
    <w:rsid w:val="00450875"/>
    <w:rsid w:val="00451A54"/>
    <w:rsid w:val="004525AE"/>
    <w:rsid w:val="00452698"/>
    <w:rsid w:val="00453081"/>
    <w:rsid w:val="004543AE"/>
    <w:rsid w:val="00454640"/>
    <w:rsid w:val="00454AA8"/>
    <w:rsid w:val="00455095"/>
    <w:rsid w:val="00456D89"/>
    <w:rsid w:val="00456EB4"/>
    <w:rsid w:val="00457C8D"/>
    <w:rsid w:val="00460153"/>
    <w:rsid w:val="00460E20"/>
    <w:rsid w:val="00460E47"/>
    <w:rsid w:val="0046180F"/>
    <w:rsid w:val="00461CA8"/>
    <w:rsid w:val="00462540"/>
    <w:rsid w:val="00462866"/>
    <w:rsid w:val="0046290B"/>
    <w:rsid w:val="00462C04"/>
    <w:rsid w:val="00462E11"/>
    <w:rsid w:val="0046428B"/>
    <w:rsid w:val="00464AF6"/>
    <w:rsid w:val="0046514F"/>
    <w:rsid w:val="00465802"/>
    <w:rsid w:val="00465DFC"/>
    <w:rsid w:val="00466037"/>
    <w:rsid w:val="004661C4"/>
    <w:rsid w:val="0046681A"/>
    <w:rsid w:val="00466927"/>
    <w:rsid w:val="004669CA"/>
    <w:rsid w:val="00466BB0"/>
    <w:rsid w:val="004674F7"/>
    <w:rsid w:val="00467627"/>
    <w:rsid w:val="00467A64"/>
    <w:rsid w:val="00467D09"/>
    <w:rsid w:val="00470984"/>
    <w:rsid w:val="004714A9"/>
    <w:rsid w:val="00472D0A"/>
    <w:rsid w:val="00472D98"/>
    <w:rsid w:val="00473288"/>
    <w:rsid w:val="00473446"/>
    <w:rsid w:val="00473A53"/>
    <w:rsid w:val="0047446F"/>
    <w:rsid w:val="004745C1"/>
    <w:rsid w:val="004757B1"/>
    <w:rsid w:val="00476144"/>
    <w:rsid w:val="004772F2"/>
    <w:rsid w:val="00477B87"/>
    <w:rsid w:val="00477D70"/>
    <w:rsid w:val="00480088"/>
    <w:rsid w:val="0048035C"/>
    <w:rsid w:val="00480D58"/>
    <w:rsid w:val="004816B8"/>
    <w:rsid w:val="00481BEC"/>
    <w:rsid w:val="00481C28"/>
    <w:rsid w:val="00481FFD"/>
    <w:rsid w:val="00482918"/>
    <w:rsid w:val="00482A07"/>
    <w:rsid w:val="00483836"/>
    <w:rsid w:val="00483E0A"/>
    <w:rsid w:val="00483ECE"/>
    <w:rsid w:val="00483F65"/>
    <w:rsid w:val="00484187"/>
    <w:rsid w:val="004845DF"/>
    <w:rsid w:val="004846C2"/>
    <w:rsid w:val="0048568C"/>
    <w:rsid w:val="00485CC2"/>
    <w:rsid w:val="0048629F"/>
    <w:rsid w:val="00486303"/>
    <w:rsid w:val="00486877"/>
    <w:rsid w:val="00490190"/>
    <w:rsid w:val="00490478"/>
    <w:rsid w:val="004905C1"/>
    <w:rsid w:val="00490693"/>
    <w:rsid w:val="00491041"/>
    <w:rsid w:val="00491235"/>
    <w:rsid w:val="004912FD"/>
    <w:rsid w:val="00491C3D"/>
    <w:rsid w:val="00491D2E"/>
    <w:rsid w:val="00492212"/>
    <w:rsid w:val="00492317"/>
    <w:rsid w:val="004923BF"/>
    <w:rsid w:val="00492B11"/>
    <w:rsid w:val="00492BB4"/>
    <w:rsid w:val="004939F3"/>
    <w:rsid w:val="00493F13"/>
    <w:rsid w:val="00494456"/>
    <w:rsid w:val="00494BB9"/>
    <w:rsid w:val="00494E5F"/>
    <w:rsid w:val="004954AE"/>
    <w:rsid w:val="0049596E"/>
    <w:rsid w:val="00495C4A"/>
    <w:rsid w:val="004964A7"/>
    <w:rsid w:val="00496B65"/>
    <w:rsid w:val="004974FB"/>
    <w:rsid w:val="00497776"/>
    <w:rsid w:val="004977F1"/>
    <w:rsid w:val="004A04D4"/>
    <w:rsid w:val="004A07EB"/>
    <w:rsid w:val="004A0972"/>
    <w:rsid w:val="004A1C18"/>
    <w:rsid w:val="004A1CF1"/>
    <w:rsid w:val="004A2265"/>
    <w:rsid w:val="004A2652"/>
    <w:rsid w:val="004A28B6"/>
    <w:rsid w:val="004A32E9"/>
    <w:rsid w:val="004A347C"/>
    <w:rsid w:val="004A39DB"/>
    <w:rsid w:val="004A3AE1"/>
    <w:rsid w:val="004A3BEA"/>
    <w:rsid w:val="004A4CC9"/>
    <w:rsid w:val="004A50A8"/>
    <w:rsid w:val="004A5185"/>
    <w:rsid w:val="004A5767"/>
    <w:rsid w:val="004A656B"/>
    <w:rsid w:val="004A6B1C"/>
    <w:rsid w:val="004A746A"/>
    <w:rsid w:val="004B0A5A"/>
    <w:rsid w:val="004B0BD7"/>
    <w:rsid w:val="004B0C05"/>
    <w:rsid w:val="004B175D"/>
    <w:rsid w:val="004B1BE6"/>
    <w:rsid w:val="004B1C98"/>
    <w:rsid w:val="004B259C"/>
    <w:rsid w:val="004B29A5"/>
    <w:rsid w:val="004B2A71"/>
    <w:rsid w:val="004B2DFA"/>
    <w:rsid w:val="004B41F4"/>
    <w:rsid w:val="004B4254"/>
    <w:rsid w:val="004B427C"/>
    <w:rsid w:val="004B44A6"/>
    <w:rsid w:val="004B4F7C"/>
    <w:rsid w:val="004B50DE"/>
    <w:rsid w:val="004B57E7"/>
    <w:rsid w:val="004B5AD0"/>
    <w:rsid w:val="004B698C"/>
    <w:rsid w:val="004B73D5"/>
    <w:rsid w:val="004B7415"/>
    <w:rsid w:val="004B79EF"/>
    <w:rsid w:val="004B7CFB"/>
    <w:rsid w:val="004B7D53"/>
    <w:rsid w:val="004C0C05"/>
    <w:rsid w:val="004C0EB3"/>
    <w:rsid w:val="004C1891"/>
    <w:rsid w:val="004C2D15"/>
    <w:rsid w:val="004C398C"/>
    <w:rsid w:val="004C4BA9"/>
    <w:rsid w:val="004C5469"/>
    <w:rsid w:val="004C57CA"/>
    <w:rsid w:val="004C5FB5"/>
    <w:rsid w:val="004C6C65"/>
    <w:rsid w:val="004C780D"/>
    <w:rsid w:val="004C7A5F"/>
    <w:rsid w:val="004D01AF"/>
    <w:rsid w:val="004D0BDE"/>
    <w:rsid w:val="004D116D"/>
    <w:rsid w:val="004D11B3"/>
    <w:rsid w:val="004D13DF"/>
    <w:rsid w:val="004D16F6"/>
    <w:rsid w:val="004D1C01"/>
    <w:rsid w:val="004D2080"/>
    <w:rsid w:val="004D37C9"/>
    <w:rsid w:val="004D3EBE"/>
    <w:rsid w:val="004D46B9"/>
    <w:rsid w:val="004D48AB"/>
    <w:rsid w:val="004D4A7D"/>
    <w:rsid w:val="004D4C5E"/>
    <w:rsid w:val="004D5451"/>
    <w:rsid w:val="004D548C"/>
    <w:rsid w:val="004D62A7"/>
    <w:rsid w:val="004D6576"/>
    <w:rsid w:val="004D6592"/>
    <w:rsid w:val="004D6FDB"/>
    <w:rsid w:val="004D7350"/>
    <w:rsid w:val="004D7A43"/>
    <w:rsid w:val="004E102D"/>
    <w:rsid w:val="004E258E"/>
    <w:rsid w:val="004E2A9D"/>
    <w:rsid w:val="004E2B0C"/>
    <w:rsid w:val="004E2EC1"/>
    <w:rsid w:val="004E3B68"/>
    <w:rsid w:val="004E41EE"/>
    <w:rsid w:val="004E4730"/>
    <w:rsid w:val="004E4C30"/>
    <w:rsid w:val="004E5C17"/>
    <w:rsid w:val="004E7292"/>
    <w:rsid w:val="004E72FA"/>
    <w:rsid w:val="004E7BED"/>
    <w:rsid w:val="004E7E42"/>
    <w:rsid w:val="004F0344"/>
    <w:rsid w:val="004F097F"/>
    <w:rsid w:val="004F1308"/>
    <w:rsid w:val="004F172C"/>
    <w:rsid w:val="004F2502"/>
    <w:rsid w:val="004F28E4"/>
    <w:rsid w:val="004F2D6A"/>
    <w:rsid w:val="004F3514"/>
    <w:rsid w:val="004F417D"/>
    <w:rsid w:val="004F41C0"/>
    <w:rsid w:val="004F49E8"/>
    <w:rsid w:val="004F4A07"/>
    <w:rsid w:val="004F4B1D"/>
    <w:rsid w:val="004F4C55"/>
    <w:rsid w:val="004F4E0E"/>
    <w:rsid w:val="004F4FEB"/>
    <w:rsid w:val="004F5A3A"/>
    <w:rsid w:val="004F650F"/>
    <w:rsid w:val="004F6E0D"/>
    <w:rsid w:val="004F7182"/>
    <w:rsid w:val="004F7776"/>
    <w:rsid w:val="005006E1"/>
    <w:rsid w:val="00500AC8"/>
    <w:rsid w:val="00500C75"/>
    <w:rsid w:val="00500C89"/>
    <w:rsid w:val="0050100A"/>
    <w:rsid w:val="005012A8"/>
    <w:rsid w:val="00501AEF"/>
    <w:rsid w:val="00501AFA"/>
    <w:rsid w:val="00501CC5"/>
    <w:rsid w:val="0050279C"/>
    <w:rsid w:val="00502910"/>
    <w:rsid w:val="00503237"/>
    <w:rsid w:val="0050330F"/>
    <w:rsid w:val="005043B3"/>
    <w:rsid w:val="00504CDE"/>
    <w:rsid w:val="00504F92"/>
    <w:rsid w:val="0050571A"/>
    <w:rsid w:val="00505BCC"/>
    <w:rsid w:val="0050603A"/>
    <w:rsid w:val="0050610B"/>
    <w:rsid w:val="00506E52"/>
    <w:rsid w:val="00506F6F"/>
    <w:rsid w:val="005070CF"/>
    <w:rsid w:val="00507183"/>
    <w:rsid w:val="005075A7"/>
    <w:rsid w:val="0051010D"/>
    <w:rsid w:val="0051023B"/>
    <w:rsid w:val="00510E80"/>
    <w:rsid w:val="0051135D"/>
    <w:rsid w:val="005119DC"/>
    <w:rsid w:val="00511AA1"/>
    <w:rsid w:val="00512081"/>
    <w:rsid w:val="005129FB"/>
    <w:rsid w:val="00512B21"/>
    <w:rsid w:val="00513092"/>
    <w:rsid w:val="0051380F"/>
    <w:rsid w:val="00513959"/>
    <w:rsid w:val="00513F65"/>
    <w:rsid w:val="00514696"/>
    <w:rsid w:val="0051549C"/>
    <w:rsid w:val="005157D5"/>
    <w:rsid w:val="005157F0"/>
    <w:rsid w:val="00516817"/>
    <w:rsid w:val="005169FC"/>
    <w:rsid w:val="00516FD2"/>
    <w:rsid w:val="00517851"/>
    <w:rsid w:val="00517FD9"/>
    <w:rsid w:val="00520754"/>
    <w:rsid w:val="0052099A"/>
    <w:rsid w:val="0052190A"/>
    <w:rsid w:val="005220EE"/>
    <w:rsid w:val="0052224D"/>
    <w:rsid w:val="00522AB4"/>
    <w:rsid w:val="00522BD6"/>
    <w:rsid w:val="00523D28"/>
    <w:rsid w:val="00525311"/>
    <w:rsid w:val="005255CB"/>
    <w:rsid w:val="00525F07"/>
    <w:rsid w:val="00525FDA"/>
    <w:rsid w:val="0052601E"/>
    <w:rsid w:val="00526473"/>
    <w:rsid w:val="005267A3"/>
    <w:rsid w:val="0052691D"/>
    <w:rsid w:val="00526961"/>
    <w:rsid w:val="00526BE1"/>
    <w:rsid w:val="00527FE3"/>
    <w:rsid w:val="00531014"/>
    <w:rsid w:val="00531884"/>
    <w:rsid w:val="0053188D"/>
    <w:rsid w:val="00531F43"/>
    <w:rsid w:val="00532601"/>
    <w:rsid w:val="00532CF3"/>
    <w:rsid w:val="00533AA9"/>
    <w:rsid w:val="0053403D"/>
    <w:rsid w:val="00534839"/>
    <w:rsid w:val="0053549B"/>
    <w:rsid w:val="00536193"/>
    <w:rsid w:val="00536C76"/>
    <w:rsid w:val="00536E3F"/>
    <w:rsid w:val="0054040D"/>
    <w:rsid w:val="00541466"/>
    <w:rsid w:val="005420C9"/>
    <w:rsid w:val="0054295B"/>
    <w:rsid w:val="0054296D"/>
    <w:rsid w:val="00543A83"/>
    <w:rsid w:val="005440E7"/>
    <w:rsid w:val="00545084"/>
    <w:rsid w:val="00545620"/>
    <w:rsid w:val="00545C19"/>
    <w:rsid w:val="00545D94"/>
    <w:rsid w:val="00546C29"/>
    <w:rsid w:val="00547400"/>
    <w:rsid w:val="00547421"/>
    <w:rsid w:val="00547D35"/>
    <w:rsid w:val="00547E62"/>
    <w:rsid w:val="005500F2"/>
    <w:rsid w:val="00551811"/>
    <w:rsid w:val="00551F0E"/>
    <w:rsid w:val="00551FA9"/>
    <w:rsid w:val="005531F0"/>
    <w:rsid w:val="00553368"/>
    <w:rsid w:val="0055341B"/>
    <w:rsid w:val="0055347A"/>
    <w:rsid w:val="00553A43"/>
    <w:rsid w:val="005548C3"/>
    <w:rsid w:val="00554B07"/>
    <w:rsid w:val="005552E5"/>
    <w:rsid w:val="0055634F"/>
    <w:rsid w:val="00556810"/>
    <w:rsid w:val="005570F9"/>
    <w:rsid w:val="00560455"/>
    <w:rsid w:val="00562912"/>
    <w:rsid w:val="005640E4"/>
    <w:rsid w:val="00564164"/>
    <w:rsid w:val="0056460B"/>
    <w:rsid w:val="0056499B"/>
    <w:rsid w:val="00564AB5"/>
    <w:rsid w:val="00565279"/>
    <w:rsid w:val="00565649"/>
    <w:rsid w:val="00565A0A"/>
    <w:rsid w:val="0056681C"/>
    <w:rsid w:val="00566AD7"/>
    <w:rsid w:val="00566BBC"/>
    <w:rsid w:val="00567002"/>
    <w:rsid w:val="005679B4"/>
    <w:rsid w:val="005679F2"/>
    <w:rsid w:val="00567AD3"/>
    <w:rsid w:val="00567AF2"/>
    <w:rsid w:val="00567E87"/>
    <w:rsid w:val="005700ED"/>
    <w:rsid w:val="00570316"/>
    <w:rsid w:val="005708BE"/>
    <w:rsid w:val="005708E0"/>
    <w:rsid w:val="00570C0D"/>
    <w:rsid w:val="00570D7C"/>
    <w:rsid w:val="00570E2A"/>
    <w:rsid w:val="005710FB"/>
    <w:rsid w:val="00571AFA"/>
    <w:rsid w:val="00572CD2"/>
    <w:rsid w:val="00572F3F"/>
    <w:rsid w:val="00574027"/>
    <w:rsid w:val="0057497A"/>
    <w:rsid w:val="00574A19"/>
    <w:rsid w:val="00574F05"/>
    <w:rsid w:val="00574FD5"/>
    <w:rsid w:val="00575083"/>
    <w:rsid w:val="005752CA"/>
    <w:rsid w:val="00575CEC"/>
    <w:rsid w:val="0057682D"/>
    <w:rsid w:val="005770F9"/>
    <w:rsid w:val="005778A9"/>
    <w:rsid w:val="00577D61"/>
    <w:rsid w:val="00577DB5"/>
    <w:rsid w:val="00577E74"/>
    <w:rsid w:val="00577EBB"/>
    <w:rsid w:val="00577EC5"/>
    <w:rsid w:val="00580093"/>
    <w:rsid w:val="005803D1"/>
    <w:rsid w:val="0058085F"/>
    <w:rsid w:val="00581620"/>
    <w:rsid w:val="0058200C"/>
    <w:rsid w:val="00582B88"/>
    <w:rsid w:val="00582C9A"/>
    <w:rsid w:val="005832CB"/>
    <w:rsid w:val="0058336F"/>
    <w:rsid w:val="00583500"/>
    <w:rsid w:val="005835E1"/>
    <w:rsid w:val="00584326"/>
    <w:rsid w:val="00584376"/>
    <w:rsid w:val="00584657"/>
    <w:rsid w:val="00584C32"/>
    <w:rsid w:val="005850A7"/>
    <w:rsid w:val="00585A04"/>
    <w:rsid w:val="00585C3D"/>
    <w:rsid w:val="005863FA"/>
    <w:rsid w:val="0058699A"/>
    <w:rsid w:val="00586A2A"/>
    <w:rsid w:val="0058738D"/>
    <w:rsid w:val="00587665"/>
    <w:rsid w:val="00587F1E"/>
    <w:rsid w:val="005911D4"/>
    <w:rsid w:val="0059125B"/>
    <w:rsid w:val="0059161E"/>
    <w:rsid w:val="00592C6F"/>
    <w:rsid w:val="00592CCE"/>
    <w:rsid w:val="00593906"/>
    <w:rsid w:val="005944F3"/>
    <w:rsid w:val="00594725"/>
    <w:rsid w:val="00594F46"/>
    <w:rsid w:val="005953EF"/>
    <w:rsid w:val="00595526"/>
    <w:rsid w:val="00595EC9"/>
    <w:rsid w:val="0059606E"/>
    <w:rsid w:val="005961A4"/>
    <w:rsid w:val="005968ED"/>
    <w:rsid w:val="00596A9A"/>
    <w:rsid w:val="0059D5B5"/>
    <w:rsid w:val="005A0679"/>
    <w:rsid w:val="005A0AF5"/>
    <w:rsid w:val="005A1469"/>
    <w:rsid w:val="005A24B4"/>
    <w:rsid w:val="005A381A"/>
    <w:rsid w:val="005A3931"/>
    <w:rsid w:val="005A3D14"/>
    <w:rsid w:val="005A5545"/>
    <w:rsid w:val="005A5810"/>
    <w:rsid w:val="005A7DD1"/>
    <w:rsid w:val="005B0965"/>
    <w:rsid w:val="005B216F"/>
    <w:rsid w:val="005B2293"/>
    <w:rsid w:val="005B2CB4"/>
    <w:rsid w:val="005B2DBC"/>
    <w:rsid w:val="005B2EBA"/>
    <w:rsid w:val="005B3072"/>
    <w:rsid w:val="005B3311"/>
    <w:rsid w:val="005B3AB0"/>
    <w:rsid w:val="005B3BFE"/>
    <w:rsid w:val="005B442C"/>
    <w:rsid w:val="005B47EA"/>
    <w:rsid w:val="005B4E19"/>
    <w:rsid w:val="005B5EE7"/>
    <w:rsid w:val="005B6E84"/>
    <w:rsid w:val="005B6EFF"/>
    <w:rsid w:val="005B7348"/>
    <w:rsid w:val="005B7E2B"/>
    <w:rsid w:val="005C0146"/>
    <w:rsid w:val="005C02F0"/>
    <w:rsid w:val="005C02F7"/>
    <w:rsid w:val="005C0301"/>
    <w:rsid w:val="005C19B4"/>
    <w:rsid w:val="005C1C3C"/>
    <w:rsid w:val="005C21F9"/>
    <w:rsid w:val="005C2549"/>
    <w:rsid w:val="005C3CF6"/>
    <w:rsid w:val="005C3F6D"/>
    <w:rsid w:val="005C4465"/>
    <w:rsid w:val="005C46F6"/>
    <w:rsid w:val="005C50F0"/>
    <w:rsid w:val="005C5189"/>
    <w:rsid w:val="005C557E"/>
    <w:rsid w:val="005C58CF"/>
    <w:rsid w:val="005C58D9"/>
    <w:rsid w:val="005C6C36"/>
    <w:rsid w:val="005C6C92"/>
    <w:rsid w:val="005C754B"/>
    <w:rsid w:val="005C7D5F"/>
    <w:rsid w:val="005C7DEC"/>
    <w:rsid w:val="005D032B"/>
    <w:rsid w:val="005D08F5"/>
    <w:rsid w:val="005D25B8"/>
    <w:rsid w:val="005D2789"/>
    <w:rsid w:val="005D2B52"/>
    <w:rsid w:val="005D2E91"/>
    <w:rsid w:val="005D3570"/>
    <w:rsid w:val="005D44F4"/>
    <w:rsid w:val="005D45B2"/>
    <w:rsid w:val="005D463C"/>
    <w:rsid w:val="005D5446"/>
    <w:rsid w:val="005D6326"/>
    <w:rsid w:val="005D64A2"/>
    <w:rsid w:val="005D67B6"/>
    <w:rsid w:val="005D6CD0"/>
    <w:rsid w:val="005D76D9"/>
    <w:rsid w:val="005E0F14"/>
    <w:rsid w:val="005E114D"/>
    <w:rsid w:val="005E24F3"/>
    <w:rsid w:val="005E31B1"/>
    <w:rsid w:val="005E4BD9"/>
    <w:rsid w:val="005E4D6E"/>
    <w:rsid w:val="005E5027"/>
    <w:rsid w:val="005E5520"/>
    <w:rsid w:val="005E55E0"/>
    <w:rsid w:val="005E57AE"/>
    <w:rsid w:val="005E59BE"/>
    <w:rsid w:val="005E5BF6"/>
    <w:rsid w:val="005E65B6"/>
    <w:rsid w:val="005E6765"/>
    <w:rsid w:val="005E68DA"/>
    <w:rsid w:val="005E6A30"/>
    <w:rsid w:val="005E6C57"/>
    <w:rsid w:val="005E6E69"/>
    <w:rsid w:val="005E7066"/>
    <w:rsid w:val="005E7687"/>
    <w:rsid w:val="005E7BC0"/>
    <w:rsid w:val="005F0BBF"/>
    <w:rsid w:val="005F1950"/>
    <w:rsid w:val="005F19BB"/>
    <w:rsid w:val="005F19F5"/>
    <w:rsid w:val="005F1E24"/>
    <w:rsid w:val="005F2010"/>
    <w:rsid w:val="005F2524"/>
    <w:rsid w:val="005F3F5B"/>
    <w:rsid w:val="005F4011"/>
    <w:rsid w:val="005F4261"/>
    <w:rsid w:val="005F4798"/>
    <w:rsid w:val="005F4D2D"/>
    <w:rsid w:val="005F4EAE"/>
    <w:rsid w:val="005F4EAF"/>
    <w:rsid w:val="005F523E"/>
    <w:rsid w:val="005F5F5C"/>
    <w:rsid w:val="005F61BE"/>
    <w:rsid w:val="005F649C"/>
    <w:rsid w:val="005F73B8"/>
    <w:rsid w:val="005F7C6B"/>
    <w:rsid w:val="005F7EA9"/>
    <w:rsid w:val="00600440"/>
    <w:rsid w:val="00601BFC"/>
    <w:rsid w:val="00602113"/>
    <w:rsid w:val="00602793"/>
    <w:rsid w:val="006031B8"/>
    <w:rsid w:val="00603599"/>
    <w:rsid w:val="006049D7"/>
    <w:rsid w:val="00604A5B"/>
    <w:rsid w:val="006050A4"/>
    <w:rsid w:val="006059D0"/>
    <w:rsid w:val="00606214"/>
    <w:rsid w:val="0060655C"/>
    <w:rsid w:val="006069E7"/>
    <w:rsid w:val="00606AEE"/>
    <w:rsid w:val="00607020"/>
    <w:rsid w:val="006073F8"/>
    <w:rsid w:val="00607707"/>
    <w:rsid w:val="006103B3"/>
    <w:rsid w:val="0061062D"/>
    <w:rsid w:val="00610635"/>
    <w:rsid w:val="006109F3"/>
    <w:rsid w:val="00610EDE"/>
    <w:rsid w:val="006112BC"/>
    <w:rsid w:val="0061293F"/>
    <w:rsid w:val="006137E9"/>
    <w:rsid w:val="00613BFA"/>
    <w:rsid w:val="00613EA7"/>
    <w:rsid w:val="00613F27"/>
    <w:rsid w:val="00614DBB"/>
    <w:rsid w:val="00615578"/>
    <w:rsid w:val="00615791"/>
    <w:rsid w:val="00615A31"/>
    <w:rsid w:val="00616542"/>
    <w:rsid w:val="00616717"/>
    <w:rsid w:val="00616F00"/>
    <w:rsid w:val="00617296"/>
    <w:rsid w:val="00617459"/>
    <w:rsid w:val="00617617"/>
    <w:rsid w:val="00617712"/>
    <w:rsid w:val="00617769"/>
    <w:rsid w:val="00617986"/>
    <w:rsid w:val="006203DC"/>
    <w:rsid w:val="00620592"/>
    <w:rsid w:val="00620BC4"/>
    <w:rsid w:val="00621028"/>
    <w:rsid w:val="006210DF"/>
    <w:rsid w:val="006214E9"/>
    <w:rsid w:val="00621AD9"/>
    <w:rsid w:val="00621E89"/>
    <w:rsid w:val="00622248"/>
    <w:rsid w:val="00622D17"/>
    <w:rsid w:val="00622DBE"/>
    <w:rsid w:val="006233FF"/>
    <w:rsid w:val="00623732"/>
    <w:rsid w:val="00623746"/>
    <w:rsid w:val="00623F8D"/>
    <w:rsid w:val="006244FE"/>
    <w:rsid w:val="00624B49"/>
    <w:rsid w:val="00624FDF"/>
    <w:rsid w:val="006257B0"/>
    <w:rsid w:val="00625A69"/>
    <w:rsid w:val="006260C7"/>
    <w:rsid w:val="00626445"/>
    <w:rsid w:val="00626ABA"/>
    <w:rsid w:val="00627024"/>
    <w:rsid w:val="00627512"/>
    <w:rsid w:val="00627BBD"/>
    <w:rsid w:val="00627EEE"/>
    <w:rsid w:val="00631A09"/>
    <w:rsid w:val="00631B6C"/>
    <w:rsid w:val="00631F9C"/>
    <w:rsid w:val="006326BF"/>
    <w:rsid w:val="00632B23"/>
    <w:rsid w:val="0063309F"/>
    <w:rsid w:val="00633809"/>
    <w:rsid w:val="006338AE"/>
    <w:rsid w:val="00633975"/>
    <w:rsid w:val="00634079"/>
    <w:rsid w:val="00634BE8"/>
    <w:rsid w:val="00634D4B"/>
    <w:rsid w:val="00634EBB"/>
    <w:rsid w:val="00635032"/>
    <w:rsid w:val="006351DE"/>
    <w:rsid w:val="006353BC"/>
    <w:rsid w:val="0063574A"/>
    <w:rsid w:val="00635D8A"/>
    <w:rsid w:val="00637113"/>
    <w:rsid w:val="00637980"/>
    <w:rsid w:val="0064071B"/>
    <w:rsid w:val="006408C8"/>
    <w:rsid w:val="00640969"/>
    <w:rsid w:val="00640B17"/>
    <w:rsid w:val="006413EC"/>
    <w:rsid w:val="00641521"/>
    <w:rsid w:val="0064192B"/>
    <w:rsid w:val="00642141"/>
    <w:rsid w:val="006425F8"/>
    <w:rsid w:val="0064262D"/>
    <w:rsid w:val="00642F35"/>
    <w:rsid w:val="006446A0"/>
    <w:rsid w:val="00644CAF"/>
    <w:rsid w:val="00644E41"/>
    <w:rsid w:val="00645202"/>
    <w:rsid w:val="006453B6"/>
    <w:rsid w:val="00645876"/>
    <w:rsid w:val="00645F52"/>
    <w:rsid w:val="00646874"/>
    <w:rsid w:val="00646CCC"/>
    <w:rsid w:val="0064721C"/>
    <w:rsid w:val="006479D9"/>
    <w:rsid w:val="00647FA1"/>
    <w:rsid w:val="0065005D"/>
    <w:rsid w:val="0065053C"/>
    <w:rsid w:val="00650A72"/>
    <w:rsid w:val="00650D17"/>
    <w:rsid w:val="006520D9"/>
    <w:rsid w:val="00652771"/>
    <w:rsid w:val="00652BB0"/>
    <w:rsid w:val="00653CE4"/>
    <w:rsid w:val="0065499F"/>
    <w:rsid w:val="00654C74"/>
    <w:rsid w:val="00654F48"/>
    <w:rsid w:val="00655E55"/>
    <w:rsid w:val="006562B8"/>
    <w:rsid w:val="00657442"/>
    <w:rsid w:val="0066063F"/>
    <w:rsid w:val="00660855"/>
    <w:rsid w:val="0066274F"/>
    <w:rsid w:val="00662B64"/>
    <w:rsid w:val="00662D6E"/>
    <w:rsid w:val="00663698"/>
    <w:rsid w:val="00663B85"/>
    <w:rsid w:val="00664CF4"/>
    <w:rsid w:val="00664F5D"/>
    <w:rsid w:val="00665478"/>
    <w:rsid w:val="00665F7F"/>
    <w:rsid w:val="006660B8"/>
    <w:rsid w:val="00666D30"/>
    <w:rsid w:val="00667B93"/>
    <w:rsid w:val="00667F09"/>
    <w:rsid w:val="00667FED"/>
    <w:rsid w:val="00670894"/>
    <w:rsid w:val="006713B1"/>
    <w:rsid w:val="00671A42"/>
    <w:rsid w:val="006731B2"/>
    <w:rsid w:val="006736A4"/>
    <w:rsid w:val="00673776"/>
    <w:rsid w:val="00673CCC"/>
    <w:rsid w:val="00673DC3"/>
    <w:rsid w:val="00674A6A"/>
    <w:rsid w:val="00675B4F"/>
    <w:rsid w:val="00676244"/>
    <w:rsid w:val="00676250"/>
    <w:rsid w:val="006763B2"/>
    <w:rsid w:val="00676B38"/>
    <w:rsid w:val="0067717B"/>
    <w:rsid w:val="00677C2A"/>
    <w:rsid w:val="00677EA1"/>
    <w:rsid w:val="006800A5"/>
    <w:rsid w:val="006814C0"/>
    <w:rsid w:val="00682736"/>
    <w:rsid w:val="006828E8"/>
    <w:rsid w:val="00682E24"/>
    <w:rsid w:val="00684132"/>
    <w:rsid w:val="00684281"/>
    <w:rsid w:val="0068498D"/>
    <w:rsid w:val="0068524A"/>
    <w:rsid w:val="006854CE"/>
    <w:rsid w:val="00685A57"/>
    <w:rsid w:val="00685AE3"/>
    <w:rsid w:val="00686AE9"/>
    <w:rsid w:val="006874A9"/>
    <w:rsid w:val="00687B0B"/>
    <w:rsid w:val="00687BEE"/>
    <w:rsid w:val="00687DF2"/>
    <w:rsid w:val="00687F0F"/>
    <w:rsid w:val="006901DA"/>
    <w:rsid w:val="00690A55"/>
    <w:rsid w:val="0069118B"/>
    <w:rsid w:val="00691270"/>
    <w:rsid w:val="006916B8"/>
    <w:rsid w:val="006916C7"/>
    <w:rsid w:val="006917D2"/>
    <w:rsid w:val="006917EA"/>
    <w:rsid w:val="00691D26"/>
    <w:rsid w:val="00691D4C"/>
    <w:rsid w:val="00691E35"/>
    <w:rsid w:val="00691EF0"/>
    <w:rsid w:val="0069205D"/>
    <w:rsid w:val="006921C0"/>
    <w:rsid w:val="00692347"/>
    <w:rsid w:val="00692376"/>
    <w:rsid w:val="00692564"/>
    <w:rsid w:val="00692FDE"/>
    <w:rsid w:val="00693075"/>
    <w:rsid w:val="00693970"/>
    <w:rsid w:val="00693E7B"/>
    <w:rsid w:val="006942C6"/>
    <w:rsid w:val="006942E1"/>
    <w:rsid w:val="006943D7"/>
    <w:rsid w:val="00694A4E"/>
    <w:rsid w:val="00694B2A"/>
    <w:rsid w:val="006950D2"/>
    <w:rsid w:val="006953C2"/>
    <w:rsid w:val="0069667D"/>
    <w:rsid w:val="00696BCD"/>
    <w:rsid w:val="00696BD5"/>
    <w:rsid w:val="00697408"/>
    <w:rsid w:val="0069752C"/>
    <w:rsid w:val="00697876"/>
    <w:rsid w:val="006A002E"/>
    <w:rsid w:val="006A02A4"/>
    <w:rsid w:val="006A0C21"/>
    <w:rsid w:val="006A0C40"/>
    <w:rsid w:val="006A1C28"/>
    <w:rsid w:val="006A30BF"/>
    <w:rsid w:val="006A43E8"/>
    <w:rsid w:val="006A51F5"/>
    <w:rsid w:val="006A53A7"/>
    <w:rsid w:val="006A677C"/>
    <w:rsid w:val="006A6E75"/>
    <w:rsid w:val="006A718E"/>
    <w:rsid w:val="006A73CF"/>
    <w:rsid w:val="006A7A33"/>
    <w:rsid w:val="006B14C5"/>
    <w:rsid w:val="006B1591"/>
    <w:rsid w:val="006B1716"/>
    <w:rsid w:val="006B203D"/>
    <w:rsid w:val="006B3241"/>
    <w:rsid w:val="006B36B8"/>
    <w:rsid w:val="006B44A0"/>
    <w:rsid w:val="006B6419"/>
    <w:rsid w:val="006B6595"/>
    <w:rsid w:val="006B67B6"/>
    <w:rsid w:val="006B702B"/>
    <w:rsid w:val="006B7A1A"/>
    <w:rsid w:val="006C0E84"/>
    <w:rsid w:val="006C1005"/>
    <w:rsid w:val="006C190F"/>
    <w:rsid w:val="006C4064"/>
    <w:rsid w:val="006C4739"/>
    <w:rsid w:val="006C4ACC"/>
    <w:rsid w:val="006C4E6C"/>
    <w:rsid w:val="006C4FC0"/>
    <w:rsid w:val="006C56C2"/>
    <w:rsid w:val="006C5A52"/>
    <w:rsid w:val="006C5A64"/>
    <w:rsid w:val="006C6350"/>
    <w:rsid w:val="006C65D7"/>
    <w:rsid w:val="006C7419"/>
    <w:rsid w:val="006C7CE4"/>
    <w:rsid w:val="006D0DD9"/>
    <w:rsid w:val="006D0F16"/>
    <w:rsid w:val="006D10C8"/>
    <w:rsid w:val="006D195B"/>
    <w:rsid w:val="006D1A42"/>
    <w:rsid w:val="006D1AB0"/>
    <w:rsid w:val="006D2F68"/>
    <w:rsid w:val="006D3A96"/>
    <w:rsid w:val="006D3AA9"/>
    <w:rsid w:val="006D3E3A"/>
    <w:rsid w:val="006D3EB1"/>
    <w:rsid w:val="006D46AB"/>
    <w:rsid w:val="006D4B2B"/>
    <w:rsid w:val="006D4B85"/>
    <w:rsid w:val="006D4CC9"/>
    <w:rsid w:val="006D518B"/>
    <w:rsid w:val="006D52FC"/>
    <w:rsid w:val="006D5A68"/>
    <w:rsid w:val="006D5FCF"/>
    <w:rsid w:val="006D5FFF"/>
    <w:rsid w:val="006D63AE"/>
    <w:rsid w:val="006D7136"/>
    <w:rsid w:val="006D7F1D"/>
    <w:rsid w:val="006E180C"/>
    <w:rsid w:val="006E1FD1"/>
    <w:rsid w:val="006E24CB"/>
    <w:rsid w:val="006E2E57"/>
    <w:rsid w:val="006E37B3"/>
    <w:rsid w:val="006E39E1"/>
    <w:rsid w:val="006E3CA8"/>
    <w:rsid w:val="006E3CEE"/>
    <w:rsid w:val="006E43D0"/>
    <w:rsid w:val="006E43E8"/>
    <w:rsid w:val="006E47B7"/>
    <w:rsid w:val="006E49A5"/>
    <w:rsid w:val="006E49BF"/>
    <w:rsid w:val="006E5167"/>
    <w:rsid w:val="006E5426"/>
    <w:rsid w:val="006E6542"/>
    <w:rsid w:val="006E6B7F"/>
    <w:rsid w:val="006E6BC0"/>
    <w:rsid w:val="006E70CC"/>
    <w:rsid w:val="006E7430"/>
    <w:rsid w:val="006E7542"/>
    <w:rsid w:val="006E7CE2"/>
    <w:rsid w:val="006E7F92"/>
    <w:rsid w:val="006F0596"/>
    <w:rsid w:val="006F0899"/>
    <w:rsid w:val="006F11F2"/>
    <w:rsid w:val="006F12C6"/>
    <w:rsid w:val="006F1ADC"/>
    <w:rsid w:val="006F21C0"/>
    <w:rsid w:val="006F2445"/>
    <w:rsid w:val="006F292D"/>
    <w:rsid w:val="006F2A4C"/>
    <w:rsid w:val="006F30C3"/>
    <w:rsid w:val="006F561E"/>
    <w:rsid w:val="006F6BBA"/>
    <w:rsid w:val="006F6C18"/>
    <w:rsid w:val="006F6DCD"/>
    <w:rsid w:val="006F774E"/>
    <w:rsid w:val="006F7DB7"/>
    <w:rsid w:val="00700533"/>
    <w:rsid w:val="00700622"/>
    <w:rsid w:val="0070124C"/>
    <w:rsid w:val="00702065"/>
    <w:rsid w:val="007044DA"/>
    <w:rsid w:val="007047FE"/>
    <w:rsid w:val="007048AD"/>
    <w:rsid w:val="00705138"/>
    <w:rsid w:val="007054AC"/>
    <w:rsid w:val="0070550D"/>
    <w:rsid w:val="00705533"/>
    <w:rsid w:val="00705D39"/>
    <w:rsid w:val="00706001"/>
    <w:rsid w:val="00706472"/>
    <w:rsid w:val="00706B16"/>
    <w:rsid w:val="00706FDA"/>
    <w:rsid w:val="00707E5E"/>
    <w:rsid w:val="00707F75"/>
    <w:rsid w:val="00710124"/>
    <w:rsid w:val="00710399"/>
    <w:rsid w:val="0071054B"/>
    <w:rsid w:val="00710558"/>
    <w:rsid w:val="0071057A"/>
    <w:rsid w:val="00710FAD"/>
    <w:rsid w:val="00711011"/>
    <w:rsid w:val="00712A22"/>
    <w:rsid w:val="00714427"/>
    <w:rsid w:val="00715881"/>
    <w:rsid w:val="0071609D"/>
    <w:rsid w:val="007160E7"/>
    <w:rsid w:val="0071642B"/>
    <w:rsid w:val="00717D4A"/>
    <w:rsid w:val="00717E98"/>
    <w:rsid w:val="00720125"/>
    <w:rsid w:val="007204F5"/>
    <w:rsid w:val="00720538"/>
    <w:rsid w:val="00720925"/>
    <w:rsid w:val="00720BC8"/>
    <w:rsid w:val="00721A08"/>
    <w:rsid w:val="00721E60"/>
    <w:rsid w:val="00722045"/>
    <w:rsid w:val="00722396"/>
    <w:rsid w:val="00722973"/>
    <w:rsid w:val="00722B7E"/>
    <w:rsid w:val="00722DD0"/>
    <w:rsid w:val="00722DE0"/>
    <w:rsid w:val="00723F38"/>
    <w:rsid w:val="007240E1"/>
    <w:rsid w:val="00724287"/>
    <w:rsid w:val="007246B2"/>
    <w:rsid w:val="00724FF9"/>
    <w:rsid w:val="007257B5"/>
    <w:rsid w:val="00725D0F"/>
    <w:rsid w:val="00725D8D"/>
    <w:rsid w:val="00725E36"/>
    <w:rsid w:val="00725FE7"/>
    <w:rsid w:val="007262C9"/>
    <w:rsid w:val="007266E3"/>
    <w:rsid w:val="00726E74"/>
    <w:rsid w:val="00727181"/>
    <w:rsid w:val="007277DA"/>
    <w:rsid w:val="00730826"/>
    <w:rsid w:val="00730B1D"/>
    <w:rsid w:val="00730C6C"/>
    <w:rsid w:val="00730E0B"/>
    <w:rsid w:val="00731466"/>
    <w:rsid w:val="007318C8"/>
    <w:rsid w:val="00731C3C"/>
    <w:rsid w:val="00731D07"/>
    <w:rsid w:val="007322AF"/>
    <w:rsid w:val="00733023"/>
    <w:rsid w:val="00733502"/>
    <w:rsid w:val="007339AF"/>
    <w:rsid w:val="00733A09"/>
    <w:rsid w:val="00733A1E"/>
    <w:rsid w:val="00733C21"/>
    <w:rsid w:val="00733F5B"/>
    <w:rsid w:val="00734214"/>
    <w:rsid w:val="0073430E"/>
    <w:rsid w:val="007345D5"/>
    <w:rsid w:val="00734631"/>
    <w:rsid w:val="00735176"/>
    <w:rsid w:val="007352DA"/>
    <w:rsid w:val="00735737"/>
    <w:rsid w:val="007357C7"/>
    <w:rsid w:val="007357EC"/>
    <w:rsid w:val="00735BB3"/>
    <w:rsid w:val="0073636B"/>
    <w:rsid w:val="0073666B"/>
    <w:rsid w:val="00736E21"/>
    <w:rsid w:val="00737919"/>
    <w:rsid w:val="00740DC1"/>
    <w:rsid w:val="007426BF"/>
    <w:rsid w:val="00742874"/>
    <w:rsid w:val="007436F8"/>
    <w:rsid w:val="0074380E"/>
    <w:rsid w:val="007442C5"/>
    <w:rsid w:val="00744369"/>
    <w:rsid w:val="007444E9"/>
    <w:rsid w:val="007454DF"/>
    <w:rsid w:val="007458A1"/>
    <w:rsid w:val="00745CDA"/>
    <w:rsid w:val="00746CB4"/>
    <w:rsid w:val="00747262"/>
    <w:rsid w:val="00747431"/>
    <w:rsid w:val="00747EAC"/>
    <w:rsid w:val="0075012F"/>
    <w:rsid w:val="00750A44"/>
    <w:rsid w:val="00751952"/>
    <w:rsid w:val="00751D4C"/>
    <w:rsid w:val="00751F99"/>
    <w:rsid w:val="00752A94"/>
    <w:rsid w:val="00752B56"/>
    <w:rsid w:val="007538E9"/>
    <w:rsid w:val="00753D2D"/>
    <w:rsid w:val="00753DBE"/>
    <w:rsid w:val="007556AA"/>
    <w:rsid w:val="00755B47"/>
    <w:rsid w:val="00755C6F"/>
    <w:rsid w:val="00756DF5"/>
    <w:rsid w:val="0075724F"/>
    <w:rsid w:val="0075756C"/>
    <w:rsid w:val="00757612"/>
    <w:rsid w:val="007577C7"/>
    <w:rsid w:val="00757A1D"/>
    <w:rsid w:val="00757BC9"/>
    <w:rsid w:val="00757FA6"/>
    <w:rsid w:val="007600DA"/>
    <w:rsid w:val="007608A3"/>
    <w:rsid w:val="00760C4A"/>
    <w:rsid w:val="00760CFC"/>
    <w:rsid w:val="007613B9"/>
    <w:rsid w:val="0076266D"/>
    <w:rsid w:val="00762F48"/>
    <w:rsid w:val="0076339A"/>
    <w:rsid w:val="00763574"/>
    <w:rsid w:val="00763A39"/>
    <w:rsid w:val="00763D39"/>
    <w:rsid w:val="007642ED"/>
    <w:rsid w:val="007643F9"/>
    <w:rsid w:val="00764631"/>
    <w:rsid w:val="00764D8B"/>
    <w:rsid w:val="00766133"/>
    <w:rsid w:val="007662C5"/>
    <w:rsid w:val="007665B8"/>
    <w:rsid w:val="00767425"/>
    <w:rsid w:val="00767888"/>
    <w:rsid w:val="00768355"/>
    <w:rsid w:val="0077042E"/>
    <w:rsid w:val="0077073A"/>
    <w:rsid w:val="0077085D"/>
    <w:rsid w:val="007708EE"/>
    <w:rsid w:val="00770A9B"/>
    <w:rsid w:val="00770FE9"/>
    <w:rsid w:val="007710CE"/>
    <w:rsid w:val="007713A4"/>
    <w:rsid w:val="00771F58"/>
    <w:rsid w:val="0077217B"/>
    <w:rsid w:val="0077227D"/>
    <w:rsid w:val="0077231B"/>
    <w:rsid w:val="0077252F"/>
    <w:rsid w:val="00772B61"/>
    <w:rsid w:val="0077357E"/>
    <w:rsid w:val="0077421D"/>
    <w:rsid w:val="0077478F"/>
    <w:rsid w:val="00774FE3"/>
    <w:rsid w:val="007752FA"/>
    <w:rsid w:val="007756F8"/>
    <w:rsid w:val="00775BF8"/>
    <w:rsid w:val="00776475"/>
    <w:rsid w:val="00776620"/>
    <w:rsid w:val="007769DA"/>
    <w:rsid w:val="00777004"/>
    <w:rsid w:val="0077756F"/>
    <w:rsid w:val="00777856"/>
    <w:rsid w:val="0077798D"/>
    <w:rsid w:val="007779A9"/>
    <w:rsid w:val="00777CFB"/>
    <w:rsid w:val="0078012E"/>
    <w:rsid w:val="007801DB"/>
    <w:rsid w:val="00780787"/>
    <w:rsid w:val="00780C02"/>
    <w:rsid w:val="00781A6B"/>
    <w:rsid w:val="007823DA"/>
    <w:rsid w:val="007830A0"/>
    <w:rsid w:val="0078493C"/>
    <w:rsid w:val="007853F2"/>
    <w:rsid w:val="007866A5"/>
    <w:rsid w:val="007866C6"/>
    <w:rsid w:val="007867B7"/>
    <w:rsid w:val="00786AE5"/>
    <w:rsid w:val="00786BC3"/>
    <w:rsid w:val="00786BE4"/>
    <w:rsid w:val="00786EC0"/>
    <w:rsid w:val="0078724B"/>
    <w:rsid w:val="007876C3"/>
    <w:rsid w:val="00787E95"/>
    <w:rsid w:val="00790648"/>
    <w:rsid w:val="00790B85"/>
    <w:rsid w:val="00790C96"/>
    <w:rsid w:val="00791C55"/>
    <w:rsid w:val="00792F78"/>
    <w:rsid w:val="0079303D"/>
    <w:rsid w:val="0079308F"/>
    <w:rsid w:val="00793A6D"/>
    <w:rsid w:val="00793AA6"/>
    <w:rsid w:val="00793D7C"/>
    <w:rsid w:val="007942C9"/>
    <w:rsid w:val="0079488F"/>
    <w:rsid w:val="00794AFF"/>
    <w:rsid w:val="00795A8B"/>
    <w:rsid w:val="007960FE"/>
    <w:rsid w:val="00796287"/>
    <w:rsid w:val="00796A4B"/>
    <w:rsid w:val="0079710F"/>
    <w:rsid w:val="00797818"/>
    <w:rsid w:val="007A0027"/>
    <w:rsid w:val="007A01FD"/>
    <w:rsid w:val="007A0639"/>
    <w:rsid w:val="007A1236"/>
    <w:rsid w:val="007A14B0"/>
    <w:rsid w:val="007A2280"/>
    <w:rsid w:val="007A2381"/>
    <w:rsid w:val="007A2568"/>
    <w:rsid w:val="007A2831"/>
    <w:rsid w:val="007A35FD"/>
    <w:rsid w:val="007A39C2"/>
    <w:rsid w:val="007A401A"/>
    <w:rsid w:val="007A40C5"/>
    <w:rsid w:val="007A4487"/>
    <w:rsid w:val="007A4FDD"/>
    <w:rsid w:val="007A55BC"/>
    <w:rsid w:val="007A5A12"/>
    <w:rsid w:val="007A5FE4"/>
    <w:rsid w:val="007A697D"/>
    <w:rsid w:val="007A6FEB"/>
    <w:rsid w:val="007A7146"/>
    <w:rsid w:val="007A76D3"/>
    <w:rsid w:val="007A781A"/>
    <w:rsid w:val="007A7F1B"/>
    <w:rsid w:val="007B0486"/>
    <w:rsid w:val="007B0EA5"/>
    <w:rsid w:val="007B103E"/>
    <w:rsid w:val="007B1596"/>
    <w:rsid w:val="007B1982"/>
    <w:rsid w:val="007B19E3"/>
    <w:rsid w:val="007B1BC0"/>
    <w:rsid w:val="007B2BFC"/>
    <w:rsid w:val="007B2E0F"/>
    <w:rsid w:val="007B32BF"/>
    <w:rsid w:val="007B3EDB"/>
    <w:rsid w:val="007B50FE"/>
    <w:rsid w:val="007B6425"/>
    <w:rsid w:val="007B657D"/>
    <w:rsid w:val="007B71DF"/>
    <w:rsid w:val="007B7490"/>
    <w:rsid w:val="007B77D9"/>
    <w:rsid w:val="007B7AFA"/>
    <w:rsid w:val="007B7D11"/>
    <w:rsid w:val="007C0393"/>
    <w:rsid w:val="007C0A9A"/>
    <w:rsid w:val="007C0C3D"/>
    <w:rsid w:val="007C0EBD"/>
    <w:rsid w:val="007C126C"/>
    <w:rsid w:val="007C1446"/>
    <w:rsid w:val="007C1E70"/>
    <w:rsid w:val="007C2206"/>
    <w:rsid w:val="007C2635"/>
    <w:rsid w:val="007C3505"/>
    <w:rsid w:val="007C3A63"/>
    <w:rsid w:val="007C3B20"/>
    <w:rsid w:val="007C3CCA"/>
    <w:rsid w:val="007C3EC3"/>
    <w:rsid w:val="007C44BB"/>
    <w:rsid w:val="007C44C3"/>
    <w:rsid w:val="007C5F11"/>
    <w:rsid w:val="007C60A0"/>
    <w:rsid w:val="007C60BB"/>
    <w:rsid w:val="007C679A"/>
    <w:rsid w:val="007C6CED"/>
    <w:rsid w:val="007C70E7"/>
    <w:rsid w:val="007C710C"/>
    <w:rsid w:val="007D0202"/>
    <w:rsid w:val="007D0316"/>
    <w:rsid w:val="007D05B0"/>
    <w:rsid w:val="007D06C4"/>
    <w:rsid w:val="007D0C04"/>
    <w:rsid w:val="007D0C25"/>
    <w:rsid w:val="007D2217"/>
    <w:rsid w:val="007D2489"/>
    <w:rsid w:val="007D24B6"/>
    <w:rsid w:val="007D2C77"/>
    <w:rsid w:val="007D2E7C"/>
    <w:rsid w:val="007D30FD"/>
    <w:rsid w:val="007D3AF3"/>
    <w:rsid w:val="007D3FE1"/>
    <w:rsid w:val="007D4DEF"/>
    <w:rsid w:val="007D52AF"/>
    <w:rsid w:val="007D63D5"/>
    <w:rsid w:val="007D6848"/>
    <w:rsid w:val="007D75CD"/>
    <w:rsid w:val="007E0900"/>
    <w:rsid w:val="007E2366"/>
    <w:rsid w:val="007E2C05"/>
    <w:rsid w:val="007E3A58"/>
    <w:rsid w:val="007E43F3"/>
    <w:rsid w:val="007E4AB7"/>
    <w:rsid w:val="007E4D05"/>
    <w:rsid w:val="007E52B4"/>
    <w:rsid w:val="007E5542"/>
    <w:rsid w:val="007E5B8E"/>
    <w:rsid w:val="007E605C"/>
    <w:rsid w:val="007E6E89"/>
    <w:rsid w:val="007E72A1"/>
    <w:rsid w:val="007E79D9"/>
    <w:rsid w:val="007E7A2D"/>
    <w:rsid w:val="007ED6FF"/>
    <w:rsid w:val="007F0154"/>
    <w:rsid w:val="007F061C"/>
    <w:rsid w:val="007F0CE7"/>
    <w:rsid w:val="007F125F"/>
    <w:rsid w:val="007F1C25"/>
    <w:rsid w:val="007F1CE0"/>
    <w:rsid w:val="007F1EF3"/>
    <w:rsid w:val="007F4258"/>
    <w:rsid w:val="007F5110"/>
    <w:rsid w:val="007F5663"/>
    <w:rsid w:val="007F577F"/>
    <w:rsid w:val="007F6157"/>
    <w:rsid w:val="007F6A33"/>
    <w:rsid w:val="007F6EA2"/>
    <w:rsid w:val="007F7868"/>
    <w:rsid w:val="007F7A38"/>
    <w:rsid w:val="00802012"/>
    <w:rsid w:val="0080255E"/>
    <w:rsid w:val="00802C22"/>
    <w:rsid w:val="00802EB5"/>
    <w:rsid w:val="0080307F"/>
    <w:rsid w:val="008032B5"/>
    <w:rsid w:val="00803B61"/>
    <w:rsid w:val="0080453E"/>
    <w:rsid w:val="0080542E"/>
    <w:rsid w:val="0080549A"/>
    <w:rsid w:val="008055A5"/>
    <w:rsid w:val="008055D7"/>
    <w:rsid w:val="00805FF3"/>
    <w:rsid w:val="00806015"/>
    <w:rsid w:val="0080615A"/>
    <w:rsid w:val="00807C27"/>
    <w:rsid w:val="00810094"/>
    <w:rsid w:val="008112D8"/>
    <w:rsid w:val="008113F9"/>
    <w:rsid w:val="00811B2F"/>
    <w:rsid w:val="008129C5"/>
    <w:rsid w:val="00813425"/>
    <w:rsid w:val="00814066"/>
    <w:rsid w:val="008147C8"/>
    <w:rsid w:val="00814FB6"/>
    <w:rsid w:val="00815255"/>
    <w:rsid w:val="0081534E"/>
    <w:rsid w:val="008159FC"/>
    <w:rsid w:val="00815ADF"/>
    <w:rsid w:val="00815EE5"/>
    <w:rsid w:val="00815EE6"/>
    <w:rsid w:val="00817000"/>
    <w:rsid w:val="00817111"/>
    <w:rsid w:val="00817D9F"/>
    <w:rsid w:val="00820773"/>
    <w:rsid w:val="00820BE2"/>
    <w:rsid w:val="0082188B"/>
    <w:rsid w:val="00821AF2"/>
    <w:rsid w:val="00821E5E"/>
    <w:rsid w:val="00822665"/>
    <w:rsid w:val="00823486"/>
    <w:rsid w:val="00823906"/>
    <w:rsid w:val="00823F02"/>
    <w:rsid w:val="008245BC"/>
    <w:rsid w:val="008250B5"/>
    <w:rsid w:val="00826011"/>
    <w:rsid w:val="008262AE"/>
    <w:rsid w:val="00826394"/>
    <w:rsid w:val="00826541"/>
    <w:rsid w:val="0082783F"/>
    <w:rsid w:val="008300C7"/>
    <w:rsid w:val="008304A9"/>
    <w:rsid w:val="00830739"/>
    <w:rsid w:val="00830B99"/>
    <w:rsid w:val="00830C9D"/>
    <w:rsid w:val="0083129D"/>
    <w:rsid w:val="008319DE"/>
    <w:rsid w:val="00831F4E"/>
    <w:rsid w:val="00832223"/>
    <w:rsid w:val="008325AB"/>
    <w:rsid w:val="00832ED2"/>
    <w:rsid w:val="008346F0"/>
    <w:rsid w:val="00835B1F"/>
    <w:rsid w:val="008360F1"/>
    <w:rsid w:val="00837E9D"/>
    <w:rsid w:val="00837FC9"/>
    <w:rsid w:val="0084071F"/>
    <w:rsid w:val="00840ADB"/>
    <w:rsid w:val="00840E83"/>
    <w:rsid w:val="00841690"/>
    <w:rsid w:val="008417F8"/>
    <w:rsid w:val="00841A62"/>
    <w:rsid w:val="00841C81"/>
    <w:rsid w:val="0084200B"/>
    <w:rsid w:val="00842104"/>
    <w:rsid w:val="00842277"/>
    <w:rsid w:val="00842887"/>
    <w:rsid w:val="008433A6"/>
    <w:rsid w:val="0084351B"/>
    <w:rsid w:val="008440C1"/>
    <w:rsid w:val="00844478"/>
    <w:rsid w:val="00844A72"/>
    <w:rsid w:val="00844F69"/>
    <w:rsid w:val="00845456"/>
    <w:rsid w:val="00845B92"/>
    <w:rsid w:val="00845C42"/>
    <w:rsid w:val="00846983"/>
    <w:rsid w:val="0084731F"/>
    <w:rsid w:val="0084754E"/>
    <w:rsid w:val="00847CB8"/>
    <w:rsid w:val="00847D3D"/>
    <w:rsid w:val="00847D43"/>
    <w:rsid w:val="008511CE"/>
    <w:rsid w:val="0085385B"/>
    <w:rsid w:val="00853E0D"/>
    <w:rsid w:val="0085550A"/>
    <w:rsid w:val="0085560F"/>
    <w:rsid w:val="008557DC"/>
    <w:rsid w:val="00855B88"/>
    <w:rsid w:val="00856005"/>
    <w:rsid w:val="00857077"/>
    <w:rsid w:val="008570D7"/>
    <w:rsid w:val="008570F9"/>
    <w:rsid w:val="008571D9"/>
    <w:rsid w:val="0085735E"/>
    <w:rsid w:val="0085736A"/>
    <w:rsid w:val="00857730"/>
    <w:rsid w:val="00857D1C"/>
    <w:rsid w:val="00861478"/>
    <w:rsid w:val="0086171F"/>
    <w:rsid w:val="008626AA"/>
    <w:rsid w:val="008628CF"/>
    <w:rsid w:val="00862CD4"/>
    <w:rsid w:val="00862EA5"/>
    <w:rsid w:val="00864F7C"/>
    <w:rsid w:val="0086525C"/>
    <w:rsid w:val="0086596F"/>
    <w:rsid w:val="00865D4C"/>
    <w:rsid w:val="00866FBD"/>
    <w:rsid w:val="0086721E"/>
    <w:rsid w:val="00867DB1"/>
    <w:rsid w:val="00867FA9"/>
    <w:rsid w:val="00870440"/>
    <w:rsid w:val="0087048F"/>
    <w:rsid w:val="00870508"/>
    <w:rsid w:val="008708F2"/>
    <w:rsid w:val="008712E9"/>
    <w:rsid w:val="008715C8"/>
    <w:rsid w:val="00871826"/>
    <w:rsid w:val="008718DB"/>
    <w:rsid w:val="00871AE4"/>
    <w:rsid w:val="00871FB3"/>
    <w:rsid w:val="00872299"/>
    <w:rsid w:val="0087281E"/>
    <w:rsid w:val="008728F4"/>
    <w:rsid w:val="00872E03"/>
    <w:rsid w:val="00872E22"/>
    <w:rsid w:val="00873715"/>
    <w:rsid w:val="00873C66"/>
    <w:rsid w:val="00874018"/>
    <w:rsid w:val="008742D1"/>
    <w:rsid w:val="00874A74"/>
    <w:rsid w:val="0087510F"/>
    <w:rsid w:val="008762E0"/>
    <w:rsid w:val="00876547"/>
    <w:rsid w:val="0087667D"/>
    <w:rsid w:val="008769F5"/>
    <w:rsid w:val="00876A8B"/>
    <w:rsid w:val="00876BDC"/>
    <w:rsid w:val="008775BF"/>
    <w:rsid w:val="00877C7D"/>
    <w:rsid w:val="00880088"/>
    <w:rsid w:val="0088020A"/>
    <w:rsid w:val="00880B00"/>
    <w:rsid w:val="00880CEB"/>
    <w:rsid w:val="008814A2"/>
    <w:rsid w:val="0088184D"/>
    <w:rsid w:val="008819CF"/>
    <w:rsid w:val="00881AB5"/>
    <w:rsid w:val="00881E0B"/>
    <w:rsid w:val="00882028"/>
    <w:rsid w:val="00882832"/>
    <w:rsid w:val="00882A45"/>
    <w:rsid w:val="00882DB4"/>
    <w:rsid w:val="00883045"/>
    <w:rsid w:val="0088336B"/>
    <w:rsid w:val="00884C77"/>
    <w:rsid w:val="00884D40"/>
    <w:rsid w:val="00884F8B"/>
    <w:rsid w:val="00885451"/>
    <w:rsid w:val="008857AE"/>
    <w:rsid w:val="00885ADD"/>
    <w:rsid w:val="008860F1"/>
    <w:rsid w:val="00886590"/>
    <w:rsid w:val="00887C65"/>
    <w:rsid w:val="008900DB"/>
    <w:rsid w:val="00890759"/>
    <w:rsid w:val="00890E14"/>
    <w:rsid w:val="00891130"/>
    <w:rsid w:val="00891959"/>
    <w:rsid w:val="00891DA7"/>
    <w:rsid w:val="0089200C"/>
    <w:rsid w:val="0089380E"/>
    <w:rsid w:val="00893B45"/>
    <w:rsid w:val="00893BFE"/>
    <w:rsid w:val="008948C7"/>
    <w:rsid w:val="00894F28"/>
    <w:rsid w:val="0089534C"/>
    <w:rsid w:val="00896569"/>
    <w:rsid w:val="00897327"/>
    <w:rsid w:val="008A0A07"/>
    <w:rsid w:val="008A1330"/>
    <w:rsid w:val="008A1FFC"/>
    <w:rsid w:val="008A2AB2"/>
    <w:rsid w:val="008A2C44"/>
    <w:rsid w:val="008A2D95"/>
    <w:rsid w:val="008A3CD8"/>
    <w:rsid w:val="008A405C"/>
    <w:rsid w:val="008A4B3D"/>
    <w:rsid w:val="008A4C40"/>
    <w:rsid w:val="008A4D1D"/>
    <w:rsid w:val="008A61CA"/>
    <w:rsid w:val="008A70BC"/>
    <w:rsid w:val="008A71C2"/>
    <w:rsid w:val="008A763F"/>
    <w:rsid w:val="008A7ADC"/>
    <w:rsid w:val="008A7EE6"/>
    <w:rsid w:val="008B080F"/>
    <w:rsid w:val="008B089D"/>
    <w:rsid w:val="008B0A52"/>
    <w:rsid w:val="008B0C1D"/>
    <w:rsid w:val="008B20E1"/>
    <w:rsid w:val="008B2271"/>
    <w:rsid w:val="008B2461"/>
    <w:rsid w:val="008B2921"/>
    <w:rsid w:val="008B2D0C"/>
    <w:rsid w:val="008B2E67"/>
    <w:rsid w:val="008B35E9"/>
    <w:rsid w:val="008B3B0E"/>
    <w:rsid w:val="008B47B6"/>
    <w:rsid w:val="008B4851"/>
    <w:rsid w:val="008B48AF"/>
    <w:rsid w:val="008B48E2"/>
    <w:rsid w:val="008B4A5C"/>
    <w:rsid w:val="008B5169"/>
    <w:rsid w:val="008B6A43"/>
    <w:rsid w:val="008B6AC6"/>
    <w:rsid w:val="008B705B"/>
    <w:rsid w:val="008B7ECF"/>
    <w:rsid w:val="008C00D0"/>
    <w:rsid w:val="008C03EB"/>
    <w:rsid w:val="008C0B79"/>
    <w:rsid w:val="008C0C00"/>
    <w:rsid w:val="008C11C8"/>
    <w:rsid w:val="008C237A"/>
    <w:rsid w:val="008C24C4"/>
    <w:rsid w:val="008C286A"/>
    <w:rsid w:val="008C2B4D"/>
    <w:rsid w:val="008C2DC9"/>
    <w:rsid w:val="008C32BF"/>
    <w:rsid w:val="008C3E60"/>
    <w:rsid w:val="008C537D"/>
    <w:rsid w:val="008C57FB"/>
    <w:rsid w:val="008C58C1"/>
    <w:rsid w:val="008C6129"/>
    <w:rsid w:val="008C6C12"/>
    <w:rsid w:val="008C6E9B"/>
    <w:rsid w:val="008C7B88"/>
    <w:rsid w:val="008C7BD8"/>
    <w:rsid w:val="008D0115"/>
    <w:rsid w:val="008D0732"/>
    <w:rsid w:val="008D0DCD"/>
    <w:rsid w:val="008D0EC4"/>
    <w:rsid w:val="008D177B"/>
    <w:rsid w:val="008D1823"/>
    <w:rsid w:val="008D211D"/>
    <w:rsid w:val="008D3CE2"/>
    <w:rsid w:val="008D4B26"/>
    <w:rsid w:val="008D548C"/>
    <w:rsid w:val="008D5EB3"/>
    <w:rsid w:val="008D69B4"/>
    <w:rsid w:val="008E09E5"/>
    <w:rsid w:val="008E0A90"/>
    <w:rsid w:val="008E0D8D"/>
    <w:rsid w:val="008E0DBB"/>
    <w:rsid w:val="008E1157"/>
    <w:rsid w:val="008E11B4"/>
    <w:rsid w:val="008E148A"/>
    <w:rsid w:val="008E1B70"/>
    <w:rsid w:val="008E1D1B"/>
    <w:rsid w:val="008E24E0"/>
    <w:rsid w:val="008E28B1"/>
    <w:rsid w:val="008E2CFB"/>
    <w:rsid w:val="008E2D5E"/>
    <w:rsid w:val="008E327F"/>
    <w:rsid w:val="008E36F0"/>
    <w:rsid w:val="008E3C6F"/>
    <w:rsid w:val="008E3EEB"/>
    <w:rsid w:val="008E4C15"/>
    <w:rsid w:val="008E52F9"/>
    <w:rsid w:val="008E5AD0"/>
    <w:rsid w:val="008E5D89"/>
    <w:rsid w:val="008E6A85"/>
    <w:rsid w:val="008E6CB4"/>
    <w:rsid w:val="008E7082"/>
    <w:rsid w:val="008E77BC"/>
    <w:rsid w:val="008F0305"/>
    <w:rsid w:val="008F0699"/>
    <w:rsid w:val="008F074D"/>
    <w:rsid w:val="008F0EFB"/>
    <w:rsid w:val="008F1010"/>
    <w:rsid w:val="008F1185"/>
    <w:rsid w:val="008F11FA"/>
    <w:rsid w:val="008F1429"/>
    <w:rsid w:val="008F1710"/>
    <w:rsid w:val="008F1C30"/>
    <w:rsid w:val="008F23C5"/>
    <w:rsid w:val="008F28BB"/>
    <w:rsid w:val="008F2BF6"/>
    <w:rsid w:val="008F3510"/>
    <w:rsid w:val="008F3C17"/>
    <w:rsid w:val="008F4434"/>
    <w:rsid w:val="008F453D"/>
    <w:rsid w:val="008F4841"/>
    <w:rsid w:val="008F488B"/>
    <w:rsid w:val="008F56A9"/>
    <w:rsid w:val="008F583D"/>
    <w:rsid w:val="008F58A0"/>
    <w:rsid w:val="008F5C67"/>
    <w:rsid w:val="008F6072"/>
    <w:rsid w:val="008F6374"/>
    <w:rsid w:val="008F680F"/>
    <w:rsid w:val="0090124A"/>
    <w:rsid w:val="0090170E"/>
    <w:rsid w:val="00902B1A"/>
    <w:rsid w:val="00902E47"/>
    <w:rsid w:val="00902F50"/>
    <w:rsid w:val="0090323F"/>
    <w:rsid w:val="00903674"/>
    <w:rsid w:val="009041C5"/>
    <w:rsid w:val="00905149"/>
    <w:rsid w:val="00905688"/>
    <w:rsid w:val="00905C34"/>
    <w:rsid w:val="00905C91"/>
    <w:rsid w:val="00906737"/>
    <w:rsid w:val="00906B20"/>
    <w:rsid w:val="00907446"/>
    <w:rsid w:val="0090763E"/>
    <w:rsid w:val="00907897"/>
    <w:rsid w:val="0091074D"/>
    <w:rsid w:val="0091180F"/>
    <w:rsid w:val="00911D26"/>
    <w:rsid w:val="009123AD"/>
    <w:rsid w:val="00912F88"/>
    <w:rsid w:val="00913E16"/>
    <w:rsid w:val="009146D9"/>
    <w:rsid w:val="009147E6"/>
    <w:rsid w:val="00914CA8"/>
    <w:rsid w:val="00914D17"/>
    <w:rsid w:val="00915D78"/>
    <w:rsid w:val="00916454"/>
    <w:rsid w:val="0091652F"/>
    <w:rsid w:val="009167FC"/>
    <w:rsid w:val="00916E5F"/>
    <w:rsid w:val="00916F28"/>
    <w:rsid w:val="00916FF0"/>
    <w:rsid w:val="00917135"/>
    <w:rsid w:val="00917C4C"/>
    <w:rsid w:val="00920865"/>
    <w:rsid w:val="00920E47"/>
    <w:rsid w:val="00920EC8"/>
    <w:rsid w:val="0092145A"/>
    <w:rsid w:val="00921CFD"/>
    <w:rsid w:val="00924560"/>
    <w:rsid w:val="00924578"/>
    <w:rsid w:val="00925DA5"/>
    <w:rsid w:val="00926632"/>
    <w:rsid w:val="00926778"/>
    <w:rsid w:val="009273BA"/>
    <w:rsid w:val="00930B43"/>
    <w:rsid w:val="00931B1F"/>
    <w:rsid w:val="00931E66"/>
    <w:rsid w:val="009333F6"/>
    <w:rsid w:val="00933487"/>
    <w:rsid w:val="0093350D"/>
    <w:rsid w:val="00933D69"/>
    <w:rsid w:val="00933F60"/>
    <w:rsid w:val="00934378"/>
    <w:rsid w:val="00934ACE"/>
    <w:rsid w:val="00934BBC"/>
    <w:rsid w:val="00934F37"/>
    <w:rsid w:val="009353E5"/>
    <w:rsid w:val="00936CC6"/>
    <w:rsid w:val="0093738E"/>
    <w:rsid w:val="0093CE45"/>
    <w:rsid w:val="009405D0"/>
    <w:rsid w:val="00940A12"/>
    <w:rsid w:val="00940C40"/>
    <w:rsid w:val="00940D13"/>
    <w:rsid w:val="00940FAD"/>
    <w:rsid w:val="009412C6"/>
    <w:rsid w:val="00941429"/>
    <w:rsid w:val="009418F1"/>
    <w:rsid w:val="00941945"/>
    <w:rsid w:val="0094204A"/>
    <w:rsid w:val="00942206"/>
    <w:rsid w:val="0094232F"/>
    <w:rsid w:val="00942FD5"/>
    <w:rsid w:val="009440A4"/>
    <w:rsid w:val="00944213"/>
    <w:rsid w:val="00944C6B"/>
    <w:rsid w:val="00945311"/>
    <w:rsid w:val="00945FDB"/>
    <w:rsid w:val="009461AB"/>
    <w:rsid w:val="009465AE"/>
    <w:rsid w:val="00946C4C"/>
    <w:rsid w:val="00946C65"/>
    <w:rsid w:val="00947984"/>
    <w:rsid w:val="0095100C"/>
    <w:rsid w:val="0095151D"/>
    <w:rsid w:val="00951582"/>
    <w:rsid w:val="009515CC"/>
    <w:rsid w:val="00952267"/>
    <w:rsid w:val="009522F2"/>
    <w:rsid w:val="00952A69"/>
    <w:rsid w:val="00952C18"/>
    <w:rsid w:val="009531D2"/>
    <w:rsid w:val="0095334D"/>
    <w:rsid w:val="00954461"/>
    <w:rsid w:val="009550AD"/>
    <w:rsid w:val="009552DE"/>
    <w:rsid w:val="00955372"/>
    <w:rsid w:val="00955379"/>
    <w:rsid w:val="009554FA"/>
    <w:rsid w:val="00955895"/>
    <w:rsid w:val="00955F27"/>
    <w:rsid w:val="00956364"/>
    <w:rsid w:val="0095662E"/>
    <w:rsid w:val="00956793"/>
    <w:rsid w:val="00956C67"/>
    <w:rsid w:val="00956CD9"/>
    <w:rsid w:val="0095731D"/>
    <w:rsid w:val="009573DC"/>
    <w:rsid w:val="00957459"/>
    <w:rsid w:val="00957A3F"/>
    <w:rsid w:val="00957F22"/>
    <w:rsid w:val="009609A9"/>
    <w:rsid w:val="00960EFA"/>
    <w:rsid w:val="00961234"/>
    <w:rsid w:val="0096148A"/>
    <w:rsid w:val="00961721"/>
    <w:rsid w:val="0096178D"/>
    <w:rsid w:val="00961C24"/>
    <w:rsid w:val="00962165"/>
    <w:rsid w:val="0096225A"/>
    <w:rsid w:val="00962716"/>
    <w:rsid w:val="00962ABB"/>
    <w:rsid w:val="00962FE4"/>
    <w:rsid w:val="00963A4B"/>
    <w:rsid w:val="009640EE"/>
    <w:rsid w:val="00964414"/>
    <w:rsid w:val="00964486"/>
    <w:rsid w:val="00964531"/>
    <w:rsid w:val="00964544"/>
    <w:rsid w:val="0096461B"/>
    <w:rsid w:val="00964671"/>
    <w:rsid w:val="009647EB"/>
    <w:rsid w:val="00965B1E"/>
    <w:rsid w:val="009664F9"/>
    <w:rsid w:val="009674CD"/>
    <w:rsid w:val="00967998"/>
    <w:rsid w:val="0097048E"/>
    <w:rsid w:val="009712CB"/>
    <w:rsid w:val="0097153D"/>
    <w:rsid w:val="00971C2F"/>
    <w:rsid w:val="00972231"/>
    <w:rsid w:val="00972846"/>
    <w:rsid w:val="0097424A"/>
    <w:rsid w:val="00974D8E"/>
    <w:rsid w:val="00975158"/>
    <w:rsid w:val="0097539E"/>
    <w:rsid w:val="00975737"/>
    <w:rsid w:val="009758B3"/>
    <w:rsid w:val="0097643E"/>
    <w:rsid w:val="00976D49"/>
    <w:rsid w:val="00977688"/>
    <w:rsid w:val="009779FA"/>
    <w:rsid w:val="00977ADE"/>
    <w:rsid w:val="00977F3E"/>
    <w:rsid w:val="00980358"/>
    <w:rsid w:val="00980A13"/>
    <w:rsid w:val="00981345"/>
    <w:rsid w:val="00982237"/>
    <w:rsid w:val="00982A7E"/>
    <w:rsid w:val="00982CE2"/>
    <w:rsid w:val="00982FC4"/>
    <w:rsid w:val="00983555"/>
    <w:rsid w:val="0098392D"/>
    <w:rsid w:val="00983AAC"/>
    <w:rsid w:val="00983FB1"/>
    <w:rsid w:val="009840ED"/>
    <w:rsid w:val="0098459B"/>
    <w:rsid w:val="0098528B"/>
    <w:rsid w:val="00985AED"/>
    <w:rsid w:val="0098621D"/>
    <w:rsid w:val="0098671A"/>
    <w:rsid w:val="00986D52"/>
    <w:rsid w:val="0098700D"/>
    <w:rsid w:val="009870E0"/>
    <w:rsid w:val="0098773C"/>
    <w:rsid w:val="00987F1F"/>
    <w:rsid w:val="00990B27"/>
    <w:rsid w:val="0099245A"/>
    <w:rsid w:val="009927F6"/>
    <w:rsid w:val="00992A51"/>
    <w:rsid w:val="0099445C"/>
    <w:rsid w:val="009945F5"/>
    <w:rsid w:val="009946B1"/>
    <w:rsid w:val="00995342"/>
    <w:rsid w:val="00995D5D"/>
    <w:rsid w:val="009963AE"/>
    <w:rsid w:val="009964D3"/>
    <w:rsid w:val="009967CA"/>
    <w:rsid w:val="00996ACB"/>
    <w:rsid w:val="00996B64"/>
    <w:rsid w:val="00996DD6"/>
    <w:rsid w:val="00997A5A"/>
    <w:rsid w:val="009A00CC"/>
    <w:rsid w:val="009A0944"/>
    <w:rsid w:val="009A09A9"/>
    <w:rsid w:val="009A0FBC"/>
    <w:rsid w:val="009A11CD"/>
    <w:rsid w:val="009A1516"/>
    <w:rsid w:val="009A15AA"/>
    <w:rsid w:val="009A211A"/>
    <w:rsid w:val="009A22F4"/>
    <w:rsid w:val="009A2C72"/>
    <w:rsid w:val="009A331F"/>
    <w:rsid w:val="009A4048"/>
    <w:rsid w:val="009A41D5"/>
    <w:rsid w:val="009A43E2"/>
    <w:rsid w:val="009A4BDD"/>
    <w:rsid w:val="009A4F5B"/>
    <w:rsid w:val="009A5B5D"/>
    <w:rsid w:val="009A5C8D"/>
    <w:rsid w:val="009A5EB8"/>
    <w:rsid w:val="009A5EBE"/>
    <w:rsid w:val="009A60F2"/>
    <w:rsid w:val="009A6B98"/>
    <w:rsid w:val="009A6C5E"/>
    <w:rsid w:val="009A6DBB"/>
    <w:rsid w:val="009A7DF0"/>
    <w:rsid w:val="009A7F95"/>
    <w:rsid w:val="009B0894"/>
    <w:rsid w:val="009B162A"/>
    <w:rsid w:val="009B19CB"/>
    <w:rsid w:val="009B1E10"/>
    <w:rsid w:val="009B1F8C"/>
    <w:rsid w:val="009B21E2"/>
    <w:rsid w:val="009B28A3"/>
    <w:rsid w:val="009B3416"/>
    <w:rsid w:val="009B37E0"/>
    <w:rsid w:val="009B3B0C"/>
    <w:rsid w:val="009B3C45"/>
    <w:rsid w:val="009B3D11"/>
    <w:rsid w:val="009B4192"/>
    <w:rsid w:val="009B4349"/>
    <w:rsid w:val="009B4873"/>
    <w:rsid w:val="009B4C1C"/>
    <w:rsid w:val="009B4F03"/>
    <w:rsid w:val="009B4F74"/>
    <w:rsid w:val="009B4FB5"/>
    <w:rsid w:val="009B5006"/>
    <w:rsid w:val="009B545F"/>
    <w:rsid w:val="009B5BB1"/>
    <w:rsid w:val="009B5D33"/>
    <w:rsid w:val="009B6463"/>
    <w:rsid w:val="009B6843"/>
    <w:rsid w:val="009B6E85"/>
    <w:rsid w:val="009B702F"/>
    <w:rsid w:val="009B7C42"/>
    <w:rsid w:val="009B7F28"/>
    <w:rsid w:val="009C06DD"/>
    <w:rsid w:val="009C0954"/>
    <w:rsid w:val="009C120E"/>
    <w:rsid w:val="009C1BCB"/>
    <w:rsid w:val="009C2A85"/>
    <w:rsid w:val="009C2B05"/>
    <w:rsid w:val="009C353F"/>
    <w:rsid w:val="009C4942"/>
    <w:rsid w:val="009C4DB3"/>
    <w:rsid w:val="009C4F6D"/>
    <w:rsid w:val="009C54EF"/>
    <w:rsid w:val="009C578F"/>
    <w:rsid w:val="009C648B"/>
    <w:rsid w:val="009C6735"/>
    <w:rsid w:val="009C6AD6"/>
    <w:rsid w:val="009C73E4"/>
    <w:rsid w:val="009C74E6"/>
    <w:rsid w:val="009C755C"/>
    <w:rsid w:val="009C78FB"/>
    <w:rsid w:val="009C7DC4"/>
    <w:rsid w:val="009C7E45"/>
    <w:rsid w:val="009D04D0"/>
    <w:rsid w:val="009D0A60"/>
    <w:rsid w:val="009D0D72"/>
    <w:rsid w:val="009D10B3"/>
    <w:rsid w:val="009D1344"/>
    <w:rsid w:val="009D1437"/>
    <w:rsid w:val="009D261E"/>
    <w:rsid w:val="009D269C"/>
    <w:rsid w:val="009D29FD"/>
    <w:rsid w:val="009D37C5"/>
    <w:rsid w:val="009D388E"/>
    <w:rsid w:val="009D51FD"/>
    <w:rsid w:val="009D5246"/>
    <w:rsid w:val="009D56FA"/>
    <w:rsid w:val="009D588C"/>
    <w:rsid w:val="009D59E2"/>
    <w:rsid w:val="009D68FA"/>
    <w:rsid w:val="009D6963"/>
    <w:rsid w:val="009D7570"/>
    <w:rsid w:val="009D765B"/>
    <w:rsid w:val="009D7FC3"/>
    <w:rsid w:val="009E006C"/>
    <w:rsid w:val="009E0603"/>
    <w:rsid w:val="009E097C"/>
    <w:rsid w:val="009E09BB"/>
    <w:rsid w:val="009E0B4F"/>
    <w:rsid w:val="009E0F71"/>
    <w:rsid w:val="009E17DB"/>
    <w:rsid w:val="009E1DCE"/>
    <w:rsid w:val="009E2683"/>
    <w:rsid w:val="009E2B2C"/>
    <w:rsid w:val="009E31F0"/>
    <w:rsid w:val="009E359D"/>
    <w:rsid w:val="009E3EE5"/>
    <w:rsid w:val="009E404D"/>
    <w:rsid w:val="009E4F6B"/>
    <w:rsid w:val="009E5752"/>
    <w:rsid w:val="009E5ED4"/>
    <w:rsid w:val="009E6079"/>
    <w:rsid w:val="009E6540"/>
    <w:rsid w:val="009E6E52"/>
    <w:rsid w:val="009E6FA6"/>
    <w:rsid w:val="009E71F3"/>
    <w:rsid w:val="009E726E"/>
    <w:rsid w:val="009E74D8"/>
    <w:rsid w:val="009F0215"/>
    <w:rsid w:val="009F03F7"/>
    <w:rsid w:val="009F0A31"/>
    <w:rsid w:val="009F0C63"/>
    <w:rsid w:val="009F177C"/>
    <w:rsid w:val="009F1780"/>
    <w:rsid w:val="009F2F06"/>
    <w:rsid w:val="009F30C4"/>
    <w:rsid w:val="009F3261"/>
    <w:rsid w:val="009F33F5"/>
    <w:rsid w:val="009F3666"/>
    <w:rsid w:val="009F3AAD"/>
    <w:rsid w:val="009F4403"/>
    <w:rsid w:val="009F49BC"/>
    <w:rsid w:val="009F4D89"/>
    <w:rsid w:val="009F52BB"/>
    <w:rsid w:val="009F5310"/>
    <w:rsid w:val="009F5459"/>
    <w:rsid w:val="009F56B4"/>
    <w:rsid w:val="009F5BCF"/>
    <w:rsid w:val="009F5E19"/>
    <w:rsid w:val="009F79D7"/>
    <w:rsid w:val="009F7C8A"/>
    <w:rsid w:val="009F7EE5"/>
    <w:rsid w:val="00A00731"/>
    <w:rsid w:val="00A00C56"/>
    <w:rsid w:val="00A01662"/>
    <w:rsid w:val="00A01B4B"/>
    <w:rsid w:val="00A01E83"/>
    <w:rsid w:val="00A02387"/>
    <w:rsid w:val="00A03475"/>
    <w:rsid w:val="00A0359D"/>
    <w:rsid w:val="00A038E4"/>
    <w:rsid w:val="00A03AA3"/>
    <w:rsid w:val="00A052E1"/>
    <w:rsid w:val="00A05673"/>
    <w:rsid w:val="00A0621B"/>
    <w:rsid w:val="00A06EDD"/>
    <w:rsid w:val="00A06F3C"/>
    <w:rsid w:val="00A076FB"/>
    <w:rsid w:val="00A078B6"/>
    <w:rsid w:val="00A07D8A"/>
    <w:rsid w:val="00A1007C"/>
    <w:rsid w:val="00A109E9"/>
    <w:rsid w:val="00A1160C"/>
    <w:rsid w:val="00A12108"/>
    <w:rsid w:val="00A12423"/>
    <w:rsid w:val="00A12666"/>
    <w:rsid w:val="00A13E4D"/>
    <w:rsid w:val="00A142F1"/>
    <w:rsid w:val="00A14FD0"/>
    <w:rsid w:val="00A15253"/>
    <w:rsid w:val="00A1589C"/>
    <w:rsid w:val="00A16154"/>
    <w:rsid w:val="00A16904"/>
    <w:rsid w:val="00A16B3D"/>
    <w:rsid w:val="00A173EF"/>
    <w:rsid w:val="00A177C3"/>
    <w:rsid w:val="00A17AF4"/>
    <w:rsid w:val="00A20B30"/>
    <w:rsid w:val="00A20E23"/>
    <w:rsid w:val="00A21172"/>
    <w:rsid w:val="00A21FE1"/>
    <w:rsid w:val="00A226C4"/>
    <w:rsid w:val="00A22B9B"/>
    <w:rsid w:val="00A22CF9"/>
    <w:rsid w:val="00A22ED1"/>
    <w:rsid w:val="00A22F0B"/>
    <w:rsid w:val="00A2316C"/>
    <w:rsid w:val="00A2363D"/>
    <w:rsid w:val="00A23EAD"/>
    <w:rsid w:val="00A243AD"/>
    <w:rsid w:val="00A247CC"/>
    <w:rsid w:val="00A25391"/>
    <w:rsid w:val="00A257B2"/>
    <w:rsid w:val="00A25B7F"/>
    <w:rsid w:val="00A25C12"/>
    <w:rsid w:val="00A25C6C"/>
    <w:rsid w:val="00A25DF1"/>
    <w:rsid w:val="00A25E8E"/>
    <w:rsid w:val="00A2685C"/>
    <w:rsid w:val="00A271ED"/>
    <w:rsid w:val="00A27F57"/>
    <w:rsid w:val="00A300AC"/>
    <w:rsid w:val="00A30113"/>
    <w:rsid w:val="00A3029C"/>
    <w:rsid w:val="00A3045B"/>
    <w:rsid w:val="00A30C63"/>
    <w:rsid w:val="00A31350"/>
    <w:rsid w:val="00A314C0"/>
    <w:rsid w:val="00A31FEA"/>
    <w:rsid w:val="00A32343"/>
    <w:rsid w:val="00A328F0"/>
    <w:rsid w:val="00A32B32"/>
    <w:rsid w:val="00A32F0A"/>
    <w:rsid w:val="00A34564"/>
    <w:rsid w:val="00A361E4"/>
    <w:rsid w:val="00A363D6"/>
    <w:rsid w:val="00A36AC1"/>
    <w:rsid w:val="00A36B82"/>
    <w:rsid w:val="00A36BDC"/>
    <w:rsid w:val="00A376EA"/>
    <w:rsid w:val="00A37E34"/>
    <w:rsid w:val="00A40360"/>
    <w:rsid w:val="00A406B9"/>
    <w:rsid w:val="00A40945"/>
    <w:rsid w:val="00A40A8E"/>
    <w:rsid w:val="00A40E49"/>
    <w:rsid w:val="00A4121E"/>
    <w:rsid w:val="00A41DE0"/>
    <w:rsid w:val="00A41E76"/>
    <w:rsid w:val="00A41EA7"/>
    <w:rsid w:val="00A42556"/>
    <w:rsid w:val="00A425FD"/>
    <w:rsid w:val="00A42954"/>
    <w:rsid w:val="00A42978"/>
    <w:rsid w:val="00A42D3B"/>
    <w:rsid w:val="00A4329F"/>
    <w:rsid w:val="00A432DB"/>
    <w:rsid w:val="00A442C7"/>
    <w:rsid w:val="00A44A6B"/>
    <w:rsid w:val="00A45382"/>
    <w:rsid w:val="00A4554E"/>
    <w:rsid w:val="00A45A7A"/>
    <w:rsid w:val="00A45FFA"/>
    <w:rsid w:val="00A4682C"/>
    <w:rsid w:val="00A46DC4"/>
    <w:rsid w:val="00A47F66"/>
    <w:rsid w:val="00A50F5E"/>
    <w:rsid w:val="00A5143F"/>
    <w:rsid w:val="00A52161"/>
    <w:rsid w:val="00A52752"/>
    <w:rsid w:val="00A54475"/>
    <w:rsid w:val="00A55052"/>
    <w:rsid w:val="00A56037"/>
    <w:rsid w:val="00A56197"/>
    <w:rsid w:val="00A563F0"/>
    <w:rsid w:val="00A5653A"/>
    <w:rsid w:val="00A56AA0"/>
    <w:rsid w:val="00A56B89"/>
    <w:rsid w:val="00A575B4"/>
    <w:rsid w:val="00A575C5"/>
    <w:rsid w:val="00A57775"/>
    <w:rsid w:val="00A57F68"/>
    <w:rsid w:val="00A60872"/>
    <w:rsid w:val="00A6147A"/>
    <w:rsid w:val="00A6188F"/>
    <w:rsid w:val="00A620A7"/>
    <w:rsid w:val="00A62610"/>
    <w:rsid w:val="00A62728"/>
    <w:rsid w:val="00A6295F"/>
    <w:rsid w:val="00A62A77"/>
    <w:rsid w:val="00A62BD2"/>
    <w:rsid w:val="00A6343E"/>
    <w:rsid w:val="00A64E24"/>
    <w:rsid w:val="00A65042"/>
    <w:rsid w:val="00A65F7B"/>
    <w:rsid w:val="00A665E4"/>
    <w:rsid w:val="00A66666"/>
    <w:rsid w:val="00A66F96"/>
    <w:rsid w:val="00A67363"/>
    <w:rsid w:val="00A67491"/>
    <w:rsid w:val="00A67C06"/>
    <w:rsid w:val="00A70287"/>
    <w:rsid w:val="00A70ACE"/>
    <w:rsid w:val="00A71BEF"/>
    <w:rsid w:val="00A737E6"/>
    <w:rsid w:val="00A73B39"/>
    <w:rsid w:val="00A73B8D"/>
    <w:rsid w:val="00A74380"/>
    <w:rsid w:val="00A7442A"/>
    <w:rsid w:val="00A74487"/>
    <w:rsid w:val="00A746B6"/>
    <w:rsid w:val="00A74724"/>
    <w:rsid w:val="00A74EBC"/>
    <w:rsid w:val="00A750BF"/>
    <w:rsid w:val="00A750F2"/>
    <w:rsid w:val="00A75B0C"/>
    <w:rsid w:val="00A766E1"/>
    <w:rsid w:val="00A77606"/>
    <w:rsid w:val="00A77868"/>
    <w:rsid w:val="00A77EFA"/>
    <w:rsid w:val="00A806BB"/>
    <w:rsid w:val="00A811FA"/>
    <w:rsid w:val="00A8121F"/>
    <w:rsid w:val="00A82851"/>
    <w:rsid w:val="00A82FC0"/>
    <w:rsid w:val="00A83BF4"/>
    <w:rsid w:val="00A84FA1"/>
    <w:rsid w:val="00A854F4"/>
    <w:rsid w:val="00A856BE"/>
    <w:rsid w:val="00A85860"/>
    <w:rsid w:val="00A86121"/>
    <w:rsid w:val="00A86165"/>
    <w:rsid w:val="00A86679"/>
    <w:rsid w:val="00A8675D"/>
    <w:rsid w:val="00A86E38"/>
    <w:rsid w:val="00A86EBC"/>
    <w:rsid w:val="00A87095"/>
    <w:rsid w:val="00A8719B"/>
    <w:rsid w:val="00A875E9"/>
    <w:rsid w:val="00A8784D"/>
    <w:rsid w:val="00A87D9F"/>
    <w:rsid w:val="00A87F65"/>
    <w:rsid w:val="00A9019A"/>
    <w:rsid w:val="00A90607"/>
    <w:rsid w:val="00A914D6"/>
    <w:rsid w:val="00A91A6F"/>
    <w:rsid w:val="00A91D50"/>
    <w:rsid w:val="00A93F9A"/>
    <w:rsid w:val="00A9452B"/>
    <w:rsid w:val="00A94782"/>
    <w:rsid w:val="00A947E5"/>
    <w:rsid w:val="00A954A6"/>
    <w:rsid w:val="00A95730"/>
    <w:rsid w:val="00A965C2"/>
    <w:rsid w:val="00A9673C"/>
    <w:rsid w:val="00A967ED"/>
    <w:rsid w:val="00A96C5E"/>
    <w:rsid w:val="00AA0186"/>
    <w:rsid w:val="00AA063E"/>
    <w:rsid w:val="00AA0813"/>
    <w:rsid w:val="00AA0AA2"/>
    <w:rsid w:val="00AA0DD2"/>
    <w:rsid w:val="00AA1C72"/>
    <w:rsid w:val="00AA1CC1"/>
    <w:rsid w:val="00AA22CC"/>
    <w:rsid w:val="00AA2830"/>
    <w:rsid w:val="00AA2E71"/>
    <w:rsid w:val="00AA334A"/>
    <w:rsid w:val="00AA34C1"/>
    <w:rsid w:val="00AA3991"/>
    <w:rsid w:val="00AA4AF0"/>
    <w:rsid w:val="00AA4F99"/>
    <w:rsid w:val="00AA508A"/>
    <w:rsid w:val="00AA5201"/>
    <w:rsid w:val="00AA60B4"/>
    <w:rsid w:val="00AA6A29"/>
    <w:rsid w:val="00AA6B92"/>
    <w:rsid w:val="00AA6BAE"/>
    <w:rsid w:val="00AA716E"/>
    <w:rsid w:val="00AA7B18"/>
    <w:rsid w:val="00AA7C1E"/>
    <w:rsid w:val="00AA7D76"/>
    <w:rsid w:val="00AB02ED"/>
    <w:rsid w:val="00AB0CF2"/>
    <w:rsid w:val="00AB1A10"/>
    <w:rsid w:val="00AB1D4B"/>
    <w:rsid w:val="00AB2AB8"/>
    <w:rsid w:val="00AB3BFA"/>
    <w:rsid w:val="00AB3CB2"/>
    <w:rsid w:val="00AB3F6F"/>
    <w:rsid w:val="00AB48BF"/>
    <w:rsid w:val="00AB542F"/>
    <w:rsid w:val="00AB5B55"/>
    <w:rsid w:val="00AB69EC"/>
    <w:rsid w:val="00AB758F"/>
    <w:rsid w:val="00AB76E5"/>
    <w:rsid w:val="00AB7A57"/>
    <w:rsid w:val="00AB7EDE"/>
    <w:rsid w:val="00AC00BD"/>
    <w:rsid w:val="00AC03F5"/>
    <w:rsid w:val="00AC0497"/>
    <w:rsid w:val="00AC09C2"/>
    <w:rsid w:val="00AC0E4C"/>
    <w:rsid w:val="00AC1F5F"/>
    <w:rsid w:val="00AC27B1"/>
    <w:rsid w:val="00AC2CEC"/>
    <w:rsid w:val="00AC31DA"/>
    <w:rsid w:val="00AC3A17"/>
    <w:rsid w:val="00AC3C40"/>
    <w:rsid w:val="00AC42AB"/>
    <w:rsid w:val="00AC5AA5"/>
    <w:rsid w:val="00AC612C"/>
    <w:rsid w:val="00AC613E"/>
    <w:rsid w:val="00AC7842"/>
    <w:rsid w:val="00AC79EC"/>
    <w:rsid w:val="00AC7D0F"/>
    <w:rsid w:val="00AD0489"/>
    <w:rsid w:val="00AD0600"/>
    <w:rsid w:val="00AD0676"/>
    <w:rsid w:val="00AD1200"/>
    <w:rsid w:val="00AD132E"/>
    <w:rsid w:val="00AD15B4"/>
    <w:rsid w:val="00AD196F"/>
    <w:rsid w:val="00AD1AB9"/>
    <w:rsid w:val="00AD1F63"/>
    <w:rsid w:val="00AD1F81"/>
    <w:rsid w:val="00AD285F"/>
    <w:rsid w:val="00AD3010"/>
    <w:rsid w:val="00AD31CA"/>
    <w:rsid w:val="00AD387D"/>
    <w:rsid w:val="00AD3A53"/>
    <w:rsid w:val="00AD3F82"/>
    <w:rsid w:val="00AD4207"/>
    <w:rsid w:val="00AD46FF"/>
    <w:rsid w:val="00AD5497"/>
    <w:rsid w:val="00AD5842"/>
    <w:rsid w:val="00AD6E41"/>
    <w:rsid w:val="00AE08C7"/>
    <w:rsid w:val="00AE11DC"/>
    <w:rsid w:val="00AE1281"/>
    <w:rsid w:val="00AE130C"/>
    <w:rsid w:val="00AE1753"/>
    <w:rsid w:val="00AE21B2"/>
    <w:rsid w:val="00AE250C"/>
    <w:rsid w:val="00AE2955"/>
    <w:rsid w:val="00AE36BA"/>
    <w:rsid w:val="00AE36C2"/>
    <w:rsid w:val="00AE4141"/>
    <w:rsid w:val="00AE6194"/>
    <w:rsid w:val="00AE64A8"/>
    <w:rsid w:val="00AE64F7"/>
    <w:rsid w:val="00AE6709"/>
    <w:rsid w:val="00AE679B"/>
    <w:rsid w:val="00AE695B"/>
    <w:rsid w:val="00AE6A3E"/>
    <w:rsid w:val="00AE6D1B"/>
    <w:rsid w:val="00AE6D9B"/>
    <w:rsid w:val="00AE7A3D"/>
    <w:rsid w:val="00AF09A4"/>
    <w:rsid w:val="00AF0F89"/>
    <w:rsid w:val="00AF1B43"/>
    <w:rsid w:val="00AF1C9E"/>
    <w:rsid w:val="00AF2529"/>
    <w:rsid w:val="00AF2C63"/>
    <w:rsid w:val="00AF2CCF"/>
    <w:rsid w:val="00AF3152"/>
    <w:rsid w:val="00AF353E"/>
    <w:rsid w:val="00AF40AB"/>
    <w:rsid w:val="00AF4239"/>
    <w:rsid w:val="00AF4241"/>
    <w:rsid w:val="00AF48F0"/>
    <w:rsid w:val="00AF4E62"/>
    <w:rsid w:val="00AF5555"/>
    <w:rsid w:val="00AF5A45"/>
    <w:rsid w:val="00AF63CD"/>
    <w:rsid w:val="00AF6473"/>
    <w:rsid w:val="00AF6E7A"/>
    <w:rsid w:val="00AF78DF"/>
    <w:rsid w:val="00AF797E"/>
    <w:rsid w:val="00AF7B0E"/>
    <w:rsid w:val="00AF7C2E"/>
    <w:rsid w:val="00B00514"/>
    <w:rsid w:val="00B01ADF"/>
    <w:rsid w:val="00B01B13"/>
    <w:rsid w:val="00B021E6"/>
    <w:rsid w:val="00B02544"/>
    <w:rsid w:val="00B02E9B"/>
    <w:rsid w:val="00B0377C"/>
    <w:rsid w:val="00B04474"/>
    <w:rsid w:val="00B06623"/>
    <w:rsid w:val="00B07B83"/>
    <w:rsid w:val="00B10093"/>
    <w:rsid w:val="00B1083D"/>
    <w:rsid w:val="00B109CF"/>
    <w:rsid w:val="00B10B79"/>
    <w:rsid w:val="00B110C6"/>
    <w:rsid w:val="00B119E3"/>
    <w:rsid w:val="00B12713"/>
    <w:rsid w:val="00B1319C"/>
    <w:rsid w:val="00B13584"/>
    <w:rsid w:val="00B1390B"/>
    <w:rsid w:val="00B14B6C"/>
    <w:rsid w:val="00B14EE6"/>
    <w:rsid w:val="00B16C85"/>
    <w:rsid w:val="00B1764B"/>
    <w:rsid w:val="00B177C6"/>
    <w:rsid w:val="00B17C0E"/>
    <w:rsid w:val="00B20A8E"/>
    <w:rsid w:val="00B20B27"/>
    <w:rsid w:val="00B210D3"/>
    <w:rsid w:val="00B2170A"/>
    <w:rsid w:val="00B21ADD"/>
    <w:rsid w:val="00B21DFF"/>
    <w:rsid w:val="00B22024"/>
    <w:rsid w:val="00B22C0C"/>
    <w:rsid w:val="00B22CFB"/>
    <w:rsid w:val="00B22D4C"/>
    <w:rsid w:val="00B22F23"/>
    <w:rsid w:val="00B23447"/>
    <w:rsid w:val="00B23BA2"/>
    <w:rsid w:val="00B23FBF"/>
    <w:rsid w:val="00B25CED"/>
    <w:rsid w:val="00B25EF9"/>
    <w:rsid w:val="00B27568"/>
    <w:rsid w:val="00B275F5"/>
    <w:rsid w:val="00B27F52"/>
    <w:rsid w:val="00B30093"/>
    <w:rsid w:val="00B30150"/>
    <w:rsid w:val="00B30539"/>
    <w:rsid w:val="00B31711"/>
    <w:rsid w:val="00B31899"/>
    <w:rsid w:val="00B31F55"/>
    <w:rsid w:val="00B31F7E"/>
    <w:rsid w:val="00B321A4"/>
    <w:rsid w:val="00B321FC"/>
    <w:rsid w:val="00B32965"/>
    <w:rsid w:val="00B32E68"/>
    <w:rsid w:val="00B336FD"/>
    <w:rsid w:val="00B33D83"/>
    <w:rsid w:val="00B34B8E"/>
    <w:rsid w:val="00B34EB2"/>
    <w:rsid w:val="00B36086"/>
    <w:rsid w:val="00B3642A"/>
    <w:rsid w:val="00B36D71"/>
    <w:rsid w:val="00B3771F"/>
    <w:rsid w:val="00B379B3"/>
    <w:rsid w:val="00B37EA1"/>
    <w:rsid w:val="00B37FED"/>
    <w:rsid w:val="00B4017C"/>
    <w:rsid w:val="00B40483"/>
    <w:rsid w:val="00B41061"/>
    <w:rsid w:val="00B41BE3"/>
    <w:rsid w:val="00B4262B"/>
    <w:rsid w:val="00B43352"/>
    <w:rsid w:val="00B433F9"/>
    <w:rsid w:val="00B4344A"/>
    <w:rsid w:val="00B43596"/>
    <w:rsid w:val="00B43849"/>
    <w:rsid w:val="00B445A3"/>
    <w:rsid w:val="00B44812"/>
    <w:rsid w:val="00B44D88"/>
    <w:rsid w:val="00B45505"/>
    <w:rsid w:val="00B4559A"/>
    <w:rsid w:val="00B46035"/>
    <w:rsid w:val="00B468CD"/>
    <w:rsid w:val="00B4784B"/>
    <w:rsid w:val="00B505C6"/>
    <w:rsid w:val="00B51280"/>
    <w:rsid w:val="00B5134D"/>
    <w:rsid w:val="00B51FE5"/>
    <w:rsid w:val="00B52716"/>
    <w:rsid w:val="00B53102"/>
    <w:rsid w:val="00B53195"/>
    <w:rsid w:val="00B539F6"/>
    <w:rsid w:val="00B53CAA"/>
    <w:rsid w:val="00B53DE4"/>
    <w:rsid w:val="00B53FAE"/>
    <w:rsid w:val="00B55849"/>
    <w:rsid w:val="00B55E99"/>
    <w:rsid w:val="00B55F25"/>
    <w:rsid w:val="00B56096"/>
    <w:rsid w:val="00B560BC"/>
    <w:rsid w:val="00B56AF1"/>
    <w:rsid w:val="00B56BAF"/>
    <w:rsid w:val="00B5703B"/>
    <w:rsid w:val="00B571EC"/>
    <w:rsid w:val="00B57365"/>
    <w:rsid w:val="00B601D2"/>
    <w:rsid w:val="00B60943"/>
    <w:rsid w:val="00B60C6B"/>
    <w:rsid w:val="00B60CF1"/>
    <w:rsid w:val="00B6159F"/>
    <w:rsid w:val="00B61884"/>
    <w:rsid w:val="00B619B7"/>
    <w:rsid w:val="00B61AF9"/>
    <w:rsid w:val="00B61D6A"/>
    <w:rsid w:val="00B61DAF"/>
    <w:rsid w:val="00B61EEF"/>
    <w:rsid w:val="00B622CE"/>
    <w:rsid w:val="00B627B6"/>
    <w:rsid w:val="00B62814"/>
    <w:rsid w:val="00B62A50"/>
    <w:rsid w:val="00B62DF0"/>
    <w:rsid w:val="00B62E1F"/>
    <w:rsid w:val="00B635BD"/>
    <w:rsid w:val="00B644E2"/>
    <w:rsid w:val="00B64F61"/>
    <w:rsid w:val="00B64FD1"/>
    <w:rsid w:val="00B65614"/>
    <w:rsid w:val="00B65AA3"/>
    <w:rsid w:val="00B7011E"/>
    <w:rsid w:val="00B702E7"/>
    <w:rsid w:val="00B70505"/>
    <w:rsid w:val="00B70ACF"/>
    <w:rsid w:val="00B7179D"/>
    <w:rsid w:val="00B729FF"/>
    <w:rsid w:val="00B72FEE"/>
    <w:rsid w:val="00B741E7"/>
    <w:rsid w:val="00B7526A"/>
    <w:rsid w:val="00B760D8"/>
    <w:rsid w:val="00B769AE"/>
    <w:rsid w:val="00B77278"/>
    <w:rsid w:val="00B772DE"/>
    <w:rsid w:val="00B77319"/>
    <w:rsid w:val="00B800F0"/>
    <w:rsid w:val="00B803BD"/>
    <w:rsid w:val="00B8053F"/>
    <w:rsid w:val="00B81763"/>
    <w:rsid w:val="00B82678"/>
    <w:rsid w:val="00B82C92"/>
    <w:rsid w:val="00B83264"/>
    <w:rsid w:val="00B83422"/>
    <w:rsid w:val="00B8399D"/>
    <w:rsid w:val="00B83C8D"/>
    <w:rsid w:val="00B83E17"/>
    <w:rsid w:val="00B83F17"/>
    <w:rsid w:val="00B83F44"/>
    <w:rsid w:val="00B84759"/>
    <w:rsid w:val="00B84AD3"/>
    <w:rsid w:val="00B84D84"/>
    <w:rsid w:val="00B84EE0"/>
    <w:rsid w:val="00B85FAE"/>
    <w:rsid w:val="00B866CD"/>
    <w:rsid w:val="00B868FF"/>
    <w:rsid w:val="00B87068"/>
    <w:rsid w:val="00B87C6B"/>
    <w:rsid w:val="00B87ECC"/>
    <w:rsid w:val="00B87F7B"/>
    <w:rsid w:val="00B90349"/>
    <w:rsid w:val="00B90838"/>
    <w:rsid w:val="00B90ACF"/>
    <w:rsid w:val="00B90D7A"/>
    <w:rsid w:val="00B91307"/>
    <w:rsid w:val="00B91465"/>
    <w:rsid w:val="00B916B4"/>
    <w:rsid w:val="00B91977"/>
    <w:rsid w:val="00B91ACE"/>
    <w:rsid w:val="00B92560"/>
    <w:rsid w:val="00B9282F"/>
    <w:rsid w:val="00B94292"/>
    <w:rsid w:val="00B943BA"/>
    <w:rsid w:val="00B948B1"/>
    <w:rsid w:val="00B949BA"/>
    <w:rsid w:val="00B94F80"/>
    <w:rsid w:val="00B95728"/>
    <w:rsid w:val="00B95FC4"/>
    <w:rsid w:val="00B963AB"/>
    <w:rsid w:val="00B96A91"/>
    <w:rsid w:val="00B97020"/>
    <w:rsid w:val="00B9705E"/>
    <w:rsid w:val="00B97121"/>
    <w:rsid w:val="00B97641"/>
    <w:rsid w:val="00B9795F"/>
    <w:rsid w:val="00BA0225"/>
    <w:rsid w:val="00BA0622"/>
    <w:rsid w:val="00BA153F"/>
    <w:rsid w:val="00BA1A31"/>
    <w:rsid w:val="00BA1C6B"/>
    <w:rsid w:val="00BA3BF6"/>
    <w:rsid w:val="00BA3C8D"/>
    <w:rsid w:val="00BA4236"/>
    <w:rsid w:val="00BA423C"/>
    <w:rsid w:val="00BA48E0"/>
    <w:rsid w:val="00BA492B"/>
    <w:rsid w:val="00BA4BD1"/>
    <w:rsid w:val="00BA4BE6"/>
    <w:rsid w:val="00BA5285"/>
    <w:rsid w:val="00BA5317"/>
    <w:rsid w:val="00BA5757"/>
    <w:rsid w:val="00BA647E"/>
    <w:rsid w:val="00BA64A0"/>
    <w:rsid w:val="00BA7B65"/>
    <w:rsid w:val="00BA7D0D"/>
    <w:rsid w:val="00BB004D"/>
    <w:rsid w:val="00BB11B6"/>
    <w:rsid w:val="00BB1B3E"/>
    <w:rsid w:val="00BB1F16"/>
    <w:rsid w:val="00BB1FDE"/>
    <w:rsid w:val="00BB288B"/>
    <w:rsid w:val="00BB49E2"/>
    <w:rsid w:val="00BB4ABF"/>
    <w:rsid w:val="00BB4C50"/>
    <w:rsid w:val="00BB539D"/>
    <w:rsid w:val="00BB55D6"/>
    <w:rsid w:val="00BB5DA3"/>
    <w:rsid w:val="00BB64B9"/>
    <w:rsid w:val="00BB6747"/>
    <w:rsid w:val="00BB715C"/>
    <w:rsid w:val="00BB7575"/>
    <w:rsid w:val="00BC021F"/>
    <w:rsid w:val="00BC094D"/>
    <w:rsid w:val="00BC154D"/>
    <w:rsid w:val="00BC16C8"/>
    <w:rsid w:val="00BC171D"/>
    <w:rsid w:val="00BC2675"/>
    <w:rsid w:val="00BC2C48"/>
    <w:rsid w:val="00BC3559"/>
    <w:rsid w:val="00BC4AC9"/>
    <w:rsid w:val="00BC4D0C"/>
    <w:rsid w:val="00BC57B6"/>
    <w:rsid w:val="00BC5A3B"/>
    <w:rsid w:val="00BC6F5F"/>
    <w:rsid w:val="00BC7991"/>
    <w:rsid w:val="00BC7E17"/>
    <w:rsid w:val="00BC7FFC"/>
    <w:rsid w:val="00BD02F1"/>
    <w:rsid w:val="00BD0306"/>
    <w:rsid w:val="00BD0423"/>
    <w:rsid w:val="00BD0829"/>
    <w:rsid w:val="00BD086B"/>
    <w:rsid w:val="00BD09E1"/>
    <w:rsid w:val="00BD17E5"/>
    <w:rsid w:val="00BD1AAA"/>
    <w:rsid w:val="00BD2192"/>
    <w:rsid w:val="00BD2678"/>
    <w:rsid w:val="00BD2CE3"/>
    <w:rsid w:val="00BD2F5A"/>
    <w:rsid w:val="00BD3A22"/>
    <w:rsid w:val="00BD3A29"/>
    <w:rsid w:val="00BD4830"/>
    <w:rsid w:val="00BD5688"/>
    <w:rsid w:val="00BD6504"/>
    <w:rsid w:val="00BD6EA6"/>
    <w:rsid w:val="00BE0DF1"/>
    <w:rsid w:val="00BE1498"/>
    <w:rsid w:val="00BE184D"/>
    <w:rsid w:val="00BE1D74"/>
    <w:rsid w:val="00BE21E9"/>
    <w:rsid w:val="00BE22C4"/>
    <w:rsid w:val="00BE2884"/>
    <w:rsid w:val="00BE3256"/>
    <w:rsid w:val="00BE42B7"/>
    <w:rsid w:val="00BE5570"/>
    <w:rsid w:val="00BE56A1"/>
    <w:rsid w:val="00BE5A30"/>
    <w:rsid w:val="00BE60D8"/>
    <w:rsid w:val="00BE722E"/>
    <w:rsid w:val="00BE79A1"/>
    <w:rsid w:val="00BF0D79"/>
    <w:rsid w:val="00BF1137"/>
    <w:rsid w:val="00BF176D"/>
    <w:rsid w:val="00BF18D5"/>
    <w:rsid w:val="00BF23CA"/>
    <w:rsid w:val="00BF2852"/>
    <w:rsid w:val="00BF29FD"/>
    <w:rsid w:val="00BF456E"/>
    <w:rsid w:val="00BF4978"/>
    <w:rsid w:val="00BF49D0"/>
    <w:rsid w:val="00BF4E3D"/>
    <w:rsid w:val="00BF4F80"/>
    <w:rsid w:val="00BF535B"/>
    <w:rsid w:val="00BF5B3C"/>
    <w:rsid w:val="00BF6420"/>
    <w:rsid w:val="00BF66F2"/>
    <w:rsid w:val="00BF739E"/>
    <w:rsid w:val="00C00601"/>
    <w:rsid w:val="00C00E7B"/>
    <w:rsid w:val="00C00F4D"/>
    <w:rsid w:val="00C01897"/>
    <w:rsid w:val="00C01BB2"/>
    <w:rsid w:val="00C02E9A"/>
    <w:rsid w:val="00C032F5"/>
    <w:rsid w:val="00C0362B"/>
    <w:rsid w:val="00C04438"/>
    <w:rsid w:val="00C04ACF"/>
    <w:rsid w:val="00C053F1"/>
    <w:rsid w:val="00C05E13"/>
    <w:rsid w:val="00C064EE"/>
    <w:rsid w:val="00C065A4"/>
    <w:rsid w:val="00C07785"/>
    <w:rsid w:val="00C07935"/>
    <w:rsid w:val="00C10526"/>
    <w:rsid w:val="00C10D74"/>
    <w:rsid w:val="00C10F3A"/>
    <w:rsid w:val="00C10F9B"/>
    <w:rsid w:val="00C1133F"/>
    <w:rsid w:val="00C11755"/>
    <w:rsid w:val="00C11C62"/>
    <w:rsid w:val="00C12BD5"/>
    <w:rsid w:val="00C1357F"/>
    <w:rsid w:val="00C13C3B"/>
    <w:rsid w:val="00C13E1C"/>
    <w:rsid w:val="00C140F2"/>
    <w:rsid w:val="00C151AB"/>
    <w:rsid w:val="00C15C39"/>
    <w:rsid w:val="00C15FC4"/>
    <w:rsid w:val="00C16145"/>
    <w:rsid w:val="00C164E0"/>
    <w:rsid w:val="00C16578"/>
    <w:rsid w:val="00C16C67"/>
    <w:rsid w:val="00C1710E"/>
    <w:rsid w:val="00C17268"/>
    <w:rsid w:val="00C17DAF"/>
    <w:rsid w:val="00C2084F"/>
    <w:rsid w:val="00C213C5"/>
    <w:rsid w:val="00C22832"/>
    <w:rsid w:val="00C22D40"/>
    <w:rsid w:val="00C237AB"/>
    <w:rsid w:val="00C23F7D"/>
    <w:rsid w:val="00C24556"/>
    <w:rsid w:val="00C245DF"/>
    <w:rsid w:val="00C245E7"/>
    <w:rsid w:val="00C25516"/>
    <w:rsid w:val="00C2679C"/>
    <w:rsid w:val="00C27A4F"/>
    <w:rsid w:val="00C27C48"/>
    <w:rsid w:val="00C30A86"/>
    <w:rsid w:val="00C30AB9"/>
    <w:rsid w:val="00C310F9"/>
    <w:rsid w:val="00C316B7"/>
    <w:rsid w:val="00C32384"/>
    <w:rsid w:val="00C32387"/>
    <w:rsid w:val="00C3251B"/>
    <w:rsid w:val="00C3252D"/>
    <w:rsid w:val="00C329DE"/>
    <w:rsid w:val="00C32E7F"/>
    <w:rsid w:val="00C33835"/>
    <w:rsid w:val="00C33AAC"/>
    <w:rsid w:val="00C33F0B"/>
    <w:rsid w:val="00C346CD"/>
    <w:rsid w:val="00C35592"/>
    <w:rsid w:val="00C35906"/>
    <w:rsid w:val="00C35D48"/>
    <w:rsid w:val="00C36222"/>
    <w:rsid w:val="00C362AF"/>
    <w:rsid w:val="00C36CD8"/>
    <w:rsid w:val="00C37B6A"/>
    <w:rsid w:val="00C40208"/>
    <w:rsid w:val="00C40322"/>
    <w:rsid w:val="00C41278"/>
    <w:rsid w:val="00C41AFB"/>
    <w:rsid w:val="00C41C17"/>
    <w:rsid w:val="00C41F13"/>
    <w:rsid w:val="00C428DA"/>
    <w:rsid w:val="00C42A76"/>
    <w:rsid w:val="00C42B13"/>
    <w:rsid w:val="00C435AA"/>
    <w:rsid w:val="00C437EC"/>
    <w:rsid w:val="00C437ED"/>
    <w:rsid w:val="00C44369"/>
    <w:rsid w:val="00C44781"/>
    <w:rsid w:val="00C447F0"/>
    <w:rsid w:val="00C44994"/>
    <w:rsid w:val="00C44EDE"/>
    <w:rsid w:val="00C458BF"/>
    <w:rsid w:val="00C4643E"/>
    <w:rsid w:val="00C468B7"/>
    <w:rsid w:val="00C46901"/>
    <w:rsid w:val="00C47AE5"/>
    <w:rsid w:val="00C47E78"/>
    <w:rsid w:val="00C50077"/>
    <w:rsid w:val="00C5008A"/>
    <w:rsid w:val="00C50A65"/>
    <w:rsid w:val="00C50E7A"/>
    <w:rsid w:val="00C51966"/>
    <w:rsid w:val="00C52122"/>
    <w:rsid w:val="00C52627"/>
    <w:rsid w:val="00C52AF9"/>
    <w:rsid w:val="00C5391A"/>
    <w:rsid w:val="00C53E71"/>
    <w:rsid w:val="00C5409F"/>
    <w:rsid w:val="00C5473A"/>
    <w:rsid w:val="00C54817"/>
    <w:rsid w:val="00C5491F"/>
    <w:rsid w:val="00C55147"/>
    <w:rsid w:val="00C551E5"/>
    <w:rsid w:val="00C55983"/>
    <w:rsid w:val="00C55E56"/>
    <w:rsid w:val="00C56A99"/>
    <w:rsid w:val="00C577D7"/>
    <w:rsid w:val="00C57B84"/>
    <w:rsid w:val="00C57C1A"/>
    <w:rsid w:val="00C6048B"/>
    <w:rsid w:val="00C61F1F"/>
    <w:rsid w:val="00C62B13"/>
    <w:rsid w:val="00C62B5F"/>
    <w:rsid w:val="00C630E2"/>
    <w:rsid w:val="00C6331D"/>
    <w:rsid w:val="00C633F4"/>
    <w:rsid w:val="00C63914"/>
    <w:rsid w:val="00C64303"/>
    <w:rsid w:val="00C6453B"/>
    <w:rsid w:val="00C657A4"/>
    <w:rsid w:val="00C65E50"/>
    <w:rsid w:val="00C6666C"/>
    <w:rsid w:val="00C6671B"/>
    <w:rsid w:val="00C669F6"/>
    <w:rsid w:val="00C66DD0"/>
    <w:rsid w:val="00C66EAC"/>
    <w:rsid w:val="00C6711C"/>
    <w:rsid w:val="00C671B3"/>
    <w:rsid w:val="00C67803"/>
    <w:rsid w:val="00C67BDA"/>
    <w:rsid w:val="00C7072F"/>
    <w:rsid w:val="00C707A1"/>
    <w:rsid w:val="00C7085B"/>
    <w:rsid w:val="00C708A1"/>
    <w:rsid w:val="00C71492"/>
    <w:rsid w:val="00C72178"/>
    <w:rsid w:val="00C72291"/>
    <w:rsid w:val="00C724E9"/>
    <w:rsid w:val="00C73880"/>
    <w:rsid w:val="00C74854"/>
    <w:rsid w:val="00C74AAC"/>
    <w:rsid w:val="00C75199"/>
    <w:rsid w:val="00C75D31"/>
    <w:rsid w:val="00C760A3"/>
    <w:rsid w:val="00C76E6B"/>
    <w:rsid w:val="00C76F83"/>
    <w:rsid w:val="00C777F4"/>
    <w:rsid w:val="00C802D0"/>
    <w:rsid w:val="00C80D8C"/>
    <w:rsid w:val="00C80DDC"/>
    <w:rsid w:val="00C81442"/>
    <w:rsid w:val="00C816EB"/>
    <w:rsid w:val="00C81B09"/>
    <w:rsid w:val="00C81BE0"/>
    <w:rsid w:val="00C821E5"/>
    <w:rsid w:val="00C82399"/>
    <w:rsid w:val="00C831AF"/>
    <w:rsid w:val="00C831C3"/>
    <w:rsid w:val="00C83A0E"/>
    <w:rsid w:val="00C83BD9"/>
    <w:rsid w:val="00C83CC1"/>
    <w:rsid w:val="00C83DFE"/>
    <w:rsid w:val="00C8467A"/>
    <w:rsid w:val="00C85FAD"/>
    <w:rsid w:val="00C86522"/>
    <w:rsid w:val="00C869CA"/>
    <w:rsid w:val="00C87BE7"/>
    <w:rsid w:val="00C9115B"/>
    <w:rsid w:val="00C91774"/>
    <w:rsid w:val="00C91F47"/>
    <w:rsid w:val="00C91F5D"/>
    <w:rsid w:val="00C91FDD"/>
    <w:rsid w:val="00C92632"/>
    <w:rsid w:val="00C93266"/>
    <w:rsid w:val="00C93486"/>
    <w:rsid w:val="00C93929"/>
    <w:rsid w:val="00C939F5"/>
    <w:rsid w:val="00C94700"/>
    <w:rsid w:val="00C94F15"/>
    <w:rsid w:val="00C95739"/>
    <w:rsid w:val="00C95816"/>
    <w:rsid w:val="00C958FF"/>
    <w:rsid w:val="00C95B60"/>
    <w:rsid w:val="00C95DF9"/>
    <w:rsid w:val="00C96DC5"/>
    <w:rsid w:val="00C96DCD"/>
    <w:rsid w:val="00C96FDF"/>
    <w:rsid w:val="00C973A1"/>
    <w:rsid w:val="00C9784E"/>
    <w:rsid w:val="00C9786F"/>
    <w:rsid w:val="00C97C5C"/>
    <w:rsid w:val="00C97F2B"/>
    <w:rsid w:val="00CA0B12"/>
    <w:rsid w:val="00CA0B75"/>
    <w:rsid w:val="00CA0C07"/>
    <w:rsid w:val="00CA10BC"/>
    <w:rsid w:val="00CA1351"/>
    <w:rsid w:val="00CA1FDF"/>
    <w:rsid w:val="00CA1FF9"/>
    <w:rsid w:val="00CA24B0"/>
    <w:rsid w:val="00CA2AB7"/>
    <w:rsid w:val="00CA303E"/>
    <w:rsid w:val="00CA331B"/>
    <w:rsid w:val="00CA383F"/>
    <w:rsid w:val="00CA39AA"/>
    <w:rsid w:val="00CA4E9C"/>
    <w:rsid w:val="00CA5049"/>
    <w:rsid w:val="00CA524D"/>
    <w:rsid w:val="00CA5C7E"/>
    <w:rsid w:val="00CA6512"/>
    <w:rsid w:val="00CA6731"/>
    <w:rsid w:val="00CA6B37"/>
    <w:rsid w:val="00CA72AC"/>
    <w:rsid w:val="00CA73E2"/>
    <w:rsid w:val="00CA7485"/>
    <w:rsid w:val="00CA77E8"/>
    <w:rsid w:val="00CA7EC2"/>
    <w:rsid w:val="00CB0147"/>
    <w:rsid w:val="00CB073B"/>
    <w:rsid w:val="00CB141C"/>
    <w:rsid w:val="00CB2059"/>
    <w:rsid w:val="00CB2069"/>
    <w:rsid w:val="00CB28C2"/>
    <w:rsid w:val="00CB2DDE"/>
    <w:rsid w:val="00CB32D7"/>
    <w:rsid w:val="00CB381B"/>
    <w:rsid w:val="00CB3D16"/>
    <w:rsid w:val="00CB46CD"/>
    <w:rsid w:val="00CB4DC2"/>
    <w:rsid w:val="00CB511D"/>
    <w:rsid w:val="00CB5427"/>
    <w:rsid w:val="00CB60CC"/>
    <w:rsid w:val="00CB61D7"/>
    <w:rsid w:val="00CB6A02"/>
    <w:rsid w:val="00CB73EA"/>
    <w:rsid w:val="00CB7743"/>
    <w:rsid w:val="00CB781E"/>
    <w:rsid w:val="00CB7ADD"/>
    <w:rsid w:val="00CB7BB9"/>
    <w:rsid w:val="00CB7EAE"/>
    <w:rsid w:val="00CC0383"/>
    <w:rsid w:val="00CC04A1"/>
    <w:rsid w:val="00CC0768"/>
    <w:rsid w:val="00CC095E"/>
    <w:rsid w:val="00CC0A1C"/>
    <w:rsid w:val="00CC0FD6"/>
    <w:rsid w:val="00CC2056"/>
    <w:rsid w:val="00CC206F"/>
    <w:rsid w:val="00CC243E"/>
    <w:rsid w:val="00CC2EED"/>
    <w:rsid w:val="00CC334B"/>
    <w:rsid w:val="00CC3B80"/>
    <w:rsid w:val="00CC43E9"/>
    <w:rsid w:val="00CC44C6"/>
    <w:rsid w:val="00CC4B9D"/>
    <w:rsid w:val="00CC5C2D"/>
    <w:rsid w:val="00CC6207"/>
    <w:rsid w:val="00CC64DB"/>
    <w:rsid w:val="00CC6839"/>
    <w:rsid w:val="00CC6DE4"/>
    <w:rsid w:val="00CC7540"/>
    <w:rsid w:val="00CC76F1"/>
    <w:rsid w:val="00CC7E47"/>
    <w:rsid w:val="00CC7E73"/>
    <w:rsid w:val="00CD0BBF"/>
    <w:rsid w:val="00CD0D14"/>
    <w:rsid w:val="00CD1D0A"/>
    <w:rsid w:val="00CD1FE6"/>
    <w:rsid w:val="00CD258C"/>
    <w:rsid w:val="00CD2D4A"/>
    <w:rsid w:val="00CD4074"/>
    <w:rsid w:val="00CD4108"/>
    <w:rsid w:val="00CD422B"/>
    <w:rsid w:val="00CD4AC8"/>
    <w:rsid w:val="00CD5117"/>
    <w:rsid w:val="00CD5F44"/>
    <w:rsid w:val="00CD6E22"/>
    <w:rsid w:val="00CD6F56"/>
    <w:rsid w:val="00CD7112"/>
    <w:rsid w:val="00CD751D"/>
    <w:rsid w:val="00CD76B4"/>
    <w:rsid w:val="00CE105A"/>
    <w:rsid w:val="00CE12D7"/>
    <w:rsid w:val="00CE1E66"/>
    <w:rsid w:val="00CE1EC7"/>
    <w:rsid w:val="00CE20A7"/>
    <w:rsid w:val="00CE2220"/>
    <w:rsid w:val="00CE26CB"/>
    <w:rsid w:val="00CE2772"/>
    <w:rsid w:val="00CE2918"/>
    <w:rsid w:val="00CE32C4"/>
    <w:rsid w:val="00CE3A6B"/>
    <w:rsid w:val="00CE4374"/>
    <w:rsid w:val="00CE4534"/>
    <w:rsid w:val="00CE4637"/>
    <w:rsid w:val="00CE4F0A"/>
    <w:rsid w:val="00CE4F1E"/>
    <w:rsid w:val="00CE50C9"/>
    <w:rsid w:val="00CE5FAA"/>
    <w:rsid w:val="00CE62DB"/>
    <w:rsid w:val="00CE6398"/>
    <w:rsid w:val="00CE675F"/>
    <w:rsid w:val="00CE6956"/>
    <w:rsid w:val="00CE6E95"/>
    <w:rsid w:val="00CE714E"/>
    <w:rsid w:val="00CE7FA2"/>
    <w:rsid w:val="00CEEF3E"/>
    <w:rsid w:val="00CF0B40"/>
    <w:rsid w:val="00CF110F"/>
    <w:rsid w:val="00CF11C5"/>
    <w:rsid w:val="00CF172B"/>
    <w:rsid w:val="00CF19C1"/>
    <w:rsid w:val="00CF243B"/>
    <w:rsid w:val="00CF2845"/>
    <w:rsid w:val="00CF313C"/>
    <w:rsid w:val="00CF3307"/>
    <w:rsid w:val="00CF357B"/>
    <w:rsid w:val="00CF3783"/>
    <w:rsid w:val="00CF3A98"/>
    <w:rsid w:val="00CF3C54"/>
    <w:rsid w:val="00CF47C8"/>
    <w:rsid w:val="00CF51AE"/>
    <w:rsid w:val="00CF555E"/>
    <w:rsid w:val="00CF652D"/>
    <w:rsid w:val="00CF7314"/>
    <w:rsid w:val="00CF7A83"/>
    <w:rsid w:val="00CF7E9D"/>
    <w:rsid w:val="00D003E3"/>
    <w:rsid w:val="00D00893"/>
    <w:rsid w:val="00D00FF5"/>
    <w:rsid w:val="00D01222"/>
    <w:rsid w:val="00D0122B"/>
    <w:rsid w:val="00D013A4"/>
    <w:rsid w:val="00D023D2"/>
    <w:rsid w:val="00D028E3"/>
    <w:rsid w:val="00D035DD"/>
    <w:rsid w:val="00D03E8E"/>
    <w:rsid w:val="00D0403F"/>
    <w:rsid w:val="00D05453"/>
    <w:rsid w:val="00D05495"/>
    <w:rsid w:val="00D05853"/>
    <w:rsid w:val="00D06099"/>
    <w:rsid w:val="00D070A0"/>
    <w:rsid w:val="00D07595"/>
    <w:rsid w:val="00D10B89"/>
    <w:rsid w:val="00D10EF4"/>
    <w:rsid w:val="00D11414"/>
    <w:rsid w:val="00D123A3"/>
    <w:rsid w:val="00D12DF5"/>
    <w:rsid w:val="00D12ED9"/>
    <w:rsid w:val="00D12F12"/>
    <w:rsid w:val="00D14CB3"/>
    <w:rsid w:val="00D14ED9"/>
    <w:rsid w:val="00D16311"/>
    <w:rsid w:val="00D164A6"/>
    <w:rsid w:val="00D16CE0"/>
    <w:rsid w:val="00D17DD8"/>
    <w:rsid w:val="00D17FB2"/>
    <w:rsid w:val="00D2012C"/>
    <w:rsid w:val="00D2040A"/>
    <w:rsid w:val="00D21056"/>
    <w:rsid w:val="00D211E8"/>
    <w:rsid w:val="00D21FC1"/>
    <w:rsid w:val="00D225BC"/>
    <w:rsid w:val="00D22675"/>
    <w:rsid w:val="00D228A5"/>
    <w:rsid w:val="00D24054"/>
    <w:rsid w:val="00D24C5A"/>
    <w:rsid w:val="00D25158"/>
    <w:rsid w:val="00D25DEE"/>
    <w:rsid w:val="00D25F66"/>
    <w:rsid w:val="00D26914"/>
    <w:rsid w:val="00D2727F"/>
    <w:rsid w:val="00D2769B"/>
    <w:rsid w:val="00D27F7E"/>
    <w:rsid w:val="00D30047"/>
    <w:rsid w:val="00D300BB"/>
    <w:rsid w:val="00D301DB"/>
    <w:rsid w:val="00D303FA"/>
    <w:rsid w:val="00D317EB"/>
    <w:rsid w:val="00D31901"/>
    <w:rsid w:val="00D31E86"/>
    <w:rsid w:val="00D3240B"/>
    <w:rsid w:val="00D32F3D"/>
    <w:rsid w:val="00D32FD7"/>
    <w:rsid w:val="00D33219"/>
    <w:rsid w:val="00D33396"/>
    <w:rsid w:val="00D334D8"/>
    <w:rsid w:val="00D339E0"/>
    <w:rsid w:val="00D33A27"/>
    <w:rsid w:val="00D33B4E"/>
    <w:rsid w:val="00D33CA3"/>
    <w:rsid w:val="00D33CEE"/>
    <w:rsid w:val="00D33EFE"/>
    <w:rsid w:val="00D343CB"/>
    <w:rsid w:val="00D34C9C"/>
    <w:rsid w:val="00D3589F"/>
    <w:rsid w:val="00D35E28"/>
    <w:rsid w:val="00D36C5C"/>
    <w:rsid w:val="00D377D9"/>
    <w:rsid w:val="00D37B91"/>
    <w:rsid w:val="00D4018F"/>
    <w:rsid w:val="00D403DD"/>
    <w:rsid w:val="00D415FE"/>
    <w:rsid w:val="00D419F3"/>
    <w:rsid w:val="00D41E8A"/>
    <w:rsid w:val="00D42E56"/>
    <w:rsid w:val="00D43E91"/>
    <w:rsid w:val="00D44959"/>
    <w:rsid w:val="00D44AA1"/>
    <w:rsid w:val="00D453C7"/>
    <w:rsid w:val="00D45559"/>
    <w:rsid w:val="00D463C3"/>
    <w:rsid w:val="00D466CD"/>
    <w:rsid w:val="00D47F07"/>
    <w:rsid w:val="00D500BE"/>
    <w:rsid w:val="00D50278"/>
    <w:rsid w:val="00D50452"/>
    <w:rsid w:val="00D507C2"/>
    <w:rsid w:val="00D5153E"/>
    <w:rsid w:val="00D52094"/>
    <w:rsid w:val="00D52643"/>
    <w:rsid w:val="00D5283C"/>
    <w:rsid w:val="00D52876"/>
    <w:rsid w:val="00D53067"/>
    <w:rsid w:val="00D54217"/>
    <w:rsid w:val="00D54898"/>
    <w:rsid w:val="00D55967"/>
    <w:rsid w:val="00D55C24"/>
    <w:rsid w:val="00D55C8F"/>
    <w:rsid w:val="00D56163"/>
    <w:rsid w:val="00D569B6"/>
    <w:rsid w:val="00D56B3C"/>
    <w:rsid w:val="00D56DC1"/>
    <w:rsid w:val="00D57489"/>
    <w:rsid w:val="00D57B13"/>
    <w:rsid w:val="00D57F43"/>
    <w:rsid w:val="00D60507"/>
    <w:rsid w:val="00D607F6"/>
    <w:rsid w:val="00D608B0"/>
    <w:rsid w:val="00D6111F"/>
    <w:rsid w:val="00D61624"/>
    <w:rsid w:val="00D616F3"/>
    <w:rsid w:val="00D6183B"/>
    <w:rsid w:val="00D63313"/>
    <w:rsid w:val="00D63A94"/>
    <w:rsid w:val="00D64223"/>
    <w:rsid w:val="00D651A8"/>
    <w:rsid w:val="00D652AB"/>
    <w:rsid w:val="00D65330"/>
    <w:rsid w:val="00D65932"/>
    <w:rsid w:val="00D65C4F"/>
    <w:rsid w:val="00D660CB"/>
    <w:rsid w:val="00D664FD"/>
    <w:rsid w:val="00D6652B"/>
    <w:rsid w:val="00D6662D"/>
    <w:rsid w:val="00D66984"/>
    <w:rsid w:val="00D66E0F"/>
    <w:rsid w:val="00D67045"/>
    <w:rsid w:val="00D670F7"/>
    <w:rsid w:val="00D70B3B"/>
    <w:rsid w:val="00D70BA0"/>
    <w:rsid w:val="00D714B8"/>
    <w:rsid w:val="00D714C5"/>
    <w:rsid w:val="00D715BE"/>
    <w:rsid w:val="00D71703"/>
    <w:rsid w:val="00D71C67"/>
    <w:rsid w:val="00D71E03"/>
    <w:rsid w:val="00D72CC8"/>
    <w:rsid w:val="00D7316F"/>
    <w:rsid w:val="00D73F29"/>
    <w:rsid w:val="00D74691"/>
    <w:rsid w:val="00D74893"/>
    <w:rsid w:val="00D74AA7"/>
    <w:rsid w:val="00D75193"/>
    <w:rsid w:val="00D75503"/>
    <w:rsid w:val="00D7564B"/>
    <w:rsid w:val="00D75AE7"/>
    <w:rsid w:val="00D75F4E"/>
    <w:rsid w:val="00D7703C"/>
    <w:rsid w:val="00D7759F"/>
    <w:rsid w:val="00D775C3"/>
    <w:rsid w:val="00D776C9"/>
    <w:rsid w:val="00D809D2"/>
    <w:rsid w:val="00D80A12"/>
    <w:rsid w:val="00D812EA"/>
    <w:rsid w:val="00D820E3"/>
    <w:rsid w:val="00D821D6"/>
    <w:rsid w:val="00D82507"/>
    <w:rsid w:val="00D82961"/>
    <w:rsid w:val="00D8297D"/>
    <w:rsid w:val="00D831C7"/>
    <w:rsid w:val="00D835F3"/>
    <w:rsid w:val="00D838E1"/>
    <w:rsid w:val="00D83C25"/>
    <w:rsid w:val="00D84090"/>
    <w:rsid w:val="00D852EE"/>
    <w:rsid w:val="00D85402"/>
    <w:rsid w:val="00D85629"/>
    <w:rsid w:val="00D85748"/>
    <w:rsid w:val="00D85D5E"/>
    <w:rsid w:val="00D86235"/>
    <w:rsid w:val="00D869B8"/>
    <w:rsid w:val="00D86E64"/>
    <w:rsid w:val="00D86F93"/>
    <w:rsid w:val="00D873BF"/>
    <w:rsid w:val="00D876B9"/>
    <w:rsid w:val="00D90189"/>
    <w:rsid w:val="00D90394"/>
    <w:rsid w:val="00D9156A"/>
    <w:rsid w:val="00D91F2C"/>
    <w:rsid w:val="00D9222B"/>
    <w:rsid w:val="00D92EEA"/>
    <w:rsid w:val="00D933C6"/>
    <w:rsid w:val="00D93649"/>
    <w:rsid w:val="00D94E4D"/>
    <w:rsid w:val="00D94E52"/>
    <w:rsid w:val="00D94F1D"/>
    <w:rsid w:val="00D9502B"/>
    <w:rsid w:val="00D963FF"/>
    <w:rsid w:val="00D9708B"/>
    <w:rsid w:val="00D97BFF"/>
    <w:rsid w:val="00D97C28"/>
    <w:rsid w:val="00DA097D"/>
    <w:rsid w:val="00DA10CE"/>
    <w:rsid w:val="00DA11EB"/>
    <w:rsid w:val="00DA1B68"/>
    <w:rsid w:val="00DA1C6C"/>
    <w:rsid w:val="00DA1F54"/>
    <w:rsid w:val="00DA2586"/>
    <w:rsid w:val="00DA2D33"/>
    <w:rsid w:val="00DA3042"/>
    <w:rsid w:val="00DA3469"/>
    <w:rsid w:val="00DA34F1"/>
    <w:rsid w:val="00DA4A2D"/>
    <w:rsid w:val="00DA4C47"/>
    <w:rsid w:val="00DA4EAD"/>
    <w:rsid w:val="00DA589D"/>
    <w:rsid w:val="00DA5D45"/>
    <w:rsid w:val="00DA67A8"/>
    <w:rsid w:val="00DA780F"/>
    <w:rsid w:val="00DA7E43"/>
    <w:rsid w:val="00DAEA1C"/>
    <w:rsid w:val="00DB0217"/>
    <w:rsid w:val="00DB0964"/>
    <w:rsid w:val="00DB0A19"/>
    <w:rsid w:val="00DB1051"/>
    <w:rsid w:val="00DB165D"/>
    <w:rsid w:val="00DB1757"/>
    <w:rsid w:val="00DB1802"/>
    <w:rsid w:val="00DB3474"/>
    <w:rsid w:val="00DB35A9"/>
    <w:rsid w:val="00DB3611"/>
    <w:rsid w:val="00DB3E42"/>
    <w:rsid w:val="00DB4732"/>
    <w:rsid w:val="00DB4A56"/>
    <w:rsid w:val="00DB4BE9"/>
    <w:rsid w:val="00DB4F98"/>
    <w:rsid w:val="00DB581E"/>
    <w:rsid w:val="00DB5991"/>
    <w:rsid w:val="00DB599D"/>
    <w:rsid w:val="00DB59AB"/>
    <w:rsid w:val="00DB6102"/>
    <w:rsid w:val="00DB769B"/>
    <w:rsid w:val="00DB7A45"/>
    <w:rsid w:val="00DC0749"/>
    <w:rsid w:val="00DC1F27"/>
    <w:rsid w:val="00DC2034"/>
    <w:rsid w:val="00DC224F"/>
    <w:rsid w:val="00DC2616"/>
    <w:rsid w:val="00DC34B4"/>
    <w:rsid w:val="00DC36F5"/>
    <w:rsid w:val="00DC3E11"/>
    <w:rsid w:val="00DC4A97"/>
    <w:rsid w:val="00DC537F"/>
    <w:rsid w:val="00DC5B3C"/>
    <w:rsid w:val="00DC6831"/>
    <w:rsid w:val="00DC77EC"/>
    <w:rsid w:val="00DC77EF"/>
    <w:rsid w:val="00DC799E"/>
    <w:rsid w:val="00DC79F0"/>
    <w:rsid w:val="00DC7F6E"/>
    <w:rsid w:val="00DD05AD"/>
    <w:rsid w:val="00DD0C76"/>
    <w:rsid w:val="00DD1A24"/>
    <w:rsid w:val="00DD3450"/>
    <w:rsid w:val="00DD3FFF"/>
    <w:rsid w:val="00DD4271"/>
    <w:rsid w:val="00DD4887"/>
    <w:rsid w:val="00DD49CA"/>
    <w:rsid w:val="00DD574F"/>
    <w:rsid w:val="00DD58D7"/>
    <w:rsid w:val="00DD6B3E"/>
    <w:rsid w:val="00DD6F0A"/>
    <w:rsid w:val="00DD7187"/>
    <w:rsid w:val="00DD738D"/>
    <w:rsid w:val="00DD7728"/>
    <w:rsid w:val="00DD7A86"/>
    <w:rsid w:val="00DE08CE"/>
    <w:rsid w:val="00DE117E"/>
    <w:rsid w:val="00DE1BEF"/>
    <w:rsid w:val="00DE288A"/>
    <w:rsid w:val="00DE28F6"/>
    <w:rsid w:val="00DE2B60"/>
    <w:rsid w:val="00DE37AB"/>
    <w:rsid w:val="00DE3BFA"/>
    <w:rsid w:val="00DE3F11"/>
    <w:rsid w:val="00DE3FC9"/>
    <w:rsid w:val="00DE426C"/>
    <w:rsid w:val="00DE460A"/>
    <w:rsid w:val="00DE5276"/>
    <w:rsid w:val="00DE5330"/>
    <w:rsid w:val="00DE5805"/>
    <w:rsid w:val="00DE6BBE"/>
    <w:rsid w:val="00DE7B4C"/>
    <w:rsid w:val="00DE7F3D"/>
    <w:rsid w:val="00DF0079"/>
    <w:rsid w:val="00DF024C"/>
    <w:rsid w:val="00DF19D9"/>
    <w:rsid w:val="00DF1BF8"/>
    <w:rsid w:val="00DF2239"/>
    <w:rsid w:val="00DF276A"/>
    <w:rsid w:val="00DF3C2E"/>
    <w:rsid w:val="00DF4B17"/>
    <w:rsid w:val="00DF57A7"/>
    <w:rsid w:val="00DF6615"/>
    <w:rsid w:val="00DF67E3"/>
    <w:rsid w:val="00DF6BE7"/>
    <w:rsid w:val="00DF74D9"/>
    <w:rsid w:val="00DF7789"/>
    <w:rsid w:val="00DF7805"/>
    <w:rsid w:val="00DF7E09"/>
    <w:rsid w:val="00E00310"/>
    <w:rsid w:val="00E00447"/>
    <w:rsid w:val="00E00B97"/>
    <w:rsid w:val="00E00DAF"/>
    <w:rsid w:val="00E02ECA"/>
    <w:rsid w:val="00E03253"/>
    <w:rsid w:val="00E032F4"/>
    <w:rsid w:val="00E03463"/>
    <w:rsid w:val="00E03499"/>
    <w:rsid w:val="00E03B2E"/>
    <w:rsid w:val="00E04474"/>
    <w:rsid w:val="00E04D09"/>
    <w:rsid w:val="00E05730"/>
    <w:rsid w:val="00E05E7D"/>
    <w:rsid w:val="00E06771"/>
    <w:rsid w:val="00E07096"/>
    <w:rsid w:val="00E101D0"/>
    <w:rsid w:val="00E10752"/>
    <w:rsid w:val="00E11338"/>
    <w:rsid w:val="00E11822"/>
    <w:rsid w:val="00E1188A"/>
    <w:rsid w:val="00E119B9"/>
    <w:rsid w:val="00E11D84"/>
    <w:rsid w:val="00E11FBD"/>
    <w:rsid w:val="00E121EA"/>
    <w:rsid w:val="00E12850"/>
    <w:rsid w:val="00E129A6"/>
    <w:rsid w:val="00E13C11"/>
    <w:rsid w:val="00E14334"/>
    <w:rsid w:val="00E14C01"/>
    <w:rsid w:val="00E1504E"/>
    <w:rsid w:val="00E15483"/>
    <w:rsid w:val="00E15561"/>
    <w:rsid w:val="00E171F4"/>
    <w:rsid w:val="00E208B6"/>
    <w:rsid w:val="00E20D1F"/>
    <w:rsid w:val="00E216FD"/>
    <w:rsid w:val="00E217A9"/>
    <w:rsid w:val="00E21877"/>
    <w:rsid w:val="00E219C9"/>
    <w:rsid w:val="00E21E42"/>
    <w:rsid w:val="00E2209C"/>
    <w:rsid w:val="00E2282E"/>
    <w:rsid w:val="00E228A5"/>
    <w:rsid w:val="00E22A8D"/>
    <w:rsid w:val="00E22F58"/>
    <w:rsid w:val="00E23011"/>
    <w:rsid w:val="00E2367D"/>
    <w:rsid w:val="00E23968"/>
    <w:rsid w:val="00E23CE7"/>
    <w:rsid w:val="00E24AC9"/>
    <w:rsid w:val="00E250F3"/>
    <w:rsid w:val="00E2542A"/>
    <w:rsid w:val="00E255BE"/>
    <w:rsid w:val="00E25CCC"/>
    <w:rsid w:val="00E268DC"/>
    <w:rsid w:val="00E27485"/>
    <w:rsid w:val="00E27725"/>
    <w:rsid w:val="00E27D85"/>
    <w:rsid w:val="00E304FB"/>
    <w:rsid w:val="00E30BEB"/>
    <w:rsid w:val="00E30E41"/>
    <w:rsid w:val="00E314BE"/>
    <w:rsid w:val="00E31541"/>
    <w:rsid w:val="00E324F4"/>
    <w:rsid w:val="00E32CEC"/>
    <w:rsid w:val="00E33105"/>
    <w:rsid w:val="00E33DE4"/>
    <w:rsid w:val="00E33F42"/>
    <w:rsid w:val="00E34254"/>
    <w:rsid w:val="00E3452D"/>
    <w:rsid w:val="00E34A16"/>
    <w:rsid w:val="00E34AAF"/>
    <w:rsid w:val="00E34F58"/>
    <w:rsid w:val="00E35886"/>
    <w:rsid w:val="00E35BFC"/>
    <w:rsid w:val="00E360EC"/>
    <w:rsid w:val="00E3774C"/>
    <w:rsid w:val="00E37852"/>
    <w:rsid w:val="00E37920"/>
    <w:rsid w:val="00E37B29"/>
    <w:rsid w:val="00E4008B"/>
    <w:rsid w:val="00E405DE"/>
    <w:rsid w:val="00E40A8B"/>
    <w:rsid w:val="00E4100B"/>
    <w:rsid w:val="00E42041"/>
    <w:rsid w:val="00E4334A"/>
    <w:rsid w:val="00E436D3"/>
    <w:rsid w:val="00E44B82"/>
    <w:rsid w:val="00E4506F"/>
    <w:rsid w:val="00E457B5"/>
    <w:rsid w:val="00E457D2"/>
    <w:rsid w:val="00E458B3"/>
    <w:rsid w:val="00E46341"/>
    <w:rsid w:val="00E4690D"/>
    <w:rsid w:val="00E47936"/>
    <w:rsid w:val="00E47990"/>
    <w:rsid w:val="00E47EB2"/>
    <w:rsid w:val="00E50497"/>
    <w:rsid w:val="00E50E11"/>
    <w:rsid w:val="00E516F5"/>
    <w:rsid w:val="00E5177A"/>
    <w:rsid w:val="00E528C6"/>
    <w:rsid w:val="00E52BB6"/>
    <w:rsid w:val="00E52C94"/>
    <w:rsid w:val="00E53A86"/>
    <w:rsid w:val="00E53B5C"/>
    <w:rsid w:val="00E53C1E"/>
    <w:rsid w:val="00E54C69"/>
    <w:rsid w:val="00E54E48"/>
    <w:rsid w:val="00E55381"/>
    <w:rsid w:val="00E55BB5"/>
    <w:rsid w:val="00E56CFC"/>
    <w:rsid w:val="00E56D4A"/>
    <w:rsid w:val="00E5705F"/>
    <w:rsid w:val="00E5711A"/>
    <w:rsid w:val="00E578C1"/>
    <w:rsid w:val="00E60427"/>
    <w:rsid w:val="00E60834"/>
    <w:rsid w:val="00E60C42"/>
    <w:rsid w:val="00E61002"/>
    <w:rsid w:val="00E6133A"/>
    <w:rsid w:val="00E61D25"/>
    <w:rsid w:val="00E61F43"/>
    <w:rsid w:val="00E627F9"/>
    <w:rsid w:val="00E62A5B"/>
    <w:rsid w:val="00E63348"/>
    <w:rsid w:val="00E63646"/>
    <w:rsid w:val="00E63A38"/>
    <w:rsid w:val="00E646EB"/>
    <w:rsid w:val="00E648F9"/>
    <w:rsid w:val="00E6536C"/>
    <w:rsid w:val="00E656C9"/>
    <w:rsid w:val="00E6579A"/>
    <w:rsid w:val="00E65C7B"/>
    <w:rsid w:val="00E66322"/>
    <w:rsid w:val="00E665F4"/>
    <w:rsid w:val="00E66C3F"/>
    <w:rsid w:val="00E66CC2"/>
    <w:rsid w:val="00E67077"/>
    <w:rsid w:val="00E672F3"/>
    <w:rsid w:val="00E67390"/>
    <w:rsid w:val="00E675A5"/>
    <w:rsid w:val="00E67898"/>
    <w:rsid w:val="00E705B3"/>
    <w:rsid w:val="00E70836"/>
    <w:rsid w:val="00E70D1D"/>
    <w:rsid w:val="00E71281"/>
    <w:rsid w:val="00E717A3"/>
    <w:rsid w:val="00E71C0E"/>
    <w:rsid w:val="00E71C3B"/>
    <w:rsid w:val="00E721CB"/>
    <w:rsid w:val="00E728CC"/>
    <w:rsid w:val="00E73215"/>
    <w:rsid w:val="00E73688"/>
    <w:rsid w:val="00E74722"/>
    <w:rsid w:val="00E74C95"/>
    <w:rsid w:val="00E7550B"/>
    <w:rsid w:val="00E756F0"/>
    <w:rsid w:val="00E75A24"/>
    <w:rsid w:val="00E7635D"/>
    <w:rsid w:val="00E7682A"/>
    <w:rsid w:val="00E76A08"/>
    <w:rsid w:val="00E76D17"/>
    <w:rsid w:val="00E76EE8"/>
    <w:rsid w:val="00E8031B"/>
    <w:rsid w:val="00E814E9"/>
    <w:rsid w:val="00E82A0E"/>
    <w:rsid w:val="00E833B1"/>
    <w:rsid w:val="00E833BE"/>
    <w:rsid w:val="00E83589"/>
    <w:rsid w:val="00E83B3E"/>
    <w:rsid w:val="00E83D6F"/>
    <w:rsid w:val="00E83ED2"/>
    <w:rsid w:val="00E8459E"/>
    <w:rsid w:val="00E848F0"/>
    <w:rsid w:val="00E84964"/>
    <w:rsid w:val="00E857D4"/>
    <w:rsid w:val="00E858F0"/>
    <w:rsid w:val="00E85BA2"/>
    <w:rsid w:val="00E85FA2"/>
    <w:rsid w:val="00E865B7"/>
    <w:rsid w:val="00E873B8"/>
    <w:rsid w:val="00E87E08"/>
    <w:rsid w:val="00E907DF"/>
    <w:rsid w:val="00E90876"/>
    <w:rsid w:val="00E909B8"/>
    <w:rsid w:val="00E90D84"/>
    <w:rsid w:val="00E91257"/>
    <w:rsid w:val="00E9154B"/>
    <w:rsid w:val="00E91612"/>
    <w:rsid w:val="00E923A4"/>
    <w:rsid w:val="00E924E0"/>
    <w:rsid w:val="00E924F8"/>
    <w:rsid w:val="00E92E93"/>
    <w:rsid w:val="00E933C5"/>
    <w:rsid w:val="00E936B1"/>
    <w:rsid w:val="00E93B95"/>
    <w:rsid w:val="00E941EA"/>
    <w:rsid w:val="00E9488C"/>
    <w:rsid w:val="00E9517C"/>
    <w:rsid w:val="00E9524E"/>
    <w:rsid w:val="00E95B31"/>
    <w:rsid w:val="00E9605C"/>
    <w:rsid w:val="00E96817"/>
    <w:rsid w:val="00E96CD0"/>
    <w:rsid w:val="00E96D63"/>
    <w:rsid w:val="00E96D74"/>
    <w:rsid w:val="00E96E3B"/>
    <w:rsid w:val="00E96F43"/>
    <w:rsid w:val="00EA153C"/>
    <w:rsid w:val="00EA15CA"/>
    <w:rsid w:val="00EA19B8"/>
    <w:rsid w:val="00EA1B84"/>
    <w:rsid w:val="00EA1CC0"/>
    <w:rsid w:val="00EA1DAD"/>
    <w:rsid w:val="00EA2ABF"/>
    <w:rsid w:val="00EA2DA5"/>
    <w:rsid w:val="00EA2F19"/>
    <w:rsid w:val="00EA311A"/>
    <w:rsid w:val="00EA319C"/>
    <w:rsid w:val="00EA391D"/>
    <w:rsid w:val="00EA39AD"/>
    <w:rsid w:val="00EA3E42"/>
    <w:rsid w:val="00EA42E9"/>
    <w:rsid w:val="00EA51B4"/>
    <w:rsid w:val="00EA5353"/>
    <w:rsid w:val="00EA5549"/>
    <w:rsid w:val="00EA566C"/>
    <w:rsid w:val="00EA5DAA"/>
    <w:rsid w:val="00EA6324"/>
    <w:rsid w:val="00EA657B"/>
    <w:rsid w:val="00EA67E0"/>
    <w:rsid w:val="00EA72A7"/>
    <w:rsid w:val="00EA7357"/>
    <w:rsid w:val="00EA7535"/>
    <w:rsid w:val="00EA7706"/>
    <w:rsid w:val="00EA7BEF"/>
    <w:rsid w:val="00EB0FC6"/>
    <w:rsid w:val="00EB1039"/>
    <w:rsid w:val="00EB122F"/>
    <w:rsid w:val="00EB1A75"/>
    <w:rsid w:val="00EB1ABC"/>
    <w:rsid w:val="00EB2CF1"/>
    <w:rsid w:val="00EB31DD"/>
    <w:rsid w:val="00EB3901"/>
    <w:rsid w:val="00EB3FB5"/>
    <w:rsid w:val="00EB487E"/>
    <w:rsid w:val="00EB4BFD"/>
    <w:rsid w:val="00EB5159"/>
    <w:rsid w:val="00EB53BA"/>
    <w:rsid w:val="00EB53F1"/>
    <w:rsid w:val="00EB5CE9"/>
    <w:rsid w:val="00EB5D64"/>
    <w:rsid w:val="00EB5EC4"/>
    <w:rsid w:val="00EB5F93"/>
    <w:rsid w:val="00EB6051"/>
    <w:rsid w:val="00EB6088"/>
    <w:rsid w:val="00EB67AD"/>
    <w:rsid w:val="00EB71CE"/>
    <w:rsid w:val="00EC0676"/>
    <w:rsid w:val="00EC0AFE"/>
    <w:rsid w:val="00EC0FB8"/>
    <w:rsid w:val="00EC340B"/>
    <w:rsid w:val="00EC4509"/>
    <w:rsid w:val="00EC459A"/>
    <w:rsid w:val="00EC4BBB"/>
    <w:rsid w:val="00EC5E8E"/>
    <w:rsid w:val="00EC6203"/>
    <w:rsid w:val="00EC668C"/>
    <w:rsid w:val="00ED0990"/>
    <w:rsid w:val="00ED16E7"/>
    <w:rsid w:val="00ED1BA1"/>
    <w:rsid w:val="00ED24CD"/>
    <w:rsid w:val="00ED2B62"/>
    <w:rsid w:val="00ED3BC5"/>
    <w:rsid w:val="00ED40BC"/>
    <w:rsid w:val="00ED41F7"/>
    <w:rsid w:val="00ED4A03"/>
    <w:rsid w:val="00ED4DEB"/>
    <w:rsid w:val="00ED5A09"/>
    <w:rsid w:val="00ED5E0A"/>
    <w:rsid w:val="00ED63E6"/>
    <w:rsid w:val="00ED6F76"/>
    <w:rsid w:val="00ED6FF6"/>
    <w:rsid w:val="00ED7DAC"/>
    <w:rsid w:val="00EE062A"/>
    <w:rsid w:val="00EE06DE"/>
    <w:rsid w:val="00EE08C7"/>
    <w:rsid w:val="00EE0981"/>
    <w:rsid w:val="00EE1BE4"/>
    <w:rsid w:val="00EE22CC"/>
    <w:rsid w:val="00EE2B4E"/>
    <w:rsid w:val="00EE2D87"/>
    <w:rsid w:val="00EE31F4"/>
    <w:rsid w:val="00EE42B3"/>
    <w:rsid w:val="00EE42C2"/>
    <w:rsid w:val="00EE4311"/>
    <w:rsid w:val="00EE4517"/>
    <w:rsid w:val="00EE4BF0"/>
    <w:rsid w:val="00EE4E58"/>
    <w:rsid w:val="00EE50EE"/>
    <w:rsid w:val="00EE51E4"/>
    <w:rsid w:val="00EE59B4"/>
    <w:rsid w:val="00EE5BE9"/>
    <w:rsid w:val="00EE60B3"/>
    <w:rsid w:val="00EE6478"/>
    <w:rsid w:val="00EE66F0"/>
    <w:rsid w:val="00EE7234"/>
    <w:rsid w:val="00EE7F37"/>
    <w:rsid w:val="00EF0D28"/>
    <w:rsid w:val="00EF1146"/>
    <w:rsid w:val="00EF17AF"/>
    <w:rsid w:val="00EF2926"/>
    <w:rsid w:val="00EF2C4C"/>
    <w:rsid w:val="00EF300D"/>
    <w:rsid w:val="00EF44B9"/>
    <w:rsid w:val="00EF4BEF"/>
    <w:rsid w:val="00EF5074"/>
    <w:rsid w:val="00EF52F1"/>
    <w:rsid w:val="00EF654A"/>
    <w:rsid w:val="00EF6661"/>
    <w:rsid w:val="00EF7295"/>
    <w:rsid w:val="00EF75B7"/>
    <w:rsid w:val="00EF7D1C"/>
    <w:rsid w:val="00EFA0AC"/>
    <w:rsid w:val="00F00A3B"/>
    <w:rsid w:val="00F0106B"/>
    <w:rsid w:val="00F011C0"/>
    <w:rsid w:val="00F016D2"/>
    <w:rsid w:val="00F019B0"/>
    <w:rsid w:val="00F02170"/>
    <w:rsid w:val="00F02893"/>
    <w:rsid w:val="00F028B5"/>
    <w:rsid w:val="00F03824"/>
    <w:rsid w:val="00F038A3"/>
    <w:rsid w:val="00F03B95"/>
    <w:rsid w:val="00F03FE2"/>
    <w:rsid w:val="00F050FA"/>
    <w:rsid w:val="00F0511B"/>
    <w:rsid w:val="00F0574B"/>
    <w:rsid w:val="00F068E6"/>
    <w:rsid w:val="00F06B04"/>
    <w:rsid w:val="00F10E67"/>
    <w:rsid w:val="00F10ECC"/>
    <w:rsid w:val="00F112CB"/>
    <w:rsid w:val="00F1176F"/>
    <w:rsid w:val="00F11AEF"/>
    <w:rsid w:val="00F120B2"/>
    <w:rsid w:val="00F1273E"/>
    <w:rsid w:val="00F13532"/>
    <w:rsid w:val="00F13CF8"/>
    <w:rsid w:val="00F13F6F"/>
    <w:rsid w:val="00F14067"/>
    <w:rsid w:val="00F14327"/>
    <w:rsid w:val="00F144E9"/>
    <w:rsid w:val="00F145B8"/>
    <w:rsid w:val="00F14690"/>
    <w:rsid w:val="00F146E3"/>
    <w:rsid w:val="00F14754"/>
    <w:rsid w:val="00F14EE3"/>
    <w:rsid w:val="00F16369"/>
    <w:rsid w:val="00F163D8"/>
    <w:rsid w:val="00F16895"/>
    <w:rsid w:val="00F16D63"/>
    <w:rsid w:val="00F170CF"/>
    <w:rsid w:val="00F17473"/>
    <w:rsid w:val="00F17F60"/>
    <w:rsid w:val="00F20119"/>
    <w:rsid w:val="00F20615"/>
    <w:rsid w:val="00F21442"/>
    <w:rsid w:val="00F229CF"/>
    <w:rsid w:val="00F2315A"/>
    <w:rsid w:val="00F234AF"/>
    <w:rsid w:val="00F23679"/>
    <w:rsid w:val="00F2378C"/>
    <w:rsid w:val="00F23D4E"/>
    <w:rsid w:val="00F24CC2"/>
    <w:rsid w:val="00F24D34"/>
    <w:rsid w:val="00F24EBB"/>
    <w:rsid w:val="00F25199"/>
    <w:rsid w:val="00F256EA"/>
    <w:rsid w:val="00F25789"/>
    <w:rsid w:val="00F25885"/>
    <w:rsid w:val="00F2592A"/>
    <w:rsid w:val="00F25A8F"/>
    <w:rsid w:val="00F26119"/>
    <w:rsid w:val="00F26951"/>
    <w:rsid w:val="00F27277"/>
    <w:rsid w:val="00F279A9"/>
    <w:rsid w:val="00F27A29"/>
    <w:rsid w:val="00F27E96"/>
    <w:rsid w:val="00F30185"/>
    <w:rsid w:val="00F30757"/>
    <w:rsid w:val="00F30AC3"/>
    <w:rsid w:val="00F30B71"/>
    <w:rsid w:val="00F313B0"/>
    <w:rsid w:val="00F3157D"/>
    <w:rsid w:val="00F31F04"/>
    <w:rsid w:val="00F327CA"/>
    <w:rsid w:val="00F32866"/>
    <w:rsid w:val="00F339AB"/>
    <w:rsid w:val="00F33BA5"/>
    <w:rsid w:val="00F33C64"/>
    <w:rsid w:val="00F34062"/>
    <w:rsid w:val="00F34BF5"/>
    <w:rsid w:val="00F34E65"/>
    <w:rsid w:val="00F354D5"/>
    <w:rsid w:val="00F35531"/>
    <w:rsid w:val="00F358FA"/>
    <w:rsid w:val="00F365A9"/>
    <w:rsid w:val="00F36688"/>
    <w:rsid w:val="00F36837"/>
    <w:rsid w:val="00F36CB7"/>
    <w:rsid w:val="00F37A39"/>
    <w:rsid w:val="00F37BCB"/>
    <w:rsid w:val="00F37E3F"/>
    <w:rsid w:val="00F40D06"/>
    <w:rsid w:val="00F415F2"/>
    <w:rsid w:val="00F41605"/>
    <w:rsid w:val="00F41F3E"/>
    <w:rsid w:val="00F42182"/>
    <w:rsid w:val="00F429F8"/>
    <w:rsid w:val="00F42A48"/>
    <w:rsid w:val="00F42FEE"/>
    <w:rsid w:val="00F43193"/>
    <w:rsid w:val="00F431A8"/>
    <w:rsid w:val="00F436D7"/>
    <w:rsid w:val="00F43D0B"/>
    <w:rsid w:val="00F4412F"/>
    <w:rsid w:val="00F44A59"/>
    <w:rsid w:val="00F45000"/>
    <w:rsid w:val="00F46392"/>
    <w:rsid w:val="00F464A0"/>
    <w:rsid w:val="00F46590"/>
    <w:rsid w:val="00F4674F"/>
    <w:rsid w:val="00F46AA9"/>
    <w:rsid w:val="00F50EAB"/>
    <w:rsid w:val="00F511E0"/>
    <w:rsid w:val="00F5215F"/>
    <w:rsid w:val="00F52178"/>
    <w:rsid w:val="00F52B0F"/>
    <w:rsid w:val="00F53E11"/>
    <w:rsid w:val="00F53FFF"/>
    <w:rsid w:val="00F541D5"/>
    <w:rsid w:val="00F542A9"/>
    <w:rsid w:val="00F5441B"/>
    <w:rsid w:val="00F55A27"/>
    <w:rsid w:val="00F55BCC"/>
    <w:rsid w:val="00F562AF"/>
    <w:rsid w:val="00F569E1"/>
    <w:rsid w:val="00F5746F"/>
    <w:rsid w:val="00F57486"/>
    <w:rsid w:val="00F57A77"/>
    <w:rsid w:val="00F6011D"/>
    <w:rsid w:val="00F6031B"/>
    <w:rsid w:val="00F6039E"/>
    <w:rsid w:val="00F6104C"/>
    <w:rsid w:val="00F62BD6"/>
    <w:rsid w:val="00F632A8"/>
    <w:rsid w:val="00F63669"/>
    <w:rsid w:val="00F63A02"/>
    <w:rsid w:val="00F63DBE"/>
    <w:rsid w:val="00F646EF"/>
    <w:rsid w:val="00F64A35"/>
    <w:rsid w:val="00F651E0"/>
    <w:rsid w:val="00F6759D"/>
    <w:rsid w:val="00F6775C"/>
    <w:rsid w:val="00F678E7"/>
    <w:rsid w:val="00F67A83"/>
    <w:rsid w:val="00F67E6D"/>
    <w:rsid w:val="00F70ABF"/>
    <w:rsid w:val="00F717DA"/>
    <w:rsid w:val="00F719B5"/>
    <w:rsid w:val="00F71A87"/>
    <w:rsid w:val="00F71BDF"/>
    <w:rsid w:val="00F72515"/>
    <w:rsid w:val="00F733E7"/>
    <w:rsid w:val="00F73F42"/>
    <w:rsid w:val="00F7431D"/>
    <w:rsid w:val="00F7467C"/>
    <w:rsid w:val="00F74951"/>
    <w:rsid w:val="00F74B6E"/>
    <w:rsid w:val="00F7572A"/>
    <w:rsid w:val="00F757E8"/>
    <w:rsid w:val="00F75862"/>
    <w:rsid w:val="00F75DEF"/>
    <w:rsid w:val="00F7616D"/>
    <w:rsid w:val="00F7677D"/>
    <w:rsid w:val="00F76902"/>
    <w:rsid w:val="00F779E0"/>
    <w:rsid w:val="00F80C8B"/>
    <w:rsid w:val="00F8109E"/>
    <w:rsid w:val="00F8120E"/>
    <w:rsid w:val="00F814E4"/>
    <w:rsid w:val="00F8169E"/>
    <w:rsid w:val="00F81AC4"/>
    <w:rsid w:val="00F83741"/>
    <w:rsid w:val="00F83986"/>
    <w:rsid w:val="00F84182"/>
    <w:rsid w:val="00F842E3"/>
    <w:rsid w:val="00F84767"/>
    <w:rsid w:val="00F85463"/>
    <w:rsid w:val="00F8550F"/>
    <w:rsid w:val="00F857AD"/>
    <w:rsid w:val="00F86E9C"/>
    <w:rsid w:val="00F87A6B"/>
    <w:rsid w:val="00F87B02"/>
    <w:rsid w:val="00F87C7C"/>
    <w:rsid w:val="00F87CEB"/>
    <w:rsid w:val="00F90644"/>
    <w:rsid w:val="00F9152B"/>
    <w:rsid w:val="00F9211A"/>
    <w:rsid w:val="00F9268D"/>
    <w:rsid w:val="00F92AD6"/>
    <w:rsid w:val="00F9353B"/>
    <w:rsid w:val="00F94035"/>
    <w:rsid w:val="00F94163"/>
    <w:rsid w:val="00F94840"/>
    <w:rsid w:val="00F95379"/>
    <w:rsid w:val="00F96B85"/>
    <w:rsid w:val="00F96C6F"/>
    <w:rsid w:val="00F96C7B"/>
    <w:rsid w:val="00F97020"/>
    <w:rsid w:val="00FA0831"/>
    <w:rsid w:val="00FA1016"/>
    <w:rsid w:val="00FA13FB"/>
    <w:rsid w:val="00FA17E3"/>
    <w:rsid w:val="00FA17FD"/>
    <w:rsid w:val="00FA1927"/>
    <w:rsid w:val="00FA1DBE"/>
    <w:rsid w:val="00FA2217"/>
    <w:rsid w:val="00FA25F1"/>
    <w:rsid w:val="00FA2BAB"/>
    <w:rsid w:val="00FA3451"/>
    <w:rsid w:val="00FA439A"/>
    <w:rsid w:val="00FA4402"/>
    <w:rsid w:val="00FA494A"/>
    <w:rsid w:val="00FA49D2"/>
    <w:rsid w:val="00FA5104"/>
    <w:rsid w:val="00FA572F"/>
    <w:rsid w:val="00FA5E12"/>
    <w:rsid w:val="00FA6C52"/>
    <w:rsid w:val="00FA718E"/>
    <w:rsid w:val="00FA7909"/>
    <w:rsid w:val="00FB030A"/>
    <w:rsid w:val="00FB0ACA"/>
    <w:rsid w:val="00FB1950"/>
    <w:rsid w:val="00FB214B"/>
    <w:rsid w:val="00FB2208"/>
    <w:rsid w:val="00FB23D6"/>
    <w:rsid w:val="00FB291B"/>
    <w:rsid w:val="00FB2C8A"/>
    <w:rsid w:val="00FB2D46"/>
    <w:rsid w:val="00FB2D87"/>
    <w:rsid w:val="00FB334F"/>
    <w:rsid w:val="00FB3653"/>
    <w:rsid w:val="00FB390C"/>
    <w:rsid w:val="00FB3F96"/>
    <w:rsid w:val="00FB4465"/>
    <w:rsid w:val="00FB62B4"/>
    <w:rsid w:val="00FB756B"/>
    <w:rsid w:val="00FB759F"/>
    <w:rsid w:val="00FB7C38"/>
    <w:rsid w:val="00FC161A"/>
    <w:rsid w:val="00FC185C"/>
    <w:rsid w:val="00FC1CE2"/>
    <w:rsid w:val="00FC1E84"/>
    <w:rsid w:val="00FC22B7"/>
    <w:rsid w:val="00FC28B0"/>
    <w:rsid w:val="00FC314C"/>
    <w:rsid w:val="00FC3638"/>
    <w:rsid w:val="00FC42A4"/>
    <w:rsid w:val="00FC55F3"/>
    <w:rsid w:val="00FC5DFD"/>
    <w:rsid w:val="00FC5F21"/>
    <w:rsid w:val="00FC5FF8"/>
    <w:rsid w:val="00FC61A4"/>
    <w:rsid w:val="00FC625C"/>
    <w:rsid w:val="00FC6923"/>
    <w:rsid w:val="00FC6950"/>
    <w:rsid w:val="00FC6E83"/>
    <w:rsid w:val="00FD0CA2"/>
    <w:rsid w:val="00FD11DF"/>
    <w:rsid w:val="00FD15C7"/>
    <w:rsid w:val="00FD2923"/>
    <w:rsid w:val="00FD2EC5"/>
    <w:rsid w:val="00FD2EF8"/>
    <w:rsid w:val="00FD2EFE"/>
    <w:rsid w:val="00FD3199"/>
    <w:rsid w:val="00FD33F9"/>
    <w:rsid w:val="00FD3FA9"/>
    <w:rsid w:val="00FD4868"/>
    <w:rsid w:val="00FD4A8F"/>
    <w:rsid w:val="00FD5965"/>
    <w:rsid w:val="00FD79D5"/>
    <w:rsid w:val="00FD7C51"/>
    <w:rsid w:val="00FE0960"/>
    <w:rsid w:val="00FE0D1D"/>
    <w:rsid w:val="00FE0E64"/>
    <w:rsid w:val="00FE10C8"/>
    <w:rsid w:val="00FE17C4"/>
    <w:rsid w:val="00FE1B96"/>
    <w:rsid w:val="00FE2FB0"/>
    <w:rsid w:val="00FE3A55"/>
    <w:rsid w:val="00FE3C93"/>
    <w:rsid w:val="00FE4010"/>
    <w:rsid w:val="00FE4DC5"/>
    <w:rsid w:val="00FE4EB3"/>
    <w:rsid w:val="00FE530A"/>
    <w:rsid w:val="00FE5506"/>
    <w:rsid w:val="00FE5B88"/>
    <w:rsid w:val="00FE5BDB"/>
    <w:rsid w:val="00FE5CD7"/>
    <w:rsid w:val="00FE5FC1"/>
    <w:rsid w:val="00FE6404"/>
    <w:rsid w:val="00FF06F1"/>
    <w:rsid w:val="00FF070A"/>
    <w:rsid w:val="00FF0A40"/>
    <w:rsid w:val="00FF0B63"/>
    <w:rsid w:val="00FF0CA5"/>
    <w:rsid w:val="00FF0D07"/>
    <w:rsid w:val="00FF0FA3"/>
    <w:rsid w:val="00FF19F9"/>
    <w:rsid w:val="00FF1A54"/>
    <w:rsid w:val="00FF2CB5"/>
    <w:rsid w:val="00FF3C3A"/>
    <w:rsid w:val="00FF4052"/>
    <w:rsid w:val="00FF48BC"/>
    <w:rsid w:val="00FF4AE7"/>
    <w:rsid w:val="00FF5228"/>
    <w:rsid w:val="00FF5FB0"/>
    <w:rsid w:val="00FF651E"/>
    <w:rsid w:val="00FF656E"/>
    <w:rsid w:val="00FF6974"/>
    <w:rsid w:val="00FF722C"/>
    <w:rsid w:val="0105EA06"/>
    <w:rsid w:val="011095F7"/>
    <w:rsid w:val="011454E5"/>
    <w:rsid w:val="012D9548"/>
    <w:rsid w:val="012EE612"/>
    <w:rsid w:val="013ACD40"/>
    <w:rsid w:val="013D4D99"/>
    <w:rsid w:val="01400F59"/>
    <w:rsid w:val="0145B956"/>
    <w:rsid w:val="0152CF19"/>
    <w:rsid w:val="01550CB7"/>
    <w:rsid w:val="015AAD13"/>
    <w:rsid w:val="01630C26"/>
    <w:rsid w:val="016743A5"/>
    <w:rsid w:val="01741D03"/>
    <w:rsid w:val="018ACAEE"/>
    <w:rsid w:val="018F10AA"/>
    <w:rsid w:val="0195C942"/>
    <w:rsid w:val="01AE3F45"/>
    <w:rsid w:val="01B0C509"/>
    <w:rsid w:val="01BA8341"/>
    <w:rsid w:val="01C61109"/>
    <w:rsid w:val="01C98BF6"/>
    <w:rsid w:val="01D003E6"/>
    <w:rsid w:val="01D20DD6"/>
    <w:rsid w:val="01D926D7"/>
    <w:rsid w:val="01E50571"/>
    <w:rsid w:val="01E967E9"/>
    <w:rsid w:val="01F353BA"/>
    <w:rsid w:val="01F4E2C6"/>
    <w:rsid w:val="020EB737"/>
    <w:rsid w:val="02110211"/>
    <w:rsid w:val="0220D699"/>
    <w:rsid w:val="0226AA8C"/>
    <w:rsid w:val="0228F2E7"/>
    <w:rsid w:val="022E0639"/>
    <w:rsid w:val="024C5F0C"/>
    <w:rsid w:val="0250FFDB"/>
    <w:rsid w:val="0251630E"/>
    <w:rsid w:val="0256A88B"/>
    <w:rsid w:val="025F6F40"/>
    <w:rsid w:val="02633A21"/>
    <w:rsid w:val="0274BC4A"/>
    <w:rsid w:val="027FC56A"/>
    <w:rsid w:val="02862BAB"/>
    <w:rsid w:val="028B42B2"/>
    <w:rsid w:val="028C35B9"/>
    <w:rsid w:val="028C35E0"/>
    <w:rsid w:val="028D4851"/>
    <w:rsid w:val="02961328"/>
    <w:rsid w:val="02997792"/>
    <w:rsid w:val="02A72572"/>
    <w:rsid w:val="02A8F4C8"/>
    <w:rsid w:val="02AB4122"/>
    <w:rsid w:val="02AE6B47"/>
    <w:rsid w:val="02B15017"/>
    <w:rsid w:val="02B224FC"/>
    <w:rsid w:val="02B3AC1F"/>
    <w:rsid w:val="02B6F8E0"/>
    <w:rsid w:val="02C24A92"/>
    <w:rsid w:val="02CBBCB9"/>
    <w:rsid w:val="02D2090B"/>
    <w:rsid w:val="02D357BA"/>
    <w:rsid w:val="02D44F5E"/>
    <w:rsid w:val="02D83D3A"/>
    <w:rsid w:val="02D99931"/>
    <w:rsid w:val="02DAFF4E"/>
    <w:rsid w:val="02E2DE4C"/>
    <w:rsid w:val="02E463BE"/>
    <w:rsid w:val="02E7DF5D"/>
    <w:rsid w:val="02F3616F"/>
    <w:rsid w:val="02FC8619"/>
    <w:rsid w:val="03019AEA"/>
    <w:rsid w:val="0313ECC6"/>
    <w:rsid w:val="03151C18"/>
    <w:rsid w:val="031CB93D"/>
    <w:rsid w:val="0320FFE6"/>
    <w:rsid w:val="032215BD"/>
    <w:rsid w:val="03235704"/>
    <w:rsid w:val="032E0C9B"/>
    <w:rsid w:val="03372C6B"/>
    <w:rsid w:val="0340AE54"/>
    <w:rsid w:val="03423EE9"/>
    <w:rsid w:val="035674D5"/>
    <w:rsid w:val="0358419C"/>
    <w:rsid w:val="035B6236"/>
    <w:rsid w:val="036966AB"/>
    <w:rsid w:val="036ACFD6"/>
    <w:rsid w:val="036E3164"/>
    <w:rsid w:val="03714879"/>
    <w:rsid w:val="037A7D28"/>
    <w:rsid w:val="037B2062"/>
    <w:rsid w:val="037E3A30"/>
    <w:rsid w:val="03806821"/>
    <w:rsid w:val="03813073"/>
    <w:rsid w:val="0391781C"/>
    <w:rsid w:val="0398EF8A"/>
    <w:rsid w:val="03B0CF49"/>
    <w:rsid w:val="03B4D248"/>
    <w:rsid w:val="03B83436"/>
    <w:rsid w:val="03E5A142"/>
    <w:rsid w:val="03EBFE4E"/>
    <w:rsid w:val="03F2717B"/>
    <w:rsid w:val="03F2904D"/>
    <w:rsid w:val="03FFC889"/>
    <w:rsid w:val="040896D0"/>
    <w:rsid w:val="04095A00"/>
    <w:rsid w:val="04101180"/>
    <w:rsid w:val="0412CEBB"/>
    <w:rsid w:val="042C8AFE"/>
    <w:rsid w:val="0432C5E5"/>
    <w:rsid w:val="04365C3B"/>
    <w:rsid w:val="043AF552"/>
    <w:rsid w:val="044446C2"/>
    <w:rsid w:val="044C4593"/>
    <w:rsid w:val="0451BEBC"/>
    <w:rsid w:val="04529B0E"/>
    <w:rsid w:val="045D0617"/>
    <w:rsid w:val="045DBFDE"/>
    <w:rsid w:val="04669128"/>
    <w:rsid w:val="0468E348"/>
    <w:rsid w:val="046B3C26"/>
    <w:rsid w:val="046EFD4C"/>
    <w:rsid w:val="04712DD3"/>
    <w:rsid w:val="04735FAD"/>
    <w:rsid w:val="0480453D"/>
    <w:rsid w:val="0485C996"/>
    <w:rsid w:val="048AE805"/>
    <w:rsid w:val="0492829D"/>
    <w:rsid w:val="049A0767"/>
    <w:rsid w:val="04A334E6"/>
    <w:rsid w:val="04A80BE2"/>
    <w:rsid w:val="04A9E4CB"/>
    <w:rsid w:val="04B197B3"/>
    <w:rsid w:val="04B3EA75"/>
    <w:rsid w:val="04B785A9"/>
    <w:rsid w:val="04B85C36"/>
    <w:rsid w:val="04BDF919"/>
    <w:rsid w:val="04D2AD2A"/>
    <w:rsid w:val="04D3658E"/>
    <w:rsid w:val="04D54F50"/>
    <w:rsid w:val="04DDF759"/>
    <w:rsid w:val="04E3687E"/>
    <w:rsid w:val="04EA4C28"/>
    <w:rsid w:val="04F2F2A9"/>
    <w:rsid w:val="05040BFD"/>
    <w:rsid w:val="0508B1BF"/>
    <w:rsid w:val="0508DC3D"/>
    <w:rsid w:val="05092AEE"/>
    <w:rsid w:val="050FEEA2"/>
    <w:rsid w:val="0514A5BA"/>
    <w:rsid w:val="05173749"/>
    <w:rsid w:val="051BE59D"/>
    <w:rsid w:val="05229BC2"/>
    <w:rsid w:val="052F73FD"/>
    <w:rsid w:val="053483D6"/>
    <w:rsid w:val="053679B2"/>
    <w:rsid w:val="0537E649"/>
    <w:rsid w:val="0539B798"/>
    <w:rsid w:val="054CE354"/>
    <w:rsid w:val="0551EE40"/>
    <w:rsid w:val="05595F53"/>
    <w:rsid w:val="055E0DC2"/>
    <w:rsid w:val="055EC0DF"/>
    <w:rsid w:val="0562F467"/>
    <w:rsid w:val="05636684"/>
    <w:rsid w:val="0567AD84"/>
    <w:rsid w:val="05693315"/>
    <w:rsid w:val="056B6527"/>
    <w:rsid w:val="056C799A"/>
    <w:rsid w:val="056CBF94"/>
    <w:rsid w:val="0579D2C5"/>
    <w:rsid w:val="057B828B"/>
    <w:rsid w:val="057DEB2F"/>
    <w:rsid w:val="057FFBD6"/>
    <w:rsid w:val="0581B637"/>
    <w:rsid w:val="0586F761"/>
    <w:rsid w:val="058A4915"/>
    <w:rsid w:val="05B2092E"/>
    <w:rsid w:val="05B60B70"/>
    <w:rsid w:val="05BBC301"/>
    <w:rsid w:val="05C6B039"/>
    <w:rsid w:val="05D23ECD"/>
    <w:rsid w:val="05DE0684"/>
    <w:rsid w:val="05EEB312"/>
    <w:rsid w:val="05F96C7C"/>
    <w:rsid w:val="05FBA891"/>
    <w:rsid w:val="0603015D"/>
    <w:rsid w:val="0608710F"/>
    <w:rsid w:val="0611225D"/>
    <w:rsid w:val="0623695C"/>
    <w:rsid w:val="0649E85C"/>
    <w:rsid w:val="06573626"/>
    <w:rsid w:val="065871AA"/>
    <w:rsid w:val="065A92D1"/>
    <w:rsid w:val="065E3C71"/>
    <w:rsid w:val="066173CF"/>
    <w:rsid w:val="06629EE6"/>
    <w:rsid w:val="06637C76"/>
    <w:rsid w:val="0663DE85"/>
    <w:rsid w:val="066A9D7F"/>
    <w:rsid w:val="0672BF0F"/>
    <w:rsid w:val="06745F3E"/>
    <w:rsid w:val="06757294"/>
    <w:rsid w:val="0678FAA2"/>
    <w:rsid w:val="0680667E"/>
    <w:rsid w:val="068F9E7F"/>
    <w:rsid w:val="069AA612"/>
    <w:rsid w:val="06AAD0D8"/>
    <w:rsid w:val="06AB725A"/>
    <w:rsid w:val="06AF0D04"/>
    <w:rsid w:val="06AFFEF9"/>
    <w:rsid w:val="06B21B47"/>
    <w:rsid w:val="06BC517C"/>
    <w:rsid w:val="06C083C4"/>
    <w:rsid w:val="06C6DEFB"/>
    <w:rsid w:val="06C785F8"/>
    <w:rsid w:val="06C801A1"/>
    <w:rsid w:val="06C88E5A"/>
    <w:rsid w:val="06D96EE0"/>
    <w:rsid w:val="06E0A0B2"/>
    <w:rsid w:val="06E0ED96"/>
    <w:rsid w:val="06E3072D"/>
    <w:rsid w:val="06E4D571"/>
    <w:rsid w:val="06EA68B9"/>
    <w:rsid w:val="06EB3774"/>
    <w:rsid w:val="06ECF16B"/>
    <w:rsid w:val="06FE09B2"/>
    <w:rsid w:val="07017A41"/>
    <w:rsid w:val="070AED68"/>
    <w:rsid w:val="070B4466"/>
    <w:rsid w:val="070E5F2C"/>
    <w:rsid w:val="070FBB37"/>
    <w:rsid w:val="07170C9E"/>
    <w:rsid w:val="071A727D"/>
    <w:rsid w:val="071FA4EE"/>
    <w:rsid w:val="072FF729"/>
    <w:rsid w:val="07368F28"/>
    <w:rsid w:val="07382FEF"/>
    <w:rsid w:val="0738BA61"/>
    <w:rsid w:val="073BB94B"/>
    <w:rsid w:val="07500621"/>
    <w:rsid w:val="07508F1E"/>
    <w:rsid w:val="07520038"/>
    <w:rsid w:val="076F530C"/>
    <w:rsid w:val="07755D11"/>
    <w:rsid w:val="077F12B2"/>
    <w:rsid w:val="0789FB13"/>
    <w:rsid w:val="0789FC37"/>
    <w:rsid w:val="078D1A18"/>
    <w:rsid w:val="078DBBD4"/>
    <w:rsid w:val="0793E082"/>
    <w:rsid w:val="07953233"/>
    <w:rsid w:val="0798E641"/>
    <w:rsid w:val="079DFF2C"/>
    <w:rsid w:val="079F20F3"/>
    <w:rsid w:val="07ABDB9A"/>
    <w:rsid w:val="07B9525D"/>
    <w:rsid w:val="07BF9FFF"/>
    <w:rsid w:val="07C5CD88"/>
    <w:rsid w:val="07C837EE"/>
    <w:rsid w:val="07C95B83"/>
    <w:rsid w:val="07DAE983"/>
    <w:rsid w:val="07DE37EF"/>
    <w:rsid w:val="07E9598C"/>
    <w:rsid w:val="07EC1C34"/>
    <w:rsid w:val="07F23E10"/>
    <w:rsid w:val="07F54FC2"/>
    <w:rsid w:val="07FAD4A7"/>
    <w:rsid w:val="0805FC38"/>
    <w:rsid w:val="081DFBEF"/>
    <w:rsid w:val="08226495"/>
    <w:rsid w:val="08375C3A"/>
    <w:rsid w:val="083ACB9B"/>
    <w:rsid w:val="083F4EE1"/>
    <w:rsid w:val="0843A048"/>
    <w:rsid w:val="084415B9"/>
    <w:rsid w:val="084661CD"/>
    <w:rsid w:val="08658DAB"/>
    <w:rsid w:val="08687FDC"/>
    <w:rsid w:val="086E7750"/>
    <w:rsid w:val="0873C6B6"/>
    <w:rsid w:val="087F8619"/>
    <w:rsid w:val="0882D7CB"/>
    <w:rsid w:val="0883FC1F"/>
    <w:rsid w:val="08862F77"/>
    <w:rsid w:val="088996F0"/>
    <w:rsid w:val="08952D37"/>
    <w:rsid w:val="08AAF4CA"/>
    <w:rsid w:val="08B9CEA4"/>
    <w:rsid w:val="08C5E969"/>
    <w:rsid w:val="08D33629"/>
    <w:rsid w:val="08D69254"/>
    <w:rsid w:val="08EF0BB5"/>
    <w:rsid w:val="08F08901"/>
    <w:rsid w:val="08F1D497"/>
    <w:rsid w:val="08F232B0"/>
    <w:rsid w:val="0902CC3A"/>
    <w:rsid w:val="0903C0B2"/>
    <w:rsid w:val="090AA46C"/>
    <w:rsid w:val="09145300"/>
    <w:rsid w:val="0918BAEE"/>
    <w:rsid w:val="09197544"/>
    <w:rsid w:val="092B572A"/>
    <w:rsid w:val="0941D203"/>
    <w:rsid w:val="09428D92"/>
    <w:rsid w:val="09477A05"/>
    <w:rsid w:val="0948DD95"/>
    <w:rsid w:val="094A1576"/>
    <w:rsid w:val="094AA220"/>
    <w:rsid w:val="0952AA4E"/>
    <w:rsid w:val="095E506E"/>
    <w:rsid w:val="09609055"/>
    <w:rsid w:val="09629B92"/>
    <w:rsid w:val="09667F20"/>
    <w:rsid w:val="096EB739"/>
    <w:rsid w:val="097225A9"/>
    <w:rsid w:val="099C5E0F"/>
    <w:rsid w:val="09A0346D"/>
    <w:rsid w:val="09AB51AA"/>
    <w:rsid w:val="09B02CE0"/>
    <w:rsid w:val="09B77755"/>
    <w:rsid w:val="09BAAF85"/>
    <w:rsid w:val="09CA0E98"/>
    <w:rsid w:val="09D01764"/>
    <w:rsid w:val="09D20867"/>
    <w:rsid w:val="09FB59F7"/>
    <w:rsid w:val="09FBD457"/>
    <w:rsid w:val="09FE388C"/>
    <w:rsid w:val="09FF7CF9"/>
    <w:rsid w:val="0A02CAAB"/>
    <w:rsid w:val="0A03A73F"/>
    <w:rsid w:val="0A0599DB"/>
    <w:rsid w:val="0A0B6F12"/>
    <w:rsid w:val="0A11BF51"/>
    <w:rsid w:val="0A1265FC"/>
    <w:rsid w:val="0A1F5C20"/>
    <w:rsid w:val="0A20FD8D"/>
    <w:rsid w:val="0A22124D"/>
    <w:rsid w:val="0A2271AB"/>
    <w:rsid w:val="0A28BAEB"/>
    <w:rsid w:val="0A30CAC7"/>
    <w:rsid w:val="0A44BD04"/>
    <w:rsid w:val="0A46768C"/>
    <w:rsid w:val="0A68CA84"/>
    <w:rsid w:val="0A6E2B71"/>
    <w:rsid w:val="0A73F64B"/>
    <w:rsid w:val="0A73F917"/>
    <w:rsid w:val="0A888CEF"/>
    <w:rsid w:val="0A88B074"/>
    <w:rsid w:val="0A88BB97"/>
    <w:rsid w:val="0A987AE9"/>
    <w:rsid w:val="0A9C2A5E"/>
    <w:rsid w:val="0A9C919F"/>
    <w:rsid w:val="0AA56FCD"/>
    <w:rsid w:val="0AA86F86"/>
    <w:rsid w:val="0AAA8A97"/>
    <w:rsid w:val="0AB1B53D"/>
    <w:rsid w:val="0AB378C2"/>
    <w:rsid w:val="0AB407FD"/>
    <w:rsid w:val="0ABA5C02"/>
    <w:rsid w:val="0ABFCD79"/>
    <w:rsid w:val="0AC19BE8"/>
    <w:rsid w:val="0AC36591"/>
    <w:rsid w:val="0AD6FB4F"/>
    <w:rsid w:val="0AE0F69B"/>
    <w:rsid w:val="0AE1F8C8"/>
    <w:rsid w:val="0AE3B852"/>
    <w:rsid w:val="0AE55AA6"/>
    <w:rsid w:val="0AF0A507"/>
    <w:rsid w:val="0AF8EFF8"/>
    <w:rsid w:val="0AF99B8B"/>
    <w:rsid w:val="0AFBF350"/>
    <w:rsid w:val="0AFE4DD3"/>
    <w:rsid w:val="0B074AC3"/>
    <w:rsid w:val="0B0C330D"/>
    <w:rsid w:val="0B13E86A"/>
    <w:rsid w:val="0B1BCE8E"/>
    <w:rsid w:val="0B1E7758"/>
    <w:rsid w:val="0B205786"/>
    <w:rsid w:val="0B2C1B9A"/>
    <w:rsid w:val="0B2C3B04"/>
    <w:rsid w:val="0B300635"/>
    <w:rsid w:val="0B36E039"/>
    <w:rsid w:val="0B430F36"/>
    <w:rsid w:val="0B4AEE1E"/>
    <w:rsid w:val="0B4B593A"/>
    <w:rsid w:val="0B5709A1"/>
    <w:rsid w:val="0B59AA98"/>
    <w:rsid w:val="0B5B3E2F"/>
    <w:rsid w:val="0B5D19C7"/>
    <w:rsid w:val="0B666DFC"/>
    <w:rsid w:val="0B6776F0"/>
    <w:rsid w:val="0B683FE0"/>
    <w:rsid w:val="0B68690A"/>
    <w:rsid w:val="0B68A82D"/>
    <w:rsid w:val="0B82E2B3"/>
    <w:rsid w:val="0B834FC6"/>
    <w:rsid w:val="0B84E1B9"/>
    <w:rsid w:val="0B8E39F0"/>
    <w:rsid w:val="0B9735B6"/>
    <w:rsid w:val="0B9815E8"/>
    <w:rsid w:val="0B9A0558"/>
    <w:rsid w:val="0BA46A7F"/>
    <w:rsid w:val="0BA6C4BA"/>
    <w:rsid w:val="0BA8CA40"/>
    <w:rsid w:val="0BB1EAC7"/>
    <w:rsid w:val="0BC3BB29"/>
    <w:rsid w:val="0BC447D6"/>
    <w:rsid w:val="0BCA312D"/>
    <w:rsid w:val="0BD2F096"/>
    <w:rsid w:val="0BD6A5ED"/>
    <w:rsid w:val="0BD6EF08"/>
    <w:rsid w:val="0BD92944"/>
    <w:rsid w:val="0BD9E983"/>
    <w:rsid w:val="0BDB74BC"/>
    <w:rsid w:val="0BE7AA71"/>
    <w:rsid w:val="0BE9130D"/>
    <w:rsid w:val="0BEDD0A9"/>
    <w:rsid w:val="0BF18386"/>
    <w:rsid w:val="0BF9E0F9"/>
    <w:rsid w:val="0C0248A8"/>
    <w:rsid w:val="0C02AAA8"/>
    <w:rsid w:val="0C02DFD0"/>
    <w:rsid w:val="0C117331"/>
    <w:rsid w:val="0C13FC87"/>
    <w:rsid w:val="0C15004D"/>
    <w:rsid w:val="0C19A78B"/>
    <w:rsid w:val="0C1B6C48"/>
    <w:rsid w:val="0C23CFFE"/>
    <w:rsid w:val="0C2D27E7"/>
    <w:rsid w:val="0C389D73"/>
    <w:rsid w:val="0C4833D1"/>
    <w:rsid w:val="0C53863D"/>
    <w:rsid w:val="0C57ABD1"/>
    <w:rsid w:val="0C5878FF"/>
    <w:rsid w:val="0C587AB0"/>
    <w:rsid w:val="0C5F1BF4"/>
    <w:rsid w:val="0C5F3D6A"/>
    <w:rsid w:val="0C68749A"/>
    <w:rsid w:val="0C6ED141"/>
    <w:rsid w:val="0C72CD34"/>
    <w:rsid w:val="0C7A8B8A"/>
    <w:rsid w:val="0C7E0325"/>
    <w:rsid w:val="0C811B22"/>
    <w:rsid w:val="0C87052E"/>
    <w:rsid w:val="0C8E7DD2"/>
    <w:rsid w:val="0C9053FE"/>
    <w:rsid w:val="0C978496"/>
    <w:rsid w:val="0C9C7654"/>
    <w:rsid w:val="0CA0DD92"/>
    <w:rsid w:val="0CA36E2B"/>
    <w:rsid w:val="0CA48FDD"/>
    <w:rsid w:val="0CB432B3"/>
    <w:rsid w:val="0CB4A0DC"/>
    <w:rsid w:val="0CBFCA7A"/>
    <w:rsid w:val="0CC2C0A5"/>
    <w:rsid w:val="0CC2D588"/>
    <w:rsid w:val="0CC38B71"/>
    <w:rsid w:val="0CC4C64C"/>
    <w:rsid w:val="0CC747C6"/>
    <w:rsid w:val="0CDD445E"/>
    <w:rsid w:val="0CDE41ED"/>
    <w:rsid w:val="0CEA9AC1"/>
    <w:rsid w:val="0CF56D86"/>
    <w:rsid w:val="0CF7FDEB"/>
    <w:rsid w:val="0CF917C2"/>
    <w:rsid w:val="0CF96CD1"/>
    <w:rsid w:val="0CFCBF53"/>
    <w:rsid w:val="0D0B796B"/>
    <w:rsid w:val="0D0BA3FB"/>
    <w:rsid w:val="0D0EEE81"/>
    <w:rsid w:val="0D153944"/>
    <w:rsid w:val="0D17D401"/>
    <w:rsid w:val="0D2A53DA"/>
    <w:rsid w:val="0D35A3DC"/>
    <w:rsid w:val="0D360781"/>
    <w:rsid w:val="0D3C6E04"/>
    <w:rsid w:val="0D490746"/>
    <w:rsid w:val="0D4969B0"/>
    <w:rsid w:val="0D5036CD"/>
    <w:rsid w:val="0D640E94"/>
    <w:rsid w:val="0D6DAB06"/>
    <w:rsid w:val="0D6FF36D"/>
    <w:rsid w:val="0D7ABD43"/>
    <w:rsid w:val="0D93F850"/>
    <w:rsid w:val="0D989BB0"/>
    <w:rsid w:val="0D9B4828"/>
    <w:rsid w:val="0D9C6A8C"/>
    <w:rsid w:val="0D9D8F65"/>
    <w:rsid w:val="0DA3461B"/>
    <w:rsid w:val="0DA41FBF"/>
    <w:rsid w:val="0DA94CEF"/>
    <w:rsid w:val="0DB80AAA"/>
    <w:rsid w:val="0DC2018B"/>
    <w:rsid w:val="0DC23E1B"/>
    <w:rsid w:val="0DC51490"/>
    <w:rsid w:val="0DC5E746"/>
    <w:rsid w:val="0DD1FD88"/>
    <w:rsid w:val="0DD49E7E"/>
    <w:rsid w:val="0DD78ECA"/>
    <w:rsid w:val="0DEA0D5C"/>
    <w:rsid w:val="0DF783E7"/>
    <w:rsid w:val="0E00580C"/>
    <w:rsid w:val="0E012AFD"/>
    <w:rsid w:val="0E062D96"/>
    <w:rsid w:val="0E06924C"/>
    <w:rsid w:val="0E0B6D85"/>
    <w:rsid w:val="0E0BCEEF"/>
    <w:rsid w:val="0E2122BE"/>
    <w:rsid w:val="0E245E3B"/>
    <w:rsid w:val="0E3081E2"/>
    <w:rsid w:val="0E374A28"/>
    <w:rsid w:val="0E47BA0A"/>
    <w:rsid w:val="0E51FFCA"/>
    <w:rsid w:val="0E5B841C"/>
    <w:rsid w:val="0E5F8C17"/>
    <w:rsid w:val="0E60D9C5"/>
    <w:rsid w:val="0E62137A"/>
    <w:rsid w:val="0E643BDE"/>
    <w:rsid w:val="0E686B4D"/>
    <w:rsid w:val="0E68DD74"/>
    <w:rsid w:val="0E690636"/>
    <w:rsid w:val="0E697CAE"/>
    <w:rsid w:val="0E6F4E22"/>
    <w:rsid w:val="0E794D5D"/>
    <w:rsid w:val="0E7DD59F"/>
    <w:rsid w:val="0E8D7B88"/>
    <w:rsid w:val="0E90373E"/>
    <w:rsid w:val="0EA5AA45"/>
    <w:rsid w:val="0EAD6153"/>
    <w:rsid w:val="0EAEDF53"/>
    <w:rsid w:val="0EB404A4"/>
    <w:rsid w:val="0EBF6A90"/>
    <w:rsid w:val="0EC9E042"/>
    <w:rsid w:val="0ECAD3F8"/>
    <w:rsid w:val="0ECC89CB"/>
    <w:rsid w:val="0ED576EA"/>
    <w:rsid w:val="0EDAF424"/>
    <w:rsid w:val="0EE31135"/>
    <w:rsid w:val="0EED12B8"/>
    <w:rsid w:val="0EF2A44E"/>
    <w:rsid w:val="0F01CDD9"/>
    <w:rsid w:val="0F04BCB7"/>
    <w:rsid w:val="0F07CA87"/>
    <w:rsid w:val="0F0CB409"/>
    <w:rsid w:val="0F100893"/>
    <w:rsid w:val="0F126C4F"/>
    <w:rsid w:val="0F172C1C"/>
    <w:rsid w:val="0F21DCA4"/>
    <w:rsid w:val="0F2FB0DF"/>
    <w:rsid w:val="0F3EFFBB"/>
    <w:rsid w:val="0F45AD36"/>
    <w:rsid w:val="0F4601C3"/>
    <w:rsid w:val="0F4DEF25"/>
    <w:rsid w:val="0F4ED144"/>
    <w:rsid w:val="0F51CF36"/>
    <w:rsid w:val="0F63C1A8"/>
    <w:rsid w:val="0F66B9FB"/>
    <w:rsid w:val="0F84410C"/>
    <w:rsid w:val="0F9632F9"/>
    <w:rsid w:val="0F9C6052"/>
    <w:rsid w:val="0FA1E73D"/>
    <w:rsid w:val="0FB467BE"/>
    <w:rsid w:val="0FBBC331"/>
    <w:rsid w:val="0FBF6EE6"/>
    <w:rsid w:val="0FC09676"/>
    <w:rsid w:val="0FC5241E"/>
    <w:rsid w:val="0FCE41DB"/>
    <w:rsid w:val="0FCE4380"/>
    <w:rsid w:val="0FD60A7C"/>
    <w:rsid w:val="0FD9FFF7"/>
    <w:rsid w:val="0FEFC8FC"/>
    <w:rsid w:val="0FF70661"/>
    <w:rsid w:val="0FFE408E"/>
    <w:rsid w:val="10069111"/>
    <w:rsid w:val="100FE846"/>
    <w:rsid w:val="1010A189"/>
    <w:rsid w:val="1012959B"/>
    <w:rsid w:val="1017FB61"/>
    <w:rsid w:val="10193A2A"/>
    <w:rsid w:val="102323C4"/>
    <w:rsid w:val="102DDC1C"/>
    <w:rsid w:val="10318066"/>
    <w:rsid w:val="104DEF86"/>
    <w:rsid w:val="10575BAA"/>
    <w:rsid w:val="105E44BF"/>
    <w:rsid w:val="1066FFA1"/>
    <w:rsid w:val="106895BE"/>
    <w:rsid w:val="106ED928"/>
    <w:rsid w:val="10700D9C"/>
    <w:rsid w:val="10787024"/>
    <w:rsid w:val="107CCC52"/>
    <w:rsid w:val="107FDDDF"/>
    <w:rsid w:val="108B0175"/>
    <w:rsid w:val="108CA3FC"/>
    <w:rsid w:val="10933D77"/>
    <w:rsid w:val="10944D3F"/>
    <w:rsid w:val="10A2F587"/>
    <w:rsid w:val="10A32258"/>
    <w:rsid w:val="10A9DB72"/>
    <w:rsid w:val="10B2832E"/>
    <w:rsid w:val="10B57F8A"/>
    <w:rsid w:val="10C067CA"/>
    <w:rsid w:val="10C2CF68"/>
    <w:rsid w:val="10CA64FE"/>
    <w:rsid w:val="10CC5F34"/>
    <w:rsid w:val="10CD6C69"/>
    <w:rsid w:val="10D35168"/>
    <w:rsid w:val="10D5BE6E"/>
    <w:rsid w:val="10D5D686"/>
    <w:rsid w:val="10E15319"/>
    <w:rsid w:val="10E1D224"/>
    <w:rsid w:val="10E2C6D2"/>
    <w:rsid w:val="10E33EEE"/>
    <w:rsid w:val="10E577BB"/>
    <w:rsid w:val="10F0EBD4"/>
    <w:rsid w:val="10F0EE9C"/>
    <w:rsid w:val="10F906A6"/>
    <w:rsid w:val="10FEAB4E"/>
    <w:rsid w:val="1100044F"/>
    <w:rsid w:val="11024F94"/>
    <w:rsid w:val="111DD7D6"/>
    <w:rsid w:val="11222825"/>
    <w:rsid w:val="1126C1CF"/>
    <w:rsid w:val="1145BA40"/>
    <w:rsid w:val="114A8CCF"/>
    <w:rsid w:val="11521190"/>
    <w:rsid w:val="1153E696"/>
    <w:rsid w:val="1159A7DE"/>
    <w:rsid w:val="115E7477"/>
    <w:rsid w:val="1162B907"/>
    <w:rsid w:val="1163D27C"/>
    <w:rsid w:val="116646BC"/>
    <w:rsid w:val="116B8704"/>
    <w:rsid w:val="116D5253"/>
    <w:rsid w:val="11713361"/>
    <w:rsid w:val="11735F76"/>
    <w:rsid w:val="11756924"/>
    <w:rsid w:val="11779BD0"/>
    <w:rsid w:val="117D1687"/>
    <w:rsid w:val="117FDC78"/>
    <w:rsid w:val="118604D3"/>
    <w:rsid w:val="118A7574"/>
    <w:rsid w:val="11920EC8"/>
    <w:rsid w:val="1192BD94"/>
    <w:rsid w:val="119358CC"/>
    <w:rsid w:val="11B0ACBF"/>
    <w:rsid w:val="11B5496E"/>
    <w:rsid w:val="11BEE8B9"/>
    <w:rsid w:val="11CEE069"/>
    <w:rsid w:val="11D3C9B1"/>
    <w:rsid w:val="11E0B718"/>
    <w:rsid w:val="11E73812"/>
    <w:rsid w:val="11EE3D02"/>
    <w:rsid w:val="11F1120B"/>
    <w:rsid w:val="11F61287"/>
    <w:rsid w:val="11F7442C"/>
    <w:rsid w:val="11FD1FAF"/>
    <w:rsid w:val="11FE9069"/>
    <w:rsid w:val="1200EC44"/>
    <w:rsid w:val="1203CC95"/>
    <w:rsid w:val="1206FDE7"/>
    <w:rsid w:val="1208520D"/>
    <w:rsid w:val="12096ABB"/>
    <w:rsid w:val="120D702D"/>
    <w:rsid w:val="1218DF13"/>
    <w:rsid w:val="12192F18"/>
    <w:rsid w:val="121B8E13"/>
    <w:rsid w:val="121D1ED9"/>
    <w:rsid w:val="122CE924"/>
    <w:rsid w:val="122D70EE"/>
    <w:rsid w:val="122F68DD"/>
    <w:rsid w:val="1232D3FF"/>
    <w:rsid w:val="1238FE34"/>
    <w:rsid w:val="1239702A"/>
    <w:rsid w:val="1240A0B6"/>
    <w:rsid w:val="12540222"/>
    <w:rsid w:val="125DF0C9"/>
    <w:rsid w:val="1265EBC3"/>
    <w:rsid w:val="126ED3F3"/>
    <w:rsid w:val="12767F4A"/>
    <w:rsid w:val="1278889A"/>
    <w:rsid w:val="128BEC26"/>
    <w:rsid w:val="128F7FFD"/>
    <w:rsid w:val="12912F7B"/>
    <w:rsid w:val="12985E1E"/>
    <w:rsid w:val="12A06BDB"/>
    <w:rsid w:val="12A507CB"/>
    <w:rsid w:val="12A84B60"/>
    <w:rsid w:val="12B5DCDB"/>
    <w:rsid w:val="12BBE4C6"/>
    <w:rsid w:val="12BFC3E9"/>
    <w:rsid w:val="12C74950"/>
    <w:rsid w:val="12CCF925"/>
    <w:rsid w:val="12D17739"/>
    <w:rsid w:val="12D280AB"/>
    <w:rsid w:val="12D9C127"/>
    <w:rsid w:val="12DBFD8F"/>
    <w:rsid w:val="12DF2E4D"/>
    <w:rsid w:val="12E025AC"/>
    <w:rsid w:val="12E1507C"/>
    <w:rsid w:val="12E795BC"/>
    <w:rsid w:val="12EBA92F"/>
    <w:rsid w:val="130E0648"/>
    <w:rsid w:val="13175824"/>
    <w:rsid w:val="13187452"/>
    <w:rsid w:val="13491A56"/>
    <w:rsid w:val="13499590"/>
    <w:rsid w:val="134C7B90"/>
    <w:rsid w:val="134DE95D"/>
    <w:rsid w:val="134F3DFE"/>
    <w:rsid w:val="1351A585"/>
    <w:rsid w:val="13598384"/>
    <w:rsid w:val="135B973C"/>
    <w:rsid w:val="13615125"/>
    <w:rsid w:val="136232B9"/>
    <w:rsid w:val="136246D0"/>
    <w:rsid w:val="13676CB0"/>
    <w:rsid w:val="1370C852"/>
    <w:rsid w:val="1379D5C7"/>
    <w:rsid w:val="137B8507"/>
    <w:rsid w:val="138219A0"/>
    <w:rsid w:val="13A7F364"/>
    <w:rsid w:val="13CCDFFB"/>
    <w:rsid w:val="13DAE9DD"/>
    <w:rsid w:val="13E8A222"/>
    <w:rsid w:val="13F11F5E"/>
    <w:rsid w:val="13F4CE40"/>
    <w:rsid w:val="13FBA1C0"/>
    <w:rsid w:val="13FEBA18"/>
    <w:rsid w:val="1408AC3C"/>
    <w:rsid w:val="141064E9"/>
    <w:rsid w:val="14114E22"/>
    <w:rsid w:val="14176E65"/>
    <w:rsid w:val="141FC930"/>
    <w:rsid w:val="142208FA"/>
    <w:rsid w:val="142D0889"/>
    <w:rsid w:val="1459734A"/>
    <w:rsid w:val="1460E62A"/>
    <w:rsid w:val="14623303"/>
    <w:rsid w:val="1462E123"/>
    <w:rsid w:val="1464E423"/>
    <w:rsid w:val="146612C5"/>
    <w:rsid w:val="146B609D"/>
    <w:rsid w:val="146F171C"/>
    <w:rsid w:val="14720A83"/>
    <w:rsid w:val="14729FE4"/>
    <w:rsid w:val="147F4BEC"/>
    <w:rsid w:val="14807A91"/>
    <w:rsid w:val="14A466CB"/>
    <w:rsid w:val="14A62B42"/>
    <w:rsid w:val="14A6BC49"/>
    <w:rsid w:val="14ACF638"/>
    <w:rsid w:val="14AD69B8"/>
    <w:rsid w:val="14ADFC47"/>
    <w:rsid w:val="14BA02D8"/>
    <w:rsid w:val="14C0B5BB"/>
    <w:rsid w:val="14D14451"/>
    <w:rsid w:val="14D1B79B"/>
    <w:rsid w:val="14D2083C"/>
    <w:rsid w:val="14DBD56D"/>
    <w:rsid w:val="14DFF3DB"/>
    <w:rsid w:val="14E1B50F"/>
    <w:rsid w:val="14E22344"/>
    <w:rsid w:val="14E22AF8"/>
    <w:rsid w:val="14E3B5DE"/>
    <w:rsid w:val="14ED03E4"/>
    <w:rsid w:val="14F85CCC"/>
    <w:rsid w:val="14FEAB10"/>
    <w:rsid w:val="15116BD5"/>
    <w:rsid w:val="151AAF75"/>
    <w:rsid w:val="1525C0C0"/>
    <w:rsid w:val="152A1F4E"/>
    <w:rsid w:val="153E42C6"/>
    <w:rsid w:val="1540EF50"/>
    <w:rsid w:val="15427D1C"/>
    <w:rsid w:val="1543FE7C"/>
    <w:rsid w:val="15474052"/>
    <w:rsid w:val="15485AFB"/>
    <w:rsid w:val="1548EAD7"/>
    <w:rsid w:val="155491A0"/>
    <w:rsid w:val="155D0F20"/>
    <w:rsid w:val="1562CA9C"/>
    <w:rsid w:val="157848B9"/>
    <w:rsid w:val="157E93E2"/>
    <w:rsid w:val="158254BC"/>
    <w:rsid w:val="158DE9EB"/>
    <w:rsid w:val="15926393"/>
    <w:rsid w:val="15968F02"/>
    <w:rsid w:val="1598B5E0"/>
    <w:rsid w:val="15A1C3FD"/>
    <w:rsid w:val="15A5BF1F"/>
    <w:rsid w:val="15A8E302"/>
    <w:rsid w:val="15AAB8D2"/>
    <w:rsid w:val="15B1132E"/>
    <w:rsid w:val="15B63F66"/>
    <w:rsid w:val="15BFB36D"/>
    <w:rsid w:val="15C2AC74"/>
    <w:rsid w:val="15CBD382"/>
    <w:rsid w:val="15DD2FD2"/>
    <w:rsid w:val="15E06FFE"/>
    <w:rsid w:val="15ECD20E"/>
    <w:rsid w:val="15ED1388"/>
    <w:rsid w:val="15EE626E"/>
    <w:rsid w:val="15F00AD5"/>
    <w:rsid w:val="15F222D1"/>
    <w:rsid w:val="15F66E08"/>
    <w:rsid w:val="15F94288"/>
    <w:rsid w:val="15FB9900"/>
    <w:rsid w:val="15FC5EB9"/>
    <w:rsid w:val="16055DC4"/>
    <w:rsid w:val="1607E59E"/>
    <w:rsid w:val="1612984A"/>
    <w:rsid w:val="16164E84"/>
    <w:rsid w:val="162F76AC"/>
    <w:rsid w:val="163CA22D"/>
    <w:rsid w:val="163EC61D"/>
    <w:rsid w:val="1644CC30"/>
    <w:rsid w:val="165701F6"/>
    <w:rsid w:val="165B3139"/>
    <w:rsid w:val="165CB797"/>
    <w:rsid w:val="165E2596"/>
    <w:rsid w:val="166039CA"/>
    <w:rsid w:val="16630028"/>
    <w:rsid w:val="166CC61F"/>
    <w:rsid w:val="166E30CD"/>
    <w:rsid w:val="16829352"/>
    <w:rsid w:val="168B095E"/>
    <w:rsid w:val="168DA836"/>
    <w:rsid w:val="168EFFAE"/>
    <w:rsid w:val="169C765D"/>
    <w:rsid w:val="16A45777"/>
    <w:rsid w:val="16A4832F"/>
    <w:rsid w:val="16AB8FB9"/>
    <w:rsid w:val="16B20BA0"/>
    <w:rsid w:val="16B251AC"/>
    <w:rsid w:val="16C8280D"/>
    <w:rsid w:val="16C84909"/>
    <w:rsid w:val="16CAD9AE"/>
    <w:rsid w:val="16D393B6"/>
    <w:rsid w:val="16D934D2"/>
    <w:rsid w:val="16D99D50"/>
    <w:rsid w:val="16DD8520"/>
    <w:rsid w:val="16E171EF"/>
    <w:rsid w:val="16E235D9"/>
    <w:rsid w:val="16E876D0"/>
    <w:rsid w:val="16F6178E"/>
    <w:rsid w:val="16F64730"/>
    <w:rsid w:val="16F97A23"/>
    <w:rsid w:val="16F980E8"/>
    <w:rsid w:val="16FAA1D8"/>
    <w:rsid w:val="16FB509B"/>
    <w:rsid w:val="16FCC2EB"/>
    <w:rsid w:val="16FFD74A"/>
    <w:rsid w:val="1703E530"/>
    <w:rsid w:val="171937DE"/>
    <w:rsid w:val="17255925"/>
    <w:rsid w:val="1731BDE4"/>
    <w:rsid w:val="1737D999"/>
    <w:rsid w:val="1744D0AC"/>
    <w:rsid w:val="1745C90B"/>
    <w:rsid w:val="174959BB"/>
    <w:rsid w:val="17562056"/>
    <w:rsid w:val="175EE277"/>
    <w:rsid w:val="1762F955"/>
    <w:rsid w:val="176416E1"/>
    <w:rsid w:val="176810F6"/>
    <w:rsid w:val="17731689"/>
    <w:rsid w:val="177B641E"/>
    <w:rsid w:val="177C205B"/>
    <w:rsid w:val="1780C36B"/>
    <w:rsid w:val="178A1B79"/>
    <w:rsid w:val="178DB0FF"/>
    <w:rsid w:val="17969115"/>
    <w:rsid w:val="17A24F6A"/>
    <w:rsid w:val="17A25829"/>
    <w:rsid w:val="17B00A59"/>
    <w:rsid w:val="17B9F80A"/>
    <w:rsid w:val="17BB27B5"/>
    <w:rsid w:val="17BD2004"/>
    <w:rsid w:val="17C1A4B2"/>
    <w:rsid w:val="17C574A3"/>
    <w:rsid w:val="17C6D9D7"/>
    <w:rsid w:val="17CB8A78"/>
    <w:rsid w:val="17DF50CC"/>
    <w:rsid w:val="17E768C9"/>
    <w:rsid w:val="17EBA40D"/>
    <w:rsid w:val="17EC9DB0"/>
    <w:rsid w:val="17F284B7"/>
    <w:rsid w:val="17FF2FC6"/>
    <w:rsid w:val="17FF62BD"/>
    <w:rsid w:val="180A492F"/>
    <w:rsid w:val="180DD40E"/>
    <w:rsid w:val="1812D87F"/>
    <w:rsid w:val="18152501"/>
    <w:rsid w:val="181B14DA"/>
    <w:rsid w:val="18226ABA"/>
    <w:rsid w:val="1827EE0D"/>
    <w:rsid w:val="18324D66"/>
    <w:rsid w:val="185217C8"/>
    <w:rsid w:val="185ACF62"/>
    <w:rsid w:val="186B1587"/>
    <w:rsid w:val="1881F338"/>
    <w:rsid w:val="1884E9C3"/>
    <w:rsid w:val="1886CBEF"/>
    <w:rsid w:val="1887CD0D"/>
    <w:rsid w:val="188CB35D"/>
    <w:rsid w:val="1890B62B"/>
    <w:rsid w:val="18910263"/>
    <w:rsid w:val="18999108"/>
    <w:rsid w:val="18999C08"/>
    <w:rsid w:val="18A5DACE"/>
    <w:rsid w:val="18ADD195"/>
    <w:rsid w:val="18B41B76"/>
    <w:rsid w:val="18C5AB26"/>
    <w:rsid w:val="18CA3EB1"/>
    <w:rsid w:val="18D02D36"/>
    <w:rsid w:val="18DAC8D4"/>
    <w:rsid w:val="18E7ADBE"/>
    <w:rsid w:val="18F33B3D"/>
    <w:rsid w:val="18F422D8"/>
    <w:rsid w:val="18F59E34"/>
    <w:rsid w:val="18F6A544"/>
    <w:rsid w:val="18F7013B"/>
    <w:rsid w:val="1907F1E6"/>
    <w:rsid w:val="191B2D5E"/>
    <w:rsid w:val="191E2E11"/>
    <w:rsid w:val="19200BD0"/>
    <w:rsid w:val="192BEE92"/>
    <w:rsid w:val="192C72F1"/>
    <w:rsid w:val="192F8D1B"/>
    <w:rsid w:val="19454987"/>
    <w:rsid w:val="194ED9E6"/>
    <w:rsid w:val="19551283"/>
    <w:rsid w:val="195DA274"/>
    <w:rsid w:val="195F0407"/>
    <w:rsid w:val="196342C0"/>
    <w:rsid w:val="1963DB40"/>
    <w:rsid w:val="1966CDF7"/>
    <w:rsid w:val="1969081D"/>
    <w:rsid w:val="19747C2A"/>
    <w:rsid w:val="1974D6DB"/>
    <w:rsid w:val="1977D4DF"/>
    <w:rsid w:val="1978A60E"/>
    <w:rsid w:val="197F8B7C"/>
    <w:rsid w:val="198A75CD"/>
    <w:rsid w:val="1996A3EA"/>
    <w:rsid w:val="1997C67B"/>
    <w:rsid w:val="1999465C"/>
    <w:rsid w:val="199B579E"/>
    <w:rsid w:val="199C8714"/>
    <w:rsid w:val="19A3E594"/>
    <w:rsid w:val="19A5297B"/>
    <w:rsid w:val="19A53921"/>
    <w:rsid w:val="19A8DC2C"/>
    <w:rsid w:val="19B47EDB"/>
    <w:rsid w:val="19B6DA20"/>
    <w:rsid w:val="19D2F7FA"/>
    <w:rsid w:val="19D705EC"/>
    <w:rsid w:val="19D8418F"/>
    <w:rsid w:val="19DA786D"/>
    <w:rsid w:val="19DD05E0"/>
    <w:rsid w:val="19E0812F"/>
    <w:rsid w:val="19F4B5C0"/>
    <w:rsid w:val="19F6D65B"/>
    <w:rsid w:val="19FA84DE"/>
    <w:rsid w:val="1A009C50"/>
    <w:rsid w:val="1A0C2567"/>
    <w:rsid w:val="1A0D5148"/>
    <w:rsid w:val="1A16B0BD"/>
    <w:rsid w:val="1A23AD82"/>
    <w:rsid w:val="1A2AC6EA"/>
    <w:rsid w:val="1A41D5E4"/>
    <w:rsid w:val="1A454638"/>
    <w:rsid w:val="1A478B86"/>
    <w:rsid w:val="1A6077D9"/>
    <w:rsid w:val="1A6BAA26"/>
    <w:rsid w:val="1A6FE892"/>
    <w:rsid w:val="1A753CA8"/>
    <w:rsid w:val="1A92953C"/>
    <w:rsid w:val="1A92AF5E"/>
    <w:rsid w:val="1A94E8BC"/>
    <w:rsid w:val="1A95379D"/>
    <w:rsid w:val="1A9AF6DF"/>
    <w:rsid w:val="1A9D369E"/>
    <w:rsid w:val="1A9D5F88"/>
    <w:rsid w:val="1AA4FD9E"/>
    <w:rsid w:val="1AA964AB"/>
    <w:rsid w:val="1AACF82B"/>
    <w:rsid w:val="1AB1E8AE"/>
    <w:rsid w:val="1AC35C07"/>
    <w:rsid w:val="1AC79147"/>
    <w:rsid w:val="1AC90514"/>
    <w:rsid w:val="1AC9C176"/>
    <w:rsid w:val="1AD00632"/>
    <w:rsid w:val="1AD9DB44"/>
    <w:rsid w:val="1ADBADB0"/>
    <w:rsid w:val="1ADE6E3E"/>
    <w:rsid w:val="1AE57F85"/>
    <w:rsid w:val="1AE84585"/>
    <w:rsid w:val="1AEF3709"/>
    <w:rsid w:val="1AF0522D"/>
    <w:rsid w:val="1AF2CCC1"/>
    <w:rsid w:val="1AF84CF2"/>
    <w:rsid w:val="1B078365"/>
    <w:rsid w:val="1B0D650F"/>
    <w:rsid w:val="1B0EC03E"/>
    <w:rsid w:val="1B0FC3AD"/>
    <w:rsid w:val="1B105442"/>
    <w:rsid w:val="1B197801"/>
    <w:rsid w:val="1B1A004D"/>
    <w:rsid w:val="1B2AFA0D"/>
    <w:rsid w:val="1B2EE23B"/>
    <w:rsid w:val="1B31C41F"/>
    <w:rsid w:val="1B32B6DC"/>
    <w:rsid w:val="1B3874AA"/>
    <w:rsid w:val="1B43462A"/>
    <w:rsid w:val="1B47222F"/>
    <w:rsid w:val="1B4BD6F6"/>
    <w:rsid w:val="1B5D2F24"/>
    <w:rsid w:val="1B648D5D"/>
    <w:rsid w:val="1B658BC8"/>
    <w:rsid w:val="1B7E5597"/>
    <w:rsid w:val="1B80428E"/>
    <w:rsid w:val="1B815C87"/>
    <w:rsid w:val="1B856841"/>
    <w:rsid w:val="1B88DCB7"/>
    <w:rsid w:val="1B99D596"/>
    <w:rsid w:val="1BA05E4B"/>
    <w:rsid w:val="1BA4423E"/>
    <w:rsid w:val="1BDC0D15"/>
    <w:rsid w:val="1BDDFB6A"/>
    <w:rsid w:val="1BEAFFC2"/>
    <w:rsid w:val="1BEE3EDD"/>
    <w:rsid w:val="1BEFD6AE"/>
    <w:rsid w:val="1BF05F70"/>
    <w:rsid w:val="1BF16A13"/>
    <w:rsid w:val="1BF9D5E2"/>
    <w:rsid w:val="1C01C353"/>
    <w:rsid w:val="1C01CA70"/>
    <w:rsid w:val="1C03E7CB"/>
    <w:rsid w:val="1C04817D"/>
    <w:rsid w:val="1C190E97"/>
    <w:rsid w:val="1C198F18"/>
    <w:rsid w:val="1C29244C"/>
    <w:rsid w:val="1C3BBDD7"/>
    <w:rsid w:val="1C3E9FB8"/>
    <w:rsid w:val="1C3EA7E6"/>
    <w:rsid w:val="1C49C34E"/>
    <w:rsid w:val="1C557956"/>
    <w:rsid w:val="1C569F55"/>
    <w:rsid w:val="1C5C8FA8"/>
    <w:rsid w:val="1C5FA189"/>
    <w:rsid w:val="1C6C9C2C"/>
    <w:rsid w:val="1C6D6D31"/>
    <w:rsid w:val="1C70C8DE"/>
    <w:rsid w:val="1C766E19"/>
    <w:rsid w:val="1C76AF05"/>
    <w:rsid w:val="1C7AE72E"/>
    <w:rsid w:val="1C81E3BA"/>
    <w:rsid w:val="1C87A0E9"/>
    <w:rsid w:val="1C885499"/>
    <w:rsid w:val="1C8D7241"/>
    <w:rsid w:val="1CA7117A"/>
    <w:rsid w:val="1CA97A7B"/>
    <w:rsid w:val="1CABE8B1"/>
    <w:rsid w:val="1CB58CFF"/>
    <w:rsid w:val="1CB8CAD3"/>
    <w:rsid w:val="1CBC8A2C"/>
    <w:rsid w:val="1CC7AD68"/>
    <w:rsid w:val="1CCBB7A9"/>
    <w:rsid w:val="1CCD3235"/>
    <w:rsid w:val="1CD2B0DD"/>
    <w:rsid w:val="1CD61D3E"/>
    <w:rsid w:val="1CD68D59"/>
    <w:rsid w:val="1CD79E19"/>
    <w:rsid w:val="1CDA81CB"/>
    <w:rsid w:val="1CDC8AE9"/>
    <w:rsid w:val="1CE74C82"/>
    <w:rsid w:val="1CE959F5"/>
    <w:rsid w:val="1CFC1B02"/>
    <w:rsid w:val="1D08E3EC"/>
    <w:rsid w:val="1D0CCBF4"/>
    <w:rsid w:val="1D2F3CE6"/>
    <w:rsid w:val="1D33FE77"/>
    <w:rsid w:val="1D36F2DC"/>
    <w:rsid w:val="1D5E11E3"/>
    <w:rsid w:val="1D6C78DA"/>
    <w:rsid w:val="1D72B2FC"/>
    <w:rsid w:val="1D82AD07"/>
    <w:rsid w:val="1D93F9BA"/>
    <w:rsid w:val="1DA53CE5"/>
    <w:rsid w:val="1DAE29BD"/>
    <w:rsid w:val="1DB17AEA"/>
    <w:rsid w:val="1DB5D1F2"/>
    <w:rsid w:val="1DC1BC5F"/>
    <w:rsid w:val="1DCCD912"/>
    <w:rsid w:val="1DDCA30C"/>
    <w:rsid w:val="1DEBE2F6"/>
    <w:rsid w:val="1DEDAF69"/>
    <w:rsid w:val="1DF08DC5"/>
    <w:rsid w:val="1DF59399"/>
    <w:rsid w:val="1E005995"/>
    <w:rsid w:val="1E0323BE"/>
    <w:rsid w:val="1E0A9BD0"/>
    <w:rsid w:val="1E0E406E"/>
    <w:rsid w:val="1E18B515"/>
    <w:rsid w:val="1E1E5BC6"/>
    <w:rsid w:val="1E2C898D"/>
    <w:rsid w:val="1E3B8DF6"/>
    <w:rsid w:val="1E3BDDC2"/>
    <w:rsid w:val="1E4A576B"/>
    <w:rsid w:val="1E4F715A"/>
    <w:rsid w:val="1E5289A3"/>
    <w:rsid w:val="1E571C9F"/>
    <w:rsid w:val="1E61B467"/>
    <w:rsid w:val="1E7007A8"/>
    <w:rsid w:val="1E774026"/>
    <w:rsid w:val="1E795F58"/>
    <w:rsid w:val="1E7A222B"/>
    <w:rsid w:val="1E7C9700"/>
    <w:rsid w:val="1E84F785"/>
    <w:rsid w:val="1E951D04"/>
    <w:rsid w:val="1E962F29"/>
    <w:rsid w:val="1E980F8C"/>
    <w:rsid w:val="1E98841C"/>
    <w:rsid w:val="1EA3D141"/>
    <w:rsid w:val="1EAB61C7"/>
    <w:rsid w:val="1EB9821C"/>
    <w:rsid w:val="1EBE77BA"/>
    <w:rsid w:val="1EC2C6F4"/>
    <w:rsid w:val="1EC5F619"/>
    <w:rsid w:val="1ECC18C9"/>
    <w:rsid w:val="1ED54E70"/>
    <w:rsid w:val="1EDF517E"/>
    <w:rsid w:val="1EDFA898"/>
    <w:rsid w:val="1EE188F4"/>
    <w:rsid w:val="1EE27910"/>
    <w:rsid w:val="1EE9D3F6"/>
    <w:rsid w:val="1EEBCF4B"/>
    <w:rsid w:val="1EEE9CA2"/>
    <w:rsid w:val="1EFA46EB"/>
    <w:rsid w:val="1EFE1B33"/>
    <w:rsid w:val="1F10123A"/>
    <w:rsid w:val="1F101EA8"/>
    <w:rsid w:val="1F1484C2"/>
    <w:rsid w:val="1F239DC3"/>
    <w:rsid w:val="1F399395"/>
    <w:rsid w:val="1F3FA500"/>
    <w:rsid w:val="1F4600AF"/>
    <w:rsid w:val="1F4AA16C"/>
    <w:rsid w:val="1F4C6AC3"/>
    <w:rsid w:val="1F4CE712"/>
    <w:rsid w:val="1F4D5183"/>
    <w:rsid w:val="1F514D90"/>
    <w:rsid w:val="1F515FE1"/>
    <w:rsid w:val="1F547842"/>
    <w:rsid w:val="1F559459"/>
    <w:rsid w:val="1F5FA77B"/>
    <w:rsid w:val="1F687BC0"/>
    <w:rsid w:val="1F6DDCE3"/>
    <w:rsid w:val="1F76435B"/>
    <w:rsid w:val="1F7FF490"/>
    <w:rsid w:val="1F83FD84"/>
    <w:rsid w:val="1F87AF6B"/>
    <w:rsid w:val="1F8BC04A"/>
    <w:rsid w:val="1F8C1C03"/>
    <w:rsid w:val="1F93CFD3"/>
    <w:rsid w:val="1F993AA4"/>
    <w:rsid w:val="1F99EB6E"/>
    <w:rsid w:val="1F9CFB7F"/>
    <w:rsid w:val="1F9E6505"/>
    <w:rsid w:val="1FA811C7"/>
    <w:rsid w:val="1FADD61A"/>
    <w:rsid w:val="1FB822B7"/>
    <w:rsid w:val="1FBB2872"/>
    <w:rsid w:val="1FC6F46F"/>
    <w:rsid w:val="1FCDCC90"/>
    <w:rsid w:val="1FDC4BF9"/>
    <w:rsid w:val="1FE17410"/>
    <w:rsid w:val="1FE1E318"/>
    <w:rsid w:val="1FE25F5D"/>
    <w:rsid w:val="1FF02E72"/>
    <w:rsid w:val="1FF26ABE"/>
    <w:rsid w:val="1FF33027"/>
    <w:rsid w:val="1FF730FB"/>
    <w:rsid w:val="200E428F"/>
    <w:rsid w:val="2012E804"/>
    <w:rsid w:val="20162322"/>
    <w:rsid w:val="20222B25"/>
    <w:rsid w:val="2023E71D"/>
    <w:rsid w:val="202696E6"/>
    <w:rsid w:val="203300CD"/>
    <w:rsid w:val="203585CF"/>
    <w:rsid w:val="203A3B84"/>
    <w:rsid w:val="20467F79"/>
    <w:rsid w:val="204B949A"/>
    <w:rsid w:val="205B1C4C"/>
    <w:rsid w:val="206D9576"/>
    <w:rsid w:val="20957262"/>
    <w:rsid w:val="20A831F2"/>
    <w:rsid w:val="20AFEA48"/>
    <w:rsid w:val="20B1DF7C"/>
    <w:rsid w:val="20B5C214"/>
    <w:rsid w:val="20C0CCB6"/>
    <w:rsid w:val="20CB0DA4"/>
    <w:rsid w:val="20D7EF6B"/>
    <w:rsid w:val="20DAAB83"/>
    <w:rsid w:val="20EB19C2"/>
    <w:rsid w:val="20F623B5"/>
    <w:rsid w:val="21030212"/>
    <w:rsid w:val="2103BC2C"/>
    <w:rsid w:val="2103D32D"/>
    <w:rsid w:val="2104A6BC"/>
    <w:rsid w:val="2118F452"/>
    <w:rsid w:val="211A38FF"/>
    <w:rsid w:val="211A58DE"/>
    <w:rsid w:val="211BA37E"/>
    <w:rsid w:val="2121E216"/>
    <w:rsid w:val="21289A5F"/>
    <w:rsid w:val="2135D510"/>
    <w:rsid w:val="2149F34C"/>
    <w:rsid w:val="214CAE1B"/>
    <w:rsid w:val="214CC4EB"/>
    <w:rsid w:val="21500D34"/>
    <w:rsid w:val="215309B6"/>
    <w:rsid w:val="2156312D"/>
    <w:rsid w:val="21602B87"/>
    <w:rsid w:val="2160C678"/>
    <w:rsid w:val="216F9EFA"/>
    <w:rsid w:val="2171023D"/>
    <w:rsid w:val="218206E4"/>
    <w:rsid w:val="2186F0B9"/>
    <w:rsid w:val="2188027E"/>
    <w:rsid w:val="2190F394"/>
    <w:rsid w:val="2192924B"/>
    <w:rsid w:val="219E08E4"/>
    <w:rsid w:val="21A026FE"/>
    <w:rsid w:val="21A12609"/>
    <w:rsid w:val="21A2D14B"/>
    <w:rsid w:val="21A58BBE"/>
    <w:rsid w:val="21A6732B"/>
    <w:rsid w:val="21AC0D76"/>
    <w:rsid w:val="21B3217D"/>
    <w:rsid w:val="21B981B3"/>
    <w:rsid w:val="21C32343"/>
    <w:rsid w:val="21C4ECE5"/>
    <w:rsid w:val="21D8CC22"/>
    <w:rsid w:val="21E1785E"/>
    <w:rsid w:val="21E5ED22"/>
    <w:rsid w:val="21E929E4"/>
    <w:rsid w:val="21EA4893"/>
    <w:rsid w:val="21EAEBB1"/>
    <w:rsid w:val="21F1E85F"/>
    <w:rsid w:val="21F22142"/>
    <w:rsid w:val="21F41D73"/>
    <w:rsid w:val="21F8B905"/>
    <w:rsid w:val="2202FEE2"/>
    <w:rsid w:val="220BA8C1"/>
    <w:rsid w:val="220EB9EA"/>
    <w:rsid w:val="220EF68F"/>
    <w:rsid w:val="2214BCDC"/>
    <w:rsid w:val="221C22F3"/>
    <w:rsid w:val="221D30EB"/>
    <w:rsid w:val="2226D9E6"/>
    <w:rsid w:val="2227CB07"/>
    <w:rsid w:val="222A1D2F"/>
    <w:rsid w:val="222C86C8"/>
    <w:rsid w:val="222D606D"/>
    <w:rsid w:val="224970C5"/>
    <w:rsid w:val="224B3A21"/>
    <w:rsid w:val="224F0DF8"/>
    <w:rsid w:val="22557AF2"/>
    <w:rsid w:val="225A996C"/>
    <w:rsid w:val="225F491E"/>
    <w:rsid w:val="22610197"/>
    <w:rsid w:val="2272479E"/>
    <w:rsid w:val="227EF6AB"/>
    <w:rsid w:val="22818FF4"/>
    <w:rsid w:val="2285CA2C"/>
    <w:rsid w:val="2286F3F8"/>
    <w:rsid w:val="228EDAAC"/>
    <w:rsid w:val="22901C29"/>
    <w:rsid w:val="22928B8E"/>
    <w:rsid w:val="22980878"/>
    <w:rsid w:val="22AA4B28"/>
    <w:rsid w:val="22AE1530"/>
    <w:rsid w:val="22B5206A"/>
    <w:rsid w:val="22BBCBA3"/>
    <w:rsid w:val="22C34730"/>
    <w:rsid w:val="22CA47C6"/>
    <w:rsid w:val="22CCF8AE"/>
    <w:rsid w:val="22CD3AD6"/>
    <w:rsid w:val="22CE659A"/>
    <w:rsid w:val="22CE7D65"/>
    <w:rsid w:val="22D79C70"/>
    <w:rsid w:val="22E2DDCA"/>
    <w:rsid w:val="22EFE00E"/>
    <w:rsid w:val="22FBB347"/>
    <w:rsid w:val="23182746"/>
    <w:rsid w:val="2321C4BC"/>
    <w:rsid w:val="23225BC7"/>
    <w:rsid w:val="2327E85E"/>
    <w:rsid w:val="232DDF78"/>
    <w:rsid w:val="233ACDE5"/>
    <w:rsid w:val="2346D56D"/>
    <w:rsid w:val="234A6C0D"/>
    <w:rsid w:val="234B18EE"/>
    <w:rsid w:val="234CAD41"/>
    <w:rsid w:val="2355FB9D"/>
    <w:rsid w:val="235EFEFB"/>
    <w:rsid w:val="23605D16"/>
    <w:rsid w:val="2368C5A6"/>
    <w:rsid w:val="23690F08"/>
    <w:rsid w:val="236EF0EC"/>
    <w:rsid w:val="2374EA22"/>
    <w:rsid w:val="23818204"/>
    <w:rsid w:val="23874F00"/>
    <w:rsid w:val="2387DF18"/>
    <w:rsid w:val="238C17D1"/>
    <w:rsid w:val="239DA923"/>
    <w:rsid w:val="23A00C3B"/>
    <w:rsid w:val="23A60074"/>
    <w:rsid w:val="23A6E748"/>
    <w:rsid w:val="23AB07D5"/>
    <w:rsid w:val="23AFA329"/>
    <w:rsid w:val="23BBF5AD"/>
    <w:rsid w:val="23C0927C"/>
    <w:rsid w:val="23D6E9B4"/>
    <w:rsid w:val="23D815AC"/>
    <w:rsid w:val="23E2187F"/>
    <w:rsid w:val="23F615C8"/>
    <w:rsid w:val="23FEBB5A"/>
    <w:rsid w:val="2400E369"/>
    <w:rsid w:val="2402D63D"/>
    <w:rsid w:val="2404E355"/>
    <w:rsid w:val="2405FAC8"/>
    <w:rsid w:val="2414F037"/>
    <w:rsid w:val="242252E1"/>
    <w:rsid w:val="2437EC26"/>
    <w:rsid w:val="244C1F64"/>
    <w:rsid w:val="244CD941"/>
    <w:rsid w:val="2450A54E"/>
    <w:rsid w:val="24517C09"/>
    <w:rsid w:val="245AD224"/>
    <w:rsid w:val="24663B93"/>
    <w:rsid w:val="24741501"/>
    <w:rsid w:val="247D8F1E"/>
    <w:rsid w:val="24863ACA"/>
    <w:rsid w:val="24903B1A"/>
    <w:rsid w:val="249A75BD"/>
    <w:rsid w:val="24A07B6B"/>
    <w:rsid w:val="24B1FB94"/>
    <w:rsid w:val="24B666CA"/>
    <w:rsid w:val="24C0A7D8"/>
    <w:rsid w:val="24D278C2"/>
    <w:rsid w:val="24D4D1FA"/>
    <w:rsid w:val="24D9746E"/>
    <w:rsid w:val="24E2AC8F"/>
    <w:rsid w:val="24E35452"/>
    <w:rsid w:val="24E61425"/>
    <w:rsid w:val="24E882B9"/>
    <w:rsid w:val="24EE9F1B"/>
    <w:rsid w:val="24EEF355"/>
    <w:rsid w:val="24F1E99C"/>
    <w:rsid w:val="24FCC21D"/>
    <w:rsid w:val="25112504"/>
    <w:rsid w:val="251336AC"/>
    <w:rsid w:val="2522E969"/>
    <w:rsid w:val="252BD30E"/>
    <w:rsid w:val="252D95AA"/>
    <w:rsid w:val="253B8FF1"/>
    <w:rsid w:val="253D2A13"/>
    <w:rsid w:val="2540D51D"/>
    <w:rsid w:val="25421D98"/>
    <w:rsid w:val="2547B979"/>
    <w:rsid w:val="2555A990"/>
    <w:rsid w:val="256F4B37"/>
    <w:rsid w:val="25710646"/>
    <w:rsid w:val="2571C79B"/>
    <w:rsid w:val="25969C1C"/>
    <w:rsid w:val="25A920ED"/>
    <w:rsid w:val="25AA671B"/>
    <w:rsid w:val="25B3CADA"/>
    <w:rsid w:val="25BCD0C1"/>
    <w:rsid w:val="25C1BDE0"/>
    <w:rsid w:val="25C1EB4B"/>
    <w:rsid w:val="25C5B0CE"/>
    <w:rsid w:val="25C6EEBC"/>
    <w:rsid w:val="25D7F083"/>
    <w:rsid w:val="25DF7DC6"/>
    <w:rsid w:val="25F25D42"/>
    <w:rsid w:val="25F7D72F"/>
    <w:rsid w:val="25FC7734"/>
    <w:rsid w:val="260DFD66"/>
    <w:rsid w:val="261D4220"/>
    <w:rsid w:val="261D914B"/>
    <w:rsid w:val="261DE5C4"/>
    <w:rsid w:val="2623AC50"/>
    <w:rsid w:val="2623DB29"/>
    <w:rsid w:val="26291478"/>
    <w:rsid w:val="26302808"/>
    <w:rsid w:val="26398230"/>
    <w:rsid w:val="2639DA45"/>
    <w:rsid w:val="26459343"/>
    <w:rsid w:val="264F5648"/>
    <w:rsid w:val="2655CB50"/>
    <w:rsid w:val="2659E876"/>
    <w:rsid w:val="2668E03D"/>
    <w:rsid w:val="2669BC3F"/>
    <w:rsid w:val="266A4550"/>
    <w:rsid w:val="26777C21"/>
    <w:rsid w:val="268CFEFB"/>
    <w:rsid w:val="26958BE7"/>
    <w:rsid w:val="26976C01"/>
    <w:rsid w:val="26997DA6"/>
    <w:rsid w:val="26A3F8B7"/>
    <w:rsid w:val="26A86475"/>
    <w:rsid w:val="26C67327"/>
    <w:rsid w:val="26C67D8D"/>
    <w:rsid w:val="26CACB6C"/>
    <w:rsid w:val="26CE9E1D"/>
    <w:rsid w:val="26D09125"/>
    <w:rsid w:val="26D88A29"/>
    <w:rsid w:val="26DC9882"/>
    <w:rsid w:val="26E0C62A"/>
    <w:rsid w:val="26E64B28"/>
    <w:rsid w:val="26ED4C78"/>
    <w:rsid w:val="26F6F04C"/>
    <w:rsid w:val="26F7291A"/>
    <w:rsid w:val="27091437"/>
    <w:rsid w:val="2710295A"/>
    <w:rsid w:val="2711543E"/>
    <w:rsid w:val="27169419"/>
    <w:rsid w:val="27198800"/>
    <w:rsid w:val="271ED94B"/>
    <w:rsid w:val="271F0CC9"/>
    <w:rsid w:val="271F2B89"/>
    <w:rsid w:val="27220E0F"/>
    <w:rsid w:val="272C9979"/>
    <w:rsid w:val="273150E4"/>
    <w:rsid w:val="2732A9A0"/>
    <w:rsid w:val="273600A0"/>
    <w:rsid w:val="2736CDA3"/>
    <w:rsid w:val="2749C56B"/>
    <w:rsid w:val="2752DCE0"/>
    <w:rsid w:val="27609BDF"/>
    <w:rsid w:val="27776491"/>
    <w:rsid w:val="2783CE02"/>
    <w:rsid w:val="2787E517"/>
    <w:rsid w:val="27953F2F"/>
    <w:rsid w:val="2797BF90"/>
    <w:rsid w:val="27AF9AEF"/>
    <w:rsid w:val="27B523E3"/>
    <w:rsid w:val="27B7783F"/>
    <w:rsid w:val="27B809E8"/>
    <w:rsid w:val="27BA78D9"/>
    <w:rsid w:val="27D08912"/>
    <w:rsid w:val="27D110E5"/>
    <w:rsid w:val="27D975E4"/>
    <w:rsid w:val="27DBEDCE"/>
    <w:rsid w:val="27DCE196"/>
    <w:rsid w:val="27E51108"/>
    <w:rsid w:val="27EC59CD"/>
    <w:rsid w:val="2806E900"/>
    <w:rsid w:val="280DFBE4"/>
    <w:rsid w:val="2817D055"/>
    <w:rsid w:val="2838C885"/>
    <w:rsid w:val="283AFD2E"/>
    <w:rsid w:val="2847144C"/>
    <w:rsid w:val="28491512"/>
    <w:rsid w:val="2849B722"/>
    <w:rsid w:val="2856FCAB"/>
    <w:rsid w:val="2860E76E"/>
    <w:rsid w:val="2869356B"/>
    <w:rsid w:val="28760A22"/>
    <w:rsid w:val="287D6D72"/>
    <w:rsid w:val="287E576A"/>
    <w:rsid w:val="2886F3A2"/>
    <w:rsid w:val="28887452"/>
    <w:rsid w:val="28891CD9"/>
    <w:rsid w:val="2891E907"/>
    <w:rsid w:val="28948978"/>
    <w:rsid w:val="2897719F"/>
    <w:rsid w:val="2898C5AB"/>
    <w:rsid w:val="289965DF"/>
    <w:rsid w:val="289E522A"/>
    <w:rsid w:val="28AD9A6E"/>
    <w:rsid w:val="28AFF624"/>
    <w:rsid w:val="28BDF91E"/>
    <w:rsid w:val="28C28A5F"/>
    <w:rsid w:val="28C5A50E"/>
    <w:rsid w:val="28C5F286"/>
    <w:rsid w:val="28CB3924"/>
    <w:rsid w:val="28CBEA4B"/>
    <w:rsid w:val="28CD668E"/>
    <w:rsid w:val="28D3CC3E"/>
    <w:rsid w:val="28D4DE17"/>
    <w:rsid w:val="28D5DB59"/>
    <w:rsid w:val="28D60ED5"/>
    <w:rsid w:val="28DCB205"/>
    <w:rsid w:val="28DCE61B"/>
    <w:rsid w:val="28E94BAE"/>
    <w:rsid w:val="28EABAA9"/>
    <w:rsid w:val="28F552C8"/>
    <w:rsid w:val="28F84194"/>
    <w:rsid w:val="28FF25D7"/>
    <w:rsid w:val="28FFA122"/>
    <w:rsid w:val="2915FC5A"/>
    <w:rsid w:val="29173F5A"/>
    <w:rsid w:val="291ED854"/>
    <w:rsid w:val="2923C42A"/>
    <w:rsid w:val="293F0DAC"/>
    <w:rsid w:val="29475CB2"/>
    <w:rsid w:val="294BB339"/>
    <w:rsid w:val="294E7406"/>
    <w:rsid w:val="29500E7A"/>
    <w:rsid w:val="29505BD2"/>
    <w:rsid w:val="296224CC"/>
    <w:rsid w:val="29666B1B"/>
    <w:rsid w:val="2969A977"/>
    <w:rsid w:val="2974A352"/>
    <w:rsid w:val="297D1ABE"/>
    <w:rsid w:val="297F9F98"/>
    <w:rsid w:val="2981EA02"/>
    <w:rsid w:val="29837CA9"/>
    <w:rsid w:val="298CF8D8"/>
    <w:rsid w:val="29983974"/>
    <w:rsid w:val="2999701E"/>
    <w:rsid w:val="299BCFFA"/>
    <w:rsid w:val="299C61BC"/>
    <w:rsid w:val="299DA87D"/>
    <w:rsid w:val="299F7560"/>
    <w:rsid w:val="29A6ED1A"/>
    <w:rsid w:val="29A8ECB1"/>
    <w:rsid w:val="29BF1DC3"/>
    <w:rsid w:val="29C59BAA"/>
    <w:rsid w:val="29CA39E2"/>
    <w:rsid w:val="29CED911"/>
    <w:rsid w:val="29D8614B"/>
    <w:rsid w:val="29DB49F3"/>
    <w:rsid w:val="29E4D67D"/>
    <w:rsid w:val="29F12EDD"/>
    <w:rsid w:val="29F27F40"/>
    <w:rsid w:val="2A101332"/>
    <w:rsid w:val="2A10F2FC"/>
    <w:rsid w:val="2A158D9A"/>
    <w:rsid w:val="2A17D99F"/>
    <w:rsid w:val="2A18A36E"/>
    <w:rsid w:val="2A191C13"/>
    <w:rsid w:val="2A191D4A"/>
    <w:rsid w:val="2A1D8752"/>
    <w:rsid w:val="2A25606A"/>
    <w:rsid w:val="2A28995C"/>
    <w:rsid w:val="2A2E7D3A"/>
    <w:rsid w:val="2A41C063"/>
    <w:rsid w:val="2A5ABB05"/>
    <w:rsid w:val="2A6140F1"/>
    <w:rsid w:val="2A67DE69"/>
    <w:rsid w:val="2A70FDAB"/>
    <w:rsid w:val="2A7D1BC3"/>
    <w:rsid w:val="2A7EB4D3"/>
    <w:rsid w:val="2A8EBC19"/>
    <w:rsid w:val="2A932103"/>
    <w:rsid w:val="2A9330B3"/>
    <w:rsid w:val="2A9903B4"/>
    <w:rsid w:val="2AADE08B"/>
    <w:rsid w:val="2AAE44E3"/>
    <w:rsid w:val="2AAFD4F2"/>
    <w:rsid w:val="2AC559D0"/>
    <w:rsid w:val="2AD58BCE"/>
    <w:rsid w:val="2AE24C2D"/>
    <w:rsid w:val="2AE5FBAF"/>
    <w:rsid w:val="2AF1E2B6"/>
    <w:rsid w:val="2B00189A"/>
    <w:rsid w:val="2B00DF90"/>
    <w:rsid w:val="2B05A602"/>
    <w:rsid w:val="2B1470B3"/>
    <w:rsid w:val="2B148CD1"/>
    <w:rsid w:val="2B1F4DE7"/>
    <w:rsid w:val="2B208B8A"/>
    <w:rsid w:val="2B32C03A"/>
    <w:rsid w:val="2B3E1C26"/>
    <w:rsid w:val="2B49F180"/>
    <w:rsid w:val="2B663DA3"/>
    <w:rsid w:val="2B693061"/>
    <w:rsid w:val="2B6D6BC1"/>
    <w:rsid w:val="2B713621"/>
    <w:rsid w:val="2B757391"/>
    <w:rsid w:val="2B7DA69E"/>
    <w:rsid w:val="2B8904F9"/>
    <w:rsid w:val="2B8B6BA7"/>
    <w:rsid w:val="2B8DA8FC"/>
    <w:rsid w:val="2B9E07D0"/>
    <w:rsid w:val="2BB82168"/>
    <w:rsid w:val="2BBEA3A4"/>
    <w:rsid w:val="2BD09EF3"/>
    <w:rsid w:val="2BDB0934"/>
    <w:rsid w:val="2BDFBFFD"/>
    <w:rsid w:val="2BE5FB13"/>
    <w:rsid w:val="2BE96465"/>
    <w:rsid w:val="2BF0A32A"/>
    <w:rsid w:val="2BF2B4AC"/>
    <w:rsid w:val="2BF48C9E"/>
    <w:rsid w:val="2BFC04CE"/>
    <w:rsid w:val="2C057384"/>
    <w:rsid w:val="2C12A6E1"/>
    <w:rsid w:val="2C1589E4"/>
    <w:rsid w:val="2C1B586A"/>
    <w:rsid w:val="2C1BA7D4"/>
    <w:rsid w:val="2C22999D"/>
    <w:rsid w:val="2C242BD4"/>
    <w:rsid w:val="2C252CEA"/>
    <w:rsid w:val="2C258577"/>
    <w:rsid w:val="2C283195"/>
    <w:rsid w:val="2C2DD90C"/>
    <w:rsid w:val="2C2EF164"/>
    <w:rsid w:val="2C47CA40"/>
    <w:rsid w:val="2C4A3D17"/>
    <w:rsid w:val="2C4D201B"/>
    <w:rsid w:val="2C4ED37E"/>
    <w:rsid w:val="2C4FAC87"/>
    <w:rsid w:val="2C50BABF"/>
    <w:rsid w:val="2C50E49B"/>
    <w:rsid w:val="2C520736"/>
    <w:rsid w:val="2C5899FF"/>
    <w:rsid w:val="2C643A0F"/>
    <w:rsid w:val="2C66E29A"/>
    <w:rsid w:val="2C6C4C87"/>
    <w:rsid w:val="2C6C8946"/>
    <w:rsid w:val="2C732D31"/>
    <w:rsid w:val="2C76B0B7"/>
    <w:rsid w:val="2C7D1F53"/>
    <w:rsid w:val="2C8374C6"/>
    <w:rsid w:val="2C9109C8"/>
    <w:rsid w:val="2C934D67"/>
    <w:rsid w:val="2C96C764"/>
    <w:rsid w:val="2C9DC8FC"/>
    <w:rsid w:val="2CAF3029"/>
    <w:rsid w:val="2CAF8A62"/>
    <w:rsid w:val="2CB3D10B"/>
    <w:rsid w:val="2CB7827D"/>
    <w:rsid w:val="2CBC4F59"/>
    <w:rsid w:val="2CC4383C"/>
    <w:rsid w:val="2CC8C075"/>
    <w:rsid w:val="2CD3C77D"/>
    <w:rsid w:val="2CD4D898"/>
    <w:rsid w:val="2CD802F9"/>
    <w:rsid w:val="2CDB9894"/>
    <w:rsid w:val="2CDCE844"/>
    <w:rsid w:val="2CDF50BC"/>
    <w:rsid w:val="2CDF67CF"/>
    <w:rsid w:val="2CE8C5F4"/>
    <w:rsid w:val="2CFA5664"/>
    <w:rsid w:val="2D123B6A"/>
    <w:rsid w:val="2D12D0F5"/>
    <w:rsid w:val="2D194C7C"/>
    <w:rsid w:val="2D1B3007"/>
    <w:rsid w:val="2D1C7211"/>
    <w:rsid w:val="2D1F1FB7"/>
    <w:rsid w:val="2D2141B7"/>
    <w:rsid w:val="2D2A974A"/>
    <w:rsid w:val="2D2C24AD"/>
    <w:rsid w:val="2D33B8DB"/>
    <w:rsid w:val="2D396C3C"/>
    <w:rsid w:val="2D3EE264"/>
    <w:rsid w:val="2D465CB7"/>
    <w:rsid w:val="2D4B1666"/>
    <w:rsid w:val="2D4C0FAD"/>
    <w:rsid w:val="2D56E54C"/>
    <w:rsid w:val="2D682BED"/>
    <w:rsid w:val="2D6B3EAD"/>
    <w:rsid w:val="2D6F9D7F"/>
    <w:rsid w:val="2D771F72"/>
    <w:rsid w:val="2D7A2D00"/>
    <w:rsid w:val="2D7BC132"/>
    <w:rsid w:val="2D7FA187"/>
    <w:rsid w:val="2D860168"/>
    <w:rsid w:val="2D889DFD"/>
    <w:rsid w:val="2D8A82FE"/>
    <w:rsid w:val="2D8EA79C"/>
    <w:rsid w:val="2D914C5D"/>
    <w:rsid w:val="2D952345"/>
    <w:rsid w:val="2DA984A0"/>
    <w:rsid w:val="2DA9BE00"/>
    <w:rsid w:val="2DB354F5"/>
    <w:rsid w:val="2DB5D30A"/>
    <w:rsid w:val="2DBF9C61"/>
    <w:rsid w:val="2DC318A2"/>
    <w:rsid w:val="2DC5ABB8"/>
    <w:rsid w:val="2DD04B1A"/>
    <w:rsid w:val="2DEA5B50"/>
    <w:rsid w:val="2DF29FD9"/>
    <w:rsid w:val="2DF2D319"/>
    <w:rsid w:val="2DF7CC9C"/>
    <w:rsid w:val="2DFDF21F"/>
    <w:rsid w:val="2DFEF418"/>
    <w:rsid w:val="2E173728"/>
    <w:rsid w:val="2E18E49A"/>
    <w:rsid w:val="2E224169"/>
    <w:rsid w:val="2E26531E"/>
    <w:rsid w:val="2E347868"/>
    <w:rsid w:val="2E3601DA"/>
    <w:rsid w:val="2E37625E"/>
    <w:rsid w:val="2E384C17"/>
    <w:rsid w:val="2E41F501"/>
    <w:rsid w:val="2E4E8D41"/>
    <w:rsid w:val="2E54D023"/>
    <w:rsid w:val="2E579F21"/>
    <w:rsid w:val="2E582DC8"/>
    <w:rsid w:val="2E58B8F1"/>
    <w:rsid w:val="2E6A19C7"/>
    <w:rsid w:val="2E6C4B58"/>
    <w:rsid w:val="2E73D7E4"/>
    <w:rsid w:val="2E7D2A77"/>
    <w:rsid w:val="2E92EBEA"/>
    <w:rsid w:val="2E934B0A"/>
    <w:rsid w:val="2E990F54"/>
    <w:rsid w:val="2E9CD7C6"/>
    <w:rsid w:val="2EAC80AF"/>
    <w:rsid w:val="2EBECBDE"/>
    <w:rsid w:val="2EC95E9C"/>
    <w:rsid w:val="2ECA70E6"/>
    <w:rsid w:val="2ED4388F"/>
    <w:rsid w:val="2EDC2F23"/>
    <w:rsid w:val="2EDE6FA0"/>
    <w:rsid w:val="2EE55D80"/>
    <w:rsid w:val="2EF2E764"/>
    <w:rsid w:val="2EF7E497"/>
    <w:rsid w:val="2EFDACA2"/>
    <w:rsid w:val="2EFF4183"/>
    <w:rsid w:val="2F0FB74C"/>
    <w:rsid w:val="2F17294B"/>
    <w:rsid w:val="2F1A1442"/>
    <w:rsid w:val="2F2D8539"/>
    <w:rsid w:val="2F3141AB"/>
    <w:rsid w:val="2F358E80"/>
    <w:rsid w:val="2F36E144"/>
    <w:rsid w:val="2F39FF60"/>
    <w:rsid w:val="2F541F77"/>
    <w:rsid w:val="2F56EA7F"/>
    <w:rsid w:val="2F6054E7"/>
    <w:rsid w:val="2F71EC23"/>
    <w:rsid w:val="2F7FE8EE"/>
    <w:rsid w:val="2F800C52"/>
    <w:rsid w:val="2F802B2A"/>
    <w:rsid w:val="2F8033E5"/>
    <w:rsid w:val="2F84A4C0"/>
    <w:rsid w:val="2F8E76D6"/>
    <w:rsid w:val="2F9862D0"/>
    <w:rsid w:val="2F9AE382"/>
    <w:rsid w:val="2FA53ED8"/>
    <w:rsid w:val="2FA5D64E"/>
    <w:rsid w:val="2FAAD65F"/>
    <w:rsid w:val="2FAB0EC6"/>
    <w:rsid w:val="2FC04E46"/>
    <w:rsid w:val="2FC1F9F0"/>
    <w:rsid w:val="2FC4B3AB"/>
    <w:rsid w:val="2FC9CEBA"/>
    <w:rsid w:val="2FCB63C4"/>
    <w:rsid w:val="2FCC9B80"/>
    <w:rsid w:val="2FCEFE89"/>
    <w:rsid w:val="2FEDC6DC"/>
    <w:rsid w:val="2FF1F250"/>
    <w:rsid w:val="2FF27300"/>
    <w:rsid w:val="2FF9916A"/>
    <w:rsid w:val="300097EB"/>
    <w:rsid w:val="30089968"/>
    <w:rsid w:val="301AB8E4"/>
    <w:rsid w:val="301DCFA3"/>
    <w:rsid w:val="301E1D49"/>
    <w:rsid w:val="302F7347"/>
    <w:rsid w:val="30406234"/>
    <w:rsid w:val="30463034"/>
    <w:rsid w:val="30660F71"/>
    <w:rsid w:val="306BAAF4"/>
    <w:rsid w:val="307102AD"/>
    <w:rsid w:val="30788B41"/>
    <w:rsid w:val="3078D97F"/>
    <w:rsid w:val="307D33FD"/>
    <w:rsid w:val="30842F01"/>
    <w:rsid w:val="308B6A97"/>
    <w:rsid w:val="309A2D9E"/>
    <w:rsid w:val="30B215CB"/>
    <w:rsid w:val="30B3E1FF"/>
    <w:rsid w:val="30BDD1A0"/>
    <w:rsid w:val="30C5A7E2"/>
    <w:rsid w:val="30C66934"/>
    <w:rsid w:val="30CA385D"/>
    <w:rsid w:val="30D349A6"/>
    <w:rsid w:val="30D44E25"/>
    <w:rsid w:val="30ED3C0B"/>
    <w:rsid w:val="30EF5D37"/>
    <w:rsid w:val="30F76A1E"/>
    <w:rsid w:val="30FBBF8C"/>
    <w:rsid w:val="30FEBFB5"/>
    <w:rsid w:val="31034460"/>
    <w:rsid w:val="310A3FA1"/>
    <w:rsid w:val="3111475A"/>
    <w:rsid w:val="3112676A"/>
    <w:rsid w:val="311417ED"/>
    <w:rsid w:val="3114386A"/>
    <w:rsid w:val="311459C9"/>
    <w:rsid w:val="31160E9B"/>
    <w:rsid w:val="311F5D81"/>
    <w:rsid w:val="3123544E"/>
    <w:rsid w:val="3129BF0D"/>
    <w:rsid w:val="312DA4F1"/>
    <w:rsid w:val="3133389B"/>
    <w:rsid w:val="313BBFAA"/>
    <w:rsid w:val="313C75CC"/>
    <w:rsid w:val="314A28E7"/>
    <w:rsid w:val="31523EED"/>
    <w:rsid w:val="315CABDF"/>
    <w:rsid w:val="31630090"/>
    <w:rsid w:val="316DA8D6"/>
    <w:rsid w:val="3172D6F3"/>
    <w:rsid w:val="3179893B"/>
    <w:rsid w:val="317ECADE"/>
    <w:rsid w:val="3189AE18"/>
    <w:rsid w:val="3196174F"/>
    <w:rsid w:val="319A2750"/>
    <w:rsid w:val="319FF2B8"/>
    <w:rsid w:val="31A2ED6B"/>
    <w:rsid w:val="31A33A6D"/>
    <w:rsid w:val="31A40FFD"/>
    <w:rsid w:val="31A5B55D"/>
    <w:rsid w:val="31B07991"/>
    <w:rsid w:val="31B2F8CD"/>
    <w:rsid w:val="31BB3F21"/>
    <w:rsid w:val="31BD6D76"/>
    <w:rsid w:val="31C97BF9"/>
    <w:rsid w:val="31CBE280"/>
    <w:rsid w:val="31D6BAC1"/>
    <w:rsid w:val="31DC98E3"/>
    <w:rsid w:val="31DF918F"/>
    <w:rsid w:val="31E29E05"/>
    <w:rsid w:val="31E65F60"/>
    <w:rsid w:val="31EBA9A6"/>
    <w:rsid w:val="31EC5FF0"/>
    <w:rsid w:val="31F0FA6E"/>
    <w:rsid w:val="32010B37"/>
    <w:rsid w:val="3209DD4A"/>
    <w:rsid w:val="320DBE01"/>
    <w:rsid w:val="320F801A"/>
    <w:rsid w:val="3216373E"/>
    <w:rsid w:val="32209D9B"/>
    <w:rsid w:val="32220C4E"/>
    <w:rsid w:val="3225F903"/>
    <w:rsid w:val="322A9BDE"/>
    <w:rsid w:val="323D10A3"/>
    <w:rsid w:val="324C50E3"/>
    <w:rsid w:val="3251F3FA"/>
    <w:rsid w:val="32567B40"/>
    <w:rsid w:val="32573CB7"/>
    <w:rsid w:val="3262F50C"/>
    <w:rsid w:val="32763BE7"/>
    <w:rsid w:val="327A8817"/>
    <w:rsid w:val="32805A55"/>
    <w:rsid w:val="329F983D"/>
    <w:rsid w:val="329FF0A1"/>
    <w:rsid w:val="32A06DD1"/>
    <w:rsid w:val="32A539EC"/>
    <w:rsid w:val="32ABE296"/>
    <w:rsid w:val="32B06BC4"/>
    <w:rsid w:val="32D9AA22"/>
    <w:rsid w:val="32DAD767"/>
    <w:rsid w:val="32DE72A6"/>
    <w:rsid w:val="32E227FE"/>
    <w:rsid w:val="32E3F7E1"/>
    <w:rsid w:val="32E5AFBF"/>
    <w:rsid w:val="32EB3CC7"/>
    <w:rsid w:val="32ED8D9C"/>
    <w:rsid w:val="32F1C2A7"/>
    <w:rsid w:val="330C4357"/>
    <w:rsid w:val="330E9D21"/>
    <w:rsid w:val="3319888F"/>
    <w:rsid w:val="33261C1A"/>
    <w:rsid w:val="332A4F69"/>
    <w:rsid w:val="333B2D36"/>
    <w:rsid w:val="3347584F"/>
    <w:rsid w:val="334C1CEB"/>
    <w:rsid w:val="334D6D6C"/>
    <w:rsid w:val="3359A394"/>
    <w:rsid w:val="335F9F18"/>
    <w:rsid w:val="3362121D"/>
    <w:rsid w:val="3373ECC8"/>
    <w:rsid w:val="3375B93E"/>
    <w:rsid w:val="337AEB4F"/>
    <w:rsid w:val="337C8AEB"/>
    <w:rsid w:val="337EBE8A"/>
    <w:rsid w:val="33815AE0"/>
    <w:rsid w:val="3382A068"/>
    <w:rsid w:val="338BF6F2"/>
    <w:rsid w:val="3395C96E"/>
    <w:rsid w:val="339A9100"/>
    <w:rsid w:val="339CD753"/>
    <w:rsid w:val="339D87FA"/>
    <w:rsid w:val="339DD8AD"/>
    <w:rsid w:val="33A4E420"/>
    <w:rsid w:val="33AD0B9E"/>
    <w:rsid w:val="33AFDBA5"/>
    <w:rsid w:val="33C27DAF"/>
    <w:rsid w:val="33C4540C"/>
    <w:rsid w:val="33CCB0A7"/>
    <w:rsid w:val="33D04003"/>
    <w:rsid w:val="33D2F597"/>
    <w:rsid w:val="33D4491B"/>
    <w:rsid w:val="33E13533"/>
    <w:rsid w:val="33E23E59"/>
    <w:rsid w:val="33E5D987"/>
    <w:rsid w:val="33F2C821"/>
    <w:rsid w:val="33F2CFF5"/>
    <w:rsid w:val="33F3C22C"/>
    <w:rsid w:val="33F6E541"/>
    <w:rsid w:val="33FA13A5"/>
    <w:rsid w:val="33FCF0C9"/>
    <w:rsid w:val="340471CB"/>
    <w:rsid w:val="340672F1"/>
    <w:rsid w:val="341987D4"/>
    <w:rsid w:val="3420DAEC"/>
    <w:rsid w:val="34247671"/>
    <w:rsid w:val="342D8691"/>
    <w:rsid w:val="34361B31"/>
    <w:rsid w:val="344826EF"/>
    <w:rsid w:val="344A22F4"/>
    <w:rsid w:val="3453174F"/>
    <w:rsid w:val="34546E8D"/>
    <w:rsid w:val="345B5FF6"/>
    <w:rsid w:val="347540F4"/>
    <w:rsid w:val="34754B5F"/>
    <w:rsid w:val="3476F54E"/>
    <w:rsid w:val="34804B2A"/>
    <w:rsid w:val="34819315"/>
    <w:rsid w:val="348CA47E"/>
    <w:rsid w:val="348E3AB6"/>
    <w:rsid w:val="348EA58D"/>
    <w:rsid w:val="34952D91"/>
    <w:rsid w:val="349792FE"/>
    <w:rsid w:val="34980A20"/>
    <w:rsid w:val="34982B70"/>
    <w:rsid w:val="349A6067"/>
    <w:rsid w:val="349FD23A"/>
    <w:rsid w:val="34A57221"/>
    <w:rsid w:val="34A72C80"/>
    <w:rsid w:val="34B15046"/>
    <w:rsid w:val="34B8858E"/>
    <w:rsid w:val="34BE1D5A"/>
    <w:rsid w:val="34BF8F2C"/>
    <w:rsid w:val="34C0422A"/>
    <w:rsid w:val="34D9FCF3"/>
    <w:rsid w:val="34E7C3E7"/>
    <w:rsid w:val="34EC8E5B"/>
    <w:rsid w:val="34EE2A07"/>
    <w:rsid w:val="34F23AD7"/>
    <w:rsid w:val="3501D7F8"/>
    <w:rsid w:val="35034582"/>
    <w:rsid w:val="35082D3A"/>
    <w:rsid w:val="350CE25C"/>
    <w:rsid w:val="3512187E"/>
    <w:rsid w:val="35184BDF"/>
    <w:rsid w:val="35228A07"/>
    <w:rsid w:val="352889E7"/>
    <w:rsid w:val="352C64D8"/>
    <w:rsid w:val="35308A56"/>
    <w:rsid w:val="3539C7ED"/>
    <w:rsid w:val="353F210A"/>
    <w:rsid w:val="354B014A"/>
    <w:rsid w:val="354D8DFA"/>
    <w:rsid w:val="3558572B"/>
    <w:rsid w:val="355BF66F"/>
    <w:rsid w:val="357E3837"/>
    <w:rsid w:val="357EF749"/>
    <w:rsid w:val="3582E757"/>
    <w:rsid w:val="3585C2FD"/>
    <w:rsid w:val="359B7901"/>
    <w:rsid w:val="35A0E8D1"/>
    <w:rsid w:val="35B2624A"/>
    <w:rsid w:val="35C839E2"/>
    <w:rsid w:val="35CCA98F"/>
    <w:rsid w:val="35D4E11E"/>
    <w:rsid w:val="35D7B696"/>
    <w:rsid w:val="35DA8DF9"/>
    <w:rsid w:val="35DAD7D8"/>
    <w:rsid w:val="35DB7295"/>
    <w:rsid w:val="35DE2594"/>
    <w:rsid w:val="35E0A273"/>
    <w:rsid w:val="35EE6F94"/>
    <w:rsid w:val="35F979C2"/>
    <w:rsid w:val="35FF0722"/>
    <w:rsid w:val="360A3099"/>
    <w:rsid w:val="360B1A1B"/>
    <w:rsid w:val="360E9DFE"/>
    <w:rsid w:val="3619876D"/>
    <w:rsid w:val="361D61C6"/>
    <w:rsid w:val="36284832"/>
    <w:rsid w:val="362A0B17"/>
    <w:rsid w:val="362FF8CB"/>
    <w:rsid w:val="363A902D"/>
    <w:rsid w:val="3640D895"/>
    <w:rsid w:val="364584F9"/>
    <w:rsid w:val="3647CC49"/>
    <w:rsid w:val="36490DBD"/>
    <w:rsid w:val="365ABC47"/>
    <w:rsid w:val="365BF49E"/>
    <w:rsid w:val="366070B6"/>
    <w:rsid w:val="366CB6AF"/>
    <w:rsid w:val="36715318"/>
    <w:rsid w:val="3673206D"/>
    <w:rsid w:val="3679701A"/>
    <w:rsid w:val="367B29E1"/>
    <w:rsid w:val="367CB1E5"/>
    <w:rsid w:val="367D7201"/>
    <w:rsid w:val="36806AEE"/>
    <w:rsid w:val="36824102"/>
    <w:rsid w:val="368F47A2"/>
    <w:rsid w:val="369AE3AE"/>
    <w:rsid w:val="36B1B20D"/>
    <w:rsid w:val="36B47923"/>
    <w:rsid w:val="36BAE63D"/>
    <w:rsid w:val="36BB5A0A"/>
    <w:rsid w:val="36BFE6B8"/>
    <w:rsid w:val="36C57DA5"/>
    <w:rsid w:val="36CBA9CD"/>
    <w:rsid w:val="36CBC7B4"/>
    <w:rsid w:val="36D2514B"/>
    <w:rsid w:val="36DB8E81"/>
    <w:rsid w:val="36F28D44"/>
    <w:rsid w:val="36F30C67"/>
    <w:rsid w:val="36F77DED"/>
    <w:rsid w:val="36FDEE4A"/>
    <w:rsid w:val="370FB9AE"/>
    <w:rsid w:val="37260A90"/>
    <w:rsid w:val="37327000"/>
    <w:rsid w:val="3742ACFB"/>
    <w:rsid w:val="3747C2AA"/>
    <w:rsid w:val="3748A0DC"/>
    <w:rsid w:val="374AFE44"/>
    <w:rsid w:val="3753B721"/>
    <w:rsid w:val="3755432D"/>
    <w:rsid w:val="375726E8"/>
    <w:rsid w:val="376859AC"/>
    <w:rsid w:val="376B2A86"/>
    <w:rsid w:val="3770C49C"/>
    <w:rsid w:val="3773EFC8"/>
    <w:rsid w:val="377BD1BE"/>
    <w:rsid w:val="378427FD"/>
    <w:rsid w:val="378CDF4A"/>
    <w:rsid w:val="378F054E"/>
    <w:rsid w:val="3792643D"/>
    <w:rsid w:val="37AEC3BC"/>
    <w:rsid w:val="37B5F131"/>
    <w:rsid w:val="37BE12BC"/>
    <w:rsid w:val="37C973F7"/>
    <w:rsid w:val="37CEB9E8"/>
    <w:rsid w:val="37D340B2"/>
    <w:rsid w:val="37D3F070"/>
    <w:rsid w:val="37EDD48A"/>
    <w:rsid w:val="37F00519"/>
    <w:rsid w:val="37FD0E89"/>
    <w:rsid w:val="37FD211F"/>
    <w:rsid w:val="37FD5A31"/>
    <w:rsid w:val="3803EF6F"/>
    <w:rsid w:val="38048A43"/>
    <w:rsid w:val="38085D45"/>
    <w:rsid w:val="3813A23E"/>
    <w:rsid w:val="3813F249"/>
    <w:rsid w:val="3815C4C1"/>
    <w:rsid w:val="38244D9A"/>
    <w:rsid w:val="3827327C"/>
    <w:rsid w:val="3833DD01"/>
    <w:rsid w:val="3833E9EC"/>
    <w:rsid w:val="383CE5B1"/>
    <w:rsid w:val="383DACB8"/>
    <w:rsid w:val="383E8293"/>
    <w:rsid w:val="3840CB9C"/>
    <w:rsid w:val="384256F1"/>
    <w:rsid w:val="38476ACF"/>
    <w:rsid w:val="3849C232"/>
    <w:rsid w:val="38598872"/>
    <w:rsid w:val="385D99B9"/>
    <w:rsid w:val="3878136F"/>
    <w:rsid w:val="387980C6"/>
    <w:rsid w:val="3889D47E"/>
    <w:rsid w:val="388C8F67"/>
    <w:rsid w:val="388DE659"/>
    <w:rsid w:val="3891F81C"/>
    <w:rsid w:val="38927877"/>
    <w:rsid w:val="38992383"/>
    <w:rsid w:val="389AB275"/>
    <w:rsid w:val="38AECC37"/>
    <w:rsid w:val="38B2C411"/>
    <w:rsid w:val="38BBE096"/>
    <w:rsid w:val="38BF2C09"/>
    <w:rsid w:val="38BF914B"/>
    <w:rsid w:val="38C04CAB"/>
    <w:rsid w:val="38C88D88"/>
    <w:rsid w:val="38CA722A"/>
    <w:rsid w:val="38CBBB35"/>
    <w:rsid w:val="38D518AD"/>
    <w:rsid w:val="38DB7E64"/>
    <w:rsid w:val="38DE9645"/>
    <w:rsid w:val="38EA0BE4"/>
    <w:rsid w:val="38EABEE1"/>
    <w:rsid w:val="38FA8EC0"/>
    <w:rsid w:val="3902F4D9"/>
    <w:rsid w:val="390EDF6D"/>
    <w:rsid w:val="390FF5EA"/>
    <w:rsid w:val="3916D1FB"/>
    <w:rsid w:val="39359D12"/>
    <w:rsid w:val="39456E72"/>
    <w:rsid w:val="39458A36"/>
    <w:rsid w:val="394AC275"/>
    <w:rsid w:val="3953599E"/>
    <w:rsid w:val="39543085"/>
    <w:rsid w:val="39592B40"/>
    <w:rsid w:val="395A2B6C"/>
    <w:rsid w:val="395D55BB"/>
    <w:rsid w:val="396DD914"/>
    <w:rsid w:val="397F6F2C"/>
    <w:rsid w:val="3984A20A"/>
    <w:rsid w:val="3984F2EB"/>
    <w:rsid w:val="39963134"/>
    <w:rsid w:val="399AA010"/>
    <w:rsid w:val="39A63D95"/>
    <w:rsid w:val="39AB4C92"/>
    <w:rsid w:val="39B29E4C"/>
    <w:rsid w:val="39B4EF21"/>
    <w:rsid w:val="39B66CA3"/>
    <w:rsid w:val="39BCD5EC"/>
    <w:rsid w:val="39C4F1DA"/>
    <w:rsid w:val="39CA1CE7"/>
    <w:rsid w:val="39D1DD65"/>
    <w:rsid w:val="39D8FBD0"/>
    <w:rsid w:val="39D969AE"/>
    <w:rsid w:val="39D9EA03"/>
    <w:rsid w:val="39DC164A"/>
    <w:rsid w:val="39E11D9D"/>
    <w:rsid w:val="39E51974"/>
    <w:rsid w:val="39EB5DA0"/>
    <w:rsid w:val="39F0B334"/>
    <w:rsid w:val="39F1CE08"/>
    <w:rsid w:val="39F9928D"/>
    <w:rsid w:val="3A076257"/>
    <w:rsid w:val="3A2020F5"/>
    <w:rsid w:val="3A21A103"/>
    <w:rsid w:val="3A27B51D"/>
    <w:rsid w:val="3A2AF074"/>
    <w:rsid w:val="3A2B1147"/>
    <w:rsid w:val="3A2D9703"/>
    <w:rsid w:val="3A389B7A"/>
    <w:rsid w:val="3A46DFE5"/>
    <w:rsid w:val="3A4765A2"/>
    <w:rsid w:val="3A4E73C9"/>
    <w:rsid w:val="3A58ACE0"/>
    <w:rsid w:val="3A5BE221"/>
    <w:rsid w:val="3A64FE45"/>
    <w:rsid w:val="3A68CF14"/>
    <w:rsid w:val="3A699FD8"/>
    <w:rsid w:val="3A73DD37"/>
    <w:rsid w:val="3A805F9C"/>
    <w:rsid w:val="3A8D55F6"/>
    <w:rsid w:val="3A964C67"/>
    <w:rsid w:val="3A98E26B"/>
    <w:rsid w:val="3A9A7F35"/>
    <w:rsid w:val="3AA5B209"/>
    <w:rsid w:val="3AB5B0EA"/>
    <w:rsid w:val="3ABE6784"/>
    <w:rsid w:val="3AC365F6"/>
    <w:rsid w:val="3ACA3CC1"/>
    <w:rsid w:val="3ACB747B"/>
    <w:rsid w:val="3ACC59A3"/>
    <w:rsid w:val="3ACDB7E0"/>
    <w:rsid w:val="3AD82BDB"/>
    <w:rsid w:val="3AD849B4"/>
    <w:rsid w:val="3AD9110C"/>
    <w:rsid w:val="3AE07263"/>
    <w:rsid w:val="3AE43B3B"/>
    <w:rsid w:val="3AE50A81"/>
    <w:rsid w:val="3AE9359D"/>
    <w:rsid w:val="3AE945A7"/>
    <w:rsid w:val="3AE945D4"/>
    <w:rsid w:val="3AF389BA"/>
    <w:rsid w:val="3AF8E722"/>
    <w:rsid w:val="3AFBF1C0"/>
    <w:rsid w:val="3B080485"/>
    <w:rsid w:val="3B0AEFAB"/>
    <w:rsid w:val="3B1F8F08"/>
    <w:rsid w:val="3B2CB711"/>
    <w:rsid w:val="3B300BAD"/>
    <w:rsid w:val="3B43C10E"/>
    <w:rsid w:val="3B4DAEB1"/>
    <w:rsid w:val="3B4E19B7"/>
    <w:rsid w:val="3B5B6526"/>
    <w:rsid w:val="3B5C1735"/>
    <w:rsid w:val="3B67CA23"/>
    <w:rsid w:val="3B6BF656"/>
    <w:rsid w:val="3B6F1234"/>
    <w:rsid w:val="3B7102EB"/>
    <w:rsid w:val="3B7AEAE3"/>
    <w:rsid w:val="3B7EC718"/>
    <w:rsid w:val="3B89AB39"/>
    <w:rsid w:val="3B8AA29A"/>
    <w:rsid w:val="3B8B3905"/>
    <w:rsid w:val="3B8FBB9E"/>
    <w:rsid w:val="3B917027"/>
    <w:rsid w:val="3B936643"/>
    <w:rsid w:val="3B9B97FC"/>
    <w:rsid w:val="3B9D7F7F"/>
    <w:rsid w:val="3BA2FA64"/>
    <w:rsid w:val="3BAAC55A"/>
    <w:rsid w:val="3BB094E1"/>
    <w:rsid w:val="3BBBFEB3"/>
    <w:rsid w:val="3BC47930"/>
    <w:rsid w:val="3BC54AEA"/>
    <w:rsid w:val="3BD02979"/>
    <w:rsid w:val="3BD0D75B"/>
    <w:rsid w:val="3BD3017F"/>
    <w:rsid w:val="3BDDE747"/>
    <w:rsid w:val="3BE1CB9B"/>
    <w:rsid w:val="3BEF1A56"/>
    <w:rsid w:val="3BF2DC44"/>
    <w:rsid w:val="3BFCAB30"/>
    <w:rsid w:val="3C00F38D"/>
    <w:rsid w:val="3C083480"/>
    <w:rsid w:val="3C120726"/>
    <w:rsid w:val="3C1811EA"/>
    <w:rsid w:val="3C181608"/>
    <w:rsid w:val="3C40DF07"/>
    <w:rsid w:val="3C4AD667"/>
    <w:rsid w:val="3C52CEB5"/>
    <w:rsid w:val="3C63C33D"/>
    <w:rsid w:val="3C681913"/>
    <w:rsid w:val="3C686044"/>
    <w:rsid w:val="3C702579"/>
    <w:rsid w:val="3C78A331"/>
    <w:rsid w:val="3C823372"/>
    <w:rsid w:val="3C86EAFD"/>
    <w:rsid w:val="3C8FD2B1"/>
    <w:rsid w:val="3C9AC1BA"/>
    <w:rsid w:val="3C9ED75C"/>
    <w:rsid w:val="3C9FDC1D"/>
    <w:rsid w:val="3CB837C3"/>
    <w:rsid w:val="3CB88705"/>
    <w:rsid w:val="3CBFC287"/>
    <w:rsid w:val="3CC9CDC9"/>
    <w:rsid w:val="3CD12272"/>
    <w:rsid w:val="3CD22E39"/>
    <w:rsid w:val="3CD3A938"/>
    <w:rsid w:val="3CD7311D"/>
    <w:rsid w:val="3CD8024E"/>
    <w:rsid w:val="3CDA1F52"/>
    <w:rsid w:val="3CE17648"/>
    <w:rsid w:val="3CF39C82"/>
    <w:rsid w:val="3CF3C367"/>
    <w:rsid w:val="3CF4C9F7"/>
    <w:rsid w:val="3CF75ED1"/>
    <w:rsid w:val="3D07DDC6"/>
    <w:rsid w:val="3D093D9F"/>
    <w:rsid w:val="3D1AC396"/>
    <w:rsid w:val="3D1CC730"/>
    <w:rsid w:val="3D232E51"/>
    <w:rsid w:val="3D276500"/>
    <w:rsid w:val="3D371321"/>
    <w:rsid w:val="3D480869"/>
    <w:rsid w:val="3D4E7742"/>
    <w:rsid w:val="3D55C71B"/>
    <w:rsid w:val="3D569D60"/>
    <w:rsid w:val="3D582DA1"/>
    <w:rsid w:val="3D5B84BD"/>
    <w:rsid w:val="3D62B310"/>
    <w:rsid w:val="3D63B971"/>
    <w:rsid w:val="3D6A42FA"/>
    <w:rsid w:val="3D753CD4"/>
    <w:rsid w:val="3D7D72CD"/>
    <w:rsid w:val="3D8B8DF3"/>
    <w:rsid w:val="3D99679E"/>
    <w:rsid w:val="3D9B8E6E"/>
    <w:rsid w:val="3DA6642A"/>
    <w:rsid w:val="3DA6B98C"/>
    <w:rsid w:val="3DAF1C93"/>
    <w:rsid w:val="3DB001E6"/>
    <w:rsid w:val="3DC5332D"/>
    <w:rsid w:val="3DCB83E1"/>
    <w:rsid w:val="3DCBEDE0"/>
    <w:rsid w:val="3DE31567"/>
    <w:rsid w:val="3DE5D09F"/>
    <w:rsid w:val="3DE6578E"/>
    <w:rsid w:val="3DF67FE3"/>
    <w:rsid w:val="3E07F29E"/>
    <w:rsid w:val="3E0FB748"/>
    <w:rsid w:val="3E10E3D8"/>
    <w:rsid w:val="3E15B827"/>
    <w:rsid w:val="3E15C88A"/>
    <w:rsid w:val="3E203785"/>
    <w:rsid w:val="3E22E6A6"/>
    <w:rsid w:val="3E268CE8"/>
    <w:rsid w:val="3E2E4C2E"/>
    <w:rsid w:val="3E2EAF2C"/>
    <w:rsid w:val="3E33586C"/>
    <w:rsid w:val="3E3638B0"/>
    <w:rsid w:val="3E377128"/>
    <w:rsid w:val="3E39B8CF"/>
    <w:rsid w:val="3E3DD1BE"/>
    <w:rsid w:val="3E46B480"/>
    <w:rsid w:val="3E4D6E11"/>
    <w:rsid w:val="3E56CA39"/>
    <w:rsid w:val="3E5E76C3"/>
    <w:rsid w:val="3E63DB02"/>
    <w:rsid w:val="3E68A9F0"/>
    <w:rsid w:val="3E73C6B9"/>
    <w:rsid w:val="3E87DFE7"/>
    <w:rsid w:val="3E8EAF39"/>
    <w:rsid w:val="3E96625D"/>
    <w:rsid w:val="3E9F1F2C"/>
    <w:rsid w:val="3EA3411B"/>
    <w:rsid w:val="3EAB8094"/>
    <w:rsid w:val="3EAECDB2"/>
    <w:rsid w:val="3EB1D7A4"/>
    <w:rsid w:val="3EBFF3CC"/>
    <w:rsid w:val="3ECD2BA3"/>
    <w:rsid w:val="3ECE24FE"/>
    <w:rsid w:val="3ED0E0F1"/>
    <w:rsid w:val="3ED909A5"/>
    <w:rsid w:val="3EDBDF34"/>
    <w:rsid w:val="3EDDE9B9"/>
    <w:rsid w:val="3EDE20BD"/>
    <w:rsid w:val="3EE36F7B"/>
    <w:rsid w:val="3EEF4E41"/>
    <w:rsid w:val="3EF224E4"/>
    <w:rsid w:val="3EF50381"/>
    <w:rsid w:val="3F06E91C"/>
    <w:rsid w:val="3F09517C"/>
    <w:rsid w:val="3F0E8C3E"/>
    <w:rsid w:val="3F0EAB3D"/>
    <w:rsid w:val="3F0EEF21"/>
    <w:rsid w:val="3F234AAB"/>
    <w:rsid w:val="3F23D62F"/>
    <w:rsid w:val="3F2F50CA"/>
    <w:rsid w:val="3F3D2706"/>
    <w:rsid w:val="3F3F88DD"/>
    <w:rsid w:val="3F49D90E"/>
    <w:rsid w:val="3F4DA913"/>
    <w:rsid w:val="3F4DCF47"/>
    <w:rsid w:val="3F4F276A"/>
    <w:rsid w:val="3F531A1E"/>
    <w:rsid w:val="3F5B30E4"/>
    <w:rsid w:val="3F658730"/>
    <w:rsid w:val="3F7288ED"/>
    <w:rsid w:val="3F7E48D1"/>
    <w:rsid w:val="3F8B5DC9"/>
    <w:rsid w:val="3F8CC34D"/>
    <w:rsid w:val="3F9AE573"/>
    <w:rsid w:val="3FBAED70"/>
    <w:rsid w:val="3FBDD12A"/>
    <w:rsid w:val="3FBE7102"/>
    <w:rsid w:val="3FCFD19B"/>
    <w:rsid w:val="3FDC08A4"/>
    <w:rsid w:val="3FDDFFFE"/>
    <w:rsid w:val="3FE1BEA4"/>
    <w:rsid w:val="3FE25BE2"/>
    <w:rsid w:val="3FEAB542"/>
    <w:rsid w:val="3FEF0FB3"/>
    <w:rsid w:val="3FF31717"/>
    <w:rsid w:val="3FF7A8F3"/>
    <w:rsid w:val="3FFCB7D0"/>
    <w:rsid w:val="4007C7AE"/>
    <w:rsid w:val="4013FC92"/>
    <w:rsid w:val="4017FA3A"/>
    <w:rsid w:val="4031901C"/>
    <w:rsid w:val="4033883E"/>
    <w:rsid w:val="403D3099"/>
    <w:rsid w:val="4045219F"/>
    <w:rsid w:val="4048BDC4"/>
    <w:rsid w:val="404A27A6"/>
    <w:rsid w:val="404C035B"/>
    <w:rsid w:val="40585604"/>
    <w:rsid w:val="406489AF"/>
    <w:rsid w:val="406BE936"/>
    <w:rsid w:val="406DBA69"/>
    <w:rsid w:val="406F1DDF"/>
    <w:rsid w:val="407A4701"/>
    <w:rsid w:val="407D47F4"/>
    <w:rsid w:val="408A31B5"/>
    <w:rsid w:val="408B38A3"/>
    <w:rsid w:val="408E58A9"/>
    <w:rsid w:val="4091E857"/>
    <w:rsid w:val="409746E9"/>
    <w:rsid w:val="4098BA3B"/>
    <w:rsid w:val="409A764B"/>
    <w:rsid w:val="409CFF1C"/>
    <w:rsid w:val="409FF4BB"/>
    <w:rsid w:val="40A603C7"/>
    <w:rsid w:val="40AB521A"/>
    <w:rsid w:val="40B47C17"/>
    <w:rsid w:val="40C7B83D"/>
    <w:rsid w:val="40CD0859"/>
    <w:rsid w:val="40D94FA5"/>
    <w:rsid w:val="40DB219F"/>
    <w:rsid w:val="40E14D4B"/>
    <w:rsid w:val="40E20C6E"/>
    <w:rsid w:val="40EA7D4F"/>
    <w:rsid w:val="40EDDEF6"/>
    <w:rsid w:val="40EDE571"/>
    <w:rsid w:val="40F832D8"/>
    <w:rsid w:val="40FE7A6B"/>
    <w:rsid w:val="40FFCC59"/>
    <w:rsid w:val="41078E0B"/>
    <w:rsid w:val="410884C5"/>
    <w:rsid w:val="410B1656"/>
    <w:rsid w:val="41114599"/>
    <w:rsid w:val="41147722"/>
    <w:rsid w:val="411EDF7F"/>
    <w:rsid w:val="4124ACC1"/>
    <w:rsid w:val="4135A97F"/>
    <w:rsid w:val="413BA29E"/>
    <w:rsid w:val="413C607D"/>
    <w:rsid w:val="41473EC6"/>
    <w:rsid w:val="415708F9"/>
    <w:rsid w:val="41657253"/>
    <w:rsid w:val="416DF7F7"/>
    <w:rsid w:val="416F3DD6"/>
    <w:rsid w:val="418CE714"/>
    <w:rsid w:val="4195F83A"/>
    <w:rsid w:val="41A517FF"/>
    <w:rsid w:val="41BD904A"/>
    <w:rsid w:val="41C0C9DC"/>
    <w:rsid w:val="41D5E957"/>
    <w:rsid w:val="41E27DF5"/>
    <w:rsid w:val="41E62C6F"/>
    <w:rsid w:val="41E86267"/>
    <w:rsid w:val="41E94325"/>
    <w:rsid w:val="41EB48E1"/>
    <w:rsid w:val="41EF2420"/>
    <w:rsid w:val="41EF9164"/>
    <w:rsid w:val="41F02F45"/>
    <w:rsid w:val="41F49CCD"/>
    <w:rsid w:val="41F7C66F"/>
    <w:rsid w:val="42055811"/>
    <w:rsid w:val="4213CDC5"/>
    <w:rsid w:val="422922B1"/>
    <w:rsid w:val="422EF3EE"/>
    <w:rsid w:val="422FF130"/>
    <w:rsid w:val="423233EE"/>
    <w:rsid w:val="4234418D"/>
    <w:rsid w:val="42376EC2"/>
    <w:rsid w:val="4237C0DA"/>
    <w:rsid w:val="423B5ADE"/>
    <w:rsid w:val="4245CE22"/>
    <w:rsid w:val="4252A9AA"/>
    <w:rsid w:val="42536389"/>
    <w:rsid w:val="426CD93E"/>
    <w:rsid w:val="427019A7"/>
    <w:rsid w:val="4276D229"/>
    <w:rsid w:val="427854E4"/>
    <w:rsid w:val="427A58C2"/>
    <w:rsid w:val="42870377"/>
    <w:rsid w:val="4289BAA4"/>
    <w:rsid w:val="428DF600"/>
    <w:rsid w:val="42973E46"/>
    <w:rsid w:val="4299FB05"/>
    <w:rsid w:val="42A618F0"/>
    <w:rsid w:val="42A7B5BC"/>
    <w:rsid w:val="42AE9818"/>
    <w:rsid w:val="42AF35AC"/>
    <w:rsid w:val="42AFE512"/>
    <w:rsid w:val="42BA3B4A"/>
    <w:rsid w:val="42BED25C"/>
    <w:rsid w:val="42C1AA9F"/>
    <w:rsid w:val="42C86DCF"/>
    <w:rsid w:val="42CA6CFB"/>
    <w:rsid w:val="42CB8946"/>
    <w:rsid w:val="42D0299C"/>
    <w:rsid w:val="42D7EAAA"/>
    <w:rsid w:val="42DC3375"/>
    <w:rsid w:val="42DE8AA9"/>
    <w:rsid w:val="42DEDE89"/>
    <w:rsid w:val="42E282AC"/>
    <w:rsid w:val="42EA26A1"/>
    <w:rsid w:val="42EEBA9B"/>
    <w:rsid w:val="42F95CE8"/>
    <w:rsid w:val="42FC95FF"/>
    <w:rsid w:val="43035EFF"/>
    <w:rsid w:val="43120958"/>
    <w:rsid w:val="43155E9F"/>
    <w:rsid w:val="43309F4A"/>
    <w:rsid w:val="4332D951"/>
    <w:rsid w:val="4334BEF2"/>
    <w:rsid w:val="433D5C66"/>
    <w:rsid w:val="4342CD89"/>
    <w:rsid w:val="4352897D"/>
    <w:rsid w:val="4355C2B1"/>
    <w:rsid w:val="4361A217"/>
    <w:rsid w:val="43637D35"/>
    <w:rsid w:val="43657059"/>
    <w:rsid w:val="436B7417"/>
    <w:rsid w:val="43701D58"/>
    <w:rsid w:val="437028E6"/>
    <w:rsid w:val="437631AE"/>
    <w:rsid w:val="4376F056"/>
    <w:rsid w:val="43790B86"/>
    <w:rsid w:val="4379856C"/>
    <w:rsid w:val="4379ED8B"/>
    <w:rsid w:val="438A9FB9"/>
    <w:rsid w:val="438B5B48"/>
    <w:rsid w:val="438C5EAB"/>
    <w:rsid w:val="438E7B05"/>
    <w:rsid w:val="43910B39"/>
    <w:rsid w:val="43956876"/>
    <w:rsid w:val="43960313"/>
    <w:rsid w:val="439C04B7"/>
    <w:rsid w:val="43A4EC99"/>
    <w:rsid w:val="43A8AD87"/>
    <w:rsid w:val="43B1A2C2"/>
    <w:rsid w:val="43B535A9"/>
    <w:rsid w:val="43BA5947"/>
    <w:rsid w:val="43BCC83A"/>
    <w:rsid w:val="43C1BAA0"/>
    <w:rsid w:val="43C222B6"/>
    <w:rsid w:val="43C47D27"/>
    <w:rsid w:val="43D0FD19"/>
    <w:rsid w:val="43D5E570"/>
    <w:rsid w:val="43DDD63E"/>
    <w:rsid w:val="43E035F2"/>
    <w:rsid w:val="43E5F0DD"/>
    <w:rsid w:val="43EFE808"/>
    <w:rsid w:val="43F192CA"/>
    <w:rsid w:val="43F645CE"/>
    <w:rsid w:val="43F782CD"/>
    <w:rsid w:val="43F873DF"/>
    <w:rsid w:val="43FFD276"/>
    <w:rsid w:val="44013DA0"/>
    <w:rsid w:val="4408E16B"/>
    <w:rsid w:val="440B0F79"/>
    <w:rsid w:val="44169EF2"/>
    <w:rsid w:val="4419A7BF"/>
    <w:rsid w:val="441CDE79"/>
    <w:rsid w:val="44214293"/>
    <w:rsid w:val="442296D5"/>
    <w:rsid w:val="44231130"/>
    <w:rsid w:val="44367B00"/>
    <w:rsid w:val="443D96C7"/>
    <w:rsid w:val="443E133A"/>
    <w:rsid w:val="444235B1"/>
    <w:rsid w:val="44493E58"/>
    <w:rsid w:val="44555E99"/>
    <w:rsid w:val="4456678F"/>
    <w:rsid w:val="44584513"/>
    <w:rsid w:val="445F9098"/>
    <w:rsid w:val="4464EC21"/>
    <w:rsid w:val="4469DAE8"/>
    <w:rsid w:val="446A7516"/>
    <w:rsid w:val="446E7E30"/>
    <w:rsid w:val="44817A70"/>
    <w:rsid w:val="448470FC"/>
    <w:rsid w:val="44885779"/>
    <w:rsid w:val="4488BF39"/>
    <w:rsid w:val="44907AD4"/>
    <w:rsid w:val="44993ED7"/>
    <w:rsid w:val="449B8C92"/>
    <w:rsid w:val="44A3417C"/>
    <w:rsid w:val="44AC8FF5"/>
    <w:rsid w:val="44AD2A2E"/>
    <w:rsid w:val="44B5F604"/>
    <w:rsid w:val="44B8F8C7"/>
    <w:rsid w:val="44C412C2"/>
    <w:rsid w:val="44C5C360"/>
    <w:rsid w:val="44D2ABDB"/>
    <w:rsid w:val="44D5FB03"/>
    <w:rsid w:val="44D79B21"/>
    <w:rsid w:val="44DB4066"/>
    <w:rsid w:val="44DC1971"/>
    <w:rsid w:val="44DFBF09"/>
    <w:rsid w:val="44E47009"/>
    <w:rsid w:val="44F99EBA"/>
    <w:rsid w:val="44FAA8C2"/>
    <w:rsid w:val="44FABD71"/>
    <w:rsid w:val="44FD5E0B"/>
    <w:rsid w:val="450CD4FB"/>
    <w:rsid w:val="45109E95"/>
    <w:rsid w:val="4512DB7C"/>
    <w:rsid w:val="45151E66"/>
    <w:rsid w:val="4515E63D"/>
    <w:rsid w:val="4519D9DD"/>
    <w:rsid w:val="451CF5A3"/>
    <w:rsid w:val="451E85E1"/>
    <w:rsid w:val="452B6F95"/>
    <w:rsid w:val="4531F1D7"/>
    <w:rsid w:val="453A5DE9"/>
    <w:rsid w:val="453C62A4"/>
    <w:rsid w:val="453D73CD"/>
    <w:rsid w:val="45419C3F"/>
    <w:rsid w:val="454697CB"/>
    <w:rsid w:val="454DB103"/>
    <w:rsid w:val="4558E340"/>
    <w:rsid w:val="455B99AB"/>
    <w:rsid w:val="456BEC26"/>
    <w:rsid w:val="456D8EF1"/>
    <w:rsid w:val="4577A6D9"/>
    <w:rsid w:val="45780423"/>
    <w:rsid w:val="45798615"/>
    <w:rsid w:val="457E9FE9"/>
    <w:rsid w:val="4582005E"/>
    <w:rsid w:val="458B51D1"/>
    <w:rsid w:val="458C11ED"/>
    <w:rsid w:val="458C3E4B"/>
    <w:rsid w:val="45973E0F"/>
    <w:rsid w:val="459A65A9"/>
    <w:rsid w:val="459B58E8"/>
    <w:rsid w:val="45A6CDF6"/>
    <w:rsid w:val="45AD5053"/>
    <w:rsid w:val="45B633BB"/>
    <w:rsid w:val="45B684E9"/>
    <w:rsid w:val="45BD1486"/>
    <w:rsid w:val="45C3364E"/>
    <w:rsid w:val="45C97E6B"/>
    <w:rsid w:val="45D485F1"/>
    <w:rsid w:val="45D639AB"/>
    <w:rsid w:val="45D9A445"/>
    <w:rsid w:val="45E51AAB"/>
    <w:rsid w:val="45E6AF4D"/>
    <w:rsid w:val="45E89785"/>
    <w:rsid w:val="45F25524"/>
    <w:rsid w:val="45F3EA13"/>
    <w:rsid w:val="45FDD322"/>
    <w:rsid w:val="460969C8"/>
    <w:rsid w:val="460B4731"/>
    <w:rsid w:val="460D0D08"/>
    <w:rsid w:val="4610C444"/>
    <w:rsid w:val="4616CB79"/>
    <w:rsid w:val="4617705B"/>
    <w:rsid w:val="461E4DEE"/>
    <w:rsid w:val="461F79B7"/>
    <w:rsid w:val="462569E1"/>
    <w:rsid w:val="4625C94C"/>
    <w:rsid w:val="462717C6"/>
    <w:rsid w:val="462B9C93"/>
    <w:rsid w:val="462BE535"/>
    <w:rsid w:val="462E175B"/>
    <w:rsid w:val="4646C613"/>
    <w:rsid w:val="466E7DEE"/>
    <w:rsid w:val="4676488B"/>
    <w:rsid w:val="467ED28B"/>
    <w:rsid w:val="4680D819"/>
    <w:rsid w:val="4681497D"/>
    <w:rsid w:val="46880762"/>
    <w:rsid w:val="469C3DC0"/>
    <w:rsid w:val="469E4F78"/>
    <w:rsid w:val="46A534DA"/>
    <w:rsid w:val="46AB3FF8"/>
    <w:rsid w:val="46C6920A"/>
    <w:rsid w:val="46C73582"/>
    <w:rsid w:val="46CF9247"/>
    <w:rsid w:val="46D72E65"/>
    <w:rsid w:val="46D7E2D6"/>
    <w:rsid w:val="46DD731F"/>
    <w:rsid w:val="46E109A3"/>
    <w:rsid w:val="46EB2C09"/>
    <w:rsid w:val="46EE5806"/>
    <w:rsid w:val="46F55D2C"/>
    <w:rsid w:val="46F7D5CE"/>
    <w:rsid w:val="47042C9F"/>
    <w:rsid w:val="470463B1"/>
    <w:rsid w:val="470A3FD1"/>
    <w:rsid w:val="471E6AF9"/>
    <w:rsid w:val="47264881"/>
    <w:rsid w:val="4735DE2E"/>
    <w:rsid w:val="47397B96"/>
    <w:rsid w:val="4744830B"/>
    <w:rsid w:val="47465911"/>
    <w:rsid w:val="474EEC61"/>
    <w:rsid w:val="47546C1D"/>
    <w:rsid w:val="4757429B"/>
    <w:rsid w:val="475F943F"/>
    <w:rsid w:val="47634121"/>
    <w:rsid w:val="476AC9AE"/>
    <w:rsid w:val="476EC4D1"/>
    <w:rsid w:val="47767AAD"/>
    <w:rsid w:val="477FE903"/>
    <w:rsid w:val="47851B83"/>
    <w:rsid w:val="478554AE"/>
    <w:rsid w:val="478733F1"/>
    <w:rsid w:val="4789EED8"/>
    <w:rsid w:val="478C6F53"/>
    <w:rsid w:val="4790074C"/>
    <w:rsid w:val="479AADB9"/>
    <w:rsid w:val="479C1F45"/>
    <w:rsid w:val="47A30AFD"/>
    <w:rsid w:val="47AB78FB"/>
    <w:rsid w:val="47B8499A"/>
    <w:rsid w:val="47B9B88A"/>
    <w:rsid w:val="47B9F5E7"/>
    <w:rsid w:val="47C4529A"/>
    <w:rsid w:val="47C85C51"/>
    <w:rsid w:val="47D2300B"/>
    <w:rsid w:val="47DE18B4"/>
    <w:rsid w:val="47E60D6D"/>
    <w:rsid w:val="47F1A07E"/>
    <w:rsid w:val="47F4D9EB"/>
    <w:rsid w:val="47FCF29B"/>
    <w:rsid w:val="47FF696F"/>
    <w:rsid w:val="48007D08"/>
    <w:rsid w:val="480852B9"/>
    <w:rsid w:val="4817FCC8"/>
    <w:rsid w:val="4821E515"/>
    <w:rsid w:val="4825913A"/>
    <w:rsid w:val="482BE39D"/>
    <w:rsid w:val="483277DF"/>
    <w:rsid w:val="4840880F"/>
    <w:rsid w:val="484440A7"/>
    <w:rsid w:val="48496E47"/>
    <w:rsid w:val="48498C90"/>
    <w:rsid w:val="484F53D0"/>
    <w:rsid w:val="4852702F"/>
    <w:rsid w:val="485345AA"/>
    <w:rsid w:val="485760CC"/>
    <w:rsid w:val="48615A3A"/>
    <w:rsid w:val="4868D439"/>
    <w:rsid w:val="486AC9B7"/>
    <w:rsid w:val="48770D29"/>
    <w:rsid w:val="4877FF60"/>
    <w:rsid w:val="487AD1A7"/>
    <w:rsid w:val="487B9AE4"/>
    <w:rsid w:val="487F0C88"/>
    <w:rsid w:val="488792C9"/>
    <w:rsid w:val="489E70B8"/>
    <w:rsid w:val="48A619D8"/>
    <w:rsid w:val="48B34F7B"/>
    <w:rsid w:val="48B5C3D7"/>
    <w:rsid w:val="48BAA257"/>
    <w:rsid w:val="48C0854B"/>
    <w:rsid w:val="48C8B50A"/>
    <w:rsid w:val="48D60AF3"/>
    <w:rsid w:val="48D6F5DD"/>
    <w:rsid w:val="48D92789"/>
    <w:rsid w:val="48DB3C6D"/>
    <w:rsid w:val="48DDFB17"/>
    <w:rsid w:val="48E3141C"/>
    <w:rsid w:val="48E3DEF6"/>
    <w:rsid w:val="48E6AB46"/>
    <w:rsid w:val="48E84416"/>
    <w:rsid w:val="48E8D4A7"/>
    <w:rsid w:val="48E8DD3B"/>
    <w:rsid w:val="48EC2A86"/>
    <w:rsid w:val="48FD8F20"/>
    <w:rsid w:val="48FEF0BB"/>
    <w:rsid w:val="4915C61E"/>
    <w:rsid w:val="4923FDF2"/>
    <w:rsid w:val="492E7DAD"/>
    <w:rsid w:val="4931109A"/>
    <w:rsid w:val="4931F548"/>
    <w:rsid w:val="49332E20"/>
    <w:rsid w:val="4942649E"/>
    <w:rsid w:val="494C79F5"/>
    <w:rsid w:val="49509E2E"/>
    <w:rsid w:val="49610384"/>
    <w:rsid w:val="496529BF"/>
    <w:rsid w:val="496651C5"/>
    <w:rsid w:val="496751AC"/>
    <w:rsid w:val="4967E40A"/>
    <w:rsid w:val="496BFEE7"/>
    <w:rsid w:val="496C9BEF"/>
    <w:rsid w:val="49754C5D"/>
    <w:rsid w:val="49884584"/>
    <w:rsid w:val="498B30E6"/>
    <w:rsid w:val="498F7189"/>
    <w:rsid w:val="499B693C"/>
    <w:rsid w:val="49ADC79A"/>
    <w:rsid w:val="49C52568"/>
    <w:rsid w:val="49D02019"/>
    <w:rsid w:val="49E11E82"/>
    <w:rsid w:val="49E2B327"/>
    <w:rsid w:val="49EA6F12"/>
    <w:rsid w:val="49F0BA2F"/>
    <w:rsid w:val="49F8079C"/>
    <w:rsid w:val="4A010F16"/>
    <w:rsid w:val="4A05F115"/>
    <w:rsid w:val="4A0FFB72"/>
    <w:rsid w:val="4A144BE9"/>
    <w:rsid w:val="4A1593F5"/>
    <w:rsid w:val="4A1717C6"/>
    <w:rsid w:val="4A1CF224"/>
    <w:rsid w:val="4A200BC6"/>
    <w:rsid w:val="4A2EC0B2"/>
    <w:rsid w:val="4A3ECC5B"/>
    <w:rsid w:val="4A403B26"/>
    <w:rsid w:val="4A4332AD"/>
    <w:rsid w:val="4A4536AD"/>
    <w:rsid w:val="4A45904F"/>
    <w:rsid w:val="4A48A3C2"/>
    <w:rsid w:val="4A4ED084"/>
    <w:rsid w:val="4A60F57D"/>
    <w:rsid w:val="4A703764"/>
    <w:rsid w:val="4A7E6CD8"/>
    <w:rsid w:val="4A7E9CF6"/>
    <w:rsid w:val="4A8C4FF7"/>
    <w:rsid w:val="4A91C4FC"/>
    <w:rsid w:val="4A952D1D"/>
    <w:rsid w:val="4A9A48FC"/>
    <w:rsid w:val="4A9BFB86"/>
    <w:rsid w:val="4A9D5A37"/>
    <w:rsid w:val="4AAA8880"/>
    <w:rsid w:val="4AAAA5BA"/>
    <w:rsid w:val="4AAEFBCA"/>
    <w:rsid w:val="4AAFB742"/>
    <w:rsid w:val="4ABABE06"/>
    <w:rsid w:val="4ABE1B50"/>
    <w:rsid w:val="4ABF7362"/>
    <w:rsid w:val="4AC7D387"/>
    <w:rsid w:val="4AD1CD7A"/>
    <w:rsid w:val="4AD67065"/>
    <w:rsid w:val="4ADDDB09"/>
    <w:rsid w:val="4ADECDCC"/>
    <w:rsid w:val="4AE4B764"/>
    <w:rsid w:val="4AF11038"/>
    <w:rsid w:val="4AFE3164"/>
    <w:rsid w:val="4B019224"/>
    <w:rsid w:val="4B02F1B8"/>
    <w:rsid w:val="4B0E8A30"/>
    <w:rsid w:val="4B12C1F5"/>
    <w:rsid w:val="4B18B5E1"/>
    <w:rsid w:val="4B2AADF8"/>
    <w:rsid w:val="4B339E4A"/>
    <w:rsid w:val="4B3B8A8A"/>
    <w:rsid w:val="4B3BEACD"/>
    <w:rsid w:val="4B3C4FC6"/>
    <w:rsid w:val="4B4242CC"/>
    <w:rsid w:val="4B46D121"/>
    <w:rsid w:val="4B46DD57"/>
    <w:rsid w:val="4B47B9D1"/>
    <w:rsid w:val="4B4A35AB"/>
    <w:rsid w:val="4B50DBC6"/>
    <w:rsid w:val="4B60D444"/>
    <w:rsid w:val="4B65C664"/>
    <w:rsid w:val="4B70AFCE"/>
    <w:rsid w:val="4B71FA8D"/>
    <w:rsid w:val="4B72CAA2"/>
    <w:rsid w:val="4B7841C1"/>
    <w:rsid w:val="4B792126"/>
    <w:rsid w:val="4B873853"/>
    <w:rsid w:val="4B899719"/>
    <w:rsid w:val="4B89BDF3"/>
    <w:rsid w:val="4B923E00"/>
    <w:rsid w:val="4B9CA9D3"/>
    <w:rsid w:val="4BA9A6D8"/>
    <w:rsid w:val="4BB388CC"/>
    <w:rsid w:val="4BBA874C"/>
    <w:rsid w:val="4BBC1C44"/>
    <w:rsid w:val="4BD6CF05"/>
    <w:rsid w:val="4BDAF65D"/>
    <w:rsid w:val="4BE891F2"/>
    <w:rsid w:val="4BECE54E"/>
    <w:rsid w:val="4BF2B31C"/>
    <w:rsid w:val="4BF61A65"/>
    <w:rsid w:val="4BF85EA2"/>
    <w:rsid w:val="4C131405"/>
    <w:rsid w:val="4C1F04DF"/>
    <w:rsid w:val="4C2A816A"/>
    <w:rsid w:val="4C3408F2"/>
    <w:rsid w:val="4C398C55"/>
    <w:rsid w:val="4C3B0CE8"/>
    <w:rsid w:val="4C43EF74"/>
    <w:rsid w:val="4C52570C"/>
    <w:rsid w:val="4C5456B8"/>
    <w:rsid w:val="4C5C3CCE"/>
    <w:rsid w:val="4C5D9E89"/>
    <w:rsid w:val="4C5EB50C"/>
    <w:rsid w:val="4C66FE76"/>
    <w:rsid w:val="4C74295E"/>
    <w:rsid w:val="4C790519"/>
    <w:rsid w:val="4C7C2CC0"/>
    <w:rsid w:val="4C7CBE05"/>
    <w:rsid w:val="4C8072CC"/>
    <w:rsid w:val="4C8DB484"/>
    <w:rsid w:val="4C9972B9"/>
    <w:rsid w:val="4CA050FB"/>
    <w:rsid w:val="4CA35057"/>
    <w:rsid w:val="4CA4C5CC"/>
    <w:rsid w:val="4CA6F98C"/>
    <w:rsid w:val="4CBE76A8"/>
    <w:rsid w:val="4CC107E9"/>
    <w:rsid w:val="4CC8D182"/>
    <w:rsid w:val="4CCCFF27"/>
    <w:rsid w:val="4CD21853"/>
    <w:rsid w:val="4CD41C20"/>
    <w:rsid w:val="4CE6DEC4"/>
    <w:rsid w:val="4CE9DF81"/>
    <w:rsid w:val="4CF5B123"/>
    <w:rsid w:val="4CFA6C3B"/>
    <w:rsid w:val="4D01CEA9"/>
    <w:rsid w:val="4D023C23"/>
    <w:rsid w:val="4D05E21C"/>
    <w:rsid w:val="4D0C25E1"/>
    <w:rsid w:val="4D0C5ADD"/>
    <w:rsid w:val="4D0E9740"/>
    <w:rsid w:val="4D1D2BBA"/>
    <w:rsid w:val="4D1E7D74"/>
    <w:rsid w:val="4D2768EA"/>
    <w:rsid w:val="4D278BC1"/>
    <w:rsid w:val="4D284179"/>
    <w:rsid w:val="4D294A13"/>
    <w:rsid w:val="4D300B0E"/>
    <w:rsid w:val="4D376BE1"/>
    <w:rsid w:val="4D396081"/>
    <w:rsid w:val="4D43D73A"/>
    <w:rsid w:val="4D481AE7"/>
    <w:rsid w:val="4D4D8D31"/>
    <w:rsid w:val="4D4E5BC4"/>
    <w:rsid w:val="4D6294D2"/>
    <w:rsid w:val="4D65CFCB"/>
    <w:rsid w:val="4D6D9514"/>
    <w:rsid w:val="4D741076"/>
    <w:rsid w:val="4D85B245"/>
    <w:rsid w:val="4D8DA858"/>
    <w:rsid w:val="4D92B01D"/>
    <w:rsid w:val="4D946312"/>
    <w:rsid w:val="4DB91662"/>
    <w:rsid w:val="4DBDEBD7"/>
    <w:rsid w:val="4DC619FC"/>
    <w:rsid w:val="4DCF9915"/>
    <w:rsid w:val="4DD1CA20"/>
    <w:rsid w:val="4DEA6729"/>
    <w:rsid w:val="4DF20F85"/>
    <w:rsid w:val="4DFB17B1"/>
    <w:rsid w:val="4DFB5F34"/>
    <w:rsid w:val="4E02FF9F"/>
    <w:rsid w:val="4E0447FC"/>
    <w:rsid w:val="4E0585EB"/>
    <w:rsid w:val="4E06275C"/>
    <w:rsid w:val="4E0F558E"/>
    <w:rsid w:val="4E148201"/>
    <w:rsid w:val="4E1CABA2"/>
    <w:rsid w:val="4E1F22A4"/>
    <w:rsid w:val="4E227FF1"/>
    <w:rsid w:val="4E432B36"/>
    <w:rsid w:val="4E5398E8"/>
    <w:rsid w:val="4E5A4DF2"/>
    <w:rsid w:val="4E64B04B"/>
    <w:rsid w:val="4E650DBB"/>
    <w:rsid w:val="4E7B7B88"/>
    <w:rsid w:val="4E810C24"/>
    <w:rsid w:val="4E8631C2"/>
    <w:rsid w:val="4E8EADF0"/>
    <w:rsid w:val="4E98E785"/>
    <w:rsid w:val="4EA8FCB5"/>
    <w:rsid w:val="4EA97835"/>
    <w:rsid w:val="4EB50658"/>
    <w:rsid w:val="4EBDBAB7"/>
    <w:rsid w:val="4EC2D414"/>
    <w:rsid w:val="4EC59C37"/>
    <w:rsid w:val="4ECE7052"/>
    <w:rsid w:val="4ED23463"/>
    <w:rsid w:val="4ED36DD4"/>
    <w:rsid w:val="4EE40640"/>
    <w:rsid w:val="4EE9FA01"/>
    <w:rsid w:val="4EFAEA25"/>
    <w:rsid w:val="4F013D27"/>
    <w:rsid w:val="4F0D230C"/>
    <w:rsid w:val="4F36AC74"/>
    <w:rsid w:val="4F3D6980"/>
    <w:rsid w:val="4F486022"/>
    <w:rsid w:val="4F53118B"/>
    <w:rsid w:val="4F53E5A6"/>
    <w:rsid w:val="4F5D8CDF"/>
    <w:rsid w:val="4F5E88E6"/>
    <w:rsid w:val="4F65066E"/>
    <w:rsid w:val="4F67AA1A"/>
    <w:rsid w:val="4F69894C"/>
    <w:rsid w:val="4F6CA06C"/>
    <w:rsid w:val="4F71815B"/>
    <w:rsid w:val="4F7E6B81"/>
    <w:rsid w:val="4F8490A3"/>
    <w:rsid w:val="4F92890A"/>
    <w:rsid w:val="4F94D941"/>
    <w:rsid w:val="4F9A3DF4"/>
    <w:rsid w:val="4F9AE51B"/>
    <w:rsid w:val="4FA04EE7"/>
    <w:rsid w:val="4FB40DBA"/>
    <w:rsid w:val="4FB9210E"/>
    <w:rsid w:val="4FC99C32"/>
    <w:rsid w:val="4FD1EE49"/>
    <w:rsid w:val="4FD3E34C"/>
    <w:rsid w:val="4FD53B8F"/>
    <w:rsid w:val="4FE48B6D"/>
    <w:rsid w:val="4FEB5CE9"/>
    <w:rsid w:val="4FEDE031"/>
    <w:rsid w:val="4FF266CC"/>
    <w:rsid w:val="4FF71040"/>
    <w:rsid w:val="4FF717C6"/>
    <w:rsid w:val="4FFFB3BC"/>
    <w:rsid w:val="500B79CD"/>
    <w:rsid w:val="50163CFC"/>
    <w:rsid w:val="501806E4"/>
    <w:rsid w:val="501FC8B9"/>
    <w:rsid w:val="50312CB2"/>
    <w:rsid w:val="5031E56C"/>
    <w:rsid w:val="50401079"/>
    <w:rsid w:val="5051262D"/>
    <w:rsid w:val="50533FAC"/>
    <w:rsid w:val="5066ED91"/>
    <w:rsid w:val="506B8571"/>
    <w:rsid w:val="506C84F5"/>
    <w:rsid w:val="50798025"/>
    <w:rsid w:val="50804793"/>
    <w:rsid w:val="508137FF"/>
    <w:rsid w:val="509E6003"/>
    <w:rsid w:val="50A42567"/>
    <w:rsid w:val="50A4D817"/>
    <w:rsid w:val="50A5300B"/>
    <w:rsid w:val="50A56092"/>
    <w:rsid w:val="50A81E73"/>
    <w:rsid w:val="50A9AB87"/>
    <w:rsid w:val="50AF749B"/>
    <w:rsid w:val="50B2CFA3"/>
    <w:rsid w:val="50B33856"/>
    <w:rsid w:val="50B687CE"/>
    <w:rsid w:val="50BCAB95"/>
    <w:rsid w:val="50BF1AEE"/>
    <w:rsid w:val="50C1ED6A"/>
    <w:rsid w:val="50C29818"/>
    <w:rsid w:val="50CDBF0F"/>
    <w:rsid w:val="50CE7350"/>
    <w:rsid w:val="50D51D1D"/>
    <w:rsid w:val="50D9FA0D"/>
    <w:rsid w:val="50E015BF"/>
    <w:rsid w:val="50E9327B"/>
    <w:rsid w:val="50EB2CB5"/>
    <w:rsid w:val="50EF9C1D"/>
    <w:rsid w:val="50F2DB86"/>
    <w:rsid w:val="50F7FD3A"/>
    <w:rsid w:val="50FD2367"/>
    <w:rsid w:val="50FF99E3"/>
    <w:rsid w:val="51073B73"/>
    <w:rsid w:val="51175C1C"/>
    <w:rsid w:val="51183CF8"/>
    <w:rsid w:val="51203EEC"/>
    <w:rsid w:val="5123AAD9"/>
    <w:rsid w:val="5127F785"/>
    <w:rsid w:val="512E2E7D"/>
    <w:rsid w:val="513079E2"/>
    <w:rsid w:val="5132ACEE"/>
    <w:rsid w:val="5133DDF0"/>
    <w:rsid w:val="51358D7B"/>
    <w:rsid w:val="51406374"/>
    <w:rsid w:val="5141C32F"/>
    <w:rsid w:val="51422FEC"/>
    <w:rsid w:val="5142B937"/>
    <w:rsid w:val="5147D63B"/>
    <w:rsid w:val="5148A6F4"/>
    <w:rsid w:val="514A61EB"/>
    <w:rsid w:val="51528946"/>
    <w:rsid w:val="5159ECAF"/>
    <w:rsid w:val="51627FF2"/>
    <w:rsid w:val="51633F24"/>
    <w:rsid w:val="5168F12C"/>
    <w:rsid w:val="516E0B7E"/>
    <w:rsid w:val="51700F25"/>
    <w:rsid w:val="5177F401"/>
    <w:rsid w:val="5182057D"/>
    <w:rsid w:val="51824860"/>
    <w:rsid w:val="51856C55"/>
    <w:rsid w:val="51964BAB"/>
    <w:rsid w:val="519C49D6"/>
    <w:rsid w:val="51AD9D31"/>
    <w:rsid w:val="51B3C0FB"/>
    <w:rsid w:val="51C1A95F"/>
    <w:rsid w:val="51C1EA35"/>
    <w:rsid w:val="51C2FE93"/>
    <w:rsid w:val="51C65BE8"/>
    <w:rsid w:val="51CE3E73"/>
    <w:rsid w:val="51D0F5B4"/>
    <w:rsid w:val="51D575DF"/>
    <w:rsid w:val="51DA6EA8"/>
    <w:rsid w:val="51DE0B37"/>
    <w:rsid w:val="51DF3F8C"/>
    <w:rsid w:val="51E3165E"/>
    <w:rsid w:val="51E4F39F"/>
    <w:rsid w:val="51EBB298"/>
    <w:rsid w:val="51F3DFCF"/>
    <w:rsid w:val="51F4885A"/>
    <w:rsid w:val="51F4B34A"/>
    <w:rsid w:val="52027371"/>
    <w:rsid w:val="520D6BF2"/>
    <w:rsid w:val="5216B9DE"/>
    <w:rsid w:val="521EBE1C"/>
    <w:rsid w:val="52201D9B"/>
    <w:rsid w:val="52207193"/>
    <w:rsid w:val="5225CAE7"/>
    <w:rsid w:val="52308491"/>
    <w:rsid w:val="5230F180"/>
    <w:rsid w:val="5233BE75"/>
    <w:rsid w:val="52373E0F"/>
    <w:rsid w:val="52458764"/>
    <w:rsid w:val="5256D962"/>
    <w:rsid w:val="5259EFE8"/>
    <w:rsid w:val="5266B897"/>
    <w:rsid w:val="5268E5D2"/>
    <w:rsid w:val="526E5843"/>
    <w:rsid w:val="5273FCF4"/>
    <w:rsid w:val="52766CBE"/>
    <w:rsid w:val="527D031E"/>
    <w:rsid w:val="527FF5BE"/>
    <w:rsid w:val="52804D83"/>
    <w:rsid w:val="528766DB"/>
    <w:rsid w:val="529112B0"/>
    <w:rsid w:val="52913DA4"/>
    <w:rsid w:val="5293203E"/>
    <w:rsid w:val="52979AE5"/>
    <w:rsid w:val="5298D69D"/>
    <w:rsid w:val="529C1C41"/>
    <w:rsid w:val="52A17B02"/>
    <w:rsid w:val="52A4596C"/>
    <w:rsid w:val="52A8C55C"/>
    <w:rsid w:val="52AB3F94"/>
    <w:rsid w:val="52B906C6"/>
    <w:rsid w:val="52B99837"/>
    <w:rsid w:val="52C39F07"/>
    <w:rsid w:val="52D0D7FF"/>
    <w:rsid w:val="52D8B2A3"/>
    <w:rsid w:val="52EDD4BB"/>
    <w:rsid w:val="52FBE238"/>
    <w:rsid w:val="52FD1AD2"/>
    <w:rsid w:val="5303D9F6"/>
    <w:rsid w:val="5313E50B"/>
    <w:rsid w:val="5313F5B3"/>
    <w:rsid w:val="531D0475"/>
    <w:rsid w:val="532AC78F"/>
    <w:rsid w:val="53373FC9"/>
    <w:rsid w:val="533AC905"/>
    <w:rsid w:val="533B2262"/>
    <w:rsid w:val="533DA19E"/>
    <w:rsid w:val="533DFA99"/>
    <w:rsid w:val="5346E87E"/>
    <w:rsid w:val="534B7BAD"/>
    <w:rsid w:val="534EFF8D"/>
    <w:rsid w:val="5359971A"/>
    <w:rsid w:val="535C91DC"/>
    <w:rsid w:val="5376D3D2"/>
    <w:rsid w:val="538B8671"/>
    <w:rsid w:val="538D4FDE"/>
    <w:rsid w:val="539C7EBE"/>
    <w:rsid w:val="539FCAEB"/>
    <w:rsid w:val="53A49FCC"/>
    <w:rsid w:val="53B184CF"/>
    <w:rsid w:val="53B24D1C"/>
    <w:rsid w:val="53B7B313"/>
    <w:rsid w:val="53C19B48"/>
    <w:rsid w:val="53CF1EA4"/>
    <w:rsid w:val="53D08A4D"/>
    <w:rsid w:val="53D0F34F"/>
    <w:rsid w:val="53EF4949"/>
    <w:rsid w:val="53FE3D09"/>
    <w:rsid w:val="54037564"/>
    <w:rsid w:val="5410AA3F"/>
    <w:rsid w:val="541EFDC1"/>
    <w:rsid w:val="54238A55"/>
    <w:rsid w:val="542665DB"/>
    <w:rsid w:val="543264A0"/>
    <w:rsid w:val="5440AB1F"/>
    <w:rsid w:val="54437EA0"/>
    <w:rsid w:val="54612956"/>
    <w:rsid w:val="5467505B"/>
    <w:rsid w:val="54688BD4"/>
    <w:rsid w:val="5469B296"/>
    <w:rsid w:val="54714708"/>
    <w:rsid w:val="547376FC"/>
    <w:rsid w:val="5475DA06"/>
    <w:rsid w:val="547861B5"/>
    <w:rsid w:val="5479708B"/>
    <w:rsid w:val="548164BA"/>
    <w:rsid w:val="5483A03B"/>
    <w:rsid w:val="548DF33B"/>
    <w:rsid w:val="549CEC58"/>
    <w:rsid w:val="54A05B48"/>
    <w:rsid w:val="54A5F466"/>
    <w:rsid w:val="54A9172A"/>
    <w:rsid w:val="54B0E0D0"/>
    <w:rsid w:val="54C11F85"/>
    <w:rsid w:val="54CC42BB"/>
    <w:rsid w:val="54CEEC38"/>
    <w:rsid w:val="54D1D9D6"/>
    <w:rsid w:val="54D44F3F"/>
    <w:rsid w:val="54D74263"/>
    <w:rsid w:val="54E199E9"/>
    <w:rsid w:val="54E23545"/>
    <w:rsid w:val="54E495EE"/>
    <w:rsid w:val="54E57E99"/>
    <w:rsid w:val="54E7B611"/>
    <w:rsid w:val="54E9002C"/>
    <w:rsid w:val="54F83146"/>
    <w:rsid w:val="5506D3FB"/>
    <w:rsid w:val="550B0D07"/>
    <w:rsid w:val="551A72EA"/>
    <w:rsid w:val="55209628"/>
    <w:rsid w:val="5520C61A"/>
    <w:rsid w:val="5523771A"/>
    <w:rsid w:val="552DF250"/>
    <w:rsid w:val="5537240B"/>
    <w:rsid w:val="553BBBDC"/>
    <w:rsid w:val="5548C26F"/>
    <w:rsid w:val="554A1CC8"/>
    <w:rsid w:val="5550916F"/>
    <w:rsid w:val="555E7AEC"/>
    <w:rsid w:val="55607023"/>
    <w:rsid w:val="55701968"/>
    <w:rsid w:val="557054CC"/>
    <w:rsid w:val="55708EFE"/>
    <w:rsid w:val="558648B4"/>
    <w:rsid w:val="558EDCDA"/>
    <w:rsid w:val="55905BB9"/>
    <w:rsid w:val="55B2DB4C"/>
    <w:rsid w:val="55B367C9"/>
    <w:rsid w:val="55BCF1AD"/>
    <w:rsid w:val="55BEFDFA"/>
    <w:rsid w:val="55C3A7C6"/>
    <w:rsid w:val="55CCD4EE"/>
    <w:rsid w:val="55D6C73B"/>
    <w:rsid w:val="55D942B5"/>
    <w:rsid w:val="55E3A201"/>
    <w:rsid w:val="55E4035F"/>
    <w:rsid w:val="55E9D7E9"/>
    <w:rsid w:val="55ECDB1E"/>
    <w:rsid w:val="56000199"/>
    <w:rsid w:val="5604D767"/>
    <w:rsid w:val="5615E0D7"/>
    <w:rsid w:val="5619FC80"/>
    <w:rsid w:val="561EFA88"/>
    <w:rsid w:val="5623B56B"/>
    <w:rsid w:val="5631555F"/>
    <w:rsid w:val="56326CC9"/>
    <w:rsid w:val="563403BF"/>
    <w:rsid w:val="56360DB4"/>
    <w:rsid w:val="563CE842"/>
    <w:rsid w:val="5641E070"/>
    <w:rsid w:val="564A4D52"/>
    <w:rsid w:val="565396EB"/>
    <w:rsid w:val="56687CC4"/>
    <w:rsid w:val="566CCE93"/>
    <w:rsid w:val="566D8F4F"/>
    <w:rsid w:val="56756258"/>
    <w:rsid w:val="5675E1AC"/>
    <w:rsid w:val="5685D900"/>
    <w:rsid w:val="569CE56F"/>
    <w:rsid w:val="56A0A38D"/>
    <w:rsid w:val="56A8A115"/>
    <w:rsid w:val="56AC29D8"/>
    <w:rsid w:val="56B63D7F"/>
    <w:rsid w:val="56B895BB"/>
    <w:rsid w:val="56BBAC3C"/>
    <w:rsid w:val="56BDAA5D"/>
    <w:rsid w:val="56C4739C"/>
    <w:rsid w:val="56C87F9C"/>
    <w:rsid w:val="56D5FD93"/>
    <w:rsid w:val="56F7AE1B"/>
    <w:rsid w:val="56F908C2"/>
    <w:rsid w:val="56FC517B"/>
    <w:rsid w:val="56FE1B88"/>
    <w:rsid w:val="5713CE74"/>
    <w:rsid w:val="571657A4"/>
    <w:rsid w:val="57175A69"/>
    <w:rsid w:val="571E2A5D"/>
    <w:rsid w:val="571E416E"/>
    <w:rsid w:val="5723C5F3"/>
    <w:rsid w:val="5724A5AF"/>
    <w:rsid w:val="57455D90"/>
    <w:rsid w:val="574583EF"/>
    <w:rsid w:val="574A9BD1"/>
    <w:rsid w:val="575BAD22"/>
    <w:rsid w:val="575F415A"/>
    <w:rsid w:val="576479AD"/>
    <w:rsid w:val="57694031"/>
    <w:rsid w:val="576C3A56"/>
    <w:rsid w:val="576D3FC0"/>
    <w:rsid w:val="5770D03E"/>
    <w:rsid w:val="5775AA72"/>
    <w:rsid w:val="577981D0"/>
    <w:rsid w:val="5781A764"/>
    <w:rsid w:val="578284C3"/>
    <w:rsid w:val="57867F39"/>
    <w:rsid w:val="578A6AAA"/>
    <w:rsid w:val="578B9BEF"/>
    <w:rsid w:val="578E6047"/>
    <w:rsid w:val="57941D6E"/>
    <w:rsid w:val="579787A5"/>
    <w:rsid w:val="57AC57FF"/>
    <w:rsid w:val="57ACDE7E"/>
    <w:rsid w:val="57BDAE85"/>
    <w:rsid w:val="57CFD3E4"/>
    <w:rsid w:val="57D440BF"/>
    <w:rsid w:val="57D74B27"/>
    <w:rsid w:val="57DB9D87"/>
    <w:rsid w:val="57E55D59"/>
    <w:rsid w:val="57E7053F"/>
    <w:rsid w:val="57F2694A"/>
    <w:rsid w:val="57F9316D"/>
    <w:rsid w:val="57FB96C5"/>
    <w:rsid w:val="57FBE41A"/>
    <w:rsid w:val="5806AD9E"/>
    <w:rsid w:val="5817C472"/>
    <w:rsid w:val="581B56AB"/>
    <w:rsid w:val="5820E0E5"/>
    <w:rsid w:val="58251E7D"/>
    <w:rsid w:val="583098A6"/>
    <w:rsid w:val="58317AF2"/>
    <w:rsid w:val="58392D84"/>
    <w:rsid w:val="583B38A5"/>
    <w:rsid w:val="5846F0E5"/>
    <w:rsid w:val="584B448C"/>
    <w:rsid w:val="584EE669"/>
    <w:rsid w:val="584FC5BF"/>
    <w:rsid w:val="5858BAC1"/>
    <w:rsid w:val="585A869C"/>
    <w:rsid w:val="585D932F"/>
    <w:rsid w:val="585EC7C8"/>
    <w:rsid w:val="58684BFC"/>
    <w:rsid w:val="5869BCB8"/>
    <w:rsid w:val="587286CB"/>
    <w:rsid w:val="5875C12B"/>
    <w:rsid w:val="5875EED4"/>
    <w:rsid w:val="587DBA93"/>
    <w:rsid w:val="58809327"/>
    <w:rsid w:val="58818BB4"/>
    <w:rsid w:val="58835917"/>
    <w:rsid w:val="588A3B9B"/>
    <w:rsid w:val="588BA790"/>
    <w:rsid w:val="58920C18"/>
    <w:rsid w:val="5898D6BD"/>
    <w:rsid w:val="58A15D57"/>
    <w:rsid w:val="58A6178F"/>
    <w:rsid w:val="58A61FBE"/>
    <w:rsid w:val="58BB5FFE"/>
    <w:rsid w:val="58C3144F"/>
    <w:rsid w:val="58CB07D9"/>
    <w:rsid w:val="58CC4DB6"/>
    <w:rsid w:val="58DFA40A"/>
    <w:rsid w:val="58E70007"/>
    <w:rsid w:val="58ECA949"/>
    <w:rsid w:val="58F23E15"/>
    <w:rsid w:val="58F990FA"/>
    <w:rsid w:val="58FD1D2B"/>
    <w:rsid w:val="59001AC2"/>
    <w:rsid w:val="5901A098"/>
    <w:rsid w:val="590350B6"/>
    <w:rsid w:val="59054CA1"/>
    <w:rsid w:val="5908CC3B"/>
    <w:rsid w:val="591B4D66"/>
    <w:rsid w:val="593891C3"/>
    <w:rsid w:val="59420A2E"/>
    <w:rsid w:val="5945C9B7"/>
    <w:rsid w:val="59498A47"/>
    <w:rsid w:val="594CD6FE"/>
    <w:rsid w:val="594D693D"/>
    <w:rsid w:val="596EA9A7"/>
    <w:rsid w:val="59720C0C"/>
    <w:rsid w:val="597F7E69"/>
    <w:rsid w:val="599EC3FF"/>
    <w:rsid w:val="599F07EA"/>
    <w:rsid w:val="59ACB0B2"/>
    <w:rsid w:val="59AE419D"/>
    <w:rsid w:val="59B835B2"/>
    <w:rsid w:val="59B9A542"/>
    <w:rsid w:val="59BF09B0"/>
    <w:rsid w:val="59C79F08"/>
    <w:rsid w:val="59CD29BD"/>
    <w:rsid w:val="59D63F87"/>
    <w:rsid w:val="59F04693"/>
    <w:rsid w:val="5A0FB81B"/>
    <w:rsid w:val="5A140CAF"/>
    <w:rsid w:val="5A18CBBB"/>
    <w:rsid w:val="5A277049"/>
    <w:rsid w:val="5A2C33DC"/>
    <w:rsid w:val="5A302868"/>
    <w:rsid w:val="5A346FCC"/>
    <w:rsid w:val="5A376D1B"/>
    <w:rsid w:val="5A394060"/>
    <w:rsid w:val="5A3ABFDB"/>
    <w:rsid w:val="5A3B3406"/>
    <w:rsid w:val="5A41629D"/>
    <w:rsid w:val="5A49EBDC"/>
    <w:rsid w:val="5A5652AD"/>
    <w:rsid w:val="5A5F195B"/>
    <w:rsid w:val="5A629C3E"/>
    <w:rsid w:val="5A6FA192"/>
    <w:rsid w:val="5A807E4C"/>
    <w:rsid w:val="5A8254C1"/>
    <w:rsid w:val="5A87C2B6"/>
    <w:rsid w:val="5A89FA95"/>
    <w:rsid w:val="5A8B4E85"/>
    <w:rsid w:val="5A8B9BDE"/>
    <w:rsid w:val="5A91A779"/>
    <w:rsid w:val="5A91D5D6"/>
    <w:rsid w:val="5A9EB54C"/>
    <w:rsid w:val="5AA8F343"/>
    <w:rsid w:val="5AAA7712"/>
    <w:rsid w:val="5AAB59F7"/>
    <w:rsid w:val="5ABE5CC2"/>
    <w:rsid w:val="5ABF9D34"/>
    <w:rsid w:val="5AC745A4"/>
    <w:rsid w:val="5ACC25FE"/>
    <w:rsid w:val="5AD627EC"/>
    <w:rsid w:val="5ADCDC64"/>
    <w:rsid w:val="5AE970AD"/>
    <w:rsid w:val="5AED8D7F"/>
    <w:rsid w:val="5AF8BF0A"/>
    <w:rsid w:val="5AFD8EB2"/>
    <w:rsid w:val="5B01ED68"/>
    <w:rsid w:val="5B051956"/>
    <w:rsid w:val="5B0D7592"/>
    <w:rsid w:val="5B106D90"/>
    <w:rsid w:val="5B330294"/>
    <w:rsid w:val="5B39E7B8"/>
    <w:rsid w:val="5B3A34DD"/>
    <w:rsid w:val="5B42D2A4"/>
    <w:rsid w:val="5B4935F6"/>
    <w:rsid w:val="5B547D10"/>
    <w:rsid w:val="5B629AAF"/>
    <w:rsid w:val="5B660463"/>
    <w:rsid w:val="5B6822A1"/>
    <w:rsid w:val="5B6BA655"/>
    <w:rsid w:val="5B869829"/>
    <w:rsid w:val="5B92D164"/>
    <w:rsid w:val="5B934AE5"/>
    <w:rsid w:val="5B94E2E5"/>
    <w:rsid w:val="5B9F5D58"/>
    <w:rsid w:val="5BA4B72A"/>
    <w:rsid w:val="5BAB0701"/>
    <w:rsid w:val="5BAC66D7"/>
    <w:rsid w:val="5BAC74C6"/>
    <w:rsid w:val="5BB269B3"/>
    <w:rsid w:val="5BB608DB"/>
    <w:rsid w:val="5BB83E30"/>
    <w:rsid w:val="5BBE14D2"/>
    <w:rsid w:val="5BBF041D"/>
    <w:rsid w:val="5BC43DEF"/>
    <w:rsid w:val="5BC92D44"/>
    <w:rsid w:val="5BCAE609"/>
    <w:rsid w:val="5BD31E72"/>
    <w:rsid w:val="5BD80CB2"/>
    <w:rsid w:val="5BDDB9FC"/>
    <w:rsid w:val="5BDE1EB9"/>
    <w:rsid w:val="5BE08DDA"/>
    <w:rsid w:val="5BE67CB7"/>
    <w:rsid w:val="5BEBCF57"/>
    <w:rsid w:val="5BED07E9"/>
    <w:rsid w:val="5BFAAE6E"/>
    <w:rsid w:val="5C00BBB1"/>
    <w:rsid w:val="5C01B868"/>
    <w:rsid w:val="5C0C5669"/>
    <w:rsid w:val="5C1B06AA"/>
    <w:rsid w:val="5C1D4F07"/>
    <w:rsid w:val="5C1F8DD6"/>
    <w:rsid w:val="5C32ED25"/>
    <w:rsid w:val="5C3BF02A"/>
    <w:rsid w:val="5C3ECD40"/>
    <w:rsid w:val="5C3FF167"/>
    <w:rsid w:val="5C431E71"/>
    <w:rsid w:val="5C431EBA"/>
    <w:rsid w:val="5C457191"/>
    <w:rsid w:val="5C52BB02"/>
    <w:rsid w:val="5C59DDE4"/>
    <w:rsid w:val="5C5FF792"/>
    <w:rsid w:val="5C746B67"/>
    <w:rsid w:val="5C7D0A76"/>
    <w:rsid w:val="5C7F4501"/>
    <w:rsid w:val="5C843867"/>
    <w:rsid w:val="5C87BAC5"/>
    <w:rsid w:val="5C88E9CF"/>
    <w:rsid w:val="5C9CF93B"/>
    <w:rsid w:val="5CAC2197"/>
    <w:rsid w:val="5CAEF6E5"/>
    <w:rsid w:val="5CB27161"/>
    <w:rsid w:val="5CBDBC7B"/>
    <w:rsid w:val="5CC73DD8"/>
    <w:rsid w:val="5CCAA2DB"/>
    <w:rsid w:val="5CCB8859"/>
    <w:rsid w:val="5CD9CAB5"/>
    <w:rsid w:val="5CE413C3"/>
    <w:rsid w:val="5CECD23F"/>
    <w:rsid w:val="5CED65E7"/>
    <w:rsid w:val="5CF62510"/>
    <w:rsid w:val="5CFC61D7"/>
    <w:rsid w:val="5CFD7D97"/>
    <w:rsid w:val="5D074D87"/>
    <w:rsid w:val="5D07C203"/>
    <w:rsid w:val="5D11E5E0"/>
    <w:rsid w:val="5D1A65B5"/>
    <w:rsid w:val="5D2E9444"/>
    <w:rsid w:val="5D300344"/>
    <w:rsid w:val="5D3724F2"/>
    <w:rsid w:val="5D3AF4EE"/>
    <w:rsid w:val="5D42EB8D"/>
    <w:rsid w:val="5D4867E3"/>
    <w:rsid w:val="5D4CC57B"/>
    <w:rsid w:val="5D54079C"/>
    <w:rsid w:val="5D550F83"/>
    <w:rsid w:val="5D56AF16"/>
    <w:rsid w:val="5D58E64A"/>
    <w:rsid w:val="5D5BF7E6"/>
    <w:rsid w:val="5D5EA920"/>
    <w:rsid w:val="5D7023C1"/>
    <w:rsid w:val="5D704521"/>
    <w:rsid w:val="5D73BA30"/>
    <w:rsid w:val="5D7A39AF"/>
    <w:rsid w:val="5D7F5103"/>
    <w:rsid w:val="5D8644B8"/>
    <w:rsid w:val="5D8D5344"/>
    <w:rsid w:val="5D99F38E"/>
    <w:rsid w:val="5D9E0A15"/>
    <w:rsid w:val="5DA2A4BC"/>
    <w:rsid w:val="5DA423A6"/>
    <w:rsid w:val="5DA9BEAD"/>
    <w:rsid w:val="5DAD04E9"/>
    <w:rsid w:val="5DAEBE08"/>
    <w:rsid w:val="5DB9D20F"/>
    <w:rsid w:val="5DBBFA6B"/>
    <w:rsid w:val="5DBEACD2"/>
    <w:rsid w:val="5DC06B1B"/>
    <w:rsid w:val="5DDB9880"/>
    <w:rsid w:val="5DDC90F2"/>
    <w:rsid w:val="5DE4225D"/>
    <w:rsid w:val="5DEE8EE3"/>
    <w:rsid w:val="5E0341F2"/>
    <w:rsid w:val="5E064B30"/>
    <w:rsid w:val="5E186EA4"/>
    <w:rsid w:val="5E1A987B"/>
    <w:rsid w:val="5E1B885A"/>
    <w:rsid w:val="5E1DFD2C"/>
    <w:rsid w:val="5E2FE8A2"/>
    <w:rsid w:val="5E446480"/>
    <w:rsid w:val="5E4C6D9B"/>
    <w:rsid w:val="5E4D85FD"/>
    <w:rsid w:val="5E4FA0E7"/>
    <w:rsid w:val="5E66C83C"/>
    <w:rsid w:val="5E688881"/>
    <w:rsid w:val="5E69CE69"/>
    <w:rsid w:val="5E6CDB0C"/>
    <w:rsid w:val="5E6EFEB6"/>
    <w:rsid w:val="5E71C578"/>
    <w:rsid w:val="5E783B10"/>
    <w:rsid w:val="5E84631B"/>
    <w:rsid w:val="5E9FA1AD"/>
    <w:rsid w:val="5E9FC064"/>
    <w:rsid w:val="5EA79DD6"/>
    <w:rsid w:val="5EA93A6A"/>
    <w:rsid w:val="5EA9D5BC"/>
    <w:rsid w:val="5EAC2AD3"/>
    <w:rsid w:val="5EB22D22"/>
    <w:rsid w:val="5EB3A6EE"/>
    <w:rsid w:val="5EB95101"/>
    <w:rsid w:val="5EC6079F"/>
    <w:rsid w:val="5ECA941B"/>
    <w:rsid w:val="5EEBC28F"/>
    <w:rsid w:val="5EF03746"/>
    <w:rsid w:val="5EF53428"/>
    <w:rsid w:val="5EF5A8C0"/>
    <w:rsid w:val="5EF73DDE"/>
    <w:rsid w:val="5EFB470B"/>
    <w:rsid w:val="5EFCCDCE"/>
    <w:rsid w:val="5F04F9F4"/>
    <w:rsid w:val="5F08999F"/>
    <w:rsid w:val="5F0B00F2"/>
    <w:rsid w:val="5F0F64E6"/>
    <w:rsid w:val="5F135331"/>
    <w:rsid w:val="5F1669A9"/>
    <w:rsid w:val="5F1C147C"/>
    <w:rsid w:val="5F1D0363"/>
    <w:rsid w:val="5F21009F"/>
    <w:rsid w:val="5F35F3AF"/>
    <w:rsid w:val="5F3B38BF"/>
    <w:rsid w:val="5F3E89F3"/>
    <w:rsid w:val="5F4B5049"/>
    <w:rsid w:val="5F561D30"/>
    <w:rsid w:val="5F5A7422"/>
    <w:rsid w:val="5F63440E"/>
    <w:rsid w:val="5F64EF8E"/>
    <w:rsid w:val="5F6AC156"/>
    <w:rsid w:val="5F6B627C"/>
    <w:rsid w:val="5F70E705"/>
    <w:rsid w:val="5F730FC2"/>
    <w:rsid w:val="5F7C3753"/>
    <w:rsid w:val="5F80B17B"/>
    <w:rsid w:val="5F80C01D"/>
    <w:rsid w:val="5F861CCD"/>
    <w:rsid w:val="5F8665B7"/>
    <w:rsid w:val="5F8941AE"/>
    <w:rsid w:val="5F8B9B87"/>
    <w:rsid w:val="5F94F380"/>
    <w:rsid w:val="5F97D278"/>
    <w:rsid w:val="5FA5248D"/>
    <w:rsid w:val="5FA5352D"/>
    <w:rsid w:val="5FA5B911"/>
    <w:rsid w:val="5FA6AEEA"/>
    <w:rsid w:val="5FA90B97"/>
    <w:rsid w:val="5FB0CED5"/>
    <w:rsid w:val="5FB23E5E"/>
    <w:rsid w:val="5FBF49DA"/>
    <w:rsid w:val="5FC53512"/>
    <w:rsid w:val="5FC715B2"/>
    <w:rsid w:val="5FCF77ED"/>
    <w:rsid w:val="5FD23B52"/>
    <w:rsid w:val="5FE13EBE"/>
    <w:rsid w:val="5FE99E94"/>
    <w:rsid w:val="5FFF06BE"/>
    <w:rsid w:val="600691A6"/>
    <w:rsid w:val="6006B070"/>
    <w:rsid w:val="601CABAA"/>
    <w:rsid w:val="601DD8FD"/>
    <w:rsid w:val="601F719D"/>
    <w:rsid w:val="602103F2"/>
    <w:rsid w:val="6040A87D"/>
    <w:rsid w:val="60443814"/>
    <w:rsid w:val="60449589"/>
    <w:rsid w:val="6045A92A"/>
    <w:rsid w:val="60463CBA"/>
    <w:rsid w:val="604A9000"/>
    <w:rsid w:val="604FA4EA"/>
    <w:rsid w:val="6055398F"/>
    <w:rsid w:val="605F9A80"/>
    <w:rsid w:val="60611C7C"/>
    <w:rsid w:val="6064A73D"/>
    <w:rsid w:val="60885DB7"/>
    <w:rsid w:val="60976EA7"/>
    <w:rsid w:val="609B951B"/>
    <w:rsid w:val="60B5EC6A"/>
    <w:rsid w:val="60C97336"/>
    <w:rsid w:val="60CDD83C"/>
    <w:rsid w:val="60CEECD2"/>
    <w:rsid w:val="60DD9E6F"/>
    <w:rsid w:val="60E7BB9E"/>
    <w:rsid w:val="60E98690"/>
    <w:rsid w:val="60F1E10F"/>
    <w:rsid w:val="6104A0EC"/>
    <w:rsid w:val="610550F4"/>
    <w:rsid w:val="61094B1F"/>
    <w:rsid w:val="610F82C5"/>
    <w:rsid w:val="61159B2C"/>
    <w:rsid w:val="61164E35"/>
    <w:rsid w:val="61194096"/>
    <w:rsid w:val="612981CB"/>
    <w:rsid w:val="612EAB20"/>
    <w:rsid w:val="613EE35F"/>
    <w:rsid w:val="613F93DF"/>
    <w:rsid w:val="613FAC5E"/>
    <w:rsid w:val="61493DC2"/>
    <w:rsid w:val="61588CE6"/>
    <w:rsid w:val="61638FB7"/>
    <w:rsid w:val="61702E83"/>
    <w:rsid w:val="6172005B"/>
    <w:rsid w:val="6174FEBF"/>
    <w:rsid w:val="6177F267"/>
    <w:rsid w:val="617A3D0C"/>
    <w:rsid w:val="618BA388"/>
    <w:rsid w:val="61920560"/>
    <w:rsid w:val="6192BFFB"/>
    <w:rsid w:val="6192F637"/>
    <w:rsid w:val="6196DCCB"/>
    <w:rsid w:val="61993AF6"/>
    <w:rsid w:val="61A92E5A"/>
    <w:rsid w:val="61A977B8"/>
    <w:rsid w:val="61B4DE0F"/>
    <w:rsid w:val="61BBB380"/>
    <w:rsid w:val="61BCA9DD"/>
    <w:rsid w:val="61BD83B4"/>
    <w:rsid w:val="61BE492A"/>
    <w:rsid w:val="61C700CB"/>
    <w:rsid w:val="61C746BB"/>
    <w:rsid w:val="61CA640F"/>
    <w:rsid w:val="61E4EB68"/>
    <w:rsid w:val="61EA8202"/>
    <w:rsid w:val="620FD96F"/>
    <w:rsid w:val="62184781"/>
    <w:rsid w:val="621BE079"/>
    <w:rsid w:val="62232ABB"/>
    <w:rsid w:val="62389696"/>
    <w:rsid w:val="623C2702"/>
    <w:rsid w:val="62436B02"/>
    <w:rsid w:val="624441AC"/>
    <w:rsid w:val="624F7456"/>
    <w:rsid w:val="62530EC2"/>
    <w:rsid w:val="6254E12D"/>
    <w:rsid w:val="62610528"/>
    <w:rsid w:val="626585C8"/>
    <w:rsid w:val="62688DFF"/>
    <w:rsid w:val="6268D8C8"/>
    <w:rsid w:val="626D6A6B"/>
    <w:rsid w:val="626F824A"/>
    <w:rsid w:val="62740630"/>
    <w:rsid w:val="627B3883"/>
    <w:rsid w:val="62857CFE"/>
    <w:rsid w:val="6285D8B6"/>
    <w:rsid w:val="629DE84E"/>
    <w:rsid w:val="629F0F82"/>
    <w:rsid w:val="62A8B315"/>
    <w:rsid w:val="62B82B9C"/>
    <w:rsid w:val="62C7CF9E"/>
    <w:rsid w:val="62CF3C28"/>
    <w:rsid w:val="62D4F5AA"/>
    <w:rsid w:val="62D88A1C"/>
    <w:rsid w:val="62DEE1C3"/>
    <w:rsid w:val="62E39835"/>
    <w:rsid w:val="62E675F3"/>
    <w:rsid w:val="62EA8999"/>
    <w:rsid w:val="62EDF200"/>
    <w:rsid w:val="62FFE93A"/>
    <w:rsid w:val="63041ADA"/>
    <w:rsid w:val="63057407"/>
    <w:rsid w:val="6308B090"/>
    <w:rsid w:val="63123925"/>
    <w:rsid w:val="631757A8"/>
    <w:rsid w:val="63176C51"/>
    <w:rsid w:val="632C9FD1"/>
    <w:rsid w:val="633D71B9"/>
    <w:rsid w:val="633E665D"/>
    <w:rsid w:val="6341EA6A"/>
    <w:rsid w:val="634D2170"/>
    <w:rsid w:val="63526F53"/>
    <w:rsid w:val="6352E0DB"/>
    <w:rsid w:val="635ADD2B"/>
    <w:rsid w:val="635D1C1B"/>
    <w:rsid w:val="635D1F31"/>
    <w:rsid w:val="63643BAA"/>
    <w:rsid w:val="636840BF"/>
    <w:rsid w:val="63684A1E"/>
    <w:rsid w:val="637089AC"/>
    <w:rsid w:val="63781089"/>
    <w:rsid w:val="637A6DEC"/>
    <w:rsid w:val="638A6557"/>
    <w:rsid w:val="638D3558"/>
    <w:rsid w:val="63A02792"/>
    <w:rsid w:val="63A2A5A2"/>
    <w:rsid w:val="63A86284"/>
    <w:rsid w:val="63A9E427"/>
    <w:rsid w:val="63B51197"/>
    <w:rsid w:val="63B85C94"/>
    <w:rsid w:val="63BC6797"/>
    <w:rsid w:val="63C12760"/>
    <w:rsid w:val="63D83A27"/>
    <w:rsid w:val="63DECB96"/>
    <w:rsid w:val="63DF8890"/>
    <w:rsid w:val="63E52B5A"/>
    <w:rsid w:val="63E8F7F8"/>
    <w:rsid w:val="63EAA9EF"/>
    <w:rsid w:val="63EE8949"/>
    <w:rsid w:val="63F08C1F"/>
    <w:rsid w:val="63F0B664"/>
    <w:rsid w:val="63F7E627"/>
    <w:rsid w:val="63F82A2A"/>
    <w:rsid w:val="63F9B3A5"/>
    <w:rsid w:val="640AE76B"/>
    <w:rsid w:val="6414C185"/>
    <w:rsid w:val="6415BCDE"/>
    <w:rsid w:val="6424C747"/>
    <w:rsid w:val="643029F8"/>
    <w:rsid w:val="64394528"/>
    <w:rsid w:val="643E34D8"/>
    <w:rsid w:val="643FB7F5"/>
    <w:rsid w:val="6443EF54"/>
    <w:rsid w:val="64488F6E"/>
    <w:rsid w:val="644BCD01"/>
    <w:rsid w:val="644F29F8"/>
    <w:rsid w:val="64523383"/>
    <w:rsid w:val="6453DB52"/>
    <w:rsid w:val="64581B60"/>
    <w:rsid w:val="64641F64"/>
    <w:rsid w:val="6468CB09"/>
    <w:rsid w:val="646DC4B3"/>
    <w:rsid w:val="64750597"/>
    <w:rsid w:val="647BFC82"/>
    <w:rsid w:val="647D4498"/>
    <w:rsid w:val="647FCE41"/>
    <w:rsid w:val="648CBE36"/>
    <w:rsid w:val="64901A65"/>
    <w:rsid w:val="64904031"/>
    <w:rsid w:val="6490549D"/>
    <w:rsid w:val="6492FA46"/>
    <w:rsid w:val="64A55466"/>
    <w:rsid w:val="64A59B66"/>
    <w:rsid w:val="64AF821C"/>
    <w:rsid w:val="64B27D8F"/>
    <w:rsid w:val="64B2AF60"/>
    <w:rsid w:val="64B42A25"/>
    <w:rsid w:val="64B5C5A0"/>
    <w:rsid w:val="64BB1B14"/>
    <w:rsid w:val="64BB81B5"/>
    <w:rsid w:val="64CABE7F"/>
    <w:rsid w:val="64D6C1D6"/>
    <w:rsid w:val="64DCD791"/>
    <w:rsid w:val="64EDF178"/>
    <w:rsid w:val="64F35DA6"/>
    <w:rsid w:val="6508EFCF"/>
    <w:rsid w:val="650A1CB0"/>
    <w:rsid w:val="65152A59"/>
    <w:rsid w:val="652435B9"/>
    <w:rsid w:val="6537D8F1"/>
    <w:rsid w:val="654275CF"/>
    <w:rsid w:val="654EBE7D"/>
    <w:rsid w:val="6557CCB5"/>
    <w:rsid w:val="65592861"/>
    <w:rsid w:val="655B9786"/>
    <w:rsid w:val="6572D738"/>
    <w:rsid w:val="65752DA2"/>
    <w:rsid w:val="6577AFB1"/>
    <w:rsid w:val="657BF117"/>
    <w:rsid w:val="658759BA"/>
    <w:rsid w:val="6588C90B"/>
    <w:rsid w:val="65934168"/>
    <w:rsid w:val="6595B742"/>
    <w:rsid w:val="65A284A7"/>
    <w:rsid w:val="65AF2793"/>
    <w:rsid w:val="65B3A861"/>
    <w:rsid w:val="65BD26A3"/>
    <w:rsid w:val="65BD28D1"/>
    <w:rsid w:val="65BD6C88"/>
    <w:rsid w:val="65C04BAF"/>
    <w:rsid w:val="65C1D408"/>
    <w:rsid w:val="65C948E1"/>
    <w:rsid w:val="65CAC3C5"/>
    <w:rsid w:val="65D1EB2D"/>
    <w:rsid w:val="65D81416"/>
    <w:rsid w:val="65D8C1F3"/>
    <w:rsid w:val="65DA14DB"/>
    <w:rsid w:val="65DC02EE"/>
    <w:rsid w:val="65E177AE"/>
    <w:rsid w:val="6619D25C"/>
    <w:rsid w:val="66244E49"/>
    <w:rsid w:val="662AE1C1"/>
    <w:rsid w:val="6632EABC"/>
    <w:rsid w:val="66334C0F"/>
    <w:rsid w:val="6640A028"/>
    <w:rsid w:val="6647AE61"/>
    <w:rsid w:val="6651EEA1"/>
    <w:rsid w:val="665D266A"/>
    <w:rsid w:val="66636645"/>
    <w:rsid w:val="66718483"/>
    <w:rsid w:val="667961AA"/>
    <w:rsid w:val="667B01F1"/>
    <w:rsid w:val="6687DB4F"/>
    <w:rsid w:val="668F3C06"/>
    <w:rsid w:val="669965F2"/>
    <w:rsid w:val="669A9A66"/>
    <w:rsid w:val="669DEB69"/>
    <w:rsid w:val="669F604A"/>
    <w:rsid w:val="66A80E3A"/>
    <w:rsid w:val="66B5D0A2"/>
    <w:rsid w:val="66C973F1"/>
    <w:rsid w:val="66CAB973"/>
    <w:rsid w:val="66D879E6"/>
    <w:rsid w:val="66D9315C"/>
    <w:rsid w:val="66DC55EB"/>
    <w:rsid w:val="66DD7ED0"/>
    <w:rsid w:val="66E57A1F"/>
    <w:rsid w:val="66E76F53"/>
    <w:rsid w:val="66ECAE55"/>
    <w:rsid w:val="66ED2422"/>
    <w:rsid w:val="66EE1CA8"/>
    <w:rsid w:val="66FCD99C"/>
    <w:rsid w:val="670D4FD3"/>
    <w:rsid w:val="67199DB6"/>
    <w:rsid w:val="671A6146"/>
    <w:rsid w:val="67218854"/>
    <w:rsid w:val="6721B371"/>
    <w:rsid w:val="6721F08A"/>
    <w:rsid w:val="6726FCF1"/>
    <w:rsid w:val="672B2949"/>
    <w:rsid w:val="6735FD0B"/>
    <w:rsid w:val="6737D0DB"/>
    <w:rsid w:val="6739A8AB"/>
    <w:rsid w:val="673EB0BD"/>
    <w:rsid w:val="6743AB9E"/>
    <w:rsid w:val="674414B9"/>
    <w:rsid w:val="67482056"/>
    <w:rsid w:val="675ADAFF"/>
    <w:rsid w:val="675DAD90"/>
    <w:rsid w:val="676D8A47"/>
    <w:rsid w:val="677882DA"/>
    <w:rsid w:val="677CDBDF"/>
    <w:rsid w:val="678B8C78"/>
    <w:rsid w:val="67934FB2"/>
    <w:rsid w:val="67950648"/>
    <w:rsid w:val="6798ED95"/>
    <w:rsid w:val="67A16ED2"/>
    <w:rsid w:val="67A236D6"/>
    <w:rsid w:val="67A5D5F7"/>
    <w:rsid w:val="67B59334"/>
    <w:rsid w:val="67CC0F01"/>
    <w:rsid w:val="67CF7724"/>
    <w:rsid w:val="67DFD647"/>
    <w:rsid w:val="67EB0079"/>
    <w:rsid w:val="67FBB839"/>
    <w:rsid w:val="68026800"/>
    <w:rsid w:val="680CA521"/>
    <w:rsid w:val="680CFA08"/>
    <w:rsid w:val="681927F1"/>
    <w:rsid w:val="68207C5A"/>
    <w:rsid w:val="68234617"/>
    <w:rsid w:val="6829355D"/>
    <w:rsid w:val="6831AE43"/>
    <w:rsid w:val="6834377F"/>
    <w:rsid w:val="683994D8"/>
    <w:rsid w:val="683D81A8"/>
    <w:rsid w:val="68403A7D"/>
    <w:rsid w:val="6842FD26"/>
    <w:rsid w:val="684E0C43"/>
    <w:rsid w:val="68514CFA"/>
    <w:rsid w:val="68588853"/>
    <w:rsid w:val="68656BA1"/>
    <w:rsid w:val="6865D04D"/>
    <w:rsid w:val="687832EF"/>
    <w:rsid w:val="687B6DFD"/>
    <w:rsid w:val="6883E997"/>
    <w:rsid w:val="6890992F"/>
    <w:rsid w:val="68A1C126"/>
    <w:rsid w:val="68AB92EB"/>
    <w:rsid w:val="68B0C3D6"/>
    <w:rsid w:val="68BB962B"/>
    <w:rsid w:val="68CC23B1"/>
    <w:rsid w:val="68DAC2F2"/>
    <w:rsid w:val="68E16FCF"/>
    <w:rsid w:val="68E2923D"/>
    <w:rsid w:val="68EE665B"/>
    <w:rsid w:val="68EFF57E"/>
    <w:rsid w:val="68F7D08F"/>
    <w:rsid w:val="68FAA26F"/>
    <w:rsid w:val="68FE74C9"/>
    <w:rsid w:val="6902827A"/>
    <w:rsid w:val="690F7490"/>
    <w:rsid w:val="6910AE85"/>
    <w:rsid w:val="69136AF7"/>
    <w:rsid w:val="691AB429"/>
    <w:rsid w:val="691C0B8B"/>
    <w:rsid w:val="6923D29E"/>
    <w:rsid w:val="6926B95D"/>
    <w:rsid w:val="692EEE71"/>
    <w:rsid w:val="6934A567"/>
    <w:rsid w:val="6934D724"/>
    <w:rsid w:val="693CA5E8"/>
    <w:rsid w:val="6941B2E2"/>
    <w:rsid w:val="6946557C"/>
    <w:rsid w:val="6952AE51"/>
    <w:rsid w:val="6958E5F6"/>
    <w:rsid w:val="696F10F2"/>
    <w:rsid w:val="69717F05"/>
    <w:rsid w:val="69730D92"/>
    <w:rsid w:val="697F9F90"/>
    <w:rsid w:val="6988A807"/>
    <w:rsid w:val="69898237"/>
    <w:rsid w:val="698CB530"/>
    <w:rsid w:val="699A384A"/>
    <w:rsid w:val="699B5618"/>
    <w:rsid w:val="69A23F22"/>
    <w:rsid w:val="69AB35DD"/>
    <w:rsid w:val="69AB4794"/>
    <w:rsid w:val="69AC3D6A"/>
    <w:rsid w:val="69B2D86A"/>
    <w:rsid w:val="69B53FEB"/>
    <w:rsid w:val="69BB53C9"/>
    <w:rsid w:val="69BBCC58"/>
    <w:rsid w:val="69BDB022"/>
    <w:rsid w:val="69BDE799"/>
    <w:rsid w:val="69C98C50"/>
    <w:rsid w:val="69CB1E07"/>
    <w:rsid w:val="69CB9286"/>
    <w:rsid w:val="69D9A297"/>
    <w:rsid w:val="69DF723B"/>
    <w:rsid w:val="69F71FDA"/>
    <w:rsid w:val="6A01F42C"/>
    <w:rsid w:val="6A046165"/>
    <w:rsid w:val="6A0BEEE9"/>
    <w:rsid w:val="6A0C6FBD"/>
    <w:rsid w:val="6A1C49CE"/>
    <w:rsid w:val="6A1DE59D"/>
    <w:rsid w:val="6A1E0DF3"/>
    <w:rsid w:val="6A2435C6"/>
    <w:rsid w:val="6A2558D9"/>
    <w:rsid w:val="6A348CB0"/>
    <w:rsid w:val="6A354991"/>
    <w:rsid w:val="6A392368"/>
    <w:rsid w:val="6A3CAB4A"/>
    <w:rsid w:val="6A3E59A1"/>
    <w:rsid w:val="6A479313"/>
    <w:rsid w:val="6A53246B"/>
    <w:rsid w:val="6A565442"/>
    <w:rsid w:val="6A5A7030"/>
    <w:rsid w:val="6A816D79"/>
    <w:rsid w:val="6A84C87C"/>
    <w:rsid w:val="6A97DAB3"/>
    <w:rsid w:val="6AA174E9"/>
    <w:rsid w:val="6AA266F6"/>
    <w:rsid w:val="6AA7FE14"/>
    <w:rsid w:val="6AAFB196"/>
    <w:rsid w:val="6AB69705"/>
    <w:rsid w:val="6AB9113C"/>
    <w:rsid w:val="6ABA5FCC"/>
    <w:rsid w:val="6AC287E7"/>
    <w:rsid w:val="6AC5C769"/>
    <w:rsid w:val="6AD084BB"/>
    <w:rsid w:val="6AD51C13"/>
    <w:rsid w:val="6ADFDC88"/>
    <w:rsid w:val="6AE5D59D"/>
    <w:rsid w:val="6AF4164F"/>
    <w:rsid w:val="6AF5A6FF"/>
    <w:rsid w:val="6AFBD84F"/>
    <w:rsid w:val="6B02A488"/>
    <w:rsid w:val="6B054959"/>
    <w:rsid w:val="6B099299"/>
    <w:rsid w:val="6B09C8BD"/>
    <w:rsid w:val="6B0D60C7"/>
    <w:rsid w:val="6B0E27FB"/>
    <w:rsid w:val="6B0E28B3"/>
    <w:rsid w:val="6B18EC7E"/>
    <w:rsid w:val="6B27C24A"/>
    <w:rsid w:val="6B2AB42F"/>
    <w:rsid w:val="6B3358FB"/>
    <w:rsid w:val="6B350697"/>
    <w:rsid w:val="6B41424F"/>
    <w:rsid w:val="6B4949B7"/>
    <w:rsid w:val="6B525831"/>
    <w:rsid w:val="6B5566B3"/>
    <w:rsid w:val="6B5A17FB"/>
    <w:rsid w:val="6B6219F9"/>
    <w:rsid w:val="6B65D1B9"/>
    <w:rsid w:val="6B667340"/>
    <w:rsid w:val="6B6BF2C7"/>
    <w:rsid w:val="6B7A775D"/>
    <w:rsid w:val="6B81D4C2"/>
    <w:rsid w:val="6B8AF27D"/>
    <w:rsid w:val="6B8E0C7D"/>
    <w:rsid w:val="6B963B98"/>
    <w:rsid w:val="6BA2CA13"/>
    <w:rsid w:val="6BA5F329"/>
    <w:rsid w:val="6BA8AC26"/>
    <w:rsid w:val="6BAA9992"/>
    <w:rsid w:val="6BB19A6D"/>
    <w:rsid w:val="6BBA3BB3"/>
    <w:rsid w:val="6BBDA693"/>
    <w:rsid w:val="6BC11F84"/>
    <w:rsid w:val="6BC954D2"/>
    <w:rsid w:val="6BD25BE7"/>
    <w:rsid w:val="6BD4E8FB"/>
    <w:rsid w:val="6BD7193D"/>
    <w:rsid w:val="6BDD4D54"/>
    <w:rsid w:val="6BE3F4A1"/>
    <w:rsid w:val="6BE69028"/>
    <w:rsid w:val="6BF6E96F"/>
    <w:rsid w:val="6BF70487"/>
    <w:rsid w:val="6BFE8974"/>
    <w:rsid w:val="6C0CD234"/>
    <w:rsid w:val="6C108DDF"/>
    <w:rsid w:val="6C14429F"/>
    <w:rsid w:val="6C14F70A"/>
    <w:rsid w:val="6C19E999"/>
    <w:rsid w:val="6C22C891"/>
    <w:rsid w:val="6C23E4A9"/>
    <w:rsid w:val="6C29D79B"/>
    <w:rsid w:val="6C29F690"/>
    <w:rsid w:val="6C2A1CB1"/>
    <w:rsid w:val="6C2B0CFE"/>
    <w:rsid w:val="6C2D5236"/>
    <w:rsid w:val="6C2FBAEC"/>
    <w:rsid w:val="6C394F29"/>
    <w:rsid w:val="6C40E121"/>
    <w:rsid w:val="6C43BA23"/>
    <w:rsid w:val="6C483635"/>
    <w:rsid w:val="6C4950BB"/>
    <w:rsid w:val="6C55EB41"/>
    <w:rsid w:val="6C727F68"/>
    <w:rsid w:val="6C7E7908"/>
    <w:rsid w:val="6C7F86A0"/>
    <w:rsid w:val="6C80F983"/>
    <w:rsid w:val="6C913EC7"/>
    <w:rsid w:val="6C91D240"/>
    <w:rsid w:val="6C93D47A"/>
    <w:rsid w:val="6C9434C8"/>
    <w:rsid w:val="6C9BF60D"/>
    <w:rsid w:val="6CA5AFEC"/>
    <w:rsid w:val="6CA9A37B"/>
    <w:rsid w:val="6CAEB154"/>
    <w:rsid w:val="6CB1B86C"/>
    <w:rsid w:val="6CBA8A21"/>
    <w:rsid w:val="6CBAD659"/>
    <w:rsid w:val="6CBFA33D"/>
    <w:rsid w:val="6CBFE1CE"/>
    <w:rsid w:val="6CD18C06"/>
    <w:rsid w:val="6CD456B6"/>
    <w:rsid w:val="6CDA1988"/>
    <w:rsid w:val="6CDEEF6E"/>
    <w:rsid w:val="6CDF67EA"/>
    <w:rsid w:val="6CE90E8D"/>
    <w:rsid w:val="6CEFA069"/>
    <w:rsid w:val="6CF08ACF"/>
    <w:rsid w:val="6CF53A5C"/>
    <w:rsid w:val="6CF66DC6"/>
    <w:rsid w:val="6CF705CD"/>
    <w:rsid w:val="6CF894B8"/>
    <w:rsid w:val="6CF8D752"/>
    <w:rsid w:val="6CFE8BA5"/>
    <w:rsid w:val="6D08ADFF"/>
    <w:rsid w:val="6D0C03A2"/>
    <w:rsid w:val="6D208A32"/>
    <w:rsid w:val="6D2C2DB7"/>
    <w:rsid w:val="6D36226B"/>
    <w:rsid w:val="6D3A793C"/>
    <w:rsid w:val="6D3D0327"/>
    <w:rsid w:val="6D48E16F"/>
    <w:rsid w:val="6D4AE5D9"/>
    <w:rsid w:val="6D5D6C3F"/>
    <w:rsid w:val="6D70DB44"/>
    <w:rsid w:val="6D90BAA4"/>
    <w:rsid w:val="6D9313E7"/>
    <w:rsid w:val="6D9D6261"/>
    <w:rsid w:val="6D9DB26F"/>
    <w:rsid w:val="6DA1345C"/>
    <w:rsid w:val="6DA37BA5"/>
    <w:rsid w:val="6DB2F3A7"/>
    <w:rsid w:val="6DB716B5"/>
    <w:rsid w:val="6DB911F9"/>
    <w:rsid w:val="6DBB6CCF"/>
    <w:rsid w:val="6DC730AC"/>
    <w:rsid w:val="6DCEDE8B"/>
    <w:rsid w:val="6DE4BC51"/>
    <w:rsid w:val="6DE69BF7"/>
    <w:rsid w:val="6DEE9914"/>
    <w:rsid w:val="6DF20377"/>
    <w:rsid w:val="6DFDC2CD"/>
    <w:rsid w:val="6E014FF7"/>
    <w:rsid w:val="6E02B166"/>
    <w:rsid w:val="6E1BB153"/>
    <w:rsid w:val="6E23F796"/>
    <w:rsid w:val="6E27AB07"/>
    <w:rsid w:val="6E37880B"/>
    <w:rsid w:val="6E3AF425"/>
    <w:rsid w:val="6E3BB8B5"/>
    <w:rsid w:val="6E42A819"/>
    <w:rsid w:val="6E48309E"/>
    <w:rsid w:val="6E49DC14"/>
    <w:rsid w:val="6E519156"/>
    <w:rsid w:val="6E605352"/>
    <w:rsid w:val="6E748BBD"/>
    <w:rsid w:val="6E76C3E5"/>
    <w:rsid w:val="6E7CD377"/>
    <w:rsid w:val="6E7FC6D2"/>
    <w:rsid w:val="6E803033"/>
    <w:rsid w:val="6E840A44"/>
    <w:rsid w:val="6E8A837E"/>
    <w:rsid w:val="6E8AF39D"/>
    <w:rsid w:val="6EA6461D"/>
    <w:rsid w:val="6EA78601"/>
    <w:rsid w:val="6EB9909B"/>
    <w:rsid w:val="6EC2BD6F"/>
    <w:rsid w:val="6EC30787"/>
    <w:rsid w:val="6EC844D7"/>
    <w:rsid w:val="6ECF9115"/>
    <w:rsid w:val="6ED28D98"/>
    <w:rsid w:val="6ED3E6ED"/>
    <w:rsid w:val="6ED4D8C3"/>
    <w:rsid w:val="6ED68600"/>
    <w:rsid w:val="6EDE2330"/>
    <w:rsid w:val="6EDE495F"/>
    <w:rsid w:val="6EF2A25A"/>
    <w:rsid w:val="6EF4DF2F"/>
    <w:rsid w:val="6EF87625"/>
    <w:rsid w:val="6EF8AB43"/>
    <w:rsid w:val="6F013EC4"/>
    <w:rsid w:val="6F017950"/>
    <w:rsid w:val="6F037D12"/>
    <w:rsid w:val="6F06C47E"/>
    <w:rsid w:val="6F06E91F"/>
    <w:rsid w:val="6F12DE42"/>
    <w:rsid w:val="6F13FA64"/>
    <w:rsid w:val="6F1A2C6B"/>
    <w:rsid w:val="6F212A94"/>
    <w:rsid w:val="6F2632AF"/>
    <w:rsid w:val="6F296D01"/>
    <w:rsid w:val="6F2E1090"/>
    <w:rsid w:val="6F31073A"/>
    <w:rsid w:val="6F39FDA8"/>
    <w:rsid w:val="6F44A646"/>
    <w:rsid w:val="6F45BEB8"/>
    <w:rsid w:val="6F4614AB"/>
    <w:rsid w:val="6F4AE3EF"/>
    <w:rsid w:val="6F4D35BD"/>
    <w:rsid w:val="6F4D80DE"/>
    <w:rsid w:val="6F4DE564"/>
    <w:rsid w:val="6F507795"/>
    <w:rsid w:val="6F542506"/>
    <w:rsid w:val="6F575AC4"/>
    <w:rsid w:val="6F5E4B92"/>
    <w:rsid w:val="6F6246DA"/>
    <w:rsid w:val="6F68CBBE"/>
    <w:rsid w:val="6F693BFE"/>
    <w:rsid w:val="6F69D390"/>
    <w:rsid w:val="6F83670F"/>
    <w:rsid w:val="6FAC1FCC"/>
    <w:rsid w:val="6FACAB05"/>
    <w:rsid w:val="6FADE6C5"/>
    <w:rsid w:val="6FB343A1"/>
    <w:rsid w:val="6FBC9D98"/>
    <w:rsid w:val="6FC1EE87"/>
    <w:rsid w:val="6FC7036E"/>
    <w:rsid w:val="6FCE9DBD"/>
    <w:rsid w:val="6FCF6F15"/>
    <w:rsid w:val="6FD65288"/>
    <w:rsid w:val="6FD66290"/>
    <w:rsid w:val="6FE20EE7"/>
    <w:rsid w:val="6FE2CF16"/>
    <w:rsid w:val="6FE42F11"/>
    <w:rsid w:val="6FE56438"/>
    <w:rsid w:val="6FEC22AA"/>
    <w:rsid w:val="6FECA5D9"/>
    <w:rsid w:val="6FF50C4F"/>
    <w:rsid w:val="6FFCB284"/>
    <w:rsid w:val="6FFFF10D"/>
    <w:rsid w:val="7011C56A"/>
    <w:rsid w:val="702F17CC"/>
    <w:rsid w:val="703D50E6"/>
    <w:rsid w:val="70467870"/>
    <w:rsid w:val="7047C72A"/>
    <w:rsid w:val="7051634A"/>
    <w:rsid w:val="706293EE"/>
    <w:rsid w:val="7064D8EC"/>
    <w:rsid w:val="706AB00C"/>
    <w:rsid w:val="706BF480"/>
    <w:rsid w:val="707E5059"/>
    <w:rsid w:val="7081B098"/>
    <w:rsid w:val="70847C30"/>
    <w:rsid w:val="708DFF24"/>
    <w:rsid w:val="709169E6"/>
    <w:rsid w:val="709B5B7B"/>
    <w:rsid w:val="709C579A"/>
    <w:rsid w:val="70AD3992"/>
    <w:rsid w:val="70B11B2C"/>
    <w:rsid w:val="70B50B49"/>
    <w:rsid w:val="70BE55E3"/>
    <w:rsid w:val="70CB8E5B"/>
    <w:rsid w:val="70CBD9B6"/>
    <w:rsid w:val="70CC3B9D"/>
    <w:rsid w:val="70D01BA9"/>
    <w:rsid w:val="70DC1419"/>
    <w:rsid w:val="70E3B35E"/>
    <w:rsid w:val="70ED19CD"/>
    <w:rsid w:val="70F0BB19"/>
    <w:rsid w:val="70F15937"/>
    <w:rsid w:val="70F4850B"/>
    <w:rsid w:val="70F524B2"/>
    <w:rsid w:val="70F8C3B4"/>
    <w:rsid w:val="70F912F4"/>
    <w:rsid w:val="7108447F"/>
    <w:rsid w:val="71115BAC"/>
    <w:rsid w:val="711AA23E"/>
    <w:rsid w:val="7128C564"/>
    <w:rsid w:val="7128EEF4"/>
    <w:rsid w:val="7129488F"/>
    <w:rsid w:val="712AAFC3"/>
    <w:rsid w:val="712BF20E"/>
    <w:rsid w:val="713EEB8D"/>
    <w:rsid w:val="713F9CB7"/>
    <w:rsid w:val="71465C0D"/>
    <w:rsid w:val="7146AA8D"/>
    <w:rsid w:val="71520A49"/>
    <w:rsid w:val="7156E4FA"/>
    <w:rsid w:val="71625F20"/>
    <w:rsid w:val="71652B74"/>
    <w:rsid w:val="717BB51B"/>
    <w:rsid w:val="717BB82F"/>
    <w:rsid w:val="717BC521"/>
    <w:rsid w:val="71888940"/>
    <w:rsid w:val="718A007D"/>
    <w:rsid w:val="71945448"/>
    <w:rsid w:val="719F3617"/>
    <w:rsid w:val="719F670E"/>
    <w:rsid w:val="71A29A7F"/>
    <w:rsid w:val="71A9EE7F"/>
    <w:rsid w:val="71B3B58B"/>
    <w:rsid w:val="71BA9077"/>
    <w:rsid w:val="71C4D2C4"/>
    <w:rsid w:val="71C53417"/>
    <w:rsid w:val="71CC8DFB"/>
    <w:rsid w:val="71D051EB"/>
    <w:rsid w:val="71D16756"/>
    <w:rsid w:val="71D89AE4"/>
    <w:rsid w:val="71DEA591"/>
    <w:rsid w:val="71EDCA08"/>
    <w:rsid w:val="71F24ED4"/>
    <w:rsid w:val="71F7CD85"/>
    <w:rsid w:val="720D628E"/>
    <w:rsid w:val="7231086E"/>
    <w:rsid w:val="723C1282"/>
    <w:rsid w:val="724AF530"/>
    <w:rsid w:val="724B5BC4"/>
    <w:rsid w:val="724E0859"/>
    <w:rsid w:val="724FDBD9"/>
    <w:rsid w:val="7254182F"/>
    <w:rsid w:val="727DBA6E"/>
    <w:rsid w:val="729A5C4E"/>
    <w:rsid w:val="729A6DBB"/>
    <w:rsid w:val="72A32BA8"/>
    <w:rsid w:val="72A7359F"/>
    <w:rsid w:val="72A8922C"/>
    <w:rsid w:val="72AC5EF0"/>
    <w:rsid w:val="72AF9448"/>
    <w:rsid w:val="72B5C9F1"/>
    <w:rsid w:val="72C4F5A8"/>
    <w:rsid w:val="72C70627"/>
    <w:rsid w:val="72CD9324"/>
    <w:rsid w:val="72D19F0E"/>
    <w:rsid w:val="72D2DBCF"/>
    <w:rsid w:val="72E79CA3"/>
    <w:rsid w:val="72F335A7"/>
    <w:rsid w:val="72F837C8"/>
    <w:rsid w:val="72F8F06C"/>
    <w:rsid w:val="72FE7E01"/>
    <w:rsid w:val="72FF8BDC"/>
    <w:rsid w:val="730668DD"/>
    <w:rsid w:val="7306B018"/>
    <w:rsid w:val="730895EF"/>
    <w:rsid w:val="730B6E20"/>
    <w:rsid w:val="7316B1E7"/>
    <w:rsid w:val="731C7584"/>
    <w:rsid w:val="7324D183"/>
    <w:rsid w:val="7327112C"/>
    <w:rsid w:val="732FD09C"/>
    <w:rsid w:val="7341BB2B"/>
    <w:rsid w:val="7358146C"/>
    <w:rsid w:val="735D4895"/>
    <w:rsid w:val="735DBBF2"/>
    <w:rsid w:val="735F5E20"/>
    <w:rsid w:val="736FBD85"/>
    <w:rsid w:val="7370C898"/>
    <w:rsid w:val="737D892D"/>
    <w:rsid w:val="7384CC7D"/>
    <w:rsid w:val="73A187AF"/>
    <w:rsid w:val="73AC0899"/>
    <w:rsid w:val="73ADCBD2"/>
    <w:rsid w:val="73B78A64"/>
    <w:rsid w:val="73C2A1C2"/>
    <w:rsid w:val="73C4A258"/>
    <w:rsid w:val="73C5639B"/>
    <w:rsid w:val="73CC3B1F"/>
    <w:rsid w:val="73D0B42E"/>
    <w:rsid w:val="73D7E3A2"/>
    <w:rsid w:val="73E0098C"/>
    <w:rsid w:val="73E21ABF"/>
    <w:rsid w:val="73E6F3B0"/>
    <w:rsid w:val="73E74F12"/>
    <w:rsid w:val="73EA0759"/>
    <w:rsid w:val="73F40FCB"/>
    <w:rsid w:val="73F7B17A"/>
    <w:rsid w:val="73F98989"/>
    <w:rsid w:val="73FCBA0F"/>
    <w:rsid w:val="74021210"/>
    <w:rsid w:val="740DA0C7"/>
    <w:rsid w:val="7411DE7C"/>
    <w:rsid w:val="741292F1"/>
    <w:rsid w:val="7412ADD4"/>
    <w:rsid w:val="74138932"/>
    <w:rsid w:val="741D4CF2"/>
    <w:rsid w:val="74231C60"/>
    <w:rsid w:val="7425DDEC"/>
    <w:rsid w:val="742E5AAA"/>
    <w:rsid w:val="74332018"/>
    <w:rsid w:val="743C36DC"/>
    <w:rsid w:val="74419252"/>
    <w:rsid w:val="744468F4"/>
    <w:rsid w:val="74473313"/>
    <w:rsid w:val="7448056C"/>
    <w:rsid w:val="744A1802"/>
    <w:rsid w:val="745119CC"/>
    <w:rsid w:val="7454EE0C"/>
    <w:rsid w:val="7463C71A"/>
    <w:rsid w:val="74728F90"/>
    <w:rsid w:val="748499CA"/>
    <w:rsid w:val="7489762A"/>
    <w:rsid w:val="7490EBF8"/>
    <w:rsid w:val="7497D465"/>
    <w:rsid w:val="749A15A3"/>
    <w:rsid w:val="749CEEB9"/>
    <w:rsid w:val="74A4D2A0"/>
    <w:rsid w:val="74A5D0D6"/>
    <w:rsid w:val="74AE2DBA"/>
    <w:rsid w:val="74AE8117"/>
    <w:rsid w:val="74BD12FA"/>
    <w:rsid w:val="74CCF90D"/>
    <w:rsid w:val="74D46915"/>
    <w:rsid w:val="74D782A2"/>
    <w:rsid w:val="74D9A7B3"/>
    <w:rsid w:val="74D9F10C"/>
    <w:rsid w:val="74DA8CE4"/>
    <w:rsid w:val="74E327E1"/>
    <w:rsid w:val="74ECB601"/>
    <w:rsid w:val="74F5F9D6"/>
    <w:rsid w:val="74FC3A4E"/>
    <w:rsid w:val="74FE3EC1"/>
    <w:rsid w:val="75038739"/>
    <w:rsid w:val="75078DF0"/>
    <w:rsid w:val="751299B6"/>
    <w:rsid w:val="751A1A21"/>
    <w:rsid w:val="751BE87D"/>
    <w:rsid w:val="751F608E"/>
    <w:rsid w:val="75265E5A"/>
    <w:rsid w:val="752894B6"/>
    <w:rsid w:val="7539AFC0"/>
    <w:rsid w:val="7550142A"/>
    <w:rsid w:val="7554CA89"/>
    <w:rsid w:val="7558B37A"/>
    <w:rsid w:val="755BFEAA"/>
    <w:rsid w:val="7561E63A"/>
    <w:rsid w:val="7571435B"/>
    <w:rsid w:val="757DA847"/>
    <w:rsid w:val="757E2724"/>
    <w:rsid w:val="75825297"/>
    <w:rsid w:val="75864E6C"/>
    <w:rsid w:val="758AF717"/>
    <w:rsid w:val="758EB19E"/>
    <w:rsid w:val="7590E3F3"/>
    <w:rsid w:val="759A0C85"/>
    <w:rsid w:val="75A65158"/>
    <w:rsid w:val="75AEFBFC"/>
    <w:rsid w:val="75B83A6E"/>
    <w:rsid w:val="75C31A09"/>
    <w:rsid w:val="75C613EF"/>
    <w:rsid w:val="75C656FE"/>
    <w:rsid w:val="75D4AC66"/>
    <w:rsid w:val="75E7E425"/>
    <w:rsid w:val="75F02D98"/>
    <w:rsid w:val="75F1F718"/>
    <w:rsid w:val="75FB56DE"/>
    <w:rsid w:val="760547D2"/>
    <w:rsid w:val="7609150B"/>
    <w:rsid w:val="7611CEF4"/>
    <w:rsid w:val="761263E6"/>
    <w:rsid w:val="7617DDB4"/>
    <w:rsid w:val="762A75EA"/>
    <w:rsid w:val="762AFABC"/>
    <w:rsid w:val="762D0445"/>
    <w:rsid w:val="76303ED2"/>
    <w:rsid w:val="763BB8C5"/>
    <w:rsid w:val="763C29DE"/>
    <w:rsid w:val="763E3310"/>
    <w:rsid w:val="764C291D"/>
    <w:rsid w:val="765980DF"/>
    <w:rsid w:val="76670D48"/>
    <w:rsid w:val="766936E1"/>
    <w:rsid w:val="7676C232"/>
    <w:rsid w:val="76796139"/>
    <w:rsid w:val="767CD9F0"/>
    <w:rsid w:val="767E9965"/>
    <w:rsid w:val="76856AB5"/>
    <w:rsid w:val="768F3D2C"/>
    <w:rsid w:val="7693E186"/>
    <w:rsid w:val="769427C8"/>
    <w:rsid w:val="7695C828"/>
    <w:rsid w:val="7698DE1C"/>
    <w:rsid w:val="76A28E2A"/>
    <w:rsid w:val="76A98B00"/>
    <w:rsid w:val="76BBBDEA"/>
    <w:rsid w:val="76BE3BD7"/>
    <w:rsid w:val="76C11150"/>
    <w:rsid w:val="76CEBC97"/>
    <w:rsid w:val="76DC47A4"/>
    <w:rsid w:val="76DD1BD3"/>
    <w:rsid w:val="76E3A0C7"/>
    <w:rsid w:val="76F20675"/>
    <w:rsid w:val="7705009E"/>
    <w:rsid w:val="7711F72F"/>
    <w:rsid w:val="771EA66A"/>
    <w:rsid w:val="7723B757"/>
    <w:rsid w:val="7725F297"/>
    <w:rsid w:val="7729C1CE"/>
    <w:rsid w:val="772EA417"/>
    <w:rsid w:val="772FFF99"/>
    <w:rsid w:val="7731C318"/>
    <w:rsid w:val="7732D84B"/>
    <w:rsid w:val="774AFF2E"/>
    <w:rsid w:val="774ED89C"/>
    <w:rsid w:val="7750F30F"/>
    <w:rsid w:val="7751BD52"/>
    <w:rsid w:val="7753F8B5"/>
    <w:rsid w:val="7756D258"/>
    <w:rsid w:val="7759BBC5"/>
    <w:rsid w:val="775E7626"/>
    <w:rsid w:val="7760DC84"/>
    <w:rsid w:val="77621CCD"/>
    <w:rsid w:val="776C1208"/>
    <w:rsid w:val="777164BC"/>
    <w:rsid w:val="777A0CF4"/>
    <w:rsid w:val="777AD6C4"/>
    <w:rsid w:val="778B336E"/>
    <w:rsid w:val="778E4719"/>
    <w:rsid w:val="778FE021"/>
    <w:rsid w:val="779BD3AD"/>
    <w:rsid w:val="779CA805"/>
    <w:rsid w:val="77A156B0"/>
    <w:rsid w:val="77A15981"/>
    <w:rsid w:val="77AC3C60"/>
    <w:rsid w:val="77BAD08A"/>
    <w:rsid w:val="77BB4898"/>
    <w:rsid w:val="77D2A32C"/>
    <w:rsid w:val="77D9473A"/>
    <w:rsid w:val="77ED6998"/>
    <w:rsid w:val="77F05A3F"/>
    <w:rsid w:val="77FC7404"/>
    <w:rsid w:val="7802E736"/>
    <w:rsid w:val="78072BF6"/>
    <w:rsid w:val="780D622A"/>
    <w:rsid w:val="780FEA1C"/>
    <w:rsid w:val="78101D18"/>
    <w:rsid w:val="78103096"/>
    <w:rsid w:val="7811B291"/>
    <w:rsid w:val="781276B1"/>
    <w:rsid w:val="7819BF27"/>
    <w:rsid w:val="782C468F"/>
    <w:rsid w:val="783622B1"/>
    <w:rsid w:val="784F648D"/>
    <w:rsid w:val="7851A552"/>
    <w:rsid w:val="78545AFC"/>
    <w:rsid w:val="7854E318"/>
    <w:rsid w:val="7858EA02"/>
    <w:rsid w:val="7869A904"/>
    <w:rsid w:val="786AB1B9"/>
    <w:rsid w:val="78709FBC"/>
    <w:rsid w:val="7876B73F"/>
    <w:rsid w:val="78775A4D"/>
    <w:rsid w:val="787D5879"/>
    <w:rsid w:val="78805003"/>
    <w:rsid w:val="78813CF5"/>
    <w:rsid w:val="7886C1ED"/>
    <w:rsid w:val="78898609"/>
    <w:rsid w:val="788CC6E8"/>
    <w:rsid w:val="7896607F"/>
    <w:rsid w:val="789A6D95"/>
    <w:rsid w:val="78A445C5"/>
    <w:rsid w:val="78B10775"/>
    <w:rsid w:val="78B78BE6"/>
    <w:rsid w:val="78BC17A7"/>
    <w:rsid w:val="78C15A7A"/>
    <w:rsid w:val="78C9B553"/>
    <w:rsid w:val="78D51E8C"/>
    <w:rsid w:val="78D9CDEF"/>
    <w:rsid w:val="78DB13CD"/>
    <w:rsid w:val="78EB08B0"/>
    <w:rsid w:val="78EC374E"/>
    <w:rsid w:val="78ECFB0D"/>
    <w:rsid w:val="78F50FDA"/>
    <w:rsid w:val="78F61486"/>
    <w:rsid w:val="790643D7"/>
    <w:rsid w:val="790FA38C"/>
    <w:rsid w:val="791242A4"/>
    <w:rsid w:val="7919FCED"/>
    <w:rsid w:val="7920BBF5"/>
    <w:rsid w:val="792B5D8A"/>
    <w:rsid w:val="793385C0"/>
    <w:rsid w:val="793C8DEC"/>
    <w:rsid w:val="793E5BE3"/>
    <w:rsid w:val="793EB34D"/>
    <w:rsid w:val="79588F26"/>
    <w:rsid w:val="7958FF08"/>
    <w:rsid w:val="79658DAF"/>
    <w:rsid w:val="7972531C"/>
    <w:rsid w:val="7981C184"/>
    <w:rsid w:val="7983E71E"/>
    <w:rsid w:val="7985E37E"/>
    <w:rsid w:val="798755A2"/>
    <w:rsid w:val="798A94FC"/>
    <w:rsid w:val="798B889F"/>
    <w:rsid w:val="7993239A"/>
    <w:rsid w:val="79AA1764"/>
    <w:rsid w:val="79AE7F9A"/>
    <w:rsid w:val="79B55557"/>
    <w:rsid w:val="79B96F8F"/>
    <w:rsid w:val="79BFC1E6"/>
    <w:rsid w:val="79C9D8AC"/>
    <w:rsid w:val="79CA3830"/>
    <w:rsid w:val="79CAB597"/>
    <w:rsid w:val="79D3F742"/>
    <w:rsid w:val="79D98632"/>
    <w:rsid w:val="79E0EEAF"/>
    <w:rsid w:val="79EBA010"/>
    <w:rsid w:val="79EC1097"/>
    <w:rsid w:val="79F311E2"/>
    <w:rsid w:val="79FA871C"/>
    <w:rsid w:val="7A0139E4"/>
    <w:rsid w:val="7A02F408"/>
    <w:rsid w:val="7A061CDC"/>
    <w:rsid w:val="7A07F5C0"/>
    <w:rsid w:val="7A0B2039"/>
    <w:rsid w:val="7A17A3F6"/>
    <w:rsid w:val="7A187D1E"/>
    <w:rsid w:val="7A1D0D56"/>
    <w:rsid w:val="7A20E595"/>
    <w:rsid w:val="7A20EDA9"/>
    <w:rsid w:val="7A290E39"/>
    <w:rsid w:val="7A3AA8D3"/>
    <w:rsid w:val="7A42675D"/>
    <w:rsid w:val="7A454698"/>
    <w:rsid w:val="7A48D36E"/>
    <w:rsid w:val="7A4A7B14"/>
    <w:rsid w:val="7A4DA4D1"/>
    <w:rsid w:val="7A4EAF9D"/>
    <w:rsid w:val="7A505C6F"/>
    <w:rsid w:val="7A525FD3"/>
    <w:rsid w:val="7A528375"/>
    <w:rsid w:val="7A56E7A6"/>
    <w:rsid w:val="7A5AB173"/>
    <w:rsid w:val="7A61E415"/>
    <w:rsid w:val="7A6431EC"/>
    <w:rsid w:val="7A66A1AD"/>
    <w:rsid w:val="7A73A215"/>
    <w:rsid w:val="7A7E7DDC"/>
    <w:rsid w:val="7A869391"/>
    <w:rsid w:val="7A898EF9"/>
    <w:rsid w:val="7A93C5E3"/>
    <w:rsid w:val="7A975B08"/>
    <w:rsid w:val="7A9EFB4C"/>
    <w:rsid w:val="7AA89B65"/>
    <w:rsid w:val="7AAB742C"/>
    <w:rsid w:val="7AAC4249"/>
    <w:rsid w:val="7AAE3068"/>
    <w:rsid w:val="7AB0C28F"/>
    <w:rsid w:val="7AB60648"/>
    <w:rsid w:val="7AB8B610"/>
    <w:rsid w:val="7ABD36EE"/>
    <w:rsid w:val="7AC7D9FE"/>
    <w:rsid w:val="7ACB97D7"/>
    <w:rsid w:val="7ADC24C8"/>
    <w:rsid w:val="7ADF3F6D"/>
    <w:rsid w:val="7AE42ABD"/>
    <w:rsid w:val="7AEB941F"/>
    <w:rsid w:val="7AF788F3"/>
    <w:rsid w:val="7AFC0AC0"/>
    <w:rsid w:val="7B02E7A8"/>
    <w:rsid w:val="7B0516C3"/>
    <w:rsid w:val="7B070DA9"/>
    <w:rsid w:val="7B0F25F1"/>
    <w:rsid w:val="7B171F3B"/>
    <w:rsid w:val="7B1969C4"/>
    <w:rsid w:val="7B285FFA"/>
    <w:rsid w:val="7B305DE4"/>
    <w:rsid w:val="7B4FF51B"/>
    <w:rsid w:val="7B51BC99"/>
    <w:rsid w:val="7B53879B"/>
    <w:rsid w:val="7B59DF55"/>
    <w:rsid w:val="7B5E0608"/>
    <w:rsid w:val="7B6339F4"/>
    <w:rsid w:val="7B6F3264"/>
    <w:rsid w:val="7B7A4B6D"/>
    <w:rsid w:val="7B94481B"/>
    <w:rsid w:val="7BABACE0"/>
    <w:rsid w:val="7BACF578"/>
    <w:rsid w:val="7BAEB37B"/>
    <w:rsid w:val="7BC9A99C"/>
    <w:rsid w:val="7BCC039F"/>
    <w:rsid w:val="7BCCF897"/>
    <w:rsid w:val="7BDA82AB"/>
    <w:rsid w:val="7BE4A9C4"/>
    <w:rsid w:val="7BEB9A0C"/>
    <w:rsid w:val="7BEDD785"/>
    <w:rsid w:val="7BF19BEE"/>
    <w:rsid w:val="7C009853"/>
    <w:rsid w:val="7C0F0186"/>
    <w:rsid w:val="7C13334E"/>
    <w:rsid w:val="7C1D9959"/>
    <w:rsid w:val="7C1E1037"/>
    <w:rsid w:val="7C23EAF5"/>
    <w:rsid w:val="7C240AF3"/>
    <w:rsid w:val="7C287ADC"/>
    <w:rsid w:val="7C2F04BC"/>
    <w:rsid w:val="7C337DE8"/>
    <w:rsid w:val="7C35CDEA"/>
    <w:rsid w:val="7C44D642"/>
    <w:rsid w:val="7C51F6C5"/>
    <w:rsid w:val="7C5270BC"/>
    <w:rsid w:val="7C569CE3"/>
    <w:rsid w:val="7C5BA4A8"/>
    <w:rsid w:val="7C5D8541"/>
    <w:rsid w:val="7C5E0ECB"/>
    <w:rsid w:val="7C5E8CD6"/>
    <w:rsid w:val="7C676134"/>
    <w:rsid w:val="7C6DF844"/>
    <w:rsid w:val="7C6E4EF3"/>
    <w:rsid w:val="7C726CA6"/>
    <w:rsid w:val="7C868A8D"/>
    <w:rsid w:val="7C9BA4A1"/>
    <w:rsid w:val="7C9C8801"/>
    <w:rsid w:val="7C9D249C"/>
    <w:rsid w:val="7C9DFBFE"/>
    <w:rsid w:val="7C9F35C8"/>
    <w:rsid w:val="7CA4A3E9"/>
    <w:rsid w:val="7CA54422"/>
    <w:rsid w:val="7CA6CA26"/>
    <w:rsid w:val="7CB2FF9F"/>
    <w:rsid w:val="7CBA0456"/>
    <w:rsid w:val="7CBA66FA"/>
    <w:rsid w:val="7CBC0C9F"/>
    <w:rsid w:val="7CC08AAB"/>
    <w:rsid w:val="7CD7E583"/>
    <w:rsid w:val="7CF48FE3"/>
    <w:rsid w:val="7D015788"/>
    <w:rsid w:val="7D05C47E"/>
    <w:rsid w:val="7D0EC8D2"/>
    <w:rsid w:val="7D0EDF4A"/>
    <w:rsid w:val="7D2F987E"/>
    <w:rsid w:val="7D3C4480"/>
    <w:rsid w:val="7D49225B"/>
    <w:rsid w:val="7D493017"/>
    <w:rsid w:val="7D4C4218"/>
    <w:rsid w:val="7D5AE1EC"/>
    <w:rsid w:val="7D5CC3F8"/>
    <w:rsid w:val="7D5E920D"/>
    <w:rsid w:val="7D663F9C"/>
    <w:rsid w:val="7D7002A7"/>
    <w:rsid w:val="7D712C03"/>
    <w:rsid w:val="7D73CB96"/>
    <w:rsid w:val="7D740492"/>
    <w:rsid w:val="7D7534BA"/>
    <w:rsid w:val="7D757726"/>
    <w:rsid w:val="7D7CB69F"/>
    <w:rsid w:val="7D84DABA"/>
    <w:rsid w:val="7D88286B"/>
    <w:rsid w:val="7D8BD8EF"/>
    <w:rsid w:val="7D928D86"/>
    <w:rsid w:val="7D9C8A29"/>
    <w:rsid w:val="7DA45FD9"/>
    <w:rsid w:val="7DA62C02"/>
    <w:rsid w:val="7DA6BF07"/>
    <w:rsid w:val="7DBA2F2D"/>
    <w:rsid w:val="7DC0F4CC"/>
    <w:rsid w:val="7DC2FA07"/>
    <w:rsid w:val="7DC349DC"/>
    <w:rsid w:val="7DC3D6A6"/>
    <w:rsid w:val="7DD09BB3"/>
    <w:rsid w:val="7DE16AAA"/>
    <w:rsid w:val="7DF7EBBE"/>
    <w:rsid w:val="7E0B8716"/>
    <w:rsid w:val="7E0D18FC"/>
    <w:rsid w:val="7E283368"/>
    <w:rsid w:val="7E2B464E"/>
    <w:rsid w:val="7E34412A"/>
    <w:rsid w:val="7E3493E4"/>
    <w:rsid w:val="7E39152A"/>
    <w:rsid w:val="7E3E1E94"/>
    <w:rsid w:val="7E3EE6C7"/>
    <w:rsid w:val="7E417C4F"/>
    <w:rsid w:val="7E491F8B"/>
    <w:rsid w:val="7E494E85"/>
    <w:rsid w:val="7E51D328"/>
    <w:rsid w:val="7E586ABA"/>
    <w:rsid w:val="7E5D62AC"/>
    <w:rsid w:val="7E5E6C8E"/>
    <w:rsid w:val="7E5EF053"/>
    <w:rsid w:val="7E61E6B1"/>
    <w:rsid w:val="7E6A78EB"/>
    <w:rsid w:val="7E6F7D0E"/>
    <w:rsid w:val="7E70513E"/>
    <w:rsid w:val="7E842F76"/>
    <w:rsid w:val="7E90D5F0"/>
    <w:rsid w:val="7E9EBBAB"/>
    <w:rsid w:val="7E9F2642"/>
    <w:rsid w:val="7EA737FD"/>
    <w:rsid w:val="7EB2A2BA"/>
    <w:rsid w:val="7EB4B070"/>
    <w:rsid w:val="7EBB0964"/>
    <w:rsid w:val="7ECC5FCE"/>
    <w:rsid w:val="7EF5088B"/>
    <w:rsid w:val="7F01ECD5"/>
    <w:rsid w:val="7F044B20"/>
    <w:rsid w:val="7F0DFD3F"/>
    <w:rsid w:val="7F1023F7"/>
    <w:rsid w:val="7F10B118"/>
    <w:rsid w:val="7F207D67"/>
    <w:rsid w:val="7F21C7D0"/>
    <w:rsid w:val="7F377244"/>
    <w:rsid w:val="7F3BAD18"/>
    <w:rsid w:val="7F3EF95B"/>
    <w:rsid w:val="7F3F5EB8"/>
    <w:rsid w:val="7F552C58"/>
    <w:rsid w:val="7F58AACB"/>
    <w:rsid w:val="7F5AE54C"/>
    <w:rsid w:val="7F632EC9"/>
    <w:rsid w:val="7F65580C"/>
    <w:rsid w:val="7F673315"/>
    <w:rsid w:val="7F6C23AD"/>
    <w:rsid w:val="7F70DCA5"/>
    <w:rsid w:val="7F789D75"/>
    <w:rsid w:val="7F8A4AE5"/>
    <w:rsid w:val="7F9D0981"/>
    <w:rsid w:val="7FB064A5"/>
    <w:rsid w:val="7FB65AFC"/>
    <w:rsid w:val="7FC11D98"/>
    <w:rsid w:val="7FC2B480"/>
    <w:rsid w:val="7FC5A737"/>
    <w:rsid w:val="7FDE0452"/>
    <w:rsid w:val="7FEBF6CC"/>
    <w:rsid w:val="7FFA3CFD"/>
    <w:rsid w:val="7FFA94CA"/>
    <w:rsid w:val="7FFB23EC"/>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45DA98"/>
  <w15:docId w15:val="{66883800-0F1D-4171-8CC8-E95152997E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qFormat="1"/>
    <w:lsdException w:name="Salutation"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semiHidden="1" w:unhideWhenUsed="1" w:qFormat="1"/>
    <w:lsdException w:name="Emphasis" w:semiHidden="1"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1" w:unhideWhenUsed="1" w:qFormat="1"/>
    <w:lsdException w:name="Quote" w:semiHidden="1" w:unhideWhenUsed="1" w:qFormat="1"/>
    <w:lsdException w:name="Intense Quote" w:semiHidden="1" w:unhideWhenUsed="1"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qFormat="1"/>
    <w:lsdException w:name="Intense Emphasis" w:semiHidden="1" w:unhideWhenUsed="1" w:qFormat="1"/>
    <w:lsdException w:name="Subtle Reference" w:semiHidden="1" w:unhideWhenUsed="1" w:qFormat="1"/>
    <w:lsdException w:name="Intense Reference" w:semiHidden="1" w:unhideWhenUsed="1" w:qFormat="1"/>
    <w:lsdException w:name="Book Title" w:semiHidden="1" w:unhideWhenUsed="1"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406B9"/>
    <w:pPr>
      <w:spacing w:line="240" w:lineRule="atLeast"/>
    </w:pPr>
    <w:rPr>
      <w:rFonts w:ascii="Calibri" w:hAnsi="Calibri"/>
      <w:szCs w:val="24"/>
    </w:rPr>
  </w:style>
  <w:style w:type="paragraph" w:styleId="Heading1">
    <w:name w:val="heading 1"/>
    <w:basedOn w:val="Normal"/>
    <w:next w:val="Normal"/>
    <w:qFormat/>
    <w:rsid w:val="00A55052"/>
    <w:pPr>
      <w:keepNext/>
      <w:outlineLvl w:val="0"/>
    </w:pPr>
    <w:rPr>
      <w:b/>
      <w:sz w:val="28"/>
    </w:rPr>
  </w:style>
  <w:style w:type="paragraph" w:styleId="Heading2">
    <w:name w:val="heading 2"/>
    <w:basedOn w:val="Heading1"/>
    <w:next w:val="Normal"/>
    <w:qFormat/>
    <w:rsid w:val="00A55052"/>
    <w:pPr>
      <w:outlineLvl w:val="1"/>
    </w:pPr>
    <w:rPr>
      <w:sz w:val="24"/>
    </w:rPr>
  </w:style>
  <w:style w:type="paragraph" w:styleId="Heading3">
    <w:name w:val="heading 3"/>
    <w:basedOn w:val="Heading1"/>
    <w:next w:val="Normal"/>
    <w:rsid w:val="00A55052"/>
    <w:pPr>
      <w:outlineLvl w:val="2"/>
    </w:pPr>
    <w:rPr>
      <w:sz w:val="20"/>
    </w:rPr>
  </w:style>
  <w:style w:type="paragraph" w:styleId="Heading4">
    <w:name w:val="heading 4"/>
    <w:basedOn w:val="Heading1"/>
    <w:next w:val="Normal"/>
    <w:rsid w:val="00A55052"/>
    <w:pPr>
      <w:outlineLvl w:val="3"/>
    </w:pPr>
    <w:rPr>
      <w:sz w:val="20"/>
    </w:rPr>
  </w:style>
  <w:style w:type="paragraph" w:styleId="Heading5">
    <w:name w:val="heading 5"/>
    <w:basedOn w:val="Heading4"/>
    <w:next w:val="Normal"/>
    <w:semiHidden/>
    <w:unhideWhenUsed/>
    <w:qFormat/>
    <w:rsid w:val="00623746"/>
    <w:pPr>
      <w:outlineLvl w:val="4"/>
    </w:pPr>
  </w:style>
  <w:style w:type="paragraph" w:styleId="Heading6">
    <w:name w:val="heading 6"/>
    <w:basedOn w:val="Heading4"/>
    <w:next w:val="Normal"/>
    <w:semiHidden/>
    <w:unhideWhenUsed/>
    <w:qFormat/>
    <w:rsid w:val="00623746"/>
    <w:pPr>
      <w:outlineLvl w:val="5"/>
    </w:pPr>
  </w:style>
  <w:style w:type="paragraph" w:styleId="Heading7">
    <w:name w:val="heading 7"/>
    <w:basedOn w:val="Heading4"/>
    <w:next w:val="Normal"/>
    <w:semiHidden/>
    <w:unhideWhenUsed/>
    <w:qFormat/>
    <w:rsid w:val="00623746"/>
    <w:pPr>
      <w:outlineLvl w:val="6"/>
    </w:pPr>
  </w:style>
  <w:style w:type="paragraph" w:styleId="Heading8">
    <w:name w:val="heading 8"/>
    <w:basedOn w:val="Heading4"/>
    <w:next w:val="Normal"/>
    <w:semiHidden/>
    <w:unhideWhenUsed/>
    <w:qFormat/>
    <w:rsid w:val="00623746"/>
    <w:pPr>
      <w:outlineLvl w:val="7"/>
    </w:pPr>
  </w:style>
  <w:style w:type="paragraph" w:styleId="Heading9">
    <w:name w:val="heading 9"/>
    <w:basedOn w:val="Heading4"/>
    <w:next w:val="Normal"/>
    <w:semiHidden/>
    <w:unhideWhenUsed/>
    <w:qFormat/>
    <w:rsid w:val="00623746"/>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Indent">
    <w:name w:val="Normal Indent"/>
    <w:basedOn w:val="Normal"/>
    <w:rsid w:val="00623746"/>
    <w:pPr>
      <w:ind w:left="851"/>
    </w:pPr>
  </w:style>
  <w:style w:type="paragraph" w:customStyle="1" w:styleId="Attention">
    <w:name w:val="Attention"/>
    <w:basedOn w:val="Normal"/>
    <w:next w:val="Normal"/>
    <w:rsid w:val="00A55052"/>
  </w:style>
  <w:style w:type="paragraph" w:customStyle="1" w:styleId="Bold12">
    <w:name w:val="Bold12"/>
    <w:basedOn w:val="Normal"/>
    <w:next w:val="Normal"/>
    <w:qFormat/>
    <w:rsid w:val="00A55052"/>
    <w:pPr>
      <w:keepNext/>
    </w:pPr>
    <w:rPr>
      <w:b/>
    </w:rPr>
  </w:style>
  <w:style w:type="paragraph" w:customStyle="1" w:styleId="Bold12Table">
    <w:name w:val="Bold12Table"/>
    <w:basedOn w:val="StandardText"/>
    <w:next w:val="Normal"/>
    <w:rsid w:val="00A55052"/>
    <w:rPr>
      <w:b/>
    </w:rPr>
  </w:style>
  <w:style w:type="paragraph" w:customStyle="1" w:styleId="StandardText">
    <w:name w:val="StandardText"/>
    <w:basedOn w:val="Normal"/>
    <w:rsid w:val="00623746"/>
  </w:style>
  <w:style w:type="paragraph" w:customStyle="1" w:styleId="Bold14">
    <w:name w:val="Bold14"/>
    <w:basedOn w:val="Normal"/>
    <w:next w:val="Normal"/>
    <w:rsid w:val="00A55052"/>
    <w:pPr>
      <w:keepNext/>
    </w:pPr>
    <w:rPr>
      <w:b/>
      <w:sz w:val="28"/>
    </w:rPr>
  </w:style>
  <w:style w:type="paragraph" w:customStyle="1" w:styleId="Bold14Table">
    <w:name w:val="Bold14Table"/>
    <w:basedOn w:val="StandardText"/>
    <w:next w:val="Normal"/>
    <w:rsid w:val="00A55052"/>
    <w:rPr>
      <w:b/>
      <w:sz w:val="28"/>
    </w:rPr>
  </w:style>
  <w:style w:type="paragraph" w:customStyle="1" w:styleId="zPrintAdres">
    <w:name w:val="z_PrintAdres"/>
    <w:basedOn w:val="zPrintText"/>
    <w:rsid w:val="00A55052"/>
    <w:pPr>
      <w:framePr w:hSpace="181" w:vSpace="181" w:wrap="around" w:vAnchor="page" w:hAnchor="page" w:x="1419" w:y="455"/>
      <w:tabs>
        <w:tab w:val="left" w:pos="4820"/>
      </w:tabs>
    </w:pPr>
    <w:rPr>
      <w:sz w:val="16"/>
    </w:rPr>
  </w:style>
  <w:style w:type="paragraph" w:customStyle="1" w:styleId="zPrintText">
    <w:name w:val="z_PrintText"/>
    <w:basedOn w:val="StandardText"/>
    <w:rsid w:val="00A55052"/>
    <w:pPr>
      <w:spacing w:line="170" w:lineRule="atLeast"/>
    </w:pPr>
    <w:rPr>
      <w:noProof/>
      <w:sz w:val="18"/>
      <w:szCs w:val="20"/>
    </w:rPr>
  </w:style>
  <w:style w:type="paragraph" w:customStyle="1" w:styleId="Findings">
    <w:name w:val="Findings"/>
    <w:basedOn w:val="Normal"/>
    <w:next w:val="Normal"/>
    <w:semiHidden/>
    <w:unhideWhenUsed/>
    <w:rsid w:val="00623746"/>
    <w:pPr>
      <w:keepNext/>
    </w:pPr>
    <w:rPr>
      <w:i/>
    </w:rPr>
  </w:style>
  <w:style w:type="paragraph" w:customStyle="1" w:styleId="FindingsIndent">
    <w:name w:val="Findings Indent"/>
    <w:basedOn w:val="Findings"/>
    <w:next w:val="Normal"/>
    <w:semiHidden/>
    <w:unhideWhenUsed/>
    <w:rsid w:val="00623746"/>
    <w:pPr>
      <w:ind w:left="851"/>
    </w:pPr>
  </w:style>
  <w:style w:type="paragraph" w:customStyle="1" w:styleId="FindingsIndent1">
    <w:name w:val="Findings Indent 1"/>
    <w:basedOn w:val="FindingsIndent"/>
    <w:next w:val="Normal"/>
    <w:semiHidden/>
    <w:unhideWhenUsed/>
    <w:rsid w:val="00623746"/>
    <w:pPr>
      <w:ind w:left="1134"/>
    </w:pPr>
  </w:style>
  <w:style w:type="paragraph" w:styleId="Footer">
    <w:name w:val="footer"/>
    <w:basedOn w:val="Normal"/>
    <w:link w:val="FooterChar"/>
    <w:uiPriority w:val="99"/>
    <w:rsid w:val="00A406B9"/>
    <w:rPr>
      <w:noProof/>
      <w:sz w:val="16"/>
    </w:rPr>
  </w:style>
  <w:style w:type="character" w:styleId="FootnoteReference">
    <w:name w:val="footnote reference"/>
    <w:basedOn w:val="DefaultParagraphFont"/>
    <w:semiHidden/>
    <w:unhideWhenUsed/>
    <w:rsid w:val="00623746"/>
    <w:rPr>
      <w:position w:val="6"/>
      <w:sz w:val="16"/>
      <w:lang w:val="nl-NL"/>
    </w:rPr>
  </w:style>
  <w:style w:type="paragraph" w:styleId="FootnoteText">
    <w:name w:val="footnote text"/>
    <w:basedOn w:val="Normal"/>
    <w:semiHidden/>
    <w:unhideWhenUsed/>
    <w:rsid w:val="00623746"/>
  </w:style>
  <w:style w:type="paragraph" w:styleId="Header">
    <w:name w:val="header"/>
    <w:basedOn w:val="Normal"/>
    <w:unhideWhenUsed/>
    <w:rsid w:val="00A55052"/>
    <w:rPr>
      <w:noProof/>
    </w:rPr>
  </w:style>
  <w:style w:type="paragraph" w:customStyle="1" w:styleId="StandardTextIndent">
    <w:name w:val="StandardTextIndent"/>
    <w:basedOn w:val="StandardText"/>
    <w:rsid w:val="00623746"/>
    <w:pPr>
      <w:ind w:left="851"/>
    </w:pPr>
  </w:style>
  <w:style w:type="paragraph" w:customStyle="1" w:styleId="NormalIndent1">
    <w:name w:val="Normal Indent 1"/>
    <w:basedOn w:val="NormalIndent"/>
    <w:rsid w:val="00623746"/>
    <w:pPr>
      <w:ind w:left="1134"/>
    </w:pPr>
  </w:style>
  <w:style w:type="paragraph" w:customStyle="1" w:styleId="zUnaudited">
    <w:name w:val="z_Unaudited"/>
    <w:basedOn w:val="Normal"/>
    <w:rsid w:val="00A55052"/>
    <w:pPr>
      <w:framePr w:w="4536" w:h="992" w:hRule="exact" w:wrap="notBeside" w:vAnchor="page" w:hAnchor="page" w:x="1645" w:yAlign="bottom"/>
    </w:pPr>
    <w:rPr>
      <w:b/>
      <w:noProof/>
      <w:sz w:val="24"/>
      <w:szCs w:val="20"/>
    </w:rPr>
  </w:style>
  <w:style w:type="paragraph" w:customStyle="1" w:styleId="Refs">
    <w:name w:val="Refs"/>
    <w:next w:val="Normal"/>
    <w:semiHidden/>
    <w:rsid w:val="00623746"/>
    <w:pPr>
      <w:widowControl w:val="0"/>
    </w:pPr>
    <w:rPr>
      <w:rFonts w:ascii="Times" w:hAnsi="Times"/>
      <w:noProof/>
      <w:vanish/>
      <w:sz w:val="8"/>
      <w:szCs w:val="24"/>
    </w:rPr>
  </w:style>
  <w:style w:type="paragraph" w:customStyle="1" w:styleId="Number">
    <w:name w:val="Number"/>
    <w:basedOn w:val="Normal"/>
    <w:semiHidden/>
    <w:unhideWhenUsed/>
    <w:rsid w:val="00623746"/>
    <w:pPr>
      <w:ind w:left="283" w:hanging="283"/>
    </w:pPr>
  </w:style>
  <w:style w:type="paragraph" w:customStyle="1" w:styleId="NumberIndent">
    <w:name w:val="Number Indent"/>
    <w:basedOn w:val="NormalIndent"/>
    <w:semiHidden/>
    <w:unhideWhenUsed/>
    <w:rsid w:val="00623746"/>
    <w:pPr>
      <w:ind w:left="1135" w:hanging="283"/>
    </w:pPr>
  </w:style>
  <w:style w:type="character" w:styleId="PageNumber">
    <w:name w:val="page number"/>
    <w:basedOn w:val="DefaultParagraphFont"/>
    <w:semiHidden/>
    <w:unhideWhenUsed/>
    <w:rsid w:val="00623746"/>
    <w:rPr>
      <w:lang w:val="nl-NL"/>
    </w:rPr>
  </w:style>
  <w:style w:type="paragraph" w:customStyle="1" w:styleId="Rightflush">
    <w:name w:val="Rightflush"/>
    <w:basedOn w:val="Normal"/>
    <w:semiHidden/>
    <w:unhideWhenUsed/>
    <w:rsid w:val="00623746"/>
    <w:pPr>
      <w:tabs>
        <w:tab w:val="right" w:pos="9072"/>
      </w:tabs>
    </w:pPr>
  </w:style>
  <w:style w:type="paragraph" w:styleId="TOC1">
    <w:name w:val="toc 1"/>
    <w:basedOn w:val="Normal"/>
    <w:next w:val="Normal"/>
    <w:uiPriority w:val="39"/>
    <w:unhideWhenUsed/>
    <w:rsid w:val="00623746"/>
    <w:pPr>
      <w:tabs>
        <w:tab w:val="left" w:pos="397"/>
        <w:tab w:val="right" w:pos="9129"/>
      </w:tabs>
      <w:spacing w:after="40"/>
      <w:ind w:left="397" w:hanging="397"/>
    </w:pPr>
    <w:rPr>
      <w:b/>
      <w:noProof/>
      <w:sz w:val="26"/>
    </w:rPr>
  </w:style>
  <w:style w:type="paragraph" w:styleId="TOC2">
    <w:name w:val="toc 2"/>
    <w:basedOn w:val="Normal"/>
    <w:next w:val="Normal"/>
    <w:uiPriority w:val="39"/>
    <w:unhideWhenUsed/>
    <w:rsid w:val="00623746"/>
    <w:pPr>
      <w:tabs>
        <w:tab w:val="left" w:pos="851"/>
        <w:tab w:val="right" w:pos="9129"/>
      </w:tabs>
      <w:spacing w:before="20" w:after="20"/>
      <w:ind w:left="794" w:hanging="397"/>
    </w:pPr>
    <w:rPr>
      <w:noProof/>
    </w:rPr>
  </w:style>
  <w:style w:type="paragraph" w:styleId="TOC3">
    <w:name w:val="toc 3"/>
    <w:basedOn w:val="Normal"/>
    <w:next w:val="Normal"/>
    <w:uiPriority w:val="39"/>
    <w:unhideWhenUsed/>
    <w:rsid w:val="00623746"/>
    <w:pPr>
      <w:tabs>
        <w:tab w:val="left" w:pos="1418"/>
        <w:tab w:val="right" w:pos="9129"/>
      </w:tabs>
      <w:ind w:left="1191" w:hanging="397"/>
    </w:pPr>
    <w:rPr>
      <w:noProof/>
    </w:rPr>
  </w:style>
  <w:style w:type="paragraph" w:styleId="TOC4">
    <w:name w:val="toc 4"/>
    <w:basedOn w:val="Normal"/>
    <w:next w:val="Normal"/>
    <w:semiHidden/>
    <w:unhideWhenUsed/>
    <w:rsid w:val="00623746"/>
    <w:pPr>
      <w:tabs>
        <w:tab w:val="right" w:pos="9129"/>
      </w:tabs>
      <w:ind w:left="1588" w:hanging="397"/>
    </w:pPr>
    <w:rPr>
      <w:noProof/>
    </w:rPr>
  </w:style>
  <w:style w:type="paragraph" w:styleId="TOC5">
    <w:name w:val="toc 5"/>
    <w:basedOn w:val="Normal"/>
    <w:next w:val="Normal"/>
    <w:semiHidden/>
    <w:unhideWhenUsed/>
    <w:rsid w:val="00623746"/>
    <w:pPr>
      <w:tabs>
        <w:tab w:val="left" w:pos="2552"/>
        <w:tab w:val="right" w:pos="9129"/>
      </w:tabs>
      <w:ind w:left="1985" w:hanging="397"/>
    </w:pPr>
    <w:rPr>
      <w:noProof/>
    </w:rPr>
  </w:style>
  <w:style w:type="paragraph" w:styleId="TOC6">
    <w:name w:val="toc 6"/>
    <w:basedOn w:val="TOC5"/>
    <w:next w:val="Normal"/>
    <w:semiHidden/>
    <w:unhideWhenUsed/>
    <w:rsid w:val="00623746"/>
    <w:pPr>
      <w:tabs>
        <w:tab w:val="clear" w:pos="2552"/>
        <w:tab w:val="left" w:pos="2835"/>
      </w:tabs>
    </w:pPr>
  </w:style>
  <w:style w:type="paragraph" w:styleId="TOC7">
    <w:name w:val="toc 7"/>
    <w:basedOn w:val="TOC5"/>
    <w:next w:val="Normal"/>
    <w:semiHidden/>
    <w:unhideWhenUsed/>
    <w:rsid w:val="00623746"/>
    <w:pPr>
      <w:tabs>
        <w:tab w:val="clear" w:pos="2552"/>
        <w:tab w:val="left" w:pos="2977"/>
      </w:tabs>
    </w:pPr>
  </w:style>
  <w:style w:type="paragraph" w:styleId="TOC8">
    <w:name w:val="toc 8"/>
    <w:basedOn w:val="TOC5"/>
    <w:next w:val="Normal"/>
    <w:semiHidden/>
    <w:unhideWhenUsed/>
    <w:rsid w:val="00623746"/>
    <w:pPr>
      <w:tabs>
        <w:tab w:val="clear" w:pos="2552"/>
        <w:tab w:val="left" w:pos="3119"/>
      </w:tabs>
    </w:pPr>
  </w:style>
  <w:style w:type="paragraph" w:styleId="TOC9">
    <w:name w:val="toc 9"/>
    <w:basedOn w:val="TOC5"/>
    <w:next w:val="Normal"/>
    <w:semiHidden/>
    <w:unhideWhenUsed/>
    <w:rsid w:val="00623746"/>
    <w:pPr>
      <w:tabs>
        <w:tab w:val="clear" w:pos="2552"/>
        <w:tab w:val="left" w:pos="3261"/>
      </w:tabs>
    </w:pPr>
  </w:style>
  <w:style w:type="paragraph" w:customStyle="1" w:styleId="Bold13">
    <w:name w:val="Bold13"/>
    <w:basedOn w:val="Normal"/>
    <w:next w:val="Normal"/>
    <w:rsid w:val="00A55052"/>
    <w:pPr>
      <w:keepNext/>
    </w:pPr>
    <w:rPr>
      <w:b/>
      <w:sz w:val="24"/>
    </w:rPr>
  </w:style>
  <w:style w:type="paragraph" w:customStyle="1" w:styleId="zPrintClauses">
    <w:name w:val="z_PrintClauses"/>
    <w:basedOn w:val="zPrintText"/>
    <w:rsid w:val="00A55052"/>
    <w:pPr>
      <w:framePr w:hSpace="181" w:vSpace="181" w:wrap="around" w:vAnchor="page" w:hAnchor="page" w:x="3970" w:y="15367"/>
    </w:pPr>
    <w:rPr>
      <w:sz w:val="16"/>
      <w:szCs w:val="14"/>
    </w:rPr>
  </w:style>
  <w:style w:type="paragraph" w:customStyle="1" w:styleId="Bold13Table">
    <w:name w:val="Bold13Table"/>
    <w:basedOn w:val="StandardText"/>
    <w:next w:val="Normal"/>
    <w:rsid w:val="00A55052"/>
    <w:rPr>
      <w:b/>
      <w:sz w:val="24"/>
    </w:rPr>
  </w:style>
  <w:style w:type="paragraph" w:customStyle="1" w:styleId="zPrintAddress">
    <w:name w:val="z_PrintAddress"/>
    <w:basedOn w:val="zPrintText"/>
    <w:rsid w:val="00A55052"/>
    <w:pPr>
      <w:framePr w:hSpace="181" w:vSpace="181" w:wrap="around" w:vAnchor="page" w:hAnchor="page" w:x="1419" w:y="455"/>
      <w:tabs>
        <w:tab w:val="left" w:pos="4820"/>
      </w:tabs>
    </w:pPr>
    <w:rPr>
      <w:sz w:val="16"/>
    </w:rPr>
  </w:style>
  <w:style w:type="table" w:styleId="TableGrid">
    <w:name w:val="Table Grid"/>
    <w:basedOn w:val="TableNormal"/>
    <w:uiPriority w:val="39"/>
    <w:rsid w:val="00623746"/>
    <w:pPr>
      <w:spacing w:before="240"/>
    </w:pPr>
    <w:rPr>
      <w:sz w:val="24"/>
      <w:szCs w:val="24"/>
    </w:rPr>
    <w:tblPr/>
  </w:style>
  <w:style w:type="paragraph" w:customStyle="1" w:styleId="zPrintHeader">
    <w:name w:val="z_PrintHeader"/>
    <w:basedOn w:val="Bold14Table"/>
    <w:rsid w:val="0046514F"/>
    <w:rPr>
      <w:noProof/>
      <w:szCs w:val="28"/>
    </w:rPr>
  </w:style>
  <w:style w:type="paragraph" w:styleId="BalloonText">
    <w:name w:val="Balloon Text"/>
    <w:basedOn w:val="Normal"/>
    <w:link w:val="BalloonTextChar"/>
    <w:semiHidden/>
    <w:unhideWhenUsed/>
    <w:rsid w:val="00C04ACF"/>
    <w:rPr>
      <w:rFonts w:ascii="Tahoma" w:hAnsi="Tahoma" w:cs="Tahoma"/>
      <w:sz w:val="16"/>
      <w:szCs w:val="16"/>
    </w:rPr>
  </w:style>
  <w:style w:type="character" w:customStyle="1" w:styleId="BalloonTextChar">
    <w:name w:val="Balloon Text Char"/>
    <w:basedOn w:val="DefaultParagraphFont"/>
    <w:link w:val="BalloonText"/>
    <w:semiHidden/>
    <w:rsid w:val="00623746"/>
    <w:rPr>
      <w:rFonts w:ascii="Tahoma" w:hAnsi="Tahoma" w:cs="Tahoma"/>
      <w:sz w:val="16"/>
      <w:szCs w:val="16"/>
      <w:lang w:val="nl-NL"/>
    </w:rPr>
  </w:style>
  <w:style w:type="paragraph" w:customStyle="1" w:styleId="ZServices">
    <w:name w:val="Z_Services"/>
    <w:basedOn w:val="Normal"/>
    <w:rsid w:val="00A55052"/>
    <w:pPr>
      <w:framePr w:wrap="around" w:vAnchor="page" w:hAnchor="margin" w:y="14913"/>
      <w:suppressOverlap/>
    </w:pPr>
    <w:rPr>
      <w:b/>
      <w:noProof/>
      <w:color w:val="505050"/>
      <w:sz w:val="24"/>
      <w:szCs w:val="20"/>
    </w:rPr>
  </w:style>
  <w:style w:type="paragraph" w:customStyle="1" w:styleId="Adres">
    <w:name w:val="Adres"/>
    <w:basedOn w:val="Normal"/>
    <w:semiHidden/>
    <w:qFormat/>
    <w:rsid w:val="002502D6"/>
    <w:pPr>
      <w:spacing w:line="240" w:lineRule="auto"/>
    </w:pPr>
  </w:style>
  <w:style w:type="character" w:styleId="PlaceholderText">
    <w:name w:val="Placeholder Text"/>
    <w:basedOn w:val="DefaultParagraphFont"/>
    <w:uiPriority w:val="99"/>
    <w:unhideWhenUsed/>
    <w:rsid w:val="002B6B5E"/>
    <w:rPr>
      <w:color w:val="808080"/>
      <w:lang w:val="nl-NL"/>
    </w:rPr>
  </w:style>
  <w:style w:type="paragraph" w:styleId="NoSpacing">
    <w:name w:val="No Spacing"/>
    <w:aliases w:val="Deloitte adress"/>
    <w:uiPriority w:val="1"/>
    <w:qFormat/>
    <w:rsid w:val="00CE105A"/>
    <w:pPr>
      <w:spacing w:line="170" w:lineRule="atLeast"/>
    </w:pPr>
    <w:rPr>
      <w:rFonts w:ascii="Verdana" w:eastAsiaTheme="minorEastAsia" w:hAnsi="Verdana"/>
      <w:sz w:val="14"/>
      <w:szCs w:val="22"/>
    </w:rPr>
  </w:style>
  <w:style w:type="paragraph" w:styleId="TOCHeading">
    <w:name w:val="TOC Heading"/>
    <w:basedOn w:val="Heading1"/>
    <w:next w:val="Normal"/>
    <w:uiPriority w:val="39"/>
    <w:unhideWhenUsed/>
    <w:qFormat/>
    <w:rsid w:val="000473F6"/>
    <w:pPr>
      <w:keepLines/>
      <w:spacing w:before="240" w:line="259" w:lineRule="auto"/>
      <w:outlineLvl w:val="9"/>
    </w:pPr>
    <w:rPr>
      <w:rFonts w:asciiTheme="majorHAnsi" w:eastAsiaTheme="majorEastAsia" w:hAnsiTheme="majorHAnsi" w:cstheme="majorBidi"/>
      <w:b w:val="0"/>
      <w:color w:val="638C1B" w:themeColor="accent1" w:themeShade="BF"/>
      <w:sz w:val="32"/>
      <w:szCs w:val="32"/>
      <w:lang w:val="en-US" w:eastAsia="en-US"/>
    </w:rPr>
  </w:style>
  <w:style w:type="character" w:styleId="Hyperlink">
    <w:name w:val="Hyperlink"/>
    <w:basedOn w:val="DefaultParagraphFont"/>
    <w:uiPriority w:val="99"/>
    <w:unhideWhenUsed/>
    <w:rsid w:val="000473F6"/>
    <w:rPr>
      <w:color w:val="00A3E0" w:themeColor="hyperlink"/>
      <w:u w:val="single"/>
    </w:rPr>
  </w:style>
  <w:style w:type="paragraph" w:styleId="NormalWeb">
    <w:name w:val="Normal (Web)"/>
    <w:basedOn w:val="Normal"/>
    <w:uiPriority w:val="99"/>
    <w:semiHidden/>
    <w:unhideWhenUsed/>
    <w:rsid w:val="005531F0"/>
    <w:pPr>
      <w:spacing w:before="100" w:beforeAutospacing="1" w:after="100" w:afterAutospacing="1" w:line="240" w:lineRule="auto"/>
    </w:pPr>
    <w:rPr>
      <w:rFonts w:ascii="Times New Roman" w:hAnsi="Times New Roman"/>
      <w:sz w:val="24"/>
      <w:lang w:val="en-US" w:eastAsia="en-US"/>
    </w:rPr>
  </w:style>
  <w:style w:type="paragraph" w:styleId="ListParagraph">
    <w:name w:val="List Paragraph"/>
    <w:basedOn w:val="Normal"/>
    <w:uiPriority w:val="1"/>
    <w:unhideWhenUsed/>
    <w:qFormat/>
    <w:rsid w:val="005531F0"/>
    <w:pPr>
      <w:ind w:left="720"/>
      <w:contextualSpacing/>
    </w:pPr>
  </w:style>
  <w:style w:type="character" w:styleId="CommentReference">
    <w:name w:val="annotation reference"/>
    <w:basedOn w:val="DefaultParagraphFont"/>
    <w:semiHidden/>
    <w:unhideWhenUsed/>
    <w:rsid w:val="00FF0CA5"/>
    <w:rPr>
      <w:sz w:val="16"/>
      <w:szCs w:val="16"/>
    </w:rPr>
  </w:style>
  <w:style w:type="paragraph" w:styleId="CommentText">
    <w:name w:val="annotation text"/>
    <w:basedOn w:val="Normal"/>
    <w:link w:val="CommentTextChar"/>
    <w:semiHidden/>
    <w:unhideWhenUsed/>
    <w:rsid w:val="00FF0CA5"/>
    <w:pPr>
      <w:spacing w:line="240" w:lineRule="auto"/>
    </w:pPr>
    <w:rPr>
      <w:szCs w:val="20"/>
    </w:rPr>
  </w:style>
  <w:style w:type="character" w:customStyle="1" w:styleId="CommentTextChar">
    <w:name w:val="Comment Text Char"/>
    <w:basedOn w:val="DefaultParagraphFont"/>
    <w:link w:val="CommentText"/>
    <w:semiHidden/>
    <w:rsid w:val="00FF0CA5"/>
    <w:rPr>
      <w:rFonts w:ascii="Calibri" w:hAnsi="Calibri"/>
    </w:rPr>
  </w:style>
  <w:style w:type="paragraph" w:styleId="CommentSubject">
    <w:name w:val="annotation subject"/>
    <w:basedOn w:val="CommentText"/>
    <w:next w:val="CommentText"/>
    <w:link w:val="CommentSubjectChar"/>
    <w:semiHidden/>
    <w:unhideWhenUsed/>
    <w:rsid w:val="00FF0CA5"/>
    <w:rPr>
      <w:b/>
      <w:bCs/>
    </w:rPr>
  </w:style>
  <w:style w:type="character" w:customStyle="1" w:styleId="CommentSubjectChar">
    <w:name w:val="Comment Subject Char"/>
    <w:basedOn w:val="CommentTextChar"/>
    <w:link w:val="CommentSubject"/>
    <w:semiHidden/>
    <w:rsid w:val="00FF0CA5"/>
    <w:rPr>
      <w:rFonts w:ascii="Calibri" w:hAnsi="Calibri"/>
      <w:b/>
      <w:bCs/>
    </w:rPr>
  </w:style>
  <w:style w:type="table" w:styleId="GridTable6Colorful-Accent5">
    <w:name w:val="Grid Table 6 Colorful Accent 5"/>
    <w:basedOn w:val="TableNormal"/>
    <w:uiPriority w:val="51"/>
    <w:rsid w:val="00A9452B"/>
    <w:rPr>
      <w:rFonts w:asciiTheme="minorHAnsi" w:eastAsiaTheme="minorHAnsi" w:hAnsiTheme="minorHAnsi" w:cstheme="minorBidi"/>
      <w:color w:val="00707E" w:themeColor="accent5" w:themeShade="BF"/>
      <w:sz w:val="22"/>
      <w:szCs w:val="22"/>
      <w:lang w:eastAsia="en-US"/>
    </w:rPr>
    <w:tblPr>
      <w:tblStyleRowBandSize w:val="1"/>
      <w:tblStyleColBandSize w:val="1"/>
      <w:tblBorders>
        <w:top w:val="single" w:sz="4" w:space="0" w:color="32E8FF" w:themeColor="accent5" w:themeTint="99"/>
        <w:left w:val="single" w:sz="4" w:space="0" w:color="32E8FF" w:themeColor="accent5" w:themeTint="99"/>
        <w:bottom w:val="single" w:sz="4" w:space="0" w:color="32E8FF" w:themeColor="accent5" w:themeTint="99"/>
        <w:right w:val="single" w:sz="4" w:space="0" w:color="32E8FF" w:themeColor="accent5" w:themeTint="99"/>
        <w:insideH w:val="single" w:sz="4" w:space="0" w:color="32E8FF" w:themeColor="accent5" w:themeTint="99"/>
        <w:insideV w:val="single" w:sz="4" w:space="0" w:color="32E8FF" w:themeColor="accent5" w:themeTint="99"/>
      </w:tblBorders>
    </w:tblPr>
    <w:tblStylePr w:type="firstRow">
      <w:rPr>
        <w:b/>
        <w:bCs/>
      </w:rPr>
      <w:tblPr/>
      <w:tcPr>
        <w:tcBorders>
          <w:bottom w:val="single" w:sz="12" w:space="0" w:color="32E8FF" w:themeColor="accent5" w:themeTint="99"/>
        </w:tcBorders>
      </w:tcPr>
    </w:tblStylePr>
    <w:tblStylePr w:type="lastRow">
      <w:rPr>
        <w:b/>
        <w:bCs/>
      </w:rPr>
      <w:tblPr/>
      <w:tcPr>
        <w:tcBorders>
          <w:top w:val="double" w:sz="4" w:space="0" w:color="32E8FF" w:themeColor="accent5" w:themeTint="99"/>
        </w:tcBorders>
      </w:tcPr>
    </w:tblStylePr>
    <w:tblStylePr w:type="firstCol">
      <w:rPr>
        <w:b/>
        <w:bCs/>
      </w:rPr>
    </w:tblStylePr>
    <w:tblStylePr w:type="lastCol">
      <w:rPr>
        <w:b/>
        <w:bCs/>
      </w:rPr>
    </w:tblStylePr>
    <w:tblStylePr w:type="band1Vert">
      <w:tblPr/>
      <w:tcPr>
        <w:shd w:val="clear" w:color="auto" w:fill="BAF7FF" w:themeFill="accent5" w:themeFillTint="33"/>
      </w:tcPr>
    </w:tblStylePr>
    <w:tblStylePr w:type="band1Horz">
      <w:tblPr/>
      <w:tcPr>
        <w:shd w:val="clear" w:color="auto" w:fill="BAF7FF" w:themeFill="accent5" w:themeFillTint="33"/>
      </w:tcPr>
    </w:tblStylePr>
  </w:style>
  <w:style w:type="character" w:styleId="Mention">
    <w:name w:val="Mention"/>
    <w:basedOn w:val="DefaultParagraphFont"/>
    <w:uiPriority w:val="99"/>
    <w:unhideWhenUsed/>
    <w:rsid w:val="0011700F"/>
    <w:rPr>
      <w:color w:val="2B579A"/>
      <w:shd w:val="clear" w:color="auto" w:fill="E6E6E6"/>
    </w:rPr>
  </w:style>
  <w:style w:type="character" w:styleId="UnresolvedMention">
    <w:name w:val="Unresolved Mention"/>
    <w:basedOn w:val="DefaultParagraphFont"/>
    <w:uiPriority w:val="99"/>
    <w:unhideWhenUsed/>
    <w:rsid w:val="0011700F"/>
    <w:rPr>
      <w:color w:val="605E5C"/>
      <w:shd w:val="clear" w:color="auto" w:fill="E1DFDD"/>
    </w:rPr>
  </w:style>
  <w:style w:type="character" w:customStyle="1" w:styleId="normaltextrun">
    <w:name w:val="normaltextrun"/>
    <w:basedOn w:val="DefaultParagraphFont"/>
    <w:rsid w:val="007F1C25"/>
  </w:style>
  <w:style w:type="character" w:customStyle="1" w:styleId="FooterChar">
    <w:name w:val="Footer Char"/>
    <w:basedOn w:val="DefaultParagraphFont"/>
    <w:link w:val="Footer"/>
    <w:uiPriority w:val="99"/>
    <w:rsid w:val="007F1C25"/>
    <w:rPr>
      <w:rFonts w:ascii="Calibri" w:hAnsi="Calibri"/>
      <w:noProof/>
      <w:sz w:val="16"/>
      <w:szCs w:val="24"/>
    </w:rPr>
  </w:style>
  <w:style w:type="paragraph" w:styleId="Revision">
    <w:name w:val="Revision"/>
    <w:hidden/>
    <w:semiHidden/>
    <w:rsid w:val="00CD4108"/>
    <w:rPr>
      <w:rFonts w:ascii="Calibri" w:hAnsi="Calibri"/>
      <w:szCs w:val="24"/>
    </w:rPr>
  </w:style>
  <w:style w:type="table" w:styleId="TableGridLight">
    <w:name w:val="Grid Table Light"/>
    <w:basedOn w:val="TableNormal"/>
    <w:uiPriority w:val="40"/>
    <w:rsid w:val="00F34E6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8333">
      <w:bodyDiv w:val="1"/>
      <w:marLeft w:val="0"/>
      <w:marRight w:val="0"/>
      <w:marTop w:val="0"/>
      <w:marBottom w:val="0"/>
      <w:divBdr>
        <w:top w:val="none" w:sz="0" w:space="0" w:color="auto"/>
        <w:left w:val="none" w:sz="0" w:space="0" w:color="auto"/>
        <w:bottom w:val="none" w:sz="0" w:space="0" w:color="auto"/>
        <w:right w:val="none" w:sz="0" w:space="0" w:color="auto"/>
      </w:divBdr>
    </w:div>
    <w:div w:id="241525584">
      <w:bodyDiv w:val="1"/>
      <w:marLeft w:val="0"/>
      <w:marRight w:val="0"/>
      <w:marTop w:val="0"/>
      <w:marBottom w:val="0"/>
      <w:divBdr>
        <w:top w:val="none" w:sz="0" w:space="0" w:color="auto"/>
        <w:left w:val="none" w:sz="0" w:space="0" w:color="auto"/>
        <w:bottom w:val="none" w:sz="0" w:space="0" w:color="auto"/>
        <w:right w:val="none" w:sz="0" w:space="0" w:color="auto"/>
      </w:divBdr>
    </w:div>
    <w:div w:id="248781637">
      <w:bodyDiv w:val="1"/>
      <w:marLeft w:val="0"/>
      <w:marRight w:val="0"/>
      <w:marTop w:val="0"/>
      <w:marBottom w:val="0"/>
      <w:divBdr>
        <w:top w:val="none" w:sz="0" w:space="0" w:color="auto"/>
        <w:left w:val="none" w:sz="0" w:space="0" w:color="auto"/>
        <w:bottom w:val="none" w:sz="0" w:space="0" w:color="auto"/>
        <w:right w:val="none" w:sz="0" w:space="0" w:color="auto"/>
      </w:divBdr>
    </w:div>
    <w:div w:id="393507134">
      <w:bodyDiv w:val="1"/>
      <w:marLeft w:val="0"/>
      <w:marRight w:val="0"/>
      <w:marTop w:val="0"/>
      <w:marBottom w:val="0"/>
      <w:divBdr>
        <w:top w:val="none" w:sz="0" w:space="0" w:color="auto"/>
        <w:left w:val="none" w:sz="0" w:space="0" w:color="auto"/>
        <w:bottom w:val="none" w:sz="0" w:space="0" w:color="auto"/>
        <w:right w:val="none" w:sz="0" w:space="0" w:color="auto"/>
      </w:divBdr>
      <w:divsChild>
        <w:div w:id="937502">
          <w:marLeft w:val="0"/>
          <w:marRight w:val="0"/>
          <w:marTop w:val="0"/>
          <w:marBottom w:val="0"/>
          <w:divBdr>
            <w:top w:val="none" w:sz="0" w:space="0" w:color="auto"/>
            <w:left w:val="none" w:sz="0" w:space="0" w:color="auto"/>
            <w:bottom w:val="none" w:sz="0" w:space="0" w:color="auto"/>
            <w:right w:val="none" w:sz="0" w:space="0" w:color="auto"/>
          </w:divBdr>
          <w:divsChild>
            <w:div w:id="1615482108">
              <w:marLeft w:val="0"/>
              <w:marRight w:val="0"/>
              <w:marTop w:val="0"/>
              <w:marBottom w:val="0"/>
              <w:divBdr>
                <w:top w:val="none" w:sz="0" w:space="0" w:color="auto"/>
                <w:left w:val="none" w:sz="0" w:space="0" w:color="auto"/>
                <w:bottom w:val="none" w:sz="0" w:space="0" w:color="auto"/>
                <w:right w:val="none" w:sz="0" w:space="0" w:color="auto"/>
              </w:divBdr>
            </w:div>
            <w:div w:id="1972634350">
              <w:marLeft w:val="0"/>
              <w:marRight w:val="0"/>
              <w:marTop w:val="0"/>
              <w:marBottom w:val="0"/>
              <w:divBdr>
                <w:top w:val="none" w:sz="0" w:space="0" w:color="auto"/>
                <w:left w:val="none" w:sz="0" w:space="0" w:color="auto"/>
                <w:bottom w:val="none" w:sz="0" w:space="0" w:color="auto"/>
                <w:right w:val="none" w:sz="0" w:space="0" w:color="auto"/>
              </w:divBdr>
            </w:div>
          </w:divsChild>
        </w:div>
        <w:div w:id="997458164">
          <w:marLeft w:val="0"/>
          <w:marRight w:val="0"/>
          <w:marTop w:val="0"/>
          <w:marBottom w:val="0"/>
          <w:divBdr>
            <w:top w:val="none" w:sz="0" w:space="0" w:color="auto"/>
            <w:left w:val="none" w:sz="0" w:space="0" w:color="auto"/>
            <w:bottom w:val="none" w:sz="0" w:space="0" w:color="auto"/>
            <w:right w:val="none" w:sz="0" w:space="0" w:color="auto"/>
          </w:divBdr>
          <w:divsChild>
            <w:div w:id="478499789">
              <w:marLeft w:val="0"/>
              <w:marRight w:val="0"/>
              <w:marTop w:val="0"/>
              <w:marBottom w:val="0"/>
              <w:divBdr>
                <w:top w:val="none" w:sz="0" w:space="0" w:color="auto"/>
                <w:left w:val="none" w:sz="0" w:space="0" w:color="auto"/>
                <w:bottom w:val="none" w:sz="0" w:space="0" w:color="auto"/>
                <w:right w:val="none" w:sz="0" w:space="0" w:color="auto"/>
              </w:divBdr>
            </w:div>
            <w:div w:id="979501264">
              <w:marLeft w:val="0"/>
              <w:marRight w:val="0"/>
              <w:marTop w:val="0"/>
              <w:marBottom w:val="0"/>
              <w:divBdr>
                <w:top w:val="none" w:sz="0" w:space="0" w:color="auto"/>
                <w:left w:val="none" w:sz="0" w:space="0" w:color="auto"/>
                <w:bottom w:val="none" w:sz="0" w:space="0" w:color="auto"/>
                <w:right w:val="none" w:sz="0" w:space="0" w:color="auto"/>
              </w:divBdr>
            </w:div>
            <w:div w:id="1032925085">
              <w:marLeft w:val="0"/>
              <w:marRight w:val="0"/>
              <w:marTop w:val="0"/>
              <w:marBottom w:val="0"/>
              <w:divBdr>
                <w:top w:val="none" w:sz="0" w:space="0" w:color="auto"/>
                <w:left w:val="none" w:sz="0" w:space="0" w:color="auto"/>
                <w:bottom w:val="none" w:sz="0" w:space="0" w:color="auto"/>
                <w:right w:val="none" w:sz="0" w:space="0" w:color="auto"/>
              </w:divBdr>
            </w:div>
            <w:div w:id="1300067391">
              <w:marLeft w:val="0"/>
              <w:marRight w:val="0"/>
              <w:marTop w:val="0"/>
              <w:marBottom w:val="0"/>
              <w:divBdr>
                <w:top w:val="none" w:sz="0" w:space="0" w:color="auto"/>
                <w:left w:val="none" w:sz="0" w:space="0" w:color="auto"/>
                <w:bottom w:val="none" w:sz="0" w:space="0" w:color="auto"/>
                <w:right w:val="none" w:sz="0" w:space="0" w:color="auto"/>
              </w:divBdr>
            </w:div>
            <w:div w:id="1865750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8254298">
      <w:bodyDiv w:val="1"/>
      <w:marLeft w:val="0"/>
      <w:marRight w:val="0"/>
      <w:marTop w:val="0"/>
      <w:marBottom w:val="0"/>
      <w:divBdr>
        <w:top w:val="none" w:sz="0" w:space="0" w:color="auto"/>
        <w:left w:val="none" w:sz="0" w:space="0" w:color="auto"/>
        <w:bottom w:val="none" w:sz="0" w:space="0" w:color="auto"/>
        <w:right w:val="none" w:sz="0" w:space="0" w:color="auto"/>
      </w:divBdr>
    </w:div>
    <w:div w:id="452331065">
      <w:bodyDiv w:val="1"/>
      <w:marLeft w:val="0"/>
      <w:marRight w:val="0"/>
      <w:marTop w:val="0"/>
      <w:marBottom w:val="0"/>
      <w:divBdr>
        <w:top w:val="none" w:sz="0" w:space="0" w:color="auto"/>
        <w:left w:val="none" w:sz="0" w:space="0" w:color="auto"/>
        <w:bottom w:val="none" w:sz="0" w:space="0" w:color="auto"/>
        <w:right w:val="none" w:sz="0" w:space="0" w:color="auto"/>
      </w:divBdr>
    </w:div>
    <w:div w:id="547108692">
      <w:bodyDiv w:val="1"/>
      <w:marLeft w:val="0"/>
      <w:marRight w:val="0"/>
      <w:marTop w:val="0"/>
      <w:marBottom w:val="0"/>
      <w:divBdr>
        <w:top w:val="none" w:sz="0" w:space="0" w:color="auto"/>
        <w:left w:val="none" w:sz="0" w:space="0" w:color="auto"/>
        <w:bottom w:val="none" w:sz="0" w:space="0" w:color="auto"/>
        <w:right w:val="none" w:sz="0" w:space="0" w:color="auto"/>
      </w:divBdr>
    </w:div>
    <w:div w:id="960258947">
      <w:bodyDiv w:val="1"/>
      <w:marLeft w:val="0"/>
      <w:marRight w:val="0"/>
      <w:marTop w:val="0"/>
      <w:marBottom w:val="0"/>
      <w:divBdr>
        <w:top w:val="none" w:sz="0" w:space="0" w:color="auto"/>
        <w:left w:val="none" w:sz="0" w:space="0" w:color="auto"/>
        <w:bottom w:val="none" w:sz="0" w:space="0" w:color="auto"/>
        <w:right w:val="none" w:sz="0" w:space="0" w:color="auto"/>
      </w:divBdr>
    </w:div>
    <w:div w:id="1114980161">
      <w:bodyDiv w:val="1"/>
      <w:marLeft w:val="0"/>
      <w:marRight w:val="0"/>
      <w:marTop w:val="0"/>
      <w:marBottom w:val="0"/>
      <w:divBdr>
        <w:top w:val="none" w:sz="0" w:space="0" w:color="auto"/>
        <w:left w:val="none" w:sz="0" w:space="0" w:color="auto"/>
        <w:bottom w:val="none" w:sz="0" w:space="0" w:color="auto"/>
        <w:right w:val="none" w:sz="0" w:space="0" w:color="auto"/>
      </w:divBdr>
    </w:div>
    <w:div w:id="1229729708">
      <w:bodyDiv w:val="1"/>
      <w:marLeft w:val="0"/>
      <w:marRight w:val="0"/>
      <w:marTop w:val="0"/>
      <w:marBottom w:val="0"/>
      <w:divBdr>
        <w:top w:val="none" w:sz="0" w:space="0" w:color="auto"/>
        <w:left w:val="none" w:sz="0" w:space="0" w:color="auto"/>
        <w:bottom w:val="none" w:sz="0" w:space="0" w:color="auto"/>
        <w:right w:val="none" w:sz="0" w:space="0" w:color="auto"/>
      </w:divBdr>
    </w:div>
    <w:div w:id="1244292052">
      <w:bodyDiv w:val="1"/>
      <w:marLeft w:val="0"/>
      <w:marRight w:val="0"/>
      <w:marTop w:val="0"/>
      <w:marBottom w:val="0"/>
      <w:divBdr>
        <w:top w:val="none" w:sz="0" w:space="0" w:color="auto"/>
        <w:left w:val="none" w:sz="0" w:space="0" w:color="auto"/>
        <w:bottom w:val="none" w:sz="0" w:space="0" w:color="auto"/>
        <w:right w:val="none" w:sz="0" w:space="0" w:color="auto"/>
      </w:divBdr>
    </w:div>
    <w:div w:id="1468354550">
      <w:bodyDiv w:val="1"/>
      <w:marLeft w:val="0"/>
      <w:marRight w:val="0"/>
      <w:marTop w:val="0"/>
      <w:marBottom w:val="0"/>
      <w:divBdr>
        <w:top w:val="none" w:sz="0" w:space="0" w:color="auto"/>
        <w:left w:val="none" w:sz="0" w:space="0" w:color="auto"/>
        <w:bottom w:val="none" w:sz="0" w:space="0" w:color="auto"/>
        <w:right w:val="none" w:sz="0" w:space="0" w:color="auto"/>
      </w:divBdr>
      <w:divsChild>
        <w:div w:id="415521470">
          <w:marLeft w:val="0"/>
          <w:marRight w:val="0"/>
          <w:marTop w:val="0"/>
          <w:marBottom w:val="336"/>
          <w:divBdr>
            <w:top w:val="none" w:sz="0" w:space="0" w:color="auto"/>
            <w:left w:val="none" w:sz="0" w:space="0" w:color="auto"/>
            <w:bottom w:val="none" w:sz="0" w:space="0" w:color="auto"/>
            <w:right w:val="none" w:sz="0" w:space="0" w:color="auto"/>
          </w:divBdr>
        </w:div>
      </w:divsChild>
    </w:div>
    <w:div w:id="1707289015">
      <w:bodyDiv w:val="1"/>
      <w:marLeft w:val="0"/>
      <w:marRight w:val="0"/>
      <w:marTop w:val="0"/>
      <w:marBottom w:val="0"/>
      <w:divBdr>
        <w:top w:val="none" w:sz="0" w:space="0" w:color="auto"/>
        <w:left w:val="none" w:sz="0" w:space="0" w:color="auto"/>
        <w:bottom w:val="none" w:sz="0" w:space="0" w:color="auto"/>
        <w:right w:val="none" w:sz="0" w:space="0" w:color="auto"/>
      </w:divBdr>
    </w:div>
    <w:div w:id="1764914700">
      <w:bodyDiv w:val="1"/>
      <w:marLeft w:val="0"/>
      <w:marRight w:val="0"/>
      <w:marTop w:val="0"/>
      <w:marBottom w:val="0"/>
      <w:divBdr>
        <w:top w:val="none" w:sz="0" w:space="0" w:color="auto"/>
        <w:left w:val="none" w:sz="0" w:space="0" w:color="auto"/>
        <w:bottom w:val="none" w:sz="0" w:space="0" w:color="auto"/>
        <w:right w:val="none" w:sz="0" w:space="0" w:color="auto"/>
      </w:divBdr>
    </w:div>
    <w:div w:id="1770812599">
      <w:bodyDiv w:val="1"/>
      <w:marLeft w:val="0"/>
      <w:marRight w:val="0"/>
      <w:marTop w:val="0"/>
      <w:marBottom w:val="0"/>
      <w:divBdr>
        <w:top w:val="none" w:sz="0" w:space="0" w:color="auto"/>
        <w:left w:val="none" w:sz="0" w:space="0" w:color="auto"/>
        <w:bottom w:val="none" w:sz="0" w:space="0" w:color="auto"/>
        <w:right w:val="none" w:sz="0" w:space="0" w:color="auto"/>
      </w:divBdr>
    </w:div>
    <w:div w:id="1786383777">
      <w:bodyDiv w:val="1"/>
      <w:marLeft w:val="0"/>
      <w:marRight w:val="0"/>
      <w:marTop w:val="0"/>
      <w:marBottom w:val="0"/>
      <w:divBdr>
        <w:top w:val="none" w:sz="0" w:space="0" w:color="auto"/>
        <w:left w:val="none" w:sz="0" w:space="0" w:color="auto"/>
        <w:bottom w:val="none" w:sz="0" w:space="0" w:color="auto"/>
        <w:right w:val="none" w:sz="0" w:space="0" w:color="auto"/>
      </w:divBdr>
      <w:divsChild>
        <w:div w:id="242183835">
          <w:marLeft w:val="0"/>
          <w:marRight w:val="0"/>
          <w:marTop w:val="0"/>
          <w:marBottom w:val="0"/>
          <w:divBdr>
            <w:top w:val="none" w:sz="0" w:space="0" w:color="auto"/>
            <w:left w:val="none" w:sz="0" w:space="0" w:color="auto"/>
            <w:bottom w:val="none" w:sz="0" w:space="0" w:color="auto"/>
            <w:right w:val="none" w:sz="0" w:space="0" w:color="auto"/>
          </w:divBdr>
          <w:divsChild>
            <w:div w:id="273444203">
              <w:marLeft w:val="0"/>
              <w:marRight w:val="0"/>
              <w:marTop w:val="0"/>
              <w:marBottom w:val="0"/>
              <w:divBdr>
                <w:top w:val="none" w:sz="0" w:space="0" w:color="auto"/>
                <w:left w:val="none" w:sz="0" w:space="0" w:color="auto"/>
                <w:bottom w:val="none" w:sz="0" w:space="0" w:color="auto"/>
                <w:right w:val="none" w:sz="0" w:space="0" w:color="auto"/>
              </w:divBdr>
            </w:div>
            <w:div w:id="368339519">
              <w:marLeft w:val="0"/>
              <w:marRight w:val="0"/>
              <w:marTop w:val="0"/>
              <w:marBottom w:val="0"/>
              <w:divBdr>
                <w:top w:val="none" w:sz="0" w:space="0" w:color="auto"/>
                <w:left w:val="none" w:sz="0" w:space="0" w:color="auto"/>
                <w:bottom w:val="none" w:sz="0" w:space="0" w:color="auto"/>
                <w:right w:val="none" w:sz="0" w:space="0" w:color="auto"/>
              </w:divBdr>
            </w:div>
            <w:div w:id="876624890">
              <w:marLeft w:val="0"/>
              <w:marRight w:val="0"/>
              <w:marTop w:val="0"/>
              <w:marBottom w:val="0"/>
              <w:divBdr>
                <w:top w:val="none" w:sz="0" w:space="0" w:color="auto"/>
                <w:left w:val="none" w:sz="0" w:space="0" w:color="auto"/>
                <w:bottom w:val="none" w:sz="0" w:space="0" w:color="auto"/>
                <w:right w:val="none" w:sz="0" w:space="0" w:color="auto"/>
              </w:divBdr>
            </w:div>
            <w:div w:id="1074820150">
              <w:marLeft w:val="0"/>
              <w:marRight w:val="0"/>
              <w:marTop w:val="0"/>
              <w:marBottom w:val="0"/>
              <w:divBdr>
                <w:top w:val="none" w:sz="0" w:space="0" w:color="auto"/>
                <w:left w:val="none" w:sz="0" w:space="0" w:color="auto"/>
                <w:bottom w:val="none" w:sz="0" w:space="0" w:color="auto"/>
                <w:right w:val="none" w:sz="0" w:space="0" w:color="auto"/>
              </w:divBdr>
            </w:div>
            <w:div w:id="1227913335">
              <w:marLeft w:val="0"/>
              <w:marRight w:val="0"/>
              <w:marTop w:val="0"/>
              <w:marBottom w:val="0"/>
              <w:divBdr>
                <w:top w:val="none" w:sz="0" w:space="0" w:color="auto"/>
                <w:left w:val="none" w:sz="0" w:space="0" w:color="auto"/>
                <w:bottom w:val="none" w:sz="0" w:space="0" w:color="auto"/>
                <w:right w:val="none" w:sz="0" w:space="0" w:color="auto"/>
              </w:divBdr>
            </w:div>
          </w:divsChild>
        </w:div>
        <w:div w:id="378669036">
          <w:marLeft w:val="0"/>
          <w:marRight w:val="0"/>
          <w:marTop w:val="0"/>
          <w:marBottom w:val="0"/>
          <w:divBdr>
            <w:top w:val="none" w:sz="0" w:space="0" w:color="auto"/>
            <w:left w:val="none" w:sz="0" w:space="0" w:color="auto"/>
            <w:bottom w:val="none" w:sz="0" w:space="0" w:color="auto"/>
            <w:right w:val="none" w:sz="0" w:space="0" w:color="auto"/>
          </w:divBdr>
          <w:divsChild>
            <w:div w:id="42024499">
              <w:marLeft w:val="0"/>
              <w:marRight w:val="0"/>
              <w:marTop w:val="0"/>
              <w:marBottom w:val="0"/>
              <w:divBdr>
                <w:top w:val="none" w:sz="0" w:space="0" w:color="auto"/>
                <w:left w:val="none" w:sz="0" w:space="0" w:color="auto"/>
                <w:bottom w:val="none" w:sz="0" w:space="0" w:color="auto"/>
                <w:right w:val="none" w:sz="0" w:space="0" w:color="auto"/>
              </w:divBdr>
            </w:div>
            <w:div w:id="941381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terschiphorst\AppData\Local\Temp\Templafy\WordVsto\bcaltbgo.dotx" TargetMode="External"/></Relationships>
</file>

<file path=word/theme/theme1.xml><?xml version="1.0" encoding="utf-8"?>
<a:theme xmlns:a="http://schemas.openxmlformats.org/drawingml/2006/main" name="Deloitte Brand New June 2016">
  <a:themeElements>
    <a:clrScheme name="Deloitte NEW">
      <a:dk1>
        <a:sysClr val="windowText" lastClr="000000"/>
      </a:dk1>
      <a:lt1>
        <a:sysClr val="window" lastClr="FFFFFF"/>
      </a:lt1>
      <a:dk2>
        <a:srgbClr val="44546A"/>
      </a:dk2>
      <a:lt2>
        <a:srgbClr val="E7E6E6"/>
      </a:lt2>
      <a:accent1>
        <a:srgbClr val="86BC25"/>
      </a:accent1>
      <a:accent2>
        <a:srgbClr val="046A38"/>
      </a:accent2>
      <a:accent3>
        <a:srgbClr val="62B5E5"/>
      </a:accent3>
      <a:accent4>
        <a:srgbClr val="012169"/>
      </a:accent4>
      <a:accent5>
        <a:srgbClr val="0097A9"/>
      </a:accent5>
      <a:accent6>
        <a:srgbClr val="75787B"/>
      </a:accent6>
      <a:hlink>
        <a:srgbClr val="00A3E0"/>
      </a:hlink>
      <a:folHlink>
        <a:srgbClr val="954F72"/>
      </a:folHlink>
    </a:clrScheme>
    <a:fontScheme name="Deloitte NEW">
      <a:majorFont>
        <a:latin typeface="Verdana"/>
        <a:ea typeface=""/>
        <a:cs typeface=""/>
      </a:majorFont>
      <a:minorFont>
        <a:latin typeface="Verdana"/>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w="12700"/>
      </a:spPr>
      <a:bodyPr rot="0" spcFirstLastPara="0" vertOverflow="overflow" horzOverflow="overflow" vert="horz" wrap="square" lIns="36000" tIns="36000" rIns="36000" bIns="36000" numCol="1" spcCol="0" rtlCol="0" fromWordArt="0" anchor="ctr" anchorCtr="0" forceAA="0" compatLnSpc="1">
        <a:prstTxWarp prst="textNoShape">
          <a:avLst/>
        </a:prstTxWarp>
        <a:noAutofit/>
      </a:bodyPr>
      <a:lstStyle>
        <a:defPPr algn="ctr">
          <a:defRPr sz="1400" dirty="0" smtClean="0"/>
        </a:defPPr>
      </a:lstStyle>
      <a:style>
        <a:lnRef idx="2">
          <a:schemeClr val="accent1"/>
        </a:lnRef>
        <a:fillRef idx="1">
          <a:schemeClr val="lt1"/>
        </a:fillRef>
        <a:effectRef idx="0">
          <a:schemeClr val="accent1"/>
        </a:effectRef>
        <a:fontRef idx="minor">
          <a:schemeClr val="dk1"/>
        </a:fontRef>
      </a:style>
    </a:spDef>
    <a:lnDef>
      <a:spPr>
        <a:ln w="12700">
          <a:solidFill>
            <a:schemeClr val="accent1"/>
          </a:solidFill>
          <a:tailEnd type="triangle"/>
        </a:ln>
      </a:spPr>
      <a:bodyPr/>
      <a:lstStyle/>
      <a:style>
        <a:lnRef idx="1">
          <a:schemeClr val="accent1"/>
        </a:lnRef>
        <a:fillRef idx="0">
          <a:schemeClr val="accent1"/>
        </a:fillRef>
        <a:effectRef idx="0">
          <a:schemeClr val="accent1"/>
        </a:effectRef>
        <a:fontRef idx="minor">
          <a:schemeClr val="tx1"/>
        </a:fontRef>
      </a:style>
    </a:lnDef>
    <a:txDef>
      <a:spPr>
        <a:noFill/>
      </a:spPr>
      <a:bodyPr wrap="square" lIns="0" tIns="0" rIns="0" bIns="0" rtlCol="0">
        <a:spAutoFit/>
      </a:bodyPr>
      <a:lstStyle>
        <a:defPPr>
          <a:spcBef>
            <a:spcPts val="600"/>
          </a:spcBef>
          <a:buClr>
            <a:schemeClr val="tx2"/>
          </a:buClr>
          <a:defRPr sz="1400" dirty="0" smtClean="0">
            <a:solidFill>
              <a:schemeClr val="tx1"/>
            </a:solidFill>
          </a:defRPr>
        </a:defPPr>
      </a:lstStyle>
    </a:txDef>
  </a:objectDefaults>
  <a:extraClrSchemeLst/>
  <a:extLst>
    <a:ext uri="{05A4C25C-085E-4340-85A3-A5531E510DB2}">
      <thm15:themeFamily xmlns:thm15="http://schemas.microsoft.com/office/thememl/2012/main" name="Deloitte Brand New June 2016" id="{E57D8807-E4EF-4860-9D21-0B6AABC1E3F6}" vid="{FA76F7AA-8CCA-4CDB-949F-7E1B38C7F669}"/>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3601F9CA40B964597B4AB8D56BFEBF7" ma:contentTypeVersion="4" ma:contentTypeDescription="Een nieuw document maken." ma:contentTypeScope="" ma:versionID="c3124dc8294e7485a4701d1c6dd50d70">
  <xsd:schema xmlns:xsd="http://www.w3.org/2001/XMLSchema" xmlns:xs="http://www.w3.org/2001/XMLSchema" xmlns:p="http://schemas.microsoft.com/office/2006/metadata/properties" xmlns:ns2="660de497-4418-4cde-aeb9-9d91ce9ed880" xmlns:ns3="f1a24f0f-598e-4d12-98a7-834da2996e7e" targetNamespace="http://schemas.microsoft.com/office/2006/metadata/properties" ma:root="true" ma:fieldsID="c4526546e69b94ff8367e2722fb8a179" ns2:_="" ns3:_="">
    <xsd:import namespace="660de497-4418-4cde-aeb9-9d91ce9ed880"/>
    <xsd:import namespace="f1a24f0f-598e-4d12-98a7-834da2996e7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0de497-4418-4cde-aeb9-9d91ce9ed8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a24f0f-598e-4d12-98a7-834da2996e7e"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TemplafyFormConfiguration><![CDATA[{"formFields":[],"formDataEntries":[]}]]></TemplafyFormConfiguration>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TemplafyTemplateConfiguration><![CDATA[{"elementsMetadata":[],"transformationConfigurations":[{"language":"nl-NL","disableUpdates":false,"type":"proofingLanguage"}],"templateName":"Blank (1)","templateDescription":"","enableDocumentContentUpdater":true,"version":"2.0"}]]></TemplafyTemplateConfiguration>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402BD79-4278-4A56-98A5-717A43140255}">
  <ds:schemaRefs>
    <ds:schemaRef ds:uri="http://schemas.openxmlformats.org/officeDocument/2006/bibliography"/>
  </ds:schemaRefs>
</ds:datastoreItem>
</file>

<file path=customXml/itemProps2.xml><?xml version="1.0" encoding="utf-8"?>
<ds:datastoreItem xmlns:ds="http://schemas.openxmlformats.org/officeDocument/2006/customXml" ds:itemID="{A9511ED4-93ED-424B-955A-792E3C3153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0de497-4418-4cde-aeb9-9d91ce9ed880"/>
    <ds:schemaRef ds:uri="f1a24f0f-598e-4d12-98a7-834da2996e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AF63CC8-7A12-454D-AD67-070FDC8C29D4}">
  <ds:schemaRefs/>
</ds:datastoreItem>
</file>

<file path=customXml/itemProps4.xml><?xml version="1.0" encoding="utf-8"?>
<ds:datastoreItem xmlns:ds="http://schemas.openxmlformats.org/officeDocument/2006/customXml" ds:itemID="{1F26E362-5F07-4966-B4A1-FB5CA7B55FB3}">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98D57B2F-0E4F-45F0-98B0-A66DD02A303D}">
  <ds:schemaRefs/>
</ds:datastoreItem>
</file>

<file path=customXml/itemProps6.xml><?xml version="1.0" encoding="utf-8"?>
<ds:datastoreItem xmlns:ds="http://schemas.openxmlformats.org/officeDocument/2006/customXml" ds:itemID="{0AAD140C-5697-41AE-8664-57E3FA5EDE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bcaltbgo</Template>
  <TotalTime>7</TotalTime>
  <Pages>5</Pages>
  <Words>1683</Words>
  <Characters>9262</Characters>
  <Application>Microsoft Office Word</Application>
  <DocSecurity>0</DocSecurity>
  <Lines>77</Lines>
  <Paragraphs>21</Paragraphs>
  <ScaleCrop>false</ScaleCrop>
  <Company/>
  <LinksUpToDate>false</LinksUpToDate>
  <CharactersWithSpaces>10924</CharactersWithSpaces>
  <SharedDoc>false</SharedDoc>
  <HLinks>
    <vt:vector size="168" baseType="variant">
      <vt:variant>
        <vt:i4>7864426</vt:i4>
      </vt:variant>
      <vt:variant>
        <vt:i4>162</vt:i4>
      </vt:variant>
      <vt:variant>
        <vt:i4>0</vt:i4>
      </vt:variant>
      <vt:variant>
        <vt:i4>5</vt:i4>
      </vt:variant>
      <vt:variant>
        <vt:lpwstr>https://jaarstukken.leiden.nl/</vt:lpwstr>
      </vt:variant>
      <vt:variant>
        <vt:lpwstr/>
      </vt:variant>
      <vt:variant>
        <vt:i4>2031620</vt:i4>
      </vt:variant>
      <vt:variant>
        <vt:i4>159</vt:i4>
      </vt:variant>
      <vt:variant>
        <vt:i4>0</vt:i4>
      </vt:variant>
      <vt:variant>
        <vt:i4>5</vt:i4>
      </vt:variant>
      <vt:variant>
        <vt:lpwstr>http://www.tenderned.nl/</vt:lpwstr>
      </vt:variant>
      <vt:variant>
        <vt:lpwstr/>
      </vt:variant>
      <vt:variant>
        <vt:i4>1114170</vt:i4>
      </vt:variant>
      <vt:variant>
        <vt:i4>152</vt:i4>
      </vt:variant>
      <vt:variant>
        <vt:i4>0</vt:i4>
      </vt:variant>
      <vt:variant>
        <vt:i4>5</vt:i4>
      </vt:variant>
      <vt:variant>
        <vt:lpwstr/>
      </vt:variant>
      <vt:variant>
        <vt:lpwstr>_Toc136351876</vt:lpwstr>
      </vt:variant>
      <vt:variant>
        <vt:i4>1114170</vt:i4>
      </vt:variant>
      <vt:variant>
        <vt:i4>146</vt:i4>
      </vt:variant>
      <vt:variant>
        <vt:i4>0</vt:i4>
      </vt:variant>
      <vt:variant>
        <vt:i4>5</vt:i4>
      </vt:variant>
      <vt:variant>
        <vt:lpwstr/>
      </vt:variant>
      <vt:variant>
        <vt:lpwstr>_Toc136351875</vt:lpwstr>
      </vt:variant>
      <vt:variant>
        <vt:i4>1114170</vt:i4>
      </vt:variant>
      <vt:variant>
        <vt:i4>140</vt:i4>
      </vt:variant>
      <vt:variant>
        <vt:i4>0</vt:i4>
      </vt:variant>
      <vt:variant>
        <vt:i4>5</vt:i4>
      </vt:variant>
      <vt:variant>
        <vt:lpwstr/>
      </vt:variant>
      <vt:variant>
        <vt:lpwstr>_Toc136351874</vt:lpwstr>
      </vt:variant>
      <vt:variant>
        <vt:i4>1114170</vt:i4>
      </vt:variant>
      <vt:variant>
        <vt:i4>134</vt:i4>
      </vt:variant>
      <vt:variant>
        <vt:i4>0</vt:i4>
      </vt:variant>
      <vt:variant>
        <vt:i4>5</vt:i4>
      </vt:variant>
      <vt:variant>
        <vt:lpwstr/>
      </vt:variant>
      <vt:variant>
        <vt:lpwstr>_Toc136351873</vt:lpwstr>
      </vt:variant>
      <vt:variant>
        <vt:i4>1114170</vt:i4>
      </vt:variant>
      <vt:variant>
        <vt:i4>128</vt:i4>
      </vt:variant>
      <vt:variant>
        <vt:i4>0</vt:i4>
      </vt:variant>
      <vt:variant>
        <vt:i4>5</vt:i4>
      </vt:variant>
      <vt:variant>
        <vt:lpwstr/>
      </vt:variant>
      <vt:variant>
        <vt:lpwstr>_Toc136351872</vt:lpwstr>
      </vt:variant>
      <vt:variant>
        <vt:i4>1114170</vt:i4>
      </vt:variant>
      <vt:variant>
        <vt:i4>122</vt:i4>
      </vt:variant>
      <vt:variant>
        <vt:i4>0</vt:i4>
      </vt:variant>
      <vt:variant>
        <vt:i4>5</vt:i4>
      </vt:variant>
      <vt:variant>
        <vt:lpwstr/>
      </vt:variant>
      <vt:variant>
        <vt:lpwstr>_Toc136351871</vt:lpwstr>
      </vt:variant>
      <vt:variant>
        <vt:i4>1114170</vt:i4>
      </vt:variant>
      <vt:variant>
        <vt:i4>116</vt:i4>
      </vt:variant>
      <vt:variant>
        <vt:i4>0</vt:i4>
      </vt:variant>
      <vt:variant>
        <vt:i4>5</vt:i4>
      </vt:variant>
      <vt:variant>
        <vt:lpwstr/>
      </vt:variant>
      <vt:variant>
        <vt:lpwstr>_Toc136351870</vt:lpwstr>
      </vt:variant>
      <vt:variant>
        <vt:i4>1048634</vt:i4>
      </vt:variant>
      <vt:variant>
        <vt:i4>110</vt:i4>
      </vt:variant>
      <vt:variant>
        <vt:i4>0</vt:i4>
      </vt:variant>
      <vt:variant>
        <vt:i4>5</vt:i4>
      </vt:variant>
      <vt:variant>
        <vt:lpwstr/>
      </vt:variant>
      <vt:variant>
        <vt:lpwstr>_Toc136351869</vt:lpwstr>
      </vt:variant>
      <vt:variant>
        <vt:i4>1048634</vt:i4>
      </vt:variant>
      <vt:variant>
        <vt:i4>104</vt:i4>
      </vt:variant>
      <vt:variant>
        <vt:i4>0</vt:i4>
      </vt:variant>
      <vt:variant>
        <vt:i4>5</vt:i4>
      </vt:variant>
      <vt:variant>
        <vt:lpwstr/>
      </vt:variant>
      <vt:variant>
        <vt:lpwstr>_Toc136351868</vt:lpwstr>
      </vt:variant>
      <vt:variant>
        <vt:i4>1048634</vt:i4>
      </vt:variant>
      <vt:variant>
        <vt:i4>98</vt:i4>
      </vt:variant>
      <vt:variant>
        <vt:i4>0</vt:i4>
      </vt:variant>
      <vt:variant>
        <vt:i4>5</vt:i4>
      </vt:variant>
      <vt:variant>
        <vt:lpwstr/>
      </vt:variant>
      <vt:variant>
        <vt:lpwstr>_Toc136351867</vt:lpwstr>
      </vt:variant>
      <vt:variant>
        <vt:i4>1048634</vt:i4>
      </vt:variant>
      <vt:variant>
        <vt:i4>92</vt:i4>
      </vt:variant>
      <vt:variant>
        <vt:i4>0</vt:i4>
      </vt:variant>
      <vt:variant>
        <vt:i4>5</vt:i4>
      </vt:variant>
      <vt:variant>
        <vt:lpwstr/>
      </vt:variant>
      <vt:variant>
        <vt:lpwstr>_Toc136351866</vt:lpwstr>
      </vt:variant>
      <vt:variant>
        <vt:i4>1048634</vt:i4>
      </vt:variant>
      <vt:variant>
        <vt:i4>86</vt:i4>
      </vt:variant>
      <vt:variant>
        <vt:i4>0</vt:i4>
      </vt:variant>
      <vt:variant>
        <vt:i4>5</vt:i4>
      </vt:variant>
      <vt:variant>
        <vt:lpwstr/>
      </vt:variant>
      <vt:variant>
        <vt:lpwstr>_Toc136351865</vt:lpwstr>
      </vt:variant>
      <vt:variant>
        <vt:i4>1048634</vt:i4>
      </vt:variant>
      <vt:variant>
        <vt:i4>80</vt:i4>
      </vt:variant>
      <vt:variant>
        <vt:i4>0</vt:i4>
      </vt:variant>
      <vt:variant>
        <vt:i4>5</vt:i4>
      </vt:variant>
      <vt:variant>
        <vt:lpwstr/>
      </vt:variant>
      <vt:variant>
        <vt:lpwstr>_Toc136351864</vt:lpwstr>
      </vt:variant>
      <vt:variant>
        <vt:i4>1048634</vt:i4>
      </vt:variant>
      <vt:variant>
        <vt:i4>74</vt:i4>
      </vt:variant>
      <vt:variant>
        <vt:i4>0</vt:i4>
      </vt:variant>
      <vt:variant>
        <vt:i4>5</vt:i4>
      </vt:variant>
      <vt:variant>
        <vt:lpwstr/>
      </vt:variant>
      <vt:variant>
        <vt:lpwstr>_Toc136351863</vt:lpwstr>
      </vt:variant>
      <vt:variant>
        <vt:i4>1048634</vt:i4>
      </vt:variant>
      <vt:variant>
        <vt:i4>68</vt:i4>
      </vt:variant>
      <vt:variant>
        <vt:i4>0</vt:i4>
      </vt:variant>
      <vt:variant>
        <vt:i4>5</vt:i4>
      </vt:variant>
      <vt:variant>
        <vt:lpwstr/>
      </vt:variant>
      <vt:variant>
        <vt:lpwstr>_Toc136351862</vt:lpwstr>
      </vt:variant>
      <vt:variant>
        <vt:i4>1048634</vt:i4>
      </vt:variant>
      <vt:variant>
        <vt:i4>62</vt:i4>
      </vt:variant>
      <vt:variant>
        <vt:i4>0</vt:i4>
      </vt:variant>
      <vt:variant>
        <vt:i4>5</vt:i4>
      </vt:variant>
      <vt:variant>
        <vt:lpwstr/>
      </vt:variant>
      <vt:variant>
        <vt:lpwstr>_Toc136351861</vt:lpwstr>
      </vt:variant>
      <vt:variant>
        <vt:i4>1048634</vt:i4>
      </vt:variant>
      <vt:variant>
        <vt:i4>56</vt:i4>
      </vt:variant>
      <vt:variant>
        <vt:i4>0</vt:i4>
      </vt:variant>
      <vt:variant>
        <vt:i4>5</vt:i4>
      </vt:variant>
      <vt:variant>
        <vt:lpwstr/>
      </vt:variant>
      <vt:variant>
        <vt:lpwstr>_Toc136351860</vt:lpwstr>
      </vt:variant>
      <vt:variant>
        <vt:i4>1245242</vt:i4>
      </vt:variant>
      <vt:variant>
        <vt:i4>50</vt:i4>
      </vt:variant>
      <vt:variant>
        <vt:i4>0</vt:i4>
      </vt:variant>
      <vt:variant>
        <vt:i4>5</vt:i4>
      </vt:variant>
      <vt:variant>
        <vt:lpwstr/>
      </vt:variant>
      <vt:variant>
        <vt:lpwstr>_Toc136351859</vt:lpwstr>
      </vt:variant>
      <vt:variant>
        <vt:i4>1245242</vt:i4>
      </vt:variant>
      <vt:variant>
        <vt:i4>44</vt:i4>
      </vt:variant>
      <vt:variant>
        <vt:i4>0</vt:i4>
      </vt:variant>
      <vt:variant>
        <vt:i4>5</vt:i4>
      </vt:variant>
      <vt:variant>
        <vt:lpwstr/>
      </vt:variant>
      <vt:variant>
        <vt:lpwstr>_Toc136351858</vt:lpwstr>
      </vt:variant>
      <vt:variant>
        <vt:i4>1245242</vt:i4>
      </vt:variant>
      <vt:variant>
        <vt:i4>38</vt:i4>
      </vt:variant>
      <vt:variant>
        <vt:i4>0</vt:i4>
      </vt:variant>
      <vt:variant>
        <vt:i4>5</vt:i4>
      </vt:variant>
      <vt:variant>
        <vt:lpwstr/>
      </vt:variant>
      <vt:variant>
        <vt:lpwstr>_Toc136351857</vt:lpwstr>
      </vt:variant>
      <vt:variant>
        <vt:i4>1245242</vt:i4>
      </vt:variant>
      <vt:variant>
        <vt:i4>32</vt:i4>
      </vt:variant>
      <vt:variant>
        <vt:i4>0</vt:i4>
      </vt:variant>
      <vt:variant>
        <vt:i4>5</vt:i4>
      </vt:variant>
      <vt:variant>
        <vt:lpwstr/>
      </vt:variant>
      <vt:variant>
        <vt:lpwstr>_Toc136351856</vt:lpwstr>
      </vt:variant>
      <vt:variant>
        <vt:i4>1245242</vt:i4>
      </vt:variant>
      <vt:variant>
        <vt:i4>26</vt:i4>
      </vt:variant>
      <vt:variant>
        <vt:i4>0</vt:i4>
      </vt:variant>
      <vt:variant>
        <vt:i4>5</vt:i4>
      </vt:variant>
      <vt:variant>
        <vt:lpwstr/>
      </vt:variant>
      <vt:variant>
        <vt:lpwstr>_Toc136351855</vt:lpwstr>
      </vt:variant>
      <vt:variant>
        <vt:i4>1245242</vt:i4>
      </vt:variant>
      <vt:variant>
        <vt:i4>20</vt:i4>
      </vt:variant>
      <vt:variant>
        <vt:i4>0</vt:i4>
      </vt:variant>
      <vt:variant>
        <vt:i4>5</vt:i4>
      </vt:variant>
      <vt:variant>
        <vt:lpwstr/>
      </vt:variant>
      <vt:variant>
        <vt:lpwstr>_Toc136351854</vt:lpwstr>
      </vt:variant>
      <vt:variant>
        <vt:i4>1245242</vt:i4>
      </vt:variant>
      <vt:variant>
        <vt:i4>14</vt:i4>
      </vt:variant>
      <vt:variant>
        <vt:i4>0</vt:i4>
      </vt:variant>
      <vt:variant>
        <vt:i4>5</vt:i4>
      </vt:variant>
      <vt:variant>
        <vt:lpwstr/>
      </vt:variant>
      <vt:variant>
        <vt:lpwstr>_Toc136351853</vt:lpwstr>
      </vt:variant>
      <vt:variant>
        <vt:i4>1245242</vt:i4>
      </vt:variant>
      <vt:variant>
        <vt:i4>8</vt:i4>
      </vt:variant>
      <vt:variant>
        <vt:i4>0</vt:i4>
      </vt:variant>
      <vt:variant>
        <vt:i4>5</vt:i4>
      </vt:variant>
      <vt:variant>
        <vt:lpwstr/>
      </vt:variant>
      <vt:variant>
        <vt:lpwstr>_Toc136351852</vt:lpwstr>
      </vt:variant>
      <vt:variant>
        <vt:i4>1245242</vt:i4>
      </vt:variant>
      <vt:variant>
        <vt:i4>2</vt:i4>
      </vt:variant>
      <vt:variant>
        <vt:i4>0</vt:i4>
      </vt:variant>
      <vt:variant>
        <vt:i4>5</vt:i4>
      </vt:variant>
      <vt:variant>
        <vt:lpwstr/>
      </vt:variant>
      <vt:variant>
        <vt:lpwstr>_Toc136351851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 Schiphorst, Friso</dc:creator>
  <cp:keywords/>
  <cp:lastModifiedBy>Smeets, Pol</cp:lastModifiedBy>
  <cp:revision>6</cp:revision>
  <cp:lastPrinted>2023-05-30T14:44:00Z</cp:lastPrinted>
  <dcterms:created xsi:type="dcterms:W3CDTF">2023-05-30T14:44:00Z</dcterms:created>
  <dcterms:modified xsi:type="dcterms:W3CDTF">2023-05-30T14:51:00Z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0x01010003601F9CA40B964597B4AB8D56BFEBF7</vt:lpwstr>
  </property>
  <property fmtid="{D5CDD505-2E9C-101B-9397-08002B2CF9AE}" pid="3" name="MSIP_Label_ea60d57e-af5b-4752-ac57-3e4f28ca11dc_Enabled">
    <vt:lpwstr>true</vt:lpwstr>
  </property>
  <property fmtid="{D5CDD505-2E9C-101B-9397-08002B2CF9AE}" pid="4" name="MSIP_Label_ea60d57e-af5b-4752-ac57-3e4f28ca11dc_SetDate">
    <vt:lpwstr>2021-07-14T09:34:44Z</vt:lpwstr>
  </property>
  <property fmtid="{D5CDD505-2E9C-101B-9397-08002B2CF9AE}" pid="5" name="MSIP_Label_ea60d57e-af5b-4752-ac57-3e4f28ca11dc_Method">
    <vt:lpwstr>Standard</vt:lpwstr>
  </property>
  <property fmtid="{D5CDD505-2E9C-101B-9397-08002B2CF9AE}" pid="6" name="MSIP_Label_ea60d57e-af5b-4752-ac57-3e4f28ca11dc_Name">
    <vt:lpwstr>ea60d57e-af5b-4752-ac57-3e4f28ca11dc</vt:lpwstr>
  </property>
  <property fmtid="{D5CDD505-2E9C-101B-9397-08002B2CF9AE}" pid="7" name="MSIP_Label_ea60d57e-af5b-4752-ac57-3e4f28ca11dc_SiteId">
    <vt:lpwstr>36da45f1-dd2c-4d1f-af13-5abe46b99921</vt:lpwstr>
  </property>
  <property fmtid="{D5CDD505-2E9C-101B-9397-08002B2CF9AE}" pid="8" name="MSIP_Label_ea60d57e-af5b-4752-ac57-3e4f28ca11dc_ActionId">
    <vt:lpwstr>f7aea3e6-527f-42da-9d29-2c8abc727e74</vt:lpwstr>
  </property>
  <property fmtid="{D5CDD505-2E9C-101B-9397-08002B2CF9AE}" pid="9" name="MSIP_Label_ea60d57e-af5b-4752-ac57-3e4f28ca11dc_ContentBits">
    <vt:lpwstr>0</vt:lpwstr>
  </property>
  <property fmtid="{D5CDD505-2E9C-101B-9397-08002B2CF9AE}" pid="10" name="MediaServiceImageTags">
    <vt:lpwstr/>
  </property>
  <property fmtid="{D5CDD505-2E9C-101B-9397-08002B2CF9AE}" pid="11" name="TemplafyTenantId">
    <vt:lpwstr>deloittenl</vt:lpwstr>
  </property>
  <property fmtid="{D5CDD505-2E9C-101B-9397-08002B2CF9AE}" pid="12" name="TemplafyTemplateId">
    <vt:lpwstr>638042105724677368</vt:lpwstr>
  </property>
  <property fmtid="{D5CDD505-2E9C-101B-9397-08002B2CF9AE}" pid="13" name="TemplafyUserProfileId">
    <vt:lpwstr>637883096737176934</vt:lpwstr>
  </property>
  <property fmtid="{D5CDD505-2E9C-101B-9397-08002B2CF9AE}" pid="14" name="TemplafyFromBlank">
    <vt:bool>true</vt:bool>
  </property>
</Properties>
</file>