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6F97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92EBB56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D4F3AE9" wp14:editId="4393EB7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5B705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1DB206B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E778E66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03DD12B8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3D8C9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21407CD9" w14:textId="04BE4EB6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9E7082">
        <w:rPr>
          <w:sz w:val="21"/>
          <w:szCs w:val="21"/>
        </w:rPr>
        <w:t>23 december 2022</w:t>
      </w:r>
    </w:p>
    <w:p w14:paraId="5445BDEF" w14:textId="3F369288" w:rsidR="00C12DA2" w:rsidRPr="001E63BC" w:rsidRDefault="00C12DA2" w:rsidP="00C12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8B79EC">
        <w:rPr>
          <w:rStyle w:val="normaltextrun"/>
          <w:rFonts w:ascii="Calibri" w:hAnsi="Calibri" w:cs="Calibri"/>
          <w:sz w:val="21"/>
          <w:szCs w:val="21"/>
        </w:rPr>
        <w:t xml:space="preserve">Uitbesteding inhuurproces i.c.m. leveren dynamisch aankoopsysteem voor Gooi </w:t>
      </w:r>
      <w:r w:rsidR="008B79EC">
        <w:rPr>
          <w:rStyle w:val="contextualspellingandgrammarerror"/>
          <w:rFonts w:ascii="Calibri" w:hAnsi="Calibri" w:cs="Calibri"/>
          <w:sz w:val="21"/>
          <w:szCs w:val="21"/>
        </w:rPr>
        <w:t>en</w:t>
      </w:r>
      <w:r w:rsidR="008B79EC">
        <w:rPr>
          <w:rStyle w:val="normaltextrun"/>
          <w:rFonts w:ascii="Calibri" w:hAnsi="Calibri" w:cs="Calibri"/>
          <w:sz w:val="21"/>
          <w:szCs w:val="21"/>
        </w:rPr>
        <w:t xml:space="preserve"> Vechtstreek</w:t>
      </w:r>
    </w:p>
    <w:p w14:paraId="70E5C41D" w14:textId="12944C06" w:rsidR="00C556A9" w:rsidRPr="00357F03" w:rsidRDefault="00C12DA2" w:rsidP="00C12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1231458</w:t>
      </w:r>
      <w:r w:rsidR="00C556A9" w:rsidRPr="00CF2AC0">
        <w:rPr>
          <w:sz w:val="21"/>
          <w:szCs w:val="21"/>
        </w:rPr>
        <w:tab/>
      </w:r>
      <w:r w:rsidR="00C556A9" w:rsidRPr="00CF2AC0">
        <w:rPr>
          <w:sz w:val="21"/>
          <w:szCs w:val="21"/>
        </w:rPr>
        <w:tab/>
      </w:r>
    </w:p>
    <w:p w14:paraId="015F915A" w14:textId="4EC04B28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42100DA1" w14:textId="546813E7" w:rsidR="00DF5C4D" w:rsidRDefault="00DF5C4D" w:rsidP="00B04308">
      <w:pPr>
        <w:spacing w:after="0" w:line="240" w:lineRule="auto"/>
        <w:rPr>
          <w:rFonts w:cs="Times New Roman"/>
        </w:rPr>
      </w:pPr>
    </w:p>
    <w:p w14:paraId="28FC9A59" w14:textId="0B7BA71C" w:rsidR="00DF5C4D" w:rsidRDefault="00DF5C4D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>Per referentie dient te worden aangegeven voor welke kerncompetentie hij wordt ingediend. De volgende kerncompetenties zijn gedefinieerd:</w:t>
      </w:r>
    </w:p>
    <w:p w14:paraId="5D718DA6" w14:textId="32459F89" w:rsidR="00DF5C4D" w:rsidRPr="00DF5C4D" w:rsidRDefault="00DF5C4D" w:rsidP="00DF5C4D">
      <w:pPr>
        <w:pStyle w:val="Lijstalinea"/>
        <w:numPr>
          <w:ilvl w:val="0"/>
          <w:numId w:val="4"/>
        </w:numPr>
        <w:rPr>
          <w:i/>
          <w:vanish/>
        </w:rPr>
      </w:pPr>
      <w:r w:rsidRPr="00DF5C4D">
        <w:t>Dienstverlening met betrekking tot begeleiding van opdrachtgevers ten aanzien van:</w:t>
      </w:r>
    </w:p>
    <w:p w14:paraId="6853F1A5" w14:textId="34061CAB" w:rsidR="00DF5C4D" w:rsidRPr="00DF5C4D" w:rsidRDefault="00DF5C4D" w:rsidP="00DF5C4D">
      <w:pPr>
        <w:pStyle w:val="Lijstalinea"/>
        <w:numPr>
          <w:ilvl w:val="1"/>
          <w:numId w:val="4"/>
        </w:numPr>
        <w:rPr>
          <w:i/>
          <w:vanish/>
        </w:rPr>
      </w:pPr>
      <w:r w:rsidRPr="00DF5C4D">
        <w:t>Formuleren van selectie- en gunningscriteria voor de inhuur van Professionals;</w:t>
      </w:r>
    </w:p>
    <w:p w14:paraId="776A26B2" w14:textId="45E09D27" w:rsidR="00DF5C4D" w:rsidRPr="00DF5C4D" w:rsidRDefault="00DF5C4D" w:rsidP="00DF5C4D">
      <w:pPr>
        <w:pStyle w:val="Lijstalinea"/>
        <w:numPr>
          <w:ilvl w:val="1"/>
          <w:numId w:val="4"/>
        </w:numPr>
        <w:rPr>
          <w:i/>
          <w:vanish/>
        </w:rPr>
      </w:pPr>
      <w:r w:rsidRPr="00DF5C4D">
        <w:t>Opstellen van beoordelingssystematiek en protocol voor inhuur van Professionals en</w:t>
      </w:r>
    </w:p>
    <w:p w14:paraId="3E5B801D" w14:textId="77777777" w:rsidR="00DF5C4D" w:rsidRPr="00DF5C4D" w:rsidRDefault="00DF5C4D" w:rsidP="00DF5C4D">
      <w:pPr>
        <w:pStyle w:val="Lijstalinea"/>
        <w:numPr>
          <w:ilvl w:val="1"/>
          <w:numId w:val="4"/>
        </w:numPr>
        <w:rPr>
          <w:i/>
          <w:vanish/>
        </w:rPr>
      </w:pPr>
      <w:r w:rsidRPr="00DF5C4D">
        <w:t xml:space="preserve">Formuleren van beoordelingen op basis van selectie- en gunningscriteria, inclusief motivaties welke voldoen aan de van toepassing zijnde (aanbesteding)regelgeving. </w:t>
      </w:r>
    </w:p>
    <w:p w14:paraId="574E9F57" w14:textId="54F9C918" w:rsidR="00DF5C4D" w:rsidRPr="00DF5C4D" w:rsidRDefault="00DF5C4D" w:rsidP="00DF5C4D">
      <w:pPr>
        <w:pStyle w:val="Lijstalinea"/>
        <w:numPr>
          <w:ilvl w:val="0"/>
          <w:numId w:val="4"/>
        </w:numPr>
        <w:rPr>
          <w:i/>
          <w:vanish/>
        </w:rPr>
      </w:pPr>
      <w:r w:rsidRPr="00DF5C4D">
        <w:t xml:space="preserve">Dienstverlening met betrekking tot het uitvoeren van (voor)selectie van Professionals conform de gestelde selectie- en gunningscriteria. </w:t>
      </w:r>
    </w:p>
    <w:p w14:paraId="7E43BF64" w14:textId="0DA47517" w:rsidR="00DF5C4D" w:rsidRPr="00DF5C4D" w:rsidRDefault="00DF5C4D" w:rsidP="00DF5C4D">
      <w:pPr>
        <w:pStyle w:val="Lijstalinea"/>
        <w:numPr>
          <w:ilvl w:val="0"/>
          <w:numId w:val="4"/>
        </w:numPr>
        <w:rPr>
          <w:i/>
          <w:vanish/>
        </w:rPr>
      </w:pPr>
      <w:r w:rsidRPr="00DF5C4D">
        <w:t xml:space="preserve">Dienstverlening met betrekking tot het verifiëren, contracteren en vastleggen van geselecteerde offertes van Professionals . </w:t>
      </w:r>
    </w:p>
    <w:p w14:paraId="08126A06" w14:textId="4415F624" w:rsidR="00DF5C4D" w:rsidRPr="008B79EC" w:rsidRDefault="00DF5C4D" w:rsidP="00DF5C4D">
      <w:pPr>
        <w:pStyle w:val="Lijstalinea"/>
        <w:numPr>
          <w:ilvl w:val="0"/>
          <w:numId w:val="4"/>
        </w:numPr>
        <w:rPr>
          <w:i/>
          <w:vanish/>
        </w:rPr>
      </w:pPr>
      <w:r w:rsidRPr="00DF5C4D">
        <w:t>Dienstverlening met betrekking tot het uitvoeren van urenregistratie, autorisatie en factuuradministratie voor de inzet van Professionals.</w:t>
      </w:r>
    </w:p>
    <w:p w14:paraId="5B8A78EC" w14:textId="319EB500" w:rsidR="008B79EC" w:rsidRPr="008B79EC" w:rsidRDefault="008B79EC" w:rsidP="008B79EC">
      <w:pPr>
        <w:pStyle w:val="Lijstalinea"/>
        <w:numPr>
          <w:ilvl w:val="0"/>
          <w:numId w:val="4"/>
        </w:numPr>
        <w:rPr>
          <w:i/>
          <w:vanish/>
        </w:rPr>
      </w:pPr>
      <w:r w:rsidRPr="00DF5C4D">
        <w:t xml:space="preserve">Ter beschikking stellen van een SaaS voor het uitvragen van opdrachten voor externe inhuur conform de regelgeving rondom Dynamische Aankoop Systemen. Het systeem moet conform de Aanbestedingswetgeving  zijn ingericht. </w:t>
      </w:r>
    </w:p>
    <w:p w14:paraId="3092990B" w14:textId="77777777" w:rsidR="008B79EC" w:rsidRPr="00DF5C4D" w:rsidRDefault="008B79EC" w:rsidP="008B79EC">
      <w:pPr>
        <w:pStyle w:val="Lijstalinea"/>
        <w:rPr>
          <w:i/>
          <w:vanish/>
        </w:rPr>
      </w:pPr>
    </w:p>
    <w:p w14:paraId="7D5C8CD1" w14:textId="77777777" w:rsidR="008B79EC" w:rsidRDefault="008B79EC" w:rsidP="008B79EC">
      <w:pPr>
        <w:pStyle w:val="Lijstalinea"/>
        <w:numPr>
          <w:ilvl w:val="0"/>
          <w:numId w:val="5"/>
        </w:numPr>
      </w:pPr>
      <w:r w:rsidRPr="008B79EC">
        <w:t>Voor kerncompetenties 1 t/m 4 geldt een minimum omvang van de referentieopdracht van 100.000 geboekte uren. </w:t>
      </w:r>
    </w:p>
    <w:p w14:paraId="58FFD98A" w14:textId="26D2BAFF" w:rsidR="008B79EC" w:rsidRPr="008B79EC" w:rsidRDefault="008B79EC" w:rsidP="008B79EC">
      <w:pPr>
        <w:pStyle w:val="Lijstalinea"/>
        <w:numPr>
          <w:ilvl w:val="0"/>
          <w:numId w:val="5"/>
        </w:numPr>
      </w:pPr>
      <w:r w:rsidRPr="008B79EC">
        <w:t>Voor kerncompetentie 5 geldt dat het systeem ingericht moet zijn bij een organisatie met ten minste 100 gebruikers. </w:t>
      </w: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935"/>
        <w:gridCol w:w="936"/>
        <w:gridCol w:w="935"/>
        <w:gridCol w:w="936"/>
        <w:gridCol w:w="936"/>
      </w:tblGrid>
      <w:tr w:rsidR="001A353F" w14:paraId="7981256E" w14:textId="77777777" w:rsidTr="00DF5C4D">
        <w:tc>
          <w:tcPr>
            <w:tcW w:w="9356" w:type="dxa"/>
            <w:gridSpan w:val="6"/>
            <w:shd w:val="clear" w:color="auto" w:fill="0D0D0D" w:themeFill="text1" w:themeFillTint="F2"/>
          </w:tcPr>
          <w:p w14:paraId="530ECAA6" w14:textId="0B1DDBE3" w:rsidR="00DF5C4D" w:rsidRPr="00DF5C4D" w:rsidRDefault="00DF5C4D" w:rsidP="00DF5C4D">
            <w:pPr>
              <w:jc w:val="center"/>
              <w:rPr>
                <w:rFonts w:cs="Times New Roman"/>
                <w:b/>
                <w:color w:val="FFFFFF" w:themeColor="background1"/>
                <w:sz w:val="32"/>
                <w:szCs w:val="32"/>
              </w:rPr>
            </w:pPr>
            <w:r w:rsidRPr="00DF5C4D">
              <w:rPr>
                <w:rFonts w:cs="Times New Roman"/>
                <w:b/>
                <w:color w:val="FFFFFF" w:themeColor="background1"/>
                <w:sz w:val="32"/>
                <w:szCs w:val="32"/>
              </w:rPr>
              <w:lastRenderedPageBreak/>
              <w:t>Referentie 1</w:t>
            </w:r>
          </w:p>
        </w:tc>
      </w:tr>
      <w:tr w:rsidR="00D0189B" w14:paraId="49960BFB" w14:textId="77777777" w:rsidTr="00B672FD">
        <w:tc>
          <w:tcPr>
            <w:tcW w:w="4678" w:type="dxa"/>
          </w:tcPr>
          <w:p w14:paraId="388673B4" w14:textId="77777777" w:rsidR="00B672FD" w:rsidRDefault="00B672FD" w:rsidP="00B04308">
            <w:pPr>
              <w:rPr>
                <w:rFonts w:cs="Times New Roman"/>
                <w:b/>
              </w:rPr>
            </w:pPr>
          </w:p>
          <w:p w14:paraId="6566D86A" w14:textId="6A3619BE" w:rsidR="00D0189B" w:rsidRDefault="00D0189B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Betreffende kerncompetentie:  </w:t>
            </w:r>
          </w:p>
        </w:tc>
        <w:tc>
          <w:tcPr>
            <w:tcW w:w="935" w:type="dxa"/>
          </w:tcPr>
          <w:p w14:paraId="3460DB69" w14:textId="02CE0F8F" w:rsidR="00B672FD" w:rsidRDefault="00B672FD" w:rsidP="00B672F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14:paraId="5754A5BB" w14:textId="54D77F7E" w:rsidR="00D0189B" w:rsidRDefault="008B79EC" w:rsidP="00B672FD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88822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89B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51AC4CD0" w14:textId="77777777" w:rsidR="00B672FD" w:rsidRDefault="00B672FD" w:rsidP="00B672F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  <w:p w14:paraId="750C1D36" w14:textId="2A1BF523" w:rsidR="00D0189B" w:rsidRDefault="008B79EC" w:rsidP="00B672FD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38531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5" w:type="dxa"/>
          </w:tcPr>
          <w:p w14:paraId="62269766" w14:textId="7D8B0B27" w:rsidR="00B672FD" w:rsidRDefault="00B672FD" w:rsidP="00B672F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  <w:p w14:paraId="6CC98FF5" w14:textId="60A29651" w:rsidR="00D0189B" w:rsidRDefault="008B79EC" w:rsidP="00B672FD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144719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4C5AF227" w14:textId="29DA4351" w:rsidR="00B672FD" w:rsidRDefault="00B672FD" w:rsidP="00B672F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  <w:p w14:paraId="0BA4A736" w14:textId="6D4A097D" w:rsidR="00D0189B" w:rsidRDefault="008B79EC" w:rsidP="00B672FD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162568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66E1F11D" w14:textId="04EBC85F" w:rsidR="00B672FD" w:rsidRDefault="00B672FD" w:rsidP="00B672F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  <w:p w14:paraId="453CD3CC" w14:textId="231139C5" w:rsidR="00D0189B" w:rsidRDefault="008B79EC" w:rsidP="00B672FD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166115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89B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</w:tr>
      <w:tr w:rsidR="00B04308" w14:paraId="1B2B4936" w14:textId="77777777" w:rsidTr="00B672FD">
        <w:tc>
          <w:tcPr>
            <w:tcW w:w="4678" w:type="dxa"/>
          </w:tcPr>
          <w:p w14:paraId="6A85F913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678" w:type="dxa"/>
            <w:gridSpan w:val="5"/>
          </w:tcPr>
          <w:p w14:paraId="30B1418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51B2FB9" w14:textId="77777777" w:rsidTr="00B672FD">
        <w:tc>
          <w:tcPr>
            <w:tcW w:w="4678" w:type="dxa"/>
          </w:tcPr>
          <w:p w14:paraId="66A45171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8D53810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36D499C0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253C4FFE" w14:textId="77777777" w:rsidTr="00B672FD">
        <w:tc>
          <w:tcPr>
            <w:tcW w:w="4678" w:type="dxa"/>
          </w:tcPr>
          <w:p w14:paraId="4F027EEF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2DCC6F8A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16DFDD5F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0A6EE689" w14:textId="77777777" w:rsidTr="00B672FD">
        <w:tc>
          <w:tcPr>
            <w:tcW w:w="4678" w:type="dxa"/>
          </w:tcPr>
          <w:p w14:paraId="15D58BE2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3C6410F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65EB2ECA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535CA778" w14:textId="77777777" w:rsidTr="00B672FD">
        <w:tc>
          <w:tcPr>
            <w:tcW w:w="4678" w:type="dxa"/>
          </w:tcPr>
          <w:p w14:paraId="5B8EBF8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0E55986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04C34C8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54B5093" w14:textId="77777777" w:rsidTr="00B672FD">
        <w:tc>
          <w:tcPr>
            <w:tcW w:w="4678" w:type="dxa"/>
          </w:tcPr>
          <w:p w14:paraId="2491962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678" w:type="dxa"/>
            <w:gridSpan w:val="5"/>
          </w:tcPr>
          <w:p w14:paraId="003A8E7F" w14:textId="77777777" w:rsidR="00CE44A1" w:rsidRDefault="00CE44A1" w:rsidP="00B04308">
            <w:pPr>
              <w:rPr>
                <w:rFonts w:cs="Times New Roman"/>
              </w:rPr>
            </w:pPr>
          </w:p>
          <w:p w14:paraId="61794B5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0000225" w14:textId="77777777" w:rsidTr="00B672FD">
        <w:tc>
          <w:tcPr>
            <w:tcW w:w="4678" w:type="dxa"/>
          </w:tcPr>
          <w:p w14:paraId="355ED9B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12D311C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465EDAE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2F1FFA4" w14:textId="77777777" w:rsidTr="00B672FD">
        <w:tc>
          <w:tcPr>
            <w:tcW w:w="4678" w:type="dxa"/>
          </w:tcPr>
          <w:p w14:paraId="5B5F0A73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6820C2C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4BDD46C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9670257" w14:textId="77777777" w:rsidTr="00B672FD">
        <w:tc>
          <w:tcPr>
            <w:tcW w:w="4678" w:type="dxa"/>
          </w:tcPr>
          <w:p w14:paraId="18E8EFE7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678" w:type="dxa"/>
            <w:gridSpan w:val="5"/>
          </w:tcPr>
          <w:p w14:paraId="3B4822A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D3815F2" w14:textId="77777777" w:rsidTr="00B672FD">
        <w:tc>
          <w:tcPr>
            <w:tcW w:w="4678" w:type="dxa"/>
          </w:tcPr>
          <w:p w14:paraId="5FD1A5FC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08D9A159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200F7CEB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DB346FE" w14:textId="77777777" w:rsidTr="00B672FD">
        <w:tc>
          <w:tcPr>
            <w:tcW w:w="4678" w:type="dxa"/>
          </w:tcPr>
          <w:p w14:paraId="3BAE9ED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35103AE1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4AAF99F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0D8DA100" w14:textId="77777777" w:rsidTr="00B672FD">
        <w:tc>
          <w:tcPr>
            <w:tcW w:w="4678" w:type="dxa"/>
          </w:tcPr>
          <w:p w14:paraId="71B74E1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203AF38A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678" w:type="dxa"/>
            <w:gridSpan w:val="5"/>
          </w:tcPr>
          <w:p w14:paraId="109DB74C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34869E62" w14:textId="77777777" w:rsidTr="00B672FD">
        <w:tc>
          <w:tcPr>
            <w:tcW w:w="4678" w:type="dxa"/>
          </w:tcPr>
          <w:p w14:paraId="0D662DEE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678" w:type="dxa"/>
            <w:gridSpan w:val="5"/>
          </w:tcPr>
          <w:p w14:paraId="23FCCE6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0D15EE9" w14:textId="77777777" w:rsidTr="00B672FD">
        <w:tc>
          <w:tcPr>
            <w:tcW w:w="4678" w:type="dxa"/>
          </w:tcPr>
          <w:p w14:paraId="2B76D71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09265DC2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1FE78B2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1778A1E1" w14:textId="77777777" w:rsidTr="00B672F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D607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7849AC06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3D594815" w14:textId="77777777" w:rsidR="00B22400" w:rsidRDefault="00B22400">
            <w:pPr>
              <w:rPr>
                <w:rFonts w:cs="Times New Roman"/>
              </w:rPr>
            </w:pPr>
          </w:p>
          <w:p w14:paraId="252F28AB" w14:textId="77777777" w:rsidR="00B22400" w:rsidRDefault="00B22400">
            <w:pPr>
              <w:rPr>
                <w:rFonts w:cs="Times New Roman"/>
              </w:rPr>
            </w:pPr>
          </w:p>
          <w:p w14:paraId="1D37F633" w14:textId="77777777" w:rsidR="00B22400" w:rsidRDefault="00B22400">
            <w:pPr>
              <w:rPr>
                <w:rFonts w:cs="Times New Roman"/>
              </w:rPr>
            </w:pPr>
          </w:p>
          <w:p w14:paraId="06ECC059" w14:textId="77777777" w:rsidR="00B22400" w:rsidRDefault="00B22400">
            <w:pPr>
              <w:rPr>
                <w:rFonts w:cs="Times New Roman"/>
              </w:rPr>
            </w:pPr>
          </w:p>
          <w:p w14:paraId="439BC430" w14:textId="77777777" w:rsidR="00B22400" w:rsidRDefault="00B22400">
            <w:pPr>
              <w:rPr>
                <w:rFonts w:cs="Times New Roman"/>
              </w:rPr>
            </w:pPr>
          </w:p>
          <w:p w14:paraId="49C24592" w14:textId="77777777" w:rsidR="00B22400" w:rsidRDefault="00B22400">
            <w:pPr>
              <w:rPr>
                <w:rFonts w:cs="Times New Roman"/>
              </w:rPr>
            </w:pPr>
          </w:p>
          <w:p w14:paraId="3CF3CD9A" w14:textId="77777777" w:rsidR="00B22400" w:rsidRDefault="00B22400">
            <w:pPr>
              <w:rPr>
                <w:rFonts w:cs="Times New Roman"/>
              </w:rPr>
            </w:pPr>
          </w:p>
          <w:p w14:paraId="7023656F" w14:textId="77777777" w:rsidR="00B22400" w:rsidRDefault="00B22400">
            <w:pPr>
              <w:rPr>
                <w:rFonts w:cs="Times New Roman"/>
              </w:rPr>
            </w:pPr>
          </w:p>
          <w:p w14:paraId="18F74106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33A8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7C0B04C4" w14:textId="77777777" w:rsidTr="001A353F"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F328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4DC2DF18" w14:textId="19118687" w:rsidR="00CE44A1" w:rsidRDefault="00CE44A1" w:rsidP="00B04308">
      <w:pPr>
        <w:spacing w:after="0" w:line="240" w:lineRule="auto"/>
        <w:rPr>
          <w:rFonts w:cs="Times New Roman"/>
        </w:rPr>
      </w:pPr>
    </w:p>
    <w:p w14:paraId="50629D1E" w14:textId="72326AF3" w:rsidR="00B672FD" w:rsidRDefault="00B672FD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935"/>
        <w:gridCol w:w="936"/>
        <w:gridCol w:w="935"/>
        <w:gridCol w:w="936"/>
        <w:gridCol w:w="936"/>
      </w:tblGrid>
      <w:tr w:rsidR="00B672FD" w14:paraId="185503FE" w14:textId="77777777" w:rsidTr="0035409F">
        <w:tc>
          <w:tcPr>
            <w:tcW w:w="9356" w:type="dxa"/>
            <w:gridSpan w:val="6"/>
            <w:shd w:val="clear" w:color="auto" w:fill="0D0D0D" w:themeFill="text1" w:themeFillTint="F2"/>
          </w:tcPr>
          <w:p w14:paraId="37141421" w14:textId="122ECFFD" w:rsidR="00B672FD" w:rsidRPr="00DF5C4D" w:rsidRDefault="00B672FD" w:rsidP="0035409F">
            <w:pPr>
              <w:jc w:val="center"/>
              <w:rPr>
                <w:rFonts w:cs="Times New Roman"/>
                <w:b/>
                <w:color w:val="FFFFFF" w:themeColor="background1"/>
                <w:sz w:val="32"/>
                <w:szCs w:val="32"/>
              </w:rPr>
            </w:pPr>
            <w:r w:rsidRPr="00DF5C4D">
              <w:rPr>
                <w:rFonts w:cs="Times New Roman"/>
                <w:b/>
                <w:color w:val="FFFFFF" w:themeColor="background1"/>
                <w:sz w:val="32"/>
                <w:szCs w:val="32"/>
              </w:rPr>
              <w:lastRenderedPageBreak/>
              <w:t xml:space="preserve">Referentie </w:t>
            </w:r>
            <w:r>
              <w:rPr>
                <w:rFonts w:cs="Times New Roman"/>
                <w:b/>
                <w:color w:val="FFFFFF" w:themeColor="background1"/>
                <w:sz w:val="32"/>
                <w:szCs w:val="32"/>
              </w:rPr>
              <w:t>2</w:t>
            </w:r>
          </w:p>
        </w:tc>
      </w:tr>
      <w:tr w:rsidR="00B672FD" w14:paraId="384823C4" w14:textId="77777777" w:rsidTr="0035409F">
        <w:tc>
          <w:tcPr>
            <w:tcW w:w="4678" w:type="dxa"/>
          </w:tcPr>
          <w:p w14:paraId="1086DE20" w14:textId="77777777" w:rsidR="00B672FD" w:rsidRDefault="00B672FD" w:rsidP="0035409F">
            <w:pPr>
              <w:rPr>
                <w:rFonts w:cs="Times New Roman"/>
                <w:b/>
              </w:rPr>
            </w:pPr>
          </w:p>
          <w:p w14:paraId="2104239B" w14:textId="77777777" w:rsidR="00B672FD" w:rsidRDefault="00B672FD" w:rsidP="0035409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Betreffende kerncompetentie:  </w:t>
            </w:r>
          </w:p>
        </w:tc>
        <w:tc>
          <w:tcPr>
            <w:tcW w:w="935" w:type="dxa"/>
          </w:tcPr>
          <w:p w14:paraId="36D6AAB4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14:paraId="645F9A79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103361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42B6010E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  <w:p w14:paraId="5B533B8B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177801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5" w:type="dxa"/>
          </w:tcPr>
          <w:p w14:paraId="23202BF3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  <w:p w14:paraId="2442C4B3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187234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3080BC14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  <w:p w14:paraId="55BC15D1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176120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2B9DE8DD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  <w:p w14:paraId="63FB3C60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74626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</w:tr>
      <w:tr w:rsidR="00B672FD" w14:paraId="1FD67860" w14:textId="77777777" w:rsidTr="0035409F">
        <w:tc>
          <w:tcPr>
            <w:tcW w:w="4678" w:type="dxa"/>
          </w:tcPr>
          <w:p w14:paraId="4290D777" w14:textId="77777777" w:rsidR="00B672FD" w:rsidRPr="00B04308" w:rsidRDefault="00B672FD" w:rsidP="0035409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678" w:type="dxa"/>
            <w:gridSpan w:val="5"/>
          </w:tcPr>
          <w:p w14:paraId="49A6D216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36244DA9" w14:textId="77777777" w:rsidTr="0035409F">
        <w:tc>
          <w:tcPr>
            <w:tcW w:w="4678" w:type="dxa"/>
          </w:tcPr>
          <w:p w14:paraId="01D4C150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A08C3A5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1D4689E1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5A906C9D" w14:textId="77777777" w:rsidTr="0035409F">
        <w:tc>
          <w:tcPr>
            <w:tcW w:w="4678" w:type="dxa"/>
          </w:tcPr>
          <w:p w14:paraId="29C42CD4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65F89216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0C09445D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563D054D" w14:textId="77777777" w:rsidTr="0035409F">
        <w:tc>
          <w:tcPr>
            <w:tcW w:w="4678" w:type="dxa"/>
          </w:tcPr>
          <w:p w14:paraId="71A3B227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FF66A52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1B5991D9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4FF587C1" w14:textId="77777777" w:rsidTr="0035409F">
        <w:tc>
          <w:tcPr>
            <w:tcW w:w="4678" w:type="dxa"/>
          </w:tcPr>
          <w:p w14:paraId="7E014225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11538A38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4CEA34B9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783BEEDA" w14:textId="77777777" w:rsidTr="0035409F">
        <w:tc>
          <w:tcPr>
            <w:tcW w:w="4678" w:type="dxa"/>
          </w:tcPr>
          <w:p w14:paraId="1965DC32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678" w:type="dxa"/>
            <w:gridSpan w:val="5"/>
          </w:tcPr>
          <w:p w14:paraId="73BD1EE9" w14:textId="77777777" w:rsidR="00B672FD" w:rsidRDefault="00B672FD" w:rsidP="0035409F">
            <w:pPr>
              <w:rPr>
                <w:rFonts w:cs="Times New Roman"/>
              </w:rPr>
            </w:pPr>
          </w:p>
          <w:p w14:paraId="3957CC0D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47229B30" w14:textId="77777777" w:rsidTr="0035409F">
        <w:tc>
          <w:tcPr>
            <w:tcW w:w="4678" w:type="dxa"/>
          </w:tcPr>
          <w:p w14:paraId="2E47231F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7A1B34E6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00C95731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4BFD6666" w14:textId="77777777" w:rsidTr="0035409F">
        <w:tc>
          <w:tcPr>
            <w:tcW w:w="4678" w:type="dxa"/>
          </w:tcPr>
          <w:p w14:paraId="15A8569C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760F5943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45E06131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46F20E80" w14:textId="77777777" w:rsidTr="0035409F">
        <w:tc>
          <w:tcPr>
            <w:tcW w:w="4678" w:type="dxa"/>
          </w:tcPr>
          <w:p w14:paraId="534E297A" w14:textId="77777777" w:rsidR="00B672FD" w:rsidRPr="00CE44A1" w:rsidRDefault="00B672FD" w:rsidP="0035409F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678" w:type="dxa"/>
            <w:gridSpan w:val="5"/>
          </w:tcPr>
          <w:p w14:paraId="7899FFAA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6BB2FBA" w14:textId="77777777" w:rsidTr="0035409F">
        <w:tc>
          <w:tcPr>
            <w:tcW w:w="4678" w:type="dxa"/>
          </w:tcPr>
          <w:p w14:paraId="4F231426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0FC8D2DE" w14:textId="77777777" w:rsidR="00B672FD" w:rsidRPr="00CE44A1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264E590E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686065BD" w14:textId="77777777" w:rsidTr="0035409F">
        <w:tc>
          <w:tcPr>
            <w:tcW w:w="4678" w:type="dxa"/>
          </w:tcPr>
          <w:p w14:paraId="7622AA8A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AF56446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231499E3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567E8D97" w14:textId="77777777" w:rsidTr="0035409F">
        <w:tc>
          <w:tcPr>
            <w:tcW w:w="4678" w:type="dxa"/>
          </w:tcPr>
          <w:p w14:paraId="552C006A" w14:textId="77777777" w:rsidR="00B672FD" w:rsidRDefault="00B672FD" w:rsidP="0035409F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418CCE9" w14:textId="77777777" w:rsidR="00B672FD" w:rsidRPr="00EC1B0C" w:rsidRDefault="00B672FD" w:rsidP="0035409F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678" w:type="dxa"/>
            <w:gridSpan w:val="5"/>
          </w:tcPr>
          <w:p w14:paraId="1679B76D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405971B9" w14:textId="77777777" w:rsidTr="0035409F">
        <w:tc>
          <w:tcPr>
            <w:tcW w:w="4678" w:type="dxa"/>
          </w:tcPr>
          <w:p w14:paraId="500AAE26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678" w:type="dxa"/>
            <w:gridSpan w:val="5"/>
          </w:tcPr>
          <w:p w14:paraId="44C7CEE8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4E59A933" w14:textId="77777777" w:rsidTr="0035409F">
        <w:tc>
          <w:tcPr>
            <w:tcW w:w="4678" w:type="dxa"/>
          </w:tcPr>
          <w:p w14:paraId="426C9F12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C1F5FB6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3AA7B1B8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E65BFCF" w14:textId="77777777" w:rsidTr="0035409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DCB2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486B8A55" w14:textId="77777777" w:rsidR="00B672FD" w:rsidRDefault="00B672FD" w:rsidP="0035409F">
            <w:pPr>
              <w:rPr>
                <w:rFonts w:cs="Times New Roman"/>
                <w:i/>
                <w:sz w:val="18"/>
                <w:szCs w:val="18"/>
              </w:rPr>
            </w:pPr>
          </w:p>
          <w:p w14:paraId="60A6A768" w14:textId="77777777" w:rsidR="00B672FD" w:rsidRDefault="00B672FD" w:rsidP="0035409F">
            <w:pPr>
              <w:rPr>
                <w:rFonts w:cs="Times New Roman"/>
              </w:rPr>
            </w:pPr>
          </w:p>
          <w:p w14:paraId="74713A63" w14:textId="77777777" w:rsidR="00B672FD" w:rsidRDefault="00B672FD" w:rsidP="0035409F">
            <w:pPr>
              <w:rPr>
                <w:rFonts w:cs="Times New Roman"/>
              </w:rPr>
            </w:pPr>
          </w:p>
          <w:p w14:paraId="36D9E09A" w14:textId="77777777" w:rsidR="00B672FD" w:rsidRDefault="00B672FD" w:rsidP="0035409F">
            <w:pPr>
              <w:rPr>
                <w:rFonts w:cs="Times New Roman"/>
              </w:rPr>
            </w:pPr>
          </w:p>
          <w:p w14:paraId="5F8A3881" w14:textId="77777777" w:rsidR="00B672FD" w:rsidRDefault="00B672FD" w:rsidP="0035409F">
            <w:pPr>
              <w:rPr>
                <w:rFonts w:cs="Times New Roman"/>
              </w:rPr>
            </w:pPr>
          </w:p>
          <w:p w14:paraId="54A68E6B" w14:textId="77777777" w:rsidR="00B672FD" w:rsidRDefault="00B672FD" w:rsidP="0035409F">
            <w:pPr>
              <w:rPr>
                <w:rFonts w:cs="Times New Roman"/>
              </w:rPr>
            </w:pPr>
          </w:p>
          <w:p w14:paraId="14B28BBF" w14:textId="77777777" w:rsidR="00B672FD" w:rsidRDefault="00B672FD" w:rsidP="0035409F">
            <w:pPr>
              <w:rPr>
                <w:rFonts w:cs="Times New Roman"/>
              </w:rPr>
            </w:pPr>
          </w:p>
          <w:p w14:paraId="20A7CEF1" w14:textId="77777777" w:rsidR="00B672FD" w:rsidRDefault="00B672FD" w:rsidP="0035409F">
            <w:pPr>
              <w:rPr>
                <w:rFonts w:cs="Times New Roman"/>
              </w:rPr>
            </w:pPr>
          </w:p>
          <w:p w14:paraId="60BAC200" w14:textId="77777777" w:rsidR="00B672FD" w:rsidRDefault="00B672FD" w:rsidP="0035409F">
            <w:pPr>
              <w:rPr>
                <w:rFonts w:cs="Times New Roman"/>
              </w:rPr>
            </w:pPr>
          </w:p>
          <w:p w14:paraId="77B15AA8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C502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08A83AB3" w14:textId="77777777" w:rsidTr="0035409F"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3920" w14:textId="77777777" w:rsidR="00B672FD" w:rsidRDefault="00B672FD" w:rsidP="0035409F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0AD169A1" w14:textId="77777777" w:rsidR="00B672FD" w:rsidRDefault="00B672FD" w:rsidP="002350E1">
      <w:pPr>
        <w:spacing w:after="0" w:line="240" w:lineRule="auto"/>
        <w:rPr>
          <w:rFonts w:cs="Times New Roman"/>
        </w:rPr>
      </w:pPr>
    </w:p>
    <w:p w14:paraId="49BBB0F8" w14:textId="77777777" w:rsidR="00B672FD" w:rsidRDefault="00B672FD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935"/>
        <w:gridCol w:w="936"/>
        <w:gridCol w:w="935"/>
        <w:gridCol w:w="936"/>
        <w:gridCol w:w="936"/>
      </w:tblGrid>
      <w:tr w:rsidR="00B672FD" w14:paraId="53C4C423" w14:textId="77777777" w:rsidTr="0035409F">
        <w:tc>
          <w:tcPr>
            <w:tcW w:w="9356" w:type="dxa"/>
            <w:gridSpan w:val="6"/>
            <w:shd w:val="clear" w:color="auto" w:fill="0D0D0D" w:themeFill="text1" w:themeFillTint="F2"/>
          </w:tcPr>
          <w:p w14:paraId="68490153" w14:textId="22D1F1FC" w:rsidR="00B672FD" w:rsidRPr="00DF5C4D" w:rsidRDefault="00B672FD" w:rsidP="0035409F">
            <w:pPr>
              <w:jc w:val="center"/>
              <w:rPr>
                <w:rFonts w:cs="Times New Roman"/>
                <w:b/>
                <w:color w:val="FFFFFF" w:themeColor="background1"/>
                <w:sz w:val="32"/>
                <w:szCs w:val="32"/>
              </w:rPr>
            </w:pPr>
            <w:r w:rsidRPr="00DF5C4D">
              <w:rPr>
                <w:rFonts w:cs="Times New Roman"/>
                <w:b/>
                <w:color w:val="FFFFFF" w:themeColor="background1"/>
                <w:sz w:val="32"/>
                <w:szCs w:val="32"/>
              </w:rPr>
              <w:lastRenderedPageBreak/>
              <w:t xml:space="preserve">Referentie </w:t>
            </w:r>
            <w:r>
              <w:rPr>
                <w:rFonts w:cs="Times New Roman"/>
                <w:b/>
                <w:color w:val="FFFFFF" w:themeColor="background1"/>
                <w:sz w:val="32"/>
                <w:szCs w:val="32"/>
              </w:rPr>
              <w:t>3</w:t>
            </w:r>
          </w:p>
        </w:tc>
      </w:tr>
      <w:tr w:rsidR="00B672FD" w14:paraId="5A6CC70D" w14:textId="77777777" w:rsidTr="0035409F">
        <w:tc>
          <w:tcPr>
            <w:tcW w:w="4678" w:type="dxa"/>
          </w:tcPr>
          <w:p w14:paraId="3EA55DA3" w14:textId="77777777" w:rsidR="00B672FD" w:rsidRDefault="00B672FD" w:rsidP="0035409F">
            <w:pPr>
              <w:rPr>
                <w:rFonts w:cs="Times New Roman"/>
                <w:b/>
              </w:rPr>
            </w:pPr>
          </w:p>
          <w:p w14:paraId="690617C5" w14:textId="77777777" w:rsidR="00B672FD" w:rsidRDefault="00B672FD" w:rsidP="0035409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Betreffende kerncompetentie:  </w:t>
            </w:r>
          </w:p>
        </w:tc>
        <w:tc>
          <w:tcPr>
            <w:tcW w:w="935" w:type="dxa"/>
          </w:tcPr>
          <w:p w14:paraId="29CACD70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14:paraId="6438189A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9879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5714C0C2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  <w:p w14:paraId="5233B322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171025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5" w:type="dxa"/>
          </w:tcPr>
          <w:p w14:paraId="246C0555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  <w:p w14:paraId="5F154985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126249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4EB263A2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  <w:p w14:paraId="2CA52268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168994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5625C07A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  <w:p w14:paraId="0155FA37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109466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</w:tr>
      <w:tr w:rsidR="00B672FD" w14:paraId="48764AD5" w14:textId="77777777" w:rsidTr="0035409F">
        <w:tc>
          <w:tcPr>
            <w:tcW w:w="4678" w:type="dxa"/>
          </w:tcPr>
          <w:p w14:paraId="1A1D2AF9" w14:textId="77777777" w:rsidR="00B672FD" w:rsidRPr="00B04308" w:rsidRDefault="00B672FD" w:rsidP="0035409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678" w:type="dxa"/>
            <w:gridSpan w:val="5"/>
          </w:tcPr>
          <w:p w14:paraId="6C064AF3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8080A34" w14:textId="77777777" w:rsidTr="0035409F">
        <w:tc>
          <w:tcPr>
            <w:tcW w:w="4678" w:type="dxa"/>
          </w:tcPr>
          <w:p w14:paraId="7D219F46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0DE82EBA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1F55576F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7FCF9326" w14:textId="77777777" w:rsidTr="0035409F">
        <w:tc>
          <w:tcPr>
            <w:tcW w:w="4678" w:type="dxa"/>
          </w:tcPr>
          <w:p w14:paraId="577C2E4D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2092FC4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457A4C58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09C5E4B5" w14:textId="77777777" w:rsidTr="0035409F">
        <w:tc>
          <w:tcPr>
            <w:tcW w:w="4678" w:type="dxa"/>
          </w:tcPr>
          <w:p w14:paraId="594D0812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7B3B90B3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372B0E07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0238F01B" w14:textId="77777777" w:rsidTr="0035409F">
        <w:tc>
          <w:tcPr>
            <w:tcW w:w="4678" w:type="dxa"/>
          </w:tcPr>
          <w:p w14:paraId="07E3B625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5CF5A5F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3ECAB971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D59FE3E" w14:textId="77777777" w:rsidTr="0035409F">
        <w:tc>
          <w:tcPr>
            <w:tcW w:w="4678" w:type="dxa"/>
          </w:tcPr>
          <w:p w14:paraId="5D5FFD4B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678" w:type="dxa"/>
            <w:gridSpan w:val="5"/>
          </w:tcPr>
          <w:p w14:paraId="46851D02" w14:textId="77777777" w:rsidR="00B672FD" w:rsidRDefault="00B672FD" w:rsidP="0035409F">
            <w:pPr>
              <w:rPr>
                <w:rFonts w:cs="Times New Roman"/>
              </w:rPr>
            </w:pPr>
          </w:p>
          <w:p w14:paraId="7BB6C2BE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0DA4271" w14:textId="77777777" w:rsidTr="0035409F">
        <w:tc>
          <w:tcPr>
            <w:tcW w:w="4678" w:type="dxa"/>
          </w:tcPr>
          <w:p w14:paraId="707B56E1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46C0E515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71212D78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18E1DFFE" w14:textId="77777777" w:rsidTr="0035409F">
        <w:tc>
          <w:tcPr>
            <w:tcW w:w="4678" w:type="dxa"/>
          </w:tcPr>
          <w:p w14:paraId="7033A79D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08B22594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355855D7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B6EC707" w14:textId="77777777" w:rsidTr="0035409F">
        <w:tc>
          <w:tcPr>
            <w:tcW w:w="4678" w:type="dxa"/>
          </w:tcPr>
          <w:p w14:paraId="2C5AC04F" w14:textId="77777777" w:rsidR="00B672FD" w:rsidRPr="00CE44A1" w:rsidRDefault="00B672FD" w:rsidP="0035409F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678" w:type="dxa"/>
            <w:gridSpan w:val="5"/>
          </w:tcPr>
          <w:p w14:paraId="3090508C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AF3E3B7" w14:textId="77777777" w:rsidTr="0035409F">
        <w:tc>
          <w:tcPr>
            <w:tcW w:w="4678" w:type="dxa"/>
          </w:tcPr>
          <w:p w14:paraId="53D62BE9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A5F77B7" w14:textId="77777777" w:rsidR="00B672FD" w:rsidRPr="00CE44A1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1B807ACE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4F47290F" w14:textId="77777777" w:rsidTr="0035409F">
        <w:tc>
          <w:tcPr>
            <w:tcW w:w="4678" w:type="dxa"/>
          </w:tcPr>
          <w:p w14:paraId="6973A3C4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45E9090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0ADCAF8B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06FC8C3B" w14:textId="77777777" w:rsidTr="0035409F">
        <w:tc>
          <w:tcPr>
            <w:tcW w:w="4678" w:type="dxa"/>
          </w:tcPr>
          <w:p w14:paraId="77FEFBD0" w14:textId="77777777" w:rsidR="00B672FD" w:rsidRDefault="00B672FD" w:rsidP="0035409F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0C0F52D3" w14:textId="77777777" w:rsidR="00B672FD" w:rsidRPr="00EC1B0C" w:rsidRDefault="00B672FD" w:rsidP="0035409F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678" w:type="dxa"/>
            <w:gridSpan w:val="5"/>
          </w:tcPr>
          <w:p w14:paraId="42E930A9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4FBC0FBE" w14:textId="77777777" w:rsidTr="0035409F">
        <w:tc>
          <w:tcPr>
            <w:tcW w:w="4678" w:type="dxa"/>
          </w:tcPr>
          <w:p w14:paraId="219C55D4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678" w:type="dxa"/>
            <w:gridSpan w:val="5"/>
          </w:tcPr>
          <w:p w14:paraId="059567CE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0C4B21A8" w14:textId="77777777" w:rsidTr="0035409F">
        <w:tc>
          <w:tcPr>
            <w:tcW w:w="4678" w:type="dxa"/>
          </w:tcPr>
          <w:p w14:paraId="7CB4D7EB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40CC41CA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7704C01D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5F0548D8" w14:textId="77777777" w:rsidTr="0035409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ED18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6D27AFF" w14:textId="77777777" w:rsidR="00B672FD" w:rsidRDefault="00B672FD" w:rsidP="0035409F">
            <w:pPr>
              <w:rPr>
                <w:rFonts w:cs="Times New Roman"/>
                <w:i/>
                <w:sz w:val="18"/>
                <w:szCs w:val="18"/>
              </w:rPr>
            </w:pPr>
          </w:p>
          <w:p w14:paraId="63C57B33" w14:textId="77777777" w:rsidR="00B672FD" w:rsidRDefault="00B672FD" w:rsidP="0035409F">
            <w:pPr>
              <w:rPr>
                <w:rFonts w:cs="Times New Roman"/>
              </w:rPr>
            </w:pPr>
          </w:p>
          <w:p w14:paraId="2A144951" w14:textId="77777777" w:rsidR="00B672FD" w:rsidRDefault="00B672FD" w:rsidP="0035409F">
            <w:pPr>
              <w:rPr>
                <w:rFonts w:cs="Times New Roman"/>
              </w:rPr>
            </w:pPr>
          </w:p>
          <w:p w14:paraId="674D7094" w14:textId="77777777" w:rsidR="00B672FD" w:rsidRDefault="00B672FD" w:rsidP="0035409F">
            <w:pPr>
              <w:rPr>
                <w:rFonts w:cs="Times New Roman"/>
              </w:rPr>
            </w:pPr>
          </w:p>
          <w:p w14:paraId="20E4DAE6" w14:textId="77777777" w:rsidR="00B672FD" w:rsidRDefault="00B672FD" w:rsidP="0035409F">
            <w:pPr>
              <w:rPr>
                <w:rFonts w:cs="Times New Roman"/>
              </w:rPr>
            </w:pPr>
          </w:p>
          <w:p w14:paraId="06AE6A12" w14:textId="77777777" w:rsidR="00B672FD" w:rsidRDefault="00B672FD" w:rsidP="0035409F">
            <w:pPr>
              <w:rPr>
                <w:rFonts w:cs="Times New Roman"/>
              </w:rPr>
            </w:pPr>
          </w:p>
          <w:p w14:paraId="6C27F713" w14:textId="77777777" w:rsidR="00B672FD" w:rsidRDefault="00B672FD" w:rsidP="0035409F">
            <w:pPr>
              <w:rPr>
                <w:rFonts w:cs="Times New Roman"/>
              </w:rPr>
            </w:pPr>
          </w:p>
          <w:p w14:paraId="543E7921" w14:textId="77777777" w:rsidR="00B672FD" w:rsidRDefault="00B672FD" w:rsidP="0035409F">
            <w:pPr>
              <w:rPr>
                <w:rFonts w:cs="Times New Roman"/>
              </w:rPr>
            </w:pPr>
          </w:p>
          <w:p w14:paraId="7BB9D01C" w14:textId="77777777" w:rsidR="00B672FD" w:rsidRDefault="00B672FD" w:rsidP="0035409F">
            <w:pPr>
              <w:rPr>
                <w:rFonts w:cs="Times New Roman"/>
              </w:rPr>
            </w:pPr>
          </w:p>
          <w:p w14:paraId="2271BC4F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D92D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6E1D28F9" w14:textId="77777777" w:rsidTr="0035409F"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7AD5" w14:textId="77777777" w:rsidR="00B672FD" w:rsidRDefault="00B672FD" w:rsidP="0035409F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D5A522A" w14:textId="77777777" w:rsidR="00B672FD" w:rsidRDefault="00B672FD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935"/>
        <w:gridCol w:w="936"/>
        <w:gridCol w:w="935"/>
        <w:gridCol w:w="936"/>
        <w:gridCol w:w="936"/>
      </w:tblGrid>
      <w:tr w:rsidR="00B672FD" w14:paraId="21E586D8" w14:textId="77777777" w:rsidTr="0035409F">
        <w:tc>
          <w:tcPr>
            <w:tcW w:w="9356" w:type="dxa"/>
            <w:gridSpan w:val="6"/>
            <w:shd w:val="clear" w:color="auto" w:fill="0D0D0D" w:themeFill="text1" w:themeFillTint="F2"/>
          </w:tcPr>
          <w:p w14:paraId="5FAA4352" w14:textId="0B8AFB20" w:rsidR="00B672FD" w:rsidRPr="00DF5C4D" w:rsidRDefault="00B672FD" w:rsidP="0035409F">
            <w:pPr>
              <w:jc w:val="center"/>
              <w:rPr>
                <w:rFonts w:cs="Times New Roman"/>
                <w:b/>
                <w:color w:val="FFFFFF" w:themeColor="background1"/>
                <w:sz w:val="32"/>
                <w:szCs w:val="32"/>
              </w:rPr>
            </w:pPr>
            <w:r w:rsidRPr="00DF5C4D">
              <w:rPr>
                <w:rFonts w:cs="Times New Roman"/>
                <w:b/>
                <w:color w:val="FFFFFF" w:themeColor="background1"/>
                <w:sz w:val="32"/>
                <w:szCs w:val="32"/>
              </w:rPr>
              <w:lastRenderedPageBreak/>
              <w:t xml:space="preserve">Referentie </w:t>
            </w:r>
            <w:r>
              <w:rPr>
                <w:rFonts w:cs="Times New Roman"/>
                <w:b/>
                <w:color w:val="FFFFFF" w:themeColor="background1"/>
                <w:sz w:val="32"/>
                <w:szCs w:val="32"/>
              </w:rPr>
              <w:t>4</w:t>
            </w:r>
          </w:p>
        </w:tc>
      </w:tr>
      <w:tr w:rsidR="00B672FD" w14:paraId="07E51F9F" w14:textId="77777777" w:rsidTr="0035409F">
        <w:tc>
          <w:tcPr>
            <w:tcW w:w="4678" w:type="dxa"/>
          </w:tcPr>
          <w:p w14:paraId="7D72DA8A" w14:textId="77777777" w:rsidR="00B672FD" w:rsidRDefault="00B672FD" w:rsidP="0035409F">
            <w:pPr>
              <w:rPr>
                <w:rFonts w:cs="Times New Roman"/>
                <w:b/>
              </w:rPr>
            </w:pPr>
          </w:p>
          <w:p w14:paraId="3A36EAAD" w14:textId="77777777" w:rsidR="00B672FD" w:rsidRDefault="00B672FD" w:rsidP="0035409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Betreffende kerncompetentie:  </w:t>
            </w:r>
          </w:p>
        </w:tc>
        <w:tc>
          <w:tcPr>
            <w:tcW w:w="935" w:type="dxa"/>
          </w:tcPr>
          <w:p w14:paraId="67D5C324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14:paraId="0EAC232F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179543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7CCE7326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  <w:p w14:paraId="17247809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101087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5" w:type="dxa"/>
          </w:tcPr>
          <w:p w14:paraId="6D1DB53A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  <w:p w14:paraId="27BE689C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139697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4EBFE9EF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  <w:p w14:paraId="337E57AF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162831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10F69098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  <w:p w14:paraId="5E15DDA6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25906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</w:tr>
      <w:tr w:rsidR="00B672FD" w14:paraId="20E14074" w14:textId="77777777" w:rsidTr="0035409F">
        <w:tc>
          <w:tcPr>
            <w:tcW w:w="4678" w:type="dxa"/>
          </w:tcPr>
          <w:p w14:paraId="7BFAC2F7" w14:textId="77777777" w:rsidR="00B672FD" w:rsidRPr="00B04308" w:rsidRDefault="00B672FD" w:rsidP="0035409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678" w:type="dxa"/>
            <w:gridSpan w:val="5"/>
          </w:tcPr>
          <w:p w14:paraId="5E168460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1D1A4076" w14:textId="77777777" w:rsidTr="0035409F">
        <w:tc>
          <w:tcPr>
            <w:tcW w:w="4678" w:type="dxa"/>
          </w:tcPr>
          <w:p w14:paraId="7C7252FE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8E6C499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5810F1D4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79FE9409" w14:textId="77777777" w:rsidTr="0035409F">
        <w:tc>
          <w:tcPr>
            <w:tcW w:w="4678" w:type="dxa"/>
          </w:tcPr>
          <w:p w14:paraId="1327BEAB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76CA6AC1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4E6E56A3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39CA6B6" w14:textId="77777777" w:rsidTr="0035409F">
        <w:tc>
          <w:tcPr>
            <w:tcW w:w="4678" w:type="dxa"/>
          </w:tcPr>
          <w:p w14:paraId="368221E5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395B1526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76472D2A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5D479A4E" w14:textId="77777777" w:rsidTr="0035409F">
        <w:tc>
          <w:tcPr>
            <w:tcW w:w="4678" w:type="dxa"/>
          </w:tcPr>
          <w:p w14:paraId="4BB450BC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F8A141C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4F3271E1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1B4A5D7F" w14:textId="77777777" w:rsidTr="0035409F">
        <w:tc>
          <w:tcPr>
            <w:tcW w:w="4678" w:type="dxa"/>
          </w:tcPr>
          <w:p w14:paraId="1EF78CD0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678" w:type="dxa"/>
            <w:gridSpan w:val="5"/>
          </w:tcPr>
          <w:p w14:paraId="19E1BF50" w14:textId="77777777" w:rsidR="00B672FD" w:rsidRDefault="00B672FD" w:rsidP="0035409F">
            <w:pPr>
              <w:rPr>
                <w:rFonts w:cs="Times New Roman"/>
              </w:rPr>
            </w:pPr>
          </w:p>
          <w:p w14:paraId="047518F0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6A73507" w14:textId="77777777" w:rsidTr="0035409F">
        <w:tc>
          <w:tcPr>
            <w:tcW w:w="4678" w:type="dxa"/>
          </w:tcPr>
          <w:p w14:paraId="0EF18E5B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63EEFBE5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62425AEE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D22514A" w14:textId="77777777" w:rsidTr="0035409F">
        <w:tc>
          <w:tcPr>
            <w:tcW w:w="4678" w:type="dxa"/>
          </w:tcPr>
          <w:p w14:paraId="77AA1BD7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53FB0030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5F431FA8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1EDEE908" w14:textId="77777777" w:rsidTr="0035409F">
        <w:tc>
          <w:tcPr>
            <w:tcW w:w="4678" w:type="dxa"/>
          </w:tcPr>
          <w:p w14:paraId="189554E2" w14:textId="77777777" w:rsidR="00B672FD" w:rsidRPr="00CE44A1" w:rsidRDefault="00B672FD" w:rsidP="0035409F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678" w:type="dxa"/>
            <w:gridSpan w:val="5"/>
          </w:tcPr>
          <w:p w14:paraId="33E62324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501BED16" w14:textId="77777777" w:rsidTr="0035409F">
        <w:tc>
          <w:tcPr>
            <w:tcW w:w="4678" w:type="dxa"/>
          </w:tcPr>
          <w:p w14:paraId="689EA049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877FC31" w14:textId="77777777" w:rsidR="00B672FD" w:rsidRPr="00CE44A1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1E12BE51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0D0A4FFF" w14:textId="77777777" w:rsidTr="0035409F">
        <w:tc>
          <w:tcPr>
            <w:tcW w:w="4678" w:type="dxa"/>
          </w:tcPr>
          <w:p w14:paraId="5A633FA7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C8DE1A1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5A15AFE8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5A47E09" w14:textId="77777777" w:rsidTr="0035409F">
        <w:tc>
          <w:tcPr>
            <w:tcW w:w="4678" w:type="dxa"/>
          </w:tcPr>
          <w:p w14:paraId="5FAB8EA6" w14:textId="77777777" w:rsidR="00B672FD" w:rsidRDefault="00B672FD" w:rsidP="0035409F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38C6C2B" w14:textId="77777777" w:rsidR="00B672FD" w:rsidRPr="00EC1B0C" w:rsidRDefault="00B672FD" w:rsidP="0035409F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678" w:type="dxa"/>
            <w:gridSpan w:val="5"/>
          </w:tcPr>
          <w:p w14:paraId="4D1E7CBF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64A91244" w14:textId="77777777" w:rsidTr="0035409F">
        <w:tc>
          <w:tcPr>
            <w:tcW w:w="4678" w:type="dxa"/>
          </w:tcPr>
          <w:p w14:paraId="3283E029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678" w:type="dxa"/>
            <w:gridSpan w:val="5"/>
          </w:tcPr>
          <w:p w14:paraId="083B43EA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76AB288B" w14:textId="77777777" w:rsidTr="0035409F">
        <w:tc>
          <w:tcPr>
            <w:tcW w:w="4678" w:type="dxa"/>
          </w:tcPr>
          <w:p w14:paraId="452EA5A0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994CCAF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4C7D1C15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68FBAFA3" w14:textId="77777777" w:rsidTr="0035409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5150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B1F246E" w14:textId="77777777" w:rsidR="00B672FD" w:rsidRDefault="00B672FD" w:rsidP="0035409F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4C57CE8" w14:textId="77777777" w:rsidR="00B672FD" w:rsidRDefault="00B672FD" w:rsidP="0035409F">
            <w:pPr>
              <w:rPr>
                <w:rFonts w:cs="Times New Roman"/>
              </w:rPr>
            </w:pPr>
          </w:p>
          <w:p w14:paraId="3755AE2B" w14:textId="77777777" w:rsidR="00B672FD" w:rsidRDefault="00B672FD" w:rsidP="0035409F">
            <w:pPr>
              <w:rPr>
                <w:rFonts w:cs="Times New Roman"/>
              </w:rPr>
            </w:pPr>
          </w:p>
          <w:p w14:paraId="6D0771F3" w14:textId="77777777" w:rsidR="00B672FD" w:rsidRDefault="00B672FD" w:rsidP="0035409F">
            <w:pPr>
              <w:rPr>
                <w:rFonts w:cs="Times New Roman"/>
              </w:rPr>
            </w:pPr>
          </w:p>
          <w:p w14:paraId="51AB584F" w14:textId="77777777" w:rsidR="00B672FD" w:rsidRDefault="00B672FD" w:rsidP="0035409F">
            <w:pPr>
              <w:rPr>
                <w:rFonts w:cs="Times New Roman"/>
              </w:rPr>
            </w:pPr>
          </w:p>
          <w:p w14:paraId="3567B13B" w14:textId="77777777" w:rsidR="00B672FD" w:rsidRDefault="00B672FD" w:rsidP="0035409F">
            <w:pPr>
              <w:rPr>
                <w:rFonts w:cs="Times New Roman"/>
              </w:rPr>
            </w:pPr>
          </w:p>
          <w:p w14:paraId="6606F8CD" w14:textId="77777777" w:rsidR="00B672FD" w:rsidRDefault="00B672FD" w:rsidP="0035409F">
            <w:pPr>
              <w:rPr>
                <w:rFonts w:cs="Times New Roman"/>
              </w:rPr>
            </w:pPr>
          </w:p>
          <w:p w14:paraId="3483BE8B" w14:textId="77777777" w:rsidR="00B672FD" w:rsidRDefault="00B672FD" w:rsidP="0035409F">
            <w:pPr>
              <w:rPr>
                <w:rFonts w:cs="Times New Roman"/>
              </w:rPr>
            </w:pPr>
          </w:p>
          <w:p w14:paraId="3D31ADD1" w14:textId="77777777" w:rsidR="00B672FD" w:rsidRDefault="00B672FD" w:rsidP="0035409F">
            <w:pPr>
              <w:rPr>
                <w:rFonts w:cs="Times New Roman"/>
              </w:rPr>
            </w:pPr>
          </w:p>
          <w:p w14:paraId="35E6042B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5E9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528253C3" w14:textId="77777777" w:rsidTr="0035409F"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F1CF" w14:textId="77777777" w:rsidR="00B672FD" w:rsidRDefault="00B672FD" w:rsidP="0035409F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0BE959C" w14:textId="1E7D89CD" w:rsidR="00B672FD" w:rsidRDefault="00B672FD" w:rsidP="002350E1">
      <w:pPr>
        <w:spacing w:after="0" w:line="240" w:lineRule="auto"/>
        <w:rPr>
          <w:rFonts w:cs="Times New Roman"/>
        </w:rPr>
      </w:pPr>
    </w:p>
    <w:p w14:paraId="511C4494" w14:textId="77777777" w:rsidR="00B672FD" w:rsidRDefault="00B672FD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935"/>
        <w:gridCol w:w="936"/>
        <w:gridCol w:w="935"/>
        <w:gridCol w:w="936"/>
        <w:gridCol w:w="936"/>
      </w:tblGrid>
      <w:tr w:rsidR="00B672FD" w14:paraId="4FFA6BC9" w14:textId="77777777" w:rsidTr="0035409F">
        <w:tc>
          <w:tcPr>
            <w:tcW w:w="9356" w:type="dxa"/>
            <w:gridSpan w:val="6"/>
            <w:shd w:val="clear" w:color="auto" w:fill="0D0D0D" w:themeFill="text1" w:themeFillTint="F2"/>
          </w:tcPr>
          <w:p w14:paraId="773F3C54" w14:textId="60ECD151" w:rsidR="00B672FD" w:rsidRPr="00DF5C4D" w:rsidRDefault="00B672FD" w:rsidP="0035409F">
            <w:pPr>
              <w:jc w:val="center"/>
              <w:rPr>
                <w:rFonts w:cs="Times New Roman"/>
                <w:b/>
                <w:color w:val="FFFFFF" w:themeColor="background1"/>
                <w:sz w:val="32"/>
                <w:szCs w:val="32"/>
              </w:rPr>
            </w:pPr>
            <w:r w:rsidRPr="00DF5C4D">
              <w:rPr>
                <w:rFonts w:cs="Times New Roman"/>
                <w:b/>
                <w:color w:val="FFFFFF" w:themeColor="background1"/>
                <w:sz w:val="32"/>
                <w:szCs w:val="32"/>
              </w:rPr>
              <w:lastRenderedPageBreak/>
              <w:t xml:space="preserve">Referentie </w:t>
            </w:r>
            <w:r>
              <w:rPr>
                <w:rFonts w:cs="Times New Roman"/>
                <w:b/>
                <w:color w:val="FFFFFF" w:themeColor="background1"/>
                <w:sz w:val="32"/>
                <w:szCs w:val="32"/>
              </w:rPr>
              <w:t>5</w:t>
            </w:r>
          </w:p>
        </w:tc>
      </w:tr>
      <w:tr w:rsidR="00B672FD" w14:paraId="3185E77C" w14:textId="77777777" w:rsidTr="0035409F">
        <w:tc>
          <w:tcPr>
            <w:tcW w:w="4678" w:type="dxa"/>
          </w:tcPr>
          <w:p w14:paraId="5505CEDE" w14:textId="77777777" w:rsidR="00B672FD" w:rsidRDefault="00B672FD" w:rsidP="0035409F">
            <w:pPr>
              <w:rPr>
                <w:rFonts w:cs="Times New Roman"/>
                <w:b/>
              </w:rPr>
            </w:pPr>
          </w:p>
          <w:p w14:paraId="5ADDF41D" w14:textId="77777777" w:rsidR="00B672FD" w:rsidRDefault="00B672FD" w:rsidP="0035409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Betreffende kerncompetentie:  </w:t>
            </w:r>
          </w:p>
        </w:tc>
        <w:tc>
          <w:tcPr>
            <w:tcW w:w="935" w:type="dxa"/>
          </w:tcPr>
          <w:p w14:paraId="0FEAD1BB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14:paraId="3E7CBA91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19964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520E1907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  <w:p w14:paraId="01E2FEE8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4817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5" w:type="dxa"/>
          </w:tcPr>
          <w:p w14:paraId="7C59CA31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  <w:p w14:paraId="1BAEB7AF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192097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18C98520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  <w:p w14:paraId="0604DA38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-48678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  <w:tc>
          <w:tcPr>
            <w:tcW w:w="936" w:type="dxa"/>
          </w:tcPr>
          <w:p w14:paraId="033455AA" w14:textId="77777777" w:rsidR="00B672FD" w:rsidRDefault="00B672FD" w:rsidP="0035409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  <w:p w14:paraId="09C6FA88" w14:textId="77777777" w:rsidR="00B672FD" w:rsidRDefault="008B79EC" w:rsidP="0035409F">
            <w:pPr>
              <w:jc w:val="center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  <w:b/>
                </w:rPr>
                <w:id w:val="179139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2FD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</w:tc>
      </w:tr>
      <w:tr w:rsidR="00B672FD" w14:paraId="197C5AEF" w14:textId="77777777" w:rsidTr="0035409F">
        <w:tc>
          <w:tcPr>
            <w:tcW w:w="4678" w:type="dxa"/>
          </w:tcPr>
          <w:p w14:paraId="790E53BB" w14:textId="77777777" w:rsidR="00B672FD" w:rsidRPr="00B04308" w:rsidRDefault="00B672FD" w:rsidP="0035409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678" w:type="dxa"/>
            <w:gridSpan w:val="5"/>
          </w:tcPr>
          <w:p w14:paraId="35AF19C5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35272626" w14:textId="77777777" w:rsidTr="0035409F">
        <w:tc>
          <w:tcPr>
            <w:tcW w:w="4678" w:type="dxa"/>
          </w:tcPr>
          <w:p w14:paraId="52B9376C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269017B5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00EA3CB2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4B8874B8" w14:textId="77777777" w:rsidTr="0035409F">
        <w:tc>
          <w:tcPr>
            <w:tcW w:w="4678" w:type="dxa"/>
          </w:tcPr>
          <w:p w14:paraId="39EF3D19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2A07BD64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05F96446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718C7066" w14:textId="77777777" w:rsidTr="0035409F">
        <w:tc>
          <w:tcPr>
            <w:tcW w:w="4678" w:type="dxa"/>
          </w:tcPr>
          <w:p w14:paraId="4CF2A5E3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13D2D6A6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1A816856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39DD09C8" w14:textId="77777777" w:rsidTr="0035409F">
        <w:tc>
          <w:tcPr>
            <w:tcW w:w="4678" w:type="dxa"/>
          </w:tcPr>
          <w:p w14:paraId="33C0EBFF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0B2A61B1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73F284C9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6C4F3EF1" w14:textId="77777777" w:rsidTr="0035409F">
        <w:tc>
          <w:tcPr>
            <w:tcW w:w="4678" w:type="dxa"/>
          </w:tcPr>
          <w:p w14:paraId="6FCD13BF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678" w:type="dxa"/>
            <w:gridSpan w:val="5"/>
          </w:tcPr>
          <w:p w14:paraId="297B7B47" w14:textId="77777777" w:rsidR="00B672FD" w:rsidRDefault="00B672FD" w:rsidP="0035409F">
            <w:pPr>
              <w:rPr>
                <w:rFonts w:cs="Times New Roman"/>
              </w:rPr>
            </w:pPr>
          </w:p>
          <w:p w14:paraId="0135140F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0215A2BA" w14:textId="77777777" w:rsidTr="0035409F">
        <w:tc>
          <w:tcPr>
            <w:tcW w:w="4678" w:type="dxa"/>
          </w:tcPr>
          <w:p w14:paraId="372E85EF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0ED4F3E0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1A9C87E2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65702427" w14:textId="77777777" w:rsidTr="0035409F">
        <w:tc>
          <w:tcPr>
            <w:tcW w:w="4678" w:type="dxa"/>
          </w:tcPr>
          <w:p w14:paraId="131060D6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765FAC1C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4F5AB21F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303BABBA" w14:textId="77777777" w:rsidTr="0035409F">
        <w:tc>
          <w:tcPr>
            <w:tcW w:w="4678" w:type="dxa"/>
          </w:tcPr>
          <w:p w14:paraId="1A27E4A8" w14:textId="77777777" w:rsidR="00B672FD" w:rsidRPr="00CE44A1" w:rsidRDefault="00B672FD" w:rsidP="0035409F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678" w:type="dxa"/>
            <w:gridSpan w:val="5"/>
          </w:tcPr>
          <w:p w14:paraId="077BB782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25C7FD9E" w14:textId="77777777" w:rsidTr="0035409F">
        <w:tc>
          <w:tcPr>
            <w:tcW w:w="4678" w:type="dxa"/>
          </w:tcPr>
          <w:p w14:paraId="7C37CC91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03AFDA41" w14:textId="77777777" w:rsidR="00B672FD" w:rsidRPr="00CE44A1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0C54A198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78209B3E" w14:textId="77777777" w:rsidTr="0035409F">
        <w:tc>
          <w:tcPr>
            <w:tcW w:w="4678" w:type="dxa"/>
          </w:tcPr>
          <w:p w14:paraId="04594F20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713D1EFE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50DAE218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7C86508C" w14:textId="77777777" w:rsidTr="0035409F">
        <w:tc>
          <w:tcPr>
            <w:tcW w:w="4678" w:type="dxa"/>
          </w:tcPr>
          <w:p w14:paraId="15F08247" w14:textId="77777777" w:rsidR="00B672FD" w:rsidRDefault="00B672FD" w:rsidP="0035409F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46C28EDF" w14:textId="77777777" w:rsidR="00B672FD" w:rsidRPr="00EC1B0C" w:rsidRDefault="00B672FD" w:rsidP="0035409F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678" w:type="dxa"/>
            <w:gridSpan w:val="5"/>
          </w:tcPr>
          <w:p w14:paraId="30EFD9E1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7748C0E0" w14:textId="77777777" w:rsidTr="0035409F">
        <w:tc>
          <w:tcPr>
            <w:tcW w:w="4678" w:type="dxa"/>
          </w:tcPr>
          <w:p w14:paraId="47CCF376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678" w:type="dxa"/>
            <w:gridSpan w:val="5"/>
          </w:tcPr>
          <w:p w14:paraId="1CA4BF39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42E4160C" w14:textId="77777777" w:rsidTr="0035409F">
        <w:tc>
          <w:tcPr>
            <w:tcW w:w="4678" w:type="dxa"/>
          </w:tcPr>
          <w:p w14:paraId="3D1C430B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0044C59B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</w:tcPr>
          <w:p w14:paraId="695D7F28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4265EE50" w14:textId="77777777" w:rsidTr="0035409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9D88" w14:textId="77777777" w:rsidR="00B672FD" w:rsidRDefault="00B672FD" w:rsidP="0035409F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6E5E35B5" w14:textId="77777777" w:rsidR="00B672FD" w:rsidRDefault="00B672FD" w:rsidP="0035409F">
            <w:pPr>
              <w:rPr>
                <w:rFonts w:cs="Times New Roman"/>
                <w:i/>
                <w:sz w:val="18"/>
                <w:szCs w:val="18"/>
              </w:rPr>
            </w:pPr>
          </w:p>
          <w:p w14:paraId="2F3F4FA6" w14:textId="77777777" w:rsidR="00B672FD" w:rsidRDefault="00B672FD" w:rsidP="0035409F">
            <w:pPr>
              <w:rPr>
                <w:rFonts w:cs="Times New Roman"/>
              </w:rPr>
            </w:pPr>
          </w:p>
          <w:p w14:paraId="2ADF668D" w14:textId="77777777" w:rsidR="00B672FD" w:rsidRDefault="00B672FD" w:rsidP="0035409F">
            <w:pPr>
              <w:rPr>
                <w:rFonts w:cs="Times New Roman"/>
              </w:rPr>
            </w:pPr>
          </w:p>
          <w:p w14:paraId="576E017E" w14:textId="77777777" w:rsidR="00B672FD" w:rsidRDefault="00B672FD" w:rsidP="0035409F">
            <w:pPr>
              <w:rPr>
                <w:rFonts w:cs="Times New Roman"/>
              </w:rPr>
            </w:pPr>
          </w:p>
          <w:p w14:paraId="323C298C" w14:textId="77777777" w:rsidR="00B672FD" w:rsidRDefault="00B672FD" w:rsidP="0035409F">
            <w:pPr>
              <w:rPr>
                <w:rFonts w:cs="Times New Roman"/>
              </w:rPr>
            </w:pPr>
          </w:p>
          <w:p w14:paraId="4912B37B" w14:textId="77777777" w:rsidR="00B672FD" w:rsidRDefault="00B672FD" w:rsidP="0035409F">
            <w:pPr>
              <w:rPr>
                <w:rFonts w:cs="Times New Roman"/>
              </w:rPr>
            </w:pPr>
          </w:p>
          <w:p w14:paraId="6D7C446E" w14:textId="77777777" w:rsidR="00B672FD" w:rsidRDefault="00B672FD" w:rsidP="0035409F">
            <w:pPr>
              <w:rPr>
                <w:rFonts w:cs="Times New Roman"/>
              </w:rPr>
            </w:pPr>
          </w:p>
          <w:p w14:paraId="535A2C7E" w14:textId="77777777" w:rsidR="00B672FD" w:rsidRDefault="00B672FD" w:rsidP="0035409F">
            <w:pPr>
              <w:rPr>
                <w:rFonts w:cs="Times New Roman"/>
              </w:rPr>
            </w:pPr>
          </w:p>
          <w:p w14:paraId="4569B36B" w14:textId="77777777" w:rsidR="00B672FD" w:rsidRDefault="00B672FD" w:rsidP="0035409F">
            <w:pPr>
              <w:rPr>
                <w:rFonts w:cs="Times New Roman"/>
              </w:rPr>
            </w:pPr>
          </w:p>
          <w:p w14:paraId="0314DAF4" w14:textId="77777777" w:rsidR="00B672FD" w:rsidRDefault="00B672FD" w:rsidP="0035409F">
            <w:pPr>
              <w:rPr>
                <w:rFonts w:cs="Times New Roman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7644" w14:textId="77777777" w:rsidR="00B672FD" w:rsidRDefault="00B672FD" w:rsidP="0035409F">
            <w:pPr>
              <w:rPr>
                <w:rFonts w:cs="Times New Roman"/>
              </w:rPr>
            </w:pPr>
          </w:p>
        </w:tc>
      </w:tr>
      <w:tr w:rsidR="00B672FD" w14:paraId="19DC12E4" w14:textId="77777777" w:rsidTr="0035409F"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5B36" w14:textId="77777777" w:rsidR="00B672FD" w:rsidRDefault="00B672FD" w:rsidP="0035409F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7AB21FDE" w14:textId="5FB99275" w:rsidR="00B672FD" w:rsidRDefault="00B672FD" w:rsidP="002350E1">
      <w:pPr>
        <w:spacing w:after="0" w:line="240" w:lineRule="auto"/>
        <w:rPr>
          <w:rFonts w:cs="Times New Roman"/>
        </w:rPr>
      </w:pPr>
    </w:p>
    <w:p w14:paraId="6D348165" w14:textId="77777777" w:rsidR="00B672FD" w:rsidRDefault="00B672FD">
      <w:pPr>
        <w:rPr>
          <w:rFonts w:cs="Times New Roman"/>
        </w:rPr>
      </w:pPr>
      <w:r>
        <w:rPr>
          <w:rFonts w:cs="Times New Roman"/>
        </w:rPr>
        <w:br w:type="page"/>
      </w:r>
    </w:p>
    <w:p w14:paraId="5A8B0070" w14:textId="6B3D10E8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7CCE601D" w14:textId="77777777" w:rsidTr="004E30B6">
        <w:tc>
          <w:tcPr>
            <w:tcW w:w="3287" w:type="dxa"/>
          </w:tcPr>
          <w:p w14:paraId="219CA18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0EE886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9F3734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B9ACD9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CC54267" w14:textId="77777777" w:rsidTr="004E30B6">
        <w:tc>
          <w:tcPr>
            <w:tcW w:w="3287" w:type="dxa"/>
          </w:tcPr>
          <w:p w14:paraId="144A2A5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7C47953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135172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037CC4D8" w14:textId="77777777" w:rsidTr="004E30B6">
        <w:tc>
          <w:tcPr>
            <w:tcW w:w="3287" w:type="dxa"/>
          </w:tcPr>
          <w:p w14:paraId="4691351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4BAEC51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CBE8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B9DE59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710B660C" w14:textId="77777777" w:rsidTr="004E30B6">
        <w:tc>
          <w:tcPr>
            <w:tcW w:w="3287" w:type="dxa"/>
          </w:tcPr>
          <w:p w14:paraId="64984BC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41A05C8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009655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382192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20D1CF93" w14:textId="77777777" w:rsidTr="004E30B6">
        <w:tc>
          <w:tcPr>
            <w:tcW w:w="3287" w:type="dxa"/>
          </w:tcPr>
          <w:p w14:paraId="5D56D0B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669308E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1CA484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3842F5D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7BDE78E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2C150C27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3E7FEE2A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4CE08B5D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DC39A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37662C1F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6AB960B7" w14:textId="7998ED44" w:rsidR="00EC1B0C" w:rsidRDefault="00B672FD">
            <w:pPr>
              <w:pStyle w:val="Voettekst"/>
            </w:pPr>
            <w:r>
              <w:rPr>
                <w:sz w:val="21"/>
                <w:szCs w:val="21"/>
              </w:rPr>
              <w:t>1231458</w:t>
            </w:r>
            <w:r>
              <w:rPr>
                <w:sz w:val="21"/>
                <w:szCs w:val="21"/>
              </w:rPr>
              <w:tab/>
            </w:r>
            <w:r>
              <w:t>Invulformulier referenties</w:t>
            </w:r>
            <w:r w:rsidR="00EC1B0C">
              <w:tab/>
              <w:t xml:space="preserve">Pagina </w:t>
            </w:r>
            <w:r w:rsidR="00EC1B0C">
              <w:rPr>
                <w:b/>
                <w:bCs/>
              </w:rPr>
              <w:fldChar w:fldCharType="begin"/>
            </w:r>
            <w:r w:rsidR="00EC1B0C">
              <w:rPr>
                <w:b/>
                <w:bCs/>
              </w:rPr>
              <w:instrText>PAGE  \* Arabic  \* MERGEFORMAT</w:instrText>
            </w:r>
            <w:r w:rsidR="00EC1B0C"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 w:rsidR="00EC1B0C">
              <w:rPr>
                <w:b/>
                <w:bCs/>
              </w:rPr>
              <w:fldChar w:fldCharType="end"/>
            </w:r>
            <w:r w:rsidR="00EC1B0C">
              <w:t xml:space="preserve"> van </w:t>
            </w:r>
            <w:r w:rsidR="00EC1B0C">
              <w:rPr>
                <w:b/>
                <w:bCs/>
              </w:rPr>
              <w:fldChar w:fldCharType="begin"/>
            </w:r>
            <w:r w:rsidR="00EC1B0C">
              <w:rPr>
                <w:b/>
                <w:bCs/>
              </w:rPr>
              <w:instrText>NUMPAGES  \* Arabic  \* MERGEFORMAT</w:instrText>
            </w:r>
            <w:r w:rsidR="00EC1B0C"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 w:rsidR="00EC1B0C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0083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B4D04CC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C64EB"/>
    <w:multiLevelType w:val="hybridMultilevel"/>
    <w:tmpl w:val="95B0146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15887"/>
    <w:multiLevelType w:val="hybridMultilevel"/>
    <w:tmpl w:val="FCAE63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7336A"/>
    <w:multiLevelType w:val="hybridMultilevel"/>
    <w:tmpl w:val="6688D1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A353F"/>
    <w:rsid w:val="001D7F61"/>
    <w:rsid w:val="002350E1"/>
    <w:rsid w:val="00433191"/>
    <w:rsid w:val="007539A0"/>
    <w:rsid w:val="007A3525"/>
    <w:rsid w:val="008B79EC"/>
    <w:rsid w:val="009E7082"/>
    <w:rsid w:val="00AF4B20"/>
    <w:rsid w:val="00B04308"/>
    <w:rsid w:val="00B22400"/>
    <w:rsid w:val="00B672FD"/>
    <w:rsid w:val="00C12DA2"/>
    <w:rsid w:val="00C556A9"/>
    <w:rsid w:val="00CA2F05"/>
    <w:rsid w:val="00CE44A1"/>
    <w:rsid w:val="00D0189B"/>
    <w:rsid w:val="00D056E1"/>
    <w:rsid w:val="00D34AE9"/>
    <w:rsid w:val="00D840A1"/>
    <w:rsid w:val="00DF5C4D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5026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72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paragraph" w:customStyle="1" w:styleId="Toelichting">
    <w:name w:val="Toelichting"/>
    <w:basedOn w:val="Standaard"/>
    <w:link w:val="ToelichtingChar"/>
    <w:qFormat/>
    <w:rsid w:val="00DF5C4D"/>
    <w:pPr>
      <w:spacing w:after="0" w:line="240" w:lineRule="auto"/>
    </w:pPr>
    <w:rPr>
      <w:rFonts w:cs="Times New Roman"/>
      <w:i/>
      <w:vanish/>
      <w:color w:val="00B050"/>
    </w:rPr>
  </w:style>
  <w:style w:type="character" w:customStyle="1" w:styleId="ToelichtingChar">
    <w:name w:val="Toelichting Char"/>
    <w:basedOn w:val="Standaardalinea-lettertype"/>
    <w:link w:val="Toelichting"/>
    <w:rsid w:val="00DF5C4D"/>
    <w:rPr>
      <w:rFonts w:cs="Times New Roman"/>
      <w:i/>
      <w:vanish/>
      <w:color w:val="00B050"/>
    </w:rPr>
  </w:style>
  <w:style w:type="character" w:customStyle="1" w:styleId="normaltextrun">
    <w:name w:val="normaltextrun"/>
    <w:basedOn w:val="Standaardalinea-lettertype"/>
    <w:rsid w:val="008B79EC"/>
  </w:style>
  <w:style w:type="character" w:customStyle="1" w:styleId="contextualspellingandgrammarerror">
    <w:name w:val="contextualspellingandgrammarerror"/>
    <w:basedOn w:val="Standaardalinea-lettertype"/>
    <w:rsid w:val="008B79EC"/>
  </w:style>
  <w:style w:type="paragraph" w:customStyle="1" w:styleId="paragraph">
    <w:name w:val="paragraph"/>
    <w:basedOn w:val="Standaard"/>
    <w:rsid w:val="008B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8B7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049B11A541D4FA5DBE6472BF089AC" ma:contentTypeVersion="4" ma:contentTypeDescription="Een nieuw document maken." ma:contentTypeScope="" ma:versionID="12ea50172a25a1eb2a5711e226ab4987">
  <xsd:schema xmlns:xsd="http://www.w3.org/2001/XMLSchema" xmlns:xs="http://www.w3.org/2001/XMLSchema" xmlns:p="http://schemas.microsoft.com/office/2006/metadata/properties" xmlns:ns2="1d199344-dcef-4e31-89e4-f6616e549eb9" xmlns:ns3="62b6fa83-be0b-46b7-ac99-5cf65ad64489" targetNamespace="http://schemas.microsoft.com/office/2006/metadata/properties" ma:root="true" ma:fieldsID="9edb0257d022bd0d8873a73aa933d713" ns2:_="" ns3:_="">
    <xsd:import namespace="1d199344-dcef-4e31-89e4-f6616e549eb9"/>
    <xsd:import namespace="62b6fa83-be0b-46b7-ac99-5cf65ad64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99344-dcef-4e31-89e4-f6616e549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6fa83-be0b-46b7-ac99-5cf65ad64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99638A-28E7-41D0-B388-5848C7C16803}"/>
</file>

<file path=customXml/itemProps2.xml><?xml version="1.0" encoding="utf-8"?>
<ds:datastoreItem xmlns:ds="http://schemas.openxmlformats.org/officeDocument/2006/customXml" ds:itemID="{74DEE819-8347-49D4-B8C2-17747882A1E6}"/>
</file>

<file path=customXml/itemProps3.xml><?xml version="1.0" encoding="utf-8"?>
<ds:datastoreItem xmlns:ds="http://schemas.openxmlformats.org/officeDocument/2006/customXml" ds:itemID="{83A8846B-E004-4886-BBF9-77DA41B5E9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874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2022-11-25T09:26:00Z</dcterms:created>
  <dcterms:modified xsi:type="dcterms:W3CDTF">2022-12-15T15:50:00Z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0x010100101049B11A541D4FA5DBE6472BF089AC</vt:lpwstr>
  </property>
</Properties>
</file>