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9755" w14:textId="77777777" w:rsidR="00FE0B46" w:rsidRDefault="00FE0B46"/>
    <w:p w14:paraId="0A6D8B46" w14:textId="77777777" w:rsidR="0024242D" w:rsidRDefault="0024242D"/>
    <w:p w14:paraId="2784A56B" w14:textId="77777777" w:rsidR="0024242D" w:rsidRPr="0024242D" w:rsidRDefault="0024242D" w:rsidP="0024242D">
      <w:pPr>
        <w:pStyle w:val="Geenafstand"/>
        <w:rPr>
          <w:b/>
        </w:rPr>
      </w:pPr>
      <w:r w:rsidRPr="0024242D">
        <w:rPr>
          <w:b/>
        </w:rPr>
        <w:t xml:space="preserve">Aanvulling op de nota van inlichtingen project: </w:t>
      </w:r>
    </w:p>
    <w:p w14:paraId="26CABB10" w14:textId="77777777" w:rsidR="0024242D" w:rsidRDefault="0024242D" w:rsidP="0024242D">
      <w:pPr>
        <w:pStyle w:val="Geenafstand"/>
        <w:rPr>
          <w:rFonts w:ascii="Arial" w:eastAsia="Calibri" w:hAnsi="Arial" w:cs="Arial"/>
          <w:color w:val="191614"/>
          <w:sz w:val="23"/>
          <w:szCs w:val="23"/>
        </w:rPr>
      </w:pPr>
      <w:r w:rsidRPr="0024242D">
        <w:rPr>
          <w:rFonts w:ascii="Arial" w:eastAsia="Calibri" w:hAnsi="Arial" w:cs="Arial"/>
          <w:color w:val="191614"/>
          <w:sz w:val="23"/>
          <w:szCs w:val="23"/>
        </w:rPr>
        <w:t xml:space="preserve">‘bouwteamovereenkomst Meentzoom, Bergweg, </w:t>
      </w:r>
      <w:proofErr w:type="spellStart"/>
      <w:r w:rsidRPr="0024242D">
        <w:rPr>
          <w:rFonts w:ascii="Arial" w:eastAsia="Calibri" w:hAnsi="Arial" w:cs="Arial"/>
          <w:color w:val="191614"/>
          <w:sz w:val="23"/>
          <w:szCs w:val="23"/>
        </w:rPr>
        <w:t>LeCoultredreef</w:t>
      </w:r>
      <w:proofErr w:type="spellEnd"/>
      <w:r w:rsidRPr="0024242D">
        <w:rPr>
          <w:rFonts w:ascii="Arial" w:eastAsia="Calibri" w:hAnsi="Arial" w:cs="Arial"/>
          <w:color w:val="191614"/>
          <w:sz w:val="23"/>
          <w:szCs w:val="23"/>
        </w:rPr>
        <w:t>’</w:t>
      </w:r>
    </w:p>
    <w:p w14:paraId="4A770956" w14:textId="77777777" w:rsidR="0024242D" w:rsidRDefault="0024242D" w:rsidP="0024242D">
      <w:pPr>
        <w:pStyle w:val="Geenafstand"/>
        <w:rPr>
          <w:rFonts w:ascii="Arial" w:eastAsia="Calibri" w:hAnsi="Arial" w:cs="Arial"/>
          <w:color w:val="191614"/>
          <w:sz w:val="23"/>
          <w:szCs w:val="23"/>
        </w:rPr>
      </w:pPr>
    </w:p>
    <w:p w14:paraId="53AE0EBE" w14:textId="77777777" w:rsidR="0024242D" w:rsidRDefault="0024242D" w:rsidP="0024242D">
      <w:pPr>
        <w:pStyle w:val="Geenafstand"/>
        <w:rPr>
          <w:rFonts w:ascii="Arial" w:eastAsia="Calibri" w:hAnsi="Arial" w:cs="Arial"/>
          <w:color w:val="191614"/>
          <w:sz w:val="20"/>
          <w:szCs w:val="20"/>
        </w:rPr>
      </w:pPr>
      <w:r w:rsidRPr="0024242D">
        <w:rPr>
          <w:rFonts w:ascii="Arial" w:eastAsia="Calibri" w:hAnsi="Arial" w:cs="Arial"/>
          <w:color w:val="191614"/>
          <w:sz w:val="20"/>
          <w:szCs w:val="20"/>
        </w:rPr>
        <w:t>Datum: 0607023</w:t>
      </w:r>
    </w:p>
    <w:p w14:paraId="57787B72" w14:textId="77777777" w:rsidR="0024242D" w:rsidRDefault="0024242D" w:rsidP="0024242D">
      <w:pPr>
        <w:pStyle w:val="Geenafstand"/>
        <w:rPr>
          <w:rFonts w:ascii="Arial" w:eastAsia="Calibri" w:hAnsi="Arial" w:cs="Arial"/>
          <w:color w:val="191614"/>
          <w:sz w:val="20"/>
          <w:szCs w:val="20"/>
        </w:rPr>
      </w:pPr>
    </w:p>
    <w:p w14:paraId="442497E2" w14:textId="77777777" w:rsidR="0024242D" w:rsidRPr="00896CF4" w:rsidRDefault="0024242D" w:rsidP="0024242D">
      <w:pPr>
        <w:pStyle w:val="Geenafstand"/>
        <w:rPr>
          <w:rFonts w:ascii="Arial" w:eastAsia="Calibri" w:hAnsi="Arial" w:cs="Arial"/>
          <w:b/>
          <w:color w:val="191614"/>
          <w:sz w:val="20"/>
          <w:szCs w:val="20"/>
        </w:rPr>
      </w:pPr>
      <w:r w:rsidRPr="00896CF4">
        <w:rPr>
          <w:rFonts w:ascii="Arial" w:eastAsia="Calibri" w:hAnsi="Arial" w:cs="Arial"/>
          <w:b/>
          <w:color w:val="191614"/>
          <w:sz w:val="20"/>
          <w:szCs w:val="20"/>
        </w:rPr>
        <w:t>Vraag 1:</w:t>
      </w:r>
    </w:p>
    <w:p w14:paraId="4AE3A047" w14:textId="77777777" w:rsidR="0024242D" w:rsidRPr="0024242D" w:rsidRDefault="0024242D" w:rsidP="0024242D">
      <w:pPr>
        <w:pStyle w:val="Geenafstand"/>
        <w:rPr>
          <w:rFonts w:ascii="Arial" w:hAnsi="Arial" w:cs="Arial"/>
          <w:sz w:val="20"/>
          <w:szCs w:val="20"/>
          <w:lang w:eastAsia="nl-NL"/>
        </w:rPr>
      </w:pPr>
      <w:r w:rsidRPr="0024242D">
        <w:rPr>
          <w:rFonts w:ascii="Arial" w:hAnsi="Arial" w:cs="Arial"/>
          <w:sz w:val="20"/>
          <w:szCs w:val="20"/>
          <w:lang w:eastAsia="nl-NL"/>
        </w:rPr>
        <w:t>U heeft in uw 1e nota van inlichtingen de eis aangepast in: ..omvang niet groter dan 1,5 miljoen.., bedoelt u niet omvang minimaal... ?</w:t>
      </w:r>
    </w:p>
    <w:p w14:paraId="1988A235" w14:textId="77777777" w:rsidR="0024242D" w:rsidRDefault="0024242D" w:rsidP="0024242D">
      <w:pPr>
        <w:pStyle w:val="Geenafstand"/>
        <w:rPr>
          <w:rFonts w:ascii="Arial" w:hAnsi="Arial" w:cs="Arial"/>
          <w:sz w:val="20"/>
          <w:szCs w:val="20"/>
          <w:lang w:eastAsia="nl-NL"/>
        </w:rPr>
      </w:pPr>
      <w:r w:rsidRPr="0024242D">
        <w:rPr>
          <w:rFonts w:ascii="Arial" w:hAnsi="Arial" w:cs="Arial"/>
          <w:sz w:val="20"/>
          <w:szCs w:val="20"/>
          <w:lang w:eastAsia="nl-NL"/>
        </w:rPr>
        <w:t>Nu zou elke referentie passen maar wel kleiner dan 1,5 miljoen</w:t>
      </w:r>
    </w:p>
    <w:p w14:paraId="29C379A3" w14:textId="77777777" w:rsidR="0024242D" w:rsidRDefault="0024242D" w:rsidP="0024242D">
      <w:pPr>
        <w:pStyle w:val="Geenafstand"/>
        <w:rPr>
          <w:rFonts w:ascii="Arial" w:hAnsi="Arial" w:cs="Arial"/>
          <w:sz w:val="20"/>
          <w:szCs w:val="20"/>
          <w:lang w:eastAsia="nl-NL"/>
        </w:rPr>
      </w:pPr>
    </w:p>
    <w:p w14:paraId="4B1E2666" w14:textId="77777777" w:rsidR="0024242D" w:rsidRDefault="0024242D" w:rsidP="0024242D">
      <w:pPr>
        <w:pStyle w:val="Geenafstand"/>
        <w:rPr>
          <w:rFonts w:ascii="Arial" w:hAnsi="Arial" w:cs="Arial"/>
          <w:sz w:val="20"/>
          <w:szCs w:val="20"/>
          <w:lang w:eastAsia="nl-NL"/>
        </w:rPr>
      </w:pPr>
      <w:r>
        <w:rPr>
          <w:rFonts w:ascii="Arial" w:hAnsi="Arial" w:cs="Arial"/>
          <w:sz w:val="20"/>
          <w:szCs w:val="20"/>
          <w:lang w:eastAsia="nl-NL"/>
        </w:rPr>
        <w:t>Antwoord:</w:t>
      </w:r>
    </w:p>
    <w:p w14:paraId="5EB3FC22" w14:textId="77777777" w:rsidR="0024242D" w:rsidRDefault="0024242D" w:rsidP="0024242D">
      <w:pPr>
        <w:pStyle w:val="Geenafstand"/>
        <w:rPr>
          <w:rFonts w:ascii="Arial" w:hAnsi="Arial" w:cs="Arial"/>
          <w:sz w:val="20"/>
          <w:szCs w:val="20"/>
          <w:lang w:eastAsia="nl-NL"/>
        </w:rPr>
      </w:pPr>
      <w:r>
        <w:rPr>
          <w:rFonts w:ascii="Arial" w:hAnsi="Arial" w:cs="Arial"/>
          <w:sz w:val="20"/>
          <w:szCs w:val="20"/>
          <w:lang w:eastAsia="nl-NL"/>
        </w:rPr>
        <w:t xml:space="preserve">Het woord niet is te veel. Bedoeld wordt: omvang groter dan € 1,5 miljoen … </w:t>
      </w:r>
      <w:proofErr w:type="spellStart"/>
      <w:r>
        <w:rPr>
          <w:rFonts w:ascii="Arial" w:hAnsi="Arial" w:cs="Arial"/>
          <w:sz w:val="20"/>
          <w:szCs w:val="20"/>
          <w:lang w:eastAsia="nl-NL"/>
        </w:rPr>
        <w:t>etc</w:t>
      </w:r>
      <w:proofErr w:type="spellEnd"/>
    </w:p>
    <w:p w14:paraId="39DC7F77" w14:textId="77777777" w:rsidR="0024242D" w:rsidRDefault="0024242D" w:rsidP="0024242D">
      <w:pPr>
        <w:pStyle w:val="Geenafstand"/>
        <w:rPr>
          <w:rFonts w:ascii="Arial" w:hAnsi="Arial" w:cs="Arial"/>
          <w:sz w:val="20"/>
          <w:szCs w:val="20"/>
          <w:lang w:eastAsia="nl-NL"/>
        </w:rPr>
      </w:pPr>
    </w:p>
    <w:p w14:paraId="5B12CD46" w14:textId="77777777" w:rsidR="0024242D" w:rsidRPr="00896CF4" w:rsidRDefault="0024242D" w:rsidP="0024242D">
      <w:pPr>
        <w:pStyle w:val="Geenafstand"/>
        <w:rPr>
          <w:rFonts w:ascii="Arial" w:hAnsi="Arial" w:cs="Arial"/>
          <w:b/>
          <w:sz w:val="20"/>
          <w:szCs w:val="20"/>
          <w:lang w:eastAsia="nl-NL"/>
        </w:rPr>
      </w:pPr>
      <w:r w:rsidRPr="00896CF4">
        <w:rPr>
          <w:rFonts w:ascii="Arial" w:hAnsi="Arial" w:cs="Arial"/>
          <w:b/>
          <w:sz w:val="20"/>
          <w:szCs w:val="20"/>
          <w:lang w:eastAsia="nl-NL"/>
        </w:rPr>
        <w:t>Vraag 2:</w:t>
      </w:r>
    </w:p>
    <w:p w14:paraId="7B59D67C" w14:textId="77777777" w:rsidR="0024242D" w:rsidRPr="0024242D" w:rsidRDefault="0024242D" w:rsidP="0024242D">
      <w:pPr>
        <w:pStyle w:val="Geenafstand"/>
        <w:rPr>
          <w:rFonts w:ascii="Arial" w:hAnsi="Arial" w:cs="Arial"/>
          <w:sz w:val="20"/>
          <w:szCs w:val="20"/>
          <w:lang w:eastAsia="nl-NL"/>
        </w:rPr>
      </w:pPr>
      <w:r w:rsidRPr="0024242D">
        <w:rPr>
          <w:rFonts w:ascii="Arial" w:hAnsi="Arial" w:cs="Arial"/>
          <w:sz w:val="20"/>
          <w:szCs w:val="20"/>
          <w:lang w:eastAsia="nl-NL"/>
        </w:rPr>
        <w:t>Inzake ref.nr. 11: U geeft hier aan dat bijlage 10 een onderdeel moet zijn van de aanmelding (conform checklist). In bijlage 10 wordt aangegeven wat van inschrijver wordt verwacht als deze opdrachtnemer is en in paragraaf 1.11 1e alinea van de selectieleidraad staat “De gegadigde c.q. inschrijver verplicht zich om in de uitvoeringsfase een inspanning te leveren….”.</w:t>
      </w:r>
      <w:r w:rsidRPr="0024242D">
        <w:rPr>
          <w:rFonts w:ascii="Arial" w:hAnsi="Arial" w:cs="Arial"/>
          <w:sz w:val="20"/>
          <w:szCs w:val="20"/>
          <w:lang w:eastAsia="nl-NL"/>
        </w:rPr>
        <w:br/>
        <w:t>Wij verzoeken u vriendelijk om aan te geven wat er in deze fase verwacht wordt van gegadigde qua invulling op bijlage 10. </w:t>
      </w:r>
    </w:p>
    <w:p w14:paraId="40864E01" w14:textId="77777777" w:rsidR="0024242D" w:rsidRDefault="0024242D" w:rsidP="0024242D">
      <w:pPr>
        <w:pStyle w:val="Geenafstand"/>
        <w:rPr>
          <w:rFonts w:ascii="Arial" w:hAnsi="Arial" w:cs="Arial"/>
          <w:sz w:val="20"/>
          <w:szCs w:val="20"/>
          <w:lang w:eastAsia="nl-NL"/>
        </w:rPr>
      </w:pPr>
    </w:p>
    <w:p w14:paraId="7B6B590C" w14:textId="77777777" w:rsidR="0024242D" w:rsidRDefault="0024242D" w:rsidP="0024242D">
      <w:pPr>
        <w:pStyle w:val="Geenafstand"/>
        <w:rPr>
          <w:rFonts w:ascii="Arial" w:hAnsi="Arial" w:cs="Arial"/>
          <w:sz w:val="20"/>
          <w:szCs w:val="20"/>
          <w:lang w:eastAsia="nl-NL"/>
        </w:rPr>
      </w:pPr>
      <w:r>
        <w:rPr>
          <w:rFonts w:ascii="Arial" w:hAnsi="Arial" w:cs="Arial"/>
          <w:sz w:val="20"/>
          <w:szCs w:val="20"/>
          <w:lang w:eastAsia="nl-NL"/>
        </w:rPr>
        <w:t>Antwoord:</w:t>
      </w:r>
    </w:p>
    <w:p w14:paraId="604415A5" w14:textId="77777777" w:rsidR="0024242D" w:rsidRPr="0024242D" w:rsidRDefault="0024242D" w:rsidP="0024242D">
      <w:pPr>
        <w:pStyle w:val="Geenafstand"/>
        <w:rPr>
          <w:rFonts w:ascii="Arial" w:hAnsi="Arial" w:cs="Arial"/>
          <w:sz w:val="20"/>
          <w:szCs w:val="20"/>
          <w:lang w:eastAsia="nl-NL"/>
        </w:rPr>
      </w:pPr>
      <w:r>
        <w:rPr>
          <w:rFonts w:ascii="Arial" w:hAnsi="Arial" w:cs="Arial"/>
          <w:sz w:val="20"/>
          <w:szCs w:val="20"/>
          <w:lang w:eastAsia="nl-NL"/>
        </w:rPr>
        <w:t>Deze vraag betreft de Social return. Bedoeld wordt bijlage 08. In de leidraad staat abusievelijk bijlage 10. Het voldoet als u deze bijlage los bijvoegt en parafeert. Na gunning dient u in overleg met de projectleider tot een invulling van deze vraag te komen</w:t>
      </w:r>
    </w:p>
    <w:p w14:paraId="2EFF578C" w14:textId="77777777" w:rsidR="0024242D" w:rsidRDefault="0024242D" w:rsidP="0024242D">
      <w:pPr>
        <w:pStyle w:val="Geenafstand"/>
        <w:rPr>
          <w:sz w:val="20"/>
          <w:szCs w:val="20"/>
        </w:rPr>
      </w:pPr>
    </w:p>
    <w:p w14:paraId="14CE7253" w14:textId="77777777" w:rsidR="00896CF4" w:rsidRPr="00896CF4" w:rsidRDefault="00896CF4" w:rsidP="0024242D">
      <w:pPr>
        <w:pStyle w:val="Geenafstand"/>
        <w:rPr>
          <w:rFonts w:ascii="Arial" w:hAnsi="Arial" w:cs="Arial"/>
          <w:b/>
          <w:sz w:val="20"/>
          <w:szCs w:val="20"/>
        </w:rPr>
      </w:pPr>
      <w:r w:rsidRPr="00896CF4">
        <w:rPr>
          <w:rFonts w:ascii="Arial" w:hAnsi="Arial" w:cs="Arial"/>
          <w:b/>
          <w:sz w:val="20"/>
          <w:szCs w:val="20"/>
        </w:rPr>
        <w:t>Vraag 3:</w:t>
      </w:r>
    </w:p>
    <w:p w14:paraId="4F04932C" w14:textId="77777777" w:rsidR="00896CF4" w:rsidRPr="00896CF4" w:rsidRDefault="00896CF4" w:rsidP="00896CF4">
      <w:pPr>
        <w:pStyle w:val="Geenafstand"/>
        <w:rPr>
          <w:rFonts w:ascii="Arial" w:hAnsi="Arial" w:cs="Arial"/>
          <w:sz w:val="20"/>
          <w:szCs w:val="20"/>
          <w:lang w:eastAsia="nl-NL"/>
        </w:rPr>
      </w:pPr>
      <w:r w:rsidRPr="00896CF4">
        <w:rPr>
          <w:rFonts w:ascii="Arial" w:hAnsi="Arial" w:cs="Arial"/>
          <w:sz w:val="20"/>
          <w:szCs w:val="20"/>
          <w:lang w:eastAsia="nl-NL"/>
        </w:rPr>
        <w:t xml:space="preserve">In de nota vragen 3 en 10 wordt toelichting gegeven op de holdingverklaring. Uw reactie is daar dat bijlage 7 (verklaring derden) wordt bedoeld. En dat als we geen gebruik maken van de holding we dit in die bijlage aan moeten geven en de bijlage moeten toevoegen. Dit is echter in de verklaring </w:t>
      </w:r>
      <w:proofErr w:type="spellStart"/>
      <w:r w:rsidRPr="00896CF4">
        <w:rPr>
          <w:rFonts w:ascii="Arial" w:hAnsi="Arial" w:cs="Arial"/>
          <w:sz w:val="20"/>
          <w:szCs w:val="20"/>
          <w:lang w:eastAsia="nl-NL"/>
        </w:rPr>
        <w:t>onderaanneming</w:t>
      </w:r>
      <w:proofErr w:type="spellEnd"/>
      <w:r w:rsidRPr="00896CF4">
        <w:rPr>
          <w:rFonts w:ascii="Arial" w:hAnsi="Arial" w:cs="Arial"/>
          <w:sz w:val="20"/>
          <w:szCs w:val="20"/>
          <w:lang w:eastAsia="nl-NL"/>
        </w:rPr>
        <w:t xml:space="preserve"> niet mogelijk. Ik vermoed dat er twee soorten holding-verklaringen voor elkaar gehaald worden. Bij een selectie van u vorig jaar, "</w:t>
      </w:r>
      <w:proofErr w:type="spellStart"/>
      <w:r w:rsidRPr="00896CF4">
        <w:rPr>
          <w:rFonts w:ascii="Arial" w:hAnsi="Arial" w:cs="Arial"/>
          <w:sz w:val="20"/>
          <w:szCs w:val="20"/>
          <w:lang w:eastAsia="nl-NL"/>
        </w:rPr>
        <w:t>Bijvanck</w:t>
      </w:r>
      <w:proofErr w:type="spellEnd"/>
      <w:r w:rsidRPr="00896CF4">
        <w:rPr>
          <w:rFonts w:ascii="Arial" w:hAnsi="Arial" w:cs="Arial"/>
          <w:sz w:val="20"/>
          <w:szCs w:val="20"/>
          <w:lang w:eastAsia="nl-NL"/>
        </w:rPr>
        <w:t xml:space="preserve"> Blaricum" was er namelijk inderdaad een holdingverklaring waarop we konden aangeven WEL onderdeel van de holding te zijn maar er GEEN gebruik van te maken. (zie bijgevoegd die verklaring). </w:t>
      </w:r>
    </w:p>
    <w:p w14:paraId="7D8EE196" w14:textId="77777777" w:rsidR="00896CF4" w:rsidRPr="00896CF4" w:rsidRDefault="00896CF4" w:rsidP="00896CF4">
      <w:pPr>
        <w:pStyle w:val="Geenafstand"/>
        <w:rPr>
          <w:rFonts w:ascii="Arial" w:hAnsi="Arial" w:cs="Arial"/>
          <w:sz w:val="20"/>
          <w:szCs w:val="20"/>
          <w:lang w:eastAsia="nl-NL"/>
        </w:rPr>
      </w:pPr>
      <w:r w:rsidRPr="00896CF4">
        <w:rPr>
          <w:rFonts w:ascii="Arial" w:hAnsi="Arial" w:cs="Arial"/>
          <w:sz w:val="20"/>
          <w:szCs w:val="20"/>
          <w:lang w:eastAsia="nl-NL"/>
        </w:rPr>
        <w:t xml:space="preserve">Hoe dienen wij nu om te gaan met de holdingverklaring (403) en uw verwijzing naar de verklaring </w:t>
      </w:r>
      <w:proofErr w:type="spellStart"/>
      <w:r w:rsidRPr="00896CF4">
        <w:rPr>
          <w:rFonts w:ascii="Arial" w:hAnsi="Arial" w:cs="Arial"/>
          <w:sz w:val="20"/>
          <w:szCs w:val="20"/>
          <w:lang w:eastAsia="nl-NL"/>
        </w:rPr>
        <w:t>onderaanneming</w:t>
      </w:r>
      <w:proofErr w:type="spellEnd"/>
      <w:r w:rsidRPr="00896CF4">
        <w:rPr>
          <w:rFonts w:ascii="Arial" w:hAnsi="Arial" w:cs="Arial"/>
          <w:sz w:val="20"/>
          <w:szCs w:val="20"/>
          <w:lang w:eastAsia="nl-NL"/>
        </w:rPr>
        <w:t>? </w:t>
      </w:r>
    </w:p>
    <w:p w14:paraId="6D713931" w14:textId="77777777" w:rsidR="00896CF4" w:rsidRDefault="00896CF4" w:rsidP="00896CF4">
      <w:pPr>
        <w:pStyle w:val="Geenafstand"/>
        <w:rPr>
          <w:rFonts w:ascii="Arial" w:hAnsi="Arial" w:cs="Arial"/>
          <w:sz w:val="20"/>
          <w:szCs w:val="20"/>
        </w:rPr>
      </w:pPr>
    </w:p>
    <w:p w14:paraId="2BABF6D3" w14:textId="77777777" w:rsidR="00896CF4" w:rsidRDefault="00896CF4" w:rsidP="00896CF4">
      <w:pPr>
        <w:pStyle w:val="Geenafstand"/>
        <w:rPr>
          <w:rFonts w:ascii="Arial" w:hAnsi="Arial" w:cs="Arial"/>
          <w:sz w:val="20"/>
          <w:szCs w:val="20"/>
        </w:rPr>
      </w:pPr>
      <w:r>
        <w:rPr>
          <w:rFonts w:ascii="Arial" w:hAnsi="Arial" w:cs="Arial"/>
          <w:sz w:val="20"/>
          <w:szCs w:val="20"/>
        </w:rPr>
        <w:t>Antwoord:</w:t>
      </w:r>
    </w:p>
    <w:p w14:paraId="7F28D763" w14:textId="77777777" w:rsidR="00896CF4" w:rsidRPr="00896CF4" w:rsidRDefault="00896CF4" w:rsidP="00896CF4">
      <w:pPr>
        <w:pStyle w:val="Geenafstand"/>
        <w:rPr>
          <w:rFonts w:ascii="Arial" w:hAnsi="Arial" w:cs="Arial"/>
          <w:sz w:val="20"/>
          <w:szCs w:val="20"/>
        </w:rPr>
      </w:pPr>
      <w:r>
        <w:rPr>
          <w:rFonts w:ascii="Arial" w:hAnsi="Arial" w:cs="Arial"/>
          <w:sz w:val="20"/>
          <w:szCs w:val="20"/>
        </w:rPr>
        <w:t>Een bijlage Holdingverklaring wordt als bijlage 7</w:t>
      </w:r>
      <w:bookmarkStart w:id="0" w:name="_GoBack"/>
      <w:bookmarkEnd w:id="0"/>
      <w:r>
        <w:rPr>
          <w:rFonts w:ascii="Arial" w:hAnsi="Arial" w:cs="Arial"/>
          <w:sz w:val="20"/>
          <w:szCs w:val="20"/>
        </w:rPr>
        <w:t>a toegevoegd</w:t>
      </w:r>
    </w:p>
    <w:sectPr w:rsidR="00896CF4" w:rsidRPr="00896C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oNotDisplayPageBoundaries/>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2D"/>
    <w:rsid w:val="0024242D"/>
    <w:rsid w:val="00896CF4"/>
    <w:rsid w:val="00FE0B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CABC"/>
  <w15:chartTrackingRefBased/>
  <w15:docId w15:val="{FD6C34EB-F4C6-4C73-8E8E-2F85D66F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424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017240">
      <w:bodyDiv w:val="1"/>
      <w:marLeft w:val="0"/>
      <w:marRight w:val="0"/>
      <w:marTop w:val="0"/>
      <w:marBottom w:val="0"/>
      <w:divBdr>
        <w:top w:val="none" w:sz="0" w:space="0" w:color="auto"/>
        <w:left w:val="none" w:sz="0" w:space="0" w:color="auto"/>
        <w:bottom w:val="none" w:sz="0" w:space="0" w:color="auto"/>
        <w:right w:val="none" w:sz="0" w:space="0" w:color="auto"/>
      </w:divBdr>
    </w:div>
    <w:div w:id="983698606">
      <w:bodyDiv w:val="1"/>
      <w:marLeft w:val="0"/>
      <w:marRight w:val="0"/>
      <w:marTop w:val="0"/>
      <w:marBottom w:val="0"/>
      <w:divBdr>
        <w:top w:val="none" w:sz="0" w:space="0" w:color="auto"/>
        <w:left w:val="none" w:sz="0" w:space="0" w:color="auto"/>
        <w:bottom w:val="none" w:sz="0" w:space="0" w:color="auto"/>
        <w:right w:val="none" w:sz="0" w:space="0" w:color="auto"/>
      </w:divBdr>
    </w:div>
    <w:div w:id="194361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312</Words>
  <Characters>1721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Klokke</dc:creator>
  <cp:keywords/>
  <dc:description/>
  <cp:lastModifiedBy>Dirk Klokke</cp:lastModifiedBy>
  <cp:revision>1</cp:revision>
  <dcterms:created xsi:type="dcterms:W3CDTF">2023-07-06T07:54:00Z</dcterms:created>
  <dcterms:modified xsi:type="dcterms:W3CDTF">2023-07-06T08:10:00Z</dcterms:modified>
</cp:coreProperties>
</file>