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668FF" w14:textId="77777777" w:rsidR="009A2542" w:rsidRDefault="009A2542" w:rsidP="009A2542"/>
    <w:p w14:paraId="2976FE9E" w14:textId="77777777" w:rsidR="009A2542" w:rsidRDefault="009A2542" w:rsidP="009A2542"/>
    <w:p w14:paraId="5512B02A" w14:textId="77777777" w:rsidR="009A2542" w:rsidRDefault="009A2542" w:rsidP="009A2542"/>
    <w:p w14:paraId="48FD2103" w14:textId="77777777" w:rsidR="009A2542" w:rsidRDefault="009A2542" w:rsidP="009A2542"/>
    <w:p w14:paraId="31E83D31" w14:textId="77777777" w:rsidR="009A2542" w:rsidRDefault="009A2542" w:rsidP="009A2542"/>
    <w:p w14:paraId="3580571E" w14:textId="77777777" w:rsidR="009A2542" w:rsidRDefault="009A2542" w:rsidP="009A2542"/>
    <w:p w14:paraId="179AFD55" w14:textId="77777777" w:rsidR="009A2542" w:rsidRDefault="009A2542" w:rsidP="009A2542"/>
    <w:p w14:paraId="2FF55AC8" w14:textId="77777777" w:rsidR="009A2542" w:rsidRDefault="009A2542" w:rsidP="009A2542"/>
    <w:p w14:paraId="72A86745" w14:textId="77777777" w:rsidR="009A2542" w:rsidRDefault="009A2542" w:rsidP="009A2542"/>
    <w:p w14:paraId="418EC03F" w14:textId="77777777" w:rsidR="009A2542" w:rsidRDefault="009A2542" w:rsidP="009A2542"/>
    <w:p w14:paraId="1C72063C" w14:textId="77777777" w:rsidR="009A2542" w:rsidRDefault="009A2542" w:rsidP="009A2542"/>
    <w:p w14:paraId="5D65DB00" w14:textId="77777777" w:rsidR="009A2542" w:rsidRDefault="009A2542" w:rsidP="009A2542"/>
    <w:p w14:paraId="278F797A" w14:textId="77777777" w:rsidR="009A2542" w:rsidRDefault="009A2542" w:rsidP="009A2542"/>
    <w:p w14:paraId="4633F511" w14:textId="77777777" w:rsidR="009A2542" w:rsidRDefault="009A2542" w:rsidP="009A2542"/>
    <w:p w14:paraId="524D6C69" w14:textId="77777777" w:rsidR="009A2542" w:rsidRDefault="009A2542" w:rsidP="009A2542"/>
    <w:p w14:paraId="7F44CCCF" w14:textId="66D960A5" w:rsidR="00525ED6" w:rsidRDefault="007A286E" w:rsidP="00C74E8D">
      <w:pPr>
        <w:pStyle w:val="VoorbladTItel"/>
        <w:rPr>
          <w:color w:val="auto"/>
        </w:rPr>
      </w:pPr>
      <w:r w:rsidRPr="007A286E">
        <w:rPr>
          <w:color w:val="auto"/>
        </w:rPr>
        <w:t>V&amp;G-</w:t>
      </w:r>
      <w:r w:rsidR="009F6BAA">
        <w:rPr>
          <w:color w:val="auto"/>
        </w:rPr>
        <w:t>Dossier</w:t>
      </w:r>
      <w:r w:rsidRPr="007A286E">
        <w:rPr>
          <w:color w:val="auto"/>
        </w:rPr>
        <w:t xml:space="preserve"> behorend bij vraagspecificatie </w:t>
      </w:r>
      <w:r w:rsidR="00C349C2">
        <w:rPr>
          <w:color w:val="auto"/>
        </w:rPr>
        <w:t>7020</w:t>
      </w:r>
      <w:r w:rsidR="005B5E4C">
        <w:rPr>
          <w:color w:val="auto"/>
        </w:rPr>
        <w:t>74</w:t>
      </w:r>
      <w:r>
        <w:rPr>
          <w:color w:val="auto"/>
        </w:rPr>
        <w:t xml:space="preserve"> </w:t>
      </w:r>
      <w:r w:rsidRPr="007A286E">
        <w:rPr>
          <w:color w:val="auto"/>
        </w:rPr>
        <w:t xml:space="preserve">van: </w:t>
      </w:r>
    </w:p>
    <w:p w14:paraId="5025511A" w14:textId="0543B7AF" w:rsidR="009901E3" w:rsidRDefault="009901E3" w:rsidP="009901E3">
      <w:pPr>
        <w:jc w:val="center"/>
        <w:rPr>
          <w:sz w:val="56"/>
          <w:szCs w:val="56"/>
          <w:lang w:val="nl" w:eastAsia="nl-NL"/>
        </w:rPr>
      </w:pPr>
      <w:r>
        <w:rPr>
          <w:sz w:val="56"/>
          <w:szCs w:val="56"/>
          <w:lang w:val="nl" w:eastAsia="nl-NL"/>
        </w:rPr>
        <w:t xml:space="preserve">Nieuwbouw gemaal </w:t>
      </w:r>
      <w:r w:rsidR="005B5E4C">
        <w:rPr>
          <w:sz w:val="56"/>
          <w:szCs w:val="56"/>
          <w:lang w:val="nl" w:eastAsia="nl-NL"/>
        </w:rPr>
        <w:t>Commandeurspolder</w:t>
      </w:r>
    </w:p>
    <w:p w14:paraId="42A52085" w14:textId="3F39083C" w:rsidR="009901E3" w:rsidRPr="00C54892" w:rsidRDefault="009901E3" w:rsidP="009901E3">
      <w:pPr>
        <w:jc w:val="center"/>
        <w:rPr>
          <w:sz w:val="56"/>
          <w:szCs w:val="56"/>
          <w:lang w:val="nl" w:eastAsia="nl-NL"/>
        </w:rPr>
      </w:pPr>
      <w:r w:rsidRPr="000C5729">
        <w:rPr>
          <w:sz w:val="56"/>
          <w:szCs w:val="56"/>
          <w:lang w:val="nl" w:eastAsia="nl-NL"/>
        </w:rPr>
        <w:t>Objectnummer 10</w:t>
      </w:r>
      <w:r w:rsidR="005B5E4C">
        <w:rPr>
          <w:sz w:val="56"/>
          <w:szCs w:val="56"/>
          <w:lang w:val="nl" w:eastAsia="nl-NL"/>
        </w:rPr>
        <w:t>3102</w:t>
      </w:r>
    </w:p>
    <w:p w14:paraId="3F8E4C9C" w14:textId="02693D2B" w:rsidR="007A286E" w:rsidRPr="00105A2D" w:rsidRDefault="007A286E" w:rsidP="00D85A4E">
      <w:pPr>
        <w:jc w:val="center"/>
        <w:rPr>
          <w:sz w:val="56"/>
          <w:szCs w:val="56"/>
          <w:lang w:val="nl" w:eastAsia="nl-NL"/>
        </w:rPr>
      </w:pPr>
    </w:p>
    <w:p w14:paraId="0C9A952C" w14:textId="747F08DF" w:rsidR="007A286E" w:rsidRPr="007A286E" w:rsidRDefault="007A286E" w:rsidP="007A286E">
      <w:pPr>
        <w:rPr>
          <w:lang w:val="nl" w:eastAsia="nl-NL"/>
        </w:rPr>
      </w:pPr>
    </w:p>
    <w:p w14:paraId="0D722B25" w14:textId="77777777" w:rsidR="009A2542" w:rsidRDefault="009A2542">
      <w:pPr>
        <w:rPr>
          <w:lang w:val="nl" w:eastAsia="nl-NL"/>
        </w:rPr>
      </w:pPr>
      <w:r>
        <w:rPr>
          <w:lang w:val="nl" w:eastAsia="nl-NL"/>
        </w:rPr>
        <w:br w:type="page"/>
      </w:r>
    </w:p>
    <w:p w14:paraId="468BC636" w14:textId="77777777" w:rsidR="009366E8" w:rsidRDefault="009366E8" w:rsidP="009366E8">
      <w:pPr>
        <w:pStyle w:val="Kop1"/>
        <w:numPr>
          <w:ilvl w:val="0"/>
          <w:numId w:val="0"/>
        </w:numPr>
        <w:rPr>
          <w:lang w:eastAsia="nl-NL"/>
        </w:rPr>
      </w:pPr>
      <w:bookmarkStart w:id="0" w:name="_Toc46147906"/>
      <w:bookmarkStart w:id="1" w:name="_Toc46147996"/>
      <w:bookmarkStart w:id="2" w:name="_Toc49953193"/>
      <w:bookmarkStart w:id="3" w:name="_Toc54708049"/>
      <w:bookmarkStart w:id="4" w:name="_Toc89871166"/>
      <w:r>
        <w:rPr>
          <w:lang w:eastAsia="nl-NL"/>
        </w:rPr>
        <w:lastRenderedPageBreak/>
        <w:t>Document eigenschappen</w:t>
      </w:r>
      <w:bookmarkEnd w:id="0"/>
      <w:bookmarkEnd w:id="1"/>
      <w:bookmarkEnd w:id="2"/>
      <w:bookmarkEnd w:id="3"/>
      <w:bookmarkEnd w:id="4"/>
    </w:p>
    <w:p w14:paraId="7B3FDFC1" w14:textId="77777777" w:rsidR="009366E8" w:rsidRDefault="009366E8" w:rsidP="009366E8"/>
    <w:tbl>
      <w:tblPr>
        <w:tblStyle w:val="Tabelrasterlicht"/>
        <w:tblW w:w="8217" w:type="dxa"/>
        <w:tblLook w:val="04A0" w:firstRow="1" w:lastRow="0" w:firstColumn="1" w:lastColumn="0" w:noHBand="0" w:noVBand="1"/>
      </w:tblPr>
      <w:tblGrid>
        <w:gridCol w:w="2405"/>
        <w:gridCol w:w="5812"/>
      </w:tblGrid>
      <w:tr w:rsidR="009366E8" w14:paraId="5BA60170" w14:textId="77777777" w:rsidTr="009366E8">
        <w:tc>
          <w:tcPr>
            <w:tcW w:w="2405" w:type="dxa"/>
          </w:tcPr>
          <w:p w14:paraId="4D3F979E" w14:textId="77777777" w:rsidR="009366E8" w:rsidRDefault="009366E8" w:rsidP="002E308E">
            <w:pPr>
              <w:rPr>
                <w:b/>
              </w:rPr>
            </w:pPr>
            <w:r w:rsidRPr="0002028F">
              <w:rPr>
                <w:b/>
              </w:rPr>
              <w:t>Naam:</w:t>
            </w:r>
          </w:p>
          <w:p w14:paraId="5C77DCA8" w14:textId="4DA1A4E4" w:rsidR="009366E8" w:rsidRPr="0002028F" w:rsidRDefault="009366E8" w:rsidP="002E308E">
            <w:pPr>
              <w:rPr>
                <w:b/>
              </w:rPr>
            </w:pPr>
          </w:p>
        </w:tc>
        <w:tc>
          <w:tcPr>
            <w:tcW w:w="5812" w:type="dxa"/>
          </w:tcPr>
          <w:p w14:paraId="7D590872" w14:textId="6FF16325" w:rsidR="009366E8" w:rsidRDefault="009901E3" w:rsidP="002E308E">
            <w:r>
              <w:t>V&amp;G dossier 7020</w:t>
            </w:r>
            <w:r w:rsidR="006C302D">
              <w:t>74</w:t>
            </w:r>
            <w:r>
              <w:t xml:space="preserve"> object 10</w:t>
            </w:r>
            <w:r w:rsidR="006C302D">
              <w:t>3102</w:t>
            </w:r>
          </w:p>
        </w:tc>
      </w:tr>
      <w:tr w:rsidR="009366E8" w14:paraId="674676EA" w14:textId="77777777" w:rsidTr="009366E8">
        <w:tc>
          <w:tcPr>
            <w:tcW w:w="2405" w:type="dxa"/>
          </w:tcPr>
          <w:p w14:paraId="2734DFAB" w14:textId="4EFC369F" w:rsidR="009366E8" w:rsidRDefault="009366E8" w:rsidP="002E308E">
            <w:pPr>
              <w:rPr>
                <w:b/>
              </w:rPr>
            </w:pPr>
            <w:r w:rsidRPr="0002028F">
              <w:rPr>
                <w:b/>
              </w:rPr>
              <w:t>Status</w:t>
            </w:r>
            <w:r>
              <w:rPr>
                <w:b/>
              </w:rPr>
              <w:t>:</w:t>
            </w:r>
          </w:p>
          <w:p w14:paraId="0A9201A1" w14:textId="1BA86B9B" w:rsidR="009366E8" w:rsidRPr="0002028F" w:rsidRDefault="009366E8" w:rsidP="002E308E">
            <w:pPr>
              <w:rPr>
                <w:b/>
              </w:rPr>
            </w:pPr>
          </w:p>
        </w:tc>
        <w:tc>
          <w:tcPr>
            <w:tcW w:w="5812" w:type="dxa"/>
          </w:tcPr>
          <w:p w14:paraId="44896DCF" w14:textId="1A758319" w:rsidR="009366E8" w:rsidRDefault="009366E8" w:rsidP="002E308E"/>
        </w:tc>
      </w:tr>
      <w:tr w:rsidR="009366E8" w14:paraId="1C8E82AB" w14:textId="77777777" w:rsidTr="009366E8">
        <w:tc>
          <w:tcPr>
            <w:tcW w:w="2405" w:type="dxa"/>
          </w:tcPr>
          <w:p w14:paraId="5DC0F823" w14:textId="3CC85EC8" w:rsidR="009366E8" w:rsidRDefault="009366E8" w:rsidP="002E308E">
            <w:pPr>
              <w:rPr>
                <w:b/>
              </w:rPr>
            </w:pPr>
            <w:r>
              <w:rPr>
                <w:b/>
              </w:rPr>
              <w:t>Opstellers:</w:t>
            </w:r>
          </w:p>
          <w:p w14:paraId="154CCB3F" w14:textId="32756C1A" w:rsidR="009366E8" w:rsidRPr="0002028F" w:rsidRDefault="009366E8" w:rsidP="002E308E">
            <w:pPr>
              <w:rPr>
                <w:b/>
              </w:rPr>
            </w:pPr>
          </w:p>
        </w:tc>
        <w:tc>
          <w:tcPr>
            <w:tcW w:w="5812" w:type="dxa"/>
          </w:tcPr>
          <w:p w14:paraId="5DFBB653" w14:textId="293304EA" w:rsidR="009366E8" w:rsidRDefault="009366E8" w:rsidP="002E308E"/>
        </w:tc>
      </w:tr>
      <w:tr w:rsidR="009366E8" w14:paraId="3C69CDD9" w14:textId="77777777" w:rsidTr="009366E8">
        <w:tc>
          <w:tcPr>
            <w:tcW w:w="2405" w:type="dxa"/>
          </w:tcPr>
          <w:p w14:paraId="22379EE8" w14:textId="6DE90382" w:rsidR="009366E8" w:rsidRDefault="009366E8" w:rsidP="002E308E">
            <w:pPr>
              <w:rPr>
                <w:b/>
              </w:rPr>
            </w:pPr>
            <w:r>
              <w:rPr>
                <w:b/>
              </w:rPr>
              <w:t>Documenteigenaar:</w:t>
            </w:r>
          </w:p>
          <w:p w14:paraId="4AD7FA61" w14:textId="77777777" w:rsidR="009366E8" w:rsidRPr="0002028F" w:rsidRDefault="009366E8" w:rsidP="002E308E">
            <w:pPr>
              <w:rPr>
                <w:b/>
              </w:rPr>
            </w:pPr>
          </w:p>
        </w:tc>
        <w:tc>
          <w:tcPr>
            <w:tcW w:w="5812" w:type="dxa"/>
          </w:tcPr>
          <w:p w14:paraId="42D9E66D" w14:textId="77777777" w:rsidR="009366E8" w:rsidRDefault="009366E8" w:rsidP="002E308E"/>
        </w:tc>
      </w:tr>
    </w:tbl>
    <w:p w14:paraId="420AC70A" w14:textId="77777777" w:rsidR="009366E8" w:rsidRDefault="009366E8" w:rsidP="009366E8">
      <w:pPr>
        <w:pStyle w:val="Kop1"/>
        <w:numPr>
          <w:ilvl w:val="0"/>
          <w:numId w:val="0"/>
        </w:numPr>
        <w:rPr>
          <w:lang w:eastAsia="nl-NL"/>
        </w:rPr>
      </w:pPr>
      <w:bookmarkStart w:id="5" w:name="_Toc46147907"/>
      <w:bookmarkStart w:id="6" w:name="_Toc46147997"/>
    </w:p>
    <w:p w14:paraId="32828FDE" w14:textId="77777777" w:rsidR="009366E8" w:rsidRDefault="009366E8" w:rsidP="009366E8">
      <w:pPr>
        <w:pStyle w:val="Kop1"/>
        <w:numPr>
          <w:ilvl w:val="0"/>
          <w:numId w:val="0"/>
        </w:numPr>
        <w:rPr>
          <w:lang w:eastAsia="nl-NL"/>
        </w:rPr>
      </w:pPr>
    </w:p>
    <w:p w14:paraId="55D60B31" w14:textId="77777777" w:rsidR="009366E8" w:rsidRDefault="009366E8" w:rsidP="009366E8">
      <w:pPr>
        <w:pStyle w:val="Kop1"/>
        <w:numPr>
          <w:ilvl w:val="0"/>
          <w:numId w:val="0"/>
        </w:numPr>
        <w:rPr>
          <w:lang w:eastAsia="nl-NL"/>
        </w:rPr>
      </w:pPr>
      <w:bookmarkStart w:id="7" w:name="_Toc49953194"/>
      <w:bookmarkStart w:id="8" w:name="_Toc54708050"/>
      <w:bookmarkStart w:id="9" w:name="_Toc89871167"/>
      <w:r>
        <w:rPr>
          <w:lang w:eastAsia="nl-NL"/>
        </w:rPr>
        <w:t>Document historie</w:t>
      </w:r>
      <w:bookmarkEnd w:id="5"/>
      <w:bookmarkEnd w:id="6"/>
      <w:bookmarkEnd w:id="7"/>
      <w:bookmarkEnd w:id="8"/>
      <w:bookmarkEnd w:id="9"/>
    </w:p>
    <w:p w14:paraId="0F7844F3" w14:textId="77777777" w:rsidR="009366E8" w:rsidRDefault="009366E8" w:rsidP="009366E8"/>
    <w:tbl>
      <w:tblPr>
        <w:tblStyle w:val="Rastertabel1licht"/>
        <w:tblW w:w="8217" w:type="dxa"/>
        <w:tblLook w:val="04A0" w:firstRow="1" w:lastRow="0" w:firstColumn="1" w:lastColumn="0" w:noHBand="0" w:noVBand="1"/>
      </w:tblPr>
      <w:tblGrid>
        <w:gridCol w:w="1129"/>
        <w:gridCol w:w="5103"/>
        <w:gridCol w:w="1985"/>
      </w:tblGrid>
      <w:tr w:rsidR="009366E8" w14:paraId="67C9FDA9" w14:textId="77777777" w:rsidTr="009366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13F9D235" w14:textId="77777777" w:rsidR="009366E8" w:rsidRDefault="009366E8" w:rsidP="002E308E">
            <w:r>
              <w:t>Versie</w:t>
            </w:r>
          </w:p>
        </w:tc>
        <w:tc>
          <w:tcPr>
            <w:tcW w:w="5103" w:type="dxa"/>
          </w:tcPr>
          <w:p w14:paraId="7201EA02" w14:textId="77777777" w:rsidR="009366E8" w:rsidRDefault="009366E8" w:rsidP="002E308E">
            <w:pPr>
              <w:cnfStyle w:val="100000000000" w:firstRow="1" w:lastRow="0" w:firstColumn="0" w:lastColumn="0" w:oddVBand="0" w:evenVBand="0" w:oddHBand="0" w:evenHBand="0" w:firstRowFirstColumn="0" w:firstRowLastColumn="0" w:lastRowFirstColumn="0" w:lastRowLastColumn="0"/>
            </w:pPr>
            <w:r>
              <w:t>Omschrijving</w:t>
            </w:r>
          </w:p>
        </w:tc>
        <w:tc>
          <w:tcPr>
            <w:tcW w:w="1985" w:type="dxa"/>
          </w:tcPr>
          <w:p w14:paraId="4E7B35C1" w14:textId="77777777" w:rsidR="009366E8" w:rsidRDefault="009366E8" w:rsidP="002E308E">
            <w:pPr>
              <w:cnfStyle w:val="100000000000" w:firstRow="1" w:lastRow="0" w:firstColumn="0" w:lastColumn="0" w:oddVBand="0" w:evenVBand="0" w:oddHBand="0" w:evenHBand="0" w:firstRowFirstColumn="0" w:firstRowLastColumn="0" w:lastRowFirstColumn="0" w:lastRowLastColumn="0"/>
            </w:pPr>
            <w:r>
              <w:t>datum</w:t>
            </w:r>
          </w:p>
        </w:tc>
      </w:tr>
      <w:tr w:rsidR="009366E8" w14:paraId="27A7D626" w14:textId="77777777" w:rsidTr="009366E8">
        <w:tc>
          <w:tcPr>
            <w:cnfStyle w:val="001000000000" w:firstRow="0" w:lastRow="0" w:firstColumn="1" w:lastColumn="0" w:oddVBand="0" w:evenVBand="0" w:oddHBand="0" w:evenHBand="0" w:firstRowFirstColumn="0" w:firstRowLastColumn="0" w:lastRowFirstColumn="0" w:lastRowLastColumn="0"/>
            <w:tcW w:w="1129" w:type="dxa"/>
          </w:tcPr>
          <w:p w14:paraId="4B152059" w14:textId="77777777" w:rsidR="009366E8" w:rsidRDefault="009366E8" w:rsidP="002E308E">
            <w:r>
              <w:t>0.1</w:t>
            </w:r>
          </w:p>
        </w:tc>
        <w:tc>
          <w:tcPr>
            <w:tcW w:w="5103" w:type="dxa"/>
          </w:tcPr>
          <w:p w14:paraId="0486DC04" w14:textId="77777777" w:rsidR="009366E8" w:rsidRDefault="009366E8" w:rsidP="002E308E">
            <w:pPr>
              <w:cnfStyle w:val="000000000000" w:firstRow="0" w:lastRow="0" w:firstColumn="0" w:lastColumn="0" w:oddVBand="0" w:evenVBand="0" w:oddHBand="0" w:evenHBand="0" w:firstRowFirstColumn="0" w:firstRowLastColumn="0" w:lastRowFirstColumn="0" w:lastRowLastColumn="0"/>
            </w:pPr>
            <w:r>
              <w:t>Conceptversie</w:t>
            </w:r>
          </w:p>
        </w:tc>
        <w:tc>
          <w:tcPr>
            <w:tcW w:w="1985" w:type="dxa"/>
          </w:tcPr>
          <w:p w14:paraId="44B32539" w14:textId="02FE1D51" w:rsidR="009366E8" w:rsidRDefault="009366E8" w:rsidP="002E308E">
            <w:pPr>
              <w:cnfStyle w:val="000000000000" w:firstRow="0" w:lastRow="0" w:firstColumn="0" w:lastColumn="0" w:oddVBand="0" w:evenVBand="0" w:oddHBand="0" w:evenHBand="0" w:firstRowFirstColumn="0" w:firstRowLastColumn="0" w:lastRowFirstColumn="0" w:lastRowLastColumn="0"/>
            </w:pPr>
          </w:p>
        </w:tc>
      </w:tr>
      <w:tr w:rsidR="009366E8" w14:paraId="53CE94D1" w14:textId="77777777" w:rsidTr="009366E8">
        <w:tc>
          <w:tcPr>
            <w:cnfStyle w:val="001000000000" w:firstRow="0" w:lastRow="0" w:firstColumn="1" w:lastColumn="0" w:oddVBand="0" w:evenVBand="0" w:oddHBand="0" w:evenHBand="0" w:firstRowFirstColumn="0" w:firstRowLastColumn="0" w:lastRowFirstColumn="0" w:lastRowLastColumn="0"/>
            <w:tcW w:w="1129" w:type="dxa"/>
          </w:tcPr>
          <w:p w14:paraId="6CCF2C7F" w14:textId="1C1FF2CD" w:rsidR="009366E8" w:rsidRDefault="009F6BAA" w:rsidP="002E308E">
            <w:r>
              <w:t>1.0</w:t>
            </w:r>
          </w:p>
        </w:tc>
        <w:tc>
          <w:tcPr>
            <w:tcW w:w="5103" w:type="dxa"/>
          </w:tcPr>
          <w:p w14:paraId="62EAE2EB" w14:textId="5E3D0B6A" w:rsidR="009366E8" w:rsidRDefault="009F6BAA" w:rsidP="002E308E">
            <w:pPr>
              <w:cnfStyle w:val="000000000000" w:firstRow="0" w:lastRow="0" w:firstColumn="0" w:lastColumn="0" w:oddVBand="0" w:evenVBand="0" w:oddHBand="0" w:evenHBand="0" w:firstRowFirstColumn="0" w:firstRowLastColumn="0" w:lastRowFirstColumn="0" w:lastRowLastColumn="0"/>
            </w:pPr>
            <w:r>
              <w:t>Definitieve versie</w:t>
            </w:r>
          </w:p>
        </w:tc>
        <w:tc>
          <w:tcPr>
            <w:tcW w:w="1985" w:type="dxa"/>
          </w:tcPr>
          <w:p w14:paraId="68104908" w14:textId="25504CA4" w:rsidR="009366E8" w:rsidRDefault="009366E8" w:rsidP="002E308E">
            <w:pPr>
              <w:cnfStyle w:val="000000000000" w:firstRow="0" w:lastRow="0" w:firstColumn="0" w:lastColumn="0" w:oddVBand="0" w:evenVBand="0" w:oddHBand="0" w:evenHBand="0" w:firstRowFirstColumn="0" w:firstRowLastColumn="0" w:lastRowFirstColumn="0" w:lastRowLastColumn="0"/>
            </w:pPr>
          </w:p>
        </w:tc>
      </w:tr>
      <w:tr w:rsidR="009366E8" w14:paraId="37BFA2C3" w14:textId="77777777" w:rsidTr="009366E8">
        <w:tc>
          <w:tcPr>
            <w:cnfStyle w:val="001000000000" w:firstRow="0" w:lastRow="0" w:firstColumn="1" w:lastColumn="0" w:oddVBand="0" w:evenVBand="0" w:oddHBand="0" w:evenHBand="0" w:firstRowFirstColumn="0" w:firstRowLastColumn="0" w:lastRowFirstColumn="0" w:lastRowLastColumn="0"/>
            <w:tcW w:w="1129" w:type="dxa"/>
          </w:tcPr>
          <w:p w14:paraId="372FF8C2" w14:textId="77777777" w:rsidR="009366E8" w:rsidRDefault="009366E8" w:rsidP="002E308E"/>
        </w:tc>
        <w:tc>
          <w:tcPr>
            <w:tcW w:w="5103" w:type="dxa"/>
          </w:tcPr>
          <w:p w14:paraId="4666F45B" w14:textId="77777777" w:rsidR="009366E8" w:rsidRDefault="009366E8" w:rsidP="002E308E">
            <w:pPr>
              <w:cnfStyle w:val="000000000000" w:firstRow="0" w:lastRow="0" w:firstColumn="0" w:lastColumn="0" w:oddVBand="0" w:evenVBand="0" w:oddHBand="0" w:evenHBand="0" w:firstRowFirstColumn="0" w:firstRowLastColumn="0" w:lastRowFirstColumn="0" w:lastRowLastColumn="0"/>
            </w:pPr>
          </w:p>
        </w:tc>
        <w:tc>
          <w:tcPr>
            <w:tcW w:w="1985" w:type="dxa"/>
          </w:tcPr>
          <w:p w14:paraId="76B924A4" w14:textId="77777777" w:rsidR="009366E8" w:rsidRDefault="009366E8" w:rsidP="002E308E">
            <w:pPr>
              <w:cnfStyle w:val="000000000000" w:firstRow="0" w:lastRow="0" w:firstColumn="0" w:lastColumn="0" w:oddVBand="0" w:evenVBand="0" w:oddHBand="0" w:evenHBand="0" w:firstRowFirstColumn="0" w:firstRowLastColumn="0" w:lastRowFirstColumn="0" w:lastRowLastColumn="0"/>
            </w:pPr>
          </w:p>
        </w:tc>
      </w:tr>
      <w:tr w:rsidR="009366E8" w14:paraId="21356342" w14:textId="77777777" w:rsidTr="009366E8">
        <w:tc>
          <w:tcPr>
            <w:cnfStyle w:val="001000000000" w:firstRow="0" w:lastRow="0" w:firstColumn="1" w:lastColumn="0" w:oddVBand="0" w:evenVBand="0" w:oddHBand="0" w:evenHBand="0" w:firstRowFirstColumn="0" w:firstRowLastColumn="0" w:lastRowFirstColumn="0" w:lastRowLastColumn="0"/>
            <w:tcW w:w="1129" w:type="dxa"/>
          </w:tcPr>
          <w:p w14:paraId="4DD3DDFE" w14:textId="77777777" w:rsidR="009366E8" w:rsidRDefault="009366E8" w:rsidP="002E308E"/>
        </w:tc>
        <w:tc>
          <w:tcPr>
            <w:tcW w:w="5103" w:type="dxa"/>
          </w:tcPr>
          <w:p w14:paraId="53F83A3B" w14:textId="77777777" w:rsidR="009366E8" w:rsidRDefault="009366E8" w:rsidP="002E308E">
            <w:pPr>
              <w:cnfStyle w:val="000000000000" w:firstRow="0" w:lastRow="0" w:firstColumn="0" w:lastColumn="0" w:oddVBand="0" w:evenVBand="0" w:oddHBand="0" w:evenHBand="0" w:firstRowFirstColumn="0" w:firstRowLastColumn="0" w:lastRowFirstColumn="0" w:lastRowLastColumn="0"/>
            </w:pPr>
          </w:p>
        </w:tc>
        <w:tc>
          <w:tcPr>
            <w:tcW w:w="1985" w:type="dxa"/>
          </w:tcPr>
          <w:p w14:paraId="74DEC4EB" w14:textId="77777777" w:rsidR="009366E8" w:rsidRDefault="009366E8" w:rsidP="002E308E">
            <w:pPr>
              <w:cnfStyle w:val="000000000000" w:firstRow="0" w:lastRow="0" w:firstColumn="0" w:lastColumn="0" w:oddVBand="0" w:evenVBand="0" w:oddHBand="0" w:evenHBand="0" w:firstRowFirstColumn="0" w:firstRowLastColumn="0" w:lastRowFirstColumn="0" w:lastRowLastColumn="0"/>
            </w:pPr>
          </w:p>
        </w:tc>
      </w:tr>
      <w:tr w:rsidR="009366E8" w14:paraId="5F5BE4C0" w14:textId="77777777" w:rsidTr="009366E8">
        <w:tc>
          <w:tcPr>
            <w:cnfStyle w:val="001000000000" w:firstRow="0" w:lastRow="0" w:firstColumn="1" w:lastColumn="0" w:oddVBand="0" w:evenVBand="0" w:oddHBand="0" w:evenHBand="0" w:firstRowFirstColumn="0" w:firstRowLastColumn="0" w:lastRowFirstColumn="0" w:lastRowLastColumn="0"/>
            <w:tcW w:w="1129" w:type="dxa"/>
          </w:tcPr>
          <w:p w14:paraId="182DA66F" w14:textId="77777777" w:rsidR="009366E8" w:rsidRDefault="009366E8" w:rsidP="002E308E"/>
        </w:tc>
        <w:tc>
          <w:tcPr>
            <w:tcW w:w="5103" w:type="dxa"/>
          </w:tcPr>
          <w:p w14:paraId="2A56A06E" w14:textId="77777777" w:rsidR="009366E8" w:rsidRDefault="009366E8" w:rsidP="002E308E">
            <w:pPr>
              <w:cnfStyle w:val="000000000000" w:firstRow="0" w:lastRow="0" w:firstColumn="0" w:lastColumn="0" w:oddVBand="0" w:evenVBand="0" w:oddHBand="0" w:evenHBand="0" w:firstRowFirstColumn="0" w:firstRowLastColumn="0" w:lastRowFirstColumn="0" w:lastRowLastColumn="0"/>
            </w:pPr>
          </w:p>
        </w:tc>
        <w:tc>
          <w:tcPr>
            <w:tcW w:w="1985" w:type="dxa"/>
          </w:tcPr>
          <w:p w14:paraId="585566F7" w14:textId="77777777" w:rsidR="009366E8" w:rsidRDefault="009366E8" w:rsidP="002E308E">
            <w:pPr>
              <w:cnfStyle w:val="000000000000" w:firstRow="0" w:lastRow="0" w:firstColumn="0" w:lastColumn="0" w:oddVBand="0" w:evenVBand="0" w:oddHBand="0" w:evenHBand="0" w:firstRowFirstColumn="0" w:firstRowLastColumn="0" w:lastRowFirstColumn="0" w:lastRowLastColumn="0"/>
            </w:pPr>
          </w:p>
        </w:tc>
      </w:tr>
      <w:tr w:rsidR="009366E8" w14:paraId="063AD065" w14:textId="77777777" w:rsidTr="009366E8">
        <w:tc>
          <w:tcPr>
            <w:cnfStyle w:val="001000000000" w:firstRow="0" w:lastRow="0" w:firstColumn="1" w:lastColumn="0" w:oddVBand="0" w:evenVBand="0" w:oddHBand="0" w:evenHBand="0" w:firstRowFirstColumn="0" w:firstRowLastColumn="0" w:lastRowFirstColumn="0" w:lastRowLastColumn="0"/>
            <w:tcW w:w="1129" w:type="dxa"/>
          </w:tcPr>
          <w:p w14:paraId="63637D7A" w14:textId="77777777" w:rsidR="009366E8" w:rsidRDefault="009366E8" w:rsidP="002E308E"/>
        </w:tc>
        <w:tc>
          <w:tcPr>
            <w:tcW w:w="5103" w:type="dxa"/>
          </w:tcPr>
          <w:p w14:paraId="7AD1A874" w14:textId="77777777" w:rsidR="009366E8" w:rsidRDefault="009366E8" w:rsidP="002E308E">
            <w:pPr>
              <w:cnfStyle w:val="000000000000" w:firstRow="0" w:lastRow="0" w:firstColumn="0" w:lastColumn="0" w:oddVBand="0" w:evenVBand="0" w:oddHBand="0" w:evenHBand="0" w:firstRowFirstColumn="0" w:firstRowLastColumn="0" w:lastRowFirstColumn="0" w:lastRowLastColumn="0"/>
            </w:pPr>
          </w:p>
        </w:tc>
        <w:tc>
          <w:tcPr>
            <w:tcW w:w="1985" w:type="dxa"/>
          </w:tcPr>
          <w:p w14:paraId="58386300" w14:textId="77777777" w:rsidR="009366E8" w:rsidRDefault="009366E8" w:rsidP="002E308E">
            <w:pPr>
              <w:cnfStyle w:val="000000000000" w:firstRow="0" w:lastRow="0" w:firstColumn="0" w:lastColumn="0" w:oddVBand="0" w:evenVBand="0" w:oddHBand="0" w:evenHBand="0" w:firstRowFirstColumn="0" w:firstRowLastColumn="0" w:lastRowFirstColumn="0" w:lastRowLastColumn="0"/>
            </w:pPr>
          </w:p>
        </w:tc>
      </w:tr>
      <w:tr w:rsidR="009366E8" w14:paraId="66FA4302" w14:textId="77777777" w:rsidTr="009366E8">
        <w:tc>
          <w:tcPr>
            <w:cnfStyle w:val="001000000000" w:firstRow="0" w:lastRow="0" w:firstColumn="1" w:lastColumn="0" w:oddVBand="0" w:evenVBand="0" w:oddHBand="0" w:evenHBand="0" w:firstRowFirstColumn="0" w:firstRowLastColumn="0" w:lastRowFirstColumn="0" w:lastRowLastColumn="0"/>
            <w:tcW w:w="1129" w:type="dxa"/>
          </w:tcPr>
          <w:p w14:paraId="19595A8E" w14:textId="77777777" w:rsidR="009366E8" w:rsidRDefault="009366E8" w:rsidP="002E308E"/>
        </w:tc>
        <w:tc>
          <w:tcPr>
            <w:tcW w:w="5103" w:type="dxa"/>
          </w:tcPr>
          <w:p w14:paraId="13F3C557" w14:textId="77777777" w:rsidR="009366E8" w:rsidRDefault="009366E8" w:rsidP="002E308E">
            <w:pPr>
              <w:cnfStyle w:val="000000000000" w:firstRow="0" w:lastRow="0" w:firstColumn="0" w:lastColumn="0" w:oddVBand="0" w:evenVBand="0" w:oddHBand="0" w:evenHBand="0" w:firstRowFirstColumn="0" w:firstRowLastColumn="0" w:lastRowFirstColumn="0" w:lastRowLastColumn="0"/>
            </w:pPr>
          </w:p>
        </w:tc>
        <w:tc>
          <w:tcPr>
            <w:tcW w:w="1985" w:type="dxa"/>
          </w:tcPr>
          <w:p w14:paraId="09E66696" w14:textId="77777777" w:rsidR="009366E8" w:rsidRDefault="009366E8" w:rsidP="002E308E">
            <w:pPr>
              <w:cnfStyle w:val="000000000000" w:firstRow="0" w:lastRow="0" w:firstColumn="0" w:lastColumn="0" w:oddVBand="0" w:evenVBand="0" w:oddHBand="0" w:evenHBand="0" w:firstRowFirstColumn="0" w:firstRowLastColumn="0" w:lastRowFirstColumn="0" w:lastRowLastColumn="0"/>
            </w:pPr>
          </w:p>
        </w:tc>
      </w:tr>
      <w:tr w:rsidR="009366E8" w14:paraId="0ACF20DC" w14:textId="77777777" w:rsidTr="009366E8">
        <w:tc>
          <w:tcPr>
            <w:cnfStyle w:val="001000000000" w:firstRow="0" w:lastRow="0" w:firstColumn="1" w:lastColumn="0" w:oddVBand="0" w:evenVBand="0" w:oddHBand="0" w:evenHBand="0" w:firstRowFirstColumn="0" w:firstRowLastColumn="0" w:lastRowFirstColumn="0" w:lastRowLastColumn="0"/>
            <w:tcW w:w="1129" w:type="dxa"/>
          </w:tcPr>
          <w:p w14:paraId="29E99E9C" w14:textId="77777777" w:rsidR="009366E8" w:rsidRDefault="009366E8" w:rsidP="002E308E"/>
        </w:tc>
        <w:tc>
          <w:tcPr>
            <w:tcW w:w="5103" w:type="dxa"/>
          </w:tcPr>
          <w:p w14:paraId="02769C52" w14:textId="77777777" w:rsidR="009366E8" w:rsidRDefault="009366E8" w:rsidP="002E308E">
            <w:pPr>
              <w:cnfStyle w:val="000000000000" w:firstRow="0" w:lastRow="0" w:firstColumn="0" w:lastColumn="0" w:oddVBand="0" w:evenVBand="0" w:oddHBand="0" w:evenHBand="0" w:firstRowFirstColumn="0" w:firstRowLastColumn="0" w:lastRowFirstColumn="0" w:lastRowLastColumn="0"/>
            </w:pPr>
          </w:p>
        </w:tc>
        <w:tc>
          <w:tcPr>
            <w:tcW w:w="1985" w:type="dxa"/>
          </w:tcPr>
          <w:p w14:paraId="1B579A82" w14:textId="77777777" w:rsidR="009366E8" w:rsidRDefault="009366E8" w:rsidP="002E308E">
            <w:pPr>
              <w:cnfStyle w:val="000000000000" w:firstRow="0" w:lastRow="0" w:firstColumn="0" w:lastColumn="0" w:oddVBand="0" w:evenVBand="0" w:oddHBand="0" w:evenHBand="0" w:firstRowFirstColumn="0" w:firstRowLastColumn="0" w:lastRowFirstColumn="0" w:lastRowLastColumn="0"/>
            </w:pPr>
          </w:p>
        </w:tc>
      </w:tr>
    </w:tbl>
    <w:p w14:paraId="5A8DFF3B" w14:textId="77777777" w:rsidR="009366E8" w:rsidRDefault="009366E8" w:rsidP="009366E8">
      <w:pPr>
        <w:pStyle w:val="Kopvaninhoudsopgave"/>
      </w:pPr>
      <w:r>
        <w:br w:type="page"/>
      </w:r>
    </w:p>
    <w:sdt>
      <w:sdtPr>
        <w:rPr>
          <w:rFonts w:asciiTheme="minorHAnsi" w:eastAsiaTheme="minorHAnsi" w:hAnsiTheme="minorHAnsi" w:cs="Proxima Nova"/>
          <w:color w:val="000000" w:themeColor="text2"/>
          <w:sz w:val="19"/>
          <w:szCs w:val="20"/>
          <w:lang w:eastAsia="en-US"/>
        </w:rPr>
        <w:id w:val="-1512065574"/>
        <w:docPartObj>
          <w:docPartGallery w:val="Table of Contents"/>
          <w:docPartUnique/>
        </w:docPartObj>
      </w:sdtPr>
      <w:sdtEndPr>
        <w:rPr>
          <w:b/>
          <w:bCs/>
        </w:rPr>
      </w:sdtEndPr>
      <w:sdtContent>
        <w:p w14:paraId="471619E9" w14:textId="2472936A" w:rsidR="009366E8" w:rsidRDefault="009366E8" w:rsidP="009366E8">
          <w:pPr>
            <w:pStyle w:val="Kopvaninhoudsopgave"/>
          </w:pPr>
          <w:r>
            <w:t>Inhoud</w:t>
          </w:r>
        </w:p>
        <w:p w14:paraId="35ECE566" w14:textId="77777777" w:rsidR="009366E8" w:rsidRDefault="009366E8" w:rsidP="009366E8">
          <w:pPr>
            <w:pStyle w:val="Inhopg1"/>
            <w:tabs>
              <w:tab w:val="right" w:leader="dot" w:pos="8239"/>
            </w:tabs>
            <w:rPr>
              <w:b/>
              <w:bCs/>
            </w:rPr>
          </w:pPr>
        </w:p>
        <w:p w14:paraId="2D323714" w14:textId="55ABB34B" w:rsidR="00105A2D" w:rsidRDefault="009366E8">
          <w:pPr>
            <w:pStyle w:val="Inhopg1"/>
            <w:tabs>
              <w:tab w:val="right" w:leader="dot" w:pos="8239"/>
            </w:tabs>
            <w:rPr>
              <w:rFonts w:eastAsiaTheme="minorEastAsia" w:cstheme="minorBidi"/>
              <w:noProof/>
              <w:color w:val="auto"/>
              <w:sz w:val="22"/>
              <w:szCs w:val="22"/>
              <w:lang w:eastAsia="nl-NL"/>
            </w:rPr>
          </w:pPr>
          <w:r>
            <w:rPr>
              <w:b/>
              <w:bCs/>
            </w:rPr>
            <w:fldChar w:fldCharType="begin"/>
          </w:r>
          <w:r>
            <w:rPr>
              <w:b/>
              <w:bCs/>
            </w:rPr>
            <w:instrText xml:space="preserve"> TOC \o "1-3" \h \z \u </w:instrText>
          </w:r>
          <w:r>
            <w:rPr>
              <w:b/>
              <w:bCs/>
            </w:rPr>
            <w:fldChar w:fldCharType="separate"/>
          </w:r>
          <w:hyperlink w:anchor="_Toc89871166" w:history="1">
            <w:r w:rsidR="00105A2D" w:rsidRPr="00B95678">
              <w:rPr>
                <w:rStyle w:val="Hyperlink"/>
                <w:noProof/>
                <w:lang w:eastAsia="nl-NL"/>
              </w:rPr>
              <w:t>Document eigenschappen</w:t>
            </w:r>
            <w:r w:rsidR="00105A2D">
              <w:rPr>
                <w:noProof/>
                <w:webHidden/>
              </w:rPr>
              <w:tab/>
            </w:r>
            <w:r w:rsidR="00105A2D">
              <w:rPr>
                <w:noProof/>
                <w:webHidden/>
              </w:rPr>
              <w:fldChar w:fldCharType="begin"/>
            </w:r>
            <w:r w:rsidR="00105A2D">
              <w:rPr>
                <w:noProof/>
                <w:webHidden/>
              </w:rPr>
              <w:instrText xml:space="preserve"> PAGEREF _Toc89871166 \h </w:instrText>
            </w:r>
            <w:r w:rsidR="00105A2D">
              <w:rPr>
                <w:noProof/>
                <w:webHidden/>
              </w:rPr>
            </w:r>
            <w:r w:rsidR="00105A2D">
              <w:rPr>
                <w:noProof/>
                <w:webHidden/>
              </w:rPr>
              <w:fldChar w:fldCharType="separate"/>
            </w:r>
            <w:r w:rsidR="00105A2D">
              <w:rPr>
                <w:noProof/>
                <w:webHidden/>
              </w:rPr>
              <w:t>2</w:t>
            </w:r>
            <w:r w:rsidR="00105A2D">
              <w:rPr>
                <w:noProof/>
                <w:webHidden/>
              </w:rPr>
              <w:fldChar w:fldCharType="end"/>
            </w:r>
          </w:hyperlink>
        </w:p>
        <w:p w14:paraId="7A77CF75" w14:textId="31AACDD7" w:rsidR="00105A2D" w:rsidRDefault="008F3A82">
          <w:pPr>
            <w:pStyle w:val="Inhopg1"/>
            <w:tabs>
              <w:tab w:val="right" w:leader="dot" w:pos="8239"/>
            </w:tabs>
            <w:rPr>
              <w:rFonts w:eastAsiaTheme="minorEastAsia" w:cstheme="minorBidi"/>
              <w:noProof/>
              <w:color w:val="auto"/>
              <w:sz w:val="22"/>
              <w:szCs w:val="22"/>
              <w:lang w:eastAsia="nl-NL"/>
            </w:rPr>
          </w:pPr>
          <w:hyperlink w:anchor="_Toc89871167" w:history="1">
            <w:r w:rsidR="00105A2D" w:rsidRPr="00B95678">
              <w:rPr>
                <w:rStyle w:val="Hyperlink"/>
                <w:noProof/>
                <w:lang w:eastAsia="nl-NL"/>
              </w:rPr>
              <w:t>Document historie</w:t>
            </w:r>
            <w:r w:rsidR="00105A2D">
              <w:rPr>
                <w:noProof/>
                <w:webHidden/>
              </w:rPr>
              <w:tab/>
            </w:r>
            <w:r w:rsidR="00105A2D">
              <w:rPr>
                <w:noProof/>
                <w:webHidden/>
              </w:rPr>
              <w:fldChar w:fldCharType="begin"/>
            </w:r>
            <w:r w:rsidR="00105A2D">
              <w:rPr>
                <w:noProof/>
                <w:webHidden/>
              </w:rPr>
              <w:instrText xml:space="preserve"> PAGEREF _Toc89871167 \h </w:instrText>
            </w:r>
            <w:r w:rsidR="00105A2D">
              <w:rPr>
                <w:noProof/>
                <w:webHidden/>
              </w:rPr>
            </w:r>
            <w:r w:rsidR="00105A2D">
              <w:rPr>
                <w:noProof/>
                <w:webHidden/>
              </w:rPr>
              <w:fldChar w:fldCharType="separate"/>
            </w:r>
            <w:r w:rsidR="00105A2D">
              <w:rPr>
                <w:noProof/>
                <w:webHidden/>
              </w:rPr>
              <w:t>2</w:t>
            </w:r>
            <w:r w:rsidR="00105A2D">
              <w:rPr>
                <w:noProof/>
                <w:webHidden/>
              </w:rPr>
              <w:fldChar w:fldCharType="end"/>
            </w:r>
          </w:hyperlink>
        </w:p>
        <w:p w14:paraId="615EA97F" w14:textId="2A9BE191" w:rsidR="00105A2D" w:rsidRDefault="008F3A82">
          <w:pPr>
            <w:pStyle w:val="Inhopg1"/>
            <w:tabs>
              <w:tab w:val="right" w:leader="dot" w:pos="8239"/>
            </w:tabs>
            <w:rPr>
              <w:rFonts w:eastAsiaTheme="minorEastAsia" w:cstheme="minorBidi"/>
              <w:noProof/>
              <w:color w:val="auto"/>
              <w:sz w:val="22"/>
              <w:szCs w:val="22"/>
              <w:lang w:eastAsia="nl-NL"/>
            </w:rPr>
          </w:pPr>
          <w:hyperlink w:anchor="_Toc89871168" w:history="1">
            <w:r w:rsidR="00105A2D" w:rsidRPr="00B95678">
              <w:rPr>
                <w:rStyle w:val="Hyperlink"/>
                <w:noProof/>
              </w:rPr>
              <w:t>Inleiding</w:t>
            </w:r>
            <w:r w:rsidR="00105A2D">
              <w:rPr>
                <w:noProof/>
                <w:webHidden/>
              </w:rPr>
              <w:tab/>
            </w:r>
            <w:r w:rsidR="00105A2D">
              <w:rPr>
                <w:noProof/>
                <w:webHidden/>
              </w:rPr>
              <w:fldChar w:fldCharType="begin"/>
            </w:r>
            <w:r w:rsidR="00105A2D">
              <w:rPr>
                <w:noProof/>
                <w:webHidden/>
              </w:rPr>
              <w:instrText xml:space="preserve"> PAGEREF _Toc89871168 \h </w:instrText>
            </w:r>
            <w:r w:rsidR="00105A2D">
              <w:rPr>
                <w:noProof/>
                <w:webHidden/>
              </w:rPr>
            </w:r>
            <w:r w:rsidR="00105A2D">
              <w:rPr>
                <w:noProof/>
                <w:webHidden/>
              </w:rPr>
              <w:fldChar w:fldCharType="separate"/>
            </w:r>
            <w:r w:rsidR="00105A2D">
              <w:rPr>
                <w:noProof/>
                <w:webHidden/>
              </w:rPr>
              <w:t>5</w:t>
            </w:r>
            <w:r w:rsidR="00105A2D">
              <w:rPr>
                <w:noProof/>
                <w:webHidden/>
              </w:rPr>
              <w:fldChar w:fldCharType="end"/>
            </w:r>
          </w:hyperlink>
        </w:p>
        <w:p w14:paraId="07995FDB" w14:textId="715D26AA" w:rsidR="00105A2D" w:rsidRDefault="008F3A82">
          <w:pPr>
            <w:pStyle w:val="Inhopg2"/>
            <w:tabs>
              <w:tab w:val="left" w:pos="660"/>
              <w:tab w:val="right" w:leader="dot" w:pos="8239"/>
            </w:tabs>
            <w:rPr>
              <w:rFonts w:eastAsiaTheme="minorEastAsia" w:cstheme="minorBidi"/>
              <w:noProof/>
              <w:color w:val="auto"/>
              <w:sz w:val="22"/>
              <w:szCs w:val="22"/>
              <w:lang w:eastAsia="nl-NL"/>
            </w:rPr>
          </w:pPr>
          <w:hyperlink w:anchor="_Toc89871169" w:history="1">
            <w:r w:rsidR="00105A2D" w:rsidRPr="00B95678">
              <w:rPr>
                <w:rStyle w:val="Hyperlink"/>
                <w:noProof/>
              </w:rPr>
              <w:t>1.1</w:t>
            </w:r>
            <w:r w:rsidR="00105A2D">
              <w:rPr>
                <w:rFonts w:eastAsiaTheme="minorEastAsia" w:cstheme="minorBidi"/>
                <w:noProof/>
                <w:color w:val="auto"/>
                <w:sz w:val="22"/>
                <w:szCs w:val="22"/>
                <w:lang w:eastAsia="nl-NL"/>
              </w:rPr>
              <w:tab/>
            </w:r>
            <w:r w:rsidR="00105A2D" w:rsidRPr="00B95678">
              <w:rPr>
                <w:rStyle w:val="Hyperlink"/>
                <w:noProof/>
              </w:rPr>
              <w:t>Doelstelling</w:t>
            </w:r>
            <w:r w:rsidR="00105A2D">
              <w:rPr>
                <w:noProof/>
                <w:webHidden/>
              </w:rPr>
              <w:tab/>
            </w:r>
            <w:r w:rsidR="00105A2D">
              <w:rPr>
                <w:noProof/>
                <w:webHidden/>
              </w:rPr>
              <w:fldChar w:fldCharType="begin"/>
            </w:r>
            <w:r w:rsidR="00105A2D">
              <w:rPr>
                <w:noProof/>
                <w:webHidden/>
              </w:rPr>
              <w:instrText xml:space="preserve"> PAGEREF _Toc89871169 \h </w:instrText>
            </w:r>
            <w:r w:rsidR="00105A2D">
              <w:rPr>
                <w:noProof/>
                <w:webHidden/>
              </w:rPr>
            </w:r>
            <w:r w:rsidR="00105A2D">
              <w:rPr>
                <w:noProof/>
                <w:webHidden/>
              </w:rPr>
              <w:fldChar w:fldCharType="separate"/>
            </w:r>
            <w:r w:rsidR="00105A2D">
              <w:rPr>
                <w:noProof/>
                <w:webHidden/>
              </w:rPr>
              <w:t>5</w:t>
            </w:r>
            <w:r w:rsidR="00105A2D">
              <w:rPr>
                <w:noProof/>
                <w:webHidden/>
              </w:rPr>
              <w:fldChar w:fldCharType="end"/>
            </w:r>
          </w:hyperlink>
        </w:p>
        <w:p w14:paraId="21FF0B8F" w14:textId="0D545346" w:rsidR="00105A2D" w:rsidRDefault="008F3A82">
          <w:pPr>
            <w:pStyle w:val="Inhopg2"/>
            <w:tabs>
              <w:tab w:val="left" w:pos="660"/>
              <w:tab w:val="right" w:leader="dot" w:pos="8239"/>
            </w:tabs>
            <w:rPr>
              <w:rFonts w:eastAsiaTheme="minorEastAsia" w:cstheme="minorBidi"/>
              <w:noProof/>
              <w:color w:val="auto"/>
              <w:sz w:val="22"/>
              <w:szCs w:val="22"/>
              <w:lang w:eastAsia="nl-NL"/>
            </w:rPr>
          </w:pPr>
          <w:hyperlink w:anchor="_Toc89871170" w:history="1">
            <w:r w:rsidR="00105A2D" w:rsidRPr="00B95678">
              <w:rPr>
                <w:rStyle w:val="Hyperlink"/>
                <w:noProof/>
              </w:rPr>
              <w:t>1.2</w:t>
            </w:r>
            <w:r w:rsidR="00105A2D">
              <w:rPr>
                <w:rFonts w:eastAsiaTheme="minorEastAsia" w:cstheme="minorBidi"/>
                <w:noProof/>
                <w:color w:val="auto"/>
                <w:sz w:val="22"/>
                <w:szCs w:val="22"/>
                <w:lang w:eastAsia="nl-NL"/>
              </w:rPr>
              <w:tab/>
            </w:r>
            <w:r w:rsidR="00105A2D" w:rsidRPr="00B95678">
              <w:rPr>
                <w:rStyle w:val="Hyperlink"/>
                <w:noProof/>
              </w:rPr>
              <w:t>Randvoorwaarden</w:t>
            </w:r>
            <w:r w:rsidR="00105A2D">
              <w:rPr>
                <w:noProof/>
                <w:webHidden/>
              </w:rPr>
              <w:tab/>
            </w:r>
            <w:r w:rsidR="00105A2D">
              <w:rPr>
                <w:noProof/>
                <w:webHidden/>
              </w:rPr>
              <w:fldChar w:fldCharType="begin"/>
            </w:r>
            <w:r w:rsidR="00105A2D">
              <w:rPr>
                <w:noProof/>
                <w:webHidden/>
              </w:rPr>
              <w:instrText xml:space="preserve"> PAGEREF _Toc89871170 \h </w:instrText>
            </w:r>
            <w:r w:rsidR="00105A2D">
              <w:rPr>
                <w:noProof/>
                <w:webHidden/>
              </w:rPr>
            </w:r>
            <w:r w:rsidR="00105A2D">
              <w:rPr>
                <w:noProof/>
                <w:webHidden/>
              </w:rPr>
              <w:fldChar w:fldCharType="separate"/>
            </w:r>
            <w:r w:rsidR="00105A2D">
              <w:rPr>
                <w:noProof/>
                <w:webHidden/>
              </w:rPr>
              <w:t>5</w:t>
            </w:r>
            <w:r w:rsidR="00105A2D">
              <w:rPr>
                <w:noProof/>
                <w:webHidden/>
              </w:rPr>
              <w:fldChar w:fldCharType="end"/>
            </w:r>
          </w:hyperlink>
        </w:p>
        <w:p w14:paraId="506B2CDD" w14:textId="70EA2244" w:rsidR="00105A2D" w:rsidRDefault="008F3A82">
          <w:pPr>
            <w:pStyle w:val="Inhopg1"/>
            <w:tabs>
              <w:tab w:val="left" w:pos="380"/>
              <w:tab w:val="right" w:leader="dot" w:pos="8239"/>
            </w:tabs>
            <w:rPr>
              <w:rFonts w:eastAsiaTheme="minorEastAsia" w:cstheme="minorBidi"/>
              <w:noProof/>
              <w:color w:val="auto"/>
              <w:sz w:val="22"/>
              <w:szCs w:val="22"/>
              <w:lang w:eastAsia="nl-NL"/>
            </w:rPr>
          </w:pPr>
          <w:hyperlink w:anchor="_Toc89871171" w:history="1">
            <w:r w:rsidR="00105A2D" w:rsidRPr="00B95678">
              <w:rPr>
                <w:rStyle w:val="Hyperlink"/>
                <w:noProof/>
                <w:lang w:eastAsia="en-GB"/>
              </w:rPr>
              <w:t>2</w:t>
            </w:r>
            <w:r w:rsidR="00105A2D">
              <w:rPr>
                <w:rFonts w:eastAsiaTheme="minorEastAsia" w:cstheme="minorBidi"/>
                <w:noProof/>
                <w:color w:val="auto"/>
                <w:sz w:val="22"/>
                <w:szCs w:val="22"/>
                <w:lang w:eastAsia="nl-NL"/>
              </w:rPr>
              <w:tab/>
            </w:r>
            <w:r w:rsidR="00105A2D" w:rsidRPr="00B95678">
              <w:rPr>
                <w:rStyle w:val="Hyperlink"/>
                <w:noProof/>
                <w:lang w:eastAsia="en-GB"/>
              </w:rPr>
              <w:t>Algemene gegevens over het object</w:t>
            </w:r>
            <w:r w:rsidR="00105A2D">
              <w:rPr>
                <w:noProof/>
                <w:webHidden/>
              </w:rPr>
              <w:tab/>
            </w:r>
            <w:r w:rsidR="00105A2D">
              <w:rPr>
                <w:noProof/>
                <w:webHidden/>
              </w:rPr>
              <w:fldChar w:fldCharType="begin"/>
            </w:r>
            <w:r w:rsidR="00105A2D">
              <w:rPr>
                <w:noProof/>
                <w:webHidden/>
              </w:rPr>
              <w:instrText xml:space="preserve"> PAGEREF _Toc89871171 \h </w:instrText>
            </w:r>
            <w:r w:rsidR="00105A2D">
              <w:rPr>
                <w:noProof/>
                <w:webHidden/>
              </w:rPr>
            </w:r>
            <w:r w:rsidR="00105A2D">
              <w:rPr>
                <w:noProof/>
                <w:webHidden/>
              </w:rPr>
              <w:fldChar w:fldCharType="separate"/>
            </w:r>
            <w:r w:rsidR="00105A2D">
              <w:rPr>
                <w:noProof/>
                <w:webHidden/>
              </w:rPr>
              <w:t>6</w:t>
            </w:r>
            <w:r w:rsidR="00105A2D">
              <w:rPr>
                <w:noProof/>
                <w:webHidden/>
              </w:rPr>
              <w:fldChar w:fldCharType="end"/>
            </w:r>
          </w:hyperlink>
        </w:p>
        <w:p w14:paraId="3AA4F1CD" w14:textId="147A420A" w:rsidR="00105A2D" w:rsidRDefault="008F3A82">
          <w:pPr>
            <w:pStyle w:val="Inhopg2"/>
            <w:tabs>
              <w:tab w:val="left" w:pos="660"/>
              <w:tab w:val="right" w:leader="dot" w:pos="8239"/>
            </w:tabs>
            <w:rPr>
              <w:rFonts w:eastAsiaTheme="minorEastAsia" w:cstheme="minorBidi"/>
              <w:noProof/>
              <w:color w:val="auto"/>
              <w:sz w:val="22"/>
              <w:szCs w:val="22"/>
              <w:lang w:eastAsia="nl-NL"/>
            </w:rPr>
          </w:pPr>
          <w:hyperlink w:anchor="_Toc89871172" w:history="1">
            <w:r w:rsidR="00105A2D" w:rsidRPr="00B95678">
              <w:rPr>
                <w:rStyle w:val="Hyperlink"/>
                <w:noProof/>
              </w:rPr>
              <w:t>2.1</w:t>
            </w:r>
            <w:r w:rsidR="00105A2D">
              <w:rPr>
                <w:rFonts w:eastAsiaTheme="minorEastAsia" w:cstheme="minorBidi"/>
                <w:noProof/>
                <w:color w:val="auto"/>
                <w:sz w:val="22"/>
                <w:szCs w:val="22"/>
                <w:lang w:eastAsia="nl-NL"/>
              </w:rPr>
              <w:tab/>
            </w:r>
            <w:r w:rsidR="00105A2D" w:rsidRPr="00B95678">
              <w:rPr>
                <w:rStyle w:val="Hyperlink"/>
                <w:noProof/>
              </w:rPr>
              <w:t>Beschrijving van de onderbouw</w:t>
            </w:r>
            <w:r w:rsidR="00105A2D">
              <w:rPr>
                <w:noProof/>
                <w:webHidden/>
              </w:rPr>
              <w:tab/>
            </w:r>
            <w:r w:rsidR="00105A2D">
              <w:rPr>
                <w:noProof/>
                <w:webHidden/>
              </w:rPr>
              <w:fldChar w:fldCharType="begin"/>
            </w:r>
            <w:r w:rsidR="00105A2D">
              <w:rPr>
                <w:noProof/>
                <w:webHidden/>
              </w:rPr>
              <w:instrText xml:space="preserve"> PAGEREF _Toc89871172 \h </w:instrText>
            </w:r>
            <w:r w:rsidR="00105A2D">
              <w:rPr>
                <w:noProof/>
                <w:webHidden/>
              </w:rPr>
            </w:r>
            <w:r w:rsidR="00105A2D">
              <w:rPr>
                <w:noProof/>
                <w:webHidden/>
              </w:rPr>
              <w:fldChar w:fldCharType="separate"/>
            </w:r>
            <w:r w:rsidR="00105A2D">
              <w:rPr>
                <w:noProof/>
                <w:webHidden/>
              </w:rPr>
              <w:t>6</w:t>
            </w:r>
            <w:r w:rsidR="00105A2D">
              <w:rPr>
                <w:noProof/>
                <w:webHidden/>
              </w:rPr>
              <w:fldChar w:fldCharType="end"/>
            </w:r>
          </w:hyperlink>
        </w:p>
        <w:p w14:paraId="64DD254E" w14:textId="0B14E171" w:rsidR="00105A2D" w:rsidRDefault="008F3A82">
          <w:pPr>
            <w:pStyle w:val="Inhopg2"/>
            <w:tabs>
              <w:tab w:val="left" w:pos="660"/>
              <w:tab w:val="right" w:leader="dot" w:pos="8239"/>
            </w:tabs>
            <w:rPr>
              <w:rFonts w:eastAsiaTheme="minorEastAsia" w:cstheme="minorBidi"/>
              <w:noProof/>
              <w:color w:val="auto"/>
              <w:sz w:val="22"/>
              <w:szCs w:val="22"/>
              <w:lang w:eastAsia="nl-NL"/>
            </w:rPr>
          </w:pPr>
          <w:hyperlink w:anchor="_Toc89871173" w:history="1">
            <w:r w:rsidR="00105A2D" w:rsidRPr="00B95678">
              <w:rPr>
                <w:rStyle w:val="Hyperlink"/>
                <w:noProof/>
              </w:rPr>
              <w:t>2.2</w:t>
            </w:r>
            <w:r w:rsidR="00105A2D">
              <w:rPr>
                <w:rFonts w:eastAsiaTheme="minorEastAsia" w:cstheme="minorBidi"/>
                <w:noProof/>
                <w:color w:val="auto"/>
                <w:sz w:val="22"/>
                <w:szCs w:val="22"/>
                <w:lang w:eastAsia="nl-NL"/>
              </w:rPr>
              <w:tab/>
            </w:r>
            <w:r w:rsidR="00105A2D" w:rsidRPr="00B95678">
              <w:rPr>
                <w:rStyle w:val="Hyperlink"/>
                <w:noProof/>
              </w:rPr>
              <w:t>Betrokken partijen</w:t>
            </w:r>
            <w:r w:rsidR="00105A2D">
              <w:rPr>
                <w:noProof/>
                <w:webHidden/>
              </w:rPr>
              <w:tab/>
            </w:r>
            <w:r w:rsidR="00105A2D">
              <w:rPr>
                <w:noProof/>
                <w:webHidden/>
              </w:rPr>
              <w:fldChar w:fldCharType="begin"/>
            </w:r>
            <w:r w:rsidR="00105A2D">
              <w:rPr>
                <w:noProof/>
                <w:webHidden/>
              </w:rPr>
              <w:instrText xml:space="preserve"> PAGEREF _Toc89871173 \h </w:instrText>
            </w:r>
            <w:r w:rsidR="00105A2D">
              <w:rPr>
                <w:noProof/>
                <w:webHidden/>
              </w:rPr>
            </w:r>
            <w:r w:rsidR="00105A2D">
              <w:rPr>
                <w:noProof/>
                <w:webHidden/>
              </w:rPr>
              <w:fldChar w:fldCharType="separate"/>
            </w:r>
            <w:r w:rsidR="00105A2D">
              <w:rPr>
                <w:noProof/>
                <w:webHidden/>
              </w:rPr>
              <w:t>6</w:t>
            </w:r>
            <w:r w:rsidR="00105A2D">
              <w:rPr>
                <w:noProof/>
                <w:webHidden/>
              </w:rPr>
              <w:fldChar w:fldCharType="end"/>
            </w:r>
          </w:hyperlink>
        </w:p>
        <w:p w14:paraId="12ED0764" w14:textId="192EDDBA" w:rsidR="00105A2D" w:rsidRDefault="008F3A82">
          <w:pPr>
            <w:pStyle w:val="Inhopg2"/>
            <w:tabs>
              <w:tab w:val="left" w:pos="660"/>
              <w:tab w:val="right" w:leader="dot" w:pos="8239"/>
            </w:tabs>
            <w:rPr>
              <w:rFonts w:eastAsiaTheme="minorEastAsia" w:cstheme="minorBidi"/>
              <w:noProof/>
              <w:color w:val="auto"/>
              <w:sz w:val="22"/>
              <w:szCs w:val="22"/>
              <w:lang w:eastAsia="nl-NL"/>
            </w:rPr>
          </w:pPr>
          <w:hyperlink w:anchor="_Toc89871174" w:history="1">
            <w:r w:rsidR="00105A2D" w:rsidRPr="00B95678">
              <w:rPr>
                <w:rStyle w:val="Hyperlink"/>
                <w:noProof/>
              </w:rPr>
              <w:t>2.3</w:t>
            </w:r>
            <w:r w:rsidR="00105A2D">
              <w:rPr>
                <w:rFonts w:eastAsiaTheme="minorEastAsia" w:cstheme="minorBidi"/>
                <w:noProof/>
                <w:color w:val="auto"/>
                <w:sz w:val="22"/>
                <w:szCs w:val="22"/>
                <w:lang w:eastAsia="nl-NL"/>
              </w:rPr>
              <w:tab/>
            </w:r>
            <w:r w:rsidR="00105A2D" w:rsidRPr="00B95678">
              <w:rPr>
                <w:rStyle w:val="Hyperlink"/>
                <w:noProof/>
              </w:rPr>
              <w:t>Gebruikte tekeningen</w:t>
            </w:r>
            <w:r w:rsidR="00105A2D">
              <w:rPr>
                <w:noProof/>
                <w:webHidden/>
              </w:rPr>
              <w:tab/>
            </w:r>
            <w:r w:rsidR="00105A2D">
              <w:rPr>
                <w:noProof/>
                <w:webHidden/>
              </w:rPr>
              <w:fldChar w:fldCharType="begin"/>
            </w:r>
            <w:r w:rsidR="00105A2D">
              <w:rPr>
                <w:noProof/>
                <w:webHidden/>
              </w:rPr>
              <w:instrText xml:space="preserve"> PAGEREF _Toc89871174 \h </w:instrText>
            </w:r>
            <w:r w:rsidR="00105A2D">
              <w:rPr>
                <w:noProof/>
                <w:webHidden/>
              </w:rPr>
            </w:r>
            <w:r w:rsidR="00105A2D">
              <w:rPr>
                <w:noProof/>
                <w:webHidden/>
              </w:rPr>
              <w:fldChar w:fldCharType="separate"/>
            </w:r>
            <w:r w:rsidR="00105A2D">
              <w:rPr>
                <w:noProof/>
                <w:webHidden/>
              </w:rPr>
              <w:t>7</w:t>
            </w:r>
            <w:r w:rsidR="00105A2D">
              <w:rPr>
                <w:noProof/>
                <w:webHidden/>
              </w:rPr>
              <w:fldChar w:fldCharType="end"/>
            </w:r>
          </w:hyperlink>
        </w:p>
        <w:p w14:paraId="2A4149F1" w14:textId="20A198E0" w:rsidR="00105A2D" w:rsidRDefault="008F3A82">
          <w:pPr>
            <w:pStyle w:val="Inhopg2"/>
            <w:tabs>
              <w:tab w:val="left" w:pos="660"/>
              <w:tab w:val="right" w:leader="dot" w:pos="8239"/>
            </w:tabs>
            <w:rPr>
              <w:rFonts w:eastAsiaTheme="minorEastAsia" w:cstheme="minorBidi"/>
              <w:noProof/>
              <w:color w:val="auto"/>
              <w:sz w:val="22"/>
              <w:szCs w:val="22"/>
              <w:lang w:eastAsia="nl-NL"/>
            </w:rPr>
          </w:pPr>
          <w:hyperlink w:anchor="_Toc89871175" w:history="1">
            <w:r w:rsidR="00105A2D" w:rsidRPr="00B95678">
              <w:rPr>
                <w:rStyle w:val="Hyperlink"/>
                <w:noProof/>
              </w:rPr>
              <w:t>2.4</w:t>
            </w:r>
            <w:r w:rsidR="00105A2D">
              <w:rPr>
                <w:rFonts w:eastAsiaTheme="minorEastAsia" w:cstheme="minorBidi"/>
                <w:noProof/>
                <w:color w:val="auto"/>
                <w:sz w:val="22"/>
                <w:szCs w:val="22"/>
                <w:lang w:eastAsia="nl-NL"/>
              </w:rPr>
              <w:tab/>
            </w:r>
            <w:r w:rsidR="00105A2D" w:rsidRPr="00B95678">
              <w:rPr>
                <w:rStyle w:val="Hyperlink"/>
                <w:noProof/>
              </w:rPr>
              <w:t>Technische specificaties en documenten</w:t>
            </w:r>
            <w:r w:rsidR="00105A2D">
              <w:rPr>
                <w:noProof/>
                <w:webHidden/>
              </w:rPr>
              <w:tab/>
            </w:r>
            <w:r w:rsidR="00105A2D">
              <w:rPr>
                <w:noProof/>
                <w:webHidden/>
              </w:rPr>
              <w:fldChar w:fldCharType="begin"/>
            </w:r>
            <w:r w:rsidR="00105A2D">
              <w:rPr>
                <w:noProof/>
                <w:webHidden/>
              </w:rPr>
              <w:instrText xml:space="preserve"> PAGEREF _Toc89871175 \h </w:instrText>
            </w:r>
            <w:r w:rsidR="00105A2D">
              <w:rPr>
                <w:noProof/>
                <w:webHidden/>
              </w:rPr>
            </w:r>
            <w:r w:rsidR="00105A2D">
              <w:rPr>
                <w:noProof/>
                <w:webHidden/>
              </w:rPr>
              <w:fldChar w:fldCharType="separate"/>
            </w:r>
            <w:r w:rsidR="00105A2D">
              <w:rPr>
                <w:noProof/>
                <w:webHidden/>
              </w:rPr>
              <w:t>7</w:t>
            </w:r>
            <w:r w:rsidR="00105A2D">
              <w:rPr>
                <w:noProof/>
                <w:webHidden/>
              </w:rPr>
              <w:fldChar w:fldCharType="end"/>
            </w:r>
          </w:hyperlink>
        </w:p>
        <w:p w14:paraId="25BE6863" w14:textId="199A54E2" w:rsidR="00105A2D" w:rsidRDefault="008F3A82">
          <w:pPr>
            <w:pStyle w:val="Inhopg1"/>
            <w:tabs>
              <w:tab w:val="left" w:pos="380"/>
              <w:tab w:val="right" w:leader="dot" w:pos="8239"/>
            </w:tabs>
            <w:rPr>
              <w:rFonts w:eastAsiaTheme="minorEastAsia" w:cstheme="minorBidi"/>
              <w:noProof/>
              <w:color w:val="auto"/>
              <w:sz w:val="22"/>
              <w:szCs w:val="22"/>
              <w:lang w:eastAsia="nl-NL"/>
            </w:rPr>
          </w:pPr>
          <w:hyperlink w:anchor="_Toc89871176" w:history="1">
            <w:r w:rsidR="00105A2D" w:rsidRPr="00B95678">
              <w:rPr>
                <w:rStyle w:val="Hyperlink"/>
                <w:noProof/>
              </w:rPr>
              <w:t>3</w:t>
            </w:r>
            <w:r w:rsidR="00105A2D">
              <w:rPr>
                <w:rFonts w:eastAsiaTheme="minorEastAsia" w:cstheme="minorBidi"/>
                <w:noProof/>
                <w:color w:val="auto"/>
                <w:sz w:val="22"/>
                <w:szCs w:val="22"/>
                <w:lang w:eastAsia="nl-NL"/>
              </w:rPr>
              <w:tab/>
            </w:r>
            <w:r w:rsidR="00105A2D" w:rsidRPr="00B95678">
              <w:rPr>
                <w:rStyle w:val="Hyperlink"/>
                <w:rFonts w:cs="AntiqueOliveLT-Roman"/>
                <w:noProof/>
              </w:rPr>
              <w:t>R</w:t>
            </w:r>
            <w:r w:rsidR="00105A2D" w:rsidRPr="00B95678">
              <w:rPr>
                <w:rStyle w:val="Hyperlink"/>
                <w:noProof/>
              </w:rPr>
              <w:t>isicovolle werkzaamheden in de beheerfase</w:t>
            </w:r>
            <w:r w:rsidR="00105A2D">
              <w:rPr>
                <w:noProof/>
                <w:webHidden/>
              </w:rPr>
              <w:tab/>
            </w:r>
            <w:r w:rsidR="00105A2D">
              <w:rPr>
                <w:noProof/>
                <w:webHidden/>
              </w:rPr>
              <w:fldChar w:fldCharType="begin"/>
            </w:r>
            <w:r w:rsidR="00105A2D">
              <w:rPr>
                <w:noProof/>
                <w:webHidden/>
              </w:rPr>
              <w:instrText xml:space="preserve"> PAGEREF _Toc89871176 \h </w:instrText>
            </w:r>
            <w:r w:rsidR="00105A2D">
              <w:rPr>
                <w:noProof/>
                <w:webHidden/>
              </w:rPr>
            </w:r>
            <w:r w:rsidR="00105A2D">
              <w:rPr>
                <w:noProof/>
                <w:webHidden/>
              </w:rPr>
              <w:fldChar w:fldCharType="separate"/>
            </w:r>
            <w:r w:rsidR="00105A2D">
              <w:rPr>
                <w:noProof/>
                <w:webHidden/>
              </w:rPr>
              <w:t>8</w:t>
            </w:r>
            <w:r w:rsidR="00105A2D">
              <w:rPr>
                <w:noProof/>
                <w:webHidden/>
              </w:rPr>
              <w:fldChar w:fldCharType="end"/>
            </w:r>
          </w:hyperlink>
        </w:p>
        <w:p w14:paraId="14B75C88" w14:textId="7469B5EA" w:rsidR="00105A2D" w:rsidRDefault="008F3A82">
          <w:pPr>
            <w:pStyle w:val="Inhopg2"/>
            <w:tabs>
              <w:tab w:val="left" w:pos="660"/>
              <w:tab w:val="right" w:leader="dot" w:pos="8239"/>
            </w:tabs>
            <w:rPr>
              <w:rFonts w:eastAsiaTheme="minorEastAsia" w:cstheme="minorBidi"/>
              <w:noProof/>
              <w:color w:val="auto"/>
              <w:sz w:val="22"/>
              <w:szCs w:val="22"/>
              <w:lang w:eastAsia="nl-NL"/>
            </w:rPr>
          </w:pPr>
          <w:hyperlink w:anchor="_Toc89871177" w:history="1">
            <w:r w:rsidR="00105A2D" w:rsidRPr="00B95678">
              <w:rPr>
                <w:rStyle w:val="Hyperlink"/>
                <w:noProof/>
                <w:lang w:eastAsia="nl-NL"/>
              </w:rPr>
              <w:t>3.1</w:t>
            </w:r>
            <w:r w:rsidR="00105A2D">
              <w:rPr>
                <w:rFonts w:eastAsiaTheme="minorEastAsia" w:cstheme="minorBidi"/>
                <w:noProof/>
                <w:color w:val="auto"/>
                <w:sz w:val="22"/>
                <w:szCs w:val="22"/>
                <w:lang w:eastAsia="nl-NL"/>
              </w:rPr>
              <w:tab/>
            </w:r>
            <w:r w:rsidR="00105A2D" w:rsidRPr="00B95678">
              <w:rPr>
                <w:rStyle w:val="Hyperlink"/>
                <w:noProof/>
                <w:lang w:eastAsia="nl-NL"/>
              </w:rPr>
              <w:t>Voorziene werkzaamheden door partijen</w:t>
            </w:r>
            <w:r w:rsidR="00105A2D">
              <w:rPr>
                <w:noProof/>
                <w:webHidden/>
              </w:rPr>
              <w:tab/>
            </w:r>
            <w:r w:rsidR="00105A2D">
              <w:rPr>
                <w:noProof/>
                <w:webHidden/>
              </w:rPr>
              <w:fldChar w:fldCharType="begin"/>
            </w:r>
            <w:r w:rsidR="00105A2D">
              <w:rPr>
                <w:noProof/>
                <w:webHidden/>
              </w:rPr>
              <w:instrText xml:space="preserve"> PAGEREF _Toc89871177 \h </w:instrText>
            </w:r>
            <w:r w:rsidR="00105A2D">
              <w:rPr>
                <w:noProof/>
                <w:webHidden/>
              </w:rPr>
            </w:r>
            <w:r w:rsidR="00105A2D">
              <w:rPr>
                <w:noProof/>
                <w:webHidden/>
              </w:rPr>
              <w:fldChar w:fldCharType="separate"/>
            </w:r>
            <w:r w:rsidR="00105A2D">
              <w:rPr>
                <w:noProof/>
                <w:webHidden/>
              </w:rPr>
              <w:t>8</w:t>
            </w:r>
            <w:r w:rsidR="00105A2D">
              <w:rPr>
                <w:noProof/>
                <w:webHidden/>
              </w:rPr>
              <w:fldChar w:fldCharType="end"/>
            </w:r>
          </w:hyperlink>
        </w:p>
        <w:p w14:paraId="59659A95" w14:textId="2BEF4910" w:rsidR="00105A2D" w:rsidRDefault="008F3A82">
          <w:pPr>
            <w:pStyle w:val="Inhopg2"/>
            <w:tabs>
              <w:tab w:val="left" w:pos="660"/>
              <w:tab w:val="right" w:leader="dot" w:pos="8239"/>
            </w:tabs>
            <w:rPr>
              <w:rFonts w:eastAsiaTheme="minorEastAsia" w:cstheme="minorBidi"/>
              <w:noProof/>
              <w:color w:val="auto"/>
              <w:sz w:val="22"/>
              <w:szCs w:val="22"/>
              <w:lang w:eastAsia="nl-NL"/>
            </w:rPr>
          </w:pPr>
          <w:hyperlink w:anchor="_Toc89871178" w:history="1">
            <w:r w:rsidR="00105A2D" w:rsidRPr="00B95678">
              <w:rPr>
                <w:rStyle w:val="Hyperlink"/>
                <w:noProof/>
                <w:lang w:eastAsia="bg-BG"/>
              </w:rPr>
              <w:t>3.2</w:t>
            </w:r>
            <w:r w:rsidR="00105A2D">
              <w:rPr>
                <w:rFonts w:eastAsiaTheme="minorEastAsia" w:cstheme="minorBidi"/>
                <w:noProof/>
                <w:color w:val="auto"/>
                <w:sz w:val="22"/>
                <w:szCs w:val="22"/>
                <w:lang w:eastAsia="nl-NL"/>
              </w:rPr>
              <w:tab/>
            </w:r>
            <w:r w:rsidR="00105A2D" w:rsidRPr="00B95678">
              <w:rPr>
                <w:rStyle w:val="Hyperlink"/>
                <w:noProof/>
                <w:lang w:eastAsia="bg-BG"/>
              </w:rPr>
              <w:t>Afdeling 1 Object</w:t>
            </w:r>
            <w:r w:rsidR="00105A2D">
              <w:rPr>
                <w:noProof/>
                <w:webHidden/>
              </w:rPr>
              <w:tab/>
            </w:r>
            <w:r w:rsidR="00105A2D">
              <w:rPr>
                <w:noProof/>
                <w:webHidden/>
              </w:rPr>
              <w:fldChar w:fldCharType="begin"/>
            </w:r>
            <w:r w:rsidR="00105A2D">
              <w:rPr>
                <w:noProof/>
                <w:webHidden/>
              </w:rPr>
              <w:instrText xml:space="preserve"> PAGEREF _Toc89871178 \h </w:instrText>
            </w:r>
            <w:r w:rsidR="00105A2D">
              <w:rPr>
                <w:noProof/>
                <w:webHidden/>
              </w:rPr>
            </w:r>
            <w:r w:rsidR="00105A2D">
              <w:rPr>
                <w:noProof/>
                <w:webHidden/>
              </w:rPr>
              <w:fldChar w:fldCharType="separate"/>
            </w:r>
            <w:r w:rsidR="00105A2D">
              <w:rPr>
                <w:noProof/>
                <w:webHidden/>
              </w:rPr>
              <w:t>9</w:t>
            </w:r>
            <w:r w:rsidR="00105A2D">
              <w:rPr>
                <w:noProof/>
                <w:webHidden/>
              </w:rPr>
              <w:fldChar w:fldCharType="end"/>
            </w:r>
          </w:hyperlink>
        </w:p>
        <w:p w14:paraId="29E8236B" w14:textId="56448531" w:rsidR="00105A2D" w:rsidRDefault="008F3A82">
          <w:pPr>
            <w:pStyle w:val="Inhopg2"/>
            <w:tabs>
              <w:tab w:val="left" w:pos="660"/>
              <w:tab w:val="right" w:leader="dot" w:pos="8239"/>
            </w:tabs>
            <w:rPr>
              <w:rFonts w:eastAsiaTheme="minorEastAsia" w:cstheme="minorBidi"/>
              <w:noProof/>
              <w:color w:val="auto"/>
              <w:sz w:val="22"/>
              <w:szCs w:val="22"/>
              <w:lang w:eastAsia="nl-NL"/>
            </w:rPr>
          </w:pPr>
          <w:hyperlink w:anchor="_Toc89871179" w:history="1">
            <w:r w:rsidR="00105A2D" w:rsidRPr="00B95678">
              <w:rPr>
                <w:rStyle w:val="Hyperlink"/>
                <w:noProof/>
                <w:lang w:eastAsia="bg-BG"/>
              </w:rPr>
              <w:t>3.3</w:t>
            </w:r>
            <w:r w:rsidR="00105A2D">
              <w:rPr>
                <w:rFonts w:eastAsiaTheme="minorEastAsia" w:cstheme="minorBidi"/>
                <w:noProof/>
                <w:color w:val="auto"/>
                <w:sz w:val="22"/>
                <w:szCs w:val="22"/>
                <w:lang w:eastAsia="nl-NL"/>
              </w:rPr>
              <w:tab/>
            </w:r>
            <w:r w:rsidR="00105A2D" w:rsidRPr="00B95678">
              <w:rPr>
                <w:rStyle w:val="Hyperlink"/>
                <w:noProof/>
                <w:lang w:eastAsia="bg-BG"/>
              </w:rPr>
              <w:t>Afdeling 2 Omgeving</w:t>
            </w:r>
            <w:r w:rsidR="00105A2D">
              <w:rPr>
                <w:noProof/>
                <w:webHidden/>
              </w:rPr>
              <w:tab/>
            </w:r>
            <w:r w:rsidR="00105A2D">
              <w:rPr>
                <w:noProof/>
                <w:webHidden/>
              </w:rPr>
              <w:fldChar w:fldCharType="begin"/>
            </w:r>
            <w:r w:rsidR="00105A2D">
              <w:rPr>
                <w:noProof/>
                <w:webHidden/>
              </w:rPr>
              <w:instrText xml:space="preserve"> PAGEREF _Toc89871179 \h </w:instrText>
            </w:r>
            <w:r w:rsidR="00105A2D">
              <w:rPr>
                <w:noProof/>
                <w:webHidden/>
              </w:rPr>
            </w:r>
            <w:r w:rsidR="00105A2D">
              <w:rPr>
                <w:noProof/>
                <w:webHidden/>
              </w:rPr>
              <w:fldChar w:fldCharType="separate"/>
            </w:r>
            <w:r w:rsidR="00105A2D">
              <w:rPr>
                <w:noProof/>
                <w:webHidden/>
              </w:rPr>
              <w:t>9</w:t>
            </w:r>
            <w:r w:rsidR="00105A2D">
              <w:rPr>
                <w:noProof/>
                <w:webHidden/>
              </w:rPr>
              <w:fldChar w:fldCharType="end"/>
            </w:r>
          </w:hyperlink>
        </w:p>
        <w:p w14:paraId="50D08681" w14:textId="4D902041" w:rsidR="009366E8" w:rsidRDefault="009366E8" w:rsidP="009366E8">
          <w:pPr>
            <w:rPr>
              <w:b/>
              <w:bCs/>
            </w:rPr>
          </w:pPr>
          <w:r>
            <w:rPr>
              <w:b/>
              <w:bCs/>
            </w:rPr>
            <w:fldChar w:fldCharType="end"/>
          </w:r>
        </w:p>
      </w:sdtContent>
    </w:sdt>
    <w:p w14:paraId="7753D65E" w14:textId="32057847" w:rsidR="009366E8" w:rsidRDefault="009366E8">
      <w:pPr>
        <w:rPr>
          <w:lang w:eastAsia="nl-NL"/>
        </w:rPr>
      </w:pPr>
      <w:r>
        <w:rPr>
          <w:lang w:eastAsia="nl-NL"/>
        </w:rPr>
        <w:br w:type="page"/>
      </w:r>
    </w:p>
    <w:p w14:paraId="1B86DD54" w14:textId="77777777" w:rsidR="001E33B2" w:rsidRDefault="001E33B2" w:rsidP="001E33B2">
      <w:pPr>
        <w:spacing w:after="360"/>
        <w:ind w:left="1418" w:hanging="1418"/>
        <w:jc w:val="center"/>
        <w:rPr>
          <w:rFonts w:ascii="Verdana" w:hAnsi="Verdana" w:cs="Arial"/>
          <w:b/>
          <w:bCs/>
          <w:sz w:val="24"/>
          <w:szCs w:val="24"/>
        </w:rPr>
      </w:pPr>
      <w:r>
        <w:rPr>
          <w:noProof/>
        </w:rPr>
        <w:lastRenderedPageBreak/>
        <w:drawing>
          <wp:inline distT="0" distB="0" distL="0" distR="0" wp14:anchorId="56427E7E" wp14:editId="1F937712">
            <wp:extent cx="1348740" cy="1348740"/>
            <wp:effectExtent l="0" t="0" r="3810" b="3810"/>
            <wp:docPr id="4" name="Afbeelding 4" descr="Logo Delfland FC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Logo Delfland FC 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348740" cy="1348740"/>
                    </a:xfrm>
                    <a:prstGeom prst="rect">
                      <a:avLst/>
                    </a:prstGeom>
                    <a:noFill/>
                    <a:ln>
                      <a:noFill/>
                    </a:ln>
                  </pic:spPr>
                </pic:pic>
              </a:graphicData>
            </a:graphic>
          </wp:inline>
        </w:drawing>
      </w:r>
    </w:p>
    <w:p w14:paraId="10C202C7" w14:textId="3BEA2D40" w:rsidR="005A0FE2" w:rsidRPr="003C79B8" w:rsidRDefault="001E33B2" w:rsidP="005A0FE2">
      <w:pPr>
        <w:spacing w:after="360"/>
        <w:rPr>
          <w:rFonts w:ascii="Verdana" w:hAnsi="Verdana" w:cs="Arial"/>
          <w:b/>
          <w:bCs/>
          <w:sz w:val="24"/>
          <w:szCs w:val="24"/>
        </w:rPr>
      </w:pPr>
      <w:r w:rsidRPr="003C79B8">
        <w:rPr>
          <w:rFonts w:ascii="Verdana" w:hAnsi="Verdana" w:cs="Arial"/>
          <w:b/>
          <w:bCs/>
          <w:sz w:val="24"/>
          <w:szCs w:val="24"/>
        </w:rPr>
        <w:t xml:space="preserve">V&amp;G-dossier </w:t>
      </w:r>
      <w:r w:rsidR="005A0FE2">
        <w:rPr>
          <w:rFonts w:ascii="Verdana" w:hAnsi="Verdana" w:cs="Arial"/>
          <w:b/>
          <w:bCs/>
          <w:sz w:val="24"/>
          <w:szCs w:val="24"/>
        </w:rPr>
        <w:t xml:space="preserve">behorende </w:t>
      </w:r>
      <w:r w:rsidR="005A0FE2" w:rsidRPr="003C79B8">
        <w:rPr>
          <w:rFonts w:ascii="Verdana" w:hAnsi="Verdana" w:cs="Arial"/>
          <w:b/>
          <w:bCs/>
          <w:sz w:val="24"/>
          <w:szCs w:val="24"/>
        </w:rPr>
        <w:t>bij</w:t>
      </w:r>
      <w:r w:rsidR="005A0FE2">
        <w:rPr>
          <w:rFonts w:ascii="Verdana" w:hAnsi="Verdana" w:cs="Arial"/>
          <w:b/>
          <w:bCs/>
          <w:sz w:val="24"/>
          <w:szCs w:val="24"/>
        </w:rPr>
        <w:t xml:space="preserve"> vraagspecificatie van 702093</w:t>
      </w:r>
      <w:r w:rsidR="005A0FE2" w:rsidRPr="00C54892">
        <w:rPr>
          <w:rFonts w:ascii="Verdana" w:hAnsi="Verdana" w:cs="Arial"/>
          <w:b/>
          <w:bCs/>
          <w:sz w:val="24"/>
          <w:szCs w:val="24"/>
        </w:rPr>
        <w:t xml:space="preserve"> </w:t>
      </w:r>
      <w:r w:rsidR="005A0FE2">
        <w:rPr>
          <w:rFonts w:ascii="Verdana" w:hAnsi="Verdana" w:cs="Arial"/>
          <w:b/>
          <w:bCs/>
          <w:sz w:val="24"/>
          <w:szCs w:val="24"/>
        </w:rPr>
        <w:t>van</w:t>
      </w:r>
      <w:r w:rsidR="005A0FE2" w:rsidRPr="003C79B8">
        <w:rPr>
          <w:rFonts w:ascii="Verdana" w:hAnsi="Verdana" w:cs="Arial"/>
          <w:b/>
          <w:bCs/>
          <w:sz w:val="24"/>
          <w:szCs w:val="24"/>
        </w:rPr>
        <w:t xml:space="preserve">: </w:t>
      </w:r>
    </w:p>
    <w:p w14:paraId="4655FFA9" w14:textId="5A8DCF09" w:rsidR="001E33B2" w:rsidRPr="00105A2D" w:rsidRDefault="005A0FE2" w:rsidP="005A0FE2">
      <w:pPr>
        <w:spacing w:after="360"/>
        <w:rPr>
          <w:rFonts w:ascii="Verdana" w:hAnsi="Verdana" w:cs="Arial"/>
          <w:b/>
          <w:bCs/>
          <w:sz w:val="24"/>
          <w:szCs w:val="24"/>
        </w:rPr>
      </w:pPr>
      <w:r>
        <w:rPr>
          <w:rFonts w:ascii="Verdana" w:hAnsi="Verdana" w:cs="Arial"/>
          <w:b/>
          <w:bCs/>
          <w:sz w:val="24"/>
          <w:szCs w:val="24"/>
        </w:rPr>
        <w:t xml:space="preserve">Nieuwbouw gemaal </w:t>
      </w:r>
      <w:r w:rsidR="006C302D">
        <w:rPr>
          <w:rFonts w:ascii="Verdana" w:hAnsi="Verdana" w:cs="Arial"/>
          <w:b/>
          <w:bCs/>
          <w:sz w:val="24"/>
          <w:szCs w:val="24"/>
        </w:rPr>
        <w:t>Commandeurspolder</w:t>
      </w:r>
      <w:r>
        <w:rPr>
          <w:rFonts w:ascii="Verdana" w:hAnsi="Verdana" w:cs="Arial"/>
          <w:b/>
          <w:bCs/>
          <w:sz w:val="24"/>
          <w:szCs w:val="24"/>
        </w:rPr>
        <w:t xml:space="preserve"> </w:t>
      </w:r>
      <w:r w:rsidRPr="00C54892">
        <w:rPr>
          <w:rFonts w:ascii="Verdana" w:hAnsi="Verdana" w:cs="Arial"/>
          <w:b/>
          <w:bCs/>
          <w:sz w:val="24"/>
          <w:szCs w:val="24"/>
        </w:rPr>
        <w:t>(objectnummer</w:t>
      </w:r>
      <w:r>
        <w:rPr>
          <w:rFonts w:ascii="Verdana" w:hAnsi="Verdana" w:cs="Arial"/>
          <w:b/>
          <w:bCs/>
          <w:sz w:val="24"/>
          <w:szCs w:val="24"/>
        </w:rPr>
        <w:t xml:space="preserve"> 10</w:t>
      </w:r>
      <w:r w:rsidR="006C302D">
        <w:rPr>
          <w:rFonts w:ascii="Verdana" w:hAnsi="Verdana" w:cs="Arial"/>
          <w:b/>
          <w:bCs/>
          <w:sz w:val="24"/>
          <w:szCs w:val="24"/>
        </w:rPr>
        <w:t>3102</w:t>
      </w:r>
      <w:r>
        <w:rPr>
          <w:rFonts w:ascii="Verdana" w:hAnsi="Verdana" w:cs="Arial"/>
          <w:b/>
          <w:bCs/>
          <w:sz w:val="24"/>
          <w:szCs w:val="24"/>
        </w:rPr>
        <w:t>)</w:t>
      </w:r>
      <w:r w:rsidRPr="00C54892">
        <w:rPr>
          <w:rFonts w:ascii="Verdana" w:hAnsi="Verdana" w:cs="Arial"/>
          <w:b/>
          <w:bCs/>
          <w:sz w:val="24"/>
          <w:szCs w:val="24"/>
        </w:rPr>
        <w:tab/>
      </w:r>
    </w:p>
    <w:p w14:paraId="6C3DC7EA" w14:textId="77777777" w:rsidR="001E33B2" w:rsidRPr="003C79B8" w:rsidRDefault="001E33B2" w:rsidP="001E33B2">
      <w:pPr>
        <w:rPr>
          <w:rFonts w:ascii="Verdana" w:hAnsi="Verdana"/>
          <w:b/>
          <w:bCs/>
          <w:sz w:val="20"/>
        </w:rPr>
      </w:pPr>
      <w:r w:rsidRPr="003C79B8">
        <w:rPr>
          <w:rFonts w:ascii="Verdana" w:hAnsi="Verdana"/>
          <w:b/>
          <w:bCs/>
          <w:sz w:val="20"/>
        </w:rPr>
        <w:t>V&amp;G-dossier</w:t>
      </w:r>
    </w:p>
    <w:p w14:paraId="192B4DD4" w14:textId="77777777" w:rsidR="001E33B2" w:rsidRPr="003B0404" w:rsidRDefault="001E33B2" w:rsidP="001E33B2">
      <w:pPr>
        <w:rPr>
          <w:rFonts w:ascii="Verdana" w:hAnsi="Verdana"/>
          <w:i/>
          <w:i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5194"/>
      </w:tblGrid>
      <w:tr w:rsidR="001E33B2" w:rsidRPr="00F528C7" w14:paraId="319C7B9E" w14:textId="77777777" w:rsidTr="00105C33">
        <w:tc>
          <w:tcPr>
            <w:tcW w:w="3055" w:type="dxa"/>
            <w:tcBorders>
              <w:top w:val="nil"/>
              <w:left w:val="nil"/>
              <w:bottom w:val="nil"/>
              <w:right w:val="nil"/>
            </w:tcBorders>
          </w:tcPr>
          <w:p w14:paraId="2D556E32" w14:textId="77777777" w:rsidR="001E33B2" w:rsidRPr="003B0404" w:rsidRDefault="001E33B2" w:rsidP="002E308E">
            <w:pPr>
              <w:rPr>
                <w:rFonts w:ascii="Verdana" w:hAnsi="Verdana"/>
                <w:sz w:val="20"/>
              </w:rPr>
            </w:pPr>
            <w:r>
              <w:rPr>
                <w:rFonts w:ascii="Verdana" w:hAnsi="Verdana"/>
                <w:sz w:val="20"/>
              </w:rPr>
              <w:t>In opdracht van</w:t>
            </w:r>
            <w:r w:rsidRPr="003B0404">
              <w:rPr>
                <w:rFonts w:ascii="Verdana" w:hAnsi="Verdana"/>
                <w:sz w:val="20"/>
              </w:rPr>
              <w:t>.</w:t>
            </w:r>
          </w:p>
        </w:tc>
        <w:tc>
          <w:tcPr>
            <w:tcW w:w="5194" w:type="dxa"/>
            <w:tcBorders>
              <w:left w:val="nil"/>
              <w:right w:val="nil"/>
            </w:tcBorders>
          </w:tcPr>
          <w:p w14:paraId="41714623" w14:textId="77777777" w:rsidR="001E33B2" w:rsidRPr="008339C1" w:rsidRDefault="001E33B2" w:rsidP="002E308E">
            <w:pPr>
              <w:spacing w:before="120" w:after="240"/>
              <w:rPr>
                <w:rFonts w:ascii="Verdana" w:hAnsi="Verdana"/>
                <w:sz w:val="20"/>
              </w:rPr>
            </w:pPr>
            <w:r w:rsidRPr="003B0404">
              <w:rPr>
                <w:rFonts w:ascii="Verdana" w:hAnsi="Verdana"/>
                <w:sz w:val="20"/>
              </w:rPr>
              <w:t>Hoogheemraadschap van Delfland</w:t>
            </w:r>
            <w:r w:rsidRPr="003B0404">
              <w:rPr>
                <w:rFonts w:ascii="Verdana" w:hAnsi="Verdana"/>
                <w:sz w:val="20"/>
              </w:rPr>
              <w:br/>
              <w:t>postbus 3061</w:t>
            </w:r>
            <w:r w:rsidRPr="003B0404">
              <w:rPr>
                <w:rFonts w:ascii="Verdana" w:hAnsi="Verdana"/>
                <w:sz w:val="20"/>
              </w:rPr>
              <w:br/>
              <w:t>2601 DB Delft</w:t>
            </w:r>
          </w:p>
        </w:tc>
      </w:tr>
      <w:tr w:rsidR="00105C33" w:rsidRPr="009D741D" w14:paraId="44DF0EC5" w14:textId="77777777" w:rsidTr="00105C33">
        <w:tc>
          <w:tcPr>
            <w:tcW w:w="3055" w:type="dxa"/>
            <w:tcBorders>
              <w:top w:val="nil"/>
              <w:left w:val="nil"/>
              <w:bottom w:val="nil"/>
              <w:right w:val="nil"/>
            </w:tcBorders>
          </w:tcPr>
          <w:p w14:paraId="5B3F1A23" w14:textId="77777777" w:rsidR="00105C33" w:rsidRPr="008339C1" w:rsidRDefault="00105C33" w:rsidP="00105C33">
            <w:pPr>
              <w:rPr>
                <w:rFonts w:ascii="Verdana" w:hAnsi="Verdana"/>
                <w:sz w:val="20"/>
              </w:rPr>
            </w:pPr>
          </w:p>
        </w:tc>
        <w:tc>
          <w:tcPr>
            <w:tcW w:w="5194" w:type="dxa"/>
            <w:tcBorders>
              <w:left w:val="nil"/>
              <w:right w:val="nil"/>
            </w:tcBorders>
          </w:tcPr>
          <w:p w14:paraId="1EDAA455" w14:textId="6267133C" w:rsidR="00105C33" w:rsidRPr="008339C1" w:rsidRDefault="00105C33" w:rsidP="00105C33">
            <w:pPr>
              <w:spacing w:before="120" w:after="240"/>
              <w:rPr>
                <w:rFonts w:ascii="Verdana" w:hAnsi="Verdana"/>
                <w:sz w:val="20"/>
              </w:rPr>
            </w:pPr>
            <w:r>
              <w:rPr>
                <w:rFonts w:ascii="Verdana" w:hAnsi="Verdana"/>
                <w:sz w:val="20"/>
              </w:rPr>
              <w:t>Datum</w:t>
            </w:r>
            <w:r w:rsidR="00D87DD7">
              <w:rPr>
                <w:rFonts w:ascii="Verdana" w:hAnsi="Verdana"/>
                <w:sz w:val="20"/>
              </w:rPr>
              <w:t xml:space="preserve"> format</w:t>
            </w:r>
            <w:r>
              <w:rPr>
                <w:rFonts w:ascii="Verdana" w:hAnsi="Verdana"/>
                <w:sz w:val="20"/>
              </w:rPr>
              <w:t>:</w:t>
            </w:r>
            <w:r w:rsidR="00662C91">
              <w:rPr>
                <w:rFonts w:ascii="Verdana" w:hAnsi="Verdana"/>
                <w:sz w:val="20"/>
              </w:rPr>
              <w:t xml:space="preserve"> </w:t>
            </w:r>
            <w:r w:rsidR="005A0FE2">
              <w:rPr>
                <w:rFonts w:ascii="Verdana" w:hAnsi="Verdana"/>
                <w:sz w:val="20"/>
              </w:rPr>
              <w:tab/>
            </w:r>
            <w:proofErr w:type="spellStart"/>
            <w:r w:rsidR="005A0FE2">
              <w:rPr>
                <w:rFonts w:ascii="Verdana" w:hAnsi="Verdana"/>
                <w:sz w:val="20"/>
              </w:rPr>
              <w:t>nvt</w:t>
            </w:r>
            <w:proofErr w:type="spellEnd"/>
            <w:r>
              <w:rPr>
                <w:rFonts w:ascii="Verdana" w:hAnsi="Verdana"/>
                <w:sz w:val="20"/>
              </w:rPr>
              <w:br/>
              <w:t>Projectnummer:</w:t>
            </w:r>
            <w:r w:rsidR="005A0FE2">
              <w:rPr>
                <w:rFonts w:ascii="Verdana" w:hAnsi="Verdana"/>
                <w:sz w:val="20"/>
              </w:rPr>
              <w:tab/>
            </w:r>
            <w:r w:rsidR="009F0D54">
              <w:rPr>
                <w:rFonts w:ascii="Verdana" w:hAnsi="Verdana"/>
                <w:sz w:val="20"/>
              </w:rPr>
              <w:t>7020</w:t>
            </w:r>
            <w:r w:rsidR="006C302D">
              <w:rPr>
                <w:rFonts w:ascii="Verdana" w:hAnsi="Verdana"/>
                <w:sz w:val="20"/>
              </w:rPr>
              <w:t>74</w:t>
            </w:r>
            <w:r w:rsidRPr="008339C1">
              <w:rPr>
                <w:rFonts w:ascii="Verdana" w:hAnsi="Verdana"/>
                <w:sz w:val="20"/>
              </w:rPr>
              <w:br/>
            </w:r>
            <w:r>
              <w:rPr>
                <w:rFonts w:ascii="Verdana" w:hAnsi="Verdana"/>
                <w:sz w:val="20"/>
              </w:rPr>
              <w:t>Object code:</w:t>
            </w:r>
            <w:r w:rsidR="009F0D54">
              <w:rPr>
                <w:rFonts w:ascii="Verdana" w:hAnsi="Verdana"/>
                <w:sz w:val="20"/>
              </w:rPr>
              <w:tab/>
            </w:r>
            <w:r w:rsidR="009F0D54">
              <w:rPr>
                <w:rFonts w:ascii="Verdana" w:hAnsi="Verdana"/>
                <w:sz w:val="20"/>
              </w:rPr>
              <w:tab/>
              <w:t>10</w:t>
            </w:r>
            <w:r w:rsidR="006C302D">
              <w:rPr>
                <w:rFonts w:ascii="Verdana" w:hAnsi="Verdana"/>
                <w:sz w:val="20"/>
              </w:rPr>
              <w:t>3102</w:t>
            </w:r>
          </w:p>
        </w:tc>
      </w:tr>
      <w:tr w:rsidR="00105C33" w:rsidRPr="00F528C7" w14:paraId="22F624A5" w14:textId="77777777" w:rsidTr="00105C33">
        <w:tc>
          <w:tcPr>
            <w:tcW w:w="3055" w:type="dxa"/>
            <w:tcBorders>
              <w:top w:val="nil"/>
              <w:left w:val="nil"/>
              <w:bottom w:val="nil"/>
              <w:right w:val="nil"/>
            </w:tcBorders>
          </w:tcPr>
          <w:p w14:paraId="3C4676C1" w14:textId="77777777" w:rsidR="00105C33" w:rsidRPr="008339C1" w:rsidRDefault="00105C33" w:rsidP="00105C33">
            <w:pPr>
              <w:rPr>
                <w:rFonts w:ascii="Verdana" w:hAnsi="Verdana"/>
                <w:sz w:val="20"/>
              </w:rPr>
            </w:pPr>
            <w:r w:rsidRPr="008339C1">
              <w:rPr>
                <w:rFonts w:ascii="Verdana" w:hAnsi="Verdana"/>
                <w:sz w:val="20"/>
              </w:rPr>
              <w:t xml:space="preserve">Opdrachtgever </w:t>
            </w:r>
          </w:p>
        </w:tc>
        <w:tc>
          <w:tcPr>
            <w:tcW w:w="5194" w:type="dxa"/>
            <w:tcBorders>
              <w:left w:val="nil"/>
              <w:right w:val="nil"/>
            </w:tcBorders>
          </w:tcPr>
          <w:p w14:paraId="7646A61F" w14:textId="77777777" w:rsidR="00105C33" w:rsidRPr="003B0404" w:rsidRDefault="00105C33" w:rsidP="00105C33">
            <w:pPr>
              <w:spacing w:before="120" w:after="240"/>
              <w:rPr>
                <w:rFonts w:ascii="Verdana" w:hAnsi="Verdana"/>
                <w:sz w:val="20"/>
              </w:rPr>
            </w:pPr>
            <w:r w:rsidRPr="003B0404">
              <w:rPr>
                <w:rFonts w:ascii="Verdana" w:hAnsi="Verdana"/>
                <w:sz w:val="20"/>
              </w:rPr>
              <w:t>Hoogheemraadschap van Delfland, sector PMB</w:t>
            </w:r>
          </w:p>
          <w:p w14:paraId="0F5FF591" w14:textId="77777777" w:rsidR="00105C33" w:rsidRDefault="00105C33" w:rsidP="00105C33">
            <w:pPr>
              <w:spacing w:before="120" w:after="240"/>
              <w:rPr>
                <w:rFonts w:ascii="Verdana" w:hAnsi="Verdana"/>
                <w:sz w:val="20"/>
              </w:rPr>
            </w:pPr>
            <w:r w:rsidRPr="003B0404">
              <w:rPr>
                <w:rFonts w:ascii="Verdana" w:hAnsi="Verdana"/>
                <w:sz w:val="20"/>
              </w:rPr>
              <w:t>Postbus 3061</w:t>
            </w:r>
            <w:r w:rsidRPr="003B0404">
              <w:rPr>
                <w:rFonts w:ascii="Verdana" w:hAnsi="Verdana"/>
                <w:sz w:val="20"/>
              </w:rPr>
              <w:br/>
              <w:t>2601 DB</w:t>
            </w:r>
            <w:r>
              <w:rPr>
                <w:rFonts w:ascii="Verdana" w:hAnsi="Verdana"/>
                <w:sz w:val="20"/>
              </w:rPr>
              <w:t xml:space="preserve"> </w:t>
            </w:r>
            <w:r w:rsidRPr="003B0404">
              <w:rPr>
                <w:rFonts w:ascii="Verdana" w:hAnsi="Verdana"/>
                <w:sz w:val="20"/>
              </w:rPr>
              <w:t xml:space="preserve"> DELFT</w:t>
            </w:r>
            <w:r w:rsidRPr="003B0404">
              <w:rPr>
                <w:rFonts w:ascii="Verdana" w:hAnsi="Verdana"/>
                <w:sz w:val="20"/>
              </w:rPr>
              <w:br/>
              <w:t>T</w:t>
            </w:r>
            <w:r>
              <w:rPr>
                <w:rFonts w:ascii="Verdana" w:hAnsi="Verdana"/>
                <w:sz w:val="20"/>
              </w:rPr>
              <w:t>el:</w:t>
            </w:r>
            <w:r w:rsidRPr="003B0404">
              <w:rPr>
                <w:rFonts w:ascii="Verdana" w:hAnsi="Verdana"/>
                <w:sz w:val="20"/>
              </w:rPr>
              <w:t xml:space="preserve"> 015</w:t>
            </w:r>
            <w:r>
              <w:rPr>
                <w:rFonts w:ascii="Verdana" w:hAnsi="Verdana"/>
                <w:sz w:val="20"/>
              </w:rPr>
              <w:t>-</w:t>
            </w:r>
            <w:r w:rsidRPr="003B0404">
              <w:rPr>
                <w:rFonts w:ascii="Verdana" w:hAnsi="Verdana"/>
                <w:sz w:val="20"/>
              </w:rPr>
              <w:t>2608108</w:t>
            </w:r>
          </w:p>
          <w:p w14:paraId="6F5C6A5B" w14:textId="243BC4E6" w:rsidR="00105C33" w:rsidRDefault="00105C33" w:rsidP="00105C33">
            <w:pPr>
              <w:spacing w:before="120" w:after="240"/>
              <w:rPr>
                <w:rFonts w:ascii="Verdana" w:hAnsi="Verdana"/>
                <w:sz w:val="20"/>
              </w:rPr>
            </w:pPr>
            <w:r w:rsidRPr="003B0404">
              <w:rPr>
                <w:rFonts w:ascii="Verdana" w:hAnsi="Verdana"/>
                <w:sz w:val="20"/>
              </w:rPr>
              <w:br/>
            </w:r>
            <w:r w:rsidR="007A286E">
              <w:rPr>
                <w:rFonts w:ascii="Verdana" w:hAnsi="Verdana"/>
                <w:sz w:val="20"/>
              </w:rPr>
              <w:t>V</w:t>
            </w:r>
            <w:r w:rsidRPr="003B0404">
              <w:rPr>
                <w:rFonts w:ascii="Verdana" w:hAnsi="Verdana"/>
                <w:sz w:val="20"/>
              </w:rPr>
              <w:t>ertegenwoordigd door:</w:t>
            </w:r>
          </w:p>
          <w:p w14:paraId="4769051E" w14:textId="64A46BB7" w:rsidR="00891756" w:rsidRPr="003B0404" w:rsidRDefault="008755D4" w:rsidP="00105C33">
            <w:pPr>
              <w:spacing w:before="120" w:after="240"/>
              <w:rPr>
                <w:rFonts w:ascii="Verdana" w:hAnsi="Verdana"/>
                <w:sz w:val="20"/>
              </w:rPr>
            </w:pPr>
            <w:r>
              <w:rPr>
                <w:rFonts w:ascii="Verdana" w:hAnsi="Verdana"/>
                <w:sz w:val="20"/>
              </w:rPr>
              <w:t xml:space="preserve">De heer </w:t>
            </w:r>
            <w:proofErr w:type="spellStart"/>
            <w:proofErr w:type="gramStart"/>
            <w:r>
              <w:rPr>
                <w:rFonts w:ascii="Verdana" w:hAnsi="Verdana"/>
                <w:sz w:val="20"/>
              </w:rPr>
              <w:t>A.Valkenburg</w:t>
            </w:r>
            <w:proofErr w:type="spellEnd"/>
            <w:proofErr w:type="gramEnd"/>
            <w:r>
              <w:rPr>
                <w:rFonts w:ascii="Verdana" w:hAnsi="Verdana"/>
                <w:sz w:val="20"/>
              </w:rPr>
              <w:t xml:space="preserve"> </w:t>
            </w:r>
            <w:r>
              <w:rPr>
                <w:rFonts w:ascii="Verdana" w:hAnsi="Verdana"/>
                <w:sz w:val="20"/>
              </w:rPr>
              <w:br/>
            </w:r>
            <w:proofErr w:type="spellStart"/>
            <w:r>
              <w:rPr>
                <w:rFonts w:ascii="Verdana" w:hAnsi="Verdana"/>
                <w:sz w:val="20"/>
              </w:rPr>
              <w:t>Intergraal</w:t>
            </w:r>
            <w:proofErr w:type="spellEnd"/>
            <w:r>
              <w:rPr>
                <w:rFonts w:ascii="Verdana" w:hAnsi="Verdana"/>
                <w:sz w:val="20"/>
              </w:rPr>
              <w:t xml:space="preserve"> Projectmanager Watersysteem </w:t>
            </w:r>
            <w:r w:rsidR="007A286E">
              <w:rPr>
                <w:rFonts w:ascii="Verdana" w:hAnsi="Verdana"/>
                <w:sz w:val="20"/>
              </w:rPr>
              <w:t>D</w:t>
            </w:r>
            <w:r w:rsidR="00105C33">
              <w:rPr>
                <w:rFonts w:ascii="Verdana" w:hAnsi="Verdana"/>
                <w:sz w:val="20"/>
              </w:rPr>
              <w:t xml:space="preserve">e </w:t>
            </w:r>
          </w:p>
        </w:tc>
      </w:tr>
      <w:tr w:rsidR="00105C33" w:rsidRPr="005B40FC" w14:paraId="38196681" w14:textId="77777777" w:rsidTr="00BE276F">
        <w:tc>
          <w:tcPr>
            <w:tcW w:w="3055" w:type="dxa"/>
            <w:tcBorders>
              <w:top w:val="nil"/>
              <w:left w:val="nil"/>
              <w:bottom w:val="nil"/>
              <w:right w:val="nil"/>
            </w:tcBorders>
          </w:tcPr>
          <w:p w14:paraId="57E89220" w14:textId="77777777" w:rsidR="00105C33" w:rsidRPr="00BE276F" w:rsidRDefault="00105C33" w:rsidP="00105C33">
            <w:pPr>
              <w:rPr>
                <w:rFonts w:ascii="Verdana" w:hAnsi="Verdana"/>
                <w:sz w:val="20"/>
              </w:rPr>
            </w:pPr>
            <w:r w:rsidRPr="00BE276F">
              <w:rPr>
                <w:rFonts w:ascii="Verdana" w:hAnsi="Verdana"/>
                <w:sz w:val="20"/>
              </w:rPr>
              <w:t xml:space="preserve">Omschrijving project </w:t>
            </w:r>
          </w:p>
        </w:tc>
        <w:tc>
          <w:tcPr>
            <w:tcW w:w="5194" w:type="dxa"/>
            <w:tcBorders>
              <w:left w:val="nil"/>
              <w:right w:val="nil"/>
            </w:tcBorders>
            <w:shd w:val="clear" w:color="auto" w:fill="auto"/>
          </w:tcPr>
          <w:p w14:paraId="103ABAB5" w14:textId="350FF878" w:rsidR="00105C33" w:rsidRPr="00105A2D" w:rsidRDefault="00291CC5" w:rsidP="00105C33">
            <w:pPr>
              <w:rPr>
                <w:rFonts w:ascii="Verdana" w:hAnsi="Verdana"/>
                <w:iCs/>
                <w:sz w:val="20"/>
              </w:rPr>
            </w:pPr>
            <w:r>
              <w:rPr>
                <w:rFonts w:ascii="Verdana" w:hAnsi="Verdana"/>
                <w:iCs/>
                <w:sz w:val="20"/>
              </w:rPr>
              <w:t xml:space="preserve">Het bouwen van een nieuw gemaal </w:t>
            </w:r>
            <w:r w:rsidR="006C302D">
              <w:rPr>
                <w:rFonts w:ascii="Verdana" w:hAnsi="Verdana"/>
                <w:iCs/>
                <w:sz w:val="20"/>
              </w:rPr>
              <w:t xml:space="preserve">Commandeurspolder met bijkomende werken Maasland, </w:t>
            </w:r>
            <w:r>
              <w:rPr>
                <w:rFonts w:ascii="Verdana" w:hAnsi="Verdana"/>
                <w:iCs/>
                <w:sz w:val="20"/>
              </w:rPr>
              <w:t>gemeente Midden-Delfland</w:t>
            </w:r>
          </w:p>
        </w:tc>
      </w:tr>
      <w:tr w:rsidR="00105C33" w:rsidRPr="00744200" w14:paraId="3174A133" w14:textId="77777777" w:rsidTr="00105C33">
        <w:tc>
          <w:tcPr>
            <w:tcW w:w="3055" w:type="dxa"/>
            <w:tcBorders>
              <w:top w:val="nil"/>
              <w:left w:val="nil"/>
              <w:bottom w:val="nil"/>
              <w:right w:val="nil"/>
            </w:tcBorders>
          </w:tcPr>
          <w:p w14:paraId="417E37E8" w14:textId="77777777" w:rsidR="00105C33" w:rsidRPr="008339C1" w:rsidRDefault="00105C33" w:rsidP="00105C33">
            <w:pPr>
              <w:rPr>
                <w:rFonts w:ascii="Verdana" w:hAnsi="Verdana"/>
                <w:sz w:val="20"/>
              </w:rPr>
            </w:pPr>
            <w:r w:rsidRPr="008339C1">
              <w:rPr>
                <w:rFonts w:ascii="Verdana" w:hAnsi="Verdana"/>
                <w:sz w:val="20"/>
              </w:rPr>
              <w:t>Architect</w:t>
            </w:r>
          </w:p>
        </w:tc>
        <w:tc>
          <w:tcPr>
            <w:tcW w:w="5194" w:type="dxa"/>
            <w:tcBorders>
              <w:left w:val="nil"/>
              <w:right w:val="nil"/>
            </w:tcBorders>
          </w:tcPr>
          <w:p w14:paraId="22339F57" w14:textId="35CB14E0" w:rsidR="00105C33" w:rsidRPr="00744200" w:rsidRDefault="00822631" w:rsidP="00105C33">
            <w:pPr>
              <w:spacing w:before="120" w:after="240"/>
              <w:rPr>
                <w:rFonts w:ascii="Verdana" w:hAnsi="Verdana"/>
                <w:sz w:val="20"/>
              </w:rPr>
            </w:pPr>
            <w:proofErr w:type="gramStart"/>
            <w:r>
              <w:rPr>
                <w:rFonts w:ascii="Verdana" w:hAnsi="Verdana"/>
                <w:sz w:val="20"/>
              </w:rPr>
              <w:t>geen</w:t>
            </w:r>
            <w:proofErr w:type="gramEnd"/>
          </w:p>
        </w:tc>
      </w:tr>
      <w:tr w:rsidR="00105C33" w:rsidRPr="00C317A0" w14:paraId="10959DA3" w14:textId="77777777" w:rsidTr="00105C33">
        <w:trPr>
          <w:trHeight w:val="201"/>
        </w:trPr>
        <w:tc>
          <w:tcPr>
            <w:tcW w:w="3055" w:type="dxa"/>
            <w:tcBorders>
              <w:top w:val="nil"/>
              <w:left w:val="nil"/>
              <w:bottom w:val="nil"/>
              <w:right w:val="nil"/>
            </w:tcBorders>
          </w:tcPr>
          <w:p w14:paraId="6258FE23" w14:textId="77777777" w:rsidR="00105C33" w:rsidRPr="00BE276F" w:rsidRDefault="00105C33" w:rsidP="00105C33">
            <w:pPr>
              <w:spacing w:before="120"/>
              <w:rPr>
                <w:rFonts w:ascii="Verdana" w:hAnsi="Verdana"/>
                <w:sz w:val="20"/>
              </w:rPr>
            </w:pPr>
            <w:r w:rsidRPr="00BE276F">
              <w:rPr>
                <w:rFonts w:ascii="Verdana" w:hAnsi="Verdana"/>
                <w:sz w:val="20"/>
              </w:rPr>
              <w:t>Datum</w:t>
            </w:r>
          </w:p>
        </w:tc>
        <w:tc>
          <w:tcPr>
            <w:tcW w:w="5194" w:type="dxa"/>
            <w:tcBorders>
              <w:left w:val="nil"/>
              <w:right w:val="nil"/>
            </w:tcBorders>
          </w:tcPr>
          <w:p w14:paraId="0B1A720A" w14:textId="013233CC" w:rsidR="00105C33" w:rsidRPr="00822631" w:rsidRDefault="00105C33" w:rsidP="00105C33">
            <w:pPr>
              <w:spacing w:before="120" w:after="240"/>
              <w:rPr>
                <w:rFonts w:ascii="Verdana" w:hAnsi="Verdana"/>
                <w:sz w:val="20"/>
              </w:rPr>
            </w:pPr>
          </w:p>
        </w:tc>
      </w:tr>
      <w:tr w:rsidR="00105C33" w:rsidRPr="00C317A0" w14:paraId="71015E90" w14:textId="77777777" w:rsidTr="00105C33">
        <w:tc>
          <w:tcPr>
            <w:tcW w:w="3055" w:type="dxa"/>
            <w:tcBorders>
              <w:top w:val="nil"/>
              <w:left w:val="nil"/>
              <w:bottom w:val="nil"/>
              <w:right w:val="nil"/>
            </w:tcBorders>
          </w:tcPr>
          <w:p w14:paraId="56CD2BF0" w14:textId="77777777" w:rsidR="00105C33" w:rsidRPr="00C317A0" w:rsidRDefault="00105C33" w:rsidP="00105C33">
            <w:pPr>
              <w:spacing w:before="120"/>
              <w:rPr>
                <w:rFonts w:ascii="Verdana" w:hAnsi="Verdana"/>
                <w:sz w:val="20"/>
              </w:rPr>
            </w:pPr>
            <w:r w:rsidRPr="00C317A0">
              <w:rPr>
                <w:rFonts w:ascii="Verdana" w:hAnsi="Verdana"/>
                <w:sz w:val="20"/>
              </w:rPr>
              <w:t>Versie</w:t>
            </w:r>
          </w:p>
        </w:tc>
        <w:tc>
          <w:tcPr>
            <w:tcW w:w="5194" w:type="dxa"/>
            <w:tcBorders>
              <w:left w:val="nil"/>
              <w:right w:val="nil"/>
            </w:tcBorders>
          </w:tcPr>
          <w:p w14:paraId="181B7918" w14:textId="40BBD6F4" w:rsidR="00105C33" w:rsidRPr="00C317A0" w:rsidRDefault="00105C33" w:rsidP="00105C33">
            <w:pPr>
              <w:spacing w:before="120" w:after="240"/>
              <w:rPr>
                <w:rFonts w:ascii="Verdana" w:hAnsi="Verdana"/>
                <w:sz w:val="20"/>
              </w:rPr>
            </w:pPr>
          </w:p>
        </w:tc>
      </w:tr>
      <w:tr w:rsidR="00105C33" w:rsidRPr="00AB72BF" w14:paraId="273920CE" w14:textId="77777777" w:rsidTr="00105C33">
        <w:tc>
          <w:tcPr>
            <w:tcW w:w="3055" w:type="dxa"/>
            <w:tcBorders>
              <w:top w:val="nil"/>
              <w:left w:val="nil"/>
              <w:bottom w:val="nil"/>
              <w:right w:val="nil"/>
            </w:tcBorders>
          </w:tcPr>
          <w:p w14:paraId="5C95BA24" w14:textId="77777777" w:rsidR="00105C33" w:rsidRPr="00C317A0" w:rsidRDefault="00105C33" w:rsidP="00105C33">
            <w:pPr>
              <w:spacing w:before="120"/>
              <w:rPr>
                <w:rFonts w:ascii="Verdana" w:hAnsi="Verdana"/>
                <w:sz w:val="20"/>
              </w:rPr>
            </w:pPr>
            <w:r w:rsidRPr="00C317A0">
              <w:rPr>
                <w:rFonts w:ascii="Verdana" w:hAnsi="Verdana"/>
                <w:sz w:val="20"/>
              </w:rPr>
              <w:t>Uitgevoerd door</w:t>
            </w:r>
          </w:p>
        </w:tc>
        <w:tc>
          <w:tcPr>
            <w:tcW w:w="5194" w:type="dxa"/>
            <w:tcBorders>
              <w:left w:val="nil"/>
              <w:right w:val="nil"/>
            </w:tcBorders>
          </w:tcPr>
          <w:p w14:paraId="7712CC6B" w14:textId="7DF9D4D3" w:rsidR="00105C33" w:rsidRPr="008339C1" w:rsidRDefault="00105C33" w:rsidP="00105C33">
            <w:pPr>
              <w:spacing w:before="120" w:after="240"/>
              <w:rPr>
                <w:rFonts w:ascii="Verdana" w:hAnsi="Verdana"/>
                <w:sz w:val="20"/>
              </w:rPr>
            </w:pPr>
          </w:p>
        </w:tc>
      </w:tr>
    </w:tbl>
    <w:p w14:paraId="63C7D505" w14:textId="1D0831E6" w:rsidR="001E33B2" w:rsidRDefault="001E33B2" w:rsidP="001E33B2">
      <w:r w:rsidRPr="001E317F">
        <w:br w:type="page"/>
      </w:r>
    </w:p>
    <w:p w14:paraId="418EB2B3" w14:textId="31AB460F" w:rsidR="001E33B2" w:rsidRPr="00DC4B12" w:rsidRDefault="001E33B2" w:rsidP="00AA69DC">
      <w:pPr>
        <w:pStyle w:val="Kop1"/>
        <w:keepNext/>
        <w:widowControl/>
        <w:numPr>
          <w:ilvl w:val="0"/>
          <w:numId w:val="0"/>
        </w:numPr>
        <w:spacing w:before="240" w:after="60" w:line="276" w:lineRule="auto"/>
        <w:contextualSpacing w:val="0"/>
      </w:pPr>
      <w:bookmarkStart w:id="10" w:name="_Toc55828344"/>
      <w:bookmarkStart w:id="11" w:name="_Toc89871168"/>
      <w:r w:rsidRPr="00DC4B12">
        <w:lastRenderedPageBreak/>
        <w:t>Inleiding</w:t>
      </w:r>
      <w:bookmarkEnd w:id="10"/>
      <w:bookmarkEnd w:id="11"/>
    </w:p>
    <w:p w14:paraId="1A6A596B" w14:textId="0B36AF64" w:rsidR="001E33B2" w:rsidRPr="00765A80" w:rsidRDefault="001E33B2" w:rsidP="001E33B2">
      <w:pPr>
        <w:autoSpaceDE w:val="0"/>
        <w:autoSpaceDN w:val="0"/>
        <w:adjustRightInd w:val="0"/>
      </w:pPr>
      <w:r w:rsidRPr="005263A2">
        <w:rPr>
          <w:rFonts w:ascii="Verdana" w:hAnsi="Verdana"/>
          <w:sz w:val="20"/>
        </w:rPr>
        <w:t>Het Hoogheemraadschap van Delfland heeft als opdrachtgever tot doel om (bouw)projecten veilig en gezond te laten verlopen.</w:t>
      </w:r>
      <w:r w:rsidRPr="00103637">
        <w:t xml:space="preserve"> </w:t>
      </w:r>
      <w:r w:rsidRPr="004C67DD">
        <w:rPr>
          <w:rFonts w:ascii="Verdana" w:hAnsi="Verdana" w:cs="AntiqueOliveLT-Roman"/>
          <w:sz w:val="20"/>
          <w:lang w:eastAsia="en-GB"/>
        </w:rPr>
        <w:t>Het Arbobesluit bouwplaatsen beoogt niet alleen tijdens de realisatie van een bouwproject</w:t>
      </w:r>
      <w:r>
        <w:rPr>
          <w:rFonts w:ascii="Verdana" w:hAnsi="Verdana" w:cs="AntiqueOliveLT-Roman"/>
          <w:sz w:val="20"/>
          <w:lang w:eastAsia="en-GB"/>
        </w:rPr>
        <w:t xml:space="preserve"> </w:t>
      </w:r>
      <w:r w:rsidRPr="004C67DD">
        <w:rPr>
          <w:rFonts w:ascii="Verdana" w:hAnsi="Verdana" w:cs="AntiqueOliveLT-Roman"/>
          <w:sz w:val="20"/>
          <w:lang w:eastAsia="en-GB"/>
        </w:rPr>
        <w:t>veiligheids- en gezondheidsrisico’s weg te nemen, het kent ook regels voor het na oplevering</w:t>
      </w:r>
      <w:r>
        <w:rPr>
          <w:rFonts w:ascii="Verdana" w:hAnsi="Verdana" w:cs="AntiqueOliveLT-Roman"/>
          <w:sz w:val="20"/>
          <w:lang w:eastAsia="en-GB"/>
        </w:rPr>
        <w:t xml:space="preserve"> </w:t>
      </w:r>
      <w:r w:rsidRPr="004C67DD">
        <w:rPr>
          <w:rFonts w:ascii="Verdana" w:hAnsi="Verdana" w:cs="AntiqueOliveLT-Roman"/>
          <w:sz w:val="20"/>
          <w:lang w:eastAsia="en-GB"/>
        </w:rPr>
        <w:t xml:space="preserve">veilig kunnen schoonmaken, inspecteren en onderhouden van het </w:t>
      </w:r>
      <w:r w:rsidRPr="00DE7AC7">
        <w:rPr>
          <w:rFonts w:ascii="Verdana" w:hAnsi="Verdana" w:cs="AntiqueOliveLT-Roman"/>
          <w:sz w:val="20"/>
          <w:lang w:eastAsia="en-GB"/>
        </w:rPr>
        <w:t xml:space="preserve">voltooide object. Van </w:t>
      </w:r>
      <w:r w:rsidR="00105A2D">
        <w:rPr>
          <w:rFonts w:ascii="Verdana" w:hAnsi="Verdana" w:cs="AntiqueOliveLT-Roman"/>
          <w:sz w:val="20"/>
          <w:lang w:eastAsia="en-GB"/>
        </w:rPr>
        <w:t>o</w:t>
      </w:r>
      <w:r w:rsidRPr="00DE7AC7">
        <w:rPr>
          <w:rFonts w:ascii="Verdana" w:hAnsi="Verdana" w:cs="AntiqueOliveLT-Roman"/>
          <w:sz w:val="20"/>
          <w:lang w:eastAsia="en-GB"/>
        </w:rPr>
        <w:t xml:space="preserve">pdrachtnemer wordt verwacht bij oplevering een volledig ingevuld en actueel V&amp;G-dossier met RI&amp;E wordt overhandigd voor genoemde activiteiten inclusief aandachtspunten voor groot onderhoud en sloop. </w:t>
      </w:r>
      <w:r>
        <w:rPr>
          <w:rFonts w:ascii="Verdana" w:hAnsi="Verdana" w:cs="AntiqueOliveLT-Roman"/>
          <w:sz w:val="20"/>
          <w:lang w:eastAsia="en-GB"/>
        </w:rPr>
        <w:t xml:space="preserve">  </w:t>
      </w:r>
    </w:p>
    <w:p w14:paraId="7CF50FEB" w14:textId="77777777" w:rsidR="001E33B2" w:rsidRPr="000504C2" w:rsidRDefault="001E33B2" w:rsidP="001E33B2">
      <w:pPr>
        <w:pStyle w:val="Kop2"/>
        <w:keepLines w:val="0"/>
        <w:numPr>
          <w:ilvl w:val="1"/>
          <w:numId w:val="28"/>
        </w:numPr>
        <w:spacing w:before="240" w:after="60" w:line="276" w:lineRule="auto"/>
      </w:pPr>
      <w:bookmarkStart w:id="12" w:name="_Toc55828345"/>
      <w:bookmarkStart w:id="13" w:name="_Toc89871169"/>
      <w:r w:rsidRPr="000504C2">
        <w:t>Doelstelling</w:t>
      </w:r>
      <w:bookmarkEnd w:id="12"/>
      <w:bookmarkEnd w:id="13"/>
    </w:p>
    <w:p w14:paraId="6070B776" w14:textId="77777777" w:rsidR="001E33B2" w:rsidRDefault="001E33B2" w:rsidP="001E33B2">
      <w:pPr>
        <w:autoSpaceDE w:val="0"/>
        <w:autoSpaceDN w:val="0"/>
        <w:adjustRightInd w:val="0"/>
        <w:rPr>
          <w:rFonts w:ascii="Verdana" w:hAnsi="Verdana" w:cs="AntiqueOliveLT-Roman"/>
          <w:sz w:val="20"/>
          <w:lang w:eastAsia="en-GB"/>
        </w:rPr>
      </w:pPr>
      <w:r w:rsidRPr="004C67DD">
        <w:rPr>
          <w:rFonts w:ascii="Verdana" w:hAnsi="Verdana" w:cs="AntiqueOliveLT-Roman"/>
          <w:sz w:val="20"/>
          <w:lang w:eastAsia="en-GB"/>
        </w:rPr>
        <w:t xml:space="preserve">Dit V&amp;G-dossier heeft tot doel onverwachte veiligheids- en gezondheidsrisico’s in de </w:t>
      </w:r>
      <w:proofErr w:type="spellStart"/>
      <w:r w:rsidRPr="004C67DD">
        <w:rPr>
          <w:rFonts w:ascii="Verdana" w:hAnsi="Verdana" w:cs="AntiqueOliveLT-Roman"/>
          <w:sz w:val="20"/>
          <w:lang w:eastAsia="en-GB"/>
        </w:rPr>
        <w:t>beheersfase</w:t>
      </w:r>
      <w:proofErr w:type="spellEnd"/>
      <w:r>
        <w:rPr>
          <w:rFonts w:ascii="Verdana" w:hAnsi="Verdana" w:cs="AntiqueOliveLT-Roman"/>
          <w:sz w:val="20"/>
          <w:lang w:eastAsia="en-GB"/>
        </w:rPr>
        <w:t xml:space="preserve"> </w:t>
      </w:r>
      <w:r w:rsidRPr="004C67DD">
        <w:rPr>
          <w:rFonts w:ascii="Verdana" w:hAnsi="Verdana" w:cs="AntiqueOliveLT-Roman"/>
          <w:sz w:val="20"/>
          <w:lang w:eastAsia="en-GB"/>
        </w:rPr>
        <w:t>te voorkomen en op basis van concrete informatie adequate maatregelen te treffen.</w:t>
      </w:r>
      <w:r>
        <w:rPr>
          <w:rFonts w:ascii="Verdana" w:hAnsi="Verdana" w:cs="AntiqueOliveLT-Roman"/>
          <w:sz w:val="20"/>
          <w:lang w:eastAsia="en-GB"/>
        </w:rPr>
        <w:t xml:space="preserve"> </w:t>
      </w:r>
    </w:p>
    <w:p w14:paraId="5F3B04E7" w14:textId="77777777" w:rsidR="001E33B2" w:rsidRPr="007F2573" w:rsidRDefault="001E33B2" w:rsidP="001E33B2">
      <w:pPr>
        <w:pStyle w:val="Kop2"/>
        <w:keepLines w:val="0"/>
        <w:numPr>
          <w:ilvl w:val="1"/>
          <w:numId w:val="28"/>
        </w:numPr>
        <w:spacing w:before="240" w:after="60" w:line="276" w:lineRule="auto"/>
      </w:pPr>
      <w:bookmarkStart w:id="14" w:name="_Toc55828346"/>
      <w:bookmarkStart w:id="15" w:name="_Toc89871170"/>
      <w:r w:rsidRPr="007F2573">
        <w:t>Randvoorwaarden</w:t>
      </w:r>
      <w:bookmarkEnd w:id="14"/>
      <w:bookmarkEnd w:id="15"/>
    </w:p>
    <w:p w14:paraId="7638065B" w14:textId="77777777" w:rsidR="001E33B2" w:rsidRPr="00D0697D" w:rsidRDefault="001E33B2" w:rsidP="001E33B2">
      <w:pPr>
        <w:autoSpaceDE w:val="0"/>
        <w:autoSpaceDN w:val="0"/>
        <w:adjustRightInd w:val="0"/>
        <w:rPr>
          <w:rFonts w:ascii="Verdana" w:hAnsi="Verdana" w:cs="AntiqueOliveLT-Roman"/>
          <w:sz w:val="20"/>
          <w:lang w:eastAsia="en-GB"/>
        </w:rPr>
      </w:pPr>
      <w:r w:rsidRPr="004C67DD">
        <w:rPr>
          <w:rFonts w:ascii="Verdana" w:hAnsi="Verdana" w:cs="AntiqueOliveLT-Roman"/>
          <w:sz w:val="20"/>
          <w:lang w:eastAsia="en-GB"/>
        </w:rPr>
        <w:t>De inhoud van dit dossier richt zich op maatregelen/voorzieningen bij reiniging, inspectie,</w:t>
      </w:r>
      <w:r>
        <w:rPr>
          <w:rFonts w:ascii="Verdana" w:hAnsi="Verdana" w:cs="AntiqueOliveLT-Roman"/>
          <w:sz w:val="20"/>
          <w:lang w:eastAsia="en-GB"/>
        </w:rPr>
        <w:t xml:space="preserve"> </w:t>
      </w:r>
      <w:r w:rsidRPr="004C67DD">
        <w:rPr>
          <w:rFonts w:ascii="Verdana" w:hAnsi="Verdana" w:cs="AntiqueOliveLT-Roman"/>
          <w:sz w:val="20"/>
          <w:lang w:eastAsia="en-GB"/>
        </w:rPr>
        <w:t>onderhoud en eventueel kleine verbouwingen. Indien er sprake is van groot onderhoud,</w:t>
      </w:r>
      <w:r>
        <w:rPr>
          <w:rFonts w:ascii="Verdana" w:hAnsi="Verdana" w:cs="AntiqueOliveLT-Roman"/>
          <w:sz w:val="20"/>
          <w:lang w:eastAsia="en-GB"/>
        </w:rPr>
        <w:t xml:space="preserve"> </w:t>
      </w:r>
      <w:r w:rsidRPr="004C67DD">
        <w:rPr>
          <w:rFonts w:ascii="Verdana" w:hAnsi="Verdana" w:cs="AntiqueOliveLT-Roman"/>
          <w:sz w:val="20"/>
          <w:lang w:eastAsia="en-GB"/>
        </w:rPr>
        <w:t>renovatie of sloop dient conform het Arbobesluit bouwplaatsen opnieuw een risico-inventarisatie</w:t>
      </w:r>
      <w:r>
        <w:rPr>
          <w:rFonts w:ascii="Verdana" w:hAnsi="Verdana" w:cs="AntiqueOliveLT-Roman"/>
          <w:sz w:val="20"/>
          <w:lang w:eastAsia="en-GB"/>
        </w:rPr>
        <w:t xml:space="preserve"> </w:t>
      </w:r>
      <w:r w:rsidRPr="004C67DD">
        <w:rPr>
          <w:rFonts w:ascii="Verdana" w:hAnsi="Verdana" w:cs="AntiqueOliveLT-Roman"/>
          <w:sz w:val="20"/>
          <w:lang w:eastAsia="en-GB"/>
        </w:rPr>
        <w:t>en -evaluatie plaats te vinden, V&amp;G-coördinatoren aangesteld te worden en een</w:t>
      </w:r>
      <w:r>
        <w:rPr>
          <w:rFonts w:ascii="Verdana" w:hAnsi="Verdana" w:cs="AntiqueOliveLT-Roman"/>
          <w:sz w:val="20"/>
          <w:lang w:eastAsia="en-GB"/>
        </w:rPr>
        <w:t xml:space="preserve"> V</w:t>
      </w:r>
      <w:r w:rsidRPr="004C67DD">
        <w:rPr>
          <w:rFonts w:ascii="Verdana" w:hAnsi="Verdana" w:cs="AntiqueOliveLT-Roman"/>
          <w:sz w:val="20"/>
          <w:lang w:eastAsia="en-GB"/>
        </w:rPr>
        <w:t>&amp;G-plan gemaakt te worden.</w:t>
      </w:r>
      <w:r w:rsidRPr="00765A80">
        <w:rPr>
          <w:rFonts w:ascii="Verdana" w:eastAsia="Times New Roman" w:hAnsi="Verdana" w:cs="Arial"/>
          <w:sz w:val="18"/>
          <w:szCs w:val="18"/>
          <w:lang w:eastAsia="bg-BG"/>
        </w:rPr>
        <w:t xml:space="preserve"> </w:t>
      </w:r>
      <w:r w:rsidRPr="009F6BAA">
        <w:rPr>
          <w:rFonts w:ascii="Verdana" w:eastAsia="Times New Roman" w:hAnsi="Verdana" w:cs="Arial"/>
          <w:sz w:val="20"/>
          <w:szCs w:val="18"/>
          <w:lang w:eastAsia="bg-BG"/>
        </w:rPr>
        <w:t>In het V&amp;G-dossier is ook omgevingsveiligheid opgenomen.</w:t>
      </w:r>
    </w:p>
    <w:p w14:paraId="5E58B53C" w14:textId="77777777" w:rsidR="001E33B2" w:rsidRDefault="001E33B2" w:rsidP="001E33B2">
      <w:pPr>
        <w:suppressAutoHyphens/>
        <w:autoSpaceDN w:val="0"/>
        <w:spacing w:line="240" w:lineRule="atLeast"/>
        <w:textAlignment w:val="baseline"/>
        <w:rPr>
          <w:rFonts w:ascii="Verdana" w:eastAsia="Times New Roman" w:hAnsi="Verdana" w:cs="Arial"/>
          <w:sz w:val="20"/>
          <w:lang w:eastAsia="bg-BG"/>
        </w:rPr>
      </w:pPr>
      <w:r w:rsidRPr="00DE7AC7">
        <w:rPr>
          <w:rFonts w:ascii="Verdana" w:eastAsia="Times New Roman" w:hAnsi="Verdana" w:cs="Arial"/>
          <w:sz w:val="20"/>
          <w:lang w:eastAsia="bg-BG"/>
        </w:rPr>
        <w:t>Hou bij gebruik van dit V&amp;G-dossier rekening met de volgende randvoorwaarden en beperkingen:</w:t>
      </w:r>
    </w:p>
    <w:p w14:paraId="0C2DB975" w14:textId="77777777" w:rsidR="001E33B2" w:rsidRPr="00DE7AC7" w:rsidRDefault="001E33B2" w:rsidP="001E33B2">
      <w:pPr>
        <w:suppressAutoHyphens/>
        <w:autoSpaceDN w:val="0"/>
        <w:spacing w:line="240" w:lineRule="atLeast"/>
        <w:textAlignment w:val="baseline"/>
        <w:rPr>
          <w:rFonts w:ascii="Verdana" w:eastAsia="Times New Roman" w:hAnsi="Verdana" w:cs="Arial"/>
          <w:sz w:val="20"/>
          <w:lang w:eastAsia="bg-BG"/>
        </w:rPr>
      </w:pPr>
    </w:p>
    <w:p w14:paraId="51307E3E" w14:textId="77777777" w:rsidR="001E33B2" w:rsidRPr="00DE7AC7" w:rsidRDefault="001E33B2" w:rsidP="001E33B2">
      <w:pPr>
        <w:numPr>
          <w:ilvl w:val="0"/>
          <w:numId w:val="22"/>
        </w:numPr>
        <w:suppressAutoHyphens/>
        <w:autoSpaceDN w:val="0"/>
        <w:spacing w:line="240" w:lineRule="atLeast"/>
        <w:ind w:left="284" w:hanging="284"/>
        <w:textAlignment w:val="baseline"/>
        <w:rPr>
          <w:rFonts w:ascii="Verdana" w:eastAsia="Times New Roman" w:hAnsi="Verdana" w:cs="Arial"/>
          <w:sz w:val="20"/>
          <w:lang w:eastAsia="bg-BG"/>
        </w:rPr>
      </w:pPr>
      <w:r w:rsidRPr="00DE7AC7">
        <w:rPr>
          <w:rFonts w:ascii="Verdana" w:eastAsia="Times New Roman" w:hAnsi="Verdana" w:cs="Arial"/>
          <w:sz w:val="20"/>
          <w:lang w:eastAsia="bg-BG"/>
        </w:rPr>
        <w:t>Opdrachtnemers die worden ingeschakeld voor de uitvoering van latere werkzaamheden aan het object (onderhoud, inspectie, schoonmaak e.d.) dienen een Evaluatie (E) uit te voeren voor de risico’s verbonden aan de betreffende werkzaamheden.</w:t>
      </w:r>
    </w:p>
    <w:p w14:paraId="4C67E7F7" w14:textId="77777777" w:rsidR="001E33B2" w:rsidRPr="00DE7AC7" w:rsidRDefault="001E33B2" w:rsidP="001E33B2">
      <w:pPr>
        <w:numPr>
          <w:ilvl w:val="0"/>
          <w:numId w:val="22"/>
        </w:numPr>
        <w:suppressAutoHyphens/>
        <w:autoSpaceDN w:val="0"/>
        <w:spacing w:line="240" w:lineRule="atLeast"/>
        <w:ind w:left="284" w:hanging="284"/>
        <w:textAlignment w:val="baseline"/>
        <w:rPr>
          <w:rFonts w:ascii="Verdana" w:eastAsia="Times New Roman" w:hAnsi="Verdana" w:cs="Arial"/>
          <w:sz w:val="20"/>
          <w:lang w:eastAsia="bg-BG"/>
        </w:rPr>
      </w:pPr>
      <w:r w:rsidRPr="00DE7AC7">
        <w:rPr>
          <w:rFonts w:ascii="Verdana" w:eastAsia="Times New Roman" w:hAnsi="Verdana" w:cs="Arial"/>
          <w:sz w:val="20"/>
          <w:lang w:eastAsia="bg-BG"/>
        </w:rPr>
        <w:t xml:space="preserve">Dit V&amp;G-dossier gaat niet in op bouwtechnische veiligheidseisen en voorzieningen voor de gebruiker, waarop latere werkzaamheden invloed kunnen hebben. Denk aan nieuwe doorvoeringen voor kabels en leidingen door brandscheidingen.  </w:t>
      </w:r>
    </w:p>
    <w:p w14:paraId="493AC798" w14:textId="77777777" w:rsidR="001E33B2" w:rsidRDefault="001E33B2" w:rsidP="001E33B2">
      <w:pPr>
        <w:numPr>
          <w:ilvl w:val="0"/>
          <w:numId w:val="22"/>
        </w:numPr>
        <w:suppressAutoHyphens/>
        <w:autoSpaceDN w:val="0"/>
        <w:spacing w:line="240" w:lineRule="atLeast"/>
        <w:ind w:left="284" w:hanging="284"/>
        <w:textAlignment w:val="baseline"/>
        <w:rPr>
          <w:rFonts w:ascii="Verdana" w:eastAsia="Times New Roman" w:hAnsi="Verdana" w:cs="Arial"/>
          <w:sz w:val="20"/>
          <w:lang w:eastAsia="bg-BG"/>
        </w:rPr>
      </w:pPr>
      <w:r w:rsidRPr="00DE7AC7">
        <w:rPr>
          <w:rFonts w:ascii="Verdana" w:eastAsia="Times New Roman" w:hAnsi="Verdana" w:cs="Arial"/>
          <w:sz w:val="20"/>
          <w:lang w:eastAsia="bg-BG"/>
        </w:rPr>
        <w:t xml:space="preserve">In dit V&amp;G-dossier zijn alleen object- en omgevingskenmerken beschouwd. </w:t>
      </w:r>
    </w:p>
    <w:p w14:paraId="6F07FC64" w14:textId="77777777" w:rsidR="001E33B2" w:rsidRPr="00DE7AC7" w:rsidRDefault="001E33B2" w:rsidP="001E33B2">
      <w:pPr>
        <w:numPr>
          <w:ilvl w:val="0"/>
          <w:numId w:val="22"/>
        </w:numPr>
        <w:suppressAutoHyphens/>
        <w:autoSpaceDN w:val="0"/>
        <w:spacing w:line="240" w:lineRule="atLeast"/>
        <w:ind w:left="284" w:hanging="284"/>
        <w:textAlignment w:val="baseline"/>
        <w:rPr>
          <w:rFonts w:ascii="Verdana" w:eastAsia="Times New Roman" w:hAnsi="Verdana" w:cs="Arial"/>
          <w:sz w:val="20"/>
          <w:lang w:eastAsia="bg-BG"/>
        </w:rPr>
      </w:pPr>
      <w:r w:rsidRPr="00DE7AC7">
        <w:rPr>
          <w:rFonts w:ascii="Verdana" w:eastAsia="Times New Roman" w:hAnsi="Verdana" w:cs="Arial"/>
          <w:sz w:val="20"/>
          <w:lang w:eastAsia="bg-BG"/>
        </w:rPr>
        <w:t>Opdrachtnemers dienen echter ook rekening te houden met “security” en “</w:t>
      </w:r>
      <w:proofErr w:type="spellStart"/>
      <w:r w:rsidRPr="00DE7AC7">
        <w:rPr>
          <w:rFonts w:ascii="Verdana" w:eastAsia="Times New Roman" w:hAnsi="Verdana" w:cs="Arial"/>
          <w:sz w:val="20"/>
          <w:lang w:eastAsia="bg-BG"/>
        </w:rPr>
        <w:t>safety</w:t>
      </w:r>
      <w:proofErr w:type="spellEnd"/>
      <w:r w:rsidRPr="00DE7AC7">
        <w:rPr>
          <w:rFonts w:ascii="Verdana" w:eastAsia="Times New Roman" w:hAnsi="Verdana" w:cs="Arial"/>
          <w:sz w:val="20"/>
          <w:lang w:eastAsia="bg-BG"/>
        </w:rPr>
        <w:t xml:space="preserve">”-eisen van de gebruiker zoals: </w:t>
      </w:r>
    </w:p>
    <w:p w14:paraId="206A70EE" w14:textId="77777777" w:rsidR="001E33B2" w:rsidRPr="00DE7AC7" w:rsidRDefault="001E33B2" w:rsidP="001E33B2">
      <w:pPr>
        <w:numPr>
          <w:ilvl w:val="0"/>
          <w:numId w:val="23"/>
        </w:numPr>
        <w:suppressAutoHyphens/>
        <w:autoSpaceDN w:val="0"/>
        <w:spacing w:line="240" w:lineRule="atLeast"/>
        <w:ind w:left="567" w:hanging="283"/>
        <w:textAlignment w:val="baseline"/>
        <w:rPr>
          <w:rFonts w:ascii="Arial" w:eastAsia="Times New Roman" w:hAnsi="Arial" w:cs="Arial"/>
          <w:color w:val="FF0000"/>
          <w:sz w:val="20"/>
          <w:lang w:eastAsia="nl-NL"/>
        </w:rPr>
      </w:pPr>
      <w:proofErr w:type="gramStart"/>
      <w:r w:rsidRPr="00DE7AC7">
        <w:rPr>
          <w:rFonts w:ascii="Verdana" w:eastAsia="Times New Roman" w:hAnsi="Verdana" w:cs="Arial"/>
          <w:sz w:val="20"/>
          <w:lang w:eastAsia="bg-BG"/>
        </w:rPr>
        <w:t>aanmeldprocedures</w:t>
      </w:r>
      <w:proofErr w:type="gramEnd"/>
      <w:r w:rsidRPr="00DE7AC7">
        <w:rPr>
          <w:rFonts w:ascii="Verdana" w:eastAsia="Times New Roman" w:hAnsi="Verdana" w:cs="Arial"/>
          <w:sz w:val="20"/>
          <w:lang w:eastAsia="bg-BG"/>
        </w:rPr>
        <w:t>, beveiligingseisen en eisen aan beperking van schade en hinder voor mensen, bedrijfsproces en inventaris;</w:t>
      </w:r>
    </w:p>
    <w:p w14:paraId="2E7B23D1" w14:textId="77777777" w:rsidR="001E33B2" w:rsidRPr="00DE7AC7" w:rsidRDefault="001E33B2" w:rsidP="001E33B2">
      <w:pPr>
        <w:numPr>
          <w:ilvl w:val="0"/>
          <w:numId w:val="23"/>
        </w:numPr>
        <w:suppressAutoHyphens/>
        <w:autoSpaceDN w:val="0"/>
        <w:spacing w:line="240" w:lineRule="atLeast"/>
        <w:ind w:left="567" w:hanging="283"/>
        <w:textAlignment w:val="baseline"/>
        <w:rPr>
          <w:rFonts w:ascii="Arial" w:eastAsia="Times New Roman" w:hAnsi="Arial" w:cs="Arial"/>
          <w:color w:val="FF0000"/>
          <w:sz w:val="20"/>
          <w:lang w:eastAsia="nl-NL"/>
        </w:rPr>
      </w:pPr>
      <w:proofErr w:type="gramStart"/>
      <w:r w:rsidRPr="00DE7AC7">
        <w:rPr>
          <w:rFonts w:ascii="Verdana" w:eastAsia="Times New Roman" w:hAnsi="Verdana" w:cs="Arial"/>
          <w:sz w:val="20"/>
          <w:lang w:eastAsia="bg-BG"/>
        </w:rPr>
        <w:t>calamiteitenplannen</w:t>
      </w:r>
      <w:proofErr w:type="gramEnd"/>
      <w:r w:rsidRPr="00DE7AC7">
        <w:rPr>
          <w:rFonts w:ascii="Verdana" w:eastAsia="Times New Roman" w:hAnsi="Verdana" w:cs="Arial"/>
          <w:sz w:val="20"/>
          <w:lang w:eastAsia="bg-BG"/>
        </w:rPr>
        <w:t>, evacuatie-/ontruimingsplannen.</w:t>
      </w:r>
    </w:p>
    <w:p w14:paraId="4519DC19" w14:textId="77777777" w:rsidR="001E33B2" w:rsidRPr="00EC0766" w:rsidRDefault="001E33B2" w:rsidP="001E33B2">
      <w:pPr>
        <w:suppressAutoHyphens/>
        <w:autoSpaceDN w:val="0"/>
        <w:spacing w:line="240" w:lineRule="atLeast"/>
        <w:textAlignment w:val="baseline"/>
        <w:rPr>
          <w:rFonts w:ascii="Arial" w:eastAsia="Times New Roman" w:hAnsi="Arial" w:cs="Arial"/>
          <w:color w:val="FF0000"/>
          <w:sz w:val="20"/>
          <w:lang w:eastAsia="nl-NL"/>
        </w:rPr>
      </w:pPr>
    </w:p>
    <w:p w14:paraId="0C1D7663" w14:textId="77777777" w:rsidR="001E33B2" w:rsidRPr="008141F4" w:rsidRDefault="001E33B2" w:rsidP="001E33B2">
      <w:pPr>
        <w:pStyle w:val="Kop1"/>
        <w:keepNext/>
        <w:widowControl/>
        <w:numPr>
          <w:ilvl w:val="0"/>
          <w:numId w:val="28"/>
        </w:numPr>
        <w:spacing w:before="240" w:after="60" w:line="276" w:lineRule="auto"/>
        <w:contextualSpacing w:val="0"/>
        <w:rPr>
          <w:lang w:eastAsia="en-GB"/>
        </w:rPr>
      </w:pPr>
      <w:r>
        <w:br w:type="page"/>
      </w:r>
      <w:bookmarkStart w:id="16" w:name="_Toc55828347"/>
      <w:bookmarkStart w:id="17" w:name="_Toc89871171"/>
      <w:r w:rsidRPr="008141F4">
        <w:rPr>
          <w:lang w:eastAsia="en-GB"/>
        </w:rPr>
        <w:lastRenderedPageBreak/>
        <w:t>Algemene gegevens over het object</w:t>
      </w:r>
      <w:bookmarkEnd w:id="16"/>
      <w:bookmarkEnd w:id="17"/>
    </w:p>
    <w:p w14:paraId="61537C7E" w14:textId="67A63F14" w:rsidR="001E33B2" w:rsidRDefault="00BE276F" w:rsidP="001E33B2">
      <w:pPr>
        <w:pStyle w:val="Kop2"/>
        <w:keepLines w:val="0"/>
        <w:numPr>
          <w:ilvl w:val="1"/>
          <w:numId w:val="28"/>
        </w:numPr>
        <w:spacing w:before="240" w:after="60" w:line="276" w:lineRule="auto"/>
      </w:pPr>
      <w:bookmarkStart w:id="18" w:name="_Toc55828348"/>
      <w:r w:rsidRPr="008141F4">
        <w:t xml:space="preserve"> </w:t>
      </w:r>
      <w:bookmarkStart w:id="19" w:name="_Toc89871172"/>
      <w:r w:rsidR="001E33B2" w:rsidRPr="008141F4">
        <w:t xml:space="preserve">Beschrijving van </w:t>
      </w:r>
      <w:r w:rsidR="001E33B2">
        <w:t>de onderbouw</w:t>
      </w:r>
      <w:bookmarkEnd w:id="18"/>
      <w:bookmarkEnd w:id="19"/>
    </w:p>
    <w:tbl>
      <w:tblPr>
        <w:tblW w:w="9214" w:type="dxa"/>
        <w:tblInd w:w="-1044" w:type="dxa"/>
        <w:tblLayout w:type="fixed"/>
        <w:tblCellMar>
          <w:left w:w="10" w:type="dxa"/>
          <w:right w:w="10" w:type="dxa"/>
        </w:tblCellMar>
        <w:tblLook w:val="04A0" w:firstRow="1" w:lastRow="0" w:firstColumn="1" w:lastColumn="0" w:noHBand="0" w:noVBand="1"/>
      </w:tblPr>
      <w:tblGrid>
        <w:gridCol w:w="567"/>
        <w:gridCol w:w="2347"/>
        <w:gridCol w:w="3084"/>
        <w:gridCol w:w="3216"/>
      </w:tblGrid>
      <w:tr w:rsidR="00105A2D" w:rsidRPr="00FB5DFF" w14:paraId="3FB55156" w14:textId="77777777" w:rsidTr="00105A2D">
        <w:trPr>
          <w:cantSplit/>
        </w:trPr>
        <w:tc>
          <w:tcPr>
            <w:tcW w:w="9214" w:type="dxa"/>
            <w:gridSpan w:val="4"/>
            <w:tcBorders>
              <w:top w:val="single" w:sz="6" w:space="0" w:color="000000"/>
              <w:left w:val="single" w:sz="6" w:space="0" w:color="000000"/>
              <w:bottom w:val="single" w:sz="6" w:space="0" w:color="000000"/>
              <w:right w:val="single" w:sz="6" w:space="0" w:color="000000"/>
            </w:tcBorders>
            <w:shd w:val="clear" w:color="auto" w:fill="007BC7"/>
            <w:tcMar>
              <w:top w:w="0" w:type="dxa"/>
              <w:left w:w="57" w:type="dxa"/>
              <w:bottom w:w="0" w:type="dxa"/>
              <w:right w:w="57" w:type="dxa"/>
            </w:tcMar>
          </w:tcPr>
          <w:p w14:paraId="27493CFC" w14:textId="77777777" w:rsidR="00105A2D" w:rsidRPr="00FB5DFF" w:rsidRDefault="00105A2D" w:rsidP="00E0087B">
            <w:pPr>
              <w:tabs>
                <w:tab w:val="left" w:pos="0"/>
                <w:tab w:val="left" w:pos="708"/>
                <w:tab w:val="left" w:pos="1416"/>
                <w:tab w:val="left" w:pos="1814"/>
                <w:tab w:val="left" w:pos="2124"/>
                <w:tab w:val="left" w:pos="2832"/>
                <w:tab w:val="left" w:pos="3540"/>
                <w:tab w:val="left" w:pos="4248"/>
                <w:tab w:val="left" w:pos="4956"/>
                <w:tab w:val="left" w:pos="5664"/>
                <w:tab w:val="left" w:pos="6372"/>
                <w:tab w:val="left" w:pos="7080"/>
                <w:tab w:val="left" w:pos="7788"/>
                <w:tab w:val="left" w:pos="8496"/>
              </w:tabs>
              <w:suppressAutoHyphens/>
              <w:autoSpaceDN w:val="0"/>
              <w:spacing w:line="200" w:lineRule="atLeast"/>
              <w:textAlignment w:val="baseline"/>
              <w:rPr>
                <w:rFonts w:ascii="Verdana" w:eastAsia="Times New Roman" w:hAnsi="Verdana" w:cs="Arial"/>
                <w:color w:val="FFFFFF"/>
                <w:sz w:val="18"/>
                <w:szCs w:val="18"/>
                <w:lang w:eastAsia="nl-NL"/>
              </w:rPr>
            </w:pPr>
            <w:r w:rsidRPr="00FB5DFF">
              <w:rPr>
                <w:rFonts w:ascii="Verdana" w:eastAsia="Times New Roman" w:hAnsi="Verdana" w:cs="Arial"/>
                <w:color w:val="FFFFFF"/>
                <w:sz w:val="18"/>
                <w:szCs w:val="18"/>
                <w:lang w:eastAsia="nl-NL"/>
              </w:rPr>
              <w:t xml:space="preserve">Locatie en omschrijving </w:t>
            </w:r>
            <w:r>
              <w:rPr>
                <w:rFonts w:ascii="Verdana" w:eastAsia="Times New Roman" w:hAnsi="Verdana" w:cs="Arial"/>
                <w:color w:val="FFFFFF"/>
                <w:sz w:val="18"/>
                <w:szCs w:val="18"/>
                <w:lang w:eastAsia="nl-NL"/>
              </w:rPr>
              <w:t>object</w:t>
            </w:r>
          </w:p>
        </w:tc>
      </w:tr>
      <w:tr w:rsidR="00105A2D" w:rsidRPr="00FB5DFF" w14:paraId="77082012" w14:textId="77777777" w:rsidTr="00105A2D">
        <w:trPr>
          <w:cantSplit/>
        </w:trPr>
        <w:tc>
          <w:tcPr>
            <w:tcW w:w="567"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29FE1627" w14:textId="77777777" w:rsidR="00105A2D" w:rsidRPr="00FB5DFF" w:rsidRDefault="00105A2D" w:rsidP="00E0087B">
            <w:pPr>
              <w:suppressAutoHyphens/>
              <w:autoSpaceDN w:val="0"/>
              <w:spacing w:line="200" w:lineRule="atLeast"/>
              <w:textAlignment w:val="baseline"/>
              <w:rPr>
                <w:rFonts w:ascii="Verdana" w:eastAsia="Times New Roman" w:hAnsi="Verdana" w:cs="Arial"/>
                <w:sz w:val="18"/>
                <w:szCs w:val="18"/>
                <w:lang w:eastAsia="bg-BG"/>
              </w:rPr>
            </w:pPr>
          </w:p>
        </w:tc>
        <w:tc>
          <w:tcPr>
            <w:tcW w:w="2347"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13A49BB4" w14:textId="77777777" w:rsidR="00105A2D" w:rsidRPr="005263A2" w:rsidRDefault="00105A2D" w:rsidP="00E0087B">
            <w:pPr>
              <w:suppressAutoHyphens/>
              <w:autoSpaceDN w:val="0"/>
              <w:spacing w:line="200" w:lineRule="atLeast"/>
              <w:textAlignment w:val="baseline"/>
              <w:rPr>
                <w:rFonts w:ascii="Verdana" w:eastAsia="Times New Roman" w:hAnsi="Verdana"/>
                <w:sz w:val="18"/>
                <w:szCs w:val="24"/>
                <w:lang w:eastAsia="bg-BG"/>
              </w:rPr>
            </w:pPr>
            <w:r w:rsidRPr="005263A2">
              <w:rPr>
                <w:rFonts w:ascii="Verdana" w:eastAsia="Times New Roman" w:hAnsi="Verdana"/>
                <w:sz w:val="18"/>
                <w:szCs w:val="18"/>
                <w:lang w:eastAsia="bg-BG"/>
              </w:rPr>
              <w:t>Objectcode</w:t>
            </w:r>
          </w:p>
        </w:tc>
        <w:tc>
          <w:tcPr>
            <w:tcW w:w="6300" w:type="dxa"/>
            <w:gridSpan w:val="2"/>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2CF61172" w14:textId="01B59738" w:rsidR="00105A2D" w:rsidRPr="005263A2" w:rsidRDefault="000D32B6" w:rsidP="00E0087B">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uppressAutoHyphens/>
              <w:autoSpaceDN w:val="0"/>
              <w:spacing w:line="200" w:lineRule="atLeast"/>
              <w:textAlignment w:val="baseline"/>
              <w:rPr>
                <w:rFonts w:ascii="Verdana" w:eastAsia="Times New Roman" w:hAnsi="Verdana"/>
                <w:sz w:val="18"/>
                <w:szCs w:val="24"/>
                <w:lang w:eastAsia="bg-BG"/>
              </w:rPr>
            </w:pPr>
            <w:r>
              <w:rPr>
                <w:rFonts w:ascii="Verdana" w:eastAsia="Times New Roman" w:hAnsi="Verdana"/>
                <w:sz w:val="18"/>
                <w:szCs w:val="24"/>
                <w:lang w:eastAsia="bg-BG"/>
              </w:rPr>
              <w:t>10</w:t>
            </w:r>
            <w:r w:rsidR="006C302D">
              <w:rPr>
                <w:rFonts w:ascii="Verdana" w:eastAsia="Times New Roman" w:hAnsi="Verdana"/>
                <w:sz w:val="18"/>
                <w:szCs w:val="24"/>
                <w:lang w:eastAsia="bg-BG"/>
              </w:rPr>
              <w:t>3102</w:t>
            </w:r>
          </w:p>
        </w:tc>
      </w:tr>
      <w:tr w:rsidR="00105A2D" w:rsidRPr="00FB5DFF" w14:paraId="1242D87A" w14:textId="77777777" w:rsidTr="00105A2D">
        <w:trPr>
          <w:cantSplit/>
        </w:trPr>
        <w:tc>
          <w:tcPr>
            <w:tcW w:w="56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0DC354B1" w14:textId="77777777" w:rsidR="00105A2D" w:rsidRPr="00FB5DFF" w:rsidRDefault="00105A2D" w:rsidP="00E0087B">
            <w:pPr>
              <w:suppressAutoHyphens/>
              <w:autoSpaceDN w:val="0"/>
              <w:spacing w:line="200" w:lineRule="atLeast"/>
              <w:ind w:left="720"/>
              <w:textAlignment w:val="baseline"/>
              <w:rPr>
                <w:rFonts w:ascii="Verdana" w:eastAsia="Times New Roman" w:hAnsi="Verdana" w:cs="Arial"/>
                <w:sz w:val="18"/>
                <w:szCs w:val="18"/>
              </w:rPr>
            </w:pPr>
          </w:p>
        </w:tc>
        <w:tc>
          <w:tcPr>
            <w:tcW w:w="234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1994D169" w14:textId="77777777" w:rsidR="00105A2D" w:rsidRPr="005263A2" w:rsidRDefault="00105A2D" w:rsidP="00E0087B">
            <w:pPr>
              <w:suppressAutoHyphens/>
              <w:autoSpaceDN w:val="0"/>
              <w:spacing w:line="200" w:lineRule="atLeast"/>
              <w:textAlignment w:val="baseline"/>
              <w:rPr>
                <w:rFonts w:ascii="Verdana" w:eastAsia="Times New Roman" w:hAnsi="Verdana" w:cs="Arial"/>
                <w:sz w:val="18"/>
                <w:szCs w:val="18"/>
                <w:lang w:eastAsia="bg-BG"/>
              </w:rPr>
            </w:pPr>
            <w:r w:rsidRPr="005263A2">
              <w:rPr>
                <w:rFonts w:ascii="Verdana" w:eastAsia="Times New Roman" w:hAnsi="Verdana" w:cs="Arial"/>
                <w:sz w:val="18"/>
                <w:szCs w:val="18"/>
                <w:lang w:eastAsia="bg-BG"/>
              </w:rPr>
              <w:t>Objectnaam</w:t>
            </w:r>
          </w:p>
        </w:tc>
        <w:tc>
          <w:tcPr>
            <w:tcW w:w="6300" w:type="dxa"/>
            <w:gridSpan w:val="2"/>
            <w:tcBorders>
              <w:top w:val="dotted" w:sz="4" w:space="0" w:color="000000"/>
              <w:left w:val="single" w:sz="6" w:space="0" w:color="000000"/>
              <w:bottom w:val="dotted" w:sz="4" w:space="0" w:color="000000"/>
              <w:right w:val="single" w:sz="6" w:space="0" w:color="000000"/>
            </w:tcBorders>
            <w:shd w:val="clear" w:color="auto" w:fill="auto"/>
            <w:tcMar>
              <w:top w:w="0" w:type="dxa"/>
              <w:left w:w="57" w:type="dxa"/>
              <w:bottom w:w="0" w:type="dxa"/>
              <w:right w:w="57" w:type="dxa"/>
            </w:tcMar>
          </w:tcPr>
          <w:p w14:paraId="7D326B14" w14:textId="6EF4193C" w:rsidR="00105A2D" w:rsidRPr="00105A2D" w:rsidRDefault="000D32B6" w:rsidP="00E0087B">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uppressAutoHyphens/>
              <w:autoSpaceDN w:val="0"/>
              <w:spacing w:line="200" w:lineRule="atLeast"/>
              <w:textAlignment w:val="baseline"/>
              <w:rPr>
                <w:rFonts w:ascii="Verdana" w:eastAsia="Times New Roman" w:hAnsi="Verdana" w:cs="Arial"/>
                <w:bCs/>
                <w:iCs/>
                <w:sz w:val="18"/>
                <w:szCs w:val="18"/>
                <w:lang w:eastAsia="nl-NL"/>
              </w:rPr>
            </w:pPr>
            <w:r>
              <w:rPr>
                <w:rFonts w:ascii="Verdana" w:eastAsia="Times New Roman" w:hAnsi="Verdana" w:cs="Arial"/>
                <w:bCs/>
                <w:iCs/>
                <w:sz w:val="18"/>
                <w:szCs w:val="18"/>
                <w:lang w:eastAsia="nl-NL"/>
              </w:rPr>
              <w:t xml:space="preserve">Gemaal van de </w:t>
            </w:r>
            <w:r w:rsidR="006C302D">
              <w:rPr>
                <w:rFonts w:ascii="Verdana" w:eastAsia="Times New Roman" w:hAnsi="Verdana" w:cs="Arial"/>
                <w:bCs/>
                <w:iCs/>
                <w:sz w:val="18"/>
                <w:szCs w:val="18"/>
                <w:lang w:eastAsia="nl-NL"/>
              </w:rPr>
              <w:t>Commandeurspolder</w:t>
            </w:r>
          </w:p>
        </w:tc>
      </w:tr>
      <w:tr w:rsidR="00105A2D" w:rsidRPr="00AC18F4" w14:paraId="2C77395A" w14:textId="77777777" w:rsidTr="00105A2D">
        <w:trPr>
          <w:cantSplit/>
        </w:trPr>
        <w:tc>
          <w:tcPr>
            <w:tcW w:w="56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29777DB0" w14:textId="77777777" w:rsidR="00105A2D" w:rsidRPr="00FB5DFF" w:rsidRDefault="00105A2D" w:rsidP="00E0087B">
            <w:pPr>
              <w:suppressAutoHyphens/>
              <w:autoSpaceDN w:val="0"/>
              <w:spacing w:line="200" w:lineRule="atLeast"/>
              <w:ind w:left="720"/>
              <w:textAlignment w:val="baseline"/>
              <w:rPr>
                <w:rFonts w:ascii="Verdana" w:eastAsia="Times New Roman" w:hAnsi="Verdana" w:cs="Arial"/>
                <w:sz w:val="18"/>
                <w:szCs w:val="18"/>
              </w:rPr>
            </w:pPr>
          </w:p>
        </w:tc>
        <w:tc>
          <w:tcPr>
            <w:tcW w:w="234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681D99B5" w14:textId="77777777" w:rsidR="00105A2D" w:rsidRPr="00AC18F4" w:rsidRDefault="00105A2D" w:rsidP="00E0087B">
            <w:pPr>
              <w:suppressAutoHyphens/>
              <w:autoSpaceDN w:val="0"/>
              <w:spacing w:line="200" w:lineRule="atLeast"/>
              <w:textAlignment w:val="baseline"/>
              <w:rPr>
                <w:rFonts w:ascii="Verdana" w:eastAsia="Times New Roman" w:hAnsi="Verdana" w:cs="Arial"/>
                <w:sz w:val="18"/>
                <w:szCs w:val="18"/>
                <w:lang w:eastAsia="bg-BG"/>
              </w:rPr>
            </w:pPr>
            <w:r w:rsidRPr="00AC18F4">
              <w:rPr>
                <w:rFonts w:ascii="Verdana" w:eastAsia="Times New Roman" w:hAnsi="Verdana" w:cs="Arial"/>
                <w:sz w:val="18"/>
                <w:szCs w:val="18"/>
                <w:lang w:eastAsia="bg-BG"/>
              </w:rPr>
              <w:t>Adres</w:t>
            </w:r>
          </w:p>
        </w:tc>
        <w:tc>
          <w:tcPr>
            <w:tcW w:w="6300" w:type="dxa"/>
            <w:gridSpan w:val="2"/>
            <w:tcBorders>
              <w:top w:val="dotted" w:sz="4" w:space="0" w:color="000000"/>
              <w:left w:val="single" w:sz="6" w:space="0" w:color="000000"/>
              <w:bottom w:val="dotted" w:sz="4" w:space="0" w:color="000000"/>
              <w:right w:val="single" w:sz="6" w:space="0" w:color="000000"/>
            </w:tcBorders>
            <w:shd w:val="clear" w:color="auto" w:fill="auto"/>
            <w:tcMar>
              <w:top w:w="0" w:type="dxa"/>
              <w:left w:w="57" w:type="dxa"/>
              <w:bottom w:w="0" w:type="dxa"/>
              <w:right w:w="57" w:type="dxa"/>
            </w:tcMar>
          </w:tcPr>
          <w:p w14:paraId="529EAD9D" w14:textId="6AD2197C" w:rsidR="00105A2D" w:rsidRPr="00105A2D" w:rsidRDefault="006C302D" w:rsidP="00E0087B">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uppressAutoHyphens/>
              <w:autoSpaceDN w:val="0"/>
              <w:spacing w:line="200" w:lineRule="atLeast"/>
              <w:textAlignment w:val="baseline"/>
              <w:rPr>
                <w:rFonts w:ascii="Verdana" w:eastAsia="Times New Roman" w:hAnsi="Verdana" w:cs="Arial"/>
                <w:bCs/>
                <w:iCs/>
                <w:sz w:val="18"/>
                <w:szCs w:val="18"/>
                <w:lang w:eastAsia="nl-NL"/>
              </w:rPr>
            </w:pPr>
            <w:r>
              <w:rPr>
                <w:rFonts w:ascii="Verdana" w:eastAsia="Times New Roman" w:hAnsi="Verdana" w:cs="Arial"/>
                <w:bCs/>
                <w:iCs/>
                <w:sz w:val="18"/>
                <w:szCs w:val="18"/>
                <w:lang w:eastAsia="nl-NL"/>
              </w:rPr>
              <w:t>Commandeurskade</w:t>
            </w:r>
            <w:r w:rsidR="00E75232">
              <w:rPr>
                <w:rFonts w:ascii="Verdana" w:eastAsia="Times New Roman" w:hAnsi="Verdana" w:cs="Arial"/>
                <w:bCs/>
                <w:iCs/>
                <w:sz w:val="18"/>
                <w:szCs w:val="18"/>
                <w:lang w:eastAsia="nl-NL"/>
              </w:rPr>
              <w:t xml:space="preserve">, Maasland, gemeente </w:t>
            </w:r>
            <w:proofErr w:type="gramStart"/>
            <w:r w:rsidR="009F5B3B">
              <w:rPr>
                <w:rFonts w:ascii="Verdana" w:eastAsia="Times New Roman" w:hAnsi="Verdana" w:cs="Arial"/>
                <w:bCs/>
                <w:iCs/>
                <w:sz w:val="18"/>
                <w:szCs w:val="18"/>
                <w:lang w:eastAsia="nl-NL"/>
              </w:rPr>
              <w:t>Midden Delfland</w:t>
            </w:r>
            <w:proofErr w:type="gramEnd"/>
            <w:r w:rsidR="009F5B3B">
              <w:rPr>
                <w:rFonts w:ascii="Verdana" w:eastAsia="Times New Roman" w:hAnsi="Verdana" w:cs="Arial"/>
                <w:bCs/>
                <w:iCs/>
                <w:sz w:val="18"/>
                <w:szCs w:val="18"/>
                <w:lang w:eastAsia="nl-NL"/>
              </w:rPr>
              <w:t xml:space="preserve">. </w:t>
            </w:r>
          </w:p>
        </w:tc>
      </w:tr>
      <w:tr w:rsidR="00105A2D" w:rsidRPr="00AC18F4" w14:paraId="63938ABB" w14:textId="77777777" w:rsidTr="00105A2D">
        <w:trPr>
          <w:cantSplit/>
        </w:trPr>
        <w:tc>
          <w:tcPr>
            <w:tcW w:w="56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74DFF8F3" w14:textId="77777777" w:rsidR="00105A2D" w:rsidRPr="00AC18F4" w:rsidRDefault="00105A2D" w:rsidP="00E0087B">
            <w:pPr>
              <w:suppressAutoHyphens/>
              <w:autoSpaceDN w:val="0"/>
              <w:spacing w:line="200" w:lineRule="atLeast"/>
              <w:ind w:left="720"/>
              <w:textAlignment w:val="baseline"/>
              <w:rPr>
                <w:rFonts w:ascii="Verdana" w:eastAsia="Times New Roman" w:hAnsi="Verdana" w:cs="Arial"/>
                <w:sz w:val="18"/>
                <w:szCs w:val="18"/>
              </w:rPr>
            </w:pPr>
          </w:p>
        </w:tc>
        <w:tc>
          <w:tcPr>
            <w:tcW w:w="234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4F5E7883" w14:textId="77777777" w:rsidR="00105A2D" w:rsidRPr="00AC18F4" w:rsidRDefault="00105A2D" w:rsidP="00E0087B">
            <w:pPr>
              <w:suppressAutoHyphens/>
              <w:autoSpaceDN w:val="0"/>
              <w:spacing w:line="200" w:lineRule="atLeast"/>
              <w:textAlignment w:val="baseline"/>
              <w:rPr>
                <w:rFonts w:ascii="Verdana" w:eastAsia="Times New Roman" w:hAnsi="Verdana" w:cs="Arial"/>
                <w:sz w:val="18"/>
                <w:szCs w:val="18"/>
                <w:lang w:eastAsia="bg-BG"/>
              </w:rPr>
            </w:pPr>
            <w:r w:rsidRPr="00AC18F4">
              <w:rPr>
                <w:rFonts w:ascii="Verdana" w:eastAsia="Times New Roman" w:hAnsi="Verdana" w:cs="Arial"/>
                <w:sz w:val="18"/>
                <w:szCs w:val="18"/>
                <w:lang w:eastAsia="bg-BG"/>
              </w:rPr>
              <w:t>Postcode / Gemeente</w:t>
            </w:r>
          </w:p>
        </w:tc>
        <w:tc>
          <w:tcPr>
            <w:tcW w:w="6300" w:type="dxa"/>
            <w:gridSpan w:val="2"/>
            <w:tcBorders>
              <w:top w:val="dotted" w:sz="4" w:space="0" w:color="000000"/>
              <w:left w:val="single" w:sz="6" w:space="0" w:color="000000"/>
              <w:bottom w:val="dotted" w:sz="4" w:space="0" w:color="000000"/>
              <w:right w:val="single" w:sz="6" w:space="0" w:color="000000"/>
            </w:tcBorders>
            <w:shd w:val="clear" w:color="auto" w:fill="auto"/>
            <w:tcMar>
              <w:top w:w="0" w:type="dxa"/>
              <w:left w:w="57" w:type="dxa"/>
              <w:bottom w:w="0" w:type="dxa"/>
              <w:right w:w="57" w:type="dxa"/>
            </w:tcMar>
          </w:tcPr>
          <w:p w14:paraId="76422BB4" w14:textId="3B44FE13" w:rsidR="00105A2D" w:rsidRPr="00105A2D" w:rsidRDefault="00C35279" w:rsidP="00E0087B">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uppressAutoHyphens/>
              <w:autoSpaceDN w:val="0"/>
              <w:spacing w:line="200" w:lineRule="atLeast"/>
              <w:textAlignment w:val="baseline"/>
              <w:rPr>
                <w:rFonts w:ascii="Verdana" w:eastAsia="Times New Roman" w:hAnsi="Verdana" w:cs="Arial"/>
                <w:bCs/>
                <w:iCs/>
                <w:sz w:val="18"/>
                <w:szCs w:val="18"/>
                <w:lang w:eastAsia="nl-NL"/>
              </w:rPr>
            </w:pPr>
            <w:r>
              <w:rPr>
                <w:rFonts w:ascii="Verdana" w:eastAsia="Times New Roman" w:hAnsi="Verdana" w:cs="Arial"/>
                <w:bCs/>
                <w:iCs/>
                <w:sz w:val="18"/>
                <w:szCs w:val="18"/>
                <w:lang w:eastAsia="nl-NL"/>
              </w:rPr>
              <w:t>Midden Delfland.</w:t>
            </w:r>
          </w:p>
        </w:tc>
      </w:tr>
      <w:tr w:rsidR="00105A2D" w:rsidRPr="00AC18F4" w14:paraId="299607EF" w14:textId="77777777" w:rsidTr="00105A2D">
        <w:trPr>
          <w:cantSplit/>
        </w:trPr>
        <w:tc>
          <w:tcPr>
            <w:tcW w:w="56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2E3E08F8" w14:textId="77777777" w:rsidR="00105A2D" w:rsidRPr="00AC18F4" w:rsidRDefault="00105A2D" w:rsidP="00E0087B">
            <w:pPr>
              <w:suppressAutoHyphens/>
              <w:autoSpaceDN w:val="0"/>
              <w:spacing w:line="200" w:lineRule="atLeast"/>
              <w:ind w:left="720"/>
              <w:textAlignment w:val="baseline"/>
              <w:rPr>
                <w:rFonts w:ascii="Verdana" w:eastAsia="Times New Roman" w:hAnsi="Verdana" w:cs="Arial"/>
                <w:sz w:val="18"/>
                <w:szCs w:val="18"/>
              </w:rPr>
            </w:pPr>
          </w:p>
        </w:tc>
        <w:tc>
          <w:tcPr>
            <w:tcW w:w="234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1CEACE30" w14:textId="77777777" w:rsidR="00105A2D" w:rsidRPr="00AC18F4" w:rsidRDefault="00105A2D" w:rsidP="00E0087B">
            <w:pPr>
              <w:suppressAutoHyphens/>
              <w:autoSpaceDN w:val="0"/>
              <w:spacing w:line="200" w:lineRule="atLeast"/>
              <w:textAlignment w:val="baseline"/>
              <w:rPr>
                <w:rFonts w:ascii="Verdana" w:eastAsia="Times New Roman" w:hAnsi="Verdana" w:cs="Arial"/>
                <w:sz w:val="18"/>
                <w:szCs w:val="18"/>
                <w:lang w:eastAsia="bg-BG"/>
              </w:rPr>
            </w:pPr>
          </w:p>
        </w:tc>
        <w:tc>
          <w:tcPr>
            <w:tcW w:w="6300" w:type="dxa"/>
            <w:gridSpan w:val="2"/>
            <w:tcBorders>
              <w:top w:val="dotted" w:sz="4" w:space="0" w:color="000000"/>
              <w:left w:val="single" w:sz="6" w:space="0" w:color="000000"/>
              <w:bottom w:val="dotted" w:sz="4" w:space="0" w:color="000000"/>
              <w:right w:val="single" w:sz="6" w:space="0" w:color="000000"/>
            </w:tcBorders>
            <w:shd w:val="clear" w:color="auto" w:fill="auto"/>
            <w:tcMar>
              <w:top w:w="0" w:type="dxa"/>
              <w:left w:w="57" w:type="dxa"/>
              <w:bottom w:w="0" w:type="dxa"/>
              <w:right w:w="57" w:type="dxa"/>
            </w:tcMar>
          </w:tcPr>
          <w:p w14:paraId="76F4D4D6" w14:textId="77777777" w:rsidR="00105A2D" w:rsidRPr="00105A2D" w:rsidRDefault="00105A2D" w:rsidP="00E0087B">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uppressAutoHyphens/>
              <w:autoSpaceDN w:val="0"/>
              <w:spacing w:line="200" w:lineRule="atLeast"/>
              <w:textAlignment w:val="baseline"/>
              <w:rPr>
                <w:rFonts w:ascii="Verdana" w:eastAsia="Times New Roman" w:hAnsi="Verdana" w:cs="Arial"/>
                <w:bCs/>
                <w:iCs/>
                <w:sz w:val="18"/>
                <w:szCs w:val="18"/>
                <w:lang w:eastAsia="nl-NL"/>
              </w:rPr>
            </w:pPr>
          </w:p>
        </w:tc>
      </w:tr>
      <w:tr w:rsidR="00105A2D" w:rsidRPr="00AC18F4" w14:paraId="06790503" w14:textId="77777777" w:rsidTr="00105A2D">
        <w:trPr>
          <w:cantSplit/>
        </w:trPr>
        <w:tc>
          <w:tcPr>
            <w:tcW w:w="56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7BBB2EC4" w14:textId="77777777" w:rsidR="00105A2D" w:rsidRPr="00AC18F4" w:rsidRDefault="00105A2D" w:rsidP="00E0087B">
            <w:pPr>
              <w:suppressAutoHyphens/>
              <w:autoSpaceDN w:val="0"/>
              <w:spacing w:line="200" w:lineRule="atLeast"/>
              <w:ind w:left="720"/>
              <w:textAlignment w:val="baseline"/>
              <w:rPr>
                <w:rFonts w:ascii="Verdana" w:eastAsia="Times New Roman" w:hAnsi="Verdana" w:cs="Arial"/>
                <w:sz w:val="18"/>
                <w:szCs w:val="18"/>
              </w:rPr>
            </w:pPr>
          </w:p>
        </w:tc>
        <w:tc>
          <w:tcPr>
            <w:tcW w:w="234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56FE1854" w14:textId="5057C936" w:rsidR="00105A2D" w:rsidRPr="00AC18F4" w:rsidRDefault="00A77650" w:rsidP="00E0087B">
            <w:pPr>
              <w:suppressAutoHyphens/>
              <w:autoSpaceDN w:val="0"/>
              <w:spacing w:line="200" w:lineRule="atLeast"/>
              <w:textAlignment w:val="baseline"/>
              <w:rPr>
                <w:rFonts w:ascii="Verdana" w:eastAsia="Times New Roman" w:hAnsi="Verdana" w:cs="Arial"/>
                <w:sz w:val="18"/>
                <w:szCs w:val="18"/>
                <w:lang w:eastAsia="bg-BG"/>
              </w:rPr>
            </w:pPr>
            <w:r>
              <w:rPr>
                <w:rFonts w:ascii="Verdana" w:eastAsia="Times New Roman" w:hAnsi="Verdana" w:cs="Arial"/>
                <w:sz w:val="18"/>
                <w:szCs w:val="18"/>
                <w:lang w:eastAsia="bg-BG"/>
              </w:rPr>
              <w:t>Object</w:t>
            </w:r>
            <w:r w:rsidR="00105A2D" w:rsidRPr="00AC18F4">
              <w:rPr>
                <w:rFonts w:ascii="Verdana" w:eastAsia="Times New Roman" w:hAnsi="Verdana" w:cs="Arial"/>
                <w:sz w:val="18"/>
                <w:szCs w:val="18"/>
                <w:lang w:eastAsia="bg-BG"/>
              </w:rPr>
              <w:t>beheerder</w:t>
            </w:r>
          </w:p>
        </w:tc>
        <w:tc>
          <w:tcPr>
            <w:tcW w:w="6300" w:type="dxa"/>
            <w:gridSpan w:val="2"/>
            <w:tcBorders>
              <w:top w:val="dotted" w:sz="4" w:space="0" w:color="000000"/>
              <w:left w:val="single" w:sz="6" w:space="0" w:color="000000"/>
              <w:bottom w:val="dotted" w:sz="4" w:space="0" w:color="000000"/>
              <w:right w:val="single" w:sz="6" w:space="0" w:color="000000"/>
            </w:tcBorders>
            <w:shd w:val="clear" w:color="auto" w:fill="auto"/>
            <w:tcMar>
              <w:top w:w="0" w:type="dxa"/>
              <w:left w:w="57" w:type="dxa"/>
              <w:bottom w:w="0" w:type="dxa"/>
              <w:right w:w="57" w:type="dxa"/>
            </w:tcMar>
          </w:tcPr>
          <w:p w14:paraId="6CF8238F" w14:textId="3C87BEE4" w:rsidR="00105A2D" w:rsidRPr="00105A2D" w:rsidRDefault="00105A2D" w:rsidP="00E0087B">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uppressAutoHyphens/>
              <w:autoSpaceDN w:val="0"/>
              <w:spacing w:line="200" w:lineRule="atLeast"/>
              <w:textAlignment w:val="baseline"/>
              <w:rPr>
                <w:rFonts w:ascii="Verdana" w:eastAsia="Times New Roman" w:hAnsi="Verdana" w:cs="Arial"/>
                <w:bCs/>
                <w:iCs/>
                <w:sz w:val="18"/>
                <w:szCs w:val="18"/>
                <w:lang w:eastAsia="nl-NL"/>
              </w:rPr>
            </w:pPr>
            <w:r w:rsidRPr="00105A2D">
              <w:rPr>
                <w:rFonts w:ascii="Verdana" w:eastAsia="Times New Roman" w:hAnsi="Verdana" w:cs="Arial"/>
                <w:bCs/>
                <w:iCs/>
                <w:sz w:val="18"/>
                <w:szCs w:val="18"/>
                <w:lang w:eastAsia="nl-NL"/>
              </w:rPr>
              <w:t>Hoogheemraadschap van Delfland</w:t>
            </w:r>
          </w:p>
        </w:tc>
      </w:tr>
      <w:tr w:rsidR="00105A2D" w:rsidRPr="00FB5DFF" w14:paraId="72A3CB62" w14:textId="77777777" w:rsidTr="00105A2D">
        <w:trPr>
          <w:cantSplit/>
        </w:trPr>
        <w:tc>
          <w:tcPr>
            <w:tcW w:w="56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6BC1F278" w14:textId="77777777" w:rsidR="00105A2D" w:rsidRPr="00AC18F4" w:rsidRDefault="00105A2D" w:rsidP="00E0087B">
            <w:pPr>
              <w:suppressAutoHyphens/>
              <w:autoSpaceDN w:val="0"/>
              <w:spacing w:line="200" w:lineRule="atLeast"/>
              <w:ind w:left="720"/>
              <w:textAlignment w:val="baseline"/>
              <w:rPr>
                <w:rFonts w:ascii="Verdana" w:eastAsia="Times New Roman" w:hAnsi="Verdana" w:cs="Arial"/>
                <w:sz w:val="18"/>
                <w:szCs w:val="18"/>
              </w:rPr>
            </w:pPr>
          </w:p>
        </w:tc>
        <w:tc>
          <w:tcPr>
            <w:tcW w:w="234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0A7FD025" w14:textId="77777777" w:rsidR="00105A2D" w:rsidRPr="00AC18F4" w:rsidRDefault="00105A2D" w:rsidP="00E0087B">
            <w:pPr>
              <w:suppressAutoHyphens/>
              <w:autoSpaceDN w:val="0"/>
              <w:spacing w:line="200" w:lineRule="atLeast"/>
              <w:textAlignment w:val="baseline"/>
              <w:rPr>
                <w:rFonts w:ascii="Verdana" w:eastAsia="Times New Roman" w:hAnsi="Verdana" w:cs="Arial"/>
                <w:sz w:val="18"/>
                <w:szCs w:val="18"/>
                <w:lang w:eastAsia="bg-BG"/>
              </w:rPr>
            </w:pPr>
            <w:r w:rsidRPr="00AC18F4">
              <w:rPr>
                <w:rFonts w:ascii="Verdana" w:eastAsia="Times New Roman" w:hAnsi="Verdana" w:cs="Arial"/>
                <w:sz w:val="18"/>
                <w:szCs w:val="18"/>
                <w:lang w:eastAsia="bg-BG"/>
              </w:rPr>
              <w:t>Contactpersoon</w:t>
            </w:r>
          </w:p>
        </w:tc>
        <w:tc>
          <w:tcPr>
            <w:tcW w:w="6300" w:type="dxa"/>
            <w:gridSpan w:val="2"/>
            <w:tcBorders>
              <w:top w:val="dotted" w:sz="4" w:space="0" w:color="000000"/>
              <w:left w:val="single" w:sz="6" w:space="0" w:color="000000"/>
              <w:bottom w:val="dotted" w:sz="4" w:space="0" w:color="000000"/>
              <w:right w:val="single" w:sz="6" w:space="0" w:color="000000"/>
            </w:tcBorders>
            <w:shd w:val="clear" w:color="auto" w:fill="auto"/>
            <w:tcMar>
              <w:top w:w="0" w:type="dxa"/>
              <w:left w:w="57" w:type="dxa"/>
              <w:bottom w:w="0" w:type="dxa"/>
              <w:right w:w="57" w:type="dxa"/>
            </w:tcMar>
          </w:tcPr>
          <w:p w14:paraId="6460DA4E" w14:textId="6401BF80" w:rsidR="00105A2D" w:rsidRPr="00105A2D" w:rsidRDefault="00C35279" w:rsidP="00E0087B">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uppressAutoHyphens/>
              <w:autoSpaceDN w:val="0"/>
              <w:spacing w:line="200" w:lineRule="atLeast"/>
              <w:textAlignment w:val="baseline"/>
              <w:rPr>
                <w:rFonts w:ascii="Verdana" w:eastAsia="Times New Roman" w:hAnsi="Verdana" w:cs="Arial"/>
                <w:bCs/>
                <w:iCs/>
                <w:sz w:val="18"/>
                <w:szCs w:val="18"/>
                <w:lang w:eastAsia="nl-NL"/>
              </w:rPr>
            </w:pPr>
            <w:proofErr w:type="spellStart"/>
            <w:r>
              <w:rPr>
                <w:rFonts w:ascii="Verdana" w:eastAsia="Times New Roman" w:hAnsi="Verdana" w:cs="Arial"/>
                <w:bCs/>
                <w:iCs/>
                <w:sz w:val="18"/>
                <w:szCs w:val="18"/>
                <w:lang w:eastAsia="nl-NL"/>
              </w:rPr>
              <w:t>Dhr</w:t>
            </w:r>
            <w:proofErr w:type="spellEnd"/>
            <w:r>
              <w:rPr>
                <w:rFonts w:ascii="Verdana" w:eastAsia="Times New Roman" w:hAnsi="Verdana" w:cs="Arial"/>
                <w:bCs/>
                <w:iCs/>
                <w:sz w:val="18"/>
                <w:szCs w:val="18"/>
                <w:lang w:eastAsia="nl-NL"/>
              </w:rPr>
              <w:t xml:space="preserve"> </w:t>
            </w:r>
            <w:r w:rsidR="007764E4">
              <w:rPr>
                <w:rFonts w:ascii="Verdana" w:eastAsia="Times New Roman" w:hAnsi="Verdana" w:cs="Arial"/>
                <w:bCs/>
                <w:iCs/>
                <w:sz w:val="18"/>
                <w:szCs w:val="18"/>
                <w:lang w:eastAsia="nl-NL"/>
              </w:rPr>
              <w:t>T</w:t>
            </w:r>
            <w:r>
              <w:rPr>
                <w:rFonts w:ascii="Verdana" w:eastAsia="Times New Roman" w:hAnsi="Verdana" w:cs="Arial"/>
                <w:bCs/>
                <w:iCs/>
                <w:sz w:val="18"/>
                <w:szCs w:val="18"/>
                <w:lang w:eastAsia="nl-NL"/>
              </w:rPr>
              <w:t xml:space="preserve">. </w:t>
            </w:r>
            <w:r w:rsidR="007764E4">
              <w:rPr>
                <w:rFonts w:ascii="Verdana" w:eastAsia="Times New Roman" w:hAnsi="Verdana" w:cs="Arial"/>
                <w:bCs/>
                <w:iCs/>
                <w:sz w:val="18"/>
                <w:szCs w:val="18"/>
                <w:lang w:eastAsia="nl-NL"/>
              </w:rPr>
              <w:t>E</w:t>
            </w:r>
            <w:r>
              <w:rPr>
                <w:rFonts w:ascii="Verdana" w:eastAsia="Times New Roman" w:hAnsi="Verdana" w:cs="Arial"/>
                <w:bCs/>
                <w:iCs/>
                <w:sz w:val="18"/>
                <w:szCs w:val="18"/>
                <w:lang w:eastAsia="nl-NL"/>
              </w:rPr>
              <w:t>ngelb</w:t>
            </w:r>
            <w:r w:rsidR="007764E4">
              <w:rPr>
                <w:rFonts w:ascii="Verdana" w:eastAsia="Times New Roman" w:hAnsi="Verdana" w:cs="Arial"/>
                <w:bCs/>
                <w:iCs/>
                <w:sz w:val="18"/>
                <w:szCs w:val="18"/>
                <w:lang w:eastAsia="nl-NL"/>
              </w:rPr>
              <w:t>recht</w:t>
            </w:r>
          </w:p>
        </w:tc>
      </w:tr>
      <w:tr w:rsidR="00105A2D" w:rsidRPr="00FB5DFF" w14:paraId="1CA83C3C" w14:textId="77777777" w:rsidTr="00105A2D">
        <w:trPr>
          <w:cantSplit/>
        </w:trPr>
        <w:tc>
          <w:tcPr>
            <w:tcW w:w="56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10BE61C5" w14:textId="77777777" w:rsidR="00105A2D" w:rsidRPr="00FB5DFF" w:rsidRDefault="00105A2D" w:rsidP="00E0087B">
            <w:pPr>
              <w:suppressAutoHyphens/>
              <w:autoSpaceDN w:val="0"/>
              <w:spacing w:line="200" w:lineRule="atLeast"/>
              <w:ind w:left="720"/>
              <w:textAlignment w:val="baseline"/>
              <w:rPr>
                <w:rFonts w:ascii="Verdana" w:eastAsia="Times New Roman" w:hAnsi="Verdana" w:cs="Arial"/>
                <w:sz w:val="18"/>
                <w:szCs w:val="18"/>
              </w:rPr>
            </w:pPr>
          </w:p>
        </w:tc>
        <w:tc>
          <w:tcPr>
            <w:tcW w:w="234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72B97D15" w14:textId="77777777" w:rsidR="00105A2D" w:rsidRPr="00FB5DFF" w:rsidRDefault="00105A2D" w:rsidP="00E0087B">
            <w:pPr>
              <w:suppressAutoHyphens/>
              <w:autoSpaceDN w:val="0"/>
              <w:spacing w:line="200" w:lineRule="atLeast"/>
              <w:textAlignment w:val="baseline"/>
              <w:rPr>
                <w:rFonts w:ascii="Verdana" w:eastAsia="Times New Roman" w:hAnsi="Verdana" w:cs="Arial"/>
                <w:sz w:val="18"/>
                <w:szCs w:val="18"/>
                <w:lang w:eastAsia="bg-BG"/>
              </w:rPr>
            </w:pPr>
          </w:p>
        </w:tc>
        <w:tc>
          <w:tcPr>
            <w:tcW w:w="6300" w:type="dxa"/>
            <w:gridSpan w:val="2"/>
            <w:tcBorders>
              <w:top w:val="dotted" w:sz="4" w:space="0" w:color="000000"/>
              <w:left w:val="single" w:sz="6" w:space="0" w:color="000000"/>
              <w:bottom w:val="dotted" w:sz="4" w:space="0" w:color="000000"/>
              <w:right w:val="single" w:sz="6" w:space="0" w:color="000000"/>
            </w:tcBorders>
            <w:shd w:val="clear" w:color="auto" w:fill="auto"/>
            <w:tcMar>
              <w:top w:w="0" w:type="dxa"/>
              <w:left w:w="57" w:type="dxa"/>
              <w:bottom w:w="0" w:type="dxa"/>
              <w:right w:w="57" w:type="dxa"/>
            </w:tcMar>
          </w:tcPr>
          <w:p w14:paraId="51008983" w14:textId="77777777" w:rsidR="00105A2D" w:rsidRPr="00105A2D" w:rsidRDefault="00105A2D" w:rsidP="00E0087B">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uppressAutoHyphens/>
              <w:autoSpaceDN w:val="0"/>
              <w:spacing w:line="200" w:lineRule="atLeast"/>
              <w:textAlignment w:val="baseline"/>
              <w:rPr>
                <w:rFonts w:ascii="Verdana" w:eastAsia="Times New Roman" w:hAnsi="Verdana" w:cs="Arial"/>
                <w:bCs/>
                <w:iCs/>
                <w:sz w:val="18"/>
                <w:szCs w:val="18"/>
                <w:lang w:eastAsia="nl-NL"/>
              </w:rPr>
            </w:pPr>
          </w:p>
        </w:tc>
      </w:tr>
      <w:tr w:rsidR="00105A2D" w:rsidRPr="00FB5DFF" w14:paraId="5930EDB5" w14:textId="77777777" w:rsidTr="00105A2D">
        <w:trPr>
          <w:cantSplit/>
        </w:trPr>
        <w:tc>
          <w:tcPr>
            <w:tcW w:w="56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7D1B94DF" w14:textId="77777777" w:rsidR="00105A2D" w:rsidRPr="00FB5DFF" w:rsidRDefault="00105A2D" w:rsidP="00E0087B">
            <w:pPr>
              <w:suppressAutoHyphens/>
              <w:autoSpaceDN w:val="0"/>
              <w:spacing w:line="200" w:lineRule="atLeast"/>
              <w:ind w:left="720"/>
              <w:textAlignment w:val="baseline"/>
              <w:rPr>
                <w:rFonts w:ascii="Verdana" w:eastAsia="Times New Roman" w:hAnsi="Verdana" w:cs="Arial"/>
                <w:sz w:val="18"/>
                <w:szCs w:val="18"/>
              </w:rPr>
            </w:pPr>
          </w:p>
        </w:tc>
        <w:tc>
          <w:tcPr>
            <w:tcW w:w="234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262B2F5E" w14:textId="77777777" w:rsidR="00105A2D" w:rsidRPr="00FB5DFF" w:rsidRDefault="00105A2D" w:rsidP="00E0087B">
            <w:pPr>
              <w:suppressAutoHyphens/>
              <w:autoSpaceDN w:val="0"/>
              <w:spacing w:line="200" w:lineRule="atLeast"/>
              <w:textAlignment w:val="baseline"/>
              <w:rPr>
                <w:rFonts w:ascii="Verdana" w:eastAsia="Times New Roman" w:hAnsi="Verdana" w:cs="Arial"/>
                <w:sz w:val="18"/>
                <w:szCs w:val="18"/>
                <w:lang w:eastAsia="bg-BG"/>
              </w:rPr>
            </w:pPr>
            <w:r w:rsidRPr="00FB5DFF">
              <w:rPr>
                <w:rFonts w:ascii="Verdana" w:eastAsia="Times New Roman" w:hAnsi="Verdana" w:cs="Arial"/>
                <w:sz w:val="18"/>
                <w:szCs w:val="18"/>
                <w:lang w:eastAsia="bg-BG"/>
              </w:rPr>
              <w:t>Bouwjaar</w:t>
            </w:r>
          </w:p>
        </w:tc>
        <w:tc>
          <w:tcPr>
            <w:tcW w:w="6300" w:type="dxa"/>
            <w:gridSpan w:val="2"/>
            <w:tcBorders>
              <w:top w:val="dotted" w:sz="4" w:space="0" w:color="000000"/>
              <w:left w:val="single" w:sz="6" w:space="0" w:color="000000"/>
              <w:bottom w:val="dotted" w:sz="4" w:space="0" w:color="000000"/>
              <w:right w:val="single" w:sz="6" w:space="0" w:color="000000"/>
            </w:tcBorders>
            <w:shd w:val="clear" w:color="auto" w:fill="auto"/>
            <w:tcMar>
              <w:top w:w="0" w:type="dxa"/>
              <w:left w:w="57" w:type="dxa"/>
              <w:bottom w:w="0" w:type="dxa"/>
              <w:right w:w="57" w:type="dxa"/>
            </w:tcMar>
          </w:tcPr>
          <w:p w14:paraId="61C4E278" w14:textId="2C83F72C" w:rsidR="00105A2D" w:rsidRPr="00105A2D" w:rsidRDefault="007764E4" w:rsidP="00E0087B">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uppressAutoHyphens/>
              <w:autoSpaceDN w:val="0"/>
              <w:spacing w:line="200" w:lineRule="atLeast"/>
              <w:textAlignment w:val="baseline"/>
              <w:rPr>
                <w:rFonts w:ascii="Verdana" w:eastAsia="Times New Roman" w:hAnsi="Verdana" w:cs="Arial"/>
                <w:bCs/>
                <w:iCs/>
                <w:sz w:val="18"/>
                <w:szCs w:val="18"/>
                <w:lang w:eastAsia="nl-NL"/>
              </w:rPr>
            </w:pPr>
            <w:r>
              <w:rPr>
                <w:rFonts w:ascii="Verdana" w:eastAsia="Times New Roman" w:hAnsi="Verdana" w:cs="Arial"/>
                <w:bCs/>
                <w:iCs/>
                <w:sz w:val="18"/>
                <w:szCs w:val="18"/>
                <w:lang w:eastAsia="nl-NL"/>
              </w:rPr>
              <w:t>2023</w:t>
            </w:r>
          </w:p>
        </w:tc>
      </w:tr>
      <w:tr w:rsidR="00105A2D" w:rsidRPr="00FB5DFF" w14:paraId="168A17D6" w14:textId="77777777" w:rsidTr="00105A2D">
        <w:trPr>
          <w:cantSplit/>
        </w:trPr>
        <w:tc>
          <w:tcPr>
            <w:tcW w:w="56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451C29F8" w14:textId="77777777" w:rsidR="00105A2D" w:rsidRPr="00FB5DFF" w:rsidRDefault="00105A2D" w:rsidP="00E0087B">
            <w:pPr>
              <w:suppressAutoHyphens/>
              <w:autoSpaceDN w:val="0"/>
              <w:spacing w:line="200" w:lineRule="atLeast"/>
              <w:ind w:left="720"/>
              <w:textAlignment w:val="baseline"/>
              <w:rPr>
                <w:rFonts w:ascii="Verdana" w:eastAsia="Times New Roman" w:hAnsi="Verdana" w:cs="Arial"/>
                <w:sz w:val="18"/>
                <w:szCs w:val="18"/>
              </w:rPr>
            </w:pPr>
          </w:p>
        </w:tc>
        <w:tc>
          <w:tcPr>
            <w:tcW w:w="234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6482FA8A" w14:textId="77777777" w:rsidR="00105A2D" w:rsidRPr="00FB5DFF" w:rsidRDefault="00105A2D" w:rsidP="00E0087B">
            <w:pPr>
              <w:suppressAutoHyphens/>
              <w:autoSpaceDN w:val="0"/>
              <w:spacing w:line="200" w:lineRule="atLeast"/>
              <w:textAlignment w:val="baseline"/>
              <w:rPr>
                <w:rFonts w:ascii="Verdana" w:eastAsia="Times New Roman" w:hAnsi="Verdana" w:cs="Arial"/>
                <w:sz w:val="18"/>
                <w:szCs w:val="18"/>
                <w:lang w:eastAsia="bg-BG"/>
              </w:rPr>
            </w:pPr>
            <w:r w:rsidRPr="00FB5DFF">
              <w:rPr>
                <w:rFonts w:ascii="Verdana" w:eastAsia="Times New Roman" w:hAnsi="Verdana" w:cs="Arial"/>
                <w:sz w:val="18"/>
                <w:szCs w:val="18"/>
                <w:lang w:eastAsia="bg-BG"/>
              </w:rPr>
              <w:t>Bruto Vloer Oppervlak (BVO)</w:t>
            </w:r>
          </w:p>
        </w:tc>
        <w:tc>
          <w:tcPr>
            <w:tcW w:w="6300" w:type="dxa"/>
            <w:gridSpan w:val="2"/>
            <w:tcBorders>
              <w:top w:val="dotted" w:sz="4" w:space="0" w:color="000000"/>
              <w:left w:val="single" w:sz="6" w:space="0" w:color="000000"/>
              <w:bottom w:val="dotted" w:sz="4" w:space="0" w:color="000000"/>
              <w:right w:val="single" w:sz="6" w:space="0" w:color="000000"/>
            </w:tcBorders>
            <w:shd w:val="clear" w:color="auto" w:fill="auto"/>
            <w:tcMar>
              <w:top w:w="0" w:type="dxa"/>
              <w:left w:w="57" w:type="dxa"/>
              <w:bottom w:w="0" w:type="dxa"/>
              <w:right w:w="57" w:type="dxa"/>
            </w:tcMar>
          </w:tcPr>
          <w:p w14:paraId="0FD26C1C" w14:textId="7DC8CED5" w:rsidR="00105A2D" w:rsidRPr="00105A2D" w:rsidRDefault="00E75232" w:rsidP="00E0087B">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uppressAutoHyphens/>
              <w:autoSpaceDN w:val="0"/>
              <w:spacing w:line="200" w:lineRule="atLeast"/>
              <w:textAlignment w:val="baseline"/>
              <w:rPr>
                <w:rFonts w:ascii="Verdana" w:eastAsia="Times New Roman" w:hAnsi="Verdana" w:cs="Arial"/>
                <w:bCs/>
                <w:iCs/>
                <w:sz w:val="18"/>
                <w:szCs w:val="18"/>
                <w:lang w:eastAsia="nl-NL"/>
              </w:rPr>
            </w:pPr>
            <w:r>
              <w:rPr>
                <w:rFonts w:ascii="Verdana" w:eastAsia="Times New Roman" w:hAnsi="Verdana" w:cs="Arial"/>
                <w:bCs/>
                <w:iCs/>
                <w:sz w:val="18"/>
                <w:szCs w:val="18"/>
                <w:lang w:eastAsia="nl-NL"/>
              </w:rPr>
              <w:t>2x20</w:t>
            </w:r>
            <w:r w:rsidR="00105A2D" w:rsidRPr="00105A2D">
              <w:rPr>
                <w:rFonts w:ascii="Verdana" w:eastAsia="Times New Roman" w:hAnsi="Verdana" w:cs="Arial"/>
                <w:bCs/>
                <w:iCs/>
                <w:sz w:val="18"/>
                <w:szCs w:val="18"/>
                <w:lang w:eastAsia="nl-NL"/>
              </w:rPr>
              <w:t xml:space="preserve"> m</w:t>
            </w:r>
            <w:r>
              <w:rPr>
                <w:rFonts w:ascii="Verdana" w:eastAsia="Times New Roman" w:hAnsi="Verdana" w:cs="Arial"/>
                <w:bCs/>
                <w:iCs/>
                <w:sz w:val="18"/>
                <w:szCs w:val="18"/>
                <w:lang w:eastAsia="nl-NL"/>
              </w:rPr>
              <w:t>3</w:t>
            </w:r>
          </w:p>
        </w:tc>
      </w:tr>
      <w:tr w:rsidR="00105A2D" w:rsidRPr="00FB5DFF" w14:paraId="2475A6D0" w14:textId="77777777" w:rsidTr="00105A2D">
        <w:trPr>
          <w:cantSplit/>
        </w:trPr>
        <w:tc>
          <w:tcPr>
            <w:tcW w:w="56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4AC11FEB" w14:textId="77777777" w:rsidR="00105A2D" w:rsidRPr="00FB5DFF" w:rsidRDefault="00105A2D" w:rsidP="00E0087B">
            <w:pPr>
              <w:suppressAutoHyphens/>
              <w:autoSpaceDN w:val="0"/>
              <w:spacing w:line="200" w:lineRule="atLeast"/>
              <w:ind w:left="720"/>
              <w:textAlignment w:val="baseline"/>
              <w:rPr>
                <w:rFonts w:ascii="Verdana" w:eastAsia="Times New Roman" w:hAnsi="Verdana" w:cs="Arial"/>
                <w:sz w:val="18"/>
                <w:szCs w:val="18"/>
              </w:rPr>
            </w:pPr>
          </w:p>
        </w:tc>
        <w:tc>
          <w:tcPr>
            <w:tcW w:w="234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6DF25688" w14:textId="77777777" w:rsidR="00105A2D" w:rsidRPr="00FB5DFF" w:rsidRDefault="00105A2D" w:rsidP="00E0087B">
            <w:pPr>
              <w:suppressAutoHyphens/>
              <w:autoSpaceDN w:val="0"/>
              <w:spacing w:line="200" w:lineRule="atLeast"/>
              <w:textAlignment w:val="baseline"/>
              <w:rPr>
                <w:rFonts w:ascii="Verdana" w:eastAsia="Times New Roman" w:hAnsi="Verdana" w:cs="Arial"/>
                <w:sz w:val="18"/>
                <w:szCs w:val="18"/>
                <w:lang w:eastAsia="bg-BG"/>
              </w:rPr>
            </w:pPr>
            <w:r>
              <w:rPr>
                <w:rFonts w:ascii="Verdana" w:eastAsia="Times New Roman" w:hAnsi="Verdana" w:cs="Arial"/>
                <w:sz w:val="18"/>
                <w:szCs w:val="18"/>
                <w:lang w:eastAsia="bg-BG"/>
              </w:rPr>
              <w:t xml:space="preserve">Bouwwerken </w:t>
            </w:r>
            <w:r w:rsidRPr="00FB5DFF">
              <w:rPr>
                <w:rFonts w:ascii="Verdana" w:eastAsia="Times New Roman" w:hAnsi="Verdana" w:cs="Arial"/>
                <w:sz w:val="18"/>
                <w:szCs w:val="18"/>
                <w:lang w:eastAsia="bg-BG"/>
              </w:rPr>
              <w:t>hoogte</w:t>
            </w:r>
          </w:p>
        </w:tc>
        <w:tc>
          <w:tcPr>
            <w:tcW w:w="3084" w:type="dxa"/>
            <w:tcBorders>
              <w:top w:val="dotted" w:sz="4" w:space="0" w:color="000000"/>
              <w:left w:val="single" w:sz="6" w:space="0" w:color="000000"/>
              <w:bottom w:val="dotted" w:sz="4" w:space="0" w:color="000000"/>
              <w:right w:val="single" w:sz="6" w:space="0" w:color="000000"/>
            </w:tcBorders>
            <w:shd w:val="clear" w:color="auto" w:fill="auto"/>
            <w:tcMar>
              <w:top w:w="0" w:type="dxa"/>
              <w:left w:w="57" w:type="dxa"/>
              <w:bottom w:w="0" w:type="dxa"/>
              <w:right w:w="57" w:type="dxa"/>
            </w:tcMar>
          </w:tcPr>
          <w:p w14:paraId="04EE8949" w14:textId="56CEE8A3" w:rsidR="00105A2D" w:rsidRPr="00105A2D" w:rsidRDefault="00105A2D" w:rsidP="00E0087B">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uppressAutoHyphens/>
              <w:autoSpaceDN w:val="0"/>
              <w:spacing w:line="200" w:lineRule="atLeast"/>
              <w:textAlignment w:val="baseline"/>
              <w:rPr>
                <w:rFonts w:ascii="Verdana" w:eastAsia="Times New Roman" w:hAnsi="Verdana" w:cs="Arial"/>
                <w:bCs/>
                <w:iCs/>
                <w:sz w:val="18"/>
                <w:szCs w:val="18"/>
                <w:lang w:eastAsia="nl-NL"/>
              </w:rPr>
            </w:pPr>
            <w:r w:rsidRPr="00105A2D">
              <w:rPr>
                <w:rFonts w:ascii="Verdana" w:eastAsia="Times New Roman" w:hAnsi="Verdana" w:cs="Arial"/>
                <w:bCs/>
                <w:iCs/>
                <w:sz w:val="18"/>
                <w:szCs w:val="18"/>
                <w:lang w:eastAsia="nl-NL"/>
              </w:rPr>
              <w:t>Onderbouw</w:t>
            </w:r>
            <w:r w:rsidR="00EB27DC">
              <w:rPr>
                <w:rFonts w:ascii="Verdana" w:eastAsia="Times New Roman" w:hAnsi="Verdana" w:cs="Arial"/>
                <w:bCs/>
                <w:iCs/>
                <w:sz w:val="18"/>
                <w:szCs w:val="18"/>
                <w:lang w:eastAsia="nl-NL"/>
              </w:rPr>
              <w:t xml:space="preserve"> </w:t>
            </w:r>
            <w:r w:rsidR="00E75232">
              <w:rPr>
                <w:rFonts w:ascii="Verdana" w:eastAsia="Times New Roman" w:hAnsi="Verdana" w:cs="Arial"/>
                <w:bCs/>
                <w:iCs/>
                <w:sz w:val="18"/>
                <w:szCs w:val="18"/>
                <w:lang w:eastAsia="nl-NL"/>
              </w:rPr>
              <w:t>3</w:t>
            </w:r>
            <w:r w:rsidR="00EB27DC">
              <w:rPr>
                <w:rFonts w:ascii="Verdana" w:eastAsia="Times New Roman" w:hAnsi="Verdana" w:cs="Arial"/>
                <w:bCs/>
                <w:iCs/>
                <w:sz w:val="18"/>
                <w:szCs w:val="18"/>
                <w:lang w:eastAsia="nl-NL"/>
              </w:rPr>
              <w:t>.00</w:t>
            </w:r>
            <w:r w:rsidRPr="00105A2D">
              <w:rPr>
                <w:rFonts w:ascii="Verdana" w:eastAsia="Times New Roman" w:hAnsi="Verdana" w:cs="Arial"/>
                <w:bCs/>
                <w:iCs/>
                <w:sz w:val="18"/>
                <w:szCs w:val="18"/>
                <w:lang w:eastAsia="nl-NL"/>
              </w:rPr>
              <w:t xml:space="preserve"> m</w:t>
            </w:r>
          </w:p>
        </w:tc>
        <w:tc>
          <w:tcPr>
            <w:tcW w:w="3216" w:type="dxa"/>
            <w:tcBorders>
              <w:top w:val="dotted" w:sz="4" w:space="0" w:color="000000"/>
              <w:left w:val="single" w:sz="6" w:space="0" w:color="000000"/>
              <w:bottom w:val="dotted" w:sz="4" w:space="0" w:color="000000"/>
              <w:right w:val="single" w:sz="6" w:space="0" w:color="000000"/>
            </w:tcBorders>
            <w:shd w:val="clear" w:color="auto" w:fill="auto"/>
          </w:tcPr>
          <w:p w14:paraId="4E155BF5" w14:textId="34815249" w:rsidR="00105A2D" w:rsidRPr="00105A2D" w:rsidRDefault="00EB27DC" w:rsidP="00E0087B">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uppressAutoHyphens/>
              <w:autoSpaceDN w:val="0"/>
              <w:spacing w:line="200" w:lineRule="atLeast"/>
              <w:textAlignment w:val="baseline"/>
              <w:rPr>
                <w:rFonts w:ascii="Verdana" w:eastAsia="Times New Roman" w:hAnsi="Verdana" w:cs="Arial"/>
                <w:bCs/>
                <w:iCs/>
                <w:sz w:val="18"/>
                <w:szCs w:val="18"/>
                <w:lang w:eastAsia="nl-NL"/>
              </w:rPr>
            </w:pPr>
            <w:r>
              <w:rPr>
                <w:rFonts w:ascii="Verdana" w:eastAsia="Times New Roman" w:hAnsi="Verdana" w:cs="Arial"/>
                <w:bCs/>
                <w:iCs/>
                <w:sz w:val="18"/>
                <w:szCs w:val="18"/>
                <w:lang w:eastAsia="nl-NL"/>
              </w:rPr>
              <w:t xml:space="preserve"> </w:t>
            </w:r>
            <w:r w:rsidR="00105A2D" w:rsidRPr="00105A2D">
              <w:rPr>
                <w:rFonts w:ascii="Verdana" w:eastAsia="Times New Roman" w:hAnsi="Verdana" w:cs="Arial"/>
                <w:bCs/>
                <w:iCs/>
                <w:sz w:val="18"/>
                <w:szCs w:val="18"/>
                <w:lang w:eastAsia="nl-NL"/>
              </w:rPr>
              <w:t xml:space="preserve">Bovenbouw </w:t>
            </w:r>
            <w:proofErr w:type="spellStart"/>
            <w:r>
              <w:rPr>
                <w:rFonts w:ascii="Verdana" w:eastAsia="Times New Roman" w:hAnsi="Verdana" w:cs="Arial"/>
                <w:bCs/>
                <w:iCs/>
                <w:sz w:val="18"/>
                <w:szCs w:val="18"/>
                <w:lang w:eastAsia="nl-NL"/>
              </w:rPr>
              <w:t>nvt</w:t>
            </w:r>
            <w:proofErr w:type="spellEnd"/>
            <w:r>
              <w:rPr>
                <w:rFonts w:ascii="Verdana" w:eastAsia="Times New Roman" w:hAnsi="Verdana" w:cs="Arial"/>
                <w:bCs/>
                <w:iCs/>
                <w:sz w:val="18"/>
                <w:szCs w:val="18"/>
                <w:lang w:eastAsia="nl-NL"/>
              </w:rPr>
              <w:t xml:space="preserve"> </w:t>
            </w:r>
          </w:p>
        </w:tc>
      </w:tr>
      <w:tr w:rsidR="00105A2D" w:rsidRPr="00FB5DFF" w14:paraId="4999DE46" w14:textId="77777777" w:rsidTr="00105A2D">
        <w:trPr>
          <w:cantSplit/>
        </w:trPr>
        <w:tc>
          <w:tcPr>
            <w:tcW w:w="56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508D471D" w14:textId="77777777" w:rsidR="00105A2D" w:rsidRPr="00FB5DFF" w:rsidRDefault="00105A2D" w:rsidP="00E0087B">
            <w:pPr>
              <w:suppressAutoHyphens/>
              <w:autoSpaceDN w:val="0"/>
              <w:spacing w:line="200" w:lineRule="atLeast"/>
              <w:ind w:left="720"/>
              <w:textAlignment w:val="baseline"/>
              <w:rPr>
                <w:rFonts w:ascii="Verdana" w:eastAsia="Times New Roman" w:hAnsi="Verdana" w:cs="Arial"/>
                <w:sz w:val="18"/>
                <w:szCs w:val="18"/>
              </w:rPr>
            </w:pPr>
          </w:p>
        </w:tc>
        <w:tc>
          <w:tcPr>
            <w:tcW w:w="234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56EDFD4C" w14:textId="77777777" w:rsidR="00105A2D" w:rsidRPr="00FB5DFF" w:rsidRDefault="00105A2D" w:rsidP="00E0087B">
            <w:pPr>
              <w:suppressAutoHyphens/>
              <w:autoSpaceDN w:val="0"/>
              <w:spacing w:line="200" w:lineRule="atLeast"/>
              <w:textAlignment w:val="baseline"/>
              <w:rPr>
                <w:rFonts w:ascii="Verdana" w:eastAsia="Times New Roman" w:hAnsi="Verdana" w:cs="Arial"/>
                <w:sz w:val="18"/>
                <w:szCs w:val="18"/>
                <w:lang w:eastAsia="bg-BG"/>
              </w:rPr>
            </w:pPr>
            <w:r w:rsidRPr="00FB5DFF">
              <w:rPr>
                <w:rFonts w:ascii="Verdana" w:eastAsia="Times New Roman" w:hAnsi="Verdana" w:cs="Arial"/>
                <w:sz w:val="18"/>
                <w:szCs w:val="18"/>
                <w:lang w:eastAsia="bg-BG"/>
              </w:rPr>
              <w:t>Bouwlagen</w:t>
            </w:r>
          </w:p>
        </w:tc>
        <w:tc>
          <w:tcPr>
            <w:tcW w:w="3084" w:type="dxa"/>
            <w:tcBorders>
              <w:top w:val="dotted" w:sz="4" w:space="0" w:color="000000"/>
              <w:left w:val="single" w:sz="6" w:space="0" w:color="000000"/>
              <w:bottom w:val="dotted" w:sz="4" w:space="0" w:color="000000"/>
              <w:right w:val="dotted" w:sz="4" w:space="0" w:color="000000"/>
            </w:tcBorders>
            <w:shd w:val="clear" w:color="auto" w:fill="auto"/>
            <w:tcMar>
              <w:top w:w="0" w:type="dxa"/>
              <w:left w:w="57" w:type="dxa"/>
              <w:bottom w:w="0" w:type="dxa"/>
              <w:right w:w="57" w:type="dxa"/>
            </w:tcMar>
          </w:tcPr>
          <w:p w14:paraId="031B3DAE" w14:textId="6C0BA28F" w:rsidR="00105A2D" w:rsidRPr="00105A2D" w:rsidRDefault="00105A2D" w:rsidP="00E0087B">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uppressAutoHyphens/>
              <w:autoSpaceDN w:val="0"/>
              <w:spacing w:line="200" w:lineRule="atLeast"/>
              <w:textAlignment w:val="baseline"/>
              <w:rPr>
                <w:rFonts w:ascii="Verdana" w:eastAsia="Times New Roman" w:hAnsi="Verdana"/>
                <w:sz w:val="18"/>
                <w:szCs w:val="24"/>
                <w:lang w:eastAsia="bg-BG"/>
              </w:rPr>
            </w:pPr>
            <w:r w:rsidRPr="00105A2D">
              <w:rPr>
                <w:rFonts w:ascii="Verdana" w:eastAsia="Times New Roman" w:hAnsi="Verdana" w:cs="Arial"/>
                <w:bCs/>
                <w:iCs/>
                <w:sz w:val="18"/>
                <w:szCs w:val="18"/>
                <w:lang w:eastAsia="nl-NL"/>
              </w:rPr>
              <w:t xml:space="preserve">Onderbouw </w:t>
            </w:r>
            <w:r w:rsidR="00EB27DC">
              <w:rPr>
                <w:rFonts w:ascii="Verdana" w:eastAsia="Times New Roman" w:hAnsi="Verdana"/>
                <w:sz w:val="18"/>
                <w:szCs w:val="18"/>
                <w:lang w:eastAsia="bg-BG"/>
              </w:rPr>
              <w:t>1</w:t>
            </w:r>
          </w:p>
        </w:tc>
        <w:tc>
          <w:tcPr>
            <w:tcW w:w="3216" w:type="dxa"/>
            <w:tcBorders>
              <w:top w:val="dotted" w:sz="4" w:space="0" w:color="000000"/>
              <w:left w:val="dotted" w:sz="4" w:space="0" w:color="000000"/>
              <w:bottom w:val="dotted" w:sz="4" w:space="0" w:color="000000"/>
              <w:right w:val="single" w:sz="6" w:space="0" w:color="000000"/>
            </w:tcBorders>
            <w:shd w:val="clear" w:color="auto" w:fill="auto"/>
            <w:tcMar>
              <w:top w:w="0" w:type="dxa"/>
              <w:left w:w="57" w:type="dxa"/>
              <w:bottom w:w="0" w:type="dxa"/>
              <w:right w:w="57" w:type="dxa"/>
            </w:tcMar>
          </w:tcPr>
          <w:p w14:paraId="4719F35C" w14:textId="07758C93" w:rsidR="00105A2D" w:rsidRPr="00105A2D" w:rsidRDefault="00105A2D" w:rsidP="00E0087B">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uppressAutoHyphens/>
              <w:autoSpaceDN w:val="0"/>
              <w:spacing w:line="200" w:lineRule="atLeast"/>
              <w:textAlignment w:val="baseline"/>
              <w:rPr>
                <w:rFonts w:ascii="Verdana" w:eastAsia="Times New Roman" w:hAnsi="Verdana"/>
                <w:sz w:val="18"/>
                <w:szCs w:val="24"/>
                <w:lang w:eastAsia="bg-BG"/>
              </w:rPr>
            </w:pPr>
            <w:r w:rsidRPr="00105A2D">
              <w:rPr>
                <w:rFonts w:ascii="Verdana" w:eastAsia="Times New Roman" w:hAnsi="Verdana" w:cs="Arial"/>
                <w:bCs/>
                <w:iCs/>
                <w:sz w:val="18"/>
                <w:szCs w:val="18"/>
                <w:lang w:eastAsia="nl-NL"/>
              </w:rPr>
              <w:t xml:space="preserve">Bovenbouw </w:t>
            </w:r>
            <w:proofErr w:type="spellStart"/>
            <w:r w:rsidR="00EB27DC">
              <w:rPr>
                <w:rFonts w:ascii="Verdana" w:eastAsia="Times New Roman" w:hAnsi="Verdana" w:cs="Arial"/>
                <w:bCs/>
                <w:iCs/>
                <w:sz w:val="18"/>
                <w:szCs w:val="18"/>
                <w:lang w:eastAsia="nl-NL"/>
              </w:rPr>
              <w:t>nvt</w:t>
            </w:r>
            <w:proofErr w:type="spellEnd"/>
          </w:p>
        </w:tc>
      </w:tr>
      <w:tr w:rsidR="00105A2D" w:rsidRPr="00FB5DFF" w14:paraId="78685E3A" w14:textId="77777777" w:rsidTr="00105A2D">
        <w:trPr>
          <w:cantSplit/>
        </w:trPr>
        <w:tc>
          <w:tcPr>
            <w:tcW w:w="56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2EF109B5" w14:textId="77777777" w:rsidR="00105A2D" w:rsidRPr="00FB5DFF" w:rsidRDefault="00105A2D" w:rsidP="00E0087B">
            <w:pPr>
              <w:suppressAutoHyphens/>
              <w:autoSpaceDN w:val="0"/>
              <w:spacing w:line="200" w:lineRule="atLeast"/>
              <w:textAlignment w:val="baseline"/>
              <w:rPr>
                <w:rFonts w:ascii="Verdana" w:eastAsia="Times New Roman" w:hAnsi="Verdana" w:cs="Arial"/>
                <w:sz w:val="18"/>
                <w:szCs w:val="18"/>
                <w:lang w:eastAsia="bg-BG"/>
              </w:rPr>
            </w:pPr>
          </w:p>
        </w:tc>
        <w:tc>
          <w:tcPr>
            <w:tcW w:w="234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700E3C44" w14:textId="77777777" w:rsidR="00105A2D" w:rsidRPr="00FB5DFF" w:rsidRDefault="00105A2D" w:rsidP="00E0087B">
            <w:pPr>
              <w:suppressAutoHyphens/>
              <w:autoSpaceDN w:val="0"/>
              <w:spacing w:line="200" w:lineRule="atLeast"/>
              <w:textAlignment w:val="baseline"/>
              <w:rPr>
                <w:rFonts w:ascii="Verdana" w:eastAsia="Times New Roman" w:hAnsi="Verdana" w:cs="Arial"/>
                <w:sz w:val="18"/>
                <w:szCs w:val="18"/>
                <w:lang w:eastAsia="bg-BG"/>
              </w:rPr>
            </w:pPr>
            <w:r w:rsidRPr="00FB5DFF">
              <w:rPr>
                <w:rFonts w:ascii="Verdana" w:eastAsia="Times New Roman" w:hAnsi="Verdana" w:cs="Arial"/>
                <w:sz w:val="18"/>
                <w:szCs w:val="18"/>
                <w:lang w:eastAsia="bg-BG"/>
              </w:rPr>
              <w:t>Hoofddraagconstructie</w:t>
            </w:r>
          </w:p>
        </w:tc>
        <w:tc>
          <w:tcPr>
            <w:tcW w:w="3084" w:type="dxa"/>
            <w:tcBorders>
              <w:top w:val="dotted" w:sz="4" w:space="0" w:color="000000"/>
              <w:left w:val="single" w:sz="6" w:space="0" w:color="000000"/>
              <w:bottom w:val="dotted" w:sz="4" w:space="0" w:color="000000"/>
              <w:right w:val="dotted" w:sz="4" w:space="0" w:color="000000"/>
            </w:tcBorders>
            <w:shd w:val="clear" w:color="auto" w:fill="auto"/>
            <w:tcMar>
              <w:top w:w="0" w:type="dxa"/>
              <w:left w:w="57" w:type="dxa"/>
              <w:bottom w:w="0" w:type="dxa"/>
              <w:right w:w="57" w:type="dxa"/>
            </w:tcMar>
          </w:tcPr>
          <w:p w14:paraId="6D2B02E6" w14:textId="4F17AF72" w:rsidR="00105A2D" w:rsidRPr="00105A2D" w:rsidRDefault="00105A2D" w:rsidP="00E0087B">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uppressAutoHyphens/>
              <w:autoSpaceDN w:val="0"/>
              <w:spacing w:line="200" w:lineRule="atLeast"/>
              <w:textAlignment w:val="baseline"/>
              <w:rPr>
                <w:rFonts w:ascii="Verdana" w:eastAsia="Times New Roman" w:hAnsi="Verdana"/>
                <w:sz w:val="18"/>
                <w:szCs w:val="24"/>
                <w:lang w:eastAsia="bg-BG"/>
              </w:rPr>
            </w:pPr>
            <w:r w:rsidRPr="00105A2D">
              <w:rPr>
                <w:rFonts w:ascii="Verdana" w:eastAsia="Times New Roman" w:hAnsi="Verdana" w:cs="Arial"/>
                <w:bCs/>
                <w:iCs/>
                <w:sz w:val="18"/>
                <w:szCs w:val="18"/>
                <w:lang w:eastAsia="nl-NL"/>
              </w:rPr>
              <w:t xml:space="preserve">Onderbouw </w:t>
            </w:r>
            <w:r w:rsidR="00EB27DC">
              <w:rPr>
                <w:rFonts w:ascii="Verdana" w:eastAsia="Times New Roman" w:hAnsi="Verdana" w:cs="Arial"/>
                <w:bCs/>
                <w:iCs/>
                <w:sz w:val="18"/>
                <w:szCs w:val="18"/>
                <w:lang w:eastAsia="nl-NL"/>
              </w:rPr>
              <w:t>beton</w:t>
            </w:r>
          </w:p>
        </w:tc>
        <w:tc>
          <w:tcPr>
            <w:tcW w:w="3216" w:type="dxa"/>
            <w:tcBorders>
              <w:top w:val="dotted" w:sz="4" w:space="0" w:color="000000"/>
              <w:left w:val="dotted" w:sz="4" w:space="0" w:color="000000"/>
              <w:bottom w:val="dotted" w:sz="4" w:space="0" w:color="000000"/>
              <w:right w:val="single" w:sz="6" w:space="0" w:color="000000"/>
            </w:tcBorders>
            <w:shd w:val="clear" w:color="auto" w:fill="auto"/>
            <w:tcMar>
              <w:top w:w="0" w:type="dxa"/>
              <w:left w:w="57" w:type="dxa"/>
              <w:bottom w:w="0" w:type="dxa"/>
              <w:right w:w="57" w:type="dxa"/>
            </w:tcMar>
          </w:tcPr>
          <w:p w14:paraId="261B17AF" w14:textId="52C6ED10" w:rsidR="00105A2D" w:rsidRPr="00105A2D" w:rsidRDefault="00105A2D" w:rsidP="00E0087B">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uppressAutoHyphens/>
              <w:autoSpaceDN w:val="0"/>
              <w:spacing w:line="200" w:lineRule="atLeast"/>
              <w:textAlignment w:val="baseline"/>
              <w:rPr>
                <w:rFonts w:ascii="Verdana" w:eastAsia="Times New Roman" w:hAnsi="Verdana"/>
                <w:sz w:val="18"/>
                <w:szCs w:val="24"/>
                <w:lang w:eastAsia="bg-BG"/>
              </w:rPr>
            </w:pPr>
            <w:r w:rsidRPr="00105A2D">
              <w:rPr>
                <w:rFonts w:ascii="Verdana" w:eastAsia="Times New Roman" w:hAnsi="Verdana" w:cs="Arial"/>
                <w:bCs/>
                <w:iCs/>
                <w:sz w:val="18"/>
                <w:szCs w:val="18"/>
                <w:lang w:eastAsia="nl-NL"/>
              </w:rPr>
              <w:t xml:space="preserve">Bovenbouw </w:t>
            </w:r>
            <w:proofErr w:type="spellStart"/>
            <w:r w:rsidR="00EB27DC">
              <w:rPr>
                <w:rFonts w:ascii="Verdana" w:eastAsia="Times New Roman" w:hAnsi="Verdana" w:cs="Arial"/>
                <w:bCs/>
                <w:iCs/>
                <w:sz w:val="18"/>
                <w:szCs w:val="18"/>
                <w:lang w:eastAsia="nl-NL"/>
              </w:rPr>
              <w:t>nvt</w:t>
            </w:r>
            <w:proofErr w:type="spellEnd"/>
          </w:p>
        </w:tc>
      </w:tr>
      <w:tr w:rsidR="00105A2D" w:rsidRPr="00FB5DFF" w14:paraId="291A3551" w14:textId="77777777" w:rsidTr="00105A2D">
        <w:trPr>
          <w:cantSplit/>
        </w:trPr>
        <w:tc>
          <w:tcPr>
            <w:tcW w:w="56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56F3C61D" w14:textId="77777777" w:rsidR="00105A2D" w:rsidRPr="00FB5DFF" w:rsidRDefault="00105A2D" w:rsidP="00E0087B">
            <w:pPr>
              <w:suppressAutoHyphens/>
              <w:autoSpaceDN w:val="0"/>
              <w:spacing w:line="200" w:lineRule="atLeast"/>
              <w:textAlignment w:val="baseline"/>
              <w:rPr>
                <w:rFonts w:ascii="Verdana" w:eastAsia="Times New Roman" w:hAnsi="Verdana" w:cs="Arial"/>
                <w:sz w:val="18"/>
                <w:szCs w:val="18"/>
                <w:lang w:eastAsia="bg-BG"/>
              </w:rPr>
            </w:pPr>
          </w:p>
        </w:tc>
        <w:tc>
          <w:tcPr>
            <w:tcW w:w="234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610427DE" w14:textId="77777777" w:rsidR="00105A2D" w:rsidRPr="00FB5DFF" w:rsidRDefault="00105A2D" w:rsidP="00E0087B">
            <w:pPr>
              <w:suppressAutoHyphens/>
              <w:autoSpaceDN w:val="0"/>
              <w:spacing w:line="200" w:lineRule="atLeast"/>
              <w:textAlignment w:val="baseline"/>
              <w:rPr>
                <w:rFonts w:ascii="Verdana" w:eastAsia="Times New Roman" w:hAnsi="Verdana" w:cs="Arial"/>
                <w:sz w:val="18"/>
                <w:szCs w:val="18"/>
                <w:lang w:eastAsia="bg-BG"/>
              </w:rPr>
            </w:pPr>
            <w:r w:rsidRPr="00FB5DFF">
              <w:rPr>
                <w:rFonts w:ascii="Verdana" w:eastAsia="Times New Roman" w:hAnsi="Verdana" w:cs="Arial"/>
                <w:sz w:val="18"/>
                <w:szCs w:val="18"/>
                <w:lang w:eastAsia="bg-BG"/>
              </w:rPr>
              <w:t>Gevel</w:t>
            </w:r>
            <w:r>
              <w:rPr>
                <w:rFonts w:ascii="Verdana" w:eastAsia="Times New Roman" w:hAnsi="Verdana" w:cs="Arial"/>
                <w:sz w:val="18"/>
                <w:szCs w:val="18"/>
                <w:lang w:eastAsia="bg-BG"/>
              </w:rPr>
              <w:t xml:space="preserve">/ constructie </w:t>
            </w:r>
            <w:r w:rsidRPr="00FB5DFF">
              <w:rPr>
                <w:rFonts w:ascii="Verdana" w:eastAsia="Times New Roman" w:hAnsi="Verdana" w:cs="Arial"/>
                <w:sz w:val="18"/>
                <w:szCs w:val="18"/>
                <w:lang w:eastAsia="bg-BG"/>
              </w:rPr>
              <w:t>samenstelling</w:t>
            </w:r>
          </w:p>
        </w:tc>
        <w:tc>
          <w:tcPr>
            <w:tcW w:w="6300" w:type="dxa"/>
            <w:gridSpan w:val="2"/>
            <w:tcBorders>
              <w:top w:val="dotted" w:sz="4" w:space="0" w:color="000000"/>
              <w:left w:val="single" w:sz="6" w:space="0" w:color="000000"/>
              <w:bottom w:val="dotted" w:sz="4" w:space="0" w:color="000000"/>
              <w:right w:val="single" w:sz="6" w:space="0" w:color="000000"/>
            </w:tcBorders>
            <w:shd w:val="clear" w:color="auto" w:fill="auto"/>
            <w:tcMar>
              <w:top w:w="0" w:type="dxa"/>
              <w:left w:w="57" w:type="dxa"/>
              <w:bottom w:w="0" w:type="dxa"/>
              <w:right w:w="57" w:type="dxa"/>
            </w:tcMar>
          </w:tcPr>
          <w:p w14:paraId="777A479C" w14:textId="6D83BD1E" w:rsidR="00105A2D" w:rsidRPr="00105A2D" w:rsidRDefault="00EB27DC" w:rsidP="00E0087B">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uppressAutoHyphens/>
              <w:autoSpaceDN w:val="0"/>
              <w:spacing w:line="200" w:lineRule="atLeast"/>
              <w:textAlignment w:val="baseline"/>
              <w:rPr>
                <w:rFonts w:ascii="Verdana" w:eastAsia="Times New Roman" w:hAnsi="Verdana"/>
                <w:sz w:val="18"/>
                <w:szCs w:val="24"/>
                <w:lang w:eastAsia="bg-BG"/>
              </w:rPr>
            </w:pPr>
            <w:proofErr w:type="spellStart"/>
            <w:proofErr w:type="gramStart"/>
            <w:r>
              <w:rPr>
                <w:rFonts w:ascii="Verdana" w:eastAsia="Times New Roman" w:hAnsi="Verdana"/>
                <w:sz w:val="18"/>
                <w:szCs w:val="18"/>
                <w:lang w:eastAsia="bg-BG"/>
              </w:rPr>
              <w:t>nvt</w:t>
            </w:r>
            <w:proofErr w:type="spellEnd"/>
            <w:proofErr w:type="gramEnd"/>
          </w:p>
        </w:tc>
      </w:tr>
      <w:tr w:rsidR="00105A2D" w:rsidRPr="00FB5DFF" w14:paraId="68CF9144" w14:textId="77777777" w:rsidTr="00105A2D">
        <w:trPr>
          <w:cantSplit/>
        </w:trPr>
        <w:tc>
          <w:tcPr>
            <w:tcW w:w="56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6D7C31D3" w14:textId="77777777" w:rsidR="00105A2D" w:rsidRPr="00FB5DFF" w:rsidRDefault="00105A2D" w:rsidP="00E0087B">
            <w:pPr>
              <w:suppressAutoHyphens/>
              <w:autoSpaceDN w:val="0"/>
              <w:spacing w:line="200" w:lineRule="atLeast"/>
              <w:ind w:left="720"/>
              <w:textAlignment w:val="baseline"/>
              <w:rPr>
                <w:rFonts w:ascii="Verdana" w:eastAsia="Times New Roman" w:hAnsi="Verdana" w:cs="Arial"/>
                <w:sz w:val="18"/>
                <w:szCs w:val="18"/>
              </w:rPr>
            </w:pPr>
          </w:p>
        </w:tc>
        <w:tc>
          <w:tcPr>
            <w:tcW w:w="234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50905DD8" w14:textId="77777777" w:rsidR="00105A2D" w:rsidRPr="00FB5DFF" w:rsidRDefault="00105A2D" w:rsidP="00E0087B">
            <w:pPr>
              <w:suppressAutoHyphens/>
              <w:autoSpaceDN w:val="0"/>
              <w:spacing w:line="200" w:lineRule="atLeast"/>
              <w:textAlignment w:val="baseline"/>
              <w:rPr>
                <w:rFonts w:ascii="Verdana" w:eastAsia="Times New Roman" w:hAnsi="Verdana" w:cs="Arial"/>
                <w:sz w:val="18"/>
                <w:szCs w:val="18"/>
                <w:lang w:eastAsia="bg-BG"/>
              </w:rPr>
            </w:pPr>
            <w:r w:rsidRPr="00FB5DFF">
              <w:rPr>
                <w:rFonts w:ascii="Verdana" w:eastAsia="Times New Roman" w:hAnsi="Verdana" w:cs="Arial"/>
                <w:sz w:val="18"/>
                <w:szCs w:val="18"/>
                <w:lang w:eastAsia="bg-BG"/>
              </w:rPr>
              <w:t>Dak samenstelling</w:t>
            </w:r>
          </w:p>
        </w:tc>
        <w:tc>
          <w:tcPr>
            <w:tcW w:w="6300" w:type="dxa"/>
            <w:gridSpan w:val="2"/>
            <w:tcBorders>
              <w:top w:val="dotted" w:sz="4" w:space="0" w:color="000000"/>
              <w:left w:val="single" w:sz="6" w:space="0" w:color="000000"/>
              <w:bottom w:val="dotted" w:sz="4" w:space="0" w:color="000000"/>
              <w:right w:val="single" w:sz="6" w:space="0" w:color="000000"/>
            </w:tcBorders>
            <w:shd w:val="clear" w:color="auto" w:fill="auto"/>
            <w:tcMar>
              <w:top w:w="0" w:type="dxa"/>
              <w:left w:w="57" w:type="dxa"/>
              <w:bottom w:w="0" w:type="dxa"/>
              <w:right w:w="57" w:type="dxa"/>
            </w:tcMar>
          </w:tcPr>
          <w:p w14:paraId="4D6CFA6A" w14:textId="4AA2FEC8" w:rsidR="00105A2D" w:rsidRPr="00105A2D" w:rsidRDefault="00EB27DC" w:rsidP="00E0087B">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uppressAutoHyphens/>
              <w:autoSpaceDN w:val="0"/>
              <w:spacing w:line="200" w:lineRule="atLeast"/>
              <w:textAlignment w:val="baseline"/>
              <w:rPr>
                <w:rFonts w:ascii="Verdana" w:eastAsia="Times New Roman" w:hAnsi="Verdana"/>
                <w:sz w:val="18"/>
                <w:szCs w:val="24"/>
                <w:lang w:eastAsia="bg-BG"/>
              </w:rPr>
            </w:pPr>
            <w:proofErr w:type="spellStart"/>
            <w:proofErr w:type="gramStart"/>
            <w:r>
              <w:rPr>
                <w:rFonts w:ascii="Verdana" w:eastAsia="Times New Roman" w:hAnsi="Verdana"/>
                <w:sz w:val="18"/>
                <w:szCs w:val="18"/>
                <w:lang w:eastAsia="bg-BG"/>
              </w:rPr>
              <w:t>nvt</w:t>
            </w:r>
            <w:proofErr w:type="spellEnd"/>
            <w:proofErr w:type="gramEnd"/>
            <w:r w:rsidR="00105A2D" w:rsidRPr="00105A2D">
              <w:rPr>
                <w:rFonts w:ascii="Verdana" w:eastAsia="Times New Roman" w:hAnsi="Verdana"/>
                <w:sz w:val="18"/>
                <w:szCs w:val="18"/>
                <w:shd w:val="clear" w:color="auto" w:fill="FFFF00"/>
                <w:lang w:eastAsia="bg-BG"/>
              </w:rPr>
              <w:t xml:space="preserve"> </w:t>
            </w:r>
          </w:p>
        </w:tc>
      </w:tr>
      <w:tr w:rsidR="00105A2D" w:rsidRPr="00FB5DFF" w14:paraId="062E23C1" w14:textId="77777777" w:rsidTr="00105A2D">
        <w:trPr>
          <w:cantSplit/>
        </w:trPr>
        <w:tc>
          <w:tcPr>
            <w:tcW w:w="56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7E04D8F5" w14:textId="77777777" w:rsidR="00105A2D" w:rsidRPr="00FB5DFF" w:rsidRDefault="00105A2D" w:rsidP="00E0087B">
            <w:pPr>
              <w:suppressAutoHyphens/>
              <w:autoSpaceDN w:val="0"/>
              <w:spacing w:line="200" w:lineRule="atLeast"/>
              <w:ind w:left="720"/>
              <w:textAlignment w:val="baseline"/>
              <w:rPr>
                <w:rFonts w:ascii="Verdana" w:eastAsia="Times New Roman" w:hAnsi="Verdana" w:cs="Arial"/>
                <w:sz w:val="18"/>
                <w:szCs w:val="18"/>
              </w:rPr>
            </w:pPr>
          </w:p>
        </w:tc>
        <w:tc>
          <w:tcPr>
            <w:tcW w:w="2347" w:type="dxa"/>
            <w:tcBorders>
              <w:top w:val="dotted" w:sz="4" w:space="0" w:color="000000"/>
              <w:left w:val="single" w:sz="6" w:space="0" w:color="000000"/>
              <w:bottom w:val="dotted" w:sz="4" w:space="0" w:color="000000"/>
              <w:right w:val="single" w:sz="6" w:space="0" w:color="000000"/>
            </w:tcBorders>
            <w:shd w:val="clear" w:color="auto" w:fill="auto"/>
            <w:tcMar>
              <w:top w:w="0" w:type="dxa"/>
              <w:left w:w="57" w:type="dxa"/>
              <w:bottom w:w="0" w:type="dxa"/>
              <w:right w:w="57" w:type="dxa"/>
            </w:tcMar>
          </w:tcPr>
          <w:p w14:paraId="1B04277E" w14:textId="77777777" w:rsidR="00105A2D" w:rsidRPr="00FB5DFF" w:rsidRDefault="00105A2D" w:rsidP="00E0087B">
            <w:pPr>
              <w:suppressAutoHyphens/>
              <w:autoSpaceDN w:val="0"/>
              <w:spacing w:line="200" w:lineRule="atLeast"/>
              <w:textAlignment w:val="baseline"/>
              <w:rPr>
                <w:rFonts w:ascii="Verdana" w:eastAsia="Times New Roman" w:hAnsi="Verdana" w:cs="Arial"/>
                <w:sz w:val="18"/>
                <w:szCs w:val="18"/>
                <w:lang w:eastAsia="bg-BG"/>
              </w:rPr>
            </w:pPr>
            <w:r w:rsidRPr="00FB5DFF">
              <w:rPr>
                <w:rFonts w:ascii="Verdana" w:eastAsia="Times New Roman" w:hAnsi="Verdana" w:cs="Arial"/>
                <w:sz w:val="18"/>
                <w:szCs w:val="18"/>
                <w:lang w:eastAsia="bg-BG"/>
              </w:rPr>
              <w:t>Omschrijving van het gebouw</w:t>
            </w:r>
            <w:r>
              <w:rPr>
                <w:rFonts w:ascii="Verdana" w:eastAsia="Times New Roman" w:hAnsi="Verdana" w:cs="Arial"/>
                <w:sz w:val="18"/>
                <w:szCs w:val="18"/>
                <w:lang w:eastAsia="bg-BG"/>
              </w:rPr>
              <w:t xml:space="preserve"> / object</w:t>
            </w:r>
          </w:p>
        </w:tc>
        <w:tc>
          <w:tcPr>
            <w:tcW w:w="6300" w:type="dxa"/>
            <w:gridSpan w:val="2"/>
            <w:tcBorders>
              <w:top w:val="dotted" w:sz="4" w:space="0" w:color="000000"/>
              <w:left w:val="single" w:sz="6" w:space="0" w:color="000000"/>
              <w:bottom w:val="dotted" w:sz="4" w:space="0" w:color="000000"/>
              <w:right w:val="single" w:sz="6" w:space="0" w:color="000000"/>
            </w:tcBorders>
            <w:shd w:val="clear" w:color="auto" w:fill="auto"/>
            <w:tcMar>
              <w:top w:w="0" w:type="dxa"/>
              <w:left w:w="57" w:type="dxa"/>
              <w:bottom w:w="0" w:type="dxa"/>
              <w:right w:w="57" w:type="dxa"/>
            </w:tcMar>
          </w:tcPr>
          <w:p w14:paraId="096BC340" w14:textId="5A73EC9C" w:rsidR="00105A2D" w:rsidRPr="00105A2D" w:rsidRDefault="00EB27DC" w:rsidP="00E0087B">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uppressAutoHyphens/>
              <w:autoSpaceDN w:val="0"/>
              <w:spacing w:line="200" w:lineRule="atLeast"/>
              <w:textAlignment w:val="baseline"/>
              <w:rPr>
                <w:rFonts w:ascii="Verdana" w:eastAsia="Times New Roman" w:hAnsi="Verdana"/>
                <w:sz w:val="18"/>
                <w:szCs w:val="24"/>
                <w:lang w:eastAsia="bg-BG"/>
              </w:rPr>
            </w:pPr>
            <w:r>
              <w:rPr>
                <w:rFonts w:ascii="Verdana" w:eastAsia="Times New Roman" w:hAnsi="Verdana"/>
                <w:sz w:val="18"/>
                <w:szCs w:val="18"/>
                <w:lang w:eastAsia="bg-BG"/>
              </w:rPr>
              <w:t>Ondergrond</w:t>
            </w:r>
            <w:r w:rsidR="008F3A82">
              <w:rPr>
                <w:rFonts w:ascii="Verdana" w:eastAsia="Times New Roman" w:hAnsi="Verdana"/>
                <w:sz w:val="18"/>
                <w:szCs w:val="18"/>
                <w:lang w:eastAsia="bg-BG"/>
              </w:rPr>
              <w:t>s</w:t>
            </w:r>
            <w:r>
              <w:rPr>
                <w:rFonts w:ascii="Verdana" w:eastAsia="Times New Roman" w:hAnsi="Verdana"/>
                <w:sz w:val="18"/>
                <w:szCs w:val="18"/>
                <w:lang w:eastAsia="bg-BG"/>
              </w:rPr>
              <w:t xml:space="preserve"> gemaal zonder bovenbouw. Bedieningskast </w:t>
            </w:r>
            <w:r w:rsidR="00E75232">
              <w:rPr>
                <w:rFonts w:ascii="Verdana" w:eastAsia="Times New Roman" w:hAnsi="Verdana"/>
                <w:sz w:val="18"/>
                <w:szCs w:val="18"/>
                <w:lang w:eastAsia="bg-BG"/>
              </w:rPr>
              <w:t>in het bakhuisje naast het voormalige gemaal</w:t>
            </w:r>
            <w:r>
              <w:rPr>
                <w:rFonts w:ascii="Verdana" w:eastAsia="Times New Roman" w:hAnsi="Verdana"/>
                <w:sz w:val="18"/>
                <w:szCs w:val="18"/>
                <w:lang w:eastAsia="bg-BG"/>
              </w:rPr>
              <w:t xml:space="preserve">.  </w:t>
            </w:r>
          </w:p>
        </w:tc>
      </w:tr>
      <w:tr w:rsidR="00105A2D" w:rsidRPr="00FB5DFF" w14:paraId="72C66482" w14:textId="77777777" w:rsidTr="00105A2D">
        <w:trPr>
          <w:cantSplit/>
        </w:trPr>
        <w:tc>
          <w:tcPr>
            <w:tcW w:w="567" w:type="dxa"/>
            <w:tcBorders>
              <w:top w:val="dotted" w:sz="4" w:space="0" w:color="000000"/>
              <w:left w:val="single" w:sz="6" w:space="0" w:color="000000"/>
              <w:bottom w:val="single" w:sz="6" w:space="0" w:color="000000"/>
              <w:right w:val="single" w:sz="6" w:space="0" w:color="000000"/>
            </w:tcBorders>
            <w:tcMar>
              <w:top w:w="0" w:type="dxa"/>
              <w:left w:w="57" w:type="dxa"/>
              <w:bottom w:w="0" w:type="dxa"/>
              <w:right w:w="57" w:type="dxa"/>
            </w:tcMar>
          </w:tcPr>
          <w:p w14:paraId="331E4AC0" w14:textId="77777777" w:rsidR="00105A2D" w:rsidRPr="00FB5DFF" w:rsidRDefault="00105A2D" w:rsidP="00E0087B">
            <w:pPr>
              <w:suppressAutoHyphens/>
              <w:autoSpaceDN w:val="0"/>
              <w:spacing w:line="200" w:lineRule="atLeast"/>
              <w:ind w:left="720"/>
              <w:textAlignment w:val="baseline"/>
              <w:rPr>
                <w:rFonts w:ascii="Verdana" w:eastAsia="Times New Roman" w:hAnsi="Verdana" w:cs="Arial"/>
                <w:sz w:val="18"/>
                <w:szCs w:val="18"/>
              </w:rPr>
            </w:pPr>
          </w:p>
        </w:tc>
        <w:tc>
          <w:tcPr>
            <w:tcW w:w="2347" w:type="dxa"/>
            <w:tcBorders>
              <w:top w:val="dotted" w:sz="4" w:space="0" w:color="000000"/>
              <w:left w:val="single" w:sz="6" w:space="0" w:color="000000"/>
              <w:bottom w:val="single" w:sz="6" w:space="0" w:color="000000"/>
              <w:right w:val="single" w:sz="6" w:space="0" w:color="000000"/>
            </w:tcBorders>
            <w:tcMar>
              <w:top w:w="0" w:type="dxa"/>
              <w:left w:w="57" w:type="dxa"/>
              <w:bottom w:w="0" w:type="dxa"/>
              <w:right w:w="57" w:type="dxa"/>
            </w:tcMar>
          </w:tcPr>
          <w:p w14:paraId="2C2684F6" w14:textId="77777777" w:rsidR="00105A2D" w:rsidRPr="00FB5DFF" w:rsidRDefault="00105A2D" w:rsidP="00E0087B">
            <w:pPr>
              <w:suppressAutoHyphens/>
              <w:autoSpaceDN w:val="0"/>
              <w:spacing w:line="200" w:lineRule="atLeast"/>
              <w:textAlignment w:val="baseline"/>
              <w:rPr>
                <w:rFonts w:ascii="Verdana" w:eastAsia="Times New Roman" w:hAnsi="Verdana" w:cs="Arial"/>
                <w:sz w:val="18"/>
                <w:szCs w:val="18"/>
                <w:lang w:eastAsia="bg-BG"/>
              </w:rPr>
            </w:pPr>
            <w:r w:rsidRPr="00FB5DFF">
              <w:rPr>
                <w:rFonts w:ascii="Verdana" w:eastAsia="Times New Roman" w:hAnsi="Verdana" w:cs="Arial"/>
                <w:sz w:val="18"/>
                <w:szCs w:val="18"/>
                <w:lang w:eastAsia="bg-BG"/>
              </w:rPr>
              <w:t>Omschrijving situatie/omgeving</w:t>
            </w:r>
          </w:p>
        </w:tc>
        <w:tc>
          <w:tcPr>
            <w:tcW w:w="6300" w:type="dxa"/>
            <w:gridSpan w:val="2"/>
            <w:tcBorders>
              <w:top w:val="dotted" w:sz="4"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14:paraId="5CC7A9B5" w14:textId="0BAE704B" w:rsidR="00105A2D" w:rsidRPr="00105A2D" w:rsidRDefault="005D5332" w:rsidP="00E0087B">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uppressAutoHyphens/>
              <w:autoSpaceDN w:val="0"/>
              <w:spacing w:line="200" w:lineRule="atLeast"/>
              <w:textAlignment w:val="baseline"/>
              <w:rPr>
                <w:rFonts w:ascii="Verdana" w:eastAsia="Times New Roman" w:hAnsi="Verdana"/>
                <w:sz w:val="18"/>
                <w:szCs w:val="24"/>
                <w:lang w:eastAsia="bg-BG"/>
              </w:rPr>
            </w:pPr>
            <w:r>
              <w:rPr>
                <w:rFonts w:ascii="Verdana" w:eastAsia="Times New Roman" w:hAnsi="Verdana"/>
                <w:sz w:val="18"/>
                <w:szCs w:val="24"/>
                <w:lang w:eastAsia="bg-BG"/>
              </w:rPr>
              <w:t>Aan de Rijkstraatweg Den Hoorn, op de kop van de hoofdwatergang</w:t>
            </w:r>
          </w:p>
        </w:tc>
      </w:tr>
    </w:tbl>
    <w:p w14:paraId="2310B497" w14:textId="77777777" w:rsidR="001E33B2" w:rsidRPr="00FB5DFF" w:rsidRDefault="001E33B2" w:rsidP="001E33B2">
      <w:pPr>
        <w:suppressAutoHyphens/>
        <w:autoSpaceDN w:val="0"/>
        <w:textAlignment w:val="baseline"/>
        <w:rPr>
          <w:rFonts w:ascii="Verdana" w:eastAsia="Times New Roman" w:hAnsi="Verdana" w:cs="Arial"/>
          <w:b/>
          <w:bCs/>
          <w:iCs/>
          <w:sz w:val="18"/>
          <w:szCs w:val="28"/>
          <w:lang w:eastAsia="bg-BG"/>
        </w:rPr>
      </w:pPr>
    </w:p>
    <w:p w14:paraId="52ECCD4F" w14:textId="77777777" w:rsidR="001E33B2" w:rsidRPr="00DE7AC7" w:rsidRDefault="001E33B2" w:rsidP="001E33B2">
      <w:pPr>
        <w:pStyle w:val="Kop2"/>
        <w:keepLines w:val="0"/>
        <w:numPr>
          <w:ilvl w:val="1"/>
          <w:numId w:val="28"/>
        </w:numPr>
        <w:spacing w:before="240" w:after="60" w:line="276" w:lineRule="auto"/>
      </w:pPr>
      <w:bookmarkStart w:id="20" w:name="_Toc55828349"/>
      <w:bookmarkStart w:id="21" w:name="_Toc89871173"/>
      <w:r w:rsidRPr="00DE7AC7">
        <w:t>Betrokken partijen</w:t>
      </w:r>
      <w:bookmarkEnd w:id="20"/>
      <w:bookmarkEnd w:id="21"/>
    </w:p>
    <w:p w14:paraId="618D4256" w14:textId="77777777" w:rsidR="001E33B2" w:rsidRPr="00FB5DFF" w:rsidRDefault="001E33B2" w:rsidP="001E33B2">
      <w:pPr>
        <w:tabs>
          <w:tab w:val="left" w:pos="-709"/>
        </w:tabs>
        <w:suppressAutoHyphens/>
        <w:autoSpaceDN w:val="0"/>
        <w:spacing w:line="240" w:lineRule="atLeast"/>
        <w:textAlignment w:val="baseline"/>
        <w:rPr>
          <w:rFonts w:ascii="Verdana" w:eastAsia="Times New Roman" w:hAnsi="Verdana" w:cs="Arial"/>
          <w:bCs/>
          <w:sz w:val="18"/>
          <w:szCs w:val="18"/>
          <w:lang w:eastAsia="nl-NL"/>
        </w:rPr>
      </w:pPr>
      <w:r w:rsidRPr="00FB5DFF">
        <w:rPr>
          <w:rFonts w:ascii="Verdana" w:eastAsia="Times New Roman" w:hAnsi="Verdana" w:cs="Arial"/>
          <w:bCs/>
          <w:sz w:val="18"/>
          <w:szCs w:val="18"/>
          <w:lang w:eastAsia="nl-NL"/>
        </w:rPr>
        <w:t>De volgende partijen zijn betrokken bij de ontwikkeling van dit V&amp;G-dossier:</w:t>
      </w:r>
    </w:p>
    <w:p w14:paraId="0336DA00" w14:textId="77777777" w:rsidR="001E33B2" w:rsidRPr="00FB5DFF" w:rsidRDefault="001E33B2" w:rsidP="001E33B2">
      <w:pPr>
        <w:tabs>
          <w:tab w:val="left" w:pos="-709"/>
        </w:tabs>
        <w:suppressAutoHyphens/>
        <w:autoSpaceDN w:val="0"/>
        <w:spacing w:line="240" w:lineRule="atLeast"/>
        <w:textAlignment w:val="baseline"/>
        <w:rPr>
          <w:rFonts w:ascii="Verdana" w:eastAsia="Times New Roman" w:hAnsi="Verdana" w:cs="Arial"/>
          <w:bCs/>
          <w:sz w:val="18"/>
          <w:szCs w:val="18"/>
          <w:lang w:eastAsia="nl-NL"/>
        </w:rPr>
      </w:pPr>
    </w:p>
    <w:p w14:paraId="6A55F608" w14:textId="77777777" w:rsidR="001E33B2" w:rsidRPr="004D1111" w:rsidRDefault="001E33B2" w:rsidP="001E33B2">
      <w:pPr>
        <w:rPr>
          <w:i/>
          <w:lang w:eastAsia="bg-BG"/>
        </w:rPr>
      </w:pPr>
      <w:r w:rsidRPr="004D1111">
        <w:rPr>
          <w:i/>
          <w:lang w:eastAsia="bg-BG"/>
        </w:rPr>
        <w:t>Opdrachtgever</w:t>
      </w:r>
    </w:p>
    <w:p w14:paraId="7ECC8E69" w14:textId="77777777" w:rsidR="001E33B2" w:rsidRPr="003A054E" w:rsidRDefault="001E33B2" w:rsidP="001E33B2">
      <w:pPr>
        <w:tabs>
          <w:tab w:val="left" w:pos="1560"/>
        </w:tabs>
        <w:suppressAutoHyphens/>
        <w:autoSpaceDN w:val="0"/>
        <w:spacing w:line="240" w:lineRule="atLeast"/>
        <w:textAlignment w:val="baseline"/>
        <w:rPr>
          <w:rFonts w:ascii="Verdana" w:eastAsia="Times New Roman" w:hAnsi="Verdana"/>
          <w:sz w:val="18"/>
          <w:szCs w:val="24"/>
          <w:lang w:eastAsia="bg-BG"/>
        </w:rPr>
      </w:pPr>
      <w:r w:rsidRPr="003A054E">
        <w:rPr>
          <w:rFonts w:ascii="Verdana" w:eastAsia="Times New Roman" w:hAnsi="Verdana"/>
          <w:sz w:val="18"/>
          <w:szCs w:val="24"/>
          <w:lang w:eastAsia="bg-BG"/>
        </w:rPr>
        <w:t>Naam</w:t>
      </w:r>
      <w:r w:rsidRPr="003A054E">
        <w:rPr>
          <w:rFonts w:ascii="Verdana" w:eastAsia="Times New Roman" w:hAnsi="Verdana"/>
          <w:sz w:val="18"/>
          <w:szCs w:val="24"/>
          <w:lang w:eastAsia="bg-BG"/>
        </w:rPr>
        <w:tab/>
        <w:t>: Hoogheemraadschap van Delfland</w:t>
      </w:r>
      <w:r>
        <w:rPr>
          <w:rFonts w:ascii="Verdana" w:eastAsia="Times New Roman" w:hAnsi="Verdana"/>
          <w:sz w:val="18"/>
          <w:szCs w:val="24"/>
          <w:lang w:eastAsia="bg-BG"/>
        </w:rPr>
        <w:t xml:space="preserve"> PMB </w:t>
      </w:r>
      <w:r w:rsidRPr="003A054E">
        <w:rPr>
          <w:rFonts w:ascii="Verdana" w:eastAsia="Times New Roman" w:hAnsi="Verdana"/>
          <w:sz w:val="18"/>
          <w:szCs w:val="18"/>
          <w:shd w:val="clear" w:color="auto" w:fill="FFFF00"/>
          <w:lang w:eastAsia="bg-BG"/>
        </w:rPr>
        <w:t xml:space="preserve"> </w:t>
      </w:r>
    </w:p>
    <w:p w14:paraId="08804C82" w14:textId="77777777" w:rsidR="001E33B2" w:rsidRPr="003A054E" w:rsidRDefault="001E33B2" w:rsidP="001E33B2">
      <w:pPr>
        <w:tabs>
          <w:tab w:val="left" w:pos="1560"/>
        </w:tabs>
        <w:suppressAutoHyphens/>
        <w:autoSpaceDN w:val="0"/>
        <w:spacing w:line="240" w:lineRule="atLeast"/>
        <w:textAlignment w:val="baseline"/>
        <w:rPr>
          <w:rFonts w:ascii="Verdana" w:eastAsia="Times New Roman" w:hAnsi="Verdana"/>
          <w:sz w:val="18"/>
          <w:szCs w:val="24"/>
          <w:lang w:eastAsia="bg-BG"/>
        </w:rPr>
      </w:pPr>
      <w:r w:rsidRPr="003A054E">
        <w:rPr>
          <w:rFonts w:ascii="Verdana" w:eastAsia="Times New Roman" w:hAnsi="Verdana"/>
          <w:sz w:val="18"/>
          <w:szCs w:val="24"/>
          <w:lang w:eastAsia="bg-BG"/>
        </w:rPr>
        <w:t>Postbus/Adres</w:t>
      </w:r>
      <w:r w:rsidRPr="003A054E">
        <w:rPr>
          <w:rFonts w:ascii="Verdana" w:eastAsia="Times New Roman" w:hAnsi="Verdana"/>
          <w:sz w:val="18"/>
          <w:szCs w:val="24"/>
          <w:lang w:eastAsia="bg-BG"/>
        </w:rPr>
        <w:tab/>
        <w:t xml:space="preserve">: </w:t>
      </w:r>
      <w:r>
        <w:rPr>
          <w:rFonts w:ascii="Verdana" w:eastAsia="Times New Roman" w:hAnsi="Verdana"/>
          <w:sz w:val="18"/>
          <w:szCs w:val="24"/>
          <w:lang w:eastAsia="bg-BG"/>
        </w:rPr>
        <w:t>Phoenixstraat 32</w:t>
      </w:r>
      <w:r w:rsidRPr="003A054E">
        <w:rPr>
          <w:rFonts w:ascii="Verdana" w:eastAsia="Times New Roman" w:hAnsi="Verdana"/>
          <w:sz w:val="18"/>
          <w:szCs w:val="18"/>
          <w:shd w:val="clear" w:color="auto" w:fill="FFFF00"/>
          <w:lang w:eastAsia="bg-BG"/>
        </w:rPr>
        <w:t xml:space="preserve"> </w:t>
      </w:r>
    </w:p>
    <w:p w14:paraId="3D03BC2B" w14:textId="77777777" w:rsidR="001E33B2" w:rsidRPr="003A054E" w:rsidRDefault="001E33B2" w:rsidP="001E33B2">
      <w:pPr>
        <w:tabs>
          <w:tab w:val="left" w:pos="1560"/>
        </w:tabs>
        <w:suppressAutoHyphens/>
        <w:autoSpaceDN w:val="0"/>
        <w:spacing w:line="240" w:lineRule="atLeast"/>
        <w:textAlignment w:val="baseline"/>
        <w:rPr>
          <w:rFonts w:ascii="Verdana" w:eastAsia="Times New Roman" w:hAnsi="Verdana"/>
          <w:sz w:val="18"/>
          <w:szCs w:val="24"/>
          <w:lang w:eastAsia="bg-BG"/>
        </w:rPr>
      </w:pPr>
      <w:r w:rsidRPr="003A054E">
        <w:rPr>
          <w:rFonts w:ascii="Verdana" w:eastAsia="Times New Roman" w:hAnsi="Verdana"/>
          <w:sz w:val="18"/>
          <w:szCs w:val="24"/>
          <w:lang w:eastAsia="bg-BG"/>
        </w:rPr>
        <w:t>Postcode/Plaats</w:t>
      </w:r>
      <w:r w:rsidRPr="003A054E">
        <w:rPr>
          <w:rFonts w:ascii="Verdana" w:eastAsia="Times New Roman" w:hAnsi="Verdana"/>
          <w:sz w:val="18"/>
          <w:szCs w:val="24"/>
          <w:lang w:eastAsia="bg-BG"/>
        </w:rPr>
        <w:tab/>
        <w:t xml:space="preserve">: </w:t>
      </w:r>
      <w:r>
        <w:rPr>
          <w:rFonts w:ascii="Verdana" w:eastAsia="Times New Roman" w:hAnsi="Verdana"/>
          <w:sz w:val="18"/>
          <w:szCs w:val="24"/>
          <w:lang w:eastAsia="bg-BG"/>
        </w:rPr>
        <w:t xml:space="preserve">2611 AL  Delft </w:t>
      </w:r>
      <w:r w:rsidRPr="003A054E">
        <w:rPr>
          <w:rFonts w:ascii="Verdana" w:eastAsia="Times New Roman" w:hAnsi="Verdana"/>
          <w:sz w:val="18"/>
          <w:szCs w:val="18"/>
          <w:shd w:val="clear" w:color="auto" w:fill="FFFF00"/>
          <w:lang w:eastAsia="bg-BG"/>
        </w:rPr>
        <w:t xml:space="preserve"> </w:t>
      </w:r>
    </w:p>
    <w:p w14:paraId="53568627" w14:textId="7DAD655F" w:rsidR="001E33B2" w:rsidRPr="003A054E" w:rsidRDefault="001E33B2" w:rsidP="001E33B2">
      <w:pPr>
        <w:tabs>
          <w:tab w:val="left" w:pos="1560"/>
        </w:tabs>
        <w:suppressAutoHyphens/>
        <w:autoSpaceDN w:val="0"/>
        <w:spacing w:line="240" w:lineRule="atLeast"/>
        <w:textAlignment w:val="baseline"/>
        <w:rPr>
          <w:rFonts w:ascii="Verdana" w:eastAsia="Times New Roman" w:hAnsi="Verdana"/>
          <w:sz w:val="18"/>
          <w:szCs w:val="24"/>
          <w:lang w:eastAsia="bg-BG"/>
        </w:rPr>
      </w:pPr>
      <w:proofErr w:type="spellStart"/>
      <w:r w:rsidRPr="003A054E">
        <w:rPr>
          <w:rFonts w:ascii="Verdana" w:eastAsia="Times New Roman" w:hAnsi="Verdana" w:cs="Arial"/>
          <w:sz w:val="18"/>
          <w:szCs w:val="18"/>
          <w:lang w:val="fr-FR" w:eastAsia="nl-NL"/>
        </w:rPr>
        <w:t>Contactpersoon</w:t>
      </w:r>
      <w:proofErr w:type="spellEnd"/>
      <w:r w:rsidRPr="003A054E">
        <w:rPr>
          <w:rFonts w:ascii="Verdana" w:eastAsia="Times New Roman" w:hAnsi="Verdana" w:cs="Arial"/>
          <w:sz w:val="18"/>
          <w:szCs w:val="18"/>
          <w:lang w:val="fr-FR" w:eastAsia="nl-NL"/>
        </w:rPr>
        <w:tab/>
        <w:t xml:space="preserve">: </w:t>
      </w:r>
      <w:proofErr w:type="spellStart"/>
      <w:r w:rsidR="005D5332">
        <w:rPr>
          <w:rFonts w:ascii="Verdana" w:eastAsia="Times New Roman" w:hAnsi="Verdana" w:cs="Arial"/>
          <w:sz w:val="18"/>
          <w:szCs w:val="18"/>
          <w:lang w:val="fr-FR" w:eastAsia="nl-NL"/>
        </w:rPr>
        <w:t>Dhr</w:t>
      </w:r>
      <w:proofErr w:type="spellEnd"/>
      <w:r w:rsidR="005D5332">
        <w:rPr>
          <w:rFonts w:ascii="Verdana" w:eastAsia="Times New Roman" w:hAnsi="Verdana" w:cs="Arial"/>
          <w:sz w:val="18"/>
          <w:szCs w:val="18"/>
          <w:lang w:val="fr-FR" w:eastAsia="nl-NL"/>
        </w:rPr>
        <w:t>. A. Valkenburg</w:t>
      </w:r>
    </w:p>
    <w:p w14:paraId="3965596A" w14:textId="3944916C" w:rsidR="001E33B2" w:rsidRPr="003A054E" w:rsidRDefault="001E33B2" w:rsidP="001E33B2">
      <w:pPr>
        <w:tabs>
          <w:tab w:val="left" w:pos="1560"/>
        </w:tabs>
        <w:suppressAutoHyphens/>
        <w:autoSpaceDN w:val="0"/>
        <w:spacing w:line="240" w:lineRule="atLeast"/>
        <w:textAlignment w:val="baseline"/>
        <w:rPr>
          <w:rFonts w:ascii="Verdana" w:eastAsia="Times New Roman" w:hAnsi="Verdana"/>
          <w:sz w:val="18"/>
          <w:szCs w:val="24"/>
          <w:lang w:eastAsia="bg-BG"/>
        </w:rPr>
      </w:pPr>
      <w:r w:rsidRPr="003A054E">
        <w:rPr>
          <w:rFonts w:ascii="Verdana" w:eastAsia="Times New Roman" w:hAnsi="Verdana"/>
          <w:sz w:val="18"/>
          <w:szCs w:val="24"/>
          <w:lang w:eastAsia="bg-BG"/>
        </w:rPr>
        <w:t>Telefoon</w:t>
      </w:r>
      <w:r w:rsidR="00891756">
        <w:rPr>
          <w:rFonts w:ascii="Verdana" w:eastAsia="Times New Roman" w:hAnsi="Verdana"/>
          <w:sz w:val="18"/>
          <w:szCs w:val="24"/>
          <w:lang w:eastAsia="bg-BG"/>
        </w:rPr>
        <w:tab/>
        <w:t>:</w:t>
      </w:r>
      <w:r w:rsidR="00105A2D">
        <w:rPr>
          <w:rFonts w:ascii="Verdana" w:eastAsia="Times New Roman" w:hAnsi="Verdana"/>
          <w:sz w:val="18"/>
          <w:szCs w:val="24"/>
          <w:lang w:eastAsia="bg-BG"/>
        </w:rPr>
        <w:t xml:space="preserve"> </w:t>
      </w:r>
      <w:r w:rsidR="00583FD9">
        <w:rPr>
          <w:rFonts w:ascii="Verdana" w:eastAsia="Times New Roman" w:hAnsi="Verdana"/>
          <w:sz w:val="18"/>
          <w:szCs w:val="24"/>
          <w:lang w:eastAsia="bg-BG"/>
        </w:rPr>
        <w:t>+31 15 270 1963</w:t>
      </w:r>
    </w:p>
    <w:p w14:paraId="002409C9" w14:textId="77F0CDE7" w:rsidR="001E33B2" w:rsidRPr="00891756" w:rsidRDefault="001E33B2" w:rsidP="001E33B2">
      <w:pPr>
        <w:tabs>
          <w:tab w:val="left" w:pos="1560"/>
        </w:tabs>
        <w:suppressAutoHyphens/>
        <w:autoSpaceDN w:val="0"/>
        <w:spacing w:line="240" w:lineRule="atLeast"/>
        <w:textAlignment w:val="baseline"/>
        <w:rPr>
          <w:rFonts w:ascii="Verdana" w:eastAsia="Times New Roman" w:hAnsi="Verdana"/>
          <w:color w:val="0000FF"/>
          <w:sz w:val="18"/>
          <w:szCs w:val="24"/>
          <w:u w:val="single"/>
          <w:lang w:eastAsia="bg-BG"/>
        </w:rPr>
      </w:pPr>
      <w:r w:rsidRPr="00891756">
        <w:rPr>
          <w:rFonts w:ascii="Verdana" w:eastAsia="Times New Roman" w:hAnsi="Verdana"/>
          <w:sz w:val="18"/>
          <w:szCs w:val="24"/>
          <w:lang w:eastAsia="bg-BG"/>
        </w:rPr>
        <w:t>E-mail</w:t>
      </w:r>
      <w:r w:rsidRPr="00891756">
        <w:rPr>
          <w:rFonts w:ascii="Verdana" w:eastAsia="Times New Roman" w:hAnsi="Verdana"/>
          <w:sz w:val="18"/>
          <w:szCs w:val="24"/>
          <w:lang w:eastAsia="bg-BG"/>
        </w:rPr>
        <w:tab/>
        <w:t xml:space="preserve">: </w:t>
      </w:r>
      <w:hyperlink r:id="rId13" w:history="1">
        <w:r w:rsidR="001D0784" w:rsidRPr="00710235">
          <w:rPr>
            <w:rStyle w:val="Hyperlink"/>
            <w:rFonts w:ascii="Verdana" w:eastAsia="Times New Roman" w:hAnsi="Verdana"/>
            <w:sz w:val="18"/>
            <w:szCs w:val="24"/>
            <w:lang w:eastAsia="bg-BG"/>
          </w:rPr>
          <w:t>avalkenburg@hhdelfland.nl</w:t>
        </w:r>
      </w:hyperlink>
      <w:r w:rsidR="001D0784" w:rsidRPr="00710235">
        <w:rPr>
          <w:rFonts w:ascii="Verdana" w:eastAsia="Times New Roman" w:hAnsi="Verdana"/>
          <w:sz w:val="18"/>
          <w:szCs w:val="24"/>
          <w:lang w:eastAsia="bg-BG"/>
        </w:rPr>
        <w:t xml:space="preserve">  </w:t>
      </w:r>
      <w:r w:rsidR="001D0784" w:rsidRPr="00710235">
        <w:rPr>
          <w:rFonts w:ascii="Verdana" w:eastAsia="Times New Roman" w:hAnsi="Verdana"/>
          <w:sz w:val="18"/>
          <w:szCs w:val="18"/>
          <w:shd w:val="clear" w:color="auto" w:fill="FFFF00"/>
          <w:lang w:eastAsia="bg-BG"/>
        </w:rPr>
        <w:t xml:space="preserve"> </w:t>
      </w:r>
    </w:p>
    <w:p w14:paraId="01980212" w14:textId="77777777" w:rsidR="001E33B2" w:rsidRPr="00891756" w:rsidRDefault="001E33B2" w:rsidP="001E33B2">
      <w:pPr>
        <w:tabs>
          <w:tab w:val="left" w:pos="1560"/>
        </w:tabs>
        <w:suppressAutoHyphens/>
        <w:autoSpaceDN w:val="0"/>
        <w:spacing w:line="240" w:lineRule="atLeast"/>
        <w:textAlignment w:val="baseline"/>
        <w:rPr>
          <w:rFonts w:ascii="Verdana" w:eastAsia="Times New Roman" w:hAnsi="Verdana"/>
          <w:sz w:val="18"/>
          <w:szCs w:val="18"/>
          <w:lang w:eastAsia="bg-BG"/>
        </w:rPr>
      </w:pPr>
    </w:p>
    <w:p w14:paraId="3F9419CC" w14:textId="5608D615" w:rsidR="001E33B2" w:rsidRPr="004D1111" w:rsidRDefault="00D87DD7" w:rsidP="001E33B2">
      <w:pPr>
        <w:rPr>
          <w:i/>
          <w:lang w:eastAsia="bg-BG"/>
        </w:rPr>
      </w:pPr>
      <w:r>
        <w:rPr>
          <w:i/>
          <w:lang w:eastAsia="bg-BG"/>
        </w:rPr>
        <w:t>Objectb</w:t>
      </w:r>
      <w:r w:rsidR="001E33B2" w:rsidRPr="004D1111">
        <w:rPr>
          <w:i/>
          <w:lang w:eastAsia="bg-BG"/>
        </w:rPr>
        <w:t>eheerder</w:t>
      </w:r>
    </w:p>
    <w:p w14:paraId="2FAE843C" w14:textId="504E15D6" w:rsidR="001E33B2" w:rsidRPr="00AC18F4" w:rsidRDefault="001E33B2" w:rsidP="001E33B2">
      <w:pPr>
        <w:tabs>
          <w:tab w:val="left" w:pos="1560"/>
        </w:tabs>
        <w:suppressAutoHyphens/>
        <w:autoSpaceDN w:val="0"/>
        <w:spacing w:line="240" w:lineRule="atLeast"/>
        <w:textAlignment w:val="baseline"/>
        <w:rPr>
          <w:rFonts w:ascii="Verdana" w:eastAsia="Times New Roman" w:hAnsi="Verdana"/>
          <w:sz w:val="18"/>
          <w:szCs w:val="24"/>
          <w:lang w:eastAsia="bg-BG"/>
        </w:rPr>
      </w:pPr>
      <w:r w:rsidRPr="00AC18F4">
        <w:rPr>
          <w:rFonts w:ascii="Verdana" w:eastAsia="Times New Roman" w:hAnsi="Verdana"/>
          <w:sz w:val="18"/>
          <w:szCs w:val="24"/>
          <w:lang w:eastAsia="bg-BG"/>
        </w:rPr>
        <w:t>Contactpersoon</w:t>
      </w:r>
      <w:r w:rsidRPr="00AC18F4">
        <w:rPr>
          <w:rFonts w:ascii="Verdana" w:eastAsia="Times New Roman" w:hAnsi="Verdana"/>
          <w:sz w:val="18"/>
          <w:szCs w:val="24"/>
          <w:lang w:eastAsia="bg-BG"/>
        </w:rPr>
        <w:tab/>
        <w:t xml:space="preserve">: </w:t>
      </w:r>
      <w:r w:rsidR="00987D75">
        <w:rPr>
          <w:rFonts w:ascii="Verdana" w:eastAsia="Times New Roman" w:hAnsi="Verdana"/>
          <w:sz w:val="18"/>
          <w:szCs w:val="24"/>
          <w:lang w:eastAsia="bg-BG"/>
        </w:rPr>
        <w:t>T</w:t>
      </w:r>
      <w:r w:rsidR="00987D75" w:rsidRPr="00AC18F4">
        <w:rPr>
          <w:rFonts w:ascii="Verdana" w:eastAsia="Times New Roman" w:hAnsi="Verdana"/>
          <w:sz w:val="18"/>
          <w:szCs w:val="24"/>
          <w:lang w:eastAsia="bg-BG"/>
        </w:rPr>
        <w:t xml:space="preserve">. </w:t>
      </w:r>
      <w:r w:rsidR="00987D75">
        <w:rPr>
          <w:rFonts w:ascii="Verdana" w:eastAsia="Times New Roman" w:hAnsi="Verdana"/>
          <w:sz w:val="18"/>
          <w:szCs w:val="24"/>
          <w:lang w:eastAsia="bg-BG"/>
        </w:rPr>
        <w:t>Engelbrechts</w:t>
      </w:r>
      <w:r w:rsidR="00987D75" w:rsidRPr="00AC18F4">
        <w:rPr>
          <w:rFonts w:ascii="Verdana" w:eastAsia="Times New Roman" w:hAnsi="Verdana"/>
          <w:sz w:val="18"/>
          <w:szCs w:val="24"/>
          <w:lang w:eastAsia="bg-BG"/>
        </w:rPr>
        <w:t xml:space="preserve"> (</w:t>
      </w:r>
      <w:r w:rsidR="00987D75" w:rsidRPr="003A054E">
        <w:rPr>
          <w:rFonts w:ascii="Verdana" w:eastAsia="Times New Roman" w:hAnsi="Verdana"/>
          <w:sz w:val="18"/>
          <w:szCs w:val="24"/>
          <w:lang w:eastAsia="bg-BG"/>
        </w:rPr>
        <w:t>Hoogheemraadschap van Delfland</w:t>
      </w:r>
      <w:r w:rsidR="00987D75">
        <w:rPr>
          <w:rFonts w:ascii="Verdana" w:eastAsia="Times New Roman" w:hAnsi="Verdana"/>
          <w:sz w:val="18"/>
          <w:szCs w:val="24"/>
          <w:lang w:eastAsia="bg-BG"/>
        </w:rPr>
        <w:t>)</w:t>
      </w:r>
    </w:p>
    <w:p w14:paraId="5513B7C7" w14:textId="20E4E007" w:rsidR="001E33B2" w:rsidRPr="00AC18F4" w:rsidRDefault="001E33B2" w:rsidP="001E33B2">
      <w:pPr>
        <w:tabs>
          <w:tab w:val="left" w:pos="1560"/>
        </w:tabs>
        <w:suppressAutoHyphens/>
        <w:autoSpaceDN w:val="0"/>
        <w:spacing w:line="240" w:lineRule="atLeast"/>
        <w:textAlignment w:val="baseline"/>
        <w:rPr>
          <w:rFonts w:ascii="Verdana" w:eastAsia="Times New Roman" w:hAnsi="Verdana"/>
          <w:sz w:val="18"/>
          <w:szCs w:val="24"/>
          <w:lang w:eastAsia="bg-BG"/>
        </w:rPr>
      </w:pPr>
      <w:r w:rsidRPr="00AC18F4">
        <w:rPr>
          <w:rFonts w:ascii="Verdana" w:eastAsia="Times New Roman" w:hAnsi="Verdana"/>
          <w:sz w:val="18"/>
          <w:szCs w:val="24"/>
          <w:lang w:eastAsia="bg-BG"/>
        </w:rPr>
        <w:t>Telefoon</w:t>
      </w:r>
      <w:r w:rsidRPr="00AC18F4">
        <w:rPr>
          <w:rFonts w:ascii="Verdana" w:eastAsia="Times New Roman" w:hAnsi="Verdana"/>
          <w:sz w:val="18"/>
          <w:szCs w:val="24"/>
          <w:lang w:eastAsia="bg-BG"/>
        </w:rPr>
        <w:tab/>
        <w:t xml:space="preserve">: </w:t>
      </w:r>
      <w:r w:rsidR="00710E66" w:rsidRPr="00A70F98">
        <w:rPr>
          <w:rFonts w:ascii="Verdana" w:eastAsia="Times New Roman" w:hAnsi="Verdana"/>
          <w:sz w:val="18"/>
          <w:szCs w:val="24"/>
          <w:lang w:eastAsia="bg-BG"/>
        </w:rPr>
        <w:t>+31</w:t>
      </w:r>
      <w:r w:rsidR="00710E66">
        <w:rPr>
          <w:rFonts w:ascii="Verdana" w:eastAsia="Times New Roman" w:hAnsi="Verdana"/>
          <w:sz w:val="18"/>
          <w:szCs w:val="24"/>
          <w:lang w:eastAsia="bg-BG"/>
        </w:rPr>
        <w:t xml:space="preserve"> </w:t>
      </w:r>
      <w:r w:rsidR="00710E66" w:rsidRPr="00A70F98">
        <w:rPr>
          <w:rFonts w:ascii="Verdana" w:eastAsia="Times New Roman" w:hAnsi="Verdana"/>
          <w:sz w:val="18"/>
          <w:szCs w:val="24"/>
          <w:lang w:eastAsia="bg-BG"/>
        </w:rPr>
        <w:t>10</w:t>
      </w:r>
      <w:r w:rsidR="00710E66">
        <w:rPr>
          <w:rFonts w:ascii="Verdana" w:eastAsia="Times New Roman" w:hAnsi="Verdana"/>
          <w:sz w:val="18"/>
          <w:szCs w:val="24"/>
          <w:lang w:eastAsia="bg-BG"/>
        </w:rPr>
        <w:t xml:space="preserve"> - </w:t>
      </w:r>
      <w:r w:rsidR="00710E66" w:rsidRPr="00A70F98">
        <w:rPr>
          <w:rFonts w:ascii="Verdana" w:eastAsia="Times New Roman" w:hAnsi="Verdana"/>
          <w:sz w:val="18"/>
          <w:szCs w:val="24"/>
          <w:lang w:eastAsia="bg-BG"/>
        </w:rPr>
        <w:t>44</w:t>
      </w:r>
      <w:r w:rsidR="00710E66">
        <w:rPr>
          <w:rFonts w:ascii="Verdana" w:eastAsia="Times New Roman" w:hAnsi="Verdana"/>
          <w:sz w:val="18"/>
          <w:szCs w:val="24"/>
          <w:lang w:eastAsia="bg-BG"/>
        </w:rPr>
        <w:t xml:space="preserve"> </w:t>
      </w:r>
      <w:r w:rsidR="00710E66" w:rsidRPr="00A70F98">
        <w:rPr>
          <w:rFonts w:ascii="Verdana" w:eastAsia="Times New Roman" w:hAnsi="Verdana"/>
          <w:sz w:val="18"/>
          <w:szCs w:val="24"/>
          <w:lang w:eastAsia="bg-BG"/>
        </w:rPr>
        <w:t>51</w:t>
      </w:r>
      <w:r w:rsidR="00710E66">
        <w:rPr>
          <w:rFonts w:ascii="Verdana" w:eastAsia="Times New Roman" w:hAnsi="Verdana"/>
          <w:sz w:val="18"/>
          <w:szCs w:val="24"/>
          <w:lang w:eastAsia="bg-BG"/>
        </w:rPr>
        <w:t xml:space="preserve"> </w:t>
      </w:r>
      <w:r w:rsidR="00710E66" w:rsidRPr="00A70F98">
        <w:rPr>
          <w:rFonts w:ascii="Verdana" w:eastAsia="Times New Roman" w:hAnsi="Verdana"/>
          <w:sz w:val="18"/>
          <w:szCs w:val="24"/>
          <w:lang w:eastAsia="bg-BG"/>
        </w:rPr>
        <w:t>576</w:t>
      </w:r>
    </w:p>
    <w:p w14:paraId="707E4028" w14:textId="2176B128" w:rsidR="001E33B2" w:rsidRPr="005233D1" w:rsidRDefault="001E33B2" w:rsidP="001E33B2">
      <w:pPr>
        <w:tabs>
          <w:tab w:val="left" w:pos="1560"/>
        </w:tabs>
        <w:suppressAutoHyphens/>
        <w:autoSpaceDN w:val="0"/>
        <w:spacing w:line="240" w:lineRule="atLeast"/>
        <w:textAlignment w:val="baseline"/>
        <w:rPr>
          <w:rFonts w:ascii="Verdana" w:eastAsia="Times New Roman" w:hAnsi="Verdana"/>
          <w:sz w:val="18"/>
          <w:szCs w:val="18"/>
          <w:shd w:val="clear" w:color="auto" w:fill="FFFF00"/>
          <w:lang w:eastAsia="bg-BG"/>
        </w:rPr>
      </w:pPr>
      <w:r w:rsidRPr="005233D1">
        <w:rPr>
          <w:rFonts w:ascii="Verdana" w:eastAsia="Times New Roman" w:hAnsi="Verdana"/>
          <w:sz w:val="18"/>
          <w:szCs w:val="24"/>
          <w:lang w:eastAsia="bg-BG"/>
        </w:rPr>
        <w:t>E-mail</w:t>
      </w:r>
      <w:r w:rsidRPr="005233D1">
        <w:rPr>
          <w:rFonts w:ascii="Verdana" w:eastAsia="Times New Roman" w:hAnsi="Verdana"/>
          <w:sz w:val="18"/>
          <w:szCs w:val="24"/>
          <w:lang w:eastAsia="bg-BG"/>
        </w:rPr>
        <w:tab/>
        <w:t xml:space="preserve">: </w:t>
      </w:r>
      <w:r w:rsidR="0019037F" w:rsidRPr="005233D1">
        <w:rPr>
          <w:rStyle w:val="Hyperlink"/>
          <w:rFonts w:ascii="Verdana" w:eastAsia="Times New Roman" w:hAnsi="Verdana"/>
          <w:sz w:val="18"/>
          <w:szCs w:val="24"/>
          <w:lang w:eastAsia="bg-BG"/>
        </w:rPr>
        <w:t>hengelberts@hhdelfland.nl</w:t>
      </w:r>
    </w:p>
    <w:p w14:paraId="367029D4" w14:textId="77777777" w:rsidR="001E33B2" w:rsidRPr="005233D1" w:rsidRDefault="001E33B2" w:rsidP="001E33B2">
      <w:pPr>
        <w:tabs>
          <w:tab w:val="left" w:pos="1560"/>
        </w:tabs>
        <w:suppressAutoHyphens/>
        <w:autoSpaceDN w:val="0"/>
        <w:spacing w:line="240" w:lineRule="atLeast"/>
        <w:textAlignment w:val="baseline"/>
        <w:rPr>
          <w:rFonts w:ascii="Verdana" w:eastAsia="Times New Roman" w:hAnsi="Verdana"/>
          <w:sz w:val="18"/>
          <w:szCs w:val="18"/>
          <w:shd w:val="clear" w:color="auto" w:fill="FFFF00"/>
          <w:lang w:eastAsia="bg-BG"/>
        </w:rPr>
      </w:pPr>
    </w:p>
    <w:p w14:paraId="0801880E" w14:textId="77777777" w:rsidR="001E33B2" w:rsidRPr="00DE7AC7" w:rsidRDefault="001E33B2" w:rsidP="001E33B2">
      <w:pPr>
        <w:pStyle w:val="Kop2"/>
        <w:keepLines w:val="0"/>
        <w:numPr>
          <w:ilvl w:val="1"/>
          <w:numId w:val="28"/>
        </w:numPr>
        <w:spacing w:before="240" w:after="60" w:line="276" w:lineRule="auto"/>
      </w:pPr>
      <w:r w:rsidRPr="005233D1">
        <w:br w:type="page"/>
      </w:r>
      <w:bookmarkStart w:id="22" w:name="_Toc55828350"/>
      <w:bookmarkStart w:id="23" w:name="_Toc89871174"/>
      <w:r w:rsidRPr="00DE7AC7">
        <w:lastRenderedPageBreak/>
        <w:t>Gebruikte tekeningen</w:t>
      </w:r>
      <w:bookmarkEnd w:id="22"/>
      <w:bookmarkEnd w:id="23"/>
    </w:p>
    <w:p w14:paraId="3DCD32FD" w14:textId="252E2183" w:rsidR="001E33B2" w:rsidRDefault="001E33B2" w:rsidP="001E33B2">
      <w:pPr>
        <w:autoSpaceDE w:val="0"/>
        <w:autoSpaceDN w:val="0"/>
        <w:adjustRightInd w:val="0"/>
        <w:rPr>
          <w:rFonts w:ascii="Verdana" w:hAnsi="Verdana" w:cs="AntiqueOliveLT-Roman"/>
          <w:sz w:val="20"/>
          <w:lang w:eastAsia="en-GB"/>
        </w:rPr>
      </w:pPr>
      <w:r w:rsidRPr="004C67DD">
        <w:rPr>
          <w:rFonts w:ascii="Verdana" w:hAnsi="Verdana" w:cs="AntiqueOliveLT-Roman"/>
          <w:sz w:val="20"/>
          <w:lang w:eastAsia="en-GB"/>
        </w:rPr>
        <w:t>Voor het opstellen van dit V&amp;G-dossie</w:t>
      </w:r>
      <w:r w:rsidR="009F6BAA">
        <w:rPr>
          <w:rFonts w:ascii="Verdana" w:hAnsi="Verdana" w:cs="AntiqueOliveLT-Roman"/>
          <w:sz w:val="20"/>
          <w:lang w:eastAsia="en-GB"/>
        </w:rPr>
        <w:t>r</w:t>
      </w:r>
      <w:r w:rsidRPr="004C67DD">
        <w:rPr>
          <w:rFonts w:ascii="Verdana" w:hAnsi="Verdana" w:cs="AntiqueOliveLT-Roman"/>
          <w:sz w:val="20"/>
          <w:lang w:eastAsia="en-GB"/>
        </w:rPr>
        <w:t xml:space="preserve"> is gebruik gemaakt van de hieronder</w:t>
      </w:r>
      <w:r>
        <w:rPr>
          <w:rFonts w:ascii="Verdana" w:hAnsi="Verdana" w:cs="AntiqueOliveLT-Roman"/>
          <w:sz w:val="20"/>
          <w:lang w:eastAsia="en-GB"/>
        </w:rPr>
        <w:t xml:space="preserve"> </w:t>
      </w:r>
      <w:r w:rsidRPr="004C67DD">
        <w:rPr>
          <w:rFonts w:ascii="Verdana" w:hAnsi="Verdana" w:cs="AntiqueOliveLT-Roman"/>
          <w:sz w:val="20"/>
          <w:lang w:eastAsia="en-GB"/>
        </w:rPr>
        <w:t>vermelde tekeningen en bijbehorende stukken.</w:t>
      </w:r>
    </w:p>
    <w:p w14:paraId="0429ECB4" w14:textId="77777777" w:rsidR="001E33B2" w:rsidRPr="004C67DD" w:rsidRDefault="001E33B2" w:rsidP="001E33B2">
      <w:pPr>
        <w:autoSpaceDE w:val="0"/>
        <w:autoSpaceDN w:val="0"/>
        <w:adjustRightInd w:val="0"/>
        <w:rPr>
          <w:rFonts w:ascii="Verdana" w:hAnsi="Verdana" w:cs="AntiqueOliveLT-Roman"/>
          <w:sz w:val="20"/>
          <w:lang w:eastAsia="en-GB"/>
        </w:rPr>
      </w:pPr>
    </w:p>
    <w:p w14:paraId="576A723B" w14:textId="77777777" w:rsidR="001E33B2" w:rsidRDefault="001E33B2" w:rsidP="001E33B2">
      <w:pPr>
        <w:autoSpaceDE w:val="0"/>
        <w:autoSpaceDN w:val="0"/>
        <w:adjustRightInd w:val="0"/>
        <w:rPr>
          <w:rFonts w:ascii="Verdana" w:hAnsi="Verdana" w:cs="AntiqueOliveLT-Roman"/>
          <w:sz w:val="20"/>
          <w:lang w:eastAsia="en-GB"/>
        </w:rPr>
      </w:pPr>
      <w:r w:rsidRPr="004C67DD">
        <w:rPr>
          <w:rFonts w:ascii="Verdana" w:hAnsi="Verdana" w:cs="AntiqueOliveLT-Roman"/>
          <w:sz w:val="20"/>
          <w:lang w:eastAsia="en-GB"/>
        </w:rPr>
        <w:t>Gebruikte tekeningen:</w:t>
      </w:r>
    </w:p>
    <w:p w14:paraId="6552671A" w14:textId="77777777" w:rsidR="00AA69DC" w:rsidRDefault="00AA69DC" w:rsidP="00AA69DC">
      <w:pPr>
        <w:pBdr>
          <w:top w:val="single" w:sz="4" w:space="1" w:color="auto"/>
          <w:left w:val="single" w:sz="4" w:space="4" w:color="auto"/>
          <w:right w:val="single" w:sz="4" w:space="4" w:color="auto"/>
        </w:pBdr>
        <w:autoSpaceDE w:val="0"/>
        <w:autoSpaceDN w:val="0"/>
        <w:adjustRightInd w:val="0"/>
        <w:ind w:left="-142"/>
        <w:rPr>
          <w:rFonts w:ascii="Verdana" w:hAnsi="Verdana" w:cs="AntiqueOliveLT-Roman"/>
          <w:sz w:val="20"/>
          <w:lang w:eastAsia="en-GB"/>
        </w:rPr>
      </w:pPr>
      <w:r w:rsidRPr="004C67DD">
        <w:rPr>
          <w:rFonts w:ascii="Verdana" w:hAnsi="Verdana" w:cs="AntiqueOliveLT-Roman"/>
          <w:sz w:val="20"/>
          <w:lang w:eastAsia="en-GB"/>
        </w:rPr>
        <w:t xml:space="preserve">Nummer </w:t>
      </w:r>
      <w:r>
        <w:rPr>
          <w:rFonts w:ascii="Verdana" w:hAnsi="Verdana" w:cs="AntiqueOliveLT-Roman"/>
          <w:sz w:val="20"/>
          <w:lang w:eastAsia="en-GB"/>
        </w:rPr>
        <w:tab/>
      </w:r>
      <w:r>
        <w:rPr>
          <w:rFonts w:ascii="Verdana" w:hAnsi="Verdana" w:cs="AntiqueOliveLT-Roman"/>
          <w:sz w:val="20"/>
          <w:lang w:eastAsia="en-GB"/>
        </w:rPr>
        <w:tab/>
      </w:r>
      <w:r w:rsidRPr="004C67DD">
        <w:rPr>
          <w:rFonts w:ascii="Verdana" w:hAnsi="Verdana" w:cs="AntiqueOliveLT-Roman"/>
          <w:sz w:val="20"/>
          <w:lang w:eastAsia="en-GB"/>
        </w:rPr>
        <w:t xml:space="preserve">Omschrijving </w:t>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sidRPr="004C67DD">
        <w:rPr>
          <w:rFonts w:ascii="Verdana" w:hAnsi="Verdana" w:cs="AntiqueOliveLT-Roman"/>
          <w:sz w:val="20"/>
          <w:lang w:eastAsia="en-GB"/>
        </w:rPr>
        <w:t>Datum</w:t>
      </w:r>
    </w:p>
    <w:p w14:paraId="254A4077" w14:textId="3D524D84" w:rsidR="00AA69DC" w:rsidRDefault="00891756" w:rsidP="00AA69DC">
      <w:pPr>
        <w:pBdr>
          <w:top w:val="single" w:sz="4" w:space="1" w:color="auto"/>
          <w:left w:val="single" w:sz="4" w:space="4" w:color="auto"/>
          <w:bottom w:val="single" w:sz="4" w:space="1" w:color="auto"/>
          <w:right w:val="single" w:sz="4" w:space="4" w:color="auto"/>
        </w:pBdr>
        <w:autoSpaceDE w:val="0"/>
        <w:autoSpaceDN w:val="0"/>
        <w:adjustRightInd w:val="0"/>
        <w:ind w:left="-142"/>
        <w:rPr>
          <w:rFonts w:ascii="Verdana" w:hAnsi="Verdana" w:cs="AntiqueOliveLT-Roman"/>
          <w:sz w:val="20"/>
          <w:lang w:eastAsia="en-GB"/>
        </w:rPr>
      </w:pP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p>
    <w:p w14:paraId="71AFE8B7" w14:textId="2C1240FE" w:rsidR="00891756" w:rsidRDefault="00891756" w:rsidP="00AA69DC">
      <w:pPr>
        <w:pBdr>
          <w:top w:val="single" w:sz="4" w:space="1" w:color="auto"/>
          <w:left w:val="single" w:sz="4" w:space="4" w:color="auto"/>
          <w:bottom w:val="single" w:sz="4" w:space="1" w:color="auto"/>
          <w:right w:val="single" w:sz="4" w:space="4" w:color="auto"/>
        </w:pBdr>
        <w:autoSpaceDE w:val="0"/>
        <w:autoSpaceDN w:val="0"/>
        <w:adjustRightInd w:val="0"/>
        <w:ind w:left="-142"/>
        <w:rPr>
          <w:rFonts w:ascii="Verdana" w:hAnsi="Verdana" w:cs="AntiqueOliveLT-Roman"/>
          <w:sz w:val="20"/>
          <w:lang w:eastAsia="en-GB"/>
        </w:rPr>
      </w:pP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p>
    <w:p w14:paraId="3168F927" w14:textId="44843AB3" w:rsidR="00891756" w:rsidRDefault="00891756" w:rsidP="00AA69DC">
      <w:pPr>
        <w:pBdr>
          <w:top w:val="single" w:sz="4" w:space="1" w:color="auto"/>
          <w:left w:val="single" w:sz="4" w:space="4" w:color="auto"/>
          <w:bottom w:val="single" w:sz="4" w:space="1" w:color="auto"/>
          <w:right w:val="single" w:sz="4" w:space="4" w:color="auto"/>
        </w:pBdr>
        <w:autoSpaceDE w:val="0"/>
        <w:autoSpaceDN w:val="0"/>
        <w:adjustRightInd w:val="0"/>
        <w:ind w:left="-142"/>
        <w:rPr>
          <w:rFonts w:ascii="Verdana" w:hAnsi="Verdana" w:cs="AntiqueOliveLT-Roman"/>
          <w:sz w:val="20"/>
          <w:lang w:eastAsia="en-GB"/>
        </w:rPr>
      </w:pP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p>
    <w:p w14:paraId="29AD2E28" w14:textId="768C473F" w:rsidR="001E33B2" w:rsidRDefault="001E33B2" w:rsidP="001E33B2">
      <w:pPr>
        <w:autoSpaceDE w:val="0"/>
        <w:autoSpaceDN w:val="0"/>
        <w:adjustRightInd w:val="0"/>
        <w:rPr>
          <w:rFonts w:ascii="Verdana" w:hAnsi="Verdana" w:cs="AntiqueOliveLT-Roman"/>
          <w:sz w:val="20"/>
          <w:lang w:eastAsia="en-GB"/>
        </w:rPr>
      </w:pPr>
    </w:p>
    <w:p w14:paraId="7E964141" w14:textId="64833A0F" w:rsidR="00AA69DC" w:rsidRPr="004C67DD" w:rsidRDefault="00AA69DC" w:rsidP="001E33B2">
      <w:pPr>
        <w:autoSpaceDE w:val="0"/>
        <w:autoSpaceDN w:val="0"/>
        <w:adjustRightInd w:val="0"/>
        <w:rPr>
          <w:rFonts w:ascii="Verdana" w:hAnsi="Verdana" w:cs="AntiqueOliveLT-Roman"/>
          <w:sz w:val="20"/>
          <w:lang w:eastAsia="en-GB"/>
        </w:rPr>
      </w:pPr>
      <w:r>
        <w:rPr>
          <w:rFonts w:ascii="Verdana" w:hAnsi="Verdana" w:cs="AntiqueOliveLT-Roman"/>
          <w:sz w:val="20"/>
          <w:lang w:eastAsia="en-GB"/>
        </w:rPr>
        <w:t>Overige gegevens:</w:t>
      </w:r>
    </w:p>
    <w:p w14:paraId="73D07D82" w14:textId="004C24CD" w:rsidR="001E33B2" w:rsidRDefault="001E33B2" w:rsidP="00AA69DC">
      <w:pPr>
        <w:pBdr>
          <w:top w:val="single" w:sz="4" w:space="1" w:color="auto"/>
          <w:left w:val="single" w:sz="4" w:space="4" w:color="auto"/>
          <w:right w:val="single" w:sz="4" w:space="4" w:color="auto"/>
        </w:pBdr>
        <w:autoSpaceDE w:val="0"/>
        <w:autoSpaceDN w:val="0"/>
        <w:adjustRightInd w:val="0"/>
        <w:ind w:left="-142"/>
        <w:rPr>
          <w:rFonts w:ascii="Verdana" w:hAnsi="Verdana" w:cs="AntiqueOliveLT-Roman"/>
          <w:sz w:val="20"/>
          <w:lang w:eastAsia="en-GB"/>
        </w:rPr>
      </w:pPr>
      <w:r w:rsidRPr="004C67DD">
        <w:rPr>
          <w:rFonts w:ascii="Verdana" w:hAnsi="Verdana" w:cs="AntiqueOliveLT-Roman"/>
          <w:sz w:val="20"/>
          <w:lang w:eastAsia="en-GB"/>
        </w:rPr>
        <w:t xml:space="preserve">Nummer </w:t>
      </w:r>
      <w:r>
        <w:rPr>
          <w:rFonts w:ascii="Verdana" w:hAnsi="Verdana" w:cs="AntiqueOliveLT-Roman"/>
          <w:sz w:val="20"/>
          <w:lang w:eastAsia="en-GB"/>
        </w:rPr>
        <w:tab/>
      </w:r>
      <w:r>
        <w:rPr>
          <w:rFonts w:ascii="Verdana" w:hAnsi="Verdana" w:cs="AntiqueOliveLT-Roman"/>
          <w:sz w:val="20"/>
          <w:lang w:eastAsia="en-GB"/>
        </w:rPr>
        <w:tab/>
      </w:r>
      <w:r w:rsidRPr="004C67DD">
        <w:rPr>
          <w:rFonts w:ascii="Verdana" w:hAnsi="Verdana" w:cs="AntiqueOliveLT-Roman"/>
          <w:sz w:val="20"/>
          <w:lang w:eastAsia="en-GB"/>
        </w:rPr>
        <w:t xml:space="preserve">Omschrijving </w:t>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sidRPr="004C67DD">
        <w:rPr>
          <w:rFonts w:ascii="Verdana" w:hAnsi="Verdana" w:cs="AntiqueOliveLT-Roman"/>
          <w:sz w:val="20"/>
          <w:lang w:eastAsia="en-GB"/>
        </w:rPr>
        <w:t>Datum</w:t>
      </w:r>
    </w:p>
    <w:p w14:paraId="042C8319" w14:textId="2C491575" w:rsidR="00AA69DC" w:rsidRDefault="00891756" w:rsidP="0019037F">
      <w:pPr>
        <w:pBdr>
          <w:top w:val="single" w:sz="4" w:space="1" w:color="auto"/>
          <w:left w:val="single" w:sz="4" w:space="4" w:color="auto"/>
          <w:bottom w:val="single" w:sz="4" w:space="1" w:color="auto"/>
          <w:right w:val="single" w:sz="4" w:space="4" w:color="auto"/>
        </w:pBdr>
        <w:tabs>
          <w:tab w:val="left" w:pos="708"/>
          <w:tab w:val="left" w:pos="1416"/>
          <w:tab w:val="left" w:pos="2292"/>
        </w:tabs>
        <w:autoSpaceDE w:val="0"/>
        <w:autoSpaceDN w:val="0"/>
        <w:adjustRightInd w:val="0"/>
        <w:ind w:left="-142"/>
        <w:rPr>
          <w:rFonts w:ascii="Verdana" w:hAnsi="Verdana" w:cs="AntiqueOliveLT-Roman"/>
          <w:sz w:val="20"/>
          <w:lang w:eastAsia="en-GB"/>
        </w:rPr>
      </w:pP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p>
    <w:p w14:paraId="551B80FF" w14:textId="524EC732" w:rsidR="00891756" w:rsidRDefault="00891756" w:rsidP="00AA69DC">
      <w:pPr>
        <w:pBdr>
          <w:top w:val="single" w:sz="4" w:space="1" w:color="auto"/>
          <w:left w:val="single" w:sz="4" w:space="4" w:color="auto"/>
          <w:bottom w:val="single" w:sz="4" w:space="1" w:color="auto"/>
          <w:right w:val="single" w:sz="4" w:space="4" w:color="auto"/>
        </w:pBdr>
        <w:autoSpaceDE w:val="0"/>
        <w:autoSpaceDN w:val="0"/>
        <w:adjustRightInd w:val="0"/>
        <w:ind w:left="-142"/>
        <w:rPr>
          <w:rFonts w:ascii="Verdana" w:hAnsi="Verdana" w:cs="AntiqueOliveLT-Roman"/>
          <w:sz w:val="20"/>
          <w:lang w:eastAsia="en-GB"/>
        </w:rPr>
      </w:pP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p>
    <w:p w14:paraId="32375D94" w14:textId="4211F159" w:rsidR="00891756" w:rsidRDefault="00891756" w:rsidP="00AA69DC">
      <w:pPr>
        <w:pBdr>
          <w:top w:val="single" w:sz="4" w:space="1" w:color="auto"/>
          <w:left w:val="single" w:sz="4" w:space="4" w:color="auto"/>
          <w:bottom w:val="single" w:sz="4" w:space="1" w:color="auto"/>
          <w:right w:val="single" w:sz="4" w:space="4" w:color="auto"/>
        </w:pBdr>
        <w:autoSpaceDE w:val="0"/>
        <w:autoSpaceDN w:val="0"/>
        <w:adjustRightInd w:val="0"/>
        <w:ind w:left="-142"/>
        <w:rPr>
          <w:rFonts w:ascii="Verdana" w:hAnsi="Verdana" w:cs="AntiqueOliveLT-Roman"/>
          <w:sz w:val="20"/>
          <w:lang w:eastAsia="en-GB"/>
        </w:rPr>
      </w:pP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r>
        <w:rPr>
          <w:rFonts w:ascii="Verdana" w:hAnsi="Verdana" w:cs="AntiqueOliveLT-Roman"/>
          <w:sz w:val="20"/>
          <w:lang w:eastAsia="en-GB"/>
        </w:rPr>
        <w:tab/>
      </w:r>
    </w:p>
    <w:p w14:paraId="739FF402" w14:textId="77777777" w:rsidR="001E33B2" w:rsidRDefault="001E33B2" w:rsidP="001E33B2">
      <w:pPr>
        <w:autoSpaceDE w:val="0"/>
        <w:autoSpaceDN w:val="0"/>
        <w:adjustRightInd w:val="0"/>
        <w:rPr>
          <w:rFonts w:ascii="Verdana" w:hAnsi="Verdana" w:cs="AntiqueOliveLT-Bold"/>
          <w:bCs/>
          <w:sz w:val="20"/>
          <w:lang w:eastAsia="en-GB"/>
        </w:rPr>
      </w:pPr>
    </w:p>
    <w:p w14:paraId="7B1086A6" w14:textId="77777777" w:rsidR="001E33B2" w:rsidRPr="00DE7AC7" w:rsidRDefault="001E33B2" w:rsidP="001E33B2">
      <w:pPr>
        <w:pStyle w:val="Kop2"/>
        <w:keepLines w:val="0"/>
        <w:numPr>
          <w:ilvl w:val="1"/>
          <w:numId w:val="28"/>
        </w:numPr>
        <w:spacing w:before="240" w:after="60" w:line="276" w:lineRule="auto"/>
      </w:pPr>
      <w:bookmarkStart w:id="24" w:name="_Toc55828351"/>
      <w:bookmarkStart w:id="25" w:name="_Toc89871175"/>
      <w:r w:rsidRPr="00DE7AC7">
        <w:t>Technische specificaties en documenten</w:t>
      </w:r>
      <w:bookmarkEnd w:id="24"/>
      <w:bookmarkEnd w:id="25"/>
    </w:p>
    <w:p w14:paraId="440A7615" w14:textId="5C40DD74" w:rsidR="001E33B2" w:rsidRDefault="001E33B2" w:rsidP="001E33B2">
      <w:pPr>
        <w:autoSpaceDE w:val="0"/>
        <w:autoSpaceDN w:val="0"/>
        <w:adjustRightInd w:val="0"/>
        <w:rPr>
          <w:rFonts w:ascii="Verdana" w:hAnsi="Verdana" w:cs="AntiqueOliveLT-Roman"/>
          <w:sz w:val="20"/>
          <w:lang w:eastAsia="en-GB"/>
        </w:rPr>
      </w:pPr>
      <w:r w:rsidRPr="00562423">
        <w:rPr>
          <w:rFonts w:ascii="Verdana" w:hAnsi="Verdana" w:cs="AntiqueOliveLT-Roman"/>
          <w:sz w:val="20"/>
          <w:lang w:eastAsia="en-GB"/>
        </w:rPr>
        <w:t xml:space="preserve">Relevante documenten en technische specificaties zoals hieronder genoemd </w:t>
      </w:r>
      <w:r>
        <w:rPr>
          <w:rFonts w:ascii="Verdana" w:hAnsi="Verdana" w:cs="AntiqueOliveLT-Roman"/>
          <w:sz w:val="20"/>
          <w:lang w:eastAsia="en-GB"/>
        </w:rPr>
        <w:t xml:space="preserve">(zie ook inhoudsopgave opleverdossier en technisch constructie dossier) </w:t>
      </w:r>
      <w:r w:rsidRPr="00562423">
        <w:rPr>
          <w:rFonts w:ascii="Verdana" w:hAnsi="Verdana" w:cs="AntiqueOliveLT-Roman"/>
          <w:sz w:val="20"/>
          <w:lang w:eastAsia="en-GB"/>
        </w:rPr>
        <w:t>worden na oplevering</w:t>
      </w:r>
      <w:r>
        <w:rPr>
          <w:rFonts w:ascii="Verdana" w:hAnsi="Verdana" w:cs="AntiqueOliveLT-Roman"/>
          <w:sz w:val="20"/>
          <w:lang w:eastAsia="en-GB"/>
        </w:rPr>
        <w:t xml:space="preserve"> </w:t>
      </w:r>
      <w:r w:rsidRPr="00562423">
        <w:rPr>
          <w:rFonts w:ascii="Verdana" w:hAnsi="Verdana" w:cs="AntiqueOliveLT-Roman"/>
          <w:sz w:val="20"/>
          <w:lang w:eastAsia="en-GB"/>
        </w:rPr>
        <w:t xml:space="preserve">van het </w:t>
      </w:r>
      <w:r>
        <w:rPr>
          <w:rFonts w:ascii="Verdana" w:hAnsi="Verdana" w:cs="AntiqueOliveLT-Roman"/>
          <w:sz w:val="20"/>
          <w:lang w:eastAsia="en-GB"/>
        </w:rPr>
        <w:t>object</w:t>
      </w:r>
      <w:r w:rsidRPr="00562423">
        <w:rPr>
          <w:rFonts w:ascii="Verdana" w:hAnsi="Verdana" w:cs="AntiqueOliveLT-Roman"/>
          <w:sz w:val="20"/>
          <w:lang w:eastAsia="en-GB"/>
        </w:rPr>
        <w:t xml:space="preserve"> overgedragen aan de </w:t>
      </w:r>
      <w:r w:rsidR="00D87DD7">
        <w:rPr>
          <w:rFonts w:ascii="Verdana" w:hAnsi="Verdana" w:cs="AntiqueOliveLT-Roman"/>
          <w:sz w:val="20"/>
          <w:lang w:eastAsia="en-GB"/>
        </w:rPr>
        <w:t>object</w:t>
      </w:r>
      <w:r w:rsidRPr="00562423">
        <w:rPr>
          <w:rFonts w:ascii="Verdana" w:hAnsi="Verdana" w:cs="AntiqueOliveLT-Roman"/>
          <w:sz w:val="20"/>
          <w:lang w:eastAsia="en-GB"/>
        </w:rPr>
        <w:t>beheerder.</w:t>
      </w:r>
    </w:p>
    <w:p w14:paraId="6060CD22" w14:textId="77777777" w:rsidR="001E33B2" w:rsidRDefault="001E33B2" w:rsidP="001E33B2">
      <w:pPr>
        <w:autoSpaceDE w:val="0"/>
        <w:autoSpaceDN w:val="0"/>
        <w:adjustRightInd w:val="0"/>
        <w:rPr>
          <w:rFonts w:ascii="Verdana" w:hAnsi="Verdana" w:cs="AntiqueOliveLT-Roman"/>
          <w:sz w:val="20"/>
          <w:lang w:eastAsia="en-GB"/>
        </w:rPr>
      </w:pPr>
    </w:p>
    <w:p w14:paraId="7CAA7275" w14:textId="77777777" w:rsidR="001E33B2" w:rsidRPr="0000423C" w:rsidRDefault="001E33B2" w:rsidP="001E33B2">
      <w:pPr>
        <w:autoSpaceDE w:val="0"/>
        <w:autoSpaceDN w:val="0"/>
        <w:adjustRightInd w:val="0"/>
        <w:rPr>
          <w:rFonts w:ascii="Verdana" w:hAnsi="Verdana" w:cs="AntiqueOliveLT-Roman"/>
          <w:sz w:val="20"/>
          <w:lang w:eastAsia="en-GB"/>
        </w:rPr>
      </w:pPr>
      <w:r w:rsidRPr="0000423C">
        <w:rPr>
          <w:rFonts w:ascii="Verdana" w:hAnsi="Verdana" w:cs="AntiqueOliveLT-Roman"/>
          <w:sz w:val="20"/>
          <w:lang w:eastAsia="en-GB"/>
        </w:rPr>
        <w:t>Dat zijn o.a.:</w:t>
      </w:r>
    </w:p>
    <w:p w14:paraId="31F5DBEE" w14:textId="77777777" w:rsidR="001E33B2" w:rsidRDefault="001E33B2" w:rsidP="001E33B2">
      <w:pPr>
        <w:numPr>
          <w:ilvl w:val="0"/>
          <w:numId w:val="27"/>
        </w:numPr>
        <w:autoSpaceDE w:val="0"/>
        <w:autoSpaceDN w:val="0"/>
        <w:adjustRightInd w:val="0"/>
        <w:rPr>
          <w:rFonts w:ascii="Verdana" w:hAnsi="Verdana" w:cs="AntiqueOliveLT-Roman"/>
          <w:sz w:val="20"/>
          <w:lang w:eastAsia="en-GB"/>
        </w:rPr>
      </w:pPr>
      <w:proofErr w:type="gramStart"/>
      <w:r w:rsidRPr="0000423C">
        <w:rPr>
          <w:rFonts w:ascii="Verdana" w:hAnsi="Verdana" w:cs="AntiqueOliveLT-Roman"/>
          <w:sz w:val="20"/>
          <w:lang w:eastAsia="en-GB"/>
        </w:rPr>
        <w:t>bestek</w:t>
      </w:r>
      <w:proofErr w:type="gramEnd"/>
      <w:r w:rsidRPr="0000423C">
        <w:rPr>
          <w:rFonts w:ascii="Verdana" w:hAnsi="Verdana" w:cs="AntiqueOliveLT-Roman"/>
          <w:sz w:val="20"/>
          <w:lang w:eastAsia="en-GB"/>
        </w:rPr>
        <w:t xml:space="preserve"> en (gereviseerde) tekeningen;</w:t>
      </w:r>
    </w:p>
    <w:p w14:paraId="400302D1" w14:textId="77777777" w:rsidR="001E33B2" w:rsidRDefault="001E33B2" w:rsidP="001E33B2">
      <w:pPr>
        <w:numPr>
          <w:ilvl w:val="0"/>
          <w:numId w:val="27"/>
        </w:numPr>
        <w:autoSpaceDE w:val="0"/>
        <w:autoSpaceDN w:val="0"/>
        <w:adjustRightInd w:val="0"/>
        <w:rPr>
          <w:rFonts w:ascii="Verdana" w:hAnsi="Verdana" w:cs="AntiqueOliveLT-Roman"/>
          <w:sz w:val="20"/>
          <w:lang w:eastAsia="en-GB"/>
        </w:rPr>
      </w:pPr>
      <w:proofErr w:type="gramStart"/>
      <w:r>
        <w:rPr>
          <w:rFonts w:ascii="Verdana" w:hAnsi="Verdana" w:cs="AntiqueOliveLT-Roman"/>
          <w:sz w:val="20"/>
          <w:lang w:eastAsia="en-GB"/>
        </w:rPr>
        <w:t>overzicht</w:t>
      </w:r>
      <w:proofErr w:type="gramEnd"/>
      <w:r>
        <w:rPr>
          <w:rFonts w:ascii="Verdana" w:hAnsi="Verdana" w:cs="AntiqueOliveLT-Roman"/>
          <w:sz w:val="20"/>
          <w:lang w:eastAsia="en-GB"/>
        </w:rPr>
        <w:t xml:space="preserve"> van toegepaste materialen en bijbehorende product/materiaalspecificaties; </w:t>
      </w:r>
    </w:p>
    <w:p w14:paraId="4E8FDF18" w14:textId="77777777" w:rsidR="001E33B2" w:rsidRPr="007615D7" w:rsidRDefault="001E33B2" w:rsidP="001E33B2">
      <w:pPr>
        <w:numPr>
          <w:ilvl w:val="0"/>
          <w:numId w:val="27"/>
        </w:numPr>
        <w:autoSpaceDE w:val="0"/>
        <w:autoSpaceDN w:val="0"/>
        <w:adjustRightInd w:val="0"/>
        <w:ind w:left="357" w:hanging="357"/>
        <w:rPr>
          <w:rFonts w:ascii="Verdana" w:hAnsi="Verdana" w:cs="AntiqueOliveLT-Roman"/>
          <w:sz w:val="20"/>
          <w:lang w:eastAsia="en-GB"/>
        </w:rPr>
      </w:pPr>
      <w:proofErr w:type="gramStart"/>
      <w:r w:rsidRPr="007615D7">
        <w:rPr>
          <w:rFonts w:ascii="Verdana" w:hAnsi="Verdana" w:cs="AntiqueOliveLT-Roman"/>
          <w:sz w:val="20"/>
          <w:lang w:eastAsia="en-GB"/>
        </w:rPr>
        <w:t>bedienings</w:t>
      </w:r>
      <w:proofErr w:type="gramEnd"/>
      <w:r w:rsidRPr="007615D7">
        <w:rPr>
          <w:rFonts w:ascii="Verdana" w:hAnsi="Verdana" w:cs="AntiqueOliveLT-Roman"/>
          <w:sz w:val="20"/>
          <w:lang w:eastAsia="en-GB"/>
        </w:rPr>
        <w:t>- en onderhoudsvoorschriften;</w:t>
      </w:r>
    </w:p>
    <w:p w14:paraId="006E8D64" w14:textId="77777777" w:rsidR="001E33B2" w:rsidRDefault="001E33B2" w:rsidP="001E33B2">
      <w:pPr>
        <w:numPr>
          <w:ilvl w:val="0"/>
          <w:numId w:val="27"/>
        </w:numPr>
        <w:ind w:left="357" w:hanging="357"/>
        <w:rPr>
          <w:rFonts w:ascii="Verdana" w:hAnsi="Verdana" w:cs="AntiqueOliveLT-Roman"/>
          <w:sz w:val="20"/>
          <w:lang w:eastAsia="en-GB"/>
        </w:rPr>
      </w:pPr>
      <w:proofErr w:type="gramStart"/>
      <w:r>
        <w:rPr>
          <w:rFonts w:ascii="Verdana" w:hAnsi="Verdana" w:cs="AntiqueOliveLT-Roman"/>
          <w:sz w:val="20"/>
          <w:lang w:eastAsia="en-GB"/>
        </w:rPr>
        <w:t>certificaten</w:t>
      </w:r>
      <w:proofErr w:type="gramEnd"/>
      <w:r>
        <w:rPr>
          <w:rFonts w:ascii="Verdana" w:hAnsi="Verdana" w:cs="AntiqueOliveLT-Roman"/>
          <w:sz w:val="20"/>
          <w:lang w:eastAsia="en-GB"/>
        </w:rPr>
        <w:t xml:space="preserve"> en garantieverklaringen;</w:t>
      </w:r>
    </w:p>
    <w:p w14:paraId="2C32D77F" w14:textId="77777777" w:rsidR="001E33B2" w:rsidRPr="008A0225" w:rsidRDefault="001E33B2" w:rsidP="001E33B2">
      <w:pPr>
        <w:numPr>
          <w:ilvl w:val="0"/>
          <w:numId w:val="27"/>
        </w:numPr>
        <w:ind w:left="357" w:hanging="357"/>
        <w:rPr>
          <w:rFonts w:ascii="Verdana" w:hAnsi="Verdana" w:cs="AntiqueOliveLT-Roman"/>
          <w:sz w:val="20"/>
          <w:lang w:eastAsia="en-GB"/>
        </w:rPr>
      </w:pPr>
      <w:proofErr w:type="gramStart"/>
      <w:r w:rsidRPr="007615D7">
        <w:rPr>
          <w:rFonts w:ascii="Verdana" w:hAnsi="Verdana" w:cs="AntiqueOliveLT-Roman"/>
          <w:sz w:val="20"/>
          <w:lang w:eastAsia="en-GB"/>
        </w:rPr>
        <w:t>lijst</w:t>
      </w:r>
      <w:proofErr w:type="gramEnd"/>
      <w:r w:rsidRPr="007615D7">
        <w:rPr>
          <w:rFonts w:ascii="Verdana" w:hAnsi="Verdana" w:cs="AntiqueOliveLT-Roman"/>
          <w:sz w:val="20"/>
          <w:lang w:eastAsia="en-GB"/>
        </w:rPr>
        <w:t xml:space="preserve"> met storingsnummers installateurs en nutsbedrijven</w:t>
      </w:r>
      <w:r>
        <w:rPr>
          <w:rFonts w:ascii="Verdana" w:hAnsi="Verdana" w:cs="AntiqueOliveLT-Roman"/>
          <w:sz w:val="20"/>
          <w:lang w:eastAsia="en-GB"/>
        </w:rPr>
        <w:t>;</w:t>
      </w:r>
    </w:p>
    <w:p w14:paraId="3581F662" w14:textId="77777777" w:rsidR="001E33B2" w:rsidRDefault="001E33B2" w:rsidP="001E33B2">
      <w:pPr>
        <w:numPr>
          <w:ilvl w:val="0"/>
          <w:numId w:val="27"/>
        </w:numPr>
        <w:ind w:left="357" w:hanging="357"/>
        <w:rPr>
          <w:rFonts w:ascii="Verdana" w:hAnsi="Verdana" w:cs="AntiqueOliveLT-Roman"/>
          <w:sz w:val="20"/>
          <w:lang w:eastAsia="en-GB"/>
        </w:rPr>
      </w:pPr>
      <w:proofErr w:type="gramStart"/>
      <w:r w:rsidRPr="007615D7">
        <w:rPr>
          <w:rFonts w:ascii="Verdana" w:hAnsi="Verdana" w:cs="AntiqueOliveLT-Roman"/>
          <w:sz w:val="20"/>
          <w:lang w:eastAsia="en-GB"/>
        </w:rPr>
        <w:t>overzicht</w:t>
      </w:r>
      <w:proofErr w:type="gramEnd"/>
      <w:r w:rsidRPr="007615D7">
        <w:rPr>
          <w:rFonts w:ascii="Verdana" w:hAnsi="Verdana" w:cs="AntiqueOliveLT-Roman"/>
          <w:sz w:val="20"/>
          <w:lang w:eastAsia="en-GB"/>
        </w:rPr>
        <w:t xml:space="preserve"> toegepaste materialen</w:t>
      </w:r>
      <w:r>
        <w:rPr>
          <w:rFonts w:ascii="Verdana" w:hAnsi="Verdana" w:cs="AntiqueOliveLT-Roman"/>
          <w:sz w:val="20"/>
          <w:lang w:eastAsia="en-GB"/>
        </w:rPr>
        <w:t>;</w:t>
      </w:r>
    </w:p>
    <w:p w14:paraId="55D5EB60" w14:textId="77777777" w:rsidR="001E33B2" w:rsidRDefault="001E33B2" w:rsidP="001E33B2">
      <w:pPr>
        <w:numPr>
          <w:ilvl w:val="0"/>
          <w:numId w:val="27"/>
        </w:numPr>
        <w:rPr>
          <w:rFonts w:ascii="Verdana" w:hAnsi="Verdana" w:cs="AntiqueOliveLT-Roman"/>
          <w:sz w:val="20"/>
          <w:lang w:eastAsia="en-GB"/>
        </w:rPr>
      </w:pPr>
      <w:proofErr w:type="gramStart"/>
      <w:r w:rsidRPr="007615D7">
        <w:rPr>
          <w:rFonts w:ascii="Verdana" w:hAnsi="Verdana" w:cs="AntiqueOliveLT-Roman"/>
          <w:sz w:val="20"/>
          <w:lang w:eastAsia="en-GB"/>
        </w:rPr>
        <w:t>lijst</w:t>
      </w:r>
      <w:proofErr w:type="gramEnd"/>
      <w:r w:rsidRPr="007615D7">
        <w:rPr>
          <w:rFonts w:ascii="Verdana" w:hAnsi="Verdana" w:cs="AntiqueOliveLT-Roman"/>
          <w:sz w:val="20"/>
          <w:lang w:eastAsia="en-GB"/>
        </w:rPr>
        <w:t xml:space="preserve"> betrokken partijen, leveranciers</w:t>
      </w:r>
      <w:r>
        <w:rPr>
          <w:rFonts w:ascii="Verdana" w:hAnsi="Verdana" w:cs="AntiqueOliveLT-Roman"/>
          <w:sz w:val="20"/>
          <w:lang w:eastAsia="en-GB"/>
        </w:rPr>
        <w:t xml:space="preserve"> en onderaannemers;</w:t>
      </w:r>
    </w:p>
    <w:p w14:paraId="0AB394E6" w14:textId="77777777" w:rsidR="001E33B2" w:rsidRPr="007615D7" w:rsidRDefault="001E33B2" w:rsidP="001E33B2">
      <w:pPr>
        <w:numPr>
          <w:ilvl w:val="0"/>
          <w:numId w:val="27"/>
        </w:numPr>
        <w:rPr>
          <w:rFonts w:ascii="Verdana" w:hAnsi="Verdana" w:cs="AntiqueOliveLT-Roman"/>
          <w:sz w:val="20"/>
          <w:lang w:eastAsia="en-GB"/>
        </w:rPr>
      </w:pPr>
      <w:proofErr w:type="gramStart"/>
      <w:r>
        <w:rPr>
          <w:rFonts w:ascii="Verdana" w:hAnsi="Verdana" w:cs="AntiqueOliveLT-Roman"/>
          <w:sz w:val="20"/>
          <w:lang w:eastAsia="en-GB"/>
        </w:rPr>
        <w:t>CE verklaringen</w:t>
      </w:r>
      <w:proofErr w:type="gramEnd"/>
      <w:r>
        <w:rPr>
          <w:rFonts w:ascii="Verdana" w:hAnsi="Verdana" w:cs="AntiqueOliveLT-Roman"/>
          <w:sz w:val="20"/>
          <w:lang w:eastAsia="en-GB"/>
        </w:rPr>
        <w:t xml:space="preserve"> en uitgevoerde RIE</w:t>
      </w:r>
    </w:p>
    <w:p w14:paraId="2663F8EC" w14:textId="77777777" w:rsidR="001E33B2" w:rsidRPr="008A0225" w:rsidRDefault="001E33B2" w:rsidP="001E33B2">
      <w:pPr>
        <w:pStyle w:val="Kop1"/>
        <w:keepNext/>
        <w:widowControl/>
        <w:numPr>
          <w:ilvl w:val="0"/>
          <w:numId w:val="28"/>
        </w:numPr>
        <w:spacing w:before="240" w:after="60" w:line="276" w:lineRule="auto"/>
        <w:contextualSpacing w:val="0"/>
      </w:pPr>
      <w:r>
        <w:rPr>
          <w:rFonts w:cs="AntiqueOliveLT-Roman"/>
          <w:lang w:eastAsia="en-GB"/>
        </w:rPr>
        <w:br w:type="page"/>
      </w:r>
      <w:bookmarkStart w:id="26" w:name="_Toc3793741"/>
      <w:bookmarkStart w:id="27" w:name="_Toc55828352"/>
      <w:bookmarkStart w:id="28" w:name="_Toc89871176"/>
      <w:r>
        <w:rPr>
          <w:rFonts w:cs="AntiqueOliveLT-Roman"/>
        </w:rPr>
        <w:lastRenderedPageBreak/>
        <w:t>R</w:t>
      </w:r>
      <w:r w:rsidRPr="008A0225">
        <w:t>isicov</w:t>
      </w:r>
      <w:r>
        <w:t>olle werkzaamheden in de beheer</w:t>
      </w:r>
      <w:r w:rsidRPr="008A0225">
        <w:t>fase</w:t>
      </w:r>
      <w:bookmarkEnd w:id="26"/>
      <w:bookmarkEnd w:id="27"/>
      <w:bookmarkEnd w:id="28"/>
    </w:p>
    <w:p w14:paraId="64514681" w14:textId="77777777" w:rsidR="001E33B2" w:rsidRPr="00381298" w:rsidRDefault="001E33B2" w:rsidP="001E33B2">
      <w:pPr>
        <w:rPr>
          <w:lang w:eastAsia="bg-BG"/>
        </w:rPr>
      </w:pPr>
      <w:r w:rsidRPr="00381298">
        <w:rPr>
          <w:lang w:eastAsia="bg-BG"/>
        </w:rPr>
        <w:t>In dit hoofdstuk worden de werkzaamheden die in de beheerfase uitgevoerd worden kort benoemd, om daarna de risico’s behorende bij de werkzaamheden en de structurele voorzieningen/maatregelen ten behoeve van deze risicovolle werkzaamheden te bepalen.</w:t>
      </w:r>
    </w:p>
    <w:p w14:paraId="1D0ABBBA" w14:textId="015229F5" w:rsidR="001E33B2" w:rsidRPr="00381298" w:rsidRDefault="001E33B2" w:rsidP="001E33B2">
      <w:pPr>
        <w:rPr>
          <w:lang w:eastAsia="bg-BG"/>
        </w:rPr>
      </w:pPr>
      <w:r w:rsidRPr="00381298">
        <w:rPr>
          <w:lang w:eastAsia="bg-BG"/>
        </w:rPr>
        <w:t xml:space="preserve">De V&amp;G-coördinator ontwerpfase (VGCO) dient ervoor zorg te dragen dat alle kolommen ingevuld zijn. </w:t>
      </w:r>
      <w:r w:rsidR="009F6BAA" w:rsidRPr="00381298">
        <w:rPr>
          <w:lang w:eastAsia="bg-BG"/>
        </w:rPr>
        <w:t>De</w:t>
      </w:r>
      <w:r w:rsidRPr="00381298">
        <w:rPr>
          <w:lang w:eastAsia="bg-BG"/>
        </w:rPr>
        <w:t xml:space="preserve"> V&amp;G-coördinator uitvoeringsfase (VGCU) dient ervoor zorg te dragen dat deze verder aangevuld worden op basis van nieuwe inzichten.</w:t>
      </w:r>
    </w:p>
    <w:p w14:paraId="3FD08186" w14:textId="77777777" w:rsidR="001E33B2" w:rsidRPr="001B24AF" w:rsidRDefault="001E33B2" w:rsidP="001E33B2">
      <w:pPr>
        <w:pStyle w:val="Kop2"/>
        <w:keepLines w:val="0"/>
        <w:numPr>
          <w:ilvl w:val="1"/>
          <w:numId w:val="28"/>
        </w:numPr>
        <w:spacing w:before="240" w:after="60" w:line="276" w:lineRule="auto"/>
        <w:rPr>
          <w:lang w:eastAsia="nl-NL"/>
        </w:rPr>
      </w:pPr>
      <w:bookmarkStart w:id="29" w:name="_Toc55828353"/>
      <w:bookmarkStart w:id="30" w:name="_Toc89871177"/>
      <w:r>
        <w:rPr>
          <w:lang w:eastAsia="nl-NL"/>
        </w:rPr>
        <w:t xml:space="preserve">Voorziene werkzaamheden door </w:t>
      </w:r>
      <w:r w:rsidRPr="001B24AF">
        <w:rPr>
          <w:lang w:eastAsia="nl-NL"/>
        </w:rPr>
        <w:t>partijen</w:t>
      </w:r>
      <w:bookmarkEnd w:id="29"/>
      <w:bookmarkEnd w:id="30"/>
      <w:r>
        <w:rPr>
          <w:lang w:eastAsia="nl-NL"/>
        </w:rPr>
        <w:t xml:space="preserve"> </w:t>
      </w:r>
    </w:p>
    <w:p w14:paraId="3D05B8F0" w14:textId="77777777" w:rsidR="001E33B2" w:rsidRDefault="001E33B2" w:rsidP="001E33B2">
      <w:pPr>
        <w:rPr>
          <w:lang w:eastAsia="nl-NL"/>
        </w:rPr>
      </w:pPr>
      <w:r>
        <w:rPr>
          <w:lang w:eastAsia="nl-NL"/>
        </w:rPr>
        <w:t>Onderstaande werkzaamheden zijn als gedachtehulp voor de RI&amp;E en benodigde voorzieningen om werkzaamheden door partijen veilig uit te kunnen voeren:</w:t>
      </w:r>
    </w:p>
    <w:tbl>
      <w:tblPr>
        <w:tblW w:w="9092" w:type="dxa"/>
        <w:tblInd w:w="-983"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1102"/>
        <w:gridCol w:w="2218"/>
        <w:gridCol w:w="3191"/>
        <w:gridCol w:w="2581"/>
      </w:tblGrid>
      <w:tr w:rsidR="001E33B2" w:rsidRPr="00E6573C" w14:paraId="13843A57" w14:textId="77777777" w:rsidTr="00B132BC">
        <w:tc>
          <w:tcPr>
            <w:tcW w:w="1102" w:type="dxa"/>
            <w:tcBorders>
              <w:bottom w:val="single" w:sz="12" w:space="0" w:color="8EAADB"/>
            </w:tcBorders>
            <w:shd w:val="clear" w:color="auto" w:fill="9CC2E5"/>
          </w:tcPr>
          <w:p w14:paraId="1F949F10" w14:textId="77777777" w:rsidR="001E33B2" w:rsidRPr="00E6573C" w:rsidRDefault="001E33B2" w:rsidP="002E308E">
            <w:pPr>
              <w:jc w:val="right"/>
              <w:rPr>
                <w:b/>
                <w:bCs/>
                <w:lang w:eastAsia="nl-NL"/>
              </w:rPr>
            </w:pPr>
            <w:r w:rsidRPr="00E6573C">
              <w:rPr>
                <w:b/>
                <w:bCs/>
                <w:lang w:eastAsia="nl-NL"/>
              </w:rPr>
              <w:t>Afdeling</w:t>
            </w:r>
          </w:p>
        </w:tc>
        <w:tc>
          <w:tcPr>
            <w:tcW w:w="2218" w:type="dxa"/>
            <w:tcBorders>
              <w:bottom w:val="single" w:sz="12" w:space="0" w:color="8EAADB"/>
            </w:tcBorders>
            <w:shd w:val="clear" w:color="auto" w:fill="9CC2E5"/>
          </w:tcPr>
          <w:p w14:paraId="23A6F46B" w14:textId="77777777" w:rsidR="001E33B2" w:rsidRPr="00E6573C" w:rsidRDefault="001E33B2" w:rsidP="002E308E">
            <w:pPr>
              <w:rPr>
                <w:b/>
                <w:bCs/>
                <w:lang w:eastAsia="nl-NL"/>
              </w:rPr>
            </w:pPr>
            <w:r w:rsidRPr="00E6573C">
              <w:rPr>
                <w:b/>
                <w:bCs/>
                <w:lang w:eastAsia="nl-NL"/>
              </w:rPr>
              <w:t>Peilbeheer</w:t>
            </w:r>
          </w:p>
        </w:tc>
        <w:tc>
          <w:tcPr>
            <w:tcW w:w="3191" w:type="dxa"/>
            <w:tcBorders>
              <w:bottom w:val="single" w:sz="12" w:space="0" w:color="8EAADB"/>
            </w:tcBorders>
            <w:shd w:val="clear" w:color="auto" w:fill="9CC2E5"/>
          </w:tcPr>
          <w:p w14:paraId="56FB6AE9" w14:textId="733DD752" w:rsidR="001E33B2" w:rsidRPr="00E6573C" w:rsidRDefault="00D949B4" w:rsidP="002E308E">
            <w:pPr>
              <w:rPr>
                <w:b/>
                <w:bCs/>
                <w:lang w:eastAsia="nl-NL"/>
              </w:rPr>
            </w:pPr>
            <w:r>
              <w:rPr>
                <w:b/>
                <w:bCs/>
                <w:lang w:eastAsia="nl-NL"/>
              </w:rPr>
              <w:t xml:space="preserve">Onderhoud </w:t>
            </w:r>
            <w:r w:rsidR="001E33B2" w:rsidRPr="00E6573C">
              <w:rPr>
                <w:b/>
                <w:bCs/>
                <w:lang w:eastAsia="nl-NL"/>
              </w:rPr>
              <w:t>Technische Installaties</w:t>
            </w:r>
          </w:p>
        </w:tc>
        <w:tc>
          <w:tcPr>
            <w:tcW w:w="2581" w:type="dxa"/>
            <w:tcBorders>
              <w:bottom w:val="single" w:sz="12" w:space="0" w:color="8EAADB"/>
            </w:tcBorders>
            <w:shd w:val="clear" w:color="auto" w:fill="9CC2E5"/>
          </w:tcPr>
          <w:p w14:paraId="064155C6" w14:textId="77777777" w:rsidR="001E33B2" w:rsidRPr="00E6573C" w:rsidRDefault="001E33B2" w:rsidP="002E308E">
            <w:pPr>
              <w:rPr>
                <w:b/>
                <w:bCs/>
                <w:lang w:eastAsia="nl-NL"/>
              </w:rPr>
            </w:pPr>
            <w:r w:rsidRPr="00E6573C">
              <w:rPr>
                <w:b/>
                <w:bCs/>
                <w:lang w:eastAsia="nl-NL"/>
              </w:rPr>
              <w:t>Derden</w:t>
            </w:r>
          </w:p>
        </w:tc>
      </w:tr>
      <w:tr w:rsidR="001E33B2" w:rsidRPr="0098510F" w14:paraId="546FA9CF" w14:textId="77777777" w:rsidTr="00B132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02" w:type="dxa"/>
          </w:tcPr>
          <w:p w14:paraId="52BED1ED" w14:textId="77777777" w:rsidR="001E33B2" w:rsidRPr="0098510F" w:rsidRDefault="001E33B2" w:rsidP="002E308E">
            <w:pPr>
              <w:pStyle w:val="Lijstalinea"/>
              <w:ind w:left="0"/>
              <w:rPr>
                <w:rFonts w:ascii="Calibri" w:hAnsi="Calibri"/>
                <w:bCs/>
              </w:rPr>
            </w:pPr>
            <w:r>
              <w:rPr>
                <w:rFonts w:ascii="Calibri" w:hAnsi="Calibri"/>
                <w:bCs/>
              </w:rPr>
              <w:t>1</w:t>
            </w:r>
          </w:p>
        </w:tc>
        <w:tc>
          <w:tcPr>
            <w:tcW w:w="2218" w:type="dxa"/>
            <w:shd w:val="clear" w:color="auto" w:fill="auto"/>
          </w:tcPr>
          <w:p w14:paraId="7D886562" w14:textId="77777777" w:rsidR="001E33B2" w:rsidRPr="0098510F" w:rsidRDefault="001E33B2" w:rsidP="002E308E">
            <w:pPr>
              <w:pStyle w:val="Lijstalinea"/>
              <w:ind w:left="0"/>
              <w:rPr>
                <w:rFonts w:ascii="Calibri" w:hAnsi="Calibri"/>
                <w:bCs/>
              </w:rPr>
            </w:pPr>
            <w:r w:rsidRPr="0098510F">
              <w:rPr>
                <w:rFonts w:ascii="Calibri" w:hAnsi="Calibri"/>
                <w:bCs/>
              </w:rPr>
              <w:t>Aflezen peilschaal</w:t>
            </w:r>
          </w:p>
        </w:tc>
        <w:tc>
          <w:tcPr>
            <w:tcW w:w="3191" w:type="dxa"/>
            <w:shd w:val="clear" w:color="auto" w:fill="auto"/>
          </w:tcPr>
          <w:p w14:paraId="74A65D34" w14:textId="77777777" w:rsidR="001E33B2" w:rsidRPr="0098510F" w:rsidRDefault="001E33B2" w:rsidP="002E308E">
            <w:pPr>
              <w:pStyle w:val="Lijstalinea"/>
              <w:ind w:left="0"/>
              <w:rPr>
                <w:rFonts w:ascii="Calibri" w:hAnsi="Calibri"/>
                <w:bCs/>
              </w:rPr>
            </w:pPr>
            <w:r>
              <w:rPr>
                <w:rFonts w:ascii="Calibri" w:hAnsi="Calibri"/>
                <w:bCs/>
              </w:rPr>
              <w:t>Storing en onderhoud pompen</w:t>
            </w:r>
          </w:p>
        </w:tc>
        <w:tc>
          <w:tcPr>
            <w:tcW w:w="2581" w:type="dxa"/>
            <w:shd w:val="clear" w:color="auto" w:fill="auto"/>
          </w:tcPr>
          <w:p w14:paraId="2D5296CB" w14:textId="267A6249" w:rsidR="001E33B2" w:rsidRPr="00AE52A1" w:rsidRDefault="001E33B2" w:rsidP="002E308E">
            <w:pPr>
              <w:pStyle w:val="Lijstalinea"/>
              <w:ind w:left="0"/>
              <w:rPr>
                <w:rFonts w:ascii="Calibri" w:hAnsi="Calibri"/>
                <w:bCs/>
              </w:rPr>
            </w:pPr>
          </w:p>
        </w:tc>
      </w:tr>
      <w:tr w:rsidR="001E33B2" w:rsidRPr="00AE52A1" w14:paraId="5900470E" w14:textId="77777777" w:rsidTr="00B132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02" w:type="dxa"/>
          </w:tcPr>
          <w:p w14:paraId="5AD24FA7" w14:textId="77777777" w:rsidR="001E33B2" w:rsidRPr="00AE52A1" w:rsidRDefault="001E33B2" w:rsidP="002E308E">
            <w:pPr>
              <w:pStyle w:val="Lijstalinea"/>
              <w:ind w:left="0"/>
              <w:rPr>
                <w:rFonts w:ascii="Calibri" w:hAnsi="Calibri"/>
                <w:bCs/>
              </w:rPr>
            </w:pPr>
            <w:r>
              <w:rPr>
                <w:rFonts w:ascii="Calibri" w:hAnsi="Calibri"/>
                <w:bCs/>
              </w:rPr>
              <w:t>2</w:t>
            </w:r>
          </w:p>
        </w:tc>
        <w:tc>
          <w:tcPr>
            <w:tcW w:w="2218" w:type="dxa"/>
            <w:shd w:val="clear" w:color="auto" w:fill="auto"/>
          </w:tcPr>
          <w:p w14:paraId="51469142" w14:textId="77777777" w:rsidR="001E33B2" w:rsidRPr="00AE52A1" w:rsidRDefault="001E33B2" w:rsidP="002E308E">
            <w:pPr>
              <w:pStyle w:val="Lijstalinea"/>
              <w:ind w:left="0"/>
              <w:rPr>
                <w:rFonts w:ascii="Calibri" w:hAnsi="Calibri"/>
                <w:bCs/>
              </w:rPr>
            </w:pPr>
            <w:r w:rsidRPr="00AE52A1">
              <w:rPr>
                <w:rFonts w:ascii="Calibri" w:hAnsi="Calibri"/>
                <w:bCs/>
              </w:rPr>
              <w:t>Bedienen kunstwerk middels lokale besturing</w:t>
            </w:r>
          </w:p>
        </w:tc>
        <w:tc>
          <w:tcPr>
            <w:tcW w:w="3191" w:type="dxa"/>
            <w:shd w:val="clear" w:color="auto" w:fill="auto"/>
          </w:tcPr>
          <w:p w14:paraId="1B3F77C8" w14:textId="77777777" w:rsidR="001E33B2" w:rsidRPr="00AE52A1" w:rsidRDefault="001E33B2" w:rsidP="002E308E">
            <w:pPr>
              <w:pStyle w:val="Lijstalinea"/>
              <w:ind w:left="0"/>
              <w:rPr>
                <w:rFonts w:ascii="Calibri" w:hAnsi="Calibri"/>
                <w:bCs/>
              </w:rPr>
            </w:pPr>
            <w:r>
              <w:rPr>
                <w:rFonts w:ascii="Calibri" w:hAnsi="Calibri"/>
                <w:bCs/>
              </w:rPr>
              <w:t>Lichten van pompen (bij storing /vervuiling)</w:t>
            </w:r>
          </w:p>
        </w:tc>
        <w:tc>
          <w:tcPr>
            <w:tcW w:w="2581" w:type="dxa"/>
            <w:shd w:val="clear" w:color="auto" w:fill="auto"/>
          </w:tcPr>
          <w:p w14:paraId="6CE2EF39" w14:textId="77777777" w:rsidR="001E33B2" w:rsidRPr="00AE52A1" w:rsidRDefault="001E33B2" w:rsidP="002E308E">
            <w:pPr>
              <w:pStyle w:val="Lijstalinea"/>
              <w:ind w:left="0"/>
              <w:rPr>
                <w:rFonts w:ascii="Calibri" w:hAnsi="Calibri"/>
                <w:bCs/>
              </w:rPr>
            </w:pPr>
            <w:r w:rsidRPr="00AE52A1">
              <w:rPr>
                <w:rFonts w:ascii="Calibri" w:hAnsi="Calibri"/>
                <w:bCs/>
              </w:rPr>
              <w:t>Groenonderhoud</w:t>
            </w:r>
          </w:p>
        </w:tc>
      </w:tr>
      <w:tr w:rsidR="001E33B2" w:rsidRPr="00AE52A1" w14:paraId="2D00CDC5" w14:textId="77777777" w:rsidTr="00B132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02" w:type="dxa"/>
          </w:tcPr>
          <w:p w14:paraId="7AB2CCE8" w14:textId="77777777" w:rsidR="001E33B2" w:rsidRPr="00AE52A1" w:rsidRDefault="001E33B2" w:rsidP="002E308E">
            <w:pPr>
              <w:pStyle w:val="Lijstalinea"/>
              <w:ind w:left="0"/>
              <w:rPr>
                <w:rFonts w:ascii="Calibri" w:hAnsi="Calibri"/>
                <w:bCs/>
              </w:rPr>
            </w:pPr>
            <w:r>
              <w:rPr>
                <w:rFonts w:ascii="Calibri" w:hAnsi="Calibri"/>
                <w:bCs/>
              </w:rPr>
              <w:t>3</w:t>
            </w:r>
          </w:p>
        </w:tc>
        <w:tc>
          <w:tcPr>
            <w:tcW w:w="2218" w:type="dxa"/>
            <w:shd w:val="clear" w:color="auto" w:fill="auto"/>
          </w:tcPr>
          <w:p w14:paraId="386BE4E8" w14:textId="77777777" w:rsidR="001E33B2" w:rsidRPr="00AE52A1" w:rsidRDefault="001E33B2" w:rsidP="002E308E">
            <w:pPr>
              <w:pStyle w:val="Lijstalinea"/>
              <w:ind w:left="0"/>
              <w:rPr>
                <w:rFonts w:ascii="Calibri" w:hAnsi="Calibri"/>
                <w:bCs/>
              </w:rPr>
            </w:pPr>
            <w:r w:rsidRPr="00AE52A1">
              <w:rPr>
                <w:rFonts w:ascii="Calibri" w:hAnsi="Calibri"/>
                <w:bCs/>
              </w:rPr>
              <w:t>Schoonmaken/ ijken niveau en waterkwaliteit metingen</w:t>
            </w:r>
          </w:p>
        </w:tc>
        <w:tc>
          <w:tcPr>
            <w:tcW w:w="3191" w:type="dxa"/>
            <w:shd w:val="clear" w:color="auto" w:fill="auto"/>
          </w:tcPr>
          <w:p w14:paraId="1E395F3E" w14:textId="77777777" w:rsidR="001E33B2" w:rsidRPr="00AE52A1" w:rsidRDefault="001E33B2" w:rsidP="002E308E">
            <w:pPr>
              <w:pStyle w:val="Lijstalinea"/>
              <w:ind w:left="0"/>
              <w:rPr>
                <w:rFonts w:ascii="Calibri" w:hAnsi="Calibri"/>
                <w:bCs/>
              </w:rPr>
            </w:pPr>
            <w:r w:rsidRPr="00AE52A1">
              <w:rPr>
                <w:rFonts w:ascii="Calibri" w:hAnsi="Calibri"/>
                <w:bCs/>
              </w:rPr>
              <w:t>Storing en onderhoud</w:t>
            </w:r>
            <w:r>
              <w:rPr>
                <w:rFonts w:ascii="Calibri" w:hAnsi="Calibri"/>
                <w:bCs/>
              </w:rPr>
              <w:t xml:space="preserve"> afsluiter met aandrijving</w:t>
            </w:r>
          </w:p>
        </w:tc>
        <w:tc>
          <w:tcPr>
            <w:tcW w:w="2581" w:type="dxa"/>
            <w:shd w:val="clear" w:color="auto" w:fill="auto"/>
          </w:tcPr>
          <w:p w14:paraId="1A078187" w14:textId="7AE1AFB6" w:rsidR="001E33B2" w:rsidRPr="00AE52A1" w:rsidRDefault="001E33B2" w:rsidP="002E308E">
            <w:pPr>
              <w:pStyle w:val="Lijstalinea"/>
              <w:ind w:left="0"/>
              <w:rPr>
                <w:rFonts w:ascii="Calibri" w:hAnsi="Calibri"/>
                <w:bCs/>
              </w:rPr>
            </w:pPr>
            <w:r w:rsidRPr="00AE52A1">
              <w:rPr>
                <w:rFonts w:ascii="Calibri" w:hAnsi="Calibri"/>
                <w:bCs/>
              </w:rPr>
              <w:t>Schilderwerk</w:t>
            </w:r>
            <w:r w:rsidR="00D949B4">
              <w:rPr>
                <w:rFonts w:ascii="Calibri" w:hAnsi="Calibri"/>
                <w:bCs/>
              </w:rPr>
              <w:t xml:space="preserve"> leuningen</w:t>
            </w:r>
          </w:p>
        </w:tc>
      </w:tr>
      <w:tr w:rsidR="001E33B2" w:rsidRPr="00AE52A1" w14:paraId="31EFE254" w14:textId="77777777" w:rsidTr="00B132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02" w:type="dxa"/>
          </w:tcPr>
          <w:p w14:paraId="12E2BB1D" w14:textId="77777777" w:rsidR="001E33B2" w:rsidRPr="00AE52A1" w:rsidRDefault="001E33B2" w:rsidP="002E308E">
            <w:pPr>
              <w:pStyle w:val="Lijstalinea"/>
              <w:ind w:left="0"/>
              <w:rPr>
                <w:rFonts w:ascii="Calibri" w:hAnsi="Calibri"/>
                <w:bCs/>
              </w:rPr>
            </w:pPr>
            <w:r>
              <w:rPr>
                <w:rFonts w:ascii="Calibri" w:hAnsi="Calibri"/>
                <w:bCs/>
              </w:rPr>
              <w:t>4</w:t>
            </w:r>
          </w:p>
        </w:tc>
        <w:tc>
          <w:tcPr>
            <w:tcW w:w="2218" w:type="dxa"/>
            <w:shd w:val="clear" w:color="auto" w:fill="auto"/>
          </w:tcPr>
          <w:p w14:paraId="1F30F206" w14:textId="77777777" w:rsidR="001E33B2" w:rsidRPr="00AE52A1" w:rsidRDefault="001E33B2" w:rsidP="002E308E">
            <w:pPr>
              <w:pStyle w:val="Lijstalinea"/>
              <w:ind w:left="0"/>
              <w:rPr>
                <w:rFonts w:ascii="Calibri" w:hAnsi="Calibri"/>
                <w:bCs/>
              </w:rPr>
            </w:pPr>
            <w:r w:rsidRPr="00AE52A1">
              <w:rPr>
                <w:rFonts w:ascii="Calibri" w:hAnsi="Calibri"/>
                <w:bCs/>
              </w:rPr>
              <w:t>Klein groenonderhoud</w:t>
            </w:r>
          </w:p>
        </w:tc>
        <w:tc>
          <w:tcPr>
            <w:tcW w:w="3191" w:type="dxa"/>
            <w:shd w:val="clear" w:color="auto" w:fill="auto"/>
          </w:tcPr>
          <w:p w14:paraId="33C18348" w14:textId="77777777" w:rsidR="001E33B2" w:rsidRPr="00AE52A1" w:rsidRDefault="001E33B2" w:rsidP="002E308E">
            <w:pPr>
              <w:pStyle w:val="Lijstalinea"/>
              <w:ind w:left="0"/>
              <w:rPr>
                <w:rFonts w:ascii="Calibri" w:hAnsi="Calibri"/>
                <w:bCs/>
              </w:rPr>
            </w:pPr>
            <w:r w:rsidRPr="00AE52A1">
              <w:rPr>
                <w:rFonts w:ascii="Calibri" w:hAnsi="Calibri"/>
                <w:bCs/>
              </w:rPr>
              <w:t>Storing en onderhoud niveau -en waterkwaliteit metingen</w:t>
            </w:r>
          </w:p>
        </w:tc>
        <w:tc>
          <w:tcPr>
            <w:tcW w:w="2581" w:type="dxa"/>
            <w:shd w:val="clear" w:color="auto" w:fill="auto"/>
          </w:tcPr>
          <w:p w14:paraId="21D6365A" w14:textId="77777777" w:rsidR="001E33B2" w:rsidRPr="00AE52A1" w:rsidRDefault="001E33B2" w:rsidP="002E308E">
            <w:pPr>
              <w:pStyle w:val="Lijstalinea"/>
              <w:ind w:left="0"/>
              <w:rPr>
                <w:rFonts w:ascii="Calibri" w:hAnsi="Calibri"/>
                <w:bCs/>
              </w:rPr>
            </w:pPr>
            <w:r w:rsidRPr="00AE52A1">
              <w:rPr>
                <w:rFonts w:ascii="Calibri" w:hAnsi="Calibri"/>
                <w:bCs/>
              </w:rPr>
              <w:t>Baggerwerkzaamheden</w:t>
            </w:r>
          </w:p>
        </w:tc>
      </w:tr>
      <w:tr w:rsidR="001E33B2" w:rsidRPr="00AE52A1" w14:paraId="15227193" w14:textId="77777777" w:rsidTr="00B132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3"/>
        </w:trPr>
        <w:tc>
          <w:tcPr>
            <w:tcW w:w="1102" w:type="dxa"/>
          </w:tcPr>
          <w:p w14:paraId="5ACA7CDE" w14:textId="77777777" w:rsidR="001E33B2" w:rsidRPr="00AE52A1" w:rsidRDefault="001E33B2" w:rsidP="002E308E">
            <w:pPr>
              <w:pStyle w:val="Lijstalinea"/>
              <w:ind w:left="0"/>
              <w:rPr>
                <w:rFonts w:ascii="Calibri" w:hAnsi="Calibri"/>
                <w:bCs/>
              </w:rPr>
            </w:pPr>
            <w:r>
              <w:rPr>
                <w:rFonts w:ascii="Calibri" w:hAnsi="Calibri"/>
                <w:bCs/>
              </w:rPr>
              <w:t>5</w:t>
            </w:r>
          </w:p>
        </w:tc>
        <w:tc>
          <w:tcPr>
            <w:tcW w:w="2218" w:type="dxa"/>
            <w:shd w:val="clear" w:color="auto" w:fill="auto"/>
          </w:tcPr>
          <w:p w14:paraId="25252E03" w14:textId="77777777" w:rsidR="001E33B2" w:rsidRPr="00AE52A1" w:rsidRDefault="001E33B2" w:rsidP="002E308E">
            <w:pPr>
              <w:pStyle w:val="Lijstalinea"/>
              <w:ind w:left="0"/>
              <w:rPr>
                <w:rFonts w:ascii="Calibri" w:hAnsi="Calibri"/>
                <w:bCs/>
              </w:rPr>
            </w:pPr>
            <w:r>
              <w:rPr>
                <w:rFonts w:ascii="Calibri" w:hAnsi="Calibri"/>
                <w:bCs/>
              </w:rPr>
              <w:t>Verwijderen kroosvuil</w:t>
            </w:r>
          </w:p>
        </w:tc>
        <w:tc>
          <w:tcPr>
            <w:tcW w:w="3191" w:type="dxa"/>
            <w:shd w:val="clear" w:color="auto" w:fill="auto"/>
          </w:tcPr>
          <w:p w14:paraId="1E62E902" w14:textId="77777777" w:rsidR="001E33B2" w:rsidRPr="00AE52A1" w:rsidRDefault="001E33B2" w:rsidP="002E308E">
            <w:pPr>
              <w:pStyle w:val="Lijstalinea"/>
              <w:ind w:left="0"/>
              <w:rPr>
                <w:rFonts w:ascii="Calibri" w:hAnsi="Calibri"/>
                <w:bCs/>
              </w:rPr>
            </w:pPr>
            <w:r>
              <w:rPr>
                <w:rFonts w:ascii="Calibri" w:hAnsi="Calibri"/>
                <w:bCs/>
              </w:rPr>
              <w:t>Storing en onderhoud lenspomp + meetpennen</w:t>
            </w:r>
          </w:p>
        </w:tc>
        <w:tc>
          <w:tcPr>
            <w:tcW w:w="2581" w:type="dxa"/>
            <w:shd w:val="clear" w:color="auto" w:fill="auto"/>
          </w:tcPr>
          <w:p w14:paraId="5391A2E1" w14:textId="77777777" w:rsidR="001E33B2" w:rsidRPr="00AE52A1" w:rsidRDefault="001E33B2" w:rsidP="002E308E">
            <w:pPr>
              <w:pStyle w:val="Lijstalinea"/>
              <w:ind w:left="0"/>
              <w:rPr>
                <w:rFonts w:ascii="Calibri" w:hAnsi="Calibri"/>
                <w:bCs/>
              </w:rPr>
            </w:pPr>
            <w:r w:rsidRPr="00AE52A1">
              <w:rPr>
                <w:rFonts w:ascii="Calibri" w:hAnsi="Calibri"/>
                <w:bCs/>
              </w:rPr>
              <w:t>Bestrating</w:t>
            </w:r>
          </w:p>
        </w:tc>
      </w:tr>
      <w:tr w:rsidR="001E33B2" w:rsidRPr="00F528C7" w14:paraId="7DF7D60D" w14:textId="77777777" w:rsidTr="00B132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02" w:type="dxa"/>
          </w:tcPr>
          <w:p w14:paraId="656BD417" w14:textId="77777777" w:rsidR="001E33B2" w:rsidRPr="00AE52A1" w:rsidRDefault="001E33B2" w:rsidP="002E308E">
            <w:pPr>
              <w:pStyle w:val="Lijstalinea"/>
              <w:ind w:left="0"/>
              <w:rPr>
                <w:rFonts w:ascii="Calibri" w:hAnsi="Calibri"/>
                <w:bCs/>
              </w:rPr>
            </w:pPr>
            <w:r>
              <w:rPr>
                <w:rFonts w:ascii="Calibri" w:hAnsi="Calibri"/>
                <w:bCs/>
              </w:rPr>
              <w:t>6</w:t>
            </w:r>
          </w:p>
        </w:tc>
        <w:tc>
          <w:tcPr>
            <w:tcW w:w="2218" w:type="dxa"/>
            <w:shd w:val="clear" w:color="auto" w:fill="auto"/>
          </w:tcPr>
          <w:p w14:paraId="74B45F54" w14:textId="77777777" w:rsidR="001E33B2" w:rsidRDefault="001E33B2" w:rsidP="002E308E">
            <w:pPr>
              <w:pStyle w:val="Lijstalinea"/>
              <w:ind w:left="0"/>
              <w:rPr>
                <w:rFonts w:ascii="Calibri" w:hAnsi="Calibri"/>
                <w:bCs/>
              </w:rPr>
            </w:pPr>
            <w:r>
              <w:rPr>
                <w:rFonts w:ascii="Calibri" w:hAnsi="Calibri"/>
                <w:bCs/>
              </w:rPr>
              <w:t>Legen kroosbak</w:t>
            </w:r>
          </w:p>
          <w:p w14:paraId="46BA05B6" w14:textId="77777777" w:rsidR="001E33B2" w:rsidRPr="00AE52A1" w:rsidRDefault="001E33B2" w:rsidP="002E308E">
            <w:pPr>
              <w:pStyle w:val="Lijstalinea"/>
              <w:ind w:left="0"/>
              <w:rPr>
                <w:rFonts w:ascii="Calibri" w:hAnsi="Calibri"/>
                <w:bCs/>
              </w:rPr>
            </w:pPr>
          </w:p>
        </w:tc>
        <w:tc>
          <w:tcPr>
            <w:tcW w:w="3191" w:type="dxa"/>
            <w:shd w:val="clear" w:color="auto" w:fill="auto"/>
          </w:tcPr>
          <w:p w14:paraId="6979FC0B" w14:textId="77777777" w:rsidR="001E33B2" w:rsidRPr="00AE52A1" w:rsidRDefault="001E33B2" w:rsidP="002E308E">
            <w:pPr>
              <w:pStyle w:val="Lijstalinea"/>
              <w:ind w:left="0"/>
              <w:rPr>
                <w:rFonts w:ascii="Calibri" w:hAnsi="Calibri"/>
                <w:bCs/>
              </w:rPr>
            </w:pPr>
            <w:r>
              <w:rPr>
                <w:rFonts w:ascii="Calibri" w:hAnsi="Calibri"/>
                <w:bCs/>
              </w:rPr>
              <w:t>Droogzetten kunstwerk</w:t>
            </w:r>
          </w:p>
        </w:tc>
        <w:tc>
          <w:tcPr>
            <w:tcW w:w="2581" w:type="dxa"/>
            <w:shd w:val="clear" w:color="auto" w:fill="auto"/>
          </w:tcPr>
          <w:p w14:paraId="07C7258A" w14:textId="5B642235" w:rsidR="001E33B2" w:rsidRPr="00AE52A1" w:rsidRDefault="00D949B4" w:rsidP="002E308E">
            <w:pPr>
              <w:pStyle w:val="Lijstalinea"/>
              <w:ind w:left="0"/>
              <w:rPr>
                <w:rFonts w:ascii="Calibri" w:hAnsi="Calibri"/>
                <w:bCs/>
              </w:rPr>
            </w:pPr>
            <w:proofErr w:type="gramStart"/>
            <w:r>
              <w:rPr>
                <w:rFonts w:ascii="Calibri" w:hAnsi="Calibri"/>
                <w:bCs/>
              </w:rPr>
              <w:t>bedieningskasten</w:t>
            </w:r>
            <w:proofErr w:type="gramEnd"/>
          </w:p>
        </w:tc>
      </w:tr>
      <w:tr w:rsidR="001E33B2" w:rsidRPr="00117581" w14:paraId="3EDC8520" w14:textId="77777777" w:rsidTr="00B132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02" w:type="dxa"/>
          </w:tcPr>
          <w:p w14:paraId="27DBB666" w14:textId="77777777" w:rsidR="001E33B2" w:rsidRPr="00AE52A1" w:rsidRDefault="001E33B2" w:rsidP="002E308E">
            <w:pPr>
              <w:pStyle w:val="Lijstalinea"/>
              <w:ind w:left="0"/>
              <w:rPr>
                <w:rFonts w:ascii="Calibri" w:hAnsi="Calibri"/>
                <w:bCs/>
              </w:rPr>
            </w:pPr>
            <w:r>
              <w:rPr>
                <w:rFonts w:ascii="Calibri" w:hAnsi="Calibri"/>
                <w:bCs/>
              </w:rPr>
              <w:t>7</w:t>
            </w:r>
          </w:p>
        </w:tc>
        <w:tc>
          <w:tcPr>
            <w:tcW w:w="2218" w:type="dxa"/>
            <w:shd w:val="clear" w:color="auto" w:fill="auto"/>
          </w:tcPr>
          <w:p w14:paraId="32F11C54" w14:textId="77777777" w:rsidR="001E33B2" w:rsidRPr="00AE52A1" w:rsidRDefault="001E33B2" w:rsidP="002E308E">
            <w:pPr>
              <w:pStyle w:val="Lijstalinea"/>
              <w:ind w:left="0"/>
              <w:rPr>
                <w:rFonts w:ascii="Calibri" w:hAnsi="Calibri"/>
                <w:bCs/>
              </w:rPr>
            </w:pPr>
            <w:r>
              <w:rPr>
                <w:rFonts w:ascii="Calibri" w:hAnsi="Calibri"/>
                <w:bCs/>
              </w:rPr>
              <w:t>Inspectie in-en uitstroom</w:t>
            </w:r>
          </w:p>
        </w:tc>
        <w:tc>
          <w:tcPr>
            <w:tcW w:w="3191" w:type="dxa"/>
            <w:shd w:val="clear" w:color="auto" w:fill="auto"/>
          </w:tcPr>
          <w:p w14:paraId="66D8A1F9" w14:textId="77777777" w:rsidR="001E33B2" w:rsidRPr="00AE52A1" w:rsidRDefault="001E33B2" w:rsidP="002E308E">
            <w:pPr>
              <w:pStyle w:val="Lijstalinea"/>
              <w:ind w:left="0"/>
              <w:rPr>
                <w:rFonts w:ascii="Calibri" w:hAnsi="Calibri"/>
                <w:bCs/>
              </w:rPr>
            </w:pPr>
            <w:r>
              <w:rPr>
                <w:rFonts w:ascii="Calibri" w:hAnsi="Calibri"/>
                <w:bCs/>
              </w:rPr>
              <w:t>Inspecteren, onderhoud en vervangen afsluiters en terugslagkleppen</w:t>
            </w:r>
          </w:p>
        </w:tc>
        <w:tc>
          <w:tcPr>
            <w:tcW w:w="2581" w:type="dxa"/>
            <w:shd w:val="clear" w:color="auto" w:fill="auto"/>
          </w:tcPr>
          <w:p w14:paraId="1FCAB709" w14:textId="77777777" w:rsidR="001E33B2" w:rsidRPr="00AE52A1" w:rsidRDefault="001E33B2" w:rsidP="002E308E">
            <w:pPr>
              <w:pStyle w:val="Lijstalinea"/>
              <w:ind w:left="0"/>
              <w:rPr>
                <w:rFonts w:ascii="Calibri" w:hAnsi="Calibri"/>
                <w:bCs/>
              </w:rPr>
            </w:pPr>
            <w:r>
              <w:rPr>
                <w:rFonts w:ascii="Calibri" w:hAnsi="Calibri"/>
                <w:bCs/>
              </w:rPr>
              <w:t>Noodbemaling</w:t>
            </w:r>
          </w:p>
        </w:tc>
      </w:tr>
      <w:tr w:rsidR="001E33B2" w:rsidRPr="00AE52A1" w14:paraId="600F9EF9" w14:textId="77777777" w:rsidTr="00B132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02" w:type="dxa"/>
          </w:tcPr>
          <w:p w14:paraId="2CEBE096" w14:textId="77777777" w:rsidR="001E33B2" w:rsidRPr="00AE52A1" w:rsidRDefault="001E33B2" w:rsidP="002E308E">
            <w:pPr>
              <w:pStyle w:val="Lijstalinea"/>
              <w:ind w:left="0"/>
              <w:rPr>
                <w:rFonts w:ascii="Calibri" w:hAnsi="Calibri"/>
                <w:bCs/>
              </w:rPr>
            </w:pPr>
            <w:r>
              <w:rPr>
                <w:rFonts w:ascii="Calibri" w:hAnsi="Calibri"/>
                <w:bCs/>
              </w:rPr>
              <w:t>8</w:t>
            </w:r>
          </w:p>
        </w:tc>
        <w:tc>
          <w:tcPr>
            <w:tcW w:w="2218" w:type="dxa"/>
            <w:shd w:val="clear" w:color="auto" w:fill="auto"/>
          </w:tcPr>
          <w:p w14:paraId="7013AAAA" w14:textId="77777777" w:rsidR="001E33B2" w:rsidRPr="00AE52A1" w:rsidRDefault="001E33B2" w:rsidP="002E308E">
            <w:pPr>
              <w:pStyle w:val="Lijstalinea"/>
              <w:ind w:left="0"/>
              <w:rPr>
                <w:rFonts w:ascii="Calibri" w:hAnsi="Calibri"/>
                <w:bCs/>
              </w:rPr>
            </w:pPr>
          </w:p>
        </w:tc>
        <w:tc>
          <w:tcPr>
            <w:tcW w:w="3191" w:type="dxa"/>
            <w:shd w:val="clear" w:color="auto" w:fill="auto"/>
          </w:tcPr>
          <w:p w14:paraId="3D87233C" w14:textId="77777777" w:rsidR="001E33B2" w:rsidRPr="00AE52A1" w:rsidRDefault="001E33B2" w:rsidP="002E308E">
            <w:pPr>
              <w:pStyle w:val="Lijstalinea"/>
              <w:ind w:left="0"/>
              <w:rPr>
                <w:rFonts w:ascii="Calibri" w:hAnsi="Calibri"/>
                <w:bCs/>
              </w:rPr>
            </w:pPr>
            <w:r>
              <w:rPr>
                <w:rFonts w:ascii="Calibri" w:hAnsi="Calibri"/>
                <w:bCs/>
              </w:rPr>
              <w:t xml:space="preserve">Inspecteren, onderhoud en vervangen </w:t>
            </w:r>
            <w:proofErr w:type="spellStart"/>
            <w:r>
              <w:rPr>
                <w:rFonts w:ascii="Calibri" w:hAnsi="Calibri"/>
                <w:bCs/>
              </w:rPr>
              <w:t>Auma’s</w:t>
            </w:r>
            <w:proofErr w:type="spellEnd"/>
          </w:p>
        </w:tc>
        <w:tc>
          <w:tcPr>
            <w:tcW w:w="2581" w:type="dxa"/>
            <w:shd w:val="clear" w:color="auto" w:fill="auto"/>
          </w:tcPr>
          <w:p w14:paraId="045F88CC" w14:textId="1C8CBBA9" w:rsidR="001E33B2" w:rsidRPr="00AE52A1" w:rsidRDefault="001E33B2" w:rsidP="002E308E">
            <w:pPr>
              <w:pStyle w:val="Lijstalinea"/>
              <w:ind w:left="0"/>
              <w:rPr>
                <w:rFonts w:ascii="Calibri" w:hAnsi="Calibri"/>
                <w:bCs/>
              </w:rPr>
            </w:pPr>
          </w:p>
        </w:tc>
      </w:tr>
      <w:tr w:rsidR="001E33B2" w:rsidRPr="00F528C7" w14:paraId="3B68DA1E" w14:textId="77777777" w:rsidTr="00B132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02" w:type="dxa"/>
          </w:tcPr>
          <w:p w14:paraId="52529E62" w14:textId="77777777" w:rsidR="001E33B2" w:rsidRPr="00AE52A1" w:rsidRDefault="001E33B2" w:rsidP="002E308E">
            <w:pPr>
              <w:pStyle w:val="Lijstalinea"/>
              <w:ind w:left="0"/>
              <w:rPr>
                <w:rFonts w:ascii="Calibri" w:hAnsi="Calibri"/>
                <w:bCs/>
              </w:rPr>
            </w:pPr>
            <w:r>
              <w:rPr>
                <w:rFonts w:ascii="Calibri" w:hAnsi="Calibri"/>
                <w:bCs/>
              </w:rPr>
              <w:t>9</w:t>
            </w:r>
          </w:p>
        </w:tc>
        <w:tc>
          <w:tcPr>
            <w:tcW w:w="2218" w:type="dxa"/>
            <w:shd w:val="clear" w:color="auto" w:fill="auto"/>
          </w:tcPr>
          <w:p w14:paraId="4692ECF8" w14:textId="77777777" w:rsidR="001E33B2" w:rsidRPr="00AE52A1" w:rsidRDefault="001E33B2" w:rsidP="002E308E">
            <w:pPr>
              <w:pStyle w:val="Lijstalinea"/>
              <w:ind w:left="0"/>
              <w:rPr>
                <w:rFonts w:ascii="Calibri" w:hAnsi="Calibri"/>
                <w:bCs/>
              </w:rPr>
            </w:pPr>
          </w:p>
        </w:tc>
        <w:tc>
          <w:tcPr>
            <w:tcW w:w="3191" w:type="dxa"/>
            <w:shd w:val="clear" w:color="auto" w:fill="auto"/>
          </w:tcPr>
          <w:p w14:paraId="0D99B7FE" w14:textId="77777777" w:rsidR="001E33B2" w:rsidRPr="00AE52A1" w:rsidRDefault="001E33B2" w:rsidP="002E308E">
            <w:pPr>
              <w:pStyle w:val="Lijstalinea"/>
              <w:ind w:left="0"/>
              <w:rPr>
                <w:rFonts w:ascii="Calibri" w:hAnsi="Calibri"/>
                <w:bCs/>
              </w:rPr>
            </w:pPr>
            <w:r w:rsidRPr="00AE52A1">
              <w:rPr>
                <w:rFonts w:ascii="Calibri" w:hAnsi="Calibri"/>
                <w:bCs/>
              </w:rPr>
              <w:t xml:space="preserve">Inspecteren, onderhoud en vervangen E-componenten in </w:t>
            </w:r>
            <w:r>
              <w:rPr>
                <w:rFonts w:ascii="Calibri" w:hAnsi="Calibri"/>
                <w:bCs/>
              </w:rPr>
              <w:t>Spijkermancabine</w:t>
            </w:r>
          </w:p>
        </w:tc>
        <w:tc>
          <w:tcPr>
            <w:tcW w:w="2581" w:type="dxa"/>
            <w:shd w:val="clear" w:color="auto" w:fill="auto"/>
          </w:tcPr>
          <w:p w14:paraId="5D345334" w14:textId="77777777" w:rsidR="001E33B2" w:rsidRPr="00AE52A1" w:rsidRDefault="001E33B2" w:rsidP="002E308E">
            <w:pPr>
              <w:pStyle w:val="Lijstalinea"/>
              <w:ind w:left="0"/>
              <w:rPr>
                <w:rFonts w:ascii="Calibri" w:hAnsi="Calibri"/>
                <w:bCs/>
              </w:rPr>
            </w:pPr>
          </w:p>
        </w:tc>
      </w:tr>
      <w:tr w:rsidR="001E33B2" w:rsidRPr="00F528C7" w14:paraId="13CA132A" w14:textId="77777777" w:rsidTr="00B132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02" w:type="dxa"/>
          </w:tcPr>
          <w:p w14:paraId="40847DC6" w14:textId="77777777" w:rsidR="001E33B2" w:rsidRDefault="001E33B2" w:rsidP="002E308E">
            <w:pPr>
              <w:pStyle w:val="Lijstalinea"/>
              <w:ind w:left="0"/>
              <w:rPr>
                <w:rFonts w:ascii="Calibri" w:hAnsi="Calibri"/>
                <w:bCs/>
              </w:rPr>
            </w:pPr>
            <w:r>
              <w:rPr>
                <w:rFonts w:ascii="Calibri" w:hAnsi="Calibri"/>
                <w:bCs/>
              </w:rPr>
              <w:t>10</w:t>
            </w:r>
          </w:p>
        </w:tc>
        <w:tc>
          <w:tcPr>
            <w:tcW w:w="2218" w:type="dxa"/>
            <w:shd w:val="clear" w:color="auto" w:fill="auto"/>
          </w:tcPr>
          <w:p w14:paraId="35D9FCB5" w14:textId="77777777" w:rsidR="001E33B2" w:rsidRPr="00AE52A1" w:rsidRDefault="001E33B2" w:rsidP="002E308E">
            <w:pPr>
              <w:pStyle w:val="Lijstalinea"/>
              <w:ind w:left="0"/>
              <w:rPr>
                <w:rFonts w:ascii="Calibri" w:hAnsi="Calibri"/>
                <w:bCs/>
              </w:rPr>
            </w:pPr>
          </w:p>
        </w:tc>
        <w:tc>
          <w:tcPr>
            <w:tcW w:w="3191" w:type="dxa"/>
            <w:shd w:val="clear" w:color="auto" w:fill="auto"/>
          </w:tcPr>
          <w:p w14:paraId="06C07530" w14:textId="77777777" w:rsidR="001E33B2" w:rsidRPr="00AE52A1" w:rsidRDefault="001E33B2" w:rsidP="002E308E">
            <w:pPr>
              <w:pStyle w:val="Lijstalinea"/>
              <w:ind w:left="0"/>
              <w:rPr>
                <w:rFonts w:ascii="Calibri" w:hAnsi="Calibri"/>
                <w:bCs/>
              </w:rPr>
            </w:pPr>
            <w:r>
              <w:rPr>
                <w:rFonts w:ascii="Calibri" w:hAnsi="Calibri"/>
                <w:bCs/>
              </w:rPr>
              <w:t>Klein onderhoud, vervangen lampen, hang- en sluitwerk</w:t>
            </w:r>
          </w:p>
        </w:tc>
        <w:tc>
          <w:tcPr>
            <w:tcW w:w="2581" w:type="dxa"/>
            <w:shd w:val="clear" w:color="auto" w:fill="auto"/>
          </w:tcPr>
          <w:p w14:paraId="205C6637" w14:textId="77777777" w:rsidR="001E33B2" w:rsidRPr="00AE52A1" w:rsidRDefault="001E33B2" w:rsidP="002E308E">
            <w:pPr>
              <w:pStyle w:val="Lijstalinea"/>
              <w:ind w:left="0"/>
              <w:rPr>
                <w:rFonts w:ascii="Calibri" w:hAnsi="Calibri"/>
                <w:bCs/>
              </w:rPr>
            </w:pPr>
          </w:p>
        </w:tc>
      </w:tr>
    </w:tbl>
    <w:p w14:paraId="4A4DFB2A" w14:textId="77777777" w:rsidR="001E33B2" w:rsidRDefault="001E33B2" w:rsidP="001E33B2">
      <w:pPr>
        <w:suppressAutoHyphens/>
        <w:autoSpaceDN w:val="0"/>
        <w:spacing w:line="240" w:lineRule="atLeast"/>
        <w:textAlignment w:val="baseline"/>
        <w:rPr>
          <w:rFonts w:ascii="Verdana" w:eastAsia="Times New Roman" w:hAnsi="Verdana"/>
          <w:sz w:val="18"/>
          <w:szCs w:val="18"/>
          <w:lang w:eastAsia="bg-BG"/>
        </w:rPr>
      </w:pPr>
    </w:p>
    <w:p w14:paraId="2CA949FC" w14:textId="77777777" w:rsidR="001E33B2" w:rsidRPr="00FB5DFF" w:rsidRDefault="001E33B2" w:rsidP="001E33B2">
      <w:pPr>
        <w:suppressAutoHyphens/>
        <w:autoSpaceDN w:val="0"/>
        <w:spacing w:line="240" w:lineRule="atLeast"/>
        <w:textAlignment w:val="baseline"/>
        <w:rPr>
          <w:rFonts w:ascii="Verdana" w:eastAsia="Times New Roman" w:hAnsi="Verdana"/>
          <w:sz w:val="18"/>
          <w:szCs w:val="18"/>
          <w:lang w:eastAsia="bg-BG"/>
        </w:rPr>
      </w:pPr>
    </w:p>
    <w:p w14:paraId="75880636" w14:textId="77777777" w:rsidR="001E33B2" w:rsidRDefault="001E33B2" w:rsidP="001E33B2">
      <w:pPr>
        <w:keepNext/>
        <w:numPr>
          <w:ilvl w:val="1"/>
          <w:numId w:val="0"/>
        </w:numPr>
        <w:suppressAutoHyphens/>
        <w:autoSpaceDN w:val="0"/>
        <w:spacing w:line="240" w:lineRule="atLeast"/>
        <w:ind w:left="1134" w:hanging="1134"/>
        <w:textAlignment w:val="baseline"/>
        <w:outlineLvl w:val="1"/>
        <w:rPr>
          <w:rFonts w:ascii="Verdana" w:eastAsia="Times New Roman" w:hAnsi="Verdana" w:cs="Arial"/>
          <w:b/>
          <w:bCs/>
          <w:iCs/>
          <w:sz w:val="18"/>
          <w:szCs w:val="28"/>
          <w:lang w:eastAsia="bg-BG"/>
        </w:rPr>
      </w:pPr>
    </w:p>
    <w:p w14:paraId="7E633242" w14:textId="77777777" w:rsidR="001E33B2" w:rsidRPr="00FB5DFF" w:rsidRDefault="001E33B2" w:rsidP="001E33B2">
      <w:pPr>
        <w:pStyle w:val="Kop2"/>
        <w:keepLines w:val="0"/>
        <w:numPr>
          <w:ilvl w:val="1"/>
          <w:numId w:val="28"/>
        </w:numPr>
        <w:spacing w:before="240" w:after="60" w:line="276" w:lineRule="auto"/>
        <w:rPr>
          <w:lang w:eastAsia="bg-BG"/>
        </w:rPr>
      </w:pPr>
      <w:r>
        <w:rPr>
          <w:lang w:eastAsia="bg-BG"/>
        </w:rPr>
        <w:br w:type="page"/>
      </w:r>
      <w:bookmarkStart w:id="31" w:name="_Toc55828354"/>
      <w:bookmarkStart w:id="32" w:name="_Toc89871178"/>
      <w:r w:rsidRPr="00FB5DFF">
        <w:rPr>
          <w:lang w:eastAsia="bg-BG"/>
        </w:rPr>
        <w:lastRenderedPageBreak/>
        <w:t>Afdeling 1</w:t>
      </w:r>
      <w:r>
        <w:rPr>
          <w:lang w:eastAsia="bg-BG"/>
        </w:rPr>
        <w:t xml:space="preserve"> Object</w:t>
      </w:r>
      <w:bookmarkEnd w:id="31"/>
      <w:bookmarkEnd w:id="32"/>
    </w:p>
    <w:tbl>
      <w:tblPr>
        <w:tblW w:w="10519" w:type="dxa"/>
        <w:tblInd w:w="-1593" w:type="dxa"/>
        <w:tblLayout w:type="fixed"/>
        <w:tblCellMar>
          <w:left w:w="10" w:type="dxa"/>
          <w:right w:w="10" w:type="dxa"/>
        </w:tblCellMar>
        <w:tblLook w:val="04A0" w:firstRow="1" w:lastRow="0" w:firstColumn="1" w:lastColumn="0" w:noHBand="0" w:noVBand="1"/>
      </w:tblPr>
      <w:tblGrid>
        <w:gridCol w:w="1730"/>
        <w:gridCol w:w="2693"/>
        <w:gridCol w:w="1985"/>
        <w:gridCol w:w="1417"/>
        <w:gridCol w:w="1276"/>
        <w:gridCol w:w="1418"/>
      </w:tblGrid>
      <w:tr w:rsidR="001E33B2" w:rsidRPr="00FB5DFF" w14:paraId="1BE2AE44" w14:textId="77777777" w:rsidTr="00891756">
        <w:trPr>
          <w:cantSplit/>
          <w:tblHeader/>
        </w:trPr>
        <w:tc>
          <w:tcPr>
            <w:tcW w:w="1730" w:type="dxa"/>
            <w:tcBorders>
              <w:top w:val="single" w:sz="4" w:space="0" w:color="000000"/>
              <w:left w:val="single" w:sz="4" w:space="0" w:color="000000"/>
              <w:bottom w:val="single" w:sz="4" w:space="0" w:color="000000"/>
              <w:right w:val="single" w:sz="4" w:space="0" w:color="000000"/>
            </w:tcBorders>
            <w:shd w:val="clear" w:color="auto" w:fill="9CC2E5"/>
          </w:tcPr>
          <w:p w14:paraId="3E8C1CDD" w14:textId="77777777" w:rsidR="001E33B2" w:rsidRDefault="001E33B2" w:rsidP="002E308E">
            <w:pPr>
              <w:tabs>
                <w:tab w:val="left" w:pos="0"/>
                <w:tab w:val="left" w:pos="708"/>
                <w:tab w:val="left" w:pos="1416"/>
                <w:tab w:val="left" w:pos="1814"/>
                <w:tab w:val="left" w:pos="2124"/>
                <w:tab w:val="left" w:pos="2832"/>
                <w:tab w:val="left" w:pos="3540"/>
                <w:tab w:val="left" w:pos="4248"/>
                <w:tab w:val="left" w:pos="4956"/>
                <w:tab w:val="left" w:pos="5664"/>
                <w:tab w:val="left" w:pos="6372"/>
                <w:tab w:val="left" w:pos="7080"/>
                <w:tab w:val="left" w:pos="7788"/>
                <w:tab w:val="left" w:pos="8496"/>
              </w:tabs>
              <w:suppressAutoHyphens/>
              <w:autoSpaceDN w:val="0"/>
              <w:spacing w:line="200" w:lineRule="atLeast"/>
              <w:textAlignment w:val="baseline"/>
              <w:rPr>
                <w:rFonts w:ascii="Verdana" w:eastAsia="Times New Roman" w:hAnsi="Verdana" w:cs="Arial"/>
                <w:b/>
                <w:sz w:val="18"/>
                <w:szCs w:val="18"/>
                <w:lang w:eastAsia="bg-BG"/>
              </w:rPr>
            </w:pPr>
            <w:r w:rsidRPr="00900DD0">
              <w:rPr>
                <w:rFonts w:ascii="Verdana" w:eastAsia="Times New Roman" w:hAnsi="Verdana" w:cs="Arial"/>
                <w:b/>
                <w:sz w:val="18"/>
                <w:szCs w:val="18"/>
                <w:lang w:eastAsia="bg-BG"/>
              </w:rPr>
              <w:t>Werkzaamheden</w:t>
            </w:r>
          </w:p>
          <w:p w14:paraId="203C331D" w14:textId="77777777" w:rsidR="001E33B2" w:rsidRPr="00900DD0" w:rsidRDefault="001E33B2" w:rsidP="002E308E">
            <w:pPr>
              <w:jc w:val="center"/>
              <w:rPr>
                <w:rFonts w:ascii="Verdana" w:eastAsia="Times New Roman" w:hAnsi="Verdana" w:cs="Arial"/>
                <w:sz w:val="18"/>
                <w:szCs w:val="18"/>
                <w:lang w:eastAsia="bg-BG"/>
              </w:rPr>
            </w:pPr>
          </w:p>
        </w:tc>
        <w:tc>
          <w:tcPr>
            <w:tcW w:w="2693"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4081976F" w14:textId="77777777" w:rsidR="001E33B2" w:rsidRPr="00900DD0" w:rsidRDefault="001E33B2" w:rsidP="002E308E">
            <w:pPr>
              <w:tabs>
                <w:tab w:val="left" w:pos="0"/>
                <w:tab w:val="left" w:pos="708"/>
                <w:tab w:val="left" w:pos="1416"/>
                <w:tab w:val="left" w:pos="1814"/>
                <w:tab w:val="left" w:pos="2124"/>
                <w:tab w:val="left" w:pos="2832"/>
                <w:tab w:val="left" w:pos="3540"/>
                <w:tab w:val="left" w:pos="4248"/>
                <w:tab w:val="left" w:pos="4956"/>
                <w:tab w:val="left" w:pos="5664"/>
                <w:tab w:val="left" w:pos="6372"/>
                <w:tab w:val="left" w:pos="7080"/>
                <w:tab w:val="left" w:pos="7788"/>
                <w:tab w:val="left" w:pos="8496"/>
              </w:tabs>
              <w:suppressAutoHyphens/>
              <w:autoSpaceDN w:val="0"/>
              <w:spacing w:line="200" w:lineRule="atLeast"/>
              <w:textAlignment w:val="baseline"/>
              <w:rPr>
                <w:rFonts w:ascii="Verdana" w:eastAsia="Times New Roman" w:hAnsi="Verdana" w:cs="Arial"/>
                <w:b/>
                <w:sz w:val="18"/>
                <w:szCs w:val="18"/>
                <w:lang w:eastAsia="bg-BG"/>
              </w:rPr>
            </w:pPr>
            <w:r w:rsidRPr="00900DD0">
              <w:rPr>
                <w:rFonts w:ascii="Verdana" w:eastAsia="Times New Roman" w:hAnsi="Verdana" w:cs="Arial"/>
                <w:b/>
                <w:sz w:val="18"/>
                <w:szCs w:val="18"/>
                <w:lang w:eastAsia="bg-BG"/>
              </w:rPr>
              <w:t>Onderwerpen en aandachtspunten</w:t>
            </w:r>
          </w:p>
        </w:tc>
        <w:tc>
          <w:tcPr>
            <w:tcW w:w="1985"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469B4422" w14:textId="77777777" w:rsidR="001E33B2" w:rsidRPr="00900DD0" w:rsidRDefault="001E33B2" w:rsidP="002E308E">
            <w:pPr>
              <w:suppressAutoHyphens/>
              <w:autoSpaceDN w:val="0"/>
              <w:spacing w:line="200" w:lineRule="atLeast"/>
              <w:textAlignment w:val="baseline"/>
              <w:rPr>
                <w:rFonts w:ascii="Verdana" w:eastAsia="Times New Roman" w:hAnsi="Verdana" w:cs="Arial"/>
                <w:b/>
                <w:sz w:val="18"/>
                <w:szCs w:val="18"/>
              </w:rPr>
            </w:pPr>
            <w:r w:rsidRPr="00900DD0">
              <w:rPr>
                <w:rFonts w:ascii="Verdana" w:eastAsia="Times New Roman" w:hAnsi="Verdana" w:cs="Arial"/>
                <w:b/>
                <w:sz w:val="18"/>
                <w:szCs w:val="18"/>
              </w:rPr>
              <w:t xml:space="preserve">Aanwezigheid </w:t>
            </w:r>
            <w:r w:rsidRPr="00900DD0">
              <w:rPr>
                <w:rFonts w:ascii="Verdana" w:eastAsia="Times New Roman" w:hAnsi="Verdana" w:cs="Arial"/>
                <w:b/>
                <w:sz w:val="18"/>
                <w:szCs w:val="18"/>
              </w:rPr>
              <w:br/>
              <w:t xml:space="preserve">gevaar van </w:t>
            </w:r>
          </w:p>
        </w:tc>
        <w:tc>
          <w:tcPr>
            <w:tcW w:w="1417"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4D9198C7" w14:textId="77777777" w:rsidR="001E33B2" w:rsidRPr="00900DD0" w:rsidRDefault="001E33B2" w:rsidP="002E308E">
            <w:pPr>
              <w:suppressAutoHyphens/>
              <w:autoSpaceDN w:val="0"/>
              <w:spacing w:line="200" w:lineRule="atLeast"/>
              <w:textAlignment w:val="baseline"/>
              <w:rPr>
                <w:rFonts w:ascii="Verdana" w:eastAsia="Times New Roman" w:hAnsi="Verdana" w:cs="Arial"/>
                <w:b/>
                <w:sz w:val="18"/>
                <w:szCs w:val="18"/>
              </w:rPr>
            </w:pPr>
            <w:r>
              <w:rPr>
                <w:rFonts w:ascii="Verdana" w:eastAsia="Times New Roman" w:hAnsi="Verdana" w:cs="Arial"/>
                <w:b/>
                <w:sz w:val="18"/>
                <w:szCs w:val="18"/>
              </w:rPr>
              <w:t>Veiligheidsvoor</w:t>
            </w:r>
            <w:r w:rsidRPr="00900DD0">
              <w:rPr>
                <w:rFonts w:ascii="Verdana" w:eastAsia="Times New Roman" w:hAnsi="Verdana" w:cs="Arial"/>
                <w:b/>
                <w:sz w:val="18"/>
                <w:szCs w:val="18"/>
              </w:rPr>
              <w:t>zieningen aanwezig</w:t>
            </w:r>
          </w:p>
        </w:tc>
        <w:tc>
          <w:tcPr>
            <w:tcW w:w="1276"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659EEE9F" w14:textId="2F258159" w:rsidR="001E33B2" w:rsidRPr="00900DD0" w:rsidRDefault="001E33B2" w:rsidP="002E308E">
            <w:pPr>
              <w:suppressAutoHyphens/>
              <w:autoSpaceDN w:val="0"/>
              <w:spacing w:line="200" w:lineRule="atLeast"/>
              <w:ind w:right="412"/>
              <w:textAlignment w:val="baseline"/>
              <w:rPr>
                <w:rFonts w:ascii="Verdana" w:eastAsia="Times New Roman" w:hAnsi="Verdana" w:cs="Arial"/>
                <w:b/>
                <w:sz w:val="18"/>
                <w:szCs w:val="18"/>
              </w:rPr>
            </w:pPr>
            <w:r w:rsidRPr="00900DD0">
              <w:rPr>
                <w:rFonts w:ascii="Verdana" w:eastAsia="Times New Roman" w:hAnsi="Verdana" w:cs="Arial"/>
                <w:b/>
                <w:sz w:val="18"/>
                <w:szCs w:val="18"/>
              </w:rPr>
              <w:t>Rest</w:t>
            </w:r>
            <w:r w:rsidR="00891756">
              <w:rPr>
                <w:rFonts w:ascii="Verdana" w:eastAsia="Times New Roman" w:hAnsi="Verdana" w:cs="Arial"/>
                <w:b/>
                <w:sz w:val="18"/>
                <w:szCs w:val="18"/>
              </w:rPr>
              <w:t>-</w:t>
            </w:r>
            <w:r w:rsidRPr="00900DD0">
              <w:rPr>
                <w:rFonts w:ascii="Verdana" w:eastAsia="Times New Roman" w:hAnsi="Verdana" w:cs="Arial"/>
                <w:b/>
                <w:sz w:val="18"/>
                <w:szCs w:val="18"/>
              </w:rPr>
              <w:t>risic</w:t>
            </w:r>
            <w:r w:rsidR="00891756">
              <w:rPr>
                <w:rFonts w:ascii="Verdana" w:eastAsia="Times New Roman" w:hAnsi="Verdana" w:cs="Arial"/>
                <w:b/>
                <w:sz w:val="18"/>
                <w:szCs w:val="18"/>
              </w:rPr>
              <w:t>o’</w:t>
            </w:r>
            <w:r w:rsidRPr="00900DD0">
              <w:rPr>
                <w:rFonts w:ascii="Verdana" w:eastAsia="Times New Roman" w:hAnsi="Verdana" w:cs="Arial"/>
                <w:b/>
                <w:sz w:val="18"/>
                <w:szCs w:val="18"/>
              </w:rPr>
              <w:t>s</w:t>
            </w:r>
          </w:p>
        </w:tc>
        <w:tc>
          <w:tcPr>
            <w:tcW w:w="1418"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1D352BEC" w14:textId="77777777" w:rsidR="001E33B2" w:rsidRPr="00900DD0" w:rsidRDefault="001E33B2" w:rsidP="002E308E">
            <w:pPr>
              <w:suppressAutoHyphens/>
              <w:autoSpaceDN w:val="0"/>
              <w:spacing w:line="200" w:lineRule="atLeast"/>
              <w:textAlignment w:val="baseline"/>
              <w:rPr>
                <w:rFonts w:ascii="Verdana" w:eastAsia="Times New Roman" w:hAnsi="Verdana" w:cs="Arial"/>
                <w:b/>
                <w:sz w:val="18"/>
                <w:szCs w:val="18"/>
              </w:rPr>
            </w:pPr>
            <w:r w:rsidRPr="00900DD0">
              <w:rPr>
                <w:rFonts w:ascii="Verdana" w:eastAsia="Times New Roman" w:hAnsi="Verdana" w:cs="Arial"/>
                <w:b/>
                <w:sz w:val="18"/>
                <w:szCs w:val="18"/>
              </w:rPr>
              <w:t>Informatie verwijzing</w:t>
            </w:r>
          </w:p>
        </w:tc>
      </w:tr>
      <w:tr w:rsidR="001E33B2" w:rsidRPr="00FB5DFF" w14:paraId="00EDAAB0" w14:textId="77777777" w:rsidTr="00891756">
        <w:tc>
          <w:tcPr>
            <w:tcW w:w="1730" w:type="dxa"/>
            <w:tcBorders>
              <w:top w:val="single" w:sz="4" w:space="0" w:color="000000"/>
              <w:left w:val="single" w:sz="4" w:space="0" w:color="000000"/>
              <w:bottom w:val="single" w:sz="4" w:space="0" w:color="000000"/>
              <w:right w:val="single" w:sz="4" w:space="0" w:color="000000"/>
            </w:tcBorders>
          </w:tcPr>
          <w:p w14:paraId="62441CA6" w14:textId="77777777" w:rsidR="001E33B2" w:rsidRPr="00FB5DFF" w:rsidRDefault="001E33B2" w:rsidP="002E308E">
            <w:pPr>
              <w:suppressAutoHyphens/>
              <w:autoSpaceDN w:val="0"/>
              <w:spacing w:line="200" w:lineRule="atLeast"/>
              <w:textAlignment w:val="baseline"/>
              <w:rPr>
                <w:rFonts w:ascii="Verdana" w:eastAsia="Times New Roman" w:hAnsi="Verdana" w:cs="Arial"/>
                <w:b/>
                <w:sz w:val="18"/>
                <w:szCs w:val="18"/>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0C041D" w14:textId="77777777" w:rsidR="001E33B2" w:rsidRPr="00FB5DFF" w:rsidRDefault="001E33B2" w:rsidP="001E33B2">
            <w:pPr>
              <w:numPr>
                <w:ilvl w:val="0"/>
                <w:numId w:val="24"/>
              </w:numPr>
              <w:suppressAutoHyphens/>
              <w:autoSpaceDN w:val="0"/>
              <w:spacing w:line="200" w:lineRule="atLeast"/>
              <w:ind w:left="281" w:hanging="281"/>
              <w:textAlignment w:val="baseline"/>
              <w:rPr>
                <w:rFonts w:ascii="Verdana" w:eastAsia="Times New Roman" w:hAnsi="Verdana" w:cs="Arial"/>
                <w:b/>
                <w:sz w:val="18"/>
                <w:szCs w:val="18"/>
              </w:rPr>
            </w:pPr>
          </w:p>
          <w:p w14:paraId="6A06B761" w14:textId="77777777" w:rsidR="001E33B2" w:rsidRPr="00FB5DFF" w:rsidRDefault="001E33B2" w:rsidP="002E308E">
            <w:pPr>
              <w:suppressAutoHyphens/>
              <w:autoSpaceDN w:val="0"/>
              <w:spacing w:line="200" w:lineRule="atLeast"/>
              <w:ind w:left="-3"/>
              <w:textAlignment w:val="baseline"/>
              <w:rPr>
                <w:rFonts w:ascii="Verdana" w:eastAsia="Times New Roman" w:hAnsi="Verdana"/>
                <w:sz w:val="18"/>
              </w:rPr>
            </w:pPr>
            <w:r w:rsidRPr="00FB5DFF">
              <w:rPr>
                <w:rFonts w:ascii="Verdana" w:eastAsia="Times New Roman" w:hAnsi="Verdana" w:cs="Arial"/>
                <w:b/>
                <w:sz w:val="18"/>
                <w:szCs w:val="18"/>
              </w:rPr>
              <w:t xml:space="preserve">Draagkracht </w:t>
            </w:r>
            <w:r w:rsidRPr="00FB5DFF">
              <w:rPr>
                <w:rFonts w:ascii="Verdana" w:eastAsia="Times New Roman" w:hAnsi="Verdana" w:cs="Arial"/>
                <w:b/>
                <w:sz w:val="18"/>
                <w:szCs w:val="18"/>
              </w:rPr>
              <w:br/>
            </w:r>
            <w:r w:rsidRPr="00FB5DFF">
              <w:rPr>
                <w:rFonts w:ascii="Verdana" w:eastAsia="Times New Roman" w:hAnsi="Verdana" w:cs="Arial"/>
                <w:sz w:val="18"/>
                <w:szCs w:val="18"/>
              </w:rPr>
              <w:t xml:space="preserve">ondergrond m.b.t. latere belasting door bijv. </w:t>
            </w:r>
            <w:r>
              <w:rPr>
                <w:rFonts w:ascii="Verdana" w:eastAsia="Times New Roman" w:hAnsi="Verdana" w:cs="Arial"/>
                <w:sz w:val="18"/>
                <w:szCs w:val="18"/>
              </w:rPr>
              <w:t xml:space="preserve">kraan, </w:t>
            </w:r>
            <w:r w:rsidRPr="00FB5DFF">
              <w:rPr>
                <w:rFonts w:ascii="Verdana" w:eastAsia="Times New Roman" w:hAnsi="Verdana" w:cs="Arial"/>
                <w:sz w:val="18"/>
                <w:szCs w:val="18"/>
              </w:rPr>
              <w:t>hoogwerker, steiger.</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B60531" w14:textId="77777777" w:rsidR="001E33B2" w:rsidRDefault="001E33B2" w:rsidP="002E308E">
            <w:pPr>
              <w:suppressAutoHyphens/>
              <w:autoSpaceDN w:val="0"/>
              <w:spacing w:line="200" w:lineRule="atLeast"/>
              <w:textAlignment w:val="baseline"/>
              <w:rPr>
                <w:rFonts w:ascii="Verdana" w:eastAsia="Times New Roman" w:hAnsi="Verdana" w:cs="Arial"/>
                <w:sz w:val="18"/>
                <w:szCs w:val="18"/>
              </w:rPr>
            </w:pPr>
            <w:proofErr w:type="spellStart"/>
            <w:r w:rsidRPr="00FB5DFF">
              <w:rPr>
                <w:rFonts w:ascii="Verdana" w:eastAsia="Times New Roman" w:hAnsi="Verdana" w:cs="Arial"/>
                <w:sz w:val="18"/>
                <w:szCs w:val="18"/>
              </w:rPr>
              <w:t>Onbegaanbaarheid</w:t>
            </w:r>
            <w:proofErr w:type="spellEnd"/>
          </w:p>
          <w:p w14:paraId="47F1F36E" w14:textId="77777777" w:rsidR="001E33B2" w:rsidRPr="00FB5DFF" w:rsidRDefault="001E33B2" w:rsidP="002E308E">
            <w:pPr>
              <w:suppressAutoHyphens/>
              <w:autoSpaceDN w:val="0"/>
              <w:spacing w:line="200" w:lineRule="atLeast"/>
              <w:textAlignment w:val="baseline"/>
              <w:rPr>
                <w:rFonts w:ascii="Verdana" w:eastAsia="Times New Roman" w:hAnsi="Verdana" w:cs="Arial"/>
                <w:sz w:val="18"/>
                <w:szCs w:val="18"/>
              </w:rPr>
            </w:pPr>
            <w:r>
              <w:rPr>
                <w:rFonts w:ascii="Verdana" w:eastAsia="Times New Roman" w:hAnsi="Verdana" w:cs="Arial"/>
                <w:sz w:val="18"/>
                <w:szCs w:val="18"/>
              </w:rPr>
              <w:t>(Om)vallen</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49981" w14:textId="77777777" w:rsidR="001E33B2" w:rsidRPr="00FB5DFF" w:rsidRDefault="001E33B2" w:rsidP="002E308E">
            <w:pPr>
              <w:suppressAutoHyphens/>
              <w:autoSpaceDN w:val="0"/>
              <w:spacing w:line="200" w:lineRule="atLeast"/>
              <w:textAlignment w:val="baseline"/>
              <w:rPr>
                <w:rFonts w:ascii="Verdana" w:eastAsia="Times New Roman" w:hAnsi="Verdana" w:cs="Arial"/>
                <w:sz w:val="18"/>
                <w:szCs w:val="1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51BBD6" w14:textId="77777777" w:rsidR="001E33B2" w:rsidRPr="00FB5DFF" w:rsidRDefault="001E33B2" w:rsidP="002E308E">
            <w:pPr>
              <w:suppressAutoHyphens/>
              <w:autoSpaceDN w:val="0"/>
              <w:textAlignment w:val="baseline"/>
              <w:rPr>
                <w:rFonts w:ascii="Verdana" w:eastAsia="Times New Roman" w:hAnsi="Verdana" w:cs="Arial"/>
                <w:sz w:val="18"/>
                <w:szCs w:val="18"/>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9FCFA5" w14:textId="77777777" w:rsidR="001E33B2" w:rsidRPr="00FB5DFF" w:rsidRDefault="001E33B2" w:rsidP="002E308E">
            <w:pPr>
              <w:suppressAutoHyphens/>
              <w:autoSpaceDN w:val="0"/>
              <w:textAlignment w:val="baseline"/>
              <w:rPr>
                <w:rFonts w:ascii="Verdana" w:eastAsia="Times New Roman" w:hAnsi="Verdana" w:cs="Arial"/>
                <w:sz w:val="18"/>
                <w:szCs w:val="18"/>
              </w:rPr>
            </w:pPr>
          </w:p>
        </w:tc>
      </w:tr>
      <w:tr w:rsidR="001E33B2" w:rsidRPr="00FB5DFF" w14:paraId="538C7E68" w14:textId="77777777" w:rsidTr="00891756">
        <w:trPr>
          <w:trHeight w:val="357"/>
        </w:trPr>
        <w:tc>
          <w:tcPr>
            <w:tcW w:w="1730" w:type="dxa"/>
            <w:vMerge w:val="restart"/>
            <w:tcBorders>
              <w:top w:val="single" w:sz="4" w:space="0" w:color="000000"/>
              <w:left w:val="single" w:sz="4" w:space="0" w:color="000000"/>
              <w:right w:val="single" w:sz="4" w:space="0" w:color="000000"/>
            </w:tcBorders>
          </w:tcPr>
          <w:p w14:paraId="38B9C8D3" w14:textId="77777777" w:rsidR="001E33B2" w:rsidRPr="00FB5DFF" w:rsidRDefault="001E33B2" w:rsidP="002E308E">
            <w:pPr>
              <w:suppressAutoHyphens/>
              <w:autoSpaceDN w:val="0"/>
              <w:spacing w:line="200" w:lineRule="atLeast"/>
              <w:textAlignment w:val="baseline"/>
              <w:rPr>
                <w:rFonts w:ascii="Verdana" w:eastAsia="Times New Roman" w:hAnsi="Verdana" w:cs="Arial"/>
                <w:b/>
                <w:sz w:val="18"/>
                <w:szCs w:val="18"/>
              </w:rPr>
            </w:pPr>
          </w:p>
        </w:tc>
        <w:tc>
          <w:tcPr>
            <w:tcW w:w="269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5A2AE8" w14:textId="77777777" w:rsidR="001E33B2" w:rsidRPr="00FB5DFF" w:rsidRDefault="001E33B2" w:rsidP="001E33B2">
            <w:pPr>
              <w:numPr>
                <w:ilvl w:val="0"/>
                <w:numId w:val="24"/>
              </w:numPr>
              <w:suppressAutoHyphens/>
              <w:autoSpaceDN w:val="0"/>
              <w:spacing w:line="200" w:lineRule="atLeast"/>
              <w:ind w:left="281" w:hanging="281"/>
              <w:textAlignment w:val="baseline"/>
              <w:rPr>
                <w:rFonts w:ascii="Verdana" w:eastAsia="Times New Roman" w:hAnsi="Verdana" w:cs="Arial"/>
                <w:b/>
                <w:sz w:val="18"/>
                <w:szCs w:val="18"/>
              </w:rPr>
            </w:pPr>
          </w:p>
          <w:p w14:paraId="002CECF0" w14:textId="77777777" w:rsidR="001E33B2" w:rsidRPr="00FB5DFF" w:rsidRDefault="001E33B2" w:rsidP="002E308E">
            <w:pPr>
              <w:suppressAutoHyphens/>
              <w:autoSpaceDN w:val="0"/>
              <w:spacing w:line="200" w:lineRule="atLeast"/>
              <w:textAlignment w:val="baseline"/>
              <w:rPr>
                <w:rFonts w:ascii="Verdana" w:eastAsia="Times New Roman" w:hAnsi="Verdana" w:cs="Arial"/>
                <w:b/>
                <w:sz w:val="18"/>
                <w:szCs w:val="18"/>
              </w:rPr>
            </w:pPr>
            <w:r w:rsidRPr="00FB5DFF">
              <w:rPr>
                <w:rFonts w:ascii="Verdana" w:eastAsia="Times New Roman" w:hAnsi="Verdana" w:cs="Arial"/>
                <w:b/>
                <w:sz w:val="18"/>
                <w:szCs w:val="18"/>
              </w:rPr>
              <w:t>Leidingen, installaties</w:t>
            </w:r>
            <w:r>
              <w:rPr>
                <w:rFonts w:ascii="Verdana" w:eastAsia="Times New Roman" w:hAnsi="Verdana" w:cs="Arial"/>
                <w:b/>
                <w:sz w:val="18"/>
                <w:szCs w:val="18"/>
              </w:rPr>
              <w:t>, ruimtes</w:t>
            </w:r>
            <w:r w:rsidRPr="00FB5DFF">
              <w:rPr>
                <w:rFonts w:ascii="Verdana" w:eastAsia="Times New Roman" w:hAnsi="Verdana" w:cs="Arial"/>
                <w:b/>
                <w:sz w:val="18"/>
                <w:szCs w:val="18"/>
              </w:rPr>
              <w:t xml:space="preserve"> </w:t>
            </w:r>
          </w:p>
          <w:p w14:paraId="568A60D1" w14:textId="77777777" w:rsidR="001E33B2" w:rsidRPr="00FB5DFF" w:rsidRDefault="001E33B2" w:rsidP="001E33B2">
            <w:pPr>
              <w:numPr>
                <w:ilvl w:val="0"/>
                <w:numId w:val="25"/>
              </w:numPr>
              <w:suppressAutoHyphens/>
              <w:autoSpaceDN w:val="0"/>
              <w:spacing w:line="200" w:lineRule="atLeast"/>
              <w:ind w:left="175" w:hanging="142"/>
              <w:textAlignment w:val="baseline"/>
              <w:rPr>
                <w:rFonts w:ascii="Verdana" w:eastAsia="Times New Roman" w:hAnsi="Verdana" w:cs="Arial"/>
                <w:sz w:val="18"/>
                <w:szCs w:val="18"/>
              </w:rPr>
            </w:pPr>
            <w:r>
              <w:rPr>
                <w:rFonts w:ascii="Verdana" w:eastAsia="Times New Roman" w:hAnsi="Verdana" w:cs="Arial"/>
                <w:sz w:val="18"/>
                <w:szCs w:val="18"/>
              </w:rPr>
              <w:t>(</w:t>
            </w:r>
            <w:r w:rsidRPr="00FB5DFF">
              <w:rPr>
                <w:rFonts w:ascii="Verdana" w:eastAsia="Times New Roman" w:hAnsi="Verdana" w:cs="Arial"/>
                <w:sz w:val="18"/>
                <w:szCs w:val="18"/>
              </w:rPr>
              <w:t>Technische</w:t>
            </w:r>
            <w:r>
              <w:rPr>
                <w:rFonts w:ascii="Verdana" w:eastAsia="Times New Roman" w:hAnsi="Verdana" w:cs="Arial"/>
                <w:sz w:val="18"/>
                <w:szCs w:val="18"/>
              </w:rPr>
              <w:t>)</w:t>
            </w:r>
            <w:r w:rsidRPr="00FB5DFF">
              <w:rPr>
                <w:rFonts w:ascii="Verdana" w:eastAsia="Times New Roman" w:hAnsi="Verdana" w:cs="Arial"/>
                <w:sz w:val="18"/>
                <w:szCs w:val="18"/>
              </w:rPr>
              <w:t xml:space="preserve"> ruimten</w:t>
            </w:r>
          </w:p>
          <w:p w14:paraId="15B12385" w14:textId="77777777" w:rsidR="001E33B2" w:rsidRPr="00FB5DFF" w:rsidRDefault="001E33B2" w:rsidP="001E33B2">
            <w:pPr>
              <w:numPr>
                <w:ilvl w:val="0"/>
                <w:numId w:val="25"/>
              </w:numPr>
              <w:suppressAutoHyphens/>
              <w:autoSpaceDN w:val="0"/>
              <w:spacing w:line="200" w:lineRule="atLeast"/>
              <w:ind w:left="175" w:hanging="142"/>
              <w:textAlignment w:val="baseline"/>
              <w:rPr>
                <w:rFonts w:ascii="Verdana" w:eastAsia="Times New Roman" w:hAnsi="Verdana" w:cs="Arial"/>
                <w:sz w:val="18"/>
                <w:szCs w:val="18"/>
              </w:rPr>
            </w:pPr>
            <w:r>
              <w:rPr>
                <w:rFonts w:ascii="Verdana" w:eastAsia="Times New Roman" w:hAnsi="Verdana" w:cs="Arial"/>
                <w:sz w:val="18"/>
                <w:szCs w:val="18"/>
              </w:rPr>
              <w:t>A</w:t>
            </w:r>
            <w:r w:rsidRPr="00FB5DFF">
              <w:rPr>
                <w:rFonts w:ascii="Verdana" w:eastAsia="Times New Roman" w:hAnsi="Verdana" w:cs="Arial"/>
                <w:sz w:val="18"/>
                <w:szCs w:val="18"/>
              </w:rPr>
              <w:t>fsluiters</w:t>
            </w:r>
            <w:r>
              <w:rPr>
                <w:rFonts w:ascii="Verdana" w:eastAsia="Times New Roman" w:hAnsi="Verdana" w:cs="Arial"/>
                <w:sz w:val="18"/>
                <w:szCs w:val="18"/>
              </w:rPr>
              <w:t>, kleppen</w:t>
            </w:r>
          </w:p>
          <w:p w14:paraId="47AC7544" w14:textId="77777777" w:rsidR="001E33B2" w:rsidRPr="00FB5DFF" w:rsidRDefault="001E33B2" w:rsidP="001E33B2">
            <w:pPr>
              <w:numPr>
                <w:ilvl w:val="0"/>
                <w:numId w:val="25"/>
              </w:numPr>
              <w:suppressAutoHyphens/>
              <w:autoSpaceDN w:val="0"/>
              <w:spacing w:line="200" w:lineRule="atLeast"/>
              <w:ind w:left="175" w:hanging="142"/>
              <w:textAlignment w:val="baseline"/>
              <w:rPr>
                <w:rFonts w:ascii="Verdana" w:eastAsia="Times New Roman" w:hAnsi="Verdana" w:cs="Arial"/>
                <w:sz w:val="18"/>
                <w:szCs w:val="18"/>
              </w:rPr>
            </w:pPr>
            <w:r w:rsidRPr="00FB5DFF">
              <w:rPr>
                <w:rFonts w:ascii="Verdana" w:eastAsia="Times New Roman" w:hAnsi="Verdana" w:cs="Arial"/>
                <w:sz w:val="18"/>
                <w:szCs w:val="18"/>
              </w:rPr>
              <w:t xml:space="preserve">Kruipruimten </w:t>
            </w:r>
          </w:p>
          <w:p w14:paraId="3E1B8446" w14:textId="77777777" w:rsidR="001E33B2" w:rsidRPr="00FB5DFF" w:rsidRDefault="001E33B2" w:rsidP="001E33B2">
            <w:pPr>
              <w:numPr>
                <w:ilvl w:val="0"/>
                <w:numId w:val="25"/>
              </w:numPr>
              <w:suppressAutoHyphens/>
              <w:autoSpaceDN w:val="0"/>
              <w:spacing w:line="200" w:lineRule="atLeast"/>
              <w:ind w:left="175" w:hanging="142"/>
              <w:textAlignment w:val="baseline"/>
              <w:rPr>
                <w:rFonts w:ascii="Verdana" w:eastAsia="Times New Roman" w:hAnsi="Verdana" w:cs="Arial"/>
                <w:sz w:val="18"/>
                <w:szCs w:val="18"/>
              </w:rPr>
            </w:pPr>
            <w:r w:rsidRPr="00FB5DFF">
              <w:rPr>
                <w:rFonts w:ascii="Verdana" w:eastAsia="Times New Roman" w:hAnsi="Verdana" w:cs="Arial"/>
                <w:sz w:val="18"/>
                <w:szCs w:val="18"/>
              </w:rPr>
              <w:t>Leiding</w:t>
            </w:r>
            <w:r>
              <w:rPr>
                <w:rFonts w:ascii="Verdana" w:eastAsia="Times New Roman" w:hAnsi="Verdana" w:cs="Arial"/>
                <w:sz w:val="18"/>
                <w:szCs w:val="18"/>
              </w:rPr>
              <w:t>werk</w:t>
            </w:r>
            <w:r w:rsidRPr="00FB5DFF">
              <w:rPr>
                <w:rFonts w:ascii="Verdana" w:eastAsia="Times New Roman" w:hAnsi="Verdana" w:cs="Arial"/>
                <w:sz w:val="18"/>
                <w:szCs w:val="18"/>
              </w:rPr>
              <w:t xml:space="preserve"> </w:t>
            </w:r>
          </w:p>
          <w:p w14:paraId="40AE51B6" w14:textId="77777777" w:rsidR="001E33B2" w:rsidRDefault="001E33B2" w:rsidP="001E33B2">
            <w:pPr>
              <w:numPr>
                <w:ilvl w:val="0"/>
                <w:numId w:val="25"/>
              </w:numPr>
              <w:suppressAutoHyphens/>
              <w:autoSpaceDN w:val="0"/>
              <w:spacing w:line="200" w:lineRule="atLeast"/>
              <w:ind w:left="175" w:hanging="142"/>
              <w:textAlignment w:val="baseline"/>
              <w:rPr>
                <w:rFonts w:ascii="Verdana" w:eastAsia="Times New Roman" w:hAnsi="Verdana" w:cs="Arial"/>
                <w:sz w:val="18"/>
                <w:szCs w:val="18"/>
              </w:rPr>
            </w:pPr>
            <w:r>
              <w:rPr>
                <w:rFonts w:ascii="Verdana" w:eastAsia="Times New Roman" w:hAnsi="Verdana" w:cs="Arial"/>
                <w:sz w:val="18"/>
                <w:szCs w:val="18"/>
              </w:rPr>
              <w:t>Pompen</w:t>
            </w:r>
          </w:p>
          <w:p w14:paraId="7A819C9D" w14:textId="77777777" w:rsidR="001E33B2" w:rsidRDefault="001E33B2" w:rsidP="001E33B2">
            <w:pPr>
              <w:numPr>
                <w:ilvl w:val="0"/>
                <w:numId w:val="25"/>
              </w:numPr>
              <w:suppressAutoHyphens/>
              <w:autoSpaceDN w:val="0"/>
              <w:spacing w:line="200" w:lineRule="atLeast"/>
              <w:ind w:left="175" w:hanging="142"/>
              <w:textAlignment w:val="baseline"/>
              <w:rPr>
                <w:rFonts w:ascii="Verdana" w:eastAsia="Times New Roman" w:hAnsi="Verdana" w:cs="Arial"/>
                <w:sz w:val="18"/>
                <w:szCs w:val="18"/>
              </w:rPr>
            </w:pPr>
            <w:r>
              <w:rPr>
                <w:rFonts w:ascii="Verdana" w:eastAsia="Times New Roman" w:hAnsi="Verdana" w:cs="Arial"/>
                <w:sz w:val="18"/>
                <w:szCs w:val="18"/>
              </w:rPr>
              <w:t>Besturing en automatisering.</w:t>
            </w:r>
          </w:p>
          <w:p w14:paraId="596229A5" w14:textId="77777777" w:rsidR="001E33B2" w:rsidRDefault="001E33B2" w:rsidP="001E33B2">
            <w:pPr>
              <w:numPr>
                <w:ilvl w:val="0"/>
                <w:numId w:val="25"/>
              </w:numPr>
              <w:suppressAutoHyphens/>
              <w:autoSpaceDN w:val="0"/>
              <w:spacing w:line="200" w:lineRule="atLeast"/>
              <w:ind w:left="175" w:hanging="142"/>
              <w:textAlignment w:val="baseline"/>
              <w:rPr>
                <w:rFonts w:ascii="Verdana" w:eastAsia="Times New Roman" w:hAnsi="Verdana" w:cs="Arial"/>
                <w:sz w:val="18"/>
                <w:szCs w:val="18"/>
              </w:rPr>
            </w:pPr>
            <w:r>
              <w:rPr>
                <w:rFonts w:ascii="Verdana" w:eastAsia="Times New Roman" w:hAnsi="Verdana" w:cs="Arial"/>
                <w:sz w:val="18"/>
                <w:szCs w:val="18"/>
              </w:rPr>
              <w:t>Metingen.</w:t>
            </w:r>
          </w:p>
          <w:p w14:paraId="25E48D76" w14:textId="77777777" w:rsidR="001E33B2" w:rsidRPr="00FB5DFF" w:rsidRDefault="001E33B2" w:rsidP="001E33B2">
            <w:pPr>
              <w:numPr>
                <w:ilvl w:val="0"/>
                <w:numId w:val="25"/>
              </w:numPr>
              <w:suppressAutoHyphens/>
              <w:autoSpaceDN w:val="0"/>
              <w:spacing w:line="200" w:lineRule="atLeast"/>
              <w:ind w:left="175" w:hanging="142"/>
              <w:textAlignment w:val="baseline"/>
              <w:rPr>
                <w:rFonts w:ascii="Verdana" w:eastAsia="Times New Roman" w:hAnsi="Verdana" w:cs="Arial"/>
                <w:sz w:val="18"/>
                <w:szCs w:val="18"/>
              </w:rPr>
            </w:pPr>
            <w:r w:rsidRPr="00FB5DFF">
              <w:rPr>
                <w:rFonts w:ascii="Verdana" w:eastAsia="Times New Roman" w:hAnsi="Verdana" w:cs="Arial"/>
                <w:sz w:val="18"/>
                <w:szCs w:val="18"/>
              </w:rPr>
              <w:t xml:space="preserve">Verlichting </w:t>
            </w:r>
          </w:p>
          <w:p w14:paraId="4C13BEA2" w14:textId="77777777" w:rsidR="001E33B2" w:rsidRPr="00FB5DFF" w:rsidRDefault="001E33B2" w:rsidP="001E33B2">
            <w:pPr>
              <w:numPr>
                <w:ilvl w:val="0"/>
                <w:numId w:val="25"/>
              </w:numPr>
              <w:suppressAutoHyphens/>
              <w:autoSpaceDN w:val="0"/>
              <w:spacing w:line="200" w:lineRule="atLeast"/>
              <w:ind w:left="175" w:hanging="142"/>
              <w:textAlignment w:val="baseline"/>
              <w:rPr>
                <w:rFonts w:ascii="Verdana" w:eastAsia="Times New Roman" w:hAnsi="Verdana" w:cs="Arial"/>
                <w:sz w:val="18"/>
                <w:szCs w:val="18"/>
              </w:rPr>
            </w:pPr>
            <w:r w:rsidRPr="00FB5DFF">
              <w:rPr>
                <w:rFonts w:ascii="Verdana" w:eastAsia="Times New Roman" w:hAnsi="Verdana" w:cs="Arial"/>
                <w:sz w:val="18"/>
                <w:szCs w:val="18"/>
              </w:rPr>
              <w:t>Straling</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8533BB" w14:textId="77777777" w:rsidR="001E33B2" w:rsidRPr="00FB5DFF" w:rsidRDefault="001E33B2" w:rsidP="002E308E">
            <w:pPr>
              <w:suppressAutoHyphens/>
              <w:autoSpaceDN w:val="0"/>
              <w:spacing w:line="200" w:lineRule="atLeast"/>
              <w:textAlignment w:val="baseline"/>
              <w:rPr>
                <w:rFonts w:ascii="Verdana" w:eastAsia="Times New Roman" w:hAnsi="Verdana" w:cs="Arial"/>
                <w:sz w:val="18"/>
                <w:szCs w:val="18"/>
              </w:rPr>
            </w:pPr>
            <w:r>
              <w:rPr>
                <w:rFonts w:ascii="Verdana" w:eastAsia="Times New Roman" w:hAnsi="Verdana" w:cs="Arial"/>
                <w:sz w:val="18"/>
                <w:szCs w:val="18"/>
              </w:rPr>
              <w:t>Onbereikbaar</w:t>
            </w:r>
            <w:r w:rsidRPr="00FB5DFF">
              <w:rPr>
                <w:rFonts w:ascii="Verdana" w:eastAsia="Times New Roman" w:hAnsi="Verdana" w:cs="Arial"/>
                <w:sz w:val="18"/>
                <w:szCs w:val="18"/>
              </w:rPr>
              <w:t>heid</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1E4F79" w14:textId="77777777" w:rsidR="001E33B2" w:rsidRPr="00FB5DFF" w:rsidRDefault="001E33B2" w:rsidP="002E308E">
            <w:pPr>
              <w:suppressAutoHyphens/>
              <w:autoSpaceDN w:val="0"/>
              <w:spacing w:before="100" w:after="100" w:line="240" w:lineRule="atLeast"/>
              <w:textAlignment w:val="baseline"/>
              <w:rPr>
                <w:rFonts w:ascii="Verdana" w:eastAsia="Times New Roman" w:hAnsi="Verdana" w:cs="Arial"/>
                <w:sz w:val="18"/>
                <w:szCs w:val="1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DB93D2" w14:textId="77777777" w:rsidR="001E33B2" w:rsidRPr="00FB5DFF" w:rsidRDefault="001E33B2" w:rsidP="002E308E">
            <w:pPr>
              <w:suppressAutoHyphens/>
              <w:autoSpaceDN w:val="0"/>
              <w:spacing w:line="240" w:lineRule="atLeast"/>
              <w:textAlignment w:val="baseline"/>
              <w:rPr>
                <w:rFonts w:ascii="Verdana" w:eastAsia="Times New Roman" w:hAnsi="Verdana" w:cs="Arial"/>
                <w:sz w:val="18"/>
                <w:szCs w:val="18"/>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C2C857" w14:textId="77777777" w:rsidR="001E33B2" w:rsidRPr="00FB5DFF" w:rsidRDefault="001E33B2" w:rsidP="002E308E">
            <w:pPr>
              <w:suppressAutoHyphens/>
              <w:autoSpaceDN w:val="0"/>
              <w:spacing w:line="240" w:lineRule="atLeast"/>
              <w:textAlignment w:val="baseline"/>
              <w:rPr>
                <w:rFonts w:ascii="Verdana" w:eastAsia="Times New Roman" w:hAnsi="Verdana" w:cs="Arial"/>
                <w:sz w:val="18"/>
                <w:szCs w:val="18"/>
              </w:rPr>
            </w:pPr>
          </w:p>
        </w:tc>
      </w:tr>
      <w:tr w:rsidR="001E33B2" w:rsidRPr="00FB5DFF" w14:paraId="48493FB8" w14:textId="77777777" w:rsidTr="00891756">
        <w:tc>
          <w:tcPr>
            <w:tcW w:w="1730" w:type="dxa"/>
            <w:vMerge/>
            <w:tcBorders>
              <w:left w:val="single" w:sz="4" w:space="0" w:color="000000"/>
              <w:right w:val="single" w:sz="4" w:space="0" w:color="000000"/>
            </w:tcBorders>
          </w:tcPr>
          <w:p w14:paraId="4FDA3C97" w14:textId="77777777" w:rsidR="001E33B2" w:rsidRPr="00FB5DFF" w:rsidRDefault="001E33B2" w:rsidP="002E308E">
            <w:pPr>
              <w:suppressAutoHyphens/>
              <w:autoSpaceDN w:val="0"/>
              <w:spacing w:line="200" w:lineRule="atLeast"/>
              <w:textAlignment w:val="baseline"/>
              <w:rPr>
                <w:rFonts w:ascii="Verdana" w:eastAsia="Times New Roman" w:hAnsi="Verdana" w:cs="Arial"/>
                <w:b/>
                <w:sz w:val="18"/>
                <w:szCs w:val="18"/>
              </w:rPr>
            </w:pP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533A69" w14:textId="77777777" w:rsidR="001E33B2" w:rsidRPr="00FB5DFF" w:rsidRDefault="001E33B2" w:rsidP="001E33B2">
            <w:pPr>
              <w:numPr>
                <w:ilvl w:val="0"/>
                <w:numId w:val="24"/>
              </w:numPr>
              <w:suppressAutoHyphens/>
              <w:autoSpaceDN w:val="0"/>
              <w:spacing w:line="200" w:lineRule="atLeast"/>
              <w:textAlignment w:val="baseline"/>
              <w:rPr>
                <w:rFonts w:ascii="Verdana" w:eastAsia="Times New Roman" w:hAnsi="Verdana" w:cs="Arial"/>
                <w:b/>
                <w:sz w:val="18"/>
                <w:szCs w:val="18"/>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F4818B" w14:textId="77777777" w:rsidR="001E33B2" w:rsidRPr="00FB5DFF" w:rsidRDefault="001E33B2" w:rsidP="002E308E">
            <w:pPr>
              <w:suppressAutoHyphens/>
              <w:autoSpaceDN w:val="0"/>
              <w:spacing w:line="200" w:lineRule="atLeast"/>
              <w:textAlignment w:val="baseline"/>
              <w:rPr>
                <w:rFonts w:ascii="Verdana" w:eastAsia="Times New Roman" w:hAnsi="Verdana" w:cs="Arial"/>
                <w:sz w:val="18"/>
                <w:szCs w:val="18"/>
              </w:rPr>
            </w:pPr>
            <w:r w:rsidRPr="00FB5DFF">
              <w:rPr>
                <w:rFonts w:ascii="Verdana" w:eastAsia="Times New Roman" w:hAnsi="Verdana" w:cs="Arial"/>
                <w:sz w:val="18"/>
                <w:szCs w:val="18"/>
              </w:rPr>
              <w:t>Vallen</w:t>
            </w:r>
            <w:r>
              <w:rPr>
                <w:rFonts w:ascii="Verdana" w:eastAsia="Times New Roman" w:hAnsi="Verdana" w:cs="Arial"/>
                <w:sz w:val="18"/>
                <w:szCs w:val="18"/>
              </w:rPr>
              <w:t>/ uitglijden</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1AA291" w14:textId="77777777" w:rsidR="001E33B2" w:rsidRPr="00FB5DFF" w:rsidRDefault="001E33B2" w:rsidP="002E308E">
            <w:pPr>
              <w:suppressAutoHyphens/>
              <w:autoSpaceDN w:val="0"/>
              <w:spacing w:line="200" w:lineRule="atLeast"/>
              <w:textAlignment w:val="baseline"/>
              <w:rPr>
                <w:rFonts w:ascii="Verdana" w:eastAsia="Times New Roman" w:hAnsi="Verdana" w:cs="Arial"/>
                <w:sz w:val="18"/>
                <w:szCs w:val="1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B62D3" w14:textId="77777777" w:rsidR="001E33B2" w:rsidRPr="00FB5DFF" w:rsidRDefault="001E33B2" w:rsidP="002E308E">
            <w:pPr>
              <w:suppressAutoHyphens/>
              <w:autoSpaceDN w:val="0"/>
              <w:spacing w:before="100" w:after="100" w:line="240" w:lineRule="atLeast"/>
              <w:textAlignment w:val="baseline"/>
              <w:rPr>
                <w:rFonts w:ascii="Verdana" w:eastAsia="Times New Roman" w:hAnsi="Verdana" w:cs="Arial"/>
                <w:sz w:val="18"/>
                <w:szCs w:val="18"/>
                <w:shd w:val="clear" w:color="auto" w:fill="FFFF0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6B23CD" w14:textId="77777777" w:rsidR="001E33B2" w:rsidRPr="00FB5DFF" w:rsidRDefault="001E33B2" w:rsidP="002E308E">
            <w:pPr>
              <w:suppressAutoHyphens/>
              <w:autoSpaceDN w:val="0"/>
              <w:spacing w:before="100" w:after="100" w:line="240" w:lineRule="atLeast"/>
              <w:textAlignment w:val="baseline"/>
              <w:rPr>
                <w:rFonts w:ascii="Verdana" w:eastAsia="Times New Roman" w:hAnsi="Verdana" w:cs="Arial"/>
                <w:sz w:val="18"/>
                <w:szCs w:val="18"/>
              </w:rPr>
            </w:pPr>
          </w:p>
        </w:tc>
      </w:tr>
      <w:tr w:rsidR="001E33B2" w:rsidRPr="00FB5DFF" w14:paraId="55BC6ACF" w14:textId="77777777" w:rsidTr="00891756">
        <w:tc>
          <w:tcPr>
            <w:tcW w:w="1730" w:type="dxa"/>
            <w:vMerge/>
            <w:tcBorders>
              <w:left w:val="single" w:sz="4" w:space="0" w:color="000000"/>
              <w:right w:val="single" w:sz="4" w:space="0" w:color="000000"/>
            </w:tcBorders>
          </w:tcPr>
          <w:p w14:paraId="3D1E644A" w14:textId="77777777" w:rsidR="001E33B2" w:rsidRPr="00FB5DFF" w:rsidRDefault="001E33B2" w:rsidP="002E308E">
            <w:pPr>
              <w:suppressAutoHyphens/>
              <w:autoSpaceDN w:val="0"/>
              <w:spacing w:line="200" w:lineRule="atLeast"/>
              <w:textAlignment w:val="baseline"/>
              <w:rPr>
                <w:rFonts w:ascii="Verdana" w:eastAsia="Times New Roman" w:hAnsi="Verdana" w:cs="Arial"/>
                <w:b/>
                <w:sz w:val="18"/>
                <w:szCs w:val="18"/>
              </w:rPr>
            </w:pP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FA3AAE" w14:textId="77777777" w:rsidR="001E33B2" w:rsidRPr="00FB5DFF" w:rsidRDefault="001E33B2" w:rsidP="001E33B2">
            <w:pPr>
              <w:numPr>
                <w:ilvl w:val="0"/>
                <w:numId w:val="24"/>
              </w:numPr>
              <w:suppressAutoHyphens/>
              <w:autoSpaceDN w:val="0"/>
              <w:spacing w:line="200" w:lineRule="atLeast"/>
              <w:textAlignment w:val="baseline"/>
              <w:rPr>
                <w:rFonts w:ascii="Verdana" w:eastAsia="Times New Roman" w:hAnsi="Verdana" w:cs="Arial"/>
                <w:b/>
                <w:sz w:val="18"/>
                <w:szCs w:val="18"/>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AA1036" w14:textId="77777777" w:rsidR="001E33B2" w:rsidRPr="00FB5DFF" w:rsidRDefault="001E33B2" w:rsidP="002E308E">
            <w:pPr>
              <w:suppressAutoHyphens/>
              <w:autoSpaceDN w:val="0"/>
              <w:spacing w:line="200" w:lineRule="atLeast"/>
              <w:textAlignment w:val="baseline"/>
              <w:rPr>
                <w:rFonts w:ascii="Verdana" w:eastAsia="Times New Roman" w:hAnsi="Verdana" w:cs="Arial"/>
                <w:sz w:val="18"/>
                <w:szCs w:val="18"/>
              </w:rPr>
            </w:pPr>
            <w:r w:rsidRPr="00FB5DFF">
              <w:rPr>
                <w:rFonts w:ascii="Verdana" w:eastAsia="Times New Roman" w:hAnsi="Verdana" w:cs="Arial"/>
                <w:sz w:val="18"/>
                <w:szCs w:val="18"/>
              </w:rPr>
              <w:t>Beknellen</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CA9C8" w14:textId="77777777" w:rsidR="001E33B2" w:rsidRPr="00FB5DFF" w:rsidRDefault="001E33B2" w:rsidP="002E308E">
            <w:pPr>
              <w:suppressAutoHyphens/>
              <w:autoSpaceDN w:val="0"/>
              <w:spacing w:line="200" w:lineRule="atLeast"/>
              <w:textAlignment w:val="baseline"/>
              <w:rPr>
                <w:rFonts w:ascii="Verdana" w:eastAsia="Times New Roman" w:hAnsi="Verdana" w:cs="Arial"/>
                <w:sz w:val="18"/>
                <w:szCs w:val="1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A200C" w14:textId="77777777" w:rsidR="001E33B2" w:rsidRPr="00FB5DFF" w:rsidRDefault="001E33B2" w:rsidP="002E308E">
            <w:pPr>
              <w:suppressAutoHyphens/>
              <w:autoSpaceDN w:val="0"/>
              <w:spacing w:before="100" w:after="100" w:line="240" w:lineRule="atLeast"/>
              <w:textAlignment w:val="baseline"/>
              <w:rPr>
                <w:rFonts w:ascii="Verdana" w:eastAsia="Times New Roman" w:hAnsi="Verdana" w:cs="Arial"/>
                <w:sz w:val="18"/>
                <w:szCs w:val="18"/>
                <w:shd w:val="clear" w:color="auto" w:fill="FFFF0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BC1D4A" w14:textId="77777777" w:rsidR="001E33B2" w:rsidRPr="00FB5DFF" w:rsidRDefault="001E33B2" w:rsidP="002E308E">
            <w:pPr>
              <w:suppressAutoHyphens/>
              <w:autoSpaceDN w:val="0"/>
              <w:spacing w:before="100" w:after="100" w:line="240" w:lineRule="atLeast"/>
              <w:textAlignment w:val="baseline"/>
              <w:rPr>
                <w:rFonts w:ascii="Verdana" w:eastAsia="Times New Roman" w:hAnsi="Verdana" w:cs="Arial"/>
                <w:sz w:val="18"/>
                <w:szCs w:val="18"/>
              </w:rPr>
            </w:pPr>
          </w:p>
        </w:tc>
      </w:tr>
      <w:tr w:rsidR="001E33B2" w:rsidRPr="00FB5DFF" w14:paraId="6EB7D151" w14:textId="77777777" w:rsidTr="00891756">
        <w:tc>
          <w:tcPr>
            <w:tcW w:w="1730" w:type="dxa"/>
            <w:vMerge/>
            <w:tcBorders>
              <w:left w:val="single" w:sz="4" w:space="0" w:color="000000"/>
              <w:right w:val="single" w:sz="4" w:space="0" w:color="000000"/>
            </w:tcBorders>
          </w:tcPr>
          <w:p w14:paraId="385A799E" w14:textId="77777777" w:rsidR="001E33B2" w:rsidRPr="00FB5DFF" w:rsidRDefault="001E33B2" w:rsidP="002E308E">
            <w:pPr>
              <w:suppressAutoHyphens/>
              <w:autoSpaceDN w:val="0"/>
              <w:spacing w:line="200" w:lineRule="atLeast"/>
              <w:textAlignment w:val="baseline"/>
              <w:rPr>
                <w:rFonts w:ascii="Verdana" w:eastAsia="Times New Roman" w:hAnsi="Verdana" w:cs="Arial"/>
                <w:b/>
                <w:sz w:val="18"/>
                <w:szCs w:val="18"/>
              </w:rPr>
            </w:pP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F863E4" w14:textId="77777777" w:rsidR="001E33B2" w:rsidRPr="00FB5DFF" w:rsidRDefault="001E33B2" w:rsidP="001E33B2">
            <w:pPr>
              <w:numPr>
                <w:ilvl w:val="0"/>
                <w:numId w:val="24"/>
              </w:numPr>
              <w:suppressAutoHyphens/>
              <w:autoSpaceDN w:val="0"/>
              <w:spacing w:line="200" w:lineRule="atLeast"/>
              <w:textAlignment w:val="baseline"/>
              <w:rPr>
                <w:rFonts w:ascii="Verdana" w:eastAsia="Times New Roman" w:hAnsi="Verdana" w:cs="Arial"/>
                <w:b/>
                <w:sz w:val="18"/>
                <w:szCs w:val="18"/>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1CCBDD" w14:textId="77777777" w:rsidR="001E33B2" w:rsidRPr="00FB5DFF" w:rsidRDefault="001E33B2" w:rsidP="002E308E">
            <w:pPr>
              <w:suppressAutoHyphens/>
              <w:autoSpaceDN w:val="0"/>
              <w:spacing w:line="200" w:lineRule="atLeast"/>
              <w:textAlignment w:val="baseline"/>
              <w:rPr>
                <w:rFonts w:ascii="Verdana" w:eastAsia="Times New Roman" w:hAnsi="Verdana" w:cs="Arial"/>
                <w:sz w:val="18"/>
                <w:szCs w:val="18"/>
              </w:rPr>
            </w:pPr>
            <w:r w:rsidRPr="00FB5DFF">
              <w:rPr>
                <w:rFonts w:ascii="Verdana" w:eastAsia="Times New Roman" w:hAnsi="Verdana" w:cs="Arial"/>
                <w:sz w:val="18"/>
                <w:szCs w:val="18"/>
              </w:rPr>
              <w:t>Blootstelling aan schadelijke stoffen</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C5B34E" w14:textId="77777777" w:rsidR="001E33B2" w:rsidRPr="00FB5DFF" w:rsidRDefault="001E33B2" w:rsidP="002E308E">
            <w:pPr>
              <w:suppressAutoHyphens/>
              <w:autoSpaceDN w:val="0"/>
              <w:spacing w:before="100" w:after="100" w:line="240" w:lineRule="atLeast"/>
              <w:textAlignment w:val="baseline"/>
              <w:rPr>
                <w:rFonts w:ascii="Verdana" w:eastAsia="Times New Roman" w:hAnsi="Verdana" w:cs="Arial"/>
                <w:sz w:val="18"/>
                <w:szCs w:val="1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C95E6" w14:textId="77777777" w:rsidR="001E33B2" w:rsidRPr="00FB5DFF" w:rsidRDefault="001E33B2" w:rsidP="002E308E">
            <w:pPr>
              <w:suppressAutoHyphens/>
              <w:autoSpaceDN w:val="0"/>
              <w:spacing w:line="240" w:lineRule="atLeast"/>
              <w:textAlignment w:val="baseline"/>
              <w:rPr>
                <w:rFonts w:ascii="Verdana" w:eastAsia="Times New Roman" w:hAnsi="Verdana" w:cs="Arial"/>
                <w:sz w:val="18"/>
                <w:szCs w:val="18"/>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8F54E0" w14:textId="77777777" w:rsidR="001E33B2" w:rsidRPr="00FB5DFF" w:rsidRDefault="001E33B2" w:rsidP="002E308E">
            <w:pPr>
              <w:suppressAutoHyphens/>
              <w:autoSpaceDN w:val="0"/>
              <w:spacing w:line="240" w:lineRule="atLeast"/>
              <w:textAlignment w:val="baseline"/>
              <w:rPr>
                <w:rFonts w:ascii="Verdana" w:eastAsia="Times New Roman" w:hAnsi="Verdana" w:cs="Arial"/>
                <w:sz w:val="18"/>
                <w:szCs w:val="18"/>
              </w:rPr>
            </w:pPr>
          </w:p>
        </w:tc>
      </w:tr>
      <w:tr w:rsidR="001E33B2" w:rsidRPr="00FB5DFF" w14:paraId="67508481" w14:textId="77777777" w:rsidTr="00891756">
        <w:tc>
          <w:tcPr>
            <w:tcW w:w="1730" w:type="dxa"/>
            <w:vMerge/>
            <w:tcBorders>
              <w:left w:val="single" w:sz="4" w:space="0" w:color="000000"/>
              <w:right w:val="single" w:sz="4" w:space="0" w:color="000000"/>
            </w:tcBorders>
          </w:tcPr>
          <w:p w14:paraId="1CE5F641" w14:textId="77777777" w:rsidR="001E33B2" w:rsidRPr="00FB5DFF" w:rsidRDefault="001E33B2" w:rsidP="002E308E">
            <w:pPr>
              <w:suppressAutoHyphens/>
              <w:autoSpaceDN w:val="0"/>
              <w:spacing w:line="200" w:lineRule="atLeast"/>
              <w:textAlignment w:val="baseline"/>
              <w:rPr>
                <w:rFonts w:ascii="Verdana" w:eastAsia="Times New Roman" w:hAnsi="Verdana" w:cs="Arial"/>
                <w:b/>
                <w:sz w:val="18"/>
                <w:szCs w:val="18"/>
              </w:rPr>
            </w:pP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24EFC2" w14:textId="77777777" w:rsidR="001E33B2" w:rsidRPr="00FB5DFF" w:rsidRDefault="001E33B2" w:rsidP="001E33B2">
            <w:pPr>
              <w:numPr>
                <w:ilvl w:val="0"/>
                <w:numId w:val="24"/>
              </w:numPr>
              <w:suppressAutoHyphens/>
              <w:autoSpaceDN w:val="0"/>
              <w:spacing w:line="200" w:lineRule="atLeast"/>
              <w:textAlignment w:val="baseline"/>
              <w:rPr>
                <w:rFonts w:ascii="Verdana" w:eastAsia="Times New Roman" w:hAnsi="Verdana" w:cs="Arial"/>
                <w:b/>
                <w:sz w:val="18"/>
                <w:szCs w:val="18"/>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EBEA4" w14:textId="77777777" w:rsidR="001E33B2" w:rsidRPr="00FB5DFF" w:rsidRDefault="001E33B2" w:rsidP="002E308E">
            <w:pPr>
              <w:suppressAutoHyphens/>
              <w:autoSpaceDN w:val="0"/>
              <w:spacing w:line="200" w:lineRule="atLeast"/>
              <w:textAlignment w:val="baseline"/>
              <w:rPr>
                <w:rFonts w:ascii="Verdana" w:eastAsia="Times New Roman" w:hAnsi="Verdana" w:cs="Arial"/>
                <w:sz w:val="18"/>
                <w:szCs w:val="18"/>
              </w:rPr>
            </w:pPr>
            <w:r>
              <w:rPr>
                <w:rFonts w:ascii="Verdana" w:eastAsia="Times New Roman" w:hAnsi="Verdana" w:cs="Arial"/>
                <w:sz w:val="18"/>
                <w:szCs w:val="18"/>
              </w:rPr>
              <w:t>Explosie</w:t>
            </w:r>
            <w:r w:rsidRPr="00FB5DFF">
              <w:rPr>
                <w:rFonts w:ascii="Verdana" w:eastAsia="Times New Roman" w:hAnsi="Verdana" w:cs="Arial"/>
                <w:sz w:val="18"/>
                <w:szCs w:val="18"/>
              </w:rPr>
              <w:t>gevaar</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B47943" w14:textId="77777777" w:rsidR="001E33B2" w:rsidRPr="00FB5DFF" w:rsidRDefault="001E33B2" w:rsidP="002E308E">
            <w:pPr>
              <w:suppressAutoHyphens/>
              <w:autoSpaceDN w:val="0"/>
              <w:spacing w:before="100" w:after="100" w:line="240" w:lineRule="atLeast"/>
              <w:textAlignment w:val="baseline"/>
              <w:rPr>
                <w:rFonts w:ascii="Verdana" w:eastAsia="Times New Roman" w:hAnsi="Verdana" w:cs="Arial"/>
                <w:sz w:val="18"/>
                <w:szCs w:val="1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CD775" w14:textId="77777777" w:rsidR="001E33B2" w:rsidRPr="00FB5DFF" w:rsidRDefault="001E33B2" w:rsidP="002E308E">
            <w:pPr>
              <w:suppressAutoHyphens/>
              <w:autoSpaceDN w:val="0"/>
              <w:spacing w:line="200" w:lineRule="atLeast"/>
              <w:textAlignment w:val="baseline"/>
              <w:rPr>
                <w:rFonts w:ascii="Verdana" w:eastAsia="Times New Roman" w:hAnsi="Verdana" w:cs="Arial"/>
                <w:sz w:val="18"/>
                <w:szCs w:val="18"/>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26E5C" w14:textId="77777777" w:rsidR="001E33B2" w:rsidRPr="00FB5DFF" w:rsidRDefault="001E33B2" w:rsidP="002E308E">
            <w:pPr>
              <w:suppressAutoHyphens/>
              <w:autoSpaceDN w:val="0"/>
              <w:spacing w:line="200" w:lineRule="atLeast"/>
              <w:textAlignment w:val="baseline"/>
              <w:rPr>
                <w:rFonts w:ascii="Verdana" w:eastAsia="Times New Roman" w:hAnsi="Verdana" w:cs="Arial"/>
                <w:sz w:val="18"/>
                <w:szCs w:val="18"/>
              </w:rPr>
            </w:pPr>
          </w:p>
        </w:tc>
      </w:tr>
      <w:tr w:rsidR="001E33B2" w:rsidRPr="00FB5DFF" w14:paraId="57625134" w14:textId="77777777" w:rsidTr="00891756">
        <w:tc>
          <w:tcPr>
            <w:tcW w:w="1730" w:type="dxa"/>
            <w:vMerge/>
            <w:tcBorders>
              <w:left w:val="single" w:sz="4" w:space="0" w:color="000000"/>
              <w:right w:val="single" w:sz="4" w:space="0" w:color="000000"/>
            </w:tcBorders>
          </w:tcPr>
          <w:p w14:paraId="16F834D6" w14:textId="77777777" w:rsidR="001E33B2" w:rsidRPr="00FB5DFF" w:rsidRDefault="001E33B2" w:rsidP="002E308E">
            <w:pPr>
              <w:suppressAutoHyphens/>
              <w:autoSpaceDN w:val="0"/>
              <w:spacing w:line="200" w:lineRule="atLeast"/>
              <w:textAlignment w:val="baseline"/>
              <w:rPr>
                <w:rFonts w:ascii="Verdana" w:eastAsia="Times New Roman" w:hAnsi="Verdana" w:cs="Arial"/>
                <w:b/>
                <w:sz w:val="18"/>
                <w:szCs w:val="18"/>
              </w:rPr>
            </w:pP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0FC5C4" w14:textId="77777777" w:rsidR="001E33B2" w:rsidRPr="00FB5DFF" w:rsidRDefault="001E33B2" w:rsidP="001E33B2">
            <w:pPr>
              <w:numPr>
                <w:ilvl w:val="0"/>
                <w:numId w:val="24"/>
              </w:numPr>
              <w:suppressAutoHyphens/>
              <w:autoSpaceDN w:val="0"/>
              <w:spacing w:line="200" w:lineRule="atLeast"/>
              <w:textAlignment w:val="baseline"/>
              <w:rPr>
                <w:rFonts w:ascii="Verdana" w:eastAsia="Times New Roman" w:hAnsi="Verdana" w:cs="Arial"/>
                <w:b/>
                <w:sz w:val="18"/>
                <w:szCs w:val="18"/>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2C9BE" w14:textId="77777777" w:rsidR="001E33B2" w:rsidRPr="00FB5DFF" w:rsidRDefault="001E33B2" w:rsidP="002E308E">
            <w:pPr>
              <w:suppressAutoHyphens/>
              <w:autoSpaceDN w:val="0"/>
              <w:spacing w:line="200" w:lineRule="atLeast"/>
              <w:textAlignment w:val="baseline"/>
              <w:rPr>
                <w:rFonts w:ascii="Verdana" w:eastAsia="Times New Roman" w:hAnsi="Verdana" w:cs="Arial"/>
                <w:sz w:val="18"/>
                <w:szCs w:val="18"/>
              </w:rPr>
            </w:pPr>
            <w:r w:rsidRPr="00FB5DFF">
              <w:rPr>
                <w:rFonts w:ascii="Verdana" w:eastAsia="Times New Roman" w:hAnsi="Verdana" w:cs="Arial"/>
                <w:sz w:val="18"/>
                <w:szCs w:val="18"/>
              </w:rPr>
              <w:t>Brandgevaar</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25A2F" w14:textId="77777777" w:rsidR="001E33B2" w:rsidRPr="00FB5DFF" w:rsidRDefault="001E33B2" w:rsidP="002E308E">
            <w:pPr>
              <w:suppressAutoHyphens/>
              <w:autoSpaceDN w:val="0"/>
              <w:spacing w:line="200" w:lineRule="atLeast"/>
              <w:textAlignment w:val="baseline"/>
              <w:rPr>
                <w:rFonts w:ascii="Verdana" w:eastAsia="Times New Roman" w:hAnsi="Verdana" w:cs="Arial"/>
                <w:sz w:val="18"/>
                <w:szCs w:val="1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6AA6F4" w14:textId="77777777" w:rsidR="001E33B2" w:rsidRPr="00FB5DFF" w:rsidRDefault="001E33B2" w:rsidP="002E308E">
            <w:pPr>
              <w:suppressAutoHyphens/>
              <w:autoSpaceDN w:val="0"/>
              <w:spacing w:line="200" w:lineRule="atLeast"/>
              <w:textAlignment w:val="baseline"/>
              <w:rPr>
                <w:rFonts w:ascii="Verdana" w:eastAsia="Times New Roman" w:hAnsi="Verdana" w:cs="Arial"/>
                <w:sz w:val="18"/>
                <w:szCs w:val="18"/>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938502" w14:textId="77777777" w:rsidR="001E33B2" w:rsidRPr="00FB5DFF" w:rsidRDefault="001E33B2" w:rsidP="002E308E">
            <w:pPr>
              <w:suppressAutoHyphens/>
              <w:autoSpaceDN w:val="0"/>
              <w:spacing w:line="200" w:lineRule="atLeast"/>
              <w:textAlignment w:val="baseline"/>
              <w:rPr>
                <w:rFonts w:ascii="Verdana" w:eastAsia="Times New Roman" w:hAnsi="Verdana" w:cs="Arial"/>
                <w:sz w:val="18"/>
                <w:szCs w:val="18"/>
              </w:rPr>
            </w:pPr>
          </w:p>
        </w:tc>
      </w:tr>
      <w:tr w:rsidR="001E33B2" w:rsidRPr="00FB5DFF" w14:paraId="50B0BA0A" w14:textId="77777777" w:rsidTr="00891756">
        <w:tc>
          <w:tcPr>
            <w:tcW w:w="1730" w:type="dxa"/>
            <w:vMerge/>
            <w:tcBorders>
              <w:left w:val="single" w:sz="4" w:space="0" w:color="000000"/>
              <w:right w:val="single" w:sz="4" w:space="0" w:color="000000"/>
            </w:tcBorders>
          </w:tcPr>
          <w:p w14:paraId="71D2098F" w14:textId="77777777" w:rsidR="001E33B2" w:rsidRPr="00FB5DFF" w:rsidRDefault="001E33B2" w:rsidP="002E308E">
            <w:pPr>
              <w:suppressAutoHyphens/>
              <w:autoSpaceDN w:val="0"/>
              <w:spacing w:line="200" w:lineRule="atLeast"/>
              <w:textAlignment w:val="baseline"/>
              <w:rPr>
                <w:rFonts w:ascii="Verdana" w:eastAsia="Times New Roman" w:hAnsi="Verdana" w:cs="Arial"/>
                <w:b/>
                <w:sz w:val="18"/>
                <w:szCs w:val="18"/>
              </w:rPr>
            </w:pP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5B2B4" w14:textId="77777777" w:rsidR="001E33B2" w:rsidRPr="00FB5DFF" w:rsidRDefault="001E33B2" w:rsidP="001E33B2">
            <w:pPr>
              <w:numPr>
                <w:ilvl w:val="0"/>
                <w:numId w:val="24"/>
              </w:numPr>
              <w:suppressAutoHyphens/>
              <w:autoSpaceDN w:val="0"/>
              <w:spacing w:line="200" w:lineRule="atLeast"/>
              <w:textAlignment w:val="baseline"/>
              <w:rPr>
                <w:rFonts w:ascii="Verdana" w:eastAsia="Times New Roman" w:hAnsi="Verdana" w:cs="Arial"/>
                <w:b/>
                <w:sz w:val="18"/>
                <w:szCs w:val="18"/>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6571B1" w14:textId="77777777" w:rsidR="001E33B2" w:rsidRPr="00FB5DFF" w:rsidRDefault="001E33B2" w:rsidP="002E308E">
            <w:pPr>
              <w:suppressAutoHyphens/>
              <w:autoSpaceDN w:val="0"/>
              <w:spacing w:line="200" w:lineRule="atLeast"/>
              <w:textAlignment w:val="baseline"/>
              <w:rPr>
                <w:rFonts w:ascii="Verdana" w:eastAsia="Times New Roman" w:hAnsi="Verdana" w:cs="Arial"/>
                <w:sz w:val="18"/>
                <w:szCs w:val="18"/>
              </w:rPr>
            </w:pPr>
            <w:r w:rsidRPr="00FB5DFF">
              <w:rPr>
                <w:rFonts w:ascii="Verdana" w:eastAsia="Times New Roman" w:hAnsi="Verdana" w:cs="Arial"/>
                <w:sz w:val="18"/>
                <w:szCs w:val="18"/>
              </w:rPr>
              <w:t>Elektrocutie-gevaar</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C76606" w14:textId="77777777" w:rsidR="001E33B2" w:rsidRPr="00FB5DFF" w:rsidRDefault="001E33B2" w:rsidP="002E308E">
            <w:pPr>
              <w:suppressAutoHyphens/>
              <w:autoSpaceDN w:val="0"/>
              <w:spacing w:line="240" w:lineRule="atLeast"/>
              <w:textAlignment w:val="baseline"/>
              <w:rPr>
                <w:rFonts w:ascii="Verdana" w:eastAsia="Times New Roman" w:hAnsi="Verdana" w:cs="Arial"/>
                <w:sz w:val="18"/>
                <w:szCs w:val="1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A1BC09" w14:textId="77777777" w:rsidR="001E33B2" w:rsidRPr="00FB5DFF" w:rsidRDefault="001E33B2" w:rsidP="002E308E">
            <w:pPr>
              <w:suppressAutoHyphens/>
              <w:autoSpaceDN w:val="0"/>
              <w:spacing w:line="200" w:lineRule="atLeast"/>
              <w:textAlignment w:val="baseline"/>
              <w:rPr>
                <w:rFonts w:ascii="Verdana" w:eastAsia="Times New Roman" w:hAnsi="Verdana" w:cs="Arial"/>
                <w:sz w:val="18"/>
                <w:szCs w:val="18"/>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B78687" w14:textId="77777777" w:rsidR="001E33B2" w:rsidRPr="00FB5DFF" w:rsidRDefault="001E33B2" w:rsidP="002E308E">
            <w:pPr>
              <w:suppressAutoHyphens/>
              <w:autoSpaceDN w:val="0"/>
              <w:spacing w:before="100" w:after="100" w:line="240" w:lineRule="atLeast"/>
              <w:textAlignment w:val="baseline"/>
              <w:rPr>
                <w:rFonts w:ascii="Verdana" w:eastAsia="Times New Roman" w:hAnsi="Verdana" w:cs="Arial"/>
                <w:sz w:val="18"/>
                <w:szCs w:val="18"/>
              </w:rPr>
            </w:pPr>
          </w:p>
        </w:tc>
      </w:tr>
      <w:tr w:rsidR="001E33B2" w:rsidRPr="00FB5DFF" w14:paraId="0E5A3306" w14:textId="77777777" w:rsidTr="00891756">
        <w:tc>
          <w:tcPr>
            <w:tcW w:w="1730" w:type="dxa"/>
            <w:vMerge/>
            <w:tcBorders>
              <w:left w:val="single" w:sz="4" w:space="0" w:color="000000"/>
              <w:bottom w:val="single" w:sz="4" w:space="0" w:color="000000"/>
              <w:right w:val="single" w:sz="4" w:space="0" w:color="000000"/>
            </w:tcBorders>
          </w:tcPr>
          <w:p w14:paraId="26DDF909" w14:textId="77777777" w:rsidR="001E33B2" w:rsidRPr="00FB5DFF" w:rsidRDefault="001E33B2" w:rsidP="002E308E">
            <w:pPr>
              <w:suppressAutoHyphens/>
              <w:autoSpaceDN w:val="0"/>
              <w:spacing w:line="200" w:lineRule="atLeast"/>
              <w:textAlignment w:val="baseline"/>
              <w:rPr>
                <w:rFonts w:ascii="Verdana" w:eastAsia="Times New Roman" w:hAnsi="Verdana" w:cs="Arial"/>
                <w:b/>
                <w:sz w:val="18"/>
                <w:szCs w:val="18"/>
              </w:rPr>
            </w:pP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A79B39" w14:textId="77777777" w:rsidR="001E33B2" w:rsidRPr="00FB5DFF" w:rsidRDefault="001E33B2" w:rsidP="001E33B2">
            <w:pPr>
              <w:numPr>
                <w:ilvl w:val="0"/>
                <w:numId w:val="24"/>
              </w:numPr>
              <w:suppressAutoHyphens/>
              <w:autoSpaceDN w:val="0"/>
              <w:spacing w:line="200" w:lineRule="atLeast"/>
              <w:textAlignment w:val="baseline"/>
              <w:rPr>
                <w:rFonts w:ascii="Verdana" w:eastAsia="Times New Roman" w:hAnsi="Verdana" w:cs="Arial"/>
                <w:b/>
                <w:sz w:val="18"/>
                <w:szCs w:val="18"/>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AA217" w14:textId="77777777" w:rsidR="001E33B2" w:rsidRPr="00FB5DFF" w:rsidRDefault="001E33B2" w:rsidP="002E308E">
            <w:pPr>
              <w:suppressAutoHyphens/>
              <w:autoSpaceDN w:val="0"/>
              <w:spacing w:line="200" w:lineRule="atLeast"/>
              <w:textAlignment w:val="baseline"/>
              <w:rPr>
                <w:rFonts w:ascii="Verdana" w:eastAsia="Times New Roman" w:hAnsi="Verdana"/>
                <w:sz w:val="18"/>
                <w:lang w:val="en-US"/>
              </w:rPr>
            </w:pPr>
            <w:proofErr w:type="spellStart"/>
            <w:r w:rsidRPr="00FB5DFF">
              <w:rPr>
                <w:rFonts w:ascii="Verdana" w:eastAsia="Times New Roman" w:hAnsi="Verdana"/>
                <w:sz w:val="18"/>
                <w:szCs w:val="18"/>
                <w:lang w:val="en-US"/>
              </w:rPr>
              <w:t>Blootstelling</w:t>
            </w:r>
            <w:proofErr w:type="spellEnd"/>
            <w:r w:rsidRPr="00FB5DFF">
              <w:rPr>
                <w:rFonts w:ascii="Verdana" w:eastAsia="Times New Roman" w:hAnsi="Verdana"/>
                <w:sz w:val="18"/>
                <w:szCs w:val="18"/>
                <w:lang w:val="en-US"/>
              </w:rPr>
              <w:t xml:space="preserve"> </w:t>
            </w:r>
            <w:proofErr w:type="spellStart"/>
            <w:r w:rsidRPr="00FB5DFF">
              <w:rPr>
                <w:rFonts w:ascii="Verdana" w:eastAsia="Times New Roman" w:hAnsi="Verdana"/>
                <w:sz w:val="18"/>
                <w:szCs w:val="18"/>
                <w:lang w:val="en-US"/>
              </w:rPr>
              <w:t>aan</w:t>
            </w:r>
            <w:proofErr w:type="spellEnd"/>
            <w:r w:rsidRPr="00FB5DFF">
              <w:rPr>
                <w:rFonts w:ascii="Verdana" w:eastAsia="Times New Roman" w:hAnsi="Verdana"/>
                <w:sz w:val="18"/>
                <w:szCs w:val="18"/>
                <w:lang w:val="en-US"/>
              </w:rPr>
              <w:t xml:space="preserve"> </w:t>
            </w:r>
            <w:proofErr w:type="spellStart"/>
            <w:r w:rsidRPr="00FB5DFF">
              <w:rPr>
                <w:rFonts w:ascii="Verdana" w:eastAsia="Times New Roman" w:hAnsi="Verdana"/>
                <w:sz w:val="18"/>
                <w:szCs w:val="18"/>
                <w:lang w:val="en-US"/>
              </w:rPr>
              <w:t>geluid</w:t>
            </w:r>
            <w:proofErr w:type="spellEnd"/>
            <w:r w:rsidRPr="00FB5DFF">
              <w:rPr>
                <w:rFonts w:ascii="Verdana" w:eastAsia="Times New Roman" w:hAnsi="Verdana"/>
                <w:sz w:val="18"/>
                <w:szCs w:val="18"/>
                <w:lang w:val="en-US"/>
              </w:rPr>
              <w:t>/</w:t>
            </w:r>
            <w:r>
              <w:rPr>
                <w:rFonts w:ascii="Verdana" w:eastAsia="Times New Roman" w:hAnsi="Verdana"/>
                <w:sz w:val="18"/>
                <w:szCs w:val="18"/>
                <w:lang w:val="en-US"/>
              </w:rPr>
              <w:t xml:space="preserve"> </w:t>
            </w:r>
            <w:proofErr w:type="spellStart"/>
            <w:r w:rsidRPr="00FB5DFF">
              <w:rPr>
                <w:rFonts w:ascii="Verdana" w:eastAsia="Times New Roman" w:hAnsi="Verdana"/>
                <w:sz w:val="18"/>
                <w:szCs w:val="18"/>
                <w:lang w:val="en-US"/>
              </w:rPr>
              <w:t>lawaai</w:t>
            </w:r>
            <w:proofErr w:type="spellEnd"/>
            <w:r w:rsidRPr="00FB5DFF">
              <w:rPr>
                <w:rFonts w:ascii="Verdana" w:eastAsia="Times New Roman" w:hAnsi="Verdana" w:cs="Arial"/>
                <w:sz w:val="18"/>
                <w:szCs w:val="18"/>
              </w:rPr>
              <w:t xml:space="preserve">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2911AB" w14:textId="77777777" w:rsidR="001E33B2" w:rsidRPr="00FB5DFF" w:rsidRDefault="001E33B2" w:rsidP="002E308E">
            <w:pPr>
              <w:suppressAutoHyphens/>
              <w:autoSpaceDN w:val="0"/>
              <w:spacing w:before="100" w:after="100" w:line="240" w:lineRule="atLeast"/>
              <w:textAlignment w:val="baseline"/>
              <w:rPr>
                <w:rFonts w:ascii="Verdana" w:eastAsia="Times New Roman" w:hAnsi="Verdana" w:cs="Arial"/>
                <w:sz w:val="18"/>
                <w:szCs w:val="1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978145" w14:textId="77777777" w:rsidR="001E33B2" w:rsidRPr="00FB5DFF" w:rsidRDefault="001E33B2" w:rsidP="002E308E">
            <w:pPr>
              <w:suppressAutoHyphens/>
              <w:autoSpaceDN w:val="0"/>
              <w:spacing w:line="200" w:lineRule="atLeast"/>
              <w:textAlignment w:val="baseline"/>
              <w:rPr>
                <w:rFonts w:ascii="Verdana" w:eastAsia="Times New Roman" w:hAnsi="Verdana" w:cs="Arial"/>
                <w:sz w:val="18"/>
                <w:szCs w:val="18"/>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71E17" w14:textId="77777777" w:rsidR="001E33B2" w:rsidRPr="00FB5DFF" w:rsidRDefault="001E33B2" w:rsidP="002E308E">
            <w:pPr>
              <w:suppressAutoHyphens/>
              <w:autoSpaceDN w:val="0"/>
              <w:spacing w:line="200" w:lineRule="atLeast"/>
              <w:textAlignment w:val="baseline"/>
              <w:rPr>
                <w:rFonts w:ascii="Verdana" w:eastAsia="Times New Roman" w:hAnsi="Verdana" w:cs="Arial"/>
                <w:sz w:val="18"/>
                <w:szCs w:val="18"/>
              </w:rPr>
            </w:pPr>
          </w:p>
        </w:tc>
      </w:tr>
      <w:tr w:rsidR="001E33B2" w:rsidRPr="00FB5DFF" w14:paraId="489C4F43" w14:textId="77777777" w:rsidTr="00891756">
        <w:tc>
          <w:tcPr>
            <w:tcW w:w="1730" w:type="dxa"/>
            <w:tcBorders>
              <w:top w:val="single" w:sz="4" w:space="0" w:color="000000"/>
              <w:left w:val="single" w:sz="4" w:space="0" w:color="000000"/>
              <w:bottom w:val="single" w:sz="4" w:space="0" w:color="000000"/>
              <w:right w:val="single" w:sz="4" w:space="0" w:color="000000"/>
            </w:tcBorders>
          </w:tcPr>
          <w:p w14:paraId="3564186A" w14:textId="77777777" w:rsidR="001E33B2" w:rsidRPr="00FB5DFF" w:rsidRDefault="001E33B2" w:rsidP="002E308E">
            <w:pPr>
              <w:suppressAutoHyphens/>
              <w:autoSpaceDN w:val="0"/>
              <w:spacing w:line="200" w:lineRule="atLeast"/>
              <w:textAlignment w:val="baseline"/>
              <w:rPr>
                <w:rFonts w:ascii="Verdana" w:eastAsia="Times New Roman" w:hAnsi="Verdana" w:cs="Arial"/>
                <w:b/>
                <w:sz w:val="18"/>
                <w:szCs w:val="18"/>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096CED" w14:textId="77777777" w:rsidR="001E33B2" w:rsidRPr="00FB5DFF" w:rsidRDefault="001E33B2" w:rsidP="001E33B2">
            <w:pPr>
              <w:numPr>
                <w:ilvl w:val="0"/>
                <w:numId w:val="24"/>
              </w:numPr>
              <w:suppressAutoHyphens/>
              <w:autoSpaceDN w:val="0"/>
              <w:spacing w:line="200" w:lineRule="atLeast"/>
              <w:ind w:left="281" w:hanging="281"/>
              <w:textAlignment w:val="baseline"/>
              <w:rPr>
                <w:rFonts w:ascii="Verdana" w:eastAsia="Times New Roman" w:hAnsi="Verdana" w:cs="Arial"/>
                <w:b/>
                <w:sz w:val="18"/>
                <w:szCs w:val="18"/>
              </w:rPr>
            </w:pPr>
          </w:p>
          <w:p w14:paraId="70A4B8CE" w14:textId="77777777" w:rsidR="001E33B2" w:rsidRPr="00FB5DFF" w:rsidRDefault="001E33B2" w:rsidP="002E308E">
            <w:pPr>
              <w:suppressAutoHyphens/>
              <w:autoSpaceDN w:val="0"/>
              <w:spacing w:line="200" w:lineRule="atLeast"/>
              <w:textAlignment w:val="baseline"/>
              <w:rPr>
                <w:rFonts w:ascii="Verdana" w:eastAsia="Times New Roman" w:hAnsi="Verdana" w:cs="Arial"/>
                <w:b/>
                <w:sz w:val="18"/>
                <w:szCs w:val="18"/>
              </w:rPr>
            </w:pPr>
            <w:r w:rsidRPr="00FB5DFF">
              <w:rPr>
                <w:rFonts w:ascii="Verdana" w:eastAsia="Times New Roman" w:hAnsi="Verdana" w:cs="Arial"/>
                <w:b/>
                <w:sz w:val="18"/>
                <w:szCs w:val="18"/>
              </w:rPr>
              <w:t>Bouwmaterialen</w:t>
            </w:r>
          </w:p>
          <w:p w14:paraId="7A52A893" w14:textId="77777777" w:rsidR="001E33B2" w:rsidRPr="00FB5DFF" w:rsidRDefault="001E33B2" w:rsidP="002E308E">
            <w:pPr>
              <w:suppressAutoHyphens/>
              <w:autoSpaceDN w:val="0"/>
              <w:spacing w:line="200" w:lineRule="atLeast"/>
              <w:ind w:left="175"/>
              <w:textAlignment w:val="baseline"/>
              <w:rPr>
                <w:rFonts w:ascii="Verdana" w:eastAsia="Times New Roman" w:hAnsi="Verdana" w:cs="Arial"/>
                <w:sz w:val="18"/>
                <w:szCs w:val="18"/>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1A056A" w14:textId="77777777" w:rsidR="001E33B2" w:rsidRPr="00FB5DFF" w:rsidRDefault="001E33B2" w:rsidP="002E308E">
            <w:pPr>
              <w:suppressAutoHyphens/>
              <w:autoSpaceDN w:val="0"/>
              <w:spacing w:line="200" w:lineRule="atLeast"/>
              <w:textAlignment w:val="baseline"/>
              <w:rPr>
                <w:rFonts w:ascii="Verdana" w:eastAsia="Times New Roman" w:hAnsi="Verdana" w:cs="Arial"/>
                <w:sz w:val="18"/>
                <w:szCs w:val="18"/>
              </w:rPr>
            </w:pPr>
            <w:r w:rsidRPr="00FB5DFF">
              <w:rPr>
                <w:rFonts w:ascii="Verdana" w:eastAsia="Times New Roman" w:hAnsi="Verdana" w:cs="Arial"/>
                <w:sz w:val="18"/>
                <w:szCs w:val="18"/>
              </w:rPr>
              <w:t>Blootstelling aan schadelijke stoffen</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4E90A6" w14:textId="77777777" w:rsidR="001E33B2" w:rsidRPr="00FB5DFF" w:rsidRDefault="001E33B2" w:rsidP="002E308E">
            <w:pPr>
              <w:suppressAutoHyphens/>
              <w:autoSpaceDN w:val="0"/>
              <w:spacing w:line="200" w:lineRule="atLeast"/>
              <w:textAlignment w:val="baseline"/>
              <w:rPr>
                <w:rFonts w:ascii="Verdana" w:eastAsia="Times New Roman" w:hAnsi="Verdana" w:cs="Arial"/>
                <w:sz w:val="18"/>
                <w:szCs w:val="1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0FDB51" w14:textId="77777777" w:rsidR="001E33B2" w:rsidRPr="00FB5DFF" w:rsidRDefault="001E33B2" w:rsidP="002E308E">
            <w:pPr>
              <w:suppressAutoHyphens/>
              <w:autoSpaceDN w:val="0"/>
              <w:textAlignment w:val="baseline"/>
              <w:rPr>
                <w:rFonts w:ascii="Verdana" w:eastAsia="Times New Roman" w:hAnsi="Verdana" w:cs="Arial"/>
                <w:sz w:val="18"/>
                <w:szCs w:val="18"/>
                <w:shd w:val="clear" w:color="auto" w:fill="FFFF0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5D6FF2" w14:textId="77777777" w:rsidR="001E33B2" w:rsidRPr="00FB5DFF" w:rsidRDefault="001E33B2" w:rsidP="002E308E">
            <w:pPr>
              <w:suppressAutoHyphens/>
              <w:autoSpaceDN w:val="0"/>
              <w:textAlignment w:val="baseline"/>
              <w:rPr>
                <w:rFonts w:ascii="Verdana" w:eastAsia="Times New Roman" w:hAnsi="Verdana" w:cs="Arial"/>
                <w:sz w:val="18"/>
                <w:szCs w:val="18"/>
              </w:rPr>
            </w:pPr>
          </w:p>
        </w:tc>
      </w:tr>
      <w:tr w:rsidR="001E33B2" w:rsidRPr="00FB5DFF" w14:paraId="1F74462D" w14:textId="77777777" w:rsidTr="00891756">
        <w:tc>
          <w:tcPr>
            <w:tcW w:w="1730" w:type="dxa"/>
            <w:tcBorders>
              <w:top w:val="single" w:sz="4" w:space="0" w:color="000000"/>
              <w:left w:val="single" w:sz="4" w:space="0" w:color="000000"/>
              <w:bottom w:val="single" w:sz="4" w:space="0" w:color="000000"/>
              <w:right w:val="single" w:sz="4" w:space="0" w:color="000000"/>
            </w:tcBorders>
          </w:tcPr>
          <w:p w14:paraId="2F998798" w14:textId="77777777" w:rsidR="001E33B2" w:rsidRPr="00FB5DFF" w:rsidRDefault="001E33B2" w:rsidP="002E308E">
            <w:pPr>
              <w:suppressAutoHyphens/>
              <w:autoSpaceDN w:val="0"/>
              <w:spacing w:line="200" w:lineRule="atLeast"/>
              <w:textAlignment w:val="baseline"/>
              <w:rPr>
                <w:rFonts w:ascii="Verdana" w:eastAsia="Times New Roman" w:hAnsi="Verdana" w:cs="Arial"/>
                <w:b/>
                <w:sz w:val="18"/>
                <w:szCs w:val="18"/>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3AC49" w14:textId="77777777" w:rsidR="001E33B2" w:rsidRPr="00FB5DFF" w:rsidRDefault="001E33B2" w:rsidP="001E33B2">
            <w:pPr>
              <w:numPr>
                <w:ilvl w:val="0"/>
                <w:numId w:val="24"/>
              </w:numPr>
              <w:suppressAutoHyphens/>
              <w:autoSpaceDN w:val="0"/>
              <w:spacing w:line="200" w:lineRule="atLeast"/>
              <w:ind w:left="281" w:hanging="281"/>
              <w:textAlignment w:val="baseline"/>
              <w:rPr>
                <w:rFonts w:ascii="Verdana" w:eastAsia="Times New Roman" w:hAnsi="Verdana" w:cs="Arial"/>
                <w:b/>
                <w:sz w:val="18"/>
                <w:szCs w:val="18"/>
              </w:rPr>
            </w:pPr>
          </w:p>
          <w:p w14:paraId="32252CBC" w14:textId="77777777" w:rsidR="001E33B2" w:rsidRPr="00FB5DFF" w:rsidRDefault="001E33B2" w:rsidP="002E308E">
            <w:pPr>
              <w:suppressAutoHyphens/>
              <w:autoSpaceDN w:val="0"/>
              <w:spacing w:line="200" w:lineRule="atLeast"/>
              <w:textAlignment w:val="baseline"/>
              <w:rPr>
                <w:rFonts w:ascii="Verdana" w:eastAsia="Times New Roman" w:hAnsi="Verdana" w:cs="Arial"/>
                <w:b/>
                <w:sz w:val="18"/>
                <w:szCs w:val="18"/>
              </w:rPr>
            </w:pPr>
            <w:r>
              <w:rPr>
                <w:rFonts w:ascii="Verdana" w:eastAsia="Times New Roman" w:hAnsi="Verdana" w:cs="Arial"/>
                <w:b/>
                <w:sz w:val="18"/>
                <w:szCs w:val="18"/>
              </w:rPr>
              <w:t>Overige werk</w:t>
            </w:r>
            <w:r w:rsidRPr="00FB5DFF">
              <w:rPr>
                <w:rFonts w:ascii="Verdana" w:eastAsia="Times New Roman" w:hAnsi="Verdana" w:cs="Arial"/>
                <w:b/>
                <w:sz w:val="18"/>
                <w:szCs w:val="18"/>
              </w:rPr>
              <w:t>zaamheden, werken in wel/niet speciale en in exploitatie zijnde ruimtes</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31F552" w14:textId="77777777" w:rsidR="001E33B2" w:rsidRPr="00FB5DFF" w:rsidRDefault="001E33B2" w:rsidP="002E308E">
            <w:pPr>
              <w:suppressAutoHyphens/>
              <w:autoSpaceDN w:val="0"/>
              <w:spacing w:line="200" w:lineRule="atLeast"/>
              <w:textAlignment w:val="baseline"/>
              <w:rPr>
                <w:rFonts w:ascii="Verdana" w:eastAsia="Times New Roman" w:hAnsi="Verdana" w:cs="Arial"/>
                <w:sz w:val="18"/>
                <w:szCs w:val="18"/>
              </w:rPr>
            </w:pPr>
            <w:r>
              <w:rPr>
                <w:rFonts w:ascii="Verdana" w:eastAsia="Times New Roman" w:hAnsi="Verdana" w:cs="Arial"/>
                <w:sz w:val="18"/>
                <w:szCs w:val="18"/>
              </w:rPr>
              <w:t>Onbereikbaar</w:t>
            </w:r>
            <w:r w:rsidRPr="00FB5DFF">
              <w:rPr>
                <w:rFonts w:ascii="Verdana" w:eastAsia="Times New Roman" w:hAnsi="Verdana" w:cs="Arial"/>
                <w:sz w:val="18"/>
                <w:szCs w:val="18"/>
              </w:rPr>
              <w:t xml:space="preserve">heid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9D4081" w14:textId="77777777" w:rsidR="001E33B2" w:rsidRPr="00FB5DFF" w:rsidRDefault="001E33B2" w:rsidP="002E308E">
            <w:pPr>
              <w:suppressAutoHyphens/>
              <w:autoSpaceDN w:val="0"/>
              <w:spacing w:line="200" w:lineRule="atLeast"/>
              <w:textAlignment w:val="baseline"/>
              <w:rPr>
                <w:rFonts w:ascii="Verdana" w:eastAsia="Times New Roman" w:hAnsi="Verdana" w:cs="Arial"/>
                <w:sz w:val="18"/>
                <w:szCs w:val="1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C0560D" w14:textId="77777777" w:rsidR="001E33B2" w:rsidRPr="00FB5DFF" w:rsidRDefault="001E33B2" w:rsidP="002E308E">
            <w:pPr>
              <w:suppressAutoHyphens/>
              <w:autoSpaceDN w:val="0"/>
              <w:spacing w:line="240" w:lineRule="atLeast"/>
              <w:textAlignment w:val="baseline"/>
              <w:rPr>
                <w:rFonts w:ascii="Verdana" w:eastAsia="Times New Roman" w:hAnsi="Verdana" w:cs="Arial"/>
                <w:sz w:val="18"/>
                <w:szCs w:val="18"/>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20B9C" w14:textId="77777777" w:rsidR="001E33B2" w:rsidRPr="00FB5DFF" w:rsidRDefault="001E33B2" w:rsidP="002E308E">
            <w:pPr>
              <w:suppressAutoHyphens/>
              <w:autoSpaceDN w:val="0"/>
              <w:spacing w:line="200" w:lineRule="atLeast"/>
              <w:textAlignment w:val="baseline"/>
              <w:rPr>
                <w:rFonts w:ascii="Verdana" w:eastAsia="Times New Roman" w:hAnsi="Verdana" w:cs="Arial"/>
                <w:sz w:val="18"/>
                <w:szCs w:val="18"/>
              </w:rPr>
            </w:pPr>
          </w:p>
        </w:tc>
      </w:tr>
    </w:tbl>
    <w:p w14:paraId="4AB4F268" w14:textId="77777777" w:rsidR="001E33B2" w:rsidRDefault="001E33B2" w:rsidP="001E33B2">
      <w:pPr>
        <w:keepNext/>
        <w:numPr>
          <w:ilvl w:val="1"/>
          <w:numId w:val="0"/>
        </w:numPr>
        <w:suppressAutoHyphens/>
        <w:autoSpaceDN w:val="0"/>
        <w:spacing w:line="240" w:lineRule="atLeast"/>
        <w:ind w:left="1134" w:hanging="1134"/>
        <w:textAlignment w:val="baseline"/>
        <w:outlineLvl w:val="1"/>
        <w:rPr>
          <w:rFonts w:ascii="Verdana" w:eastAsia="Times New Roman" w:hAnsi="Verdana" w:cs="Arial"/>
          <w:b/>
          <w:bCs/>
          <w:iCs/>
          <w:sz w:val="18"/>
          <w:szCs w:val="28"/>
          <w:lang w:eastAsia="bg-BG"/>
        </w:rPr>
      </w:pPr>
    </w:p>
    <w:p w14:paraId="1AC45341" w14:textId="651AEC4A" w:rsidR="001E33B2" w:rsidRDefault="001E33B2" w:rsidP="001E33B2">
      <w:pPr>
        <w:pStyle w:val="Kop2"/>
        <w:keepLines w:val="0"/>
        <w:numPr>
          <w:ilvl w:val="1"/>
          <w:numId w:val="28"/>
        </w:numPr>
        <w:spacing w:before="240" w:after="60" w:line="276" w:lineRule="auto"/>
        <w:rPr>
          <w:lang w:eastAsia="bg-BG"/>
        </w:rPr>
      </w:pPr>
      <w:bookmarkStart w:id="33" w:name="_Toc55828355"/>
      <w:bookmarkStart w:id="34" w:name="_Toc89871179"/>
      <w:r>
        <w:rPr>
          <w:lang w:eastAsia="bg-BG"/>
        </w:rPr>
        <w:t>Afdeling 2 Omgeving</w:t>
      </w:r>
      <w:bookmarkEnd w:id="33"/>
      <w:bookmarkEnd w:id="34"/>
    </w:p>
    <w:tbl>
      <w:tblPr>
        <w:tblStyle w:val="Tabelraster"/>
        <w:tblW w:w="10375" w:type="dxa"/>
        <w:tblInd w:w="-1591" w:type="dxa"/>
        <w:tblLook w:val="04A0" w:firstRow="1" w:lastRow="0" w:firstColumn="1" w:lastColumn="0" w:noHBand="0" w:noVBand="1"/>
      </w:tblPr>
      <w:tblGrid>
        <w:gridCol w:w="3241"/>
        <w:gridCol w:w="2456"/>
        <w:gridCol w:w="2519"/>
        <w:gridCol w:w="2159"/>
      </w:tblGrid>
      <w:tr w:rsidR="00E20E7B" w14:paraId="7F0B775D" w14:textId="77777777" w:rsidTr="00AA69DC">
        <w:tc>
          <w:tcPr>
            <w:tcW w:w="3241" w:type="dxa"/>
            <w:shd w:val="clear" w:color="auto" w:fill="B4D8FF" w:themeFill="accent1" w:themeFillTint="33"/>
            <w:vAlign w:val="center"/>
          </w:tcPr>
          <w:p w14:paraId="59B24DD6" w14:textId="7B45EAD4" w:rsidR="00E20E7B" w:rsidRPr="00AA69DC" w:rsidRDefault="00E20E7B" w:rsidP="00AA69DC">
            <w:pPr>
              <w:jc w:val="center"/>
              <w:rPr>
                <w:b/>
                <w:lang w:eastAsia="bg-BG"/>
              </w:rPr>
            </w:pPr>
            <w:r w:rsidRPr="00AA69DC">
              <w:rPr>
                <w:b/>
                <w:lang w:eastAsia="bg-BG"/>
              </w:rPr>
              <w:t>Factor Dossier V&amp;G</w:t>
            </w:r>
          </w:p>
        </w:tc>
        <w:tc>
          <w:tcPr>
            <w:tcW w:w="2456" w:type="dxa"/>
            <w:shd w:val="clear" w:color="auto" w:fill="B4D8FF" w:themeFill="accent1" w:themeFillTint="33"/>
            <w:vAlign w:val="center"/>
          </w:tcPr>
          <w:p w14:paraId="2860EAA8" w14:textId="00DECC99" w:rsidR="00E20E7B" w:rsidRPr="00AA69DC" w:rsidRDefault="00E20E7B" w:rsidP="00AA69DC">
            <w:pPr>
              <w:jc w:val="center"/>
              <w:rPr>
                <w:b/>
                <w:lang w:eastAsia="bg-BG"/>
              </w:rPr>
            </w:pPr>
            <w:r w:rsidRPr="00AA69DC">
              <w:rPr>
                <w:b/>
                <w:lang w:eastAsia="bg-BG"/>
              </w:rPr>
              <w:t>Gevaar/oorzaak</w:t>
            </w:r>
          </w:p>
        </w:tc>
        <w:tc>
          <w:tcPr>
            <w:tcW w:w="2519" w:type="dxa"/>
            <w:shd w:val="clear" w:color="auto" w:fill="B4D8FF" w:themeFill="accent1" w:themeFillTint="33"/>
            <w:vAlign w:val="center"/>
          </w:tcPr>
          <w:p w14:paraId="2916E654" w14:textId="0A742A4C" w:rsidR="00E20E7B" w:rsidRPr="00AA69DC" w:rsidRDefault="00E20E7B" w:rsidP="00AA69DC">
            <w:pPr>
              <w:jc w:val="center"/>
              <w:rPr>
                <w:b/>
                <w:lang w:eastAsia="bg-BG"/>
              </w:rPr>
            </w:pPr>
            <w:r w:rsidRPr="00AA69DC">
              <w:rPr>
                <w:b/>
                <w:lang w:eastAsia="bg-BG"/>
              </w:rPr>
              <w:t>Bevindingen en voorzieningen</w:t>
            </w:r>
          </w:p>
        </w:tc>
        <w:tc>
          <w:tcPr>
            <w:tcW w:w="2159" w:type="dxa"/>
            <w:shd w:val="clear" w:color="auto" w:fill="B4D8FF" w:themeFill="accent1" w:themeFillTint="33"/>
            <w:vAlign w:val="center"/>
          </w:tcPr>
          <w:p w14:paraId="6E8F004D" w14:textId="52D2540A" w:rsidR="00E20E7B" w:rsidRPr="00AA69DC" w:rsidRDefault="00E20E7B" w:rsidP="00AA69DC">
            <w:pPr>
              <w:jc w:val="center"/>
              <w:rPr>
                <w:b/>
                <w:lang w:eastAsia="bg-BG"/>
              </w:rPr>
            </w:pPr>
            <w:r w:rsidRPr="00AA69DC">
              <w:rPr>
                <w:b/>
                <w:lang w:eastAsia="bg-BG"/>
              </w:rPr>
              <w:t>Actie door</w:t>
            </w:r>
          </w:p>
        </w:tc>
      </w:tr>
      <w:tr w:rsidR="00675B13" w14:paraId="416BED1D" w14:textId="77777777" w:rsidTr="00AA69DC">
        <w:tc>
          <w:tcPr>
            <w:tcW w:w="3241" w:type="dxa"/>
            <w:vMerge w:val="restart"/>
          </w:tcPr>
          <w:p w14:paraId="77A0F795" w14:textId="77777777" w:rsidR="00675B13" w:rsidRPr="0067509D" w:rsidRDefault="00675B13" w:rsidP="00E20E7B">
            <w:pPr>
              <w:rPr>
                <w:b/>
                <w:lang w:eastAsia="bg-BG"/>
              </w:rPr>
            </w:pPr>
            <w:r w:rsidRPr="0067509D">
              <w:rPr>
                <w:b/>
                <w:lang w:eastAsia="bg-BG"/>
              </w:rPr>
              <w:t>1. Zijn de daken bereikbaar en beveiligd?</w:t>
            </w:r>
          </w:p>
          <w:p w14:paraId="75EF327A" w14:textId="66C1C451" w:rsidR="00675B13" w:rsidRPr="0067509D" w:rsidRDefault="00675B13" w:rsidP="00E20E7B">
            <w:pPr>
              <w:pStyle w:val="Lijstalinea"/>
              <w:numPr>
                <w:ilvl w:val="0"/>
                <w:numId w:val="30"/>
              </w:numPr>
              <w:rPr>
                <w:b/>
                <w:lang w:eastAsia="bg-BG"/>
              </w:rPr>
            </w:pPr>
            <w:r w:rsidRPr="0067509D">
              <w:rPr>
                <w:b/>
                <w:lang w:eastAsia="bg-BG"/>
              </w:rPr>
              <w:t>Dakopstand</w:t>
            </w:r>
          </w:p>
        </w:tc>
        <w:tc>
          <w:tcPr>
            <w:tcW w:w="2456" w:type="dxa"/>
          </w:tcPr>
          <w:p w14:paraId="747070B9" w14:textId="40821941" w:rsidR="00675B13" w:rsidRDefault="00675B13" w:rsidP="00E20E7B">
            <w:pPr>
              <w:rPr>
                <w:lang w:eastAsia="bg-BG"/>
              </w:rPr>
            </w:pPr>
            <w:r>
              <w:rPr>
                <w:lang w:eastAsia="bg-BG"/>
              </w:rPr>
              <w:t>Onbereikbaarheid</w:t>
            </w:r>
          </w:p>
        </w:tc>
        <w:tc>
          <w:tcPr>
            <w:tcW w:w="2519" w:type="dxa"/>
          </w:tcPr>
          <w:p w14:paraId="18A15388" w14:textId="77777777" w:rsidR="00675B13" w:rsidRDefault="00675B13" w:rsidP="00E20E7B">
            <w:pPr>
              <w:rPr>
                <w:lang w:eastAsia="bg-BG"/>
              </w:rPr>
            </w:pPr>
          </w:p>
        </w:tc>
        <w:tc>
          <w:tcPr>
            <w:tcW w:w="2159" w:type="dxa"/>
          </w:tcPr>
          <w:p w14:paraId="000E58A9" w14:textId="77777777" w:rsidR="00675B13" w:rsidRDefault="00675B13" w:rsidP="00E20E7B">
            <w:pPr>
              <w:rPr>
                <w:lang w:eastAsia="bg-BG"/>
              </w:rPr>
            </w:pPr>
          </w:p>
        </w:tc>
      </w:tr>
      <w:tr w:rsidR="00675B13" w14:paraId="69A9C187" w14:textId="77777777" w:rsidTr="00AA69DC">
        <w:tc>
          <w:tcPr>
            <w:tcW w:w="3241" w:type="dxa"/>
            <w:vMerge/>
          </w:tcPr>
          <w:p w14:paraId="64744155" w14:textId="77777777" w:rsidR="00675B13" w:rsidRPr="0067509D" w:rsidRDefault="00675B13" w:rsidP="00E20E7B">
            <w:pPr>
              <w:rPr>
                <w:b/>
                <w:lang w:eastAsia="bg-BG"/>
              </w:rPr>
            </w:pPr>
          </w:p>
        </w:tc>
        <w:tc>
          <w:tcPr>
            <w:tcW w:w="2456" w:type="dxa"/>
          </w:tcPr>
          <w:p w14:paraId="5AFB5283" w14:textId="6D771B42" w:rsidR="00675B13" w:rsidRDefault="00675B13" w:rsidP="00E20E7B">
            <w:pPr>
              <w:rPr>
                <w:lang w:eastAsia="bg-BG"/>
              </w:rPr>
            </w:pPr>
            <w:proofErr w:type="spellStart"/>
            <w:r>
              <w:rPr>
                <w:lang w:eastAsia="bg-BG"/>
              </w:rPr>
              <w:t>Onbegaanbaarheid</w:t>
            </w:r>
            <w:proofErr w:type="spellEnd"/>
          </w:p>
        </w:tc>
        <w:tc>
          <w:tcPr>
            <w:tcW w:w="2519" w:type="dxa"/>
          </w:tcPr>
          <w:p w14:paraId="7699565C" w14:textId="77777777" w:rsidR="00675B13" w:rsidRDefault="00675B13" w:rsidP="00E20E7B">
            <w:pPr>
              <w:rPr>
                <w:lang w:eastAsia="bg-BG"/>
              </w:rPr>
            </w:pPr>
          </w:p>
        </w:tc>
        <w:tc>
          <w:tcPr>
            <w:tcW w:w="2159" w:type="dxa"/>
          </w:tcPr>
          <w:p w14:paraId="73930167" w14:textId="77777777" w:rsidR="00675B13" w:rsidRDefault="00675B13" w:rsidP="00E20E7B">
            <w:pPr>
              <w:rPr>
                <w:lang w:eastAsia="bg-BG"/>
              </w:rPr>
            </w:pPr>
          </w:p>
        </w:tc>
      </w:tr>
      <w:tr w:rsidR="00675B13" w14:paraId="0067516C" w14:textId="77777777" w:rsidTr="00AA69DC">
        <w:tc>
          <w:tcPr>
            <w:tcW w:w="3241" w:type="dxa"/>
            <w:vMerge/>
          </w:tcPr>
          <w:p w14:paraId="307254A6" w14:textId="77777777" w:rsidR="00675B13" w:rsidRPr="0067509D" w:rsidRDefault="00675B13" w:rsidP="00E20E7B">
            <w:pPr>
              <w:rPr>
                <w:b/>
                <w:lang w:eastAsia="bg-BG"/>
              </w:rPr>
            </w:pPr>
          </w:p>
        </w:tc>
        <w:tc>
          <w:tcPr>
            <w:tcW w:w="2456" w:type="dxa"/>
          </w:tcPr>
          <w:p w14:paraId="2D2640C5" w14:textId="4E4C7A80" w:rsidR="00675B13" w:rsidRDefault="00675B13" w:rsidP="00E20E7B">
            <w:pPr>
              <w:rPr>
                <w:lang w:eastAsia="bg-BG"/>
              </w:rPr>
            </w:pPr>
            <w:r>
              <w:rPr>
                <w:lang w:eastAsia="bg-BG"/>
              </w:rPr>
              <w:t>Valgevaar</w:t>
            </w:r>
          </w:p>
        </w:tc>
        <w:tc>
          <w:tcPr>
            <w:tcW w:w="2519" w:type="dxa"/>
          </w:tcPr>
          <w:p w14:paraId="2F8F7E97" w14:textId="77777777" w:rsidR="00675B13" w:rsidRDefault="00675B13" w:rsidP="00E20E7B">
            <w:pPr>
              <w:rPr>
                <w:lang w:eastAsia="bg-BG"/>
              </w:rPr>
            </w:pPr>
          </w:p>
        </w:tc>
        <w:tc>
          <w:tcPr>
            <w:tcW w:w="2159" w:type="dxa"/>
          </w:tcPr>
          <w:p w14:paraId="2EF82319" w14:textId="77777777" w:rsidR="00675B13" w:rsidRDefault="00675B13" w:rsidP="00E20E7B">
            <w:pPr>
              <w:rPr>
                <w:lang w:eastAsia="bg-BG"/>
              </w:rPr>
            </w:pPr>
          </w:p>
        </w:tc>
      </w:tr>
      <w:tr w:rsidR="00675B13" w14:paraId="1B56051F" w14:textId="77777777" w:rsidTr="00AA69DC">
        <w:tc>
          <w:tcPr>
            <w:tcW w:w="3241" w:type="dxa"/>
            <w:vMerge w:val="restart"/>
          </w:tcPr>
          <w:p w14:paraId="16AB5FD3" w14:textId="070C5FBF" w:rsidR="00675B13" w:rsidRPr="0067509D" w:rsidRDefault="00675B13" w:rsidP="00E20E7B">
            <w:pPr>
              <w:rPr>
                <w:b/>
                <w:lang w:eastAsia="bg-BG"/>
              </w:rPr>
            </w:pPr>
            <w:r w:rsidRPr="0067509D">
              <w:rPr>
                <w:b/>
                <w:lang w:eastAsia="bg-BG"/>
              </w:rPr>
              <w:t>2. Kunnen de werkzaamheden op daken veilig uitgevoerd worden?</w:t>
            </w:r>
          </w:p>
        </w:tc>
        <w:tc>
          <w:tcPr>
            <w:tcW w:w="2456" w:type="dxa"/>
          </w:tcPr>
          <w:p w14:paraId="4787CEFC" w14:textId="648B6978" w:rsidR="00675B13" w:rsidRDefault="00675B13" w:rsidP="00E20E7B">
            <w:pPr>
              <w:rPr>
                <w:lang w:eastAsia="bg-BG"/>
              </w:rPr>
            </w:pPr>
            <w:r>
              <w:rPr>
                <w:lang w:eastAsia="bg-BG"/>
              </w:rPr>
              <w:t>Onbereikbaarheid</w:t>
            </w:r>
          </w:p>
        </w:tc>
        <w:tc>
          <w:tcPr>
            <w:tcW w:w="2519" w:type="dxa"/>
          </w:tcPr>
          <w:p w14:paraId="401C7DA2" w14:textId="77777777" w:rsidR="00675B13" w:rsidRDefault="00675B13" w:rsidP="00E20E7B">
            <w:pPr>
              <w:rPr>
                <w:lang w:eastAsia="bg-BG"/>
              </w:rPr>
            </w:pPr>
          </w:p>
        </w:tc>
        <w:tc>
          <w:tcPr>
            <w:tcW w:w="2159" w:type="dxa"/>
          </w:tcPr>
          <w:p w14:paraId="200C84F9" w14:textId="77777777" w:rsidR="00675B13" w:rsidRDefault="00675B13" w:rsidP="00E20E7B">
            <w:pPr>
              <w:rPr>
                <w:lang w:eastAsia="bg-BG"/>
              </w:rPr>
            </w:pPr>
          </w:p>
        </w:tc>
      </w:tr>
      <w:tr w:rsidR="00675B13" w14:paraId="3E79576D" w14:textId="77777777" w:rsidTr="00AA69DC">
        <w:tc>
          <w:tcPr>
            <w:tcW w:w="3241" w:type="dxa"/>
            <w:vMerge/>
          </w:tcPr>
          <w:p w14:paraId="71C137C9" w14:textId="77777777" w:rsidR="00675B13" w:rsidRPr="0067509D" w:rsidRDefault="00675B13" w:rsidP="00E20E7B">
            <w:pPr>
              <w:rPr>
                <w:b/>
                <w:lang w:eastAsia="bg-BG"/>
              </w:rPr>
            </w:pPr>
          </w:p>
        </w:tc>
        <w:tc>
          <w:tcPr>
            <w:tcW w:w="2456" w:type="dxa"/>
          </w:tcPr>
          <w:p w14:paraId="1C860518" w14:textId="2E55CDF3" w:rsidR="00675B13" w:rsidRDefault="00675B13" w:rsidP="00E20E7B">
            <w:pPr>
              <w:rPr>
                <w:lang w:eastAsia="bg-BG"/>
              </w:rPr>
            </w:pPr>
            <w:proofErr w:type="spellStart"/>
            <w:r>
              <w:rPr>
                <w:lang w:eastAsia="bg-BG"/>
              </w:rPr>
              <w:t>Onbegaanbaarheid</w:t>
            </w:r>
            <w:proofErr w:type="spellEnd"/>
          </w:p>
        </w:tc>
        <w:tc>
          <w:tcPr>
            <w:tcW w:w="2519" w:type="dxa"/>
          </w:tcPr>
          <w:p w14:paraId="5C7E32EC" w14:textId="77777777" w:rsidR="00675B13" w:rsidRDefault="00675B13" w:rsidP="00E20E7B">
            <w:pPr>
              <w:rPr>
                <w:lang w:eastAsia="bg-BG"/>
              </w:rPr>
            </w:pPr>
          </w:p>
        </w:tc>
        <w:tc>
          <w:tcPr>
            <w:tcW w:w="2159" w:type="dxa"/>
          </w:tcPr>
          <w:p w14:paraId="70747354" w14:textId="77777777" w:rsidR="00675B13" w:rsidRDefault="00675B13" w:rsidP="00E20E7B">
            <w:pPr>
              <w:rPr>
                <w:lang w:eastAsia="bg-BG"/>
              </w:rPr>
            </w:pPr>
          </w:p>
        </w:tc>
      </w:tr>
      <w:tr w:rsidR="00675B13" w14:paraId="4BAA0035" w14:textId="77777777" w:rsidTr="00AA69DC">
        <w:tc>
          <w:tcPr>
            <w:tcW w:w="3241" w:type="dxa"/>
            <w:vMerge/>
          </w:tcPr>
          <w:p w14:paraId="1E77EE55" w14:textId="77777777" w:rsidR="00675B13" w:rsidRPr="0067509D" w:rsidRDefault="00675B13" w:rsidP="00E20E7B">
            <w:pPr>
              <w:rPr>
                <w:b/>
                <w:lang w:eastAsia="bg-BG"/>
              </w:rPr>
            </w:pPr>
          </w:p>
        </w:tc>
        <w:tc>
          <w:tcPr>
            <w:tcW w:w="2456" w:type="dxa"/>
          </w:tcPr>
          <w:p w14:paraId="79FEE53A" w14:textId="5CA40ADB" w:rsidR="00675B13" w:rsidRDefault="00675B13" w:rsidP="00E20E7B">
            <w:pPr>
              <w:rPr>
                <w:lang w:eastAsia="bg-BG"/>
              </w:rPr>
            </w:pPr>
            <w:r>
              <w:rPr>
                <w:lang w:eastAsia="bg-BG"/>
              </w:rPr>
              <w:t>Valgevaar</w:t>
            </w:r>
          </w:p>
        </w:tc>
        <w:tc>
          <w:tcPr>
            <w:tcW w:w="2519" w:type="dxa"/>
          </w:tcPr>
          <w:p w14:paraId="42ACE4AC" w14:textId="77777777" w:rsidR="00675B13" w:rsidRDefault="00675B13" w:rsidP="00E20E7B">
            <w:pPr>
              <w:rPr>
                <w:lang w:eastAsia="bg-BG"/>
              </w:rPr>
            </w:pPr>
          </w:p>
        </w:tc>
        <w:tc>
          <w:tcPr>
            <w:tcW w:w="2159" w:type="dxa"/>
          </w:tcPr>
          <w:p w14:paraId="7DCD6509" w14:textId="77777777" w:rsidR="00675B13" w:rsidRDefault="00675B13" w:rsidP="00E20E7B">
            <w:pPr>
              <w:rPr>
                <w:lang w:eastAsia="bg-BG"/>
              </w:rPr>
            </w:pPr>
          </w:p>
        </w:tc>
      </w:tr>
      <w:tr w:rsidR="00675B13" w14:paraId="0FC0EE8F" w14:textId="77777777" w:rsidTr="00AA69DC">
        <w:tc>
          <w:tcPr>
            <w:tcW w:w="3241" w:type="dxa"/>
            <w:vMerge/>
          </w:tcPr>
          <w:p w14:paraId="0A5632F4" w14:textId="77777777" w:rsidR="00675B13" w:rsidRPr="0067509D" w:rsidRDefault="00675B13" w:rsidP="00E20E7B">
            <w:pPr>
              <w:rPr>
                <w:b/>
                <w:lang w:eastAsia="bg-BG"/>
              </w:rPr>
            </w:pPr>
          </w:p>
        </w:tc>
        <w:tc>
          <w:tcPr>
            <w:tcW w:w="2456" w:type="dxa"/>
          </w:tcPr>
          <w:p w14:paraId="27ED72B0" w14:textId="3B500476" w:rsidR="00675B13" w:rsidRDefault="00675B13" w:rsidP="00E20E7B">
            <w:pPr>
              <w:rPr>
                <w:lang w:eastAsia="bg-BG"/>
              </w:rPr>
            </w:pPr>
            <w:r>
              <w:rPr>
                <w:lang w:eastAsia="bg-BG"/>
              </w:rPr>
              <w:t>Beknellen</w:t>
            </w:r>
          </w:p>
        </w:tc>
        <w:tc>
          <w:tcPr>
            <w:tcW w:w="2519" w:type="dxa"/>
          </w:tcPr>
          <w:p w14:paraId="5B559EAE" w14:textId="77777777" w:rsidR="00675B13" w:rsidRDefault="00675B13" w:rsidP="00E20E7B">
            <w:pPr>
              <w:rPr>
                <w:lang w:eastAsia="bg-BG"/>
              </w:rPr>
            </w:pPr>
          </w:p>
        </w:tc>
        <w:tc>
          <w:tcPr>
            <w:tcW w:w="2159" w:type="dxa"/>
          </w:tcPr>
          <w:p w14:paraId="7EB563C1" w14:textId="77777777" w:rsidR="00675B13" w:rsidRDefault="00675B13" w:rsidP="00E20E7B">
            <w:pPr>
              <w:rPr>
                <w:lang w:eastAsia="bg-BG"/>
              </w:rPr>
            </w:pPr>
          </w:p>
        </w:tc>
      </w:tr>
      <w:tr w:rsidR="00675B13" w14:paraId="4367E139" w14:textId="77777777" w:rsidTr="00AA69DC">
        <w:tc>
          <w:tcPr>
            <w:tcW w:w="3241" w:type="dxa"/>
            <w:vMerge/>
          </w:tcPr>
          <w:p w14:paraId="3DD31001" w14:textId="77777777" w:rsidR="00675B13" w:rsidRPr="0067509D" w:rsidRDefault="00675B13" w:rsidP="00E20E7B">
            <w:pPr>
              <w:rPr>
                <w:b/>
                <w:lang w:eastAsia="bg-BG"/>
              </w:rPr>
            </w:pPr>
          </w:p>
        </w:tc>
        <w:tc>
          <w:tcPr>
            <w:tcW w:w="2456" w:type="dxa"/>
          </w:tcPr>
          <w:p w14:paraId="6519C02A" w14:textId="12030CA1" w:rsidR="00675B13" w:rsidRDefault="00675B13" w:rsidP="00E20E7B">
            <w:pPr>
              <w:rPr>
                <w:lang w:eastAsia="bg-BG"/>
              </w:rPr>
            </w:pPr>
            <w:r>
              <w:rPr>
                <w:lang w:eastAsia="bg-BG"/>
              </w:rPr>
              <w:t>Blootstelling aan straling/contact met ioniserende straling</w:t>
            </w:r>
          </w:p>
        </w:tc>
        <w:tc>
          <w:tcPr>
            <w:tcW w:w="2519" w:type="dxa"/>
          </w:tcPr>
          <w:p w14:paraId="27EE083D" w14:textId="77777777" w:rsidR="00675B13" w:rsidRDefault="00675B13" w:rsidP="00E20E7B">
            <w:pPr>
              <w:rPr>
                <w:lang w:eastAsia="bg-BG"/>
              </w:rPr>
            </w:pPr>
          </w:p>
        </w:tc>
        <w:tc>
          <w:tcPr>
            <w:tcW w:w="2159" w:type="dxa"/>
          </w:tcPr>
          <w:p w14:paraId="71BEE519" w14:textId="77777777" w:rsidR="00675B13" w:rsidRDefault="00675B13" w:rsidP="00E20E7B">
            <w:pPr>
              <w:rPr>
                <w:lang w:eastAsia="bg-BG"/>
              </w:rPr>
            </w:pPr>
          </w:p>
        </w:tc>
      </w:tr>
      <w:tr w:rsidR="00675B13" w14:paraId="75357CA2" w14:textId="77777777" w:rsidTr="00AA69DC">
        <w:tc>
          <w:tcPr>
            <w:tcW w:w="3241" w:type="dxa"/>
            <w:vMerge/>
          </w:tcPr>
          <w:p w14:paraId="2C12A36E" w14:textId="77777777" w:rsidR="00675B13" w:rsidRPr="0067509D" w:rsidRDefault="00675B13" w:rsidP="00E20E7B">
            <w:pPr>
              <w:rPr>
                <w:b/>
                <w:lang w:eastAsia="bg-BG"/>
              </w:rPr>
            </w:pPr>
          </w:p>
        </w:tc>
        <w:tc>
          <w:tcPr>
            <w:tcW w:w="2456" w:type="dxa"/>
          </w:tcPr>
          <w:p w14:paraId="62147293" w14:textId="44943178" w:rsidR="00675B13" w:rsidRDefault="00675B13" w:rsidP="00E20E7B">
            <w:pPr>
              <w:rPr>
                <w:lang w:eastAsia="bg-BG"/>
              </w:rPr>
            </w:pPr>
            <w:r>
              <w:rPr>
                <w:lang w:eastAsia="bg-BG"/>
              </w:rPr>
              <w:t>Elektrocutiegevaar</w:t>
            </w:r>
          </w:p>
        </w:tc>
        <w:tc>
          <w:tcPr>
            <w:tcW w:w="2519" w:type="dxa"/>
          </w:tcPr>
          <w:p w14:paraId="457C5369" w14:textId="77777777" w:rsidR="00675B13" w:rsidRDefault="00675B13" w:rsidP="00E20E7B">
            <w:pPr>
              <w:rPr>
                <w:lang w:eastAsia="bg-BG"/>
              </w:rPr>
            </w:pPr>
          </w:p>
        </w:tc>
        <w:tc>
          <w:tcPr>
            <w:tcW w:w="2159" w:type="dxa"/>
          </w:tcPr>
          <w:p w14:paraId="4D98AD19" w14:textId="77777777" w:rsidR="00675B13" w:rsidRDefault="00675B13" w:rsidP="00E20E7B">
            <w:pPr>
              <w:rPr>
                <w:lang w:eastAsia="bg-BG"/>
              </w:rPr>
            </w:pPr>
          </w:p>
        </w:tc>
      </w:tr>
      <w:tr w:rsidR="00675B13" w14:paraId="481C63B5" w14:textId="77777777" w:rsidTr="00AA69DC">
        <w:tc>
          <w:tcPr>
            <w:tcW w:w="3241" w:type="dxa"/>
            <w:vMerge/>
          </w:tcPr>
          <w:p w14:paraId="6E536C4F" w14:textId="77777777" w:rsidR="00675B13" w:rsidRPr="0067509D" w:rsidRDefault="00675B13" w:rsidP="00E20E7B">
            <w:pPr>
              <w:rPr>
                <w:b/>
                <w:lang w:eastAsia="bg-BG"/>
              </w:rPr>
            </w:pPr>
          </w:p>
        </w:tc>
        <w:tc>
          <w:tcPr>
            <w:tcW w:w="2456" w:type="dxa"/>
          </w:tcPr>
          <w:p w14:paraId="116F15C1" w14:textId="49C1BC65" w:rsidR="00675B13" w:rsidRDefault="00675B13" w:rsidP="00E20E7B">
            <w:pPr>
              <w:rPr>
                <w:lang w:eastAsia="bg-BG"/>
              </w:rPr>
            </w:pPr>
            <w:r>
              <w:rPr>
                <w:lang w:eastAsia="bg-BG"/>
              </w:rPr>
              <w:t>Blootstelling aan biologisch agentia</w:t>
            </w:r>
          </w:p>
        </w:tc>
        <w:tc>
          <w:tcPr>
            <w:tcW w:w="2519" w:type="dxa"/>
          </w:tcPr>
          <w:p w14:paraId="6DA234BF" w14:textId="77777777" w:rsidR="00675B13" w:rsidRDefault="00675B13" w:rsidP="00E20E7B">
            <w:pPr>
              <w:rPr>
                <w:lang w:eastAsia="bg-BG"/>
              </w:rPr>
            </w:pPr>
          </w:p>
        </w:tc>
        <w:tc>
          <w:tcPr>
            <w:tcW w:w="2159" w:type="dxa"/>
          </w:tcPr>
          <w:p w14:paraId="02CE86F7" w14:textId="77777777" w:rsidR="00675B13" w:rsidRDefault="00675B13" w:rsidP="00E20E7B">
            <w:pPr>
              <w:rPr>
                <w:lang w:eastAsia="bg-BG"/>
              </w:rPr>
            </w:pPr>
          </w:p>
        </w:tc>
      </w:tr>
      <w:tr w:rsidR="00675B13" w14:paraId="63FC1995" w14:textId="77777777" w:rsidTr="00AA69DC">
        <w:tc>
          <w:tcPr>
            <w:tcW w:w="3241" w:type="dxa"/>
            <w:vMerge w:val="restart"/>
          </w:tcPr>
          <w:p w14:paraId="3A792A1C" w14:textId="560C5067" w:rsidR="00675B13" w:rsidRPr="0067509D" w:rsidRDefault="00675B13" w:rsidP="00E20E7B">
            <w:pPr>
              <w:rPr>
                <w:b/>
                <w:lang w:eastAsia="bg-BG"/>
              </w:rPr>
            </w:pPr>
            <w:r w:rsidRPr="0067509D">
              <w:rPr>
                <w:b/>
                <w:lang w:eastAsia="bg-BG"/>
              </w:rPr>
              <w:t>3. Kunnen de werkzaamheden op het dek/maaiveld veilig uitgevoerd worden?</w:t>
            </w:r>
          </w:p>
        </w:tc>
        <w:tc>
          <w:tcPr>
            <w:tcW w:w="2456" w:type="dxa"/>
          </w:tcPr>
          <w:p w14:paraId="55513655" w14:textId="256605FF" w:rsidR="00675B13" w:rsidRDefault="00675B13" w:rsidP="00E20E7B">
            <w:pPr>
              <w:rPr>
                <w:lang w:eastAsia="bg-BG"/>
              </w:rPr>
            </w:pPr>
            <w:r>
              <w:rPr>
                <w:lang w:eastAsia="bg-BG"/>
              </w:rPr>
              <w:t>Onbereikbaarheid en opstelplaatsen</w:t>
            </w:r>
          </w:p>
        </w:tc>
        <w:tc>
          <w:tcPr>
            <w:tcW w:w="2519" w:type="dxa"/>
          </w:tcPr>
          <w:p w14:paraId="279E43A1" w14:textId="77777777" w:rsidR="00675B13" w:rsidRDefault="00675B13" w:rsidP="00E20E7B">
            <w:pPr>
              <w:rPr>
                <w:lang w:eastAsia="bg-BG"/>
              </w:rPr>
            </w:pPr>
          </w:p>
        </w:tc>
        <w:tc>
          <w:tcPr>
            <w:tcW w:w="2159" w:type="dxa"/>
          </w:tcPr>
          <w:p w14:paraId="7D954EC7" w14:textId="77777777" w:rsidR="00675B13" w:rsidRDefault="00675B13" w:rsidP="00E20E7B">
            <w:pPr>
              <w:rPr>
                <w:lang w:eastAsia="bg-BG"/>
              </w:rPr>
            </w:pPr>
          </w:p>
        </w:tc>
      </w:tr>
      <w:tr w:rsidR="00675B13" w14:paraId="64084E41" w14:textId="77777777" w:rsidTr="00AA69DC">
        <w:tc>
          <w:tcPr>
            <w:tcW w:w="3241" w:type="dxa"/>
            <w:vMerge/>
          </w:tcPr>
          <w:p w14:paraId="504EF79B" w14:textId="77777777" w:rsidR="00675B13" w:rsidRDefault="00675B13" w:rsidP="00E20E7B">
            <w:pPr>
              <w:rPr>
                <w:lang w:eastAsia="bg-BG"/>
              </w:rPr>
            </w:pPr>
          </w:p>
        </w:tc>
        <w:tc>
          <w:tcPr>
            <w:tcW w:w="2456" w:type="dxa"/>
          </w:tcPr>
          <w:p w14:paraId="007DD944" w14:textId="02DFDAE8" w:rsidR="00675B13" w:rsidRDefault="00675B13" w:rsidP="00E20E7B">
            <w:pPr>
              <w:rPr>
                <w:lang w:eastAsia="bg-BG"/>
              </w:rPr>
            </w:pPr>
            <w:proofErr w:type="spellStart"/>
            <w:r>
              <w:rPr>
                <w:lang w:eastAsia="bg-BG"/>
              </w:rPr>
              <w:t>Onbegaanbaarheid</w:t>
            </w:r>
            <w:proofErr w:type="spellEnd"/>
          </w:p>
        </w:tc>
        <w:tc>
          <w:tcPr>
            <w:tcW w:w="2519" w:type="dxa"/>
          </w:tcPr>
          <w:p w14:paraId="7704C504" w14:textId="77777777" w:rsidR="00675B13" w:rsidRDefault="00675B13" w:rsidP="00E20E7B">
            <w:pPr>
              <w:rPr>
                <w:lang w:eastAsia="bg-BG"/>
              </w:rPr>
            </w:pPr>
          </w:p>
        </w:tc>
        <w:tc>
          <w:tcPr>
            <w:tcW w:w="2159" w:type="dxa"/>
          </w:tcPr>
          <w:p w14:paraId="0D0716F4" w14:textId="77777777" w:rsidR="00675B13" w:rsidRDefault="00675B13" w:rsidP="00E20E7B">
            <w:pPr>
              <w:rPr>
                <w:lang w:eastAsia="bg-BG"/>
              </w:rPr>
            </w:pPr>
          </w:p>
        </w:tc>
      </w:tr>
      <w:tr w:rsidR="00675B13" w14:paraId="3A23A0AC" w14:textId="77777777" w:rsidTr="00AA69DC">
        <w:tc>
          <w:tcPr>
            <w:tcW w:w="3241" w:type="dxa"/>
            <w:vMerge/>
          </w:tcPr>
          <w:p w14:paraId="7A3CF924" w14:textId="77777777" w:rsidR="00675B13" w:rsidRDefault="00675B13" w:rsidP="00E20E7B">
            <w:pPr>
              <w:rPr>
                <w:lang w:eastAsia="bg-BG"/>
              </w:rPr>
            </w:pPr>
          </w:p>
        </w:tc>
        <w:tc>
          <w:tcPr>
            <w:tcW w:w="2456" w:type="dxa"/>
          </w:tcPr>
          <w:p w14:paraId="102ECD9F" w14:textId="3F96910B" w:rsidR="00675B13" w:rsidRDefault="00675B13" w:rsidP="00E20E7B">
            <w:pPr>
              <w:rPr>
                <w:lang w:eastAsia="bg-BG"/>
              </w:rPr>
            </w:pPr>
            <w:r>
              <w:rPr>
                <w:lang w:eastAsia="bg-BG"/>
              </w:rPr>
              <w:t>Valgevaar / uitglijden</w:t>
            </w:r>
          </w:p>
        </w:tc>
        <w:tc>
          <w:tcPr>
            <w:tcW w:w="2519" w:type="dxa"/>
          </w:tcPr>
          <w:p w14:paraId="6E9303D5" w14:textId="77777777" w:rsidR="00675B13" w:rsidRDefault="00675B13" w:rsidP="00E20E7B">
            <w:pPr>
              <w:rPr>
                <w:lang w:eastAsia="bg-BG"/>
              </w:rPr>
            </w:pPr>
          </w:p>
        </w:tc>
        <w:tc>
          <w:tcPr>
            <w:tcW w:w="2159" w:type="dxa"/>
          </w:tcPr>
          <w:p w14:paraId="1906EFA1" w14:textId="77777777" w:rsidR="00675B13" w:rsidRDefault="00675B13" w:rsidP="00E20E7B">
            <w:pPr>
              <w:rPr>
                <w:lang w:eastAsia="bg-BG"/>
              </w:rPr>
            </w:pPr>
          </w:p>
        </w:tc>
      </w:tr>
      <w:tr w:rsidR="00675B13" w14:paraId="4F4B0A3E" w14:textId="77777777" w:rsidTr="00AA69DC">
        <w:tc>
          <w:tcPr>
            <w:tcW w:w="3241" w:type="dxa"/>
            <w:vMerge/>
          </w:tcPr>
          <w:p w14:paraId="6E8772D5" w14:textId="77777777" w:rsidR="00675B13" w:rsidRDefault="00675B13" w:rsidP="00E20E7B">
            <w:pPr>
              <w:rPr>
                <w:lang w:eastAsia="bg-BG"/>
              </w:rPr>
            </w:pPr>
          </w:p>
        </w:tc>
        <w:tc>
          <w:tcPr>
            <w:tcW w:w="2456" w:type="dxa"/>
          </w:tcPr>
          <w:p w14:paraId="5D4D3A88" w14:textId="123BF46D" w:rsidR="00675B13" w:rsidRDefault="00675B13" w:rsidP="00E20E7B">
            <w:pPr>
              <w:rPr>
                <w:lang w:eastAsia="bg-BG"/>
              </w:rPr>
            </w:pPr>
            <w:r>
              <w:rPr>
                <w:lang w:eastAsia="bg-BG"/>
              </w:rPr>
              <w:t>Beknellen</w:t>
            </w:r>
          </w:p>
        </w:tc>
        <w:tc>
          <w:tcPr>
            <w:tcW w:w="2519" w:type="dxa"/>
          </w:tcPr>
          <w:p w14:paraId="76CB55A2" w14:textId="77777777" w:rsidR="00675B13" w:rsidRDefault="00675B13" w:rsidP="00E20E7B">
            <w:pPr>
              <w:rPr>
                <w:lang w:eastAsia="bg-BG"/>
              </w:rPr>
            </w:pPr>
          </w:p>
        </w:tc>
        <w:tc>
          <w:tcPr>
            <w:tcW w:w="2159" w:type="dxa"/>
          </w:tcPr>
          <w:p w14:paraId="71A12D12" w14:textId="77777777" w:rsidR="00675B13" w:rsidRDefault="00675B13" w:rsidP="00E20E7B">
            <w:pPr>
              <w:rPr>
                <w:lang w:eastAsia="bg-BG"/>
              </w:rPr>
            </w:pPr>
          </w:p>
        </w:tc>
      </w:tr>
      <w:tr w:rsidR="00675B13" w14:paraId="6E8186D7" w14:textId="77777777" w:rsidTr="00AA69DC">
        <w:tc>
          <w:tcPr>
            <w:tcW w:w="3241" w:type="dxa"/>
            <w:vMerge/>
          </w:tcPr>
          <w:p w14:paraId="64C95F4F" w14:textId="77777777" w:rsidR="00675B13" w:rsidRDefault="00675B13" w:rsidP="00E20E7B">
            <w:pPr>
              <w:rPr>
                <w:lang w:eastAsia="bg-BG"/>
              </w:rPr>
            </w:pPr>
          </w:p>
        </w:tc>
        <w:tc>
          <w:tcPr>
            <w:tcW w:w="2456" w:type="dxa"/>
          </w:tcPr>
          <w:p w14:paraId="1C5A3CFB" w14:textId="75FCBA24" w:rsidR="00675B13" w:rsidRDefault="00675B13" w:rsidP="00E20E7B">
            <w:pPr>
              <w:rPr>
                <w:lang w:eastAsia="bg-BG"/>
              </w:rPr>
            </w:pPr>
            <w:r>
              <w:rPr>
                <w:lang w:eastAsia="bg-BG"/>
              </w:rPr>
              <w:t>Elektrocutiegevaar</w:t>
            </w:r>
          </w:p>
        </w:tc>
        <w:tc>
          <w:tcPr>
            <w:tcW w:w="2519" w:type="dxa"/>
          </w:tcPr>
          <w:p w14:paraId="4CE23682" w14:textId="77777777" w:rsidR="00675B13" w:rsidRDefault="00675B13" w:rsidP="00E20E7B">
            <w:pPr>
              <w:rPr>
                <w:lang w:eastAsia="bg-BG"/>
              </w:rPr>
            </w:pPr>
          </w:p>
        </w:tc>
        <w:tc>
          <w:tcPr>
            <w:tcW w:w="2159" w:type="dxa"/>
          </w:tcPr>
          <w:p w14:paraId="1D520474" w14:textId="77777777" w:rsidR="00675B13" w:rsidRDefault="00675B13" w:rsidP="00E20E7B">
            <w:pPr>
              <w:rPr>
                <w:lang w:eastAsia="bg-BG"/>
              </w:rPr>
            </w:pPr>
          </w:p>
        </w:tc>
      </w:tr>
      <w:tr w:rsidR="00675B13" w14:paraId="1579F854" w14:textId="77777777" w:rsidTr="00AA69DC">
        <w:tc>
          <w:tcPr>
            <w:tcW w:w="3241" w:type="dxa"/>
            <w:vMerge/>
          </w:tcPr>
          <w:p w14:paraId="177BBBBE" w14:textId="77777777" w:rsidR="00675B13" w:rsidRDefault="00675B13" w:rsidP="00E20E7B">
            <w:pPr>
              <w:rPr>
                <w:lang w:eastAsia="bg-BG"/>
              </w:rPr>
            </w:pPr>
          </w:p>
        </w:tc>
        <w:tc>
          <w:tcPr>
            <w:tcW w:w="2456" w:type="dxa"/>
          </w:tcPr>
          <w:p w14:paraId="00DE301C" w14:textId="38FAA746" w:rsidR="00675B13" w:rsidRDefault="00675B13" w:rsidP="00E20E7B">
            <w:pPr>
              <w:rPr>
                <w:lang w:eastAsia="bg-BG"/>
              </w:rPr>
            </w:pPr>
            <w:r>
              <w:rPr>
                <w:lang w:eastAsia="bg-BG"/>
              </w:rPr>
              <w:t>Blootstelling aan schadelijke stoffen</w:t>
            </w:r>
          </w:p>
        </w:tc>
        <w:tc>
          <w:tcPr>
            <w:tcW w:w="2519" w:type="dxa"/>
          </w:tcPr>
          <w:p w14:paraId="66E84B9B" w14:textId="77777777" w:rsidR="00675B13" w:rsidRDefault="00675B13" w:rsidP="00E20E7B">
            <w:pPr>
              <w:rPr>
                <w:lang w:eastAsia="bg-BG"/>
              </w:rPr>
            </w:pPr>
          </w:p>
        </w:tc>
        <w:tc>
          <w:tcPr>
            <w:tcW w:w="2159" w:type="dxa"/>
          </w:tcPr>
          <w:p w14:paraId="78A9644E" w14:textId="77777777" w:rsidR="00675B13" w:rsidRDefault="00675B13" w:rsidP="00E20E7B">
            <w:pPr>
              <w:rPr>
                <w:lang w:eastAsia="bg-BG"/>
              </w:rPr>
            </w:pPr>
          </w:p>
        </w:tc>
      </w:tr>
      <w:tr w:rsidR="00675B13" w14:paraId="0488D2FE" w14:textId="77777777" w:rsidTr="00AA69DC">
        <w:tc>
          <w:tcPr>
            <w:tcW w:w="3241" w:type="dxa"/>
            <w:vMerge/>
          </w:tcPr>
          <w:p w14:paraId="19619412" w14:textId="77777777" w:rsidR="00675B13" w:rsidRDefault="00675B13" w:rsidP="00E20E7B">
            <w:pPr>
              <w:rPr>
                <w:lang w:eastAsia="bg-BG"/>
              </w:rPr>
            </w:pPr>
          </w:p>
        </w:tc>
        <w:tc>
          <w:tcPr>
            <w:tcW w:w="2456" w:type="dxa"/>
          </w:tcPr>
          <w:p w14:paraId="4F7A37CD" w14:textId="3DCDD751" w:rsidR="00675B13" w:rsidRDefault="00675B13" w:rsidP="00E20E7B">
            <w:pPr>
              <w:rPr>
                <w:lang w:eastAsia="bg-BG"/>
              </w:rPr>
            </w:pPr>
            <w:r>
              <w:rPr>
                <w:lang w:eastAsia="bg-BG"/>
              </w:rPr>
              <w:t>Blootstelling aan biologisch agentia</w:t>
            </w:r>
          </w:p>
        </w:tc>
        <w:tc>
          <w:tcPr>
            <w:tcW w:w="2519" w:type="dxa"/>
          </w:tcPr>
          <w:p w14:paraId="1EBB9555" w14:textId="77777777" w:rsidR="00675B13" w:rsidRDefault="00675B13" w:rsidP="00E20E7B">
            <w:pPr>
              <w:rPr>
                <w:lang w:eastAsia="bg-BG"/>
              </w:rPr>
            </w:pPr>
          </w:p>
        </w:tc>
        <w:tc>
          <w:tcPr>
            <w:tcW w:w="2159" w:type="dxa"/>
          </w:tcPr>
          <w:p w14:paraId="1D5C99E6" w14:textId="77777777" w:rsidR="00675B13" w:rsidRDefault="00675B13" w:rsidP="00E20E7B">
            <w:pPr>
              <w:rPr>
                <w:lang w:eastAsia="bg-BG"/>
              </w:rPr>
            </w:pPr>
          </w:p>
        </w:tc>
      </w:tr>
      <w:tr w:rsidR="00675B13" w14:paraId="3BCF6F70" w14:textId="77777777" w:rsidTr="00AA69DC">
        <w:tc>
          <w:tcPr>
            <w:tcW w:w="3241" w:type="dxa"/>
            <w:vMerge/>
          </w:tcPr>
          <w:p w14:paraId="289C5EE1" w14:textId="77777777" w:rsidR="00675B13" w:rsidRDefault="00675B13" w:rsidP="00E20E7B">
            <w:pPr>
              <w:rPr>
                <w:lang w:eastAsia="bg-BG"/>
              </w:rPr>
            </w:pPr>
          </w:p>
        </w:tc>
        <w:tc>
          <w:tcPr>
            <w:tcW w:w="2456" w:type="dxa"/>
          </w:tcPr>
          <w:p w14:paraId="11F094AB" w14:textId="46338C59" w:rsidR="00675B13" w:rsidRDefault="00675B13" w:rsidP="00E20E7B">
            <w:pPr>
              <w:rPr>
                <w:lang w:eastAsia="bg-BG"/>
              </w:rPr>
            </w:pPr>
            <w:r>
              <w:rPr>
                <w:lang w:eastAsia="bg-BG"/>
              </w:rPr>
              <w:t>Blootstelling aan geluid/lawaai</w:t>
            </w:r>
          </w:p>
        </w:tc>
        <w:tc>
          <w:tcPr>
            <w:tcW w:w="2519" w:type="dxa"/>
          </w:tcPr>
          <w:p w14:paraId="55840DB5" w14:textId="77777777" w:rsidR="00675B13" w:rsidRDefault="00675B13" w:rsidP="00E20E7B">
            <w:pPr>
              <w:rPr>
                <w:lang w:eastAsia="bg-BG"/>
              </w:rPr>
            </w:pPr>
          </w:p>
        </w:tc>
        <w:tc>
          <w:tcPr>
            <w:tcW w:w="2159" w:type="dxa"/>
          </w:tcPr>
          <w:p w14:paraId="460EAB53" w14:textId="77777777" w:rsidR="00675B13" w:rsidRDefault="00675B13" w:rsidP="00E20E7B">
            <w:pPr>
              <w:rPr>
                <w:lang w:eastAsia="bg-BG"/>
              </w:rPr>
            </w:pPr>
          </w:p>
        </w:tc>
      </w:tr>
      <w:tr w:rsidR="00675B13" w14:paraId="6349FFD3" w14:textId="77777777" w:rsidTr="00AA69DC">
        <w:tc>
          <w:tcPr>
            <w:tcW w:w="3241" w:type="dxa"/>
            <w:vMerge/>
          </w:tcPr>
          <w:p w14:paraId="077534B3" w14:textId="77777777" w:rsidR="00675B13" w:rsidRDefault="00675B13" w:rsidP="00E20E7B">
            <w:pPr>
              <w:rPr>
                <w:lang w:eastAsia="bg-BG"/>
              </w:rPr>
            </w:pPr>
          </w:p>
        </w:tc>
        <w:tc>
          <w:tcPr>
            <w:tcW w:w="2456" w:type="dxa"/>
          </w:tcPr>
          <w:p w14:paraId="36736D5A" w14:textId="315CB8C5" w:rsidR="00675B13" w:rsidRDefault="00675B13" w:rsidP="00E20E7B">
            <w:pPr>
              <w:rPr>
                <w:lang w:eastAsia="bg-BG"/>
              </w:rPr>
            </w:pPr>
            <w:r>
              <w:rPr>
                <w:lang w:eastAsia="bg-BG"/>
              </w:rPr>
              <w:t>Machinegevaar</w:t>
            </w:r>
          </w:p>
        </w:tc>
        <w:tc>
          <w:tcPr>
            <w:tcW w:w="2519" w:type="dxa"/>
          </w:tcPr>
          <w:p w14:paraId="0536E3A0" w14:textId="77777777" w:rsidR="00675B13" w:rsidRDefault="00675B13" w:rsidP="00E20E7B">
            <w:pPr>
              <w:rPr>
                <w:lang w:eastAsia="bg-BG"/>
              </w:rPr>
            </w:pPr>
          </w:p>
        </w:tc>
        <w:tc>
          <w:tcPr>
            <w:tcW w:w="2159" w:type="dxa"/>
          </w:tcPr>
          <w:p w14:paraId="25C72102" w14:textId="77777777" w:rsidR="00675B13" w:rsidRDefault="00675B13" w:rsidP="00E20E7B">
            <w:pPr>
              <w:rPr>
                <w:lang w:eastAsia="bg-BG"/>
              </w:rPr>
            </w:pPr>
          </w:p>
        </w:tc>
      </w:tr>
      <w:tr w:rsidR="0067509D" w14:paraId="73974820" w14:textId="77777777" w:rsidTr="00AA69DC">
        <w:tc>
          <w:tcPr>
            <w:tcW w:w="3241" w:type="dxa"/>
            <w:vMerge w:val="restart"/>
          </w:tcPr>
          <w:p w14:paraId="234913F0" w14:textId="77777777" w:rsidR="0067509D" w:rsidRPr="0067509D" w:rsidRDefault="0067509D" w:rsidP="00E20E7B">
            <w:pPr>
              <w:rPr>
                <w:b/>
                <w:lang w:eastAsia="bg-BG"/>
              </w:rPr>
            </w:pPr>
            <w:r w:rsidRPr="0067509D">
              <w:rPr>
                <w:b/>
                <w:lang w:eastAsia="bg-BG"/>
              </w:rPr>
              <w:t>4. Zijn installaties/ ruimten/ objecten veilig bereikbaar, te inspecteren en te onderhouden (incl. groot onderhoud)? Denk aan:</w:t>
            </w:r>
          </w:p>
          <w:p w14:paraId="0ECD2015" w14:textId="77777777" w:rsidR="0067509D" w:rsidRPr="0067509D" w:rsidRDefault="0067509D" w:rsidP="00621F75">
            <w:pPr>
              <w:pStyle w:val="Lijstalinea"/>
              <w:numPr>
                <w:ilvl w:val="0"/>
                <w:numId w:val="30"/>
              </w:numPr>
              <w:rPr>
                <w:b/>
                <w:lang w:eastAsia="bg-BG"/>
              </w:rPr>
            </w:pPr>
            <w:r w:rsidRPr="0067509D">
              <w:rPr>
                <w:b/>
                <w:lang w:eastAsia="bg-BG"/>
              </w:rPr>
              <w:t>Installatieonderdelen</w:t>
            </w:r>
          </w:p>
          <w:p w14:paraId="587A9D49" w14:textId="77777777" w:rsidR="0067509D" w:rsidRPr="0067509D" w:rsidRDefault="0067509D" w:rsidP="00621F75">
            <w:pPr>
              <w:pStyle w:val="Lijstalinea"/>
              <w:numPr>
                <w:ilvl w:val="0"/>
                <w:numId w:val="30"/>
              </w:numPr>
              <w:rPr>
                <w:b/>
                <w:lang w:eastAsia="bg-BG"/>
              </w:rPr>
            </w:pPr>
            <w:r w:rsidRPr="0067509D">
              <w:rPr>
                <w:b/>
                <w:lang w:eastAsia="bg-BG"/>
              </w:rPr>
              <w:t>Leidingwerk, kleppen</w:t>
            </w:r>
          </w:p>
          <w:p w14:paraId="4CE25931" w14:textId="77777777" w:rsidR="0067509D" w:rsidRPr="0067509D" w:rsidRDefault="0067509D" w:rsidP="00621F75">
            <w:pPr>
              <w:pStyle w:val="Lijstalinea"/>
              <w:numPr>
                <w:ilvl w:val="0"/>
                <w:numId w:val="30"/>
              </w:numPr>
              <w:rPr>
                <w:b/>
                <w:lang w:eastAsia="bg-BG"/>
              </w:rPr>
            </w:pPr>
            <w:r w:rsidRPr="0067509D">
              <w:rPr>
                <w:b/>
                <w:lang w:eastAsia="bg-BG"/>
              </w:rPr>
              <w:t>(</w:t>
            </w:r>
            <w:proofErr w:type="gramStart"/>
            <w:r w:rsidRPr="0067509D">
              <w:rPr>
                <w:b/>
                <w:lang w:eastAsia="bg-BG"/>
              </w:rPr>
              <w:t>pomp</w:t>
            </w:r>
            <w:proofErr w:type="gramEnd"/>
            <w:r w:rsidRPr="0067509D">
              <w:rPr>
                <w:b/>
                <w:lang w:eastAsia="bg-BG"/>
              </w:rPr>
              <w:t>)kelders, pomp, afsluiters</w:t>
            </w:r>
          </w:p>
          <w:p w14:paraId="12BB81CD" w14:textId="77777777" w:rsidR="0067509D" w:rsidRPr="0067509D" w:rsidRDefault="0067509D" w:rsidP="00621F75">
            <w:pPr>
              <w:pStyle w:val="Lijstalinea"/>
              <w:numPr>
                <w:ilvl w:val="0"/>
                <w:numId w:val="30"/>
              </w:numPr>
              <w:rPr>
                <w:b/>
                <w:lang w:eastAsia="bg-BG"/>
              </w:rPr>
            </w:pPr>
            <w:r w:rsidRPr="0067509D">
              <w:rPr>
                <w:b/>
                <w:lang w:eastAsia="bg-BG"/>
              </w:rPr>
              <w:t>(Kruip)ruimten</w:t>
            </w:r>
          </w:p>
          <w:p w14:paraId="1C399497" w14:textId="77777777" w:rsidR="0067509D" w:rsidRPr="0067509D" w:rsidRDefault="0067509D" w:rsidP="00621F75">
            <w:pPr>
              <w:pStyle w:val="Lijstalinea"/>
              <w:numPr>
                <w:ilvl w:val="0"/>
                <w:numId w:val="30"/>
              </w:numPr>
              <w:rPr>
                <w:b/>
                <w:lang w:eastAsia="bg-BG"/>
              </w:rPr>
            </w:pPr>
            <w:r w:rsidRPr="0067509D">
              <w:rPr>
                <w:b/>
                <w:lang w:eastAsia="bg-BG"/>
              </w:rPr>
              <w:t>Niveaumeters</w:t>
            </w:r>
          </w:p>
          <w:p w14:paraId="6C533796" w14:textId="77777777" w:rsidR="0067509D" w:rsidRPr="0067509D" w:rsidRDefault="0067509D" w:rsidP="00621F75">
            <w:pPr>
              <w:pStyle w:val="Lijstalinea"/>
              <w:numPr>
                <w:ilvl w:val="0"/>
                <w:numId w:val="30"/>
              </w:numPr>
              <w:rPr>
                <w:b/>
                <w:lang w:eastAsia="bg-BG"/>
              </w:rPr>
            </w:pPr>
            <w:r w:rsidRPr="0067509D">
              <w:rPr>
                <w:b/>
                <w:lang w:eastAsia="bg-BG"/>
              </w:rPr>
              <w:t>E-installatie/kast</w:t>
            </w:r>
          </w:p>
          <w:p w14:paraId="1A0BBCF2" w14:textId="276FBA76" w:rsidR="0067509D" w:rsidRPr="0067509D" w:rsidRDefault="0067509D" w:rsidP="00621F75">
            <w:pPr>
              <w:pStyle w:val="Lijstalinea"/>
              <w:numPr>
                <w:ilvl w:val="0"/>
                <w:numId w:val="30"/>
              </w:numPr>
              <w:rPr>
                <w:b/>
                <w:lang w:eastAsia="bg-BG"/>
              </w:rPr>
            </w:pPr>
            <w:r w:rsidRPr="0067509D">
              <w:rPr>
                <w:b/>
                <w:lang w:eastAsia="bg-BG"/>
              </w:rPr>
              <w:t>Gebouwen en gebouwinstallaties</w:t>
            </w:r>
          </w:p>
        </w:tc>
        <w:tc>
          <w:tcPr>
            <w:tcW w:w="2456" w:type="dxa"/>
          </w:tcPr>
          <w:p w14:paraId="4F5C4D94" w14:textId="03654293" w:rsidR="0067509D" w:rsidRDefault="0067509D" w:rsidP="00E20E7B">
            <w:pPr>
              <w:rPr>
                <w:lang w:eastAsia="bg-BG"/>
              </w:rPr>
            </w:pPr>
            <w:r>
              <w:rPr>
                <w:lang w:eastAsia="bg-BG"/>
              </w:rPr>
              <w:t>Onbereikbaar</w:t>
            </w:r>
          </w:p>
        </w:tc>
        <w:tc>
          <w:tcPr>
            <w:tcW w:w="2519" w:type="dxa"/>
          </w:tcPr>
          <w:p w14:paraId="2319136A" w14:textId="77777777" w:rsidR="0067509D" w:rsidRDefault="0067509D" w:rsidP="00E20E7B">
            <w:pPr>
              <w:rPr>
                <w:lang w:eastAsia="bg-BG"/>
              </w:rPr>
            </w:pPr>
          </w:p>
        </w:tc>
        <w:tc>
          <w:tcPr>
            <w:tcW w:w="2159" w:type="dxa"/>
          </w:tcPr>
          <w:p w14:paraId="140A8B86" w14:textId="77777777" w:rsidR="0067509D" w:rsidRDefault="0067509D" w:rsidP="00E20E7B">
            <w:pPr>
              <w:rPr>
                <w:lang w:eastAsia="bg-BG"/>
              </w:rPr>
            </w:pPr>
          </w:p>
        </w:tc>
      </w:tr>
      <w:tr w:rsidR="0067509D" w14:paraId="7F545A1E" w14:textId="77777777" w:rsidTr="00AA69DC">
        <w:tc>
          <w:tcPr>
            <w:tcW w:w="3241" w:type="dxa"/>
            <w:vMerge/>
          </w:tcPr>
          <w:p w14:paraId="492C4A82" w14:textId="77777777" w:rsidR="0067509D" w:rsidRPr="0067509D" w:rsidRDefault="0067509D" w:rsidP="00E20E7B">
            <w:pPr>
              <w:rPr>
                <w:b/>
                <w:lang w:eastAsia="bg-BG"/>
              </w:rPr>
            </w:pPr>
          </w:p>
        </w:tc>
        <w:tc>
          <w:tcPr>
            <w:tcW w:w="2456" w:type="dxa"/>
          </w:tcPr>
          <w:p w14:paraId="43332682" w14:textId="466A2AB6" w:rsidR="0067509D" w:rsidRDefault="0067509D" w:rsidP="00E20E7B">
            <w:pPr>
              <w:rPr>
                <w:lang w:eastAsia="bg-BG"/>
              </w:rPr>
            </w:pPr>
            <w:r>
              <w:rPr>
                <w:lang w:eastAsia="bg-BG"/>
              </w:rPr>
              <w:t>Onbegaanbaar</w:t>
            </w:r>
          </w:p>
        </w:tc>
        <w:tc>
          <w:tcPr>
            <w:tcW w:w="2519" w:type="dxa"/>
          </w:tcPr>
          <w:p w14:paraId="1C59156E" w14:textId="77777777" w:rsidR="0067509D" w:rsidRDefault="0067509D" w:rsidP="00E20E7B">
            <w:pPr>
              <w:rPr>
                <w:lang w:eastAsia="bg-BG"/>
              </w:rPr>
            </w:pPr>
          </w:p>
        </w:tc>
        <w:tc>
          <w:tcPr>
            <w:tcW w:w="2159" w:type="dxa"/>
          </w:tcPr>
          <w:p w14:paraId="2097EC63" w14:textId="77777777" w:rsidR="0067509D" w:rsidRDefault="0067509D" w:rsidP="00E20E7B">
            <w:pPr>
              <w:rPr>
                <w:lang w:eastAsia="bg-BG"/>
              </w:rPr>
            </w:pPr>
          </w:p>
        </w:tc>
      </w:tr>
      <w:tr w:rsidR="0067509D" w14:paraId="56CDF1E5" w14:textId="77777777" w:rsidTr="00AA69DC">
        <w:tc>
          <w:tcPr>
            <w:tcW w:w="3241" w:type="dxa"/>
            <w:vMerge/>
          </w:tcPr>
          <w:p w14:paraId="04E67DE9" w14:textId="77777777" w:rsidR="0067509D" w:rsidRPr="0067509D" w:rsidRDefault="0067509D" w:rsidP="00E20E7B">
            <w:pPr>
              <w:rPr>
                <w:b/>
                <w:lang w:eastAsia="bg-BG"/>
              </w:rPr>
            </w:pPr>
          </w:p>
        </w:tc>
        <w:tc>
          <w:tcPr>
            <w:tcW w:w="2456" w:type="dxa"/>
          </w:tcPr>
          <w:p w14:paraId="1978F956" w14:textId="5C908B62" w:rsidR="0067509D" w:rsidRDefault="0067509D" w:rsidP="00E20E7B">
            <w:pPr>
              <w:rPr>
                <w:lang w:eastAsia="bg-BG"/>
              </w:rPr>
            </w:pPr>
            <w:r>
              <w:rPr>
                <w:lang w:eastAsia="bg-BG"/>
              </w:rPr>
              <w:t>Verdrinkingsgevaar/ te water raken</w:t>
            </w:r>
          </w:p>
        </w:tc>
        <w:tc>
          <w:tcPr>
            <w:tcW w:w="2519" w:type="dxa"/>
          </w:tcPr>
          <w:p w14:paraId="510219BB" w14:textId="77777777" w:rsidR="0067509D" w:rsidRDefault="0067509D" w:rsidP="00E20E7B">
            <w:pPr>
              <w:rPr>
                <w:lang w:eastAsia="bg-BG"/>
              </w:rPr>
            </w:pPr>
          </w:p>
        </w:tc>
        <w:tc>
          <w:tcPr>
            <w:tcW w:w="2159" w:type="dxa"/>
          </w:tcPr>
          <w:p w14:paraId="58A1EB55" w14:textId="77777777" w:rsidR="0067509D" w:rsidRDefault="0067509D" w:rsidP="00E20E7B">
            <w:pPr>
              <w:rPr>
                <w:lang w:eastAsia="bg-BG"/>
              </w:rPr>
            </w:pPr>
          </w:p>
        </w:tc>
      </w:tr>
      <w:tr w:rsidR="0067509D" w14:paraId="39954F27" w14:textId="77777777" w:rsidTr="00AA69DC">
        <w:tc>
          <w:tcPr>
            <w:tcW w:w="3241" w:type="dxa"/>
            <w:vMerge/>
          </w:tcPr>
          <w:p w14:paraId="54D206C7" w14:textId="77777777" w:rsidR="0067509D" w:rsidRPr="0067509D" w:rsidRDefault="0067509D" w:rsidP="00E20E7B">
            <w:pPr>
              <w:rPr>
                <w:b/>
                <w:lang w:eastAsia="bg-BG"/>
              </w:rPr>
            </w:pPr>
          </w:p>
        </w:tc>
        <w:tc>
          <w:tcPr>
            <w:tcW w:w="2456" w:type="dxa"/>
          </w:tcPr>
          <w:p w14:paraId="185ADA6F" w14:textId="74B46163" w:rsidR="0067509D" w:rsidRDefault="0067509D" w:rsidP="00E20E7B">
            <w:pPr>
              <w:rPr>
                <w:lang w:eastAsia="bg-BG"/>
              </w:rPr>
            </w:pPr>
            <w:r>
              <w:rPr>
                <w:lang w:eastAsia="bg-BG"/>
              </w:rPr>
              <w:t>Valgevaar/ uitglijden</w:t>
            </w:r>
          </w:p>
        </w:tc>
        <w:tc>
          <w:tcPr>
            <w:tcW w:w="2519" w:type="dxa"/>
          </w:tcPr>
          <w:p w14:paraId="707A9B81" w14:textId="77777777" w:rsidR="0067509D" w:rsidRDefault="0067509D" w:rsidP="00E20E7B">
            <w:pPr>
              <w:rPr>
                <w:lang w:eastAsia="bg-BG"/>
              </w:rPr>
            </w:pPr>
          </w:p>
        </w:tc>
        <w:tc>
          <w:tcPr>
            <w:tcW w:w="2159" w:type="dxa"/>
          </w:tcPr>
          <w:p w14:paraId="2AAC9322" w14:textId="77777777" w:rsidR="0067509D" w:rsidRDefault="0067509D" w:rsidP="00E20E7B">
            <w:pPr>
              <w:rPr>
                <w:lang w:eastAsia="bg-BG"/>
              </w:rPr>
            </w:pPr>
          </w:p>
        </w:tc>
      </w:tr>
      <w:tr w:rsidR="0067509D" w14:paraId="779F0406" w14:textId="77777777" w:rsidTr="00AA69DC">
        <w:tc>
          <w:tcPr>
            <w:tcW w:w="3241" w:type="dxa"/>
            <w:vMerge/>
          </w:tcPr>
          <w:p w14:paraId="131281C3" w14:textId="77777777" w:rsidR="0067509D" w:rsidRPr="0067509D" w:rsidRDefault="0067509D" w:rsidP="00E20E7B">
            <w:pPr>
              <w:rPr>
                <w:b/>
                <w:lang w:eastAsia="bg-BG"/>
              </w:rPr>
            </w:pPr>
          </w:p>
        </w:tc>
        <w:tc>
          <w:tcPr>
            <w:tcW w:w="2456" w:type="dxa"/>
          </w:tcPr>
          <w:p w14:paraId="4808CFE9" w14:textId="48E5C89F" w:rsidR="0067509D" w:rsidRDefault="0067509D" w:rsidP="00E20E7B">
            <w:pPr>
              <w:rPr>
                <w:lang w:eastAsia="bg-BG"/>
              </w:rPr>
            </w:pPr>
            <w:r>
              <w:rPr>
                <w:lang w:eastAsia="bg-BG"/>
              </w:rPr>
              <w:t>Beknellen</w:t>
            </w:r>
          </w:p>
        </w:tc>
        <w:tc>
          <w:tcPr>
            <w:tcW w:w="2519" w:type="dxa"/>
          </w:tcPr>
          <w:p w14:paraId="151CEEB8" w14:textId="77777777" w:rsidR="0067509D" w:rsidRDefault="0067509D" w:rsidP="00E20E7B">
            <w:pPr>
              <w:rPr>
                <w:lang w:eastAsia="bg-BG"/>
              </w:rPr>
            </w:pPr>
          </w:p>
        </w:tc>
        <w:tc>
          <w:tcPr>
            <w:tcW w:w="2159" w:type="dxa"/>
          </w:tcPr>
          <w:p w14:paraId="11FED0DA" w14:textId="77777777" w:rsidR="0067509D" w:rsidRDefault="0067509D" w:rsidP="00E20E7B">
            <w:pPr>
              <w:rPr>
                <w:lang w:eastAsia="bg-BG"/>
              </w:rPr>
            </w:pPr>
          </w:p>
        </w:tc>
      </w:tr>
      <w:tr w:rsidR="0067509D" w14:paraId="183631AC" w14:textId="77777777" w:rsidTr="00AA69DC">
        <w:tc>
          <w:tcPr>
            <w:tcW w:w="3241" w:type="dxa"/>
            <w:vMerge/>
          </w:tcPr>
          <w:p w14:paraId="71958FF6" w14:textId="77777777" w:rsidR="0067509D" w:rsidRPr="0067509D" w:rsidRDefault="0067509D" w:rsidP="00E20E7B">
            <w:pPr>
              <w:rPr>
                <w:b/>
                <w:lang w:eastAsia="bg-BG"/>
              </w:rPr>
            </w:pPr>
          </w:p>
        </w:tc>
        <w:tc>
          <w:tcPr>
            <w:tcW w:w="2456" w:type="dxa"/>
          </w:tcPr>
          <w:p w14:paraId="11C0D405" w14:textId="3A65B8AE" w:rsidR="0067509D" w:rsidRDefault="0067509D" w:rsidP="00E20E7B">
            <w:pPr>
              <w:rPr>
                <w:lang w:eastAsia="bg-BG"/>
              </w:rPr>
            </w:pPr>
            <w:r>
              <w:rPr>
                <w:lang w:eastAsia="bg-BG"/>
              </w:rPr>
              <w:t>Blootstelling aan schadelijke stoffen</w:t>
            </w:r>
          </w:p>
        </w:tc>
        <w:tc>
          <w:tcPr>
            <w:tcW w:w="2519" w:type="dxa"/>
          </w:tcPr>
          <w:p w14:paraId="2D927CD7" w14:textId="77777777" w:rsidR="0067509D" w:rsidRDefault="0067509D" w:rsidP="00E20E7B">
            <w:pPr>
              <w:rPr>
                <w:lang w:eastAsia="bg-BG"/>
              </w:rPr>
            </w:pPr>
          </w:p>
        </w:tc>
        <w:tc>
          <w:tcPr>
            <w:tcW w:w="2159" w:type="dxa"/>
          </w:tcPr>
          <w:p w14:paraId="67CC0059" w14:textId="77777777" w:rsidR="0067509D" w:rsidRDefault="0067509D" w:rsidP="00E20E7B">
            <w:pPr>
              <w:rPr>
                <w:lang w:eastAsia="bg-BG"/>
              </w:rPr>
            </w:pPr>
          </w:p>
        </w:tc>
      </w:tr>
      <w:tr w:rsidR="0067509D" w14:paraId="294DA5F9" w14:textId="77777777" w:rsidTr="00AA69DC">
        <w:tc>
          <w:tcPr>
            <w:tcW w:w="3241" w:type="dxa"/>
            <w:vMerge/>
          </w:tcPr>
          <w:p w14:paraId="65D5CA64" w14:textId="77777777" w:rsidR="0067509D" w:rsidRPr="0067509D" w:rsidRDefault="0067509D" w:rsidP="00E20E7B">
            <w:pPr>
              <w:rPr>
                <w:b/>
                <w:lang w:eastAsia="bg-BG"/>
              </w:rPr>
            </w:pPr>
          </w:p>
        </w:tc>
        <w:tc>
          <w:tcPr>
            <w:tcW w:w="2456" w:type="dxa"/>
          </w:tcPr>
          <w:p w14:paraId="55C23BB0" w14:textId="4F9304F3" w:rsidR="0067509D" w:rsidRDefault="0067509D" w:rsidP="00E20E7B">
            <w:pPr>
              <w:rPr>
                <w:lang w:eastAsia="bg-BG"/>
              </w:rPr>
            </w:pPr>
            <w:r>
              <w:rPr>
                <w:lang w:eastAsia="bg-BG"/>
              </w:rPr>
              <w:t>Blootstelling aan biologisch agentia</w:t>
            </w:r>
          </w:p>
        </w:tc>
        <w:tc>
          <w:tcPr>
            <w:tcW w:w="2519" w:type="dxa"/>
          </w:tcPr>
          <w:p w14:paraId="1778B538" w14:textId="77777777" w:rsidR="0067509D" w:rsidRDefault="0067509D" w:rsidP="00E20E7B">
            <w:pPr>
              <w:rPr>
                <w:lang w:eastAsia="bg-BG"/>
              </w:rPr>
            </w:pPr>
          </w:p>
        </w:tc>
        <w:tc>
          <w:tcPr>
            <w:tcW w:w="2159" w:type="dxa"/>
          </w:tcPr>
          <w:p w14:paraId="0CCCD680" w14:textId="77777777" w:rsidR="0067509D" w:rsidRDefault="0067509D" w:rsidP="00E20E7B">
            <w:pPr>
              <w:rPr>
                <w:lang w:eastAsia="bg-BG"/>
              </w:rPr>
            </w:pPr>
          </w:p>
        </w:tc>
      </w:tr>
      <w:tr w:rsidR="0067509D" w14:paraId="297D13FA" w14:textId="77777777" w:rsidTr="00AA69DC">
        <w:tc>
          <w:tcPr>
            <w:tcW w:w="3241" w:type="dxa"/>
            <w:vMerge/>
          </w:tcPr>
          <w:p w14:paraId="5E2EA3BD" w14:textId="77777777" w:rsidR="0067509D" w:rsidRPr="0067509D" w:rsidRDefault="0067509D" w:rsidP="00E20E7B">
            <w:pPr>
              <w:rPr>
                <w:b/>
                <w:lang w:eastAsia="bg-BG"/>
              </w:rPr>
            </w:pPr>
          </w:p>
        </w:tc>
        <w:tc>
          <w:tcPr>
            <w:tcW w:w="2456" w:type="dxa"/>
          </w:tcPr>
          <w:p w14:paraId="3E4C6021" w14:textId="01E3EE81" w:rsidR="0067509D" w:rsidRDefault="0067509D" w:rsidP="00E20E7B">
            <w:pPr>
              <w:rPr>
                <w:lang w:eastAsia="bg-BG"/>
              </w:rPr>
            </w:pPr>
            <w:r>
              <w:rPr>
                <w:lang w:eastAsia="bg-BG"/>
              </w:rPr>
              <w:t>Bedwelming/ verstikking</w:t>
            </w:r>
          </w:p>
        </w:tc>
        <w:tc>
          <w:tcPr>
            <w:tcW w:w="2519" w:type="dxa"/>
          </w:tcPr>
          <w:p w14:paraId="13109CFF" w14:textId="77777777" w:rsidR="0067509D" w:rsidRDefault="0067509D" w:rsidP="00E20E7B">
            <w:pPr>
              <w:rPr>
                <w:lang w:eastAsia="bg-BG"/>
              </w:rPr>
            </w:pPr>
          </w:p>
        </w:tc>
        <w:tc>
          <w:tcPr>
            <w:tcW w:w="2159" w:type="dxa"/>
          </w:tcPr>
          <w:p w14:paraId="7F638F4A" w14:textId="77777777" w:rsidR="0067509D" w:rsidRDefault="0067509D" w:rsidP="00E20E7B">
            <w:pPr>
              <w:rPr>
                <w:lang w:eastAsia="bg-BG"/>
              </w:rPr>
            </w:pPr>
          </w:p>
        </w:tc>
      </w:tr>
      <w:tr w:rsidR="0067509D" w14:paraId="3DDD6E66" w14:textId="77777777" w:rsidTr="00AA69DC">
        <w:tc>
          <w:tcPr>
            <w:tcW w:w="3241" w:type="dxa"/>
            <w:vMerge/>
          </w:tcPr>
          <w:p w14:paraId="6D7C4298" w14:textId="77777777" w:rsidR="0067509D" w:rsidRPr="0067509D" w:rsidRDefault="0067509D" w:rsidP="00E20E7B">
            <w:pPr>
              <w:rPr>
                <w:b/>
                <w:lang w:eastAsia="bg-BG"/>
              </w:rPr>
            </w:pPr>
          </w:p>
        </w:tc>
        <w:tc>
          <w:tcPr>
            <w:tcW w:w="2456" w:type="dxa"/>
          </w:tcPr>
          <w:p w14:paraId="5313C458" w14:textId="0D938502" w:rsidR="0067509D" w:rsidRDefault="0067509D" w:rsidP="00E20E7B">
            <w:pPr>
              <w:rPr>
                <w:lang w:eastAsia="bg-BG"/>
              </w:rPr>
            </w:pPr>
            <w:r>
              <w:rPr>
                <w:lang w:eastAsia="bg-BG"/>
              </w:rPr>
              <w:t>Elektrocutiegevaar</w:t>
            </w:r>
          </w:p>
        </w:tc>
        <w:tc>
          <w:tcPr>
            <w:tcW w:w="2519" w:type="dxa"/>
          </w:tcPr>
          <w:p w14:paraId="38603903" w14:textId="77777777" w:rsidR="0067509D" w:rsidRDefault="0067509D" w:rsidP="00E20E7B">
            <w:pPr>
              <w:rPr>
                <w:lang w:eastAsia="bg-BG"/>
              </w:rPr>
            </w:pPr>
          </w:p>
        </w:tc>
        <w:tc>
          <w:tcPr>
            <w:tcW w:w="2159" w:type="dxa"/>
          </w:tcPr>
          <w:p w14:paraId="5E780825" w14:textId="77777777" w:rsidR="0067509D" w:rsidRDefault="0067509D" w:rsidP="00E20E7B">
            <w:pPr>
              <w:rPr>
                <w:lang w:eastAsia="bg-BG"/>
              </w:rPr>
            </w:pPr>
          </w:p>
        </w:tc>
      </w:tr>
      <w:tr w:rsidR="0067509D" w14:paraId="4AAE475F" w14:textId="77777777" w:rsidTr="00AA69DC">
        <w:tc>
          <w:tcPr>
            <w:tcW w:w="3241" w:type="dxa"/>
            <w:vMerge/>
          </w:tcPr>
          <w:p w14:paraId="2995C985" w14:textId="77777777" w:rsidR="0067509D" w:rsidRPr="0067509D" w:rsidRDefault="0067509D" w:rsidP="00E20E7B">
            <w:pPr>
              <w:rPr>
                <w:b/>
                <w:lang w:eastAsia="bg-BG"/>
              </w:rPr>
            </w:pPr>
          </w:p>
        </w:tc>
        <w:tc>
          <w:tcPr>
            <w:tcW w:w="2456" w:type="dxa"/>
          </w:tcPr>
          <w:p w14:paraId="7260CAFB" w14:textId="4ADCD518" w:rsidR="0067509D" w:rsidRDefault="0067509D" w:rsidP="00E20E7B">
            <w:pPr>
              <w:rPr>
                <w:lang w:eastAsia="bg-BG"/>
              </w:rPr>
            </w:pPr>
            <w:r>
              <w:rPr>
                <w:lang w:eastAsia="bg-BG"/>
              </w:rPr>
              <w:t>Blootstelling aan geluid/lawaai</w:t>
            </w:r>
          </w:p>
        </w:tc>
        <w:tc>
          <w:tcPr>
            <w:tcW w:w="2519" w:type="dxa"/>
          </w:tcPr>
          <w:p w14:paraId="0657ECF5" w14:textId="77777777" w:rsidR="0067509D" w:rsidRDefault="0067509D" w:rsidP="00E20E7B">
            <w:pPr>
              <w:rPr>
                <w:lang w:eastAsia="bg-BG"/>
              </w:rPr>
            </w:pPr>
          </w:p>
        </w:tc>
        <w:tc>
          <w:tcPr>
            <w:tcW w:w="2159" w:type="dxa"/>
          </w:tcPr>
          <w:p w14:paraId="762A2A86" w14:textId="77777777" w:rsidR="0067509D" w:rsidRDefault="0067509D" w:rsidP="00E20E7B">
            <w:pPr>
              <w:rPr>
                <w:lang w:eastAsia="bg-BG"/>
              </w:rPr>
            </w:pPr>
          </w:p>
        </w:tc>
      </w:tr>
      <w:tr w:rsidR="0067509D" w14:paraId="7CF94330" w14:textId="77777777" w:rsidTr="00AA69DC">
        <w:tc>
          <w:tcPr>
            <w:tcW w:w="3241" w:type="dxa"/>
            <w:vMerge/>
          </w:tcPr>
          <w:p w14:paraId="44DD68D9" w14:textId="77777777" w:rsidR="0067509D" w:rsidRPr="0067509D" w:rsidRDefault="0067509D" w:rsidP="00E20E7B">
            <w:pPr>
              <w:rPr>
                <w:b/>
                <w:lang w:eastAsia="bg-BG"/>
              </w:rPr>
            </w:pPr>
          </w:p>
        </w:tc>
        <w:tc>
          <w:tcPr>
            <w:tcW w:w="2456" w:type="dxa"/>
          </w:tcPr>
          <w:p w14:paraId="7D0C3761" w14:textId="58CCF882" w:rsidR="0067509D" w:rsidRDefault="0067509D" w:rsidP="00E20E7B">
            <w:pPr>
              <w:rPr>
                <w:lang w:eastAsia="bg-BG"/>
              </w:rPr>
            </w:pPr>
            <w:r>
              <w:rPr>
                <w:lang w:eastAsia="bg-BG"/>
              </w:rPr>
              <w:t>Machinegevaar</w:t>
            </w:r>
          </w:p>
        </w:tc>
        <w:tc>
          <w:tcPr>
            <w:tcW w:w="2519" w:type="dxa"/>
          </w:tcPr>
          <w:p w14:paraId="58B574C8" w14:textId="77777777" w:rsidR="0067509D" w:rsidRDefault="0067509D" w:rsidP="00E20E7B">
            <w:pPr>
              <w:rPr>
                <w:lang w:eastAsia="bg-BG"/>
              </w:rPr>
            </w:pPr>
          </w:p>
        </w:tc>
        <w:tc>
          <w:tcPr>
            <w:tcW w:w="2159" w:type="dxa"/>
          </w:tcPr>
          <w:p w14:paraId="444DEFE7" w14:textId="77777777" w:rsidR="0067509D" w:rsidRDefault="0067509D" w:rsidP="00E20E7B">
            <w:pPr>
              <w:rPr>
                <w:lang w:eastAsia="bg-BG"/>
              </w:rPr>
            </w:pPr>
          </w:p>
        </w:tc>
      </w:tr>
      <w:tr w:rsidR="0067509D" w14:paraId="5EA38948" w14:textId="77777777" w:rsidTr="00AA69DC">
        <w:tc>
          <w:tcPr>
            <w:tcW w:w="3241" w:type="dxa"/>
            <w:vMerge/>
          </w:tcPr>
          <w:p w14:paraId="06C86021" w14:textId="77777777" w:rsidR="0067509D" w:rsidRPr="0067509D" w:rsidRDefault="0067509D" w:rsidP="00E20E7B">
            <w:pPr>
              <w:rPr>
                <w:b/>
                <w:lang w:eastAsia="bg-BG"/>
              </w:rPr>
            </w:pPr>
          </w:p>
        </w:tc>
        <w:tc>
          <w:tcPr>
            <w:tcW w:w="2456" w:type="dxa"/>
          </w:tcPr>
          <w:p w14:paraId="501C7787" w14:textId="7A6D8AFC" w:rsidR="0067509D" w:rsidRDefault="0067509D" w:rsidP="00E20E7B">
            <w:pPr>
              <w:rPr>
                <w:lang w:eastAsia="bg-BG"/>
              </w:rPr>
            </w:pPr>
            <w:r>
              <w:rPr>
                <w:lang w:eastAsia="bg-BG"/>
              </w:rPr>
              <w:t>Brandgevaar</w:t>
            </w:r>
          </w:p>
        </w:tc>
        <w:tc>
          <w:tcPr>
            <w:tcW w:w="2519" w:type="dxa"/>
          </w:tcPr>
          <w:p w14:paraId="6F224FF4" w14:textId="77777777" w:rsidR="0067509D" w:rsidRDefault="0067509D" w:rsidP="00E20E7B">
            <w:pPr>
              <w:rPr>
                <w:lang w:eastAsia="bg-BG"/>
              </w:rPr>
            </w:pPr>
          </w:p>
        </w:tc>
        <w:tc>
          <w:tcPr>
            <w:tcW w:w="2159" w:type="dxa"/>
          </w:tcPr>
          <w:p w14:paraId="126242A6" w14:textId="77777777" w:rsidR="0067509D" w:rsidRDefault="0067509D" w:rsidP="00E20E7B">
            <w:pPr>
              <w:rPr>
                <w:lang w:eastAsia="bg-BG"/>
              </w:rPr>
            </w:pPr>
          </w:p>
        </w:tc>
      </w:tr>
      <w:tr w:rsidR="0067509D" w14:paraId="18B6F8EC" w14:textId="77777777" w:rsidTr="00AA69DC">
        <w:tc>
          <w:tcPr>
            <w:tcW w:w="3241" w:type="dxa"/>
            <w:vMerge/>
          </w:tcPr>
          <w:p w14:paraId="6CC41848" w14:textId="77777777" w:rsidR="0067509D" w:rsidRPr="0067509D" w:rsidRDefault="0067509D" w:rsidP="00E20E7B">
            <w:pPr>
              <w:rPr>
                <w:b/>
                <w:lang w:eastAsia="bg-BG"/>
              </w:rPr>
            </w:pPr>
          </w:p>
        </w:tc>
        <w:tc>
          <w:tcPr>
            <w:tcW w:w="2456" w:type="dxa"/>
          </w:tcPr>
          <w:p w14:paraId="39E46D87" w14:textId="161C352A" w:rsidR="0067509D" w:rsidRDefault="0067509D" w:rsidP="00E20E7B">
            <w:pPr>
              <w:rPr>
                <w:lang w:eastAsia="bg-BG"/>
              </w:rPr>
            </w:pPr>
            <w:r>
              <w:rPr>
                <w:lang w:eastAsia="bg-BG"/>
              </w:rPr>
              <w:t>Aanrijdgevaar</w:t>
            </w:r>
          </w:p>
        </w:tc>
        <w:tc>
          <w:tcPr>
            <w:tcW w:w="2519" w:type="dxa"/>
          </w:tcPr>
          <w:p w14:paraId="0B4AB920" w14:textId="77777777" w:rsidR="0067509D" w:rsidRDefault="0067509D" w:rsidP="00E20E7B">
            <w:pPr>
              <w:rPr>
                <w:lang w:eastAsia="bg-BG"/>
              </w:rPr>
            </w:pPr>
          </w:p>
        </w:tc>
        <w:tc>
          <w:tcPr>
            <w:tcW w:w="2159" w:type="dxa"/>
          </w:tcPr>
          <w:p w14:paraId="4CACB560" w14:textId="77777777" w:rsidR="0067509D" w:rsidRDefault="0067509D" w:rsidP="00E20E7B">
            <w:pPr>
              <w:rPr>
                <w:lang w:eastAsia="bg-BG"/>
              </w:rPr>
            </w:pPr>
          </w:p>
        </w:tc>
      </w:tr>
      <w:tr w:rsidR="0067509D" w14:paraId="7B5BB753" w14:textId="77777777" w:rsidTr="00AA69DC">
        <w:tc>
          <w:tcPr>
            <w:tcW w:w="3241" w:type="dxa"/>
          </w:tcPr>
          <w:p w14:paraId="087A3036" w14:textId="602589BF" w:rsidR="0067509D" w:rsidRPr="0067509D" w:rsidRDefault="0067509D" w:rsidP="00E20E7B">
            <w:pPr>
              <w:rPr>
                <w:b/>
                <w:lang w:eastAsia="bg-BG"/>
              </w:rPr>
            </w:pPr>
            <w:r w:rsidRPr="0067509D">
              <w:rPr>
                <w:b/>
                <w:lang w:eastAsia="bg-BG"/>
              </w:rPr>
              <w:t>5. Kan men in aanraking komen met schadelijke stoffen (H2S), achterblijvende explosieven, bodemverontreiniging, asbest?</w:t>
            </w:r>
          </w:p>
        </w:tc>
        <w:tc>
          <w:tcPr>
            <w:tcW w:w="2456" w:type="dxa"/>
          </w:tcPr>
          <w:p w14:paraId="52983CAA" w14:textId="653F9096" w:rsidR="0067509D" w:rsidRDefault="0067509D" w:rsidP="00E20E7B">
            <w:pPr>
              <w:rPr>
                <w:lang w:eastAsia="bg-BG"/>
              </w:rPr>
            </w:pPr>
            <w:r>
              <w:rPr>
                <w:lang w:eastAsia="bg-BG"/>
              </w:rPr>
              <w:t>Blootstelling aan schadelijke stoffen</w:t>
            </w:r>
          </w:p>
        </w:tc>
        <w:tc>
          <w:tcPr>
            <w:tcW w:w="2519" w:type="dxa"/>
          </w:tcPr>
          <w:p w14:paraId="355C36AD" w14:textId="77777777" w:rsidR="0067509D" w:rsidRDefault="0067509D" w:rsidP="00E20E7B">
            <w:pPr>
              <w:rPr>
                <w:lang w:eastAsia="bg-BG"/>
              </w:rPr>
            </w:pPr>
          </w:p>
        </w:tc>
        <w:tc>
          <w:tcPr>
            <w:tcW w:w="2159" w:type="dxa"/>
          </w:tcPr>
          <w:p w14:paraId="2DAA5A6C" w14:textId="77777777" w:rsidR="0067509D" w:rsidRDefault="0067509D" w:rsidP="00E20E7B">
            <w:pPr>
              <w:rPr>
                <w:lang w:eastAsia="bg-BG"/>
              </w:rPr>
            </w:pPr>
          </w:p>
        </w:tc>
      </w:tr>
      <w:tr w:rsidR="0067509D" w14:paraId="4AE8D6E3" w14:textId="77777777" w:rsidTr="00AA69DC">
        <w:tc>
          <w:tcPr>
            <w:tcW w:w="3241" w:type="dxa"/>
            <w:vMerge w:val="restart"/>
          </w:tcPr>
          <w:p w14:paraId="726BF587" w14:textId="6CD07E8A" w:rsidR="0067509D" w:rsidRPr="0067509D" w:rsidRDefault="0067509D" w:rsidP="00E20E7B">
            <w:pPr>
              <w:rPr>
                <w:b/>
                <w:lang w:eastAsia="bg-BG"/>
              </w:rPr>
            </w:pPr>
            <w:r w:rsidRPr="0067509D">
              <w:rPr>
                <w:b/>
                <w:lang w:eastAsia="bg-BG"/>
              </w:rPr>
              <w:t>6. Kan een toereikende en effectieve veiligheidszone t.b.v. werkzaamheden worden gecreëerd?</w:t>
            </w:r>
          </w:p>
        </w:tc>
        <w:tc>
          <w:tcPr>
            <w:tcW w:w="2456" w:type="dxa"/>
          </w:tcPr>
          <w:p w14:paraId="32B740BE" w14:textId="0E8E2AA3" w:rsidR="0067509D" w:rsidRDefault="0067509D" w:rsidP="00E20E7B">
            <w:pPr>
              <w:rPr>
                <w:lang w:eastAsia="bg-BG"/>
              </w:rPr>
            </w:pPr>
            <w:r>
              <w:rPr>
                <w:lang w:eastAsia="bg-BG"/>
              </w:rPr>
              <w:t xml:space="preserve">Blootstelling aan schadelijke stoffen </w:t>
            </w:r>
          </w:p>
        </w:tc>
        <w:tc>
          <w:tcPr>
            <w:tcW w:w="2519" w:type="dxa"/>
          </w:tcPr>
          <w:p w14:paraId="3B3B86E0" w14:textId="77777777" w:rsidR="0067509D" w:rsidRDefault="0067509D" w:rsidP="00E20E7B">
            <w:pPr>
              <w:rPr>
                <w:lang w:eastAsia="bg-BG"/>
              </w:rPr>
            </w:pPr>
          </w:p>
        </w:tc>
        <w:tc>
          <w:tcPr>
            <w:tcW w:w="2159" w:type="dxa"/>
          </w:tcPr>
          <w:p w14:paraId="75B20EA5" w14:textId="77777777" w:rsidR="0067509D" w:rsidRDefault="0067509D" w:rsidP="00E20E7B">
            <w:pPr>
              <w:rPr>
                <w:lang w:eastAsia="bg-BG"/>
              </w:rPr>
            </w:pPr>
          </w:p>
        </w:tc>
      </w:tr>
      <w:tr w:rsidR="0067509D" w14:paraId="4DC9D3B3" w14:textId="77777777" w:rsidTr="00AA69DC">
        <w:tc>
          <w:tcPr>
            <w:tcW w:w="3241" w:type="dxa"/>
            <w:vMerge/>
          </w:tcPr>
          <w:p w14:paraId="3D99738D" w14:textId="77777777" w:rsidR="0067509D" w:rsidRPr="0067509D" w:rsidRDefault="0067509D" w:rsidP="00E20E7B">
            <w:pPr>
              <w:rPr>
                <w:b/>
                <w:lang w:eastAsia="bg-BG"/>
              </w:rPr>
            </w:pPr>
          </w:p>
        </w:tc>
        <w:tc>
          <w:tcPr>
            <w:tcW w:w="2456" w:type="dxa"/>
          </w:tcPr>
          <w:p w14:paraId="42F2AF7B" w14:textId="30AC6DA7" w:rsidR="0067509D" w:rsidRDefault="0067509D" w:rsidP="00E20E7B">
            <w:pPr>
              <w:rPr>
                <w:lang w:eastAsia="bg-BG"/>
              </w:rPr>
            </w:pPr>
            <w:proofErr w:type="spellStart"/>
            <w:r>
              <w:rPr>
                <w:lang w:eastAsia="bg-BG"/>
              </w:rPr>
              <w:t>Onbegaanbaarheid</w:t>
            </w:r>
            <w:proofErr w:type="spellEnd"/>
          </w:p>
        </w:tc>
        <w:tc>
          <w:tcPr>
            <w:tcW w:w="2519" w:type="dxa"/>
          </w:tcPr>
          <w:p w14:paraId="7342D18E" w14:textId="77777777" w:rsidR="0067509D" w:rsidRDefault="0067509D" w:rsidP="00E20E7B">
            <w:pPr>
              <w:rPr>
                <w:lang w:eastAsia="bg-BG"/>
              </w:rPr>
            </w:pPr>
          </w:p>
        </w:tc>
        <w:tc>
          <w:tcPr>
            <w:tcW w:w="2159" w:type="dxa"/>
          </w:tcPr>
          <w:p w14:paraId="656E268D" w14:textId="77777777" w:rsidR="0067509D" w:rsidRDefault="0067509D" w:rsidP="00E20E7B">
            <w:pPr>
              <w:rPr>
                <w:lang w:eastAsia="bg-BG"/>
              </w:rPr>
            </w:pPr>
          </w:p>
        </w:tc>
      </w:tr>
      <w:tr w:rsidR="0067509D" w14:paraId="16B63AF3" w14:textId="77777777" w:rsidTr="00AA69DC">
        <w:tc>
          <w:tcPr>
            <w:tcW w:w="3241" w:type="dxa"/>
            <w:vMerge/>
          </w:tcPr>
          <w:p w14:paraId="658E5AAF" w14:textId="77777777" w:rsidR="0067509D" w:rsidRPr="0067509D" w:rsidRDefault="0067509D" w:rsidP="00E20E7B">
            <w:pPr>
              <w:rPr>
                <w:b/>
                <w:lang w:eastAsia="bg-BG"/>
              </w:rPr>
            </w:pPr>
          </w:p>
        </w:tc>
        <w:tc>
          <w:tcPr>
            <w:tcW w:w="2456" w:type="dxa"/>
          </w:tcPr>
          <w:p w14:paraId="2139CCE9" w14:textId="6EB0AD1E" w:rsidR="0067509D" w:rsidRDefault="0067509D" w:rsidP="00E20E7B">
            <w:pPr>
              <w:rPr>
                <w:lang w:eastAsia="bg-BG"/>
              </w:rPr>
            </w:pPr>
            <w:r>
              <w:rPr>
                <w:lang w:eastAsia="bg-BG"/>
              </w:rPr>
              <w:t>Valgevaar/ vallend materiaal</w:t>
            </w:r>
          </w:p>
        </w:tc>
        <w:tc>
          <w:tcPr>
            <w:tcW w:w="2519" w:type="dxa"/>
          </w:tcPr>
          <w:p w14:paraId="4176B83F" w14:textId="77777777" w:rsidR="0067509D" w:rsidRDefault="0067509D" w:rsidP="00E20E7B">
            <w:pPr>
              <w:rPr>
                <w:lang w:eastAsia="bg-BG"/>
              </w:rPr>
            </w:pPr>
          </w:p>
        </w:tc>
        <w:tc>
          <w:tcPr>
            <w:tcW w:w="2159" w:type="dxa"/>
          </w:tcPr>
          <w:p w14:paraId="02872C2C" w14:textId="77777777" w:rsidR="0067509D" w:rsidRDefault="0067509D" w:rsidP="00E20E7B">
            <w:pPr>
              <w:rPr>
                <w:lang w:eastAsia="bg-BG"/>
              </w:rPr>
            </w:pPr>
          </w:p>
        </w:tc>
      </w:tr>
      <w:tr w:rsidR="0067509D" w14:paraId="39293861" w14:textId="77777777" w:rsidTr="00AA69DC">
        <w:tc>
          <w:tcPr>
            <w:tcW w:w="3241" w:type="dxa"/>
            <w:vMerge/>
          </w:tcPr>
          <w:p w14:paraId="36AFA3D1" w14:textId="77777777" w:rsidR="0067509D" w:rsidRPr="0067509D" w:rsidRDefault="0067509D" w:rsidP="00E20E7B">
            <w:pPr>
              <w:rPr>
                <w:b/>
                <w:lang w:eastAsia="bg-BG"/>
              </w:rPr>
            </w:pPr>
          </w:p>
        </w:tc>
        <w:tc>
          <w:tcPr>
            <w:tcW w:w="2456" w:type="dxa"/>
          </w:tcPr>
          <w:p w14:paraId="0B2C568E" w14:textId="1778C834" w:rsidR="0067509D" w:rsidRDefault="0067509D" w:rsidP="00E20E7B">
            <w:pPr>
              <w:rPr>
                <w:lang w:eastAsia="bg-BG"/>
              </w:rPr>
            </w:pPr>
            <w:r>
              <w:rPr>
                <w:lang w:eastAsia="bg-BG"/>
              </w:rPr>
              <w:t>Aanrijdgevaar</w:t>
            </w:r>
          </w:p>
        </w:tc>
        <w:tc>
          <w:tcPr>
            <w:tcW w:w="2519" w:type="dxa"/>
          </w:tcPr>
          <w:p w14:paraId="3F013FF5" w14:textId="77777777" w:rsidR="0067509D" w:rsidRDefault="0067509D" w:rsidP="00E20E7B">
            <w:pPr>
              <w:rPr>
                <w:lang w:eastAsia="bg-BG"/>
              </w:rPr>
            </w:pPr>
          </w:p>
        </w:tc>
        <w:tc>
          <w:tcPr>
            <w:tcW w:w="2159" w:type="dxa"/>
          </w:tcPr>
          <w:p w14:paraId="2DFF6096" w14:textId="77777777" w:rsidR="0067509D" w:rsidRDefault="0067509D" w:rsidP="00E20E7B">
            <w:pPr>
              <w:rPr>
                <w:lang w:eastAsia="bg-BG"/>
              </w:rPr>
            </w:pPr>
          </w:p>
        </w:tc>
      </w:tr>
      <w:tr w:rsidR="0067509D" w14:paraId="77D327A6" w14:textId="77777777" w:rsidTr="00AA69DC">
        <w:tc>
          <w:tcPr>
            <w:tcW w:w="3241" w:type="dxa"/>
            <w:vMerge w:val="restart"/>
          </w:tcPr>
          <w:p w14:paraId="41D17BF7" w14:textId="66F7F18B" w:rsidR="0067509D" w:rsidRPr="0067509D" w:rsidRDefault="0067509D" w:rsidP="00E20E7B">
            <w:pPr>
              <w:rPr>
                <w:b/>
                <w:lang w:eastAsia="bg-BG"/>
              </w:rPr>
            </w:pPr>
            <w:r w:rsidRPr="0067509D">
              <w:rPr>
                <w:b/>
                <w:lang w:eastAsia="bg-BG"/>
              </w:rPr>
              <w:t>7. Is het object veilig bereikbaar?</w:t>
            </w:r>
          </w:p>
        </w:tc>
        <w:tc>
          <w:tcPr>
            <w:tcW w:w="2456" w:type="dxa"/>
          </w:tcPr>
          <w:p w14:paraId="1C8D7FAF" w14:textId="46A2EDCA" w:rsidR="0067509D" w:rsidRDefault="0067509D" w:rsidP="00E20E7B">
            <w:pPr>
              <w:rPr>
                <w:lang w:eastAsia="bg-BG"/>
              </w:rPr>
            </w:pPr>
            <w:r>
              <w:rPr>
                <w:lang w:eastAsia="bg-BG"/>
              </w:rPr>
              <w:t>Verdrinkingsgevaar</w:t>
            </w:r>
          </w:p>
        </w:tc>
        <w:tc>
          <w:tcPr>
            <w:tcW w:w="2519" w:type="dxa"/>
          </w:tcPr>
          <w:p w14:paraId="7B6824F4" w14:textId="77777777" w:rsidR="0067509D" w:rsidRDefault="0067509D" w:rsidP="00E20E7B">
            <w:pPr>
              <w:rPr>
                <w:lang w:eastAsia="bg-BG"/>
              </w:rPr>
            </w:pPr>
          </w:p>
        </w:tc>
        <w:tc>
          <w:tcPr>
            <w:tcW w:w="2159" w:type="dxa"/>
          </w:tcPr>
          <w:p w14:paraId="655E9050" w14:textId="77777777" w:rsidR="0067509D" w:rsidRDefault="0067509D" w:rsidP="00E20E7B">
            <w:pPr>
              <w:rPr>
                <w:lang w:eastAsia="bg-BG"/>
              </w:rPr>
            </w:pPr>
          </w:p>
        </w:tc>
      </w:tr>
      <w:tr w:rsidR="0067509D" w14:paraId="79794BCE" w14:textId="77777777" w:rsidTr="00AA69DC">
        <w:tc>
          <w:tcPr>
            <w:tcW w:w="3241" w:type="dxa"/>
            <w:vMerge/>
          </w:tcPr>
          <w:p w14:paraId="208DCF0E" w14:textId="77777777" w:rsidR="0067509D" w:rsidRPr="0067509D" w:rsidRDefault="0067509D" w:rsidP="00E20E7B">
            <w:pPr>
              <w:rPr>
                <w:b/>
                <w:lang w:eastAsia="bg-BG"/>
              </w:rPr>
            </w:pPr>
          </w:p>
        </w:tc>
        <w:tc>
          <w:tcPr>
            <w:tcW w:w="2456" w:type="dxa"/>
          </w:tcPr>
          <w:p w14:paraId="7B4D0674" w14:textId="13AAF562" w:rsidR="0067509D" w:rsidRDefault="0067509D" w:rsidP="00E20E7B">
            <w:pPr>
              <w:rPr>
                <w:lang w:eastAsia="bg-BG"/>
              </w:rPr>
            </w:pPr>
            <w:proofErr w:type="spellStart"/>
            <w:r>
              <w:rPr>
                <w:lang w:eastAsia="bg-BG"/>
              </w:rPr>
              <w:t>Onbegaanbaarheid</w:t>
            </w:r>
            <w:proofErr w:type="spellEnd"/>
          </w:p>
        </w:tc>
        <w:tc>
          <w:tcPr>
            <w:tcW w:w="2519" w:type="dxa"/>
          </w:tcPr>
          <w:p w14:paraId="54FD7D16" w14:textId="77777777" w:rsidR="0067509D" w:rsidRDefault="0067509D" w:rsidP="00E20E7B">
            <w:pPr>
              <w:rPr>
                <w:lang w:eastAsia="bg-BG"/>
              </w:rPr>
            </w:pPr>
          </w:p>
        </w:tc>
        <w:tc>
          <w:tcPr>
            <w:tcW w:w="2159" w:type="dxa"/>
          </w:tcPr>
          <w:p w14:paraId="1BB49308" w14:textId="77777777" w:rsidR="0067509D" w:rsidRDefault="0067509D" w:rsidP="00E20E7B">
            <w:pPr>
              <w:rPr>
                <w:lang w:eastAsia="bg-BG"/>
              </w:rPr>
            </w:pPr>
          </w:p>
        </w:tc>
      </w:tr>
      <w:tr w:rsidR="0067509D" w14:paraId="0F6B62BB" w14:textId="77777777" w:rsidTr="00AA69DC">
        <w:tc>
          <w:tcPr>
            <w:tcW w:w="3241" w:type="dxa"/>
            <w:vMerge/>
          </w:tcPr>
          <w:p w14:paraId="50333D84" w14:textId="77777777" w:rsidR="0067509D" w:rsidRPr="0067509D" w:rsidRDefault="0067509D" w:rsidP="00E20E7B">
            <w:pPr>
              <w:rPr>
                <w:b/>
                <w:lang w:eastAsia="bg-BG"/>
              </w:rPr>
            </w:pPr>
          </w:p>
        </w:tc>
        <w:tc>
          <w:tcPr>
            <w:tcW w:w="2456" w:type="dxa"/>
          </w:tcPr>
          <w:p w14:paraId="58CBDA00" w14:textId="6F45437A" w:rsidR="0067509D" w:rsidRDefault="0067509D" w:rsidP="00E20E7B">
            <w:pPr>
              <w:rPr>
                <w:lang w:eastAsia="bg-BG"/>
              </w:rPr>
            </w:pPr>
            <w:r>
              <w:rPr>
                <w:lang w:eastAsia="bg-BG"/>
              </w:rPr>
              <w:t>Valgevaar/vallend materiaal</w:t>
            </w:r>
          </w:p>
        </w:tc>
        <w:tc>
          <w:tcPr>
            <w:tcW w:w="2519" w:type="dxa"/>
          </w:tcPr>
          <w:p w14:paraId="1F77252B" w14:textId="77777777" w:rsidR="0067509D" w:rsidRDefault="0067509D" w:rsidP="00E20E7B">
            <w:pPr>
              <w:rPr>
                <w:lang w:eastAsia="bg-BG"/>
              </w:rPr>
            </w:pPr>
          </w:p>
        </w:tc>
        <w:tc>
          <w:tcPr>
            <w:tcW w:w="2159" w:type="dxa"/>
          </w:tcPr>
          <w:p w14:paraId="38D99D11" w14:textId="77777777" w:rsidR="0067509D" w:rsidRDefault="0067509D" w:rsidP="00E20E7B">
            <w:pPr>
              <w:rPr>
                <w:lang w:eastAsia="bg-BG"/>
              </w:rPr>
            </w:pPr>
          </w:p>
        </w:tc>
      </w:tr>
      <w:tr w:rsidR="0067509D" w14:paraId="3A35A8E1" w14:textId="77777777" w:rsidTr="00AA69DC">
        <w:tc>
          <w:tcPr>
            <w:tcW w:w="3241" w:type="dxa"/>
            <w:vMerge/>
          </w:tcPr>
          <w:p w14:paraId="103F894C" w14:textId="77777777" w:rsidR="0067509D" w:rsidRPr="0067509D" w:rsidRDefault="0067509D" w:rsidP="00E20E7B">
            <w:pPr>
              <w:rPr>
                <w:b/>
                <w:lang w:eastAsia="bg-BG"/>
              </w:rPr>
            </w:pPr>
          </w:p>
        </w:tc>
        <w:tc>
          <w:tcPr>
            <w:tcW w:w="2456" w:type="dxa"/>
          </w:tcPr>
          <w:p w14:paraId="7082D09E" w14:textId="7D844CAA" w:rsidR="0067509D" w:rsidRDefault="0067509D" w:rsidP="00E20E7B">
            <w:pPr>
              <w:rPr>
                <w:lang w:eastAsia="bg-BG"/>
              </w:rPr>
            </w:pPr>
            <w:r>
              <w:rPr>
                <w:lang w:eastAsia="bg-BG"/>
              </w:rPr>
              <w:t>Aanrijdgevaar</w:t>
            </w:r>
          </w:p>
        </w:tc>
        <w:tc>
          <w:tcPr>
            <w:tcW w:w="2519" w:type="dxa"/>
          </w:tcPr>
          <w:p w14:paraId="658A3D73" w14:textId="77777777" w:rsidR="0067509D" w:rsidRDefault="0067509D" w:rsidP="00E20E7B">
            <w:pPr>
              <w:rPr>
                <w:lang w:eastAsia="bg-BG"/>
              </w:rPr>
            </w:pPr>
          </w:p>
        </w:tc>
        <w:tc>
          <w:tcPr>
            <w:tcW w:w="2159" w:type="dxa"/>
          </w:tcPr>
          <w:p w14:paraId="03644EF4" w14:textId="77777777" w:rsidR="0067509D" w:rsidRDefault="0067509D" w:rsidP="00E20E7B">
            <w:pPr>
              <w:rPr>
                <w:lang w:eastAsia="bg-BG"/>
              </w:rPr>
            </w:pPr>
          </w:p>
        </w:tc>
      </w:tr>
      <w:tr w:rsidR="0067509D" w14:paraId="530E8605" w14:textId="77777777" w:rsidTr="00AA69DC">
        <w:tc>
          <w:tcPr>
            <w:tcW w:w="3241" w:type="dxa"/>
            <w:vMerge w:val="restart"/>
          </w:tcPr>
          <w:p w14:paraId="203DD4B8" w14:textId="4450FF8E" w:rsidR="0067509D" w:rsidRPr="0067509D" w:rsidRDefault="0067509D" w:rsidP="00E20E7B">
            <w:pPr>
              <w:rPr>
                <w:b/>
                <w:lang w:eastAsia="bg-BG"/>
              </w:rPr>
            </w:pPr>
            <w:r w:rsidRPr="0067509D">
              <w:rPr>
                <w:b/>
                <w:lang w:eastAsia="bg-BG"/>
              </w:rPr>
              <w:t>8. Kunnen publieke verkeersstromen tijdens werkzaamheden veilig en ongehinderd doorgaan</w:t>
            </w:r>
          </w:p>
        </w:tc>
        <w:tc>
          <w:tcPr>
            <w:tcW w:w="2456" w:type="dxa"/>
          </w:tcPr>
          <w:p w14:paraId="7F165E9F" w14:textId="78A6C094" w:rsidR="0067509D" w:rsidRDefault="0067509D" w:rsidP="00E20E7B">
            <w:pPr>
              <w:rPr>
                <w:lang w:eastAsia="bg-BG"/>
              </w:rPr>
            </w:pPr>
            <w:r>
              <w:rPr>
                <w:lang w:eastAsia="bg-BG"/>
              </w:rPr>
              <w:t>Omleiding/ versperring</w:t>
            </w:r>
          </w:p>
        </w:tc>
        <w:tc>
          <w:tcPr>
            <w:tcW w:w="2519" w:type="dxa"/>
          </w:tcPr>
          <w:p w14:paraId="1838FA6B" w14:textId="77777777" w:rsidR="0067509D" w:rsidRDefault="0067509D" w:rsidP="00E20E7B">
            <w:pPr>
              <w:rPr>
                <w:lang w:eastAsia="bg-BG"/>
              </w:rPr>
            </w:pPr>
          </w:p>
        </w:tc>
        <w:tc>
          <w:tcPr>
            <w:tcW w:w="2159" w:type="dxa"/>
          </w:tcPr>
          <w:p w14:paraId="5CEB89B3" w14:textId="77777777" w:rsidR="0067509D" w:rsidRDefault="0067509D" w:rsidP="00E20E7B">
            <w:pPr>
              <w:rPr>
                <w:lang w:eastAsia="bg-BG"/>
              </w:rPr>
            </w:pPr>
          </w:p>
        </w:tc>
      </w:tr>
      <w:tr w:rsidR="0067509D" w14:paraId="005867F1" w14:textId="77777777" w:rsidTr="00AA69DC">
        <w:tc>
          <w:tcPr>
            <w:tcW w:w="3241" w:type="dxa"/>
            <w:vMerge/>
          </w:tcPr>
          <w:p w14:paraId="11EC6E43" w14:textId="77777777" w:rsidR="0067509D" w:rsidRDefault="0067509D" w:rsidP="00E20E7B">
            <w:pPr>
              <w:rPr>
                <w:lang w:eastAsia="bg-BG"/>
              </w:rPr>
            </w:pPr>
          </w:p>
        </w:tc>
        <w:tc>
          <w:tcPr>
            <w:tcW w:w="2456" w:type="dxa"/>
          </w:tcPr>
          <w:p w14:paraId="364EC01B" w14:textId="6C9DA0A1" w:rsidR="0067509D" w:rsidRDefault="0067509D" w:rsidP="00E20E7B">
            <w:pPr>
              <w:rPr>
                <w:lang w:eastAsia="bg-BG"/>
              </w:rPr>
            </w:pPr>
            <w:proofErr w:type="spellStart"/>
            <w:r>
              <w:rPr>
                <w:lang w:eastAsia="bg-BG"/>
              </w:rPr>
              <w:t>Onbegaanbaarheid</w:t>
            </w:r>
            <w:proofErr w:type="spellEnd"/>
          </w:p>
        </w:tc>
        <w:tc>
          <w:tcPr>
            <w:tcW w:w="2519" w:type="dxa"/>
          </w:tcPr>
          <w:p w14:paraId="062C9564" w14:textId="77777777" w:rsidR="0067509D" w:rsidRDefault="0067509D" w:rsidP="00E20E7B">
            <w:pPr>
              <w:rPr>
                <w:lang w:eastAsia="bg-BG"/>
              </w:rPr>
            </w:pPr>
          </w:p>
        </w:tc>
        <w:tc>
          <w:tcPr>
            <w:tcW w:w="2159" w:type="dxa"/>
          </w:tcPr>
          <w:p w14:paraId="776BDF0A" w14:textId="77777777" w:rsidR="0067509D" w:rsidRDefault="0067509D" w:rsidP="00E20E7B">
            <w:pPr>
              <w:rPr>
                <w:lang w:eastAsia="bg-BG"/>
              </w:rPr>
            </w:pPr>
          </w:p>
        </w:tc>
      </w:tr>
    </w:tbl>
    <w:p w14:paraId="54E7AF6B" w14:textId="363A355B" w:rsidR="00E20E7B" w:rsidRPr="00E20E7B" w:rsidRDefault="00E20E7B" w:rsidP="00E20E7B">
      <w:pPr>
        <w:rPr>
          <w:lang w:eastAsia="bg-BG"/>
        </w:rPr>
      </w:pPr>
    </w:p>
    <w:p w14:paraId="3A3F4B04" w14:textId="77777777" w:rsidR="00B132BC" w:rsidRPr="00B132BC" w:rsidRDefault="00B132BC" w:rsidP="00B132BC">
      <w:pPr>
        <w:rPr>
          <w:lang w:eastAsia="bg-BG"/>
        </w:rPr>
      </w:pPr>
    </w:p>
    <w:p w14:paraId="52B2839D" w14:textId="77777777" w:rsidR="001E33B2" w:rsidRDefault="001E33B2" w:rsidP="001E33B2">
      <w:pPr>
        <w:pStyle w:val="Kop2"/>
        <w:numPr>
          <w:ilvl w:val="0"/>
          <w:numId w:val="0"/>
        </w:numPr>
        <w:rPr>
          <w:lang w:eastAsia="nl-NL"/>
        </w:rPr>
      </w:pPr>
    </w:p>
    <w:p w14:paraId="25700A29" w14:textId="77777777" w:rsidR="001E33B2" w:rsidRDefault="001E33B2" w:rsidP="001E33B2"/>
    <w:p w14:paraId="1DF88AAB" w14:textId="72CFDF55" w:rsidR="009366E8" w:rsidRPr="00B41902" w:rsidRDefault="009366E8" w:rsidP="009366E8">
      <w:pPr>
        <w:pStyle w:val="Bijschrift"/>
        <w:rPr>
          <w:lang w:eastAsia="nl-NL"/>
        </w:rPr>
      </w:pPr>
    </w:p>
    <w:p w14:paraId="28C19286" w14:textId="77777777" w:rsidR="009366E8" w:rsidRDefault="009366E8" w:rsidP="009366E8">
      <w:pPr>
        <w:rPr>
          <w:lang w:val="fr-FR" w:eastAsia="nl-NL"/>
        </w:rPr>
      </w:pPr>
    </w:p>
    <w:p w14:paraId="1D4F7001" w14:textId="610FAEA1" w:rsidR="009366E8" w:rsidRDefault="009366E8">
      <w:pPr>
        <w:rPr>
          <w:rFonts w:asciiTheme="majorHAnsi" w:eastAsiaTheme="majorEastAsia" w:hAnsiTheme="majorHAnsi" w:cstheme="majorBidi"/>
          <w:color w:val="E94F05" w:themeColor="accent2"/>
          <w:sz w:val="28"/>
          <w:szCs w:val="32"/>
          <w:lang w:eastAsia="nl-NL"/>
        </w:rPr>
      </w:pPr>
    </w:p>
    <w:sectPr w:rsidR="009366E8" w:rsidSect="00C74E8D">
      <w:headerReference w:type="default" r:id="rId14"/>
      <w:footerReference w:type="default" r:id="rId15"/>
      <w:headerReference w:type="first" r:id="rId16"/>
      <w:pgSz w:w="11906" w:h="16838"/>
      <w:pgMar w:top="1531" w:right="1276" w:bottom="1418" w:left="238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731EE" w14:textId="77777777" w:rsidR="00D11973" w:rsidRDefault="00D11973" w:rsidP="007044A7">
      <w:r>
        <w:separator/>
      </w:r>
    </w:p>
  </w:endnote>
  <w:endnote w:type="continuationSeparator" w:id="0">
    <w:p w14:paraId="0B324805" w14:textId="77777777" w:rsidR="00D11973" w:rsidRDefault="00D11973" w:rsidP="00704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Proxima Nova">
    <w:altName w:val="Tahoma"/>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ntiqueOliveLT-Roman">
    <w:altName w:val="Calibri"/>
    <w:panose1 w:val="00000000000000000000"/>
    <w:charset w:val="00"/>
    <w:family w:val="swiss"/>
    <w:notTrueType/>
    <w:pitch w:val="default"/>
    <w:sig w:usb0="00000003" w:usb1="00000000" w:usb2="00000000" w:usb3="00000000" w:csb0="00000001" w:csb1="00000000"/>
  </w:font>
  <w:font w:name="Proxima Nova Extrabold">
    <w:altName w:val="Tahoma"/>
    <w:charset w:val="00"/>
    <w:family w:val="auto"/>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tiqueOliveLT-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030638"/>
      <w:docPartObj>
        <w:docPartGallery w:val="Page Numbers (Bottom of Page)"/>
        <w:docPartUnique/>
      </w:docPartObj>
    </w:sdtPr>
    <w:sdtEndPr/>
    <w:sdtContent>
      <w:p w14:paraId="0ECDDA92" w14:textId="0A860529" w:rsidR="006C6F96" w:rsidRDefault="006C6F96" w:rsidP="00792F35">
        <w:pPr>
          <w:pStyle w:val="Voettekst"/>
          <w:ind w:right="-538"/>
        </w:pPr>
        <w:r>
          <w:fldChar w:fldCharType="begin"/>
        </w:r>
        <w:r>
          <w:instrText>PAGE   \* MERGEFORMAT</w:instrText>
        </w:r>
        <w:r>
          <w:fldChar w:fldCharType="separate"/>
        </w:r>
        <w:r>
          <w:rPr>
            <w:noProof/>
          </w:rPr>
          <w:t>2</w:t>
        </w:r>
        <w:r>
          <w:fldChar w:fldCharType="end"/>
        </w:r>
      </w:p>
    </w:sdtContent>
  </w:sdt>
  <w:p w14:paraId="52F3DF92" w14:textId="77777777" w:rsidR="006C6F96" w:rsidRDefault="006C6F9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492DC4" w14:textId="77777777" w:rsidR="00D11973" w:rsidRDefault="00D11973" w:rsidP="007044A7">
      <w:r>
        <w:separator/>
      </w:r>
    </w:p>
  </w:footnote>
  <w:footnote w:type="continuationSeparator" w:id="0">
    <w:p w14:paraId="5D6B406E" w14:textId="77777777" w:rsidR="00D11973" w:rsidRDefault="00D11973" w:rsidP="007044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E4788" w14:textId="4C26766F" w:rsidR="006C6F96" w:rsidRDefault="006C6F96" w:rsidP="00BE276F">
    <w:pPr>
      <w:pStyle w:val="Koptekst"/>
      <w:rPr>
        <w:i/>
        <w:color w:val="auto"/>
        <w:sz w:val="20"/>
      </w:rPr>
    </w:pPr>
    <w:r w:rsidRPr="003E018A">
      <w:rPr>
        <w:noProof/>
        <w:color w:val="004289" w:themeColor="accent1"/>
        <w:lang w:eastAsia="nl-NL"/>
      </w:rPr>
      <w:drawing>
        <wp:anchor distT="0" distB="0" distL="114300" distR="114300" simplePos="0" relativeHeight="251662336" behindDoc="1" locked="0" layoutInCell="1" allowOverlap="1" wp14:anchorId="21D2FAD7" wp14:editId="35EDDB8E">
          <wp:simplePos x="0" y="0"/>
          <wp:positionH relativeFrom="page">
            <wp:align>center</wp:align>
          </wp:positionH>
          <wp:positionV relativeFrom="page">
            <wp:align>top</wp:align>
          </wp:positionV>
          <wp:extent cx="7560000" cy="10692000"/>
          <wp:effectExtent l="0" t="0" r="3175" b="0"/>
          <wp:wrapNone/>
          <wp:docPr id="2" name="Afbeelding 2" descr="Afbeelding met buiten, luch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inks_wieberpagina.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r w:rsidRPr="00D85A4E">
      <w:rPr>
        <w:i/>
        <w:color w:val="auto"/>
        <w:sz w:val="20"/>
      </w:rPr>
      <w:t>V&amp;G-</w:t>
    </w:r>
    <w:r>
      <w:rPr>
        <w:i/>
        <w:color w:val="auto"/>
        <w:sz w:val="20"/>
      </w:rPr>
      <w:t xml:space="preserve">Dossier </w:t>
    </w:r>
  </w:p>
  <w:p w14:paraId="6923BB3D" w14:textId="3725B05B" w:rsidR="006C6F96" w:rsidRPr="009901E3" w:rsidRDefault="009901E3" w:rsidP="00BE276F">
    <w:pPr>
      <w:pStyle w:val="Koptekst"/>
      <w:rPr>
        <w:i/>
        <w:color w:val="auto"/>
        <w:sz w:val="20"/>
      </w:rPr>
    </w:pPr>
    <w:r w:rsidRPr="009901E3">
      <w:rPr>
        <w:i/>
        <w:color w:val="auto"/>
        <w:sz w:val="20"/>
      </w:rPr>
      <w:t>7020</w:t>
    </w:r>
    <w:r w:rsidR="006C302D">
      <w:rPr>
        <w:i/>
        <w:color w:val="auto"/>
        <w:sz w:val="20"/>
      </w:rPr>
      <w:t>74</w:t>
    </w:r>
    <w:r w:rsidRPr="009901E3">
      <w:rPr>
        <w:i/>
        <w:color w:val="auto"/>
        <w:sz w:val="20"/>
      </w:rPr>
      <w:t>-10</w:t>
    </w:r>
    <w:r w:rsidR="006C302D">
      <w:rPr>
        <w:i/>
        <w:color w:val="auto"/>
        <w:sz w:val="20"/>
      </w:rPr>
      <w:t>3102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D0E90" w14:textId="5553AB8F" w:rsidR="006C6F96" w:rsidRDefault="006C6F96">
    <w:pPr>
      <w:pStyle w:val="Koptekst"/>
      <w:rPr>
        <w:i/>
        <w:color w:val="auto"/>
        <w:sz w:val="20"/>
      </w:rPr>
    </w:pPr>
    <w:r w:rsidRPr="00D85A4E">
      <w:rPr>
        <w:i/>
        <w:color w:val="auto"/>
        <w:sz w:val="20"/>
      </w:rPr>
      <w:t>V&amp;G-</w:t>
    </w:r>
    <w:r w:rsidRPr="00D85A4E">
      <w:rPr>
        <w:i/>
        <w:noProof/>
        <w:color w:val="auto"/>
        <w:sz w:val="20"/>
        <w:lang w:eastAsia="nl-NL"/>
      </w:rPr>
      <w:drawing>
        <wp:anchor distT="0" distB="0" distL="114300" distR="114300" simplePos="0" relativeHeight="251663360" behindDoc="1" locked="0" layoutInCell="1" allowOverlap="1" wp14:anchorId="010C9B13" wp14:editId="69ADEDCB">
          <wp:simplePos x="0" y="0"/>
          <wp:positionH relativeFrom="page">
            <wp:align>center</wp:align>
          </wp:positionH>
          <wp:positionV relativeFrom="page">
            <wp:align>top</wp:align>
          </wp:positionV>
          <wp:extent cx="7560000" cy="10692000"/>
          <wp:effectExtent l="0" t="0" r="3175" b="0"/>
          <wp:wrapNone/>
          <wp:docPr id="3" name="Afbeelding 3" descr="Afbeelding met kantoorartikel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omslag.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r>
      <w:rPr>
        <w:i/>
        <w:color w:val="auto"/>
        <w:sz w:val="20"/>
      </w:rPr>
      <w:t>Dossier</w:t>
    </w:r>
  </w:p>
  <w:p w14:paraId="15E4C2CB" w14:textId="65A65238" w:rsidR="006C6F96" w:rsidRDefault="006C6F96" w:rsidP="0098200B">
    <w:pPr>
      <w:pStyle w:val="Koptekst"/>
      <w:rPr>
        <w:i/>
        <w:color w:val="auto"/>
        <w:sz w:val="20"/>
      </w:rPr>
    </w:pPr>
    <w:r w:rsidRPr="00D85A4E">
      <w:rPr>
        <w:i/>
        <w:color w:val="auto"/>
        <w:sz w:val="20"/>
      </w:rPr>
      <w:t xml:space="preserve"> </w:t>
    </w:r>
    <w:r w:rsidR="0098200B">
      <w:rPr>
        <w:i/>
        <w:color w:val="auto"/>
        <w:sz w:val="20"/>
      </w:rPr>
      <w:t>7020</w:t>
    </w:r>
    <w:r w:rsidR="005B5E4C">
      <w:rPr>
        <w:i/>
        <w:color w:val="auto"/>
        <w:sz w:val="20"/>
      </w:rPr>
      <w:t>74</w:t>
    </w:r>
    <w:r w:rsidR="0098200B">
      <w:rPr>
        <w:i/>
        <w:color w:val="auto"/>
        <w:sz w:val="20"/>
      </w:rPr>
      <w:t>-10</w:t>
    </w:r>
    <w:r w:rsidR="005B5E4C">
      <w:rPr>
        <w:i/>
        <w:color w:val="auto"/>
        <w:sz w:val="20"/>
      </w:rPr>
      <w:t>3102</w:t>
    </w:r>
  </w:p>
  <w:p w14:paraId="61CAA262" w14:textId="77777777" w:rsidR="0098200B" w:rsidRPr="00932444" w:rsidRDefault="0098200B" w:rsidP="0098200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B43BF"/>
    <w:multiLevelType w:val="hybridMultilevel"/>
    <w:tmpl w:val="8F426B1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F3E7578"/>
    <w:multiLevelType w:val="hybridMultilevel"/>
    <w:tmpl w:val="BAD8AA04"/>
    <w:lvl w:ilvl="0" w:tplc="3DD227B6">
      <w:numFmt w:val="bullet"/>
      <w:lvlText w:val=""/>
      <w:lvlJc w:val="left"/>
      <w:pPr>
        <w:ind w:left="720" w:hanging="360"/>
      </w:pPr>
      <w:rPr>
        <w:rFonts w:ascii="Symbol" w:eastAsiaTheme="minorHAnsi" w:hAnsi="Symbol" w:cs="Proxima Nov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E82056C"/>
    <w:multiLevelType w:val="hybridMultilevel"/>
    <w:tmpl w:val="8342042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219469D8"/>
    <w:multiLevelType w:val="hybridMultilevel"/>
    <w:tmpl w:val="772AF510"/>
    <w:lvl w:ilvl="0" w:tplc="8578E65C">
      <w:numFmt w:val="bullet"/>
      <w:lvlText w:val="•"/>
      <w:lvlJc w:val="left"/>
      <w:pPr>
        <w:ind w:left="360" w:hanging="360"/>
      </w:pPr>
      <w:rPr>
        <w:rFonts w:ascii="Verdana" w:eastAsia="Calibri" w:hAnsi="Verdana" w:cs="AntiqueOliveLT-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7A64828"/>
    <w:multiLevelType w:val="hybridMultilevel"/>
    <w:tmpl w:val="C144F160"/>
    <w:lvl w:ilvl="0" w:tplc="794E0D9C">
      <w:start w:val="1"/>
      <w:numFmt w:val="bullet"/>
      <w:lvlText w:val="-"/>
      <w:lvlJc w:val="left"/>
      <w:pPr>
        <w:tabs>
          <w:tab w:val="num" w:pos="720"/>
        </w:tabs>
        <w:ind w:left="720" w:hanging="360"/>
      </w:pPr>
      <w:rPr>
        <w:rFonts w:ascii="Verdana" w:hAnsi="Verdana" w:hint="default"/>
      </w:rPr>
    </w:lvl>
    <w:lvl w:ilvl="1" w:tplc="81284444" w:tentative="1">
      <w:start w:val="1"/>
      <w:numFmt w:val="bullet"/>
      <w:lvlText w:val="-"/>
      <w:lvlJc w:val="left"/>
      <w:pPr>
        <w:tabs>
          <w:tab w:val="num" w:pos="1440"/>
        </w:tabs>
        <w:ind w:left="1440" w:hanging="360"/>
      </w:pPr>
      <w:rPr>
        <w:rFonts w:ascii="Verdana" w:hAnsi="Verdana" w:hint="default"/>
      </w:rPr>
    </w:lvl>
    <w:lvl w:ilvl="2" w:tplc="477CCA78" w:tentative="1">
      <w:start w:val="1"/>
      <w:numFmt w:val="bullet"/>
      <w:lvlText w:val="-"/>
      <w:lvlJc w:val="left"/>
      <w:pPr>
        <w:tabs>
          <w:tab w:val="num" w:pos="2160"/>
        </w:tabs>
        <w:ind w:left="2160" w:hanging="360"/>
      </w:pPr>
      <w:rPr>
        <w:rFonts w:ascii="Verdana" w:hAnsi="Verdana" w:hint="default"/>
      </w:rPr>
    </w:lvl>
    <w:lvl w:ilvl="3" w:tplc="FAC4CB4E" w:tentative="1">
      <w:start w:val="1"/>
      <w:numFmt w:val="bullet"/>
      <w:lvlText w:val="-"/>
      <w:lvlJc w:val="left"/>
      <w:pPr>
        <w:tabs>
          <w:tab w:val="num" w:pos="2880"/>
        </w:tabs>
        <w:ind w:left="2880" w:hanging="360"/>
      </w:pPr>
      <w:rPr>
        <w:rFonts w:ascii="Verdana" w:hAnsi="Verdana" w:hint="default"/>
      </w:rPr>
    </w:lvl>
    <w:lvl w:ilvl="4" w:tplc="ECF03720" w:tentative="1">
      <w:start w:val="1"/>
      <w:numFmt w:val="bullet"/>
      <w:lvlText w:val="-"/>
      <w:lvlJc w:val="left"/>
      <w:pPr>
        <w:tabs>
          <w:tab w:val="num" w:pos="3600"/>
        </w:tabs>
        <w:ind w:left="3600" w:hanging="360"/>
      </w:pPr>
      <w:rPr>
        <w:rFonts w:ascii="Verdana" w:hAnsi="Verdana" w:hint="default"/>
      </w:rPr>
    </w:lvl>
    <w:lvl w:ilvl="5" w:tplc="3A4E4604" w:tentative="1">
      <w:start w:val="1"/>
      <w:numFmt w:val="bullet"/>
      <w:lvlText w:val="-"/>
      <w:lvlJc w:val="left"/>
      <w:pPr>
        <w:tabs>
          <w:tab w:val="num" w:pos="4320"/>
        </w:tabs>
        <w:ind w:left="4320" w:hanging="360"/>
      </w:pPr>
      <w:rPr>
        <w:rFonts w:ascii="Verdana" w:hAnsi="Verdana" w:hint="default"/>
      </w:rPr>
    </w:lvl>
    <w:lvl w:ilvl="6" w:tplc="697AF90C" w:tentative="1">
      <w:start w:val="1"/>
      <w:numFmt w:val="bullet"/>
      <w:lvlText w:val="-"/>
      <w:lvlJc w:val="left"/>
      <w:pPr>
        <w:tabs>
          <w:tab w:val="num" w:pos="5040"/>
        </w:tabs>
        <w:ind w:left="5040" w:hanging="360"/>
      </w:pPr>
      <w:rPr>
        <w:rFonts w:ascii="Verdana" w:hAnsi="Verdana" w:hint="default"/>
      </w:rPr>
    </w:lvl>
    <w:lvl w:ilvl="7" w:tplc="0886715E" w:tentative="1">
      <w:start w:val="1"/>
      <w:numFmt w:val="bullet"/>
      <w:lvlText w:val="-"/>
      <w:lvlJc w:val="left"/>
      <w:pPr>
        <w:tabs>
          <w:tab w:val="num" w:pos="5760"/>
        </w:tabs>
        <w:ind w:left="5760" w:hanging="360"/>
      </w:pPr>
      <w:rPr>
        <w:rFonts w:ascii="Verdana" w:hAnsi="Verdana" w:hint="default"/>
      </w:rPr>
    </w:lvl>
    <w:lvl w:ilvl="8" w:tplc="C680AF2C" w:tentative="1">
      <w:start w:val="1"/>
      <w:numFmt w:val="bullet"/>
      <w:lvlText w:val="-"/>
      <w:lvlJc w:val="left"/>
      <w:pPr>
        <w:tabs>
          <w:tab w:val="num" w:pos="6480"/>
        </w:tabs>
        <w:ind w:left="6480" w:hanging="360"/>
      </w:pPr>
      <w:rPr>
        <w:rFonts w:ascii="Verdana" w:hAnsi="Verdana" w:hint="default"/>
      </w:rPr>
    </w:lvl>
  </w:abstractNum>
  <w:abstractNum w:abstractNumId="5" w15:restartNumberingAfterBreak="0">
    <w:nsid w:val="2FA90FE4"/>
    <w:multiLevelType w:val="multilevel"/>
    <w:tmpl w:val="B9DE2D2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36551F37"/>
    <w:multiLevelType w:val="hybridMultilevel"/>
    <w:tmpl w:val="6472D4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194EC0"/>
    <w:multiLevelType w:val="multilevel"/>
    <w:tmpl w:val="3924A86C"/>
    <w:lvl w:ilvl="0">
      <w:start w:val="1"/>
      <w:numFmt w:val="bullet"/>
      <w:lvlText w:val="-"/>
      <w:lvlJc w:val="left"/>
      <w:pPr>
        <w:tabs>
          <w:tab w:val="num" w:pos="284"/>
        </w:tabs>
        <w:ind w:left="284" w:hanging="284"/>
      </w:pPr>
      <w:rPr>
        <w:rFonts w:ascii="Verdana" w:hAnsi="Verdana" w:hint="default"/>
        <w:color w:val="000000" w:themeColor="text1"/>
      </w:rPr>
    </w:lvl>
    <w:lvl w:ilvl="1">
      <w:start w:val="1"/>
      <w:numFmt w:val="bullet"/>
      <w:lvlText w:val="-"/>
      <w:lvlJc w:val="left"/>
      <w:pPr>
        <w:tabs>
          <w:tab w:val="num" w:pos="567"/>
        </w:tabs>
        <w:ind w:left="567" w:hanging="283"/>
      </w:pPr>
      <w:rPr>
        <w:rFonts w:ascii="Verdana" w:hAnsi="Verdana" w:hint="default"/>
        <w:color w:val="000000" w:themeColor="text1"/>
      </w:rPr>
    </w:lvl>
    <w:lvl w:ilvl="2">
      <w:start w:val="1"/>
      <w:numFmt w:val="bullet"/>
      <w:lvlText w:val="-"/>
      <w:lvlJc w:val="left"/>
      <w:pPr>
        <w:tabs>
          <w:tab w:val="num" w:pos="851"/>
        </w:tabs>
        <w:ind w:left="851" w:hanging="284"/>
      </w:pPr>
      <w:rPr>
        <w:rFonts w:ascii="Verdana" w:hAnsi="Verdana" w:hint="default"/>
        <w:color w:val="000000" w:themeColor="text1"/>
      </w:rPr>
    </w:lvl>
    <w:lvl w:ilvl="3">
      <w:start w:val="1"/>
      <w:numFmt w:val="bullet"/>
      <w:lvlText w:val="-"/>
      <w:lvlJc w:val="left"/>
      <w:pPr>
        <w:ind w:left="1440" w:hanging="360"/>
      </w:pPr>
      <w:rPr>
        <w:rFonts w:ascii="Verdana" w:hAnsi="Verdana" w:hint="default"/>
        <w:color w:val="000000" w:themeColor="text1"/>
      </w:rPr>
    </w:lvl>
    <w:lvl w:ilvl="4">
      <w:start w:val="1"/>
      <w:numFmt w:val="bullet"/>
      <w:lvlText w:val="-"/>
      <w:lvlJc w:val="left"/>
      <w:pPr>
        <w:ind w:left="1800" w:hanging="360"/>
      </w:pPr>
      <w:rPr>
        <w:rFonts w:ascii="Verdana" w:hAnsi="Verdana" w:hint="default"/>
        <w:color w:val="000000" w:themeColor="text1"/>
      </w:rPr>
    </w:lvl>
    <w:lvl w:ilvl="5">
      <w:start w:val="1"/>
      <w:numFmt w:val="bullet"/>
      <w:lvlText w:val="-"/>
      <w:lvlJc w:val="left"/>
      <w:pPr>
        <w:ind w:left="2160" w:hanging="360"/>
      </w:pPr>
      <w:rPr>
        <w:rFonts w:ascii="Verdana" w:hAnsi="Verdana" w:hint="default"/>
        <w:color w:val="000000" w:themeColor="text1"/>
      </w:rPr>
    </w:lvl>
    <w:lvl w:ilvl="6">
      <w:start w:val="1"/>
      <w:numFmt w:val="bullet"/>
      <w:lvlText w:val="-"/>
      <w:lvlJc w:val="left"/>
      <w:pPr>
        <w:ind w:left="2520" w:hanging="360"/>
      </w:pPr>
      <w:rPr>
        <w:rFonts w:ascii="Verdana" w:hAnsi="Verdana" w:hint="default"/>
        <w:color w:val="000000" w:themeColor="text1"/>
      </w:rPr>
    </w:lvl>
    <w:lvl w:ilvl="7">
      <w:start w:val="1"/>
      <w:numFmt w:val="bullet"/>
      <w:lvlText w:val="-"/>
      <w:lvlJc w:val="left"/>
      <w:pPr>
        <w:ind w:left="2880" w:hanging="360"/>
      </w:pPr>
      <w:rPr>
        <w:rFonts w:ascii="Verdana" w:hAnsi="Verdana" w:hint="default"/>
        <w:color w:val="000000" w:themeColor="text1"/>
      </w:rPr>
    </w:lvl>
    <w:lvl w:ilvl="8">
      <w:start w:val="1"/>
      <w:numFmt w:val="bullet"/>
      <w:lvlText w:val="-"/>
      <w:lvlJc w:val="left"/>
      <w:pPr>
        <w:ind w:left="3240" w:hanging="360"/>
      </w:pPr>
      <w:rPr>
        <w:rFonts w:ascii="Verdana" w:hAnsi="Verdana" w:hint="default"/>
        <w:color w:val="000000" w:themeColor="text1"/>
      </w:rPr>
    </w:lvl>
  </w:abstractNum>
  <w:abstractNum w:abstractNumId="8" w15:restartNumberingAfterBreak="0">
    <w:nsid w:val="40204B27"/>
    <w:multiLevelType w:val="hybridMultilevel"/>
    <w:tmpl w:val="C88E8F26"/>
    <w:lvl w:ilvl="0" w:tplc="76C24A54">
      <w:numFmt w:val="bullet"/>
      <w:lvlText w:val=""/>
      <w:lvlJc w:val="left"/>
      <w:pPr>
        <w:ind w:left="720" w:hanging="360"/>
      </w:pPr>
      <w:rPr>
        <w:rFonts w:ascii="Symbol" w:eastAsiaTheme="minorHAnsi" w:hAnsi="Symbol" w:cs="Proxima Nov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3C766A8"/>
    <w:multiLevelType w:val="multilevel"/>
    <w:tmpl w:val="04130025"/>
    <w:lvl w:ilvl="0">
      <w:start w:val="1"/>
      <w:numFmt w:val="decimal"/>
      <w:pStyle w:val="Kop1"/>
      <w:lvlText w:val="%1"/>
      <w:lvlJc w:val="left"/>
      <w:pPr>
        <w:ind w:left="6385"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0" w15:restartNumberingAfterBreak="0">
    <w:nsid w:val="4C5B0322"/>
    <w:multiLevelType w:val="multilevel"/>
    <w:tmpl w:val="3924A86C"/>
    <w:lvl w:ilvl="0">
      <w:start w:val="1"/>
      <w:numFmt w:val="bullet"/>
      <w:lvlText w:val="-"/>
      <w:lvlJc w:val="left"/>
      <w:pPr>
        <w:tabs>
          <w:tab w:val="num" w:pos="284"/>
        </w:tabs>
        <w:ind w:left="284" w:hanging="284"/>
      </w:pPr>
      <w:rPr>
        <w:rFonts w:ascii="Verdana" w:hAnsi="Verdana" w:hint="default"/>
        <w:color w:val="000000" w:themeColor="text1"/>
      </w:rPr>
    </w:lvl>
    <w:lvl w:ilvl="1">
      <w:start w:val="1"/>
      <w:numFmt w:val="bullet"/>
      <w:lvlText w:val="-"/>
      <w:lvlJc w:val="left"/>
      <w:pPr>
        <w:tabs>
          <w:tab w:val="num" w:pos="567"/>
        </w:tabs>
        <w:ind w:left="567" w:hanging="283"/>
      </w:pPr>
      <w:rPr>
        <w:rFonts w:ascii="Verdana" w:hAnsi="Verdana" w:hint="default"/>
        <w:color w:val="000000" w:themeColor="text1"/>
      </w:rPr>
    </w:lvl>
    <w:lvl w:ilvl="2">
      <w:start w:val="1"/>
      <w:numFmt w:val="bullet"/>
      <w:lvlText w:val="-"/>
      <w:lvlJc w:val="left"/>
      <w:pPr>
        <w:tabs>
          <w:tab w:val="num" w:pos="851"/>
        </w:tabs>
        <w:ind w:left="851" w:hanging="284"/>
      </w:pPr>
      <w:rPr>
        <w:rFonts w:ascii="Verdana" w:hAnsi="Verdana" w:hint="default"/>
        <w:color w:val="000000" w:themeColor="text1"/>
      </w:rPr>
    </w:lvl>
    <w:lvl w:ilvl="3">
      <w:start w:val="1"/>
      <w:numFmt w:val="bullet"/>
      <w:lvlText w:val="-"/>
      <w:lvlJc w:val="left"/>
      <w:pPr>
        <w:ind w:left="1440" w:hanging="360"/>
      </w:pPr>
      <w:rPr>
        <w:rFonts w:ascii="Verdana" w:hAnsi="Verdana" w:hint="default"/>
        <w:color w:val="000000" w:themeColor="text1"/>
      </w:rPr>
    </w:lvl>
    <w:lvl w:ilvl="4">
      <w:start w:val="1"/>
      <w:numFmt w:val="bullet"/>
      <w:lvlText w:val="-"/>
      <w:lvlJc w:val="left"/>
      <w:pPr>
        <w:ind w:left="1800" w:hanging="360"/>
      </w:pPr>
      <w:rPr>
        <w:rFonts w:ascii="Verdana" w:hAnsi="Verdana" w:hint="default"/>
        <w:color w:val="000000" w:themeColor="text1"/>
      </w:rPr>
    </w:lvl>
    <w:lvl w:ilvl="5">
      <w:start w:val="1"/>
      <w:numFmt w:val="bullet"/>
      <w:lvlText w:val="-"/>
      <w:lvlJc w:val="left"/>
      <w:pPr>
        <w:ind w:left="2160" w:hanging="360"/>
      </w:pPr>
      <w:rPr>
        <w:rFonts w:ascii="Verdana" w:hAnsi="Verdana" w:hint="default"/>
        <w:color w:val="000000" w:themeColor="text1"/>
      </w:rPr>
    </w:lvl>
    <w:lvl w:ilvl="6">
      <w:start w:val="1"/>
      <w:numFmt w:val="bullet"/>
      <w:lvlText w:val="-"/>
      <w:lvlJc w:val="left"/>
      <w:pPr>
        <w:ind w:left="2520" w:hanging="360"/>
      </w:pPr>
      <w:rPr>
        <w:rFonts w:ascii="Verdana" w:hAnsi="Verdana" w:hint="default"/>
        <w:color w:val="000000" w:themeColor="text1"/>
      </w:rPr>
    </w:lvl>
    <w:lvl w:ilvl="7">
      <w:start w:val="1"/>
      <w:numFmt w:val="bullet"/>
      <w:lvlText w:val="-"/>
      <w:lvlJc w:val="left"/>
      <w:pPr>
        <w:ind w:left="2880" w:hanging="360"/>
      </w:pPr>
      <w:rPr>
        <w:rFonts w:ascii="Verdana" w:hAnsi="Verdana" w:hint="default"/>
        <w:color w:val="000000" w:themeColor="text1"/>
      </w:rPr>
    </w:lvl>
    <w:lvl w:ilvl="8">
      <w:start w:val="1"/>
      <w:numFmt w:val="bullet"/>
      <w:lvlText w:val="-"/>
      <w:lvlJc w:val="left"/>
      <w:pPr>
        <w:ind w:left="3240" w:hanging="360"/>
      </w:pPr>
      <w:rPr>
        <w:rFonts w:ascii="Verdana" w:hAnsi="Verdana" w:hint="default"/>
        <w:color w:val="000000" w:themeColor="text1"/>
      </w:rPr>
    </w:lvl>
  </w:abstractNum>
  <w:abstractNum w:abstractNumId="11" w15:restartNumberingAfterBreak="0">
    <w:nsid w:val="56CB676A"/>
    <w:multiLevelType w:val="hybridMultilevel"/>
    <w:tmpl w:val="9DAA0142"/>
    <w:lvl w:ilvl="0" w:tplc="E9FE3CD2">
      <w:numFmt w:val="bullet"/>
      <w:lvlText w:val=""/>
      <w:lvlJc w:val="left"/>
      <w:pPr>
        <w:ind w:left="720" w:hanging="360"/>
      </w:pPr>
      <w:rPr>
        <w:rFonts w:ascii="Symbol" w:eastAsiaTheme="minorHAnsi" w:hAnsi="Symbol" w:cs="Proxima Nov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77609AB"/>
    <w:multiLevelType w:val="multilevel"/>
    <w:tmpl w:val="0E58A31C"/>
    <w:lvl w:ilvl="0">
      <w:start w:val="1"/>
      <w:numFmt w:val="decimal"/>
      <w:lvlText w:val="%1."/>
      <w:lvlJc w:val="left"/>
      <w:pPr>
        <w:ind w:left="360" w:hanging="360"/>
      </w:pPr>
      <w:rPr>
        <w:rFonts w:cs="Times New Roman"/>
        <w:b/>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5C3944E3"/>
    <w:multiLevelType w:val="multilevel"/>
    <w:tmpl w:val="E3EA4962"/>
    <w:lvl w:ilvl="0">
      <w:numFmt w:val="bullet"/>
      <w:lvlText w:val="-"/>
      <w:lvlJc w:val="left"/>
      <w:pPr>
        <w:ind w:left="1069" w:hanging="360"/>
      </w:pPr>
      <w:rPr>
        <w:rFonts w:ascii="Times New Roman" w:hAnsi="Times New Roman"/>
      </w:rPr>
    </w:lvl>
    <w:lvl w:ilvl="1">
      <w:numFmt w:val="bullet"/>
      <w:lvlText w:val="o"/>
      <w:lvlJc w:val="left"/>
      <w:pPr>
        <w:ind w:left="1789" w:hanging="360"/>
      </w:pPr>
      <w:rPr>
        <w:rFonts w:ascii="Courier New" w:hAnsi="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rPr>
    </w:lvl>
    <w:lvl w:ilvl="8">
      <w:numFmt w:val="bullet"/>
      <w:lvlText w:val=""/>
      <w:lvlJc w:val="left"/>
      <w:pPr>
        <w:ind w:left="6829" w:hanging="360"/>
      </w:pPr>
      <w:rPr>
        <w:rFonts w:ascii="Wingdings" w:hAnsi="Wingdings"/>
      </w:rPr>
    </w:lvl>
  </w:abstractNum>
  <w:abstractNum w:abstractNumId="14" w15:restartNumberingAfterBreak="0">
    <w:nsid w:val="5D9B3F31"/>
    <w:multiLevelType w:val="multilevel"/>
    <w:tmpl w:val="027EE854"/>
    <w:lvl w:ilvl="0">
      <w:start w:val="1"/>
      <w:numFmt w:val="decimal"/>
      <w:lvlText w:val="%1"/>
      <w:lvlJc w:val="left"/>
      <w:pPr>
        <w:ind w:left="857"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64E16325"/>
    <w:multiLevelType w:val="multilevel"/>
    <w:tmpl w:val="3924A86C"/>
    <w:lvl w:ilvl="0">
      <w:start w:val="1"/>
      <w:numFmt w:val="bullet"/>
      <w:lvlText w:val="-"/>
      <w:lvlJc w:val="left"/>
      <w:pPr>
        <w:tabs>
          <w:tab w:val="num" w:pos="284"/>
        </w:tabs>
        <w:ind w:left="284" w:hanging="284"/>
      </w:pPr>
      <w:rPr>
        <w:rFonts w:ascii="Verdana" w:hAnsi="Verdana" w:hint="default"/>
        <w:color w:val="000000" w:themeColor="text1"/>
      </w:rPr>
    </w:lvl>
    <w:lvl w:ilvl="1">
      <w:start w:val="1"/>
      <w:numFmt w:val="bullet"/>
      <w:lvlText w:val="-"/>
      <w:lvlJc w:val="left"/>
      <w:pPr>
        <w:tabs>
          <w:tab w:val="num" w:pos="567"/>
        </w:tabs>
        <w:ind w:left="567" w:hanging="283"/>
      </w:pPr>
      <w:rPr>
        <w:rFonts w:ascii="Verdana" w:hAnsi="Verdana" w:hint="default"/>
        <w:color w:val="000000" w:themeColor="text1"/>
      </w:rPr>
    </w:lvl>
    <w:lvl w:ilvl="2">
      <w:start w:val="1"/>
      <w:numFmt w:val="bullet"/>
      <w:lvlText w:val="-"/>
      <w:lvlJc w:val="left"/>
      <w:pPr>
        <w:tabs>
          <w:tab w:val="num" w:pos="851"/>
        </w:tabs>
        <w:ind w:left="851" w:hanging="284"/>
      </w:pPr>
      <w:rPr>
        <w:rFonts w:ascii="Verdana" w:hAnsi="Verdana" w:hint="default"/>
        <w:color w:val="000000" w:themeColor="text1"/>
      </w:rPr>
    </w:lvl>
    <w:lvl w:ilvl="3">
      <w:start w:val="1"/>
      <w:numFmt w:val="bullet"/>
      <w:lvlText w:val="-"/>
      <w:lvlJc w:val="left"/>
      <w:pPr>
        <w:ind w:left="1440" w:hanging="360"/>
      </w:pPr>
      <w:rPr>
        <w:rFonts w:ascii="Verdana" w:hAnsi="Verdana" w:hint="default"/>
        <w:color w:val="000000" w:themeColor="text1"/>
      </w:rPr>
    </w:lvl>
    <w:lvl w:ilvl="4">
      <w:start w:val="1"/>
      <w:numFmt w:val="bullet"/>
      <w:lvlText w:val="-"/>
      <w:lvlJc w:val="left"/>
      <w:pPr>
        <w:ind w:left="1800" w:hanging="360"/>
      </w:pPr>
      <w:rPr>
        <w:rFonts w:ascii="Verdana" w:hAnsi="Verdana" w:hint="default"/>
        <w:color w:val="000000" w:themeColor="text1"/>
      </w:rPr>
    </w:lvl>
    <w:lvl w:ilvl="5">
      <w:start w:val="1"/>
      <w:numFmt w:val="bullet"/>
      <w:lvlText w:val="-"/>
      <w:lvlJc w:val="left"/>
      <w:pPr>
        <w:ind w:left="2160" w:hanging="360"/>
      </w:pPr>
      <w:rPr>
        <w:rFonts w:ascii="Verdana" w:hAnsi="Verdana" w:hint="default"/>
        <w:color w:val="000000" w:themeColor="text1"/>
      </w:rPr>
    </w:lvl>
    <w:lvl w:ilvl="6">
      <w:start w:val="1"/>
      <w:numFmt w:val="bullet"/>
      <w:lvlText w:val="-"/>
      <w:lvlJc w:val="left"/>
      <w:pPr>
        <w:ind w:left="2520" w:hanging="360"/>
      </w:pPr>
      <w:rPr>
        <w:rFonts w:ascii="Verdana" w:hAnsi="Verdana" w:hint="default"/>
        <w:color w:val="000000" w:themeColor="text1"/>
      </w:rPr>
    </w:lvl>
    <w:lvl w:ilvl="7">
      <w:start w:val="1"/>
      <w:numFmt w:val="bullet"/>
      <w:lvlText w:val="-"/>
      <w:lvlJc w:val="left"/>
      <w:pPr>
        <w:ind w:left="2880" w:hanging="360"/>
      </w:pPr>
      <w:rPr>
        <w:rFonts w:ascii="Verdana" w:hAnsi="Verdana" w:hint="default"/>
        <w:color w:val="000000" w:themeColor="text1"/>
      </w:rPr>
    </w:lvl>
    <w:lvl w:ilvl="8">
      <w:start w:val="1"/>
      <w:numFmt w:val="bullet"/>
      <w:lvlText w:val="-"/>
      <w:lvlJc w:val="left"/>
      <w:pPr>
        <w:ind w:left="3240" w:hanging="360"/>
      </w:pPr>
      <w:rPr>
        <w:rFonts w:ascii="Verdana" w:hAnsi="Verdana" w:hint="default"/>
        <w:color w:val="000000" w:themeColor="text1"/>
      </w:rPr>
    </w:lvl>
  </w:abstractNum>
  <w:abstractNum w:abstractNumId="16" w15:restartNumberingAfterBreak="0">
    <w:nsid w:val="7300264D"/>
    <w:multiLevelType w:val="multilevel"/>
    <w:tmpl w:val="3924A86C"/>
    <w:lvl w:ilvl="0">
      <w:start w:val="1"/>
      <w:numFmt w:val="bullet"/>
      <w:lvlText w:val="-"/>
      <w:lvlJc w:val="left"/>
      <w:pPr>
        <w:tabs>
          <w:tab w:val="num" w:pos="284"/>
        </w:tabs>
        <w:ind w:left="284" w:hanging="284"/>
      </w:pPr>
      <w:rPr>
        <w:rFonts w:ascii="Verdana" w:hAnsi="Verdana" w:hint="default"/>
        <w:color w:val="000000" w:themeColor="text1"/>
      </w:rPr>
    </w:lvl>
    <w:lvl w:ilvl="1">
      <w:start w:val="1"/>
      <w:numFmt w:val="bullet"/>
      <w:lvlText w:val="-"/>
      <w:lvlJc w:val="left"/>
      <w:pPr>
        <w:tabs>
          <w:tab w:val="num" w:pos="567"/>
        </w:tabs>
        <w:ind w:left="567" w:hanging="283"/>
      </w:pPr>
      <w:rPr>
        <w:rFonts w:ascii="Verdana" w:hAnsi="Verdana" w:hint="default"/>
        <w:color w:val="000000" w:themeColor="text1"/>
      </w:rPr>
    </w:lvl>
    <w:lvl w:ilvl="2">
      <w:start w:val="1"/>
      <w:numFmt w:val="bullet"/>
      <w:lvlText w:val="-"/>
      <w:lvlJc w:val="left"/>
      <w:pPr>
        <w:tabs>
          <w:tab w:val="num" w:pos="851"/>
        </w:tabs>
        <w:ind w:left="851" w:hanging="284"/>
      </w:pPr>
      <w:rPr>
        <w:rFonts w:ascii="Verdana" w:hAnsi="Verdana" w:hint="default"/>
        <w:color w:val="000000" w:themeColor="text1"/>
      </w:rPr>
    </w:lvl>
    <w:lvl w:ilvl="3">
      <w:start w:val="1"/>
      <w:numFmt w:val="bullet"/>
      <w:lvlText w:val="-"/>
      <w:lvlJc w:val="left"/>
      <w:pPr>
        <w:ind w:left="1440" w:hanging="360"/>
      </w:pPr>
      <w:rPr>
        <w:rFonts w:ascii="Verdana" w:hAnsi="Verdana" w:hint="default"/>
        <w:color w:val="000000" w:themeColor="text1"/>
      </w:rPr>
    </w:lvl>
    <w:lvl w:ilvl="4">
      <w:start w:val="1"/>
      <w:numFmt w:val="bullet"/>
      <w:lvlText w:val="-"/>
      <w:lvlJc w:val="left"/>
      <w:pPr>
        <w:ind w:left="1800" w:hanging="360"/>
      </w:pPr>
      <w:rPr>
        <w:rFonts w:ascii="Verdana" w:hAnsi="Verdana" w:hint="default"/>
        <w:color w:val="000000" w:themeColor="text1"/>
      </w:rPr>
    </w:lvl>
    <w:lvl w:ilvl="5">
      <w:start w:val="1"/>
      <w:numFmt w:val="bullet"/>
      <w:lvlText w:val="-"/>
      <w:lvlJc w:val="left"/>
      <w:pPr>
        <w:ind w:left="2160" w:hanging="360"/>
      </w:pPr>
      <w:rPr>
        <w:rFonts w:ascii="Verdana" w:hAnsi="Verdana" w:hint="default"/>
        <w:color w:val="000000" w:themeColor="text1"/>
      </w:rPr>
    </w:lvl>
    <w:lvl w:ilvl="6">
      <w:start w:val="1"/>
      <w:numFmt w:val="bullet"/>
      <w:lvlText w:val="-"/>
      <w:lvlJc w:val="left"/>
      <w:pPr>
        <w:ind w:left="2520" w:hanging="360"/>
      </w:pPr>
      <w:rPr>
        <w:rFonts w:ascii="Verdana" w:hAnsi="Verdana" w:hint="default"/>
        <w:color w:val="000000" w:themeColor="text1"/>
      </w:rPr>
    </w:lvl>
    <w:lvl w:ilvl="7">
      <w:start w:val="1"/>
      <w:numFmt w:val="bullet"/>
      <w:lvlText w:val="-"/>
      <w:lvlJc w:val="left"/>
      <w:pPr>
        <w:ind w:left="2880" w:hanging="360"/>
      </w:pPr>
      <w:rPr>
        <w:rFonts w:ascii="Verdana" w:hAnsi="Verdana" w:hint="default"/>
        <w:color w:val="000000" w:themeColor="text1"/>
      </w:rPr>
    </w:lvl>
    <w:lvl w:ilvl="8">
      <w:start w:val="1"/>
      <w:numFmt w:val="bullet"/>
      <w:lvlText w:val="-"/>
      <w:lvlJc w:val="left"/>
      <w:pPr>
        <w:ind w:left="3240" w:hanging="360"/>
      </w:pPr>
      <w:rPr>
        <w:rFonts w:ascii="Verdana" w:hAnsi="Verdana" w:hint="default"/>
        <w:color w:val="000000" w:themeColor="text1"/>
      </w:rPr>
    </w:lvl>
  </w:abstractNum>
  <w:abstractNum w:abstractNumId="17" w15:restartNumberingAfterBreak="0">
    <w:nsid w:val="75463F6E"/>
    <w:multiLevelType w:val="hybridMultilevel"/>
    <w:tmpl w:val="8B1C14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DB3009C"/>
    <w:multiLevelType w:val="multilevel"/>
    <w:tmpl w:val="FAA405E0"/>
    <w:lvl w:ilvl="0">
      <w:start w:val="1"/>
      <w:numFmt w:val="decimal"/>
      <w:lvlText w:val="%1."/>
      <w:lvlJc w:val="left"/>
      <w:pPr>
        <w:ind w:left="1919" w:hanging="360"/>
      </w:pPr>
      <w:rPr>
        <w:rFonts w:cs="Times New Roman"/>
        <w:b/>
      </w:rPr>
    </w:lvl>
    <w:lvl w:ilvl="1">
      <w:start w:val="1"/>
      <w:numFmt w:val="lowerLetter"/>
      <w:lvlText w:val="%2."/>
      <w:lvlJc w:val="left"/>
      <w:pPr>
        <w:ind w:left="2639" w:hanging="360"/>
      </w:pPr>
      <w:rPr>
        <w:rFonts w:cs="Times New Roman"/>
      </w:rPr>
    </w:lvl>
    <w:lvl w:ilvl="2">
      <w:start w:val="1"/>
      <w:numFmt w:val="lowerRoman"/>
      <w:lvlText w:val="%3."/>
      <w:lvlJc w:val="right"/>
      <w:pPr>
        <w:ind w:left="3359" w:hanging="180"/>
      </w:pPr>
      <w:rPr>
        <w:rFonts w:cs="Times New Roman"/>
      </w:rPr>
    </w:lvl>
    <w:lvl w:ilvl="3">
      <w:start w:val="1"/>
      <w:numFmt w:val="decimal"/>
      <w:lvlText w:val="%4."/>
      <w:lvlJc w:val="left"/>
      <w:pPr>
        <w:ind w:left="4079" w:hanging="360"/>
      </w:pPr>
      <w:rPr>
        <w:rFonts w:cs="Times New Roman"/>
      </w:rPr>
    </w:lvl>
    <w:lvl w:ilvl="4">
      <w:start w:val="1"/>
      <w:numFmt w:val="lowerLetter"/>
      <w:lvlText w:val="%5."/>
      <w:lvlJc w:val="left"/>
      <w:pPr>
        <w:ind w:left="4799" w:hanging="360"/>
      </w:pPr>
      <w:rPr>
        <w:rFonts w:cs="Times New Roman"/>
      </w:rPr>
    </w:lvl>
    <w:lvl w:ilvl="5">
      <w:start w:val="1"/>
      <w:numFmt w:val="lowerRoman"/>
      <w:lvlText w:val="%6."/>
      <w:lvlJc w:val="right"/>
      <w:pPr>
        <w:ind w:left="5519" w:hanging="180"/>
      </w:pPr>
      <w:rPr>
        <w:rFonts w:cs="Times New Roman"/>
      </w:rPr>
    </w:lvl>
    <w:lvl w:ilvl="6">
      <w:start w:val="1"/>
      <w:numFmt w:val="decimal"/>
      <w:lvlText w:val="%7."/>
      <w:lvlJc w:val="left"/>
      <w:pPr>
        <w:ind w:left="6239" w:hanging="360"/>
      </w:pPr>
      <w:rPr>
        <w:rFonts w:cs="Times New Roman"/>
      </w:rPr>
    </w:lvl>
    <w:lvl w:ilvl="7">
      <w:start w:val="1"/>
      <w:numFmt w:val="lowerLetter"/>
      <w:lvlText w:val="%8."/>
      <w:lvlJc w:val="left"/>
      <w:pPr>
        <w:ind w:left="6959" w:hanging="360"/>
      </w:pPr>
      <w:rPr>
        <w:rFonts w:cs="Times New Roman"/>
      </w:rPr>
    </w:lvl>
    <w:lvl w:ilvl="8">
      <w:start w:val="1"/>
      <w:numFmt w:val="lowerRoman"/>
      <w:lvlText w:val="%9."/>
      <w:lvlJc w:val="right"/>
      <w:pPr>
        <w:ind w:left="7679" w:hanging="180"/>
      </w:pPr>
      <w:rPr>
        <w:rFonts w:cs="Times New Roman"/>
      </w:rPr>
    </w:lvl>
  </w:abstractNum>
  <w:abstractNum w:abstractNumId="19" w15:restartNumberingAfterBreak="0">
    <w:nsid w:val="7EA1345A"/>
    <w:multiLevelType w:val="multilevel"/>
    <w:tmpl w:val="28280A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9"/>
  </w:num>
  <w:num w:numId="2">
    <w:abstractNumId w:val="10"/>
  </w:num>
  <w:num w:numId="3">
    <w:abstractNumId w:val="11"/>
  </w:num>
  <w:num w:numId="4">
    <w:abstractNumId w:val="15"/>
  </w:num>
  <w:num w:numId="5">
    <w:abstractNumId w:val="8"/>
  </w:num>
  <w:num w:numId="6">
    <w:abstractNumId w:val="16"/>
  </w:num>
  <w:num w:numId="7">
    <w:abstractNumId w:val="1"/>
  </w:num>
  <w:num w:numId="8">
    <w:abstractNumId w:val="2"/>
  </w:num>
  <w:num w:numId="9">
    <w:abstractNumId w:val="0"/>
  </w:num>
  <w:num w:numId="10">
    <w:abstractNumId w:val="4"/>
  </w:num>
  <w:num w:numId="11">
    <w:abstractNumId w:val="7"/>
  </w:num>
  <w:num w:numId="12">
    <w:abstractNumId w:val="6"/>
  </w:num>
  <w:num w:numId="13">
    <w:abstractNumId w:val="9"/>
  </w:num>
  <w:num w:numId="14">
    <w:abstractNumId w:val="9"/>
  </w:num>
  <w:num w:numId="15">
    <w:abstractNumId w:val="9"/>
  </w:num>
  <w:num w:numId="16">
    <w:abstractNumId w:val="9"/>
  </w:num>
  <w:num w:numId="17">
    <w:abstractNumId w:val="9"/>
  </w:num>
  <w:num w:numId="18">
    <w:abstractNumId w:val="9"/>
  </w:num>
  <w:num w:numId="19">
    <w:abstractNumId w:val="9"/>
  </w:num>
  <w:num w:numId="20">
    <w:abstractNumId w:val="9"/>
  </w:num>
  <w:num w:numId="21">
    <w:abstractNumId w:val="9"/>
  </w:num>
  <w:num w:numId="22">
    <w:abstractNumId w:val="19"/>
  </w:num>
  <w:num w:numId="23">
    <w:abstractNumId w:val="13"/>
  </w:num>
  <w:num w:numId="24">
    <w:abstractNumId w:val="12"/>
  </w:num>
  <w:num w:numId="25">
    <w:abstractNumId w:val="5"/>
  </w:num>
  <w:num w:numId="26">
    <w:abstractNumId w:val="18"/>
  </w:num>
  <w:num w:numId="27">
    <w:abstractNumId w:val="3"/>
  </w:num>
  <w:num w:numId="28">
    <w:abstractNumId w:val="14"/>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F35"/>
    <w:rsid w:val="000032F7"/>
    <w:rsid w:val="0004679F"/>
    <w:rsid w:val="0005643C"/>
    <w:rsid w:val="00073F98"/>
    <w:rsid w:val="000D32B6"/>
    <w:rsid w:val="000E34D4"/>
    <w:rsid w:val="00105A2D"/>
    <w:rsid w:val="00105C33"/>
    <w:rsid w:val="00155598"/>
    <w:rsid w:val="001616A1"/>
    <w:rsid w:val="0019037F"/>
    <w:rsid w:val="00195A03"/>
    <w:rsid w:val="001A24AF"/>
    <w:rsid w:val="001C4A34"/>
    <w:rsid w:val="001D0784"/>
    <w:rsid w:val="001D0ACC"/>
    <w:rsid w:val="001E33B2"/>
    <w:rsid w:val="001F635E"/>
    <w:rsid w:val="002117E6"/>
    <w:rsid w:val="0024684D"/>
    <w:rsid w:val="00291CC5"/>
    <w:rsid w:val="002A1792"/>
    <w:rsid w:val="002D049E"/>
    <w:rsid w:val="002E308E"/>
    <w:rsid w:val="0032169D"/>
    <w:rsid w:val="00334AA0"/>
    <w:rsid w:val="00382636"/>
    <w:rsid w:val="003B7650"/>
    <w:rsid w:val="003E018A"/>
    <w:rsid w:val="003F58CA"/>
    <w:rsid w:val="00446FC2"/>
    <w:rsid w:val="0046074E"/>
    <w:rsid w:val="00480D52"/>
    <w:rsid w:val="004E2EB6"/>
    <w:rsid w:val="005233D1"/>
    <w:rsid w:val="00525ED6"/>
    <w:rsid w:val="00541569"/>
    <w:rsid w:val="005515F1"/>
    <w:rsid w:val="00583FD9"/>
    <w:rsid w:val="005A0FE2"/>
    <w:rsid w:val="005A5552"/>
    <w:rsid w:val="005B492C"/>
    <w:rsid w:val="005B5E4C"/>
    <w:rsid w:val="005D5332"/>
    <w:rsid w:val="00621146"/>
    <w:rsid w:val="00621F75"/>
    <w:rsid w:val="00626957"/>
    <w:rsid w:val="00657E50"/>
    <w:rsid w:val="00662C91"/>
    <w:rsid w:val="0067509D"/>
    <w:rsid w:val="00675B13"/>
    <w:rsid w:val="00677051"/>
    <w:rsid w:val="006B243F"/>
    <w:rsid w:val="006C302D"/>
    <w:rsid w:val="006C6F96"/>
    <w:rsid w:val="00703895"/>
    <w:rsid w:val="007044A7"/>
    <w:rsid w:val="00710E66"/>
    <w:rsid w:val="00746450"/>
    <w:rsid w:val="00753DED"/>
    <w:rsid w:val="007764E4"/>
    <w:rsid w:val="00792F35"/>
    <w:rsid w:val="007A286E"/>
    <w:rsid w:val="007C1B84"/>
    <w:rsid w:val="00822631"/>
    <w:rsid w:val="008755D4"/>
    <w:rsid w:val="00891756"/>
    <w:rsid w:val="008D6FE5"/>
    <w:rsid w:val="008F3A82"/>
    <w:rsid w:val="00927830"/>
    <w:rsid w:val="00932444"/>
    <w:rsid w:val="009366E8"/>
    <w:rsid w:val="00944333"/>
    <w:rsid w:val="00964AA7"/>
    <w:rsid w:val="00966073"/>
    <w:rsid w:val="0097329A"/>
    <w:rsid w:val="0098200B"/>
    <w:rsid w:val="00987D75"/>
    <w:rsid w:val="009901E3"/>
    <w:rsid w:val="009A2542"/>
    <w:rsid w:val="009C618F"/>
    <w:rsid w:val="009D0C36"/>
    <w:rsid w:val="009D78D2"/>
    <w:rsid w:val="009F0D54"/>
    <w:rsid w:val="009F5B3B"/>
    <w:rsid w:val="009F6BAA"/>
    <w:rsid w:val="00A77650"/>
    <w:rsid w:val="00A861C9"/>
    <w:rsid w:val="00AA69DC"/>
    <w:rsid w:val="00AF7B28"/>
    <w:rsid w:val="00B132BC"/>
    <w:rsid w:val="00B41902"/>
    <w:rsid w:val="00B60B1D"/>
    <w:rsid w:val="00B81625"/>
    <w:rsid w:val="00B84870"/>
    <w:rsid w:val="00B95690"/>
    <w:rsid w:val="00BB67AF"/>
    <w:rsid w:val="00BC3AFD"/>
    <w:rsid w:val="00BD416D"/>
    <w:rsid w:val="00BE276F"/>
    <w:rsid w:val="00BF7A62"/>
    <w:rsid w:val="00C04F16"/>
    <w:rsid w:val="00C349C2"/>
    <w:rsid w:val="00C35279"/>
    <w:rsid w:val="00C42E51"/>
    <w:rsid w:val="00C74E8D"/>
    <w:rsid w:val="00C84801"/>
    <w:rsid w:val="00CC141B"/>
    <w:rsid w:val="00D11973"/>
    <w:rsid w:val="00D137C8"/>
    <w:rsid w:val="00D85A4E"/>
    <w:rsid w:val="00D87DD7"/>
    <w:rsid w:val="00D949B4"/>
    <w:rsid w:val="00DD6F47"/>
    <w:rsid w:val="00DF1384"/>
    <w:rsid w:val="00DF2577"/>
    <w:rsid w:val="00E20E7B"/>
    <w:rsid w:val="00E30172"/>
    <w:rsid w:val="00E5532E"/>
    <w:rsid w:val="00E75232"/>
    <w:rsid w:val="00EB0ED5"/>
    <w:rsid w:val="00EB27DC"/>
    <w:rsid w:val="00ED3C92"/>
    <w:rsid w:val="00F06806"/>
    <w:rsid w:val="00F12B88"/>
    <w:rsid w:val="00F5634F"/>
    <w:rsid w:val="00F61587"/>
    <w:rsid w:val="00FE6A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F239768"/>
  <w15:chartTrackingRefBased/>
  <w15:docId w15:val="{C18E21FE-0197-4A32-AEBA-7E5EF0B2C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roxima Nova" w:eastAsiaTheme="minorHAnsi" w:hAnsi="Proxima Nova" w:cs="Proxima Nova"/>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rsid w:val="003E018A"/>
    <w:rPr>
      <w:rFonts w:asciiTheme="minorHAnsi" w:hAnsiTheme="minorHAnsi"/>
      <w:color w:val="000000" w:themeColor="text2"/>
      <w:sz w:val="19"/>
    </w:rPr>
  </w:style>
  <w:style w:type="paragraph" w:styleId="Kop1">
    <w:name w:val="heading 1"/>
    <w:basedOn w:val="Standaard"/>
    <w:next w:val="Standaard"/>
    <w:link w:val="Kop1Char"/>
    <w:uiPriority w:val="9"/>
    <w:qFormat/>
    <w:rsid w:val="00964AA7"/>
    <w:pPr>
      <w:widowControl w:val="0"/>
      <w:numPr>
        <w:numId w:val="1"/>
      </w:numPr>
      <w:spacing w:before="160" w:after="120"/>
      <w:ind w:left="432"/>
      <w:contextualSpacing/>
      <w:outlineLvl w:val="0"/>
    </w:pPr>
    <w:rPr>
      <w:rFonts w:asciiTheme="majorHAnsi" w:eastAsiaTheme="majorEastAsia" w:hAnsiTheme="majorHAnsi" w:cstheme="majorBidi"/>
      <w:color w:val="E94F05" w:themeColor="accent2"/>
      <w:sz w:val="28"/>
      <w:szCs w:val="32"/>
    </w:rPr>
  </w:style>
  <w:style w:type="paragraph" w:styleId="Kop2">
    <w:name w:val="heading 2"/>
    <w:basedOn w:val="Standaard"/>
    <w:next w:val="Standaard"/>
    <w:link w:val="Kop2Char"/>
    <w:uiPriority w:val="9"/>
    <w:qFormat/>
    <w:rsid w:val="00C42E51"/>
    <w:pPr>
      <w:keepNext/>
      <w:keepLines/>
      <w:numPr>
        <w:ilvl w:val="1"/>
        <w:numId w:val="1"/>
      </w:numPr>
      <w:spacing w:before="40"/>
      <w:outlineLvl w:val="1"/>
    </w:pPr>
    <w:rPr>
      <w:rFonts w:asciiTheme="majorHAnsi" w:eastAsiaTheme="majorEastAsia" w:hAnsiTheme="majorHAnsi" w:cstheme="majorBidi"/>
      <w:color w:val="003066" w:themeColor="accent1" w:themeShade="BF"/>
      <w:sz w:val="26"/>
      <w:szCs w:val="26"/>
    </w:rPr>
  </w:style>
  <w:style w:type="paragraph" w:styleId="Kop3">
    <w:name w:val="heading 3"/>
    <w:basedOn w:val="Standaard"/>
    <w:next w:val="Standaard"/>
    <w:link w:val="Kop3Char"/>
    <w:uiPriority w:val="9"/>
    <w:qFormat/>
    <w:rsid w:val="00C42E51"/>
    <w:pPr>
      <w:keepNext/>
      <w:keepLines/>
      <w:numPr>
        <w:ilvl w:val="2"/>
        <w:numId w:val="1"/>
      </w:numPr>
      <w:spacing w:before="40"/>
      <w:outlineLvl w:val="2"/>
    </w:pPr>
    <w:rPr>
      <w:rFonts w:asciiTheme="majorHAnsi" w:eastAsiaTheme="majorEastAsia" w:hAnsiTheme="majorHAnsi" w:cstheme="majorBidi"/>
      <w:color w:val="002044" w:themeColor="accent1" w:themeShade="7F"/>
      <w:sz w:val="24"/>
      <w:szCs w:val="24"/>
    </w:rPr>
  </w:style>
  <w:style w:type="paragraph" w:styleId="Kop4">
    <w:name w:val="heading 4"/>
    <w:basedOn w:val="Standaard"/>
    <w:next w:val="Standaard"/>
    <w:link w:val="Kop4Char"/>
    <w:uiPriority w:val="9"/>
    <w:semiHidden/>
    <w:qFormat/>
    <w:rsid w:val="00C42E51"/>
    <w:pPr>
      <w:keepNext/>
      <w:keepLines/>
      <w:numPr>
        <w:ilvl w:val="3"/>
        <w:numId w:val="1"/>
      </w:numPr>
      <w:spacing w:before="40"/>
      <w:outlineLvl w:val="3"/>
    </w:pPr>
    <w:rPr>
      <w:rFonts w:asciiTheme="majorHAnsi" w:eastAsiaTheme="majorEastAsia" w:hAnsiTheme="majorHAnsi" w:cstheme="majorBidi"/>
      <w:i/>
      <w:iCs/>
      <w:color w:val="003066" w:themeColor="accent1" w:themeShade="BF"/>
    </w:rPr>
  </w:style>
  <w:style w:type="paragraph" w:styleId="Kop5">
    <w:name w:val="heading 5"/>
    <w:basedOn w:val="Standaard"/>
    <w:next w:val="Standaard"/>
    <w:link w:val="Kop5Char"/>
    <w:uiPriority w:val="9"/>
    <w:qFormat/>
    <w:rsid w:val="00C42E51"/>
    <w:pPr>
      <w:keepNext/>
      <w:keepLines/>
      <w:numPr>
        <w:ilvl w:val="4"/>
        <w:numId w:val="1"/>
      </w:numPr>
      <w:spacing w:before="40"/>
      <w:outlineLvl w:val="4"/>
    </w:pPr>
    <w:rPr>
      <w:rFonts w:asciiTheme="majorHAnsi" w:eastAsiaTheme="majorEastAsia" w:hAnsiTheme="majorHAnsi" w:cstheme="majorBidi"/>
      <w:color w:val="003066" w:themeColor="accent1" w:themeShade="BF"/>
    </w:rPr>
  </w:style>
  <w:style w:type="paragraph" w:styleId="Kop6">
    <w:name w:val="heading 6"/>
    <w:basedOn w:val="Standaard"/>
    <w:next w:val="Standaard"/>
    <w:link w:val="Kop6Char"/>
    <w:uiPriority w:val="9"/>
    <w:qFormat/>
    <w:rsid w:val="00C42E51"/>
    <w:pPr>
      <w:keepNext/>
      <w:keepLines/>
      <w:numPr>
        <w:ilvl w:val="5"/>
        <w:numId w:val="1"/>
      </w:numPr>
      <w:spacing w:before="40"/>
      <w:outlineLvl w:val="5"/>
    </w:pPr>
    <w:rPr>
      <w:rFonts w:asciiTheme="majorHAnsi" w:eastAsiaTheme="majorEastAsia" w:hAnsiTheme="majorHAnsi" w:cstheme="majorBidi"/>
      <w:color w:val="002044" w:themeColor="accent1" w:themeShade="7F"/>
    </w:rPr>
  </w:style>
  <w:style w:type="paragraph" w:styleId="Kop7">
    <w:name w:val="heading 7"/>
    <w:basedOn w:val="Standaard"/>
    <w:next w:val="Standaard"/>
    <w:link w:val="Kop7Char"/>
    <w:uiPriority w:val="9"/>
    <w:semiHidden/>
    <w:qFormat/>
    <w:rsid w:val="00C42E51"/>
    <w:pPr>
      <w:keepNext/>
      <w:keepLines/>
      <w:numPr>
        <w:ilvl w:val="6"/>
        <w:numId w:val="1"/>
      </w:numPr>
      <w:spacing w:before="40"/>
      <w:outlineLvl w:val="6"/>
    </w:pPr>
    <w:rPr>
      <w:rFonts w:asciiTheme="majorHAnsi" w:eastAsiaTheme="majorEastAsia" w:hAnsiTheme="majorHAnsi" w:cstheme="majorBidi"/>
      <w:i/>
      <w:iCs/>
      <w:color w:val="002044" w:themeColor="accent1" w:themeShade="7F"/>
    </w:rPr>
  </w:style>
  <w:style w:type="paragraph" w:styleId="Kop8">
    <w:name w:val="heading 8"/>
    <w:basedOn w:val="Standaard"/>
    <w:next w:val="Standaard"/>
    <w:link w:val="Kop8Char"/>
    <w:uiPriority w:val="9"/>
    <w:semiHidden/>
    <w:qFormat/>
    <w:rsid w:val="00C42E51"/>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qFormat/>
    <w:rsid w:val="00C42E51"/>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
    <w:qFormat/>
    <w:rsid w:val="00C74E8D"/>
    <w:pPr>
      <w:widowControl w:val="0"/>
      <w:spacing w:before="360" w:after="1080"/>
      <w:ind w:left="-964"/>
      <w:contextualSpacing/>
    </w:pPr>
    <w:rPr>
      <w:rFonts w:asciiTheme="majorHAnsi" w:eastAsia="Proxima Nova Extrabold" w:hAnsiTheme="majorHAnsi" w:cs="Proxima Nova Extrabold"/>
      <w:color w:val="004289" w:themeColor="accent1"/>
      <w:sz w:val="76"/>
      <w:szCs w:val="160"/>
      <w:lang w:val="nl" w:eastAsia="nl-NL"/>
    </w:rPr>
  </w:style>
  <w:style w:type="character" w:customStyle="1" w:styleId="TitelChar">
    <w:name w:val="Titel Char"/>
    <w:basedOn w:val="Standaardalinea-lettertype"/>
    <w:link w:val="Titel"/>
    <w:uiPriority w:val="1"/>
    <w:rsid w:val="00C74E8D"/>
    <w:rPr>
      <w:rFonts w:asciiTheme="majorHAnsi" w:eastAsia="Proxima Nova Extrabold" w:hAnsiTheme="majorHAnsi" w:cs="Proxima Nova Extrabold"/>
      <w:color w:val="004289" w:themeColor="accent1"/>
      <w:sz w:val="76"/>
      <w:szCs w:val="160"/>
      <w:lang w:val="nl" w:eastAsia="nl-NL"/>
    </w:rPr>
  </w:style>
  <w:style w:type="character" w:customStyle="1" w:styleId="Kop1Char">
    <w:name w:val="Kop 1 Char"/>
    <w:basedOn w:val="Standaardalinea-lettertype"/>
    <w:link w:val="Kop1"/>
    <w:uiPriority w:val="4"/>
    <w:rsid w:val="003E018A"/>
    <w:rPr>
      <w:rFonts w:asciiTheme="majorHAnsi" w:eastAsiaTheme="majorEastAsia" w:hAnsiTheme="majorHAnsi" w:cstheme="majorBidi"/>
      <w:color w:val="E94F05" w:themeColor="accent2"/>
      <w:sz w:val="28"/>
      <w:szCs w:val="32"/>
    </w:rPr>
  </w:style>
  <w:style w:type="table" w:styleId="Tabelraster">
    <w:name w:val="Table Grid"/>
    <w:basedOn w:val="Standaardtabel"/>
    <w:uiPriority w:val="39"/>
    <w:rsid w:val="00480D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3E018A"/>
    <w:pPr>
      <w:tabs>
        <w:tab w:val="center" w:pos="4536"/>
        <w:tab w:val="right" w:pos="9072"/>
      </w:tabs>
      <w:jc w:val="right"/>
    </w:pPr>
    <w:rPr>
      <w:color w:val="FFFFFF" w:themeColor="background1"/>
      <w:sz w:val="28"/>
    </w:rPr>
  </w:style>
  <w:style w:type="character" w:customStyle="1" w:styleId="KoptekstChar">
    <w:name w:val="Koptekst Char"/>
    <w:basedOn w:val="Standaardalinea-lettertype"/>
    <w:link w:val="Koptekst"/>
    <w:uiPriority w:val="99"/>
    <w:rsid w:val="003E018A"/>
    <w:rPr>
      <w:rFonts w:asciiTheme="minorHAnsi" w:hAnsiTheme="minorHAnsi"/>
      <w:color w:val="FFFFFF" w:themeColor="background1"/>
      <w:sz w:val="28"/>
    </w:rPr>
  </w:style>
  <w:style w:type="paragraph" w:styleId="Voettekst">
    <w:name w:val="footer"/>
    <w:basedOn w:val="Standaard"/>
    <w:link w:val="VoettekstChar"/>
    <w:uiPriority w:val="99"/>
    <w:unhideWhenUsed/>
    <w:rsid w:val="00792F35"/>
    <w:pPr>
      <w:tabs>
        <w:tab w:val="center" w:pos="4536"/>
        <w:tab w:val="right" w:pos="9072"/>
      </w:tabs>
      <w:jc w:val="right"/>
    </w:pPr>
    <w:rPr>
      <w:sz w:val="18"/>
    </w:rPr>
  </w:style>
  <w:style w:type="character" w:customStyle="1" w:styleId="VoettekstChar">
    <w:name w:val="Voettekst Char"/>
    <w:basedOn w:val="Standaardalinea-lettertype"/>
    <w:link w:val="Voettekst"/>
    <w:uiPriority w:val="99"/>
    <w:rsid w:val="00792F35"/>
    <w:rPr>
      <w:rFonts w:asciiTheme="minorHAnsi" w:hAnsiTheme="minorHAnsi"/>
      <w:color w:val="000000" w:themeColor="text2"/>
      <w:sz w:val="18"/>
    </w:rPr>
  </w:style>
  <w:style w:type="character" w:customStyle="1" w:styleId="Kop2Char">
    <w:name w:val="Kop 2 Char"/>
    <w:basedOn w:val="Standaardalinea-lettertype"/>
    <w:link w:val="Kop2"/>
    <w:uiPriority w:val="9"/>
    <w:semiHidden/>
    <w:rsid w:val="003E018A"/>
    <w:rPr>
      <w:rFonts w:asciiTheme="majorHAnsi" w:eastAsiaTheme="majorEastAsia" w:hAnsiTheme="majorHAnsi" w:cstheme="majorBidi"/>
      <w:color w:val="003066" w:themeColor="accent1" w:themeShade="BF"/>
      <w:sz w:val="26"/>
      <w:szCs w:val="26"/>
    </w:rPr>
  </w:style>
  <w:style w:type="character" w:customStyle="1" w:styleId="Kop3Char">
    <w:name w:val="Kop 3 Char"/>
    <w:basedOn w:val="Standaardalinea-lettertype"/>
    <w:link w:val="Kop3"/>
    <w:uiPriority w:val="9"/>
    <w:semiHidden/>
    <w:rsid w:val="003E018A"/>
    <w:rPr>
      <w:rFonts w:asciiTheme="majorHAnsi" w:eastAsiaTheme="majorEastAsia" w:hAnsiTheme="majorHAnsi" w:cstheme="majorBidi"/>
      <w:color w:val="002044" w:themeColor="accent1" w:themeShade="7F"/>
      <w:sz w:val="24"/>
      <w:szCs w:val="24"/>
    </w:rPr>
  </w:style>
  <w:style w:type="character" w:customStyle="1" w:styleId="Kop4Char">
    <w:name w:val="Kop 4 Char"/>
    <w:basedOn w:val="Standaardalinea-lettertype"/>
    <w:link w:val="Kop4"/>
    <w:uiPriority w:val="9"/>
    <w:semiHidden/>
    <w:rsid w:val="003E018A"/>
    <w:rPr>
      <w:rFonts w:asciiTheme="majorHAnsi" w:eastAsiaTheme="majorEastAsia" w:hAnsiTheme="majorHAnsi" w:cstheme="majorBidi"/>
      <w:i/>
      <w:iCs/>
      <w:color w:val="003066" w:themeColor="accent1" w:themeShade="BF"/>
      <w:sz w:val="19"/>
    </w:rPr>
  </w:style>
  <w:style w:type="character" w:customStyle="1" w:styleId="Kop5Char">
    <w:name w:val="Kop 5 Char"/>
    <w:basedOn w:val="Standaardalinea-lettertype"/>
    <w:link w:val="Kop5"/>
    <w:uiPriority w:val="9"/>
    <w:semiHidden/>
    <w:rsid w:val="003E018A"/>
    <w:rPr>
      <w:rFonts w:asciiTheme="majorHAnsi" w:eastAsiaTheme="majorEastAsia" w:hAnsiTheme="majorHAnsi" w:cstheme="majorBidi"/>
      <w:color w:val="003066" w:themeColor="accent1" w:themeShade="BF"/>
      <w:sz w:val="19"/>
    </w:rPr>
  </w:style>
  <w:style w:type="character" w:customStyle="1" w:styleId="Kop6Char">
    <w:name w:val="Kop 6 Char"/>
    <w:basedOn w:val="Standaardalinea-lettertype"/>
    <w:link w:val="Kop6"/>
    <w:uiPriority w:val="9"/>
    <w:semiHidden/>
    <w:rsid w:val="003E018A"/>
    <w:rPr>
      <w:rFonts w:asciiTheme="majorHAnsi" w:eastAsiaTheme="majorEastAsia" w:hAnsiTheme="majorHAnsi" w:cstheme="majorBidi"/>
      <w:color w:val="002044" w:themeColor="accent1" w:themeShade="7F"/>
      <w:sz w:val="19"/>
    </w:rPr>
  </w:style>
  <w:style w:type="character" w:customStyle="1" w:styleId="Kop7Char">
    <w:name w:val="Kop 7 Char"/>
    <w:basedOn w:val="Standaardalinea-lettertype"/>
    <w:link w:val="Kop7"/>
    <w:uiPriority w:val="9"/>
    <w:semiHidden/>
    <w:rsid w:val="003E018A"/>
    <w:rPr>
      <w:rFonts w:asciiTheme="majorHAnsi" w:eastAsiaTheme="majorEastAsia" w:hAnsiTheme="majorHAnsi" w:cstheme="majorBidi"/>
      <w:i/>
      <w:iCs/>
      <w:color w:val="002044" w:themeColor="accent1" w:themeShade="7F"/>
      <w:sz w:val="19"/>
    </w:rPr>
  </w:style>
  <w:style w:type="character" w:customStyle="1" w:styleId="Kop8Char">
    <w:name w:val="Kop 8 Char"/>
    <w:basedOn w:val="Standaardalinea-lettertype"/>
    <w:link w:val="Kop8"/>
    <w:uiPriority w:val="9"/>
    <w:semiHidden/>
    <w:rsid w:val="003E018A"/>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3E018A"/>
    <w:rPr>
      <w:rFonts w:asciiTheme="majorHAnsi" w:eastAsiaTheme="majorEastAsia" w:hAnsiTheme="majorHAnsi" w:cstheme="majorBidi"/>
      <w:i/>
      <w:iCs/>
      <w:color w:val="272727" w:themeColor="text1" w:themeTint="D8"/>
      <w:sz w:val="21"/>
      <w:szCs w:val="21"/>
    </w:rPr>
  </w:style>
  <w:style w:type="paragraph" w:styleId="Lijstalinea">
    <w:name w:val="List Paragraph"/>
    <w:basedOn w:val="Standaard"/>
    <w:uiPriority w:val="34"/>
    <w:qFormat/>
    <w:rsid w:val="00964AA7"/>
    <w:pPr>
      <w:spacing w:after="60"/>
      <w:ind w:left="720"/>
    </w:pPr>
  </w:style>
  <w:style w:type="table" w:styleId="Lijsttabel4-Accent2">
    <w:name w:val="List Table 4 Accent 2"/>
    <w:basedOn w:val="Standaardtabel"/>
    <w:uiPriority w:val="49"/>
    <w:rsid w:val="00541569"/>
    <w:rPr>
      <w:rFonts w:asciiTheme="minorHAnsi" w:hAnsiTheme="minorHAnsi"/>
    </w:rPr>
    <w:tblPr>
      <w:tblStyleRowBandSize w:val="1"/>
      <w:tblStyleColBandSize w:val="1"/>
    </w:tblPr>
    <w:tblStylePr w:type="firstRow">
      <w:pPr>
        <w:jc w:val="left"/>
      </w:pPr>
      <w:rPr>
        <w:rFonts w:asciiTheme="minorHAnsi" w:hAnsiTheme="minorHAnsi"/>
        <w:b/>
        <w:bCs/>
        <w:color w:val="FFFFFF"/>
      </w:rPr>
      <w:tblPr/>
      <w:tcPr>
        <w:tcBorders>
          <w:top w:val="single" w:sz="4" w:space="0" w:color="E94F05" w:themeColor="accent2"/>
          <w:left w:val="single" w:sz="4" w:space="0" w:color="E94F05" w:themeColor="accent2"/>
          <w:bottom w:val="single" w:sz="4" w:space="0" w:color="E94F05" w:themeColor="accent2"/>
          <w:right w:val="single" w:sz="4" w:space="0" w:color="E94F05" w:themeColor="accent2"/>
          <w:insideH w:val="nil"/>
        </w:tcBorders>
        <w:shd w:val="clear" w:color="auto" w:fill="E94F05" w:themeFill="accent2"/>
        <w:vAlign w:val="center"/>
      </w:tcPr>
    </w:tblStylePr>
    <w:tblStylePr w:type="lastRow">
      <w:rPr>
        <w:b/>
        <w:bCs/>
      </w:rPr>
      <w:tblPr/>
      <w:tcPr>
        <w:tcBorders>
          <w:top w:val="double" w:sz="4" w:space="0" w:color="FB915F" w:themeColor="accent2" w:themeTint="99"/>
        </w:tcBorders>
      </w:tcPr>
    </w:tblStylePr>
    <w:tblStylePr w:type="firstCol">
      <w:rPr>
        <w:b/>
        <w:bCs/>
      </w:rPr>
    </w:tblStylePr>
    <w:tblStylePr w:type="lastCol">
      <w:rPr>
        <w:b/>
        <w:bCs/>
      </w:rPr>
    </w:tblStylePr>
    <w:tblStylePr w:type="band1Vert">
      <w:tblPr/>
      <w:tcPr>
        <w:shd w:val="clear" w:color="auto" w:fill="FEDAC9" w:themeFill="accent2" w:themeFillTint="33"/>
      </w:tcPr>
    </w:tblStylePr>
    <w:tblStylePr w:type="band1Horz">
      <w:tblPr/>
      <w:tcPr>
        <w:shd w:val="clear" w:color="auto" w:fill="FDE8DF" w:themeFill="accent6"/>
      </w:tcPr>
    </w:tblStylePr>
    <w:tblStylePr w:type="band2Horz">
      <w:tblPr/>
      <w:tcPr>
        <w:shd w:val="clear" w:color="auto" w:fill="FBD1BF" w:themeFill="accent4"/>
      </w:tcPr>
    </w:tblStylePr>
  </w:style>
  <w:style w:type="paragraph" w:customStyle="1" w:styleId="Tussenkop">
    <w:name w:val="Tussenkop"/>
    <w:basedOn w:val="Standaard"/>
    <w:link w:val="TussenkopChar"/>
    <w:uiPriority w:val="5"/>
    <w:qFormat/>
    <w:rsid w:val="00927830"/>
    <w:pPr>
      <w:spacing w:before="160" w:after="120"/>
    </w:pPr>
    <w:rPr>
      <w:rFonts w:asciiTheme="majorHAnsi" w:eastAsiaTheme="majorEastAsia" w:hAnsiTheme="majorHAnsi" w:cstheme="majorBidi"/>
      <w:color w:val="E94F05" w:themeColor="accent2"/>
      <w:sz w:val="28"/>
      <w:szCs w:val="32"/>
    </w:rPr>
  </w:style>
  <w:style w:type="paragraph" w:customStyle="1" w:styleId="VoorbladTItel">
    <w:name w:val="Voorblad TItel"/>
    <w:basedOn w:val="Titel"/>
    <w:next w:val="Standaard"/>
    <w:link w:val="VoorbladTItelChar"/>
    <w:qFormat/>
    <w:rsid w:val="00C74E8D"/>
    <w:pPr>
      <w:ind w:left="-1418"/>
      <w:jc w:val="center"/>
    </w:pPr>
    <w:rPr>
      <w:color w:val="FFFFFF" w:themeColor="background1"/>
      <w:sz w:val="64"/>
    </w:rPr>
  </w:style>
  <w:style w:type="character" w:customStyle="1" w:styleId="TussenkopChar">
    <w:name w:val="Tussenkop Char"/>
    <w:basedOn w:val="Standaardalinea-lettertype"/>
    <w:link w:val="Tussenkop"/>
    <w:uiPriority w:val="5"/>
    <w:rsid w:val="003E018A"/>
    <w:rPr>
      <w:rFonts w:asciiTheme="majorHAnsi" w:eastAsiaTheme="majorEastAsia" w:hAnsiTheme="majorHAnsi" w:cstheme="majorBidi"/>
      <w:color w:val="E94F05" w:themeColor="accent2"/>
      <w:sz w:val="28"/>
      <w:szCs w:val="32"/>
    </w:rPr>
  </w:style>
  <w:style w:type="character" w:customStyle="1" w:styleId="VoorbladTItelChar">
    <w:name w:val="Voorblad TItel Char"/>
    <w:basedOn w:val="TitelChar"/>
    <w:link w:val="VoorbladTItel"/>
    <w:rsid w:val="00C74E8D"/>
    <w:rPr>
      <w:rFonts w:asciiTheme="majorHAnsi" w:eastAsia="Proxima Nova Extrabold" w:hAnsiTheme="majorHAnsi" w:cs="Proxima Nova Extrabold"/>
      <w:color w:val="FFFFFF" w:themeColor="background1"/>
      <w:sz w:val="64"/>
      <w:szCs w:val="160"/>
      <w:lang w:val="nl" w:eastAsia="nl-NL"/>
    </w:rPr>
  </w:style>
  <w:style w:type="paragraph" w:styleId="Normaalweb">
    <w:name w:val="Normal (Web)"/>
    <w:basedOn w:val="Standaard"/>
    <w:uiPriority w:val="99"/>
    <w:semiHidden/>
    <w:unhideWhenUsed/>
    <w:rsid w:val="002A1792"/>
    <w:pPr>
      <w:spacing w:before="100" w:beforeAutospacing="1" w:after="100" w:afterAutospacing="1"/>
    </w:pPr>
    <w:rPr>
      <w:rFonts w:ascii="Times New Roman" w:eastAsiaTheme="minorEastAsia" w:hAnsi="Times New Roman" w:cs="Times New Roman"/>
      <w:color w:val="auto"/>
      <w:sz w:val="24"/>
      <w:szCs w:val="24"/>
      <w:lang w:eastAsia="nl-NL"/>
    </w:rPr>
  </w:style>
  <w:style w:type="character" w:styleId="Hyperlink">
    <w:name w:val="Hyperlink"/>
    <w:basedOn w:val="Standaardalinea-lettertype"/>
    <w:uiPriority w:val="99"/>
    <w:unhideWhenUsed/>
    <w:rsid w:val="009D78D2"/>
    <w:rPr>
      <w:color w:val="0563C1"/>
      <w:u w:val="single"/>
    </w:rPr>
  </w:style>
  <w:style w:type="table" w:styleId="Rastertabel1licht">
    <w:name w:val="Grid Table 1 Light"/>
    <w:basedOn w:val="Standaardtabel"/>
    <w:uiPriority w:val="46"/>
    <w:rsid w:val="009366E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rasterlicht">
    <w:name w:val="Grid Table Light"/>
    <w:basedOn w:val="Standaardtabel"/>
    <w:uiPriority w:val="40"/>
    <w:rsid w:val="009366E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Kopvaninhoudsopgave">
    <w:name w:val="TOC Heading"/>
    <w:basedOn w:val="Kop1"/>
    <w:next w:val="Standaard"/>
    <w:uiPriority w:val="39"/>
    <w:unhideWhenUsed/>
    <w:qFormat/>
    <w:rsid w:val="009366E8"/>
    <w:pPr>
      <w:keepNext/>
      <w:keepLines/>
      <w:widowControl/>
      <w:numPr>
        <w:numId w:val="0"/>
      </w:numPr>
      <w:spacing w:before="240" w:after="0" w:line="259" w:lineRule="auto"/>
      <w:contextualSpacing w:val="0"/>
      <w:outlineLvl w:val="9"/>
    </w:pPr>
    <w:rPr>
      <w:color w:val="003066" w:themeColor="accent1" w:themeShade="BF"/>
      <w:sz w:val="32"/>
      <w:lang w:eastAsia="nl-NL"/>
    </w:rPr>
  </w:style>
  <w:style w:type="paragraph" w:styleId="Inhopg1">
    <w:name w:val="toc 1"/>
    <w:basedOn w:val="Standaard"/>
    <w:next w:val="Standaard"/>
    <w:autoRedefine/>
    <w:uiPriority w:val="39"/>
    <w:unhideWhenUsed/>
    <w:rsid w:val="009366E8"/>
    <w:pPr>
      <w:spacing w:after="100"/>
    </w:pPr>
  </w:style>
  <w:style w:type="paragraph" w:styleId="Inhopg2">
    <w:name w:val="toc 2"/>
    <w:basedOn w:val="Standaard"/>
    <w:next w:val="Standaard"/>
    <w:autoRedefine/>
    <w:uiPriority w:val="39"/>
    <w:unhideWhenUsed/>
    <w:rsid w:val="009366E8"/>
    <w:pPr>
      <w:spacing w:after="100"/>
      <w:ind w:left="190"/>
    </w:pPr>
  </w:style>
  <w:style w:type="paragraph" w:styleId="Inhopg3">
    <w:name w:val="toc 3"/>
    <w:basedOn w:val="Standaard"/>
    <w:next w:val="Standaard"/>
    <w:autoRedefine/>
    <w:uiPriority w:val="39"/>
    <w:unhideWhenUsed/>
    <w:rsid w:val="009366E8"/>
    <w:pPr>
      <w:spacing w:after="100"/>
      <w:ind w:left="380"/>
    </w:pPr>
  </w:style>
  <w:style w:type="paragraph" w:styleId="Bijschrift">
    <w:name w:val="caption"/>
    <w:basedOn w:val="Standaard"/>
    <w:next w:val="Standaard"/>
    <w:uiPriority w:val="35"/>
    <w:unhideWhenUsed/>
    <w:qFormat/>
    <w:rsid w:val="009366E8"/>
    <w:pPr>
      <w:spacing w:after="200"/>
    </w:pPr>
    <w:rPr>
      <w:i/>
      <w:iCs/>
      <w:sz w:val="18"/>
      <w:szCs w:val="18"/>
    </w:rPr>
  </w:style>
  <w:style w:type="paragraph" w:styleId="Geenafstand">
    <w:name w:val="No Spacing"/>
    <w:uiPriority w:val="1"/>
    <w:rsid w:val="001E33B2"/>
    <w:pPr>
      <w:suppressAutoHyphens/>
      <w:autoSpaceDN w:val="0"/>
      <w:textAlignment w:val="baseline"/>
    </w:pPr>
    <w:rPr>
      <w:rFonts w:ascii="Arial" w:eastAsia="Times New Roman" w:hAnsi="Arial" w:cs="Times New Roman"/>
      <w:szCs w:val="22"/>
    </w:rPr>
  </w:style>
  <w:style w:type="character" w:styleId="Onopgelostemelding">
    <w:name w:val="Unresolved Mention"/>
    <w:basedOn w:val="Standaardalinea-lettertype"/>
    <w:uiPriority w:val="99"/>
    <w:semiHidden/>
    <w:unhideWhenUsed/>
    <w:rsid w:val="00B132BC"/>
    <w:rPr>
      <w:color w:val="605E5C"/>
      <w:shd w:val="clear" w:color="auto" w:fill="E1DFDD"/>
    </w:rPr>
  </w:style>
  <w:style w:type="paragraph" w:styleId="Ballontekst">
    <w:name w:val="Balloon Text"/>
    <w:basedOn w:val="Standaard"/>
    <w:link w:val="BallontekstChar"/>
    <w:uiPriority w:val="99"/>
    <w:semiHidden/>
    <w:unhideWhenUsed/>
    <w:rsid w:val="00AA69DC"/>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A69DC"/>
    <w:rPr>
      <w:rFonts w:ascii="Segoe UI" w:hAnsi="Segoe UI" w:cs="Segoe UI"/>
      <w:color w:val="000000"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610590">
      <w:bodyDiv w:val="1"/>
      <w:marLeft w:val="0"/>
      <w:marRight w:val="0"/>
      <w:marTop w:val="0"/>
      <w:marBottom w:val="0"/>
      <w:divBdr>
        <w:top w:val="none" w:sz="0" w:space="0" w:color="auto"/>
        <w:left w:val="none" w:sz="0" w:space="0" w:color="auto"/>
        <w:bottom w:val="none" w:sz="0" w:space="0" w:color="auto"/>
        <w:right w:val="none" w:sz="0" w:space="0" w:color="auto"/>
      </w:divBdr>
    </w:div>
    <w:div w:id="1254122776">
      <w:bodyDiv w:val="1"/>
      <w:marLeft w:val="0"/>
      <w:marRight w:val="0"/>
      <w:marTop w:val="0"/>
      <w:marBottom w:val="0"/>
      <w:divBdr>
        <w:top w:val="none" w:sz="0" w:space="0" w:color="auto"/>
        <w:left w:val="none" w:sz="0" w:space="0" w:color="auto"/>
        <w:bottom w:val="none" w:sz="0" w:space="0" w:color="auto"/>
        <w:right w:val="none" w:sz="0" w:space="0" w:color="auto"/>
      </w:divBdr>
    </w:div>
    <w:div w:id="1260942493">
      <w:bodyDiv w:val="1"/>
      <w:marLeft w:val="0"/>
      <w:marRight w:val="0"/>
      <w:marTop w:val="0"/>
      <w:marBottom w:val="0"/>
      <w:divBdr>
        <w:top w:val="none" w:sz="0" w:space="0" w:color="auto"/>
        <w:left w:val="none" w:sz="0" w:space="0" w:color="auto"/>
        <w:bottom w:val="none" w:sz="0" w:space="0" w:color="auto"/>
        <w:right w:val="none" w:sz="0" w:space="0" w:color="auto"/>
      </w:divBdr>
    </w:div>
    <w:div w:id="1552230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valkenburg@hhdelfland.n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1.jpg@01CE4B43.481D87F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Delfland">
      <a:dk1>
        <a:sysClr val="windowText" lastClr="000000"/>
      </a:dk1>
      <a:lt1>
        <a:sysClr val="window" lastClr="FFFFFF"/>
      </a:lt1>
      <a:dk2>
        <a:srgbClr val="000000"/>
      </a:dk2>
      <a:lt2>
        <a:srgbClr val="FFFFFF"/>
      </a:lt2>
      <a:accent1>
        <a:srgbClr val="004289"/>
      </a:accent1>
      <a:accent2>
        <a:srgbClr val="E94F05"/>
      </a:accent2>
      <a:accent3>
        <a:srgbClr val="00B4E3"/>
      </a:accent3>
      <a:accent4>
        <a:srgbClr val="FBD1BF"/>
      </a:accent4>
      <a:accent5>
        <a:srgbClr val="D8EFFA"/>
      </a:accent5>
      <a:accent6>
        <a:srgbClr val="FDE8DF"/>
      </a:accent6>
      <a:hlink>
        <a:srgbClr val="000000"/>
      </a:hlink>
      <a:folHlink>
        <a:srgbClr val="000000"/>
      </a:folHlink>
    </a:clrScheme>
    <a:fontScheme name="Aangepast 1">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DA06CFA96FAA409B49BC1D3851BEBF" ma:contentTypeVersion="13" ma:contentTypeDescription="Een nieuw document maken." ma:contentTypeScope="" ma:versionID="8403fa79474f6a530c20847656d5a54c">
  <xsd:schema xmlns:xsd="http://www.w3.org/2001/XMLSchema" xmlns:xs="http://www.w3.org/2001/XMLSchema" xmlns:p="http://schemas.microsoft.com/office/2006/metadata/properties" xmlns:ns2="907a4e5d-0944-444d-9e0c-1f115f9b495b" xmlns:ns3="f2ad1b67-fe9b-484f-aeb0-6ed142270663" targetNamespace="http://schemas.microsoft.com/office/2006/metadata/properties" ma:root="true" ma:fieldsID="2c13bb4b9311798fac0c6fc00dddb5e8" ns2:_="" ns3:_="">
    <xsd:import namespace="907a4e5d-0944-444d-9e0c-1f115f9b495b"/>
    <xsd:import namespace="f2ad1b67-fe9b-484f-aeb0-6ed14227066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7a4e5d-0944-444d-9e0c-1f115f9b495b"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85b751bd-b449-4f72-9c60-1a4c6d1a51a7}" ma:internalName="TaxCatchAll" ma:showField="CatchAllData" ma:web="907a4e5d-0944-444d-9e0c-1f115f9b49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ad1b67-fe9b-484f-aeb0-6ed14227066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9e859127-965c-4449-b812-f2b50dbb9b9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2ad1b67-fe9b-484f-aeb0-6ed142270663">
      <Terms xmlns="http://schemas.microsoft.com/office/infopath/2007/PartnerControls"/>
    </lcf76f155ced4ddcb4097134ff3c332f>
    <TaxCatchAll xmlns="907a4e5d-0944-444d-9e0c-1f115f9b495b" xsi:nil="true"/>
    <SharedWithUsers xmlns="907a4e5d-0944-444d-9e0c-1f115f9b495b">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E41E50-09EC-4DCB-9FAE-3CCD3516AB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7a4e5d-0944-444d-9e0c-1f115f9b495b"/>
    <ds:schemaRef ds:uri="f2ad1b67-fe9b-484f-aeb0-6ed1422706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91DFB3-A629-481C-B03F-00420DE174B4}">
  <ds:schemaRefs>
    <ds:schemaRef ds:uri="http://schemas.microsoft.com/office/2006/metadata/properties"/>
    <ds:schemaRef ds:uri="http://schemas.microsoft.com/office/infopath/2007/PartnerControls"/>
    <ds:schemaRef ds:uri="e928a08d-53be-4083-a538-748359491df8"/>
    <ds:schemaRef ds:uri="97131b4a-793e-4dda-8ece-48f8361c70e5"/>
    <ds:schemaRef ds:uri="f2ad1b67-fe9b-484f-aeb0-6ed142270663"/>
    <ds:schemaRef ds:uri="907a4e5d-0944-444d-9e0c-1f115f9b495b"/>
  </ds:schemaRefs>
</ds:datastoreItem>
</file>

<file path=customXml/itemProps3.xml><?xml version="1.0" encoding="utf-8"?>
<ds:datastoreItem xmlns:ds="http://schemas.openxmlformats.org/officeDocument/2006/customXml" ds:itemID="{6F7AADEE-95A3-477E-A9C0-14F29CFA0AAE}">
  <ds:schemaRefs>
    <ds:schemaRef ds:uri="http://schemas.openxmlformats.org/officeDocument/2006/bibliography"/>
  </ds:schemaRefs>
</ds:datastoreItem>
</file>

<file path=customXml/itemProps4.xml><?xml version="1.0" encoding="utf-8"?>
<ds:datastoreItem xmlns:ds="http://schemas.openxmlformats.org/officeDocument/2006/customXml" ds:itemID="{310EE585-C5D6-44C6-A222-7710B9CEBD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10</Pages>
  <Words>1738</Words>
  <Characters>9565</Characters>
  <Application>Microsoft Office Word</Application>
  <DocSecurity>0</DocSecurity>
  <Lines>79</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Lmeijnen</dc:creator>
  <cp:keywords/>
  <dc:description/>
  <cp:lastModifiedBy>Moolenaar, Aat</cp:lastModifiedBy>
  <cp:revision>6</cp:revision>
  <dcterms:created xsi:type="dcterms:W3CDTF">2022-11-21T13:19:00Z</dcterms:created>
  <dcterms:modified xsi:type="dcterms:W3CDTF">2022-11-21T13:28:00Z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0x010100D6DA06CFA96FAA409B49BC1D3851BEBF</vt:lpwstr>
  </property>
  <property fmtid="{D5CDD505-2E9C-101B-9397-08002B2CF9AE}" pid="3" name="_AdHocReviewCycleID">
    <vt:i4>1313231276</vt:i4>
  </property>
  <property fmtid="{D5CDD505-2E9C-101B-9397-08002B2CF9AE}" pid="4" name="_NewReviewCycle">
    <vt:lpwstr/>
  </property>
  <property fmtid="{D5CDD505-2E9C-101B-9397-08002B2CF9AE}" pid="5" name="_EmailSubject">
    <vt:lpwstr>V&amp;G plan en V&amp;G dossier aanpassen op nieuwe lay-out voor NN en het Handboek </vt:lpwstr>
  </property>
  <property fmtid="{D5CDD505-2E9C-101B-9397-08002B2CF9AE}" pid="6" name="_AuthorEmail">
    <vt:lpwstr>rvangeest@hhdelfland.nl</vt:lpwstr>
  </property>
  <property fmtid="{D5CDD505-2E9C-101B-9397-08002B2CF9AE}" pid="7" name="_AuthorEmailDisplayName">
    <vt:lpwstr>Geest, Ron van</vt:lpwstr>
  </property>
  <property fmtid="{D5CDD505-2E9C-101B-9397-08002B2CF9AE}" pid="8" name="_PreviousAdHocReviewCycleID">
    <vt:i4>-572183536</vt:i4>
  </property>
  <property fmtid="{D5CDD505-2E9C-101B-9397-08002B2CF9AE}" pid="9" name="_ReviewingToolsShownOnce">
    <vt:lpwstr/>
  </property>
  <property fmtid="{D5CDD505-2E9C-101B-9397-08002B2CF9AE}" pid="10" name="MSIP_Label_f8d014da-bad0-4f7b-8267-8921e925f36a_Enabled">
    <vt:lpwstr>true</vt:lpwstr>
  </property>
  <property fmtid="{D5CDD505-2E9C-101B-9397-08002B2CF9AE}" pid="11" name="MSIP_Label_f8d014da-bad0-4f7b-8267-8921e925f36a_SetDate">
    <vt:lpwstr>2021-12-09T17:34:28Z</vt:lpwstr>
  </property>
  <property fmtid="{D5CDD505-2E9C-101B-9397-08002B2CF9AE}" pid="12" name="MSIP_Label_f8d014da-bad0-4f7b-8267-8921e925f36a_Method">
    <vt:lpwstr>Standard</vt:lpwstr>
  </property>
  <property fmtid="{D5CDD505-2E9C-101B-9397-08002B2CF9AE}" pid="13" name="MSIP_Label_f8d014da-bad0-4f7b-8267-8921e925f36a_Name">
    <vt:lpwstr>Interne gebruik Delfland</vt:lpwstr>
  </property>
  <property fmtid="{D5CDD505-2E9C-101B-9397-08002B2CF9AE}" pid="14" name="MSIP_Label_f8d014da-bad0-4f7b-8267-8921e925f36a_SiteId">
    <vt:lpwstr>4c3b82f9-a594-4dd6-a60e-1f43ac6fa22e</vt:lpwstr>
  </property>
  <property fmtid="{D5CDD505-2E9C-101B-9397-08002B2CF9AE}" pid="15" name="MSIP_Label_f8d014da-bad0-4f7b-8267-8921e925f36a_ActionId">
    <vt:lpwstr>80b7aea5-a8ee-4833-a4e6-7077e9c5b071</vt:lpwstr>
  </property>
  <property fmtid="{D5CDD505-2E9C-101B-9397-08002B2CF9AE}" pid="16" name="MSIP_Label_f8d014da-bad0-4f7b-8267-8921e925f36a_ContentBits">
    <vt:lpwstr>0</vt:lpwstr>
  </property>
  <property fmtid="{D5CDD505-2E9C-101B-9397-08002B2CF9AE}" pid="17" name="Order">
    <vt:r8>100</vt:r8>
  </property>
  <property fmtid="{D5CDD505-2E9C-101B-9397-08002B2CF9AE}" pid="18" name="xd_Signature">
    <vt:bool>false</vt:bool>
  </property>
  <property fmtid="{D5CDD505-2E9C-101B-9397-08002B2CF9AE}" pid="19" name="xd_ProgID">
    <vt:lpwstr/>
  </property>
  <property fmtid="{D5CDD505-2E9C-101B-9397-08002B2CF9AE}" pid="20" name="ComplianceAssetId">
    <vt:lpwstr/>
  </property>
  <property fmtid="{D5CDD505-2E9C-101B-9397-08002B2CF9AE}" pid="21" name="TemplateUrl">
    <vt:lpwstr/>
  </property>
  <property fmtid="{D5CDD505-2E9C-101B-9397-08002B2CF9AE}" pid="22" name="_ExtendedDescription">
    <vt:lpwstr/>
  </property>
  <property fmtid="{D5CDD505-2E9C-101B-9397-08002B2CF9AE}" pid="23" name="TriggerFlowInfo">
    <vt:lpwstr/>
  </property>
  <property fmtid="{D5CDD505-2E9C-101B-9397-08002B2CF9AE}" pid="24" name="MediaServiceImageTags">
    <vt:lpwstr/>
  </property>
</Properties>
</file>