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B7504" w14:textId="117D9545" w:rsidR="00C17052" w:rsidRPr="00C17052" w:rsidRDefault="00C17052" w:rsidP="00C17052">
      <w:pPr>
        <w:keepNext/>
        <w:keepLines/>
        <w:numPr>
          <w:ilvl w:val="1"/>
          <w:numId w:val="0"/>
        </w:numPr>
        <w:spacing w:before="40" w:after="0" w:line="240" w:lineRule="auto"/>
        <w:jc w:val="both"/>
        <w:outlineLvl w:val="1"/>
        <w:rPr>
          <w:rFonts w:ascii="Calibri" w:eastAsia="MS Gothic" w:hAnsi="Calibri" w:cs="Times New Roman"/>
        </w:rPr>
      </w:pPr>
      <w:bookmarkStart w:id="0" w:name="_Toc124415817"/>
      <w:r w:rsidRPr="00C17052">
        <w:rPr>
          <w:rFonts w:ascii="Calibri" w:eastAsia="MS Gothic" w:hAnsi="Calibri" w:cs="Times New Roman"/>
        </w:rPr>
        <w:t xml:space="preserve">De </w:t>
      </w:r>
      <w:r w:rsidR="00DA271D">
        <w:rPr>
          <w:rFonts w:ascii="Calibri" w:eastAsia="MS Gothic" w:hAnsi="Calibri" w:cs="Times New Roman"/>
        </w:rPr>
        <w:t xml:space="preserve">aangepaste </w:t>
      </w:r>
      <w:r w:rsidRPr="00C17052">
        <w:rPr>
          <w:rFonts w:ascii="Calibri" w:eastAsia="MS Gothic" w:hAnsi="Calibri" w:cs="Times New Roman"/>
        </w:rPr>
        <w:t>planning van de aanbestedingsprocedure ziet er als volgt uit:</w:t>
      </w:r>
      <w:bookmarkEnd w:id="0"/>
      <w:r w:rsidRPr="00C17052">
        <w:rPr>
          <w:rFonts w:ascii="Calibri" w:eastAsia="MS Gothic" w:hAnsi="Calibri" w:cs="Times New Roman"/>
        </w:rPr>
        <w:t xml:space="preserve"> </w:t>
      </w:r>
    </w:p>
    <w:p w14:paraId="1234D487" w14:textId="77777777" w:rsidR="00C17052" w:rsidRPr="00C17052" w:rsidRDefault="00C17052" w:rsidP="00C17052">
      <w:pPr>
        <w:spacing w:after="0" w:line="240" w:lineRule="auto"/>
        <w:jc w:val="both"/>
        <w:rPr>
          <w:rFonts w:ascii="Calibri" w:eastAsia="Calibri" w:hAnsi="Calibri" w:cs="Arial"/>
        </w:rPr>
      </w:pPr>
    </w:p>
    <w:tbl>
      <w:tblPr>
        <w:tblStyle w:val="Rastertabel4-Accent51"/>
        <w:tblW w:w="0" w:type="auto"/>
        <w:tblLook w:val="04A0" w:firstRow="1" w:lastRow="0" w:firstColumn="1" w:lastColumn="0" w:noHBand="0" w:noVBand="1"/>
      </w:tblPr>
      <w:tblGrid>
        <w:gridCol w:w="6374"/>
        <w:gridCol w:w="2126"/>
      </w:tblGrid>
      <w:tr w:rsidR="00C17052" w:rsidRPr="00C17052" w14:paraId="777CC317" w14:textId="77777777" w:rsidTr="00C170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Pr>
          <w:p w14:paraId="0FC9E9C1" w14:textId="77777777" w:rsidR="00C17052" w:rsidRPr="00C17052" w:rsidRDefault="00C17052" w:rsidP="00C17052">
            <w:pPr>
              <w:jc w:val="both"/>
              <w:rPr>
                <w:rFonts w:ascii="Calibri" w:eastAsia="Calibri" w:hAnsi="Calibri" w:cs="Arial"/>
              </w:rPr>
            </w:pPr>
            <w:r w:rsidRPr="00C17052">
              <w:rPr>
                <w:rFonts w:ascii="Calibri" w:eastAsia="Calibri" w:hAnsi="Calibri" w:cs="Arial"/>
              </w:rPr>
              <w:t>Actie</w:t>
            </w:r>
          </w:p>
        </w:tc>
        <w:tc>
          <w:tcPr>
            <w:tcW w:w="2126" w:type="dxa"/>
          </w:tcPr>
          <w:p w14:paraId="5019591E" w14:textId="77777777" w:rsidR="00C17052" w:rsidRPr="00C17052" w:rsidRDefault="00C17052" w:rsidP="00C17052">
            <w:pPr>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Arial"/>
              </w:rPr>
            </w:pPr>
            <w:r w:rsidRPr="00C17052">
              <w:rPr>
                <w:rFonts w:ascii="Calibri" w:eastAsia="Calibri" w:hAnsi="Calibri" w:cs="Arial"/>
              </w:rPr>
              <w:t>Datum/tijdstip CET</w:t>
            </w:r>
          </w:p>
        </w:tc>
      </w:tr>
      <w:tr w:rsidR="00C17052" w:rsidRPr="00C17052" w14:paraId="4E1771F3" w14:textId="77777777" w:rsidTr="00C170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Pr>
          <w:p w14:paraId="0855387A" w14:textId="77777777" w:rsidR="00C17052" w:rsidRPr="00C17052" w:rsidRDefault="00C17052" w:rsidP="00C17052">
            <w:pPr>
              <w:jc w:val="both"/>
              <w:rPr>
                <w:rFonts w:ascii="Calibri" w:eastAsia="Calibri" w:hAnsi="Calibri" w:cs="Arial"/>
              </w:rPr>
            </w:pPr>
            <w:r w:rsidRPr="00C17052">
              <w:rPr>
                <w:rFonts w:ascii="Calibri" w:eastAsia="Calibri" w:hAnsi="Calibri" w:cs="Arial"/>
              </w:rPr>
              <w:t>Aankondiging opdracht op TenderNed</w:t>
            </w:r>
          </w:p>
        </w:tc>
        <w:tc>
          <w:tcPr>
            <w:tcW w:w="2126" w:type="dxa"/>
          </w:tcPr>
          <w:p w14:paraId="4864622F" w14:textId="77777777" w:rsidR="00C17052" w:rsidRPr="00C17052" w:rsidRDefault="00C17052" w:rsidP="00C17052">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Arial"/>
              </w:rPr>
            </w:pPr>
            <w:r w:rsidRPr="00C17052">
              <w:rPr>
                <w:rFonts w:ascii="Calibri" w:eastAsia="Calibri" w:hAnsi="Calibri" w:cs="Arial"/>
              </w:rPr>
              <w:t>13 januari 2023</w:t>
            </w:r>
          </w:p>
        </w:tc>
      </w:tr>
      <w:tr w:rsidR="00C17052" w:rsidRPr="00C17052" w14:paraId="10155318" w14:textId="77777777" w:rsidTr="00167CC2">
        <w:tc>
          <w:tcPr>
            <w:cnfStyle w:val="001000000000" w:firstRow="0" w:lastRow="0" w:firstColumn="1" w:lastColumn="0" w:oddVBand="0" w:evenVBand="0" w:oddHBand="0" w:evenHBand="0" w:firstRowFirstColumn="0" w:firstRowLastColumn="0" w:lastRowFirstColumn="0" w:lastRowLastColumn="0"/>
            <w:tcW w:w="6374" w:type="dxa"/>
          </w:tcPr>
          <w:p w14:paraId="747B5F0D" w14:textId="77777777" w:rsidR="00C17052" w:rsidRPr="00C17052" w:rsidRDefault="00C17052" w:rsidP="00C17052">
            <w:pPr>
              <w:jc w:val="both"/>
              <w:rPr>
                <w:rFonts w:ascii="Calibri" w:eastAsia="Calibri" w:hAnsi="Calibri" w:cs="Arial"/>
              </w:rPr>
            </w:pPr>
            <w:r w:rsidRPr="00C17052">
              <w:rPr>
                <w:rFonts w:ascii="Calibri" w:eastAsia="Calibri" w:hAnsi="Calibri" w:cs="Arial"/>
              </w:rPr>
              <w:t>Uiterste datum/tijdstip stellen vragen (1</w:t>
            </w:r>
            <w:r w:rsidRPr="00C17052">
              <w:rPr>
                <w:rFonts w:ascii="Calibri" w:eastAsia="Calibri" w:hAnsi="Calibri" w:cs="Arial"/>
                <w:vertAlign w:val="superscript"/>
              </w:rPr>
              <w:t>e</w:t>
            </w:r>
            <w:r w:rsidRPr="00C17052">
              <w:rPr>
                <w:rFonts w:ascii="Calibri" w:eastAsia="Calibri" w:hAnsi="Calibri" w:cs="Arial"/>
              </w:rPr>
              <w:t xml:space="preserve"> Nota van Inlichtingen)</w:t>
            </w:r>
          </w:p>
        </w:tc>
        <w:tc>
          <w:tcPr>
            <w:tcW w:w="2126" w:type="dxa"/>
          </w:tcPr>
          <w:p w14:paraId="3BFA6584" w14:textId="77777777" w:rsidR="00C17052" w:rsidRPr="00C17052" w:rsidRDefault="00C17052" w:rsidP="00C17052">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r w:rsidRPr="00C17052">
              <w:rPr>
                <w:rFonts w:ascii="Calibri" w:eastAsia="Calibri" w:hAnsi="Calibri" w:cs="Arial"/>
              </w:rPr>
              <w:t>27 januari 2023 – 12:00 uur</w:t>
            </w:r>
          </w:p>
        </w:tc>
      </w:tr>
      <w:tr w:rsidR="00C17052" w:rsidRPr="00C17052" w14:paraId="1DC8B261" w14:textId="77777777" w:rsidTr="00C170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Pr>
          <w:p w14:paraId="1D2186E7" w14:textId="77777777" w:rsidR="00C17052" w:rsidRPr="00C17052" w:rsidRDefault="00C17052" w:rsidP="00C17052">
            <w:pPr>
              <w:jc w:val="both"/>
              <w:rPr>
                <w:rFonts w:ascii="Calibri" w:eastAsia="Calibri" w:hAnsi="Calibri" w:cs="Arial"/>
              </w:rPr>
            </w:pPr>
            <w:r w:rsidRPr="00C17052">
              <w:rPr>
                <w:rFonts w:ascii="Calibri" w:eastAsia="Calibri" w:hAnsi="Calibri" w:cs="Arial"/>
              </w:rPr>
              <w:t>Publicatie 1</w:t>
            </w:r>
            <w:r w:rsidRPr="00C17052">
              <w:rPr>
                <w:rFonts w:ascii="Calibri" w:eastAsia="Calibri" w:hAnsi="Calibri" w:cs="Arial"/>
                <w:vertAlign w:val="superscript"/>
              </w:rPr>
              <w:t>e</w:t>
            </w:r>
            <w:r w:rsidRPr="00C17052">
              <w:rPr>
                <w:rFonts w:ascii="Calibri" w:eastAsia="Calibri" w:hAnsi="Calibri" w:cs="Arial"/>
              </w:rPr>
              <w:t xml:space="preserve"> Nota van Inlichtingen</w:t>
            </w:r>
          </w:p>
        </w:tc>
        <w:tc>
          <w:tcPr>
            <w:tcW w:w="2126" w:type="dxa"/>
          </w:tcPr>
          <w:p w14:paraId="2A4114D3" w14:textId="77777777" w:rsidR="00C17052" w:rsidRPr="00C17052" w:rsidRDefault="00C17052" w:rsidP="00C17052">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Arial"/>
              </w:rPr>
            </w:pPr>
            <w:r w:rsidRPr="00C17052">
              <w:rPr>
                <w:rFonts w:ascii="Calibri" w:eastAsia="Calibri" w:hAnsi="Calibri" w:cs="Arial"/>
              </w:rPr>
              <w:t>7 februari 2023</w:t>
            </w:r>
          </w:p>
        </w:tc>
      </w:tr>
      <w:tr w:rsidR="00C17052" w:rsidRPr="00C17052" w14:paraId="44F70EB0" w14:textId="77777777" w:rsidTr="00167CC2">
        <w:tc>
          <w:tcPr>
            <w:cnfStyle w:val="001000000000" w:firstRow="0" w:lastRow="0" w:firstColumn="1" w:lastColumn="0" w:oddVBand="0" w:evenVBand="0" w:oddHBand="0" w:evenHBand="0" w:firstRowFirstColumn="0" w:firstRowLastColumn="0" w:lastRowFirstColumn="0" w:lastRowLastColumn="0"/>
            <w:tcW w:w="6374" w:type="dxa"/>
          </w:tcPr>
          <w:p w14:paraId="376FF0E8" w14:textId="77777777" w:rsidR="00C17052" w:rsidRPr="00C17052" w:rsidRDefault="00C17052" w:rsidP="00C17052">
            <w:pPr>
              <w:jc w:val="both"/>
              <w:rPr>
                <w:rFonts w:ascii="Calibri" w:eastAsia="Calibri" w:hAnsi="Calibri" w:cs="Arial"/>
              </w:rPr>
            </w:pPr>
            <w:r w:rsidRPr="00C17052">
              <w:rPr>
                <w:rFonts w:ascii="Calibri" w:eastAsia="Calibri" w:hAnsi="Calibri" w:cs="Arial"/>
              </w:rPr>
              <w:t>Uiterste datum/tijdstip stellen vragen (2</w:t>
            </w:r>
            <w:r w:rsidRPr="00C17052">
              <w:rPr>
                <w:rFonts w:ascii="Calibri" w:eastAsia="Calibri" w:hAnsi="Calibri" w:cs="Arial"/>
                <w:vertAlign w:val="superscript"/>
              </w:rPr>
              <w:t>e</w:t>
            </w:r>
            <w:r w:rsidRPr="00C17052">
              <w:rPr>
                <w:rFonts w:ascii="Calibri" w:eastAsia="Calibri" w:hAnsi="Calibri" w:cs="Arial"/>
              </w:rPr>
              <w:t xml:space="preserve"> Nota van Inlichtingen)</w:t>
            </w:r>
          </w:p>
        </w:tc>
        <w:tc>
          <w:tcPr>
            <w:tcW w:w="2126" w:type="dxa"/>
          </w:tcPr>
          <w:p w14:paraId="5C79BA90" w14:textId="77777777" w:rsidR="00C17052" w:rsidRPr="00C17052" w:rsidRDefault="00C17052" w:rsidP="00C17052">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r w:rsidRPr="00C17052">
              <w:rPr>
                <w:rFonts w:ascii="Calibri" w:eastAsia="Calibri" w:hAnsi="Calibri" w:cs="Arial"/>
              </w:rPr>
              <w:t>14 februari 2023 – 12:00 uur</w:t>
            </w:r>
          </w:p>
        </w:tc>
      </w:tr>
      <w:tr w:rsidR="00C17052" w:rsidRPr="00C17052" w14:paraId="1B187BB3" w14:textId="77777777" w:rsidTr="00C170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Pr>
          <w:p w14:paraId="54FB50C0" w14:textId="77777777" w:rsidR="00C17052" w:rsidRPr="00C17052" w:rsidRDefault="00C17052" w:rsidP="00C17052">
            <w:pPr>
              <w:jc w:val="both"/>
              <w:rPr>
                <w:rFonts w:ascii="Calibri" w:eastAsia="Calibri" w:hAnsi="Calibri" w:cs="Arial"/>
              </w:rPr>
            </w:pPr>
            <w:r w:rsidRPr="00C17052">
              <w:rPr>
                <w:rFonts w:ascii="Calibri" w:eastAsia="Calibri" w:hAnsi="Calibri" w:cs="Arial"/>
              </w:rPr>
              <w:t>Publicatie 2</w:t>
            </w:r>
            <w:r w:rsidRPr="00C17052">
              <w:rPr>
                <w:rFonts w:ascii="Calibri" w:eastAsia="Calibri" w:hAnsi="Calibri" w:cs="Arial"/>
                <w:vertAlign w:val="superscript"/>
              </w:rPr>
              <w:t>e</w:t>
            </w:r>
            <w:r w:rsidRPr="00C17052">
              <w:rPr>
                <w:rFonts w:ascii="Calibri" w:eastAsia="Calibri" w:hAnsi="Calibri" w:cs="Arial"/>
              </w:rPr>
              <w:t xml:space="preserve"> Nota van Inlichtingen</w:t>
            </w:r>
          </w:p>
        </w:tc>
        <w:tc>
          <w:tcPr>
            <w:tcW w:w="2126" w:type="dxa"/>
          </w:tcPr>
          <w:p w14:paraId="4855B549" w14:textId="77777777" w:rsidR="00C17052" w:rsidRPr="00C17052" w:rsidRDefault="00C17052" w:rsidP="00C17052">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Arial"/>
              </w:rPr>
            </w:pPr>
            <w:r w:rsidRPr="00C17052">
              <w:rPr>
                <w:rFonts w:ascii="Calibri" w:eastAsia="Calibri" w:hAnsi="Calibri" w:cs="Arial"/>
              </w:rPr>
              <w:t>20 februari 2023</w:t>
            </w:r>
          </w:p>
        </w:tc>
      </w:tr>
      <w:tr w:rsidR="00C17052" w:rsidRPr="00C17052" w14:paraId="060E5A06" w14:textId="77777777" w:rsidTr="00167CC2">
        <w:tc>
          <w:tcPr>
            <w:cnfStyle w:val="001000000000" w:firstRow="0" w:lastRow="0" w:firstColumn="1" w:lastColumn="0" w:oddVBand="0" w:evenVBand="0" w:oddHBand="0" w:evenHBand="0" w:firstRowFirstColumn="0" w:firstRowLastColumn="0" w:lastRowFirstColumn="0" w:lastRowLastColumn="0"/>
            <w:tcW w:w="6374" w:type="dxa"/>
          </w:tcPr>
          <w:p w14:paraId="154E5520" w14:textId="77777777" w:rsidR="00C17052" w:rsidRPr="00C17052" w:rsidRDefault="00C17052" w:rsidP="00C17052">
            <w:pPr>
              <w:jc w:val="both"/>
              <w:rPr>
                <w:rFonts w:ascii="Calibri" w:eastAsia="Calibri" w:hAnsi="Calibri" w:cs="Arial"/>
              </w:rPr>
            </w:pPr>
            <w:r w:rsidRPr="00C17052">
              <w:rPr>
                <w:rFonts w:ascii="Calibri" w:eastAsia="Calibri" w:hAnsi="Calibri" w:cs="Arial"/>
              </w:rPr>
              <w:t>Uiterste datum/tijdstip indienen inschrijvingen</w:t>
            </w:r>
          </w:p>
        </w:tc>
        <w:tc>
          <w:tcPr>
            <w:tcW w:w="2126" w:type="dxa"/>
          </w:tcPr>
          <w:p w14:paraId="792470F5" w14:textId="77777777" w:rsidR="00C17052" w:rsidRPr="00C17052" w:rsidRDefault="00C17052" w:rsidP="00C17052">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r w:rsidRPr="00C17052">
              <w:rPr>
                <w:rFonts w:ascii="Calibri" w:eastAsia="Calibri" w:hAnsi="Calibri" w:cs="Arial"/>
              </w:rPr>
              <w:t>2 maart 2023– 12:00 uur</w:t>
            </w:r>
          </w:p>
        </w:tc>
      </w:tr>
      <w:tr w:rsidR="00C17052" w:rsidRPr="00C17052" w14:paraId="6B94EDFD" w14:textId="77777777" w:rsidTr="00C170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Pr>
          <w:p w14:paraId="6FA044C2" w14:textId="77777777" w:rsidR="00C17052" w:rsidRPr="00C17052" w:rsidRDefault="00C17052" w:rsidP="00C17052">
            <w:pPr>
              <w:jc w:val="both"/>
              <w:rPr>
                <w:rFonts w:ascii="Calibri" w:eastAsia="Calibri" w:hAnsi="Calibri" w:cs="Arial"/>
              </w:rPr>
            </w:pPr>
            <w:r w:rsidRPr="00C17052">
              <w:rPr>
                <w:rFonts w:ascii="Calibri" w:eastAsia="Calibri" w:hAnsi="Calibri" w:cs="Arial"/>
              </w:rPr>
              <w:t>Opening inschrijvingen</w:t>
            </w:r>
          </w:p>
        </w:tc>
        <w:tc>
          <w:tcPr>
            <w:tcW w:w="2126" w:type="dxa"/>
          </w:tcPr>
          <w:p w14:paraId="727AC999" w14:textId="77777777" w:rsidR="00C17052" w:rsidRPr="00C17052" w:rsidRDefault="00C17052" w:rsidP="00C17052">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Arial"/>
              </w:rPr>
            </w:pPr>
            <w:r w:rsidRPr="00C17052">
              <w:rPr>
                <w:rFonts w:ascii="Calibri" w:eastAsia="Calibri" w:hAnsi="Calibri" w:cs="Arial"/>
              </w:rPr>
              <w:t>2 maart 2023</w:t>
            </w:r>
          </w:p>
        </w:tc>
      </w:tr>
      <w:tr w:rsidR="00C17052" w:rsidRPr="00C17052" w14:paraId="718838FF" w14:textId="77777777" w:rsidTr="00167CC2">
        <w:tc>
          <w:tcPr>
            <w:cnfStyle w:val="001000000000" w:firstRow="0" w:lastRow="0" w:firstColumn="1" w:lastColumn="0" w:oddVBand="0" w:evenVBand="0" w:oddHBand="0" w:evenHBand="0" w:firstRowFirstColumn="0" w:firstRowLastColumn="0" w:lastRowFirstColumn="0" w:lastRowLastColumn="0"/>
            <w:tcW w:w="6374" w:type="dxa"/>
          </w:tcPr>
          <w:p w14:paraId="58F646D1" w14:textId="305DD14D" w:rsidR="00C17052" w:rsidRPr="00C17052" w:rsidRDefault="00C17052" w:rsidP="00C17052">
            <w:pPr>
              <w:jc w:val="both"/>
              <w:rPr>
                <w:rFonts w:ascii="Calibri" w:eastAsia="Calibri" w:hAnsi="Calibri" w:cs="Arial"/>
                <w:b w:val="0"/>
                <w:bCs w:val="0"/>
              </w:rPr>
            </w:pPr>
            <w:r>
              <w:rPr>
                <w:rFonts w:ascii="Calibri" w:eastAsia="Calibri" w:hAnsi="Calibri" w:cs="Arial"/>
                <w:b w:val="0"/>
                <w:bCs w:val="0"/>
              </w:rPr>
              <w:t>Beoordeling plannen van aanpak en prijs</w:t>
            </w:r>
          </w:p>
        </w:tc>
        <w:tc>
          <w:tcPr>
            <w:tcW w:w="2126" w:type="dxa"/>
          </w:tcPr>
          <w:p w14:paraId="7B07B3C3" w14:textId="77777777" w:rsidR="00C17052" w:rsidRPr="00C17052" w:rsidRDefault="00C17052" w:rsidP="00C17052">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p>
        </w:tc>
      </w:tr>
      <w:tr w:rsidR="00C17052" w:rsidRPr="00C17052" w14:paraId="1D0C547F" w14:textId="77777777" w:rsidTr="00167C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Pr>
          <w:p w14:paraId="2F98DCC5" w14:textId="07E06FD5" w:rsidR="00C17052" w:rsidRDefault="00C17052" w:rsidP="00C17052">
            <w:pPr>
              <w:jc w:val="both"/>
              <w:rPr>
                <w:rFonts w:ascii="Calibri" w:eastAsia="Calibri" w:hAnsi="Calibri" w:cs="Arial"/>
                <w:b w:val="0"/>
                <w:bCs w:val="0"/>
              </w:rPr>
            </w:pPr>
            <w:r>
              <w:rPr>
                <w:rFonts w:ascii="Calibri" w:eastAsia="Calibri" w:hAnsi="Calibri" w:cs="Arial"/>
                <w:b w:val="0"/>
                <w:bCs w:val="0"/>
              </w:rPr>
              <w:t>Uitnodigen praktijktest</w:t>
            </w:r>
          </w:p>
        </w:tc>
        <w:tc>
          <w:tcPr>
            <w:tcW w:w="2126" w:type="dxa"/>
          </w:tcPr>
          <w:p w14:paraId="165A30BC" w14:textId="3FBB9D97" w:rsidR="00C17052" w:rsidRPr="00C17052" w:rsidRDefault="00C17052" w:rsidP="00C17052">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Arial"/>
              </w:rPr>
            </w:pPr>
            <w:r>
              <w:rPr>
                <w:rFonts w:ascii="Calibri" w:eastAsia="Calibri" w:hAnsi="Calibri" w:cs="Arial"/>
              </w:rPr>
              <w:t>14 maart 2023</w:t>
            </w:r>
          </w:p>
        </w:tc>
      </w:tr>
      <w:tr w:rsidR="00C17052" w:rsidRPr="00C17052" w14:paraId="609FBE84" w14:textId="77777777" w:rsidTr="00167CC2">
        <w:tc>
          <w:tcPr>
            <w:cnfStyle w:val="001000000000" w:firstRow="0" w:lastRow="0" w:firstColumn="1" w:lastColumn="0" w:oddVBand="0" w:evenVBand="0" w:oddHBand="0" w:evenHBand="0" w:firstRowFirstColumn="0" w:firstRowLastColumn="0" w:lastRowFirstColumn="0" w:lastRowLastColumn="0"/>
            <w:tcW w:w="6374" w:type="dxa"/>
          </w:tcPr>
          <w:p w14:paraId="7D2E0F18" w14:textId="3E3A66DC" w:rsidR="00C17052" w:rsidRPr="00C17052" w:rsidRDefault="00C17052" w:rsidP="00C17052">
            <w:pPr>
              <w:jc w:val="both"/>
              <w:rPr>
                <w:rFonts w:ascii="Calibri" w:eastAsia="Calibri" w:hAnsi="Calibri" w:cs="Arial"/>
                <w:b w:val="0"/>
                <w:bCs w:val="0"/>
              </w:rPr>
            </w:pPr>
            <w:r>
              <w:rPr>
                <w:rFonts w:ascii="Calibri" w:eastAsia="Calibri" w:hAnsi="Calibri" w:cs="Arial"/>
                <w:b w:val="0"/>
                <w:bCs w:val="0"/>
              </w:rPr>
              <w:t>Aan te leveren kledingpakketten t.b.v. praktijktest uiterlijk</w:t>
            </w:r>
          </w:p>
        </w:tc>
        <w:tc>
          <w:tcPr>
            <w:tcW w:w="2126" w:type="dxa"/>
          </w:tcPr>
          <w:p w14:paraId="6B0602A1" w14:textId="2551BB61" w:rsidR="00C17052" w:rsidRPr="00C17052" w:rsidRDefault="00C17052" w:rsidP="00C17052">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r>
              <w:rPr>
                <w:rFonts w:ascii="Calibri" w:eastAsia="Calibri" w:hAnsi="Calibri" w:cs="Arial"/>
              </w:rPr>
              <w:t>22 maart 2023 - 14:00 uur</w:t>
            </w:r>
          </w:p>
        </w:tc>
      </w:tr>
      <w:tr w:rsidR="00C17052" w:rsidRPr="00C17052" w14:paraId="70A33E4F" w14:textId="77777777" w:rsidTr="00167C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Pr>
          <w:p w14:paraId="4B7AE30B" w14:textId="77777777" w:rsidR="00C17052" w:rsidRPr="00C17052" w:rsidRDefault="00C17052" w:rsidP="00C17052">
            <w:pPr>
              <w:jc w:val="both"/>
              <w:rPr>
                <w:rFonts w:ascii="Calibri" w:eastAsia="Calibri" w:hAnsi="Calibri" w:cs="Arial"/>
              </w:rPr>
            </w:pPr>
            <w:r w:rsidRPr="00C17052">
              <w:rPr>
                <w:rFonts w:ascii="Calibri" w:eastAsia="Calibri" w:hAnsi="Calibri" w:cs="Arial"/>
              </w:rPr>
              <w:t>Voorlopige gunning en opvragen bewijsstukken</w:t>
            </w:r>
          </w:p>
        </w:tc>
        <w:tc>
          <w:tcPr>
            <w:tcW w:w="2126" w:type="dxa"/>
          </w:tcPr>
          <w:p w14:paraId="4464F8A2" w14:textId="406851CF" w:rsidR="00C17052" w:rsidRPr="00C17052" w:rsidRDefault="00C17052" w:rsidP="00C17052">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Arial"/>
              </w:rPr>
            </w:pPr>
            <w:r>
              <w:rPr>
                <w:rFonts w:ascii="Calibri" w:eastAsia="Calibri" w:hAnsi="Calibri" w:cs="Arial"/>
              </w:rPr>
              <w:t xml:space="preserve">3 april </w:t>
            </w:r>
            <w:r w:rsidRPr="00C17052">
              <w:rPr>
                <w:rFonts w:ascii="Calibri" w:eastAsia="Calibri" w:hAnsi="Calibri" w:cs="Arial"/>
              </w:rPr>
              <w:t>2023</w:t>
            </w:r>
          </w:p>
        </w:tc>
      </w:tr>
      <w:tr w:rsidR="00C17052" w:rsidRPr="00C17052" w14:paraId="61EBD839" w14:textId="77777777" w:rsidTr="00167CC2">
        <w:tc>
          <w:tcPr>
            <w:cnfStyle w:val="001000000000" w:firstRow="0" w:lastRow="0" w:firstColumn="1" w:lastColumn="0" w:oddVBand="0" w:evenVBand="0" w:oddHBand="0" w:evenHBand="0" w:firstRowFirstColumn="0" w:firstRowLastColumn="0" w:lastRowFirstColumn="0" w:lastRowLastColumn="0"/>
            <w:tcW w:w="6374" w:type="dxa"/>
          </w:tcPr>
          <w:p w14:paraId="1AD73A3A" w14:textId="1273F2BD" w:rsidR="00C17052" w:rsidRPr="00C17052" w:rsidRDefault="00C17052" w:rsidP="00C17052">
            <w:pPr>
              <w:jc w:val="both"/>
              <w:rPr>
                <w:rFonts w:ascii="Calibri" w:eastAsia="Calibri" w:hAnsi="Calibri" w:cs="Arial"/>
                <w:b w:val="0"/>
                <w:bCs w:val="0"/>
              </w:rPr>
            </w:pPr>
          </w:p>
        </w:tc>
        <w:tc>
          <w:tcPr>
            <w:tcW w:w="2126" w:type="dxa"/>
          </w:tcPr>
          <w:p w14:paraId="4DE193B1" w14:textId="77777777" w:rsidR="00C17052" w:rsidRPr="00C17052" w:rsidRDefault="00C17052" w:rsidP="00C17052">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p>
        </w:tc>
      </w:tr>
      <w:tr w:rsidR="00C17052" w:rsidRPr="00C17052" w14:paraId="0AE8FE24" w14:textId="77777777" w:rsidTr="00C170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Pr>
          <w:p w14:paraId="419A4646" w14:textId="77777777" w:rsidR="00C17052" w:rsidRPr="00C17052" w:rsidRDefault="00C17052" w:rsidP="00C17052">
            <w:pPr>
              <w:jc w:val="both"/>
              <w:rPr>
                <w:rFonts w:ascii="Calibri" w:eastAsia="Calibri" w:hAnsi="Calibri" w:cs="Arial"/>
              </w:rPr>
            </w:pPr>
            <w:r w:rsidRPr="00C17052">
              <w:rPr>
                <w:rFonts w:ascii="Calibri" w:eastAsia="Calibri" w:hAnsi="Calibri" w:cs="Arial"/>
              </w:rPr>
              <w:t>Uiterste datum aanleveren van bewijsstukken</w:t>
            </w:r>
          </w:p>
        </w:tc>
        <w:tc>
          <w:tcPr>
            <w:tcW w:w="2126" w:type="dxa"/>
          </w:tcPr>
          <w:p w14:paraId="5686C2B8" w14:textId="038F7BF2" w:rsidR="00C17052" w:rsidRPr="00C17052" w:rsidRDefault="00C17052" w:rsidP="00C17052">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Arial"/>
              </w:rPr>
            </w:pPr>
            <w:r>
              <w:rPr>
                <w:rFonts w:ascii="Calibri" w:eastAsia="Calibri" w:hAnsi="Calibri" w:cs="Arial"/>
              </w:rPr>
              <w:t>13 april 2023</w:t>
            </w:r>
          </w:p>
        </w:tc>
      </w:tr>
      <w:tr w:rsidR="00C17052" w:rsidRPr="00C17052" w14:paraId="5F7D847B" w14:textId="77777777" w:rsidTr="00167CC2">
        <w:tc>
          <w:tcPr>
            <w:cnfStyle w:val="001000000000" w:firstRow="0" w:lastRow="0" w:firstColumn="1" w:lastColumn="0" w:oddVBand="0" w:evenVBand="0" w:oddHBand="0" w:evenHBand="0" w:firstRowFirstColumn="0" w:firstRowLastColumn="0" w:lastRowFirstColumn="0" w:lastRowLastColumn="0"/>
            <w:tcW w:w="6374" w:type="dxa"/>
          </w:tcPr>
          <w:p w14:paraId="276A50C5" w14:textId="77777777" w:rsidR="00C17052" w:rsidRPr="00C17052" w:rsidRDefault="00C17052" w:rsidP="00C17052">
            <w:pPr>
              <w:jc w:val="both"/>
              <w:rPr>
                <w:rFonts w:ascii="Calibri" w:eastAsia="Calibri" w:hAnsi="Calibri" w:cs="Arial"/>
              </w:rPr>
            </w:pPr>
            <w:r w:rsidRPr="00C17052">
              <w:rPr>
                <w:rFonts w:ascii="Calibri" w:eastAsia="Calibri" w:hAnsi="Calibri" w:cs="Arial"/>
              </w:rPr>
              <w:t>Definitieve gunning</w:t>
            </w:r>
          </w:p>
        </w:tc>
        <w:tc>
          <w:tcPr>
            <w:tcW w:w="2126" w:type="dxa"/>
          </w:tcPr>
          <w:p w14:paraId="34A9570E" w14:textId="2D3339C1" w:rsidR="00C17052" w:rsidRPr="00C17052" w:rsidRDefault="00306B17" w:rsidP="00C17052">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r>
              <w:rPr>
                <w:rFonts w:ascii="Calibri" w:eastAsia="Calibri" w:hAnsi="Calibri" w:cs="Arial"/>
              </w:rPr>
              <w:t xml:space="preserve">1 mei </w:t>
            </w:r>
            <w:r w:rsidR="00C17052" w:rsidRPr="00C17052">
              <w:rPr>
                <w:rFonts w:ascii="Calibri" w:eastAsia="Calibri" w:hAnsi="Calibri" w:cs="Arial"/>
              </w:rPr>
              <w:t xml:space="preserve"> 2023</w:t>
            </w:r>
          </w:p>
        </w:tc>
      </w:tr>
      <w:tr w:rsidR="00C17052" w:rsidRPr="00C17052" w14:paraId="4149AFC1" w14:textId="77777777" w:rsidTr="00C170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Pr>
          <w:p w14:paraId="6D505F10" w14:textId="12461E89" w:rsidR="00C17052" w:rsidRPr="00C17052" w:rsidRDefault="00C17052" w:rsidP="00C17052">
            <w:pPr>
              <w:jc w:val="both"/>
              <w:rPr>
                <w:rFonts w:ascii="Calibri" w:eastAsia="Calibri" w:hAnsi="Calibri" w:cs="Arial"/>
              </w:rPr>
            </w:pPr>
            <w:r w:rsidRPr="00C17052">
              <w:rPr>
                <w:rFonts w:ascii="Calibri" w:eastAsia="Calibri" w:hAnsi="Calibri" w:cs="Arial"/>
              </w:rPr>
              <w:t>Verwachte aanvang uitrol</w:t>
            </w:r>
            <w:r w:rsidR="00306B17">
              <w:rPr>
                <w:rFonts w:ascii="Calibri" w:eastAsia="Calibri" w:hAnsi="Calibri" w:cs="Arial"/>
              </w:rPr>
              <w:t xml:space="preserve"> vanaf </w:t>
            </w:r>
          </w:p>
        </w:tc>
        <w:tc>
          <w:tcPr>
            <w:tcW w:w="2126" w:type="dxa"/>
          </w:tcPr>
          <w:p w14:paraId="3F5BD6BC" w14:textId="0EF6DD52" w:rsidR="00C17052" w:rsidRPr="00C17052" w:rsidRDefault="00306B17" w:rsidP="00C17052">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Arial"/>
              </w:rPr>
            </w:pPr>
            <w:r>
              <w:rPr>
                <w:rFonts w:ascii="Calibri" w:eastAsia="Calibri" w:hAnsi="Calibri" w:cs="Arial"/>
              </w:rPr>
              <w:t>1 mei 2023</w:t>
            </w:r>
          </w:p>
        </w:tc>
      </w:tr>
      <w:tr w:rsidR="00C17052" w:rsidRPr="00C17052" w14:paraId="099D3123" w14:textId="77777777" w:rsidTr="00167CC2">
        <w:tc>
          <w:tcPr>
            <w:cnfStyle w:val="001000000000" w:firstRow="0" w:lastRow="0" w:firstColumn="1" w:lastColumn="0" w:oddVBand="0" w:evenVBand="0" w:oddHBand="0" w:evenHBand="0" w:firstRowFirstColumn="0" w:firstRowLastColumn="0" w:lastRowFirstColumn="0" w:lastRowLastColumn="0"/>
            <w:tcW w:w="6374" w:type="dxa"/>
          </w:tcPr>
          <w:p w14:paraId="42E86790" w14:textId="77777777" w:rsidR="00C17052" w:rsidRPr="00C17052" w:rsidRDefault="00C17052" w:rsidP="00C17052">
            <w:pPr>
              <w:jc w:val="both"/>
              <w:rPr>
                <w:rFonts w:ascii="Calibri" w:eastAsia="Calibri" w:hAnsi="Calibri" w:cs="Arial"/>
              </w:rPr>
            </w:pPr>
            <w:r w:rsidRPr="00C17052">
              <w:rPr>
                <w:rFonts w:ascii="Calibri" w:eastAsia="Calibri" w:hAnsi="Calibri" w:cs="Arial"/>
              </w:rPr>
              <w:t>Aankondiging van gegunde opdracht op TenderNed</w:t>
            </w:r>
          </w:p>
        </w:tc>
        <w:tc>
          <w:tcPr>
            <w:tcW w:w="2126" w:type="dxa"/>
          </w:tcPr>
          <w:p w14:paraId="68D9E117" w14:textId="77777777" w:rsidR="00C17052" w:rsidRPr="00C17052" w:rsidRDefault="00C17052" w:rsidP="00C17052">
            <w:pPr>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r w:rsidRPr="00C17052">
              <w:rPr>
                <w:rFonts w:ascii="Calibri" w:eastAsia="Calibri" w:hAnsi="Calibri" w:cs="Arial"/>
              </w:rPr>
              <w:t>Binnen 30 kalenderdagen na gunning</w:t>
            </w:r>
          </w:p>
        </w:tc>
      </w:tr>
    </w:tbl>
    <w:p w14:paraId="6E72AFE7" w14:textId="77777777" w:rsidR="00C17052" w:rsidRPr="00C17052" w:rsidRDefault="00C17052" w:rsidP="00C17052">
      <w:pPr>
        <w:spacing w:after="0" w:line="240" w:lineRule="auto"/>
        <w:jc w:val="both"/>
        <w:rPr>
          <w:rFonts w:ascii="Calibri" w:eastAsia="Calibri" w:hAnsi="Calibri" w:cs="Arial"/>
        </w:rPr>
      </w:pPr>
    </w:p>
    <w:p w14:paraId="40D326DB" w14:textId="77777777" w:rsidR="00C17052" w:rsidRPr="00C17052" w:rsidRDefault="00C17052" w:rsidP="00C17052">
      <w:pPr>
        <w:spacing w:after="0" w:line="276" w:lineRule="auto"/>
        <w:jc w:val="both"/>
        <w:rPr>
          <w:rFonts w:ascii="Calibri" w:eastAsia="Calibri" w:hAnsi="Calibri" w:cs="Arial"/>
        </w:rPr>
      </w:pPr>
      <w:r w:rsidRPr="00C17052">
        <w:rPr>
          <w:rFonts w:ascii="Calibri" w:eastAsia="Calibri" w:hAnsi="Calibri" w:cs="Arial"/>
        </w:rPr>
        <w:t xml:space="preserve">Deze planning is indicatief. Deelnemers aan deze aanbestedingsprocedure kunnen geen rechten aan deze planning ontlenen. De gemeente behoudt zich het recht voor de planning aan te passen indien dat nodig is. Indien de gemeente de planning aanpast, zullen deelnemers daarvan op de hoogte worden gesteld via TenderNed. </w:t>
      </w:r>
    </w:p>
    <w:p w14:paraId="24EDB138" w14:textId="77777777" w:rsidR="00144F3D" w:rsidRDefault="00144F3D"/>
    <w:sectPr w:rsidR="00144F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052"/>
    <w:rsid w:val="000F338D"/>
    <w:rsid w:val="00144F3D"/>
    <w:rsid w:val="00306B17"/>
    <w:rsid w:val="00B07BA9"/>
    <w:rsid w:val="00C17052"/>
    <w:rsid w:val="00DA27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80CE4"/>
  <w15:chartTrackingRefBased/>
  <w15:docId w15:val="{B98365B7-4AEC-4638-9DC8-62778B91B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Rastertabel4-Accent51">
    <w:name w:val="Rastertabel 4 - Accent 51"/>
    <w:basedOn w:val="Standaardtabel"/>
    <w:next w:val="Rastertabel4-Accent5"/>
    <w:uiPriority w:val="49"/>
    <w:rsid w:val="00C1705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Rastertabel4-Accent5">
    <w:name w:val="Grid Table 4 Accent 5"/>
    <w:basedOn w:val="Standaardtabel"/>
    <w:uiPriority w:val="49"/>
    <w:rsid w:val="00C1705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205</Words>
  <Characters>1129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Assen</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Liesbeth Staal</dc:creator>
  <cp:keywords/>
  <dc:description/>
  <cp:lastModifiedBy>Liesbeth Staal</cp:lastModifiedBy>
  <cp:revision>2</cp:revision>
  <dcterms:created xsi:type="dcterms:W3CDTF">2023-02-07T14:05:00Z</dcterms:created>
  <dcterms:modified xsi:type="dcterms:W3CDTF">2023-02-07T14:18:00Z</dcterms:modified>
</cp:coreProperties>
</file>