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49A62" w14:textId="77777777"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  <w:r w:rsidRPr="00D350A6">
        <w:rPr>
          <w:rFonts w:ascii="Calibri" w:eastAsia="Calibri" w:hAnsi="Calibri" w:cs="Times New Roman"/>
          <w:noProof/>
        </w:rPr>
        <w:drawing>
          <wp:inline distT="0" distB="0" distL="0" distR="0" wp14:anchorId="0F7E57FA" wp14:editId="7D01D434">
            <wp:extent cx="4770120" cy="95250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37E4A" w14:textId="77777777"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14:paraId="5B40AACF" w14:textId="77777777" w:rsidR="009520B4" w:rsidRPr="009520B4" w:rsidRDefault="0079005B" w:rsidP="0079005B">
      <w:pPr>
        <w:pStyle w:val="CBPalinea"/>
        <w:jc w:val="center"/>
        <w:rPr>
          <w:sz w:val="28"/>
          <w:szCs w:val="28"/>
        </w:rPr>
      </w:pPr>
      <w:r w:rsidRPr="009520B4">
        <w:rPr>
          <w:sz w:val="28"/>
          <w:szCs w:val="28"/>
        </w:rPr>
        <w:t>1</w:t>
      </w:r>
      <w:r w:rsidRPr="009520B4">
        <w:rPr>
          <w:sz w:val="28"/>
          <w:szCs w:val="28"/>
          <w:vertAlign w:val="superscript"/>
        </w:rPr>
        <w:t>e</w:t>
      </w:r>
      <w:r w:rsidR="009520B4" w:rsidRPr="009520B4">
        <w:rPr>
          <w:sz w:val="28"/>
          <w:szCs w:val="28"/>
        </w:rPr>
        <w:t xml:space="preserve"> Nota van Inlichting</w:t>
      </w:r>
    </w:p>
    <w:p w14:paraId="4502D6E1" w14:textId="76180A85" w:rsidR="00B15E1F" w:rsidRPr="00B15E1F" w:rsidRDefault="0079005B" w:rsidP="00B15E1F">
      <w:pPr>
        <w:pStyle w:val="CBPalinea"/>
        <w:jc w:val="center"/>
        <w:rPr>
          <w:sz w:val="28"/>
          <w:szCs w:val="28"/>
        </w:rPr>
      </w:pPr>
      <w:r w:rsidRPr="009520B4">
        <w:rPr>
          <w:sz w:val="28"/>
          <w:szCs w:val="28"/>
        </w:rPr>
        <w:t xml:space="preserve"> ten behoeve </w:t>
      </w:r>
      <w:r w:rsidR="00B15E1F">
        <w:rPr>
          <w:sz w:val="28"/>
          <w:szCs w:val="28"/>
        </w:rPr>
        <w:t>o</w:t>
      </w:r>
      <w:r w:rsidR="00B15E1F" w:rsidRPr="00B15E1F">
        <w:rPr>
          <w:sz w:val="28"/>
          <w:szCs w:val="28"/>
        </w:rPr>
        <w:t>fferteaanvraag van de Europese openbare aanbesteding</w:t>
      </w:r>
    </w:p>
    <w:p w14:paraId="5AE59D71" w14:textId="18FA48D6" w:rsidR="00C552FB" w:rsidRPr="00C552FB" w:rsidRDefault="00B15E1F" w:rsidP="00B15E1F">
      <w:pPr>
        <w:pStyle w:val="CBPalinea"/>
        <w:jc w:val="center"/>
        <w:rPr>
          <w:sz w:val="28"/>
          <w:szCs w:val="28"/>
        </w:rPr>
      </w:pPr>
      <w:r w:rsidRPr="00B15E1F">
        <w:rPr>
          <w:sz w:val="28"/>
          <w:szCs w:val="28"/>
        </w:rPr>
        <w:t xml:space="preserve">Groenonderhoud, </w:t>
      </w:r>
      <w:proofErr w:type="spellStart"/>
      <w:r w:rsidRPr="00B15E1F">
        <w:rPr>
          <w:sz w:val="28"/>
          <w:szCs w:val="28"/>
        </w:rPr>
        <w:t>Maarsveld</w:t>
      </w:r>
      <w:proofErr w:type="spellEnd"/>
      <w:r w:rsidRPr="00B15E1F">
        <w:rPr>
          <w:sz w:val="28"/>
          <w:szCs w:val="28"/>
        </w:rPr>
        <w:t xml:space="preserve">, </w:t>
      </w:r>
      <w:proofErr w:type="spellStart"/>
      <w:r w:rsidRPr="00B15E1F">
        <w:rPr>
          <w:sz w:val="28"/>
          <w:szCs w:val="28"/>
        </w:rPr>
        <w:t>Maarsstee</w:t>
      </w:r>
      <w:proofErr w:type="spellEnd"/>
      <w:r w:rsidRPr="00B15E1F">
        <w:rPr>
          <w:sz w:val="28"/>
          <w:szCs w:val="28"/>
        </w:rPr>
        <w:t xml:space="preserve">, 2023 </w:t>
      </w:r>
      <w:proofErr w:type="spellStart"/>
      <w:r w:rsidRPr="00B15E1F">
        <w:rPr>
          <w:sz w:val="28"/>
          <w:szCs w:val="28"/>
        </w:rPr>
        <w:t>tm</w:t>
      </w:r>
      <w:proofErr w:type="spellEnd"/>
      <w:r w:rsidRPr="00B15E1F">
        <w:rPr>
          <w:sz w:val="28"/>
          <w:szCs w:val="28"/>
        </w:rPr>
        <w:t xml:space="preserve"> 2025/2029</w:t>
      </w:r>
    </w:p>
    <w:p w14:paraId="35D5D483" w14:textId="77777777" w:rsidR="0079005B" w:rsidRPr="009520B4" w:rsidRDefault="007D1E60" w:rsidP="0079005B">
      <w:pPr>
        <w:pStyle w:val="CBPalinea"/>
        <w:jc w:val="center"/>
        <w:rPr>
          <w:b/>
          <w:sz w:val="24"/>
          <w:szCs w:val="24"/>
        </w:rPr>
      </w:pPr>
      <w:r w:rsidRPr="007D1E60">
        <w:rPr>
          <w:b/>
          <w:sz w:val="24"/>
          <w:szCs w:val="24"/>
          <w:highlight w:val="yellow"/>
        </w:rPr>
        <w:t>XXX</w:t>
      </w:r>
    </w:p>
    <w:p w14:paraId="674684F9" w14:textId="77777777" w:rsidR="0079005B" w:rsidRPr="009520B4" w:rsidRDefault="0079005B" w:rsidP="0079005B">
      <w:pPr>
        <w:pStyle w:val="CBPalinea"/>
        <w:jc w:val="center"/>
        <w:rPr>
          <w:b/>
          <w:sz w:val="28"/>
          <w:szCs w:val="28"/>
        </w:rPr>
      </w:pPr>
      <w:r w:rsidRPr="009520B4">
        <w:rPr>
          <w:b/>
          <w:sz w:val="28"/>
          <w:szCs w:val="28"/>
        </w:rPr>
        <w:t>Gemeente Stadskanaal</w:t>
      </w:r>
    </w:p>
    <w:p w14:paraId="17682711" w14:textId="77777777"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14:paraId="11AF6C27" w14:textId="77777777"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14:paraId="11D4D7C2" w14:textId="77777777"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14:paraId="2D65DACF" w14:textId="77777777"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14:paraId="37880CEB" w14:textId="77777777" w:rsidR="0079005B" w:rsidRPr="00FE218B" w:rsidRDefault="0079005B" w:rsidP="0079005B">
      <w:pPr>
        <w:pStyle w:val="CBPalinea"/>
        <w:jc w:val="center"/>
        <w:rPr>
          <w:sz w:val="24"/>
          <w:szCs w:val="24"/>
        </w:rPr>
      </w:pPr>
    </w:p>
    <w:p w14:paraId="1B938FBE" w14:textId="0E20AB83" w:rsidR="0079005B" w:rsidRDefault="0079005B" w:rsidP="0079005B">
      <w:pPr>
        <w:pStyle w:val="CBPalinea"/>
        <w:jc w:val="center"/>
        <w:rPr>
          <w:rStyle w:val="searchresultslocation"/>
        </w:rPr>
      </w:pPr>
      <w:r w:rsidRPr="00FE218B">
        <w:rPr>
          <w:sz w:val="24"/>
          <w:szCs w:val="24"/>
        </w:rPr>
        <w:t xml:space="preserve">Referentienummer </w:t>
      </w:r>
      <w:r>
        <w:rPr>
          <w:sz w:val="24"/>
          <w:szCs w:val="24"/>
        </w:rPr>
        <w:t>gemeente</w:t>
      </w:r>
      <w:r w:rsidRPr="00D013D7">
        <w:rPr>
          <w:sz w:val="24"/>
          <w:szCs w:val="24"/>
        </w:rPr>
        <w:t xml:space="preserve">: </w:t>
      </w:r>
      <w:r w:rsidR="00B15E1F" w:rsidRPr="00B15E1F">
        <w:rPr>
          <w:sz w:val="24"/>
          <w:szCs w:val="24"/>
        </w:rPr>
        <w:t>Z-23-111818</w:t>
      </w:r>
    </w:p>
    <w:p w14:paraId="06FE25CC" w14:textId="77777777" w:rsidR="0079005B" w:rsidRDefault="0079005B" w:rsidP="0079005B">
      <w:pPr>
        <w:pStyle w:val="CBPalinea"/>
        <w:jc w:val="center"/>
        <w:rPr>
          <w:rStyle w:val="searchresultslocation"/>
        </w:rPr>
      </w:pPr>
    </w:p>
    <w:p w14:paraId="5EFCB84F" w14:textId="77777777" w:rsidR="0079005B" w:rsidRDefault="0079005B" w:rsidP="0079005B">
      <w:pPr>
        <w:pStyle w:val="CBPalinea"/>
        <w:jc w:val="center"/>
        <w:rPr>
          <w:rStyle w:val="searchresultslocation"/>
        </w:rPr>
      </w:pPr>
    </w:p>
    <w:p w14:paraId="20378731" w14:textId="77777777" w:rsidR="0079005B" w:rsidRDefault="0079005B" w:rsidP="0079005B">
      <w:pPr>
        <w:pStyle w:val="CBPalinea"/>
        <w:jc w:val="center"/>
        <w:rPr>
          <w:rStyle w:val="searchresultslocation"/>
        </w:rPr>
      </w:pPr>
    </w:p>
    <w:p w14:paraId="0D4A2A23" w14:textId="77777777" w:rsidR="0079005B" w:rsidRDefault="0079005B" w:rsidP="0079005B">
      <w:pPr>
        <w:pStyle w:val="CBPalinea"/>
        <w:jc w:val="center"/>
        <w:rPr>
          <w:rStyle w:val="searchresultslocation"/>
        </w:rPr>
      </w:pPr>
    </w:p>
    <w:p w14:paraId="713F3131" w14:textId="77777777" w:rsidR="0079005B" w:rsidRDefault="0079005B" w:rsidP="0079005B">
      <w:pPr>
        <w:pStyle w:val="CBPalinea"/>
        <w:jc w:val="center"/>
        <w:rPr>
          <w:rStyle w:val="searchresultslocation"/>
        </w:rPr>
      </w:pPr>
    </w:p>
    <w:p w14:paraId="204F12A6" w14:textId="77777777" w:rsidR="0079005B" w:rsidRDefault="0079005B" w:rsidP="0079005B">
      <w:pPr>
        <w:pStyle w:val="CBPalinea"/>
        <w:jc w:val="center"/>
        <w:rPr>
          <w:rStyle w:val="searchresultslocation"/>
        </w:rPr>
      </w:pPr>
    </w:p>
    <w:p w14:paraId="148B28DF" w14:textId="77777777" w:rsidR="0079005B" w:rsidRDefault="0079005B" w:rsidP="0079005B">
      <w:pPr>
        <w:pStyle w:val="CBPalinea"/>
        <w:jc w:val="center"/>
        <w:rPr>
          <w:rStyle w:val="searchresultslocation"/>
        </w:rPr>
      </w:pPr>
    </w:p>
    <w:p w14:paraId="39ABC030" w14:textId="3D49A2D1" w:rsidR="0079005B" w:rsidRDefault="0079005B" w:rsidP="0079005B">
      <w:pPr>
        <w:pStyle w:val="CBPalinea"/>
      </w:pPr>
      <w:r>
        <w:t>Definitief,</w:t>
      </w:r>
      <w:r w:rsidR="00760FF7">
        <w:t xml:space="preserve"> </w:t>
      </w:r>
      <w:r w:rsidR="00B15E1F">
        <w:t>14-2-2023</w:t>
      </w:r>
    </w:p>
    <w:p w14:paraId="0CF8CEBA" w14:textId="77777777" w:rsidR="00C454B3" w:rsidRPr="00C454B3" w:rsidRDefault="00C454B3" w:rsidP="00A24C0A"/>
    <w:p w14:paraId="401F6E84" w14:textId="77777777" w:rsidR="00282F59" w:rsidRDefault="00282F59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580815" w:rsidRPr="00370378" w14:paraId="34B85395" w14:textId="77777777" w:rsidTr="00580815">
        <w:trPr>
          <w:trHeight w:val="208"/>
        </w:trPr>
        <w:tc>
          <w:tcPr>
            <w:tcW w:w="925" w:type="dxa"/>
            <w:vMerge w:val="restart"/>
          </w:tcPr>
          <w:p w14:paraId="10DF9998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lastRenderedPageBreak/>
              <w:t>Vraag</w:t>
            </w:r>
          </w:p>
          <w:p w14:paraId="6D141550" w14:textId="77777777" w:rsidR="00C30C53" w:rsidRDefault="00C30C53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8287A3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70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89" w:type="dxa"/>
            <w:shd w:val="clear" w:color="auto" w:fill="DBE5F1" w:themeFill="accent1" w:themeFillTint="33"/>
          </w:tcPr>
          <w:p w14:paraId="489A4F82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Onderwerp:</w:t>
            </w:r>
          </w:p>
          <w:p w14:paraId="62E8F927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EAB3F96" w14:textId="4D66CA99" w:rsidR="00580815" w:rsidRPr="00580815" w:rsidRDefault="00215F9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215F95">
              <w:rPr>
                <w:rFonts w:ascii="Arial" w:hAnsi="Arial" w:cs="Arial"/>
                <w:i/>
                <w:color w:val="000000"/>
                <w:sz w:val="20"/>
                <w:szCs w:val="20"/>
              </w:rPr>
              <w:t>geen minimum percentage SROI</w:t>
            </w:r>
          </w:p>
          <w:p w14:paraId="2AB31EFB" w14:textId="77777777" w:rsidR="00580815" w:rsidRPr="00370378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80815" w:rsidRPr="00A970D4" w14:paraId="48DBAA1A" w14:textId="77777777" w:rsidTr="00C30C53">
        <w:trPr>
          <w:trHeight w:val="208"/>
        </w:trPr>
        <w:tc>
          <w:tcPr>
            <w:tcW w:w="925" w:type="dxa"/>
            <w:vMerge/>
          </w:tcPr>
          <w:p w14:paraId="1E6B5126" w14:textId="77777777" w:rsidR="00580815" w:rsidRPr="00A970D4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</w:tcPr>
          <w:p w14:paraId="1614E65D" w14:textId="77777777" w:rsidR="00580815" w:rsidRDefault="00580815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Vraag</w:t>
            </w:r>
            <w:r w:rsidRPr="001C761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710340B3" w14:textId="72645EFE" w:rsidR="00215F95" w:rsidRPr="00215F95" w:rsidRDefault="00215F95" w:rsidP="00215F95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15F9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In paragraaf II.13, programma van eisen en bijlage M is geen minimaal percentage SROI per perceel genoemd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</w:t>
            </w:r>
            <w:r w:rsidR="00C65FE4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15F9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Dit antwoord is nodig voor het juist beantwoorden van GC3 </w:t>
            </w:r>
            <w:proofErr w:type="spellStart"/>
            <w:r w:rsidRPr="00215F9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Social</w:t>
            </w:r>
            <w:proofErr w:type="spellEnd"/>
            <w:r w:rsidRPr="00215F9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Return. Kunt u dit percentage zo spoedig mogelijk bekend maken?</w:t>
            </w:r>
          </w:p>
          <w:p w14:paraId="3AD6432B" w14:textId="24D61255" w:rsidR="00580815" w:rsidRPr="00A970D4" w:rsidRDefault="00215F95" w:rsidP="00215F95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15F9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Kunt u aangeven welk percentage wij rekening mee moeten houden?</w:t>
            </w:r>
          </w:p>
        </w:tc>
      </w:tr>
      <w:tr w:rsidR="00C454B3" w:rsidRPr="00694513" w14:paraId="56F2ACB4" w14:textId="77777777" w:rsidTr="00694513">
        <w:trPr>
          <w:trHeight w:val="208"/>
        </w:trPr>
        <w:tc>
          <w:tcPr>
            <w:tcW w:w="9714" w:type="dxa"/>
            <w:gridSpan w:val="2"/>
            <w:shd w:val="clear" w:color="auto" w:fill="D9D9D9" w:themeFill="background1" w:themeFillShade="D9"/>
          </w:tcPr>
          <w:p w14:paraId="2E198D59" w14:textId="77777777" w:rsidR="00485162" w:rsidRPr="00384C98" w:rsidRDefault="005F5458" w:rsidP="005F54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</w:pPr>
            <w:r w:rsidRPr="00384C98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Antwoord</w:t>
            </w:r>
            <w:r w:rsidR="00EE1685" w:rsidRPr="00384C98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:</w:t>
            </w:r>
          </w:p>
          <w:p w14:paraId="25506A5F" w14:textId="77777777" w:rsidR="00EE1685" w:rsidRDefault="00EE1685" w:rsidP="005F54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  <w:p w14:paraId="190D8C97" w14:textId="3A77E3D7" w:rsidR="00EE1685" w:rsidRPr="00D612BF" w:rsidRDefault="0072557D" w:rsidP="005F54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2BF">
              <w:rPr>
                <w:rFonts w:ascii="Arial" w:hAnsi="Arial" w:cs="Arial"/>
                <w:color w:val="000000"/>
                <w:sz w:val="20"/>
                <w:szCs w:val="20"/>
              </w:rPr>
              <w:t xml:space="preserve">Het minimale SROI percentage is 5%. De gemeente Stadskanaal heeft SROI als gunningscriterium opgenomen, waarin </w:t>
            </w:r>
            <w:r w:rsidRPr="00D612BF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o.a.</w:t>
            </w:r>
            <w:r w:rsidRPr="00D612BF">
              <w:rPr>
                <w:rFonts w:ascii="Arial" w:hAnsi="Arial" w:cs="Arial"/>
                <w:color w:val="000000"/>
                <w:sz w:val="20"/>
                <w:szCs w:val="20"/>
              </w:rPr>
              <w:t xml:space="preserve"> beoordeling volgt op basis van het antwoord op de vraag: </w:t>
            </w:r>
          </w:p>
          <w:p w14:paraId="4D4FAC2A" w14:textId="2509C819" w:rsidR="0072557D" w:rsidRPr="00D612BF" w:rsidRDefault="0072557D" w:rsidP="0072557D">
            <w:pPr>
              <w:pStyle w:val="Lijstalinea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12BF">
              <w:rPr>
                <w:rFonts w:ascii="Arial" w:hAnsi="Arial" w:cs="Arial"/>
                <w:color w:val="000000"/>
                <w:sz w:val="20"/>
                <w:szCs w:val="20"/>
              </w:rPr>
              <w:t xml:space="preserve">Welk percentage </w:t>
            </w:r>
            <w:proofErr w:type="spellStart"/>
            <w:r w:rsidRPr="00D612BF">
              <w:rPr>
                <w:rFonts w:ascii="Arial" w:hAnsi="Arial" w:cs="Arial"/>
                <w:color w:val="000000"/>
                <w:sz w:val="20"/>
                <w:szCs w:val="20"/>
              </w:rPr>
              <w:t>Social</w:t>
            </w:r>
            <w:proofErr w:type="spellEnd"/>
            <w:r w:rsidRPr="00D612BF">
              <w:rPr>
                <w:rFonts w:ascii="Arial" w:hAnsi="Arial" w:cs="Arial"/>
                <w:color w:val="000000"/>
                <w:sz w:val="20"/>
                <w:szCs w:val="20"/>
              </w:rPr>
              <w:t xml:space="preserve"> Return denkt de inschrijver te kunnen voldoen bovenop het vastgestelde minimum;</w:t>
            </w:r>
          </w:p>
          <w:p w14:paraId="37D73AAC" w14:textId="77777777" w:rsidR="00EE1685" w:rsidRPr="00694513" w:rsidRDefault="00EE1685" w:rsidP="005F545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36D85586" w14:textId="77777777" w:rsidR="00C454B3" w:rsidRDefault="00C454B3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580815" w:rsidRPr="00370378" w14:paraId="1DECC78D" w14:textId="77777777" w:rsidTr="00C30C53">
        <w:trPr>
          <w:trHeight w:val="208"/>
        </w:trPr>
        <w:tc>
          <w:tcPr>
            <w:tcW w:w="925" w:type="dxa"/>
            <w:vMerge w:val="restart"/>
          </w:tcPr>
          <w:p w14:paraId="2455D13E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  <w:p w14:paraId="0B491004" w14:textId="77777777" w:rsidR="00C30C53" w:rsidRDefault="00C30C53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F830CA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89" w:type="dxa"/>
            <w:shd w:val="clear" w:color="auto" w:fill="DBE5F1" w:themeFill="accent1" w:themeFillTint="33"/>
          </w:tcPr>
          <w:p w14:paraId="287465DD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Onderwerp:</w:t>
            </w:r>
          </w:p>
          <w:p w14:paraId="147496C5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42D381F" w14:textId="77777777" w:rsidR="00580815" w:rsidRDefault="00215F9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215F95">
              <w:rPr>
                <w:rFonts w:ascii="Arial" w:hAnsi="Arial" w:cs="Arial"/>
                <w:i/>
                <w:color w:val="000000"/>
                <w:sz w:val="20"/>
                <w:szCs w:val="20"/>
              </w:rPr>
              <w:t>Hoeveelheden</w:t>
            </w:r>
          </w:p>
          <w:p w14:paraId="4BC69FC9" w14:textId="44FE8B27" w:rsidR="00215F95" w:rsidRPr="00370378" w:rsidRDefault="00215F9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80815" w:rsidRPr="00A970D4" w14:paraId="61B26EDE" w14:textId="77777777" w:rsidTr="00C30C53">
        <w:trPr>
          <w:trHeight w:val="208"/>
        </w:trPr>
        <w:tc>
          <w:tcPr>
            <w:tcW w:w="925" w:type="dxa"/>
            <w:vMerge/>
          </w:tcPr>
          <w:p w14:paraId="1FB0246C" w14:textId="77777777" w:rsidR="00580815" w:rsidRPr="00A970D4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</w:tcPr>
          <w:p w14:paraId="4371FF8D" w14:textId="77777777" w:rsidR="00580815" w:rsidRDefault="00580815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Vraag</w:t>
            </w:r>
            <w:r w:rsidRPr="001C761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0765A688" w14:textId="257F00BE" w:rsidR="00580815" w:rsidRPr="00A970D4" w:rsidRDefault="00215F95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215F9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In Bijlage B Inschrijfbiljet ontbreken de werkomschrijvingen/bestekposten met daarbij de hoeveelheden die benodigd zijn om tot een goede passende aanbieding te komen. Zou u dit kunnen aanpassen/toevoegen?</w:t>
            </w:r>
          </w:p>
        </w:tc>
      </w:tr>
      <w:tr w:rsidR="00580815" w:rsidRPr="00694513" w14:paraId="27A54943" w14:textId="77777777" w:rsidTr="00C30C53">
        <w:trPr>
          <w:trHeight w:val="208"/>
        </w:trPr>
        <w:tc>
          <w:tcPr>
            <w:tcW w:w="9714" w:type="dxa"/>
            <w:gridSpan w:val="2"/>
            <w:shd w:val="clear" w:color="auto" w:fill="D9D9D9" w:themeFill="background1" w:themeFillShade="D9"/>
          </w:tcPr>
          <w:p w14:paraId="15543516" w14:textId="77777777" w:rsidR="00580815" w:rsidRPr="00384C9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</w:pPr>
            <w:r w:rsidRPr="00384C98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Antwoord</w:t>
            </w:r>
            <w:r w:rsidR="00EE1685" w:rsidRPr="00384C98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:</w:t>
            </w:r>
          </w:p>
          <w:p w14:paraId="5A8538D3" w14:textId="77777777" w:rsidR="00EE1685" w:rsidRDefault="00EE168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  <w:p w14:paraId="5A1B8AB0" w14:textId="6D38370F" w:rsidR="00D612BF" w:rsidRPr="00E11771" w:rsidRDefault="00E13FC8" w:rsidP="00D612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1771">
              <w:rPr>
                <w:rFonts w:ascii="Arial" w:hAnsi="Arial" w:cs="Arial"/>
                <w:color w:val="000000"/>
                <w:sz w:val="20"/>
                <w:szCs w:val="20"/>
              </w:rPr>
              <w:t>Niet akkoord,</w:t>
            </w:r>
            <w:r w:rsidR="00D612BF" w:rsidRPr="00E11771">
              <w:rPr>
                <w:rFonts w:ascii="Arial" w:hAnsi="Arial" w:cs="Arial"/>
                <w:color w:val="000000"/>
                <w:sz w:val="20"/>
                <w:szCs w:val="20"/>
              </w:rPr>
              <w:t xml:space="preserve"> prijsbiljet wordt niet aangepast. Wel voegen wij separaat een bijlage toe met diverse statistieken van de </w:t>
            </w:r>
            <w:r w:rsidR="007868F4" w:rsidRPr="00E11771">
              <w:rPr>
                <w:rFonts w:ascii="Arial" w:hAnsi="Arial" w:cs="Arial"/>
                <w:color w:val="000000"/>
                <w:sz w:val="20"/>
                <w:szCs w:val="20"/>
              </w:rPr>
              <w:t>desbetreffende wijk</w:t>
            </w:r>
            <w:r w:rsidR="00D612BF" w:rsidRPr="00E1177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4A86923F" w14:textId="04F8DBF9" w:rsidR="00EE1685" w:rsidRPr="00694513" w:rsidRDefault="00D612BF" w:rsidP="00D612B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 </w:t>
            </w:r>
            <w:r w:rsidR="00E13FC8" w:rsidRPr="00E13FC8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 </w:t>
            </w:r>
          </w:p>
        </w:tc>
      </w:tr>
    </w:tbl>
    <w:p w14:paraId="0AF86908" w14:textId="77777777" w:rsidR="005F5458" w:rsidRDefault="005F5458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580815" w:rsidRPr="00370378" w14:paraId="2E4C91E3" w14:textId="77777777" w:rsidTr="00C30C53">
        <w:trPr>
          <w:trHeight w:val="208"/>
        </w:trPr>
        <w:tc>
          <w:tcPr>
            <w:tcW w:w="925" w:type="dxa"/>
            <w:vMerge w:val="restart"/>
          </w:tcPr>
          <w:p w14:paraId="76E21BA3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  <w:p w14:paraId="5B4B4435" w14:textId="77777777" w:rsidR="00C30C53" w:rsidRDefault="00C30C53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84992A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89" w:type="dxa"/>
            <w:shd w:val="clear" w:color="auto" w:fill="DBE5F1" w:themeFill="accent1" w:themeFillTint="33"/>
          </w:tcPr>
          <w:p w14:paraId="06F4E064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Onderwerp:</w:t>
            </w:r>
          </w:p>
          <w:p w14:paraId="7B5100D1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A6C2A76" w14:textId="77777777" w:rsidR="00580815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color w:val="000000"/>
                <w:sz w:val="20"/>
                <w:szCs w:val="20"/>
              </w:rPr>
              <w:t>bijlage I H. 11</w:t>
            </w:r>
          </w:p>
          <w:p w14:paraId="2AD451A3" w14:textId="60F67826" w:rsidR="005449BE" w:rsidRPr="00370378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80815" w:rsidRPr="00A970D4" w14:paraId="53A54FDE" w14:textId="77777777" w:rsidTr="00C30C53">
        <w:trPr>
          <w:trHeight w:val="208"/>
        </w:trPr>
        <w:tc>
          <w:tcPr>
            <w:tcW w:w="925" w:type="dxa"/>
            <w:vMerge/>
          </w:tcPr>
          <w:p w14:paraId="4A8589BB" w14:textId="77777777" w:rsidR="00580815" w:rsidRPr="00A970D4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</w:tcPr>
          <w:p w14:paraId="0001A3BA" w14:textId="77777777" w:rsidR="00580815" w:rsidRDefault="00580815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Vraag</w:t>
            </w:r>
            <w:r w:rsidRPr="001C761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59F2D369" w14:textId="350C2C12" w:rsidR="00580815" w:rsidRPr="00A970D4" w:rsidRDefault="005449BE" w:rsidP="00384C98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Hoofdstuk 11.1 Machines en gereedschap. De onderhoudsmachines moeten uitgerust zijn met een voertuigvolgsysteem voor </w:t>
            </w:r>
            <w:proofErr w:type="spellStart"/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realtime</w:t>
            </w:r>
            <w:proofErr w:type="spellEnd"/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inzicht. Mag er in plaats van </w:t>
            </w:r>
            <w:proofErr w:type="spellStart"/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Obsurv</w:t>
            </w:r>
            <w:proofErr w:type="spellEnd"/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met een ander GIS-systeem gewerkt worden om het </w:t>
            </w:r>
            <w:proofErr w:type="spellStart"/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realtime</w:t>
            </w:r>
            <w:proofErr w:type="spellEnd"/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beeld van het uitgevoerde werk te geven?</w:t>
            </w:r>
          </w:p>
        </w:tc>
      </w:tr>
      <w:tr w:rsidR="00580815" w:rsidRPr="00694513" w14:paraId="244ED9DD" w14:textId="77777777" w:rsidTr="00C30C53">
        <w:trPr>
          <w:trHeight w:val="208"/>
        </w:trPr>
        <w:tc>
          <w:tcPr>
            <w:tcW w:w="9714" w:type="dxa"/>
            <w:gridSpan w:val="2"/>
            <w:shd w:val="clear" w:color="auto" w:fill="D9D9D9" w:themeFill="background1" w:themeFillShade="D9"/>
          </w:tcPr>
          <w:p w14:paraId="07F5CE7E" w14:textId="77777777" w:rsidR="00580815" w:rsidRPr="00384C9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</w:pPr>
            <w:r w:rsidRPr="00384C98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Antwoord</w:t>
            </w:r>
            <w:r w:rsidR="00384C98" w:rsidRPr="00384C98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:</w:t>
            </w:r>
          </w:p>
          <w:p w14:paraId="7BFF7F40" w14:textId="77777777" w:rsidR="00384C98" w:rsidRDefault="00384C98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  <w:p w14:paraId="13C1C565" w14:textId="74D902AF" w:rsidR="00384C98" w:rsidRPr="00E11771" w:rsidRDefault="00E1177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1771">
              <w:rPr>
                <w:rFonts w:ascii="Arial" w:hAnsi="Arial" w:cs="Arial"/>
                <w:sz w:val="20"/>
                <w:szCs w:val="20"/>
              </w:rPr>
              <w:t xml:space="preserve">Er zal gewerkt worden met GBI World. </w:t>
            </w:r>
          </w:p>
          <w:p w14:paraId="0BBE7302" w14:textId="77777777" w:rsidR="00384C98" w:rsidRPr="00694513" w:rsidRDefault="00384C98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0008A75D" w14:textId="77777777" w:rsidR="005F5458" w:rsidRDefault="005F5458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580815" w:rsidRPr="00370378" w14:paraId="1FD79B28" w14:textId="77777777" w:rsidTr="00C30C53">
        <w:trPr>
          <w:trHeight w:val="208"/>
        </w:trPr>
        <w:tc>
          <w:tcPr>
            <w:tcW w:w="925" w:type="dxa"/>
            <w:vMerge w:val="restart"/>
          </w:tcPr>
          <w:p w14:paraId="6709577A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  <w:p w14:paraId="6C6DC21B" w14:textId="77777777" w:rsidR="00C30C53" w:rsidRDefault="00C30C53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BC64AB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789" w:type="dxa"/>
            <w:shd w:val="clear" w:color="auto" w:fill="DBE5F1" w:themeFill="accent1" w:themeFillTint="33"/>
          </w:tcPr>
          <w:p w14:paraId="5B6ECC76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Onderwerp:</w:t>
            </w:r>
          </w:p>
          <w:p w14:paraId="44A6AAA0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FF6028E" w14:textId="77777777" w:rsidR="00580815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color w:val="000000"/>
                <w:sz w:val="20"/>
                <w:szCs w:val="20"/>
              </w:rPr>
              <w:t>Bijlage I H.11</w:t>
            </w:r>
          </w:p>
          <w:p w14:paraId="380B2D5A" w14:textId="3072D22E" w:rsidR="005449BE" w:rsidRPr="00370378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80815" w:rsidRPr="00A970D4" w14:paraId="69C5E82D" w14:textId="77777777" w:rsidTr="00C30C53">
        <w:trPr>
          <w:trHeight w:val="208"/>
        </w:trPr>
        <w:tc>
          <w:tcPr>
            <w:tcW w:w="925" w:type="dxa"/>
            <w:vMerge/>
          </w:tcPr>
          <w:p w14:paraId="2D680F9F" w14:textId="77777777" w:rsidR="00580815" w:rsidRPr="00A970D4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</w:tcPr>
          <w:p w14:paraId="0C2C022F" w14:textId="77777777" w:rsidR="00580815" w:rsidRDefault="00580815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Vraag</w:t>
            </w:r>
            <w:r w:rsidRPr="001C761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09BD1616" w14:textId="77777777" w:rsidR="005449BE" w:rsidRPr="005449BE" w:rsidRDefault="005449BE" w:rsidP="005449BE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lastRenderedPageBreak/>
              <w:t>Hoofdstuk 11. Hierin schrijft u dat: 'De gegevens hiervan worden met hoeveelheden ook in een Excel aangegeven'.</w:t>
            </w:r>
          </w:p>
          <w:p w14:paraId="0F5C7A20" w14:textId="36050DA7" w:rsidR="00580815" w:rsidRPr="00A970D4" w:rsidRDefault="005449BE" w:rsidP="005449BE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Deze </w:t>
            </w:r>
            <w:proofErr w:type="spellStart"/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excel</w:t>
            </w:r>
            <w:proofErr w:type="spellEnd"/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met hoeveelheden is niet gepubliceerd bij de aanbestedingsstukken. Kunt u deze alsnog ter beschikking stellen?</w:t>
            </w:r>
          </w:p>
        </w:tc>
      </w:tr>
      <w:tr w:rsidR="00580815" w:rsidRPr="00694513" w14:paraId="63C22155" w14:textId="77777777" w:rsidTr="00C30C53">
        <w:trPr>
          <w:trHeight w:val="208"/>
        </w:trPr>
        <w:tc>
          <w:tcPr>
            <w:tcW w:w="9714" w:type="dxa"/>
            <w:gridSpan w:val="2"/>
            <w:shd w:val="clear" w:color="auto" w:fill="D9D9D9" w:themeFill="background1" w:themeFillShade="D9"/>
          </w:tcPr>
          <w:p w14:paraId="6868FC48" w14:textId="77777777" w:rsidR="00580815" w:rsidRPr="00384C9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</w:pPr>
            <w:r w:rsidRPr="00384C98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lastRenderedPageBreak/>
              <w:t>Antwoord</w:t>
            </w:r>
            <w:r w:rsidR="00384C98" w:rsidRPr="00384C98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:</w:t>
            </w:r>
          </w:p>
          <w:p w14:paraId="1EA3529D" w14:textId="77777777" w:rsidR="00384C98" w:rsidRPr="00905120" w:rsidRDefault="00384C98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  <w:p w14:paraId="7CF47E13" w14:textId="118CAE49" w:rsidR="00384C98" w:rsidRPr="001440DC" w:rsidRDefault="001440DC" w:rsidP="009051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40DC">
              <w:rPr>
                <w:rFonts w:ascii="Arial" w:hAnsi="Arial" w:cs="Arial"/>
                <w:sz w:val="20"/>
                <w:szCs w:val="20"/>
              </w:rPr>
              <w:t>Zie antwoord vraag 2.</w:t>
            </w:r>
          </w:p>
          <w:p w14:paraId="2BB89894" w14:textId="2790E6D7" w:rsidR="00905120" w:rsidRPr="00694513" w:rsidRDefault="00905120" w:rsidP="009051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2985A33B" w14:textId="77777777" w:rsidR="00580815" w:rsidRDefault="00580815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580815" w:rsidRPr="00370378" w14:paraId="15C5BB4C" w14:textId="77777777" w:rsidTr="00C30C53">
        <w:trPr>
          <w:trHeight w:val="208"/>
        </w:trPr>
        <w:tc>
          <w:tcPr>
            <w:tcW w:w="925" w:type="dxa"/>
            <w:vMerge w:val="restart"/>
          </w:tcPr>
          <w:p w14:paraId="06D3D0C0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  <w:p w14:paraId="06FBFFB7" w14:textId="77777777" w:rsidR="00C30C53" w:rsidRDefault="00C30C53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8DB82C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789" w:type="dxa"/>
            <w:shd w:val="clear" w:color="auto" w:fill="DBE5F1" w:themeFill="accent1" w:themeFillTint="33"/>
          </w:tcPr>
          <w:p w14:paraId="33DF154D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Onderwerp:</w:t>
            </w:r>
          </w:p>
          <w:p w14:paraId="1040EFFC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0C81315" w14:textId="77777777" w:rsidR="00580815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color w:val="000000"/>
                <w:sz w:val="20"/>
                <w:szCs w:val="20"/>
              </w:rPr>
              <w:t>Bijlage I H.11</w:t>
            </w:r>
          </w:p>
          <w:p w14:paraId="0027E696" w14:textId="48863C67" w:rsidR="005449BE" w:rsidRPr="00370378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80815" w:rsidRPr="00A970D4" w14:paraId="0DFA825A" w14:textId="77777777" w:rsidTr="00C30C53">
        <w:trPr>
          <w:trHeight w:val="208"/>
        </w:trPr>
        <w:tc>
          <w:tcPr>
            <w:tcW w:w="925" w:type="dxa"/>
            <w:vMerge/>
          </w:tcPr>
          <w:p w14:paraId="5DAF0BEE" w14:textId="77777777" w:rsidR="00580815" w:rsidRPr="00A970D4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</w:tcPr>
          <w:p w14:paraId="1F698FF2" w14:textId="77777777" w:rsidR="00580815" w:rsidRDefault="00580815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Vraag</w:t>
            </w:r>
            <w:r w:rsidRPr="001C761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2FC404D7" w14:textId="4024E205" w:rsidR="00580815" w:rsidRPr="00A970D4" w:rsidRDefault="005449BE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Hoofdstuk 11. Hierin wordt beschreven dat er een areaalkaart is met daarop alle te behandelen oppervlaktes. Kunt u bevestigen dat de areaal kaart volledig en juist is?</w:t>
            </w:r>
          </w:p>
        </w:tc>
      </w:tr>
      <w:tr w:rsidR="00580815" w:rsidRPr="00694513" w14:paraId="31F7229C" w14:textId="77777777" w:rsidTr="00C30C53">
        <w:trPr>
          <w:trHeight w:val="208"/>
        </w:trPr>
        <w:tc>
          <w:tcPr>
            <w:tcW w:w="9714" w:type="dxa"/>
            <w:gridSpan w:val="2"/>
            <w:shd w:val="clear" w:color="auto" w:fill="D9D9D9" w:themeFill="background1" w:themeFillShade="D9"/>
          </w:tcPr>
          <w:p w14:paraId="5E676CCB" w14:textId="77777777" w:rsidR="00580815" w:rsidRPr="00C30C53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</w:pPr>
            <w:r w:rsidRPr="00C30C53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Antwoord</w:t>
            </w:r>
            <w:r w:rsidR="00C30C53" w:rsidRPr="00C30C53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:</w:t>
            </w:r>
          </w:p>
          <w:p w14:paraId="40C58721" w14:textId="77777777" w:rsidR="00C30C53" w:rsidRDefault="00C30C53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  <w:p w14:paraId="0405CFC1" w14:textId="77777777" w:rsidR="00C30C53" w:rsidRPr="00E11771" w:rsidRDefault="00E11771" w:rsidP="00E117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1771">
              <w:rPr>
                <w:rFonts w:ascii="Arial" w:hAnsi="Arial" w:cs="Arial"/>
                <w:sz w:val="20"/>
                <w:szCs w:val="20"/>
              </w:rPr>
              <w:t xml:space="preserve">De areaal kaart is volledig en juist. </w:t>
            </w:r>
          </w:p>
          <w:p w14:paraId="7ED7A58E" w14:textId="0E12D86F" w:rsidR="00E11771" w:rsidRPr="00694513" w:rsidRDefault="00E11771" w:rsidP="00E1177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70F79568" w14:textId="77777777" w:rsidR="00580815" w:rsidRDefault="00580815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580815" w:rsidRPr="00370378" w14:paraId="781CF8B1" w14:textId="77777777" w:rsidTr="00C30C53">
        <w:trPr>
          <w:trHeight w:val="208"/>
        </w:trPr>
        <w:tc>
          <w:tcPr>
            <w:tcW w:w="925" w:type="dxa"/>
            <w:vMerge w:val="restart"/>
          </w:tcPr>
          <w:p w14:paraId="652BB5B5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  <w:p w14:paraId="58E6D591" w14:textId="77777777" w:rsidR="00C30C53" w:rsidRDefault="00C30C53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9BFC56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789" w:type="dxa"/>
            <w:shd w:val="clear" w:color="auto" w:fill="DBE5F1" w:themeFill="accent1" w:themeFillTint="33"/>
          </w:tcPr>
          <w:p w14:paraId="3D2C2EDB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Onderwerp:</w:t>
            </w:r>
          </w:p>
          <w:p w14:paraId="630E6990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71C6A0A" w14:textId="2B3656F7" w:rsidR="00580815" w:rsidRPr="00370378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color w:val="000000"/>
                <w:sz w:val="20"/>
                <w:szCs w:val="20"/>
              </w:rPr>
              <w:t>Bijlage I H. 9.1</w:t>
            </w:r>
          </w:p>
        </w:tc>
      </w:tr>
      <w:tr w:rsidR="00580815" w:rsidRPr="00A970D4" w14:paraId="68D94564" w14:textId="77777777" w:rsidTr="00C30C53">
        <w:trPr>
          <w:trHeight w:val="208"/>
        </w:trPr>
        <w:tc>
          <w:tcPr>
            <w:tcW w:w="925" w:type="dxa"/>
            <w:vMerge/>
          </w:tcPr>
          <w:p w14:paraId="0A7D9032" w14:textId="77777777" w:rsidR="00580815" w:rsidRPr="00A970D4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</w:tcPr>
          <w:p w14:paraId="0E11853D" w14:textId="77777777" w:rsidR="00580815" w:rsidRDefault="00580815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Vraag</w:t>
            </w:r>
            <w:r w:rsidRPr="001C761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637035B0" w14:textId="77777777" w:rsidR="005449BE" w:rsidRPr="005449BE" w:rsidRDefault="005449BE" w:rsidP="005449BE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9.1 Eisen en kwaliteit maaien rondom obstakels in het gazon. U omschrijft dat er twee verschillende eisen zijn voor het maaien rondom obstakels in het gazon. &lt;18cm en &lt;40cm. In de beeldmeetlat Gras- en </w:t>
            </w:r>
            <w:proofErr w:type="spellStart"/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kruidachtigen</w:t>
            </w:r>
            <w:proofErr w:type="spellEnd"/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-grashoogte rondom obstakels en bomen is B-niveau gedefinieerd als &lt;400mm.</w:t>
            </w:r>
          </w:p>
          <w:p w14:paraId="51313C0B" w14:textId="62C88916" w:rsidR="00580815" w:rsidRPr="00A970D4" w:rsidRDefault="005449BE" w:rsidP="005449BE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Is de beeldmeetlat leidend of de omschrijving onder de van toepassing zijnde 'Eisen en Kwaliteit'?</w:t>
            </w:r>
          </w:p>
        </w:tc>
      </w:tr>
      <w:tr w:rsidR="00580815" w:rsidRPr="00694513" w14:paraId="7F98420E" w14:textId="77777777" w:rsidTr="00C30C53">
        <w:trPr>
          <w:trHeight w:val="208"/>
        </w:trPr>
        <w:tc>
          <w:tcPr>
            <w:tcW w:w="9714" w:type="dxa"/>
            <w:gridSpan w:val="2"/>
            <w:shd w:val="clear" w:color="auto" w:fill="D9D9D9" w:themeFill="background1" w:themeFillShade="D9"/>
          </w:tcPr>
          <w:p w14:paraId="7247ED89" w14:textId="77777777" w:rsidR="00580815" w:rsidRPr="00C30C53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</w:pPr>
            <w:r w:rsidRPr="00C30C53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Antwoord</w:t>
            </w:r>
            <w:r w:rsidR="00C30C53" w:rsidRPr="00C30C53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:</w:t>
            </w:r>
          </w:p>
          <w:p w14:paraId="4C70834D" w14:textId="77777777" w:rsidR="00C30C53" w:rsidRPr="00905120" w:rsidRDefault="00C30C53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20"/>
                <w:highlight w:val="lightGray"/>
              </w:rPr>
            </w:pPr>
          </w:p>
          <w:p w14:paraId="1369F56B" w14:textId="6DFFBFC8" w:rsidR="00C30C53" w:rsidRPr="00E11771" w:rsidRDefault="0068628B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11771">
              <w:rPr>
                <w:rFonts w:ascii="Arial" w:hAnsi="Arial" w:cs="Arial"/>
                <w:sz w:val="20"/>
                <w:szCs w:val="20"/>
              </w:rPr>
              <w:t>Beel</w:t>
            </w:r>
            <w:r w:rsidR="00E11771" w:rsidRPr="00E11771">
              <w:rPr>
                <w:rFonts w:ascii="Arial" w:hAnsi="Arial" w:cs="Arial"/>
                <w:sz w:val="20"/>
                <w:szCs w:val="20"/>
              </w:rPr>
              <w:t>d</w:t>
            </w:r>
            <w:r w:rsidRPr="00E11771">
              <w:rPr>
                <w:rFonts w:ascii="Arial" w:hAnsi="Arial" w:cs="Arial"/>
                <w:sz w:val="20"/>
                <w:szCs w:val="20"/>
              </w:rPr>
              <w:t>maatlat is leidend</w:t>
            </w:r>
          </w:p>
          <w:p w14:paraId="62F8D88B" w14:textId="77777777" w:rsidR="00C30C53" w:rsidRPr="00694513" w:rsidRDefault="00C30C53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0F2B1311" w14:textId="77777777" w:rsidR="00580815" w:rsidRDefault="00580815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580815" w:rsidRPr="00370378" w14:paraId="24EDEADB" w14:textId="77777777" w:rsidTr="00C30C53">
        <w:trPr>
          <w:trHeight w:val="208"/>
        </w:trPr>
        <w:tc>
          <w:tcPr>
            <w:tcW w:w="925" w:type="dxa"/>
            <w:vMerge w:val="restart"/>
          </w:tcPr>
          <w:p w14:paraId="02872FF2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  <w:p w14:paraId="1747164E" w14:textId="77777777" w:rsidR="00C30C53" w:rsidRDefault="00C30C53" w:rsidP="00C30C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2F7B71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789" w:type="dxa"/>
            <w:shd w:val="clear" w:color="auto" w:fill="DBE5F1" w:themeFill="accent1" w:themeFillTint="33"/>
          </w:tcPr>
          <w:p w14:paraId="419F6502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Onderwerp:</w:t>
            </w:r>
          </w:p>
          <w:p w14:paraId="1AF2D818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D4F8F71" w14:textId="77777777" w:rsidR="00580815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color w:val="000000"/>
                <w:sz w:val="20"/>
                <w:szCs w:val="20"/>
              </w:rPr>
              <w:t>Bijlage I H. 9.1</w:t>
            </w:r>
          </w:p>
          <w:p w14:paraId="75C1BFF4" w14:textId="35E8569D" w:rsidR="005449BE" w:rsidRPr="00370378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80815" w:rsidRPr="00A970D4" w14:paraId="129BA60B" w14:textId="77777777" w:rsidTr="00C30C53">
        <w:trPr>
          <w:trHeight w:val="208"/>
        </w:trPr>
        <w:tc>
          <w:tcPr>
            <w:tcW w:w="925" w:type="dxa"/>
            <w:vMerge/>
          </w:tcPr>
          <w:p w14:paraId="565786BC" w14:textId="77777777" w:rsidR="00580815" w:rsidRPr="00A970D4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</w:tcPr>
          <w:p w14:paraId="76D8B675" w14:textId="77777777" w:rsidR="00580815" w:rsidRDefault="00580815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Vraag</w:t>
            </w:r>
            <w:r w:rsidRPr="001C761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114D2B76" w14:textId="77777777" w:rsidR="005449BE" w:rsidRPr="005449BE" w:rsidRDefault="005449BE" w:rsidP="005449BE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Hoofdstuk 9.1 Maaien van gazons geldt alleen voor </w:t>
            </w:r>
            <w:proofErr w:type="spellStart"/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Maarsstee</w:t>
            </w:r>
            <w:proofErr w:type="spellEnd"/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</w:t>
            </w:r>
          </w:p>
          <w:p w14:paraId="72DC9060" w14:textId="5888FB59" w:rsidR="00580815" w:rsidRPr="00A970D4" w:rsidRDefault="005449BE" w:rsidP="005449BE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Is onze aanname juist dat het hele hoofdstuk 9 alleen voor </w:t>
            </w:r>
            <w:proofErr w:type="spellStart"/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Maarsstee</w:t>
            </w:r>
            <w:proofErr w:type="spellEnd"/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geldt? Of alleen het onderdeel 'maaien van gazons'?</w:t>
            </w:r>
          </w:p>
        </w:tc>
      </w:tr>
      <w:tr w:rsidR="00580815" w:rsidRPr="00694513" w14:paraId="0BBDAC0B" w14:textId="77777777" w:rsidTr="00C30C53">
        <w:trPr>
          <w:trHeight w:val="208"/>
        </w:trPr>
        <w:tc>
          <w:tcPr>
            <w:tcW w:w="9714" w:type="dxa"/>
            <w:gridSpan w:val="2"/>
            <w:shd w:val="clear" w:color="auto" w:fill="D9D9D9" w:themeFill="background1" w:themeFillShade="D9"/>
          </w:tcPr>
          <w:p w14:paraId="783DAE83" w14:textId="77777777" w:rsidR="00580815" w:rsidRPr="00C30C53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</w:pPr>
            <w:r w:rsidRPr="00C30C53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Antwoord</w:t>
            </w:r>
            <w:r w:rsidR="00C30C53" w:rsidRPr="00C30C53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:</w:t>
            </w:r>
          </w:p>
          <w:p w14:paraId="715CD278" w14:textId="77777777" w:rsidR="00C30C53" w:rsidRDefault="00C30C53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  <w:p w14:paraId="1103419A" w14:textId="35062F12" w:rsidR="00C30C53" w:rsidRPr="00E11771" w:rsidRDefault="00E1177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11771">
              <w:rPr>
                <w:rFonts w:ascii="Arial" w:hAnsi="Arial" w:cs="Arial"/>
                <w:sz w:val="20"/>
                <w:szCs w:val="20"/>
              </w:rPr>
              <w:t xml:space="preserve">Alleen </w:t>
            </w:r>
            <w:r w:rsidR="00E45315" w:rsidRPr="00E11771">
              <w:rPr>
                <w:rFonts w:ascii="Arial" w:hAnsi="Arial" w:cs="Arial"/>
                <w:sz w:val="20"/>
                <w:szCs w:val="20"/>
              </w:rPr>
              <w:t xml:space="preserve">het onderdeel maaien </w:t>
            </w:r>
            <w:r w:rsidR="00D65FA5">
              <w:rPr>
                <w:rFonts w:ascii="Arial" w:hAnsi="Arial" w:cs="Arial"/>
                <w:sz w:val="20"/>
                <w:szCs w:val="20"/>
              </w:rPr>
              <w:t xml:space="preserve">van </w:t>
            </w:r>
            <w:r w:rsidR="00E45315" w:rsidRPr="00E11771">
              <w:rPr>
                <w:rFonts w:ascii="Arial" w:hAnsi="Arial" w:cs="Arial"/>
                <w:sz w:val="20"/>
                <w:szCs w:val="20"/>
              </w:rPr>
              <w:t>gazons</w:t>
            </w:r>
            <w:r w:rsidRPr="00E1177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F87C19" w14:textId="77777777" w:rsidR="00C30C53" w:rsidRPr="00694513" w:rsidRDefault="00C30C53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067DD720" w14:textId="77777777" w:rsidR="00580815" w:rsidRDefault="00580815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580815" w:rsidRPr="00370378" w14:paraId="329A8BD0" w14:textId="77777777" w:rsidTr="00C30C53">
        <w:trPr>
          <w:trHeight w:val="208"/>
        </w:trPr>
        <w:tc>
          <w:tcPr>
            <w:tcW w:w="925" w:type="dxa"/>
            <w:vMerge w:val="restart"/>
          </w:tcPr>
          <w:p w14:paraId="24B291C9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  <w:p w14:paraId="718F9778" w14:textId="77777777" w:rsidR="00C30C53" w:rsidRDefault="00C30C53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B2D36D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789" w:type="dxa"/>
            <w:shd w:val="clear" w:color="auto" w:fill="DBE5F1" w:themeFill="accent1" w:themeFillTint="33"/>
          </w:tcPr>
          <w:p w14:paraId="6365C7C0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Onderwerp:</w:t>
            </w:r>
          </w:p>
          <w:p w14:paraId="52ACF1B5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E94840B" w14:textId="4720D0D4" w:rsidR="00580815" w:rsidRPr="00370378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color w:val="000000"/>
                <w:sz w:val="20"/>
                <w:szCs w:val="20"/>
              </w:rPr>
              <w:t>Bijlage I hoofdstuk 5</w:t>
            </w:r>
          </w:p>
        </w:tc>
      </w:tr>
      <w:tr w:rsidR="00580815" w:rsidRPr="00A970D4" w14:paraId="53D8105B" w14:textId="77777777" w:rsidTr="00C30C53">
        <w:trPr>
          <w:trHeight w:val="208"/>
        </w:trPr>
        <w:tc>
          <w:tcPr>
            <w:tcW w:w="925" w:type="dxa"/>
            <w:vMerge/>
          </w:tcPr>
          <w:p w14:paraId="6DF28107" w14:textId="77777777" w:rsidR="00580815" w:rsidRPr="00A970D4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</w:tcPr>
          <w:p w14:paraId="0B4CDAEA" w14:textId="77777777" w:rsidR="00580815" w:rsidRDefault="00580815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Vraag</w:t>
            </w:r>
            <w:r w:rsidRPr="001C761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1E76EFBE" w14:textId="15155E1F" w:rsidR="00580815" w:rsidRPr="00A970D4" w:rsidRDefault="005449BE" w:rsidP="001B5051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Hoofdstuk 5 komt niet overeen met de getoonde beeldmeetlatten. Is het juist dat de werkzaamheden in hoofdstuk 5 leidend zijn voor de uit te voeren werkzaamheden in het areaal uit de tekening?</w:t>
            </w:r>
          </w:p>
        </w:tc>
      </w:tr>
      <w:tr w:rsidR="00580815" w:rsidRPr="00694513" w14:paraId="66D64C74" w14:textId="77777777" w:rsidTr="00C30C53">
        <w:trPr>
          <w:trHeight w:val="208"/>
        </w:trPr>
        <w:tc>
          <w:tcPr>
            <w:tcW w:w="9714" w:type="dxa"/>
            <w:gridSpan w:val="2"/>
            <w:shd w:val="clear" w:color="auto" w:fill="D9D9D9" w:themeFill="background1" w:themeFillShade="D9"/>
          </w:tcPr>
          <w:p w14:paraId="22F86613" w14:textId="77777777" w:rsidR="00580815" w:rsidRPr="001B5051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</w:pPr>
            <w:r w:rsidRPr="001B5051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Antwoord</w:t>
            </w:r>
            <w:r w:rsidR="001B5051" w:rsidRPr="001B5051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:</w:t>
            </w:r>
          </w:p>
          <w:p w14:paraId="2E70B9C6" w14:textId="77777777" w:rsidR="001B5051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  <w:p w14:paraId="3593B6B9" w14:textId="49489937" w:rsidR="001B5051" w:rsidRPr="00E11771" w:rsidRDefault="00F32FAC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11771">
              <w:rPr>
                <w:rFonts w:ascii="Arial" w:hAnsi="Arial" w:cs="Arial"/>
                <w:sz w:val="20"/>
                <w:szCs w:val="20"/>
              </w:rPr>
              <w:t>Ja</w:t>
            </w:r>
            <w:r w:rsidR="00905120" w:rsidRPr="00E117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1771">
              <w:rPr>
                <w:rFonts w:ascii="Arial" w:hAnsi="Arial" w:cs="Arial"/>
                <w:sz w:val="20"/>
                <w:szCs w:val="20"/>
              </w:rPr>
              <w:t>dit klopt</w:t>
            </w:r>
            <w:r w:rsidR="00D65FA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ED5B038" w14:textId="77777777" w:rsidR="001B5051" w:rsidRPr="00694513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463FDE93" w14:textId="77777777" w:rsidR="00580815" w:rsidRDefault="00580815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580815" w:rsidRPr="00370378" w14:paraId="0A6ECA80" w14:textId="77777777" w:rsidTr="00C30C53">
        <w:trPr>
          <w:trHeight w:val="208"/>
        </w:trPr>
        <w:tc>
          <w:tcPr>
            <w:tcW w:w="925" w:type="dxa"/>
            <w:vMerge w:val="restart"/>
          </w:tcPr>
          <w:p w14:paraId="1B4A7E7A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  <w:p w14:paraId="13E2D654" w14:textId="77777777" w:rsidR="001B5051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0451D5A" w14:textId="77777777" w:rsidR="00580815" w:rsidRPr="00370378" w:rsidRDefault="00580815" w:rsidP="001B50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789" w:type="dxa"/>
            <w:shd w:val="clear" w:color="auto" w:fill="DBE5F1" w:themeFill="accent1" w:themeFillTint="33"/>
          </w:tcPr>
          <w:p w14:paraId="7683A816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Onderwerp:</w:t>
            </w:r>
          </w:p>
          <w:p w14:paraId="33D43C25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33266FC" w14:textId="77777777" w:rsidR="00580815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color w:val="000000"/>
                <w:sz w:val="20"/>
                <w:szCs w:val="20"/>
              </w:rPr>
              <w:t>Bijlage I</w:t>
            </w:r>
          </w:p>
          <w:p w14:paraId="50DEB266" w14:textId="7504C625" w:rsidR="005449BE" w:rsidRPr="00370378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80815" w:rsidRPr="00A970D4" w14:paraId="6C3ECCD8" w14:textId="77777777" w:rsidTr="00C30C53">
        <w:trPr>
          <w:trHeight w:val="208"/>
        </w:trPr>
        <w:tc>
          <w:tcPr>
            <w:tcW w:w="925" w:type="dxa"/>
            <w:vMerge/>
          </w:tcPr>
          <w:p w14:paraId="575B4300" w14:textId="77777777" w:rsidR="00580815" w:rsidRPr="00A970D4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</w:tcPr>
          <w:p w14:paraId="6326412C" w14:textId="77777777" w:rsidR="00580815" w:rsidRDefault="00580815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Vraag</w:t>
            </w:r>
            <w:r w:rsidRPr="001C761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4D9F1D95" w14:textId="4C10EBBD" w:rsidR="00580815" w:rsidRPr="00A970D4" w:rsidRDefault="005449BE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Beeldmeetlat beplanting-grofvuil. Hoe moeten wij omgaan met grofvuil dat zwaarder is dan 23 kilo?</w:t>
            </w:r>
          </w:p>
        </w:tc>
      </w:tr>
      <w:tr w:rsidR="00580815" w:rsidRPr="00694513" w14:paraId="119669B0" w14:textId="77777777" w:rsidTr="00C30C53">
        <w:trPr>
          <w:trHeight w:val="208"/>
        </w:trPr>
        <w:tc>
          <w:tcPr>
            <w:tcW w:w="9714" w:type="dxa"/>
            <w:gridSpan w:val="2"/>
            <w:shd w:val="clear" w:color="auto" w:fill="D9D9D9" w:themeFill="background1" w:themeFillShade="D9"/>
          </w:tcPr>
          <w:p w14:paraId="40457401" w14:textId="77777777" w:rsidR="00580815" w:rsidRPr="001B5051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</w:pPr>
            <w:r w:rsidRPr="001B5051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Antwoord</w:t>
            </w:r>
            <w:r w:rsidR="001B5051" w:rsidRPr="001B5051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:</w:t>
            </w:r>
          </w:p>
          <w:p w14:paraId="438015D1" w14:textId="77777777" w:rsidR="001B5051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  <w:p w14:paraId="23D1C965" w14:textId="173E78B8" w:rsidR="001B5051" w:rsidRPr="00E11771" w:rsidRDefault="00E06B5C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11771">
              <w:rPr>
                <w:rFonts w:ascii="Arial" w:hAnsi="Arial" w:cs="Arial"/>
                <w:sz w:val="20"/>
                <w:szCs w:val="20"/>
              </w:rPr>
              <w:t>Afvoeren in overleg opdrachtgever (gemeente)</w:t>
            </w:r>
            <w:r w:rsidR="00E11771" w:rsidRPr="00E1177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227F2B2" w14:textId="77777777" w:rsidR="001B5051" w:rsidRPr="00694513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5261424E" w14:textId="77777777" w:rsidR="00580815" w:rsidRDefault="00580815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580815" w:rsidRPr="00370378" w14:paraId="0FEF6F63" w14:textId="77777777" w:rsidTr="00C30C53">
        <w:trPr>
          <w:trHeight w:val="208"/>
        </w:trPr>
        <w:tc>
          <w:tcPr>
            <w:tcW w:w="925" w:type="dxa"/>
            <w:vMerge w:val="restart"/>
          </w:tcPr>
          <w:p w14:paraId="78397B1B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  <w:p w14:paraId="5034B3AB" w14:textId="77777777" w:rsidR="001B5051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DD8084" w14:textId="77777777" w:rsidR="00580815" w:rsidRPr="00370378" w:rsidRDefault="00580815" w:rsidP="001B50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70D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89" w:type="dxa"/>
            <w:shd w:val="clear" w:color="auto" w:fill="DBE5F1" w:themeFill="accent1" w:themeFillTint="33"/>
          </w:tcPr>
          <w:p w14:paraId="1C97EFD1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Onderwerp:</w:t>
            </w:r>
          </w:p>
          <w:p w14:paraId="0BD7F0AF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CF9F12E" w14:textId="77777777" w:rsidR="00580815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color w:val="000000"/>
                <w:sz w:val="20"/>
                <w:szCs w:val="20"/>
              </w:rPr>
              <w:t>Afvalbakken legen</w:t>
            </w:r>
          </w:p>
          <w:p w14:paraId="06088553" w14:textId="461BA0F0" w:rsidR="005449BE" w:rsidRPr="00370378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80815" w:rsidRPr="00A970D4" w14:paraId="2767492F" w14:textId="77777777" w:rsidTr="00C30C53">
        <w:trPr>
          <w:trHeight w:val="208"/>
        </w:trPr>
        <w:tc>
          <w:tcPr>
            <w:tcW w:w="925" w:type="dxa"/>
            <w:vMerge/>
          </w:tcPr>
          <w:p w14:paraId="6F90DF36" w14:textId="77777777" w:rsidR="00580815" w:rsidRPr="00A970D4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</w:tcPr>
          <w:p w14:paraId="23D007F1" w14:textId="77777777" w:rsidR="00580815" w:rsidRDefault="00580815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Vraag</w:t>
            </w:r>
            <w:r w:rsidRPr="001C761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7ECD5C9F" w14:textId="05EC2C3E" w:rsidR="00580815" w:rsidRPr="00A970D4" w:rsidRDefault="005449BE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Het legen van afvalbakken ontbreekt in de werkzaamheden en beeldbladen. Is dit juist?</w:t>
            </w:r>
          </w:p>
        </w:tc>
      </w:tr>
      <w:tr w:rsidR="00580815" w:rsidRPr="00694513" w14:paraId="323164E7" w14:textId="77777777" w:rsidTr="00C30C53">
        <w:trPr>
          <w:trHeight w:val="208"/>
        </w:trPr>
        <w:tc>
          <w:tcPr>
            <w:tcW w:w="9714" w:type="dxa"/>
            <w:gridSpan w:val="2"/>
            <w:shd w:val="clear" w:color="auto" w:fill="D9D9D9" w:themeFill="background1" w:themeFillShade="D9"/>
          </w:tcPr>
          <w:p w14:paraId="406F48A5" w14:textId="77777777" w:rsidR="00580815" w:rsidRPr="001B5051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</w:pPr>
            <w:r w:rsidRPr="001B5051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Antwoord</w:t>
            </w:r>
            <w:r w:rsidR="001B5051" w:rsidRPr="001B5051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:</w:t>
            </w:r>
          </w:p>
          <w:p w14:paraId="0842C11B" w14:textId="77777777" w:rsidR="001B5051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  <w:p w14:paraId="03F6D026" w14:textId="3CB21246" w:rsidR="001B5051" w:rsidRPr="00E11771" w:rsidRDefault="00D2155D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11771">
              <w:rPr>
                <w:rFonts w:ascii="Arial" w:hAnsi="Arial" w:cs="Arial"/>
                <w:sz w:val="20"/>
                <w:szCs w:val="20"/>
              </w:rPr>
              <w:t xml:space="preserve">Klopt ontbreekt inderdaad </w:t>
            </w:r>
            <w:r w:rsidR="000B289D" w:rsidRPr="00E11771">
              <w:rPr>
                <w:rFonts w:ascii="Arial" w:hAnsi="Arial" w:cs="Arial"/>
                <w:sz w:val="20"/>
                <w:szCs w:val="20"/>
              </w:rPr>
              <w:t xml:space="preserve">, vullingsgraad </w:t>
            </w:r>
            <w:r w:rsidR="00E11771" w:rsidRPr="00E11771">
              <w:rPr>
                <w:rFonts w:ascii="Arial" w:hAnsi="Arial" w:cs="Arial"/>
                <w:sz w:val="20"/>
                <w:szCs w:val="20"/>
              </w:rPr>
              <w:t>moet op</w:t>
            </w:r>
            <w:r w:rsidRPr="00E11771">
              <w:rPr>
                <w:rFonts w:ascii="Arial" w:hAnsi="Arial" w:cs="Arial"/>
                <w:sz w:val="20"/>
                <w:szCs w:val="20"/>
              </w:rPr>
              <w:t xml:space="preserve"> B niveau </w:t>
            </w:r>
            <w:r w:rsidR="000B289D" w:rsidRPr="00E11771">
              <w:rPr>
                <w:rFonts w:ascii="Arial" w:hAnsi="Arial" w:cs="Arial"/>
                <w:sz w:val="20"/>
                <w:szCs w:val="20"/>
              </w:rPr>
              <w:t>zijn</w:t>
            </w:r>
            <w:r w:rsidR="00E11771" w:rsidRPr="00E1177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9C0325" w14:textId="77777777" w:rsidR="001B5051" w:rsidRPr="00694513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2BF8D02E" w14:textId="77777777" w:rsidR="00580815" w:rsidRDefault="00580815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580815" w:rsidRPr="00370378" w14:paraId="73498F93" w14:textId="77777777" w:rsidTr="00C30C53">
        <w:trPr>
          <w:trHeight w:val="208"/>
        </w:trPr>
        <w:tc>
          <w:tcPr>
            <w:tcW w:w="925" w:type="dxa"/>
            <w:vMerge w:val="restart"/>
          </w:tcPr>
          <w:p w14:paraId="03573B86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  <w:p w14:paraId="449329BE" w14:textId="77777777" w:rsidR="001B5051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B5425A" w14:textId="77777777" w:rsidR="00580815" w:rsidRPr="00370378" w:rsidRDefault="00580815" w:rsidP="001B50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70D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89" w:type="dxa"/>
            <w:shd w:val="clear" w:color="auto" w:fill="DBE5F1" w:themeFill="accent1" w:themeFillTint="33"/>
          </w:tcPr>
          <w:p w14:paraId="30BF58DA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Onderwerp:</w:t>
            </w:r>
          </w:p>
          <w:p w14:paraId="37C07B16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06C7E9C" w14:textId="77777777" w:rsidR="00580815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color w:val="000000"/>
                <w:sz w:val="20"/>
                <w:szCs w:val="20"/>
              </w:rPr>
              <w:t>Leidraad percelen</w:t>
            </w:r>
          </w:p>
          <w:p w14:paraId="7BD69CC8" w14:textId="541C6571" w:rsidR="005449BE" w:rsidRPr="00370378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80815" w:rsidRPr="00A970D4" w14:paraId="216C379C" w14:textId="77777777" w:rsidTr="00C30C53">
        <w:trPr>
          <w:trHeight w:val="208"/>
        </w:trPr>
        <w:tc>
          <w:tcPr>
            <w:tcW w:w="925" w:type="dxa"/>
            <w:vMerge/>
          </w:tcPr>
          <w:p w14:paraId="68160265" w14:textId="77777777" w:rsidR="00580815" w:rsidRPr="00A970D4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</w:tcPr>
          <w:p w14:paraId="2F66D09B" w14:textId="77777777" w:rsidR="00580815" w:rsidRDefault="00580815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Vraag</w:t>
            </w:r>
            <w:r w:rsidRPr="001C761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165DA413" w14:textId="779A39B1" w:rsidR="00580815" w:rsidRPr="00A970D4" w:rsidRDefault="005449BE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Verwacht opdrachtgever per perceel een specifiek plan van aanpak/kwaliteitsdocumenten? Of is één plan voor beide percelen voldoende?</w:t>
            </w:r>
          </w:p>
        </w:tc>
      </w:tr>
      <w:tr w:rsidR="00580815" w:rsidRPr="00694513" w14:paraId="0505EF8C" w14:textId="77777777" w:rsidTr="00C30C53">
        <w:trPr>
          <w:trHeight w:val="208"/>
        </w:trPr>
        <w:tc>
          <w:tcPr>
            <w:tcW w:w="9714" w:type="dxa"/>
            <w:gridSpan w:val="2"/>
            <w:shd w:val="clear" w:color="auto" w:fill="D9D9D9" w:themeFill="background1" w:themeFillShade="D9"/>
          </w:tcPr>
          <w:p w14:paraId="4F9E12D2" w14:textId="77777777" w:rsidR="00580815" w:rsidRPr="001B5051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</w:pPr>
            <w:r w:rsidRPr="001B5051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Antwoord</w:t>
            </w:r>
            <w:r w:rsidR="001B5051" w:rsidRPr="001B5051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:</w:t>
            </w:r>
          </w:p>
          <w:p w14:paraId="7E44D023" w14:textId="77777777" w:rsidR="001B5051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  <w:p w14:paraId="1E659DF1" w14:textId="77777777" w:rsidR="001B5051" w:rsidRDefault="00DC5906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421F">
              <w:rPr>
                <w:rFonts w:ascii="Arial" w:hAnsi="Arial" w:cs="Arial"/>
                <w:color w:val="000000"/>
                <w:sz w:val="20"/>
                <w:szCs w:val="20"/>
              </w:rPr>
              <w:t>Het moet voor de opdrachtgever/beoordelingscommissie duidelijk zijn waar de kwaliteitsdocumenten betrekking op hebben. Om misverstanden te voorkomen gaarne per perceel aanbieden.</w:t>
            </w:r>
          </w:p>
          <w:p w14:paraId="4606916D" w14:textId="79C1E470" w:rsidR="00DC5906" w:rsidRPr="00694513" w:rsidRDefault="00DC5906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4FC38561" w14:textId="77777777" w:rsidR="00580815" w:rsidRDefault="00580815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580815" w:rsidRPr="00370378" w14:paraId="14EA74E0" w14:textId="77777777" w:rsidTr="00C30C53">
        <w:trPr>
          <w:trHeight w:val="208"/>
        </w:trPr>
        <w:tc>
          <w:tcPr>
            <w:tcW w:w="925" w:type="dxa"/>
            <w:vMerge w:val="restart"/>
          </w:tcPr>
          <w:p w14:paraId="1AE0CAEF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  <w:p w14:paraId="3CD5ED7E" w14:textId="77777777" w:rsidR="001B5051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604DD3A" w14:textId="77777777" w:rsidR="00580815" w:rsidRPr="00370378" w:rsidRDefault="00580815" w:rsidP="001B50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70D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89" w:type="dxa"/>
            <w:shd w:val="clear" w:color="auto" w:fill="DBE5F1" w:themeFill="accent1" w:themeFillTint="33"/>
          </w:tcPr>
          <w:p w14:paraId="33A7EDD6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Onderwerp:</w:t>
            </w:r>
          </w:p>
          <w:p w14:paraId="4C5BF6A5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B12038D" w14:textId="77777777" w:rsidR="00580815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color w:val="000000"/>
                <w:sz w:val="20"/>
                <w:szCs w:val="20"/>
              </w:rPr>
              <w:t>Leidraad V.5</w:t>
            </w:r>
          </w:p>
          <w:p w14:paraId="6E783732" w14:textId="4430469E" w:rsidR="005449BE" w:rsidRPr="00370378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80815" w:rsidRPr="00A970D4" w14:paraId="2AF017F8" w14:textId="77777777" w:rsidTr="00C30C53">
        <w:trPr>
          <w:trHeight w:val="208"/>
        </w:trPr>
        <w:tc>
          <w:tcPr>
            <w:tcW w:w="925" w:type="dxa"/>
            <w:vMerge/>
          </w:tcPr>
          <w:p w14:paraId="019264A9" w14:textId="77777777" w:rsidR="00580815" w:rsidRPr="00A970D4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</w:tcPr>
          <w:p w14:paraId="682C4C1B" w14:textId="77777777" w:rsidR="00580815" w:rsidRDefault="00580815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Vraag</w:t>
            </w:r>
            <w:r w:rsidRPr="001C761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0670A82A" w14:textId="48BF37E1" w:rsidR="00580815" w:rsidRPr="00A970D4" w:rsidRDefault="005449BE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Maximale score voor GC 4 staat op 20. In de beoordelingstabel staat deze op 10. Is onze aanname juist dat duurzaamheid voor 10 punten meetelt?</w:t>
            </w:r>
            <w:r w:rsidR="001B5051" w:rsidRPr="001B5051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580815" w:rsidRPr="00694513" w14:paraId="3E2C5D89" w14:textId="77777777" w:rsidTr="00C30C53">
        <w:trPr>
          <w:trHeight w:val="208"/>
        </w:trPr>
        <w:tc>
          <w:tcPr>
            <w:tcW w:w="9714" w:type="dxa"/>
            <w:gridSpan w:val="2"/>
            <w:shd w:val="clear" w:color="auto" w:fill="D9D9D9" w:themeFill="background1" w:themeFillShade="D9"/>
          </w:tcPr>
          <w:p w14:paraId="57D44E39" w14:textId="77777777" w:rsidR="00580815" w:rsidRPr="001B5051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</w:pPr>
            <w:r w:rsidRPr="001B5051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Antwoord</w:t>
            </w:r>
            <w:r w:rsidR="001B5051" w:rsidRPr="001B5051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:</w:t>
            </w:r>
          </w:p>
          <w:p w14:paraId="06C9C557" w14:textId="77777777" w:rsidR="001B5051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  <w:p w14:paraId="05A44BEA" w14:textId="2D510DA4" w:rsidR="001B5051" w:rsidRPr="00B9421F" w:rsidRDefault="00D5693A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421F">
              <w:rPr>
                <w:rFonts w:ascii="Arial" w:hAnsi="Arial" w:cs="Arial"/>
                <w:color w:val="000000"/>
                <w:sz w:val="20"/>
                <w:szCs w:val="20"/>
              </w:rPr>
              <w:t xml:space="preserve">Wat U aangeeft is juist, de maximale score voor GC4 duurzaamheid bedraagt 10 punten. </w:t>
            </w:r>
          </w:p>
          <w:p w14:paraId="0B00F10E" w14:textId="77777777" w:rsidR="001B5051" w:rsidRPr="00694513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470D1421" w14:textId="77777777" w:rsidR="00580815" w:rsidRDefault="00580815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580815" w:rsidRPr="00370378" w14:paraId="3D31B8F8" w14:textId="77777777" w:rsidTr="00C30C53">
        <w:trPr>
          <w:trHeight w:val="208"/>
        </w:trPr>
        <w:tc>
          <w:tcPr>
            <w:tcW w:w="925" w:type="dxa"/>
            <w:vMerge w:val="restart"/>
          </w:tcPr>
          <w:p w14:paraId="5BCA1B24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  <w:p w14:paraId="73801628" w14:textId="77777777" w:rsidR="001B5051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DEF3D2" w14:textId="77777777" w:rsidR="00580815" w:rsidRPr="00370378" w:rsidRDefault="00580815" w:rsidP="001B50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70D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89" w:type="dxa"/>
            <w:shd w:val="clear" w:color="auto" w:fill="DBE5F1" w:themeFill="accent1" w:themeFillTint="33"/>
          </w:tcPr>
          <w:p w14:paraId="6B3C795B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Onderwerp:</w:t>
            </w:r>
          </w:p>
          <w:p w14:paraId="0A088F7F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D1A1561" w14:textId="77777777" w:rsidR="00580815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color w:val="000000"/>
                <w:sz w:val="20"/>
                <w:szCs w:val="20"/>
              </w:rPr>
              <w:t>Tekeningen</w:t>
            </w:r>
          </w:p>
          <w:p w14:paraId="11D1EB04" w14:textId="638AC0FA" w:rsidR="005449BE" w:rsidRPr="00370378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80815" w:rsidRPr="00A970D4" w14:paraId="5820D05B" w14:textId="77777777" w:rsidTr="00C30C53">
        <w:trPr>
          <w:trHeight w:val="208"/>
        </w:trPr>
        <w:tc>
          <w:tcPr>
            <w:tcW w:w="925" w:type="dxa"/>
            <w:vMerge/>
          </w:tcPr>
          <w:p w14:paraId="3791C4A2" w14:textId="77777777" w:rsidR="00580815" w:rsidRPr="00A970D4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</w:tcPr>
          <w:p w14:paraId="6E3139B7" w14:textId="77777777" w:rsidR="00580815" w:rsidRDefault="00580815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Vraag</w:t>
            </w:r>
            <w:r w:rsidRPr="001C761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69513007" w14:textId="77777777" w:rsidR="005449BE" w:rsidRPr="005449BE" w:rsidRDefault="005449BE" w:rsidP="005449BE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Kunt u aangeven of de tekeningen juist zijn in relatie tot de hoeveelheden en uit te voeren werkzaamheden?</w:t>
            </w:r>
          </w:p>
          <w:p w14:paraId="71800A87" w14:textId="6AAC67C3" w:rsidR="00580815" w:rsidRPr="00A970D4" w:rsidRDefault="005449BE" w:rsidP="005449BE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Als zittende aannemer zien wij dat er zaken ontbreken zoals afvalbakken legen en delen van gazons.</w:t>
            </w:r>
          </w:p>
        </w:tc>
      </w:tr>
      <w:tr w:rsidR="00580815" w:rsidRPr="00694513" w14:paraId="348DCF09" w14:textId="77777777" w:rsidTr="00C30C53">
        <w:trPr>
          <w:trHeight w:val="208"/>
        </w:trPr>
        <w:tc>
          <w:tcPr>
            <w:tcW w:w="9714" w:type="dxa"/>
            <w:gridSpan w:val="2"/>
            <w:shd w:val="clear" w:color="auto" w:fill="D9D9D9" w:themeFill="background1" w:themeFillShade="D9"/>
          </w:tcPr>
          <w:p w14:paraId="7DE621E0" w14:textId="77777777" w:rsidR="00580815" w:rsidRPr="001B5051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</w:pPr>
            <w:r w:rsidRPr="001B5051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Antwoord</w:t>
            </w:r>
            <w:r w:rsidR="001B5051" w:rsidRPr="001B5051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:</w:t>
            </w:r>
          </w:p>
          <w:p w14:paraId="00AE8105" w14:textId="77777777" w:rsidR="001B5051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  <w:p w14:paraId="2BA81E8A" w14:textId="41B20701" w:rsidR="00CD136F" w:rsidRPr="00E11771" w:rsidRDefault="00E1177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1771">
              <w:rPr>
                <w:rFonts w:ascii="Arial" w:hAnsi="Arial" w:cs="Arial"/>
                <w:sz w:val="20"/>
                <w:szCs w:val="20"/>
              </w:rPr>
              <w:t xml:space="preserve">Zie antwoord vraag 10. </w:t>
            </w:r>
            <w:r w:rsidR="00CD136F" w:rsidRPr="00E11771">
              <w:rPr>
                <w:rFonts w:ascii="Arial" w:hAnsi="Arial" w:cs="Arial"/>
                <w:sz w:val="20"/>
                <w:szCs w:val="20"/>
              </w:rPr>
              <w:t>i.v.m. nieuwbouw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136F" w:rsidRPr="00E11771">
              <w:rPr>
                <w:rFonts w:ascii="Arial" w:hAnsi="Arial" w:cs="Arial"/>
                <w:sz w:val="20"/>
                <w:szCs w:val="20"/>
              </w:rPr>
              <w:t xml:space="preserve">zullen we later </w:t>
            </w:r>
            <w:r w:rsidR="00FD0C3E" w:rsidRPr="00E11771">
              <w:rPr>
                <w:rFonts w:ascii="Arial" w:hAnsi="Arial" w:cs="Arial"/>
                <w:sz w:val="20"/>
                <w:szCs w:val="20"/>
              </w:rPr>
              <w:t>een geringe herverdeling moeten                            uitvoeren</w:t>
            </w:r>
            <w:r w:rsidRPr="00E11771">
              <w:rPr>
                <w:rFonts w:ascii="Arial" w:hAnsi="Arial" w:cs="Arial"/>
                <w:sz w:val="20"/>
                <w:szCs w:val="20"/>
              </w:rPr>
              <w:t xml:space="preserve">. Meerwerk hiervan is nu niet inzichtelijk en zal op moment dat hiervan sprake is, d.m.v. gezamenlijk overleg besloten worden. </w:t>
            </w:r>
          </w:p>
          <w:p w14:paraId="0ACEA49D" w14:textId="77777777" w:rsidR="001B5051" w:rsidRPr="00694513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3F4C685B" w14:textId="77777777" w:rsidR="00580815" w:rsidRDefault="00580815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580815" w:rsidRPr="00370378" w14:paraId="3A43CCE0" w14:textId="77777777" w:rsidTr="00C30C53">
        <w:trPr>
          <w:trHeight w:val="208"/>
        </w:trPr>
        <w:tc>
          <w:tcPr>
            <w:tcW w:w="925" w:type="dxa"/>
            <w:vMerge w:val="restart"/>
          </w:tcPr>
          <w:p w14:paraId="714C4DF6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  <w:p w14:paraId="1757CD95" w14:textId="77777777" w:rsidR="001B5051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76804F" w14:textId="77777777" w:rsidR="00580815" w:rsidRPr="00370378" w:rsidRDefault="00580815" w:rsidP="001B50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70D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789" w:type="dxa"/>
            <w:shd w:val="clear" w:color="auto" w:fill="DBE5F1" w:themeFill="accent1" w:themeFillTint="33"/>
          </w:tcPr>
          <w:p w14:paraId="43250C7F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Onderwerp:</w:t>
            </w:r>
          </w:p>
          <w:p w14:paraId="7F5D4E02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870269B" w14:textId="77777777" w:rsidR="00580815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color w:val="000000"/>
                <w:sz w:val="20"/>
                <w:szCs w:val="20"/>
              </w:rPr>
              <w:t>bijlage D</w:t>
            </w:r>
          </w:p>
          <w:p w14:paraId="7B2E4CC3" w14:textId="1389CC52" w:rsidR="005449BE" w:rsidRPr="00370378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80815" w:rsidRPr="00A970D4" w14:paraId="5F6996DD" w14:textId="77777777" w:rsidTr="00C30C53">
        <w:trPr>
          <w:trHeight w:val="208"/>
        </w:trPr>
        <w:tc>
          <w:tcPr>
            <w:tcW w:w="925" w:type="dxa"/>
            <w:vMerge/>
          </w:tcPr>
          <w:p w14:paraId="561786EA" w14:textId="77777777" w:rsidR="00580815" w:rsidRPr="00A970D4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</w:tcPr>
          <w:p w14:paraId="5F9F9B2B" w14:textId="77777777" w:rsidR="00580815" w:rsidRDefault="00580815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Vraag</w:t>
            </w:r>
            <w:r w:rsidRPr="001C761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02C7599B" w14:textId="77777777" w:rsidR="005449BE" w:rsidRPr="005449BE" w:rsidRDefault="005449BE" w:rsidP="005449BE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In het inschrijfbiljet is het niet verplicht om een specificatie/prijzenstaat in te vullen.</w:t>
            </w:r>
          </w:p>
          <w:p w14:paraId="34C53D8A" w14:textId="2B325363" w:rsidR="005449BE" w:rsidRPr="005449BE" w:rsidRDefault="005449BE" w:rsidP="005449BE">
            <w:pPr>
              <w:pStyle w:val="Lijstalinea"/>
              <w:numPr>
                <w:ilvl w:val="0"/>
                <w:numId w:val="6"/>
              </w:num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Hoe voorkomt u dat er appels met peren vergeleken worden tussen de verschillende inschrijvers?</w:t>
            </w:r>
          </w:p>
          <w:p w14:paraId="0910AA80" w14:textId="6587EE3C" w:rsidR="00580815" w:rsidRPr="005449BE" w:rsidRDefault="005449BE" w:rsidP="005449BE">
            <w:pPr>
              <w:pStyle w:val="Lijstalinea"/>
              <w:numPr>
                <w:ilvl w:val="0"/>
                <w:numId w:val="6"/>
              </w:num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En hoe gaat u tijdens de uitvoering om met eventuele verrekening van bepaalde type werkzaamheden als er geen eenheidsprijzen zijn opgegeven?</w:t>
            </w:r>
          </w:p>
        </w:tc>
      </w:tr>
      <w:tr w:rsidR="00580815" w:rsidRPr="00694513" w14:paraId="1325729B" w14:textId="77777777" w:rsidTr="00C30C53">
        <w:trPr>
          <w:trHeight w:val="208"/>
        </w:trPr>
        <w:tc>
          <w:tcPr>
            <w:tcW w:w="9714" w:type="dxa"/>
            <w:gridSpan w:val="2"/>
            <w:shd w:val="clear" w:color="auto" w:fill="D9D9D9" w:themeFill="background1" w:themeFillShade="D9"/>
          </w:tcPr>
          <w:p w14:paraId="70CD761F" w14:textId="77777777" w:rsidR="00580815" w:rsidRPr="001B5051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</w:pPr>
            <w:r w:rsidRPr="001B5051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Antwoord</w:t>
            </w:r>
            <w:r w:rsidR="001B5051" w:rsidRPr="001B5051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:</w:t>
            </w:r>
          </w:p>
          <w:p w14:paraId="15397B4D" w14:textId="77777777" w:rsidR="001B5051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  <w:p w14:paraId="40618A77" w14:textId="5D8E278B" w:rsidR="00D70532" w:rsidRPr="0012697A" w:rsidRDefault="00D70532" w:rsidP="00D5693A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697A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12697A" w:rsidRPr="0012697A">
              <w:rPr>
                <w:rFonts w:ascii="Arial" w:hAnsi="Arial" w:cs="Arial"/>
                <w:color w:val="000000"/>
                <w:sz w:val="20"/>
                <w:szCs w:val="20"/>
              </w:rPr>
              <w:t xml:space="preserve"> beoordeling gaat over de totaalprijs (per jaar) van het groenonderhoud. Zie ook antwoord vraag 2. De specificatie is derhalve niet verplicht. De prijzenstaat dient als ondersteuning/onderbouwing van de totale inschrijfprijs. (Prijzenstaat wordt niet beoordeeld).</w:t>
            </w:r>
          </w:p>
          <w:p w14:paraId="593BEC26" w14:textId="06DBFC0F" w:rsidR="001B5051" w:rsidRPr="0012697A" w:rsidRDefault="00855B03" w:rsidP="00D5693A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697A">
              <w:rPr>
                <w:rFonts w:ascii="Arial" w:hAnsi="Arial" w:cs="Arial"/>
                <w:color w:val="000000"/>
                <w:sz w:val="20"/>
                <w:szCs w:val="20"/>
              </w:rPr>
              <w:t xml:space="preserve">De inschrijver geeft een totaalbedrag waarin alle werkzaamheden zijn meegenomen om de constante beeldkwaliteit zoals in het beeldbestek is weergeven te garanderen.  </w:t>
            </w:r>
          </w:p>
          <w:p w14:paraId="6ADF49F7" w14:textId="77777777" w:rsidR="001B5051" w:rsidRPr="00694513" w:rsidRDefault="001B5051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1EAA711D" w14:textId="77777777" w:rsidR="00580815" w:rsidRDefault="00580815" w:rsidP="00057C22">
      <w:pPr>
        <w:suppressAutoHyphens/>
        <w:rPr>
          <w:sz w:val="21"/>
          <w:szCs w:val="21"/>
        </w:rPr>
      </w:pP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25"/>
        <w:gridCol w:w="8789"/>
      </w:tblGrid>
      <w:tr w:rsidR="00580815" w:rsidRPr="00370378" w14:paraId="77C5F97F" w14:textId="77777777" w:rsidTr="00C30C53">
        <w:trPr>
          <w:trHeight w:val="208"/>
        </w:trPr>
        <w:tc>
          <w:tcPr>
            <w:tcW w:w="925" w:type="dxa"/>
            <w:vMerge w:val="restart"/>
          </w:tcPr>
          <w:p w14:paraId="0BC21FFC" w14:textId="77777777" w:rsidR="00580815" w:rsidRPr="00370378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70378">
              <w:rPr>
                <w:rFonts w:ascii="Arial" w:hAnsi="Arial" w:cs="Arial"/>
                <w:b/>
                <w:sz w:val="20"/>
                <w:szCs w:val="20"/>
              </w:rPr>
              <w:t>Vraag</w:t>
            </w:r>
          </w:p>
          <w:p w14:paraId="3151ADBC" w14:textId="77777777" w:rsidR="00B9450F" w:rsidRDefault="00B9450F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82DF10" w14:textId="77777777" w:rsidR="00580815" w:rsidRPr="00370378" w:rsidRDefault="00580815" w:rsidP="00B945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70D4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789" w:type="dxa"/>
            <w:shd w:val="clear" w:color="auto" w:fill="DBE5F1" w:themeFill="accent1" w:themeFillTint="33"/>
          </w:tcPr>
          <w:p w14:paraId="28B43385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Onderwerp:</w:t>
            </w:r>
          </w:p>
          <w:p w14:paraId="24292C77" w14:textId="77777777" w:rsidR="00580815" w:rsidRDefault="00580815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25E583B" w14:textId="77777777" w:rsidR="00580815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color w:val="000000"/>
                <w:sz w:val="20"/>
                <w:szCs w:val="20"/>
              </w:rPr>
              <w:t>Bestek algemeen</w:t>
            </w:r>
          </w:p>
          <w:p w14:paraId="1F32B7E8" w14:textId="1CE6EEA8" w:rsidR="005449BE" w:rsidRPr="00370378" w:rsidRDefault="005449BE" w:rsidP="00C30C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80815" w:rsidRPr="00A970D4" w14:paraId="4B674FCB" w14:textId="77777777" w:rsidTr="00C30C53">
        <w:trPr>
          <w:trHeight w:val="208"/>
        </w:trPr>
        <w:tc>
          <w:tcPr>
            <w:tcW w:w="925" w:type="dxa"/>
            <w:vMerge/>
          </w:tcPr>
          <w:p w14:paraId="01018283" w14:textId="77777777" w:rsidR="00580815" w:rsidRPr="00A970D4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9" w:type="dxa"/>
          </w:tcPr>
          <w:p w14:paraId="31F89B5B" w14:textId="77777777" w:rsidR="00580815" w:rsidRDefault="00580815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Vraag</w:t>
            </w:r>
            <w:r w:rsidRPr="001C7610">
              <w:rPr>
                <w:rFonts w:ascii="Arial" w:hAnsi="Arial" w:cs="Arial"/>
                <w:b/>
                <w:i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296CBBA4" w14:textId="5D01599A" w:rsidR="00580815" w:rsidRPr="00A970D4" w:rsidRDefault="005449BE" w:rsidP="00C30C53">
            <w:pPr>
              <w:spacing w:after="160"/>
              <w:jc w:val="both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5449B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Wij hebben geen hoeveelheden aangetroffen in de bijlagen. Is dit juist?</w:t>
            </w:r>
          </w:p>
        </w:tc>
      </w:tr>
      <w:tr w:rsidR="00580815" w:rsidRPr="00694513" w14:paraId="26AFE63A" w14:textId="77777777" w:rsidTr="00C30C53">
        <w:trPr>
          <w:trHeight w:val="208"/>
        </w:trPr>
        <w:tc>
          <w:tcPr>
            <w:tcW w:w="9714" w:type="dxa"/>
            <w:gridSpan w:val="2"/>
            <w:shd w:val="clear" w:color="auto" w:fill="D9D9D9" w:themeFill="background1" w:themeFillShade="D9"/>
          </w:tcPr>
          <w:p w14:paraId="556CEC55" w14:textId="77777777" w:rsidR="00580815" w:rsidRPr="00B9450F" w:rsidRDefault="00580815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</w:pPr>
            <w:r w:rsidRPr="00B9450F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lastRenderedPageBreak/>
              <w:t>Antwoord</w:t>
            </w:r>
            <w:r w:rsidR="00B9450F" w:rsidRPr="00B9450F">
              <w:rPr>
                <w:rFonts w:ascii="Arial" w:hAnsi="Arial" w:cs="Arial"/>
                <w:b/>
                <w:color w:val="000000"/>
                <w:sz w:val="20"/>
                <w:szCs w:val="20"/>
                <w:highlight w:val="lightGray"/>
              </w:rPr>
              <w:t>:</w:t>
            </w:r>
          </w:p>
          <w:p w14:paraId="4EB36945" w14:textId="77777777" w:rsidR="00B9450F" w:rsidRDefault="00B9450F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  <w:p w14:paraId="53DA6796" w14:textId="7276FA95" w:rsidR="00B9450F" w:rsidRPr="0012697A" w:rsidRDefault="0012697A" w:rsidP="00855B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2697A">
              <w:rPr>
                <w:rFonts w:ascii="Arial" w:hAnsi="Arial" w:cs="Arial"/>
                <w:color w:val="000000"/>
                <w:sz w:val="20"/>
                <w:szCs w:val="20"/>
              </w:rPr>
              <w:t>Zie antwoord vraag 2.</w:t>
            </w:r>
          </w:p>
          <w:p w14:paraId="7CC4D86E" w14:textId="77777777" w:rsidR="00B9450F" w:rsidRPr="00694513" w:rsidRDefault="00B9450F" w:rsidP="00C30C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6E85B761" w14:textId="77777777" w:rsidR="00580815" w:rsidRDefault="00580815" w:rsidP="00057C22">
      <w:pPr>
        <w:suppressAutoHyphens/>
        <w:rPr>
          <w:sz w:val="21"/>
          <w:szCs w:val="21"/>
        </w:rPr>
      </w:pPr>
    </w:p>
    <w:p w14:paraId="1AD8F010" w14:textId="77777777" w:rsidR="005C67FE" w:rsidRPr="00057C22" w:rsidRDefault="005C67FE" w:rsidP="00057C22">
      <w:pPr>
        <w:suppressAutoHyphens/>
        <w:rPr>
          <w:sz w:val="21"/>
          <w:szCs w:val="21"/>
        </w:rPr>
      </w:pPr>
      <w:r>
        <w:rPr>
          <w:sz w:val="21"/>
          <w:szCs w:val="21"/>
        </w:rPr>
        <w:t xml:space="preserve">Einde </w:t>
      </w:r>
      <w:proofErr w:type="spellStart"/>
      <w:r>
        <w:rPr>
          <w:sz w:val="21"/>
          <w:szCs w:val="21"/>
        </w:rPr>
        <w:t>NvI</w:t>
      </w:r>
      <w:proofErr w:type="spellEnd"/>
      <w:r>
        <w:rPr>
          <w:sz w:val="21"/>
          <w:szCs w:val="21"/>
        </w:rPr>
        <w:t>.</w:t>
      </w:r>
    </w:p>
    <w:sectPr w:rsidR="005C67FE" w:rsidRPr="00057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C45"/>
    <w:multiLevelType w:val="hybridMultilevel"/>
    <w:tmpl w:val="F664F3AE"/>
    <w:lvl w:ilvl="0" w:tplc="2F288C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B2BFD"/>
    <w:multiLevelType w:val="hybridMultilevel"/>
    <w:tmpl w:val="9580F5F6"/>
    <w:lvl w:ilvl="0" w:tplc="30CEDE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F0E2A"/>
    <w:multiLevelType w:val="hybridMultilevel"/>
    <w:tmpl w:val="924CD168"/>
    <w:lvl w:ilvl="0" w:tplc="DD9A1D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21F18"/>
    <w:multiLevelType w:val="hybridMultilevel"/>
    <w:tmpl w:val="223EF4D2"/>
    <w:lvl w:ilvl="0" w:tplc="E8DAB2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AC30C1"/>
    <w:multiLevelType w:val="hybridMultilevel"/>
    <w:tmpl w:val="11C28936"/>
    <w:lvl w:ilvl="0" w:tplc="2F9CC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D7ABD"/>
    <w:multiLevelType w:val="hybridMultilevel"/>
    <w:tmpl w:val="FE42C670"/>
    <w:lvl w:ilvl="0" w:tplc="E966B1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23091"/>
    <w:multiLevelType w:val="hybridMultilevel"/>
    <w:tmpl w:val="2A660EBC"/>
    <w:lvl w:ilvl="0" w:tplc="2CECD5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809338">
    <w:abstractNumId w:val="1"/>
  </w:num>
  <w:num w:numId="2" w16cid:durableId="719138164">
    <w:abstractNumId w:val="6"/>
  </w:num>
  <w:num w:numId="3" w16cid:durableId="2066178790">
    <w:abstractNumId w:val="2"/>
  </w:num>
  <w:num w:numId="4" w16cid:durableId="406998445">
    <w:abstractNumId w:val="0"/>
  </w:num>
  <w:num w:numId="5" w16cid:durableId="987175673">
    <w:abstractNumId w:val="3"/>
  </w:num>
  <w:num w:numId="6" w16cid:durableId="736827166">
    <w:abstractNumId w:val="4"/>
  </w:num>
  <w:num w:numId="7" w16cid:durableId="7291550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C0A"/>
    <w:rsid w:val="00057C22"/>
    <w:rsid w:val="000650A6"/>
    <w:rsid w:val="0006583D"/>
    <w:rsid w:val="00065E1C"/>
    <w:rsid w:val="00072B9A"/>
    <w:rsid w:val="00093843"/>
    <w:rsid w:val="000951BF"/>
    <w:rsid w:val="000A3B52"/>
    <w:rsid w:val="000B289D"/>
    <w:rsid w:val="000F6695"/>
    <w:rsid w:val="00102C35"/>
    <w:rsid w:val="00104C76"/>
    <w:rsid w:val="0011039C"/>
    <w:rsid w:val="00110624"/>
    <w:rsid w:val="00110625"/>
    <w:rsid w:val="001131DE"/>
    <w:rsid w:val="00121728"/>
    <w:rsid w:val="0012697A"/>
    <w:rsid w:val="0014265F"/>
    <w:rsid w:val="001440DC"/>
    <w:rsid w:val="00160EDC"/>
    <w:rsid w:val="00173F67"/>
    <w:rsid w:val="0018632F"/>
    <w:rsid w:val="001A6B8C"/>
    <w:rsid w:val="001B5051"/>
    <w:rsid w:val="001C7610"/>
    <w:rsid w:val="001F0C51"/>
    <w:rsid w:val="001F1FD3"/>
    <w:rsid w:val="001F4F63"/>
    <w:rsid w:val="00202343"/>
    <w:rsid w:val="00203E36"/>
    <w:rsid w:val="00215F95"/>
    <w:rsid w:val="00216FE3"/>
    <w:rsid w:val="002451C2"/>
    <w:rsid w:val="00267A18"/>
    <w:rsid w:val="00270FCB"/>
    <w:rsid w:val="00273C54"/>
    <w:rsid w:val="00281D84"/>
    <w:rsid w:val="00282F59"/>
    <w:rsid w:val="00293E1B"/>
    <w:rsid w:val="00297AE1"/>
    <w:rsid w:val="00311185"/>
    <w:rsid w:val="00351B0B"/>
    <w:rsid w:val="00357804"/>
    <w:rsid w:val="00372CE8"/>
    <w:rsid w:val="00384C98"/>
    <w:rsid w:val="003A3BF6"/>
    <w:rsid w:val="003C028B"/>
    <w:rsid w:val="003D6EAF"/>
    <w:rsid w:val="003F1F9D"/>
    <w:rsid w:val="003F2385"/>
    <w:rsid w:val="003F74EC"/>
    <w:rsid w:val="004073E8"/>
    <w:rsid w:val="0043707B"/>
    <w:rsid w:val="004762F8"/>
    <w:rsid w:val="004840E3"/>
    <w:rsid w:val="00485162"/>
    <w:rsid w:val="004C0CBA"/>
    <w:rsid w:val="004C326B"/>
    <w:rsid w:val="005017D0"/>
    <w:rsid w:val="00501956"/>
    <w:rsid w:val="00530F91"/>
    <w:rsid w:val="00531C1E"/>
    <w:rsid w:val="005449BE"/>
    <w:rsid w:val="005456F2"/>
    <w:rsid w:val="00565CFE"/>
    <w:rsid w:val="005770D2"/>
    <w:rsid w:val="00580815"/>
    <w:rsid w:val="005B2104"/>
    <w:rsid w:val="005C67FE"/>
    <w:rsid w:val="005F5458"/>
    <w:rsid w:val="00603493"/>
    <w:rsid w:val="00621E2C"/>
    <w:rsid w:val="00626E41"/>
    <w:rsid w:val="0068628B"/>
    <w:rsid w:val="00694513"/>
    <w:rsid w:val="006D3207"/>
    <w:rsid w:val="006D790D"/>
    <w:rsid w:val="00701CDE"/>
    <w:rsid w:val="00721497"/>
    <w:rsid w:val="0072251F"/>
    <w:rsid w:val="0072452D"/>
    <w:rsid w:val="0072557D"/>
    <w:rsid w:val="00730BE6"/>
    <w:rsid w:val="00760FF7"/>
    <w:rsid w:val="007868F4"/>
    <w:rsid w:val="0079005B"/>
    <w:rsid w:val="007A6A6D"/>
    <w:rsid w:val="007D1E60"/>
    <w:rsid w:val="007D5A50"/>
    <w:rsid w:val="007E49B8"/>
    <w:rsid w:val="00824526"/>
    <w:rsid w:val="00846725"/>
    <w:rsid w:val="00855B03"/>
    <w:rsid w:val="0089184B"/>
    <w:rsid w:val="008A6366"/>
    <w:rsid w:val="008C1B75"/>
    <w:rsid w:val="008D0538"/>
    <w:rsid w:val="008F5A0C"/>
    <w:rsid w:val="0090098E"/>
    <w:rsid w:val="00905120"/>
    <w:rsid w:val="00905E0F"/>
    <w:rsid w:val="009237E1"/>
    <w:rsid w:val="00943FF9"/>
    <w:rsid w:val="009520B4"/>
    <w:rsid w:val="00965884"/>
    <w:rsid w:val="009921BC"/>
    <w:rsid w:val="009F4420"/>
    <w:rsid w:val="009F5C1F"/>
    <w:rsid w:val="00A24C0A"/>
    <w:rsid w:val="00A35546"/>
    <w:rsid w:val="00AD1DFE"/>
    <w:rsid w:val="00B002CA"/>
    <w:rsid w:val="00B04D2C"/>
    <w:rsid w:val="00B15E1F"/>
    <w:rsid w:val="00B3602A"/>
    <w:rsid w:val="00B60D9B"/>
    <w:rsid w:val="00B61D62"/>
    <w:rsid w:val="00B9421F"/>
    <w:rsid w:val="00B9450F"/>
    <w:rsid w:val="00B94F49"/>
    <w:rsid w:val="00C21A46"/>
    <w:rsid w:val="00C22BB4"/>
    <w:rsid w:val="00C30C53"/>
    <w:rsid w:val="00C334E3"/>
    <w:rsid w:val="00C454B3"/>
    <w:rsid w:val="00C509F7"/>
    <w:rsid w:val="00C552FB"/>
    <w:rsid w:val="00C65FE4"/>
    <w:rsid w:val="00C93BDF"/>
    <w:rsid w:val="00CC5616"/>
    <w:rsid w:val="00CD136F"/>
    <w:rsid w:val="00CE561D"/>
    <w:rsid w:val="00D00E2C"/>
    <w:rsid w:val="00D048CD"/>
    <w:rsid w:val="00D15EDA"/>
    <w:rsid w:val="00D2155D"/>
    <w:rsid w:val="00D340EB"/>
    <w:rsid w:val="00D5693A"/>
    <w:rsid w:val="00D612BF"/>
    <w:rsid w:val="00D65084"/>
    <w:rsid w:val="00D65FA5"/>
    <w:rsid w:val="00D70532"/>
    <w:rsid w:val="00DC2224"/>
    <w:rsid w:val="00DC5906"/>
    <w:rsid w:val="00E056F3"/>
    <w:rsid w:val="00E06B5C"/>
    <w:rsid w:val="00E10104"/>
    <w:rsid w:val="00E11771"/>
    <w:rsid w:val="00E13FC8"/>
    <w:rsid w:val="00E45315"/>
    <w:rsid w:val="00E45DF4"/>
    <w:rsid w:val="00E67999"/>
    <w:rsid w:val="00E80F37"/>
    <w:rsid w:val="00EB1018"/>
    <w:rsid w:val="00EB5A22"/>
    <w:rsid w:val="00EC7735"/>
    <w:rsid w:val="00EE050C"/>
    <w:rsid w:val="00EE1685"/>
    <w:rsid w:val="00F32FAC"/>
    <w:rsid w:val="00F5584D"/>
    <w:rsid w:val="00F56FF5"/>
    <w:rsid w:val="00F73E7B"/>
    <w:rsid w:val="00F763D0"/>
    <w:rsid w:val="00F76B5D"/>
    <w:rsid w:val="00F84E59"/>
    <w:rsid w:val="00F952AF"/>
    <w:rsid w:val="00FA3161"/>
    <w:rsid w:val="00FD0C3E"/>
    <w:rsid w:val="00FF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E1DD"/>
  <w15:chartTrackingRefBased/>
  <w15:docId w15:val="{FC01889C-FE50-4BFB-9CF0-28ECBE58F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4C0A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565C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5CF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5CFE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5C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5CFE"/>
    <w:rPr>
      <w:rFonts w:ascii="Calibri" w:hAnsi="Calibri" w:cs="Calibri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65CF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5CFE"/>
    <w:rPr>
      <w:rFonts w:ascii="Segoe UI" w:hAnsi="Segoe UI" w:cs="Segoe UI"/>
      <w:sz w:val="18"/>
      <w:szCs w:val="18"/>
    </w:rPr>
  </w:style>
  <w:style w:type="paragraph" w:customStyle="1" w:styleId="CBPalinea">
    <w:name w:val="CBP alinea"/>
    <w:link w:val="CBPalineaChar"/>
    <w:qFormat/>
    <w:rsid w:val="0079005B"/>
    <w:pPr>
      <w:spacing w:after="240"/>
      <w:jc w:val="both"/>
    </w:pPr>
  </w:style>
  <w:style w:type="character" w:customStyle="1" w:styleId="CBPalineaChar">
    <w:name w:val="CBP alinea Char"/>
    <w:basedOn w:val="Standaardalinea-lettertype"/>
    <w:link w:val="CBPalinea"/>
    <w:rsid w:val="0079005B"/>
  </w:style>
  <w:style w:type="character" w:customStyle="1" w:styleId="searchresultslocation">
    <w:name w:val="searchresultslocation"/>
    <w:basedOn w:val="Standaardalinea-lettertype"/>
    <w:rsid w:val="0079005B"/>
  </w:style>
  <w:style w:type="paragraph" w:styleId="Lijstalinea">
    <w:name w:val="List Paragraph"/>
    <w:basedOn w:val="Standaard"/>
    <w:uiPriority w:val="34"/>
    <w:qFormat/>
    <w:rsid w:val="004073E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509F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5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2F31F-C506-4C97-9325-EAE191527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905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van der Meulen</dc:creator>
  <cp:keywords/>
  <dc:description/>
  <cp:lastModifiedBy>Patrick Kuipers</cp:lastModifiedBy>
  <cp:revision>5</cp:revision>
  <dcterms:created xsi:type="dcterms:W3CDTF">2023-02-15T12:39:00Z</dcterms:created>
  <dcterms:modified xsi:type="dcterms:W3CDTF">2023-02-15T13:56:00Z</dcterms:modified>
</cp:coreProperties>
</file>