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F813FC9" w14:textId="77777777" w:rsidTr="003E38D2">
        <w:tc>
          <w:tcPr>
            <w:tcW w:w="526" w:type="pct"/>
            <w:tcBorders>
              <w:top w:val="nil"/>
              <w:bottom w:val="nil"/>
            </w:tcBorders>
            <w:shd w:val="clear" w:color="auto" w:fill="B180DA"/>
            <w:vAlign w:val="center"/>
          </w:tcPr>
          <w:p w14:paraId="392A88E3" w14:textId="763D4212" w:rsidR="007A515C" w:rsidRPr="00F654E8" w:rsidRDefault="007A515C" w:rsidP="00010D58">
            <w:pPr>
              <w:pStyle w:val="Tekstzonderopmaak"/>
              <w:rPr>
                <w:rFonts w:asciiTheme="majorHAnsi" w:hAnsiTheme="majorHAnsi"/>
                <w:b/>
                <w:color w:val="FFFFFF" w:themeColor="background1"/>
                <w:sz w:val="40"/>
                <w:szCs w:val="40"/>
              </w:rPr>
            </w:pPr>
          </w:p>
        </w:tc>
        <w:tc>
          <w:tcPr>
            <w:tcW w:w="4474" w:type="pct"/>
            <w:tcBorders>
              <w:top w:val="nil"/>
              <w:bottom w:val="nil"/>
            </w:tcBorders>
            <w:shd w:val="clear" w:color="auto" w:fill="B180DA"/>
            <w:vAlign w:val="center"/>
          </w:tcPr>
          <w:p w14:paraId="2FD23D2A" w14:textId="127886C3" w:rsidR="007A515C" w:rsidRPr="003D4B25" w:rsidRDefault="00105457" w:rsidP="00010D58">
            <w:pPr>
              <w:pStyle w:val="Tekstzonderopmaak"/>
              <w:rPr>
                <w:rFonts w:asciiTheme="majorHAnsi" w:hAnsiTheme="majorHAnsi"/>
                <w:b/>
                <w:color w:val="FFFFFF" w:themeColor="background1"/>
                <w:sz w:val="28"/>
                <w:szCs w:val="28"/>
              </w:rPr>
            </w:pPr>
            <w:r w:rsidRPr="003D4B25">
              <w:rPr>
                <w:rFonts w:asciiTheme="majorHAnsi" w:hAnsiTheme="majorHAnsi"/>
                <w:b/>
                <w:color w:val="FFFFFF" w:themeColor="background1"/>
                <w:sz w:val="28"/>
                <w:szCs w:val="28"/>
              </w:rPr>
              <w:t>VERWERKERSOVEREENKOMST</w:t>
            </w:r>
          </w:p>
        </w:tc>
      </w:tr>
      <w:tr w:rsidR="007A515C" w:rsidRPr="00F654E8" w14:paraId="68A386C2" w14:textId="77777777" w:rsidTr="1EAF3B8B">
        <w:tc>
          <w:tcPr>
            <w:tcW w:w="526" w:type="pct"/>
            <w:tcBorders>
              <w:top w:val="nil"/>
              <w:bottom w:val="nil"/>
            </w:tcBorders>
          </w:tcPr>
          <w:p w14:paraId="0C78DF75" w14:textId="77777777" w:rsidR="007A515C" w:rsidRPr="00F654E8" w:rsidRDefault="007A515C" w:rsidP="00010D58">
            <w:pPr>
              <w:pStyle w:val="Tekstzonderopmaak"/>
              <w:jc w:val="right"/>
              <w:rPr>
                <w:rFonts w:asciiTheme="majorHAnsi" w:hAnsiTheme="majorHAnsi"/>
                <w:b/>
                <w:color w:val="002060"/>
                <w:sz w:val="18"/>
                <w:szCs w:val="18"/>
              </w:rPr>
            </w:pPr>
          </w:p>
          <w:p w14:paraId="75D65F21" w14:textId="77777777" w:rsidR="00F56155" w:rsidRDefault="00F56155" w:rsidP="00010D58">
            <w:pPr>
              <w:pStyle w:val="Tekstzonderopmaak"/>
              <w:jc w:val="right"/>
              <w:rPr>
                <w:rFonts w:asciiTheme="majorHAnsi" w:hAnsiTheme="majorHAnsi"/>
                <w:b/>
                <w:color w:val="002060"/>
                <w:sz w:val="18"/>
                <w:szCs w:val="18"/>
              </w:rPr>
            </w:pPr>
          </w:p>
          <w:p w14:paraId="3C0C6FB9" w14:textId="77777777" w:rsidR="00F56155" w:rsidRDefault="00F56155" w:rsidP="00010D58">
            <w:pPr>
              <w:pStyle w:val="Tekstzonderopmaak"/>
              <w:jc w:val="right"/>
              <w:rPr>
                <w:rFonts w:asciiTheme="majorHAnsi" w:hAnsiTheme="majorHAnsi"/>
                <w:b/>
                <w:color w:val="002060"/>
                <w:sz w:val="18"/>
                <w:szCs w:val="18"/>
              </w:rPr>
            </w:pPr>
          </w:p>
          <w:p w14:paraId="14215264" w14:textId="0ED18CB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D62735C" w14:textId="77777777" w:rsidR="007A515C" w:rsidRPr="00C22820" w:rsidRDefault="007A515C" w:rsidP="003D4B25">
            <w:pPr>
              <w:pStyle w:val="Tekstzonderopmaak"/>
              <w:jc w:val="both"/>
              <w:rPr>
                <w:rFonts w:asciiTheme="majorHAnsi" w:hAnsiTheme="majorHAnsi"/>
                <w:color w:val="000000" w:themeColor="text1"/>
                <w:sz w:val="18"/>
                <w:szCs w:val="18"/>
              </w:rPr>
            </w:pPr>
          </w:p>
          <w:p w14:paraId="47488911" w14:textId="1BC96003" w:rsidR="00F56155" w:rsidRPr="00F07D36" w:rsidRDefault="006B1B86" w:rsidP="003D4B25">
            <w:pPr>
              <w:pStyle w:val="Tekstzonderopmaak"/>
              <w:ind w:left="1"/>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PARTIJEN:</w:t>
            </w:r>
          </w:p>
          <w:p w14:paraId="44BF3162" w14:textId="77777777" w:rsidR="00F56155" w:rsidRDefault="00F56155" w:rsidP="003D4B25">
            <w:pPr>
              <w:pStyle w:val="Tekstzonderopmaak"/>
              <w:ind w:left="1"/>
              <w:jc w:val="both"/>
              <w:rPr>
                <w:rFonts w:asciiTheme="majorHAnsi" w:hAnsiTheme="majorHAnsi"/>
                <w:color w:val="000000" w:themeColor="text1"/>
                <w:sz w:val="18"/>
                <w:szCs w:val="18"/>
              </w:rPr>
            </w:pPr>
          </w:p>
          <w:p w14:paraId="24F070A2" w14:textId="03A8D80B" w:rsidR="007A515C" w:rsidRDefault="1EAF3B8B" w:rsidP="1EAF3B8B">
            <w:pPr>
              <w:pStyle w:val="Tekstzonderopmaak"/>
              <w:ind w:left="1"/>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Het bevoegd gezag van de Stichting Grafisch Lyceum Utrecht, geregistreerd onder </w:t>
            </w:r>
            <w:r w:rsidR="00B97564">
              <w:rPr>
                <w:rFonts w:asciiTheme="majorHAnsi" w:hAnsiTheme="majorHAnsi"/>
                <w:color w:val="000000" w:themeColor="text1"/>
                <w:sz w:val="18"/>
                <w:szCs w:val="18"/>
              </w:rPr>
              <w:t xml:space="preserve">(bevoegd gezag) </w:t>
            </w:r>
            <w:r w:rsidRPr="1EAF3B8B">
              <w:rPr>
                <w:rFonts w:asciiTheme="majorHAnsi" w:hAnsiTheme="majorHAnsi"/>
                <w:color w:val="000000" w:themeColor="text1"/>
                <w:sz w:val="18"/>
                <w:szCs w:val="18"/>
              </w:rPr>
              <w:t xml:space="preserve">BRIN-nummer </w:t>
            </w:r>
            <w:r w:rsidRPr="1EAF3B8B">
              <w:rPr>
                <w:rFonts w:asciiTheme="majorHAnsi" w:hAnsiTheme="majorHAnsi"/>
                <w:b/>
                <w:bCs/>
                <w:color w:val="000000" w:themeColor="text1"/>
                <w:sz w:val="18"/>
                <w:szCs w:val="18"/>
              </w:rPr>
              <w:t>23KG</w:t>
            </w:r>
            <w:r w:rsidRPr="1EAF3B8B">
              <w:rPr>
                <w:rFonts w:asciiTheme="majorHAnsi" w:hAnsiTheme="majorHAnsi"/>
                <w:color w:val="000000" w:themeColor="text1"/>
                <w:sz w:val="18"/>
                <w:szCs w:val="18"/>
              </w:rPr>
              <w:t xml:space="preserve"> bij de Dienst Uitvoering Onderwijs van het Ministerie van Onderwijs,</w:t>
            </w:r>
            <w:r w:rsidR="003E1816">
              <w:rPr>
                <w:rFonts w:asciiTheme="majorHAnsi" w:hAnsiTheme="majorHAnsi"/>
                <w:color w:val="000000" w:themeColor="text1"/>
                <w:sz w:val="18"/>
                <w:szCs w:val="18"/>
              </w:rPr>
              <w:t xml:space="preserve"> Cultuur en Wetenschap,</w:t>
            </w:r>
            <w:r w:rsidRPr="1EAF3B8B">
              <w:rPr>
                <w:rFonts w:asciiTheme="majorHAnsi" w:hAnsiTheme="majorHAnsi"/>
                <w:color w:val="000000" w:themeColor="text1"/>
                <w:sz w:val="18"/>
                <w:szCs w:val="18"/>
              </w:rPr>
              <w:t xml:space="preserve"> gevestigd en kantoorhoudende aan de Vondellaan 178 te (3521 GH) Utrecht, te dezen rechtsgeldig vertegenwoordigd door C.A.M. Beentjes</w:t>
            </w:r>
            <w:r w:rsidRPr="1EAF3B8B">
              <w:rPr>
                <w:rFonts w:asciiTheme="majorHAnsi" w:hAnsiTheme="majorHAnsi"/>
                <w:i/>
                <w:iCs/>
                <w:color w:val="000000" w:themeColor="text1"/>
                <w:sz w:val="18"/>
                <w:szCs w:val="18"/>
              </w:rPr>
              <w:t>, voorzitter College van Bestuur,</w:t>
            </w:r>
            <w:r w:rsidRPr="1EAF3B8B">
              <w:rPr>
                <w:rFonts w:asciiTheme="majorHAnsi" w:hAnsiTheme="majorHAnsi"/>
                <w:color w:val="000000" w:themeColor="text1"/>
                <w:sz w:val="18"/>
                <w:szCs w:val="18"/>
              </w:rPr>
              <w:t xml:space="preserve"> hierna te noemen: “</w:t>
            </w:r>
            <w:r w:rsidRPr="1EAF3B8B">
              <w:rPr>
                <w:rFonts w:asciiTheme="majorHAnsi" w:hAnsiTheme="majorHAnsi"/>
                <w:b/>
                <w:bCs/>
                <w:color w:val="000000" w:themeColor="text1"/>
                <w:sz w:val="18"/>
                <w:szCs w:val="18"/>
              </w:rPr>
              <w:t>Onderwijsinstelling</w:t>
            </w:r>
            <w:r w:rsidRPr="1EAF3B8B">
              <w:rPr>
                <w:rFonts w:asciiTheme="majorHAnsi" w:hAnsiTheme="majorHAnsi"/>
                <w:color w:val="000000" w:themeColor="text1"/>
                <w:sz w:val="18"/>
                <w:szCs w:val="18"/>
              </w:rPr>
              <w:t>”</w:t>
            </w:r>
          </w:p>
          <w:p w14:paraId="01D720AE" w14:textId="77777777" w:rsidR="00EE30A9" w:rsidRDefault="00EE30A9" w:rsidP="003D4B25">
            <w:pPr>
              <w:pStyle w:val="Tekstzonderopmaak"/>
              <w:jc w:val="both"/>
              <w:rPr>
                <w:rFonts w:asciiTheme="majorHAnsi" w:hAnsiTheme="majorHAnsi"/>
                <w:color w:val="000000" w:themeColor="text1"/>
                <w:sz w:val="18"/>
                <w:szCs w:val="18"/>
              </w:rPr>
            </w:pPr>
          </w:p>
          <w:p w14:paraId="350D5322" w14:textId="0FA7B1EA" w:rsidR="007A515C" w:rsidRPr="00493564" w:rsidRDefault="007A515C" w:rsidP="003D4B25">
            <w:pPr>
              <w:pStyle w:val="Tekstzonderopmaak"/>
              <w:ind w:left="1"/>
              <w:jc w:val="both"/>
              <w:rPr>
                <w:rFonts w:asciiTheme="majorHAnsi" w:hAnsiTheme="majorHAnsi"/>
                <w:b/>
                <w:color w:val="000000" w:themeColor="text1"/>
                <w:sz w:val="18"/>
                <w:szCs w:val="18"/>
              </w:rPr>
            </w:pPr>
            <w:r w:rsidRPr="0005395F">
              <w:rPr>
                <w:rFonts w:asciiTheme="majorHAnsi" w:hAnsiTheme="majorHAnsi"/>
                <w:b/>
                <w:color w:val="000000" w:themeColor="text1"/>
                <w:sz w:val="18"/>
                <w:szCs w:val="18"/>
              </w:rPr>
              <w:t>EN</w:t>
            </w:r>
          </w:p>
          <w:p w14:paraId="33734825" w14:textId="77777777" w:rsidR="00EE30A9" w:rsidRPr="00C22820" w:rsidRDefault="00EE30A9" w:rsidP="003D4B25">
            <w:pPr>
              <w:pStyle w:val="Tekstzonderopmaak"/>
              <w:jc w:val="both"/>
              <w:rPr>
                <w:rFonts w:asciiTheme="majorHAnsi" w:hAnsiTheme="majorHAnsi"/>
                <w:color w:val="000000" w:themeColor="text1"/>
                <w:sz w:val="18"/>
                <w:szCs w:val="18"/>
              </w:rPr>
            </w:pPr>
          </w:p>
        </w:tc>
      </w:tr>
      <w:tr w:rsidR="007A515C" w:rsidRPr="00F654E8" w14:paraId="38F106D7" w14:textId="77777777" w:rsidTr="1EAF3B8B">
        <w:tc>
          <w:tcPr>
            <w:tcW w:w="526" w:type="pct"/>
            <w:tcBorders>
              <w:top w:val="nil"/>
              <w:bottom w:val="nil"/>
            </w:tcBorders>
          </w:tcPr>
          <w:p w14:paraId="6475C014" w14:textId="5F8013A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456A5EC" w14:textId="7D57AFB0" w:rsidR="007A515C" w:rsidRPr="00C22820" w:rsidRDefault="007A515C" w:rsidP="003D4B25">
            <w:pPr>
              <w:pStyle w:val="Tekstzonderopmaak"/>
              <w:ind w:left="1"/>
              <w:jc w:val="both"/>
              <w:rPr>
                <w:rFonts w:asciiTheme="majorHAnsi" w:hAnsiTheme="majorHAnsi"/>
                <w:color w:val="000000" w:themeColor="text1"/>
                <w:sz w:val="18"/>
                <w:szCs w:val="18"/>
              </w:rPr>
            </w:pPr>
            <w:r w:rsidRPr="006341D5">
              <w:rPr>
                <w:rFonts w:asciiTheme="majorHAnsi" w:hAnsiTheme="majorHAnsi"/>
                <w:color w:val="000000" w:themeColor="text1"/>
                <w:sz w:val="18"/>
                <w:szCs w:val="18"/>
              </w:rPr>
              <w:t xml:space="preserve">De besloten vennootschap </w:t>
            </w:r>
            <w:r w:rsidR="002B70F3">
              <w:rPr>
                <w:rFonts w:asciiTheme="majorHAnsi" w:hAnsiTheme="majorHAnsi"/>
                <w:b/>
                <w:color w:val="000000" w:themeColor="text1"/>
                <w:sz w:val="18"/>
                <w:szCs w:val="18"/>
              </w:rPr>
              <w:t>&lt;NAAM</w:t>
            </w:r>
            <w:r w:rsidR="006B1B86">
              <w:rPr>
                <w:rFonts w:asciiTheme="majorHAnsi" w:hAnsiTheme="majorHAnsi"/>
                <w:b/>
                <w:color w:val="000000" w:themeColor="text1"/>
                <w:sz w:val="18"/>
                <w:szCs w:val="18"/>
              </w:rPr>
              <w:t>&gt;</w:t>
            </w:r>
            <w:r w:rsidR="002B70F3">
              <w:rPr>
                <w:rFonts w:asciiTheme="majorHAnsi" w:hAnsiTheme="majorHAnsi"/>
                <w:b/>
                <w:color w:val="000000" w:themeColor="text1"/>
                <w:sz w:val="18"/>
                <w:szCs w:val="18"/>
              </w:rPr>
              <w:t xml:space="preserve"> BV</w:t>
            </w:r>
            <w:r w:rsidRPr="006341D5">
              <w:rPr>
                <w:rFonts w:asciiTheme="majorHAnsi" w:hAnsiTheme="majorHAnsi"/>
                <w:color w:val="000000" w:themeColor="text1"/>
                <w:sz w:val="18"/>
                <w:szCs w:val="18"/>
              </w:rPr>
              <w:t xml:space="preserve">, gevestigd en kantoorhoudende aan </w:t>
            </w:r>
            <w:r w:rsidR="006B1B86" w:rsidRPr="002B70F3">
              <w:rPr>
                <w:rFonts w:asciiTheme="majorHAnsi" w:hAnsiTheme="majorHAnsi"/>
                <w:b/>
                <w:color w:val="000000" w:themeColor="text1"/>
                <w:sz w:val="18"/>
                <w:szCs w:val="18"/>
              </w:rPr>
              <w:t>&lt;ADRES&gt;</w:t>
            </w:r>
            <w:r w:rsidR="006B1B86">
              <w:rPr>
                <w:rFonts w:asciiTheme="majorHAnsi" w:hAnsiTheme="majorHAnsi"/>
                <w:color w:val="000000" w:themeColor="text1"/>
                <w:sz w:val="18"/>
                <w:szCs w:val="18"/>
              </w:rPr>
              <w:t>,</w:t>
            </w:r>
            <w:r w:rsidRPr="006341D5">
              <w:rPr>
                <w:rFonts w:asciiTheme="majorHAnsi" w:hAnsiTheme="majorHAnsi"/>
                <w:color w:val="000000" w:themeColor="text1"/>
                <w:sz w:val="18"/>
                <w:szCs w:val="18"/>
              </w:rPr>
              <w:t xml:space="preserve"> te </w:t>
            </w:r>
            <w:r w:rsidR="006B1B86">
              <w:rPr>
                <w:rFonts w:asciiTheme="majorHAnsi" w:hAnsiTheme="majorHAnsi"/>
                <w:color w:val="000000" w:themeColor="text1"/>
                <w:sz w:val="18"/>
                <w:szCs w:val="18"/>
              </w:rPr>
              <w:t>(</w:t>
            </w:r>
            <w:r w:rsidR="006B1B86" w:rsidRPr="002B70F3">
              <w:rPr>
                <w:rFonts w:asciiTheme="majorHAnsi" w:hAnsiTheme="majorHAnsi"/>
                <w:b/>
                <w:color w:val="000000" w:themeColor="text1"/>
                <w:sz w:val="18"/>
                <w:szCs w:val="18"/>
              </w:rPr>
              <w:t>&lt;POSTCODE&gt;</w:t>
            </w:r>
            <w:r w:rsidR="006B1B86">
              <w:rPr>
                <w:rFonts w:asciiTheme="majorHAnsi" w:hAnsiTheme="majorHAnsi"/>
                <w:color w:val="000000" w:themeColor="text1"/>
                <w:sz w:val="18"/>
                <w:szCs w:val="18"/>
              </w:rPr>
              <w:t xml:space="preserve">) </w:t>
            </w:r>
            <w:r w:rsidR="006B1B86" w:rsidRPr="002B70F3">
              <w:rPr>
                <w:rFonts w:asciiTheme="majorHAnsi" w:hAnsiTheme="majorHAnsi"/>
                <w:b/>
                <w:color w:val="000000" w:themeColor="text1"/>
                <w:sz w:val="18"/>
                <w:szCs w:val="18"/>
              </w:rPr>
              <w:t>&lt;PLAATS&gt;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 xml:space="preserve">te dezen rechtsgeldig vertegenwoordigd door </w:t>
            </w:r>
            <w:r w:rsidR="006B1B86">
              <w:rPr>
                <w:rFonts w:asciiTheme="majorHAnsi" w:hAnsiTheme="majorHAnsi"/>
                <w:b/>
                <w:color w:val="000000" w:themeColor="text1"/>
                <w:sz w:val="18"/>
                <w:szCs w:val="18"/>
              </w:rPr>
              <w:t>&lt;NAAM + FUNCTIE&gt;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hierna te noemen:</w:t>
            </w:r>
            <w:r w:rsidRPr="00C22820">
              <w:rPr>
                <w:rFonts w:asciiTheme="majorHAnsi" w:hAnsiTheme="majorHAnsi"/>
                <w:color w:val="000000" w:themeColor="text1"/>
                <w:sz w:val="18"/>
                <w:szCs w:val="18"/>
              </w:rPr>
              <w:t xml:space="preserve"> </w:t>
            </w:r>
            <w:r w:rsidRPr="0005395F">
              <w:rPr>
                <w:rFonts w:asciiTheme="majorHAnsi" w:hAnsiTheme="majorHAnsi"/>
                <w:color w:val="000000" w:themeColor="text1"/>
                <w:sz w:val="18"/>
                <w:szCs w:val="18"/>
              </w:rPr>
              <w:t>“</w:t>
            </w:r>
            <w:r w:rsidR="006B1B86">
              <w:rPr>
                <w:rFonts w:asciiTheme="majorHAnsi" w:hAnsiTheme="majorHAnsi"/>
                <w:b/>
                <w:color w:val="000000" w:themeColor="text1"/>
                <w:sz w:val="18"/>
                <w:szCs w:val="18"/>
              </w:rPr>
              <w:t>Verwerker</w:t>
            </w:r>
            <w:r w:rsidRPr="0005395F">
              <w:rPr>
                <w:rFonts w:asciiTheme="majorHAnsi" w:hAnsiTheme="majorHAnsi"/>
                <w:color w:val="000000" w:themeColor="text1"/>
                <w:sz w:val="18"/>
                <w:szCs w:val="18"/>
              </w:rPr>
              <w:t>”</w:t>
            </w:r>
            <w:r w:rsidRPr="00C22820">
              <w:rPr>
                <w:rFonts w:asciiTheme="majorHAnsi" w:hAnsiTheme="majorHAnsi"/>
                <w:color w:val="000000" w:themeColor="text1"/>
                <w:sz w:val="18"/>
                <w:szCs w:val="18"/>
              </w:rPr>
              <w:t>.</w:t>
            </w:r>
          </w:p>
          <w:p w14:paraId="5B27FC5D" w14:textId="77777777" w:rsidR="007A515C" w:rsidRPr="00C22820" w:rsidRDefault="007A515C" w:rsidP="003D4B25">
            <w:pPr>
              <w:pStyle w:val="Tekstzonderopmaak"/>
              <w:ind w:left="1"/>
              <w:jc w:val="both"/>
              <w:rPr>
                <w:rFonts w:asciiTheme="majorHAnsi" w:hAnsiTheme="majorHAnsi"/>
                <w:color w:val="000000" w:themeColor="text1"/>
                <w:sz w:val="18"/>
                <w:szCs w:val="18"/>
              </w:rPr>
            </w:pPr>
          </w:p>
          <w:p w14:paraId="28096D61" w14:textId="11B7C184" w:rsidR="007A515C" w:rsidRPr="00DF748E" w:rsidRDefault="002B70F3" w:rsidP="003D4B25">
            <w:pPr>
              <w:pStyle w:val="Tekstzonderopmaak"/>
              <w:jc w:val="both"/>
              <w:rPr>
                <w:rStyle w:val="Hyperlink"/>
                <w:rFonts w:asciiTheme="majorHAnsi" w:hAnsiTheme="majorHAnsi"/>
                <w:color w:val="000000" w:themeColor="text1"/>
                <w:sz w:val="18"/>
                <w:szCs w:val="18"/>
                <w:u w:val="none"/>
              </w:rPr>
            </w:pPr>
            <w:r>
              <w:rPr>
                <w:rFonts w:asciiTheme="majorHAnsi" w:hAnsiTheme="majorHAnsi"/>
                <w:color w:val="000000" w:themeColor="text1"/>
                <w:sz w:val="18"/>
                <w:szCs w:val="18"/>
              </w:rPr>
              <w:t>h</w:t>
            </w:r>
            <w:r w:rsidR="007A515C" w:rsidRPr="00C22820">
              <w:rPr>
                <w:rFonts w:asciiTheme="majorHAnsi" w:hAnsiTheme="majorHAnsi"/>
                <w:color w:val="000000" w:themeColor="text1"/>
                <w:sz w:val="18"/>
                <w:szCs w:val="18"/>
              </w:rPr>
              <w:t>ierna gezamenlijk te noemen: “</w:t>
            </w:r>
            <w:r w:rsidR="00DE3764">
              <w:rPr>
                <w:rFonts w:asciiTheme="majorHAnsi" w:hAnsiTheme="majorHAnsi"/>
                <w:b/>
                <w:color w:val="000000" w:themeColor="text1"/>
                <w:sz w:val="18"/>
                <w:szCs w:val="18"/>
              </w:rPr>
              <w:t>P</w:t>
            </w:r>
            <w:r w:rsidR="007A515C" w:rsidRPr="00C22820">
              <w:rPr>
                <w:rFonts w:asciiTheme="majorHAnsi" w:hAnsiTheme="majorHAnsi"/>
                <w:b/>
                <w:color w:val="000000" w:themeColor="text1"/>
                <w:sz w:val="18"/>
                <w:szCs w:val="18"/>
              </w:rPr>
              <w:t>artijen</w:t>
            </w:r>
            <w:r w:rsidR="007A515C" w:rsidRPr="00C22820">
              <w:rPr>
                <w:rFonts w:asciiTheme="majorHAnsi" w:hAnsiTheme="majorHAnsi"/>
                <w:color w:val="000000" w:themeColor="text1"/>
                <w:sz w:val="18"/>
                <w:szCs w:val="18"/>
              </w:rPr>
              <w:t>”, of afzonderlijk: “</w:t>
            </w:r>
            <w:r w:rsidR="007A515C" w:rsidRPr="00C22820">
              <w:rPr>
                <w:rFonts w:asciiTheme="majorHAnsi" w:hAnsiTheme="majorHAnsi"/>
                <w:b/>
                <w:color w:val="000000" w:themeColor="text1"/>
                <w:sz w:val="18"/>
                <w:szCs w:val="18"/>
              </w:rPr>
              <w:t>Partij</w:t>
            </w:r>
            <w:r w:rsidR="007A515C" w:rsidRPr="00C22820">
              <w:rPr>
                <w:rFonts w:asciiTheme="majorHAnsi" w:hAnsiTheme="majorHAnsi"/>
                <w:color w:val="000000" w:themeColor="text1"/>
                <w:sz w:val="18"/>
                <w:szCs w:val="18"/>
              </w:rPr>
              <w:t>”</w:t>
            </w:r>
          </w:p>
          <w:p w14:paraId="0CB5E3CE" w14:textId="77777777" w:rsidR="00EE30A9" w:rsidRPr="00DF748E" w:rsidRDefault="00EE30A9" w:rsidP="003D4B25">
            <w:pPr>
              <w:pStyle w:val="Tekstzonderopmaak"/>
              <w:jc w:val="both"/>
              <w:rPr>
                <w:rFonts w:asciiTheme="majorHAnsi" w:hAnsiTheme="majorHAnsi"/>
                <w:color w:val="000000" w:themeColor="text1"/>
                <w:sz w:val="18"/>
                <w:szCs w:val="18"/>
              </w:rPr>
            </w:pPr>
          </w:p>
        </w:tc>
      </w:tr>
      <w:tr w:rsidR="007A515C" w:rsidRPr="00F654E8" w14:paraId="0F2055D6" w14:textId="77777777" w:rsidTr="1EAF3B8B">
        <w:tc>
          <w:tcPr>
            <w:tcW w:w="526" w:type="pct"/>
            <w:tcBorders>
              <w:top w:val="nil"/>
              <w:bottom w:val="nil"/>
            </w:tcBorders>
          </w:tcPr>
          <w:p w14:paraId="11A03801"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4A91464B" w14:textId="77777777" w:rsidR="007A515C" w:rsidRPr="007B22A1" w:rsidRDefault="007A515C" w:rsidP="00010D58">
            <w:pPr>
              <w:pStyle w:val="Tekstzonderopmaak"/>
              <w:jc w:val="both"/>
              <w:rPr>
                <w:rFonts w:asciiTheme="majorHAnsi" w:hAnsiTheme="majorHAnsi"/>
                <w:b/>
                <w:color w:val="000000" w:themeColor="text1"/>
                <w:sz w:val="18"/>
                <w:szCs w:val="18"/>
              </w:rPr>
            </w:pPr>
            <w:r w:rsidRPr="007B22A1">
              <w:rPr>
                <w:rFonts w:asciiTheme="majorHAnsi" w:hAnsiTheme="majorHAnsi"/>
                <w:b/>
                <w:color w:val="000000" w:themeColor="text1"/>
                <w:sz w:val="18"/>
                <w:szCs w:val="18"/>
              </w:rPr>
              <w:t>OVERWEGEN HET VOLGENDE:</w:t>
            </w:r>
          </w:p>
          <w:p w14:paraId="42429379" w14:textId="77777777" w:rsidR="00EE30A9" w:rsidRPr="00F654E8" w:rsidRDefault="00EE30A9" w:rsidP="00010D58">
            <w:pPr>
              <w:pStyle w:val="Tekstzonderopmaak"/>
              <w:jc w:val="both"/>
              <w:rPr>
                <w:rFonts w:asciiTheme="majorHAnsi" w:hAnsiTheme="majorHAnsi"/>
                <w:color w:val="000000" w:themeColor="text1"/>
                <w:sz w:val="18"/>
                <w:szCs w:val="18"/>
              </w:rPr>
            </w:pPr>
          </w:p>
        </w:tc>
      </w:tr>
      <w:tr w:rsidR="007A515C" w:rsidRPr="00F654E8" w14:paraId="66538068" w14:textId="77777777" w:rsidTr="1EAF3B8B">
        <w:tc>
          <w:tcPr>
            <w:tcW w:w="526" w:type="pct"/>
            <w:tcBorders>
              <w:top w:val="nil"/>
              <w:bottom w:val="nil"/>
            </w:tcBorders>
          </w:tcPr>
          <w:p w14:paraId="6689B427" w14:textId="791E840D"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4BD12BF6" w14:textId="27FBFEC1" w:rsidR="007A515C" w:rsidRPr="00F654E8" w:rsidRDefault="1EAF3B8B" w:rsidP="1EAF3B8B">
            <w:pPr>
              <w:pStyle w:val="Tekstzonderopmaak"/>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Onderwijsinstelling en Verwerker zijn </w:t>
            </w:r>
            <w:r w:rsidR="00DE6514">
              <w:rPr>
                <w:rFonts w:asciiTheme="majorHAnsi" w:hAnsiTheme="majorHAnsi"/>
                <w:color w:val="000000" w:themeColor="text1"/>
                <w:sz w:val="18"/>
                <w:szCs w:val="18"/>
              </w:rPr>
              <w:t xml:space="preserve">op &lt;datum&gt; </w:t>
            </w:r>
            <w:r w:rsidRPr="1EAF3B8B">
              <w:rPr>
                <w:rFonts w:asciiTheme="majorHAnsi" w:hAnsiTheme="majorHAnsi"/>
                <w:color w:val="000000" w:themeColor="text1"/>
                <w:sz w:val="18"/>
                <w:szCs w:val="18"/>
              </w:rPr>
              <w:t>een overeenkomst aangegaan waarbij</w:t>
            </w:r>
            <w:r w:rsidR="00014326">
              <w:rPr>
                <w:rFonts w:asciiTheme="majorHAnsi" w:hAnsiTheme="majorHAnsi"/>
                <w:color w:val="000000" w:themeColor="text1"/>
                <w:sz w:val="18"/>
                <w:szCs w:val="18"/>
              </w:rPr>
              <w:t xml:space="preserve"> is overeengekomen dat de </w:t>
            </w:r>
            <w:r w:rsidR="00561D76">
              <w:rPr>
                <w:rFonts w:asciiTheme="majorHAnsi" w:hAnsiTheme="majorHAnsi"/>
                <w:color w:val="000000" w:themeColor="text1"/>
                <w:sz w:val="18"/>
                <w:szCs w:val="18"/>
              </w:rPr>
              <w:t>V</w:t>
            </w:r>
            <w:r w:rsidR="00014326">
              <w:rPr>
                <w:rFonts w:asciiTheme="majorHAnsi" w:hAnsiTheme="majorHAnsi"/>
                <w:color w:val="000000" w:themeColor="text1"/>
                <w:sz w:val="18"/>
                <w:szCs w:val="18"/>
              </w:rPr>
              <w:t>erwerker</w:t>
            </w:r>
            <w:r w:rsidRPr="1EAF3B8B">
              <w:rPr>
                <w:rFonts w:asciiTheme="majorHAnsi" w:hAnsiTheme="majorHAnsi"/>
                <w:color w:val="000000" w:themeColor="text1"/>
                <w:sz w:val="18"/>
                <w:szCs w:val="18"/>
              </w:rPr>
              <w:t xml:space="preserve"> </w:t>
            </w:r>
            <w:r w:rsidRPr="1EAF3B8B">
              <w:rPr>
                <w:rFonts w:asciiTheme="majorHAnsi" w:hAnsiTheme="majorHAnsi"/>
                <w:b/>
                <w:bCs/>
                <w:color w:val="000000" w:themeColor="text1"/>
                <w:sz w:val="18"/>
                <w:szCs w:val="18"/>
              </w:rPr>
              <w:t>&lt;</w:t>
            </w:r>
            <w:r w:rsidR="000E2174">
              <w:rPr>
                <w:rFonts w:asciiTheme="majorHAnsi" w:hAnsiTheme="majorHAnsi"/>
                <w:b/>
                <w:bCs/>
                <w:color w:val="000000" w:themeColor="text1"/>
                <w:sz w:val="18"/>
                <w:szCs w:val="18"/>
                <w:highlight w:val="yellow"/>
              </w:rPr>
              <w:t>co</w:t>
            </w:r>
            <w:r w:rsidRPr="1EAF3B8B">
              <w:rPr>
                <w:rFonts w:asciiTheme="majorHAnsi" w:hAnsiTheme="majorHAnsi"/>
                <w:b/>
                <w:bCs/>
                <w:color w:val="000000" w:themeColor="text1"/>
                <w:sz w:val="18"/>
                <w:szCs w:val="18"/>
                <w:highlight w:val="yellow"/>
              </w:rPr>
              <w:t>ncrete omschrijving van de door Verwerker in opdracht van Onderwijsinstelling te leveren producten/diensten</w:t>
            </w:r>
            <w:r w:rsidRPr="1EAF3B8B">
              <w:rPr>
                <w:rFonts w:asciiTheme="majorHAnsi" w:hAnsiTheme="majorHAnsi"/>
                <w:b/>
                <w:bCs/>
                <w:color w:val="000000" w:themeColor="text1"/>
                <w:sz w:val="18"/>
                <w:szCs w:val="18"/>
              </w:rPr>
              <w:t>&gt;</w:t>
            </w:r>
            <w:r w:rsidR="00A851E2">
              <w:rPr>
                <w:rFonts w:asciiTheme="majorHAnsi" w:hAnsiTheme="majorHAnsi"/>
                <w:b/>
                <w:bCs/>
                <w:color w:val="000000" w:themeColor="text1"/>
                <w:sz w:val="18"/>
                <w:szCs w:val="18"/>
              </w:rPr>
              <w:t xml:space="preserve"> </w:t>
            </w:r>
            <w:r w:rsidR="00A851E2" w:rsidRPr="00D01E82">
              <w:rPr>
                <w:rFonts w:asciiTheme="majorHAnsi" w:hAnsiTheme="majorHAnsi"/>
                <w:color w:val="000000" w:themeColor="text1"/>
                <w:sz w:val="18"/>
                <w:szCs w:val="18"/>
              </w:rPr>
              <w:t xml:space="preserve">levert aan </w:t>
            </w:r>
            <w:r w:rsidR="00E823FD">
              <w:rPr>
                <w:rFonts w:asciiTheme="majorHAnsi" w:hAnsiTheme="majorHAnsi"/>
                <w:color w:val="000000" w:themeColor="text1"/>
                <w:sz w:val="18"/>
                <w:szCs w:val="18"/>
              </w:rPr>
              <w:t>Onderwijsinstelling</w:t>
            </w:r>
            <w:r w:rsidR="00D01E82">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Deze overeenkomst</w:t>
            </w:r>
            <w:r w:rsidR="00ED1EBE">
              <w:rPr>
                <w:rFonts w:asciiTheme="majorHAnsi" w:hAnsiTheme="majorHAnsi"/>
                <w:color w:val="000000" w:themeColor="text1"/>
                <w:sz w:val="18"/>
                <w:szCs w:val="18"/>
              </w:rPr>
              <w:t xml:space="preserve"> (hierna: Onderliggende Overeenkomst), schriftelijk of op andere wijze afgesloten</w:t>
            </w:r>
            <w:r w:rsidR="00D822FD">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leidt ertoe dat Verwerker in opdracht van Onderwijsinstelling Persoonsgegevens verwerkt.</w:t>
            </w:r>
          </w:p>
          <w:p w14:paraId="3290568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AE9BBB2" w14:textId="77777777" w:rsidTr="1EAF3B8B">
        <w:tc>
          <w:tcPr>
            <w:tcW w:w="526" w:type="pct"/>
            <w:tcBorders>
              <w:top w:val="nil"/>
              <w:bottom w:val="nil"/>
            </w:tcBorders>
          </w:tcPr>
          <w:p w14:paraId="2C72050D" w14:textId="42D190FB"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2D389373" w14:textId="032FFA5E" w:rsidR="007A515C" w:rsidRDefault="002B70F3" w:rsidP="003D4B25">
            <w:pPr>
              <w:pStyle w:val="Tekstzonderopmaak"/>
              <w:jc w:val="both"/>
              <w:rPr>
                <w:rFonts w:asciiTheme="majorHAnsi" w:hAnsiTheme="majorHAnsi"/>
                <w:color w:val="000000" w:themeColor="text1"/>
                <w:sz w:val="18"/>
                <w:szCs w:val="18"/>
              </w:rPr>
            </w:pPr>
            <w:r w:rsidRPr="002B70F3">
              <w:rPr>
                <w:rFonts w:asciiTheme="majorHAnsi" w:hAnsiTheme="majorHAnsi"/>
                <w:color w:val="000000" w:themeColor="text1"/>
                <w:sz w:val="18"/>
                <w:szCs w:val="18"/>
              </w:rPr>
              <w:t>Partijen wensen, mede gelet op het bepaalde in artikel 28 lid 3 Algemene Verordening Gegevensbescherming, in deze Verwerkersovereenkomst hun wederzijdse rechten en verplichtingen voor de Verwerking van Persoonsgegevens vast te leggen.</w:t>
            </w:r>
          </w:p>
          <w:p w14:paraId="6E7D6071" w14:textId="77777777" w:rsidR="00EE30A9" w:rsidRPr="00F654E8" w:rsidRDefault="00EE30A9" w:rsidP="003D4B25">
            <w:pPr>
              <w:pStyle w:val="Tekstzonderopmaak"/>
              <w:jc w:val="both"/>
              <w:rPr>
                <w:rFonts w:asciiTheme="majorHAnsi" w:hAnsiTheme="majorHAnsi"/>
                <w:color w:val="000000" w:themeColor="text1"/>
                <w:sz w:val="18"/>
                <w:szCs w:val="18"/>
              </w:rPr>
            </w:pPr>
          </w:p>
        </w:tc>
      </w:tr>
      <w:tr w:rsidR="007A515C" w:rsidRPr="00F654E8" w14:paraId="50D6B6DC" w14:textId="77777777" w:rsidTr="1EAF3B8B">
        <w:trPr>
          <w:trHeight w:val="562"/>
        </w:trPr>
        <w:tc>
          <w:tcPr>
            <w:tcW w:w="526" w:type="pct"/>
            <w:tcBorders>
              <w:top w:val="nil"/>
              <w:bottom w:val="nil"/>
            </w:tcBorders>
          </w:tcPr>
          <w:p w14:paraId="53D28430"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24FB1EBB" w14:textId="2F611F59" w:rsidR="007A515C" w:rsidRPr="00F07D36" w:rsidRDefault="007A515C" w:rsidP="00010D58">
            <w:pPr>
              <w:pStyle w:val="Tekstzonderopmaak"/>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KOMEN HET VOLGENDE OVEREEN:</w:t>
            </w:r>
          </w:p>
        </w:tc>
      </w:tr>
      <w:tr w:rsidR="007A515C" w:rsidRPr="00F654E8" w14:paraId="6EC1701D" w14:textId="77777777" w:rsidTr="003E38D2">
        <w:tc>
          <w:tcPr>
            <w:tcW w:w="526" w:type="pct"/>
            <w:tcBorders>
              <w:top w:val="nil"/>
              <w:bottom w:val="nil"/>
            </w:tcBorders>
            <w:shd w:val="clear" w:color="auto" w:fill="B180DA"/>
            <w:vAlign w:val="center"/>
          </w:tcPr>
          <w:p w14:paraId="58320856" w14:textId="59E661A8" w:rsidR="007A515C" w:rsidRPr="00F654E8" w:rsidRDefault="002B70F3"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1276B319" w14:textId="77777777" w:rsidR="007A515C" w:rsidRPr="00F07D36" w:rsidRDefault="007A515C" w:rsidP="00010D58">
            <w:pPr>
              <w:pStyle w:val="Tekstzonderopmaak"/>
              <w:rPr>
                <w:rFonts w:asciiTheme="majorHAnsi" w:hAnsiTheme="majorHAnsi"/>
                <w:b/>
                <w:color w:val="000000" w:themeColor="text1"/>
                <w:sz w:val="28"/>
                <w:szCs w:val="28"/>
              </w:rPr>
            </w:pPr>
            <w:r w:rsidRPr="00F07D36">
              <w:rPr>
                <w:rFonts w:asciiTheme="majorHAnsi" w:hAnsiTheme="majorHAnsi"/>
                <w:b/>
                <w:color w:val="000000" w:themeColor="text1"/>
                <w:sz w:val="28"/>
                <w:szCs w:val="28"/>
              </w:rPr>
              <w:t>DEFINITIES</w:t>
            </w:r>
          </w:p>
        </w:tc>
      </w:tr>
      <w:tr w:rsidR="007A515C" w:rsidRPr="00F654E8" w14:paraId="47ED85DF" w14:textId="77777777" w:rsidTr="1EAF3B8B">
        <w:tc>
          <w:tcPr>
            <w:tcW w:w="526" w:type="pct"/>
            <w:tcBorders>
              <w:top w:val="nil"/>
              <w:bottom w:val="nil"/>
            </w:tcBorders>
          </w:tcPr>
          <w:p w14:paraId="0DF704EB" w14:textId="77777777" w:rsidR="007A515C" w:rsidRPr="00F654E8" w:rsidRDefault="007A515C" w:rsidP="00010D58">
            <w:pPr>
              <w:pStyle w:val="Tekstzonderopmaak"/>
              <w:jc w:val="right"/>
              <w:rPr>
                <w:rFonts w:asciiTheme="majorHAnsi" w:hAnsiTheme="majorHAnsi"/>
                <w:b/>
                <w:color w:val="002060"/>
                <w:sz w:val="18"/>
                <w:szCs w:val="18"/>
              </w:rPr>
            </w:pPr>
          </w:p>
          <w:p w14:paraId="588472ED" w14:textId="77777777" w:rsidR="007A515C" w:rsidRDefault="007A515C" w:rsidP="00010D58">
            <w:pPr>
              <w:pStyle w:val="Tekstzonderopmaak"/>
              <w:jc w:val="right"/>
              <w:rPr>
                <w:rFonts w:asciiTheme="majorHAnsi" w:hAnsiTheme="majorHAnsi"/>
                <w:b/>
                <w:color w:val="002060"/>
                <w:sz w:val="18"/>
                <w:szCs w:val="18"/>
              </w:rPr>
            </w:pPr>
          </w:p>
          <w:p w14:paraId="6C39D9D8" w14:textId="77777777" w:rsidR="007A515C" w:rsidRDefault="007A515C" w:rsidP="00010D58">
            <w:pPr>
              <w:pStyle w:val="Tekstzonderopmaak"/>
              <w:jc w:val="right"/>
              <w:rPr>
                <w:rFonts w:asciiTheme="majorHAnsi" w:hAnsiTheme="majorHAnsi"/>
                <w:b/>
                <w:color w:val="002060"/>
                <w:sz w:val="18"/>
                <w:szCs w:val="18"/>
              </w:rPr>
            </w:pPr>
          </w:p>
          <w:p w14:paraId="026714F4" w14:textId="55260057" w:rsidR="007A515C" w:rsidRPr="00F654E8" w:rsidRDefault="0022334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479B9441" w14:textId="77777777" w:rsidR="007A515C" w:rsidRPr="00F654E8" w:rsidRDefault="007A515C" w:rsidP="003D4B25">
            <w:pPr>
              <w:pStyle w:val="Tekstzonderopmaak"/>
              <w:jc w:val="both"/>
              <w:rPr>
                <w:rFonts w:asciiTheme="majorHAnsi" w:hAnsiTheme="majorHAnsi"/>
                <w:color w:val="000000" w:themeColor="text1"/>
                <w:sz w:val="18"/>
                <w:szCs w:val="18"/>
              </w:rPr>
            </w:pPr>
          </w:p>
          <w:p w14:paraId="3693639F" w14:textId="6EDA90CF" w:rsidR="007A515C" w:rsidRPr="006341D5" w:rsidRDefault="002B70F3" w:rsidP="003D4B25">
            <w:pPr>
              <w:pStyle w:val="Tekstzonderopmaak"/>
              <w:jc w:val="both"/>
              <w:rPr>
                <w:rFonts w:asciiTheme="majorHAnsi" w:hAnsiTheme="majorHAnsi"/>
                <w:i/>
                <w:color w:val="000000" w:themeColor="text1"/>
                <w:sz w:val="18"/>
                <w:szCs w:val="18"/>
              </w:rPr>
            </w:pPr>
            <w:r w:rsidRPr="002B70F3">
              <w:rPr>
                <w:rFonts w:asciiTheme="majorHAnsi" w:hAnsiTheme="majorHAnsi"/>
                <w:i/>
                <w:color w:val="000000" w:themeColor="text1"/>
                <w:sz w:val="18"/>
                <w:szCs w:val="18"/>
              </w:rPr>
              <w:t>In deze Verwerkersovereenkomst wordt verstaan onder:</w:t>
            </w:r>
          </w:p>
          <w:p w14:paraId="4F61ABB8" w14:textId="77777777" w:rsidR="007A515C" w:rsidRDefault="007A515C" w:rsidP="003D4B25">
            <w:pPr>
              <w:pStyle w:val="Tekstzonderopmaak"/>
              <w:jc w:val="both"/>
              <w:rPr>
                <w:rFonts w:asciiTheme="majorHAnsi" w:hAnsiTheme="majorHAnsi"/>
                <w:color w:val="000000" w:themeColor="text1"/>
                <w:sz w:val="18"/>
                <w:szCs w:val="18"/>
              </w:rPr>
            </w:pPr>
          </w:p>
          <w:p w14:paraId="3791EDC1" w14:textId="1E931810" w:rsidR="009E2582" w:rsidRPr="001F622B" w:rsidRDefault="001F622B" w:rsidP="00385A38">
            <w:pPr>
              <w:pStyle w:val="Geenafstand"/>
              <w:rPr>
                <w:rFonts w:asciiTheme="majorHAnsi" w:hAnsiTheme="majorHAnsi" w:cstheme="majorHAnsi"/>
              </w:rPr>
            </w:pPr>
            <w:proofErr w:type="spellStart"/>
            <w:r w:rsidRPr="001F622B">
              <w:rPr>
                <w:rFonts w:asciiTheme="majorHAnsi" w:hAnsiTheme="majorHAnsi" w:cstheme="majorHAnsi"/>
              </w:rPr>
              <w:t>Attributenset</w:t>
            </w:r>
            <w:proofErr w:type="spellEnd"/>
            <w:r w:rsidRPr="001F622B">
              <w:rPr>
                <w:rFonts w:asciiTheme="majorHAnsi" w:hAnsiTheme="majorHAnsi" w:cstheme="majorHAnsi"/>
              </w:rPr>
              <w:t xml:space="preserve">: </w:t>
            </w:r>
            <w:r w:rsidRPr="00385A38">
              <w:rPr>
                <w:rFonts w:asciiTheme="majorHAnsi" w:hAnsiTheme="majorHAnsi" w:cstheme="majorHAnsi"/>
              </w:rPr>
              <w:t xml:space="preserve">een door </w:t>
            </w:r>
            <w:proofErr w:type="spellStart"/>
            <w:r w:rsidRPr="00385A38">
              <w:rPr>
                <w:rFonts w:asciiTheme="majorHAnsi" w:hAnsiTheme="majorHAnsi" w:cstheme="majorHAnsi"/>
              </w:rPr>
              <w:t>Edu-K</w:t>
            </w:r>
            <w:proofErr w:type="spellEnd"/>
            <w:r w:rsidRPr="00385A38">
              <w:rPr>
                <w:rFonts w:asciiTheme="majorHAnsi" w:hAnsiTheme="majorHAnsi" w:cstheme="majorHAnsi"/>
              </w:rPr>
              <w:t xml:space="preserve"> vastgestelde en gepubliceerde set Persoonsgegevens van Onderwijsdeelnemers die aanvullend op het </w:t>
            </w:r>
            <w:proofErr w:type="spellStart"/>
            <w:r w:rsidRPr="00385A38">
              <w:rPr>
                <w:rFonts w:asciiTheme="majorHAnsi" w:hAnsiTheme="majorHAnsi" w:cstheme="majorHAnsi"/>
              </w:rPr>
              <w:t>KetenID</w:t>
            </w:r>
            <w:proofErr w:type="spellEnd"/>
            <w:r w:rsidRPr="00385A38">
              <w:rPr>
                <w:rFonts w:asciiTheme="majorHAnsi" w:hAnsiTheme="majorHAnsi" w:cstheme="majorHAnsi"/>
              </w:rPr>
              <w:t xml:space="preserve"> gebruikt kunnen worden voor de toegang tot en het gebruik van Digitale Onderwijsmiddelen;</w:t>
            </w:r>
          </w:p>
          <w:p w14:paraId="7D0BC766"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1F622B" w:rsidRPr="00F654E8" w14:paraId="660415C2" w14:textId="77777777" w:rsidTr="1EAF3B8B">
        <w:tc>
          <w:tcPr>
            <w:tcW w:w="526" w:type="pct"/>
            <w:tcBorders>
              <w:top w:val="nil"/>
              <w:bottom w:val="nil"/>
            </w:tcBorders>
          </w:tcPr>
          <w:p w14:paraId="3FE29609" w14:textId="1D11E1FA" w:rsidR="001F622B" w:rsidRPr="00F654E8"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394FAA29" w14:textId="0B690805" w:rsidR="001F622B" w:rsidRDefault="001F622B"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AVG:</w:t>
            </w:r>
            <w:r w:rsidRPr="00223349">
              <w:rPr>
                <w:rFonts w:asciiTheme="majorHAnsi" w:hAnsiTheme="majorHAnsi"/>
                <w:color w:val="000000" w:themeColor="text1"/>
                <w:sz w:val="18"/>
                <w:szCs w:val="18"/>
              </w:rPr>
              <w:t xml:space="preserve">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72A2AE42" w14:textId="6C6D5480" w:rsidR="001F622B" w:rsidRPr="00F654E8" w:rsidRDefault="001F622B" w:rsidP="003D4B25">
            <w:pPr>
              <w:pStyle w:val="Tekstzonderopmaak"/>
              <w:jc w:val="both"/>
              <w:rPr>
                <w:rFonts w:asciiTheme="majorHAnsi" w:hAnsiTheme="majorHAnsi"/>
                <w:color w:val="000000" w:themeColor="text1"/>
                <w:sz w:val="18"/>
                <w:szCs w:val="18"/>
              </w:rPr>
            </w:pPr>
          </w:p>
        </w:tc>
      </w:tr>
      <w:tr w:rsidR="00211383" w:rsidRPr="00F654E8" w14:paraId="27A1C99C" w14:textId="77777777" w:rsidTr="1EAF3B8B">
        <w:tc>
          <w:tcPr>
            <w:tcW w:w="526" w:type="pct"/>
            <w:tcBorders>
              <w:top w:val="nil"/>
              <w:bottom w:val="nil"/>
            </w:tcBorders>
          </w:tcPr>
          <w:p w14:paraId="3A0883BC" w14:textId="727AD065" w:rsidR="00211383" w:rsidRDefault="001F622B"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c</w:t>
            </w:r>
          </w:p>
        </w:tc>
        <w:tc>
          <w:tcPr>
            <w:tcW w:w="4474" w:type="pct"/>
            <w:tcBorders>
              <w:top w:val="nil"/>
              <w:bottom w:val="nil"/>
            </w:tcBorders>
          </w:tcPr>
          <w:p w14:paraId="19A3BFFE" w14:textId="77777777" w:rsidR="008D0E42" w:rsidRDefault="008D0E42" w:rsidP="008D0E42">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Betrokkene, Verwerker, Derde, Persoonsgegevens, Verwerking van Persoonsgegevens en Verwerkingsverant</w:t>
            </w:r>
            <w:r>
              <w:rPr>
                <w:rFonts w:asciiTheme="majorHAnsi" w:hAnsiTheme="majorHAnsi"/>
                <w:b/>
                <w:color w:val="000000" w:themeColor="text1"/>
                <w:sz w:val="18"/>
                <w:szCs w:val="18"/>
              </w:rPr>
              <w:softHyphen/>
            </w:r>
            <w:r w:rsidRPr="003D4B25">
              <w:rPr>
                <w:rFonts w:asciiTheme="majorHAnsi" w:hAnsiTheme="majorHAnsi"/>
                <w:b/>
                <w:color w:val="000000" w:themeColor="text1"/>
                <w:sz w:val="18"/>
                <w:szCs w:val="18"/>
              </w:rPr>
              <w:t>woordelijke:</w:t>
            </w:r>
            <w:r w:rsidRPr="002B70F3">
              <w:rPr>
                <w:rFonts w:asciiTheme="majorHAnsi" w:hAnsiTheme="majorHAnsi"/>
                <w:color w:val="000000" w:themeColor="text1"/>
                <w:sz w:val="18"/>
                <w:szCs w:val="18"/>
              </w:rPr>
              <w:t xml:space="preserve"> de begrippen zoals gedefinieerd in de AVG;</w:t>
            </w:r>
          </w:p>
          <w:p w14:paraId="73B2A646" w14:textId="77777777" w:rsidR="00211383" w:rsidRPr="003D4B25" w:rsidRDefault="00211383" w:rsidP="003D4B25">
            <w:pPr>
              <w:pStyle w:val="Tekstzonderopmaak"/>
              <w:jc w:val="both"/>
              <w:rPr>
                <w:rFonts w:asciiTheme="majorHAnsi" w:hAnsiTheme="majorHAnsi"/>
                <w:b/>
                <w:color w:val="000000" w:themeColor="text1"/>
                <w:sz w:val="18"/>
                <w:szCs w:val="18"/>
              </w:rPr>
            </w:pPr>
          </w:p>
        </w:tc>
      </w:tr>
      <w:tr w:rsidR="007A515C" w:rsidRPr="00F654E8" w14:paraId="53E16FAD" w14:textId="77777777" w:rsidTr="1EAF3B8B">
        <w:tc>
          <w:tcPr>
            <w:tcW w:w="526" w:type="pct"/>
            <w:tcBorders>
              <w:top w:val="nil"/>
              <w:bottom w:val="nil"/>
            </w:tcBorders>
          </w:tcPr>
          <w:p w14:paraId="7E35928D" w14:textId="31AFE0A2" w:rsidR="00144C69" w:rsidRPr="00F654E8" w:rsidRDefault="001F622B"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d</w:t>
            </w:r>
          </w:p>
        </w:tc>
        <w:tc>
          <w:tcPr>
            <w:tcW w:w="4474" w:type="pct"/>
            <w:tcBorders>
              <w:top w:val="nil"/>
              <w:bottom w:val="nil"/>
            </w:tcBorders>
          </w:tcPr>
          <w:p w14:paraId="6844238E" w14:textId="746528C8" w:rsidR="007A515C" w:rsidRPr="00F654E8"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Bijlage(n):</w:t>
            </w:r>
            <w:r w:rsidRPr="00223349">
              <w:rPr>
                <w:rFonts w:asciiTheme="majorHAnsi" w:hAnsiTheme="majorHAnsi"/>
                <w:color w:val="000000" w:themeColor="text1"/>
                <w:sz w:val="18"/>
                <w:szCs w:val="18"/>
              </w:rPr>
              <w:t xml:space="preserve"> bijlage(n) bij de Verwerkersovereenkomst;</w:t>
            </w:r>
          </w:p>
          <w:p w14:paraId="1914F40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3EAE8B7C" w14:textId="77777777" w:rsidTr="1EAF3B8B">
        <w:tc>
          <w:tcPr>
            <w:tcW w:w="526" w:type="pct"/>
            <w:tcBorders>
              <w:top w:val="nil"/>
              <w:bottom w:val="nil"/>
            </w:tcBorders>
          </w:tcPr>
          <w:p w14:paraId="0A862B39" w14:textId="67DA7F0F" w:rsidR="007A515C" w:rsidRPr="00385A38" w:rsidRDefault="001F622B" w:rsidP="00010D58">
            <w:pPr>
              <w:pStyle w:val="Tekstzonderopmaak"/>
              <w:jc w:val="right"/>
              <w:rPr>
                <w:rFonts w:asciiTheme="majorHAnsi" w:hAnsiTheme="majorHAnsi"/>
                <w:bCs/>
                <w:color w:val="002060"/>
                <w:sz w:val="18"/>
                <w:szCs w:val="18"/>
              </w:rPr>
            </w:pPr>
            <w:r>
              <w:rPr>
                <w:rFonts w:asciiTheme="majorHAnsi" w:hAnsiTheme="majorHAnsi"/>
                <w:bCs/>
                <w:color w:val="002060"/>
                <w:sz w:val="18"/>
                <w:szCs w:val="18"/>
              </w:rPr>
              <w:t>e</w:t>
            </w:r>
          </w:p>
        </w:tc>
        <w:tc>
          <w:tcPr>
            <w:tcW w:w="4474" w:type="pct"/>
            <w:tcBorders>
              <w:top w:val="nil"/>
              <w:bottom w:val="nil"/>
            </w:tcBorders>
          </w:tcPr>
          <w:p w14:paraId="13927013" w14:textId="27D9624B" w:rsidR="001D1EBA" w:rsidRDefault="00223349" w:rsidP="001D1EBA">
            <w:pPr>
              <w:pStyle w:val="Tekstzonderopmaak"/>
              <w:ind w:left="1"/>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Convenant:</w:t>
            </w:r>
            <w:r w:rsidRPr="00223349">
              <w:rPr>
                <w:rFonts w:asciiTheme="majorHAnsi" w:hAnsiTheme="majorHAnsi"/>
                <w:color w:val="000000" w:themeColor="text1"/>
                <w:sz w:val="18"/>
                <w:szCs w:val="18"/>
              </w:rPr>
              <w:t xml:space="preserve"> het Convenant Digitale Onderwijsmiddelen en Privacy </w:t>
            </w:r>
            <w:r w:rsidR="001D1EBA">
              <w:rPr>
                <w:rFonts w:asciiTheme="majorHAnsi" w:hAnsiTheme="majorHAnsi"/>
                <w:color w:val="000000" w:themeColor="text1"/>
                <w:sz w:val="18"/>
                <w:szCs w:val="18"/>
              </w:rPr>
              <w:t>4</w:t>
            </w:r>
            <w:r w:rsidRPr="00223349">
              <w:rPr>
                <w:rFonts w:asciiTheme="majorHAnsi" w:hAnsiTheme="majorHAnsi"/>
                <w:color w:val="000000" w:themeColor="text1"/>
                <w:sz w:val="18"/>
                <w:szCs w:val="18"/>
              </w:rPr>
              <w:t>.0</w:t>
            </w:r>
            <w:r w:rsidR="001D1EBA">
              <w:rPr>
                <w:rFonts w:asciiTheme="majorHAnsi" w:hAnsiTheme="majorHAnsi"/>
                <w:color w:val="000000" w:themeColor="text1"/>
                <w:sz w:val="18"/>
                <w:szCs w:val="18"/>
              </w:rPr>
              <w:t>;</w:t>
            </w:r>
          </w:p>
          <w:p w14:paraId="00C2727B" w14:textId="506A8B0F" w:rsidR="008928C4" w:rsidRPr="00F654E8" w:rsidRDefault="008928C4" w:rsidP="00385A38">
            <w:pPr>
              <w:pStyle w:val="Tekstzonderopmaak"/>
              <w:ind w:left="1"/>
              <w:jc w:val="both"/>
              <w:rPr>
                <w:rFonts w:asciiTheme="majorHAnsi" w:hAnsiTheme="majorHAnsi"/>
                <w:color w:val="000000" w:themeColor="text1"/>
                <w:sz w:val="18"/>
                <w:szCs w:val="18"/>
              </w:rPr>
            </w:pPr>
          </w:p>
        </w:tc>
      </w:tr>
      <w:tr w:rsidR="002B01C7" w:rsidRPr="00F654E8" w14:paraId="07123EE1" w14:textId="77777777" w:rsidTr="1EAF3B8B">
        <w:tc>
          <w:tcPr>
            <w:tcW w:w="526" w:type="pct"/>
            <w:tcBorders>
              <w:top w:val="nil"/>
              <w:bottom w:val="nil"/>
            </w:tcBorders>
          </w:tcPr>
          <w:p w14:paraId="76CF80E7" w14:textId="7BB0E505" w:rsidR="002B01C7" w:rsidRPr="00385A38"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f</w:t>
            </w:r>
          </w:p>
        </w:tc>
        <w:tc>
          <w:tcPr>
            <w:tcW w:w="4474" w:type="pct"/>
            <w:tcBorders>
              <w:top w:val="nil"/>
              <w:bottom w:val="nil"/>
            </w:tcBorders>
          </w:tcPr>
          <w:p w14:paraId="4F656E62" w14:textId="1FA4A853" w:rsidR="002B01C7" w:rsidRDefault="00B2128C" w:rsidP="003D4B25">
            <w:pPr>
              <w:pStyle w:val="Tekstzonderopmaak"/>
              <w:ind w:left="1"/>
              <w:jc w:val="both"/>
              <w:rPr>
                <w:rFonts w:asciiTheme="majorHAnsi" w:hAnsiTheme="majorHAnsi"/>
                <w:b/>
                <w:color w:val="000000" w:themeColor="text1"/>
                <w:sz w:val="18"/>
                <w:szCs w:val="18"/>
              </w:rPr>
            </w:pPr>
            <w:r>
              <w:rPr>
                <w:rFonts w:asciiTheme="majorHAnsi" w:hAnsiTheme="majorHAnsi"/>
                <w:b/>
                <w:color w:val="000000" w:themeColor="text1"/>
                <w:sz w:val="18"/>
                <w:szCs w:val="18"/>
              </w:rPr>
              <w:t>Convenantpartij:</w:t>
            </w:r>
            <w:r w:rsidRPr="00385A38">
              <w:rPr>
                <w:rFonts w:asciiTheme="majorHAnsi" w:hAnsiTheme="majorHAnsi"/>
                <w:bCs/>
                <w:color w:val="000000" w:themeColor="text1"/>
                <w:sz w:val="18"/>
                <w:szCs w:val="18"/>
              </w:rPr>
              <w:t xml:space="preserve"> een tot het Convenant toegetreden Onderwijsinstelling of Verwerker</w:t>
            </w:r>
            <w:r w:rsidR="001D1EBA">
              <w:rPr>
                <w:rFonts w:asciiTheme="majorHAnsi" w:hAnsiTheme="majorHAnsi"/>
                <w:bCs/>
                <w:color w:val="000000" w:themeColor="text1"/>
                <w:sz w:val="18"/>
                <w:szCs w:val="18"/>
              </w:rPr>
              <w:t>;</w:t>
            </w:r>
          </w:p>
          <w:p w14:paraId="11911D00" w14:textId="687E468D" w:rsidR="00D84FD8" w:rsidRPr="003D4B25" w:rsidRDefault="00D84FD8" w:rsidP="003D4B25">
            <w:pPr>
              <w:pStyle w:val="Tekstzonderopmaak"/>
              <w:ind w:left="1"/>
              <w:jc w:val="both"/>
              <w:rPr>
                <w:rFonts w:asciiTheme="majorHAnsi" w:hAnsiTheme="majorHAnsi"/>
                <w:b/>
                <w:color w:val="000000" w:themeColor="text1"/>
                <w:sz w:val="18"/>
                <w:szCs w:val="18"/>
              </w:rPr>
            </w:pPr>
          </w:p>
        </w:tc>
      </w:tr>
      <w:tr w:rsidR="007A515C" w:rsidRPr="00F654E8" w14:paraId="057745AA" w14:textId="77777777" w:rsidTr="1EAF3B8B">
        <w:tc>
          <w:tcPr>
            <w:tcW w:w="526" w:type="pct"/>
            <w:tcBorders>
              <w:top w:val="nil"/>
              <w:bottom w:val="nil"/>
            </w:tcBorders>
          </w:tcPr>
          <w:p w14:paraId="2DC367D4" w14:textId="599C9CEE" w:rsidR="007A515C"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g</w:t>
            </w:r>
          </w:p>
        </w:tc>
        <w:tc>
          <w:tcPr>
            <w:tcW w:w="4474" w:type="pct"/>
            <w:tcBorders>
              <w:top w:val="nil"/>
              <w:bottom w:val="nil"/>
            </w:tcBorders>
          </w:tcPr>
          <w:p w14:paraId="3C72FE51" w14:textId="1D9E0723" w:rsidR="007A515C" w:rsidRDefault="00223349" w:rsidP="003D4B25">
            <w:pPr>
              <w:pStyle w:val="Tekstzonderopmaak"/>
              <w:jc w:val="both"/>
              <w:rPr>
                <w:rFonts w:asciiTheme="majorHAnsi" w:hAnsiTheme="majorHAnsi"/>
                <w:color w:val="000000" w:themeColor="text1"/>
                <w:sz w:val="18"/>
                <w:szCs w:val="18"/>
              </w:rPr>
            </w:pPr>
            <w:proofErr w:type="spellStart"/>
            <w:r w:rsidRPr="003D4B25">
              <w:rPr>
                <w:rFonts w:asciiTheme="majorHAnsi" w:hAnsiTheme="majorHAnsi"/>
                <w:b/>
                <w:color w:val="000000" w:themeColor="text1"/>
                <w:sz w:val="18"/>
                <w:szCs w:val="18"/>
              </w:rPr>
              <w:t>Datalek</w:t>
            </w:r>
            <w:proofErr w:type="spellEnd"/>
            <w:r w:rsidRPr="003D4B25">
              <w:rPr>
                <w:rFonts w:asciiTheme="majorHAnsi" w:hAnsiTheme="majorHAnsi"/>
                <w:b/>
                <w:color w:val="000000" w:themeColor="text1"/>
                <w:sz w:val="18"/>
                <w:szCs w:val="18"/>
              </w:rPr>
              <w:t>:</w:t>
            </w:r>
            <w:r w:rsidRPr="00223349">
              <w:rPr>
                <w:rFonts w:asciiTheme="majorHAnsi" w:hAnsiTheme="majorHAnsi"/>
                <w:color w:val="000000" w:themeColor="text1"/>
                <w:sz w:val="18"/>
                <w:szCs w:val="18"/>
              </w:rPr>
              <w:t xml:space="preserve"> een inbreuk in verband met persoonsgegevens, zoals bedoeld in artikel 4 sub 12 AVG;</w:t>
            </w:r>
          </w:p>
          <w:p w14:paraId="22933C26"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C017B9" w:rsidRPr="00F654E8" w14:paraId="0F85FBD4" w14:textId="77777777" w:rsidTr="1EAF3B8B">
        <w:tc>
          <w:tcPr>
            <w:tcW w:w="526" w:type="pct"/>
            <w:tcBorders>
              <w:top w:val="nil"/>
              <w:bottom w:val="nil"/>
            </w:tcBorders>
          </w:tcPr>
          <w:p w14:paraId="689A8217" w14:textId="364A7942" w:rsidR="00C017B9"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h</w:t>
            </w:r>
          </w:p>
        </w:tc>
        <w:tc>
          <w:tcPr>
            <w:tcW w:w="4474" w:type="pct"/>
            <w:tcBorders>
              <w:top w:val="nil"/>
              <w:bottom w:val="nil"/>
            </w:tcBorders>
          </w:tcPr>
          <w:p w14:paraId="0C5A34D3" w14:textId="77777777" w:rsidR="00C017B9" w:rsidRDefault="00C017B9" w:rsidP="003D4B25">
            <w:pPr>
              <w:pStyle w:val="Tekstzonderopmaak"/>
              <w:jc w:val="both"/>
              <w:rPr>
                <w:rFonts w:asciiTheme="majorHAnsi" w:hAnsiTheme="majorHAnsi" w:cstheme="majorHAnsi"/>
                <w:color w:val="000000" w:themeColor="text1"/>
                <w:sz w:val="18"/>
                <w:szCs w:val="18"/>
              </w:rPr>
            </w:pPr>
            <w:r>
              <w:rPr>
                <w:rFonts w:asciiTheme="majorHAnsi" w:hAnsiTheme="majorHAnsi"/>
                <w:b/>
                <w:color w:val="000000" w:themeColor="text1"/>
                <w:sz w:val="18"/>
                <w:szCs w:val="18"/>
              </w:rPr>
              <w:t xml:space="preserve">Digitaal Onderwijsmiddel: </w:t>
            </w:r>
            <w:r>
              <w:rPr>
                <w:rFonts w:asciiTheme="majorHAnsi" w:hAnsiTheme="majorHAnsi"/>
                <w:bCs/>
                <w:color w:val="000000" w:themeColor="text1"/>
                <w:sz w:val="18"/>
                <w:szCs w:val="18"/>
              </w:rPr>
              <w:t>een</w:t>
            </w:r>
            <w:r w:rsidRPr="00C914F1">
              <w:rPr>
                <w:rFonts w:asciiTheme="majorHAnsi" w:hAnsiTheme="majorHAnsi" w:cstheme="majorHAnsi"/>
                <w:bCs/>
                <w:color w:val="000000" w:themeColor="text1"/>
                <w:sz w:val="18"/>
                <w:szCs w:val="18"/>
              </w:rPr>
              <w:t xml:space="preserve"> </w:t>
            </w:r>
            <w:r w:rsidR="00C914F1" w:rsidRPr="00385A38">
              <w:rPr>
                <w:rFonts w:asciiTheme="majorHAnsi" w:hAnsiTheme="majorHAnsi" w:cstheme="majorHAnsi"/>
                <w:color w:val="000000" w:themeColor="text1"/>
                <w:sz w:val="18"/>
                <w:szCs w:val="18"/>
              </w:rPr>
              <w:t xml:space="preserve">digitaal product en/of digitale dienst waarin Persoonsgegevens van Onderwijsdeelnemers worden verwerkt ten behoeve van het verzorgen van onderwijs, waaronder het voorbereiden, </w:t>
            </w:r>
            <w:r w:rsidR="00C914F1" w:rsidRPr="00385A38">
              <w:rPr>
                <w:rFonts w:asciiTheme="majorHAnsi" w:hAnsiTheme="majorHAnsi" w:cstheme="majorHAnsi"/>
                <w:color w:val="000000" w:themeColor="text1"/>
                <w:sz w:val="18"/>
                <w:szCs w:val="18"/>
              </w:rPr>
              <w:lastRenderedPageBreak/>
              <w:t>uitvoeren, evalueren en ondersteunen van het onderwijs(proces) en het begeleiden en volgen van Onderwijsdeelnemers (in hun leerproces);</w:t>
            </w:r>
          </w:p>
          <w:p w14:paraId="0A7D99E7" w14:textId="1EB7CDAD" w:rsidR="00DB564A" w:rsidRPr="00385A38" w:rsidRDefault="00DB564A" w:rsidP="003D4B25">
            <w:pPr>
              <w:pStyle w:val="Tekstzonderopmaak"/>
              <w:jc w:val="both"/>
              <w:rPr>
                <w:rFonts w:asciiTheme="majorHAnsi" w:hAnsiTheme="majorHAnsi"/>
                <w:bCs/>
                <w:color w:val="000000" w:themeColor="text1"/>
                <w:sz w:val="18"/>
                <w:szCs w:val="18"/>
              </w:rPr>
            </w:pPr>
          </w:p>
        </w:tc>
      </w:tr>
      <w:tr w:rsidR="00DB564A" w:rsidRPr="003F6E3D" w14:paraId="5C01C7FD" w14:textId="77777777" w:rsidTr="1EAF3B8B">
        <w:tc>
          <w:tcPr>
            <w:tcW w:w="526" w:type="pct"/>
            <w:tcBorders>
              <w:top w:val="nil"/>
              <w:bottom w:val="nil"/>
            </w:tcBorders>
          </w:tcPr>
          <w:p w14:paraId="787CC6CB" w14:textId="19749D19" w:rsidR="00DB564A"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I</w:t>
            </w:r>
          </w:p>
        </w:tc>
        <w:tc>
          <w:tcPr>
            <w:tcW w:w="4474" w:type="pct"/>
            <w:tcBorders>
              <w:top w:val="nil"/>
              <w:bottom w:val="nil"/>
            </w:tcBorders>
          </w:tcPr>
          <w:p w14:paraId="05EBFB71" w14:textId="16D9C510" w:rsidR="001D1EBA" w:rsidRDefault="00DB564A" w:rsidP="003D4B25">
            <w:pPr>
              <w:pStyle w:val="Tekstzonderopmaak"/>
              <w:jc w:val="both"/>
              <w:rPr>
                <w:rFonts w:asciiTheme="majorHAnsi" w:hAnsiTheme="majorHAnsi"/>
                <w:bCs/>
                <w:color w:val="000000" w:themeColor="text1"/>
                <w:sz w:val="18"/>
                <w:szCs w:val="18"/>
              </w:rPr>
            </w:pPr>
            <w:proofErr w:type="spellStart"/>
            <w:r w:rsidRPr="003F6E3D">
              <w:rPr>
                <w:rFonts w:asciiTheme="majorHAnsi" w:hAnsiTheme="majorHAnsi"/>
                <w:b/>
                <w:color w:val="000000" w:themeColor="text1"/>
                <w:sz w:val="18"/>
                <w:szCs w:val="18"/>
              </w:rPr>
              <w:t>Edu-K</w:t>
            </w:r>
            <w:proofErr w:type="spellEnd"/>
            <w:r w:rsidRPr="003F6E3D">
              <w:rPr>
                <w:rFonts w:asciiTheme="majorHAnsi" w:hAnsiTheme="majorHAnsi"/>
                <w:b/>
                <w:color w:val="000000" w:themeColor="text1"/>
                <w:sz w:val="18"/>
                <w:szCs w:val="18"/>
              </w:rPr>
              <w:t xml:space="preserve">: </w:t>
            </w:r>
            <w:r w:rsidR="003F6E3D" w:rsidRPr="003F6E3D">
              <w:rPr>
                <w:rFonts w:asciiTheme="majorHAnsi" w:hAnsiTheme="majorHAnsi"/>
                <w:bCs/>
                <w:color w:val="000000" w:themeColor="text1"/>
                <w:sz w:val="18"/>
                <w:szCs w:val="18"/>
              </w:rPr>
              <w:t>het platform a</w:t>
            </w:r>
            <w:r w:rsidR="003F6E3D" w:rsidRPr="00385A38">
              <w:rPr>
                <w:rFonts w:asciiTheme="majorHAnsi" w:hAnsiTheme="majorHAnsi"/>
                <w:bCs/>
                <w:color w:val="000000" w:themeColor="text1"/>
                <w:sz w:val="18"/>
                <w:szCs w:val="18"/>
              </w:rPr>
              <w:t>ls bedoeld in</w:t>
            </w:r>
            <w:r w:rsidR="003F6E3D">
              <w:rPr>
                <w:rFonts w:asciiTheme="majorHAnsi" w:hAnsiTheme="majorHAnsi"/>
                <w:bCs/>
                <w:color w:val="000000" w:themeColor="text1"/>
                <w:sz w:val="18"/>
                <w:szCs w:val="18"/>
              </w:rPr>
              <w:t xml:space="preserve"> artikel 8 van het Convenant, of diens opvolger</w:t>
            </w:r>
            <w:r w:rsidR="001D1EBA">
              <w:rPr>
                <w:rFonts w:asciiTheme="majorHAnsi" w:hAnsiTheme="majorHAnsi"/>
                <w:bCs/>
                <w:color w:val="000000" w:themeColor="text1"/>
                <w:sz w:val="18"/>
                <w:szCs w:val="18"/>
              </w:rPr>
              <w:t>;</w:t>
            </w:r>
          </w:p>
          <w:p w14:paraId="65E34CAF" w14:textId="72315F54" w:rsidR="003F6E3D" w:rsidRPr="00385A38" w:rsidRDefault="003F6E3D" w:rsidP="003D4B25">
            <w:pPr>
              <w:pStyle w:val="Tekstzonderopmaak"/>
              <w:jc w:val="both"/>
              <w:rPr>
                <w:rFonts w:asciiTheme="majorHAnsi" w:hAnsiTheme="majorHAnsi"/>
                <w:bCs/>
                <w:color w:val="000000" w:themeColor="text1"/>
                <w:sz w:val="18"/>
                <w:szCs w:val="18"/>
              </w:rPr>
            </w:pPr>
          </w:p>
        </w:tc>
      </w:tr>
      <w:tr w:rsidR="007A515C" w:rsidRPr="00F654E8" w14:paraId="3E6FC193" w14:textId="77777777" w:rsidTr="1EAF3B8B">
        <w:tc>
          <w:tcPr>
            <w:tcW w:w="526" w:type="pct"/>
            <w:tcBorders>
              <w:top w:val="nil"/>
              <w:bottom w:val="nil"/>
            </w:tcBorders>
          </w:tcPr>
          <w:p w14:paraId="240D1C9F" w14:textId="683D2D73" w:rsidR="007A515C"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j</w:t>
            </w:r>
          </w:p>
        </w:tc>
        <w:tc>
          <w:tcPr>
            <w:tcW w:w="4474" w:type="pct"/>
            <w:tcBorders>
              <w:top w:val="nil"/>
              <w:bottom w:val="nil"/>
            </w:tcBorders>
          </w:tcPr>
          <w:p w14:paraId="260FC73F" w14:textId="6FA249D8" w:rsidR="007A515C" w:rsidRPr="00B93A40"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Instructies:</w:t>
            </w:r>
            <w:r w:rsidRPr="00223349">
              <w:rPr>
                <w:rFonts w:asciiTheme="majorHAnsi" w:hAnsiTheme="majorHAnsi"/>
                <w:color w:val="000000" w:themeColor="text1"/>
                <w:sz w:val="18"/>
                <w:szCs w:val="18"/>
              </w:rPr>
              <w:t xml:space="preserve"> geschreven of elektronisch gestuurde aanwijzing van de </w:t>
            </w:r>
            <w:r w:rsidR="00C16334">
              <w:rPr>
                <w:rFonts w:asciiTheme="majorHAnsi" w:hAnsiTheme="majorHAnsi"/>
                <w:color w:val="000000" w:themeColor="text1"/>
                <w:sz w:val="18"/>
                <w:szCs w:val="18"/>
              </w:rPr>
              <w:t xml:space="preserve">Onderwijsinstelling </w:t>
            </w:r>
            <w:r w:rsidR="00135E34">
              <w:rPr>
                <w:rFonts w:asciiTheme="majorHAnsi" w:hAnsiTheme="majorHAnsi"/>
                <w:color w:val="000000" w:themeColor="text1"/>
                <w:sz w:val="18"/>
                <w:szCs w:val="18"/>
              </w:rPr>
              <w:t xml:space="preserve">in de hoedanigheid van </w:t>
            </w:r>
            <w:r w:rsidRPr="00223349">
              <w:rPr>
                <w:rFonts w:asciiTheme="majorHAnsi" w:hAnsiTheme="majorHAnsi"/>
                <w:color w:val="000000" w:themeColor="text1"/>
                <w:sz w:val="18"/>
                <w:szCs w:val="18"/>
              </w:rPr>
              <w:t xml:space="preserve">Verwerkingsverantwoordelijke aan de Verwerker in het kader van haar bevoegdheden zoals geformuleerd in deze Verwerkersovereenkomst of in de </w:t>
            </w:r>
            <w:r w:rsidR="00650634">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465B7A4D"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5D0754" w:rsidRPr="00F654E8" w14:paraId="5CC4ABB5" w14:textId="77777777" w:rsidTr="1EAF3B8B">
        <w:tc>
          <w:tcPr>
            <w:tcW w:w="526" w:type="pct"/>
            <w:tcBorders>
              <w:top w:val="nil"/>
              <w:bottom w:val="nil"/>
            </w:tcBorders>
          </w:tcPr>
          <w:p w14:paraId="2A1A498A" w14:textId="536D89F3" w:rsidR="005D0754"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k</w:t>
            </w:r>
          </w:p>
        </w:tc>
        <w:tc>
          <w:tcPr>
            <w:tcW w:w="4474" w:type="pct"/>
            <w:tcBorders>
              <w:top w:val="nil"/>
              <w:bottom w:val="nil"/>
            </w:tcBorders>
          </w:tcPr>
          <w:p w14:paraId="6A03D375" w14:textId="1A373328" w:rsidR="005D0754" w:rsidRDefault="005D0754" w:rsidP="003D4B25">
            <w:pPr>
              <w:pStyle w:val="Tekstzonderopmaak"/>
              <w:jc w:val="both"/>
              <w:rPr>
                <w:rFonts w:asciiTheme="majorHAnsi" w:hAnsiTheme="majorHAnsi"/>
                <w:bCs/>
                <w:color w:val="000000" w:themeColor="text1"/>
                <w:sz w:val="18"/>
                <w:szCs w:val="18"/>
              </w:rPr>
            </w:pPr>
            <w:proofErr w:type="spellStart"/>
            <w:r>
              <w:rPr>
                <w:rFonts w:asciiTheme="majorHAnsi" w:hAnsiTheme="majorHAnsi"/>
                <w:b/>
                <w:color w:val="000000" w:themeColor="text1"/>
                <w:sz w:val="18"/>
                <w:szCs w:val="18"/>
              </w:rPr>
              <w:t>KetenID</w:t>
            </w:r>
            <w:proofErr w:type="spellEnd"/>
            <w:r w:rsidR="00F030DA">
              <w:rPr>
                <w:rFonts w:asciiTheme="majorHAnsi" w:hAnsiTheme="majorHAnsi"/>
                <w:b/>
                <w:color w:val="000000" w:themeColor="text1"/>
                <w:sz w:val="18"/>
                <w:szCs w:val="18"/>
              </w:rPr>
              <w:t xml:space="preserve">: </w:t>
            </w:r>
            <w:r w:rsidR="00F030DA">
              <w:rPr>
                <w:rFonts w:asciiTheme="majorHAnsi" w:hAnsiTheme="majorHAnsi"/>
                <w:bCs/>
                <w:color w:val="000000" w:themeColor="text1"/>
                <w:sz w:val="18"/>
                <w:szCs w:val="18"/>
              </w:rPr>
              <w:t>een pseudoniem van het persoonsgebonden nummer van een Onderwijsdeelnemer zoals bedoeld in</w:t>
            </w:r>
            <w:r w:rsidR="00F11038">
              <w:rPr>
                <w:rFonts w:asciiTheme="majorHAnsi" w:hAnsiTheme="majorHAnsi"/>
                <w:bCs/>
                <w:color w:val="000000" w:themeColor="text1"/>
                <w:sz w:val="18"/>
                <w:szCs w:val="18"/>
              </w:rPr>
              <w:t xml:space="preserve"> de Regeling </w:t>
            </w:r>
            <w:proofErr w:type="spellStart"/>
            <w:r w:rsidR="00F11038">
              <w:rPr>
                <w:rFonts w:asciiTheme="majorHAnsi" w:hAnsiTheme="majorHAnsi"/>
                <w:bCs/>
                <w:color w:val="000000" w:themeColor="text1"/>
                <w:sz w:val="18"/>
                <w:szCs w:val="18"/>
              </w:rPr>
              <w:t>pseudon</w:t>
            </w:r>
            <w:r w:rsidR="00F843A5">
              <w:rPr>
                <w:rFonts w:asciiTheme="majorHAnsi" w:hAnsiTheme="majorHAnsi"/>
                <w:bCs/>
                <w:color w:val="000000" w:themeColor="text1"/>
                <w:sz w:val="18"/>
                <w:szCs w:val="18"/>
              </w:rPr>
              <w:t>i</w:t>
            </w:r>
            <w:r w:rsidR="00F11038">
              <w:rPr>
                <w:rFonts w:asciiTheme="majorHAnsi" w:hAnsiTheme="majorHAnsi"/>
                <w:bCs/>
                <w:color w:val="000000" w:themeColor="text1"/>
                <w:sz w:val="18"/>
                <w:szCs w:val="18"/>
              </w:rPr>
              <w:t>miser</w:t>
            </w:r>
            <w:r w:rsidR="00F843A5">
              <w:rPr>
                <w:rFonts w:asciiTheme="majorHAnsi" w:hAnsiTheme="majorHAnsi"/>
                <w:bCs/>
                <w:color w:val="000000" w:themeColor="text1"/>
                <w:sz w:val="18"/>
                <w:szCs w:val="18"/>
              </w:rPr>
              <w:t>i</w:t>
            </w:r>
            <w:r w:rsidR="00F11038">
              <w:rPr>
                <w:rFonts w:asciiTheme="majorHAnsi" w:hAnsiTheme="majorHAnsi"/>
                <w:bCs/>
                <w:color w:val="000000" w:themeColor="text1"/>
                <w:sz w:val="18"/>
                <w:szCs w:val="18"/>
              </w:rPr>
              <w:t>n</w:t>
            </w:r>
            <w:r w:rsidR="00F843A5">
              <w:rPr>
                <w:rFonts w:asciiTheme="majorHAnsi" w:hAnsiTheme="majorHAnsi"/>
                <w:bCs/>
                <w:color w:val="000000" w:themeColor="text1"/>
                <w:sz w:val="18"/>
                <w:szCs w:val="18"/>
              </w:rPr>
              <w:t>g</w:t>
            </w:r>
            <w:proofErr w:type="spellEnd"/>
            <w:r w:rsidR="00F11038">
              <w:rPr>
                <w:rFonts w:asciiTheme="majorHAnsi" w:hAnsiTheme="majorHAnsi"/>
                <w:bCs/>
                <w:color w:val="000000" w:themeColor="text1"/>
                <w:sz w:val="18"/>
                <w:szCs w:val="18"/>
              </w:rPr>
              <w:t xml:space="preserve"> onderwijsdeelnemers. Het </w:t>
            </w:r>
            <w:proofErr w:type="spellStart"/>
            <w:r w:rsidR="00F11038">
              <w:rPr>
                <w:rFonts w:asciiTheme="majorHAnsi" w:hAnsiTheme="majorHAnsi"/>
                <w:bCs/>
                <w:color w:val="000000" w:themeColor="text1"/>
                <w:sz w:val="18"/>
                <w:szCs w:val="18"/>
              </w:rPr>
              <w:t>KetenID</w:t>
            </w:r>
            <w:proofErr w:type="spellEnd"/>
            <w:r w:rsidR="00F11038">
              <w:rPr>
                <w:rFonts w:asciiTheme="majorHAnsi" w:hAnsiTheme="majorHAnsi"/>
                <w:bCs/>
                <w:color w:val="000000" w:themeColor="text1"/>
                <w:sz w:val="18"/>
                <w:szCs w:val="18"/>
              </w:rPr>
              <w:t xml:space="preserve"> wordt ook ECK</w:t>
            </w:r>
            <w:r w:rsidR="00C2528B">
              <w:rPr>
                <w:rFonts w:asciiTheme="majorHAnsi" w:hAnsiTheme="majorHAnsi"/>
                <w:bCs/>
                <w:color w:val="000000" w:themeColor="text1"/>
                <w:sz w:val="18"/>
                <w:szCs w:val="18"/>
              </w:rPr>
              <w:t xml:space="preserve"> </w:t>
            </w:r>
            <w:proofErr w:type="spellStart"/>
            <w:r w:rsidR="00C2528B">
              <w:rPr>
                <w:rFonts w:asciiTheme="majorHAnsi" w:hAnsiTheme="majorHAnsi"/>
                <w:bCs/>
                <w:color w:val="000000" w:themeColor="text1"/>
                <w:sz w:val="18"/>
                <w:szCs w:val="18"/>
              </w:rPr>
              <w:t>iD</w:t>
            </w:r>
            <w:proofErr w:type="spellEnd"/>
            <w:r w:rsidR="00C2528B">
              <w:rPr>
                <w:rFonts w:asciiTheme="majorHAnsi" w:hAnsiTheme="majorHAnsi"/>
                <w:bCs/>
                <w:color w:val="000000" w:themeColor="text1"/>
                <w:sz w:val="18"/>
                <w:szCs w:val="18"/>
              </w:rPr>
              <w:t xml:space="preserve"> genoemd;</w:t>
            </w:r>
          </w:p>
          <w:p w14:paraId="4D84051B" w14:textId="1C2246D3" w:rsidR="00C2528B" w:rsidRPr="00385A38" w:rsidRDefault="00C2528B" w:rsidP="003D4B25">
            <w:pPr>
              <w:pStyle w:val="Tekstzonderopmaak"/>
              <w:jc w:val="both"/>
              <w:rPr>
                <w:rFonts w:asciiTheme="majorHAnsi" w:hAnsiTheme="majorHAnsi"/>
                <w:bCs/>
                <w:color w:val="000000" w:themeColor="text1"/>
                <w:sz w:val="18"/>
                <w:szCs w:val="18"/>
              </w:rPr>
            </w:pPr>
          </w:p>
        </w:tc>
      </w:tr>
      <w:tr w:rsidR="00223349" w:rsidRPr="00F654E8" w14:paraId="6F83A798" w14:textId="77777777" w:rsidTr="1EAF3B8B">
        <w:tc>
          <w:tcPr>
            <w:tcW w:w="526" w:type="pct"/>
            <w:tcBorders>
              <w:top w:val="nil"/>
              <w:bottom w:val="nil"/>
            </w:tcBorders>
          </w:tcPr>
          <w:p w14:paraId="5169B6C1" w14:textId="3FF7C9E5"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l</w:t>
            </w:r>
          </w:p>
        </w:tc>
        <w:tc>
          <w:tcPr>
            <w:tcW w:w="4474" w:type="pct"/>
            <w:tcBorders>
              <w:top w:val="nil"/>
              <w:bottom w:val="nil"/>
            </w:tcBorders>
          </w:tcPr>
          <w:p w14:paraId="1F96D057" w14:textId="096909DC"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Model Verwerkersovereenkomst:</w:t>
            </w:r>
            <w:r w:rsidRPr="00223349">
              <w:rPr>
                <w:rFonts w:asciiTheme="majorHAnsi" w:hAnsiTheme="majorHAnsi"/>
                <w:color w:val="000000" w:themeColor="text1"/>
                <w:sz w:val="18"/>
                <w:szCs w:val="18"/>
              </w:rPr>
              <w:t xml:space="preserve"> </w:t>
            </w:r>
            <w:r w:rsidR="005D69D6">
              <w:rPr>
                <w:rFonts w:asciiTheme="majorHAnsi" w:hAnsiTheme="majorHAnsi"/>
                <w:color w:val="000000" w:themeColor="text1"/>
                <w:sz w:val="18"/>
                <w:szCs w:val="18"/>
              </w:rPr>
              <w:t>deze verwerkersovereenkomst welke als</w:t>
            </w:r>
            <w:r w:rsidR="00E94D93">
              <w:rPr>
                <w:rFonts w:asciiTheme="majorHAnsi" w:hAnsiTheme="majorHAnsi"/>
                <w:color w:val="000000" w:themeColor="text1"/>
                <w:sz w:val="18"/>
                <w:szCs w:val="18"/>
              </w:rPr>
              <w:t xml:space="preserve"> </w:t>
            </w:r>
            <w:r w:rsidRPr="00223349">
              <w:rPr>
                <w:rFonts w:asciiTheme="majorHAnsi" w:hAnsiTheme="majorHAnsi"/>
                <w:color w:val="000000" w:themeColor="text1"/>
                <w:sz w:val="18"/>
                <w:szCs w:val="18"/>
              </w:rPr>
              <w:t xml:space="preserve">model </w:t>
            </w:r>
            <w:r w:rsidR="00E94D93">
              <w:rPr>
                <w:rFonts w:asciiTheme="majorHAnsi" w:hAnsiTheme="majorHAnsi"/>
                <w:color w:val="000000" w:themeColor="text1"/>
                <w:sz w:val="18"/>
                <w:szCs w:val="18"/>
              </w:rPr>
              <w:t xml:space="preserve">in de bijlagen </w:t>
            </w:r>
            <w:r w:rsidR="00220538">
              <w:rPr>
                <w:rFonts w:asciiTheme="majorHAnsi" w:hAnsiTheme="majorHAnsi"/>
                <w:color w:val="000000" w:themeColor="text1"/>
                <w:sz w:val="18"/>
                <w:szCs w:val="18"/>
              </w:rPr>
              <w:t>bij</w:t>
            </w:r>
            <w:r w:rsidR="00E94D93">
              <w:rPr>
                <w:rFonts w:asciiTheme="majorHAnsi" w:hAnsiTheme="majorHAnsi"/>
                <w:color w:val="000000" w:themeColor="text1"/>
                <w:sz w:val="18"/>
                <w:szCs w:val="18"/>
              </w:rPr>
              <w:t xml:space="preserve"> het Convenant</w:t>
            </w:r>
            <w:r w:rsidR="00220538">
              <w:rPr>
                <w:rFonts w:asciiTheme="majorHAnsi" w:hAnsiTheme="majorHAnsi"/>
                <w:color w:val="000000" w:themeColor="text1"/>
                <w:sz w:val="18"/>
                <w:szCs w:val="18"/>
              </w:rPr>
              <w:t xml:space="preserve"> is</w:t>
            </w:r>
            <w:r w:rsidRPr="00223349">
              <w:rPr>
                <w:rFonts w:asciiTheme="majorHAnsi" w:hAnsiTheme="majorHAnsi"/>
                <w:color w:val="000000" w:themeColor="text1"/>
                <w:sz w:val="18"/>
                <w:szCs w:val="18"/>
              </w:rPr>
              <w:t xml:space="preserve"> opgenomen </w:t>
            </w:r>
            <w:r w:rsidR="002D05A0">
              <w:rPr>
                <w:rFonts w:asciiTheme="majorHAnsi" w:hAnsiTheme="majorHAnsi"/>
                <w:color w:val="000000" w:themeColor="text1"/>
                <w:sz w:val="18"/>
                <w:szCs w:val="18"/>
              </w:rPr>
              <w:t>en daarvan integraal onderdeel uitmaakt</w:t>
            </w:r>
            <w:r w:rsidRPr="00223349">
              <w:rPr>
                <w:rFonts w:asciiTheme="majorHAnsi" w:hAnsiTheme="majorHAnsi"/>
                <w:color w:val="000000" w:themeColor="text1"/>
                <w:sz w:val="18"/>
                <w:szCs w:val="18"/>
              </w:rPr>
              <w:t>;</w:t>
            </w:r>
          </w:p>
          <w:p w14:paraId="5F94EE37" w14:textId="40D2E2F8" w:rsidR="00223349" w:rsidRPr="00223349" w:rsidRDefault="00223349" w:rsidP="003D4B25">
            <w:pPr>
              <w:pStyle w:val="Tekstzonderopmaak"/>
              <w:jc w:val="both"/>
              <w:rPr>
                <w:rFonts w:asciiTheme="majorHAnsi" w:hAnsiTheme="majorHAnsi"/>
                <w:color w:val="000000" w:themeColor="text1"/>
                <w:sz w:val="18"/>
                <w:szCs w:val="18"/>
              </w:rPr>
            </w:pPr>
          </w:p>
        </w:tc>
      </w:tr>
      <w:tr w:rsidR="00223349" w:rsidRPr="00F654E8" w14:paraId="3D0B00B7" w14:textId="77777777" w:rsidTr="1EAF3B8B">
        <w:tc>
          <w:tcPr>
            <w:tcW w:w="526" w:type="pct"/>
            <w:tcBorders>
              <w:top w:val="nil"/>
              <w:bottom w:val="nil"/>
            </w:tcBorders>
          </w:tcPr>
          <w:p w14:paraId="75329631" w14:textId="1CFA4B64"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m</w:t>
            </w:r>
          </w:p>
        </w:tc>
        <w:tc>
          <w:tcPr>
            <w:tcW w:w="4474" w:type="pct"/>
            <w:tcBorders>
              <w:top w:val="nil"/>
              <w:bottom w:val="nil"/>
            </w:tcBorders>
          </w:tcPr>
          <w:p w14:paraId="69BF6A6A" w14:textId="10E411D2"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Onderwijsdeelnemer:</w:t>
            </w:r>
            <w:r w:rsidRPr="00223349">
              <w:rPr>
                <w:rFonts w:asciiTheme="majorHAnsi" w:hAnsiTheme="majorHAnsi"/>
                <w:color w:val="000000" w:themeColor="text1"/>
                <w:sz w:val="18"/>
                <w:szCs w:val="18"/>
              </w:rPr>
              <w:t xml:space="preserve"> </w:t>
            </w:r>
            <w:r w:rsidR="00BA3A89">
              <w:rPr>
                <w:rFonts w:asciiTheme="majorHAnsi" w:hAnsiTheme="majorHAnsi"/>
                <w:color w:val="000000" w:themeColor="text1"/>
                <w:sz w:val="18"/>
                <w:szCs w:val="18"/>
              </w:rPr>
              <w:t xml:space="preserve">leerling of student </w:t>
            </w:r>
            <w:r w:rsidRPr="00223349">
              <w:rPr>
                <w:rFonts w:asciiTheme="majorHAnsi" w:hAnsiTheme="majorHAnsi"/>
                <w:color w:val="000000" w:themeColor="text1"/>
                <w:sz w:val="18"/>
                <w:szCs w:val="18"/>
              </w:rPr>
              <w:t>in het primair onderwijs, voortgezet onderwijs of middelbaar beroepsonderwijs</w:t>
            </w:r>
            <w:r w:rsidR="000D7A9B">
              <w:rPr>
                <w:rFonts w:asciiTheme="majorHAnsi" w:hAnsiTheme="majorHAnsi"/>
                <w:color w:val="000000" w:themeColor="text1"/>
                <w:sz w:val="18"/>
                <w:szCs w:val="18"/>
              </w:rPr>
              <w:t>, waaronder ook speciaal onderwijs en voortgezet speciaal onderwijs zoals bedoeld in de Wet op de Expertisecentra</w:t>
            </w:r>
            <w:r w:rsidR="0013089C">
              <w:rPr>
                <w:rFonts w:asciiTheme="majorHAnsi" w:hAnsiTheme="majorHAnsi"/>
                <w:color w:val="000000" w:themeColor="text1"/>
                <w:sz w:val="18"/>
                <w:szCs w:val="18"/>
              </w:rPr>
              <w:t xml:space="preserve">, alsmede de </w:t>
            </w:r>
            <w:proofErr w:type="spellStart"/>
            <w:r w:rsidR="0013089C">
              <w:rPr>
                <w:rFonts w:asciiTheme="majorHAnsi" w:hAnsiTheme="majorHAnsi"/>
                <w:color w:val="000000" w:themeColor="text1"/>
                <w:sz w:val="18"/>
                <w:szCs w:val="18"/>
              </w:rPr>
              <w:t>vavo</w:t>
            </w:r>
            <w:proofErr w:type="spellEnd"/>
            <w:r w:rsidR="0013089C">
              <w:rPr>
                <w:rFonts w:asciiTheme="majorHAnsi" w:hAnsiTheme="majorHAnsi"/>
                <w:color w:val="000000" w:themeColor="text1"/>
                <w:sz w:val="18"/>
                <w:szCs w:val="18"/>
              </w:rPr>
              <w:t>-student en deelnemer educatie</w:t>
            </w:r>
            <w:r w:rsidRPr="00223349">
              <w:rPr>
                <w:rFonts w:asciiTheme="majorHAnsi" w:hAnsiTheme="majorHAnsi"/>
                <w:color w:val="000000" w:themeColor="text1"/>
                <w:sz w:val="18"/>
                <w:szCs w:val="18"/>
              </w:rPr>
              <w:t>;</w:t>
            </w:r>
          </w:p>
          <w:p w14:paraId="30B8CFDC" w14:textId="7CDD8B4E" w:rsidR="00223349" w:rsidRPr="00223349" w:rsidRDefault="00223349" w:rsidP="003D4B25">
            <w:pPr>
              <w:pStyle w:val="Tekstzonderopmaak"/>
              <w:jc w:val="both"/>
              <w:rPr>
                <w:rFonts w:asciiTheme="majorHAnsi" w:hAnsiTheme="majorHAnsi"/>
                <w:color w:val="000000" w:themeColor="text1"/>
                <w:sz w:val="18"/>
                <w:szCs w:val="18"/>
              </w:rPr>
            </w:pPr>
          </w:p>
        </w:tc>
      </w:tr>
      <w:tr w:rsidR="001A7695" w:rsidRPr="00F654E8" w14:paraId="39055939" w14:textId="77777777" w:rsidTr="1EAF3B8B">
        <w:tc>
          <w:tcPr>
            <w:tcW w:w="526" w:type="pct"/>
            <w:tcBorders>
              <w:top w:val="nil"/>
              <w:bottom w:val="nil"/>
            </w:tcBorders>
          </w:tcPr>
          <w:p w14:paraId="0C8A7145" w14:textId="53C799BB" w:rsidR="001A7695" w:rsidDel="003F6478"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n</w:t>
            </w:r>
          </w:p>
        </w:tc>
        <w:tc>
          <w:tcPr>
            <w:tcW w:w="4474" w:type="pct"/>
            <w:tcBorders>
              <w:top w:val="nil"/>
              <w:bottom w:val="nil"/>
            </w:tcBorders>
          </w:tcPr>
          <w:p w14:paraId="421C1F42" w14:textId="1AA7D050" w:rsidR="001A7695" w:rsidRPr="00F42ABB" w:rsidRDefault="001A7695" w:rsidP="003D4B25">
            <w:pPr>
              <w:pStyle w:val="Tekstzonderopmaak"/>
              <w:jc w:val="both"/>
              <w:rPr>
                <w:rFonts w:asciiTheme="majorHAnsi" w:hAnsiTheme="majorHAnsi" w:cstheme="majorHAnsi"/>
                <w:bCs/>
                <w:color w:val="000000" w:themeColor="text1"/>
                <w:sz w:val="18"/>
                <w:szCs w:val="18"/>
              </w:rPr>
            </w:pPr>
            <w:r>
              <w:rPr>
                <w:rFonts w:asciiTheme="majorHAnsi" w:hAnsiTheme="majorHAnsi"/>
                <w:b/>
                <w:color w:val="000000" w:themeColor="text1"/>
                <w:sz w:val="18"/>
                <w:szCs w:val="18"/>
              </w:rPr>
              <w:t>Onderwijs</w:t>
            </w:r>
            <w:r w:rsidR="00DF7D2A">
              <w:rPr>
                <w:rFonts w:asciiTheme="majorHAnsi" w:hAnsiTheme="majorHAnsi"/>
                <w:b/>
                <w:color w:val="000000" w:themeColor="text1"/>
                <w:sz w:val="18"/>
                <w:szCs w:val="18"/>
              </w:rPr>
              <w:t>instelling</w:t>
            </w:r>
            <w:r w:rsidRPr="00012927">
              <w:rPr>
                <w:rFonts w:asciiTheme="majorHAnsi" w:hAnsiTheme="majorHAnsi" w:cstheme="majorHAnsi"/>
                <w:b/>
                <w:color w:val="000000" w:themeColor="text1"/>
                <w:sz w:val="18"/>
                <w:szCs w:val="18"/>
              </w:rPr>
              <w:t xml:space="preserve">: </w:t>
            </w:r>
            <w:r w:rsidR="003A1D0B" w:rsidRPr="00385A38">
              <w:rPr>
                <w:rFonts w:asciiTheme="majorHAnsi" w:hAnsiTheme="majorHAnsi" w:cstheme="majorHAnsi"/>
                <w:bCs/>
                <w:color w:val="000000" w:themeColor="text1"/>
                <w:sz w:val="18"/>
                <w:szCs w:val="18"/>
              </w:rPr>
              <w:t>het bevoegd gezag</w:t>
            </w:r>
            <w:r w:rsidR="00AD6D85">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als bedoeld in de artikelen 1 van de Wet op het </w:t>
            </w:r>
            <w:r w:rsidR="00931D77">
              <w:rPr>
                <w:rFonts w:asciiTheme="majorHAnsi" w:hAnsiTheme="majorHAnsi" w:cstheme="majorHAnsi"/>
                <w:bCs/>
                <w:color w:val="000000" w:themeColor="text1"/>
                <w:sz w:val="18"/>
                <w:szCs w:val="18"/>
              </w:rPr>
              <w:t>p</w:t>
            </w:r>
            <w:r w:rsidR="00753DF7">
              <w:rPr>
                <w:rFonts w:asciiTheme="majorHAnsi" w:hAnsiTheme="majorHAnsi" w:cstheme="majorHAnsi"/>
                <w:bCs/>
                <w:color w:val="000000" w:themeColor="text1"/>
                <w:sz w:val="18"/>
                <w:szCs w:val="18"/>
              </w:rPr>
              <w:t>rimair</w:t>
            </w:r>
            <w:r w:rsidR="00931D77">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onderwijs, Wet op het </w:t>
            </w:r>
            <w:r w:rsidR="00931D77">
              <w:rPr>
                <w:rFonts w:asciiTheme="majorHAnsi" w:hAnsiTheme="majorHAnsi" w:cstheme="majorHAnsi"/>
                <w:bCs/>
                <w:color w:val="000000" w:themeColor="text1"/>
                <w:sz w:val="18"/>
                <w:szCs w:val="18"/>
              </w:rPr>
              <w:t>v</w:t>
            </w:r>
            <w:r w:rsidR="00753DF7">
              <w:rPr>
                <w:rFonts w:asciiTheme="majorHAnsi" w:hAnsiTheme="majorHAnsi" w:cstheme="majorHAnsi"/>
                <w:bCs/>
                <w:color w:val="000000" w:themeColor="text1"/>
                <w:sz w:val="18"/>
                <w:szCs w:val="18"/>
              </w:rPr>
              <w:t>oortgezet</w:t>
            </w:r>
            <w:r w:rsidR="00194166">
              <w:rPr>
                <w:rFonts w:asciiTheme="majorHAnsi" w:hAnsiTheme="majorHAnsi" w:cstheme="majorHAnsi"/>
                <w:bCs/>
                <w:color w:val="000000" w:themeColor="text1"/>
                <w:sz w:val="18"/>
                <w:szCs w:val="18"/>
              </w:rPr>
              <w:t xml:space="preserve"> onderwijs en Wet op de Expertisecentra </w:t>
            </w:r>
            <w:r w:rsidR="00D21DAC">
              <w:rPr>
                <w:rFonts w:asciiTheme="majorHAnsi" w:hAnsiTheme="majorHAnsi" w:cstheme="majorHAnsi"/>
                <w:bCs/>
                <w:color w:val="000000" w:themeColor="text1"/>
                <w:sz w:val="18"/>
                <w:szCs w:val="18"/>
              </w:rPr>
              <w:t>e</w:t>
            </w:r>
            <w:r w:rsidR="00194166">
              <w:rPr>
                <w:rFonts w:asciiTheme="majorHAnsi" w:hAnsiTheme="majorHAnsi" w:cstheme="majorHAnsi"/>
                <w:bCs/>
                <w:color w:val="000000" w:themeColor="text1"/>
                <w:sz w:val="18"/>
                <w:szCs w:val="18"/>
              </w:rPr>
              <w:t>n de</w:t>
            </w:r>
            <w:r w:rsidR="00D21DAC">
              <w:rPr>
                <w:rFonts w:asciiTheme="majorHAnsi" w:hAnsiTheme="majorHAnsi" w:cstheme="majorHAnsi"/>
                <w:bCs/>
                <w:color w:val="000000" w:themeColor="text1"/>
                <w:sz w:val="18"/>
                <w:szCs w:val="18"/>
              </w:rPr>
              <w:t xml:space="preserve"> instelling als bedoel</w:t>
            </w:r>
            <w:r w:rsidR="00D87EEC">
              <w:rPr>
                <w:rFonts w:asciiTheme="majorHAnsi" w:hAnsiTheme="majorHAnsi" w:cstheme="majorHAnsi"/>
                <w:bCs/>
                <w:color w:val="000000" w:themeColor="text1"/>
                <w:sz w:val="18"/>
                <w:szCs w:val="18"/>
              </w:rPr>
              <w:t>d in artikel 1.1.1. sub b Wet educatie en beroepsonderwijs</w:t>
            </w:r>
            <w:r w:rsidR="009D2AF8">
              <w:rPr>
                <w:rFonts w:asciiTheme="majorHAnsi" w:hAnsiTheme="majorHAnsi" w:cstheme="majorHAnsi"/>
                <w:bCs/>
                <w:color w:val="000000" w:themeColor="text1"/>
                <w:sz w:val="18"/>
                <w:szCs w:val="18"/>
              </w:rPr>
              <w:t>;</w:t>
            </w:r>
          </w:p>
          <w:p w14:paraId="3628099B" w14:textId="75D9DDBA" w:rsidR="002E4101" w:rsidRPr="00385A38" w:rsidRDefault="002E4101" w:rsidP="003D4B25">
            <w:pPr>
              <w:pStyle w:val="Tekstzonderopmaak"/>
              <w:jc w:val="both"/>
              <w:rPr>
                <w:rFonts w:asciiTheme="majorHAnsi" w:hAnsiTheme="majorHAnsi"/>
                <w:bCs/>
                <w:color w:val="000000" w:themeColor="text1"/>
                <w:sz w:val="18"/>
                <w:szCs w:val="18"/>
              </w:rPr>
            </w:pPr>
          </w:p>
        </w:tc>
      </w:tr>
      <w:tr w:rsidR="00223349" w:rsidRPr="00F654E8" w14:paraId="720C3453" w14:textId="77777777" w:rsidTr="1EAF3B8B">
        <w:tc>
          <w:tcPr>
            <w:tcW w:w="526" w:type="pct"/>
            <w:tcBorders>
              <w:top w:val="nil"/>
              <w:bottom w:val="nil"/>
            </w:tcBorders>
          </w:tcPr>
          <w:p w14:paraId="01BCC077" w14:textId="188C5120"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o</w:t>
            </w:r>
          </w:p>
        </w:tc>
        <w:tc>
          <w:tcPr>
            <w:tcW w:w="4474" w:type="pct"/>
            <w:tcBorders>
              <w:top w:val="nil"/>
              <w:bottom w:val="nil"/>
            </w:tcBorders>
          </w:tcPr>
          <w:p w14:paraId="21377F07" w14:textId="57BCC1EA" w:rsidR="00223349" w:rsidRDefault="001A7695"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18"/>
                <w:szCs w:val="18"/>
              </w:rPr>
              <w:t>Onderliggende</w:t>
            </w:r>
            <w:r w:rsidR="003C2358">
              <w:rPr>
                <w:rFonts w:asciiTheme="majorHAnsi" w:hAnsiTheme="majorHAnsi"/>
                <w:b/>
                <w:color w:val="000000" w:themeColor="text1"/>
                <w:sz w:val="18"/>
                <w:szCs w:val="18"/>
              </w:rPr>
              <w:t xml:space="preserve"> O</w:t>
            </w:r>
            <w:r w:rsidR="00223349" w:rsidRPr="003D4B25">
              <w:rPr>
                <w:rFonts w:asciiTheme="majorHAnsi" w:hAnsiTheme="majorHAnsi"/>
                <w:b/>
                <w:color w:val="000000" w:themeColor="text1"/>
                <w:sz w:val="18"/>
                <w:szCs w:val="18"/>
              </w:rPr>
              <w:t>vereenkomst:</w:t>
            </w:r>
            <w:r w:rsidR="00223349" w:rsidRPr="00223349">
              <w:rPr>
                <w:rFonts w:asciiTheme="majorHAnsi" w:hAnsiTheme="majorHAnsi"/>
                <w:color w:val="000000" w:themeColor="text1"/>
                <w:sz w:val="18"/>
                <w:szCs w:val="18"/>
              </w:rPr>
              <w:t xml:space="preserve"> de overeenkomst tussen </w:t>
            </w:r>
            <w:r w:rsidR="00EA3DDA">
              <w:rPr>
                <w:rFonts w:asciiTheme="majorHAnsi" w:hAnsiTheme="majorHAnsi"/>
                <w:color w:val="000000" w:themeColor="text1"/>
                <w:sz w:val="18"/>
                <w:szCs w:val="18"/>
              </w:rPr>
              <w:t xml:space="preserve">(scholen die vallen onder de) </w:t>
            </w:r>
            <w:r w:rsidR="00223349" w:rsidRPr="00223349">
              <w:rPr>
                <w:rFonts w:asciiTheme="majorHAnsi" w:hAnsiTheme="majorHAnsi"/>
                <w:color w:val="000000" w:themeColor="text1"/>
                <w:sz w:val="18"/>
                <w:szCs w:val="18"/>
              </w:rPr>
              <w:t>Onderwijsinstelling en Verwerker, zoals omschreven in overweging a met inbegrip van een op basis van die overeenkomst gesloten overeenkomst tussen een Onderwijs</w:t>
            </w:r>
            <w:r w:rsidR="001278C7">
              <w:rPr>
                <w:rFonts w:asciiTheme="majorHAnsi" w:hAnsiTheme="majorHAnsi"/>
                <w:color w:val="000000" w:themeColor="text1"/>
                <w:sz w:val="18"/>
                <w:szCs w:val="18"/>
              </w:rPr>
              <w:softHyphen/>
            </w:r>
            <w:r w:rsidR="00223349" w:rsidRPr="00223349">
              <w:rPr>
                <w:rFonts w:asciiTheme="majorHAnsi" w:hAnsiTheme="majorHAnsi"/>
                <w:color w:val="000000" w:themeColor="text1"/>
                <w:sz w:val="18"/>
                <w:szCs w:val="18"/>
              </w:rPr>
              <w:t xml:space="preserve">deelnemer en </w:t>
            </w:r>
            <w:r w:rsidR="00E60325">
              <w:rPr>
                <w:rFonts w:asciiTheme="majorHAnsi" w:hAnsiTheme="majorHAnsi"/>
                <w:color w:val="000000" w:themeColor="text1"/>
                <w:sz w:val="18"/>
                <w:szCs w:val="18"/>
              </w:rPr>
              <w:t>de Verwerker</w:t>
            </w:r>
            <w:r w:rsidR="00223349" w:rsidRPr="00223349">
              <w:rPr>
                <w:rFonts w:asciiTheme="majorHAnsi" w:hAnsiTheme="majorHAnsi"/>
                <w:color w:val="000000" w:themeColor="text1"/>
                <w:sz w:val="18"/>
                <w:szCs w:val="18"/>
              </w:rPr>
              <w:t xml:space="preserve"> voor het betreffende product of dienst;</w:t>
            </w:r>
          </w:p>
          <w:p w14:paraId="4130391F" w14:textId="6C061C2F" w:rsidR="00223349" w:rsidRPr="00223349" w:rsidRDefault="00223349" w:rsidP="003D4B25">
            <w:pPr>
              <w:pStyle w:val="Tekstzonderopmaak"/>
              <w:jc w:val="both"/>
              <w:rPr>
                <w:rFonts w:asciiTheme="majorHAnsi" w:hAnsiTheme="majorHAnsi"/>
                <w:color w:val="000000" w:themeColor="text1"/>
                <w:sz w:val="18"/>
                <w:szCs w:val="18"/>
              </w:rPr>
            </w:pPr>
          </w:p>
        </w:tc>
      </w:tr>
      <w:tr w:rsidR="00EA3DDA" w:rsidRPr="00F654E8" w14:paraId="7B4AB0A5" w14:textId="77777777" w:rsidTr="1EAF3B8B">
        <w:tc>
          <w:tcPr>
            <w:tcW w:w="526" w:type="pct"/>
            <w:tcBorders>
              <w:top w:val="nil"/>
              <w:bottom w:val="nil"/>
            </w:tcBorders>
          </w:tcPr>
          <w:p w14:paraId="67263A49" w14:textId="08C2CD76" w:rsidR="00EA3DDA"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p</w:t>
            </w:r>
          </w:p>
        </w:tc>
        <w:tc>
          <w:tcPr>
            <w:tcW w:w="4474" w:type="pct"/>
            <w:tcBorders>
              <w:top w:val="nil"/>
              <w:bottom w:val="nil"/>
            </w:tcBorders>
          </w:tcPr>
          <w:p w14:paraId="58BEA281" w14:textId="60D8D15D" w:rsidR="00EA3DDA" w:rsidRDefault="00EA3DDA" w:rsidP="003D4B25">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Schrift</w:t>
            </w:r>
            <w:r w:rsidR="00AA3851">
              <w:rPr>
                <w:rFonts w:asciiTheme="majorHAnsi" w:hAnsiTheme="majorHAnsi"/>
                <w:b/>
                <w:color w:val="000000" w:themeColor="text1"/>
                <w:sz w:val="18"/>
                <w:szCs w:val="18"/>
              </w:rPr>
              <w:t>e</w:t>
            </w:r>
            <w:r>
              <w:rPr>
                <w:rFonts w:asciiTheme="majorHAnsi" w:hAnsiTheme="majorHAnsi"/>
                <w:b/>
                <w:color w:val="000000" w:themeColor="text1"/>
                <w:sz w:val="18"/>
                <w:szCs w:val="18"/>
              </w:rPr>
              <w:t xml:space="preserve">lijk: </w:t>
            </w:r>
            <w:r w:rsidR="00D016A6">
              <w:rPr>
                <w:rFonts w:asciiTheme="majorHAnsi" w:hAnsiTheme="majorHAnsi"/>
                <w:bCs/>
                <w:color w:val="000000" w:themeColor="text1"/>
                <w:sz w:val="18"/>
                <w:szCs w:val="18"/>
              </w:rPr>
              <w:t>handgeschreven of gedrukte tekst</w:t>
            </w:r>
            <w:r w:rsidR="00AA3851">
              <w:rPr>
                <w:rFonts w:asciiTheme="majorHAnsi" w:hAnsiTheme="majorHAnsi"/>
                <w:bCs/>
                <w:color w:val="000000" w:themeColor="text1"/>
                <w:sz w:val="18"/>
                <w:szCs w:val="18"/>
              </w:rPr>
              <w:t>e</w:t>
            </w:r>
            <w:r w:rsidR="00D016A6">
              <w:rPr>
                <w:rFonts w:asciiTheme="majorHAnsi" w:hAnsiTheme="majorHAnsi"/>
                <w:bCs/>
                <w:color w:val="000000" w:themeColor="text1"/>
                <w:sz w:val="18"/>
                <w:szCs w:val="18"/>
              </w:rPr>
              <w:t>n, zowel in digitale als in analoge vo</w:t>
            </w:r>
            <w:r w:rsidR="00AA3851">
              <w:rPr>
                <w:rFonts w:asciiTheme="majorHAnsi" w:hAnsiTheme="majorHAnsi"/>
                <w:bCs/>
                <w:color w:val="000000" w:themeColor="text1"/>
                <w:sz w:val="18"/>
                <w:szCs w:val="18"/>
              </w:rPr>
              <w:t>r</w:t>
            </w:r>
            <w:r w:rsidR="00D016A6">
              <w:rPr>
                <w:rFonts w:asciiTheme="majorHAnsi" w:hAnsiTheme="majorHAnsi"/>
                <w:bCs/>
                <w:color w:val="000000" w:themeColor="text1"/>
                <w:sz w:val="18"/>
                <w:szCs w:val="18"/>
              </w:rPr>
              <w:t>m</w:t>
            </w:r>
            <w:r w:rsidR="009D2AF8">
              <w:rPr>
                <w:rFonts w:asciiTheme="majorHAnsi" w:hAnsiTheme="majorHAnsi"/>
                <w:bCs/>
                <w:color w:val="000000" w:themeColor="text1"/>
                <w:sz w:val="18"/>
                <w:szCs w:val="18"/>
              </w:rPr>
              <w:t>;</w:t>
            </w:r>
          </w:p>
          <w:p w14:paraId="4096FBE7" w14:textId="440A4324" w:rsidR="00AA3851" w:rsidRPr="00385A38" w:rsidRDefault="00AA3851" w:rsidP="003D4B25">
            <w:pPr>
              <w:pStyle w:val="Tekstzonderopmaak"/>
              <w:jc w:val="both"/>
              <w:rPr>
                <w:rFonts w:asciiTheme="majorHAnsi" w:hAnsiTheme="majorHAnsi"/>
                <w:bCs/>
                <w:color w:val="000000" w:themeColor="text1"/>
                <w:sz w:val="18"/>
                <w:szCs w:val="18"/>
              </w:rPr>
            </w:pPr>
          </w:p>
        </w:tc>
      </w:tr>
      <w:tr w:rsidR="00223349" w:rsidRPr="00F654E8" w14:paraId="34B99879" w14:textId="77777777" w:rsidTr="1EAF3B8B">
        <w:tc>
          <w:tcPr>
            <w:tcW w:w="526" w:type="pct"/>
            <w:tcBorders>
              <w:top w:val="nil"/>
              <w:bottom w:val="nil"/>
            </w:tcBorders>
          </w:tcPr>
          <w:p w14:paraId="039A8991" w14:textId="7F6822BE"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q</w:t>
            </w:r>
          </w:p>
        </w:tc>
        <w:tc>
          <w:tcPr>
            <w:tcW w:w="4474" w:type="pct"/>
            <w:tcBorders>
              <w:top w:val="nil"/>
              <w:bottom w:val="nil"/>
            </w:tcBorders>
          </w:tcPr>
          <w:p w14:paraId="23AA320D" w14:textId="5909D313" w:rsidR="00223349" w:rsidRDefault="00223349" w:rsidP="003D4B25">
            <w:pPr>
              <w:pStyle w:val="Tekstzonderopmaak"/>
              <w:jc w:val="both"/>
              <w:rPr>
                <w:rFonts w:asciiTheme="majorHAnsi" w:hAnsiTheme="majorHAnsi"/>
                <w:color w:val="000000" w:themeColor="text1"/>
                <w:sz w:val="18"/>
                <w:szCs w:val="18"/>
              </w:rPr>
            </w:pPr>
            <w:proofErr w:type="spellStart"/>
            <w:r w:rsidRPr="003D4B25">
              <w:rPr>
                <w:rFonts w:asciiTheme="majorHAnsi" w:hAnsiTheme="majorHAnsi"/>
                <w:b/>
                <w:color w:val="000000" w:themeColor="text1"/>
                <w:sz w:val="18"/>
                <w:szCs w:val="18"/>
              </w:rPr>
              <w:t>Subverwerker</w:t>
            </w:r>
            <w:proofErr w:type="spellEnd"/>
            <w:r w:rsidRPr="003D4B25">
              <w:rPr>
                <w:rFonts w:asciiTheme="majorHAnsi" w:hAnsiTheme="majorHAnsi"/>
                <w:b/>
                <w:color w:val="000000" w:themeColor="text1"/>
                <w:sz w:val="18"/>
                <w:szCs w:val="18"/>
              </w:rPr>
              <w:t>:</w:t>
            </w:r>
            <w:r w:rsidRPr="00223349">
              <w:rPr>
                <w:rFonts w:asciiTheme="majorHAnsi" w:hAnsiTheme="majorHAnsi"/>
                <w:color w:val="000000" w:themeColor="text1"/>
                <w:sz w:val="18"/>
                <w:szCs w:val="18"/>
              </w:rPr>
              <w:t xml:space="preserve"> de partij die door Verwerker wordt ingeschakeld als Verwerker ten behoeve van de Verwerking van de Persoonsgegevens in het kader van de Model Verwerkersovereenkomst en de </w:t>
            </w:r>
            <w:r w:rsidR="002C084D">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5A9C2EBB" w14:textId="1194CEB0" w:rsidR="00223349" w:rsidRPr="00223349" w:rsidRDefault="00223349" w:rsidP="003D4B25">
            <w:pPr>
              <w:pStyle w:val="Tekstzonderopmaak"/>
              <w:jc w:val="both"/>
              <w:rPr>
                <w:rFonts w:asciiTheme="majorHAnsi" w:hAnsiTheme="majorHAnsi"/>
                <w:color w:val="000000" w:themeColor="text1"/>
                <w:sz w:val="18"/>
                <w:szCs w:val="18"/>
              </w:rPr>
            </w:pPr>
          </w:p>
        </w:tc>
      </w:tr>
      <w:tr w:rsidR="00CE7D86" w:rsidRPr="00F654E8" w14:paraId="201326C8" w14:textId="77777777" w:rsidTr="1EAF3B8B">
        <w:tc>
          <w:tcPr>
            <w:tcW w:w="526" w:type="pct"/>
            <w:tcBorders>
              <w:top w:val="nil"/>
              <w:bottom w:val="nil"/>
            </w:tcBorders>
          </w:tcPr>
          <w:p w14:paraId="343F2B02" w14:textId="707B0BA7" w:rsidR="00CE7D86"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r</w:t>
            </w:r>
          </w:p>
        </w:tc>
        <w:tc>
          <w:tcPr>
            <w:tcW w:w="4474" w:type="pct"/>
            <w:tcBorders>
              <w:top w:val="nil"/>
              <w:bottom w:val="nil"/>
            </w:tcBorders>
          </w:tcPr>
          <w:p w14:paraId="23A4CED6" w14:textId="2BD87A39" w:rsidR="00CE7D86" w:rsidRDefault="00994880" w:rsidP="003D4B25">
            <w:pPr>
              <w:pStyle w:val="Tekstzonderopmaak"/>
              <w:jc w:val="both"/>
              <w:rPr>
                <w:rFonts w:asciiTheme="majorHAnsi" w:hAnsiTheme="majorHAnsi"/>
                <w:bCs/>
                <w:color w:val="000000" w:themeColor="text1"/>
                <w:sz w:val="18"/>
                <w:szCs w:val="18"/>
              </w:rPr>
            </w:pPr>
            <w:proofErr w:type="spellStart"/>
            <w:r>
              <w:rPr>
                <w:rFonts w:asciiTheme="majorHAnsi" w:hAnsiTheme="majorHAnsi"/>
                <w:b/>
                <w:color w:val="000000" w:themeColor="text1"/>
                <w:sz w:val="18"/>
                <w:szCs w:val="18"/>
              </w:rPr>
              <w:t>Subverwerkersovereenkomst</w:t>
            </w:r>
            <w:proofErr w:type="spellEnd"/>
            <w:r>
              <w:rPr>
                <w:rFonts w:asciiTheme="majorHAnsi" w:hAnsiTheme="majorHAnsi"/>
                <w:b/>
                <w:color w:val="000000" w:themeColor="text1"/>
                <w:sz w:val="18"/>
                <w:szCs w:val="18"/>
              </w:rPr>
              <w:t xml:space="preserve">: </w:t>
            </w:r>
            <w:r w:rsidR="00787EF7">
              <w:rPr>
                <w:rFonts w:asciiTheme="majorHAnsi" w:hAnsiTheme="majorHAnsi"/>
                <w:bCs/>
                <w:color w:val="000000" w:themeColor="text1"/>
                <w:sz w:val="18"/>
                <w:szCs w:val="18"/>
              </w:rPr>
              <w:t xml:space="preserve">een overeenkomst of andere rechtshandling waarmee Verwerker </w:t>
            </w:r>
            <w:r w:rsidR="002850DD">
              <w:rPr>
                <w:rFonts w:asciiTheme="majorHAnsi" w:hAnsiTheme="majorHAnsi"/>
                <w:bCs/>
                <w:color w:val="000000" w:themeColor="text1"/>
                <w:sz w:val="18"/>
                <w:szCs w:val="18"/>
              </w:rPr>
              <w:t>minimaal dezelfde verplichtingen inzake gegevensbescherming oplegt aa</w:t>
            </w:r>
            <w:r w:rsidR="00A210FA">
              <w:rPr>
                <w:rFonts w:asciiTheme="majorHAnsi" w:hAnsiTheme="majorHAnsi"/>
                <w:bCs/>
                <w:color w:val="000000" w:themeColor="text1"/>
                <w:sz w:val="18"/>
                <w:szCs w:val="18"/>
              </w:rPr>
              <w:t>n</w:t>
            </w:r>
            <w:r w:rsidR="002850DD">
              <w:rPr>
                <w:rFonts w:asciiTheme="majorHAnsi" w:hAnsiTheme="majorHAnsi"/>
                <w:bCs/>
                <w:color w:val="000000" w:themeColor="text1"/>
                <w:sz w:val="18"/>
                <w:szCs w:val="18"/>
              </w:rPr>
              <w:t xml:space="preserve"> de door</w:t>
            </w:r>
            <w:r w:rsidR="00205371">
              <w:rPr>
                <w:rFonts w:asciiTheme="majorHAnsi" w:hAnsiTheme="majorHAnsi"/>
                <w:bCs/>
                <w:color w:val="000000" w:themeColor="text1"/>
                <w:sz w:val="18"/>
                <w:szCs w:val="18"/>
              </w:rPr>
              <w:t xml:space="preserve"> hem ingeschakelde </w:t>
            </w:r>
            <w:proofErr w:type="spellStart"/>
            <w:r w:rsidR="00205371">
              <w:rPr>
                <w:rFonts w:asciiTheme="majorHAnsi" w:hAnsiTheme="majorHAnsi"/>
                <w:bCs/>
                <w:color w:val="000000" w:themeColor="text1"/>
                <w:sz w:val="18"/>
                <w:szCs w:val="18"/>
              </w:rPr>
              <w:t>Subverwerker</w:t>
            </w:r>
            <w:proofErr w:type="spellEnd"/>
            <w:r w:rsidR="00205371">
              <w:rPr>
                <w:rFonts w:asciiTheme="majorHAnsi" w:hAnsiTheme="majorHAnsi"/>
                <w:bCs/>
                <w:color w:val="000000" w:themeColor="text1"/>
                <w:sz w:val="18"/>
                <w:szCs w:val="18"/>
              </w:rPr>
              <w:t xml:space="preserve"> als in deze Verwerkersovereenkomst</w:t>
            </w:r>
            <w:r w:rsidR="00D6423C">
              <w:rPr>
                <w:rFonts w:asciiTheme="majorHAnsi" w:hAnsiTheme="majorHAnsi"/>
                <w:bCs/>
                <w:color w:val="000000" w:themeColor="text1"/>
                <w:sz w:val="18"/>
                <w:szCs w:val="18"/>
              </w:rPr>
              <w:t xml:space="preserve"> oplegt aan </w:t>
            </w:r>
            <w:r w:rsidR="00A210FA">
              <w:rPr>
                <w:rFonts w:asciiTheme="majorHAnsi" w:hAnsiTheme="majorHAnsi"/>
                <w:bCs/>
                <w:color w:val="000000" w:themeColor="text1"/>
                <w:sz w:val="18"/>
                <w:szCs w:val="18"/>
              </w:rPr>
              <w:t>Verwerker zijn opgelegd</w:t>
            </w:r>
            <w:r w:rsidR="00FA17FA">
              <w:rPr>
                <w:rFonts w:asciiTheme="majorHAnsi" w:hAnsiTheme="majorHAnsi"/>
                <w:bCs/>
                <w:color w:val="000000" w:themeColor="text1"/>
                <w:sz w:val="18"/>
                <w:szCs w:val="18"/>
              </w:rPr>
              <w:t>;</w:t>
            </w:r>
          </w:p>
          <w:p w14:paraId="7661C6C3" w14:textId="75CBB9D3" w:rsidR="00454947" w:rsidRPr="00385A38" w:rsidRDefault="00454947" w:rsidP="003D4B25">
            <w:pPr>
              <w:pStyle w:val="Tekstzonderopmaak"/>
              <w:jc w:val="both"/>
              <w:rPr>
                <w:rFonts w:asciiTheme="majorHAnsi" w:hAnsiTheme="majorHAnsi"/>
                <w:bCs/>
                <w:color w:val="000000" w:themeColor="text1"/>
                <w:sz w:val="18"/>
                <w:szCs w:val="18"/>
              </w:rPr>
            </w:pPr>
          </w:p>
        </w:tc>
      </w:tr>
      <w:tr w:rsidR="00223349" w:rsidRPr="00F654E8" w14:paraId="3169564F" w14:textId="77777777" w:rsidTr="1EAF3B8B">
        <w:tc>
          <w:tcPr>
            <w:tcW w:w="526" w:type="pct"/>
            <w:tcBorders>
              <w:top w:val="nil"/>
              <w:bottom w:val="nil"/>
            </w:tcBorders>
          </w:tcPr>
          <w:p w14:paraId="02942A75" w14:textId="68F36A13"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s</w:t>
            </w:r>
          </w:p>
        </w:tc>
        <w:tc>
          <w:tcPr>
            <w:tcW w:w="4474" w:type="pct"/>
            <w:tcBorders>
              <w:top w:val="nil"/>
              <w:bottom w:val="nil"/>
            </w:tcBorders>
          </w:tcPr>
          <w:p w14:paraId="47E6A7D0" w14:textId="78DF7537"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Toepasselijke wet- en regelgeving betreffende de Verwerking van Persoonsgegevens:</w:t>
            </w:r>
            <w:r w:rsidRPr="00223349">
              <w:rPr>
                <w:rFonts w:asciiTheme="majorHAnsi" w:hAnsiTheme="majorHAnsi"/>
                <w:color w:val="000000" w:themeColor="text1"/>
                <w:sz w:val="18"/>
                <w:szCs w:val="18"/>
              </w:rPr>
              <w:t xml:space="preserve"> de toepasselijke (Unie</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uitvoeringswetten van de AVG en de Telecommunicatiewet</w:t>
            </w:r>
            <w:r w:rsidR="00FA17FA">
              <w:rPr>
                <w:rFonts w:asciiTheme="majorHAnsi" w:hAnsiTheme="majorHAnsi"/>
                <w:color w:val="000000" w:themeColor="text1"/>
                <w:sz w:val="18"/>
                <w:szCs w:val="18"/>
              </w:rPr>
              <w:t>;</w:t>
            </w:r>
          </w:p>
          <w:p w14:paraId="092D7EE2" w14:textId="454A2127" w:rsidR="00A47351" w:rsidRPr="00223349" w:rsidRDefault="00A47351" w:rsidP="003D4B25">
            <w:pPr>
              <w:pStyle w:val="Tekstzonderopmaak"/>
              <w:jc w:val="both"/>
              <w:rPr>
                <w:rFonts w:asciiTheme="majorHAnsi" w:hAnsiTheme="majorHAnsi"/>
                <w:color w:val="000000" w:themeColor="text1"/>
                <w:sz w:val="18"/>
                <w:szCs w:val="18"/>
              </w:rPr>
            </w:pPr>
          </w:p>
        </w:tc>
      </w:tr>
      <w:tr w:rsidR="00C641EA" w:rsidRPr="00F654E8" w14:paraId="1B03B1E3" w14:textId="77777777" w:rsidTr="1EAF3B8B">
        <w:tc>
          <w:tcPr>
            <w:tcW w:w="526" w:type="pct"/>
            <w:tcBorders>
              <w:top w:val="nil"/>
              <w:bottom w:val="nil"/>
            </w:tcBorders>
          </w:tcPr>
          <w:p w14:paraId="3728550C" w14:textId="2C69C899" w:rsidR="00C641EA" w:rsidDel="0086446D" w:rsidRDefault="0019006E" w:rsidP="00C641EA">
            <w:pPr>
              <w:pStyle w:val="Tekstzonderopmaak"/>
              <w:jc w:val="right"/>
              <w:rPr>
                <w:rFonts w:asciiTheme="majorHAnsi" w:hAnsiTheme="majorHAnsi"/>
                <w:b/>
                <w:color w:val="002060"/>
                <w:sz w:val="18"/>
                <w:szCs w:val="18"/>
              </w:rPr>
            </w:pPr>
            <w:r>
              <w:rPr>
                <w:rFonts w:asciiTheme="majorHAnsi" w:hAnsiTheme="majorHAnsi"/>
                <w:b/>
                <w:color w:val="002060"/>
                <w:sz w:val="18"/>
                <w:szCs w:val="18"/>
              </w:rPr>
              <w:t>t</w:t>
            </w:r>
          </w:p>
        </w:tc>
        <w:tc>
          <w:tcPr>
            <w:tcW w:w="4474" w:type="pct"/>
            <w:tcBorders>
              <w:top w:val="nil"/>
              <w:bottom w:val="nil"/>
            </w:tcBorders>
          </w:tcPr>
          <w:p w14:paraId="7173EC26" w14:textId="7B78A019" w:rsidR="00C641EA" w:rsidRDefault="00C641EA" w:rsidP="00C641EA">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 xml:space="preserve">Toezichthoudende Autoriteit: </w:t>
            </w:r>
            <w:r>
              <w:rPr>
                <w:rFonts w:asciiTheme="majorHAnsi" w:hAnsiTheme="majorHAnsi"/>
                <w:bCs/>
                <w:color w:val="000000" w:themeColor="text1"/>
                <w:sz w:val="18"/>
                <w:szCs w:val="18"/>
              </w:rPr>
              <w:t>als bedoeld in artikel 5.1 AVG. I</w:t>
            </w:r>
            <w:r w:rsidR="00CD1E62">
              <w:rPr>
                <w:rFonts w:asciiTheme="majorHAnsi" w:hAnsiTheme="majorHAnsi"/>
                <w:bCs/>
                <w:color w:val="000000" w:themeColor="text1"/>
                <w:sz w:val="18"/>
                <w:szCs w:val="18"/>
              </w:rPr>
              <w:t>n</w:t>
            </w:r>
            <w:r>
              <w:rPr>
                <w:rFonts w:asciiTheme="majorHAnsi" w:hAnsiTheme="majorHAnsi"/>
                <w:bCs/>
                <w:color w:val="000000" w:themeColor="text1"/>
                <w:sz w:val="18"/>
                <w:szCs w:val="18"/>
              </w:rPr>
              <w:t xml:space="preserve"> Nederland is dit de Autoriteit Persoonsgegevens</w:t>
            </w:r>
            <w:r w:rsidR="00DC56B8">
              <w:rPr>
                <w:rFonts w:asciiTheme="majorHAnsi" w:hAnsiTheme="majorHAnsi"/>
                <w:bCs/>
                <w:color w:val="000000" w:themeColor="text1"/>
                <w:sz w:val="18"/>
                <w:szCs w:val="18"/>
              </w:rPr>
              <w:t>;</w:t>
            </w:r>
          </w:p>
          <w:p w14:paraId="21537D89" w14:textId="77777777" w:rsidR="00C641EA" w:rsidRPr="003D4B25" w:rsidRDefault="00C641EA" w:rsidP="00C641EA">
            <w:pPr>
              <w:pStyle w:val="Tekstzonderopmaak"/>
              <w:jc w:val="both"/>
              <w:rPr>
                <w:rFonts w:asciiTheme="majorHAnsi" w:hAnsiTheme="majorHAnsi"/>
                <w:b/>
                <w:color w:val="000000" w:themeColor="text1"/>
                <w:sz w:val="18"/>
                <w:szCs w:val="18"/>
              </w:rPr>
            </w:pPr>
          </w:p>
        </w:tc>
      </w:tr>
      <w:tr w:rsidR="00E22B9A" w:rsidRPr="00F654E8" w14:paraId="794EFF4B" w14:textId="77777777" w:rsidTr="1EAF3B8B">
        <w:tc>
          <w:tcPr>
            <w:tcW w:w="526" w:type="pct"/>
            <w:tcBorders>
              <w:top w:val="nil"/>
              <w:bottom w:val="nil"/>
            </w:tcBorders>
          </w:tcPr>
          <w:p w14:paraId="38A93A40" w14:textId="75CF7A3D" w:rsidR="00E22B9A" w:rsidDel="0086446D"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u</w:t>
            </w:r>
          </w:p>
        </w:tc>
        <w:tc>
          <w:tcPr>
            <w:tcW w:w="4474" w:type="pct"/>
            <w:tcBorders>
              <w:top w:val="nil"/>
              <w:bottom w:val="nil"/>
            </w:tcBorders>
          </w:tcPr>
          <w:p w14:paraId="559627EA" w14:textId="77777777" w:rsidR="00E22B9A" w:rsidRDefault="007F75AD" w:rsidP="003D4B25">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Verwerker:</w:t>
            </w:r>
            <w:r w:rsidRPr="00385A38">
              <w:rPr>
                <w:rFonts w:asciiTheme="majorHAnsi" w:hAnsiTheme="majorHAnsi"/>
                <w:bCs/>
                <w:color w:val="000000" w:themeColor="text1"/>
                <w:sz w:val="18"/>
                <w:szCs w:val="18"/>
              </w:rPr>
              <w:t xml:space="preserve"> de leverancier</w:t>
            </w:r>
            <w:r w:rsidR="005353BB">
              <w:rPr>
                <w:rFonts w:asciiTheme="majorHAnsi" w:hAnsiTheme="majorHAnsi"/>
                <w:bCs/>
                <w:color w:val="000000" w:themeColor="text1"/>
                <w:sz w:val="18"/>
                <w:szCs w:val="18"/>
              </w:rPr>
              <w:t>, waaronder de distributeur, die in opdracht van de Onderwijsinstelling Persoonsgegevens verwerkt in het kader van levering</w:t>
            </w:r>
            <w:r w:rsidR="001A2AC8">
              <w:rPr>
                <w:rFonts w:asciiTheme="majorHAnsi" w:hAnsiTheme="majorHAnsi"/>
                <w:bCs/>
                <w:color w:val="000000" w:themeColor="text1"/>
                <w:sz w:val="18"/>
                <w:szCs w:val="18"/>
              </w:rPr>
              <w:t xml:space="preserve"> en gebruik van een Digitaal Onderwijsmiddel;</w:t>
            </w:r>
          </w:p>
          <w:p w14:paraId="4F2C809E" w14:textId="45DD4B14" w:rsidR="001A2AC8" w:rsidRPr="003D4B25" w:rsidRDefault="001A2AC8" w:rsidP="003D4B25">
            <w:pPr>
              <w:pStyle w:val="Tekstzonderopmaak"/>
              <w:jc w:val="both"/>
              <w:rPr>
                <w:rFonts w:asciiTheme="majorHAnsi" w:hAnsiTheme="majorHAnsi"/>
                <w:b/>
                <w:color w:val="000000" w:themeColor="text1"/>
                <w:sz w:val="18"/>
                <w:szCs w:val="18"/>
              </w:rPr>
            </w:pPr>
          </w:p>
        </w:tc>
      </w:tr>
      <w:tr w:rsidR="007A515C" w:rsidRPr="00F654E8" w14:paraId="132F52EF" w14:textId="77777777" w:rsidTr="003E38D2">
        <w:tc>
          <w:tcPr>
            <w:tcW w:w="526" w:type="pct"/>
            <w:tcBorders>
              <w:top w:val="nil"/>
              <w:bottom w:val="nil"/>
            </w:tcBorders>
            <w:shd w:val="clear" w:color="auto" w:fill="B180DA"/>
            <w:vAlign w:val="center"/>
          </w:tcPr>
          <w:p w14:paraId="423D15C7" w14:textId="0F728835" w:rsidR="007A515C" w:rsidRPr="00F654E8" w:rsidRDefault="00223349"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3C7943EB" w14:textId="4A200CAD"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 xml:space="preserve">ONDERWERP EN OPDRACHT </w:t>
            </w:r>
            <w:r w:rsidR="00223349" w:rsidRPr="00F07D36">
              <w:rPr>
                <w:rFonts w:asciiTheme="majorHAnsi" w:hAnsiTheme="majorHAnsi"/>
                <w:b/>
                <w:color w:val="000000" w:themeColor="text1"/>
                <w:sz w:val="28"/>
                <w:szCs w:val="28"/>
              </w:rPr>
              <w:t>VERWERKERSOVEREENKOMST</w:t>
            </w:r>
          </w:p>
        </w:tc>
      </w:tr>
      <w:tr w:rsidR="007A515C" w:rsidRPr="00F654E8" w14:paraId="3128E9A8" w14:textId="77777777" w:rsidTr="1EAF3B8B">
        <w:tc>
          <w:tcPr>
            <w:tcW w:w="526" w:type="pct"/>
            <w:tcBorders>
              <w:top w:val="nil"/>
              <w:bottom w:val="nil"/>
            </w:tcBorders>
          </w:tcPr>
          <w:p w14:paraId="198D5605" w14:textId="77777777" w:rsidR="007A515C" w:rsidRPr="00F654E8" w:rsidRDefault="007A515C" w:rsidP="00010D58">
            <w:pPr>
              <w:pStyle w:val="Tekstzonderopmaak"/>
              <w:jc w:val="right"/>
              <w:rPr>
                <w:rFonts w:asciiTheme="majorHAnsi" w:hAnsiTheme="majorHAnsi"/>
                <w:b/>
                <w:color w:val="002060"/>
                <w:sz w:val="18"/>
                <w:szCs w:val="18"/>
              </w:rPr>
            </w:pPr>
          </w:p>
          <w:p w14:paraId="5E29C453" w14:textId="09C62A31" w:rsidR="007A515C" w:rsidRPr="00F654E8" w:rsidRDefault="0022334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35D7B13" w14:textId="77777777" w:rsidR="007A515C" w:rsidRPr="00F654E8" w:rsidRDefault="007A515C" w:rsidP="003D4B25">
            <w:pPr>
              <w:pStyle w:val="Tekstzonderopmaak"/>
              <w:jc w:val="both"/>
              <w:rPr>
                <w:rFonts w:asciiTheme="majorHAnsi" w:hAnsiTheme="majorHAnsi"/>
                <w:color w:val="000000" w:themeColor="text1"/>
                <w:sz w:val="18"/>
                <w:szCs w:val="18"/>
              </w:rPr>
            </w:pPr>
          </w:p>
          <w:p w14:paraId="34472FFD" w14:textId="1DABE4F0" w:rsidR="007A515C" w:rsidRPr="00A66955" w:rsidRDefault="001E28CC" w:rsidP="003D4B25">
            <w:pPr>
              <w:pStyle w:val="Tekstzonderopmaak"/>
              <w:ind w:left="1"/>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Deze Verwerkersovereenkomst is van toepassing op de Verwerking van Persoonsgegevens in het kader van de uitvoering van de </w:t>
            </w:r>
            <w:r w:rsidR="00635814">
              <w:rPr>
                <w:rFonts w:asciiTheme="majorHAnsi" w:hAnsiTheme="majorHAnsi"/>
                <w:color w:val="000000" w:themeColor="text1"/>
                <w:sz w:val="18"/>
                <w:szCs w:val="18"/>
              </w:rPr>
              <w:t xml:space="preserve">Onderliggende </w:t>
            </w:r>
            <w:r w:rsidR="00C10AA9">
              <w:rPr>
                <w:rFonts w:asciiTheme="majorHAnsi" w:hAnsiTheme="majorHAnsi"/>
                <w:color w:val="000000" w:themeColor="text1"/>
                <w:sz w:val="18"/>
                <w:szCs w:val="18"/>
              </w:rPr>
              <w:t>O</w:t>
            </w:r>
            <w:r w:rsidRPr="001E28CC">
              <w:rPr>
                <w:rFonts w:asciiTheme="majorHAnsi" w:hAnsiTheme="majorHAnsi"/>
                <w:color w:val="000000" w:themeColor="text1"/>
                <w:sz w:val="18"/>
                <w:szCs w:val="18"/>
              </w:rPr>
              <w:t>vereenkomst.</w:t>
            </w:r>
          </w:p>
          <w:p w14:paraId="2A08DD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814" w:rsidRPr="00F654E8" w14:paraId="7344954A" w14:textId="77777777" w:rsidTr="1EAF3B8B">
        <w:tc>
          <w:tcPr>
            <w:tcW w:w="526" w:type="pct"/>
            <w:tcBorders>
              <w:top w:val="nil"/>
              <w:bottom w:val="nil"/>
            </w:tcBorders>
          </w:tcPr>
          <w:p w14:paraId="6B31FF4F" w14:textId="4A47A592" w:rsidR="00635814" w:rsidRPr="00F654E8" w:rsidRDefault="0063581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C5DBA" w14:textId="3920C6B3" w:rsidR="00635814" w:rsidRPr="00F654E8" w:rsidRDefault="00CA684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Deze Verwerkersovereenkomst vervangt eventuele Verwerkersovereenkomsten die in het verleden tussen Partijen zijn afgesloten</w:t>
            </w:r>
            <w:r w:rsidR="00552987">
              <w:rPr>
                <w:rFonts w:asciiTheme="majorHAnsi" w:hAnsiTheme="majorHAnsi"/>
                <w:color w:val="000000" w:themeColor="text1"/>
                <w:sz w:val="18"/>
                <w:szCs w:val="18"/>
              </w:rPr>
              <w:t xml:space="preserve"> in het kader van de onder Overweging a. bedoelde producten/diensten zoals vastgelegd in de Onderliggende Overeenkomst.</w:t>
            </w:r>
          </w:p>
        </w:tc>
      </w:tr>
      <w:tr w:rsidR="000A759F" w:rsidRPr="00F654E8" w14:paraId="1D310DFA" w14:textId="77777777" w:rsidTr="1EAF3B8B">
        <w:tc>
          <w:tcPr>
            <w:tcW w:w="526" w:type="pct"/>
            <w:tcBorders>
              <w:top w:val="nil"/>
              <w:bottom w:val="nil"/>
            </w:tcBorders>
          </w:tcPr>
          <w:p w14:paraId="26FE73DF" w14:textId="77777777" w:rsidR="000A759F" w:rsidRDefault="000A759F"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0AB0015D" w14:textId="77777777" w:rsidR="000A759F" w:rsidRDefault="000A759F" w:rsidP="003D4B25">
            <w:pPr>
              <w:pStyle w:val="Tekstzonderopmaak"/>
              <w:jc w:val="both"/>
              <w:rPr>
                <w:rFonts w:asciiTheme="majorHAnsi" w:hAnsiTheme="majorHAnsi"/>
                <w:color w:val="000000" w:themeColor="text1"/>
                <w:sz w:val="18"/>
                <w:szCs w:val="18"/>
              </w:rPr>
            </w:pPr>
          </w:p>
        </w:tc>
      </w:tr>
      <w:tr w:rsidR="007A515C" w:rsidRPr="00F654E8" w14:paraId="38198D3E" w14:textId="77777777" w:rsidTr="1EAF3B8B">
        <w:tc>
          <w:tcPr>
            <w:tcW w:w="526" w:type="pct"/>
            <w:tcBorders>
              <w:top w:val="nil"/>
              <w:bottom w:val="nil"/>
            </w:tcBorders>
          </w:tcPr>
          <w:p w14:paraId="09988DAE" w14:textId="20CC4B40" w:rsidR="007A515C" w:rsidRPr="00F654E8" w:rsidRDefault="000A759F"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3</w:t>
            </w:r>
          </w:p>
        </w:tc>
        <w:tc>
          <w:tcPr>
            <w:tcW w:w="4474" w:type="pct"/>
            <w:tcBorders>
              <w:top w:val="nil"/>
              <w:bottom w:val="nil"/>
            </w:tcBorders>
          </w:tcPr>
          <w:p w14:paraId="3C7FEFCD" w14:textId="045451B1" w:rsidR="007A515C" w:rsidRPr="00A66955"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Onderwijsinstelling </w:t>
            </w:r>
            <w:r w:rsidR="000A759F">
              <w:rPr>
                <w:rFonts w:asciiTheme="majorHAnsi" w:hAnsiTheme="majorHAnsi"/>
                <w:color w:val="000000" w:themeColor="text1"/>
                <w:sz w:val="18"/>
                <w:szCs w:val="18"/>
              </w:rPr>
              <w:t>in de hoedani</w:t>
            </w:r>
            <w:r w:rsidR="00F24961">
              <w:rPr>
                <w:rFonts w:asciiTheme="majorHAnsi" w:hAnsiTheme="majorHAnsi"/>
                <w:color w:val="000000" w:themeColor="text1"/>
                <w:sz w:val="18"/>
                <w:szCs w:val="18"/>
              </w:rPr>
              <w:t>g</w:t>
            </w:r>
            <w:r w:rsidR="000A759F">
              <w:rPr>
                <w:rFonts w:asciiTheme="majorHAnsi" w:hAnsiTheme="majorHAnsi"/>
                <w:color w:val="000000" w:themeColor="text1"/>
                <w:sz w:val="18"/>
                <w:szCs w:val="18"/>
              </w:rPr>
              <w:t>heid van Verwerkingsverantwoordelijke</w:t>
            </w:r>
            <w:r w:rsidR="00E97DAA">
              <w:rPr>
                <w:rFonts w:asciiTheme="majorHAnsi" w:hAnsiTheme="majorHAnsi"/>
                <w:color w:val="000000" w:themeColor="text1"/>
                <w:sz w:val="18"/>
                <w:szCs w:val="18"/>
              </w:rPr>
              <w:t xml:space="preserve"> </w:t>
            </w:r>
            <w:r w:rsidRPr="001E28CC">
              <w:rPr>
                <w:rFonts w:asciiTheme="majorHAnsi" w:hAnsiTheme="majorHAnsi"/>
                <w:color w:val="000000" w:themeColor="text1"/>
                <w:sz w:val="18"/>
                <w:szCs w:val="18"/>
              </w:rPr>
              <w:t xml:space="preserve">geeft Verwerker conform artikel 28 AVG opdracht en Instructies om Persoonsgegevens te verwerken namens de Onderwijsinstelling. De Instructies van de Onderwijsinstelling </w:t>
            </w:r>
            <w:r w:rsidR="00E97DAA">
              <w:rPr>
                <w:rFonts w:asciiTheme="majorHAnsi" w:hAnsiTheme="majorHAnsi"/>
                <w:color w:val="000000" w:themeColor="text1"/>
                <w:sz w:val="18"/>
                <w:szCs w:val="18"/>
              </w:rPr>
              <w:t>zijn</w:t>
            </w:r>
            <w:r w:rsidRPr="001E28CC">
              <w:rPr>
                <w:rFonts w:asciiTheme="majorHAnsi" w:hAnsiTheme="majorHAnsi"/>
                <w:color w:val="000000" w:themeColor="text1"/>
                <w:sz w:val="18"/>
                <w:szCs w:val="18"/>
              </w:rPr>
              <w:t xml:space="preserve"> onder meer nader omschreven </w:t>
            </w:r>
            <w:r w:rsidR="009376DB">
              <w:rPr>
                <w:rFonts w:asciiTheme="majorHAnsi" w:hAnsiTheme="majorHAnsi"/>
                <w:color w:val="000000" w:themeColor="text1"/>
                <w:sz w:val="18"/>
                <w:szCs w:val="18"/>
              </w:rPr>
              <w:t xml:space="preserve">in Bijlage 1 van </w:t>
            </w:r>
            <w:r w:rsidRPr="001E28CC">
              <w:rPr>
                <w:rFonts w:asciiTheme="majorHAnsi" w:hAnsiTheme="majorHAnsi"/>
                <w:color w:val="000000" w:themeColor="text1"/>
                <w:sz w:val="18"/>
                <w:szCs w:val="18"/>
              </w:rPr>
              <w:t>deze Verwerkersovereenkomst</w:t>
            </w:r>
            <w:r w:rsidR="009376DB">
              <w:rPr>
                <w:rFonts w:asciiTheme="majorHAnsi" w:hAnsiTheme="majorHAnsi"/>
                <w:color w:val="000000" w:themeColor="text1"/>
                <w:sz w:val="18"/>
                <w:szCs w:val="18"/>
              </w:rPr>
              <w:t xml:space="preserve">. </w:t>
            </w:r>
            <w:r w:rsidR="00E825EE">
              <w:rPr>
                <w:rFonts w:asciiTheme="majorHAnsi" w:hAnsiTheme="majorHAnsi"/>
                <w:color w:val="000000" w:themeColor="text1"/>
                <w:sz w:val="18"/>
                <w:szCs w:val="18"/>
              </w:rPr>
              <w:t xml:space="preserve">Deze opdracht en eventuele nadere instructies worden schriftelijk verstrekt door </w:t>
            </w:r>
            <w:r w:rsidR="00A97898">
              <w:rPr>
                <w:rFonts w:asciiTheme="majorHAnsi" w:hAnsiTheme="majorHAnsi"/>
                <w:color w:val="000000" w:themeColor="text1"/>
                <w:sz w:val="18"/>
                <w:szCs w:val="18"/>
              </w:rPr>
              <w:t>en aan de contactperson</w:t>
            </w:r>
            <w:r w:rsidR="004626EA">
              <w:rPr>
                <w:rFonts w:asciiTheme="majorHAnsi" w:hAnsiTheme="majorHAnsi"/>
                <w:color w:val="000000" w:themeColor="text1"/>
                <w:sz w:val="18"/>
                <w:szCs w:val="18"/>
              </w:rPr>
              <w:t>en</w:t>
            </w:r>
            <w:r w:rsidR="00A97898">
              <w:rPr>
                <w:rFonts w:asciiTheme="majorHAnsi" w:hAnsiTheme="majorHAnsi"/>
                <w:color w:val="000000" w:themeColor="text1"/>
                <w:sz w:val="18"/>
                <w:szCs w:val="18"/>
              </w:rPr>
              <w:t xml:space="preserve"> van Partijen die hiertoe bevoegd zijn verklaard. Deze contactpersonen zijn opgenomen in </w:t>
            </w:r>
            <w:r w:rsidR="00037F8A">
              <w:rPr>
                <w:rFonts w:asciiTheme="majorHAnsi" w:hAnsiTheme="majorHAnsi"/>
                <w:color w:val="000000" w:themeColor="text1"/>
                <w:sz w:val="18"/>
                <w:szCs w:val="18"/>
              </w:rPr>
              <w:t>voornoemde</w:t>
            </w:r>
            <w:r w:rsidR="00A97898">
              <w:rPr>
                <w:rFonts w:asciiTheme="majorHAnsi" w:hAnsiTheme="majorHAnsi"/>
                <w:color w:val="000000" w:themeColor="text1"/>
                <w:sz w:val="18"/>
                <w:szCs w:val="18"/>
              </w:rPr>
              <w:t xml:space="preserve"> Bijlage.</w:t>
            </w:r>
          </w:p>
          <w:p w14:paraId="131F700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4626EA" w:rsidRPr="00F654E8" w14:paraId="74CD344F" w14:textId="77777777" w:rsidTr="1EAF3B8B">
        <w:tc>
          <w:tcPr>
            <w:tcW w:w="526" w:type="pct"/>
            <w:tcBorders>
              <w:top w:val="nil"/>
              <w:bottom w:val="nil"/>
            </w:tcBorders>
          </w:tcPr>
          <w:p w14:paraId="51FAD4AD" w14:textId="2BB3E908" w:rsidR="004626EA"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F5EBA32" w14:textId="77777777" w:rsidR="004626EA" w:rsidRDefault="00BD716E" w:rsidP="003D4B25">
            <w:pPr>
              <w:pStyle w:val="Tekstzonderopmaak"/>
              <w:jc w:val="both"/>
              <w:rPr>
                <w:rFonts w:asciiTheme="majorHAnsi" w:hAnsiTheme="majorHAnsi" w:cstheme="majorHAnsi"/>
                <w:color w:val="000000" w:themeColor="text1"/>
                <w:sz w:val="18"/>
                <w:szCs w:val="18"/>
              </w:rPr>
            </w:pPr>
            <w:r w:rsidRPr="00385A38">
              <w:rPr>
                <w:rFonts w:asciiTheme="majorHAnsi" w:hAnsiTheme="majorHAnsi" w:cstheme="majorHAnsi"/>
                <w:color w:val="000000" w:themeColor="text1"/>
                <w:sz w:val="18"/>
                <w:szCs w:val="18"/>
              </w:rPr>
              <w:t>De Verwerker informeert de Onderwijsinstelling zo snel mogelijk indien een Instructie naar mening van Verwerker in strijd is met de AVG of andere toepasselijke wetgeving. Onderwijsinstelling is in een dergelijk geval gehouden om te beoordelen of de Instructie inderdaad in strijd is met de AVG of andere toepasselijke wetgeving, gedurende welke beoordeling Verwerker niet gehouden zal zijn de Instructie op te volgen</w:t>
            </w:r>
          </w:p>
          <w:p w14:paraId="1EBDDCD2" w14:textId="67CD706B" w:rsidR="00BD716E" w:rsidRPr="00BD716E" w:rsidRDefault="00BD716E" w:rsidP="003D4B25">
            <w:pPr>
              <w:pStyle w:val="Tekstzonderopmaak"/>
              <w:jc w:val="both"/>
              <w:rPr>
                <w:rFonts w:asciiTheme="majorHAnsi" w:hAnsiTheme="majorHAnsi" w:cstheme="majorHAnsi"/>
                <w:color w:val="000000" w:themeColor="text1"/>
                <w:sz w:val="18"/>
                <w:szCs w:val="18"/>
              </w:rPr>
            </w:pPr>
          </w:p>
        </w:tc>
      </w:tr>
      <w:tr w:rsidR="001E28CC" w:rsidRPr="00F654E8" w14:paraId="1619E9AB" w14:textId="77777777" w:rsidTr="1EAF3B8B">
        <w:tc>
          <w:tcPr>
            <w:tcW w:w="526" w:type="pct"/>
            <w:tcBorders>
              <w:top w:val="nil"/>
              <w:bottom w:val="nil"/>
            </w:tcBorders>
          </w:tcPr>
          <w:p w14:paraId="6BD62ACE" w14:textId="7BDC9BE6" w:rsidR="001E28CC"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7FE39BB" w14:textId="5955BF6A" w:rsidR="001E28CC"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bepalingen uit de Verwerkersovereenkomst gelden voor alle Verwerkingen </w:t>
            </w:r>
            <w:r w:rsidR="002400B8">
              <w:rPr>
                <w:rFonts w:asciiTheme="majorHAnsi" w:hAnsiTheme="majorHAnsi"/>
                <w:color w:val="000000" w:themeColor="text1"/>
                <w:sz w:val="18"/>
                <w:szCs w:val="18"/>
              </w:rPr>
              <w:t xml:space="preserve">zoals opgenomen in Bijlage 1, </w:t>
            </w:r>
            <w:r w:rsidRPr="001E28CC">
              <w:rPr>
                <w:rFonts w:asciiTheme="majorHAnsi" w:hAnsiTheme="majorHAnsi"/>
                <w:color w:val="000000" w:themeColor="text1"/>
                <w:sz w:val="18"/>
                <w:szCs w:val="18"/>
              </w:rPr>
              <w:t xml:space="preserve">die plaatsvinden ter uitvoering van de </w:t>
            </w:r>
            <w:r w:rsidR="00BD30F9">
              <w:rPr>
                <w:rFonts w:asciiTheme="majorHAnsi" w:hAnsiTheme="majorHAnsi"/>
                <w:color w:val="000000" w:themeColor="text1"/>
                <w:sz w:val="18"/>
                <w:szCs w:val="18"/>
              </w:rPr>
              <w:t>Onderliggende O</w:t>
            </w:r>
            <w:r w:rsidRPr="001E28CC">
              <w:rPr>
                <w:rFonts w:asciiTheme="majorHAnsi" w:hAnsiTheme="majorHAnsi"/>
                <w:color w:val="000000" w:themeColor="text1"/>
                <w:sz w:val="18"/>
                <w:szCs w:val="18"/>
              </w:rPr>
              <w:t>vereenkomst. Verwerker brengt Onderwijsinstelling onverwijld op de hoogte indien Verwerker reden heeft om aan te nemen dat Verwerker niet langer aan de Verwerkersovereenkomst kan voldoen.</w:t>
            </w:r>
          </w:p>
          <w:p w14:paraId="1234FEA6" w14:textId="0C588216" w:rsidR="001E28CC" w:rsidRDefault="001E28CC" w:rsidP="003D4B25">
            <w:pPr>
              <w:pStyle w:val="Tekstzonderopmaak"/>
              <w:jc w:val="both"/>
              <w:rPr>
                <w:rFonts w:asciiTheme="majorHAnsi" w:hAnsiTheme="majorHAnsi"/>
                <w:color w:val="000000" w:themeColor="text1"/>
                <w:sz w:val="18"/>
                <w:szCs w:val="18"/>
              </w:rPr>
            </w:pPr>
          </w:p>
        </w:tc>
      </w:tr>
      <w:tr w:rsidR="007A515C" w:rsidRPr="00F654E8" w14:paraId="649182C6" w14:textId="77777777" w:rsidTr="003E38D2">
        <w:tc>
          <w:tcPr>
            <w:tcW w:w="526" w:type="pct"/>
            <w:tcBorders>
              <w:top w:val="nil"/>
              <w:bottom w:val="nil"/>
            </w:tcBorders>
            <w:shd w:val="clear" w:color="auto" w:fill="B180DA"/>
            <w:vAlign w:val="center"/>
          </w:tcPr>
          <w:p w14:paraId="474C4F0D" w14:textId="51AFBA05" w:rsidR="007A515C" w:rsidRPr="00F654E8" w:rsidRDefault="00F93806"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3</w:t>
            </w:r>
          </w:p>
        </w:tc>
        <w:tc>
          <w:tcPr>
            <w:tcW w:w="4474" w:type="pct"/>
            <w:tcBorders>
              <w:top w:val="nil"/>
              <w:bottom w:val="nil"/>
            </w:tcBorders>
            <w:shd w:val="clear" w:color="auto" w:fill="B180DA"/>
            <w:vAlign w:val="center"/>
          </w:tcPr>
          <w:p w14:paraId="55818328" w14:textId="77777777"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ROLVERDELING</w:t>
            </w:r>
          </w:p>
        </w:tc>
      </w:tr>
      <w:tr w:rsidR="007A515C" w:rsidRPr="00F654E8" w14:paraId="3EDD8C24" w14:textId="77777777" w:rsidTr="1EAF3B8B">
        <w:tc>
          <w:tcPr>
            <w:tcW w:w="526" w:type="pct"/>
            <w:tcBorders>
              <w:top w:val="nil"/>
              <w:bottom w:val="nil"/>
            </w:tcBorders>
          </w:tcPr>
          <w:p w14:paraId="3D52DFB0" w14:textId="77777777" w:rsidR="007A515C" w:rsidRPr="00F654E8" w:rsidRDefault="007A515C" w:rsidP="00010D58">
            <w:pPr>
              <w:pStyle w:val="Tekstzonderopmaak"/>
              <w:jc w:val="right"/>
              <w:rPr>
                <w:rFonts w:asciiTheme="majorHAnsi" w:hAnsiTheme="majorHAnsi"/>
                <w:b/>
                <w:color w:val="002060"/>
                <w:sz w:val="18"/>
                <w:szCs w:val="18"/>
              </w:rPr>
            </w:pPr>
          </w:p>
          <w:p w14:paraId="2F5C4326" w14:textId="1A14925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188C4FA" w14:textId="77777777" w:rsidR="007A515C" w:rsidRDefault="007A515C" w:rsidP="003D4B25">
            <w:pPr>
              <w:pStyle w:val="Tekstzonderopmaak"/>
              <w:jc w:val="both"/>
              <w:rPr>
                <w:rFonts w:asciiTheme="majorHAnsi" w:hAnsiTheme="majorHAnsi"/>
                <w:color w:val="000000" w:themeColor="text1"/>
                <w:sz w:val="18"/>
                <w:szCs w:val="18"/>
              </w:rPr>
            </w:pPr>
          </w:p>
          <w:p w14:paraId="76F958D3" w14:textId="2BB72BC8"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bepalen van) </w:t>
            </w:r>
            <w:r w:rsidR="00577D69">
              <w:rPr>
                <w:rFonts w:asciiTheme="majorHAnsi" w:hAnsiTheme="majorHAnsi"/>
                <w:color w:val="000000" w:themeColor="text1"/>
                <w:sz w:val="18"/>
                <w:szCs w:val="18"/>
              </w:rPr>
              <w:t xml:space="preserve">het </w:t>
            </w:r>
            <w:r w:rsidRPr="00F93806">
              <w:rPr>
                <w:rFonts w:asciiTheme="majorHAnsi" w:hAnsiTheme="majorHAnsi"/>
                <w:color w:val="000000" w:themeColor="text1"/>
                <w:sz w:val="18"/>
                <w:szCs w:val="18"/>
              </w:rPr>
              <w:t>doel en de middelen van de Verwerking van de Persoons</w:t>
            </w:r>
            <w:r w:rsidR="00A337B5">
              <w:rPr>
                <w:rFonts w:asciiTheme="majorHAnsi" w:hAnsiTheme="majorHAnsi"/>
                <w:color w:val="000000" w:themeColor="text1"/>
                <w:sz w:val="18"/>
                <w:szCs w:val="18"/>
              </w:rPr>
              <w:softHyphen/>
            </w:r>
            <w:r w:rsidRPr="00F93806">
              <w:rPr>
                <w:rFonts w:asciiTheme="majorHAnsi" w:hAnsiTheme="majorHAnsi"/>
                <w:color w:val="000000" w:themeColor="text1"/>
                <w:sz w:val="18"/>
                <w:szCs w:val="18"/>
              </w:rPr>
              <w:t>gegevens.</w:t>
            </w:r>
          </w:p>
          <w:p w14:paraId="56D184B9"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C11784D" w14:textId="77777777" w:rsidTr="1EAF3B8B">
        <w:tc>
          <w:tcPr>
            <w:tcW w:w="526" w:type="pct"/>
            <w:tcBorders>
              <w:top w:val="nil"/>
              <w:bottom w:val="nil"/>
            </w:tcBorders>
          </w:tcPr>
          <w:p w14:paraId="7DB0B3F3" w14:textId="497CE7B9"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EF4723A" w14:textId="1BEFC50A"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draagt er zorg voor dat de Onderwijsinstelling </w:t>
            </w:r>
            <w:r w:rsidR="00E05ED9">
              <w:rPr>
                <w:rFonts w:asciiTheme="majorHAnsi" w:hAnsiTheme="majorHAnsi"/>
                <w:color w:val="000000" w:themeColor="text1"/>
                <w:sz w:val="18"/>
                <w:szCs w:val="18"/>
              </w:rPr>
              <w:t>bij</w:t>
            </w:r>
            <w:r w:rsidRPr="00F93806">
              <w:rPr>
                <w:rFonts w:asciiTheme="majorHAnsi" w:hAnsiTheme="majorHAnsi"/>
                <w:color w:val="000000" w:themeColor="text1"/>
                <w:sz w:val="18"/>
                <w:szCs w:val="18"/>
              </w:rPr>
              <w:t xml:space="preserve">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w:t>
            </w:r>
            <w:r w:rsidR="00FD7A81">
              <w:rPr>
                <w:rFonts w:asciiTheme="majorHAnsi" w:hAnsiTheme="majorHAnsi"/>
                <w:color w:val="000000" w:themeColor="text1"/>
                <w:sz w:val="18"/>
                <w:szCs w:val="18"/>
              </w:rPr>
              <w:t>gebruik</w:t>
            </w:r>
            <w:r w:rsidRPr="00F93806">
              <w:rPr>
                <w:rFonts w:asciiTheme="majorHAnsi" w:hAnsiTheme="majorHAnsi"/>
                <w:color w:val="000000" w:themeColor="text1"/>
                <w:sz w:val="18"/>
                <w:szCs w:val="18"/>
              </w:rPr>
              <w:t xml:space="preserve"> kan maken v</w:t>
            </w:r>
            <w:r w:rsidR="00FD7A81">
              <w:rPr>
                <w:rFonts w:asciiTheme="majorHAnsi" w:hAnsiTheme="majorHAnsi"/>
                <w:color w:val="000000" w:themeColor="text1"/>
                <w:sz w:val="18"/>
                <w:szCs w:val="18"/>
              </w:rPr>
              <w:t>an</w:t>
            </w:r>
            <w:r w:rsidRPr="00F93806">
              <w:rPr>
                <w:rFonts w:asciiTheme="majorHAnsi" w:hAnsiTheme="majorHAnsi"/>
                <w:color w:val="000000" w:themeColor="text1"/>
                <w:sz w:val="18"/>
                <w:szCs w:val="18"/>
              </w:rPr>
              <w:t xml:space="preserve"> eventueel aangeboden optionele diensten.</w:t>
            </w:r>
          </w:p>
          <w:p w14:paraId="02CF0C24" w14:textId="77777777" w:rsidR="007A515C" w:rsidRPr="00DF748E" w:rsidRDefault="007A515C" w:rsidP="003D4B25">
            <w:pPr>
              <w:pStyle w:val="Tekstzonderopmaak"/>
              <w:jc w:val="both"/>
              <w:rPr>
                <w:rFonts w:asciiTheme="majorHAnsi" w:hAnsiTheme="majorHAnsi"/>
                <w:color w:val="000000" w:themeColor="text1"/>
                <w:sz w:val="18"/>
                <w:szCs w:val="18"/>
              </w:rPr>
            </w:pPr>
          </w:p>
        </w:tc>
      </w:tr>
      <w:tr w:rsidR="00F93806" w:rsidRPr="00F654E8" w14:paraId="5599D8B5" w14:textId="77777777" w:rsidTr="1EAF3B8B">
        <w:tc>
          <w:tcPr>
            <w:tcW w:w="526" w:type="pct"/>
            <w:tcBorders>
              <w:top w:val="nil"/>
              <w:bottom w:val="nil"/>
            </w:tcBorders>
          </w:tcPr>
          <w:p w14:paraId="22F46A87" w14:textId="57D29353"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49D6E880" w14:textId="79E8930E" w:rsidR="00F93806" w:rsidRDefault="006E72AE"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2 en o</w:t>
            </w:r>
            <w:r w:rsidR="00F93806" w:rsidRPr="00F93806">
              <w:rPr>
                <w:rFonts w:asciiTheme="majorHAnsi" w:hAnsiTheme="majorHAnsi"/>
                <w:color w:val="000000" w:themeColor="text1"/>
                <w:sz w:val="18"/>
                <w:szCs w:val="18"/>
              </w:rPr>
              <w:t xml:space="preserve">nverminderd hetgeen elders in deze Verwerkersovereenkomst is bepaald, informeert Verwerker </w:t>
            </w:r>
            <w:r>
              <w:rPr>
                <w:rFonts w:asciiTheme="majorHAnsi" w:hAnsiTheme="majorHAnsi"/>
                <w:color w:val="000000" w:themeColor="text1"/>
                <w:sz w:val="18"/>
                <w:szCs w:val="18"/>
              </w:rPr>
              <w:t>bij</w:t>
            </w:r>
            <w:r w:rsidR="00F93806" w:rsidRPr="00F93806">
              <w:rPr>
                <w:rFonts w:asciiTheme="majorHAnsi" w:hAnsiTheme="majorHAnsi"/>
                <w:color w:val="000000" w:themeColor="text1"/>
                <w:sz w:val="18"/>
                <w:szCs w:val="18"/>
              </w:rPr>
              <w:t xml:space="preserve">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15A77E02" w14:textId="2FD4CEA0"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D43D2AF" w14:textId="77777777" w:rsidTr="1EAF3B8B">
        <w:tc>
          <w:tcPr>
            <w:tcW w:w="526" w:type="pct"/>
            <w:tcBorders>
              <w:top w:val="nil"/>
              <w:bottom w:val="nil"/>
            </w:tcBorders>
          </w:tcPr>
          <w:p w14:paraId="38B20331" w14:textId="6DC4C003"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05FFAA45"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Voor zover artikel 30 lid 5 AVG daartoe verplicht, houdt Verwerker conform artikel 30, lid 2 AVG een register bij van alle categorieën van verwerkingsactiviteiten die Verwerker ten behoeve van een Onderwijsinstelling verricht.</w:t>
            </w:r>
          </w:p>
          <w:p w14:paraId="2031457F" w14:textId="4F75D554"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777B9B9" w14:textId="77777777" w:rsidTr="007E5A2F">
        <w:tc>
          <w:tcPr>
            <w:tcW w:w="526" w:type="pct"/>
            <w:tcBorders>
              <w:top w:val="nil"/>
              <w:bottom w:val="nil"/>
            </w:tcBorders>
          </w:tcPr>
          <w:p w14:paraId="6CE74317" w14:textId="30071F36"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642F92B2" w14:textId="1C4538A8" w:rsidR="002741B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Onderwijsinstelling en Verwerker verstrekken elkaar over en weer alle benodigde informatie teneinde een goede naleving van de Toepasselijke wet- en regelgeving betreffende de Verwerking van Persoonsgegevens mogelijk te maken.</w:t>
            </w:r>
          </w:p>
          <w:p w14:paraId="7F05AAD5" w14:textId="062C1508" w:rsidR="002741BC" w:rsidRDefault="002741BC" w:rsidP="003D4B25">
            <w:pPr>
              <w:pStyle w:val="Tekstzonderopmaak"/>
              <w:jc w:val="both"/>
              <w:rPr>
                <w:rFonts w:asciiTheme="majorHAnsi" w:hAnsiTheme="majorHAnsi"/>
                <w:color w:val="000000" w:themeColor="text1"/>
                <w:sz w:val="18"/>
                <w:szCs w:val="18"/>
              </w:rPr>
            </w:pPr>
          </w:p>
        </w:tc>
      </w:tr>
      <w:tr w:rsidR="004644D1" w:rsidRPr="00F654E8" w14:paraId="1676EE6F" w14:textId="77777777" w:rsidTr="00A32E85">
        <w:tc>
          <w:tcPr>
            <w:tcW w:w="526" w:type="pct"/>
            <w:tcBorders>
              <w:top w:val="nil"/>
              <w:bottom w:val="nil"/>
            </w:tcBorders>
            <w:shd w:val="clear" w:color="auto" w:fill="A37ED4"/>
            <w:vAlign w:val="center"/>
          </w:tcPr>
          <w:p w14:paraId="477E08B7" w14:textId="77777777" w:rsidR="004644D1" w:rsidRPr="00A32E85" w:rsidRDefault="004644D1" w:rsidP="00847BEC">
            <w:pPr>
              <w:pStyle w:val="Tekstzonderopmaak"/>
              <w:rPr>
                <w:rFonts w:asciiTheme="majorHAnsi" w:hAnsiTheme="majorHAnsi"/>
                <w:b/>
                <w:color w:val="002060"/>
                <w:sz w:val="18"/>
                <w:szCs w:val="18"/>
              </w:rPr>
            </w:pPr>
            <w:r w:rsidRPr="00A24DC9">
              <w:rPr>
                <w:rFonts w:asciiTheme="majorHAnsi" w:hAnsiTheme="majorHAnsi"/>
                <w:b/>
                <w:color w:val="FFFFFF" w:themeColor="background1"/>
                <w:sz w:val="40"/>
                <w:szCs w:val="40"/>
              </w:rPr>
              <w:t>4</w:t>
            </w:r>
          </w:p>
        </w:tc>
        <w:tc>
          <w:tcPr>
            <w:tcW w:w="4474" w:type="pct"/>
            <w:tcBorders>
              <w:top w:val="nil"/>
              <w:bottom w:val="nil"/>
            </w:tcBorders>
            <w:shd w:val="clear" w:color="auto" w:fill="A37ED4"/>
            <w:vAlign w:val="center"/>
          </w:tcPr>
          <w:p w14:paraId="49211D89" w14:textId="4D91BFDC" w:rsidR="004644D1" w:rsidRPr="00385A38" w:rsidRDefault="004644D1" w:rsidP="00847BEC">
            <w:pPr>
              <w:pStyle w:val="Tekstzonderopmaak"/>
              <w:jc w:val="both"/>
              <w:rPr>
                <w:rFonts w:asciiTheme="majorHAnsi" w:hAnsiTheme="majorHAnsi"/>
                <w:color w:val="000000" w:themeColor="text1"/>
                <w:sz w:val="18"/>
                <w:szCs w:val="18"/>
              </w:rPr>
            </w:pPr>
            <w:r w:rsidRPr="004E5BEC">
              <w:rPr>
                <w:rFonts w:asciiTheme="majorHAnsi" w:hAnsiTheme="majorHAnsi"/>
                <w:b/>
                <w:color w:val="000000" w:themeColor="text1"/>
                <w:sz w:val="28"/>
                <w:szCs w:val="28"/>
              </w:rPr>
              <w:t>PRIVACYCONVENANT</w:t>
            </w:r>
          </w:p>
        </w:tc>
      </w:tr>
      <w:tr w:rsidR="00A32E85" w:rsidRPr="00F654E8" w14:paraId="7C4409B9" w14:textId="77777777" w:rsidTr="00E61FDB">
        <w:tc>
          <w:tcPr>
            <w:tcW w:w="526" w:type="pct"/>
            <w:tcBorders>
              <w:top w:val="nil"/>
              <w:bottom w:val="nil"/>
            </w:tcBorders>
          </w:tcPr>
          <w:p w14:paraId="268CD944" w14:textId="77777777" w:rsidR="00A32E85" w:rsidRPr="00F654E8" w:rsidRDefault="00A32E85" w:rsidP="00E61FDB">
            <w:pPr>
              <w:pStyle w:val="Tekstzonderopmaak"/>
              <w:jc w:val="right"/>
              <w:rPr>
                <w:rFonts w:asciiTheme="majorHAnsi" w:hAnsiTheme="majorHAnsi"/>
                <w:b/>
                <w:color w:val="002060"/>
                <w:sz w:val="18"/>
                <w:szCs w:val="18"/>
              </w:rPr>
            </w:pPr>
          </w:p>
          <w:p w14:paraId="0477BA9B" w14:textId="77777777" w:rsidR="00A32E85" w:rsidRPr="00F654E8" w:rsidRDefault="00A32E85" w:rsidP="00E61FDB">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03E88EE" w14:textId="77777777" w:rsidR="00A32E85" w:rsidRDefault="00A32E85" w:rsidP="00E61FDB">
            <w:pPr>
              <w:pStyle w:val="Tekstzonderopmaak"/>
              <w:jc w:val="both"/>
              <w:rPr>
                <w:rFonts w:asciiTheme="majorHAnsi" w:hAnsiTheme="majorHAnsi"/>
                <w:color w:val="000000" w:themeColor="text1"/>
                <w:sz w:val="18"/>
                <w:szCs w:val="18"/>
              </w:rPr>
            </w:pPr>
          </w:p>
          <w:p w14:paraId="66C747BB" w14:textId="77777777" w:rsidR="00A32E85" w:rsidRDefault="00A32E85" w:rsidP="00385A38">
            <w:pPr>
              <w:pStyle w:val="Tekstzonderopmaak"/>
              <w:rPr>
                <w:rFonts w:asciiTheme="majorHAnsi" w:hAnsiTheme="majorHAnsi" w:cstheme="majorHAnsi"/>
                <w:color w:val="000000" w:themeColor="text1"/>
                <w:sz w:val="18"/>
                <w:szCs w:val="18"/>
              </w:rPr>
            </w:pPr>
            <w:r w:rsidRPr="00A32E85">
              <w:rPr>
                <w:rFonts w:asciiTheme="majorHAnsi" w:hAnsiTheme="majorHAnsi" w:cstheme="majorHAnsi"/>
                <w:color w:val="000000" w:themeColor="text1"/>
                <w:sz w:val="18"/>
                <w:szCs w:val="18"/>
              </w:rPr>
              <w:t>Partijen onderschrijven de bepalingen in het Convenant. Dit betekent dat de betreffende bepalingen – voor zover van toepassing – in rechte afdwingbaar zijn.</w:t>
            </w:r>
          </w:p>
          <w:p w14:paraId="7CC3BD59" w14:textId="728B584C" w:rsidR="00F24961" w:rsidRPr="00A32E85" w:rsidRDefault="00F24961" w:rsidP="00385A38">
            <w:pPr>
              <w:pStyle w:val="Tekstzonderopmaak"/>
              <w:rPr>
                <w:rFonts w:asciiTheme="majorHAnsi" w:hAnsiTheme="majorHAnsi" w:cstheme="majorHAnsi"/>
                <w:color w:val="000000" w:themeColor="text1"/>
                <w:sz w:val="18"/>
                <w:szCs w:val="18"/>
              </w:rPr>
            </w:pPr>
          </w:p>
        </w:tc>
      </w:tr>
    </w:tbl>
    <w:p w14:paraId="5258E480" w14:textId="77777777" w:rsidR="000012BE" w:rsidRDefault="000012B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2AB9952" w14:textId="77777777" w:rsidTr="003E38D2">
        <w:tc>
          <w:tcPr>
            <w:tcW w:w="526" w:type="pct"/>
            <w:tcBorders>
              <w:top w:val="nil"/>
              <w:bottom w:val="nil"/>
            </w:tcBorders>
            <w:shd w:val="clear" w:color="auto" w:fill="B180DA"/>
            <w:vAlign w:val="center"/>
          </w:tcPr>
          <w:p w14:paraId="3BB20792" w14:textId="293E33E0" w:rsidR="007A515C" w:rsidRPr="00F654E8" w:rsidRDefault="004644D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5</w:t>
            </w:r>
          </w:p>
        </w:tc>
        <w:tc>
          <w:tcPr>
            <w:tcW w:w="4474" w:type="pct"/>
            <w:tcBorders>
              <w:top w:val="nil"/>
              <w:bottom w:val="nil"/>
            </w:tcBorders>
            <w:shd w:val="clear" w:color="auto" w:fill="B180DA"/>
            <w:vAlign w:val="center"/>
          </w:tcPr>
          <w:p w14:paraId="37D933F9"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GEBRUIK PERSOONSGEGEVENS</w:t>
            </w:r>
          </w:p>
        </w:tc>
      </w:tr>
      <w:tr w:rsidR="007A515C" w:rsidRPr="00F654E8" w14:paraId="6130E73D" w14:textId="77777777" w:rsidTr="1EAF3B8B">
        <w:tc>
          <w:tcPr>
            <w:tcW w:w="526" w:type="pct"/>
            <w:tcBorders>
              <w:top w:val="nil"/>
              <w:bottom w:val="nil"/>
            </w:tcBorders>
          </w:tcPr>
          <w:p w14:paraId="2C25ABAB" w14:textId="77777777" w:rsidR="007A515C" w:rsidRDefault="007A515C" w:rsidP="00010D58">
            <w:pPr>
              <w:pStyle w:val="Tekstzonderopmaak"/>
              <w:jc w:val="right"/>
              <w:rPr>
                <w:rFonts w:asciiTheme="majorHAnsi" w:hAnsiTheme="majorHAnsi"/>
                <w:b/>
                <w:color w:val="002060"/>
                <w:sz w:val="18"/>
                <w:szCs w:val="18"/>
              </w:rPr>
            </w:pPr>
          </w:p>
          <w:p w14:paraId="3C378089" w14:textId="01347ECF"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84AD133" w14:textId="77777777" w:rsidR="007A515C" w:rsidRDefault="007A515C" w:rsidP="003D4B25">
            <w:pPr>
              <w:pStyle w:val="Tekstzonderopmaak"/>
              <w:jc w:val="both"/>
              <w:rPr>
                <w:rFonts w:asciiTheme="majorHAnsi" w:hAnsiTheme="majorHAnsi"/>
                <w:color w:val="000000" w:themeColor="text1"/>
                <w:sz w:val="18"/>
                <w:szCs w:val="18"/>
              </w:rPr>
            </w:pPr>
          </w:p>
          <w:p w14:paraId="29486BAB" w14:textId="55D2BEAF" w:rsidR="007A515C" w:rsidRPr="0076021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verplicht zich om de van </w:t>
            </w:r>
            <w:r w:rsidR="00C73D8D">
              <w:rPr>
                <w:rFonts w:asciiTheme="majorHAnsi" w:hAnsiTheme="majorHAnsi"/>
                <w:color w:val="000000" w:themeColor="text1"/>
                <w:sz w:val="18"/>
                <w:szCs w:val="18"/>
              </w:rPr>
              <w:t xml:space="preserve">de </w:t>
            </w:r>
            <w:r w:rsidRPr="00F93806">
              <w:rPr>
                <w:rFonts w:asciiTheme="majorHAnsi" w:hAnsiTheme="majorHAnsi"/>
                <w:color w:val="000000" w:themeColor="text1"/>
                <w:sz w:val="18"/>
                <w:szCs w:val="18"/>
              </w:rPr>
              <w:t xml:space="preserve">Onderwijsinstelling verkregen Persoonsgegevens niet voor andere doeleinden of op andere wijze te gebruiken dan voor het doel, en conform de wijze waarvoor, de gegevens zijn verstrekt of aan hem bekend zijn geworden. </w:t>
            </w:r>
            <w:r w:rsidR="00FA252E">
              <w:rPr>
                <w:rFonts w:asciiTheme="majorHAnsi" w:hAnsiTheme="majorHAnsi"/>
                <w:color w:val="000000" w:themeColor="text1"/>
                <w:sz w:val="18"/>
                <w:szCs w:val="18"/>
              </w:rPr>
              <w:t xml:space="preserve">Verwerker </w:t>
            </w:r>
            <w:r w:rsidR="00537AEE">
              <w:rPr>
                <w:rFonts w:asciiTheme="majorHAnsi" w:hAnsiTheme="majorHAnsi"/>
                <w:color w:val="000000" w:themeColor="text1"/>
                <w:sz w:val="18"/>
                <w:szCs w:val="18"/>
              </w:rPr>
              <w:t>verwerkt de Persoonsgegevens uitsluitend in opdracht van de Onderwijsinstelling en op basis van de instructies van de Onderwijsinstelling. Verwerker</w:t>
            </w:r>
            <w:r w:rsidR="002F6B96">
              <w:rPr>
                <w:rFonts w:asciiTheme="majorHAnsi" w:hAnsiTheme="majorHAnsi"/>
                <w:color w:val="000000" w:themeColor="text1"/>
                <w:sz w:val="18"/>
                <w:szCs w:val="18"/>
              </w:rPr>
              <w:t xml:space="preserve"> verwerkt de Persoonsgegevens niet voor eigen doeleinden of doeleinden van derden, tenzij een op Verwerker van toepassing zijnde</w:t>
            </w:r>
            <w:r w:rsidR="00184253">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Unierechtelijke of lidstaatrechtelijke bepaling Verwerker tot Verwerking, </w:t>
            </w:r>
            <w:r w:rsidR="00D43F29">
              <w:rPr>
                <w:rFonts w:asciiTheme="majorHAnsi" w:hAnsiTheme="majorHAnsi"/>
                <w:color w:val="000000" w:themeColor="text1"/>
                <w:sz w:val="18"/>
                <w:szCs w:val="18"/>
              </w:rPr>
              <w:t>zoals doorlev</w:t>
            </w:r>
            <w:r w:rsidR="00026910">
              <w:rPr>
                <w:rFonts w:asciiTheme="majorHAnsi" w:hAnsiTheme="majorHAnsi"/>
                <w:color w:val="000000" w:themeColor="text1"/>
                <w:sz w:val="18"/>
                <w:szCs w:val="18"/>
              </w:rPr>
              <w:t>e</w:t>
            </w:r>
            <w:r w:rsidR="00D43F29">
              <w:rPr>
                <w:rFonts w:asciiTheme="majorHAnsi" w:hAnsiTheme="majorHAnsi"/>
                <w:color w:val="000000" w:themeColor="text1"/>
                <w:sz w:val="18"/>
                <w:szCs w:val="18"/>
              </w:rPr>
              <w:t>ring aan een derde, verplicht.</w:t>
            </w:r>
            <w:r w:rsidR="000F6F5F">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In dat geval stelt Verwerker de Onderwijsinstelling voorafgaand aan de Verwerking </w:t>
            </w:r>
            <w:r w:rsidR="00026910">
              <w:rPr>
                <w:rFonts w:asciiTheme="majorHAnsi" w:hAnsiTheme="majorHAnsi"/>
                <w:color w:val="000000" w:themeColor="text1"/>
                <w:sz w:val="18"/>
                <w:szCs w:val="18"/>
              </w:rPr>
              <w:t xml:space="preserve">op basis </w:t>
            </w:r>
            <w:r w:rsidRPr="00F93806">
              <w:rPr>
                <w:rFonts w:asciiTheme="majorHAnsi" w:hAnsiTheme="majorHAnsi"/>
                <w:color w:val="000000" w:themeColor="text1"/>
                <w:sz w:val="18"/>
                <w:szCs w:val="18"/>
              </w:rPr>
              <w:t xml:space="preserve">van dat wettelijke voorschrift in kennis, tenzij </w:t>
            </w:r>
            <w:r w:rsidR="00D5726F">
              <w:rPr>
                <w:rFonts w:asciiTheme="majorHAnsi" w:hAnsiTheme="majorHAnsi"/>
                <w:color w:val="000000" w:themeColor="text1"/>
                <w:sz w:val="18"/>
                <w:szCs w:val="18"/>
              </w:rPr>
              <w:t xml:space="preserve">die wetgeving een </w:t>
            </w:r>
            <w:r w:rsidRPr="00F93806">
              <w:rPr>
                <w:rFonts w:asciiTheme="majorHAnsi" w:hAnsiTheme="majorHAnsi"/>
                <w:color w:val="000000" w:themeColor="text1"/>
                <w:sz w:val="18"/>
                <w:szCs w:val="18"/>
              </w:rPr>
              <w:t>dergelijke kennisgeving om gewichtige redenen van algemeen belang ver</w:t>
            </w:r>
            <w:r w:rsidR="00D5726F">
              <w:rPr>
                <w:rFonts w:asciiTheme="majorHAnsi" w:hAnsiTheme="majorHAnsi"/>
                <w:color w:val="000000" w:themeColor="text1"/>
                <w:sz w:val="18"/>
                <w:szCs w:val="18"/>
              </w:rPr>
              <w:t>biedt</w:t>
            </w:r>
            <w:r w:rsidRPr="00F93806">
              <w:rPr>
                <w:rFonts w:asciiTheme="majorHAnsi" w:hAnsiTheme="majorHAnsi"/>
                <w:color w:val="000000" w:themeColor="text1"/>
                <w:sz w:val="18"/>
                <w:szCs w:val="18"/>
              </w:rPr>
              <w:t>.</w:t>
            </w:r>
          </w:p>
          <w:p w14:paraId="5A57464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3BEB70A" w14:textId="77777777" w:rsidTr="1EAF3B8B">
        <w:tc>
          <w:tcPr>
            <w:tcW w:w="526" w:type="pct"/>
            <w:tcBorders>
              <w:top w:val="nil"/>
              <w:bottom w:val="nil"/>
            </w:tcBorders>
          </w:tcPr>
          <w:p w14:paraId="5E1C86DA" w14:textId="2A569E6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2478202C" w14:textId="68D24527" w:rsidR="004D0119" w:rsidRDefault="00CC483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1 vindt de verwerker van Persoonsgegevens</w:t>
            </w:r>
            <w:r w:rsidR="00007790">
              <w:rPr>
                <w:rFonts w:asciiTheme="majorHAnsi" w:hAnsiTheme="majorHAnsi"/>
                <w:color w:val="000000" w:themeColor="text1"/>
                <w:sz w:val="18"/>
                <w:szCs w:val="18"/>
              </w:rPr>
              <w:t xml:space="preserve"> met betrekking tot Digitale Onderwijsmiddelen nooit plaats voor reclame</w:t>
            </w:r>
            <w:r w:rsidR="004D0119">
              <w:rPr>
                <w:rFonts w:asciiTheme="majorHAnsi" w:hAnsiTheme="majorHAnsi"/>
                <w:color w:val="000000" w:themeColor="text1"/>
                <w:sz w:val="18"/>
                <w:szCs w:val="18"/>
              </w:rPr>
              <w:t>doeleinden of het doen van ongevraagde aanbiedingen door Verwerker.</w:t>
            </w:r>
          </w:p>
          <w:p w14:paraId="2E79DA76" w14:textId="77777777" w:rsidR="007A515C" w:rsidRPr="00F654E8" w:rsidRDefault="007A515C" w:rsidP="004D0119">
            <w:pPr>
              <w:pStyle w:val="Tekstzonderopmaak"/>
              <w:jc w:val="both"/>
              <w:rPr>
                <w:rFonts w:asciiTheme="majorHAnsi" w:hAnsiTheme="majorHAnsi"/>
                <w:color w:val="000000" w:themeColor="text1"/>
                <w:sz w:val="18"/>
                <w:szCs w:val="18"/>
              </w:rPr>
            </w:pPr>
          </w:p>
        </w:tc>
      </w:tr>
      <w:tr w:rsidR="00F93806" w:rsidRPr="00F654E8" w14:paraId="4766DEFD" w14:textId="77777777" w:rsidTr="1EAF3B8B">
        <w:tc>
          <w:tcPr>
            <w:tcW w:w="526" w:type="pct"/>
            <w:tcBorders>
              <w:top w:val="nil"/>
              <w:bottom w:val="nil"/>
            </w:tcBorders>
          </w:tcPr>
          <w:p w14:paraId="7040E022" w14:textId="58070D09"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A826F71" w14:textId="4CEA910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De </w:t>
            </w:r>
            <w:r w:rsidR="009B18AF">
              <w:rPr>
                <w:rFonts w:asciiTheme="majorHAnsi" w:hAnsiTheme="majorHAnsi"/>
                <w:color w:val="000000" w:themeColor="text1"/>
                <w:sz w:val="18"/>
                <w:szCs w:val="18"/>
              </w:rPr>
              <w:t>Onderwijsinstelling en Verwerken specificeren in Bijlage 1 voor welke door de Onderwijsinstelling in de hoedanigheid van Verwerkingsverantwoordelijke</w:t>
            </w:r>
            <w:r w:rsidR="00D27BB1">
              <w:rPr>
                <w:rFonts w:asciiTheme="majorHAnsi" w:hAnsiTheme="majorHAnsi"/>
                <w:color w:val="000000" w:themeColor="text1"/>
                <w:sz w:val="18"/>
                <w:szCs w:val="18"/>
              </w:rPr>
              <w:t xml:space="preserve"> vastgestelde doeleinden Persoonsgegevens worden verwerkt bij het gebruik van zijn product en/of dienst</w:t>
            </w:r>
            <w:r w:rsidR="00A12DE5">
              <w:rPr>
                <w:rFonts w:asciiTheme="majorHAnsi" w:hAnsiTheme="majorHAnsi"/>
                <w:color w:val="000000" w:themeColor="text1"/>
                <w:sz w:val="18"/>
                <w:szCs w:val="18"/>
              </w:rPr>
              <w:t xml:space="preserve">, welke Verwerkingen daarvoor plaatsvinden </w:t>
            </w:r>
            <w:r w:rsidRPr="00F93806">
              <w:rPr>
                <w:rFonts w:asciiTheme="majorHAnsi" w:hAnsiTheme="majorHAnsi"/>
                <w:color w:val="000000" w:themeColor="text1"/>
                <w:sz w:val="18"/>
                <w:szCs w:val="18"/>
              </w:rPr>
              <w:t>en welke categorieën Persoonsgegevens</w:t>
            </w:r>
            <w:r w:rsidR="000B6590">
              <w:rPr>
                <w:rFonts w:asciiTheme="majorHAnsi" w:hAnsiTheme="majorHAnsi"/>
                <w:color w:val="000000" w:themeColor="text1"/>
                <w:sz w:val="18"/>
                <w:szCs w:val="18"/>
              </w:rPr>
              <w:t xml:space="preserve"> van welke Betrokkenen</w:t>
            </w:r>
            <w:r w:rsidRPr="00F93806">
              <w:rPr>
                <w:rFonts w:asciiTheme="majorHAnsi" w:hAnsiTheme="majorHAnsi"/>
                <w:color w:val="000000" w:themeColor="text1"/>
                <w:sz w:val="18"/>
                <w:szCs w:val="18"/>
              </w:rPr>
              <w:t xml:space="preserve"> daarbij worden verwerkt.</w:t>
            </w:r>
            <w:r w:rsidR="000B6590">
              <w:rPr>
                <w:rFonts w:asciiTheme="majorHAnsi" w:hAnsiTheme="majorHAnsi"/>
                <w:color w:val="000000" w:themeColor="text1"/>
                <w:sz w:val="18"/>
                <w:szCs w:val="18"/>
              </w:rPr>
              <w:t xml:space="preserve"> De Onderwijsinstelling draagt er zorg voor dat er niet meer Persoonsgegevens dan vastgelegd in Bijlage 1 worden doorgegeven aan Verwerker.</w:t>
            </w:r>
          </w:p>
          <w:p w14:paraId="03E370B1" w14:textId="5F380D77" w:rsidR="00F93806" w:rsidRPr="008B486E" w:rsidRDefault="00F93806" w:rsidP="003D4B25">
            <w:pPr>
              <w:pStyle w:val="Tekstzonderopmaak"/>
              <w:jc w:val="both"/>
              <w:rPr>
                <w:rFonts w:asciiTheme="majorHAnsi" w:hAnsiTheme="majorHAnsi"/>
                <w:color w:val="000000" w:themeColor="text1"/>
                <w:sz w:val="18"/>
                <w:szCs w:val="18"/>
              </w:rPr>
            </w:pPr>
          </w:p>
        </w:tc>
      </w:tr>
      <w:tr w:rsidR="00F93806" w:rsidRPr="00F654E8" w14:paraId="3E0CE3B5" w14:textId="77777777" w:rsidTr="1EAF3B8B">
        <w:tc>
          <w:tcPr>
            <w:tcW w:w="526" w:type="pct"/>
            <w:tcBorders>
              <w:top w:val="nil"/>
              <w:bottom w:val="nil"/>
            </w:tcBorders>
          </w:tcPr>
          <w:p w14:paraId="49EB274A" w14:textId="218C00A4"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3E007CE3"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Indien Verwerker in strijd met de AVG het doel en de middelen van de Verwerking van Persoonsgegevens bepaalt, wordt Verwerker met betrekking tot die Verwerking als Verwerkingsverantwoordelijke beschouwd.</w:t>
            </w:r>
          </w:p>
          <w:p w14:paraId="5D4F1607" w14:textId="42B8B531" w:rsidR="00F93806" w:rsidRPr="008B486E" w:rsidRDefault="00F93806" w:rsidP="003D4B25">
            <w:pPr>
              <w:pStyle w:val="Tekstzonderopmaak"/>
              <w:jc w:val="both"/>
              <w:rPr>
                <w:rFonts w:asciiTheme="majorHAnsi" w:hAnsiTheme="majorHAnsi"/>
                <w:color w:val="000000" w:themeColor="text1"/>
                <w:sz w:val="18"/>
                <w:szCs w:val="18"/>
              </w:rPr>
            </w:pPr>
          </w:p>
        </w:tc>
      </w:tr>
      <w:tr w:rsidR="00B71010" w:rsidRPr="00F654E8" w14:paraId="0E90058E" w14:textId="77777777" w:rsidTr="1EAF3B8B">
        <w:tc>
          <w:tcPr>
            <w:tcW w:w="526" w:type="pct"/>
            <w:tcBorders>
              <w:top w:val="nil"/>
              <w:bottom w:val="nil"/>
            </w:tcBorders>
          </w:tcPr>
          <w:p w14:paraId="1AC18E11" w14:textId="5A0E8058" w:rsidR="00B71010" w:rsidRDefault="00B71010"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6483D6D5" w14:textId="77777777" w:rsidR="00784B77" w:rsidRPr="00385A38" w:rsidRDefault="00784B77" w:rsidP="00385A38">
            <w:pPr>
              <w:pStyle w:val="Geenafstand"/>
              <w:rPr>
                <w:rFonts w:asciiTheme="majorHAnsi" w:hAnsiTheme="majorHAnsi" w:cstheme="majorHAnsi"/>
              </w:rPr>
            </w:pPr>
            <w:r w:rsidRPr="00385A38">
              <w:rPr>
                <w:rFonts w:asciiTheme="majorHAnsi" w:hAnsiTheme="majorHAnsi" w:cstheme="majorHAnsi"/>
              </w:rPr>
              <w:t>In geval Verwerker (in dit artikellid verder te noemen: Distributeur) zich bij de uitvoering van de Onderliggende Overeenkomst onder andere richt op distributie van Digitale Onderwijsmiddelen zijn de volgende bepalingen aanvullend van toepassing:</w:t>
            </w:r>
          </w:p>
          <w:p w14:paraId="30D59846" w14:textId="77777777" w:rsidR="00784B77" w:rsidRPr="00385A38" w:rsidRDefault="00784B77" w:rsidP="00385A38">
            <w:pPr>
              <w:pStyle w:val="Geenafstand"/>
              <w:numPr>
                <w:ilvl w:val="0"/>
                <w:numId w:val="20"/>
              </w:numPr>
              <w:ind w:left="283" w:hanging="284"/>
              <w:rPr>
                <w:rFonts w:asciiTheme="majorHAnsi" w:hAnsiTheme="majorHAnsi" w:cstheme="majorHAnsi"/>
              </w:rPr>
            </w:pPr>
            <w:r w:rsidRPr="00385A38">
              <w:rPr>
                <w:rFonts w:asciiTheme="majorHAnsi" w:hAnsiTheme="majorHAnsi" w:cstheme="majorHAnsi"/>
              </w:rPr>
              <w:t>De Distributeur in de rol van Verwerker wisselt in opdracht van de Onderwijsinstelling gegevens uit met de leveranciers van leermiddelen die ten opzichte van de Onderwijsinstellingen tevens de rol van Verwerker innemen.</w:t>
            </w:r>
          </w:p>
          <w:p w14:paraId="0D3F88AE" w14:textId="77777777" w:rsidR="00784B77" w:rsidRPr="00385A38" w:rsidRDefault="00784B77" w:rsidP="00385A38">
            <w:pPr>
              <w:pStyle w:val="Geenafstand"/>
              <w:numPr>
                <w:ilvl w:val="0"/>
                <w:numId w:val="20"/>
              </w:numPr>
              <w:ind w:left="283" w:hanging="284"/>
              <w:rPr>
                <w:rFonts w:asciiTheme="majorHAnsi" w:hAnsiTheme="majorHAnsi" w:cstheme="majorHAnsi"/>
              </w:rPr>
            </w:pPr>
            <w:r w:rsidRPr="00385A38">
              <w:rPr>
                <w:rFonts w:asciiTheme="majorHAnsi" w:hAnsiTheme="majorHAnsi" w:cstheme="majorHAnsi"/>
              </w:rPr>
              <w:t>De Onderwijsinstelling is verantwoordelijk voor het maken en vastleggen van afspraken met iedere leverancier van leermiddelen in een Verwerkersovereenkomst.</w:t>
            </w:r>
          </w:p>
          <w:p w14:paraId="596B271E" w14:textId="77777777" w:rsidR="00784B77" w:rsidRPr="00385A38" w:rsidRDefault="00784B77" w:rsidP="00385A38">
            <w:pPr>
              <w:pStyle w:val="Geenafstand"/>
              <w:numPr>
                <w:ilvl w:val="0"/>
                <w:numId w:val="20"/>
              </w:numPr>
              <w:ind w:left="283" w:hanging="284"/>
              <w:rPr>
                <w:rFonts w:asciiTheme="majorHAnsi" w:hAnsiTheme="majorHAnsi" w:cstheme="majorHAnsi"/>
              </w:rPr>
            </w:pPr>
            <w:r w:rsidRPr="00385A38">
              <w:rPr>
                <w:rFonts w:asciiTheme="majorHAnsi" w:hAnsiTheme="majorHAnsi" w:cstheme="majorHAnsi"/>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7EC894AB" w14:textId="6894CD83" w:rsidR="00784B77" w:rsidRPr="00385A38" w:rsidRDefault="00784B77" w:rsidP="00385A38">
            <w:pPr>
              <w:pStyle w:val="Geenafstand"/>
              <w:numPr>
                <w:ilvl w:val="0"/>
                <w:numId w:val="20"/>
              </w:numPr>
              <w:ind w:left="283" w:hanging="284"/>
              <w:rPr>
                <w:rFonts w:asciiTheme="majorHAnsi" w:hAnsiTheme="majorHAnsi" w:cstheme="majorHAnsi"/>
                <w:b/>
              </w:rPr>
            </w:pPr>
            <w:r w:rsidRPr="00385A38">
              <w:rPr>
                <w:rFonts w:asciiTheme="majorHAnsi" w:hAnsiTheme="majorHAnsi" w:cstheme="majorHAnsi"/>
              </w:rPr>
              <w:t>De verantwoordelijkheid van Distributeur voor het beheer van de Persoonsgegevens gaat over vanaf het moment dat de leverancier van leermiddelen die gegevens heeft ontvangen van Distributeur.</w:t>
            </w:r>
            <w:bookmarkStart w:id="0" w:name="_Hlk88057253"/>
          </w:p>
          <w:bookmarkEnd w:id="0"/>
          <w:p w14:paraId="0E73E11E" w14:textId="77777777" w:rsidR="00B71010" w:rsidRPr="00385A38" w:rsidRDefault="00B71010" w:rsidP="00385A38">
            <w:pPr>
              <w:pStyle w:val="Geenafstand"/>
              <w:rPr>
                <w:rFonts w:asciiTheme="majorHAnsi" w:hAnsiTheme="majorHAnsi" w:cstheme="majorHAnsi"/>
              </w:rPr>
            </w:pPr>
          </w:p>
        </w:tc>
      </w:tr>
      <w:tr w:rsidR="007A515C" w:rsidRPr="00F654E8" w14:paraId="35D97E25" w14:textId="77777777" w:rsidTr="003E38D2">
        <w:tc>
          <w:tcPr>
            <w:tcW w:w="526" w:type="pct"/>
            <w:tcBorders>
              <w:top w:val="nil"/>
              <w:bottom w:val="nil"/>
            </w:tcBorders>
            <w:shd w:val="clear" w:color="auto" w:fill="B180DA"/>
            <w:vAlign w:val="center"/>
          </w:tcPr>
          <w:p w14:paraId="1BD18280" w14:textId="0FF3CBD1" w:rsidR="007A515C" w:rsidRPr="00F654E8" w:rsidRDefault="00E16FC7"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6</w:t>
            </w:r>
          </w:p>
        </w:tc>
        <w:tc>
          <w:tcPr>
            <w:tcW w:w="4474" w:type="pct"/>
            <w:tcBorders>
              <w:top w:val="nil"/>
              <w:bottom w:val="nil"/>
            </w:tcBorders>
            <w:shd w:val="clear" w:color="auto" w:fill="B180DA"/>
            <w:vAlign w:val="center"/>
          </w:tcPr>
          <w:p w14:paraId="4F882AA9" w14:textId="71DC7010" w:rsidR="007A515C" w:rsidRPr="00F07D36" w:rsidRDefault="00F93806"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VERTROUWELIJKHEID</w:t>
            </w:r>
          </w:p>
        </w:tc>
      </w:tr>
      <w:tr w:rsidR="007A515C" w:rsidRPr="00F654E8" w14:paraId="039E01F0" w14:textId="77777777" w:rsidTr="1EAF3B8B">
        <w:tc>
          <w:tcPr>
            <w:tcW w:w="526" w:type="pct"/>
            <w:tcBorders>
              <w:top w:val="nil"/>
              <w:bottom w:val="nil"/>
            </w:tcBorders>
          </w:tcPr>
          <w:p w14:paraId="3A86E602" w14:textId="77777777" w:rsidR="007A515C" w:rsidRDefault="007A515C" w:rsidP="00010D58">
            <w:pPr>
              <w:pStyle w:val="Tekstzonderopmaak"/>
              <w:jc w:val="right"/>
              <w:rPr>
                <w:rFonts w:asciiTheme="majorHAnsi" w:hAnsiTheme="majorHAnsi"/>
                <w:b/>
                <w:color w:val="002060"/>
                <w:sz w:val="18"/>
                <w:szCs w:val="18"/>
              </w:rPr>
            </w:pPr>
          </w:p>
          <w:p w14:paraId="73C928BB" w14:textId="32001650" w:rsidR="006341D5"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72C7F3B" w14:textId="77777777" w:rsidR="007A515C" w:rsidRDefault="007A515C" w:rsidP="003D4B25">
            <w:pPr>
              <w:pStyle w:val="Tekstzonderopmaak"/>
              <w:jc w:val="both"/>
              <w:rPr>
                <w:rFonts w:asciiTheme="majorHAnsi" w:hAnsiTheme="majorHAnsi"/>
                <w:color w:val="000000" w:themeColor="text1"/>
                <w:sz w:val="18"/>
                <w:szCs w:val="18"/>
              </w:rPr>
            </w:pPr>
          </w:p>
          <w:p w14:paraId="1C4ECC7F" w14:textId="7B8BF0AC" w:rsidR="00997B5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Verwerker garandeert dat hij alle Persoonsgegevens strikt vertrouwelijk behandel</w:t>
            </w:r>
            <w:r w:rsidR="007D73D8">
              <w:rPr>
                <w:rFonts w:asciiTheme="majorHAnsi" w:hAnsiTheme="majorHAnsi"/>
                <w:color w:val="000000" w:themeColor="text1"/>
                <w:sz w:val="18"/>
                <w:szCs w:val="18"/>
              </w:rPr>
              <w:t>t</w:t>
            </w:r>
            <w:r w:rsidRPr="00F93806">
              <w:rPr>
                <w:rFonts w:asciiTheme="majorHAnsi" w:hAnsiTheme="majorHAnsi"/>
                <w:color w:val="000000" w:themeColor="text1"/>
                <w:sz w:val="18"/>
                <w:szCs w:val="18"/>
              </w:rPr>
              <w:t xml:space="preserve">. Verwerker zorgt ervoor dat </w:t>
            </w:r>
            <w:proofErr w:type="gramStart"/>
            <w:r w:rsidRPr="00F93806">
              <w:rPr>
                <w:rFonts w:asciiTheme="majorHAnsi" w:hAnsiTheme="majorHAnsi"/>
                <w:color w:val="000000" w:themeColor="text1"/>
                <w:sz w:val="18"/>
                <w:szCs w:val="18"/>
              </w:rPr>
              <w:t>een ieder</w:t>
            </w:r>
            <w:proofErr w:type="gramEnd"/>
            <w:r w:rsidRPr="00F93806">
              <w:rPr>
                <w:rFonts w:asciiTheme="majorHAnsi" w:hAnsiTheme="majorHAnsi"/>
                <w:color w:val="000000" w:themeColor="text1"/>
                <w:sz w:val="18"/>
                <w:szCs w:val="18"/>
              </w:rPr>
              <w:t xml:space="preserve"> die hij betrekt bij de Verwerking van Persoonsgegevens, waaronder zijn werknemers, vertegenwoordigers en/of </w:t>
            </w:r>
            <w:proofErr w:type="spellStart"/>
            <w:r w:rsidRPr="00F93806">
              <w:rPr>
                <w:rFonts w:asciiTheme="majorHAnsi" w:hAnsiTheme="majorHAnsi"/>
                <w:color w:val="000000" w:themeColor="text1"/>
                <w:sz w:val="18"/>
                <w:szCs w:val="18"/>
              </w:rPr>
              <w:t>Subverwerkers</w:t>
            </w:r>
            <w:proofErr w:type="spellEnd"/>
            <w:r w:rsidRPr="00F93806">
              <w:rPr>
                <w:rFonts w:asciiTheme="majorHAnsi" w:hAnsiTheme="majorHAnsi"/>
                <w:color w:val="000000" w:themeColor="text1"/>
                <w:sz w:val="18"/>
                <w:szCs w:val="18"/>
              </w:rPr>
              <w:t xml:space="preserve">, </w:t>
            </w:r>
            <w:r w:rsidR="00997B5C">
              <w:rPr>
                <w:rFonts w:asciiTheme="majorHAnsi" w:hAnsiTheme="majorHAnsi"/>
                <w:color w:val="000000" w:themeColor="text1"/>
                <w:sz w:val="18"/>
                <w:szCs w:val="18"/>
              </w:rPr>
              <w:t>een geheimhoudingsplicht he</w:t>
            </w:r>
            <w:r w:rsidR="003A328B">
              <w:rPr>
                <w:rFonts w:asciiTheme="majorHAnsi" w:hAnsiTheme="majorHAnsi"/>
                <w:color w:val="000000" w:themeColor="text1"/>
                <w:sz w:val="18"/>
                <w:szCs w:val="18"/>
              </w:rPr>
              <w:t>eft</w:t>
            </w:r>
            <w:r w:rsidR="00997B5C">
              <w:rPr>
                <w:rFonts w:asciiTheme="majorHAnsi" w:hAnsiTheme="majorHAnsi"/>
                <w:color w:val="000000" w:themeColor="text1"/>
                <w:sz w:val="18"/>
                <w:szCs w:val="18"/>
              </w:rPr>
              <w:t>, die tenminste ziet op de Persoonsgegevens en de omstandigheden waaronder die worden verwerkt.</w:t>
            </w:r>
          </w:p>
          <w:p w14:paraId="5F20AD1C" w14:textId="77777777" w:rsidR="007A515C" w:rsidRPr="00F654E8" w:rsidRDefault="007A515C" w:rsidP="00A45C91">
            <w:pPr>
              <w:pStyle w:val="Tekstzonderopmaak"/>
              <w:jc w:val="both"/>
              <w:rPr>
                <w:rFonts w:asciiTheme="majorHAnsi" w:hAnsiTheme="majorHAnsi"/>
                <w:color w:val="000000" w:themeColor="text1"/>
                <w:sz w:val="18"/>
                <w:szCs w:val="18"/>
              </w:rPr>
            </w:pPr>
          </w:p>
        </w:tc>
      </w:tr>
      <w:tr w:rsidR="007A515C" w:rsidRPr="00F654E8" w14:paraId="03C537BC" w14:textId="77777777" w:rsidTr="1EAF3B8B">
        <w:tc>
          <w:tcPr>
            <w:tcW w:w="526" w:type="pct"/>
            <w:tcBorders>
              <w:top w:val="nil"/>
              <w:bottom w:val="nil"/>
            </w:tcBorders>
          </w:tcPr>
          <w:p w14:paraId="5FBD03D7" w14:textId="5AF005A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70C18FD" w14:textId="77777777" w:rsidR="00F93806" w:rsidRPr="00F93806" w:rsidRDefault="00F93806" w:rsidP="003D4B25">
            <w:pPr>
              <w:pStyle w:val="Tekstzonderopmaak"/>
              <w:ind w:left="1"/>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De in lid 1 bedoelde geheimhoudingsplicht geldt niet in de hierna genoemde gevallen:</w:t>
            </w:r>
          </w:p>
          <w:p w14:paraId="46275D41" w14:textId="77777777"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voor zover Onderwijsinstelling uitdrukkelijk toestemming heeft gegeven om de Persoonsgegevens aan een Derde te verstrekken;</w:t>
            </w:r>
          </w:p>
          <w:p w14:paraId="5EB86945" w14:textId="4F9C397B"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het verstrekken van de Persoonsgegevens aan een Derde noodzakelijk is gezien de aard van de door Verwerker aan Onderwijsinstelling te verlenen diensten</w:t>
            </w:r>
            <w:r w:rsidR="00723CD5">
              <w:rPr>
                <w:rFonts w:asciiTheme="majorHAnsi" w:hAnsiTheme="majorHAnsi"/>
                <w:i/>
                <w:color w:val="000000" w:themeColor="text1"/>
                <w:sz w:val="18"/>
                <w:szCs w:val="18"/>
              </w:rPr>
              <w:t xml:space="preserve"> zoals verwoord in de Onderliggende Overeenkomst</w:t>
            </w:r>
            <w:r w:rsidRPr="00C11FC4">
              <w:rPr>
                <w:rFonts w:asciiTheme="majorHAnsi" w:hAnsiTheme="majorHAnsi"/>
                <w:i/>
                <w:color w:val="000000" w:themeColor="text1"/>
                <w:sz w:val="18"/>
                <w:szCs w:val="18"/>
              </w:rPr>
              <w:t>; of</w:t>
            </w:r>
          </w:p>
          <w:p w14:paraId="71493D06" w14:textId="6F1A4AE7" w:rsidR="007A515C"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Verwerker op grond van een Unierechtelijke of lidstaatrechtelijke bepaling dan wel een in hoogste instantie gewezen gerechtelijke uitspraak tot verstrekking verplicht is.</w:t>
            </w:r>
          </w:p>
          <w:p w14:paraId="21B6FAEE"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F93806" w:rsidRPr="00F654E8" w14:paraId="1E6F02CA" w14:textId="77777777" w:rsidTr="1EAF3B8B">
        <w:tc>
          <w:tcPr>
            <w:tcW w:w="526" w:type="pct"/>
            <w:tcBorders>
              <w:top w:val="nil"/>
              <w:bottom w:val="nil"/>
            </w:tcBorders>
          </w:tcPr>
          <w:p w14:paraId="127A9305" w14:textId="3A4A7852" w:rsidR="00F93806"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AFA1798" w14:textId="05CA1E75" w:rsidR="00F93806" w:rsidRDefault="00325784"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geval door een Derde een beroep wordt gedaan op een wettelijke verplichting als bedoeld in lid 2 sub c</w:t>
            </w:r>
            <w:r w:rsidR="00BF3AE9">
              <w:rPr>
                <w:rFonts w:asciiTheme="majorHAnsi" w:hAnsiTheme="majorHAnsi"/>
                <w:color w:val="000000" w:themeColor="text1"/>
                <w:sz w:val="18"/>
                <w:szCs w:val="18"/>
              </w:rPr>
              <w:t>,</w:t>
            </w:r>
            <w:r w:rsidR="00A74164">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 xml:space="preserve">verifieert Verwerker voorafgaand aan de verstrekking de wettelijke grondslag en de identiteit van de partij die zich daarop </w:t>
            </w:r>
            <w:r w:rsidR="00790F0E" w:rsidRPr="00790F0E">
              <w:rPr>
                <w:rFonts w:asciiTheme="majorHAnsi" w:hAnsiTheme="majorHAnsi"/>
                <w:color w:val="000000" w:themeColor="text1"/>
                <w:sz w:val="18"/>
                <w:szCs w:val="18"/>
              </w:rPr>
              <w:lastRenderedPageBreak/>
              <w:t>beroept. Daarnaast stelt Verwerker</w:t>
            </w:r>
            <w:r w:rsidR="00790F0E">
              <w:rPr>
                <w:rFonts w:asciiTheme="majorHAnsi" w:hAnsiTheme="majorHAnsi"/>
                <w:color w:val="000000" w:themeColor="text1"/>
                <w:sz w:val="18"/>
                <w:szCs w:val="18"/>
              </w:rPr>
              <w:t xml:space="preserve"> –</w:t>
            </w:r>
            <w:r w:rsidR="00790F0E" w:rsidRPr="00790F0E">
              <w:rPr>
                <w:rFonts w:asciiTheme="majorHAnsi" w:hAnsiTheme="majorHAnsi"/>
                <w:i/>
                <w:color w:val="000000" w:themeColor="text1"/>
                <w:sz w:val="18"/>
                <w:szCs w:val="18"/>
              </w:rPr>
              <w:t>tenzij die wetgeving deze kennisgeving om gewichtige redenen van algemeen belang verbiedt</w:t>
            </w:r>
            <w:r w:rsidR="00790F0E">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Onderwijsinstelling onmiddellijk, voorafgaand aan de verstrekking, in kennis van de voor Onderwijsinstelling relevante informatie inzake deze verstrekking.</w:t>
            </w:r>
          </w:p>
          <w:p w14:paraId="0366EBC1" w14:textId="55E706BB" w:rsidR="00790F0E" w:rsidRPr="000D3E30" w:rsidRDefault="00790F0E" w:rsidP="003D4B25">
            <w:pPr>
              <w:pStyle w:val="Tekstzonderopmaak"/>
              <w:jc w:val="both"/>
              <w:rPr>
                <w:rFonts w:asciiTheme="majorHAnsi" w:hAnsiTheme="majorHAnsi"/>
                <w:color w:val="000000" w:themeColor="text1"/>
                <w:sz w:val="18"/>
                <w:szCs w:val="18"/>
              </w:rPr>
            </w:pPr>
          </w:p>
        </w:tc>
      </w:tr>
      <w:tr w:rsidR="00790F0E" w:rsidRPr="00F654E8" w14:paraId="16073521" w14:textId="77777777" w:rsidTr="1EAF3B8B">
        <w:tc>
          <w:tcPr>
            <w:tcW w:w="526" w:type="pct"/>
            <w:tcBorders>
              <w:top w:val="nil"/>
              <w:bottom w:val="nil"/>
            </w:tcBorders>
          </w:tcPr>
          <w:p w14:paraId="33C44BE9" w14:textId="0767DCAB" w:rsidR="00790F0E"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4</w:t>
            </w:r>
          </w:p>
        </w:tc>
        <w:tc>
          <w:tcPr>
            <w:tcW w:w="4474" w:type="pct"/>
            <w:tcBorders>
              <w:top w:val="nil"/>
              <w:bottom w:val="nil"/>
            </w:tcBorders>
          </w:tcPr>
          <w:p w14:paraId="1B734649" w14:textId="182367B8" w:rsidR="00790F0E"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Verwerker zorgt ervoor dat de onder diens gezag</w:t>
            </w:r>
            <w:r w:rsidR="00DF53BC">
              <w:rPr>
                <w:rFonts w:asciiTheme="majorHAnsi" w:hAnsiTheme="majorHAnsi"/>
                <w:color w:val="000000" w:themeColor="text1"/>
                <w:sz w:val="18"/>
                <w:szCs w:val="18"/>
              </w:rPr>
              <w:t xml:space="preserve"> en/of verantwoordelijkheid</w:t>
            </w:r>
            <w:r w:rsidRPr="00790F0E">
              <w:rPr>
                <w:rFonts w:asciiTheme="majorHAnsi" w:hAnsiTheme="majorHAnsi"/>
                <w:color w:val="000000" w:themeColor="text1"/>
                <w:sz w:val="18"/>
                <w:szCs w:val="18"/>
              </w:rPr>
              <w:t xml:space="preserve"> werkende </w:t>
            </w:r>
            <w:r w:rsidR="00DF53BC">
              <w:rPr>
                <w:rFonts w:asciiTheme="majorHAnsi" w:hAnsiTheme="majorHAnsi"/>
                <w:color w:val="000000" w:themeColor="text1"/>
                <w:sz w:val="18"/>
                <w:szCs w:val="18"/>
              </w:rPr>
              <w:t>personen</w:t>
            </w:r>
            <w:r w:rsidRPr="00790F0E">
              <w:rPr>
                <w:rFonts w:asciiTheme="majorHAnsi" w:hAnsiTheme="majorHAnsi"/>
                <w:color w:val="000000" w:themeColor="text1"/>
                <w:sz w:val="18"/>
                <w:szCs w:val="18"/>
              </w:rPr>
              <w:t xml:space="preserve"> uitsluitend toegang hebben tot Persoons</w:t>
            </w:r>
            <w:r w:rsidR="00A5668C">
              <w:rPr>
                <w:rFonts w:asciiTheme="majorHAnsi" w:hAnsiTheme="majorHAnsi"/>
                <w:color w:val="000000" w:themeColor="text1"/>
                <w:sz w:val="18"/>
                <w:szCs w:val="18"/>
              </w:rPr>
              <w:softHyphen/>
            </w:r>
            <w:r w:rsidRPr="00790F0E">
              <w:rPr>
                <w:rFonts w:asciiTheme="majorHAnsi" w:hAnsiTheme="majorHAnsi"/>
                <w:color w:val="000000" w:themeColor="text1"/>
                <w:sz w:val="18"/>
                <w:szCs w:val="18"/>
              </w:rPr>
              <w:t>gegevens voor zover noodzakelijk voor de vervulling van hun werkzaamheden.</w:t>
            </w:r>
          </w:p>
          <w:p w14:paraId="0CA0F5ED" w14:textId="160E4678" w:rsidR="00790F0E" w:rsidRPr="000D3E30" w:rsidRDefault="00790F0E" w:rsidP="003D4B25">
            <w:pPr>
              <w:pStyle w:val="Tekstzonderopmaak"/>
              <w:jc w:val="both"/>
              <w:rPr>
                <w:rFonts w:asciiTheme="majorHAnsi" w:hAnsiTheme="majorHAnsi"/>
                <w:color w:val="000000" w:themeColor="text1"/>
                <w:sz w:val="18"/>
                <w:szCs w:val="18"/>
              </w:rPr>
            </w:pPr>
          </w:p>
        </w:tc>
      </w:tr>
      <w:tr w:rsidR="007A515C" w:rsidRPr="00F654E8" w14:paraId="104B4061" w14:textId="77777777" w:rsidTr="003E38D2">
        <w:tc>
          <w:tcPr>
            <w:tcW w:w="526" w:type="pct"/>
            <w:tcBorders>
              <w:top w:val="nil"/>
              <w:bottom w:val="nil"/>
            </w:tcBorders>
            <w:shd w:val="clear" w:color="auto" w:fill="B180DA"/>
            <w:vAlign w:val="center"/>
          </w:tcPr>
          <w:p w14:paraId="3FF7CE69" w14:textId="214EC674" w:rsidR="007A515C" w:rsidRPr="00F654E8" w:rsidRDefault="00D079F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7</w:t>
            </w:r>
          </w:p>
        </w:tc>
        <w:tc>
          <w:tcPr>
            <w:tcW w:w="4474" w:type="pct"/>
            <w:tcBorders>
              <w:top w:val="nil"/>
              <w:bottom w:val="nil"/>
            </w:tcBorders>
            <w:shd w:val="clear" w:color="auto" w:fill="B180DA"/>
            <w:vAlign w:val="center"/>
          </w:tcPr>
          <w:p w14:paraId="20B664F1"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BEVEILIGING EN CONTROLE</w:t>
            </w:r>
          </w:p>
        </w:tc>
      </w:tr>
      <w:tr w:rsidR="007A515C" w:rsidRPr="00F654E8" w14:paraId="4DADC556" w14:textId="77777777" w:rsidTr="1EAF3B8B">
        <w:tc>
          <w:tcPr>
            <w:tcW w:w="526" w:type="pct"/>
            <w:tcBorders>
              <w:top w:val="nil"/>
              <w:bottom w:val="nil"/>
            </w:tcBorders>
          </w:tcPr>
          <w:p w14:paraId="725BB004" w14:textId="77777777" w:rsidR="007A515C" w:rsidRDefault="007A515C" w:rsidP="00010D58">
            <w:pPr>
              <w:pStyle w:val="Tekstzonderopmaak"/>
              <w:jc w:val="right"/>
              <w:rPr>
                <w:rFonts w:asciiTheme="majorHAnsi" w:hAnsiTheme="majorHAnsi"/>
                <w:b/>
                <w:color w:val="002060"/>
                <w:sz w:val="18"/>
                <w:szCs w:val="18"/>
              </w:rPr>
            </w:pPr>
          </w:p>
          <w:p w14:paraId="31F18003" w14:textId="6E897F16" w:rsidR="006341D5"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C8C477" w14:textId="77777777" w:rsidR="007A515C" w:rsidRDefault="007A515C" w:rsidP="003D4B25">
            <w:pPr>
              <w:pStyle w:val="Tekstzonderopmaak"/>
              <w:jc w:val="both"/>
              <w:rPr>
                <w:rFonts w:asciiTheme="majorHAnsi" w:hAnsiTheme="majorHAnsi"/>
                <w:color w:val="000000" w:themeColor="text1"/>
                <w:sz w:val="18"/>
                <w:szCs w:val="18"/>
              </w:rPr>
            </w:pPr>
          </w:p>
          <w:p w14:paraId="6925C6BF" w14:textId="7545F56C" w:rsidR="007A515C" w:rsidRPr="000D3E30"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 xml:space="preserve">Met inachtneming van het bepaalde in artikel 32 AVG </w:t>
            </w:r>
            <w:r w:rsidR="00D079F1">
              <w:rPr>
                <w:rFonts w:asciiTheme="majorHAnsi" w:hAnsiTheme="majorHAnsi"/>
                <w:color w:val="000000" w:themeColor="text1"/>
                <w:sz w:val="18"/>
                <w:szCs w:val="18"/>
              </w:rPr>
              <w:t xml:space="preserve">dragen beide Partijen </w:t>
            </w:r>
            <w:r w:rsidRPr="00790F0E">
              <w:rPr>
                <w:rFonts w:asciiTheme="majorHAnsi" w:hAnsiTheme="majorHAnsi"/>
                <w:color w:val="000000" w:themeColor="text1"/>
                <w:sz w:val="18"/>
                <w:szCs w:val="18"/>
              </w:rPr>
              <w:t>zorg voor passende technische en organisatorische maatregelen om Persoonsgegevens te beveiligen en beschermen tegen ongeoorloofde of onrechtmatige verwerking en tegen onopzettelijk verlies, vernietiging of beschadiging.</w:t>
            </w:r>
            <w:r w:rsidR="007A515C" w:rsidRPr="000D3E30">
              <w:rPr>
                <w:rFonts w:asciiTheme="majorHAnsi" w:hAnsiTheme="majorHAnsi"/>
                <w:color w:val="000000" w:themeColor="text1"/>
                <w:sz w:val="18"/>
                <w:szCs w:val="18"/>
              </w:rPr>
              <w:t xml:space="preserve"> </w:t>
            </w:r>
          </w:p>
          <w:p w14:paraId="69466C1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29616E6" w14:textId="77777777" w:rsidTr="1EAF3B8B">
        <w:tc>
          <w:tcPr>
            <w:tcW w:w="526" w:type="pct"/>
            <w:tcBorders>
              <w:top w:val="nil"/>
              <w:bottom w:val="nil"/>
            </w:tcBorders>
          </w:tcPr>
          <w:p w14:paraId="1E784E4F" w14:textId="67B7F1A7" w:rsidR="007A515C"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3057A914" w14:textId="3ED1E1C9" w:rsidR="00C11FC4" w:rsidRPr="00C11FC4" w:rsidRDefault="00C11FC4" w:rsidP="003D4B25">
            <w:pPr>
              <w:pStyle w:val="Tekstzonderopmaak"/>
              <w:ind w:left="1"/>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Naast de maatregelen als genoemd in artikel 32 lid 1 AVG, worden onder meer de volgende maatregelen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waar passend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genomen: </w:t>
            </w:r>
          </w:p>
          <w:p w14:paraId="2DFE2155" w14:textId="0DEF261D"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een passend beleid voor de beveiliging van de Verwerking van de Persoonsgegevens</w:t>
            </w:r>
            <w:r w:rsidR="00B35D58">
              <w:rPr>
                <w:rFonts w:asciiTheme="majorHAnsi" w:hAnsiTheme="majorHAnsi"/>
                <w:i/>
                <w:color w:val="000000" w:themeColor="text1"/>
                <w:sz w:val="18"/>
                <w:szCs w:val="18"/>
              </w:rPr>
              <w:t xml:space="preserve"> (</w:t>
            </w:r>
            <w:r w:rsidR="00561ECC">
              <w:rPr>
                <w:rFonts w:asciiTheme="majorHAnsi" w:hAnsiTheme="majorHAnsi"/>
                <w:i/>
                <w:color w:val="000000" w:themeColor="text1"/>
                <w:sz w:val="18"/>
                <w:szCs w:val="18"/>
              </w:rPr>
              <w:t>vergelijkbaar met de toepasselijke IDO-normering, en</w:t>
            </w:r>
            <w:r w:rsidR="006B69AB">
              <w:rPr>
                <w:rFonts w:asciiTheme="majorHAnsi" w:hAnsiTheme="majorHAnsi"/>
                <w:i/>
                <w:color w:val="000000" w:themeColor="text1"/>
                <w:sz w:val="18"/>
                <w:szCs w:val="18"/>
              </w:rPr>
              <w:t>/</w:t>
            </w:r>
            <w:r w:rsidR="00561ECC">
              <w:rPr>
                <w:rFonts w:asciiTheme="majorHAnsi" w:hAnsiTheme="majorHAnsi"/>
                <w:i/>
                <w:color w:val="000000" w:themeColor="text1"/>
                <w:sz w:val="18"/>
                <w:szCs w:val="18"/>
              </w:rPr>
              <w:t>of vergelijkbaar met het geldende Certificeringsschema informatiebeveiliging en privacy ROSA)</w:t>
            </w:r>
            <w:r w:rsidRPr="00C11FC4">
              <w:rPr>
                <w:rFonts w:asciiTheme="majorHAnsi" w:hAnsiTheme="majorHAnsi"/>
                <w:i/>
                <w:color w:val="000000" w:themeColor="text1"/>
                <w:sz w:val="18"/>
                <w:szCs w:val="18"/>
              </w:rPr>
              <w:t>;</w:t>
            </w:r>
          </w:p>
          <w:p w14:paraId="148AC8A4" w14:textId="17E51B62"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 xml:space="preserve">maatregelen om te waarborgen dat enkel geautoriseerde </w:t>
            </w:r>
            <w:r w:rsidR="006B69AB">
              <w:rPr>
                <w:rFonts w:asciiTheme="majorHAnsi" w:hAnsiTheme="majorHAnsi"/>
                <w:i/>
                <w:color w:val="000000" w:themeColor="text1"/>
                <w:sz w:val="18"/>
                <w:szCs w:val="18"/>
              </w:rPr>
              <w:t>personen</w:t>
            </w:r>
            <w:r w:rsidR="00A528A2">
              <w:rPr>
                <w:rFonts w:asciiTheme="majorHAnsi" w:hAnsiTheme="majorHAnsi"/>
                <w:i/>
                <w:color w:val="000000" w:themeColor="text1"/>
                <w:sz w:val="18"/>
                <w:szCs w:val="18"/>
              </w:rPr>
              <w:t xml:space="preserve"> die onder gezag en/of verantwoordelijkheid van de Verwerker werken,</w:t>
            </w:r>
            <w:r w:rsidRPr="00C11FC4">
              <w:rPr>
                <w:rFonts w:asciiTheme="majorHAnsi" w:hAnsiTheme="majorHAnsi"/>
                <w:i/>
                <w:color w:val="000000" w:themeColor="text1"/>
                <w:sz w:val="18"/>
                <w:szCs w:val="18"/>
              </w:rPr>
              <w:t xml:space="preserve"> toegang hebben tot de Persoonsgegevens die in het kader van de Verwerkersovereenkomst worden verwerkt;</w:t>
            </w:r>
          </w:p>
          <w:p w14:paraId="2C8C732B" w14:textId="45977897" w:rsidR="007A515C"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het regelen van procedures rondom het verlenen van toegang tot Persoonsgegevens</w:t>
            </w:r>
            <w:r w:rsidR="006330C1">
              <w:rPr>
                <w:rFonts w:asciiTheme="majorHAnsi" w:hAnsiTheme="majorHAnsi"/>
                <w:i/>
                <w:color w:val="000000" w:themeColor="text1"/>
                <w:sz w:val="18"/>
                <w:szCs w:val="18"/>
              </w:rPr>
              <w:t>,</w:t>
            </w:r>
            <w:r w:rsidRPr="00C11FC4">
              <w:rPr>
                <w:rFonts w:asciiTheme="majorHAnsi" w:hAnsiTheme="majorHAnsi"/>
                <w:i/>
                <w:color w:val="000000" w:themeColor="text1"/>
                <w:sz w:val="18"/>
                <w:szCs w:val="18"/>
              </w:rPr>
              <w:t xml:space="preserve"> waaronder een registratie- en afmeldprocedure voor toewijzing van toegangsrechten, en het in logbestanden vastleggen van gebeurtenissen betreffende gebruikersactiviteiten, uitzonderingen en informatiebeveiligingsgebeurtenissen. De Onderwijsinstelling wordt in de gelegenheid gesteld om deze logbestanden periodiek te controleren.</w:t>
            </w:r>
          </w:p>
          <w:p w14:paraId="232AF8C3"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3CB6040" w14:textId="77777777" w:rsidTr="1EAF3B8B">
        <w:tc>
          <w:tcPr>
            <w:tcW w:w="526" w:type="pct"/>
            <w:tcBorders>
              <w:top w:val="nil"/>
              <w:bottom w:val="nil"/>
            </w:tcBorders>
          </w:tcPr>
          <w:p w14:paraId="50884C41" w14:textId="5EFA23DA" w:rsidR="007A515C" w:rsidRPr="00F654E8" w:rsidRDefault="0097070E"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7E236AD" w14:textId="3D3E4AB9"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Bijlage 2 worden de afspraken tussen Partijen vastgelegd over de </w:t>
            </w:r>
            <w:r w:rsidR="0097070E">
              <w:rPr>
                <w:rFonts w:asciiTheme="majorHAnsi" w:hAnsiTheme="majorHAnsi"/>
                <w:color w:val="000000" w:themeColor="text1"/>
                <w:sz w:val="18"/>
                <w:szCs w:val="18"/>
              </w:rPr>
              <w:t xml:space="preserve">in lid 1 en 2 bedoelde </w:t>
            </w:r>
            <w:r w:rsidRPr="00C11FC4">
              <w:rPr>
                <w:rFonts w:asciiTheme="majorHAnsi" w:hAnsiTheme="majorHAnsi"/>
                <w:color w:val="000000" w:themeColor="text1"/>
                <w:sz w:val="18"/>
                <w:szCs w:val="18"/>
              </w:rPr>
              <w:t>passende technische en organisatorische beveiligingsmaatregelen</w:t>
            </w:r>
            <w:r w:rsidR="00D3054F">
              <w:rPr>
                <w:rFonts w:asciiTheme="majorHAnsi" w:hAnsiTheme="majorHAnsi"/>
                <w:color w:val="000000" w:themeColor="text1"/>
                <w:sz w:val="18"/>
                <w:szCs w:val="18"/>
              </w:rPr>
              <w:t>.</w:t>
            </w:r>
          </w:p>
          <w:p w14:paraId="5C58554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05AFB" w:rsidRPr="00A40253" w14:paraId="4AB47F55" w14:textId="77777777" w:rsidTr="1EAF3B8B">
        <w:tc>
          <w:tcPr>
            <w:tcW w:w="526" w:type="pct"/>
            <w:tcBorders>
              <w:top w:val="nil"/>
              <w:bottom w:val="nil"/>
            </w:tcBorders>
          </w:tcPr>
          <w:p w14:paraId="1A06672B" w14:textId="073E2A07" w:rsidR="00C05AFB" w:rsidRDefault="00C05AFB"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1C98739B" w14:textId="77777777" w:rsidR="00F324AE" w:rsidRPr="00385A38" w:rsidRDefault="00F324AE" w:rsidP="00385A38">
            <w:pPr>
              <w:pStyle w:val="Geenafstand"/>
              <w:rPr>
                <w:rFonts w:asciiTheme="majorHAnsi" w:hAnsiTheme="majorHAnsi" w:cstheme="majorHAnsi"/>
                <w:color w:val="000000" w:themeColor="text1"/>
                <w:szCs w:val="18"/>
              </w:rPr>
            </w:pPr>
            <w:r w:rsidRPr="00385A38">
              <w:rPr>
                <w:rFonts w:asciiTheme="majorHAnsi" w:hAnsiTheme="majorHAnsi" w:cstheme="majorHAnsi"/>
              </w:rPr>
              <w:t xml:space="preserve">De Onderwijsinstelling en Verwerker gebruiken in het kader van de toegang tot en het gebruik van Digitale Onderwijsmiddelen (indien beschikbaar) uitsluitend het </w:t>
            </w:r>
            <w:proofErr w:type="spellStart"/>
            <w:r w:rsidRPr="00385A38">
              <w:rPr>
                <w:rFonts w:asciiTheme="majorHAnsi" w:hAnsiTheme="majorHAnsi" w:cstheme="majorHAnsi"/>
              </w:rPr>
              <w:t>KetenID</w:t>
            </w:r>
            <w:proofErr w:type="spellEnd"/>
            <w:r w:rsidRPr="00385A38">
              <w:rPr>
                <w:rFonts w:asciiTheme="majorHAnsi" w:hAnsiTheme="majorHAnsi" w:cstheme="majorHAnsi"/>
              </w:rPr>
              <w:t xml:space="preserve"> en de toepasselijke </w:t>
            </w:r>
            <w:proofErr w:type="spellStart"/>
            <w:r w:rsidRPr="00385A38">
              <w:rPr>
                <w:rFonts w:asciiTheme="majorHAnsi" w:hAnsiTheme="majorHAnsi" w:cstheme="majorHAnsi"/>
              </w:rPr>
              <w:t>Attributenset</w:t>
            </w:r>
            <w:proofErr w:type="spellEnd"/>
            <w:r w:rsidRPr="00385A38">
              <w:rPr>
                <w:rFonts w:asciiTheme="majorHAnsi" w:hAnsiTheme="majorHAnsi" w:cstheme="majorHAnsi"/>
              </w:rPr>
              <w:t xml:space="preserve"> bij alle Onderwijsdeelnemers die kunnen beschikken over het </w:t>
            </w:r>
            <w:proofErr w:type="spellStart"/>
            <w:r w:rsidRPr="00385A38">
              <w:rPr>
                <w:rFonts w:asciiTheme="majorHAnsi" w:hAnsiTheme="majorHAnsi" w:cstheme="majorHAnsi"/>
              </w:rPr>
              <w:t>KetenID</w:t>
            </w:r>
            <w:proofErr w:type="spellEnd"/>
            <w:r w:rsidRPr="00385A38">
              <w:rPr>
                <w:rFonts w:asciiTheme="majorHAnsi" w:hAnsiTheme="majorHAnsi" w:cstheme="majorHAnsi"/>
              </w:rPr>
              <w:t>. Indien een van de Partijen aangeeft dat dit redelijkerwijs niet van haar kan worden gevergd, dient dit voldoende gemotiveerd te worden vastgelegd in Bijlage 3.</w:t>
            </w:r>
          </w:p>
          <w:p w14:paraId="02B090ED" w14:textId="77777777" w:rsidR="00C05AFB" w:rsidRPr="00385A38" w:rsidRDefault="00C05AFB" w:rsidP="00385A38">
            <w:pPr>
              <w:pStyle w:val="Geenafstand"/>
              <w:rPr>
                <w:rFonts w:asciiTheme="majorHAnsi" w:hAnsiTheme="majorHAnsi" w:cstheme="majorHAnsi"/>
                <w:color w:val="000000" w:themeColor="text1"/>
                <w:szCs w:val="18"/>
              </w:rPr>
            </w:pPr>
          </w:p>
        </w:tc>
      </w:tr>
      <w:tr w:rsidR="00C05AFB" w:rsidRPr="00F654E8" w14:paraId="2A071439" w14:textId="77777777" w:rsidTr="00847BEC">
        <w:tc>
          <w:tcPr>
            <w:tcW w:w="526" w:type="pct"/>
            <w:tcBorders>
              <w:top w:val="nil"/>
              <w:bottom w:val="nil"/>
            </w:tcBorders>
          </w:tcPr>
          <w:p w14:paraId="09E39E6E" w14:textId="77777777" w:rsidR="00C05AFB" w:rsidRPr="00F654E8" w:rsidRDefault="00C05AFB" w:rsidP="00847BEC">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7C41A9D0" w14:textId="77777777" w:rsidR="00C05AFB" w:rsidRPr="000D3E30" w:rsidRDefault="00C05AFB" w:rsidP="00847BEC">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Pr="00C11FC4">
              <w:rPr>
                <w:rFonts w:asciiTheme="majorHAnsi" w:hAnsiTheme="majorHAnsi"/>
                <w:color w:val="000000" w:themeColor="text1"/>
                <w:sz w:val="18"/>
                <w:szCs w:val="18"/>
              </w:rPr>
              <w:t xml:space="preserve">Partijen </w:t>
            </w:r>
            <w:r>
              <w:rPr>
                <w:rFonts w:asciiTheme="majorHAnsi" w:hAnsiTheme="majorHAnsi"/>
                <w:color w:val="000000" w:themeColor="text1"/>
                <w:sz w:val="18"/>
                <w:szCs w:val="18"/>
              </w:rPr>
              <w:t>dragen er zorg voor dat zij de eigen</w:t>
            </w:r>
            <w:r w:rsidRPr="00C11FC4">
              <w:rPr>
                <w:rFonts w:asciiTheme="majorHAnsi" w:hAnsiTheme="majorHAnsi"/>
                <w:color w:val="000000" w:themeColor="text1"/>
                <w:sz w:val="18"/>
                <w:szCs w:val="18"/>
              </w:rPr>
              <w:t xml:space="preserve"> getroffen beveiligingsmaatregelen periodiek evalueren en aanscherpen, aanvullen of verbeteren voor zover de eisen of (technologische) ontwikkelingen daartoe aanleiding geven.</w:t>
            </w:r>
          </w:p>
          <w:p w14:paraId="7E1C982E" w14:textId="77777777" w:rsidR="00C05AFB" w:rsidRPr="00F654E8" w:rsidRDefault="00C05AFB" w:rsidP="00847BEC">
            <w:pPr>
              <w:pStyle w:val="Tekstzonderopmaak"/>
              <w:jc w:val="both"/>
              <w:rPr>
                <w:rFonts w:asciiTheme="majorHAnsi" w:hAnsiTheme="majorHAnsi"/>
                <w:color w:val="000000" w:themeColor="text1"/>
                <w:sz w:val="18"/>
                <w:szCs w:val="18"/>
              </w:rPr>
            </w:pPr>
          </w:p>
        </w:tc>
      </w:tr>
      <w:tr w:rsidR="007A515C" w:rsidRPr="00F654E8" w14:paraId="227E54F5" w14:textId="77777777" w:rsidTr="1EAF3B8B">
        <w:tc>
          <w:tcPr>
            <w:tcW w:w="526" w:type="pct"/>
            <w:tcBorders>
              <w:top w:val="nil"/>
              <w:bottom w:val="nil"/>
            </w:tcBorders>
          </w:tcPr>
          <w:p w14:paraId="6C385595" w14:textId="19C55D99" w:rsidR="007A515C" w:rsidRPr="00F654E8" w:rsidRDefault="00B90B69"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6</w:t>
            </w:r>
          </w:p>
        </w:tc>
        <w:tc>
          <w:tcPr>
            <w:tcW w:w="4474" w:type="pct"/>
            <w:tcBorders>
              <w:top w:val="nil"/>
              <w:bottom w:val="nil"/>
            </w:tcBorders>
          </w:tcPr>
          <w:p w14:paraId="48382945" w14:textId="2FD70A91"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De Verwerker stelt in goed overleg </w:t>
            </w:r>
            <w:r w:rsidR="001746A7">
              <w:rPr>
                <w:rFonts w:asciiTheme="majorHAnsi" w:hAnsiTheme="majorHAnsi"/>
                <w:color w:val="000000" w:themeColor="text1"/>
                <w:sz w:val="18"/>
                <w:szCs w:val="18"/>
              </w:rPr>
              <w:t xml:space="preserve">met </w:t>
            </w:r>
            <w:r w:rsidRPr="00C11FC4">
              <w:rPr>
                <w:rFonts w:asciiTheme="majorHAnsi" w:hAnsiTheme="majorHAnsi"/>
                <w:color w:val="000000" w:themeColor="text1"/>
                <w:sz w:val="18"/>
                <w:szCs w:val="18"/>
              </w:rPr>
              <w:t xml:space="preserve">de Onderwijsinstelling </w:t>
            </w:r>
            <w:r w:rsidR="009A26FB">
              <w:rPr>
                <w:rFonts w:asciiTheme="majorHAnsi" w:hAnsiTheme="majorHAnsi"/>
                <w:color w:val="000000" w:themeColor="text1"/>
                <w:sz w:val="18"/>
                <w:szCs w:val="18"/>
              </w:rPr>
              <w:t xml:space="preserve">deze </w:t>
            </w:r>
            <w:r w:rsidRPr="00C11FC4">
              <w:rPr>
                <w:rFonts w:asciiTheme="majorHAnsi" w:hAnsiTheme="majorHAnsi"/>
                <w:color w:val="000000" w:themeColor="text1"/>
                <w:sz w:val="18"/>
                <w:szCs w:val="18"/>
              </w:rPr>
              <w:t xml:space="preserve">in staat om effectief te </w:t>
            </w:r>
            <w:proofErr w:type="gramStart"/>
            <w:r w:rsidRPr="00C11FC4">
              <w:rPr>
                <w:rFonts w:asciiTheme="majorHAnsi" w:hAnsiTheme="majorHAnsi"/>
                <w:color w:val="000000" w:themeColor="text1"/>
                <w:sz w:val="18"/>
                <w:szCs w:val="18"/>
              </w:rPr>
              <w:t>kunnen voldoen</w:t>
            </w:r>
            <w:proofErr w:type="gramEnd"/>
            <w:r w:rsidRPr="00C11FC4">
              <w:rPr>
                <w:rFonts w:asciiTheme="majorHAnsi" w:hAnsiTheme="majorHAnsi"/>
                <w:color w:val="000000" w:themeColor="text1"/>
                <w:sz w:val="18"/>
                <w:szCs w:val="18"/>
              </w:rPr>
              <w:t xml:space="preserve"> aan zijn wettelijke verplichting om toezicht te houden op de naleving door de Verwerker van de technische en organisatorische beveiligingsmaatregelen alsmede op de naleving van de in artikel 8 genoemde verplichtingen ten aanzien van Data</w:t>
            </w:r>
            <w:r w:rsidR="00F07D36">
              <w:rPr>
                <w:rFonts w:asciiTheme="majorHAnsi" w:hAnsiTheme="majorHAnsi"/>
                <w:color w:val="000000" w:themeColor="text1"/>
                <w:sz w:val="18"/>
                <w:szCs w:val="18"/>
              </w:rPr>
              <w:t>-</w:t>
            </w:r>
            <w:r w:rsidRPr="00C11FC4">
              <w:rPr>
                <w:rFonts w:asciiTheme="majorHAnsi" w:hAnsiTheme="majorHAnsi"/>
                <w:color w:val="000000" w:themeColor="text1"/>
                <w:sz w:val="18"/>
                <w:szCs w:val="18"/>
              </w:rPr>
              <w:t>lekken.</w:t>
            </w:r>
          </w:p>
          <w:p w14:paraId="2D940486"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90F0E" w:rsidRPr="00F654E8" w14:paraId="3F58D7EF" w14:textId="77777777" w:rsidTr="1EAF3B8B">
        <w:tc>
          <w:tcPr>
            <w:tcW w:w="526" w:type="pct"/>
            <w:tcBorders>
              <w:top w:val="nil"/>
              <w:bottom w:val="nil"/>
            </w:tcBorders>
          </w:tcPr>
          <w:p w14:paraId="7A966D91" w14:textId="43A46783" w:rsidR="00790F0E" w:rsidRDefault="00B90B69"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7</w:t>
            </w:r>
          </w:p>
        </w:tc>
        <w:tc>
          <w:tcPr>
            <w:tcW w:w="4474" w:type="pct"/>
            <w:tcBorders>
              <w:top w:val="nil"/>
              <w:bottom w:val="nil"/>
            </w:tcBorders>
          </w:tcPr>
          <w:p w14:paraId="64A8E8E9" w14:textId="1B0FD55F" w:rsidR="00C11FC4" w:rsidRPr="00C11FC4"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w:t>
            </w:r>
            <w:r w:rsidR="00000ACF">
              <w:rPr>
                <w:rFonts w:asciiTheme="majorHAnsi" w:hAnsiTheme="majorHAnsi"/>
                <w:color w:val="000000" w:themeColor="text1"/>
                <w:sz w:val="18"/>
                <w:szCs w:val="18"/>
              </w:rPr>
              <w:t>Verwerking van Persoonsgegevens in relatie tot de Onderliggende Overeenkomst</w:t>
            </w:r>
            <w:r w:rsidRPr="00C11FC4">
              <w:rPr>
                <w:rFonts w:asciiTheme="majorHAnsi" w:hAnsiTheme="majorHAnsi"/>
                <w:color w:val="000000" w:themeColor="text1"/>
                <w:sz w:val="18"/>
                <w:szCs w:val="18"/>
              </w:rPr>
              <w:t xml:space="preserve"> en deze Verwerkers</w:t>
            </w:r>
            <w:r w:rsidR="00A5668C">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 xml:space="preserve">overeenkomst, waaronder de door Verwerker genomen technische en organisatorische beveiligingsmaatregelen, te (doen) controleren middels een audit: </w:t>
            </w:r>
          </w:p>
          <w:p w14:paraId="3EFC224A" w14:textId="31CEAE92" w:rsidR="00C11FC4" w:rsidRPr="00C11FC4" w:rsidRDefault="1EAF3B8B" w:rsidP="1EAF3B8B">
            <w:pPr>
              <w:pStyle w:val="Tekstzonderopmaak"/>
              <w:numPr>
                <w:ilvl w:val="0"/>
                <w:numId w:val="10"/>
              </w:numPr>
              <w:ind w:left="285" w:hanging="284"/>
              <w:jc w:val="both"/>
              <w:rPr>
                <w:rFonts w:asciiTheme="majorHAnsi" w:hAnsiTheme="majorHAnsi"/>
                <w:i/>
                <w:iCs/>
                <w:color w:val="000000" w:themeColor="text1"/>
                <w:sz w:val="18"/>
                <w:szCs w:val="18"/>
              </w:rPr>
            </w:pPr>
            <w:r w:rsidRPr="1EAF3B8B">
              <w:rPr>
                <w:rFonts w:asciiTheme="majorHAnsi" w:hAnsiTheme="majorHAnsi"/>
                <w:i/>
                <w:iCs/>
                <w:color w:val="000000" w:themeColor="text1"/>
                <w:sz w:val="18"/>
                <w:szCs w:val="18"/>
              </w:rPr>
              <w:t xml:space="preserve">Partijen </w:t>
            </w:r>
            <w:r w:rsidR="007571F0">
              <w:rPr>
                <w:rFonts w:asciiTheme="majorHAnsi" w:hAnsiTheme="majorHAnsi"/>
                <w:i/>
                <w:iCs/>
                <w:color w:val="000000" w:themeColor="text1"/>
                <w:sz w:val="18"/>
                <w:szCs w:val="18"/>
              </w:rPr>
              <w:t>spreken</w:t>
            </w:r>
            <w:r w:rsidRPr="1EAF3B8B">
              <w:rPr>
                <w:rFonts w:asciiTheme="majorHAnsi" w:hAnsiTheme="majorHAnsi"/>
                <w:i/>
                <w:iCs/>
                <w:color w:val="000000" w:themeColor="text1"/>
                <w:sz w:val="18"/>
                <w:szCs w:val="18"/>
              </w:rPr>
              <w:t xml:space="preserve"> in onderling overleg af dat de audit wordt uitgevoerd door een door </w:t>
            </w:r>
            <w:r w:rsidR="00EF42E2">
              <w:rPr>
                <w:rFonts w:asciiTheme="majorHAnsi" w:hAnsiTheme="majorHAnsi"/>
                <w:i/>
                <w:iCs/>
                <w:color w:val="000000" w:themeColor="text1"/>
                <w:sz w:val="18"/>
                <w:szCs w:val="18"/>
              </w:rPr>
              <w:t>één van de Partijen</w:t>
            </w:r>
            <w:r w:rsidRPr="1EAF3B8B">
              <w:rPr>
                <w:rFonts w:asciiTheme="majorHAnsi" w:hAnsiTheme="majorHAnsi"/>
                <w:i/>
                <w:iCs/>
                <w:color w:val="000000" w:themeColor="text1"/>
                <w:sz w:val="18"/>
                <w:szCs w:val="18"/>
              </w:rPr>
              <w:t>,</w:t>
            </w:r>
            <w:r w:rsidR="00AB5A20">
              <w:rPr>
                <w:rFonts w:asciiTheme="majorHAnsi" w:hAnsiTheme="majorHAnsi"/>
                <w:i/>
                <w:iCs/>
                <w:color w:val="000000" w:themeColor="text1"/>
                <w:sz w:val="18"/>
                <w:szCs w:val="18"/>
              </w:rPr>
              <w:t xml:space="preserve"> </w:t>
            </w:r>
            <w:r w:rsidR="00F047EE">
              <w:rPr>
                <w:rFonts w:asciiTheme="majorHAnsi" w:hAnsiTheme="majorHAnsi"/>
                <w:i/>
                <w:iCs/>
                <w:color w:val="000000" w:themeColor="text1"/>
                <w:sz w:val="18"/>
                <w:szCs w:val="18"/>
              </w:rPr>
              <w:t>na goedkeuring door de andere Partij</w:t>
            </w:r>
            <w:r w:rsidRPr="1EAF3B8B">
              <w:rPr>
                <w:rFonts w:asciiTheme="majorHAnsi" w:hAnsiTheme="majorHAnsi"/>
                <w:i/>
                <w:iCs/>
                <w:color w:val="000000" w:themeColor="text1"/>
                <w:sz w:val="18"/>
                <w:szCs w:val="18"/>
              </w:rPr>
              <w:t xml:space="preserve">, in te schakelen </w:t>
            </w:r>
            <w:r w:rsidR="0038063D">
              <w:rPr>
                <w:rFonts w:asciiTheme="majorHAnsi" w:hAnsiTheme="majorHAnsi"/>
                <w:i/>
                <w:iCs/>
                <w:color w:val="000000" w:themeColor="text1"/>
                <w:sz w:val="18"/>
                <w:szCs w:val="18"/>
              </w:rPr>
              <w:t>onafhankelijke gecertificeerde externe</w:t>
            </w:r>
            <w:r w:rsidRPr="1EAF3B8B">
              <w:rPr>
                <w:rFonts w:asciiTheme="majorHAnsi" w:hAnsiTheme="majorHAnsi"/>
                <w:i/>
                <w:iCs/>
                <w:color w:val="000000" w:themeColor="text1"/>
                <w:sz w:val="18"/>
                <w:szCs w:val="18"/>
              </w:rPr>
              <w:t xml:space="preserve"> deskundige die een derden-verklaring (TPM) afgeeft. </w:t>
            </w:r>
          </w:p>
          <w:p w14:paraId="69BC3D15" w14:textId="6F87115B"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De auditor verstrekt het audit</w:t>
            </w:r>
            <w:r w:rsidR="0038063D">
              <w:rPr>
                <w:rFonts w:asciiTheme="majorHAnsi" w:hAnsiTheme="majorHAnsi"/>
                <w:i/>
                <w:color w:val="000000" w:themeColor="text1"/>
                <w:sz w:val="18"/>
                <w:szCs w:val="18"/>
              </w:rPr>
              <w:t xml:space="preserve"> </w:t>
            </w:r>
            <w:r w:rsidRPr="00C11FC4">
              <w:rPr>
                <w:rFonts w:asciiTheme="majorHAnsi" w:hAnsiTheme="majorHAnsi"/>
                <w:i/>
                <w:color w:val="000000" w:themeColor="text1"/>
                <w:sz w:val="18"/>
                <w:szCs w:val="18"/>
              </w:rPr>
              <w:t xml:space="preserve">rapport alleen aan Partijen. </w:t>
            </w:r>
          </w:p>
          <w:p w14:paraId="7580446A"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maken onderling afspraken over de omgang met de uitkomsten van de audit.</w:t>
            </w:r>
          </w:p>
          <w:p w14:paraId="51442627"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kunnen in onderling overleg afspreken dat, aan de hand van een geldige (</w:t>
            </w:r>
            <w:proofErr w:type="spellStart"/>
            <w:r w:rsidRPr="00C11FC4">
              <w:rPr>
                <w:rFonts w:asciiTheme="majorHAnsi" w:hAnsiTheme="majorHAnsi"/>
                <w:i/>
                <w:color w:val="000000" w:themeColor="text1"/>
                <w:sz w:val="18"/>
                <w:szCs w:val="18"/>
              </w:rPr>
              <w:t>inter</w:t>
            </w:r>
            <w:proofErr w:type="spellEnd"/>
            <w:r w:rsidRPr="00C11FC4">
              <w:rPr>
                <w:rFonts w:asciiTheme="majorHAnsi" w:hAnsiTheme="majorHAnsi"/>
                <w:i/>
                <w:color w:val="000000" w:themeColor="text1"/>
                <w:sz w:val="18"/>
                <w:szCs w:val="18"/>
              </w:rPr>
              <w:t xml:space="preserve">)nationaal erkende certificering of een gelijkwaardig controle- of bewijsmiddel, een reeds uitgevoerde audit en daaruit afgegeven </w:t>
            </w:r>
            <w:r w:rsidRPr="00C11FC4">
              <w:rPr>
                <w:rFonts w:asciiTheme="majorHAnsi" w:hAnsiTheme="majorHAnsi"/>
                <w:i/>
                <w:color w:val="000000" w:themeColor="text1"/>
                <w:sz w:val="18"/>
                <w:szCs w:val="18"/>
              </w:rPr>
              <w:lastRenderedPageBreak/>
              <w:t>derden-verklaring gebruikt kan worden. Onderwijsinstelling wordt in dat geval geïnformeerd over de uitkomsten van de audit.</w:t>
            </w:r>
          </w:p>
          <w:p w14:paraId="48C177C0" w14:textId="25CEB1BD" w:rsidR="00790F0E" w:rsidRPr="00C11FC4" w:rsidRDefault="00C11FC4" w:rsidP="003D4B25">
            <w:pPr>
              <w:pStyle w:val="Tekstzonderopmaak"/>
              <w:numPr>
                <w:ilvl w:val="0"/>
                <w:numId w:val="10"/>
              </w:numPr>
              <w:ind w:left="285" w:hanging="284"/>
              <w:jc w:val="both"/>
              <w:rPr>
                <w:rFonts w:asciiTheme="majorHAnsi" w:hAnsiTheme="majorHAnsi"/>
                <w:color w:val="000000" w:themeColor="text1"/>
                <w:sz w:val="18"/>
                <w:szCs w:val="18"/>
              </w:rPr>
            </w:pPr>
            <w:r w:rsidRPr="00C11FC4">
              <w:rPr>
                <w:rFonts w:asciiTheme="majorHAnsi" w:hAnsiTheme="majorHAnsi"/>
                <w:i/>
                <w:color w:val="000000" w:themeColor="text1"/>
                <w:sz w:val="18"/>
                <w:szCs w:val="18"/>
              </w:rPr>
              <w:t xml:space="preserve">Partijen komen overeen dat de kosten van </w:t>
            </w:r>
            <w:r w:rsidR="00BE76C2">
              <w:rPr>
                <w:rFonts w:asciiTheme="majorHAnsi" w:hAnsiTheme="majorHAnsi"/>
                <w:i/>
                <w:color w:val="000000" w:themeColor="text1"/>
                <w:sz w:val="18"/>
                <w:szCs w:val="18"/>
              </w:rPr>
              <w:t>een</w:t>
            </w:r>
            <w:r w:rsidRPr="00C11FC4">
              <w:rPr>
                <w:rFonts w:asciiTheme="majorHAnsi" w:hAnsiTheme="majorHAnsi"/>
                <w:i/>
                <w:color w:val="000000" w:themeColor="text1"/>
                <w:sz w:val="18"/>
                <w:szCs w:val="18"/>
              </w:rPr>
              <w:t xml:space="preserve"> audit</w:t>
            </w:r>
            <w:r w:rsidR="00BE76C2">
              <w:rPr>
                <w:rFonts w:asciiTheme="majorHAnsi" w:hAnsiTheme="majorHAnsi"/>
                <w:i/>
                <w:color w:val="000000" w:themeColor="text1"/>
                <w:sz w:val="18"/>
                <w:szCs w:val="18"/>
              </w:rPr>
              <w:t xml:space="preserve"> als bedoeld in sub a</w:t>
            </w:r>
            <w:r w:rsidRPr="00C11FC4">
              <w:rPr>
                <w:rFonts w:asciiTheme="majorHAnsi" w:hAnsiTheme="majorHAnsi"/>
                <w:i/>
                <w:color w:val="000000" w:themeColor="text1"/>
                <w:sz w:val="18"/>
                <w:szCs w:val="18"/>
              </w:rPr>
              <w:t xml:space="preserve"> voor rekening komen van de Onderwijsinstelling, tenzij uit de audit (grote) gebreken blijken, die aan Verwerker kunnen worden toegerekend. In dat geval treden partijen in overleg over de verdeling van de kosten van de audit.</w:t>
            </w:r>
          </w:p>
          <w:p w14:paraId="77F64F9B" w14:textId="654633F5" w:rsidR="00C11FC4" w:rsidRPr="00C11FC4" w:rsidRDefault="00C11FC4" w:rsidP="003D4B25">
            <w:pPr>
              <w:pStyle w:val="Tekstzonderopmaak"/>
              <w:ind w:left="1"/>
              <w:jc w:val="both"/>
              <w:rPr>
                <w:rFonts w:asciiTheme="majorHAnsi" w:hAnsiTheme="majorHAnsi"/>
                <w:color w:val="000000" w:themeColor="text1"/>
                <w:sz w:val="18"/>
                <w:szCs w:val="18"/>
              </w:rPr>
            </w:pPr>
          </w:p>
        </w:tc>
      </w:tr>
      <w:tr w:rsidR="007A515C" w:rsidRPr="00F654E8" w14:paraId="2C22EA1B" w14:textId="77777777" w:rsidTr="003E38D2">
        <w:tc>
          <w:tcPr>
            <w:tcW w:w="526" w:type="pct"/>
            <w:tcBorders>
              <w:top w:val="nil"/>
              <w:bottom w:val="nil"/>
            </w:tcBorders>
            <w:shd w:val="clear" w:color="auto" w:fill="B180DA"/>
            <w:vAlign w:val="center"/>
          </w:tcPr>
          <w:p w14:paraId="27CF8812" w14:textId="05855623" w:rsidR="007A515C" w:rsidRPr="00F654E8" w:rsidRDefault="00CD011B"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8</w:t>
            </w:r>
          </w:p>
        </w:tc>
        <w:tc>
          <w:tcPr>
            <w:tcW w:w="4474" w:type="pct"/>
            <w:tcBorders>
              <w:top w:val="nil"/>
              <w:bottom w:val="nil"/>
            </w:tcBorders>
            <w:shd w:val="clear" w:color="auto" w:fill="B180DA"/>
            <w:vAlign w:val="center"/>
          </w:tcPr>
          <w:p w14:paraId="5FA3DB5A"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DATALEKKEN</w:t>
            </w:r>
          </w:p>
        </w:tc>
      </w:tr>
      <w:tr w:rsidR="007A515C" w:rsidRPr="00F654E8" w14:paraId="66B9E200" w14:textId="77777777" w:rsidTr="1EAF3B8B">
        <w:tc>
          <w:tcPr>
            <w:tcW w:w="526" w:type="pct"/>
            <w:tcBorders>
              <w:top w:val="nil"/>
              <w:bottom w:val="nil"/>
            </w:tcBorders>
          </w:tcPr>
          <w:p w14:paraId="1454DD32" w14:textId="77777777" w:rsidR="007A515C" w:rsidRDefault="007A515C" w:rsidP="00010D58">
            <w:pPr>
              <w:pStyle w:val="Tekstzonderopmaak"/>
              <w:jc w:val="right"/>
              <w:rPr>
                <w:rFonts w:asciiTheme="majorHAnsi" w:hAnsiTheme="majorHAnsi"/>
                <w:b/>
                <w:color w:val="002060"/>
                <w:sz w:val="18"/>
                <w:szCs w:val="18"/>
              </w:rPr>
            </w:pPr>
          </w:p>
          <w:p w14:paraId="527BE28D" w14:textId="04CC7E7A" w:rsidR="006341D5"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5AF25C5" w14:textId="77777777" w:rsidR="007A515C" w:rsidRDefault="007A515C" w:rsidP="003D4B25">
            <w:pPr>
              <w:pStyle w:val="Tekstzonderopmaak"/>
              <w:jc w:val="both"/>
              <w:rPr>
                <w:rFonts w:asciiTheme="majorHAnsi" w:hAnsiTheme="majorHAnsi"/>
                <w:color w:val="000000" w:themeColor="text1"/>
                <w:sz w:val="18"/>
                <w:szCs w:val="18"/>
              </w:rPr>
            </w:pPr>
          </w:p>
          <w:p w14:paraId="5B48DBA5" w14:textId="1EC11E22" w:rsidR="007A515C" w:rsidRPr="007B2EC7" w:rsidRDefault="00CD011B"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00C11FC4" w:rsidRPr="00C11FC4">
              <w:rPr>
                <w:rFonts w:asciiTheme="majorHAnsi" w:hAnsiTheme="majorHAnsi"/>
                <w:color w:val="000000" w:themeColor="text1"/>
                <w:sz w:val="18"/>
                <w:szCs w:val="18"/>
              </w:rPr>
              <w:t>Partijen hebben een passend beleid voor de omgang met Datalekken.</w:t>
            </w:r>
            <w:r w:rsidR="007A515C" w:rsidRPr="007B2EC7">
              <w:rPr>
                <w:rFonts w:asciiTheme="majorHAnsi" w:hAnsiTheme="majorHAnsi"/>
                <w:color w:val="000000" w:themeColor="text1"/>
                <w:sz w:val="18"/>
                <w:szCs w:val="18"/>
              </w:rPr>
              <w:t xml:space="preserve"> </w:t>
            </w:r>
          </w:p>
          <w:p w14:paraId="151F242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BDABC7A" w14:textId="77777777" w:rsidTr="1EAF3B8B">
        <w:tc>
          <w:tcPr>
            <w:tcW w:w="526" w:type="pct"/>
            <w:tcBorders>
              <w:top w:val="nil"/>
              <w:bottom w:val="nil"/>
            </w:tcBorders>
          </w:tcPr>
          <w:p w14:paraId="041FF5F1" w14:textId="4D496C08"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92ACD28" w14:textId="68FE7AC4"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Indien Onderwijsinstelling of Verwerker een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w:t>
            </w:r>
            <w:r w:rsidR="00A8449C">
              <w:rPr>
                <w:rFonts w:asciiTheme="majorHAnsi" w:hAnsiTheme="majorHAnsi"/>
                <w:color w:val="000000" w:themeColor="text1"/>
                <w:sz w:val="18"/>
                <w:szCs w:val="18"/>
              </w:rPr>
              <w:t xml:space="preserve">bij de uitvoering van de Onderliggende Overeenkomst of deze Verwerkersovereenkomst </w:t>
            </w:r>
            <w:r w:rsidRPr="00C11FC4">
              <w:rPr>
                <w:rFonts w:asciiTheme="majorHAnsi" w:hAnsiTheme="majorHAnsi"/>
                <w:color w:val="000000" w:themeColor="text1"/>
                <w:sz w:val="18"/>
                <w:szCs w:val="18"/>
              </w:rPr>
              <w:t xml:space="preserve">vaststelt, dan zal deze de andere Partij daarover </w:t>
            </w:r>
            <w:r w:rsidRPr="00C11FC4">
              <w:rPr>
                <w:rFonts w:asciiTheme="majorHAnsi" w:hAnsiTheme="majorHAnsi"/>
                <w:i/>
                <w:color w:val="000000" w:themeColor="text1"/>
                <w:sz w:val="18"/>
                <w:szCs w:val="18"/>
              </w:rPr>
              <w:t>zonder onredelijke vertraging</w:t>
            </w:r>
            <w:r w:rsidRPr="00C11FC4">
              <w:rPr>
                <w:rFonts w:asciiTheme="majorHAnsi" w:hAnsiTheme="majorHAnsi"/>
                <w:color w:val="000000" w:themeColor="text1"/>
                <w:sz w:val="18"/>
                <w:szCs w:val="18"/>
              </w:rPr>
              <w:t xml:space="preserve"> informeren zodra hij kennis heeft genomen van dat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Verwerker verstrekt ingeval van een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alle relevante informatie aan Onderwijsinstelling met betrekking tot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waaronder informatie over eventuele ontwikkelingen rond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en de maatregelen die de Verwerker treft om aan zijn kant de gevolgen van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te beperken en herhaling te voorkomen.</w:t>
            </w:r>
          </w:p>
          <w:p w14:paraId="5A0D509F"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D0570E4" w14:textId="77777777" w:rsidTr="1EAF3B8B">
        <w:tc>
          <w:tcPr>
            <w:tcW w:w="526" w:type="pct"/>
            <w:tcBorders>
              <w:top w:val="nil"/>
              <w:bottom w:val="nil"/>
            </w:tcBorders>
          </w:tcPr>
          <w:p w14:paraId="217D708F" w14:textId="7E5922F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453E86D" w14:textId="67463236" w:rsidR="007A515C" w:rsidRPr="007B2EC7" w:rsidRDefault="00DB7485" w:rsidP="1EAF3B8B">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aanvulling op lid 2 informeert </w:t>
            </w:r>
            <w:r w:rsidR="1EAF3B8B" w:rsidRPr="1EAF3B8B">
              <w:rPr>
                <w:rFonts w:asciiTheme="majorHAnsi" w:hAnsiTheme="majorHAnsi"/>
                <w:color w:val="000000" w:themeColor="text1"/>
                <w:sz w:val="18"/>
                <w:szCs w:val="18"/>
              </w:rPr>
              <w:t xml:space="preserve">Verwerker </w:t>
            </w:r>
            <w:r w:rsidR="002A21A2">
              <w:rPr>
                <w:rFonts w:asciiTheme="majorHAnsi" w:hAnsiTheme="majorHAnsi"/>
                <w:color w:val="000000" w:themeColor="text1"/>
                <w:sz w:val="18"/>
                <w:szCs w:val="18"/>
              </w:rPr>
              <w:t>de</w:t>
            </w:r>
            <w:r w:rsidR="1EAF3B8B" w:rsidRPr="1EAF3B8B">
              <w:rPr>
                <w:rFonts w:asciiTheme="majorHAnsi" w:hAnsiTheme="majorHAnsi"/>
                <w:color w:val="000000" w:themeColor="text1"/>
                <w:sz w:val="18"/>
                <w:szCs w:val="18"/>
              </w:rPr>
              <w:t xml:space="preserve"> Onderwijsinstelling </w:t>
            </w:r>
            <w:r w:rsidR="1EAF3B8B" w:rsidRPr="1EAF3B8B">
              <w:rPr>
                <w:rFonts w:asciiTheme="majorHAnsi" w:hAnsiTheme="majorHAnsi"/>
                <w:i/>
                <w:iCs/>
                <w:color w:val="000000" w:themeColor="text1"/>
                <w:sz w:val="18"/>
                <w:szCs w:val="18"/>
              </w:rPr>
              <w:t>onverwijld</w:t>
            </w:r>
            <w:r w:rsidR="1EAF3B8B" w:rsidRPr="1EAF3B8B">
              <w:rPr>
                <w:rFonts w:asciiTheme="majorHAnsi" w:hAnsiTheme="majorHAnsi"/>
                <w:color w:val="000000" w:themeColor="text1"/>
                <w:sz w:val="18"/>
                <w:szCs w:val="18"/>
              </w:rPr>
              <w:t xml:space="preserve"> indien een vermoeden bestaat dat een </w:t>
            </w:r>
            <w:proofErr w:type="spellStart"/>
            <w:r w:rsidR="1EAF3B8B" w:rsidRPr="1EAF3B8B">
              <w:rPr>
                <w:rFonts w:asciiTheme="majorHAnsi" w:hAnsiTheme="majorHAnsi"/>
                <w:color w:val="000000" w:themeColor="text1"/>
                <w:sz w:val="18"/>
                <w:szCs w:val="18"/>
              </w:rPr>
              <w:t>Datalek</w:t>
            </w:r>
            <w:proofErr w:type="spellEnd"/>
            <w:r w:rsidR="1EAF3B8B" w:rsidRPr="1EAF3B8B">
              <w:rPr>
                <w:rFonts w:asciiTheme="majorHAnsi" w:hAnsiTheme="majorHAnsi"/>
                <w:color w:val="000000" w:themeColor="text1"/>
                <w:sz w:val="18"/>
                <w:szCs w:val="18"/>
              </w:rPr>
              <w:t xml:space="preserve"> waarschijnlijk een hoog risico inhoudt voor de rechten en vrijheden van natuurlijke personen zoals bedoeld in artikel 34, lid 1, van de AVG.</w:t>
            </w:r>
          </w:p>
          <w:p w14:paraId="02088C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422579E" w14:textId="77777777" w:rsidTr="1EAF3B8B">
        <w:tc>
          <w:tcPr>
            <w:tcW w:w="526" w:type="pct"/>
            <w:tcBorders>
              <w:top w:val="nil"/>
              <w:bottom w:val="nil"/>
            </w:tcBorders>
          </w:tcPr>
          <w:p w14:paraId="74C8A8FA" w14:textId="2434720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510780F8" w14:textId="633F2D7E"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Verwerker stelt bij een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de Onderwijsinstelling in staat om passende vervolgstappen te (laten) nemen ten aanzien van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Verwerker dient hierbij aansluiting te zoeken bij de bestaande processen die Onderwijs</w:t>
            </w:r>
            <w:r w:rsidR="00B133C9">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instelling daartoe heeft ingericht</w:t>
            </w:r>
            <w:r w:rsidR="002A21A2">
              <w:rPr>
                <w:rFonts w:asciiTheme="majorHAnsi" w:hAnsiTheme="majorHAnsi"/>
                <w:color w:val="000000" w:themeColor="text1"/>
                <w:sz w:val="18"/>
                <w:szCs w:val="18"/>
              </w:rPr>
              <w:t>, voor</w:t>
            </w:r>
            <w:r w:rsidR="003A619F">
              <w:rPr>
                <w:rFonts w:asciiTheme="majorHAnsi" w:hAnsiTheme="majorHAnsi"/>
                <w:color w:val="000000" w:themeColor="text1"/>
                <w:sz w:val="18"/>
                <w:szCs w:val="18"/>
              </w:rPr>
              <w:t xml:space="preserve"> </w:t>
            </w:r>
            <w:r w:rsidR="002A21A2">
              <w:rPr>
                <w:rFonts w:asciiTheme="majorHAnsi" w:hAnsiTheme="majorHAnsi"/>
                <w:color w:val="000000" w:themeColor="text1"/>
                <w:sz w:val="18"/>
                <w:szCs w:val="18"/>
              </w:rPr>
              <w:t>zover deze aan Verwerker bekend zijn gemaakt</w:t>
            </w:r>
            <w:r w:rsidRPr="00C11FC4">
              <w:rPr>
                <w:rFonts w:asciiTheme="majorHAnsi" w:hAnsiTheme="majorHAnsi"/>
                <w:color w:val="000000" w:themeColor="text1"/>
                <w:sz w:val="18"/>
                <w:szCs w:val="18"/>
              </w:rPr>
              <w: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7EB979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11FC4" w:rsidRPr="00F654E8" w14:paraId="485F0FA1" w14:textId="77777777" w:rsidTr="1EAF3B8B">
        <w:tc>
          <w:tcPr>
            <w:tcW w:w="526" w:type="pct"/>
            <w:tcBorders>
              <w:top w:val="nil"/>
              <w:bottom w:val="nil"/>
            </w:tcBorders>
          </w:tcPr>
          <w:p w14:paraId="7A8DC67D" w14:textId="0D560EBF" w:rsidR="00C11FC4" w:rsidRDefault="006254D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26BAA21" w14:textId="0DA1EA09" w:rsidR="00E947F7" w:rsidRDefault="006254DB" w:rsidP="00E947F7">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 xml:space="preserve">In geval van een </w:t>
            </w:r>
            <w:proofErr w:type="spellStart"/>
            <w:r w:rsidRPr="006254DB">
              <w:rPr>
                <w:rFonts w:asciiTheme="majorHAnsi" w:hAnsiTheme="majorHAnsi"/>
                <w:color w:val="000000" w:themeColor="text1"/>
                <w:sz w:val="18"/>
                <w:szCs w:val="18"/>
              </w:rPr>
              <w:t>Datalek</w:t>
            </w:r>
            <w:proofErr w:type="spellEnd"/>
            <w:r w:rsidRPr="006254DB">
              <w:rPr>
                <w:rFonts w:asciiTheme="majorHAnsi" w:hAnsiTheme="majorHAnsi"/>
                <w:color w:val="000000" w:themeColor="text1"/>
                <w:sz w:val="18"/>
                <w:szCs w:val="18"/>
              </w:rPr>
              <w:t>, voldoet Onderwijsinstelling aan eventuele wettelijke meldingsplichten.</w:t>
            </w:r>
          </w:p>
          <w:p w14:paraId="2C049F46" w14:textId="52FD1ACF" w:rsidR="006254DB" w:rsidRPr="007B2EC7" w:rsidRDefault="006254DB" w:rsidP="00E947F7">
            <w:pPr>
              <w:pStyle w:val="Tekstzonderopmaak"/>
              <w:jc w:val="both"/>
              <w:rPr>
                <w:rFonts w:asciiTheme="majorHAnsi" w:hAnsiTheme="majorHAnsi"/>
                <w:color w:val="000000" w:themeColor="text1"/>
                <w:sz w:val="18"/>
                <w:szCs w:val="18"/>
              </w:rPr>
            </w:pPr>
          </w:p>
        </w:tc>
      </w:tr>
      <w:tr w:rsidR="00C11FC4" w:rsidRPr="00F654E8" w14:paraId="1F8C4117" w14:textId="77777777" w:rsidTr="1EAF3B8B">
        <w:tc>
          <w:tcPr>
            <w:tcW w:w="526" w:type="pct"/>
            <w:tcBorders>
              <w:top w:val="nil"/>
              <w:bottom w:val="nil"/>
            </w:tcBorders>
          </w:tcPr>
          <w:p w14:paraId="1C62108D" w14:textId="179C14AB"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6</w:t>
            </w:r>
          </w:p>
        </w:tc>
        <w:tc>
          <w:tcPr>
            <w:tcW w:w="4474" w:type="pct"/>
            <w:tcBorders>
              <w:top w:val="nil"/>
              <w:bottom w:val="nil"/>
            </w:tcBorders>
          </w:tcPr>
          <w:p w14:paraId="5369BF9B"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zullen te goeder trouw in onderling overleg afspraken maken over de redelijke verdeling van de eventuele kosten die verbonden zijn aan het voldoen aan de meldingsplichten.</w:t>
            </w:r>
          </w:p>
          <w:p w14:paraId="7921C4EA" w14:textId="7496ACA2" w:rsidR="00E6396E" w:rsidRPr="007B2EC7" w:rsidRDefault="00E6396E" w:rsidP="003D4B25">
            <w:pPr>
              <w:pStyle w:val="Tekstzonderopmaak"/>
              <w:jc w:val="both"/>
              <w:rPr>
                <w:rFonts w:asciiTheme="majorHAnsi" w:hAnsiTheme="majorHAnsi"/>
                <w:color w:val="000000" w:themeColor="text1"/>
                <w:sz w:val="18"/>
                <w:szCs w:val="18"/>
              </w:rPr>
            </w:pPr>
          </w:p>
        </w:tc>
      </w:tr>
      <w:tr w:rsidR="00C11FC4" w:rsidRPr="00F654E8" w14:paraId="47C75024" w14:textId="77777777" w:rsidTr="1EAF3B8B">
        <w:tc>
          <w:tcPr>
            <w:tcW w:w="526" w:type="pct"/>
            <w:tcBorders>
              <w:top w:val="nil"/>
              <w:bottom w:val="nil"/>
            </w:tcBorders>
          </w:tcPr>
          <w:p w14:paraId="68198A80" w14:textId="59D19CD7"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7</w:t>
            </w:r>
          </w:p>
        </w:tc>
        <w:tc>
          <w:tcPr>
            <w:tcW w:w="4474" w:type="pct"/>
            <w:tcBorders>
              <w:top w:val="nil"/>
              <w:bottom w:val="nil"/>
            </w:tcBorders>
          </w:tcPr>
          <w:p w14:paraId="099E87DE"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documenteren alle Datalekken in een (incidenten)register, met inbegrip van de feiten omtrent de inbreuk in verband met persoonsgegevens, de gevolgen daarvan en de genomen corrigerende maatregelen.</w:t>
            </w:r>
          </w:p>
          <w:p w14:paraId="36E3447D" w14:textId="1CFB5F43" w:rsidR="006254DB" w:rsidRPr="007B2EC7" w:rsidRDefault="006254DB" w:rsidP="003D4B25">
            <w:pPr>
              <w:pStyle w:val="Tekstzonderopmaak"/>
              <w:jc w:val="both"/>
              <w:rPr>
                <w:rFonts w:asciiTheme="majorHAnsi" w:hAnsiTheme="majorHAnsi"/>
                <w:color w:val="000000" w:themeColor="text1"/>
                <w:sz w:val="18"/>
                <w:szCs w:val="18"/>
              </w:rPr>
            </w:pPr>
          </w:p>
        </w:tc>
      </w:tr>
      <w:tr w:rsidR="00C11FC4" w:rsidRPr="00F654E8" w14:paraId="38E5D0B9" w14:textId="77777777" w:rsidTr="1EAF3B8B">
        <w:tc>
          <w:tcPr>
            <w:tcW w:w="526" w:type="pct"/>
            <w:tcBorders>
              <w:top w:val="nil"/>
              <w:bottom w:val="nil"/>
            </w:tcBorders>
          </w:tcPr>
          <w:p w14:paraId="7D787C80" w14:textId="597AD133"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8</w:t>
            </w:r>
          </w:p>
        </w:tc>
        <w:tc>
          <w:tcPr>
            <w:tcW w:w="4474" w:type="pct"/>
            <w:tcBorders>
              <w:top w:val="nil"/>
              <w:bottom w:val="nil"/>
            </w:tcBorders>
          </w:tcPr>
          <w:p w14:paraId="511DB612" w14:textId="300A8570"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 xml:space="preserve">Over incidenten met betrekking tot de beveiliging, anders dan een </w:t>
            </w:r>
            <w:proofErr w:type="spellStart"/>
            <w:r w:rsidRPr="006254DB">
              <w:rPr>
                <w:rFonts w:asciiTheme="majorHAnsi" w:hAnsiTheme="majorHAnsi"/>
                <w:color w:val="000000" w:themeColor="text1"/>
                <w:sz w:val="18"/>
                <w:szCs w:val="18"/>
              </w:rPr>
              <w:t>Datalek</w:t>
            </w:r>
            <w:proofErr w:type="spellEnd"/>
            <w:r w:rsidRPr="006254DB">
              <w:rPr>
                <w:rFonts w:asciiTheme="majorHAnsi" w:hAnsiTheme="majorHAnsi"/>
                <w:color w:val="000000" w:themeColor="text1"/>
                <w:sz w:val="18"/>
                <w:szCs w:val="18"/>
              </w:rPr>
              <w:t xml:space="preserve">, informeert de Verwerker de Onderwijsinstelling conform de afspraken zoals </w:t>
            </w:r>
            <w:r w:rsidR="00F61BDA">
              <w:rPr>
                <w:rFonts w:asciiTheme="majorHAnsi" w:hAnsiTheme="majorHAnsi"/>
                <w:color w:val="000000" w:themeColor="text1"/>
                <w:sz w:val="18"/>
                <w:szCs w:val="18"/>
              </w:rPr>
              <w:t>beschreven</w:t>
            </w:r>
            <w:r w:rsidRPr="006254DB">
              <w:rPr>
                <w:rFonts w:asciiTheme="majorHAnsi" w:hAnsiTheme="majorHAnsi"/>
                <w:color w:val="000000" w:themeColor="text1"/>
                <w:sz w:val="18"/>
                <w:szCs w:val="18"/>
              </w:rPr>
              <w:t xml:space="preserve"> in Bijlage 2.</w:t>
            </w:r>
          </w:p>
          <w:p w14:paraId="124D41E6" w14:textId="44A290A2" w:rsidR="006254DB" w:rsidRPr="007B2EC7" w:rsidRDefault="006254DB" w:rsidP="003D4B25">
            <w:pPr>
              <w:pStyle w:val="Tekstzonderopmaak"/>
              <w:jc w:val="both"/>
              <w:rPr>
                <w:rFonts w:asciiTheme="majorHAnsi" w:hAnsiTheme="majorHAnsi"/>
                <w:color w:val="000000" w:themeColor="text1"/>
                <w:sz w:val="18"/>
                <w:szCs w:val="18"/>
              </w:rPr>
            </w:pPr>
          </w:p>
        </w:tc>
      </w:tr>
      <w:tr w:rsidR="007A515C" w:rsidRPr="00F654E8" w14:paraId="01F0E4F9" w14:textId="77777777" w:rsidTr="003E38D2">
        <w:tc>
          <w:tcPr>
            <w:tcW w:w="526" w:type="pct"/>
            <w:tcBorders>
              <w:top w:val="nil"/>
              <w:bottom w:val="nil"/>
            </w:tcBorders>
            <w:shd w:val="clear" w:color="auto" w:fill="B180DA"/>
            <w:vAlign w:val="center"/>
          </w:tcPr>
          <w:p w14:paraId="636FA2EC" w14:textId="1EADF51A" w:rsidR="007A515C" w:rsidRPr="00F654E8" w:rsidRDefault="00F45223"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9</w:t>
            </w:r>
          </w:p>
        </w:tc>
        <w:tc>
          <w:tcPr>
            <w:tcW w:w="4474" w:type="pct"/>
            <w:tcBorders>
              <w:top w:val="nil"/>
              <w:bottom w:val="nil"/>
            </w:tcBorders>
            <w:shd w:val="clear" w:color="auto" w:fill="B180DA"/>
            <w:vAlign w:val="center"/>
          </w:tcPr>
          <w:p w14:paraId="4CCA24C1" w14:textId="12A0B101" w:rsidR="007A515C" w:rsidRPr="00F07D36" w:rsidRDefault="00323EC6"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28"/>
                <w:szCs w:val="28"/>
              </w:rPr>
              <w:t>MEDEWERKING</w:t>
            </w:r>
          </w:p>
        </w:tc>
      </w:tr>
      <w:tr w:rsidR="007A515C" w:rsidRPr="00F654E8" w14:paraId="72665393" w14:textId="77777777" w:rsidTr="1EAF3B8B">
        <w:tc>
          <w:tcPr>
            <w:tcW w:w="526" w:type="pct"/>
            <w:tcBorders>
              <w:top w:val="nil"/>
              <w:bottom w:val="nil"/>
            </w:tcBorders>
          </w:tcPr>
          <w:p w14:paraId="1C6E888C" w14:textId="77777777" w:rsidR="007A515C" w:rsidRDefault="007A515C" w:rsidP="00010D58">
            <w:pPr>
              <w:pStyle w:val="Tekstzonderopmaak"/>
              <w:jc w:val="right"/>
              <w:rPr>
                <w:rFonts w:asciiTheme="majorHAnsi" w:hAnsiTheme="majorHAnsi"/>
                <w:b/>
                <w:color w:val="002060"/>
                <w:sz w:val="18"/>
                <w:szCs w:val="18"/>
              </w:rPr>
            </w:pPr>
          </w:p>
          <w:p w14:paraId="118CC44E" w14:textId="2B6AC4FD" w:rsidR="006341D5"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60539F61" w14:textId="77777777" w:rsidR="007A515C" w:rsidRDefault="007A515C" w:rsidP="003D4B25">
            <w:pPr>
              <w:pStyle w:val="Tekstzonderopmaak"/>
              <w:jc w:val="both"/>
              <w:rPr>
                <w:rFonts w:asciiTheme="majorHAnsi" w:hAnsiTheme="majorHAnsi"/>
                <w:color w:val="000000" w:themeColor="text1"/>
                <w:sz w:val="18"/>
                <w:szCs w:val="18"/>
              </w:rPr>
            </w:pPr>
          </w:p>
          <w:p w14:paraId="248691B8" w14:textId="39B31C93" w:rsidR="0063572D" w:rsidRPr="0063572D" w:rsidRDefault="0063572D" w:rsidP="003D4B25">
            <w:pPr>
              <w:pStyle w:val="Tekstzonderopmaak"/>
              <w:ind w:left="1"/>
              <w:jc w:val="both"/>
              <w:rPr>
                <w:rFonts w:asciiTheme="majorHAnsi" w:hAnsiTheme="majorHAnsi"/>
                <w:color w:val="000000" w:themeColor="text1"/>
                <w:sz w:val="18"/>
                <w:szCs w:val="18"/>
              </w:rPr>
            </w:pPr>
            <w:r w:rsidRPr="0063572D">
              <w:rPr>
                <w:rFonts w:asciiTheme="majorHAnsi" w:hAnsiTheme="majorHAnsi"/>
                <w:color w:val="000000" w:themeColor="text1"/>
                <w:sz w:val="18"/>
                <w:szCs w:val="18"/>
              </w:rPr>
              <w:t xml:space="preserve">Verwerker verleent Onderwijsinstelling </w:t>
            </w:r>
            <w:r w:rsidR="00323EC6">
              <w:rPr>
                <w:rFonts w:asciiTheme="majorHAnsi" w:hAnsiTheme="majorHAnsi"/>
                <w:color w:val="000000" w:themeColor="text1"/>
                <w:sz w:val="18"/>
                <w:szCs w:val="18"/>
              </w:rPr>
              <w:t>medewerking</w:t>
            </w:r>
            <w:r w:rsidRPr="0063572D">
              <w:rPr>
                <w:rFonts w:asciiTheme="majorHAnsi" w:hAnsiTheme="majorHAnsi"/>
                <w:color w:val="000000" w:themeColor="text1"/>
                <w:sz w:val="18"/>
                <w:szCs w:val="18"/>
              </w:rPr>
              <w:t xml:space="preserve"> bij het doen nakomen van de op Onderwijsinstelling </w:t>
            </w:r>
            <w:r w:rsidR="00323EC6">
              <w:rPr>
                <w:rFonts w:asciiTheme="majorHAnsi" w:hAnsiTheme="majorHAnsi"/>
                <w:color w:val="000000" w:themeColor="text1"/>
                <w:sz w:val="18"/>
                <w:szCs w:val="18"/>
              </w:rPr>
              <w:t xml:space="preserve">in de hoedanigheid van Verwerkingsverantwoordelijke </w:t>
            </w:r>
            <w:r w:rsidRPr="0063572D">
              <w:rPr>
                <w:rFonts w:asciiTheme="majorHAnsi" w:hAnsiTheme="majorHAnsi"/>
                <w:color w:val="000000" w:themeColor="text1"/>
                <w:sz w:val="18"/>
                <w:szCs w:val="18"/>
              </w:rPr>
              <w:t>rustende verplichtingen op grond van de AVG en andere Toepasselijke wet- en regelgeving betreffende de Verwerking van Persoonsgegevens, zoals met betrekking – maar niet beperkt – tot:</w:t>
            </w:r>
          </w:p>
          <w:p w14:paraId="5990FB7C" w14:textId="46A56A62"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 voor zover redelijkerwijs mogelijk </w:t>
            </w:r>
            <w:r w:rsidR="002327C7">
              <w:rPr>
                <w:rFonts w:asciiTheme="majorHAnsi" w:hAnsiTheme="majorHAnsi"/>
                <w:i/>
                <w:color w:val="000000" w:themeColor="text1"/>
                <w:sz w:val="18"/>
                <w:szCs w:val="18"/>
              </w:rPr>
              <w:t>–</w:t>
            </w:r>
            <w:r w:rsidRPr="00457567">
              <w:rPr>
                <w:rFonts w:asciiTheme="majorHAnsi" w:hAnsiTheme="majorHAnsi"/>
                <w:i/>
                <w:color w:val="000000" w:themeColor="text1"/>
                <w:sz w:val="18"/>
                <w:szCs w:val="18"/>
              </w:rPr>
              <w:t xml:space="preserve"> vervullen van de plicht van Onderwijsinstelling om aan verzoeken van de in hoofdstuk III van de AVG vastgelegde rechten van de betrokkene binnen de wettelijke termijnen te voldoen, zoals een verzoek </w:t>
            </w:r>
            <w:r w:rsidR="00A9619B">
              <w:rPr>
                <w:rFonts w:asciiTheme="majorHAnsi" w:hAnsiTheme="majorHAnsi"/>
                <w:i/>
                <w:color w:val="000000" w:themeColor="text1"/>
                <w:sz w:val="18"/>
                <w:szCs w:val="18"/>
              </w:rPr>
              <w:t>tot</w:t>
            </w:r>
            <w:r w:rsidRPr="00457567">
              <w:rPr>
                <w:rFonts w:asciiTheme="majorHAnsi" w:hAnsiTheme="majorHAnsi"/>
                <w:i/>
                <w:color w:val="000000" w:themeColor="text1"/>
                <w:sz w:val="18"/>
                <w:szCs w:val="18"/>
              </w:rPr>
              <w:t xml:space="preserve"> inzage, </w:t>
            </w:r>
            <w:r w:rsidR="00A9619B">
              <w:rPr>
                <w:rFonts w:asciiTheme="majorHAnsi" w:hAnsiTheme="majorHAnsi"/>
                <w:i/>
                <w:color w:val="000000" w:themeColor="text1"/>
                <w:sz w:val="18"/>
                <w:szCs w:val="18"/>
              </w:rPr>
              <w:t>rectific</w:t>
            </w:r>
            <w:r w:rsidR="00843D4C">
              <w:rPr>
                <w:rFonts w:asciiTheme="majorHAnsi" w:hAnsiTheme="majorHAnsi"/>
                <w:i/>
                <w:color w:val="000000" w:themeColor="text1"/>
                <w:sz w:val="18"/>
                <w:szCs w:val="18"/>
              </w:rPr>
              <w:t>a</w:t>
            </w:r>
            <w:r w:rsidR="00A9619B">
              <w:rPr>
                <w:rFonts w:asciiTheme="majorHAnsi" w:hAnsiTheme="majorHAnsi"/>
                <w:i/>
                <w:color w:val="000000" w:themeColor="text1"/>
                <w:sz w:val="18"/>
                <w:szCs w:val="18"/>
              </w:rPr>
              <w:t xml:space="preserve">tie, </w:t>
            </w:r>
            <w:proofErr w:type="spellStart"/>
            <w:r w:rsidR="00A9619B">
              <w:rPr>
                <w:rFonts w:asciiTheme="majorHAnsi" w:hAnsiTheme="majorHAnsi"/>
                <w:i/>
                <w:color w:val="000000" w:themeColor="text1"/>
                <w:sz w:val="18"/>
                <w:szCs w:val="18"/>
              </w:rPr>
              <w:t>wissing</w:t>
            </w:r>
            <w:proofErr w:type="spellEnd"/>
            <w:r w:rsidR="00A9619B">
              <w:rPr>
                <w:rFonts w:asciiTheme="majorHAnsi" w:hAnsiTheme="majorHAnsi"/>
                <w:i/>
                <w:color w:val="000000" w:themeColor="text1"/>
                <w:sz w:val="18"/>
                <w:szCs w:val="18"/>
              </w:rPr>
              <w:t xml:space="preserve"> </w:t>
            </w:r>
            <w:r w:rsidR="008D3B73">
              <w:rPr>
                <w:rFonts w:asciiTheme="majorHAnsi" w:hAnsiTheme="majorHAnsi"/>
                <w:i/>
                <w:color w:val="000000" w:themeColor="text1"/>
                <w:sz w:val="18"/>
                <w:szCs w:val="18"/>
              </w:rPr>
              <w:t>of beperking van de verwerking</w:t>
            </w:r>
            <w:r w:rsidRPr="00457567">
              <w:rPr>
                <w:rFonts w:asciiTheme="majorHAnsi" w:hAnsiTheme="majorHAnsi"/>
                <w:i/>
                <w:color w:val="000000" w:themeColor="text1"/>
                <w:sz w:val="18"/>
                <w:szCs w:val="18"/>
              </w:rPr>
              <w:t xml:space="preserve"> van Persoonsgegevens;</w:t>
            </w:r>
          </w:p>
          <w:p w14:paraId="2A0CB45E" w14:textId="1724FFDE"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uitvoeren van controles en audits zoals bedoeld in artikel </w:t>
            </w:r>
            <w:r w:rsidR="00EC1B3B">
              <w:rPr>
                <w:rFonts w:asciiTheme="majorHAnsi" w:hAnsiTheme="majorHAnsi"/>
                <w:i/>
                <w:color w:val="000000" w:themeColor="text1"/>
                <w:sz w:val="18"/>
                <w:szCs w:val="18"/>
              </w:rPr>
              <w:t>7</w:t>
            </w:r>
            <w:r w:rsidRPr="00457567">
              <w:rPr>
                <w:rFonts w:asciiTheme="majorHAnsi" w:hAnsiTheme="majorHAnsi"/>
                <w:i/>
                <w:color w:val="000000" w:themeColor="text1"/>
                <w:sz w:val="18"/>
                <w:szCs w:val="18"/>
              </w:rPr>
              <w:t xml:space="preserve"> van deze Verwerkersovereenkomst;</w:t>
            </w:r>
          </w:p>
          <w:p w14:paraId="44703857" w14:textId="1775C6E5"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uitvoeren van een </w:t>
            </w:r>
            <w:proofErr w:type="spellStart"/>
            <w:r w:rsidRPr="00457567">
              <w:rPr>
                <w:rFonts w:asciiTheme="majorHAnsi" w:hAnsiTheme="majorHAnsi"/>
                <w:i/>
                <w:color w:val="000000" w:themeColor="text1"/>
                <w:sz w:val="18"/>
                <w:szCs w:val="18"/>
              </w:rPr>
              <w:t>gegevensbeschermingseffectbeoordeling</w:t>
            </w:r>
            <w:proofErr w:type="spellEnd"/>
            <w:r w:rsidRPr="00457567">
              <w:rPr>
                <w:rFonts w:asciiTheme="majorHAnsi" w:hAnsiTheme="majorHAnsi"/>
                <w:i/>
                <w:color w:val="000000" w:themeColor="text1"/>
                <w:sz w:val="18"/>
                <w:szCs w:val="18"/>
              </w:rPr>
              <w:t xml:space="preserve"> (</w:t>
            </w:r>
            <w:r w:rsidR="00EC1B3B">
              <w:rPr>
                <w:rFonts w:asciiTheme="majorHAnsi" w:hAnsiTheme="majorHAnsi"/>
                <w:i/>
                <w:color w:val="000000" w:themeColor="text1"/>
                <w:sz w:val="18"/>
                <w:szCs w:val="18"/>
              </w:rPr>
              <w:t>GEB/</w:t>
            </w:r>
            <w:r w:rsidRPr="00457567">
              <w:rPr>
                <w:rFonts w:asciiTheme="majorHAnsi" w:hAnsiTheme="majorHAnsi"/>
                <w:i/>
                <w:color w:val="000000" w:themeColor="text1"/>
                <w:sz w:val="18"/>
                <w:szCs w:val="18"/>
              </w:rPr>
              <w:t>DPIA) en een eventuele daaruit voortkomende verplichte voorafgaande raadpleging van de Autoriteit Persoonsgegevens;</w:t>
            </w:r>
          </w:p>
          <w:p w14:paraId="57B966CE" w14:textId="0DBB2B95" w:rsidR="00457567"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voldoen aan verzoeken van </w:t>
            </w:r>
            <w:r w:rsidR="003E1C31">
              <w:rPr>
                <w:rFonts w:asciiTheme="majorHAnsi" w:hAnsiTheme="majorHAnsi"/>
                <w:i/>
                <w:color w:val="000000" w:themeColor="text1"/>
                <w:sz w:val="18"/>
                <w:szCs w:val="18"/>
              </w:rPr>
              <w:t xml:space="preserve">een Toezichthoudende </w:t>
            </w:r>
            <w:r w:rsidR="0063572D" w:rsidRPr="00457567">
              <w:rPr>
                <w:rFonts w:asciiTheme="majorHAnsi" w:hAnsiTheme="majorHAnsi"/>
                <w:i/>
                <w:color w:val="000000" w:themeColor="text1"/>
                <w:sz w:val="18"/>
                <w:szCs w:val="18"/>
              </w:rPr>
              <w:t>Autoriteit of een andere overheidsinstantie;</w:t>
            </w:r>
          </w:p>
          <w:p w14:paraId="0316422E" w14:textId="34849207" w:rsidR="007A515C"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w:t>
            </w:r>
            <w:r w:rsidR="000F6302">
              <w:rPr>
                <w:rFonts w:asciiTheme="majorHAnsi" w:hAnsiTheme="majorHAnsi"/>
                <w:i/>
                <w:color w:val="000000" w:themeColor="text1"/>
                <w:sz w:val="18"/>
                <w:szCs w:val="18"/>
              </w:rPr>
              <w:t>(</w:t>
            </w:r>
            <w:r w:rsidR="0063572D" w:rsidRPr="00457567">
              <w:rPr>
                <w:rFonts w:asciiTheme="majorHAnsi" w:hAnsiTheme="majorHAnsi"/>
                <w:i/>
                <w:color w:val="000000" w:themeColor="text1"/>
                <w:sz w:val="18"/>
                <w:szCs w:val="18"/>
              </w:rPr>
              <w:t>voorbereiden</w:t>
            </w:r>
            <w:r w:rsidR="000F6302">
              <w:rPr>
                <w:rFonts w:asciiTheme="majorHAnsi" w:hAnsiTheme="majorHAnsi"/>
                <w:i/>
                <w:color w:val="000000" w:themeColor="text1"/>
                <w:sz w:val="18"/>
                <w:szCs w:val="18"/>
              </w:rPr>
              <w:t xml:space="preserve"> van) onderzoeken</w:t>
            </w:r>
            <w:r w:rsidR="0063572D" w:rsidRPr="00457567">
              <w:rPr>
                <w:rFonts w:asciiTheme="majorHAnsi" w:hAnsiTheme="majorHAnsi"/>
                <w:i/>
                <w:color w:val="000000" w:themeColor="text1"/>
                <w:sz w:val="18"/>
                <w:szCs w:val="18"/>
              </w:rPr>
              <w:t xml:space="preserve">, beoordelen en melden van datalekken zoals bedoeld in artikel </w:t>
            </w:r>
            <w:r w:rsidR="000F6302">
              <w:rPr>
                <w:rFonts w:asciiTheme="majorHAnsi" w:hAnsiTheme="majorHAnsi"/>
                <w:i/>
                <w:color w:val="000000" w:themeColor="text1"/>
                <w:sz w:val="18"/>
                <w:szCs w:val="18"/>
              </w:rPr>
              <w:t>8</w:t>
            </w:r>
            <w:r w:rsidR="0063572D" w:rsidRPr="00457567">
              <w:rPr>
                <w:rFonts w:asciiTheme="majorHAnsi" w:hAnsiTheme="majorHAnsi"/>
                <w:i/>
                <w:color w:val="000000" w:themeColor="text1"/>
                <w:sz w:val="18"/>
                <w:szCs w:val="18"/>
              </w:rPr>
              <w:t xml:space="preserve"> van deze Verwerkersovereenkomst.</w:t>
            </w:r>
          </w:p>
          <w:p w14:paraId="07F58E7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3038A91" w14:textId="77777777" w:rsidTr="1EAF3B8B">
        <w:tc>
          <w:tcPr>
            <w:tcW w:w="526" w:type="pct"/>
            <w:tcBorders>
              <w:top w:val="nil"/>
              <w:bottom w:val="nil"/>
            </w:tcBorders>
          </w:tcPr>
          <w:p w14:paraId="5AA12D05" w14:textId="27F25681" w:rsidR="007A515C"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2</w:t>
            </w:r>
          </w:p>
        </w:tc>
        <w:tc>
          <w:tcPr>
            <w:tcW w:w="4474" w:type="pct"/>
            <w:tcBorders>
              <w:top w:val="nil"/>
              <w:bottom w:val="nil"/>
            </w:tcBorders>
          </w:tcPr>
          <w:p w14:paraId="744908D5" w14:textId="07F91F1D" w:rsidR="007A515C" w:rsidRPr="008F1325"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Een klacht of verzoek van een Betrokkene of een verzoek of onderzoek van </w:t>
            </w:r>
            <w:r w:rsidR="007B48C5">
              <w:rPr>
                <w:rFonts w:asciiTheme="majorHAnsi" w:hAnsiTheme="majorHAnsi"/>
                <w:color w:val="000000" w:themeColor="text1"/>
                <w:sz w:val="18"/>
                <w:szCs w:val="18"/>
              </w:rPr>
              <w:t>een Toezichthoudende</w:t>
            </w:r>
            <w:r w:rsidR="007B48C5" w:rsidRPr="00457567">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Autoriteit met betrekking tot de Verwerking van de Persoonsgegevens, wordt door de Verwerker, voor zover wettelijk is toegestaan, onverwijld doorgestuurd naar Onderwijsinstelling, die verantwoordelijk is voor de afhandeling van het verzoek</w:t>
            </w:r>
            <w:r w:rsidR="00721E80">
              <w:rPr>
                <w:rFonts w:asciiTheme="majorHAnsi" w:hAnsiTheme="majorHAnsi"/>
                <w:color w:val="000000" w:themeColor="text1"/>
                <w:sz w:val="18"/>
                <w:szCs w:val="18"/>
              </w:rPr>
              <w:t xml:space="preserve"> of de klacht</w:t>
            </w:r>
            <w:r w:rsidRPr="00457567">
              <w:rPr>
                <w:rFonts w:asciiTheme="majorHAnsi" w:hAnsiTheme="majorHAnsi"/>
                <w:color w:val="000000" w:themeColor="text1"/>
                <w:sz w:val="18"/>
                <w:szCs w:val="18"/>
              </w:rPr>
              <w:t>.</w:t>
            </w:r>
          </w:p>
          <w:p w14:paraId="30E4C26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72D" w:rsidRPr="00F654E8" w14:paraId="5D74BC6F" w14:textId="77777777" w:rsidTr="1EAF3B8B">
        <w:tc>
          <w:tcPr>
            <w:tcW w:w="526" w:type="pct"/>
            <w:tcBorders>
              <w:top w:val="nil"/>
              <w:bottom w:val="nil"/>
            </w:tcBorders>
          </w:tcPr>
          <w:p w14:paraId="6D3E8152" w14:textId="16ED6B22" w:rsidR="0063572D"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C4594F4" w14:textId="3865780A" w:rsidR="0063572D"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Partijen brengen</w:t>
            </w:r>
            <w:r w:rsidR="00721E80">
              <w:rPr>
                <w:rFonts w:asciiTheme="majorHAnsi" w:hAnsiTheme="majorHAnsi"/>
                <w:color w:val="000000" w:themeColor="text1"/>
                <w:sz w:val="18"/>
                <w:szCs w:val="18"/>
              </w:rPr>
              <w:t>, onverlet het bepaalde in artikel 7 lid 7 sub e, artikel 8 lid 7 en artikel 13 lid 3,</w:t>
            </w:r>
            <w:r w:rsidRPr="00457567">
              <w:rPr>
                <w:rFonts w:asciiTheme="majorHAnsi" w:hAnsiTheme="majorHAnsi"/>
                <w:color w:val="000000" w:themeColor="text1"/>
                <w:sz w:val="18"/>
                <w:szCs w:val="18"/>
              </w:rPr>
              <w:t xml:space="preserve"> elkaar voor in redelijkheid verleende bijstand geen kosten in rekening. In het geval dat één van de Partijen kosten in rekening wil brengen, brengt deze partij de andere partij hiervan vooraf op de hoogte.</w:t>
            </w:r>
          </w:p>
          <w:p w14:paraId="11F41FCD" w14:textId="4284739A" w:rsidR="00457567" w:rsidRPr="008F1325" w:rsidRDefault="00457567" w:rsidP="003D4B25">
            <w:pPr>
              <w:pStyle w:val="Tekstzonderopmaak"/>
              <w:jc w:val="both"/>
              <w:rPr>
                <w:rFonts w:asciiTheme="majorHAnsi" w:hAnsiTheme="majorHAnsi"/>
                <w:color w:val="000000" w:themeColor="text1"/>
                <w:sz w:val="18"/>
                <w:szCs w:val="18"/>
              </w:rPr>
            </w:pPr>
          </w:p>
        </w:tc>
      </w:tr>
      <w:tr w:rsidR="007A515C" w:rsidRPr="00F654E8" w14:paraId="6A1DF73F" w14:textId="77777777" w:rsidTr="003E38D2">
        <w:tc>
          <w:tcPr>
            <w:tcW w:w="526" w:type="pct"/>
            <w:tcBorders>
              <w:top w:val="nil"/>
              <w:bottom w:val="nil"/>
            </w:tcBorders>
            <w:shd w:val="clear" w:color="auto" w:fill="B180DA"/>
            <w:vAlign w:val="center"/>
          </w:tcPr>
          <w:p w14:paraId="49E7B4A4" w14:textId="7B2B6184" w:rsidR="007A515C" w:rsidRPr="00F654E8" w:rsidRDefault="00986C7D"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10</w:t>
            </w:r>
          </w:p>
        </w:tc>
        <w:tc>
          <w:tcPr>
            <w:tcW w:w="4474" w:type="pct"/>
            <w:tcBorders>
              <w:top w:val="nil"/>
              <w:bottom w:val="nil"/>
            </w:tcBorders>
            <w:shd w:val="clear" w:color="auto" w:fill="B180DA"/>
            <w:vAlign w:val="center"/>
          </w:tcPr>
          <w:p w14:paraId="5909DADB" w14:textId="28C6170F" w:rsidR="007A515C" w:rsidRPr="00F07D36" w:rsidRDefault="00457567" w:rsidP="003D4B25">
            <w:pPr>
              <w:pStyle w:val="Tekstzonderopmaak"/>
              <w:jc w:val="both"/>
              <w:rPr>
                <w:rFonts w:asciiTheme="majorHAnsi" w:hAnsiTheme="majorHAnsi"/>
                <w:color w:val="000000" w:themeColor="text1"/>
                <w:sz w:val="24"/>
                <w:szCs w:val="24"/>
              </w:rPr>
            </w:pPr>
            <w:r w:rsidRPr="00F07D36">
              <w:rPr>
                <w:rFonts w:asciiTheme="majorHAnsi" w:hAnsiTheme="majorHAnsi"/>
                <w:b/>
                <w:color w:val="000000" w:themeColor="text1"/>
                <w:sz w:val="24"/>
                <w:szCs w:val="24"/>
              </w:rPr>
              <w:t>DOORGIFTE AAN DERDE LANDEN</w:t>
            </w:r>
            <w:r w:rsidR="007A515C" w:rsidRPr="00F07D36">
              <w:rPr>
                <w:rFonts w:asciiTheme="majorHAnsi" w:hAnsiTheme="majorHAnsi"/>
                <w:b/>
                <w:color w:val="000000" w:themeColor="text1"/>
                <w:sz w:val="24"/>
                <w:szCs w:val="24"/>
              </w:rPr>
              <w:t xml:space="preserve"> BUITEN DE EUROPESE ECONOMISCHE RUIMTE</w:t>
            </w:r>
          </w:p>
        </w:tc>
      </w:tr>
      <w:tr w:rsidR="007A515C" w:rsidRPr="00F654E8" w14:paraId="7CBFDF19" w14:textId="77777777" w:rsidTr="1EAF3B8B">
        <w:tc>
          <w:tcPr>
            <w:tcW w:w="526" w:type="pct"/>
            <w:tcBorders>
              <w:top w:val="nil"/>
              <w:bottom w:val="nil"/>
            </w:tcBorders>
          </w:tcPr>
          <w:p w14:paraId="40D3E5C2" w14:textId="77777777" w:rsidR="007A515C" w:rsidRDefault="007A515C" w:rsidP="00010D58">
            <w:pPr>
              <w:pStyle w:val="Tekstzonderopmaak"/>
              <w:jc w:val="right"/>
              <w:rPr>
                <w:rFonts w:asciiTheme="majorHAnsi" w:hAnsiTheme="majorHAnsi"/>
                <w:b/>
                <w:color w:val="002060"/>
                <w:sz w:val="18"/>
                <w:szCs w:val="18"/>
              </w:rPr>
            </w:pPr>
          </w:p>
          <w:p w14:paraId="1AA3171D" w14:textId="3524CEC3" w:rsidR="006341D5" w:rsidRPr="00F654E8"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DBA643C" w14:textId="77777777" w:rsidR="007A515C" w:rsidRDefault="007A515C" w:rsidP="003D4B25">
            <w:pPr>
              <w:pStyle w:val="Tekstzonderopmaak"/>
              <w:jc w:val="both"/>
              <w:rPr>
                <w:rFonts w:asciiTheme="majorHAnsi" w:hAnsiTheme="majorHAnsi"/>
                <w:color w:val="000000" w:themeColor="text1"/>
                <w:sz w:val="18"/>
                <w:szCs w:val="18"/>
              </w:rPr>
            </w:pPr>
          </w:p>
          <w:p w14:paraId="23C5BEEC" w14:textId="18D03B2F" w:rsidR="007A515C"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Verwerker is uitsluitend gerechtigd tot doorgifte van Persoonsgegevens aan een derde land </w:t>
            </w:r>
            <w:r w:rsidR="00A40AB7">
              <w:rPr>
                <w:rFonts w:asciiTheme="majorHAnsi" w:hAnsiTheme="majorHAnsi"/>
                <w:color w:val="000000" w:themeColor="text1"/>
                <w:sz w:val="18"/>
                <w:szCs w:val="18"/>
              </w:rPr>
              <w:t>buiten de Europese Economische Ruimte (EER)</w:t>
            </w:r>
            <w:r w:rsidR="00BC6002">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of internationale organisatie indien Onderwijsinstelling daarvoor specifieke </w:t>
            </w:r>
            <w:r w:rsidR="00BB4263">
              <w:rPr>
                <w:rFonts w:asciiTheme="majorHAnsi" w:hAnsiTheme="majorHAnsi"/>
                <w:color w:val="000000" w:themeColor="text1"/>
                <w:sz w:val="18"/>
                <w:szCs w:val="18"/>
              </w:rPr>
              <w:t>s</w:t>
            </w:r>
            <w:r w:rsidRPr="00457567">
              <w:rPr>
                <w:rFonts w:asciiTheme="majorHAnsi" w:hAnsiTheme="majorHAnsi"/>
                <w:color w:val="000000" w:themeColor="text1"/>
                <w:sz w:val="18"/>
                <w:szCs w:val="18"/>
              </w:rPr>
              <w:t xml:space="preserve">chriftelijke toestemming heeft gegeven, tenzij een op Verwerker van toepassing zijnde Unierechtelijke of lidstaatrechtelijke bepaling Verwerker tot </w:t>
            </w:r>
            <w:r w:rsidR="00BB4263">
              <w:rPr>
                <w:rFonts w:asciiTheme="majorHAnsi" w:hAnsiTheme="majorHAnsi"/>
                <w:color w:val="000000" w:themeColor="text1"/>
                <w:sz w:val="18"/>
                <w:szCs w:val="18"/>
              </w:rPr>
              <w:t>doorgifte</w:t>
            </w:r>
            <w:r w:rsidRPr="00457567">
              <w:rPr>
                <w:rFonts w:asciiTheme="majorHAnsi" w:hAnsiTheme="majorHAnsi"/>
                <w:color w:val="000000" w:themeColor="text1"/>
                <w:sz w:val="18"/>
                <w:szCs w:val="18"/>
              </w:rPr>
              <w:t xml:space="preserve"> verplicht. In dat geval stelt Verwerker Onderwijsinstelling voorafgaand aan de </w:t>
            </w:r>
            <w:r w:rsidR="00BC6002">
              <w:rPr>
                <w:rFonts w:asciiTheme="majorHAnsi" w:hAnsiTheme="majorHAnsi"/>
                <w:color w:val="000000" w:themeColor="text1"/>
                <w:sz w:val="18"/>
                <w:szCs w:val="18"/>
              </w:rPr>
              <w:t>doorgifte s</w:t>
            </w:r>
            <w:r w:rsidRPr="00457567">
              <w:rPr>
                <w:rFonts w:asciiTheme="majorHAnsi" w:hAnsiTheme="majorHAnsi"/>
                <w:color w:val="000000" w:themeColor="text1"/>
                <w:sz w:val="18"/>
                <w:szCs w:val="18"/>
              </w:rPr>
              <w:t>chriftelijk op de hoogte van deze bepaling, tenzij die wetgeving deze kennisgeving om gewichtige redenen van algemeen belang verbiedt.</w:t>
            </w:r>
          </w:p>
          <w:p w14:paraId="254C575A" w14:textId="3E688E9F" w:rsidR="00204533" w:rsidRPr="00F654E8" w:rsidRDefault="00204533" w:rsidP="003D4B25">
            <w:pPr>
              <w:pStyle w:val="Tekstzonderopmaak"/>
              <w:jc w:val="both"/>
              <w:rPr>
                <w:rFonts w:asciiTheme="majorHAnsi" w:hAnsiTheme="majorHAnsi"/>
                <w:color w:val="000000" w:themeColor="text1"/>
                <w:sz w:val="18"/>
                <w:szCs w:val="18"/>
              </w:rPr>
            </w:pPr>
          </w:p>
        </w:tc>
      </w:tr>
      <w:tr w:rsidR="00457567" w:rsidRPr="00F654E8" w14:paraId="02D7AEFA" w14:textId="77777777" w:rsidTr="1EAF3B8B">
        <w:tc>
          <w:tcPr>
            <w:tcW w:w="526" w:type="pct"/>
            <w:tcBorders>
              <w:top w:val="nil"/>
              <w:bottom w:val="nil"/>
            </w:tcBorders>
          </w:tcPr>
          <w:p w14:paraId="6BF5037B" w14:textId="601CDF16" w:rsidR="00457567"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028E4263" w14:textId="610BE483" w:rsidR="00457567"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Indien na toestemming van Onderwijsinstelling Persoonsgegevens worden doorgegeven aan derde landen buiten de E</w:t>
            </w:r>
            <w:r w:rsidR="00487552">
              <w:rPr>
                <w:rFonts w:asciiTheme="majorHAnsi" w:hAnsiTheme="majorHAnsi"/>
                <w:color w:val="000000" w:themeColor="text1"/>
                <w:sz w:val="18"/>
                <w:szCs w:val="18"/>
              </w:rPr>
              <w:t>ER</w:t>
            </w:r>
            <w:r w:rsidRPr="00457567">
              <w:rPr>
                <w:rFonts w:asciiTheme="majorHAnsi" w:hAnsiTheme="majorHAnsi"/>
                <w:color w:val="000000" w:themeColor="text1"/>
                <w:sz w:val="18"/>
                <w:szCs w:val="18"/>
              </w:rPr>
              <w:t xml:space="preserve"> of aan een internationale organisatie zoals bedoeld in </w:t>
            </w:r>
            <w:r w:rsidRPr="000012BE">
              <w:rPr>
                <w:rFonts w:asciiTheme="majorHAnsi" w:hAnsiTheme="majorHAnsi"/>
                <w:color w:val="000000" w:themeColor="text1"/>
                <w:sz w:val="18"/>
                <w:szCs w:val="18"/>
              </w:rPr>
              <w:t xml:space="preserve">artikel 4 </w:t>
            </w:r>
            <w:r w:rsidR="00A401A6" w:rsidRPr="000012BE">
              <w:rPr>
                <w:rFonts w:asciiTheme="majorHAnsi" w:hAnsiTheme="majorHAnsi"/>
                <w:color w:val="000000" w:themeColor="text1"/>
                <w:sz w:val="18"/>
                <w:szCs w:val="18"/>
              </w:rPr>
              <w:t xml:space="preserve">sub </w:t>
            </w:r>
            <w:r w:rsidRPr="000012BE">
              <w:rPr>
                <w:rFonts w:asciiTheme="majorHAnsi" w:hAnsiTheme="majorHAnsi"/>
                <w:color w:val="000000" w:themeColor="text1"/>
                <w:sz w:val="18"/>
                <w:szCs w:val="18"/>
              </w:rPr>
              <w:t>lid 26 AVG,</w:t>
            </w:r>
            <w:r w:rsidRPr="00457567">
              <w:rPr>
                <w:rFonts w:asciiTheme="majorHAnsi" w:hAnsiTheme="majorHAnsi"/>
                <w:color w:val="000000" w:themeColor="text1"/>
                <w:sz w:val="18"/>
                <w:szCs w:val="18"/>
              </w:rPr>
              <w:t xml:space="preserve"> dan zien Partijen </w:t>
            </w:r>
            <w:r w:rsidR="00843D4C" w:rsidRPr="00457567">
              <w:rPr>
                <w:rFonts w:asciiTheme="majorHAnsi" w:hAnsiTheme="majorHAnsi"/>
                <w:color w:val="000000" w:themeColor="text1"/>
                <w:sz w:val="18"/>
                <w:szCs w:val="18"/>
              </w:rPr>
              <w:t>erop</w:t>
            </w:r>
            <w:r w:rsidRPr="00457567">
              <w:rPr>
                <w:rFonts w:asciiTheme="majorHAnsi" w:hAnsiTheme="majorHAnsi"/>
                <w:color w:val="000000" w:themeColor="text1"/>
                <w:sz w:val="18"/>
                <w:szCs w:val="18"/>
              </w:rPr>
              <w:t xml:space="preserve"> toe dat dit alleen plaatsvindt conform wettelijke voorschriften en eventuele verplichtingen die in dit verband op Onderwijsinstelling rusten. Indien </w:t>
            </w:r>
            <w:r w:rsidR="00003926">
              <w:rPr>
                <w:rFonts w:asciiTheme="majorHAnsi" w:hAnsiTheme="majorHAnsi"/>
                <w:color w:val="000000" w:themeColor="text1"/>
                <w:sz w:val="18"/>
                <w:szCs w:val="18"/>
              </w:rPr>
              <w:t>van toepassing staat in Bijlage 1</w:t>
            </w:r>
            <w:r w:rsidR="008E1176">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bij deze Verwerkersovereenkomst een opgave van de </w:t>
            </w:r>
            <w:r w:rsidR="008E1176">
              <w:rPr>
                <w:rFonts w:asciiTheme="majorHAnsi" w:hAnsiTheme="majorHAnsi"/>
                <w:color w:val="000000" w:themeColor="text1"/>
                <w:sz w:val="18"/>
                <w:szCs w:val="18"/>
              </w:rPr>
              <w:t xml:space="preserve">derde </w:t>
            </w:r>
            <w:r w:rsidRPr="00457567">
              <w:rPr>
                <w:rFonts w:asciiTheme="majorHAnsi" w:hAnsiTheme="majorHAnsi"/>
                <w:color w:val="000000" w:themeColor="text1"/>
                <w:sz w:val="18"/>
                <w:szCs w:val="18"/>
              </w:rPr>
              <w:t>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31938164" w14:textId="427921C5" w:rsidR="00457567" w:rsidRDefault="00457567" w:rsidP="003D4B25">
            <w:pPr>
              <w:pStyle w:val="Tekstzonderopmaak"/>
              <w:jc w:val="both"/>
              <w:rPr>
                <w:rFonts w:asciiTheme="majorHAnsi" w:hAnsiTheme="majorHAnsi"/>
                <w:color w:val="000000" w:themeColor="text1"/>
                <w:sz w:val="18"/>
                <w:szCs w:val="18"/>
              </w:rPr>
            </w:pPr>
          </w:p>
        </w:tc>
      </w:tr>
      <w:tr w:rsidR="00986C7D" w:rsidRPr="00F654E8" w14:paraId="4A0F4F8E" w14:textId="77777777" w:rsidTr="1EAF3B8B">
        <w:tc>
          <w:tcPr>
            <w:tcW w:w="526" w:type="pct"/>
            <w:tcBorders>
              <w:top w:val="nil"/>
              <w:bottom w:val="nil"/>
            </w:tcBorders>
          </w:tcPr>
          <w:p w14:paraId="3E4CDA49" w14:textId="51163180" w:rsidR="00986C7D" w:rsidRDefault="00986C7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0CD0DE2" w14:textId="77777777" w:rsidR="00976F9C" w:rsidRPr="00385A38" w:rsidRDefault="00976F9C" w:rsidP="00385A38">
            <w:pPr>
              <w:pStyle w:val="Geenafstand"/>
              <w:jc w:val="both"/>
              <w:rPr>
                <w:rFonts w:asciiTheme="majorHAnsi" w:hAnsiTheme="majorHAnsi" w:cstheme="majorHAnsi"/>
              </w:rPr>
            </w:pPr>
            <w:r w:rsidRPr="00385A38">
              <w:rPr>
                <w:rFonts w:asciiTheme="majorHAnsi" w:hAnsiTheme="majorHAnsi" w:cstheme="majorHAnsi"/>
              </w:rPr>
              <w:t xml:space="preserve">Als voor de doorgifte naar een derde land buiten de EER gebruik wordt gemaakt van een door de Europese Commissie goedgekeurd modelcontract (standard </w:t>
            </w:r>
            <w:proofErr w:type="spellStart"/>
            <w:r w:rsidRPr="00385A38">
              <w:rPr>
                <w:rFonts w:asciiTheme="majorHAnsi" w:hAnsiTheme="majorHAnsi" w:cstheme="majorHAnsi"/>
              </w:rPr>
              <w:t>contractual</w:t>
            </w:r>
            <w:proofErr w:type="spellEnd"/>
            <w:r w:rsidRPr="00385A38">
              <w:rPr>
                <w:rFonts w:asciiTheme="majorHAnsi" w:hAnsiTheme="majorHAnsi" w:cstheme="majorHAnsi"/>
              </w:rPr>
              <w:t xml:space="preserve"> </w:t>
            </w:r>
            <w:proofErr w:type="spellStart"/>
            <w:r w:rsidRPr="00385A38">
              <w:rPr>
                <w:rFonts w:asciiTheme="majorHAnsi" w:hAnsiTheme="majorHAnsi" w:cstheme="majorHAnsi"/>
              </w:rPr>
              <w:t>clauses</w:t>
            </w:r>
            <w:proofErr w:type="spellEnd"/>
            <w:r w:rsidRPr="00385A38">
              <w:rPr>
                <w:rFonts w:asciiTheme="majorHAnsi" w:hAnsiTheme="majorHAnsi" w:cstheme="majorHAnsi"/>
              </w:rPr>
              <w:t>) dan moeten er – indien nodig –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255F09FF" w14:textId="77777777" w:rsidR="00986C7D" w:rsidRPr="00457567" w:rsidRDefault="00986C7D" w:rsidP="003D4B25">
            <w:pPr>
              <w:pStyle w:val="Tekstzonderopmaak"/>
              <w:jc w:val="both"/>
              <w:rPr>
                <w:rFonts w:asciiTheme="majorHAnsi" w:hAnsiTheme="majorHAnsi"/>
                <w:color w:val="000000" w:themeColor="text1"/>
                <w:sz w:val="18"/>
                <w:szCs w:val="18"/>
              </w:rPr>
            </w:pPr>
          </w:p>
        </w:tc>
      </w:tr>
      <w:tr w:rsidR="007A515C" w:rsidRPr="00F654E8" w14:paraId="0F35E966" w14:textId="77777777" w:rsidTr="003E38D2">
        <w:tc>
          <w:tcPr>
            <w:tcW w:w="526" w:type="pct"/>
            <w:tcBorders>
              <w:top w:val="nil"/>
              <w:bottom w:val="nil"/>
            </w:tcBorders>
            <w:shd w:val="clear" w:color="auto" w:fill="B180DA"/>
            <w:vAlign w:val="center"/>
          </w:tcPr>
          <w:p w14:paraId="67DEC641" w14:textId="3FB0A77E" w:rsidR="007A515C" w:rsidRPr="00F654E8" w:rsidRDefault="00273BC5"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3F4329">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68689556" w14:textId="5E4D0961" w:rsidR="007A515C" w:rsidRPr="00C30C89" w:rsidRDefault="007A515C" w:rsidP="003D4B25">
            <w:pPr>
              <w:pStyle w:val="Tekstzonderopmaak"/>
              <w:jc w:val="both"/>
              <w:rPr>
                <w:rFonts w:asciiTheme="majorHAnsi" w:hAnsiTheme="majorHAnsi"/>
                <w:color w:val="000000" w:themeColor="text1"/>
                <w:sz w:val="18"/>
              </w:rPr>
            </w:pPr>
            <w:r w:rsidRPr="00F07D36">
              <w:rPr>
                <w:rFonts w:asciiTheme="majorHAnsi" w:hAnsiTheme="majorHAnsi"/>
                <w:b/>
                <w:color w:val="000000" w:themeColor="text1"/>
                <w:sz w:val="28"/>
                <w:szCs w:val="28"/>
              </w:rPr>
              <w:t>INSCHAKELING SUB</w:t>
            </w:r>
            <w:r w:rsidR="00C46B53">
              <w:rPr>
                <w:rFonts w:asciiTheme="majorHAnsi" w:hAnsiTheme="majorHAnsi"/>
                <w:b/>
                <w:color w:val="000000" w:themeColor="text1"/>
                <w:sz w:val="28"/>
                <w:szCs w:val="28"/>
              </w:rPr>
              <w:t>VER</w:t>
            </w:r>
            <w:r w:rsidRPr="00F07D36">
              <w:rPr>
                <w:rFonts w:asciiTheme="majorHAnsi" w:hAnsiTheme="majorHAnsi"/>
                <w:b/>
                <w:color w:val="000000" w:themeColor="text1"/>
                <w:sz w:val="28"/>
                <w:szCs w:val="28"/>
              </w:rPr>
              <w:t>WERKER</w:t>
            </w:r>
          </w:p>
        </w:tc>
      </w:tr>
      <w:tr w:rsidR="007A515C" w:rsidRPr="00F654E8" w14:paraId="7CE97151" w14:textId="77777777" w:rsidTr="1EAF3B8B">
        <w:tc>
          <w:tcPr>
            <w:tcW w:w="526" w:type="pct"/>
            <w:tcBorders>
              <w:top w:val="nil"/>
              <w:bottom w:val="nil"/>
            </w:tcBorders>
          </w:tcPr>
          <w:p w14:paraId="60F43ED1" w14:textId="77777777" w:rsidR="007A515C" w:rsidRDefault="007A515C" w:rsidP="00010D58">
            <w:pPr>
              <w:pStyle w:val="Tekstzonderopmaak"/>
              <w:jc w:val="right"/>
              <w:rPr>
                <w:rFonts w:asciiTheme="majorHAnsi" w:hAnsiTheme="majorHAnsi"/>
                <w:b/>
                <w:color w:val="002060"/>
                <w:sz w:val="18"/>
                <w:szCs w:val="18"/>
              </w:rPr>
            </w:pPr>
          </w:p>
          <w:p w14:paraId="2247A9C6" w14:textId="5C3C25DC" w:rsidR="006341D5"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248E1DA" w14:textId="77777777" w:rsidR="007A515C" w:rsidRDefault="007A515C" w:rsidP="003D4B25">
            <w:pPr>
              <w:pStyle w:val="Tekstzonderopmaak"/>
              <w:jc w:val="both"/>
              <w:rPr>
                <w:rFonts w:asciiTheme="majorHAnsi" w:hAnsiTheme="majorHAnsi"/>
                <w:color w:val="000000" w:themeColor="text1"/>
                <w:sz w:val="18"/>
                <w:szCs w:val="18"/>
              </w:rPr>
            </w:pPr>
          </w:p>
          <w:p w14:paraId="413CBCC3" w14:textId="77166962" w:rsidR="007A515C"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Onderwijsinstelling geeft Verwerker door ondertekening van deze Verwerkersovereenkomst toestemming tot het inschakelen van </w:t>
            </w:r>
            <w:proofErr w:type="spellStart"/>
            <w:r w:rsidRPr="00273BC5">
              <w:rPr>
                <w:rFonts w:asciiTheme="majorHAnsi" w:hAnsiTheme="majorHAnsi"/>
                <w:color w:val="000000" w:themeColor="text1"/>
                <w:sz w:val="18"/>
                <w:szCs w:val="18"/>
              </w:rPr>
              <w:t>Subverwerkers</w:t>
            </w:r>
            <w:proofErr w:type="spellEnd"/>
            <w:r w:rsidRPr="00273BC5">
              <w:rPr>
                <w:rFonts w:asciiTheme="majorHAnsi" w:hAnsiTheme="majorHAnsi"/>
                <w:color w:val="000000" w:themeColor="text1"/>
                <w:sz w:val="18"/>
                <w:szCs w:val="18"/>
              </w:rPr>
              <w:t xml:space="preserve">, van wie de identiteit en vestigingsgegevens zijn opgenomen in </w:t>
            </w:r>
            <w:r w:rsidR="002327C7">
              <w:rPr>
                <w:rFonts w:asciiTheme="majorHAnsi" w:hAnsiTheme="majorHAnsi"/>
                <w:color w:val="000000" w:themeColor="text1"/>
                <w:sz w:val="18"/>
                <w:szCs w:val="18"/>
              </w:rPr>
              <w:t>Bijlage 1</w:t>
            </w:r>
            <w:r w:rsidRPr="00273BC5">
              <w:rPr>
                <w:rFonts w:asciiTheme="majorHAnsi" w:hAnsiTheme="majorHAnsi"/>
                <w:color w:val="000000" w:themeColor="text1"/>
                <w:sz w:val="18"/>
                <w:szCs w:val="18"/>
              </w:rPr>
              <w:t>.</w:t>
            </w:r>
          </w:p>
          <w:p w14:paraId="65A8198F" w14:textId="45F24CF1" w:rsidR="00273BC5" w:rsidRPr="008F1325" w:rsidRDefault="00273BC5" w:rsidP="003D4B25">
            <w:pPr>
              <w:pStyle w:val="Tekstzonderopmaak"/>
              <w:jc w:val="both"/>
              <w:rPr>
                <w:rFonts w:asciiTheme="majorHAnsi" w:hAnsiTheme="majorHAnsi"/>
                <w:color w:val="000000" w:themeColor="text1"/>
                <w:sz w:val="18"/>
                <w:szCs w:val="18"/>
              </w:rPr>
            </w:pPr>
          </w:p>
        </w:tc>
      </w:tr>
      <w:tr w:rsidR="007A515C" w:rsidRPr="00F654E8" w14:paraId="0594D8B8" w14:textId="77777777" w:rsidTr="1EAF3B8B">
        <w:tc>
          <w:tcPr>
            <w:tcW w:w="526" w:type="pct"/>
            <w:tcBorders>
              <w:top w:val="nil"/>
              <w:bottom w:val="nil"/>
            </w:tcBorders>
          </w:tcPr>
          <w:p w14:paraId="22AD1F9F" w14:textId="3CDD264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66A2DF84" w14:textId="05896B27"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Tijdens de duur van de Verwerkersovereenkomst licht Verwerker Onderwijsinstelling in over een voorgenomen toevoeging van een nieuwe </w:t>
            </w:r>
            <w:proofErr w:type="spellStart"/>
            <w:r w:rsidRPr="00273BC5">
              <w:rPr>
                <w:rFonts w:asciiTheme="majorHAnsi" w:hAnsiTheme="majorHAnsi"/>
                <w:color w:val="000000" w:themeColor="text1"/>
                <w:sz w:val="18"/>
                <w:szCs w:val="18"/>
              </w:rPr>
              <w:t>Subverwerker</w:t>
            </w:r>
            <w:proofErr w:type="spellEnd"/>
            <w:r w:rsidRPr="00273BC5">
              <w:rPr>
                <w:rFonts w:asciiTheme="majorHAnsi" w:hAnsiTheme="majorHAnsi"/>
                <w:color w:val="000000" w:themeColor="text1"/>
                <w:sz w:val="18"/>
                <w:szCs w:val="18"/>
              </w:rPr>
              <w:t xml:space="preserve"> of wijziging in de samenstelling van de bestaande </w:t>
            </w:r>
            <w:proofErr w:type="spellStart"/>
            <w:r w:rsidRPr="00273BC5">
              <w:rPr>
                <w:rFonts w:asciiTheme="majorHAnsi" w:hAnsiTheme="majorHAnsi"/>
                <w:color w:val="000000" w:themeColor="text1"/>
                <w:sz w:val="18"/>
                <w:szCs w:val="18"/>
              </w:rPr>
              <w:t>Subverwerkers</w:t>
            </w:r>
            <w:proofErr w:type="spellEnd"/>
            <w:r w:rsidRPr="00273BC5">
              <w:rPr>
                <w:rFonts w:asciiTheme="majorHAnsi" w:hAnsiTheme="majorHAnsi"/>
                <w:color w:val="000000" w:themeColor="text1"/>
                <w:sz w:val="18"/>
                <w:szCs w:val="18"/>
              </w:rPr>
              <w:t>, waarbij Onderwijsinstelling de mogelijkheid wordt geboden tegen deze veranderingen bezwaar te maken.</w:t>
            </w:r>
            <w:r w:rsidR="00A06EF2">
              <w:rPr>
                <w:rFonts w:asciiTheme="majorHAnsi" w:hAnsiTheme="majorHAnsi"/>
                <w:color w:val="000000" w:themeColor="text1"/>
                <w:sz w:val="18"/>
                <w:szCs w:val="18"/>
              </w:rPr>
              <w:t xml:space="preserve"> De bezwaartermijn bedraagt 6 weken volgend op schriftelijke inlichting aan Onderwijsinstelling over de </w:t>
            </w:r>
            <w:r w:rsidR="003B3B2F">
              <w:rPr>
                <w:rFonts w:asciiTheme="majorHAnsi" w:hAnsiTheme="majorHAnsi"/>
                <w:color w:val="000000" w:themeColor="text1"/>
                <w:sz w:val="18"/>
                <w:szCs w:val="18"/>
              </w:rPr>
              <w:t>voor</w:t>
            </w:r>
            <w:r w:rsidR="00A06EF2">
              <w:rPr>
                <w:rFonts w:asciiTheme="majorHAnsi" w:hAnsiTheme="majorHAnsi"/>
                <w:color w:val="000000" w:themeColor="text1"/>
                <w:sz w:val="18"/>
                <w:szCs w:val="18"/>
              </w:rPr>
              <w:t>genomen toevoeging.</w:t>
            </w:r>
          </w:p>
          <w:p w14:paraId="1165B31B"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2EC08412" w14:textId="77777777" w:rsidTr="1EAF3B8B">
        <w:tc>
          <w:tcPr>
            <w:tcW w:w="526" w:type="pct"/>
            <w:tcBorders>
              <w:top w:val="nil"/>
              <w:bottom w:val="nil"/>
            </w:tcBorders>
          </w:tcPr>
          <w:p w14:paraId="3A4AD061" w14:textId="0B12686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328E24B" w14:textId="19210E72"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Verwerker is verplicht iedere </w:t>
            </w:r>
            <w:proofErr w:type="spellStart"/>
            <w:r w:rsidRPr="00273BC5">
              <w:rPr>
                <w:rFonts w:asciiTheme="majorHAnsi" w:hAnsiTheme="majorHAnsi"/>
                <w:color w:val="000000" w:themeColor="text1"/>
                <w:sz w:val="18"/>
                <w:szCs w:val="18"/>
              </w:rPr>
              <w:t>Subverwerker</w:t>
            </w:r>
            <w:proofErr w:type="spellEnd"/>
            <w:r w:rsidRPr="00273BC5">
              <w:rPr>
                <w:rFonts w:asciiTheme="majorHAnsi" w:hAnsiTheme="majorHAnsi"/>
                <w:color w:val="000000" w:themeColor="text1"/>
                <w:sz w:val="18"/>
                <w:szCs w:val="18"/>
              </w:rPr>
              <w:t xml:space="preserve"> via een overeenkomst of andere rechtshandeling minimaal dezelfde verplichtingen inzake gegevensbescherming op te leggen als in deze Verwerkersovereenkomst aan Verwerker zijn opgelegd. Verwerker zal op verzoek van Onderwijsinstelling afschriften verstrekken van deze </w:t>
            </w:r>
            <w:proofErr w:type="spellStart"/>
            <w:r w:rsidR="00AE3EBC">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erwerkersovereenkomsten</w:t>
            </w:r>
            <w:proofErr w:type="spellEnd"/>
            <w:r w:rsidRPr="00273BC5">
              <w:rPr>
                <w:rFonts w:asciiTheme="majorHAnsi" w:hAnsiTheme="majorHAnsi"/>
                <w:color w:val="000000" w:themeColor="text1"/>
                <w:sz w:val="18"/>
                <w:szCs w:val="18"/>
              </w:rPr>
              <w:t xml:space="preserve">, of van de relevante passages uit de </w:t>
            </w:r>
            <w:proofErr w:type="spellStart"/>
            <w:r w:rsidR="00B346D3">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erwerkersovereenkomst</w:t>
            </w:r>
            <w:proofErr w:type="spellEnd"/>
            <w:r w:rsidRPr="00273BC5">
              <w:rPr>
                <w:rFonts w:asciiTheme="majorHAnsi" w:hAnsiTheme="majorHAnsi"/>
                <w:color w:val="000000" w:themeColor="text1"/>
                <w:sz w:val="18"/>
                <w:szCs w:val="18"/>
              </w:rPr>
              <w:t xml:space="preserve"> of een andere overeenkomst of een andere bindende rechtshandeling tussen Verwerker en de door deze overeenkomstig artikel 1</w:t>
            </w:r>
            <w:r w:rsidR="00B346D3">
              <w:rPr>
                <w:rFonts w:asciiTheme="majorHAnsi" w:hAnsiTheme="majorHAnsi"/>
                <w:color w:val="000000" w:themeColor="text1"/>
                <w:sz w:val="18"/>
                <w:szCs w:val="18"/>
              </w:rPr>
              <w:t>1</w:t>
            </w:r>
            <w:r w:rsidRPr="00273BC5">
              <w:rPr>
                <w:rFonts w:asciiTheme="majorHAnsi" w:hAnsiTheme="majorHAnsi"/>
                <w:color w:val="000000" w:themeColor="text1"/>
                <w:sz w:val="18"/>
                <w:szCs w:val="18"/>
              </w:rPr>
              <w:t xml:space="preserve">, lid 1, van deze </w:t>
            </w:r>
            <w:r w:rsidR="00643336">
              <w:rPr>
                <w:rFonts w:asciiTheme="majorHAnsi" w:hAnsiTheme="majorHAnsi"/>
                <w:color w:val="000000" w:themeColor="text1"/>
                <w:sz w:val="18"/>
                <w:szCs w:val="18"/>
              </w:rPr>
              <w:t>Verwerkers</w:t>
            </w:r>
            <w:r w:rsidRPr="00273BC5">
              <w:rPr>
                <w:rFonts w:asciiTheme="majorHAnsi" w:hAnsiTheme="majorHAnsi"/>
                <w:color w:val="000000" w:themeColor="text1"/>
                <w:sz w:val="18"/>
                <w:szCs w:val="18"/>
              </w:rPr>
              <w:t xml:space="preserve">overeenkomst ingeschakelde </w:t>
            </w:r>
            <w:proofErr w:type="spellStart"/>
            <w:r w:rsidRPr="00273BC5">
              <w:rPr>
                <w:rFonts w:asciiTheme="majorHAnsi" w:hAnsiTheme="majorHAnsi"/>
                <w:color w:val="000000" w:themeColor="text1"/>
                <w:sz w:val="18"/>
                <w:szCs w:val="18"/>
              </w:rPr>
              <w:t>Subverwerker</w:t>
            </w:r>
            <w:proofErr w:type="spellEnd"/>
            <w:r w:rsidRPr="00273BC5">
              <w:rPr>
                <w:rFonts w:asciiTheme="majorHAnsi" w:hAnsiTheme="majorHAnsi"/>
                <w:color w:val="000000" w:themeColor="text1"/>
                <w:sz w:val="18"/>
                <w:szCs w:val="18"/>
              </w:rPr>
              <w:t>.</w:t>
            </w:r>
          </w:p>
          <w:p w14:paraId="327E34E8" w14:textId="77777777" w:rsidR="007A515C" w:rsidRPr="008F1325" w:rsidRDefault="007A515C" w:rsidP="003D4B25">
            <w:pPr>
              <w:pStyle w:val="Tekstzonderopmaak"/>
              <w:jc w:val="both"/>
              <w:rPr>
                <w:rFonts w:asciiTheme="majorHAnsi" w:hAnsiTheme="majorHAnsi"/>
                <w:color w:val="000000" w:themeColor="text1"/>
                <w:sz w:val="18"/>
                <w:szCs w:val="18"/>
              </w:rPr>
            </w:pPr>
          </w:p>
        </w:tc>
      </w:tr>
    </w:tbl>
    <w:p w14:paraId="2656A5E7" w14:textId="77777777" w:rsidR="00DC2A0C" w:rsidRDefault="00DC2A0C">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EE5237B" w14:textId="77777777" w:rsidTr="003E38D2">
        <w:tc>
          <w:tcPr>
            <w:tcW w:w="526" w:type="pct"/>
            <w:tcBorders>
              <w:top w:val="nil"/>
              <w:bottom w:val="nil"/>
            </w:tcBorders>
            <w:shd w:val="clear" w:color="auto" w:fill="B180DA"/>
            <w:vAlign w:val="center"/>
          </w:tcPr>
          <w:p w14:paraId="2A976D93" w14:textId="504947DC" w:rsidR="007A515C" w:rsidRPr="00F654E8" w:rsidRDefault="00493564" w:rsidP="00437A71">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2957F2">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0E535B60"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BEWAARTERMIJNEN EN VERNIETIGING PERSOONGEGEVENS</w:t>
            </w:r>
          </w:p>
        </w:tc>
      </w:tr>
      <w:tr w:rsidR="007A515C" w:rsidRPr="00F654E8" w14:paraId="3A1D18D1" w14:textId="77777777" w:rsidTr="1EAF3B8B">
        <w:tc>
          <w:tcPr>
            <w:tcW w:w="526" w:type="pct"/>
            <w:tcBorders>
              <w:top w:val="nil"/>
              <w:bottom w:val="nil"/>
            </w:tcBorders>
          </w:tcPr>
          <w:p w14:paraId="677675A9" w14:textId="77777777" w:rsidR="007A515C" w:rsidRDefault="007A515C" w:rsidP="00010D58">
            <w:pPr>
              <w:pStyle w:val="Tekstzonderopmaak"/>
              <w:jc w:val="right"/>
              <w:rPr>
                <w:rFonts w:asciiTheme="majorHAnsi" w:hAnsiTheme="majorHAnsi"/>
                <w:b/>
                <w:color w:val="002060"/>
                <w:sz w:val="18"/>
                <w:szCs w:val="18"/>
              </w:rPr>
            </w:pPr>
          </w:p>
          <w:p w14:paraId="278EE29A" w14:textId="3732257E" w:rsidR="006341D5" w:rsidRPr="00F654E8"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47019FEB" w14:textId="77777777" w:rsidR="00DC405B" w:rsidRDefault="00DC405B" w:rsidP="003D4B25">
            <w:pPr>
              <w:pStyle w:val="Tekstzonderopmaak"/>
              <w:jc w:val="both"/>
              <w:rPr>
                <w:rFonts w:asciiTheme="majorHAnsi" w:hAnsiTheme="majorHAnsi"/>
                <w:color w:val="000000" w:themeColor="text1"/>
                <w:sz w:val="18"/>
                <w:szCs w:val="18"/>
              </w:rPr>
            </w:pPr>
          </w:p>
          <w:p w14:paraId="748F7149" w14:textId="204A6EC0"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w:t>
            </w:r>
            <w:r w:rsidR="00DC405B">
              <w:rPr>
                <w:rFonts w:asciiTheme="majorHAnsi" w:hAnsiTheme="majorHAnsi"/>
                <w:color w:val="000000" w:themeColor="text1"/>
                <w:sz w:val="18"/>
                <w:szCs w:val="18"/>
              </w:rPr>
              <w:t>informeert</w:t>
            </w:r>
            <w:r w:rsidRPr="00437A71">
              <w:rPr>
                <w:rFonts w:asciiTheme="majorHAnsi" w:hAnsiTheme="majorHAnsi"/>
                <w:color w:val="000000" w:themeColor="text1"/>
                <w:sz w:val="18"/>
                <w:szCs w:val="18"/>
              </w:rPr>
              <w:t xml:space="preserve"> Verwerker </w:t>
            </w:r>
            <w:r w:rsidR="00DC405B">
              <w:rPr>
                <w:rFonts w:asciiTheme="majorHAnsi" w:hAnsiTheme="majorHAnsi"/>
                <w:color w:val="000000" w:themeColor="text1"/>
                <w:sz w:val="18"/>
                <w:szCs w:val="18"/>
              </w:rPr>
              <w:t>in Bijlage 1</w:t>
            </w:r>
            <w:r w:rsidR="00C759C0">
              <w:rPr>
                <w:rFonts w:asciiTheme="majorHAnsi" w:hAnsiTheme="majorHAnsi"/>
                <w:color w:val="000000" w:themeColor="text1"/>
                <w:sz w:val="18"/>
                <w:szCs w:val="18"/>
              </w:rPr>
              <w:t xml:space="preserve"> </w:t>
            </w:r>
            <w:r w:rsidRPr="00437A71">
              <w:rPr>
                <w:rFonts w:asciiTheme="majorHAnsi" w:hAnsiTheme="majorHAnsi"/>
                <w:color w:val="000000" w:themeColor="text1"/>
                <w:sz w:val="18"/>
                <w:szCs w:val="18"/>
              </w:rPr>
              <w:t xml:space="preserve">adequaat over (wettelijke) bewaartermijnen die van toepassing zijn op de Verwerking van Persoonsgegevens door Verwerker. Verwerker </w:t>
            </w:r>
            <w:r w:rsidR="00C759C0">
              <w:rPr>
                <w:rFonts w:asciiTheme="majorHAnsi" w:hAnsiTheme="majorHAnsi"/>
                <w:color w:val="000000" w:themeColor="text1"/>
                <w:sz w:val="18"/>
                <w:szCs w:val="18"/>
              </w:rPr>
              <w:t>verwerkt</w:t>
            </w:r>
            <w:r w:rsidRPr="00437A71">
              <w:rPr>
                <w:rFonts w:asciiTheme="majorHAnsi" w:hAnsiTheme="majorHAnsi"/>
                <w:color w:val="000000" w:themeColor="text1"/>
                <w:sz w:val="18"/>
                <w:szCs w:val="18"/>
              </w:rPr>
              <w:t xml:space="preserve"> de Persoonsgegevens niet langer dan overeenkomstig deze bewaartermijnen.</w:t>
            </w:r>
          </w:p>
          <w:p w14:paraId="3DF9FAF3"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BF41D2" w:rsidRPr="00F654E8" w14:paraId="39B31EAE" w14:textId="77777777" w:rsidTr="1EAF3B8B">
        <w:tc>
          <w:tcPr>
            <w:tcW w:w="526" w:type="pct"/>
            <w:tcBorders>
              <w:top w:val="nil"/>
              <w:bottom w:val="nil"/>
            </w:tcBorders>
          </w:tcPr>
          <w:p w14:paraId="027B479B" w14:textId="2121CFFD" w:rsidR="00BF41D2"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C6CC43E" w14:textId="3D4EF362" w:rsidR="00BF41D2"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verplicht Verwerker om de in opdracht van Onderwijsinstelling Verwerkte Persoonsgegevens bij de beëindiging van de Verwerkersovereenkomst </w:t>
            </w:r>
            <w:r w:rsidR="00224167">
              <w:rPr>
                <w:rFonts w:asciiTheme="majorHAnsi" w:hAnsiTheme="majorHAnsi"/>
                <w:color w:val="000000" w:themeColor="text1"/>
                <w:sz w:val="18"/>
                <w:szCs w:val="18"/>
              </w:rPr>
              <w:t xml:space="preserve">binnen een door Partijen gezamenlijk overeengekomen termijn terug te (doen) leveren aan de Onderwijsinstelling en/of </w:t>
            </w:r>
            <w:r w:rsidRPr="00437A71">
              <w:rPr>
                <w:rFonts w:asciiTheme="majorHAnsi" w:hAnsiTheme="majorHAnsi"/>
                <w:color w:val="000000" w:themeColor="text1"/>
                <w:sz w:val="18"/>
                <w:szCs w:val="18"/>
              </w:rPr>
              <w:t xml:space="preserve">te (doen) vernietigen, tenzij de Persoonsgegevens langer bewaard moeten worden, zoals in het kader van </w:t>
            </w:r>
            <w:r w:rsidR="00422AE5">
              <w:rPr>
                <w:rFonts w:asciiTheme="majorHAnsi" w:hAnsiTheme="majorHAnsi"/>
                <w:color w:val="000000" w:themeColor="text1"/>
                <w:sz w:val="18"/>
                <w:szCs w:val="18"/>
              </w:rPr>
              <w:t>een Unierechtelijke of lidstaatrechtelijke verplichting</w:t>
            </w:r>
            <w:r w:rsidRPr="00437A71">
              <w:rPr>
                <w:rFonts w:asciiTheme="majorHAnsi" w:hAnsiTheme="majorHAnsi"/>
                <w:color w:val="000000" w:themeColor="text1"/>
                <w:sz w:val="18"/>
                <w:szCs w:val="18"/>
              </w:rPr>
              <w:t>, dan wel op verzoek van de Onderwijsinstelling.</w:t>
            </w:r>
          </w:p>
          <w:p w14:paraId="4E76AC0C" w14:textId="2F160FE6" w:rsidR="00BF41D2" w:rsidRDefault="00BF41D2" w:rsidP="003D4B25">
            <w:pPr>
              <w:pStyle w:val="Tekstzonderopmaak"/>
              <w:jc w:val="both"/>
              <w:rPr>
                <w:rFonts w:asciiTheme="majorHAnsi" w:hAnsiTheme="majorHAnsi"/>
                <w:color w:val="000000" w:themeColor="text1"/>
                <w:sz w:val="18"/>
                <w:szCs w:val="18"/>
              </w:rPr>
            </w:pPr>
          </w:p>
        </w:tc>
      </w:tr>
      <w:tr w:rsidR="007A515C" w:rsidRPr="00F654E8" w14:paraId="5757B879" w14:textId="77777777" w:rsidTr="1EAF3B8B">
        <w:tc>
          <w:tcPr>
            <w:tcW w:w="526" w:type="pct"/>
            <w:tcBorders>
              <w:top w:val="nil"/>
              <w:bottom w:val="nil"/>
            </w:tcBorders>
          </w:tcPr>
          <w:p w14:paraId="094DC9EB" w14:textId="6BE023FA"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0847F47F" w14:textId="25CCDB61"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445E49">
              <w:rPr>
                <w:rFonts w:asciiTheme="majorHAnsi" w:hAnsiTheme="majorHAnsi"/>
                <w:color w:val="000000" w:themeColor="text1"/>
                <w:sz w:val="18"/>
                <w:szCs w:val="18"/>
              </w:rPr>
              <w:t>bevestigt</w:t>
            </w:r>
            <w:r w:rsidRPr="00437A71">
              <w:rPr>
                <w:rFonts w:asciiTheme="majorHAnsi" w:hAnsiTheme="majorHAnsi"/>
                <w:color w:val="000000" w:themeColor="text1"/>
                <w:sz w:val="18"/>
                <w:szCs w:val="18"/>
              </w:rPr>
              <w:t xml:space="preserve"> Onderwijsinstelling schriftelijk dat vernietiging van de </w:t>
            </w:r>
            <w:r w:rsidR="005033D3">
              <w:rPr>
                <w:rFonts w:asciiTheme="majorHAnsi" w:hAnsiTheme="majorHAnsi"/>
                <w:color w:val="000000" w:themeColor="text1"/>
                <w:sz w:val="18"/>
                <w:szCs w:val="18"/>
              </w:rPr>
              <w:t>v</w:t>
            </w:r>
            <w:r w:rsidRPr="00437A71">
              <w:rPr>
                <w:rFonts w:asciiTheme="majorHAnsi" w:hAnsiTheme="majorHAnsi"/>
                <w:color w:val="000000" w:themeColor="text1"/>
                <w:sz w:val="18"/>
                <w:szCs w:val="18"/>
              </w:rPr>
              <w:t xml:space="preserve">erwerkte </w:t>
            </w:r>
            <w:r w:rsidR="005033D3">
              <w:rPr>
                <w:rFonts w:asciiTheme="majorHAnsi" w:hAnsiTheme="majorHAnsi"/>
                <w:color w:val="000000" w:themeColor="text1"/>
                <w:sz w:val="18"/>
                <w:szCs w:val="18"/>
              </w:rPr>
              <w:t>P</w:t>
            </w:r>
            <w:r w:rsidRPr="00437A71">
              <w:rPr>
                <w:rFonts w:asciiTheme="majorHAnsi" w:hAnsiTheme="majorHAnsi"/>
                <w:color w:val="000000" w:themeColor="text1"/>
                <w:sz w:val="18"/>
                <w:szCs w:val="18"/>
              </w:rPr>
              <w:t>ersoonsgegevens</w:t>
            </w:r>
            <w:r w:rsidR="005033D3">
              <w:rPr>
                <w:rFonts w:asciiTheme="majorHAnsi" w:hAnsiTheme="majorHAnsi"/>
                <w:color w:val="000000" w:themeColor="text1"/>
                <w:sz w:val="18"/>
                <w:szCs w:val="18"/>
              </w:rPr>
              <w:t xml:space="preserve"> als bedoeld in lid 2</w:t>
            </w:r>
            <w:r w:rsidRPr="00437A71">
              <w:rPr>
                <w:rFonts w:asciiTheme="majorHAnsi" w:hAnsiTheme="majorHAnsi"/>
                <w:color w:val="000000" w:themeColor="text1"/>
                <w:sz w:val="18"/>
                <w:szCs w:val="18"/>
              </w:rPr>
              <w:t xml:space="preserve"> heeft plaatsgevonden.</w:t>
            </w:r>
            <w:r w:rsidR="003175AA">
              <w:rPr>
                <w:rFonts w:asciiTheme="majorHAnsi" w:hAnsiTheme="majorHAnsi"/>
                <w:color w:val="000000" w:themeColor="text1"/>
                <w:sz w:val="18"/>
                <w:szCs w:val="18"/>
              </w:rPr>
              <w:t xml:space="preserve"> De Onderwijsinstelling kan op eigen kosten een controle laten uitvoeren of vernietiging heeft plaatsgevonden.</w:t>
            </w:r>
          </w:p>
          <w:p w14:paraId="4B7B617C"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447D4E03" w14:textId="77777777" w:rsidTr="1EAF3B8B">
        <w:tc>
          <w:tcPr>
            <w:tcW w:w="526" w:type="pct"/>
            <w:tcBorders>
              <w:top w:val="nil"/>
              <w:bottom w:val="nil"/>
            </w:tcBorders>
          </w:tcPr>
          <w:p w14:paraId="5B4CDF69" w14:textId="41EB446E"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2F2396BD" w14:textId="23AE107B"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8E6AE0">
              <w:rPr>
                <w:rFonts w:asciiTheme="majorHAnsi" w:hAnsiTheme="majorHAnsi"/>
                <w:color w:val="000000" w:themeColor="text1"/>
                <w:sz w:val="18"/>
                <w:szCs w:val="18"/>
              </w:rPr>
              <w:t xml:space="preserve">ziet erop toe en waarborgt dat ook </w:t>
            </w:r>
            <w:r w:rsidRPr="00437A71">
              <w:rPr>
                <w:rFonts w:asciiTheme="majorHAnsi" w:hAnsiTheme="majorHAnsi"/>
                <w:color w:val="000000" w:themeColor="text1"/>
                <w:sz w:val="18"/>
                <w:szCs w:val="18"/>
              </w:rPr>
              <w:t xml:space="preserve">alle </w:t>
            </w:r>
            <w:proofErr w:type="spellStart"/>
            <w:r w:rsidRPr="00437A71">
              <w:rPr>
                <w:rFonts w:asciiTheme="majorHAnsi" w:hAnsiTheme="majorHAnsi"/>
                <w:color w:val="000000" w:themeColor="text1"/>
                <w:sz w:val="18"/>
                <w:szCs w:val="18"/>
              </w:rPr>
              <w:t>Subverwerkers</w:t>
            </w:r>
            <w:proofErr w:type="spellEnd"/>
            <w:r w:rsidRPr="00437A71">
              <w:rPr>
                <w:rFonts w:asciiTheme="majorHAnsi" w:hAnsiTheme="majorHAnsi"/>
                <w:color w:val="000000" w:themeColor="text1"/>
                <w:sz w:val="18"/>
                <w:szCs w:val="18"/>
              </w:rPr>
              <w:t xml:space="preserve"> die betrokken zijn bij de Verwerking van de Persoonsgegevens </w:t>
            </w:r>
            <w:r w:rsidR="001C6E39">
              <w:rPr>
                <w:rFonts w:asciiTheme="majorHAnsi" w:hAnsiTheme="majorHAnsi"/>
                <w:color w:val="000000" w:themeColor="text1"/>
                <w:sz w:val="18"/>
                <w:szCs w:val="18"/>
              </w:rPr>
              <w:t xml:space="preserve">de Persoonsgegevens (laten) </w:t>
            </w:r>
            <w:proofErr w:type="spellStart"/>
            <w:r w:rsidR="001C6E39">
              <w:rPr>
                <w:rFonts w:asciiTheme="majorHAnsi" w:hAnsiTheme="majorHAnsi"/>
                <w:color w:val="000000" w:themeColor="text1"/>
                <w:sz w:val="18"/>
                <w:szCs w:val="18"/>
              </w:rPr>
              <w:t>terugleveren</w:t>
            </w:r>
            <w:proofErr w:type="spellEnd"/>
            <w:r w:rsidR="001C6E39">
              <w:rPr>
                <w:rFonts w:asciiTheme="majorHAnsi" w:hAnsiTheme="majorHAnsi"/>
                <w:color w:val="000000" w:themeColor="text1"/>
                <w:sz w:val="18"/>
                <w:szCs w:val="18"/>
              </w:rPr>
              <w:t xml:space="preserve"> en/of </w:t>
            </w:r>
            <w:r w:rsidR="0031166F">
              <w:rPr>
                <w:rFonts w:asciiTheme="majorHAnsi" w:hAnsiTheme="majorHAnsi"/>
                <w:color w:val="000000" w:themeColor="text1"/>
                <w:sz w:val="18"/>
                <w:szCs w:val="18"/>
              </w:rPr>
              <w:t xml:space="preserve">vernietigen </w:t>
            </w:r>
            <w:r w:rsidR="00526587">
              <w:rPr>
                <w:rFonts w:asciiTheme="majorHAnsi" w:hAnsiTheme="majorHAnsi"/>
                <w:color w:val="000000" w:themeColor="text1"/>
                <w:sz w:val="18"/>
                <w:szCs w:val="18"/>
              </w:rPr>
              <w:t xml:space="preserve">na </w:t>
            </w:r>
            <w:r w:rsidR="0031166F">
              <w:rPr>
                <w:rFonts w:asciiTheme="majorHAnsi" w:hAnsiTheme="majorHAnsi"/>
                <w:color w:val="000000" w:themeColor="text1"/>
                <w:sz w:val="18"/>
                <w:szCs w:val="18"/>
              </w:rPr>
              <w:t xml:space="preserve">het verstrijken van bewaartermijnen dan wel de termijn voor het </w:t>
            </w:r>
            <w:proofErr w:type="spellStart"/>
            <w:r w:rsidR="0031166F">
              <w:rPr>
                <w:rFonts w:asciiTheme="majorHAnsi" w:hAnsiTheme="majorHAnsi"/>
                <w:color w:val="000000" w:themeColor="text1"/>
                <w:sz w:val="18"/>
                <w:szCs w:val="18"/>
              </w:rPr>
              <w:t>terugleveren</w:t>
            </w:r>
            <w:proofErr w:type="spellEnd"/>
            <w:r w:rsidR="0031166F">
              <w:rPr>
                <w:rFonts w:asciiTheme="majorHAnsi" w:hAnsiTheme="majorHAnsi"/>
                <w:color w:val="000000" w:themeColor="text1"/>
                <w:sz w:val="18"/>
                <w:szCs w:val="18"/>
              </w:rPr>
              <w:t xml:space="preserve"> en/of vernietigen zoals bedoeld in lid 2.</w:t>
            </w:r>
          </w:p>
          <w:p w14:paraId="035A911A"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0D67B177" w14:textId="77777777" w:rsidTr="003E38D2">
        <w:tc>
          <w:tcPr>
            <w:tcW w:w="526" w:type="pct"/>
            <w:tcBorders>
              <w:top w:val="nil"/>
              <w:bottom w:val="nil"/>
            </w:tcBorders>
            <w:shd w:val="clear" w:color="auto" w:fill="B180DA"/>
            <w:vAlign w:val="center"/>
          </w:tcPr>
          <w:p w14:paraId="423B3A63" w14:textId="67BAFF32" w:rsidR="007A515C" w:rsidRPr="00F654E8" w:rsidRDefault="005A4C7D"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7621A3">
              <w:rPr>
                <w:rFonts w:asciiTheme="majorHAnsi" w:hAnsiTheme="majorHAnsi"/>
                <w:b/>
                <w:color w:val="FFFFFF" w:themeColor="background1"/>
                <w:sz w:val="40"/>
                <w:szCs w:val="40"/>
              </w:rPr>
              <w:t>3</w:t>
            </w:r>
          </w:p>
        </w:tc>
        <w:tc>
          <w:tcPr>
            <w:tcW w:w="4474" w:type="pct"/>
            <w:tcBorders>
              <w:top w:val="nil"/>
              <w:bottom w:val="nil"/>
            </w:tcBorders>
            <w:shd w:val="clear" w:color="auto" w:fill="B180DA"/>
            <w:vAlign w:val="center"/>
          </w:tcPr>
          <w:p w14:paraId="753BACF9" w14:textId="4FB53556" w:rsidR="007A515C" w:rsidRPr="00F07D36" w:rsidRDefault="005A4C7D"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AANSPRAKELIJKHEID</w:t>
            </w:r>
          </w:p>
        </w:tc>
      </w:tr>
      <w:tr w:rsidR="00087EBB" w:rsidRPr="00F654E8" w14:paraId="626DE1B7" w14:textId="77777777" w:rsidTr="1EAF3B8B">
        <w:tc>
          <w:tcPr>
            <w:tcW w:w="526" w:type="pct"/>
            <w:tcBorders>
              <w:top w:val="nil"/>
              <w:bottom w:val="nil"/>
            </w:tcBorders>
          </w:tcPr>
          <w:p w14:paraId="6BDFC579" w14:textId="77777777" w:rsidR="00087EBB" w:rsidRDefault="00087EBB" w:rsidP="00010D58">
            <w:pPr>
              <w:pStyle w:val="Tekstzonderopmaak"/>
              <w:jc w:val="right"/>
              <w:rPr>
                <w:rFonts w:asciiTheme="majorHAnsi" w:hAnsiTheme="majorHAnsi"/>
                <w:b/>
                <w:color w:val="002060"/>
                <w:sz w:val="18"/>
                <w:szCs w:val="18"/>
              </w:rPr>
            </w:pPr>
          </w:p>
          <w:p w14:paraId="53CB3499" w14:textId="269793FF" w:rsidR="00F51B58" w:rsidRDefault="00F51B58"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BB8D315" w14:textId="77777777" w:rsidR="00087EBB" w:rsidRDefault="00087EBB" w:rsidP="003D4B25">
            <w:pPr>
              <w:pStyle w:val="Tekstzonderopmaak"/>
              <w:jc w:val="both"/>
              <w:rPr>
                <w:rFonts w:asciiTheme="majorHAnsi" w:hAnsiTheme="majorHAnsi"/>
                <w:color w:val="000000" w:themeColor="text1"/>
                <w:sz w:val="18"/>
                <w:szCs w:val="18"/>
              </w:rPr>
            </w:pPr>
          </w:p>
          <w:p w14:paraId="619E4675" w14:textId="0BDD0A11" w:rsidR="00362FD4" w:rsidRPr="00385A38" w:rsidRDefault="00362FD4" w:rsidP="00385A38">
            <w:pPr>
              <w:pStyle w:val="Geenafstand"/>
              <w:rPr>
                <w:rFonts w:asciiTheme="majorHAnsi" w:hAnsiTheme="majorHAnsi" w:cstheme="majorHAnsi"/>
              </w:rPr>
            </w:pPr>
            <w:r w:rsidRPr="00385A38">
              <w:rPr>
                <w:rFonts w:asciiTheme="majorHAnsi" w:hAnsiTheme="majorHAnsi" w:cstheme="majorHAnsi"/>
              </w:rPr>
              <w:t>Partijen kunnen afspraken over aansprakelijkheid die voortvloeit uit deze Verwerkersovereenkomst, opnemen in de Onderliggende Overeenkomst of in een andere overeenkomst of regeling tussen Partijen.</w:t>
            </w:r>
          </w:p>
          <w:p w14:paraId="35ADAA5F" w14:textId="193685D4" w:rsidR="00F51B58" w:rsidRDefault="00F51B58" w:rsidP="003D4B25">
            <w:pPr>
              <w:pStyle w:val="Tekstzonderopmaak"/>
              <w:jc w:val="both"/>
              <w:rPr>
                <w:rFonts w:asciiTheme="majorHAnsi" w:hAnsiTheme="majorHAnsi"/>
                <w:color w:val="000000" w:themeColor="text1"/>
                <w:sz w:val="18"/>
                <w:szCs w:val="18"/>
              </w:rPr>
            </w:pPr>
          </w:p>
        </w:tc>
      </w:tr>
      <w:tr w:rsidR="007A515C" w:rsidRPr="00F654E8" w14:paraId="5B9DAA6C" w14:textId="77777777" w:rsidTr="1EAF3B8B">
        <w:tc>
          <w:tcPr>
            <w:tcW w:w="526" w:type="pct"/>
            <w:tcBorders>
              <w:top w:val="nil"/>
              <w:bottom w:val="nil"/>
            </w:tcBorders>
          </w:tcPr>
          <w:p w14:paraId="5E0FD003" w14:textId="39D7ED0B" w:rsidR="006341D5" w:rsidRPr="00F654E8" w:rsidRDefault="00087EBB" w:rsidP="009D6672">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3CC8FB0" w14:textId="1D54D909" w:rsidR="005A4C7D" w:rsidRPr="005A4C7D" w:rsidRDefault="000F05FC"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afwijking van het eerste lid kunnen </w:t>
            </w:r>
            <w:r w:rsidR="005A4C7D" w:rsidRPr="005A4C7D">
              <w:rPr>
                <w:rFonts w:asciiTheme="majorHAnsi" w:hAnsiTheme="majorHAnsi"/>
                <w:color w:val="000000" w:themeColor="text1"/>
                <w:sz w:val="18"/>
                <w:szCs w:val="18"/>
              </w:rPr>
              <w:t>Partij</w:t>
            </w:r>
            <w:r>
              <w:rPr>
                <w:rFonts w:asciiTheme="majorHAnsi" w:hAnsiTheme="majorHAnsi"/>
                <w:color w:val="000000" w:themeColor="text1"/>
                <w:sz w:val="18"/>
                <w:szCs w:val="18"/>
              </w:rPr>
              <w:t>e</w:t>
            </w:r>
            <w:r w:rsidR="005A4C7D" w:rsidRPr="005A4C7D">
              <w:rPr>
                <w:rFonts w:asciiTheme="majorHAnsi" w:hAnsiTheme="majorHAnsi"/>
                <w:color w:val="000000" w:themeColor="text1"/>
                <w:sz w:val="18"/>
                <w:szCs w:val="18"/>
              </w:rPr>
              <w:t xml:space="preserve">n geen beroep doen op een aansprakelijkheidsbeperking, die is opgenomen in de </w:t>
            </w:r>
            <w:r w:rsidR="007E23A9">
              <w:rPr>
                <w:rFonts w:asciiTheme="majorHAnsi" w:hAnsiTheme="majorHAnsi"/>
                <w:color w:val="000000" w:themeColor="text1"/>
                <w:sz w:val="18"/>
                <w:szCs w:val="18"/>
              </w:rPr>
              <w:t>Onderliggende O</w:t>
            </w:r>
            <w:r w:rsidR="005A4C7D" w:rsidRPr="005A4C7D">
              <w:rPr>
                <w:rFonts w:asciiTheme="majorHAnsi" w:hAnsiTheme="majorHAnsi"/>
                <w:color w:val="000000" w:themeColor="text1"/>
                <w:sz w:val="18"/>
                <w:szCs w:val="18"/>
              </w:rPr>
              <w:t xml:space="preserve">vereenkomst of andere tussen Partijen bestaande overeenkomst of regeling, </w:t>
            </w:r>
            <w:r w:rsidR="007E23A9">
              <w:rPr>
                <w:rFonts w:asciiTheme="majorHAnsi" w:hAnsiTheme="majorHAnsi"/>
                <w:color w:val="000000" w:themeColor="text1"/>
                <w:sz w:val="18"/>
                <w:szCs w:val="18"/>
              </w:rPr>
              <w:t xml:space="preserve">ingeval </w:t>
            </w:r>
            <w:r w:rsidR="005A4C7D" w:rsidRPr="005A4C7D">
              <w:rPr>
                <w:rFonts w:asciiTheme="majorHAnsi" w:hAnsiTheme="majorHAnsi"/>
                <w:color w:val="000000" w:themeColor="text1"/>
                <w:sz w:val="18"/>
                <w:szCs w:val="18"/>
              </w:rPr>
              <w:t xml:space="preserve">van een door </w:t>
            </w:r>
            <w:r w:rsidR="00F347E0">
              <w:rPr>
                <w:rFonts w:asciiTheme="majorHAnsi" w:hAnsiTheme="majorHAnsi"/>
                <w:color w:val="000000" w:themeColor="text1"/>
                <w:sz w:val="18"/>
                <w:szCs w:val="18"/>
              </w:rPr>
              <w:t xml:space="preserve">één van </w:t>
            </w:r>
            <w:r w:rsidR="005A4C7D" w:rsidRPr="005A4C7D">
              <w:rPr>
                <w:rFonts w:asciiTheme="majorHAnsi" w:hAnsiTheme="majorHAnsi"/>
                <w:color w:val="000000" w:themeColor="text1"/>
                <w:sz w:val="18"/>
                <w:szCs w:val="18"/>
              </w:rPr>
              <w:t>de Partij</w:t>
            </w:r>
            <w:r w:rsidR="00F347E0">
              <w:rPr>
                <w:rFonts w:asciiTheme="majorHAnsi" w:hAnsiTheme="majorHAnsi"/>
                <w:color w:val="000000" w:themeColor="text1"/>
                <w:sz w:val="18"/>
                <w:szCs w:val="18"/>
              </w:rPr>
              <w:t>en</w:t>
            </w:r>
            <w:r w:rsidR="005A4C7D" w:rsidRPr="005A4C7D">
              <w:rPr>
                <w:rFonts w:asciiTheme="majorHAnsi" w:hAnsiTheme="majorHAnsi"/>
                <w:color w:val="000000" w:themeColor="text1"/>
                <w:sz w:val="18"/>
                <w:szCs w:val="18"/>
              </w:rPr>
              <w:t xml:space="preserve"> ingestelde: </w:t>
            </w:r>
          </w:p>
          <w:p w14:paraId="69B13E75" w14:textId="5801E4DD" w:rsidR="005A4C7D" w:rsidRPr="005A4C7D" w:rsidRDefault="005A4C7D" w:rsidP="003D4B25">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verhaalsactie op grond van artikel 82 AVG; of</w:t>
            </w:r>
          </w:p>
          <w:p w14:paraId="0F38362C" w14:textId="777261BA" w:rsidR="00F21902" w:rsidRPr="00F21902" w:rsidRDefault="005A4C7D" w:rsidP="00F21902">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schadevergoedingsactie uit hoofde van deze Verwerkersovereenkomst, indien en voor zover de actie bestaat uit verhaal van een aan de Toezichthoude</w:t>
            </w:r>
            <w:r w:rsidR="008473DB">
              <w:rPr>
                <w:rFonts w:asciiTheme="majorHAnsi" w:hAnsiTheme="majorHAnsi"/>
                <w:i/>
                <w:color w:val="000000" w:themeColor="text1"/>
                <w:sz w:val="18"/>
                <w:szCs w:val="18"/>
              </w:rPr>
              <w:t>n</w:t>
            </w:r>
            <w:r w:rsidR="000229E5">
              <w:rPr>
                <w:rFonts w:asciiTheme="majorHAnsi" w:hAnsiTheme="majorHAnsi"/>
                <w:i/>
                <w:color w:val="000000" w:themeColor="text1"/>
                <w:sz w:val="18"/>
                <w:szCs w:val="18"/>
              </w:rPr>
              <w:t>d</w:t>
            </w:r>
            <w:r w:rsidR="008473DB">
              <w:rPr>
                <w:rFonts w:asciiTheme="majorHAnsi" w:hAnsiTheme="majorHAnsi"/>
                <w:i/>
                <w:color w:val="000000" w:themeColor="text1"/>
                <w:sz w:val="18"/>
                <w:szCs w:val="18"/>
              </w:rPr>
              <w:t>e Autoriteit</w:t>
            </w:r>
            <w:r w:rsidRPr="005A4C7D">
              <w:rPr>
                <w:rFonts w:asciiTheme="majorHAnsi" w:hAnsiTheme="majorHAnsi"/>
                <w:i/>
                <w:color w:val="000000" w:themeColor="text1"/>
                <w:sz w:val="18"/>
                <w:szCs w:val="18"/>
              </w:rPr>
              <w:t xml:space="preserve"> betaalde geldboete die geheel of gedeeltelijk toerekenbaar is aan de andere Partij.</w:t>
            </w:r>
          </w:p>
          <w:p w14:paraId="30F900BA" w14:textId="77777777" w:rsidR="007A515C" w:rsidRPr="008F1325" w:rsidRDefault="007A515C" w:rsidP="00F21902">
            <w:pPr>
              <w:pStyle w:val="Tekstzonderopmaak"/>
              <w:jc w:val="both"/>
              <w:rPr>
                <w:rFonts w:asciiTheme="majorHAnsi" w:hAnsiTheme="majorHAnsi"/>
                <w:color w:val="000000" w:themeColor="text1"/>
                <w:sz w:val="18"/>
                <w:szCs w:val="18"/>
              </w:rPr>
            </w:pPr>
          </w:p>
        </w:tc>
      </w:tr>
      <w:tr w:rsidR="007A515C" w:rsidRPr="00F654E8" w14:paraId="6DA9AA9E" w14:textId="77777777" w:rsidTr="1EAF3B8B">
        <w:tc>
          <w:tcPr>
            <w:tcW w:w="526" w:type="pct"/>
            <w:tcBorders>
              <w:top w:val="nil"/>
              <w:bottom w:val="nil"/>
            </w:tcBorders>
          </w:tcPr>
          <w:p w14:paraId="4A9FDCAE" w14:textId="24053645"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5B97B23" w14:textId="49B8053F" w:rsidR="007A515C" w:rsidRDefault="00F21902"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Het bepaalde in dit artikel laat onverlet de rechtsmiddelen die de aangesproken </w:t>
            </w:r>
            <w:r w:rsidR="000924A3">
              <w:rPr>
                <w:rFonts w:asciiTheme="majorHAnsi" w:hAnsiTheme="majorHAnsi"/>
                <w:color w:val="000000" w:themeColor="text1"/>
                <w:sz w:val="18"/>
                <w:szCs w:val="18"/>
              </w:rPr>
              <w:t>P</w:t>
            </w:r>
            <w:r w:rsidRPr="005A4C7D">
              <w:rPr>
                <w:rFonts w:asciiTheme="majorHAnsi" w:hAnsiTheme="majorHAnsi"/>
                <w:color w:val="000000" w:themeColor="text1"/>
                <w:sz w:val="18"/>
                <w:szCs w:val="18"/>
              </w:rPr>
              <w:t>artij op grond van de geldende wet- of regelgeving ter beschikking staa</w:t>
            </w:r>
            <w:r w:rsidR="000924A3">
              <w:rPr>
                <w:rFonts w:asciiTheme="majorHAnsi" w:hAnsiTheme="majorHAnsi"/>
                <w:color w:val="000000" w:themeColor="text1"/>
                <w:sz w:val="18"/>
                <w:szCs w:val="18"/>
              </w:rPr>
              <w:t>n</w:t>
            </w:r>
            <w:r w:rsidRPr="005A4C7D">
              <w:rPr>
                <w:rFonts w:asciiTheme="majorHAnsi" w:hAnsiTheme="majorHAnsi"/>
                <w:color w:val="000000" w:themeColor="text1"/>
                <w:sz w:val="18"/>
                <w:szCs w:val="18"/>
              </w:rPr>
              <w:t>.</w:t>
            </w:r>
            <w:r w:rsidR="001B5BDD">
              <w:rPr>
                <w:rFonts w:asciiTheme="majorHAnsi" w:hAnsiTheme="majorHAnsi"/>
                <w:color w:val="000000" w:themeColor="text1"/>
                <w:sz w:val="18"/>
                <w:szCs w:val="18"/>
              </w:rPr>
              <w:t xml:space="preserve"> </w:t>
            </w:r>
            <w:r w:rsidR="005A4C7D" w:rsidRPr="005A4C7D">
              <w:rPr>
                <w:rFonts w:asciiTheme="majorHAnsi" w:hAnsiTheme="majorHAnsi"/>
                <w:color w:val="000000" w:themeColor="text1"/>
                <w:sz w:val="18"/>
                <w:szCs w:val="18"/>
              </w:rPr>
              <w:t xml:space="preserve">Het bepaalde in lid </w:t>
            </w:r>
            <w:r w:rsidR="00552180">
              <w:rPr>
                <w:rFonts w:asciiTheme="majorHAnsi" w:hAnsiTheme="majorHAnsi"/>
                <w:color w:val="000000" w:themeColor="text1"/>
                <w:sz w:val="18"/>
                <w:szCs w:val="18"/>
              </w:rPr>
              <w:t>2</w:t>
            </w:r>
            <w:r w:rsidR="005A4C7D" w:rsidRPr="005A4C7D">
              <w:rPr>
                <w:rFonts w:asciiTheme="majorHAnsi" w:hAnsiTheme="majorHAnsi"/>
                <w:color w:val="000000" w:themeColor="text1"/>
                <w:sz w:val="18"/>
                <w:szCs w:val="18"/>
              </w:rPr>
              <w:t xml:space="preserve"> sub b geldt onverminderd het bepaalde in artikel 1</w:t>
            </w:r>
            <w:r w:rsidR="00552180">
              <w:rPr>
                <w:rFonts w:asciiTheme="majorHAnsi" w:hAnsiTheme="majorHAnsi"/>
                <w:color w:val="000000" w:themeColor="text1"/>
                <w:sz w:val="18"/>
                <w:szCs w:val="18"/>
              </w:rPr>
              <w:t>4</w:t>
            </w:r>
            <w:r w:rsidR="005A4C7D" w:rsidRPr="005A4C7D">
              <w:rPr>
                <w:rFonts w:asciiTheme="majorHAnsi" w:hAnsiTheme="majorHAnsi"/>
                <w:color w:val="000000" w:themeColor="text1"/>
                <w:sz w:val="18"/>
                <w:szCs w:val="18"/>
              </w:rPr>
              <w:t xml:space="preserve"> lid 2.</w:t>
            </w:r>
          </w:p>
          <w:p w14:paraId="03083A1A" w14:textId="6FD6925A" w:rsidR="00750EB4" w:rsidRPr="008F1325" w:rsidRDefault="00750EB4" w:rsidP="003D4B25">
            <w:pPr>
              <w:pStyle w:val="Tekstzonderopmaak"/>
              <w:jc w:val="both"/>
              <w:rPr>
                <w:rFonts w:asciiTheme="majorHAnsi" w:hAnsiTheme="majorHAnsi"/>
                <w:color w:val="000000" w:themeColor="text1"/>
                <w:sz w:val="18"/>
                <w:szCs w:val="18"/>
              </w:rPr>
            </w:pPr>
          </w:p>
        </w:tc>
      </w:tr>
      <w:tr w:rsidR="007A515C" w:rsidRPr="00F654E8" w14:paraId="331B9531" w14:textId="77777777" w:rsidTr="1EAF3B8B">
        <w:tc>
          <w:tcPr>
            <w:tcW w:w="526" w:type="pct"/>
            <w:tcBorders>
              <w:top w:val="nil"/>
              <w:bottom w:val="nil"/>
            </w:tcBorders>
          </w:tcPr>
          <w:p w14:paraId="6B93F463" w14:textId="33AE0B8B"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26137646" w14:textId="0B2B0FDA" w:rsidR="007A515C" w:rsidRPr="007C45C0" w:rsidRDefault="005A4C7D"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Iedere Partij is verplicht de andere Partij zonder onnodige vertraging op de hoogte te stellen van een (mogelijke) aansprakelijkstelling of </w:t>
            </w:r>
            <w:r w:rsidR="000A10A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het </w:t>
            </w:r>
            <w:r w:rsidR="000A10A4">
              <w:rPr>
                <w:rFonts w:asciiTheme="majorHAnsi" w:hAnsiTheme="majorHAnsi"/>
                <w:color w:val="000000" w:themeColor="text1"/>
                <w:sz w:val="18"/>
                <w:szCs w:val="18"/>
              </w:rPr>
              <w:t xml:space="preserve">voornemen om over te gaan tot) het </w:t>
            </w:r>
            <w:r w:rsidRPr="005A4C7D">
              <w:rPr>
                <w:rFonts w:asciiTheme="majorHAnsi" w:hAnsiTheme="majorHAnsi"/>
                <w:color w:val="000000" w:themeColor="text1"/>
                <w:sz w:val="18"/>
                <w:szCs w:val="18"/>
              </w:rPr>
              <w:t xml:space="preserve">opleggen van een </w:t>
            </w:r>
            <w:r w:rsidR="006B0B49">
              <w:rPr>
                <w:rFonts w:asciiTheme="majorHAnsi" w:hAnsiTheme="majorHAnsi"/>
                <w:color w:val="000000" w:themeColor="text1"/>
                <w:sz w:val="18"/>
                <w:szCs w:val="18"/>
              </w:rPr>
              <w:t xml:space="preserve">bestuurlijke </w:t>
            </w:r>
            <w:r w:rsidRPr="005A4C7D">
              <w:rPr>
                <w:rFonts w:asciiTheme="majorHAnsi" w:hAnsiTheme="majorHAnsi"/>
                <w:color w:val="000000" w:themeColor="text1"/>
                <w:sz w:val="18"/>
                <w:szCs w:val="18"/>
              </w:rPr>
              <w:t>boete door de Toezichthoude</w:t>
            </w:r>
            <w:r w:rsidR="006B0B49">
              <w:rPr>
                <w:rFonts w:asciiTheme="majorHAnsi" w:hAnsiTheme="majorHAnsi"/>
                <w:color w:val="000000" w:themeColor="text1"/>
                <w:sz w:val="18"/>
                <w:szCs w:val="18"/>
              </w:rPr>
              <w:t>nde Autoriteit</w:t>
            </w:r>
            <w:r w:rsidRPr="005A4C7D">
              <w:rPr>
                <w:rFonts w:asciiTheme="majorHAnsi" w:hAnsiTheme="majorHAnsi"/>
                <w:color w:val="000000" w:themeColor="text1"/>
                <w:sz w:val="18"/>
                <w:szCs w:val="18"/>
              </w:rPr>
              <w:t xml:space="preserve">, beide in verband met deze Verwerkersovereenkomst. Iedere Partij is in redelijkheid verplicht de andere Partij informatie te verstrekken en/of ondersteuning te verlenen ten behoeve van het voeren van verweer tegen een (mogelijke) aansprakelijkstelling of </w:t>
            </w:r>
            <w:r w:rsidR="008D71A5">
              <w:rPr>
                <w:rFonts w:asciiTheme="majorHAnsi" w:hAnsiTheme="majorHAnsi"/>
                <w:color w:val="000000" w:themeColor="text1"/>
                <w:sz w:val="18"/>
                <w:szCs w:val="18"/>
              </w:rPr>
              <w:t xml:space="preserve">(het voornemen tot) een </w:t>
            </w:r>
            <w:r w:rsidRPr="005A4C7D">
              <w:rPr>
                <w:rFonts w:asciiTheme="majorHAnsi" w:hAnsiTheme="majorHAnsi"/>
                <w:color w:val="000000" w:themeColor="text1"/>
                <w:sz w:val="18"/>
                <w:szCs w:val="18"/>
              </w:rPr>
              <w:t>boete, zoals bedoeld in de vorige volzin. De Partij die informatie verstrekt en/of ondersteuning verleent, is gerechtigd om eventuele redelijke kosten dienaangaande in rekening te brengen bij de andere Partij</w:t>
            </w:r>
            <w:r w:rsidR="004A016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 Partijen informeren elkaar zo veel mogelijk vooraf over deze kosten.</w:t>
            </w:r>
          </w:p>
          <w:p w14:paraId="53AD1C18"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AE5DA9" w:rsidRPr="00F654E8" w14:paraId="2159CFAA" w14:textId="77777777" w:rsidTr="1EAF3B8B">
        <w:tc>
          <w:tcPr>
            <w:tcW w:w="526" w:type="pct"/>
            <w:tcBorders>
              <w:top w:val="nil"/>
              <w:bottom w:val="nil"/>
            </w:tcBorders>
          </w:tcPr>
          <w:p w14:paraId="27F6D8F6" w14:textId="3AA95326" w:rsidR="00AE5DA9" w:rsidRDefault="00AE5DA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C2273C4" w14:textId="77777777" w:rsidR="008C3318" w:rsidRPr="00385A38" w:rsidRDefault="008C3318" w:rsidP="00385A38">
            <w:pPr>
              <w:pStyle w:val="Geenafstand"/>
              <w:rPr>
                <w:rFonts w:asciiTheme="majorHAnsi" w:hAnsiTheme="majorHAnsi" w:cstheme="majorHAnsi"/>
              </w:rPr>
            </w:pPr>
            <w:r w:rsidRPr="00385A38">
              <w:rPr>
                <w:rFonts w:asciiTheme="majorHAnsi" w:hAnsiTheme="majorHAnsi" w:cstheme="majorHAnsi"/>
              </w:rPr>
              <w:t>De Partij (hierna de "Benaderde Partij") die door de Toezichthoudende Autoriteit in kennis is gesteld van het voornemen om over te gaan tot het opleggen van een bestuurlijke boete (verder: "Voornemen tot handhaving") in verband met deze Verwerkersovereenkomst, zal:</w:t>
            </w:r>
          </w:p>
          <w:p w14:paraId="60BFF1C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in het verweer tegen het Voornemen tot handhaving rekening houden met de redelijke belangen van de andere Partij; </w:t>
            </w:r>
          </w:p>
          <w:p w14:paraId="3EAC503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de andere Partij in redelijkheid in de gelegenheid stellen om haar zienswijze met betrekking tot het Voornemen tot handhaving aan de Benaderde Partij te geven; en, </w:t>
            </w:r>
          </w:p>
          <w:p w14:paraId="738F1D48"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geen schikkingsvoorstel van de Toezichthoudende Autoriteit accepteren, of afstand doen van een rechtsmiddel tegen het Voornemen tot handhaving, of een boete, zonder hierover eerst de andere Partij te consulteren.</w:t>
            </w:r>
          </w:p>
          <w:p w14:paraId="43EE204C" w14:textId="77777777" w:rsidR="00AE5DA9" w:rsidRPr="008C3318" w:rsidRDefault="00AE5DA9" w:rsidP="00385A38">
            <w:pPr>
              <w:pStyle w:val="Geenafstand"/>
              <w:rPr>
                <w:rFonts w:asciiTheme="majorHAnsi" w:hAnsiTheme="majorHAnsi" w:cstheme="majorHAnsi"/>
                <w:color w:val="000000" w:themeColor="text1"/>
                <w:szCs w:val="18"/>
              </w:rPr>
            </w:pPr>
          </w:p>
        </w:tc>
      </w:tr>
      <w:tr w:rsidR="007A515C" w:rsidRPr="00F654E8" w14:paraId="18FAE0C0" w14:textId="77777777" w:rsidTr="003E38D2">
        <w:tc>
          <w:tcPr>
            <w:tcW w:w="526" w:type="pct"/>
            <w:tcBorders>
              <w:top w:val="nil"/>
              <w:bottom w:val="nil"/>
            </w:tcBorders>
            <w:shd w:val="clear" w:color="auto" w:fill="B180DA"/>
            <w:vAlign w:val="center"/>
          </w:tcPr>
          <w:p w14:paraId="30A21816" w14:textId="0E0BC46A" w:rsidR="007A515C" w:rsidRPr="00F654E8" w:rsidRDefault="0049356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8C3318">
              <w:rPr>
                <w:rFonts w:asciiTheme="majorHAnsi" w:hAnsiTheme="majorHAnsi"/>
                <w:b/>
                <w:color w:val="FFFFFF" w:themeColor="background1"/>
                <w:sz w:val="40"/>
                <w:szCs w:val="40"/>
              </w:rPr>
              <w:t>4</w:t>
            </w:r>
          </w:p>
        </w:tc>
        <w:tc>
          <w:tcPr>
            <w:tcW w:w="4474" w:type="pct"/>
            <w:tcBorders>
              <w:top w:val="nil"/>
              <w:bottom w:val="nil"/>
            </w:tcBorders>
            <w:shd w:val="clear" w:color="auto" w:fill="B180DA"/>
            <w:vAlign w:val="center"/>
          </w:tcPr>
          <w:p w14:paraId="5582E0E7" w14:textId="1A96EBCF" w:rsidR="007A515C" w:rsidRPr="00F07D36"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TEGENSTRIJDIGHEID EN WIJZIGING VERWERKERSOVEREENKOMST</w:t>
            </w:r>
          </w:p>
        </w:tc>
      </w:tr>
      <w:tr w:rsidR="007A515C" w:rsidRPr="00F654E8" w14:paraId="7A19F244" w14:textId="77777777" w:rsidTr="1EAF3B8B">
        <w:tc>
          <w:tcPr>
            <w:tcW w:w="526" w:type="pct"/>
            <w:tcBorders>
              <w:top w:val="nil"/>
              <w:bottom w:val="nil"/>
            </w:tcBorders>
          </w:tcPr>
          <w:p w14:paraId="489C783C" w14:textId="77777777" w:rsidR="007A515C" w:rsidRDefault="007A515C" w:rsidP="00010D58">
            <w:pPr>
              <w:pStyle w:val="Tekstzonderopmaak"/>
              <w:jc w:val="right"/>
              <w:rPr>
                <w:rFonts w:asciiTheme="majorHAnsi" w:hAnsiTheme="majorHAnsi"/>
                <w:b/>
                <w:color w:val="002060"/>
                <w:sz w:val="18"/>
                <w:szCs w:val="18"/>
              </w:rPr>
            </w:pPr>
          </w:p>
          <w:p w14:paraId="6B8CEFA1" w14:textId="3930B2BC" w:rsidR="006341D5"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D1D114" w14:textId="77777777" w:rsidR="007A515C" w:rsidRDefault="007A515C" w:rsidP="003D4B25">
            <w:pPr>
              <w:pStyle w:val="Tekstzonderopmaak"/>
              <w:jc w:val="both"/>
              <w:rPr>
                <w:rFonts w:asciiTheme="majorHAnsi" w:hAnsiTheme="majorHAnsi"/>
                <w:color w:val="000000" w:themeColor="text1"/>
                <w:sz w:val="18"/>
                <w:szCs w:val="18"/>
              </w:rPr>
            </w:pPr>
          </w:p>
          <w:p w14:paraId="444E9ACC" w14:textId="71374011"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 het geval van tegenstrijdigheid tussen de bepalingen uit deze Verwerkersovereenkomst en de bepalingen van de </w:t>
            </w:r>
            <w:r w:rsidR="004C6C63">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dan z</w:t>
            </w:r>
            <w:r w:rsidR="004C6C63">
              <w:rPr>
                <w:rFonts w:asciiTheme="majorHAnsi" w:hAnsiTheme="majorHAnsi"/>
                <w:color w:val="000000" w:themeColor="text1"/>
                <w:sz w:val="18"/>
                <w:szCs w:val="18"/>
              </w:rPr>
              <w:t>ijn</w:t>
            </w:r>
            <w:r w:rsidRPr="00E07724">
              <w:rPr>
                <w:rFonts w:asciiTheme="majorHAnsi" w:hAnsiTheme="majorHAnsi"/>
                <w:color w:val="000000" w:themeColor="text1"/>
                <w:sz w:val="18"/>
                <w:szCs w:val="18"/>
              </w:rPr>
              <w:t xml:space="preserve"> de bepalingen van deze Verwerkersovereenkomst leidend.</w:t>
            </w:r>
          </w:p>
          <w:p w14:paraId="1695563C"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0344B8A" w14:textId="77777777" w:rsidTr="1EAF3B8B">
        <w:tc>
          <w:tcPr>
            <w:tcW w:w="526" w:type="pct"/>
            <w:tcBorders>
              <w:top w:val="nil"/>
              <w:bottom w:val="nil"/>
            </w:tcBorders>
          </w:tcPr>
          <w:p w14:paraId="50701CEE" w14:textId="3A298D60"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2A49C" w14:textId="46924159"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Indien Partijen </w:t>
            </w:r>
            <w:r w:rsidR="009C7039">
              <w:rPr>
                <w:rFonts w:asciiTheme="majorHAnsi" w:hAnsiTheme="majorHAnsi"/>
                <w:color w:val="000000" w:themeColor="text1"/>
                <w:sz w:val="18"/>
                <w:szCs w:val="18"/>
              </w:rPr>
              <w:t>bij het afsluiten van deze</w:t>
            </w:r>
            <w:r w:rsidRPr="00E07724">
              <w:rPr>
                <w:rFonts w:asciiTheme="majorHAnsi" w:hAnsiTheme="majorHAnsi"/>
                <w:color w:val="000000" w:themeColor="text1"/>
                <w:sz w:val="18"/>
                <w:szCs w:val="18"/>
              </w:rPr>
              <w:t xml:space="preserve"> Verwerkersovereenkomst </w:t>
            </w:r>
            <w:r w:rsidR="00860053">
              <w:rPr>
                <w:rFonts w:asciiTheme="majorHAnsi" w:hAnsiTheme="majorHAnsi"/>
                <w:color w:val="000000" w:themeColor="text1"/>
                <w:sz w:val="18"/>
                <w:szCs w:val="18"/>
              </w:rPr>
              <w:t xml:space="preserve">van de artikelen in de Model Verwerkersovereenkomst willen </w:t>
            </w:r>
            <w:r w:rsidRPr="00E07724">
              <w:rPr>
                <w:rFonts w:asciiTheme="majorHAnsi" w:hAnsiTheme="majorHAnsi"/>
                <w:color w:val="000000" w:themeColor="text1"/>
                <w:sz w:val="18"/>
                <w:szCs w:val="18"/>
              </w:rPr>
              <w:t xml:space="preserve">afwijken, of deze willen aanvullen, dan </w:t>
            </w:r>
            <w:r w:rsidR="00C15897">
              <w:rPr>
                <w:rFonts w:asciiTheme="majorHAnsi" w:hAnsiTheme="majorHAnsi"/>
                <w:color w:val="000000" w:themeColor="text1"/>
                <w:sz w:val="18"/>
                <w:szCs w:val="18"/>
              </w:rPr>
              <w:t>worde</w:t>
            </w:r>
            <w:r w:rsidRPr="00E07724">
              <w:rPr>
                <w:rFonts w:asciiTheme="majorHAnsi" w:hAnsiTheme="majorHAnsi"/>
                <w:color w:val="000000" w:themeColor="text1"/>
                <w:sz w:val="18"/>
                <w:szCs w:val="18"/>
              </w:rPr>
              <w:t>n deze wijzigingen en/of aanvullingen door Partijen beschreven en gemotiveerd in een overzicht dat als Bijlage 3 aan deze Verwerkersovereenkomst word</w:t>
            </w:r>
            <w:r w:rsidR="00F31652">
              <w:rPr>
                <w:rFonts w:asciiTheme="majorHAnsi" w:hAnsiTheme="majorHAnsi"/>
                <w:color w:val="000000" w:themeColor="text1"/>
                <w:sz w:val="18"/>
                <w:szCs w:val="18"/>
              </w:rPr>
              <w:t>t</w:t>
            </w:r>
            <w:r w:rsidRPr="00E07724">
              <w:rPr>
                <w:rFonts w:asciiTheme="majorHAnsi" w:hAnsiTheme="majorHAnsi"/>
                <w:color w:val="000000" w:themeColor="text1"/>
                <w:sz w:val="18"/>
                <w:szCs w:val="18"/>
              </w:rPr>
              <w:t xml:space="preserve"> gehecht. Het bepaalde in dit lid geldt niet voor aanvullingen en/of wijzigingen van de Bijlagen 1 en 2.</w:t>
            </w:r>
          </w:p>
          <w:p w14:paraId="7E41DFD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8CEB69D" w14:textId="77777777" w:rsidTr="1EAF3B8B">
        <w:tc>
          <w:tcPr>
            <w:tcW w:w="526" w:type="pct"/>
            <w:tcBorders>
              <w:top w:val="nil"/>
              <w:bottom w:val="nil"/>
            </w:tcBorders>
          </w:tcPr>
          <w:p w14:paraId="3142B54A" w14:textId="0AD01218"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71DABBE" w14:textId="15A998FF" w:rsidR="007A515C" w:rsidRDefault="00F31652" w:rsidP="00F234E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Onverminderd het bepaalde in artikel 11 lid 2 wordt b</w:t>
            </w:r>
            <w:r w:rsidR="00E07724" w:rsidRPr="00E07724">
              <w:rPr>
                <w:rFonts w:asciiTheme="majorHAnsi" w:hAnsiTheme="majorHAnsi"/>
                <w:color w:val="000000" w:themeColor="text1"/>
                <w:sz w:val="18"/>
                <w:szCs w:val="18"/>
              </w:rPr>
              <w:t xml:space="preserve">ij belangrijke wijzigingen in het product en/of de (aanvullende) diensten </w:t>
            </w:r>
            <w:r w:rsidR="00E70832">
              <w:rPr>
                <w:rFonts w:asciiTheme="majorHAnsi" w:hAnsiTheme="majorHAnsi"/>
                <w:color w:val="000000" w:themeColor="text1"/>
                <w:sz w:val="18"/>
                <w:szCs w:val="18"/>
              </w:rPr>
              <w:t>na het afsluiten van deze Verwerkers</w:t>
            </w:r>
            <w:r w:rsidR="00C10826">
              <w:rPr>
                <w:rFonts w:asciiTheme="majorHAnsi" w:hAnsiTheme="majorHAnsi"/>
                <w:color w:val="000000" w:themeColor="text1"/>
                <w:sz w:val="18"/>
                <w:szCs w:val="18"/>
              </w:rPr>
              <w:t xml:space="preserve">overeenkomst, </w:t>
            </w:r>
            <w:r w:rsidR="00E07724" w:rsidRPr="00E07724">
              <w:rPr>
                <w:rFonts w:asciiTheme="majorHAnsi" w:hAnsiTheme="majorHAnsi"/>
                <w:color w:val="000000" w:themeColor="text1"/>
                <w:sz w:val="18"/>
                <w:szCs w:val="18"/>
              </w:rPr>
              <w:t xml:space="preserve">die van invloed zijn op de Verwerking van de Persoonsgegevens </w:t>
            </w:r>
            <w:r w:rsidR="00AC00F6">
              <w:rPr>
                <w:rFonts w:asciiTheme="majorHAnsi" w:hAnsiTheme="majorHAnsi"/>
                <w:color w:val="000000" w:themeColor="text1"/>
                <w:sz w:val="18"/>
                <w:szCs w:val="18"/>
              </w:rPr>
              <w:t>zoals beschreven in Bijlagen 1 en 2</w:t>
            </w:r>
            <w:r w:rsidR="002418D9">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de Onderwijsinstelling</w:t>
            </w:r>
            <w:r w:rsidR="002418D9">
              <w:rPr>
                <w:rFonts w:asciiTheme="majorHAnsi" w:hAnsiTheme="majorHAnsi"/>
                <w:color w:val="000000" w:themeColor="text1"/>
                <w:sz w:val="18"/>
                <w:szCs w:val="18"/>
              </w:rPr>
              <w:t>, alvorens zij de wijzigingen</w:t>
            </w:r>
            <w:r w:rsidR="00F234E5">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aanvaardt, in begrijpelijke taal </w:t>
            </w:r>
            <w:r w:rsidR="002611EA">
              <w:rPr>
                <w:rFonts w:asciiTheme="majorHAnsi" w:hAnsiTheme="majorHAnsi"/>
                <w:color w:val="000000" w:themeColor="text1"/>
                <w:sz w:val="18"/>
                <w:szCs w:val="18"/>
              </w:rPr>
              <w:t xml:space="preserve">door de Verwerker </w:t>
            </w:r>
            <w:r w:rsidR="00E07724" w:rsidRPr="00E07724">
              <w:rPr>
                <w:rFonts w:asciiTheme="majorHAnsi" w:hAnsiTheme="majorHAnsi"/>
                <w:color w:val="000000" w:themeColor="text1"/>
                <w:sz w:val="18"/>
                <w:szCs w:val="18"/>
              </w:rPr>
              <w:t xml:space="preserve">geïnformeerd over de consequenties van deze wijzigingen. Onder belangrijke wijzigingen wordt in ieder geval verstaan: de toevoeging of wijziging van een functionaliteit die </w:t>
            </w:r>
            <w:r w:rsidR="00DF32DE">
              <w:rPr>
                <w:rFonts w:asciiTheme="majorHAnsi" w:hAnsiTheme="majorHAnsi"/>
                <w:color w:val="000000" w:themeColor="text1"/>
                <w:sz w:val="18"/>
                <w:szCs w:val="18"/>
              </w:rPr>
              <w:t>kan l</w:t>
            </w:r>
            <w:r w:rsidR="00DF32DE" w:rsidRPr="00E07724">
              <w:rPr>
                <w:rFonts w:asciiTheme="majorHAnsi" w:hAnsiTheme="majorHAnsi"/>
                <w:color w:val="000000" w:themeColor="text1"/>
                <w:sz w:val="18"/>
                <w:szCs w:val="18"/>
              </w:rPr>
              <w:t>eid</w:t>
            </w:r>
            <w:r w:rsidR="00DF32DE">
              <w:rPr>
                <w:rFonts w:asciiTheme="majorHAnsi" w:hAnsiTheme="majorHAnsi"/>
                <w:color w:val="000000" w:themeColor="text1"/>
                <w:sz w:val="18"/>
                <w:szCs w:val="18"/>
              </w:rPr>
              <w:t>en</w:t>
            </w:r>
            <w:r w:rsidR="00DF32DE" w:rsidRPr="00E07724">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tot een uitbreiding ten aanzien van de te Verwerken Persoonsgegevens en </w:t>
            </w:r>
            <w:r w:rsidR="00DF32DE">
              <w:rPr>
                <w:rFonts w:asciiTheme="majorHAnsi" w:hAnsiTheme="majorHAnsi"/>
                <w:color w:val="000000" w:themeColor="text1"/>
                <w:sz w:val="18"/>
                <w:szCs w:val="18"/>
              </w:rPr>
              <w:t>die gevolgen kan hebben voor de door Onderwijsinstelling vastgestelde</w:t>
            </w:r>
            <w:r w:rsidR="00EE3400">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doeleinden waar</w:t>
            </w:r>
            <w:r w:rsidR="00EE3400">
              <w:rPr>
                <w:rFonts w:asciiTheme="majorHAnsi" w:hAnsiTheme="majorHAnsi"/>
                <w:color w:val="000000" w:themeColor="text1"/>
                <w:sz w:val="18"/>
                <w:szCs w:val="18"/>
              </w:rPr>
              <w:t>voor</w:t>
            </w:r>
            <w:r w:rsidR="00E07724" w:rsidRPr="00E07724">
              <w:rPr>
                <w:rFonts w:asciiTheme="majorHAnsi" w:hAnsiTheme="majorHAnsi"/>
                <w:color w:val="000000" w:themeColor="text1"/>
                <w:sz w:val="18"/>
                <w:szCs w:val="18"/>
              </w:rPr>
              <w:t xml:space="preserve"> de Persoonsgegevens worden Verwerkt. De</w:t>
            </w:r>
            <w:r w:rsidR="00EE3400">
              <w:rPr>
                <w:rFonts w:asciiTheme="majorHAnsi" w:hAnsiTheme="majorHAnsi"/>
                <w:color w:val="000000" w:themeColor="text1"/>
                <w:sz w:val="18"/>
                <w:szCs w:val="18"/>
              </w:rPr>
              <w:t>ze</w:t>
            </w:r>
            <w:r w:rsidR="00E07724" w:rsidRPr="00E07724">
              <w:rPr>
                <w:rFonts w:asciiTheme="majorHAnsi" w:hAnsiTheme="majorHAnsi"/>
                <w:color w:val="000000" w:themeColor="text1"/>
                <w:sz w:val="18"/>
                <w:szCs w:val="18"/>
              </w:rPr>
              <w:t xml:space="preserve"> wijzigingen zullen in Bijlage 1</w:t>
            </w:r>
            <w:r w:rsidR="00EE3400">
              <w:rPr>
                <w:rFonts w:asciiTheme="majorHAnsi" w:hAnsiTheme="majorHAnsi"/>
                <w:color w:val="000000" w:themeColor="text1"/>
                <w:sz w:val="18"/>
                <w:szCs w:val="18"/>
              </w:rPr>
              <w:t xml:space="preserve"> of Bijlage 2</w:t>
            </w:r>
            <w:r w:rsidR="00E07724" w:rsidRPr="00E07724">
              <w:rPr>
                <w:rFonts w:asciiTheme="majorHAnsi" w:hAnsiTheme="majorHAnsi"/>
                <w:color w:val="000000" w:themeColor="text1"/>
                <w:sz w:val="18"/>
                <w:szCs w:val="18"/>
              </w:rPr>
              <w:t xml:space="preserve"> worden opgenomen.</w:t>
            </w:r>
          </w:p>
          <w:p w14:paraId="7805FD2E" w14:textId="02ACE8B8" w:rsidR="00204533" w:rsidRPr="00F654E8" w:rsidRDefault="00204533" w:rsidP="003D4B25">
            <w:pPr>
              <w:pStyle w:val="Tekstzonderopmaak"/>
              <w:jc w:val="both"/>
              <w:rPr>
                <w:rFonts w:asciiTheme="majorHAnsi" w:hAnsiTheme="majorHAnsi"/>
                <w:color w:val="000000" w:themeColor="text1"/>
                <w:sz w:val="18"/>
                <w:szCs w:val="18"/>
              </w:rPr>
            </w:pPr>
          </w:p>
        </w:tc>
      </w:tr>
      <w:tr w:rsidR="00E07724" w:rsidRPr="00F654E8" w14:paraId="079BB893" w14:textId="77777777" w:rsidTr="1EAF3B8B">
        <w:tc>
          <w:tcPr>
            <w:tcW w:w="526" w:type="pct"/>
            <w:tcBorders>
              <w:top w:val="nil"/>
              <w:bottom w:val="nil"/>
            </w:tcBorders>
          </w:tcPr>
          <w:p w14:paraId="5946CC5E" w14:textId="6B52DB83"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54A2FAD" w14:textId="5294C912"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Wijzigingen in de artikelen van de Verwerkersovereenkomst </w:t>
            </w:r>
            <w:r w:rsidR="006D165F">
              <w:rPr>
                <w:rFonts w:asciiTheme="majorHAnsi" w:hAnsiTheme="majorHAnsi"/>
                <w:color w:val="000000" w:themeColor="text1"/>
                <w:sz w:val="18"/>
                <w:szCs w:val="18"/>
              </w:rPr>
              <w:t xml:space="preserve">na het afsluiten van de Verwerkersovereenkomst </w:t>
            </w:r>
            <w:r w:rsidRPr="00E07724">
              <w:rPr>
                <w:rFonts w:asciiTheme="majorHAnsi" w:hAnsiTheme="majorHAnsi"/>
                <w:color w:val="000000" w:themeColor="text1"/>
                <w:sz w:val="18"/>
                <w:szCs w:val="18"/>
              </w:rPr>
              <w:t xml:space="preserve">kunnen uitsluitend in gezamenlijkheid </w:t>
            </w:r>
            <w:r w:rsidR="0095379F">
              <w:rPr>
                <w:rFonts w:asciiTheme="majorHAnsi" w:hAnsiTheme="majorHAnsi"/>
                <w:color w:val="000000" w:themeColor="text1"/>
                <w:sz w:val="18"/>
                <w:szCs w:val="18"/>
              </w:rPr>
              <w:t xml:space="preserve">en schriftelijk tussen Partijen </w:t>
            </w:r>
            <w:r w:rsidRPr="00E07724">
              <w:rPr>
                <w:rFonts w:asciiTheme="majorHAnsi" w:hAnsiTheme="majorHAnsi"/>
                <w:color w:val="000000" w:themeColor="text1"/>
                <w:sz w:val="18"/>
                <w:szCs w:val="18"/>
              </w:rPr>
              <w:t>worden o</w:t>
            </w:r>
            <w:r w:rsidR="00073417">
              <w:rPr>
                <w:rFonts w:asciiTheme="majorHAnsi" w:hAnsiTheme="majorHAnsi"/>
                <w:color w:val="000000" w:themeColor="text1"/>
                <w:sz w:val="18"/>
                <w:szCs w:val="18"/>
              </w:rPr>
              <w:t>vereen</w:t>
            </w:r>
            <w:r w:rsidRPr="00E07724">
              <w:rPr>
                <w:rFonts w:asciiTheme="majorHAnsi" w:hAnsiTheme="majorHAnsi"/>
                <w:color w:val="000000" w:themeColor="text1"/>
                <w:sz w:val="18"/>
                <w:szCs w:val="18"/>
              </w:rPr>
              <w:t>ge</w:t>
            </w:r>
            <w:r w:rsidR="00073417">
              <w:rPr>
                <w:rFonts w:asciiTheme="majorHAnsi" w:hAnsiTheme="majorHAnsi"/>
                <w:color w:val="000000" w:themeColor="text1"/>
                <w:sz w:val="18"/>
                <w:szCs w:val="18"/>
              </w:rPr>
              <w:t>k</w:t>
            </w:r>
            <w:r w:rsidRPr="00E07724">
              <w:rPr>
                <w:rFonts w:asciiTheme="majorHAnsi" w:hAnsiTheme="majorHAnsi"/>
                <w:color w:val="000000" w:themeColor="text1"/>
                <w:sz w:val="18"/>
                <w:szCs w:val="18"/>
              </w:rPr>
              <w:t>omen.</w:t>
            </w:r>
          </w:p>
          <w:p w14:paraId="0C1B1FB2" w14:textId="267505DD" w:rsidR="00E07724" w:rsidRPr="007C45C0" w:rsidRDefault="00E07724" w:rsidP="003D4B25">
            <w:pPr>
              <w:pStyle w:val="Tekstzonderopmaak"/>
              <w:jc w:val="both"/>
              <w:rPr>
                <w:rFonts w:asciiTheme="majorHAnsi" w:hAnsiTheme="majorHAnsi"/>
                <w:color w:val="000000" w:themeColor="text1"/>
                <w:sz w:val="18"/>
                <w:szCs w:val="18"/>
              </w:rPr>
            </w:pPr>
          </w:p>
        </w:tc>
      </w:tr>
      <w:tr w:rsidR="00E07724" w:rsidRPr="00F654E8" w14:paraId="0B3D9678" w14:textId="77777777" w:rsidTr="1EAF3B8B">
        <w:tc>
          <w:tcPr>
            <w:tcW w:w="526" w:type="pct"/>
            <w:tcBorders>
              <w:top w:val="nil"/>
              <w:bottom w:val="nil"/>
            </w:tcBorders>
          </w:tcPr>
          <w:p w14:paraId="6999255E" w14:textId="64BC24A7"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0B95EC2" w14:textId="674F6A6C" w:rsidR="003D4B25"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333B767E" w14:textId="5E74E38B" w:rsidR="00E07724" w:rsidRPr="007C45C0" w:rsidRDefault="00E07724" w:rsidP="003D4B25">
            <w:pPr>
              <w:pStyle w:val="Tekstzonderopmaak"/>
              <w:jc w:val="both"/>
              <w:rPr>
                <w:rFonts w:asciiTheme="majorHAnsi" w:hAnsiTheme="majorHAnsi"/>
                <w:color w:val="000000" w:themeColor="text1"/>
                <w:sz w:val="18"/>
                <w:szCs w:val="18"/>
              </w:rPr>
            </w:pPr>
          </w:p>
        </w:tc>
      </w:tr>
      <w:tr w:rsidR="00E614D7" w:rsidRPr="00F654E8" w14:paraId="113EA21D" w14:textId="77777777" w:rsidTr="003E38D2">
        <w:tc>
          <w:tcPr>
            <w:tcW w:w="526" w:type="pct"/>
            <w:tcBorders>
              <w:top w:val="nil"/>
              <w:bottom w:val="nil"/>
            </w:tcBorders>
            <w:shd w:val="clear" w:color="auto" w:fill="B180DA"/>
            <w:vAlign w:val="center"/>
          </w:tcPr>
          <w:p w14:paraId="4D4063E6" w14:textId="6CB29E1A" w:rsidR="00E614D7" w:rsidRPr="00F654E8" w:rsidRDefault="00E614D7"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674652">
              <w:rPr>
                <w:rFonts w:asciiTheme="majorHAnsi" w:hAnsiTheme="majorHAnsi"/>
                <w:b/>
                <w:color w:val="FFFFFF" w:themeColor="background1"/>
                <w:sz w:val="40"/>
                <w:szCs w:val="40"/>
              </w:rPr>
              <w:t>5</w:t>
            </w:r>
          </w:p>
        </w:tc>
        <w:tc>
          <w:tcPr>
            <w:tcW w:w="4474" w:type="pct"/>
            <w:tcBorders>
              <w:top w:val="nil"/>
              <w:bottom w:val="nil"/>
            </w:tcBorders>
            <w:shd w:val="clear" w:color="auto" w:fill="B180DA"/>
            <w:vAlign w:val="center"/>
          </w:tcPr>
          <w:p w14:paraId="3A45579B" w14:textId="73A66701" w:rsidR="00E614D7" w:rsidRPr="00F654E8"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DUUR EN BEËINDIGING</w:t>
            </w:r>
          </w:p>
        </w:tc>
      </w:tr>
      <w:tr w:rsidR="007A515C" w:rsidRPr="00F654E8" w14:paraId="0BAFD411" w14:textId="77777777" w:rsidTr="1EAF3B8B">
        <w:tc>
          <w:tcPr>
            <w:tcW w:w="526" w:type="pct"/>
            <w:tcBorders>
              <w:top w:val="nil"/>
              <w:bottom w:val="nil"/>
            </w:tcBorders>
          </w:tcPr>
          <w:p w14:paraId="3468293E" w14:textId="77777777" w:rsidR="007A515C" w:rsidRDefault="007A515C" w:rsidP="00010D58">
            <w:pPr>
              <w:pStyle w:val="Tekstzonderopmaak"/>
              <w:jc w:val="right"/>
              <w:rPr>
                <w:rFonts w:asciiTheme="majorHAnsi" w:hAnsiTheme="majorHAnsi"/>
                <w:b/>
                <w:color w:val="002060"/>
                <w:sz w:val="18"/>
                <w:szCs w:val="18"/>
              </w:rPr>
            </w:pPr>
          </w:p>
          <w:p w14:paraId="2ADDECFB" w14:textId="189B6612" w:rsidR="00E614D7"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DCF7A72" w14:textId="77777777" w:rsidR="007A515C" w:rsidRDefault="007A515C" w:rsidP="003D4B25">
            <w:pPr>
              <w:pStyle w:val="Tekstzonderopmaak"/>
              <w:jc w:val="both"/>
              <w:rPr>
                <w:rFonts w:asciiTheme="majorHAnsi" w:hAnsiTheme="majorHAnsi"/>
                <w:color w:val="000000" w:themeColor="text1"/>
                <w:sz w:val="18"/>
                <w:szCs w:val="18"/>
              </w:rPr>
            </w:pPr>
          </w:p>
          <w:p w14:paraId="6C0EDAB5" w14:textId="1B6848BA" w:rsidR="0077240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De looptijd van deze Verwerkersovereenkomst is gelijk aan de looptijd van de tussen Partijen gesloten </w:t>
            </w:r>
            <w:r w:rsidR="00B968CA">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inclusief eventuele verlengingen daarvan.</w:t>
            </w:r>
          </w:p>
          <w:p w14:paraId="1ED926BD" w14:textId="7B3D174A" w:rsidR="008B7F22" w:rsidRPr="00F654E8" w:rsidRDefault="008B7F22" w:rsidP="003D4B25">
            <w:pPr>
              <w:pStyle w:val="Tekstzonderopmaak"/>
              <w:jc w:val="both"/>
              <w:rPr>
                <w:rFonts w:asciiTheme="majorHAnsi" w:hAnsiTheme="majorHAnsi"/>
                <w:color w:val="000000" w:themeColor="text1"/>
                <w:sz w:val="18"/>
                <w:szCs w:val="18"/>
              </w:rPr>
            </w:pPr>
          </w:p>
        </w:tc>
      </w:tr>
      <w:tr w:rsidR="00E07724" w:rsidRPr="00F654E8" w14:paraId="19D9FA87" w14:textId="77777777" w:rsidTr="1EAF3B8B">
        <w:tc>
          <w:tcPr>
            <w:tcW w:w="526" w:type="pct"/>
            <w:tcBorders>
              <w:top w:val="nil"/>
              <w:bottom w:val="nil"/>
            </w:tcBorders>
          </w:tcPr>
          <w:p w14:paraId="1E818958" w14:textId="1CA7757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4B6CCD80" w14:textId="5DB7B455" w:rsidR="00E07724" w:rsidRPr="00296E61" w:rsidRDefault="00296E61" w:rsidP="003D4B25">
            <w:pPr>
              <w:pStyle w:val="Tekstzonderopmaak"/>
              <w:jc w:val="both"/>
              <w:rPr>
                <w:rFonts w:asciiTheme="majorHAnsi" w:hAnsiTheme="majorHAnsi" w:cstheme="majorHAnsi"/>
                <w:color w:val="000000" w:themeColor="text1"/>
                <w:sz w:val="18"/>
                <w:szCs w:val="18"/>
              </w:rPr>
            </w:pPr>
            <w:r w:rsidRPr="00296E61">
              <w:rPr>
                <w:rFonts w:asciiTheme="majorHAnsi" w:hAnsiTheme="majorHAnsi" w:cstheme="majorHAnsi"/>
                <w:color w:val="000000" w:themeColor="text1"/>
                <w:sz w:val="18"/>
                <w:szCs w:val="18"/>
              </w:rPr>
              <w:t xml:space="preserve">Deze Verwerkersovereenkomst eindigt van rechtswege bij de beëindiging van de </w:t>
            </w:r>
            <w:r w:rsidR="00B968CA">
              <w:rPr>
                <w:rFonts w:asciiTheme="majorHAnsi" w:hAnsiTheme="majorHAnsi" w:cstheme="majorHAnsi"/>
                <w:color w:val="000000" w:themeColor="text1"/>
                <w:sz w:val="18"/>
                <w:szCs w:val="18"/>
              </w:rPr>
              <w:t>Onderliggende O</w:t>
            </w:r>
            <w:r w:rsidRPr="00296E61">
              <w:rPr>
                <w:rFonts w:asciiTheme="majorHAnsi" w:hAnsiTheme="majorHAnsi" w:cstheme="majorHAnsi"/>
                <w:color w:val="000000" w:themeColor="text1"/>
                <w:sz w:val="18"/>
                <w:szCs w:val="18"/>
              </w:rPr>
              <w:t xml:space="preserve">vereenkomst. </w:t>
            </w:r>
            <w:r w:rsidR="00022F90">
              <w:rPr>
                <w:rFonts w:asciiTheme="majorHAnsi" w:hAnsiTheme="majorHAnsi" w:cstheme="majorHAnsi"/>
                <w:color w:val="000000" w:themeColor="text1"/>
                <w:sz w:val="18"/>
                <w:szCs w:val="18"/>
              </w:rPr>
              <w:t xml:space="preserve">Totdat de Persoonsgegevens door de Verwerker zijn terug geleverd en vernietigd overeenkomstig </w:t>
            </w:r>
            <w:r w:rsidR="00B55775">
              <w:rPr>
                <w:rFonts w:asciiTheme="majorHAnsi" w:hAnsiTheme="majorHAnsi" w:cstheme="majorHAnsi"/>
                <w:color w:val="000000" w:themeColor="text1"/>
                <w:sz w:val="18"/>
                <w:szCs w:val="18"/>
              </w:rPr>
              <w:t>het bepaalde in artikel 12</w:t>
            </w:r>
            <w:r w:rsidR="00A7608A">
              <w:rPr>
                <w:rFonts w:asciiTheme="majorHAnsi" w:hAnsiTheme="majorHAnsi" w:cstheme="majorHAnsi"/>
                <w:color w:val="000000" w:themeColor="text1"/>
                <w:sz w:val="18"/>
                <w:szCs w:val="18"/>
              </w:rPr>
              <w:t>,</w:t>
            </w:r>
            <w:r w:rsidR="00B55775">
              <w:rPr>
                <w:rFonts w:asciiTheme="majorHAnsi" w:hAnsiTheme="majorHAnsi" w:cstheme="majorHAnsi"/>
                <w:color w:val="000000" w:themeColor="text1"/>
                <w:sz w:val="18"/>
                <w:szCs w:val="18"/>
              </w:rPr>
              <w:t xml:space="preserve"> blijft de </w:t>
            </w:r>
            <w:r w:rsidR="00A7608A">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 xml:space="preserve">erwerker ervoor zorgen dat de artikelen van deze </w:t>
            </w:r>
            <w:r w:rsidR="00970850">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erwerkersovereenkomst worden nageleefd.</w:t>
            </w:r>
          </w:p>
          <w:p w14:paraId="6A7EB45B" w14:textId="7D82B421" w:rsidR="00E07724" w:rsidRDefault="00E07724" w:rsidP="003D4B25">
            <w:pPr>
              <w:pStyle w:val="Tekstzonderopmaak"/>
              <w:jc w:val="both"/>
              <w:rPr>
                <w:rFonts w:asciiTheme="majorHAnsi" w:hAnsiTheme="majorHAnsi"/>
                <w:color w:val="000000" w:themeColor="text1"/>
                <w:sz w:val="18"/>
                <w:szCs w:val="18"/>
              </w:rPr>
            </w:pPr>
          </w:p>
        </w:tc>
      </w:tr>
    </w:tbl>
    <w:p w14:paraId="339D0FA4" w14:textId="77777777" w:rsidR="00DC2A0C" w:rsidRDefault="00DC2A0C">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93"/>
        <w:gridCol w:w="33"/>
        <w:gridCol w:w="4928"/>
        <w:gridCol w:w="3684"/>
        <w:gridCol w:w="109"/>
      </w:tblGrid>
      <w:tr w:rsidR="00E07724" w:rsidRPr="00F654E8" w14:paraId="64985418" w14:textId="77777777" w:rsidTr="003E38D2">
        <w:tc>
          <w:tcPr>
            <w:tcW w:w="526" w:type="pct"/>
            <w:gridSpan w:val="2"/>
            <w:tcBorders>
              <w:top w:val="nil"/>
              <w:bottom w:val="nil"/>
            </w:tcBorders>
            <w:shd w:val="clear" w:color="auto" w:fill="B180DA"/>
            <w:vAlign w:val="center"/>
          </w:tcPr>
          <w:p w14:paraId="635EF148" w14:textId="652766BB" w:rsidR="00E07724" w:rsidRDefault="00E0772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8C3ADF">
              <w:rPr>
                <w:rFonts w:asciiTheme="majorHAnsi" w:hAnsiTheme="majorHAnsi"/>
                <w:b/>
                <w:color w:val="FFFFFF" w:themeColor="background1"/>
                <w:sz w:val="40"/>
                <w:szCs w:val="40"/>
              </w:rPr>
              <w:t>6</w:t>
            </w:r>
          </w:p>
        </w:tc>
        <w:tc>
          <w:tcPr>
            <w:tcW w:w="4474" w:type="pct"/>
            <w:gridSpan w:val="3"/>
            <w:tcBorders>
              <w:top w:val="nil"/>
              <w:bottom w:val="nil"/>
            </w:tcBorders>
            <w:shd w:val="clear" w:color="auto" w:fill="B180DA"/>
            <w:vAlign w:val="center"/>
          </w:tcPr>
          <w:p w14:paraId="4C5B45FA" w14:textId="42734406" w:rsidR="00E07724"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 xml:space="preserve">TOEPASSELIJK RECHT EN </w:t>
            </w:r>
            <w:r w:rsidR="008C3ADF">
              <w:rPr>
                <w:rFonts w:asciiTheme="majorHAnsi" w:hAnsiTheme="majorHAnsi"/>
                <w:b/>
                <w:color w:val="000000" w:themeColor="text1"/>
                <w:sz w:val="28"/>
                <w:szCs w:val="28"/>
              </w:rPr>
              <w:t>GESCHILLENBESLECHTING</w:t>
            </w:r>
          </w:p>
        </w:tc>
      </w:tr>
      <w:tr w:rsidR="00E07724" w:rsidRPr="00F654E8" w14:paraId="4DB34CE1" w14:textId="77777777" w:rsidTr="1EAF3B8B">
        <w:tc>
          <w:tcPr>
            <w:tcW w:w="526" w:type="pct"/>
            <w:gridSpan w:val="2"/>
            <w:tcBorders>
              <w:top w:val="nil"/>
              <w:bottom w:val="nil"/>
            </w:tcBorders>
          </w:tcPr>
          <w:p w14:paraId="155B82BF" w14:textId="77777777" w:rsidR="00E07724" w:rsidRDefault="00E07724" w:rsidP="00010D58">
            <w:pPr>
              <w:pStyle w:val="Tekstzonderopmaak"/>
              <w:jc w:val="right"/>
              <w:rPr>
                <w:rFonts w:asciiTheme="majorHAnsi" w:hAnsiTheme="majorHAnsi"/>
                <w:b/>
                <w:color w:val="002060"/>
                <w:sz w:val="18"/>
                <w:szCs w:val="18"/>
              </w:rPr>
            </w:pPr>
          </w:p>
          <w:p w14:paraId="18B38C30" w14:textId="7162DB96"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gridSpan w:val="3"/>
            <w:tcBorders>
              <w:top w:val="nil"/>
              <w:bottom w:val="nil"/>
            </w:tcBorders>
          </w:tcPr>
          <w:p w14:paraId="72B3A8E2" w14:textId="77777777" w:rsidR="00E07724" w:rsidRDefault="00E07724" w:rsidP="003D4B25">
            <w:pPr>
              <w:pStyle w:val="Tekstzonderopmaak"/>
              <w:jc w:val="both"/>
              <w:rPr>
                <w:rFonts w:asciiTheme="majorHAnsi" w:hAnsiTheme="majorHAnsi"/>
                <w:color w:val="000000" w:themeColor="text1"/>
                <w:sz w:val="18"/>
                <w:szCs w:val="18"/>
              </w:rPr>
            </w:pPr>
          </w:p>
          <w:p w14:paraId="71583478" w14:textId="791E8E0F"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De</w:t>
            </w:r>
            <w:r w:rsidR="009A0DD3">
              <w:rPr>
                <w:rFonts w:asciiTheme="majorHAnsi" w:hAnsiTheme="majorHAnsi"/>
                <w:color w:val="000000" w:themeColor="text1"/>
                <w:sz w:val="18"/>
                <w:szCs w:val="18"/>
              </w:rPr>
              <w:t xml:space="preserve"> Verwerkers</w:t>
            </w:r>
            <w:r w:rsidRPr="00E07724">
              <w:rPr>
                <w:rFonts w:asciiTheme="majorHAnsi" w:hAnsiTheme="majorHAnsi"/>
                <w:color w:val="000000" w:themeColor="text1"/>
                <w:sz w:val="18"/>
                <w:szCs w:val="18"/>
              </w:rPr>
              <w:t xml:space="preserve">overeenkomst </w:t>
            </w:r>
            <w:r w:rsidR="009A0DD3">
              <w:rPr>
                <w:rFonts w:asciiTheme="majorHAnsi" w:hAnsiTheme="majorHAnsi"/>
                <w:color w:val="000000" w:themeColor="text1"/>
                <w:sz w:val="18"/>
                <w:szCs w:val="18"/>
              </w:rPr>
              <w:t>en de uitvoering daarvan worden</w:t>
            </w:r>
            <w:r w:rsidRPr="00E07724">
              <w:rPr>
                <w:rFonts w:asciiTheme="majorHAnsi" w:hAnsiTheme="majorHAnsi"/>
                <w:color w:val="000000" w:themeColor="text1"/>
                <w:sz w:val="18"/>
                <w:szCs w:val="18"/>
              </w:rPr>
              <w:t xml:space="preserve"> beheerst door Nederlands recht</w:t>
            </w:r>
            <w:r>
              <w:rPr>
                <w:rFonts w:asciiTheme="majorHAnsi" w:hAnsiTheme="majorHAnsi"/>
                <w:color w:val="000000" w:themeColor="text1"/>
                <w:sz w:val="18"/>
                <w:szCs w:val="18"/>
              </w:rPr>
              <w:t>.</w:t>
            </w:r>
          </w:p>
          <w:p w14:paraId="3B15C856" w14:textId="1EEF5BFF" w:rsidR="00E07724" w:rsidRDefault="00E07724" w:rsidP="003D4B25">
            <w:pPr>
              <w:pStyle w:val="Tekstzonderopmaak"/>
              <w:jc w:val="both"/>
              <w:rPr>
                <w:rFonts w:asciiTheme="majorHAnsi" w:hAnsiTheme="majorHAnsi"/>
                <w:color w:val="000000" w:themeColor="text1"/>
                <w:sz w:val="18"/>
                <w:szCs w:val="18"/>
              </w:rPr>
            </w:pPr>
          </w:p>
        </w:tc>
      </w:tr>
      <w:tr w:rsidR="00E07724" w:rsidRPr="00F654E8" w14:paraId="177B3E52" w14:textId="77777777" w:rsidTr="1EAF3B8B">
        <w:tc>
          <w:tcPr>
            <w:tcW w:w="526" w:type="pct"/>
            <w:gridSpan w:val="2"/>
            <w:tcBorders>
              <w:top w:val="nil"/>
              <w:bottom w:val="nil"/>
            </w:tcBorders>
          </w:tcPr>
          <w:p w14:paraId="24AC6BAB" w14:textId="5FE1E29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gridSpan w:val="3"/>
            <w:tcBorders>
              <w:top w:val="nil"/>
              <w:bottom w:val="nil"/>
            </w:tcBorders>
          </w:tcPr>
          <w:p w14:paraId="05AB4B7A" w14:textId="20AEBCCC"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Alle geschillen </w:t>
            </w:r>
            <w:r w:rsidR="007A4C5B">
              <w:rPr>
                <w:rFonts w:asciiTheme="majorHAnsi" w:hAnsiTheme="majorHAnsi"/>
                <w:color w:val="000000" w:themeColor="text1"/>
                <w:sz w:val="18"/>
                <w:szCs w:val="18"/>
              </w:rPr>
              <w:t xml:space="preserve">die </w:t>
            </w:r>
            <w:r w:rsidRPr="00E07724">
              <w:rPr>
                <w:rFonts w:asciiTheme="majorHAnsi" w:hAnsiTheme="majorHAnsi"/>
                <w:color w:val="000000" w:themeColor="text1"/>
                <w:sz w:val="18"/>
                <w:szCs w:val="18"/>
              </w:rPr>
              <w:t xml:space="preserve">tussen partijen </w:t>
            </w:r>
            <w:r w:rsidR="007A4C5B">
              <w:rPr>
                <w:rFonts w:asciiTheme="majorHAnsi" w:hAnsiTheme="majorHAnsi"/>
                <w:color w:val="000000" w:themeColor="text1"/>
                <w:sz w:val="18"/>
                <w:szCs w:val="18"/>
              </w:rPr>
              <w:t xml:space="preserve">ontstaan </w:t>
            </w:r>
            <w:r w:rsidR="005A0FF8">
              <w:rPr>
                <w:rFonts w:asciiTheme="majorHAnsi" w:hAnsiTheme="majorHAnsi"/>
                <w:color w:val="000000" w:themeColor="text1"/>
                <w:sz w:val="18"/>
                <w:szCs w:val="18"/>
              </w:rPr>
              <w:t xml:space="preserve">in verband met de Verwerkersovereenkomst, </w:t>
            </w:r>
            <w:r w:rsidRPr="00E07724">
              <w:rPr>
                <w:rFonts w:asciiTheme="majorHAnsi" w:hAnsiTheme="majorHAnsi"/>
                <w:color w:val="000000" w:themeColor="text1"/>
                <w:sz w:val="18"/>
                <w:szCs w:val="18"/>
              </w:rPr>
              <w:t xml:space="preserve">worden voorgelegd aan de rechter </w:t>
            </w:r>
            <w:r w:rsidR="00E360DA">
              <w:rPr>
                <w:rFonts w:asciiTheme="majorHAnsi" w:hAnsiTheme="majorHAnsi"/>
                <w:color w:val="000000" w:themeColor="text1"/>
                <w:sz w:val="18"/>
                <w:szCs w:val="18"/>
              </w:rPr>
              <w:t>die bevo</w:t>
            </w:r>
            <w:r w:rsidR="00AE788C">
              <w:rPr>
                <w:rFonts w:asciiTheme="majorHAnsi" w:hAnsiTheme="majorHAnsi"/>
                <w:color w:val="000000" w:themeColor="text1"/>
                <w:sz w:val="18"/>
                <w:szCs w:val="18"/>
              </w:rPr>
              <w:t xml:space="preserve">egd is verklaard in de Onderliggende Overeenkomst. Is in de Onderliggende Overeenkomst geen rechter bevoegd verklaard, dan is </w:t>
            </w:r>
            <w:r w:rsidR="00E127D7">
              <w:rPr>
                <w:rFonts w:asciiTheme="majorHAnsi" w:hAnsiTheme="majorHAnsi"/>
                <w:color w:val="000000" w:themeColor="text1"/>
                <w:sz w:val="18"/>
                <w:szCs w:val="18"/>
              </w:rPr>
              <w:t xml:space="preserve">de rechter bevoegd in de </w:t>
            </w:r>
            <w:r>
              <w:rPr>
                <w:rFonts w:asciiTheme="majorHAnsi" w:hAnsiTheme="majorHAnsi"/>
                <w:color w:val="000000" w:themeColor="text1"/>
                <w:sz w:val="18"/>
                <w:szCs w:val="18"/>
              </w:rPr>
              <w:t xml:space="preserve">plaats </w:t>
            </w:r>
            <w:r w:rsidR="00D15D5C">
              <w:rPr>
                <w:rFonts w:asciiTheme="majorHAnsi" w:hAnsiTheme="majorHAnsi"/>
                <w:color w:val="000000" w:themeColor="text1"/>
                <w:sz w:val="18"/>
                <w:szCs w:val="18"/>
              </w:rPr>
              <w:t xml:space="preserve">waar </w:t>
            </w:r>
            <w:r>
              <w:rPr>
                <w:rFonts w:asciiTheme="majorHAnsi" w:hAnsiTheme="majorHAnsi"/>
                <w:color w:val="000000" w:themeColor="text1"/>
                <w:sz w:val="18"/>
                <w:szCs w:val="18"/>
              </w:rPr>
              <w:t xml:space="preserve">de </w:t>
            </w:r>
            <w:r w:rsidR="00073417">
              <w:rPr>
                <w:rFonts w:asciiTheme="majorHAnsi" w:hAnsiTheme="majorHAnsi"/>
                <w:color w:val="000000" w:themeColor="text1"/>
                <w:sz w:val="18"/>
                <w:szCs w:val="18"/>
              </w:rPr>
              <w:t>Onderwijsinstelling</w:t>
            </w:r>
            <w:r w:rsidR="00D15D5C">
              <w:rPr>
                <w:rFonts w:asciiTheme="majorHAnsi" w:hAnsiTheme="majorHAnsi"/>
                <w:color w:val="000000" w:themeColor="text1"/>
                <w:sz w:val="18"/>
                <w:szCs w:val="18"/>
              </w:rPr>
              <w:t xml:space="preserve"> gevestigd is</w:t>
            </w:r>
            <w:r w:rsidR="006E73F6">
              <w:rPr>
                <w:rFonts w:asciiTheme="majorHAnsi" w:hAnsiTheme="majorHAnsi"/>
                <w:color w:val="000000" w:themeColor="text1"/>
                <w:sz w:val="18"/>
                <w:szCs w:val="18"/>
              </w:rPr>
              <w:t>.</w:t>
            </w:r>
          </w:p>
        </w:tc>
      </w:tr>
      <w:tr w:rsidR="00E07724" w:rsidRPr="00F654E8" w14:paraId="270D7C78" w14:textId="77777777" w:rsidTr="1EAF3B8B">
        <w:tc>
          <w:tcPr>
            <w:tcW w:w="526" w:type="pct"/>
            <w:gridSpan w:val="2"/>
            <w:tcBorders>
              <w:top w:val="nil"/>
              <w:bottom w:val="nil"/>
            </w:tcBorders>
          </w:tcPr>
          <w:p w14:paraId="32AB7B1E" w14:textId="77777777" w:rsidR="00E07724" w:rsidRDefault="00E07724" w:rsidP="00010D58">
            <w:pPr>
              <w:pStyle w:val="Tekstzonderopmaak"/>
              <w:jc w:val="right"/>
              <w:rPr>
                <w:rFonts w:asciiTheme="majorHAnsi" w:hAnsiTheme="majorHAnsi"/>
                <w:b/>
                <w:color w:val="002060"/>
                <w:sz w:val="18"/>
                <w:szCs w:val="18"/>
              </w:rPr>
            </w:pPr>
          </w:p>
        </w:tc>
        <w:tc>
          <w:tcPr>
            <w:tcW w:w="4474" w:type="pct"/>
            <w:gridSpan w:val="3"/>
            <w:tcBorders>
              <w:top w:val="nil"/>
              <w:bottom w:val="nil"/>
            </w:tcBorders>
          </w:tcPr>
          <w:p w14:paraId="6A151229" w14:textId="77777777" w:rsidR="00E07724" w:rsidRDefault="00E07724" w:rsidP="00F93806">
            <w:pPr>
              <w:pStyle w:val="Tekstzonderopmaak"/>
              <w:rPr>
                <w:rFonts w:asciiTheme="majorHAnsi" w:hAnsiTheme="majorHAnsi"/>
                <w:color w:val="000000" w:themeColor="text1"/>
                <w:sz w:val="18"/>
                <w:szCs w:val="18"/>
              </w:rPr>
            </w:pPr>
          </w:p>
          <w:p w14:paraId="45669925" w14:textId="77777777" w:rsidR="006E73F6" w:rsidRDefault="006E73F6" w:rsidP="00F93806">
            <w:pPr>
              <w:pStyle w:val="Tekstzonderopmaak"/>
              <w:rPr>
                <w:rFonts w:asciiTheme="majorHAnsi" w:hAnsiTheme="majorHAnsi"/>
                <w:color w:val="000000" w:themeColor="text1"/>
                <w:sz w:val="18"/>
                <w:szCs w:val="18"/>
              </w:rPr>
            </w:pPr>
          </w:p>
          <w:p w14:paraId="779EED96" w14:textId="77777777" w:rsidR="006E73F6" w:rsidRDefault="006E73F6" w:rsidP="00F93806">
            <w:pPr>
              <w:pStyle w:val="Tekstzonderopmaak"/>
              <w:rPr>
                <w:rFonts w:asciiTheme="majorHAnsi" w:hAnsiTheme="majorHAnsi"/>
                <w:color w:val="000000" w:themeColor="text1"/>
                <w:sz w:val="18"/>
                <w:szCs w:val="18"/>
              </w:rPr>
            </w:pPr>
          </w:p>
        </w:tc>
      </w:tr>
      <w:tr w:rsidR="007A515C" w:rsidRPr="00B80E81" w14:paraId="4079BCE7" w14:textId="77777777" w:rsidTr="1EAF3B8B">
        <w:tc>
          <w:tcPr>
            <w:tcW w:w="526" w:type="pct"/>
            <w:gridSpan w:val="2"/>
            <w:tcBorders>
              <w:top w:val="nil"/>
              <w:bottom w:val="nil"/>
            </w:tcBorders>
          </w:tcPr>
          <w:p w14:paraId="73673483" w14:textId="09160B3B" w:rsidR="007A515C" w:rsidRPr="00F654E8" w:rsidRDefault="007A515C" w:rsidP="00010D58">
            <w:pPr>
              <w:pStyle w:val="Tekstzonderopmaak"/>
              <w:jc w:val="right"/>
              <w:rPr>
                <w:rFonts w:asciiTheme="majorHAnsi" w:hAnsiTheme="majorHAnsi"/>
                <w:b/>
                <w:color w:val="000000" w:themeColor="text1"/>
                <w:sz w:val="18"/>
                <w:szCs w:val="18"/>
              </w:rPr>
            </w:pPr>
          </w:p>
        </w:tc>
        <w:tc>
          <w:tcPr>
            <w:tcW w:w="4474" w:type="pct"/>
            <w:gridSpan w:val="3"/>
            <w:tcBorders>
              <w:top w:val="nil"/>
              <w:bottom w:val="nil"/>
            </w:tcBorders>
          </w:tcPr>
          <w:p w14:paraId="10E9351D" w14:textId="39C507A2" w:rsidR="007A515C" w:rsidRPr="00CC0921" w:rsidRDefault="006E73F6" w:rsidP="00E614D7">
            <w:pPr>
              <w:rPr>
                <w:rFonts w:asciiTheme="majorHAnsi" w:hAnsiTheme="majorHAnsi"/>
                <w:b/>
                <w:color w:val="000000" w:themeColor="text1"/>
              </w:rPr>
            </w:pPr>
            <w:r w:rsidRPr="00CC0921">
              <w:rPr>
                <w:rFonts w:asciiTheme="majorHAnsi" w:hAnsiTheme="majorHAnsi"/>
                <w:b/>
                <w:color w:val="000000" w:themeColor="text1"/>
              </w:rPr>
              <w:t>ALDUS OVEREENGEKOMEN, IN TWEEVOUD</w:t>
            </w:r>
            <w:r w:rsidR="000D7FE0">
              <w:rPr>
                <w:rFonts w:asciiTheme="majorHAnsi" w:hAnsiTheme="majorHAnsi"/>
                <w:b/>
                <w:color w:val="000000" w:themeColor="text1"/>
              </w:rPr>
              <w:t xml:space="preserve"> OPGEMAAKT EN ONDERTEKEND,</w:t>
            </w:r>
          </w:p>
          <w:p w14:paraId="5DA7479D" w14:textId="77777777" w:rsidR="00772400" w:rsidRPr="006E73F6" w:rsidRDefault="00772400" w:rsidP="00E614D7">
            <w:pPr>
              <w:rPr>
                <w:rFonts w:asciiTheme="majorHAnsi" w:hAnsiTheme="majorHAnsi"/>
                <w:b/>
                <w:color w:val="000000" w:themeColor="text1"/>
                <w:sz w:val="20"/>
                <w:szCs w:val="20"/>
              </w:rPr>
            </w:pPr>
          </w:p>
          <w:p w14:paraId="67E46814" w14:textId="72A31BDE" w:rsidR="00772400" w:rsidRPr="006E73F6" w:rsidRDefault="00772400" w:rsidP="00E614D7">
            <w:pPr>
              <w:rPr>
                <w:rFonts w:asciiTheme="majorHAnsi" w:hAnsiTheme="majorHAnsi"/>
                <w:b/>
                <w:color w:val="000000" w:themeColor="text1"/>
                <w:sz w:val="20"/>
                <w:szCs w:val="20"/>
              </w:rPr>
            </w:pPr>
          </w:p>
        </w:tc>
      </w:tr>
      <w:tr w:rsidR="008B7F22" w:rsidRPr="006E73F6" w14:paraId="4DE4F30A"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529"/>
        </w:trPr>
        <w:tc>
          <w:tcPr>
            <w:tcW w:w="2545" w:type="pct"/>
            <w:gridSpan w:val="2"/>
            <w:tcBorders>
              <w:top w:val="single" w:sz="0" w:space="0" w:color="000000" w:themeColor="text1"/>
              <w:bottom w:val="single" w:sz="0" w:space="0" w:color="000000" w:themeColor="text1"/>
            </w:tcBorders>
          </w:tcPr>
          <w:p w14:paraId="4BE95E5A" w14:textId="6A8DA8E3" w:rsidR="008B7F22" w:rsidRPr="006E73F6" w:rsidRDefault="00237360" w:rsidP="008B7F22">
            <w:pPr>
              <w:rPr>
                <w:rFonts w:asciiTheme="majorHAnsi" w:hAnsiTheme="majorHAnsi"/>
                <w:b/>
                <w:sz w:val="20"/>
                <w:szCs w:val="20"/>
              </w:rPr>
            </w:pPr>
            <w:r>
              <w:rPr>
                <w:rFonts w:asciiTheme="majorHAnsi" w:hAnsiTheme="majorHAnsi"/>
                <w:b/>
                <w:sz w:val="20"/>
                <w:szCs w:val="20"/>
              </w:rPr>
              <w:t>GRAFISCH LYCEUM UTRECHT</w:t>
            </w:r>
            <w:r w:rsidR="006E73F6" w:rsidRPr="006E73F6">
              <w:rPr>
                <w:rFonts w:asciiTheme="majorHAnsi" w:hAnsiTheme="majorHAnsi"/>
                <w:b/>
                <w:sz w:val="20"/>
                <w:szCs w:val="20"/>
              </w:rPr>
              <w:t>,</w:t>
            </w:r>
          </w:p>
          <w:p w14:paraId="03DA3925" w14:textId="77777777" w:rsidR="008B7F22" w:rsidRPr="006E73F6" w:rsidRDefault="008B7F22" w:rsidP="008B7F22">
            <w:pPr>
              <w:rPr>
                <w:rFonts w:asciiTheme="majorHAnsi" w:hAnsiTheme="majorHAnsi"/>
                <w:sz w:val="20"/>
                <w:szCs w:val="20"/>
              </w:rPr>
            </w:pPr>
          </w:p>
          <w:p w14:paraId="59C9C909" w14:textId="77777777" w:rsidR="00FD375B" w:rsidRPr="006E73F6" w:rsidRDefault="00FD375B" w:rsidP="008B7F22">
            <w:pPr>
              <w:rPr>
                <w:rFonts w:asciiTheme="majorHAnsi" w:hAnsiTheme="majorHAnsi"/>
                <w:sz w:val="20"/>
                <w:szCs w:val="20"/>
              </w:rPr>
            </w:pPr>
          </w:p>
          <w:p w14:paraId="43F0A7FC" w14:textId="77777777" w:rsidR="00FD375B" w:rsidRPr="006E73F6" w:rsidRDefault="00FD375B" w:rsidP="008B7F22">
            <w:pPr>
              <w:rPr>
                <w:rFonts w:asciiTheme="majorHAnsi" w:hAnsiTheme="majorHAnsi"/>
                <w:sz w:val="20"/>
                <w:szCs w:val="20"/>
              </w:rPr>
            </w:pPr>
          </w:p>
          <w:p w14:paraId="18A27A3C" w14:textId="77777777" w:rsidR="006E73F6" w:rsidRPr="006E73F6" w:rsidRDefault="006E73F6" w:rsidP="008B7F22">
            <w:pPr>
              <w:rPr>
                <w:rFonts w:asciiTheme="majorHAnsi" w:hAnsiTheme="majorHAnsi"/>
                <w:sz w:val="20"/>
                <w:szCs w:val="20"/>
              </w:rPr>
            </w:pPr>
          </w:p>
          <w:p w14:paraId="3CA434BF" w14:textId="332EBBAC" w:rsidR="008B7F22" w:rsidRPr="006E73F6" w:rsidRDefault="1EAF3B8B" w:rsidP="1EAF3B8B">
            <w:pPr>
              <w:rPr>
                <w:rFonts w:asciiTheme="majorHAnsi" w:hAnsiTheme="majorHAnsi"/>
                <w:b/>
                <w:bCs/>
                <w:sz w:val="20"/>
                <w:szCs w:val="20"/>
              </w:rPr>
            </w:pPr>
            <w:r w:rsidRPr="1EAF3B8B">
              <w:rPr>
                <w:rFonts w:asciiTheme="majorHAnsi" w:hAnsiTheme="majorHAnsi"/>
                <w:b/>
                <w:bCs/>
                <w:sz w:val="20"/>
                <w:szCs w:val="20"/>
              </w:rPr>
              <w:t>C.A.M. Beentjes</w:t>
            </w:r>
          </w:p>
        </w:tc>
        <w:tc>
          <w:tcPr>
            <w:tcW w:w="1890" w:type="pct"/>
            <w:tcBorders>
              <w:top w:val="single" w:sz="0" w:space="0" w:color="000000" w:themeColor="text1"/>
              <w:bottom w:val="single" w:sz="0" w:space="0" w:color="000000" w:themeColor="text1"/>
            </w:tcBorders>
          </w:tcPr>
          <w:p w14:paraId="15E4C8B4" w14:textId="5F4B62AB" w:rsidR="008B7F22" w:rsidRPr="006E73F6" w:rsidRDefault="006E73F6" w:rsidP="008B7F22">
            <w:pPr>
              <w:rPr>
                <w:rFonts w:asciiTheme="majorHAnsi" w:hAnsiTheme="majorHAnsi"/>
                <w:b/>
                <w:sz w:val="20"/>
                <w:szCs w:val="20"/>
              </w:rPr>
            </w:pPr>
            <w:r w:rsidRPr="006E73F6">
              <w:rPr>
                <w:rFonts w:asciiTheme="majorHAnsi" w:hAnsiTheme="majorHAnsi"/>
                <w:b/>
                <w:sz w:val="20"/>
                <w:szCs w:val="20"/>
              </w:rPr>
              <w:t>VERWERKER,</w:t>
            </w:r>
          </w:p>
          <w:p w14:paraId="771BD655" w14:textId="77777777" w:rsidR="008B7F22" w:rsidRPr="006E73F6" w:rsidRDefault="008B7F22" w:rsidP="008B7F22">
            <w:pPr>
              <w:rPr>
                <w:rFonts w:asciiTheme="majorHAnsi" w:hAnsiTheme="majorHAnsi"/>
                <w:sz w:val="20"/>
                <w:szCs w:val="20"/>
              </w:rPr>
            </w:pPr>
          </w:p>
          <w:p w14:paraId="2D324509" w14:textId="77777777" w:rsidR="00FD375B" w:rsidRPr="006E73F6" w:rsidRDefault="00FD375B" w:rsidP="008B7F22">
            <w:pPr>
              <w:rPr>
                <w:rFonts w:asciiTheme="majorHAnsi" w:hAnsiTheme="majorHAnsi"/>
                <w:sz w:val="20"/>
                <w:szCs w:val="20"/>
              </w:rPr>
            </w:pPr>
          </w:p>
          <w:p w14:paraId="02694A43" w14:textId="77777777" w:rsidR="00FD375B" w:rsidRPr="006E73F6" w:rsidRDefault="00FD375B" w:rsidP="008B7F22">
            <w:pPr>
              <w:rPr>
                <w:rFonts w:asciiTheme="majorHAnsi" w:hAnsiTheme="majorHAnsi"/>
                <w:sz w:val="20"/>
                <w:szCs w:val="20"/>
              </w:rPr>
            </w:pPr>
          </w:p>
          <w:p w14:paraId="0D17D685" w14:textId="77777777" w:rsidR="006E73F6" w:rsidRPr="006E73F6" w:rsidRDefault="006E73F6" w:rsidP="008B7F22">
            <w:pPr>
              <w:rPr>
                <w:rFonts w:asciiTheme="majorHAnsi" w:hAnsiTheme="majorHAnsi"/>
                <w:sz w:val="20"/>
                <w:szCs w:val="20"/>
              </w:rPr>
            </w:pPr>
          </w:p>
          <w:p w14:paraId="1EE18CD8" w14:textId="59198748" w:rsidR="008B7F22" w:rsidRPr="006E73F6" w:rsidRDefault="006E73F6" w:rsidP="008B7F22">
            <w:pPr>
              <w:rPr>
                <w:rFonts w:asciiTheme="majorHAnsi" w:hAnsiTheme="majorHAnsi"/>
                <w:i/>
                <w:sz w:val="20"/>
                <w:szCs w:val="20"/>
              </w:rPr>
            </w:pPr>
            <w:r w:rsidRPr="006E73F6">
              <w:rPr>
                <w:rFonts w:asciiTheme="majorHAnsi" w:hAnsiTheme="majorHAnsi"/>
                <w:b/>
                <w:sz w:val="20"/>
                <w:szCs w:val="20"/>
              </w:rPr>
              <w:t>&lt;NAAM&gt;</w:t>
            </w:r>
          </w:p>
        </w:tc>
      </w:tr>
      <w:tr w:rsidR="008B7F22" w:rsidRPr="006E73F6" w14:paraId="7DF0245B"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79"/>
        </w:trPr>
        <w:tc>
          <w:tcPr>
            <w:tcW w:w="2545" w:type="pct"/>
            <w:gridSpan w:val="2"/>
            <w:tcBorders>
              <w:top w:val="single" w:sz="0" w:space="0" w:color="000000" w:themeColor="text1"/>
              <w:bottom w:val="single" w:sz="0" w:space="0" w:color="000000" w:themeColor="text1"/>
            </w:tcBorders>
          </w:tcPr>
          <w:p w14:paraId="634CA5CA" w14:textId="3965C7C4" w:rsidR="008B7F22" w:rsidRPr="006E73F6" w:rsidRDefault="1EAF3B8B" w:rsidP="1EAF3B8B">
            <w:pPr>
              <w:rPr>
                <w:rFonts w:asciiTheme="majorHAnsi" w:hAnsiTheme="majorHAnsi"/>
                <w:i/>
                <w:iCs/>
                <w:sz w:val="20"/>
                <w:szCs w:val="20"/>
              </w:rPr>
            </w:pPr>
            <w:r w:rsidRPr="1EAF3B8B">
              <w:rPr>
                <w:rFonts w:asciiTheme="majorHAnsi" w:hAnsiTheme="majorHAnsi"/>
                <w:i/>
                <w:iCs/>
                <w:sz w:val="20"/>
                <w:szCs w:val="20"/>
              </w:rPr>
              <w:t>Voorzitter CvB</w:t>
            </w:r>
          </w:p>
          <w:p w14:paraId="1A5A0D69" w14:textId="77777777" w:rsidR="00772400" w:rsidRPr="006E73F6" w:rsidRDefault="00772400" w:rsidP="008B7F22">
            <w:pPr>
              <w:rPr>
                <w:rFonts w:asciiTheme="majorHAnsi" w:hAnsiTheme="majorHAnsi"/>
                <w:sz w:val="20"/>
                <w:szCs w:val="20"/>
              </w:rPr>
            </w:pPr>
          </w:p>
          <w:p w14:paraId="0E812A73" w14:textId="77777777" w:rsidR="008B7F22" w:rsidRPr="006E73F6" w:rsidRDefault="008B7F22" w:rsidP="008B7F22">
            <w:pPr>
              <w:rPr>
                <w:rFonts w:asciiTheme="majorHAnsi" w:hAnsiTheme="majorHAnsi"/>
                <w:sz w:val="20"/>
                <w:szCs w:val="20"/>
              </w:rPr>
            </w:pPr>
          </w:p>
        </w:tc>
        <w:tc>
          <w:tcPr>
            <w:tcW w:w="1890" w:type="pct"/>
            <w:tcBorders>
              <w:top w:val="single" w:sz="0" w:space="0" w:color="000000" w:themeColor="text1"/>
              <w:bottom w:val="single" w:sz="0" w:space="0" w:color="000000" w:themeColor="text1"/>
            </w:tcBorders>
          </w:tcPr>
          <w:p w14:paraId="0108C9B0" w14:textId="6F187737" w:rsidR="008B7F22" w:rsidRPr="006E73F6" w:rsidRDefault="006E73F6" w:rsidP="008B7F22">
            <w:pPr>
              <w:rPr>
                <w:rFonts w:asciiTheme="majorHAnsi" w:hAnsiTheme="majorHAnsi"/>
                <w:i/>
                <w:sz w:val="20"/>
                <w:szCs w:val="20"/>
              </w:rPr>
            </w:pPr>
            <w:r w:rsidRPr="006E73F6">
              <w:rPr>
                <w:rFonts w:asciiTheme="majorHAnsi" w:hAnsiTheme="majorHAnsi"/>
                <w:i/>
                <w:sz w:val="20"/>
                <w:szCs w:val="20"/>
              </w:rPr>
              <w:t>&lt;FUNCTIE&gt;</w:t>
            </w:r>
          </w:p>
          <w:p w14:paraId="08A220B9" w14:textId="77777777" w:rsidR="008B7F22" w:rsidRPr="006E73F6" w:rsidRDefault="008B7F22" w:rsidP="008B7F22">
            <w:pPr>
              <w:rPr>
                <w:rFonts w:asciiTheme="majorHAnsi" w:hAnsiTheme="majorHAnsi"/>
                <w:sz w:val="20"/>
                <w:szCs w:val="20"/>
              </w:rPr>
            </w:pPr>
          </w:p>
          <w:p w14:paraId="0C463F1E" w14:textId="77777777" w:rsidR="008B7F22" w:rsidRPr="006E73F6" w:rsidRDefault="008B7F22" w:rsidP="008B7F22">
            <w:pPr>
              <w:rPr>
                <w:rFonts w:asciiTheme="majorHAnsi" w:hAnsiTheme="majorHAnsi"/>
                <w:sz w:val="20"/>
                <w:szCs w:val="20"/>
              </w:rPr>
            </w:pPr>
          </w:p>
        </w:tc>
      </w:tr>
      <w:tr w:rsidR="008B7F22" w:rsidRPr="006E73F6" w14:paraId="21FACA90"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7F8BAD35" w14:textId="7DCB101D" w:rsidR="008B7F22" w:rsidRPr="006E73F6" w:rsidRDefault="006E73F6" w:rsidP="008B7F22">
            <w:pPr>
              <w:rPr>
                <w:rFonts w:asciiTheme="majorHAnsi" w:hAnsiTheme="majorHAnsi"/>
                <w:b/>
                <w:sz w:val="20"/>
                <w:szCs w:val="20"/>
              </w:rPr>
            </w:pPr>
            <w:r w:rsidRPr="006E73F6">
              <w:rPr>
                <w:rFonts w:asciiTheme="majorHAnsi" w:hAnsiTheme="majorHAnsi"/>
                <w:b/>
                <w:sz w:val="20"/>
                <w:szCs w:val="20"/>
              </w:rPr>
              <w:t>Datum</w:t>
            </w:r>
            <w:r w:rsidR="008B7F22" w:rsidRPr="006E73F6">
              <w:rPr>
                <w:rFonts w:asciiTheme="majorHAnsi" w:hAnsiTheme="majorHAnsi"/>
                <w:b/>
                <w:sz w:val="20"/>
                <w:szCs w:val="20"/>
              </w:rPr>
              <w:t>:</w:t>
            </w:r>
          </w:p>
          <w:p w14:paraId="2C80B7CE" w14:textId="77777777" w:rsidR="008B7F22" w:rsidRPr="006E73F6" w:rsidRDefault="008B7F22" w:rsidP="008B7F22">
            <w:pPr>
              <w:rPr>
                <w:rFonts w:asciiTheme="majorHAnsi" w:hAnsiTheme="majorHAnsi"/>
                <w:sz w:val="20"/>
                <w:szCs w:val="20"/>
              </w:rPr>
            </w:pPr>
          </w:p>
          <w:p w14:paraId="61181374" w14:textId="77777777" w:rsidR="008B7F22" w:rsidRPr="006E73F6" w:rsidRDefault="008B7F22" w:rsidP="008B7F22">
            <w:pPr>
              <w:rPr>
                <w:rFonts w:asciiTheme="majorHAnsi" w:hAnsiTheme="majorHAnsi"/>
                <w:sz w:val="20"/>
                <w:szCs w:val="20"/>
              </w:rPr>
            </w:pPr>
          </w:p>
          <w:p w14:paraId="73AF3D20" w14:textId="77777777" w:rsidR="008B7F22" w:rsidRPr="006E73F6" w:rsidRDefault="008B7F22" w:rsidP="008B7F22">
            <w:pPr>
              <w:rPr>
                <w:rFonts w:asciiTheme="majorHAnsi" w:hAnsiTheme="majorHAnsi"/>
                <w:sz w:val="20"/>
                <w:szCs w:val="20"/>
              </w:rPr>
            </w:pPr>
          </w:p>
          <w:p w14:paraId="0BC142B3" w14:textId="77777777" w:rsidR="00772400" w:rsidRPr="006E73F6" w:rsidRDefault="00772400" w:rsidP="008B7F22">
            <w:pPr>
              <w:rPr>
                <w:rFonts w:asciiTheme="majorHAnsi" w:hAnsiTheme="majorHAnsi"/>
                <w:sz w:val="20"/>
                <w:szCs w:val="20"/>
              </w:rPr>
            </w:pPr>
          </w:p>
          <w:p w14:paraId="00AFBBB0" w14:textId="02688A3B" w:rsidR="008B7F22" w:rsidRPr="006E73F6" w:rsidRDefault="008B7F22" w:rsidP="00010D58">
            <w:pPr>
              <w:ind w:right="-108"/>
              <w:rPr>
                <w:rFonts w:asciiTheme="majorHAnsi" w:hAnsiTheme="majorHAnsi"/>
                <w:b/>
                <w:sz w:val="20"/>
                <w:szCs w:val="20"/>
              </w:rPr>
            </w:pPr>
          </w:p>
        </w:tc>
        <w:tc>
          <w:tcPr>
            <w:tcW w:w="1890" w:type="pct"/>
            <w:tcBorders>
              <w:top w:val="single" w:sz="0" w:space="0" w:color="000000" w:themeColor="text1"/>
              <w:bottom w:val="single" w:sz="0" w:space="0" w:color="000000" w:themeColor="text1"/>
            </w:tcBorders>
          </w:tcPr>
          <w:p w14:paraId="01ECEF2F" w14:textId="21333E84" w:rsidR="008B7F22" w:rsidRPr="006E73F6" w:rsidRDefault="006E73F6" w:rsidP="00010D58">
            <w:pPr>
              <w:rPr>
                <w:rFonts w:asciiTheme="majorHAnsi" w:hAnsiTheme="majorHAnsi"/>
                <w:b/>
                <w:sz w:val="20"/>
                <w:szCs w:val="20"/>
              </w:rPr>
            </w:pPr>
            <w:r w:rsidRPr="006E73F6">
              <w:rPr>
                <w:rFonts w:asciiTheme="majorHAnsi" w:hAnsiTheme="majorHAnsi"/>
                <w:b/>
                <w:sz w:val="20"/>
                <w:szCs w:val="20"/>
              </w:rPr>
              <w:t>Datum:</w:t>
            </w:r>
          </w:p>
          <w:p w14:paraId="79A082F0" w14:textId="77777777" w:rsidR="008B7F22" w:rsidRPr="006E73F6" w:rsidRDefault="008B7F22" w:rsidP="00010D58">
            <w:pPr>
              <w:rPr>
                <w:rFonts w:asciiTheme="majorHAnsi" w:hAnsiTheme="majorHAnsi"/>
                <w:sz w:val="20"/>
                <w:szCs w:val="20"/>
              </w:rPr>
            </w:pPr>
          </w:p>
          <w:p w14:paraId="1DCC191E" w14:textId="77777777" w:rsidR="008B7F22" w:rsidRPr="006E73F6" w:rsidRDefault="008B7F22" w:rsidP="00010D58">
            <w:pPr>
              <w:rPr>
                <w:rFonts w:asciiTheme="majorHAnsi" w:hAnsiTheme="majorHAnsi"/>
                <w:sz w:val="20"/>
                <w:szCs w:val="20"/>
              </w:rPr>
            </w:pPr>
          </w:p>
          <w:p w14:paraId="39EC5BE8" w14:textId="77777777" w:rsidR="008B7F22" w:rsidRPr="006E73F6" w:rsidRDefault="008B7F22" w:rsidP="00010D58">
            <w:pPr>
              <w:rPr>
                <w:rFonts w:asciiTheme="majorHAnsi" w:hAnsiTheme="majorHAnsi"/>
                <w:sz w:val="20"/>
                <w:szCs w:val="20"/>
              </w:rPr>
            </w:pPr>
          </w:p>
          <w:p w14:paraId="3A1DBD7A" w14:textId="77777777" w:rsidR="008B7F22" w:rsidRPr="006E73F6" w:rsidRDefault="008B7F22" w:rsidP="008B7F22">
            <w:pPr>
              <w:rPr>
                <w:rFonts w:asciiTheme="majorHAnsi" w:hAnsiTheme="majorHAnsi"/>
                <w:sz w:val="20"/>
                <w:szCs w:val="20"/>
              </w:rPr>
            </w:pPr>
          </w:p>
        </w:tc>
      </w:tr>
      <w:tr w:rsidR="008B7F22" w:rsidRPr="00EB13D0" w14:paraId="34B093E1"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689896C7" w14:textId="77777777" w:rsidR="00CC0921" w:rsidRDefault="00CC0921" w:rsidP="008B7F22">
            <w:pPr>
              <w:rPr>
                <w:rFonts w:asciiTheme="majorHAnsi" w:hAnsiTheme="majorHAnsi"/>
                <w:i/>
                <w:sz w:val="20"/>
                <w:szCs w:val="20"/>
              </w:rPr>
            </w:pPr>
          </w:p>
          <w:p w14:paraId="40DD330C" w14:textId="77777777" w:rsidR="00CC0921" w:rsidRDefault="00CC0921" w:rsidP="008B7F22">
            <w:pPr>
              <w:rPr>
                <w:rFonts w:asciiTheme="majorHAnsi" w:hAnsiTheme="majorHAnsi"/>
                <w:i/>
                <w:sz w:val="20"/>
                <w:szCs w:val="20"/>
              </w:rPr>
            </w:pPr>
          </w:p>
          <w:p w14:paraId="00FC3CA3" w14:textId="77777777" w:rsidR="00CC0921" w:rsidRDefault="00CC0921" w:rsidP="008B7F22">
            <w:pPr>
              <w:rPr>
                <w:rFonts w:asciiTheme="majorHAnsi" w:hAnsiTheme="majorHAnsi"/>
                <w:i/>
                <w:sz w:val="20"/>
                <w:szCs w:val="20"/>
              </w:rPr>
            </w:pPr>
          </w:p>
          <w:p w14:paraId="67AEF48E" w14:textId="77777777" w:rsidR="00CC0921" w:rsidRDefault="00CC0921" w:rsidP="008B7F22">
            <w:pPr>
              <w:rPr>
                <w:rFonts w:asciiTheme="majorHAnsi" w:hAnsiTheme="majorHAnsi"/>
                <w:i/>
                <w:sz w:val="20"/>
                <w:szCs w:val="20"/>
              </w:rPr>
            </w:pPr>
          </w:p>
          <w:p w14:paraId="4E0C6138" w14:textId="77777777" w:rsidR="00CC0921" w:rsidRDefault="00CC0921" w:rsidP="008B7F22">
            <w:pPr>
              <w:rPr>
                <w:rFonts w:asciiTheme="majorHAnsi" w:hAnsiTheme="majorHAnsi"/>
                <w:i/>
                <w:sz w:val="20"/>
                <w:szCs w:val="20"/>
              </w:rPr>
            </w:pPr>
          </w:p>
          <w:p w14:paraId="37A2B3A1" w14:textId="77D1ECDE" w:rsidR="002A3072" w:rsidRPr="006E73F6" w:rsidRDefault="006E73F6" w:rsidP="008B7F22">
            <w:pPr>
              <w:rPr>
                <w:rFonts w:asciiTheme="majorHAnsi" w:hAnsiTheme="majorHAnsi"/>
                <w:i/>
                <w:sz w:val="20"/>
                <w:szCs w:val="20"/>
              </w:rPr>
            </w:pPr>
            <w:r w:rsidRPr="006E73F6">
              <w:rPr>
                <w:rFonts w:asciiTheme="majorHAnsi" w:hAnsiTheme="majorHAnsi"/>
                <w:i/>
                <w:sz w:val="20"/>
                <w:szCs w:val="20"/>
              </w:rPr>
              <w:t xml:space="preserve">Bijlage 1: </w:t>
            </w:r>
            <w:proofErr w:type="spellStart"/>
            <w:r w:rsidRPr="00CC0921">
              <w:rPr>
                <w:rFonts w:asciiTheme="majorHAnsi" w:hAnsiTheme="majorHAnsi"/>
                <w:b/>
                <w:i/>
                <w:sz w:val="20"/>
                <w:szCs w:val="20"/>
              </w:rPr>
              <w:t>Privacybijsluiter</w:t>
            </w:r>
            <w:proofErr w:type="spellEnd"/>
          </w:p>
          <w:p w14:paraId="647FCF47" w14:textId="77777777" w:rsidR="006E73F6" w:rsidRDefault="006E73F6" w:rsidP="003D4B25">
            <w:pPr>
              <w:rPr>
                <w:rFonts w:asciiTheme="majorHAnsi" w:hAnsiTheme="majorHAnsi"/>
                <w:b/>
                <w:i/>
                <w:sz w:val="20"/>
                <w:szCs w:val="20"/>
              </w:rPr>
            </w:pPr>
            <w:r w:rsidRPr="006E73F6">
              <w:rPr>
                <w:rFonts w:asciiTheme="majorHAnsi" w:hAnsiTheme="majorHAnsi"/>
                <w:i/>
                <w:sz w:val="20"/>
                <w:szCs w:val="20"/>
              </w:rPr>
              <w:t xml:space="preserve">Bijlage 2: </w:t>
            </w:r>
            <w:r w:rsidR="003D4B25" w:rsidRPr="00CC0921">
              <w:rPr>
                <w:rFonts w:asciiTheme="majorHAnsi" w:hAnsiTheme="majorHAnsi"/>
                <w:b/>
                <w:i/>
                <w:sz w:val="20"/>
                <w:szCs w:val="20"/>
              </w:rPr>
              <w:t>B</w:t>
            </w:r>
            <w:r w:rsidRPr="00CC0921">
              <w:rPr>
                <w:rFonts w:asciiTheme="majorHAnsi" w:hAnsiTheme="majorHAnsi"/>
                <w:b/>
                <w:i/>
                <w:sz w:val="20"/>
                <w:szCs w:val="20"/>
              </w:rPr>
              <w:t>eveiligingsbijlage</w:t>
            </w:r>
          </w:p>
          <w:p w14:paraId="46AB3008" w14:textId="5029EF9E" w:rsidR="00237360" w:rsidRPr="00EB13D0" w:rsidRDefault="00237360" w:rsidP="003D4B25">
            <w:pPr>
              <w:rPr>
                <w:rFonts w:asciiTheme="majorHAnsi" w:hAnsiTheme="majorHAnsi"/>
                <w:b/>
                <w:sz w:val="20"/>
                <w:szCs w:val="20"/>
              </w:rPr>
            </w:pPr>
            <w:r w:rsidRPr="008604DB">
              <w:rPr>
                <w:rFonts w:asciiTheme="majorHAnsi" w:hAnsiTheme="majorHAnsi"/>
                <w:bCs/>
                <w:i/>
                <w:sz w:val="20"/>
                <w:szCs w:val="20"/>
              </w:rPr>
              <w:t>Bijlage 3:</w:t>
            </w:r>
            <w:r>
              <w:rPr>
                <w:rFonts w:asciiTheme="majorHAnsi" w:hAnsiTheme="majorHAnsi"/>
                <w:b/>
                <w:i/>
                <w:sz w:val="20"/>
                <w:szCs w:val="20"/>
              </w:rPr>
              <w:t xml:space="preserve"> Wijzigingenbijlage</w:t>
            </w:r>
          </w:p>
        </w:tc>
        <w:tc>
          <w:tcPr>
            <w:tcW w:w="1890" w:type="pct"/>
            <w:tcBorders>
              <w:top w:val="single" w:sz="0" w:space="0" w:color="000000" w:themeColor="text1"/>
              <w:bottom w:val="single" w:sz="0" w:space="0" w:color="000000" w:themeColor="text1"/>
            </w:tcBorders>
          </w:tcPr>
          <w:p w14:paraId="305E8211" w14:textId="0290EE6F" w:rsidR="00772400" w:rsidRPr="00EB13D0" w:rsidRDefault="00772400" w:rsidP="00010D58">
            <w:pPr>
              <w:rPr>
                <w:rFonts w:asciiTheme="majorHAnsi" w:hAnsiTheme="majorHAnsi"/>
                <w:b/>
                <w:sz w:val="20"/>
                <w:szCs w:val="20"/>
              </w:rPr>
            </w:pPr>
          </w:p>
        </w:tc>
      </w:tr>
      <w:tr w:rsidR="00772400" w:rsidRPr="00EB13D0" w14:paraId="1981DCDC"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4435" w:type="pct"/>
            <w:gridSpan w:val="3"/>
            <w:tcBorders>
              <w:top w:val="single" w:sz="0" w:space="0" w:color="000000" w:themeColor="text1"/>
              <w:bottom w:val="single" w:sz="0" w:space="0" w:color="000000" w:themeColor="text1"/>
            </w:tcBorders>
          </w:tcPr>
          <w:p w14:paraId="62B3744F" w14:textId="77777777" w:rsidR="00772400" w:rsidRDefault="00772400" w:rsidP="00FD375B">
            <w:pPr>
              <w:rPr>
                <w:rFonts w:asciiTheme="majorHAnsi" w:hAnsiTheme="majorHAnsi"/>
                <w:b/>
                <w:sz w:val="20"/>
                <w:szCs w:val="20"/>
              </w:rPr>
            </w:pPr>
          </w:p>
        </w:tc>
      </w:tr>
    </w:tbl>
    <w:p w14:paraId="211853C7" w14:textId="622AD38E" w:rsidR="00010D58" w:rsidRDefault="00010D58" w:rsidP="00772400">
      <w:pPr>
        <w:spacing w:after="0"/>
        <w:rPr>
          <w:rFonts w:asciiTheme="majorHAnsi" w:hAnsiTheme="majorHAnsi"/>
          <w:color w:val="000000" w:themeColor="text1"/>
          <w:sz w:val="18"/>
          <w:szCs w:val="18"/>
        </w:rPr>
      </w:pPr>
    </w:p>
    <w:p w14:paraId="2002DAB6" w14:textId="67DFD0C2" w:rsidR="00010D58" w:rsidRDefault="00010D58">
      <w:pPr>
        <w:rPr>
          <w:rFonts w:asciiTheme="majorHAnsi" w:hAnsiTheme="majorHAnsi"/>
          <w:color w:val="000000" w:themeColor="text1"/>
          <w:sz w:val="18"/>
          <w:szCs w:val="18"/>
        </w:rPr>
      </w:pPr>
    </w:p>
    <w:p w14:paraId="2CE996BC" w14:textId="77777777" w:rsidR="00CC7843" w:rsidRDefault="00CC7843">
      <w:pPr>
        <w:rPr>
          <w:rFonts w:asciiTheme="majorHAnsi" w:hAnsiTheme="majorHAnsi"/>
          <w:b/>
          <w:color w:val="C00000"/>
          <w:sz w:val="32"/>
          <w:szCs w:val="32"/>
        </w:rPr>
      </w:pPr>
      <w:bookmarkStart w:id="1" w:name="_Toc511344707"/>
      <w:r>
        <w:rPr>
          <w:rFonts w:asciiTheme="majorHAnsi" w:hAnsiTheme="majorHAnsi"/>
          <w:b/>
          <w:color w:val="C00000"/>
          <w:sz w:val="32"/>
          <w:szCs w:val="32"/>
        </w:rPr>
        <w:br w:type="page"/>
      </w:r>
    </w:p>
    <w:p w14:paraId="1457A87A" w14:textId="7DF14B7B" w:rsidR="00010D58" w:rsidRPr="00234F01" w:rsidRDefault="00010D58" w:rsidP="00010D58">
      <w:pPr>
        <w:spacing w:after="0"/>
        <w:rPr>
          <w:rFonts w:asciiTheme="majorHAnsi" w:hAnsiTheme="majorHAnsi"/>
          <w:b/>
          <w:color w:val="C00000"/>
          <w:sz w:val="32"/>
          <w:szCs w:val="32"/>
        </w:rPr>
      </w:pPr>
      <w:r w:rsidRPr="00234F01">
        <w:rPr>
          <w:rFonts w:asciiTheme="majorHAnsi" w:hAnsiTheme="majorHAnsi"/>
          <w:b/>
          <w:color w:val="C00000"/>
          <w:sz w:val="32"/>
          <w:szCs w:val="32"/>
        </w:rPr>
        <w:lastRenderedPageBreak/>
        <w:t>BIJLAGE 1</w:t>
      </w:r>
    </w:p>
    <w:p w14:paraId="4E1F0485" w14:textId="051B2513" w:rsidR="00010D58" w:rsidRPr="00EE124C" w:rsidRDefault="00010D58" w:rsidP="00010D58">
      <w:pPr>
        <w:spacing w:after="0"/>
        <w:rPr>
          <w:rFonts w:asciiTheme="majorHAnsi" w:hAnsiTheme="majorHAnsi"/>
          <w:color w:val="000000" w:themeColor="text1"/>
          <w:sz w:val="28"/>
          <w:szCs w:val="28"/>
        </w:rPr>
      </w:pPr>
      <w:r w:rsidRPr="00234F01">
        <w:rPr>
          <w:rFonts w:asciiTheme="majorHAnsi" w:hAnsiTheme="majorHAnsi"/>
          <w:b/>
          <w:color w:val="000000" w:themeColor="text1"/>
          <w:sz w:val="32"/>
          <w:szCs w:val="32"/>
        </w:rPr>
        <w:t>PRIVACYBIJSLUITER</w:t>
      </w:r>
      <w:bookmarkEnd w:id="1"/>
      <w:r w:rsidR="00AD272E">
        <w:rPr>
          <w:rFonts w:asciiTheme="majorHAnsi" w:hAnsiTheme="majorHAnsi"/>
          <w:b/>
          <w:color w:val="000000" w:themeColor="text1"/>
          <w:sz w:val="32"/>
          <w:szCs w:val="32"/>
        </w:rPr>
        <w:t xml:space="preserve"> [naam product/dienst]</w:t>
      </w:r>
    </w:p>
    <w:p w14:paraId="47B497F2" w14:textId="77777777" w:rsidR="00EE124C" w:rsidRPr="00EE124C" w:rsidRDefault="00EE124C" w:rsidP="00010D58">
      <w:pPr>
        <w:spacing w:after="0"/>
        <w:rPr>
          <w:rFonts w:asciiTheme="majorHAnsi" w:hAnsiTheme="majorHAnsi"/>
          <w:color w:val="000000" w:themeColor="text1"/>
          <w:sz w:val="18"/>
          <w:szCs w:val="18"/>
        </w:rPr>
      </w:pPr>
    </w:p>
    <w:p w14:paraId="298B687D" w14:textId="77777777" w:rsidR="00EE124C" w:rsidRDefault="00010D58" w:rsidP="00010D58">
      <w:pPr>
        <w:spacing w:after="0"/>
        <w:rPr>
          <w:rFonts w:asciiTheme="majorHAnsi" w:hAnsiTheme="majorHAnsi"/>
          <w:i/>
          <w:color w:val="000000" w:themeColor="text1"/>
          <w:sz w:val="18"/>
          <w:szCs w:val="18"/>
        </w:rPr>
      </w:pPr>
      <w:r w:rsidRPr="00010D58">
        <w:rPr>
          <w:rFonts w:asciiTheme="majorHAnsi" w:hAnsiTheme="majorHAnsi"/>
          <w:i/>
          <w:color w:val="000000" w:themeColor="text1"/>
          <w:sz w:val="18"/>
          <w:szCs w:val="18"/>
        </w:rPr>
        <w:t>Onderwijsinstellingen maken in toenemende mate gebruik van digitale toepassingen binnen het onderwijs. Bij het gebruik en levering van deze producten en diensten zijn gegevens nodig die te herleiden zijn tot person</w:t>
      </w:r>
      <w:r w:rsidR="00EE124C">
        <w:rPr>
          <w:rFonts w:asciiTheme="majorHAnsi" w:hAnsiTheme="majorHAnsi"/>
          <w:i/>
          <w:color w:val="000000" w:themeColor="text1"/>
          <w:sz w:val="18"/>
          <w:szCs w:val="18"/>
        </w:rPr>
        <w:t>en (zoals onderwijsdeelnemers).</w:t>
      </w:r>
    </w:p>
    <w:p w14:paraId="4615A700" w14:textId="77777777" w:rsidR="00EE124C" w:rsidRDefault="00EE124C" w:rsidP="00010D58">
      <w:pPr>
        <w:spacing w:after="0"/>
        <w:rPr>
          <w:rFonts w:asciiTheme="majorHAnsi" w:hAnsiTheme="majorHAnsi"/>
          <w:i/>
          <w:color w:val="000000" w:themeColor="text1"/>
          <w:sz w:val="18"/>
          <w:szCs w:val="18"/>
        </w:rPr>
      </w:pPr>
    </w:p>
    <w:p w14:paraId="16FD4AC5" w14:textId="64345109" w:rsidR="00010D58" w:rsidRPr="00010D58" w:rsidRDefault="00010D58" w:rsidP="00010D58">
      <w:pPr>
        <w:spacing w:after="0"/>
        <w:rPr>
          <w:rFonts w:asciiTheme="majorHAnsi" w:hAnsiTheme="majorHAnsi"/>
          <w:i/>
          <w:color w:val="000000" w:themeColor="text1"/>
          <w:sz w:val="18"/>
          <w:szCs w:val="18"/>
        </w:rPr>
      </w:pPr>
      <w:r w:rsidRPr="00010D58">
        <w:rPr>
          <w:rFonts w:asciiTheme="majorHAnsi" w:hAnsiTheme="majorHAnsi"/>
          <w:i/>
          <w:color w:val="000000" w:themeColor="text1"/>
          <w:sz w:val="18"/>
          <w:szCs w:val="18"/>
        </w:rPr>
        <w:t xml:space="preserve">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0DBEF6A9" w14:textId="77777777" w:rsidR="00010D58" w:rsidRDefault="00010D58" w:rsidP="00010D58">
      <w:pPr>
        <w:spacing w:after="0"/>
        <w:rPr>
          <w:rFonts w:asciiTheme="majorHAnsi" w:hAnsiTheme="majorHAnsi"/>
          <w:i/>
          <w:color w:val="000000" w:themeColor="text1"/>
          <w:sz w:val="18"/>
          <w:szCs w:val="18"/>
        </w:rPr>
      </w:pPr>
    </w:p>
    <w:p w14:paraId="0E2A22FD" w14:textId="07F3AD82" w:rsidR="00010D58" w:rsidRDefault="00010D58" w:rsidP="00010D58">
      <w:pPr>
        <w:spacing w:after="0"/>
        <w:rPr>
          <w:rFonts w:asciiTheme="majorHAnsi" w:hAnsiTheme="majorHAnsi"/>
          <w:i/>
          <w:color w:val="000000" w:themeColor="text1"/>
          <w:sz w:val="18"/>
          <w:szCs w:val="18"/>
        </w:rPr>
      </w:pPr>
      <w:r w:rsidRPr="00010D58">
        <w:rPr>
          <w:rFonts w:asciiTheme="majorHAnsi" w:hAnsiTheme="majorHAnsi"/>
          <w:i/>
          <w:color w:val="000000" w:themeColor="text1"/>
          <w:sz w:val="18"/>
          <w:szCs w:val="18"/>
        </w:rPr>
        <w:t xml:space="preserve">In het kader van de herkenbaarheid is het wenselijk dat Verwerkers zo veel mogelijk op uniforme wijze gebruik maken van de </w:t>
      </w:r>
      <w:proofErr w:type="spellStart"/>
      <w:proofErr w:type="gramStart"/>
      <w:r w:rsidRPr="00010D58">
        <w:rPr>
          <w:rFonts w:asciiTheme="majorHAnsi" w:hAnsiTheme="majorHAnsi"/>
          <w:i/>
          <w:color w:val="000000" w:themeColor="text1"/>
          <w:sz w:val="18"/>
          <w:szCs w:val="18"/>
        </w:rPr>
        <w:t>Privacybijsluite</w:t>
      </w:r>
      <w:proofErr w:type="spellEnd"/>
      <w:r w:rsidR="00EA1A35">
        <w:rPr>
          <w:rFonts w:asciiTheme="majorHAnsi" w:hAnsiTheme="majorHAnsi"/>
          <w:i/>
          <w:color w:val="000000" w:themeColor="text1"/>
          <w:sz w:val="18"/>
          <w:szCs w:val="18"/>
        </w:rPr>
        <w:t>.</w:t>
      </w:r>
      <w:r w:rsidRPr="00010D58">
        <w:rPr>
          <w:rFonts w:asciiTheme="majorHAnsi" w:hAnsiTheme="majorHAnsi"/>
          <w:i/>
          <w:color w:val="000000" w:themeColor="text1"/>
          <w:sz w:val="18"/>
          <w:szCs w:val="18"/>
        </w:rPr>
        <w:t>.</w:t>
      </w:r>
      <w:proofErr w:type="gramEnd"/>
      <w:r w:rsidRPr="00010D58">
        <w:rPr>
          <w:rFonts w:asciiTheme="majorHAnsi" w:hAnsiTheme="majorHAnsi"/>
          <w:i/>
          <w:color w:val="000000" w:themeColor="text1"/>
          <w:sz w:val="18"/>
          <w:szCs w:val="18"/>
        </w:rPr>
        <w:t xml:space="preserve">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0262CD72" w14:textId="747893A8" w:rsidR="00EE124C" w:rsidRDefault="00EE124C"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271"/>
        <w:gridCol w:w="3115"/>
        <w:gridCol w:w="4361"/>
      </w:tblGrid>
      <w:tr w:rsidR="00AD272E" w:rsidRPr="00010D58" w14:paraId="7A88E90E" w14:textId="77777777" w:rsidTr="00E61FDB">
        <w:tc>
          <w:tcPr>
            <w:tcW w:w="5000" w:type="pct"/>
            <w:gridSpan w:val="3"/>
            <w:shd w:val="clear" w:color="auto" w:fill="B180DA"/>
          </w:tcPr>
          <w:p w14:paraId="47F76FCD" w14:textId="493EB477" w:rsidR="00AD272E" w:rsidRPr="00EC6048" w:rsidRDefault="00AD272E" w:rsidP="00E61FDB">
            <w:pPr>
              <w:rPr>
                <w:rFonts w:asciiTheme="majorHAnsi" w:hAnsiTheme="majorHAnsi"/>
                <w:b/>
                <w:color w:val="FFFFFF" w:themeColor="background1"/>
              </w:rPr>
            </w:pPr>
            <w:r w:rsidRPr="00EC6048">
              <w:rPr>
                <w:rFonts w:asciiTheme="majorHAnsi" w:hAnsiTheme="majorHAnsi"/>
                <w:b/>
                <w:color w:val="FFFFFF" w:themeColor="background1"/>
              </w:rPr>
              <w:t xml:space="preserve">A. </w:t>
            </w:r>
            <w:r>
              <w:rPr>
                <w:rFonts w:asciiTheme="majorHAnsi" w:hAnsiTheme="majorHAnsi"/>
                <w:b/>
                <w:color w:val="FFFFFF" w:themeColor="background1"/>
              </w:rPr>
              <w:t>CONTACTGEGEVENS</w:t>
            </w:r>
          </w:p>
        </w:tc>
      </w:tr>
      <w:tr w:rsidR="00AD272E" w:rsidRPr="00010D58" w14:paraId="58917B26" w14:textId="77777777" w:rsidTr="00385A38">
        <w:tc>
          <w:tcPr>
            <w:tcW w:w="1165" w:type="pct"/>
            <w:tcBorders>
              <w:bottom w:val="single" w:sz="4" w:space="0" w:color="auto"/>
            </w:tcBorders>
          </w:tcPr>
          <w:p w14:paraId="0E00DDCC" w14:textId="059E1120" w:rsidR="00AD272E" w:rsidRPr="00010D58" w:rsidRDefault="00AD272E" w:rsidP="00385A38">
            <w:pPr>
              <w:rPr>
                <w:rFonts w:asciiTheme="majorHAnsi" w:hAnsiTheme="majorHAnsi"/>
                <w:b/>
                <w:color w:val="000000" w:themeColor="text1"/>
                <w:sz w:val="18"/>
                <w:szCs w:val="18"/>
                <w:u w:val="single"/>
              </w:rPr>
            </w:pPr>
          </w:p>
        </w:tc>
        <w:tc>
          <w:tcPr>
            <w:tcW w:w="1598" w:type="pct"/>
            <w:tcBorders>
              <w:bottom w:val="single" w:sz="4" w:space="0" w:color="auto"/>
            </w:tcBorders>
          </w:tcPr>
          <w:p w14:paraId="4DEA4457" w14:textId="62DE09C1" w:rsidR="00AD272E" w:rsidRDefault="00AD272E" w:rsidP="00E61FDB">
            <w:pPr>
              <w:rPr>
                <w:rFonts w:asciiTheme="majorHAnsi" w:hAnsiTheme="majorHAnsi"/>
                <w:b/>
                <w:color w:val="000000" w:themeColor="text1"/>
                <w:sz w:val="18"/>
                <w:szCs w:val="18"/>
              </w:rPr>
            </w:pPr>
            <w:r>
              <w:rPr>
                <w:rFonts w:asciiTheme="majorHAnsi" w:hAnsiTheme="majorHAnsi"/>
                <w:b/>
                <w:color w:val="000000" w:themeColor="text1"/>
                <w:sz w:val="18"/>
                <w:szCs w:val="18"/>
              </w:rPr>
              <w:t>Functie en naam contactpersoon</w:t>
            </w:r>
          </w:p>
        </w:tc>
        <w:tc>
          <w:tcPr>
            <w:tcW w:w="2237" w:type="pct"/>
            <w:tcBorders>
              <w:bottom w:val="single" w:sz="4" w:space="0" w:color="auto"/>
            </w:tcBorders>
          </w:tcPr>
          <w:p w14:paraId="6B4BDE06" w14:textId="1C03AE93" w:rsidR="00AD272E" w:rsidRPr="00010D58" w:rsidRDefault="00AD272E" w:rsidP="00AD272E">
            <w:pPr>
              <w:rPr>
                <w:rFonts w:asciiTheme="majorHAnsi" w:hAnsiTheme="majorHAnsi"/>
                <w:b/>
                <w:bCs/>
                <w:color w:val="000000" w:themeColor="text1"/>
                <w:sz w:val="18"/>
                <w:szCs w:val="18"/>
              </w:rPr>
            </w:pPr>
            <w:r>
              <w:rPr>
                <w:rFonts w:asciiTheme="majorHAnsi" w:hAnsiTheme="majorHAnsi"/>
                <w:b/>
                <w:color w:val="000000" w:themeColor="text1"/>
                <w:sz w:val="18"/>
                <w:szCs w:val="18"/>
              </w:rPr>
              <w:t>Contactgegevens</w:t>
            </w:r>
          </w:p>
        </w:tc>
      </w:tr>
      <w:tr w:rsidR="00AD272E" w:rsidRPr="00010D58" w14:paraId="2E6623B0" w14:textId="77777777" w:rsidTr="00385A38">
        <w:tc>
          <w:tcPr>
            <w:tcW w:w="1165" w:type="pct"/>
            <w:tcBorders>
              <w:bottom w:val="single" w:sz="4" w:space="0" w:color="auto"/>
            </w:tcBorders>
          </w:tcPr>
          <w:p w14:paraId="4C77CAB9" w14:textId="16AD05FB"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Verwerker</w:t>
            </w:r>
          </w:p>
        </w:tc>
        <w:tc>
          <w:tcPr>
            <w:tcW w:w="1598" w:type="pct"/>
            <w:tcBorders>
              <w:bottom w:val="single" w:sz="4" w:space="0" w:color="auto"/>
            </w:tcBorders>
          </w:tcPr>
          <w:p w14:paraId="2974756A"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2AA8F25A" w14:textId="2F4C9ECA" w:rsidR="00AD272E" w:rsidRDefault="00AD272E" w:rsidP="00E61FDB">
            <w:pPr>
              <w:rPr>
                <w:rFonts w:asciiTheme="majorHAnsi" w:hAnsiTheme="majorHAnsi"/>
                <w:b/>
                <w:color w:val="000000" w:themeColor="text1"/>
                <w:sz w:val="18"/>
                <w:szCs w:val="18"/>
              </w:rPr>
            </w:pPr>
          </w:p>
        </w:tc>
      </w:tr>
      <w:tr w:rsidR="00AD272E" w:rsidRPr="00010D58" w14:paraId="4FA29A1E" w14:textId="77777777" w:rsidTr="00385A38">
        <w:tc>
          <w:tcPr>
            <w:tcW w:w="1165" w:type="pct"/>
            <w:tcBorders>
              <w:bottom w:val="single" w:sz="4" w:space="0" w:color="auto"/>
            </w:tcBorders>
          </w:tcPr>
          <w:p w14:paraId="5BE4B861" w14:textId="36616AB2"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Onderwijsinstelling</w:t>
            </w:r>
          </w:p>
        </w:tc>
        <w:tc>
          <w:tcPr>
            <w:tcW w:w="1598" w:type="pct"/>
            <w:tcBorders>
              <w:bottom w:val="single" w:sz="4" w:space="0" w:color="auto"/>
            </w:tcBorders>
          </w:tcPr>
          <w:p w14:paraId="0729F4B4"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70823E72" w14:textId="73C928AA" w:rsidR="00AD272E" w:rsidRDefault="00AD272E" w:rsidP="00E61FDB">
            <w:pPr>
              <w:rPr>
                <w:rFonts w:asciiTheme="majorHAnsi" w:hAnsiTheme="majorHAnsi"/>
                <w:b/>
                <w:color w:val="000000" w:themeColor="text1"/>
                <w:sz w:val="18"/>
                <w:szCs w:val="18"/>
              </w:rPr>
            </w:pPr>
          </w:p>
        </w:tc>
      </w:tr>
    </w:tbl>
    <w:p w14:paraId="741210E6" w14:textId="6967666C" w:rsidR="00AD272E" w:rsidRDefault="00AD272E"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2F1D5B" w:rsidRPr="00010D58" w14:paraId="61274E36" w14:textId="77777777" w:rsidTr="00E61FDB">
        <w:tc>
          <w:tcPr>
            <w:tcW w:w="5000" w:type="pct"/>
            <w:shd w:val="clear" w:color="auto" w:fill="B180DA"/>
          </w:tcPr>
          <w:p w14:paraId="632D6FCF" w14:textId="3D14A103" w:rsidR="002F1D5B" w:rsidRPr="00EC6048" w:rsidRDefault="002F1D5B" w:rsidP="00E61FDB">
            <w:pPr>
              <w:rPr>
                <w:rFonts w:asciiTheme="majorHAnsi" w:hAnsiTheme="majorHAnsi"/>
                <w:b/>
                <w:color w:val="FFFFFF" w:themeColor="background1"/>
              </w:rPr>
            </w:pPr>
            <w:r>
              <w:rPr>
                <w:rFonts w:asciiTheme="majorHAnsi" w:hAnsiTheme="majorHAnsi"/>
                <w:b/>
                <w:color w:val="FFFFFF" w:themeColor="background1"/>
              </w:rPr>
              <w:t>B</w:t>
            </w:r>
            <w:r w:rsidRPr="00EC6048">
              <w:rPr>
                <w:rFonts w:asciiTheme="majorHAnsi" w:hAnsiTheme="majorHAnsi"/>
                <w:b/>
                <w:color w:val="FFFFFF" w:themeColor="background1"/>
              </w:rPr>
              <w:t xml:space="preserve">. </w:t>
            </w:r>
            <w:r>
              <w:rPr>
                <w:rFonts w:asciiTheme="majorHAnsi" w:hAnsiTheme="majorHAnsi"/>
                <w:b/>
                <w:color w:val="FFFFFF" w:themeColor="background1"/>
              </w:rPr>
              <w:t>VERSIENUMMER EN VERSIEDATUM</w:t>
            </w:r>
          </w:p>
        </w:tc>
      </w:tr>
    </w:tbl>
    <w:p w14:paraId="36447D5F" w14:textId="77777777" w:rsidR="002F1D5B" w:rsidRPr="00385A38" w:rsidRDefault="002F1D5B" w:rsidP="002F1D5B">
      <w:pPr>
        <w:spacing w:beforeLines="40" w:before="96" w:afterLines="20" w:after="48"/>
        <w:ind w:right="-144"/>
        <w:outlineLvl w:val="0"/>
        <w:rPr>
          <w:rFonts w:asciiTheme="majorHAnsi" w:hAnsiTheme="majorHAnsi" w:cstheme="majorHAnsi"/>
          <w:b/>
          <w:sz w:val="18"/>
          <w:szCs w:val="18"/>
          <w:u w:val="single"/>
          <w:lang w:val="de-DE"/>
        </w:rPr>
      </w:pPr>
      <w:proofErr w:type="spellStart"/>
      <w:r w:rsidRPr="00DC2A0C">
        <w:rPr>
          <w:rFonts w:asciiTheme="majorHAnsi" w:hAnsiTheme="majorHAnsi" w:cstheme="majorHAnsi"/>
          <w:bCs/>
          <w:sz w:val="18"/>
          <w:szCs w:val="18"/>
          <w:highlight w:val="yellow"/>
          <w:lang w:val="de-DE"/>
        </w:rPr>
        <w:t>Versienummer</w:t>
      </w:r>
      <w:proofErr w:type="spellEnd"/>
      <w:r w:rsidRPr="00DC2A0C">
        <w:rPr>
          <w:rFonts w:asciiTheme="majorHAnsi" w:hAnsiTheme="majorHAnsi" w:cstheme="majorHAnsi"/>
          <w:bCs/>
          <w:sz w:val="18"/>
          <w:szCs w:val="18"/>
          <w:highlight w:val="yellow"/>
          <w:lang w:val="de-DE"/>
        </w:rPr>
        <w:t xml:space="preserve"> [</w:t>
      </w:r>
      <w:proofErr w:type="spellStart"/>
      <w:r w:rsidRPr="00DC2A0C">
        <w:rPr>
          <w:rFonts w:asciiTheme="majorHAnsi" w:hAnsiTheme="majorHAnsi" w:cstheme="majorHAnsi"/>
          <w:bCs/>
          <w:sz w:val="18"/>
          <w:szCs w:val="18"/>
          <w:highlight w:val="yellow"/>
          <w:lang w:val="de-DE"/>
        </w:rPr>
        <w:t>versienummer</w:t>
      </w:r>
      <w:proofErr w:type="spellEnd"/>
      <w:r w:rsidRPr="00DC2A0C">
        <w:rPr>
          <w:rFonts w:asciiTheme="majorHAnsi" w:hAnsiTheme="majorHAnsi" w:cstheme="majorHAnsi"/>
          <w:bCs/>
          <w:sz w:val="18"/>
          <w:szCs w:val="18"/>
          <w:highlight w:val="yellow"/>
          <w:lang w:val="de-DE"/>
        </w:rPr>
        <w:t xml:space="preserve"> en </w:t>
      </w:r>
      <w:proofErr w:type="spellStart"/>
      <w:r w:rsidRPr="00DC2A0C">
        <w:rPr>
          <w:rFonts w:asciiTheme="majorHAnsi" w:hAnsiTheme="majorHAnsi" w:cstheme="majorHAnsi"/>
          <w:bCs/>
          <w:sz w:val="18"/>
          <w:szCs w:val="18"/>
          <w:highlight w:val="yellow"/>
          <w:lang w:val="de-DE"/>
        </w:rPr>
        <w:t>versiedatum</w:t>
      </w:r>
      <w:proofErr w:type="spellEnd"/>
      <w:r w:rsidRPr="00DC2A0C">
        <w:rPr>
          <w:rFonts w:asciiTheme="majorHAnsi" w:hAnsiTheme="majorHAnsi" w:cstheme="majorHAnsi"/>
          <w:bCs/>
          <w:sz w:val="18"/>
          <w:szCs w:val="18"/>
          <w:highlight w:val="yellow"/>
          <w:lang w:val="de-DE"/>
        </w:rPr>
        <w:t>]</w:t>
      </w:r>
    </w:p>
    <w:p w14:paraId="3ED11C8B" w14:textId="2113F3E4" w:rsidR="00AD272E" w:rsidRDefault="00AD272E" w:rsidP="00CF04CF">
      <w:pPr>
        <w:spacing w:after="0"/>
        <w:rPr>
          <w:rFonts w:asciiTheme="majorHAnsi" w:hAnsiTheme="majorHAnsi"/>
          <w:color w:val="000000" w:themeColor="text1"/>
          <w:sz w:val="20"/>
          <w:szCs w:val="20"/>
        </w:rPr>
      </w:pPr>
    </w:p>
    <w:p w14:paraId="15802D8D" w14:textId="30E75C81" w:rsidR="00AD272E" w:rsidRDefault="00AD272E" w:rsidP="00CF04CF">
      <w:pPr>
        <w:spacing w:after="0"/>
        <w:rPr>
          <w:rFonts w:asciiTheme="majorHAnsi" w:hAnsiTheme="majorHAnsi"/>
          <w:color w:val="000000" w:themeColor="text1"/>
          <w:sz w:val="20"/>
          <w:szCs w:val="20"/>
        </w:rPr>
      </w:pPr>
    </w:p>
    <w:p w14:paraId="36D48FD7" w14:textId="155373B8" w:rsidR="00AD272E" w:rsidRDefault="00AD272E" w:rsidP="00CF04CF">
      <w:pPr>
        <w:spacing w:after="0"/>
        <w:rPr>
          <w:rFonts w:asciiTheme="majorHAnsi" w:hAnsiTheme="majorHAnsi"/>
          <w:color w:val="000000" w:themeColor="text1"/>
          <w:sz w:val="20"/>
          <w:szCs w:val="20"/>
        </w:rPr>
      </w:pPr>
    </w:p>
    <w:p w14:paraId="3D8B0B26" w14:textId="1F3D7853" w:rsidR="00AD272E" w:rsidRDefault="00AD272E" w:rsidP="00CF04CF">
      <w:pPr>
        <w:spacing w:after="0"/>
        <w:rPr>
          <w:rFonts w:asciiTheme="majorHAnsi" w:hAnsiTheme="majorHAnsi"/>
          <w:color w:val="000000" w:themeColor="text1"/>
          <w:sz w:val="20"/>
          <w:szCs w:val="20"/>
        </w:rPr>
      </w:pPr>
    </w:p>
    <w:p w14:paraId="143DC6F2" w14:textId="77777777" w:rsidR="00AD272E" w:rsidRPr="00F77B79" w:rsidRDefault="00AD272E"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4424"/>
        <w:gridCol w:w="5323"/>
      </w:tblGrid>
      <w:tr w:rsidR="00010D58" w:rsidRPr="00010D58" w14:paraId="2DCA9050" w14:textId="77777777" w:rsidTr="003E38D2">
        <w:tc>
          <w:tcPr>
            <w:tcW w:w="5000" w:type="pct"/>
            <w:gridSpan w:val="2"/>
            <w:shd w:val="clear" w:color="auto" w:fill="B180DA"/>
          </w:tcPr>
          <w:p w14:paraId="1837BFEC" w14:textId="544D0ED9" w:rsidR="00010D58" w:rsidRPr="00EC6048" w:rsidRDefault="002F1D5B" w:rsidP="00010D58">
            <w:pPr>
              <w:rPr>
                <w:rFonts w:asciiTheme="majorHAnsi" w:hAnsiTheme="majorHAnsi"/>
                <w:b/>
                <w:color w:val="FFFFFF" w:themeColor="background1"/>
              </w:rPr>
            </w:pPr>
            <w:bookmarkStart w:id="2" w:name="_Toc511344708"/>
            <w:r>
              <w:rPr>
                <w:rFonts w:asciiTheme="majorHAnsi" w:hAnsiTheme="majorHAnsi"/>
                <w:b/>
                <w:color w:val="FFFFFF" w:themeColor="background1"/>
              </w:rPr>
              <w:t>C</w:t>
            </w:r>
            <w:r w:rsidR="00010D58" w:rsidRPr="00EC6048">
              <w:rPr>
                <w:rFonts w:asciiTheme="majorHAnsi" w:hAnsiTheme="majorHAnsi"/>
                <w:b/>
                <w:color w:val="FFFFFF" w:themeColor="background1"/>
              </w:rPr>
              <w:t>. ALGEMENE INFORMATIE</w:t>
            </w:r>
            <w:bookmarkEnd w:id="2"/>
            <w:r w:rsidR="00AD1246">
              <w:rPr>
                <w:rFonts w:asciiTheme="majorHAnsi" w:hAnsiTheme="majorHAnsi"/>
                <w:b/>
                <w:color w:val="FFFFFF" w:themeColor="background1"/>
              </w:rPr>
              <w:t xml:space="preserve"> </w:t>
            </w:r>
            <w:r w:rsidR="00AD1246" w:rsidRPr="00385A38">
              <w:rPr>
                <w:rFonts w:asciiTheme="majorHAnsi" w:hAnsiTheme="majorHAnsi" w:cstheme="majorHAnsi"/>
                <w:b/>
                <w:i/>
                <w:iCs/>
                <w:sz w:val="18"/>
                <w:szCs w:val="18"/>
              </w:rPr>
              <w:t>(in te vullen door Verwerker)</w:t>
            </w:r>
          </w:p>
        </w:tc>
      </w:tr>
      <w:tr w:rsidR="00010D58" w:rsidRPr="00010D58" w14:paraId="2A6FAAE0" w14:textId="77777777" w:rsidTr="5C1470DF">
        <w:tc>
          <w:tcPr>
            <w:tcW w:w="1890" w:type="pct"/>
            <w:tcBorders>
              <w:bottom w:val="single" w:sz="4" w:space="0" w:color="auto"/>
            </w:tcBorders>
          </w:tcPr>
          <w:p w14:paraId="4F0F084B" w14:textId="7ED651B7" w:rsidR="00010D58" w:rsidRPr="00010D58" w:rsidRDefault="1EAF3B8B" w:rsidP="00F77B79">
            <w:pPr>
              <w:jc w:val="right"/>
              <w:rPr>
                <w:rFonts w:asciiTheme="majorHAnsi" w:hAnsiTheme="majorHAnsi"/>
                <w:b/>
                <w:color w:val="000000" w:themeColor="text1"/>
                <w:sz w:val="18"/>
                <w:szCs w:val="18"/>
                <w:u w:val="single"/>
              </w:rPr>
            </w:pPr>
            <w:r w:rsidRPr="1EAF3B8B">
              <w:rPr>
                <w:rFonts w:asciiTheme="majorHAnsi" w:hAnsiTheme="majorHAnsi"/>
                <w:color w:val="000000" w:themeColor="text1"/>
                <w:sz w:val="18"/>
                <w:szCs w:val="18"/>
              </w:rPr>
              <w:t>Naam product en/of dienst:</w:t>
            </w:r>
          </w:p>
        </w:tc>
        <w:tc>
          <w:tcPr>
            <w:tcW w:w="3110" w:type="pct"/>
            <w:tcBorders>
              <w:bottom w:val="single" w:sz="4" w:space="0" w:color="auto"/>
            </w:tcBorders>
          </w:tcPr>
          <w:p w14:paraId="13F2A9E8" w14:textId="77777777" w:rsidR="00010D58" w:rsidRDefault="00010D58" w:rsidP="00010D58">
            <w:pPr>
              <w:rPr>
                <w:rFonts w:asciiTheme="majorHAnsi" w:hAnsiTheme="majorHAnsi"/>
                <w:b/>
                <w:color w:val="000000" w:themeColor="text1"/>
                <w:sz w:val="18"/>
                <w:szCs w:val="18"/>
              </w:rPr>
            </w:pPr>
          </w:p>
          <w:p w14:paraId="0EBE026C" w14:textId="578172F3" w:rsidR="00F77B79" w:rsidRPr="00010D58" w:rsidRDefault="00F77B79" w:rsidP="1EAF3B8B">
            <w:pPr>
              <w:rPr>
                <w:rFonts w:asciiTheme="majorHAnsi" w:hAnsiTheme="majorHAnsi"/>
                <w:b/>
                <w:bCs/>
                <w:color w:val="000000" w:themeColor="text1"/>
                <w:sz w:val="18"/>
                <w:szCs w:val="18"/>
              </w:rPr>
            </w:pPr>
          </w:p>
        </w:tc>
      </w:tr>
      <w:tr w:rsidR="00010D58" w:rsidRPr="00010D58" w14:paraId="7E22B179" w14:textId="77777777" w:rsidTr="5C1470DF">
        <w:tc>
          <w:tcPr>
            <w:tcW w:w="1890" w:type="pct"/>
            <w:tcBorders>
              <w:top w:val="single" w:sz="4" w:space="0" w:color="auto"/>
              <w:bottom w:val="single" w:sz="4" w:space="0" w:color="auto"/>
              <w:right w:val="single" w:sz="4" w:space="0" w:color="auto"/>
            </w:tcBorders>
          </w:tcPr>
          <w:p w14:paraId="18FB0B59" w14:textId="7F09D0B0"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Naam </w:t>
            </w:r>
            <w:r>
              <w:rPr>
                <w:rFonts w:asciiTheme="majorHAnsi" w:hAnsiTheme="majorHAnsi"/>
                <w:color w:val="000000" w:themeColor="text1"/>
                <w:sz w:val="18"/>
                <w:szCs w:val="18"/>
              </w:rPr>
              <w:t>Verwerker en vestigingsgegevens:</w:t>
            </w:r>
          </w:p>
        </w:tc>
        <w:tc>
          <w:tcPr>
            <w:tcW w:w="3110" w:type="pct"/>
            <w:tcBorders>
              <w:top w:val="single" w:sz="4" w:space="0" w:color="auto"/>
              <w:left w:val="single" w:sz="4" w:space="0" w:color="auto"/>
              <w:bottom w:val="single" w:sz="4" w:space="0" w:color="auto"/>
            </w:tcBorders>
          </w:tcPr>
          <w:p w14:paraId="5F6CE9DE" w14:textId="77777777" w:rsidR="00010D58" w:rsidRPr="00EE124C" w:rsidRDefault="00010D58" w:rsidP="00010D58">
            <w:pPr>
              <w:rPr>
                <w:rFonts w:asciiTheme="majorHAnsi" w:hAnsiTheme="majorHAnsi"/>
                <w:b/>
                <w:color w:val="000000" w:themeColor="text1"/>
                <w:sz w:val="18"/>
                <w:szCs w:val="18"/>
              </w:rPr>
            </w:pPr>
          </w:p>
          <w:p w14:paraId="4652B065" w14:textId="77777777" w:rsidR="00F77B79" w:rsidRDefault="00F77B79" w:rsidP="00010D58">
            <w:pPr>
              <w:rPr>
                <w:rFonts w:asciiTheme="majorHAnsi" w:hAnsiTheme="majorHAnsi"/>
                <w:b/>
                <w:color w:val="000000" w:themeColor="text1"/>
                <w:sz w:val="18"/>
                <w:szCs w:val="18"/>
                <w:u w:val="single"/>
              </w:rPr>
            </w:pPr>
          </w:p>
          <w:p w14:paraId="71EF231B" w14:textId="77777777" w:rsidR="00234F01" w:rsidRPr="00010D58" w:rsidRDefault="00234F01" w:rsidP="00010D58">
            <w:pPr>
              <w:rPr>
                <w:rFonts w:asciiTheme="majorHAnsi" w:hAnsiTheme="majorHAnsi"/>
                <w:b/>
                <w:color w:val="000000" w:themeColor="text1"/>
                <w:sz w:val="18"/>
                <w:szCs w:val="18"/>
                <w:u w:val="single"/>
              </w:rPr>
            </w:pPr>
          </w:p>
        </w:tc>
      </w:tr>
      <w:tr w:rsidR="00010D58" w:rsidRPr="00010D58" w14:paraId="3F365CF9" w14:textId="77777777" w:rsidTr="5C1470DF">
        <w:tc>
          <w:tcPr>
            <w:tcW w:w="1890" w:type="pct"/>
            <w:tcBorders>
              <w:top w:val="single" w:sz="4" w:space="0" w:color="auto"/>
              <w:bottom w:val="single" w:sz="4" w:space="0" w:color="auto"/>
              <w:right w:val="single" w:sz="4" w:space="0" w:color="auto"/>
            </w:tcBorders>
          </w:tcPr>
          <w:p w14:paraId="13FF7A1A" w14:textId="4B6D4B6E"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Link naar </w:t>
            </w:r>
            <w:r w:rsidR="002F1D5B">
              <w:rPr>
                <w:rFonts w:asciiTheme="majorHAnsi" w:hAnsiTheme="majorHAnsi"/>
                <w:color w:val="000000" w:themeColor="text1"/>
                <w:sz w:val="18"/>
                <w:szCs w:val="18"/>
              </w:rPr>
              <w:t>L</w:t>
            </w:r>
            <w:r w:rsidRPr="00010D58">
              <w:rPr>
                <w:rFonts w:asciiTheme="majorHAnsi" w:hAnsiTheme="majorHAnsi"/>
                <w:color w:val="000000" w:themeColor="text1"/>
                <w:sz w:val="18"/>
                <w:szCs w:val="18"/>
              </w:rPr>
              <w:t>everancier</w:t>
            </w:r>
            <w:r>
              <w:rPr>
                <w:rFonts w:asciiTheme="majorHAnsi" w:hAnsiTheme="majorHAnsi"/>
                <w:color w:val="000000" w:themeColor="text1"/>
                <w:sz w:val="18"/>
                <w:szCs w:val="18"/>
              </w:rPr>
              <w:t xml:space="preserve"> </w:t>
            </w:r>
            <w:r w:rsidR="002F1D5B">
              <w:rPr>
                <w:rFonts w:asciiTheme="majorHAnsi" w:hAnsiTheme="majorHAnsi"/>
                <w:color w:val="000000" w:themeColor="text1"/>
                <w:sz w:val="18"/>
                <w:szCs w:val="18"/>
              </w:rPr>
              <w:t>(website/URL)</w:t>
            </w:r>
          </w:p>
        </w:tc>
        <w:tc>
          <w:tcPr>
            <w:tcW w:w="3110" w:type="pct"/>
            <w:tcBorders>
              <w:top w:val="single" w:sz="4" w:space="0" w:color="auto"/>
              <w:left w:val="single" w:sz="4" w:space="0" w:color="auto"/>
              <w:bottom w:val="single" w:sz="4" w:space="0" w:color="auto"/>
            </w:tcBorders>
          </w:tcPr>
          <w:p w14:paraId="56346DF1" w14:textId="49788C28" w:rsidR="00234F01" w:rsidRPr="00010D58" w:rsidRDefault="00234F01" w:rsidP="1EAF3B8B">
            <w:pPr>
              <w:rPr>
                <w:rFonts w:asciiTheme="majorHAnsi" w:hAnsiTheme="majorHAnsi"/>
                <w:b/>
                <w:bCs/>
                <w:color w:val="000000" w:themeColor="text1"/>
                <w:sz w:val="18"/>
                <w:szCs w:val="18"/>
              </w:rPr>
            </w:pPr>
          </w:p>
          <w:p w14:paraId="4AFBF6C2" w14:textId="0F8E50E9" w:rsidR="00234F01" w:rsidRPr="00010D58" w:rsidRDefault="00234F01" w:rsidP="1EAF3B8B">
            <w:pPr>
              <w:rPr>
                <w:rFonts w:asciiTheme="majorHAnsi" w:hAnsiTheme="majorHAnsi"/>
                <w:b/>
                <w:bCs/>
                <w:color w:val="000000" w:themeColor="text1"/>
                <w:sz w:val="18"/>
                <w:szCs w:val="18"/>
              </w:rPr>
            </w:pPr>
          </w:p>
        </w:tc>
      </w:tr>
      <w:tr w:rsidR="002F1D5B" w:rsidRPr="00010D58" w14:paraId="00823322" w14:textId="77777777" w:rsidTr="5C1470DF">
        <w:tc>
          <w:tcPr>
            <w:tcW w:w="1890" w:type="pct"/>
            <w:tcBorders>
              <w:top w:val="single" w:sz="4" w:space="0" w:color="auto"/>
              <w:bottom w:val="single" w:sz="4" w:space="0" w:color="auto"/>
              <w:right w:val="single" w:sz="4" w:space="0" w:color="auto"/>
            </w:tcBorders>
          </w:tcPr>
          <w:p w14:paraId="3862CFB2" w14:textId="518779A9" w:rsidR="002F1D5B" w:rsidRPr="00010D58" w:rsidRDefault="002F1D5B" w:rsidP="00F77B79">
            <w:pPr>
              <w:jc w:val="right"/>
              <w:rPr>
                <w:rFonts w:asciiTheme="majorHAnsi" w:hAnsiTheme="majorHAnsi"/>
                <w:color w:val="000000" w:themeColor="text1"/>
                <w:sz w:val="18"/>
                <w:szCs w:val="18"/>
              </w:rPr>
            </w:pPr>
            <w:r w:rsidRPr="00010D58">
              <w:rPr>
                <w:rFonts w:asciiTheme="majorHAnsi" w:hAnsiTheme="majorHAnsi"/>
                <w:color w:val="000000" w:themeColor="text1"/>
                <w:sz w:val="18"/>
                <w:szCs w:val="18"/>
              </w:rPr>
              <w:t xml:space="preserve">Link naar </w:t>
            </w:r>
            <w:r>
              <w:rPr>
                <w:rFonts w:asciiTheme="majorHAnsi" w:hAnsiTheme="majorHAnsi"/>
                <w:color w:val="000000" w:themeColor="text1"/>
                <w:sz w:val="18"/>
                <w:szCs w:val="18"/>
              </w:rPr>
              <w:t>productpagina (website/URL)</w:t>
            </w:r>
          </w:p>
        </w:tc>
        <w:tc>
          <w:tcPr>
            <w:tcW w:w="3110" w:type="pct"/>
            <w:tcBorders>
              <w:top w:val="single" w:sz="4" w:space="0" w:color="auto"/>
              <w:left w:val="single" w:sz="4" w:space="0" w:color="auto"/>
              <w:bottom w:val="single" w:sz="4" w:space="0" w:color="auto"/>
            </w:tcBorders>
          </w:tcPr>
          <w:p w14:paraId="41C6BE60" w14:textId="77777777" w:rsidR="002F1D5B" w:rsidRPr="00010D58" w:rsidRDefault="002F1D5B" w:rsidP="1EAF3B8B">
            <w:pPr>
              <w:rPr>
                <w:rFonts w:asciiTheme="majorHAnsi" w:hAnsiTheme="majorHAnsi"/>
                <w:b/>
                <w:bCs/>
                <w:color w:val="000000" w:themeColor="text1"/>
                <w:sz w:val="18"/>
                <w:szCs w:val="18"/>
              </w:rPr>
            </w:pPr>
          </w:p>
        </w:tc>
      </w:tr>
      <w:tr w:rsidR="00010D58" w:rsidRPr="00010D58" w14:paraId="3E48F9AC" w14:textId="77777777" w:rsidTr="00385A38">
        <w:tc>
          <w:tcPr>
            <w:tcW w:w="1890" w:type="pct"/>
            <w:tcBorders>
              <w:top w:val="single" w:sz="4" w:space="0" w:color="auto"/>
              <w:bottom w:val="single" w:sz="4" w:space="0" w:color="auto"/>
            </w:tcBorders>
          </w:tcPr>
          <w:p w14:paraId="239996E6" w14:textId="7DD8E757"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Beknopte uitl</w:t>
            </w:r>
            <w:r>
              <w:rPr>
                <w:rFonts w:asciiTheme="majorHAnsi" w:hAnsiTheme="majorHAnsi"/>
                <w:color w:val="000000" w:themeColor="text1"/>
                <w:sz w:val="18"/>
                <w:szCs w:val="18"/>
              </w:rPr>
              <w:t>eg en werking product en dienst:</w:t>
            </w:r>
          </w:p>
        </w:tc>
        <w:tc>
          <w:tcPr>
            <w:tcW w:w="3110" w:type="pct"/>
            <w:tcBorders>
              <w:top w:val="single" w:sz="4" w:space="0" w:color="auto"/>
              <w:bottom w:val="single" w:sz="4" w:space="0" w:color="auto"/>
            </w:tcBorders>
          </w:tcPr>
          <w:p w14:paraId="2F70F94E" w14:textId="65426273" w:rsidR="5C1470DF" w:rsidRDefault="5C1470DF" w:rsidP="5C1470DF">
            <w:pPr>
              <w:rPr>
                <w:rFonts w:asciiTheme="majorHAnsi" w:hAnsiTheme="majorHAnsi"/>
                <w:b/>
                <w:bCs/>
                <w:color w:val="000000" w:themeColor="text1"/>
                <w:sz w:val="18"/>
                <w:szCs w:val="18"/>
              </w:rPr>
            </w:pPr>
          </w:p>
          <w:p w14:paraId="563EB23F" w14:textId="77777777" w:rsidR="00F77B79" w:rsidRPr="00010D58" w:rsidRDefault="00F77B79" w:rsidP="00010D58">
            <w:pPr>
              <w:rPr>
                <w:rFonts w:asciiTheme="majorHAnsi" w:hAnsiTheme="majorHAnsi"/>
                <w:b/>
                <w:color w:val="000000" w:themeColor="text1"/>
                <w:sz w:val="18"/>
                <w:szCs w:val="18"/>
                <w:u w:val="single"/>
              </w:rPr>
            </w:pPr>
          </w:p>
        </w:tc>
      </w:tr>
      <w:tr w:rsidR="002F1D5B" w:rsidRPr="00010D58" w14:paraId="68D4326A" w14:textId="77777777" w:rsidTr="00385A38">
        <w:tc>
          <w:tcPr>
            <w:tcW w:w="1890" w:type="pct"/>
            <w:tcBorders>
              <w:top w:val="single" w:sz="4" w:space="0" w:color="auto"/>
              <w:bottom w:val="single" w:sz="4" w:space="0" w:color="auto"/>
            </w:tcBorders>
          </w:tcPr>
          <w:p w14:paraId="46D6C8E6" w14:textId="402A576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Doelgroep (po/vo/(v)</w:t>
            </w:r>
            <w:proofErr w:type="spellStart"/>
            <w:r>
              <w:rPr>
                <w:rFonts w:asciiTheme="majorHAnsi" w:hAnsiTheme="majorHAnsi"/>
                <w:color w:val="000000" w:themeColor="text1"/>
                <w:sz w:val="18"/>
                <w:szCs w:val="18"/>
              </w:rPr>
              <w:t>so</w:t>
            </w:r>
            <w:proofErr w:type="spellEnd"/>
            <w:r>
              <w:rPr>
                <w:rFonts w:asciiTheme="majorHAnsi" w:hAnsiTheme="majorHAnsi"/>
                <w:color w:val="000000" w:themeColor="text1"/>
                <w:sz w:val="18"/>
                <w:szCs w:val="18"/>
              </w:rPr>
              <w:t>/mbo)</w:t>
            </w:r>
          </w:p>
        </w:tc>
        <w:tc>
          <w:tcPr>
            <w:tcW w:w="3110" w:type="pct"/>
            <w:tcBorders>
              <w:top w:val="single" w:sz="4" w:space="0" w:color="auto"/>
              <w:bottom w:val="single" w:sz="4" w:space="0" w:color="auto"/>
            </w:tcBorders>
          </w:tcPr>
          <w:p w14:paraId="38E5F426" w14:textId="77777777" w:rsidR="002F1D5B" w:rsidRPr="00EE124C" w:rsidRDefault="002F1D5B" w:rsidP="5C1470DF">
            <w:pPr>
              <w:rPr>
                <w:rFonts w:asciiTheme="majorHAnsi" w:hAnsiTheme="majorHAnsi"/>
                <w:b/>
                <w:bCs/>
                <w:color w:val="000000" w:themeColor="text1"/>
                <w:sz w:val="18"/>
                <w:szCs w:val="18"/>
              </w:rPr>
            </w:pPr>
          </w:p>
        </w:tc>
      </w:tr>
      <w:tr w:rsidR="002F1D5B" w:rsidRPr="00010D58" w14:paraId="294DB872" w14:textId="77777777" w:rsidTr="5C1470DF">
        <w:tc>
          <w:tcPr>
            <w:tcW w:w="1890" w:type="pct"/>
            <w:tcBorders>
              <w:top w:val="single" w:sz="4" w:space="0" w:color="auto"/>
            </w:tcBorders>
          </w:tcPr>
          <w:p w14:paraId="62D24A7B" w14:textId="53DF233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Gebruikers (Onderwijsdeelnemers/ouders/verzorgers/medewerkers)</w:t>
            </w:r>
          </w:p>
        </w:tc>
        <w:tc>
          <w:tcPr>
            <w:tcW w:w="3110" w:type="pct"/>
            <w:tcBorders>
              <w:top w:val="single" w:sz="4" w:space="0" w:color="auto"/>
            </w:tcBorders>
          </w:tcPr>
          <w:p w14:paraId="388033BD" w14:textId="77777777" w:rsidR="002F1D5B" w:rsidRPr="00EE124C" w:rsidRDefault="002F1D5B" w:rsidP="5C1470DF">
            <w:pPr>
              <w:rPr>
                <w:rFonts w:asciiTheme="majorHAnsi" w:hAnsiTheme="majorHAnsi"/>
                <w:b/>
                <w:bCs/>
                <w:color w:val="000000" w:themeColor="text1"/>
                <w:sz w:val="18"/>
                <w:szCs w:val="18"/>
              </w:rPr>
            </w:pPr>
          </w:p>
        </w:tc>
      </w:tr>
    </w:tbl>
    <w:p w14:paraId="109F0CB6" w14:textId="77777777" w:rsidR="00010D58" w:rsidRDefault="00010D58" w:rsidP="00010D58">
      <w:pPr>
        <w:spacing w:after="0"/>
        <w:rPr>
          <w:rFonts w:asciiTheme="majorHAnsi" w:hAnsiTheme="majorHAnsi"/>
          <w:color w:val="000000" w:themeColor="text1"/>
          <w:sz w:val="20"/>
          <w:szCs w:val="20"/>
        </w:rPr>
      </w:pPr>
    </w:p>
    <w:p w14:paraId="6485F708" w14:textId="4496F694" w:rsidR="00F21CC7" w:rsidRDefault="00F21CC7">
      <w:pPr>
        <w:rPr>
          <w:rFonts w:asciiTheme="majorHAnsi" w:hAnsiTheme="majorHAnsi"/>
          <w:color w:val="000000" w:themeColor="text1"/>
          <w:sz w:val="20"/>
          <w:szCs w:val="20"/>
        </w:rPr>
      </w:pPr>
      <w:r>
        <w:rPr>
          <w:rFonts w:asciiTheme="majorHAnsi" w:hAnsiTheme="majorHAnsi"/>
          <w:color w:val="000000" w:themeColor="text1"/>
          <w:sz w:val="20"/>
          <w:szCs w:val="20"/>
        </w:rP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6"/>
        <w:gridCol w:w="5104"/>
        <w:gridCol w:w="1667"/>
      </w:tblGrid>
      <w:tr w:rsidR="00AD1246" w:rsidRPr="00010D58" w14:paraId="53C6009D" w14:textId="72B084F1" w:rsidTr="00AD1246">
        <w:tc>
          <w:tcPr>
            <w:tcW w:w="5000" w:type="pct"/>
            <w:gridSpan w:val="3"/>
            <w:shd w:val="clear" w:color="auto" w:fill="B180DA"/>
          </w:tcPr>
          <w:p w14:paraId="78E8FAAC" w14:textId="3AF3A5E2" w:rsidR="00AD1246" w:rsidRDefault="00AD1246" w:rsidP="00010D58">
            <w:pPr>
              <w:rPr>
                <w:rFonts w:asciiTheme="majorHAnsi" w:hAnsiTheme="majorHAnsi"/>
                <w:b/>
                <w:color w:val="FFFFFF" w:themeColor="background1"/>
              </w:rPr>
            </w:pPr>
            <w:bookmarkStart w:id="3" w:name="_Toc511344709"/>
            <w:r>
              <w:rPr>
                <w:rFonts w:asciiTheme="majorHAnsi" w:hAnsiTheme="majorHAnsi"/>
                <w:b/>
                <w:color w:val="FFFFFF" w:themeColor="background1"/>
              </w:rPr>
              <w:lastRenderedPageBreak/>
              <w:t>D</w:t>
            </w:r>
            <w:r w:rsidRPr="00EC6048">
              <w:rPr>
                <w:rFonts w:asciiTheme="majorHAnsi" w:hAnsiTheme="majorHAnsi"/>
                <w:b/>
                <w:color w:val="FFFFFF" w:themeColor="background1"/>
              </w:rPr>
              <w:t>. OMSCHRIJVING SPECIFIEKE DIENSTEN</w:t>
            </w:r>
            <w:bookmarkEnd w:id="3"/>
            <w:r>
              <w:rPr>
                <w:rFonts w:asciiTheme="majorHAnsi" w:hAnsiTheme="majorHAnsi"/>
                <w:b/>
                <w:color w:val="FFFFFF" w:themeColor="background1"/>
              </w:rPr>
              <w:t xml:space="preserve"> </w:t>
            </w:r>
            <w:r w:rsidRPr="00E61FDB">
              <w:rPr>
                <w:rFonts w:asciiTheme="majorHAnsi" w:hAnsiTheme="majorHAnsi" w:cstheme="majorHAnsi"/>
                <w:b/>
                <w:i/>
                <w:iCs/>
                <w:sz w:val="18"/>
                <w:szCs w:val="18"/>
              </w:rPr>
              <w:t>(in te vullen door Verwerker)</w:t>
            </w:r>
          </w:p>
        </w:tc>
      </w:tr>
      <w:tr w:rsidR="00E122EF" w:rsidRPr="00010D58" w14:paraId="792600A5" w14:textId="1CE592B2" w:rsidTr="00E122EF">
        <w:tc>
          <w:tcPr>
            <w:tcW w:w="5000" w:type="pct"/>
            <w:gridSpan w:val="3"/>
            <w:shd w:val="clear" w:color="auto" w:fill="B180DA"/>
          </w:tcPr>
          <w:p w14:paraId="2E397408" w14:textId="72309AF9" w:rsidR="00E122EF" w:rsidRPr="00E122EF" w:rsidRDefault="00E122EF" w:rsidP="002F1D5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385A38">
              <w:rPr>
                <w:rFonts w:asciiTheme="majorHAnsi" w:hAnsiTheme="majorHAnsi" w:cstheme="majorHAnsi"/>
                <w:i/>
                <w:iCs/>
                <w:sz w:val="18"/>
                <w:szCs w:val="18"/>
                <w:u w:val="single"/>
              </w:rPr>
              <w:t>noodzakelijk</w:t>
            </w:r>
            <w:r w:rsidRPr="00385A38">
              <w:rPr>
                <w:rFonts w:asciiTheme="majorHAnsi" w:hAnsiTheme="majorHAnsi" w:cstheme="majorHAnsi"/>
                <w:sz w:val="18"/>
                <w:szCs w:val="18"/>
              </w:rPr>
              <w:t xml:space="preserve"> is voor het aanbieden van de producten en/of diensten, dan wel optioneel is.</w:t>
            </w:r>
          </w:p>
        </w:tc>
      </w:tr>
      <w:tr w:rsidR="00E122EF" w:rsidRPr="00010D58" w14:paraId="55685D06" w14:textId="6D2527AD" w:rsidTr="00E122EF">
        <w:tc>
          <w:tcPr>
            <w:tcW w:w="5000" w:type="pct"/>
            <w:gridSpan w:val="3"/>
            <w:shd w:val="clear" w:color="auto" w:fill="B180DA"/>
          </w:tcPr>
          <w:p w14:paraId="457010B5" w14:textId="179F3D06" w:rsidR="00E122EF" w:rsidRPr="00CF04CF" w:rsidRDefault="00E122EF" w:rsidP="00010D58">
            <w:pPr>
              <w:rPr>
                <w:rFonts w:asciiTheme="majorHAnsi" w:hAnsiTheme="majorHAnsi"/>
                <w:b/>
                <w:i/>
                <w:color w:val="000000" w:themeColor="text1"/>
                <w:sz w:val="20"/>
                <w:szCs w:val="20"/>
              </w:rPr>
            </w:pPr>
            <w:r w:rsidRPr="00CF04CF">
              <w:rPr>
                <w:rFonts w:asciiTheme="majorHAnsi" w:hAnsiTheme="majorHAnsi"/>
                <w:b/>
                <w:i/>
                <w:color w:val="000000" w:themeColor="text1"/>
                <w:sz w:val="20"/>
                <w:szCs w:val="20"/>
              </w:rPr>
              <w:t xml:space="preserve">1. </w:t>
            </w:r>
            <w:r>
              <w:rPr>
                <w:rFonts w:asciiTheme="majorHAnsi" w:hAnsiTheme="majorHAnsi"/>
                <w:b/>
                <w:i/>
                <w:color w:val="000000" w:themeColor="text1"/>
                <w:sz w:val="20"/>
                <w:szCs w:val="20"/>
              </w:rPr>
              <w:t xml:space="preserve">Producten en/of diensten en bijbehorende Verwerkingen die </w:t>
            </w:r>
            <w:proofErr w:type="spellStart"/>
            <w:r w:rsidRPr="00385A38">
              <w:rPr>
                <w:rFonts w:asciiTheme="majorHAnsi" w:hAnsiTheme="majorHAnsi"/>
                <w:b/>
                <w:i/>
                <w:color w:val="000000" w:themeColor="text1"/>
                <w:sz w:val="20"/>
                <w:szCs w:val="20"/>
                <w:u w:val="single"/>
              </w:rPr>
              <w:t>onlosmakend</w:t>
            </w:r>
            <w:proofErr w:type="spellEnd"/>
            <w:r w:rsidRPr="00385A38">
              <w:rPr>
                <w:rFonts w:asciiTheme="majorHAnsi" w:hAnsiTheme="majorHAnsi"/>
                <w:b/>
                <w:i/>
                <w:color w:val="000000" w:themeColor="text1"/>
                <w:sz w:val="20"/>
                <w:szCs w:val="20"/>
                <w:u w:val="single"/>
              </w:rPr>
              <w:t xml:space="preserve"> onderdeel</w:t>
            </w:r>
            <w:r>
              <w:rPr>
                <w:rFonts w:asciiTheme="majorHAnsi" w:hAnsiTheme="majorHAnsi"/>
                <w:b/>
                <w:i/>
                <w:color w:val="000000" w:themeColor="text1"/>
                <w:sz w:val="20"/>
                <w:szCs w:val="20"/>
              </w:rPr>
              <w:t xml:space="preserve"> vormen van het aangeboden product en/of aangeboden dienst.</w:t>
            </w:r>
            <w:r w:rsidRPr="00CF04CF">
              <w:rPr>
                <w:rFonts w:asciiTheme="majorHAnsi" w:hAnsiTheme="majorHAnsi"/>
                <w:b/>
                <w:i/>
                <w:color w:val="000000" w:themeColor="text1"/>
                <w:sz w:val="20"/>
                <w:szCs w:val="20"/>
              </w:rPr>
              <w:t xml:space="preserve"> </w:t>
            </w:r>
          </w:p>
        </w:tc>
      </w:tr>
      <w:tr w:rsidR="00E122EF" w:rsidRPr="00010D58" w14:paraId="591AC89A" w14:textId="773DC924" w:rsidTr="00E122EF">
        <w:tc>
          <w:tcPr>
            <w:tcW w:w="1527" w:type="pct"/>
            <w:tcBorders>
              <w:bottom w:val="dotted" w:sz="4" w:space="0" w:color="auto"/>
            </w:tcBorders>
          </w:tcPr>
          <w:p w14:paraId="37C12F18" w14:textId="35FA0D3D"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3473" w:type="pct"/>
            <w:gridSpan w:val="2"/>
            <w:tcBorders>
              <w:bottom w:val="dotted" w:sz="4" w:space="0" w:color="auto"/>
            </w:tcBorders>
          </w:tcPr>
          <w:p w14:paraId="185A5EAB" w14:textId="5C429CD0" w:rsidR="00E122EF"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r>
      <w:tr w:rsidR="00E122EF" w:rsidRPr="00010D58" w14:paraId="0B06DC10" w14:textId="5DEE91DF" w:rsidTr="00E122EF">
        <w:tc>
          <w:tcPr>
            <w:tcW w:w="1527" w:type="pct"/>
            <w:tcBorders>
              <w:bottom w:val="dotted" w:sz="4" w:space="0" w:color="auto"/>
            </w:tcBorders>
          </w:tcPr>
          <w:p w14:paraId="1FC5989B" w14:textId="52F4DB9B" w:rsidR="00E122EF" w:rsidRPr="00010D58" w:rsidRDefault="00E122EF" w:rsidP="00010D58">
            <w:pPr>
              <w:rPr>
                <w:rFonts w:asciiTheme="majorHAnsi" w:hAnsiTheme="majorHAnsi"/>
                <w:b/>
                <w:color w:val="000000" w:themeColor="text1"/>
                <w:sz w:val="18"/>
                <w:szCs w:val="18"/>
              </w:rPr>
            </w:pPr>
          </w:p>
        </w:tc>
        <w:tc>
          <w:tcPr>
            <w:tcW w:w="3473" w:type="pct"/>
            <w:gridSpan w:val="2"/>
            <w:tcBorders>
              <w:bottom w:val="dotted" w:sz="4" w:space="0" w:color="auto"/>
            </w:tcBorders>
          </w:tcPr>
          <w:p w14:paraId="7661B380" w14:textId="77777777" w:rsidR="00E122EF" w:rsidRPr="00EE124C" w:rsidRDefault="00E122EF" w:rsidP="00010D58">
            <w:pPr>
              <w:rPr>
                <w:rFonts w:asciiTheme="majorHAnsi" w:hAnsiTheme="majorHAnsi"/>
                <w:color w:val="000000" w:themeColor="text1"/>
                <w:sz w:val="18"/>
                <w:szCs w:val="18"/>
              </w:rPr>
            </w:pPr>
          </w:p>
          <w:p w14:paraId="245F0A5B" w14:textId="77777777" w:rsidR="00E122EF" w:rsidRPr="00EE124C" w:rsidRDefault="00E122EF" w:rsidP="00010D58">
            <w:pPr>
              <w:rPr>
                <w:rFonts w:asciiTheme="majorHAnsi" w:hAnsiTheme="majorHAnsi"/>
                <w:color w:val="000000" w:themeColor="text1"/>
                <w:sz w:val="18"/>
                <w:szCs w:val="18"/>
              </w:rPr>
            </w:pPr>
          </w:p>
        </w:tc>
      </w:tr>
      <w:tr w:rsidR="00E122EF" w:rsidRPr="00010D58" w14:paraId="7F9E410F" w14:textId="6D1CFF93" w:rsidTr="00E122EF">
        <w:tc>
          <w:tcPr>
            <w:tcW w:w="1527" w:type="pct"/>
            <w:tcBorders>
              <w:top w:val="dotted" w:sz="4" w:space="0" w:color="auto"/>
              <w:bottom w:val="dotted" w:sz="4" w:space="0" w:color="auto"/>
            </w:tcBorders>
          </w:tcPr>
          <w:p w14:paraId="2134FAF3" w14:textId="1699ADA4"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bottom w:val="dotted" w:sz="4" w:space="0" w:color="auto"/>
            </w:tcBorders>
          </w:tcPr>
          <w:p w14:paraId="61BD3DCA" w14:textId="77777777" w:rsidR="00E122EF" w:rsidRPr="00EE124C" w:rsidRDefault="00E122EF" w:rsidP="00010D58">
            <w:pPr>
              <w:rPr>
                <w:rFonts w:asciiTheme="majorHAnsi" w:hAnsiTheme="majorHAnsi"/>
                <w:color w:val="000000" w:themeColor="text1"/>
                <w:sz w:val="18"/>
                <w:szCs w:val="18"/>
              </w:rPr>
            </w:pPr>
          </w:p>
          <w:p w14:paraId="0C85A54A" w14:textId="77777777" w:rsidR="00E122EF" w:rsidRPr="00EE124C" w:rsidRDefault="00E122EF" w:rsidP="00010D58">
            <w:pPr>
              <w:rPr>
                <w:rFonts w:asciiTheme="majorHAnsi" w:hAnsiTheme="majorHAnsi"/>
                <w:color w:val="000000" w:themeColor="text1"/>
                <w:sz w:val="18"/>
                <w:szCs w:val="18"/>
              </w:rPr>
            </w:pPr>
          </w:p>
        </w:tc>
      </w:tr>
      <w:tr w:rsidR="00E122EF" w:rsidRPr="00010D58" w14:paraId="6685E13D" w14:textId="7E22B729" w:rsidTr="00E122EF">
        <w:tc>
          <w:tcPr>
            <w:tcW w:w="1527" w:type="pct"/>
            <w:tcBorders>
              <w:top w:val="dotted" w:sz="4" w:space="0" w:color="auto"/>
            </w:tcBorders>
          </w:tcPr>
          <w:p w14:paraId="7532EA10" w14:textId="20A72860"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tcBorders>
          </w:tcPr>
          <w:p w14:paraId="4AC0DA27" w14:textId="77777777" w:rsidR="00E122EF" w:rsidRPr="00EE124C" w:rsidRDefault="00E122EF" w:rsidP="00010D58">
            <w:pPr>
              <w:rPr>
                <w:rFonts w:asciiTheme="majorHAnsi" w:hAnsiTheme="majorHAnsi"/>
                <w:color w:val="000000" w:themeColor="text1"/>
                <w:sz w:val="18"/>
                <w:szCs w:val="18"/>
              </w:rPr>
            </w:pPr>
          </w:p>
          <w:p w14:paraId="14D99157" w14:textId="77777777" w:rsidR="00E122EF" w:rsidRPr="00EE124C" w:rsidRDefault="00E122EF" w:rsidP="00010D58">
            <w:pPr>
              <w:rPr>
                <w:rFonts w:asciiTheme="majorHAnsi" w:hAnsiTheme="majorHAnsi"/>
                <w:color w:val="000000" w:themeColor="text1"/>
                <w:sz w:val="18"/>
                <w:szCs w:val="18"/>
              </w:rPr>
            </w:pPr>
          </w:p>
        </w:tc>
      </w:tr>
      <w:tr w:rsidR="00E122EF" w:rsidRPr="00010D58" w14:paraId="6D574562" w14:textId="79A96A61" w:rsidTr="00E122EF">
        <w:tc>
          <w:tcPr>
            <w:tcW w:w="5000" w:type="pct"/>
            <w:gridSpan w:val="3"/>
            <w:shd w:val="clear" w:color="auto" w:fill="B180DA"/>
          </w:tcPr>
          <w:p w14:paraId="7362F8C8" w14:textId="5CB0F7BA" w:rsidR="00E122EF" w:rsidRPr="00CF04CF" w:rsidRDefault="00E122EF" w:rsidP="00385A38">
            <w:pPr>
              <w:spacing w:beforeLines="40" w:before="96" w:afterLines="20" w:after="48" w:line="276" w:lineRule="auto"/>
              <w:ind w:right="-144"/>
              <w:rPr>
                <w:rFonts w:asciiTheme="majorHAnsi" w:hAnsiTheme="majorHAnsi"/>
                <w:b/>
                <w:i/>
                <w:color w:val="000000" w:themeColor="text1"/>
                <w:sz w:val="20"/>
                <w:szCs w:val="20"/>
              </w:rPr>
            </w:pPr>
            <w:r w:rsidRPr="00E122EF">
              <w:rPr>
                <w:rFonts w:asciiTheme="majorHAnsi" w:hAnsiTheme="majorHAnsi"/>
                <w:b/>
                <w:i/>
                <w:color w:val="000000" w:themeColor="text1"/>
                <w:sz w:val="20"/>
                <w:szCs w:val="20"/>
              </w:rPr>
              <w:t xml:space="preserve">2. </w:t>
            </w:r>
            <w:r w:rsidRPr="00385A38">
              <w:rPr>
                <w:rFonts w:asciiTheme="majorHAnsi" w:hAnsiTheme="majorHAnsi" w:cstheme="majorHAnsi"/>
                <w:b/>
                <w:bCs/>
                <w:i/>
                <w:iCs/>
                <w:sz w:val="18"/>
                <w:szCs w:val="18"/>
              </w:rPr>
              <w:t>Aanvullende optionele producten en/of diensten en bijbehorende Verwerkingen die de Verwerker aanbiedt. In de laatste kolom kruist de Onderwijsinstelling aan of deze akkoord gaat met de aanvullende optionele producten en/of diensten en bijbehorende Verwerking(en).</w:t>
            </w:r>
          </w:p>
        </w:tc>
      </w:tr>
      <w:tr w:rsidR="00E122EF" w:rsidRPr="00010D58" w14:paraId="7B513E14" w14:textId="77777777" w:rsidTr="00385A38">
        <w:tc>
          <w:tcPr>
            <w:tcW w:w="1527" w:type="pct"/>
            <w:tcBorders>
              <w:bottom w:val="dotted" w:sz="4" w:space="0" w:color="auto"/>
            </w:tcBorders>
          </w:tcPr>
          <w:p w14:paraId="43AF3210" w14:textId="7CE9654E"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2618" w:type="pct"/>
            <w:tcBorders>
              <w:bottom w:val="dotted" w:sz="4" w:space="0" w:color="auto"/>
            </w:tcBorders>
          </w:tcPr>
          <w:p w14:paraId="33205A84" w14:textId="5AA0BCBC"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c>
          <w:tcPr>
            <w:tcW w:w="855" w:type="pct"/>
            <w:tcBorders>
              <w:bottom w:val="dotted" w:sz="4" w:space="0" w:color="auto"/>
            </w:tcBorders>
          </w:tcPr>
          <w:p w14:paraId="7B3D5776" w14:textId="6583974D"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Akkoord van de Onderwijsinstelling</w:t>
            </w:r>
          </w:p>
        </w:tc>
      </w:tr>
      <w:tr w:rsidR="00E122EF" w:rsidRPr="00010D58" w14:paraId="76397C8E" w14:textId="36EF0013" w:rsidTr="00385A38">
        <w:tc>
          <w:tcPr>
            <w:tcW w:w="1527" w:type="pct"/>
            <w:tcBorders>
              <w:bottom w:val="dotted" w:sz="4" w:space="0" w:color="auto"/>
            </w:tcBorders>
          </w:tcPr>
          <w:p w14:paraId="480DA6CE" w14:textId="0C1C9262" w:rsidR="00E122EF" w:rsidRPr="00010D58" w:rsidRDefault="00E122EF" w:rsidP="00010D58">
            <w:pPr>
              <w:rPr>
                <w:rFonts w:asciiTheme="majorHAnsi" w:hAnsiTheme="majorHAnsi"/>
                <w:b/>
                <w:color w:val="000000" w:themeColor="text1"/>
                <w:sz w:val="18"/>
                <w:szCs w:val="18"/>
              </w:rPr>
            </w:pPr>
          </w:p>
        </w:tc>
        <w:tc>
          <w:tcPr>
            <w:tcW w:w="2618" w:type="pct"/>
            <w:tcBorders>
              <w:bottom w:val="dotted" w:sz="4" w:space="0" w:color="auto"/>
            </w:tcBorders>
          </w:tcPr>
          <w:p w14:paraId="23053240" w14:textId="77777777" w:rsidR="00E122EF" w:rsidRPr="00EE124C" w:rsidRDefault="00E122EF" w:rsidP="00010D58">
            <w:pPr>
              <w:rPr>
                <w:rFonts w:asciiTheme="majorHAnsi" w:hAnsiTheme="majorHAnsi"/>
                <w:color w:val="000000" w:themeColor="text1"/>
                <w:sz w:val="18"/>
                <w:szCs w:val="18"/>
              </w:rPr>
            </w:pPr>
          </w:p>
          <w:p w14:paraId="4EC4FD62"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855" w:type="pct"/>
                <w:tcBorders>
                  <w:bottom w:val="dotted" w:sz="4" w:space="0" w:color="auto"/>
                </w:tcBorders>
              </w:tcPr>
              <w:p w14:paraId="09E2B6A4" w14:textId="41AFFEF5"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6318EB0D" w14:textId="59856DF8" w:rsidTr="00385A38">
        <w:tc>
          <w:tcPr>
            <w:tcW w:w="1527" w:type="pct"/>
            <w:tcBorders>
              <w:top w:val="dotted" w:sz="4" w:space="0" w:color="auto"/>
              <w:bottom w:val="dotted" w:sz="4" w:space="0" w:color="auto"/>
            </w:tcBorders>
          </w:tcPr>
          <w:p w14:paraId="166C3944" w14:textId="3F287E16"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bottom w:val="dotted" w:sz="4" w:space="0" w:color="auto"/>
            </w:tcBorders>
          </w:tcPr>
          <w:p w14:paraId="1965886F" w14:textId="77777777" w:rsidR="00E122EF" w:rsidRPr="00EE124C" w:rsidRDefault="00E122EF" w:rsidP="00010D58">
            <w:pPr>
              <w:rPr>
                <w:rFonts w:asciiTheme="majorHAnsi" w:hAnsiTheme="majorHAnsi"/>
                <w:color w:val="000000" w:themeColor="text1"/>
                <w:sz w:val="18"/>
                <w:szCs w:val="18"/>
              </w:rPr>
            </w:pPr>
          </w:p>
          <w:p w14:paraId="50DDABE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585879284"/>
            <w14:checkbox>
              <w14:checked w14:val="0"/>
              <w14:checkedState w14:val="2612" w14:font="MS Gothic"/>
              <w14:uncheckedState w14:val="2610" w14:font="MS Gothic"/>
            </w14:checkbox>
          </w:sdtPr>
          <w:sdtEndPr/>
          <w:sdtContent>
            <w:tc>
              <w:tcPr>
                <w:tcW w:w="855" w:type="pct"/>
                <w:tcBorders>
                  <w:top w:val="dotted" w:sz="4" w:space="0" w:color="auto"/>
                  <w:bottom w:val="dotted" w:sz="4" w:space="0" w:color="auto"/>
                </w:tcBorders>
              </w:tcPr>
              <w:p w14:paraId="6ED8AC5E" w14:textId="136EC476"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3ED98142" w14:textId="095973DC" w:rsidTr="00385A38">
        <w:tc>
          <w:tcPr>
            <w:tcW w:w="1527" w:type="pct"/>
            <w:tcBorders>
              <w:top w:val="dotted" w:sz="4" w:space="0" w:color="auto"/>
            </w:tcBorders>
          </w:tcPr>
          <w:p w14:paraId="548714C3" w14:textId="0F79EC95"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tcBorders>
          </w:tcPr>
          <w:p w14:paraId="672FD33A" w14:textId="77777777" w:rsidR="00E122EF" w:rsidRPr="00EE124C" w:rsidRDefault="00E122EF" w:rsidP="00010D58">
            <w:pPr>
              <w:rPr>
                <w:rFonts w:asciiTheme="majorHAnsi" w:hAnsiTheme="majorHAnsi"/>
                <w:color w:val="000000" w:themeColor="text1"/>
                <w:sz w:val="18"/>
                <w:szCs w:val="18"/>
              </w:rPr>
            </w:pPr>
          </w:p>
          <w:p w14:paraId="5D346A2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371209365"/>
            <w14:checkbox>
              <w14:checked w14:val="0"/>
              <w14:checkedState w14:val="2612" w14:font="MS Gothic"/>
              <w14:uncheckedState w14:val="2610" w14:font="MS Gothic"/>
            </w14:checkbox>
          </w:sdtPr>
          <w:sdtEndPr/>
          <w:sdtContent>
            <w:tc>
              <w:tcPr>
                <w:tcW w:w="855" w:type="pct"/>
                <w:tcBorders>
                  <w:top w:val="dotted" w:sz="4" w:space="0" w:color="auto"/>
                </w:tcBorders>
              </w:tcPr>
              <w:p w14:paraId="47BE6D01" w14:textId="5C002070"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bl>
    <w:p w14:paraId="30C74E29" w14:textId="77777777" w:rsidR="00EE124C" w:rsidRPr="00F77B79" w:rsidRDefault="00EE124C" w:rsidP="00010D58">
      <w:pPr>
        <w:spacing w:after="0"/>
        <w:rPr>
          <w:rFonts w:asciiTheme="majorHAnsi" w:hAnsiTheme="majorHAnsi"/>
          <w:color w:val="000000" w:themeColor="text1"/>
          <w:sz w:val="20"/>
          <w:szCs w:val="20"/>
        </w:rPr>
      </w:pPr>
    </w:p>
    <w:p w14:paraId="3989A09E" w14:textId="77777777" w:rsidR="00565F07" w:rsidRDefault="00565F07">
      <w:bookmarkStart w:id="4" w:name="_Toc511344710"/>
    </w:p>
    <w:bookmarkEnd w:id="4"/>
    <w:p w14:paraId="1976BD8B" w14:textId="387F0A07" w:rsidR="00072F97" w:rsidRPr="00EC6048" w:rsidRDefault="00072F97" w:rsidP="00072F97">
      <w:pPr>
        <w:rPr>
          <w:rFonts w:asciiTheme="majorHAnsi" w:hAnsiTheme="majorHAnsi"/>
          <w:b/>
          <w:color w:val="FFFFFF" w:themeColor="background1"/>
        </w:rPr>
      </w:pPr>
      <w:r w:rsidRPr="00EC6048">
        <w:rPr>
          <w:rFonts w:asciiTheme="majorHAnsi" w:hAnsiTheme="majorHAnsi"/>
          <w:b/>
          <w:color w:val="FFFFFF" w:themeColor="background1"/>
        </w:rPr>
        <w:t xml:space="preserve">VOOR HET VERWERKEN VAN </w:t>
      </w:r>
      <w:r>
        <w:rPr>
          <w:rFonts w:asciiTheme="majorHAnsi" w:hAnsiTheme="majorHAnsi"/>
          <w:b/>
          <w:color w:val="FFFFFF" w:themeColor="background1"/>
        </w:rPr>
        <w:t>PERSOONS</w:t>
      </w:r>
      <w:r w:rsidRPr="00EC6048">
        <w:rPr>
          <w:rFonts w:asciiTheme="majorHAnsi" w:hAnsiTheme="majorHAnsi"/>
          <w:b/>
          <w:color w:val="FFFFFF" w:themeColor="background1"/>
        </w:rPr>
        <w:t>GEGEVENS</w:t>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747"/>
      </w:tblGrid>
      <w:tr w:rsidR="00010D58" w:rsidRPr="00010D58" w14:paraId="20B1CF08" w14:textId="77777777" w:rsidTr="00992D93">
        <w:trPr>
          <w:cantSplit/>
        </w:trPr>
        <w:tc>
          <w:tcPr>
            <w:tcW w:w="5000" w:type="pct"/>
          </w:tcPr>
          <w:tbl>
            <w:tblPr>
              <w:tblStyle w:val="Tabelraster"/>
              <w:tblW w:w="9209" w:type="dxa"/>
              <w:tblLook w:val="04A0" w:firstRow="1" w:lastRow="0" w:firstColumn="1" w:lastColumn="0" w:noHBand="0" w:noVBand="1"/>
            </w:tblPr>
            <w:tblGrid>
              <w:gridCol w:w="7366"/>
              <w:gridCol w:w="1843"/>
            </w:tblGrid>
            <w:tr w:rsidR="00072F97" w:rsidRPr="00072F97" w14:paraId="702078B2" w14:textId="77777777" w:rsidTr="00385A38">
              <w:trPr>
                <w:tblHeader/>
              </w:trPr>
              <w:tc>
                <w:tcPr>
                  <w:tcW w:w="9209" w:type="dxa"/>
                  <w:gridSpan w:val="2"/>
                  <w:shd w:val="clear" w:color="auto" w:fill="9D7BC8"/>
                  <w:tcMar>
                    <w:top w:w="57" w:type="dxa"/>
                    <w:bottom w:w="57" w:type="dxa"/>
                  </w:tcMar>
                </w:tcPr>
                <w:p w14:paraId="1B64410E" w14:textId="4EE53435" w:rsidR="00072F97" w:rsidRPr="00385A38" w:rsidRDefault="00072F97" w:rsidP="00072F97">
                  <w:pPr>
                    <w:pStyle w:val="Geenafstand"/>
                    <w:rPr>
                      <w:rFonts w:asciiTheme="majorHAnsi" w:hAnsiTheme="majorHAnsi" w:cstheme="majorHAnsi"/>
                      <w:b/>
                      <w:bCs/>
                      <w:sz w:val="32"/>
                      <w:szCs w:val="32"/>
                    </w:rPr>
                  </w:pPr>
                  <w:r w:rsidRPr="00385A38">
                    <w:rPr>
                      <w:rFonts w:asciiTheme="majorHAnsi" w:hAnsiTheme="majorHAnsi"/>
                      <w:b/>
                      <w:color w:val="FFFFFF" w:themeColor="background1"/>
                      <w:sz w:val="24"/>
                      <w:szCs w:val="24"/>
                    </w:rPr>
                    <w:lastRenderedPageBreak/>
                    <w:t>E. DOELEINDEN VOOR HET VERWERKEN VAN PERSOONSGEGEVENS</w:t>
                  </w:r>
                </w:p>
              </w:tc>
            </w:tr>
            <w:tr w:rsidR="00072F97" w:rsidRPr="00072F97" w14:paraId="560D21E2" w14:textId="77777777" w:rsidTr="00AB41EA">
              <w:trPr>
                <w:tblHeader/>
              </w:trPr>
              <w:tc>
                <w:tcPr>
                  <w:tcW w:w="9209" w:type="dxa"/>
                  <w:gridSpan w:val="2"/>
                  <w:tcMar>
                    <w:top w:w="57" w:type="dxa"/>
                    <w:bottom w:w="57" w:type="dxa"/>
                  </w:tcMar>
                </w:tcPr>
                <w:p w14:paraId="084EE753" w14:textId="38BC8E75" w:rsidR="00072F97" w:rsidRPr="00072F97" w:rsidRDefault="00072F97" w:rsidP="00437FDE">
                  <w:pPr>
                    <w:pStyle w:val="Geenafstand"/>
                    <w:rPr>
                      <w:rFonts w:asciiTheme="majorHAnsi" w:hAnsiTheme="majorHAnsi" w:cstheme="majorHAnsi"/>
                      <w:b/>
                      <w:bCs/>
                      <w:szCs w:val="18"/>
                    </w:rPr>
                  </w:pPr>
                  <w:r w:rsidRPr="00E61FDB">
                    <w:rPr>
                      <w:rFonts w:asciiTheme="majorHAnsi" w:hAnsiTheme="majorHAnsi" w:cstheme="majorHAnsi"/>
                      <w:szCs w:val="18"/>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tc>
            </w:tr>
            <w:tr w:rsidR="00437FDE" w:rsidRPr="00437FDE" w14:paraId="6582198B" w14:textId="77777777" w:rsidTr="00385A38">
              <w:trPr>
                <w:tblHeader/>
              </w:trPr>
              <w:tc>
                <w:tcPr>
                  <w:tcW w:w="7366" w:type="dxa"/>
                  <w:tcMar>
                    <w:top w:w="57" w:type="dxa"/>
                    <w:bottom w:w="57" w:type="dxa"/>
                  </w:tcMar>
                </w:tcPr>
                <w:p w14:paraId="44920840" w14:textId="77777777" w:rsidR="00437FDE" w:rsidRPr="00072F97" w:rsidRDefault="00437FDE" w:rsidP="00437FDE">
                  <w:pPr>
                    <w:pStyle w:val="Geenafstand"/>
                    <w:rPr>
                      <w:rFonts w:asciiTheme="majorHAnsi" w:hAnsiTheme="majorHAnsi" w:cstheme="majorHAnsi"/>
                      <w:b/>
                      <w:bCs/>
                      <w:szCs w:val="18"/>
                    </w:rPr>
                  </w:pPr>
                  <w:r w:rsidRPr="00072F97">
                    <w:rPr>
                      <w:rFonts w:asciiTheme="majorHAnsi" w:hAnsiTheme="majorHAnsi" w:cstheme="majorHAnsi"/>
                      <w:b/>
                      <w:bCs/>
                      <w:szCs w:val="18"/>
                    </w:rPr>
                    <w:t>Doeleinde</w:t>
                  </w:r>
                </w:p>
              </w:tc>
              <w:tc>
                <w:tcPr>
                  <w:tcW w:w="1843" w:type="dxa"/>
                  <w:tcMar>
                    <w:top w:w="57" w:type="dxa"/>
                    <w:bottom w:w="57" w:type="dxa"/>
                  </w:tcMar>
                </w:tcPr>
                <w:p w14:paraId="315358CA" w14:textId="77777777" w:rsidR="00437FDE" w:rsidRPr="00072F97" w:rsidRDefault="00437FDE" w:rsidP="00437FDE">
                  <w:pPr>
                    <w:pStyle w:val="Geenafstand"/>
                    <w:rPr>
                      <w:rFonts w:asciiTheme="majorHAnsi" w:hAnsiTheme="majorHAnsi" w:cstheme="majorHAnsi"/>
                      <w:szCs w:val="18"/>
                    </w:rPr>
                  </w:pPr>
                  <w:r w:rsidRPr="00072F97">
                    <w:rPr>
                      <w:rFonts w:asciiTheme="majorHAnsi" w:hAnsiTheme="majorHAnsi" w:cstheme="majorHAnsi"/>
                      <w:b/>
                      <w:bCs/>
                      <w:szCs w:val="18"/>
                    </w:rPr>
                    <w:t>Aankruisen indien van toepassing op product of dienst</w:t>
                  </w:r>
                </w:p>
              </w:tc>
            </w:tr>
            <w:tr w:rsidR="00437FDE" w:rsidRPr="00437FDE" w14:paraId="2A14EE00" w14:textId="77777777" w:rsidTr="00385A38">
              <w:trPr>
                <w:tblHeader/>
              </w:trPr>
              <w:tc>
                <w:tcPr>
                  <w:tcW w:w="7366" w:type="dxa"/>
                  <w:tcMar>
                    <w:top w:w="57" w:type="dxa"/>
                    <w:bottom w:w="57" w:type="dxa"/>
                  </w:tcMar>
                </w:tcPr>
                <w:p w14:paraId="4B1AD35F"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 xml:space="preserve">de opslag van leer- en </w:t>
                  </w:r>
                  <w:proofErr w:type="spellStart"/>
                  <w:r w:rsidRPr="00385A38">
                    <w:rPr>
                      <w:rFonts w:asciiTheme="majorHAnsi" w:hAnsiTheme="majorHAnsi" w:cstheme="majorHAnsi"/>
                      <w:szCs w:val="18"/>
                    </w:rPr>
                    <w:t>toetsresultaten</w:t>
                  </w:r>
                  <w:proofErr w:type="spellEnd"/>
                </w:p>
              </w:tc>
              <w:sdt>
                <w:sdtPr>
                  <w:rPr>
                    <w:rFonts w:asciiTheme="majorHAnsi" w:hAnsiTheme="majorHAnsi" w:cstheme="majorHAnsi"/>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tcPr>
                    <w:p w14:paraId="5F2BB03D"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2C85E1AD" w14:textId="77777777" w:rsidTr="00385A38">
              <w:trPr>
                <w:tblHeader/>
              </w:trPr>
              <w:tc>
                <w:tcPr>
                  <w:tcW w:w="7366" w:type="dxa"/>
                  <w:tcMar>
                    <w:top w:w="57" w:type="dxa"/>
                    <w:bottom w:w="57" w:type="dxa"/>
                  </w:tcMar>
                </w:tcPr>
                <w:p w14:paraId="7FFB47AB"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 xml:space="preserve">het terugontvangen door de Onderwijsinstelling van leer- en </w:t>
                  </w:r>
                  <w:proofErr w:type="spellStart"/>
                  <w:r w:rsidRPr="00385A38">
                    <w:rPr>
                      <w:rFonts w:asciiTheme="majorHAnsi" w:hAnsiTheme="majorHAnsi" w:cstheme="majorHAnsi"/>
                      <w:szCs w:val="18"/>
                    </w:rPr>
                    <w:t>toetsresultaten</w:t>
                  </w:r>
                  <w:proofErr w:type="spellEnd"/>
                </w:p>
              </w:tc>
              <w:sdt>
                <w:sdtPr>
                  <w:rPr>
                    <w:rFonts w:asciiTheme="majorHAnsi" w:hAnsiTheme="majorHAnsi" w:cstheme="majorHAnsi"/>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tcPr>
                    <w:p w14:paraId="65F96ADF"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28A9672" w14:textId="77777777" w:rsidTr="00385A38">
              <w:trPr>
                <w:tblHeader/>
              </w:trPr>
              <w:tc>
                <w:tcPr>
                  <w:tcW w:w="7366" w:type="dxa"/>
                  <w:tcMar>
                    <w:top w:w="57" w:type="dxa"/>
                    <w:bottom w:w="57" w:type="dxa"/>
                  </w:tcMar>
                </w:tcPr>
                <w:p w14:paraId="272F7C92"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 xml:space="preserve">de beoordeling van leer- en </w:t>
                  </w:r>
                  <w:proofErr w:type="spellStart"/>
                  <w:r w:rsidRPr="00385A38">
                    <w:rPr>
                      <w:rFonts w:asciiTheme="majorHAnsi" w:hAnsiTheme="majorHAnsi" w:cstheme="majorHAnsi"/>
                      <w:szCs w:val="18"/>
                    </w:rPr>
                    <w:t>toetsresultaten</w:t>
                  </w:r>
                  <w:proofErr w:type="spellEnd"/>
                  <w:r w:rsidRPr="00385A38" w:rsidDel="0090554B">
                    <w:rPr>
                      <w:rFonts w:asciiTheme="majorHAnsi" w:hAnsiTheme="majorHAnsi" w:cstheme="majorHAnsi"/>
                      <w:szCs w:val="18"/>
                    </w:rPr>
                    <w:t xml:space="preserve"> </w:t>
                  </w:r>
                  <w:r w:rsidRPr="00385A38">
                    <w:rPr>
                      <w:rFonts w:asciiTheme="majorHAnsi" w:hAnsiTheme="majorHAnsi" w:cstheme="majorHAnsi"/>
                      <w:szCs w:val="18"/>
                    </w:rPr>
                    <w:t xml:space="preserve">om leerstof en </w:t>
                  </w:r>
                  <w:proofErr w:type="spellStart"/>
                  <w:r w:rsidRPr="00385A38">
                    <w:rPr>
                      <w:rFonts w:asciiTheme="majorHAnsi" w:hAnsiTheme="majorHAnsi" w:cstheme="majorHAnsi"/>
                      <w:szCs w:val="18"/>
                    </w:rPr>
                    <w:t>toetsmateriaal</w:t>
                  </w:r>
                  <w:proofErr w:type="spellEnd"/>
                  <w:r w:rsidRPr="00385A38">
                    <w:rPr>
                      <w:rFonts w:asciiTheme="majorHAnsi" w:hAnsiTheme="majorHAnsi" w:cstheme="majorHAnsi"/>
                      <w:szCs w:val="18"/>
                    </w:rPr>
                    <w:t xml:space="preserve"> te kunnen verkrijgen dat is afgestemd op de specifieke leerbehoefte van een Onderwijsdeelnemer</w:t>
                  </w:r>
                </w:p>
              </w:tc>
              <w:sdt>
                <w:sdtPr>
                  <w:rPr>
                    <w:rFonts w:asciiTheme="majorHAnsi" w:hAnsiTheme="majorHAnsi" w:cstheme="majorHAnsi"/>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tcPr>
                    <w:p w14:paraId="63CAB4E5"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CBE2AB3" w14:textId="77777777" w:rsidTr="00385A38">
              <w:trPr>
                <w:tblHeader/>
              </w:trPr>
              <w:tc>
                <w:tcPr>
                  <w:tcW w:w="7366" w:type="dxa"/>
                  <w:tcMar>
                    <w:top w:w="57" w:type="dxa"/>
                    <w:bottom w:w="57" w:type="dxa"/>
                  </w:tcMar>
                </w:tcPr>
                <w:p w14:paraId="49BA8AC6"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 xml:space="preserve">analyse en interpretatie van leer- en </w:t>
                  </w:r>
                  <w:proofErr w:type="spellStart"/>
                  <w:r w:rsidRPr="00385A38">
                    <w:rPr>
                      <w:rFonts w:asciiTheme="majorHAnsi" w:hAnsiTheme="majorHAnsi" w:cstheme="majorHAnsi"/>
                      <w:szCs w:val="18"/>
                    </w:rPr>
                    <w:t>toetsresultaten</w:t>
                  </w:r>
                  <w:proofErr w:type="spellEnd"/>
                </w:p>
              </w:tc>
              <w:sdt>
                <w:sdtPr>
                  <w:rPr>
                    <w:rFonts w:asciiTheme="majorHAnsi" w:hAnsiTheme="majorHAnsi" w:cstheme="majorHAnsi"/>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tcPr>
                    <w:p w14:paraId="146AB569"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3E60A6B0" w14:textId="77777777" w:rsidTr="00385A38">
              <w:trPr>
                <w:tblHeader/>
              </w:trPr>
              <w:tc>
                <w:tcPr>
                  <w:tcW w:w="7366" w:type="dxa"/>
                  <w:tcMar>
                    <w:top w:w="57" w:type="dxa"/>
                    <w:bottom w:w="57" w:type="dxa"/>
                  </w:tcMar>
                </w:tcPr>
                <w:p w14:paraId="0678FFA7"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 xml:space="preserve">het kunnen uitwisselen van leer- en </w:t>
                  </w:r>
                  <w:proofErr w:type="spellStart"/>
                  <w:r w:rsidRPr="00385A38">
                    <w:rPr>
                      <w:rFonts w:asciiTheme="majorHAnsi" w:hAnsiTheme="majorHAnsi" w:cstheme="majorHAnsi"/>
                      <w:szCs w:val="18"/>
                    </w:rPr>
                    <w:t>toetsresultaten</w:t>
                  </w:r>
                  <w:proofErr w:type="spellEnd"/>
                  <w:r w:rsidRPr="00385A38">
                    <w:rPr>
                      <w:rFonts w:asciiTheme="majorHAnsi" w:hAnsiTheme="majorHAnsi" w:cstheme="majorHAnsi"/>
                      <w:szCs w:val="18"/>
                    </w:rPr>
                    <w:t xml:space="preserve"> tussen Digitale Onderwijsmiddelen</w:t>
                  </w:r>
                </w:p>
              </w:tc>
              <w:sdt>
                <w:sdtPr>
                  <w:rPr>
                    <w:rFonts w:asciiTheme="majorHAnsi" w:hAnsiTheme="majorHAnsi" w:cstheme="majorHAnsi"/>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tcPr>
                    <w:p w14:paraId="6AF46F59" w14:textId="754C14C5" w:rsidR="00437FDE" w:rsidRPr="00385A38" w:rsidRDefault="00F21CC7" w:rsidP="00437FDE">
                      <w:pPr>
                        <w:pStyle w:val="Geenafstand"/>
                        <w:jc w:val="center"/>
                        <w:rPr>
                          <w:rFonts w:asciiTheme="majorHAnsi" w:hAnsiTheme="majorHAnsi" w:cstheme="majorHAnsi"/>
                          <w:b/>
                          <w:bCs/>
                          <w:szCs w:val="18"/>
                        </w:rPr>
                      </w:pPr>
                      <w:r w:rsidRPr="00385A38">
                        <w:rPr>
                          <w:rFonts w:ascii="MS Gothic" w:eastAsia="MS Gothic" w:hAnsi="MS Gothic" w:cstheme="majorHAnsi" w:hint="eastAsia"/>
                          <w:szCs w:val="18"/>
                        </w:rPr>
                        <w:t>☐</w:t>
                      </w:r>
                    </w:p>
                  </w:tc>
                </w:sdtContent>
              </w:sdt>
            </w:tr>
            <w:tr w:rsidR="00437FDE" w:rsidRPr="00437FDE" w14:paraId="2B611577" w14:textId="77777777" w:rsidTr="00385A38">
              <w:trPr>
                <w:tblHeader/>
              </w:trPr>
              <w:tc>
                <w:tcPr>
                  <w:tcW w:w="7366" w:type="dxa"/>
                  <w:tcMar>
                    <w:top w:w="57" w:type="dxa"/>
                    <w:bottom w:w="57" w:type="dxa"/>
                  </w:tcMar>
                </w:tcPr>
                <w:p w14:paraId="1CE7836F"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de indeling en aanpassing van roosters</w:t>
                  </w:r>
                </w:p>
              </w:tc>
              <w:sdt>
                <w:sdtPr>
                  <w:rPr>
                    <w:rFonts w:asciiTheme="majorHAnsi" w:hAnsiTheme="majorHAnsi" w:cstheme="majorHAnsi"/>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tcPr>
                    <w:p w14:paraId="78A9F676"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EC80D8C" w14:textId="77777777" w:rsidTr="00385A38">
              <w:trPr>
                <w:tblHeader/>
              </w:trPr>
              <w:tc>
                <w:tcPr>
                  <w:tcW w:w="7366" w:type="dxa"/>
                  <w:tcMar>
                    <w:top w:w="57" w:type="dxa"/>
                    <w:bottom w:w="57" w:type="dxa"/>
                  </w:tcMar>
                </w:tcPr>
                <w:p w14:paraId="46812ECD"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het bijhouden van persoonlijke (waaronder medische) omstandigheden van een Onderwijsdeelnemer en de gevolgen daarvan voor het volgen van onderwijs</w:t>
                  </w:r>
                </w:p>
              </w:tc>
              <w:sdt>
                <w:sdtPr>
                  <w:rPr>
                    <w:rFonts w:asciiTheme="majorHAnsi" w:hAnsiTheme="majorHAnsi" w:cstheme="majorHAnsi"/>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tcPr>
                    <w:p w14:paraId="64ED4DA1"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06C04336" w14:textId="77777777" w:rsidTr="00385A38">
              <w:trPr>
                <w:tblHeader/>
              </w:trPr>
              <w:tc>
                <w:tcPr>
                  <w:tcW w:w="7366" w:type="dxa"/>
                  <w:tcMar>
                    <w:top w:w="57" w:type="dxa"/>
                    <w:bottom w:w="57" w:type="dxa"/>
                  </w:tcMar>
                </w:tcPr>
                <w:p w14:paraId="5BBCC1EC"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het begeleiden en ondersteunen van leerkrachten/docenten en andere medewerkers binnen de Onderwijsinstelling</w:t>
                  </w:r>
                </w:p>
              </w:tc>
              <w:sdt>
                <w:sdtPr>
                  <w:rPr>
                    <w:rFonts w:asciiTheme="majorHAnsi" w:hAnsiTheme="majorHAnsi" w:cstheme="majorHAnsi"/>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tcPr>
                    <w:p w14:paraId="7368638E"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009D954B" w14:textId="77777777" w:rsidTr="00385A38">
              <w:trPr>
                <w:tblHeader/>
              </w:trPr>
              <w:tc>
                <w:tcPr>
                  <w:tcW w:w="7366" w:type="dxa"/>
                  <w:tcMar>
                    <w:top w:w="57" w:type="dxa"/>
                    <w:bottom w:w="57" w:type="dxa"/>
                  </w:tcMar>
                </w:tcPr>
                <w:p w14:paraId="18DF3594"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de communicatie met Onderwijsdeelnemers en ouders en met medewerkers van de Onderwijsinstelling</w:t>
                  </w:r>
                </w:p>
              </w:tc>
              <w:sdt>
                <w:sdtPr>
                  <w:rPr>
                    <w:rFonts w:asciiTheme="majorHAnsi" w:hAnsiTheme="majorHAnsi" w:cstheme="majorHAnsi"/>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tcPr>
                    <w:p w14:paraId="461722C4"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0D24245E" w14:textId="77777777" w:rsidTr="00385A38">
              <w:trPr>
                <w:tblHeader/>
              </w:trPr>
              <w:tc>
                <w:tcPr>
                  <w:tcW w:w="7366" w:type="dxa"/>
                  <w:tcMar>
                    <w:top w:w="57" w:type="dxa"/>
                    <w:bottom w:w="57" w:type="dxa"/>
                  </w:tcMar>
                </w:tcPr>
                <w:p w14:paraId="38751ACA"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Theme="majorHAnsi" w:hAnsiTheme="majorHAnsi" w:cstheme="majorHAnsi"/>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tcPr>
                    <w:p w14:paraId="7F91883A"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4B2C4073" w14:textId="77777777" w:rsidTr="00385A38">
              <w:trPr>
                <w:tblHeader/>
              </w:trPr>
              <w:tc>
                <w:tcPr>
                  <w:tcW w:w="7366" w:type="dxa"/>
                  <w:tcMar>
                    <w:top w:w="57" w:type="dxa"/>
                    <w:bottom w:w="57" w:type="dxa"/>
                  </w:tcMar>
                </w:tcPr>
                <w:p w14:paraId="3E93D109"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voor zover noodzakelijk en wettelijk toegestaan uitwisselen van Persoonsgegevens met Derden, waaronder:</w:t>
                  </w:r>
                </w:p>
                <w:p w14:paraId="47C72A86"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toezichthoudende instanties en zorginstellingen in het kader van de uitvoering van hun (wettelijke) taak;</w:t>
                  </w:r>
                </w:p>
                <w:p w14:paraId="3EB731DE"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samenwerkingsverbanden in het kader van passend onderwijs en regionale samenwerkingen;</w:t>
                  </w:r>
                </w:p>
                <w:p w14:paraId="1500EDAA"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partijen betrokken bij de invulling van stage- of leer-werkplekken;</w:t>
                  </w:r>
                </w:p>
                <w:p w14:paraId="5FAA4854"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leveren van Persoonsgegevens aan Onderwijsinstellingen in geval van overstappen tussen Onderwijsinstellingen en bij vervolgonderwijs;</w:t>
                  </w:r>
                </w:p>
                <w:p w14:paraId="22A5B9DA" w14:textId="77777777" w:rsidR="00437FDE" w:rsidRPr="00385A38" w:rsidRDefault="00437FDE" w:rsidP="00437FDE">
                  <w:pPr>
                    <w:pStyle w:val="NumberedBullits"/>
                    <w:numPr>
                      <w:ilvl w:val="2"/>
                      <w:numId w:val="27"/>
                    </w:numPr>
                    <w:ind w:left="457" w:hanging="283"/>
                    <w:rPr>
                      <w:rFonts w:asciiTheme="majorHAnsi" w:hAnsiTheme="majorHAnsi" w:cstheme="majorHAnsi"/>
                      <w:b/>
                      <w:bCs/>
                      <w:color w:val="auto"/>
                      <w:sz w:val="18"/>
                      <w:szCs w:val="18"/>
                      <w:lang w:val="nl-NL"/>
                    </w:rPr>
                  </w:pPr>
                  <w:r w:rsidRPr="00385A38">
                    <w:rPr>
                      <w:rFonts w:asciiTheme="majorHAnsi" w:hAnsiTheme="majorHAnsi" w:cstheme="majorHAnsi"/>
                      <w:color w:val="auto"/>
                      <w:sz w:val="18"/>
                      <w:szCs w:val="18"/>
                      <w:lang w:val="nl-NL"/>
                    </w:rPr>
                    <w:t>het in opdracht van de Onderwijsinstelling leveren van Persoonsgegevens aan een andere partij.</w:t>
                  </w:r>
                </w:p>
              </w:tc>
              <w:sdt>
                <w:sdtPr>
                  <w:rPr>
                    <w:rFonts w:asciiTheme="majorHAnsi" w:hAnsiTheme="majorHAnsi" w:cstheme="majorHAnsi"/>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tcPr>
                    <w:p w14:paraId="4AD792EC"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1FF5A895" w14:textId="77777777" w:rsidTr="00385A38">
              <w:trPr>
                <w:tblHeader/>
              </w:trPr>
              <w:tc>
                <w:tcPr>
                  <w:tcW w:w="7366" w:type="dxa"/>
                  <w:tcMar>
                    <w:top w:w="57" w:type="dxa"/>
                    <w:bottom w:w="57" w:type="dxa"/>
                  </w:tcMar>
                </w:tcPr>
                <w:p w14:paraId="7BB15803"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geleverd krijgen / in gebruik kunnen nemen van Digitale Onderwijsmiddelen conform de afspraken die zijn gemaakt tussen de Onderwijsinstelling en de Leverancier</w:t>
                  </w:r>
                </w:p>
              </w:tc>
              <w:sdt>
                <w:sdtPr>
                  <w:rPr>
                    <w:rFonts w:asciiTheme="majorHAnsi" w:hAnsiTheme="majorHAnsi" w:cstheme="majorHAnsi"/>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tcPr>
                    <w:p w14:paraId="5D8A5BEE"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E2D3DB0" w14:textId="77777777" w:rsidTr="00385A38">
              <w:trPr>
                <w:tblHeader/>
              </w:trPr>
              <w:tc>
                <w:tcPr>
                  <w:tcW w:w="7366" w:type="dxa"/>
                  <w:tcMar>
                    <w:top w:w="57" w:type="dxa"/>
                    <w:bottom w:w="57" w:type="dxa"/>
                  </w:tcMar>
                </w:tcPr>
                <w:p w14:paraId="2E511DEB"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verkrijgen van toegang tot de aangeboden Digitale Onderwijsmiddelen, en externe informatiesystemen, waaronder de identificatie, authenticatie en autorisatie</w:t>
                  </w:r>
                </w:p>
              </w:tc>
              <w:sdt>
                <w:sdtPr>
                  <w:rPr>
                    <w:rFonts w:asciiTheme="majorHAnsi" w:hAnsiTheme="majorHAnsi" w:cstheme="majorHAnsi"/>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tcPr>
                    <w:p w14:paraId="78F58647"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40860680" w14:textId="77777777" w:rsidTr="00385A38">
              <w:trPr>
                <w:tblHeader/>
              </w:trPr>
              <w:tc>
                <w:tcPr>
                  <w:tcW w:w="7366" w:type="dxa"/>
                  <w:tcMar>
                    <w:top w:w="57" w:type="dxa"/>
                    <w:bottom w:w="57" w:type="dxa"/>
                  </w:tcMar>
                </w:tcPr>
                <w:p w14:paraId="28A4785C"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Theme="majorHAnsi" w:hAnsiTheme="majorHAnsi" w:cstheme="majorHAnsi"/>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tcPr>
                    <w:p w14:paraId="48AA18CB"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A03A7A8" w14:textId="77777777" w:rsidTr="00385A38">
              <w:trPr>
                <w:tblHeader/>
              </w:trPr>
              <w:tc>
                <w:tcPr>
                  <w:tcW w:w="7366" w:type="dxa"/>
                  <w:tcMar>
                    <w:top w:w="57" w:type="dxa"/>
                    <w:bottom w:w="57" w:type="dxa"/>
                  </w:tcMar>
                </w:tcPr>
                <w:p w14:paraId="70B445C6"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 xml:space="preserve">de continuïteit, verbetering, goede werking van het Digitale Onderwijsmiddel in opdracht van de Onderwijsinstelling conform de afspraken die zijn gemaakt tussen de Onderwijsinstelling en de </w:t>
                  </w:r>
                  <w:r w:rsidRPr="00385A38">
                    <w:rPr>
                      <w:rFonts w:asciiTheme="majorHAnsi" w:hAnsiTheme="majorHAnsi" w:cstheme="majorHAnsi"/>
                      <w:color w:val="auto"/>
                      <w:sz w:val="18"/>
                      <w:szCs w:val="18"/>
                      <w:lang w:val="nl-NL"/>
                    </w:rPr>
                    <w:lastRenderedPageBreak/>
                    <w:t>Leverancier, waaronder het laten uitvoeren van onderhoud, het maken van een back-up, het aanbrengen van verbeteringen onder andere na geconstateerde fouten of onjuistheden, en het krijgen van ondersteuning</w:t>
                  </w:r>
                </w:p>
              </w:tc>
              <w:sdt>
                <w:sdtPr>
                  <w:rPr>
                    <w:rFonts w:asciiTheme="majorHAnsi" w:hAnsiTheme="majorHAnsi" w:cstheme="majorHAnsi"/>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tcPr>
                    <w:p w14:paraId="4EE59EA3"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485FE46" w14:textId="77777777" w:rsidTr="00385A38">
              <w:trPr>
                <w:tblHeader/>
              </w:trPr>
              <w:tc>
                <w:tcPr>
                  <w:tcW w:w="7366" w:type="dxa"/>
                  <w:tcMar>
                    <w:top w:w="57" w:type="dxa"/>
                    <w:bottom w:w="57" w:type="dxa"/>
                  </w:tcMar>
                </w:tcPr>
                <w:p w14:paraId="5943CD11"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 xml:space="preserve">het door de Onderwijsinstelling beschikbaar kunnen stellen van (geanonimiseerde of </w:t>
                  </w:r>
                  <w:proofErr w:type="spellStart"/>
                  <w:r w:rsidRPr="00385A38">
                    <w:rPr>
                      <w:rFonts w:asciiTheme="majorHAnsi" w:hAnsiTheme="majorHAnsi" w:cstheme="majorHAnsi"/>
                      <w:color w:val="auto"/>
                      <w:sz w:val="18"/>
                      <w:szCs w:val="18"/>
                      <w:lang w:val="nl-NL"/>
                    </w:rPr>
                    <w:t>gepseudonimiseerde</w:t>
                  </w:r>
                  <w:proofErr w:type="spellEnd"/>
                  <w:r w:rsidRPr="00385A38">
                    <w:rPr>
                      <w:rFonts w:asciiTheme="majorHAnsi" w:hAnsiTheme="majorHAnsi" w:cstheme="majorHAnsi"/>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Theme="majorHAnsi" w:hAnsiTheme="majorHAnsi" w:cstheme="majorHAnsi"/>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tcPr>
                    <w:p w14:paraId="191EFABE"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653A437D" w14:textId="77777777" w:rsidTr="00385A38">
              <w:trPr>
                <w:tblHeader/>
              </w:trPr>
              <w:tc>
                <w:tcPr>
                  <w:tcW w:w="7366" w:type="dxa"/>
                  <w:tcMar>
                    <w:top w:w="57" w:type="dxa"/>
                    <w:bottom w:w="57" w:type="dxa"/>
                  </w:tcMar>
                </w:tcPr>
                <w:p w14:paraId="3378A690"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Theme="majorHAnsi" w:hAnsiTheme="majorHAnsi" w:cstheme="majorHAnsi"/>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tcPr>
                    <w:p w14:paraId="369AA1B4"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12F2A249" w14:textId="77777777" w:rsidTr="00385A38">
              <w:trPr>
                <w:tblHeader/>
              </w:trPr>
              <w:tc>
                <w:tcPr>
                  <w:tcW w:w="7366" w:type="dxa"/>
                  <w:tcMar>
                    <w:top w:w="57" w:type="dxa"/>
                    <w:bottom w:w="57" w:type="dxa"/>
                  </w:tcMar>
                </w:tcPr>
                <w:p w14:paraId="073C0F18"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beschikbaar stellen van Persoonsgegevens voor zover noodzakelijk om te kunnen voldoen aan de wettelijke eisen die worden gesteld aan Digitale Onderwijsmiddelen</w:t>
                  </w:r>
                </w:p>
              </w:tc>
              <w:sdt>
                <w:sdtPr>
                  <w:rPr>
                    <w:rFonts w:asciiTheme="majorHAnsi" w:hAnsiTheme="majorHAnsi" w:cstheme="majorHAnsi"/>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tcPr>
                    <w:p w14:paraId="261BC8CA"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669433C0" w14:textId="77777777" w:rsidTr="00385A38">
              <w:trPr>
                <w:tblHeader/>
              </w:trPr>
              <w:tc>
                <w:tcPr>
                  <w:tcW w:w="7366" w:type="dxa"/>
                  <w:tcMar>
                    <w:top w:w="57" w:type="dxa"/>
                    <w:bottom w:w="57" w:type="dxa"/>
                  </w:tcMar>
                </w:tcPr>
                <w:p w14:paraId="01488724"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behandelen van geschillen</w:t>
                  </w:r>
                </w:p>
              </w:tc>
              <w:sdt>
                <w:sdtPr>
                  <w:rPr>
                    <w:rFonts w:asciiTheme="majorHAnsi" w:hAnsiTheme="majorHAnsi" w:cstheme="majorHAnsi"/>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tcPr>
                    <w:p w14:paraId="56752188"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152309F0" w14:textId="77777777" w:rsidTr="00385A38">
              <w:trPr>
                <w:tblHeader/>
              </w:trPr>
              <w:tc>
                <w:tcPr>
                  <w:tcW w:w="7366" w:type="dxa"/>
                  <w:tcMar>
                    <w:top w:w="57" w:type="dxa"/>
                    <w:bottom w:w="57" w:type="dxa"/>
                  </w:tcMar>
                </w:tcPr>
                <w:p w14:paraId="5E922DC8"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financieel beheer</w:t>
                  </w:r>
                </w:p>
              </w:tc>
              <w:sdt>
                <w:sdtPr>
                  <w:rPr>
                    <w:rFonts w:asciiTheme="majorHAnsi" w:hAnsiTheme="majorHAnsi" w:cstheme="majorHAnsi"/>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tcPr>
                    <w:p w14:paraId="28F3341D"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6FBA9E3" w14:textId="77777777" w:rsidTr="00385A38">
              <w:trPr>
                <w:tblHeader/>
              </w:trPr>
              <w:tc>
                <w:tcPr>
                  <w:tcW w:w="7366" w:type="dxa"/>
                  <w:tcMar>
                    <w:top w:w="57" w:type="dxa"/>
                    <w:bottom w:w="57" w:type="dxa"/>
                  </w:tcMar>
                </w:tcPr>
                <w:p w14:paraId="7C410803"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de uitvoering of toepassing van een Unierechtelijke of lidstaatrechtelijke wettelijke bepaling of regeling</w:t>
                  </w:r>
                </w:p>
              </w:tc>
              <w:sdt>
                <w:sdtPr>
                  <w:rPr>
                    <w:rFonts w:asciiTheme="majorHAnsi" w:hAnsiTheme="majorHAnsi" w:cstheme="majorHAnsi"/>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tcPr>
                    <w:p w14:paraId="65DD5466" w14:textId="77777777" w:rsidR="00437FDE" w:rsidRPr="00385A38" w:rsidRDefault="00437FDE" w:rsidP="00437FDE">
                      <w:pPr>
                        <w:pStyle w:val="Geenafstand"/>
                        <w:jc w:val="center"/>
                        <w:rPr>
                          <w:rFonts w:asciiTheme="majorHAnsi" w:hAnsiTheme="majorHAnsi" w:cstheme="majorHAnsi"/>
                          <w:szCs w:val="18"/>
                        </w:rPr>
                      </w:pPr>
                      <w:r w:rsidRPr="00385A38">
                        <w:rPr>
                          <w:rFonts w:ascii="Segoe UI Symbol" w:eastAsia="MS Gothic" w:hAnsi="Segoe UI Symbol" w:cs="Segoe UI Symbol"/>
                          <w:szCs w:val="18"/>
                        </w:rPr>
                        <w:t>☐</w:t>
                      </w:r>
                    </w:p>
                  </w:tc>
                </w:sdtContent>
              </w:sdt>
            </w:tr>
            <w:tr w:rsidR="00437FDE" w:rsidRPr="00437FDE" w14:paraId="122BADEE" w14:textId="77777777" w:rsidTr="00385A38">
              <w:trPr>
                <w:tblHeader/>
              </w:trPr>
              <w:tc>
                <w:tcPr>
                  <w:tcW w:w="7366" w:type="dxa"/>
                  <w:tcMar>
                    <w:top w:w="57" w:type="dxa"/>
                    <w:bottom w:w="57" w:type="dxa"/>
                  </w:tcMar>
                </w:tcPr>
                <w:p w14:paraId="2FB16BB1"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Theme="majorHAnsi" w:hAnsiTheme="majorHAnsi" w:cstheme="majorHAnsi"/>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tcPr>
                    <w:p w14:paraId="447D3373"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bl>
          <w:p w14:paraId="0D16045B" w14:textId="77777777" w:rsidR="00010D58" w:rsidRPr="00EE124C" w:rsidRDefault="00010D58" w:rsidP="00010D58">
            <w:pPr>
              <w:rPr>
                <w:rFonts w:asciiTheme="majorHAnsi" w:hAnsiTheme="majorHAnsi"/>
                <w:color w:val="000000" w:themeColor="text1"/>
                <w:sz w:val="18"/>
                <w:szCs w:val="18"/>
              </w:rPr>
            </w:pPr>
          </w:p>
        </w:tc>
      </w:tr>
    </w:tbl>
    <w:p w14:paraId="690E388F" w14:textId="77777777" w:rsidR="00EE124C" w:rsidRPr="00F77B79" w:rsidRDefault="00EE124C" w:rsidP="00010D58">
      <w:pPr>
        <w:spacing w:after="0"/>
        <w:rPr>
          <w:rFonts w:asciiTheme="majorHAnsi" w:hAnsiTheme="majorHAnsi"/>
          <w:color w:val="000000" w:themeColor="text1"/>
          <w:sz w:val="20"/>
          <w:szCs w:val="20"/>
        </w:rPr>
      </w:pPr>
    </w:p>
    <w:p w14:paraId="123B2C45" w14:textId="77777777" w:rsidR="00F21CC7" w:rsidRDefault="00F21CC7">
      <w:r>
        <w:br w:type="page"/>
      </w:r>
    </w:p>
    <w:tbl>
      <w:tblPr>
        <w:tblStyle w:val="Tabelraster"/>
        <w:tblW w:w="5000" w:type="pct"/>
        <w:tblLook w:val="04A0" w:firstRow="1" w:lastRow="0" w:firstColumn="1" w:lastColumn="0" w:noHBand="0" w:noVBand="1"/>
      </w:tblPr>
      <w:tblGrid>
        <w:gridCol w:w="9737"/>
      </w:tblGrid>
      <w:tr w:rsidR="00010D58" w:rsidRPr="00010D58" w14:paraId="554A41AF" w14:textId="77777777" w:rsidTr="003E38D2">
        <w:trPr>
          <w:cantSplit/>
        </w:trPr>
        <w:tc>
          <w:tcPr>
            <w:tcW w:w="5000" w:type="pct"/>
            <w:shd w:val="clear" w:color="auto" w:fill="B180DA"/>
          </w:tcPr>
          <w:p w14:paraId="00AF0472" w14:textId="3B925E3B" w:rsidR="00010D58" w:rsidRPr="00EC6048" w:rsidRDefault="00437FDE" w:rsidP="00F77B79">
            <w:pPr>
              <w:rPr>
                <w:rFonts w:asciiTheme="majorHAnsi" w:hAnsiTheme="majorHAnsi"/>
                <w:b/>
                <w:color w:val="FFFFFF" w:themeColor="background1"/>
              </w:rPr>
            </w:pPr>
            <w:r>
              <w:rPr>
                <w:rFonts w:asciiTheme="majorHAnsi" w:hAnsiTheme="majorHAnsi"/>
                <w:b/>
                <w:color w:val="FFFFFF" w:themeColor="background1"/>
              </w:rPr>
              <w:lastRenderedPageBreak/>
              <w:t>F</w:t>
            </w:r>
            <w:r w:rsidR="00F77B79" w:rsidRPr="00EC6048">
              <w:rPr>
                <w:rFonts w:asciiTheme="majorHAnsi" w:hAnsiTheme="majorHAnsi"/>
                <w:b/>
                <w:color w:val="FFFFFF" w:themeColor="background1"/>
              </w:rPr>
              <w:t xml:space="preserve">. CATEGORIEËN </w:t>
            </w:r>
            <w:r w:rsidRPr="00EC6048">
              <w:rPr>
                <w:rFonts w:asciiTheme="majorHAnsi" w:hAnsiTheme="majorHAnsi"/>
                <w:b/>
                <w:color w:val="FFFFFF" w:themeColor="background1"/>
              </w:rPr>
              <w:t>PERSOONSGEGEVENS</w:t>
            </w:r>
            <w:r>
              <w:rPr>
                <w:rFonts w:asciiTheme="majorHAnsi" w:hAnsiTheme="majorHAnsi"/>
                <w:b/>
                <w:color w:val="FFFFFF" w:themeColor="background1"/>
              </w:rPr>
              <w:t xml:space="preserve"> INCLUSIEF BEWAARTERMIJNEN</w:t>
            </w:r>
          </w:p>
        </w:tc>
      </w:tr>
    </w:tbl>
    <w:p w14:paraId="771767EC" w14:textId="0E4A272A" w:rsidR="00010D58" w:rsidRDefault="00010D58"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8C110E" w14:paraId="2527FDB3" w14:textId="77777777" w:rsidTr="00E61FDB">
        <w:tc>
          <w:tcPr>
            <w:tcW w:w="5000" w:type="pct"/>
            <w:shd w:val="clear" w:color="auto" w:fill="B180DA"/>
          </w:tcPr>
          <w:p w14:paraId="76A14D86" w14:textId="6B0EA0FD" w:rsidR="008C110E" w:rsidRPr="00385A38" w:rsidRDefault="008C110E" w:rsidP="00E61FDB">
            <w:pPr>
              <w:rPr>
                <w:rFonts w:asciiTheme="majorHAnsi" w:hAnsiTheme="majorHAnsi" w:cstheme="majorHAnsi"/>
                <w:b/>
                <w:i/>
                <w:color w:val="000000" w:themeColor="text1"/>
                <w:sz w:val="18"/>
                <w:szCs w:val="18"/>
              </w:rPr>
            </w:pPr>
            <w:r w:rsidRPr="00385A38">
              <w:rPr>
                <w:rFonts w:asciiTheme="majorHAnsi" w:hAnsiTheme="majorHAnsi" w:cstheme="majorHAnsi"/>
                <w:b/>
                <w:i/>
                <w:color w:val="000000" w:themeColor="text1"/>
                <w:sz w:val="18"/>
                <w:szCs w:val="18"/>
              </w:rPr>
              <w:t xml:space="preserve">1. </w:t>
            </w:r>
            <w:r w:rsidRPr="00385A38">
              <w:rPr>
                <w:rFonts w:asciiTheme="majorHAnsi" w:hAnsiTheme="majorHAnsi" w:cstheme="majorHAnsi"/>
                <w:sz w:val="18"/>
                <w:szCs w:val="18"/>
              </w:rPr>
              <w:t>Geef in de onderstaande tabel aan over welke categorieën Betrokkenen welke categorieën Persoonsgegevens worden verwerkt, met waar mogelijk een specificatie.</w:t>
            </w:r>
          </w:p>
        </w:tc>
      </w:tr>
    </w:tbl>
    <w:p w14:paraId="5819F38D" w14:textId="77777777" w:rsidR="008C110E" w:rsidRDefault="008C110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405"/>
        <w:gridCol w:w="4820"/>
        <w:gridCol w:w="1877"/>
      </w:tblGrid>
      <w:tr w:rsidR="00437FDE" w:rsidRPr="00CA5EC3" w14:paraId="064E0AA0" w14:textId="77777777" w:rsidTr="00E61FDB">
        <w:tc>
          <w:tcPr>
            <w:tcW w:w="9102" w:type="dxa"/>
            <w:gridSpan w:val="3"/>
            <w:tcMar>
              <w:top w:w="28" w:type="dxa"/>
              <w:bottom w:w="28" w:type="dxa"/>
            </w:tcMar>
          </w:tcPr>
          <w:p w14:paraId="7E39B126"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Betrokkene: Onderwijsdeelnemer</w:t>
            </w:r>
          </w:p>
        </w:tc>
      </w:tr>
      <w:tr w:rsidR="00437FDE" w:rsidRPr="00EF0F87" w14:paraId="42DC13BF" w14:textId="77777777" w:rsidTr="00E61FDB">
        <w:tc>
          <w:tcPr>
            <w:tcW w:w="2405" w:type="dxa"/>
            <w:tcMar>
              <w:top w:w="28" w:type="dxa"/>
              <w:bottom w:w="28" w:type="dxa"/>
            </w:tcMar>
          </w:tcPr>
          <w:p w14:paraId="7AFA4D80"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persoonsgegevens</w:t>
            </w:r>
          </w:p>
        </w:tc>
        <w:tc>
          <w:tcPr>
            <w:tcW w:w="4820" w:type="dxa"/>
            <w:tcMar>
              <w:top w:w="28" w:type="dxa"/>
              <w:bottom w:w="28" w:type="dxa"/>
            </w:tcMar>
          </w:tcPr>
          <w:p w14:paraId="6F7C1C3C"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07542A01"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07BFAE61" w14:textId="77777777" w:rsidTr="00E61FDB">
        <w:tc>
          <w:tcPr>
            <w:tcW w:w="2405" w:type="dxa"/>
            <w:vMerge w:val="restart"/>
            <w:tcMar>
              <w:top w:w="28" w:type="dxa"/>
              <w:bottom w:w="28" w:type="dxa"/>
            </w:tcMar>
          </w:tcPr>
          <w:p w14:paraId="0FEE66BF"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820" w:type="dxa"/>
            <w:tcMar>
              <w:top w:w="28" w:type="dxa"/>
              <w:bottom w:w="28" w:type="dxa"/>
            </w:tcMar>
          </w:tcPr>
          <w:p w14:paraId="47E8777E" w14:textId="77777777" w:rsidR="00437FDE" w:rsidRPr="00CA5EC3" w:rsidRDefault="00437FDE"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sdt>
          <w:sdtPr>
            <w:rPr>
              <w:rFonts w:ascii="Arial" w:hAnsi="Arial" w:cs="Arial"/>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3CE8E7"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183BC7A" w14:textId="77777777" w:rsidTr="00E61FDB">
        <w:tc>
          <w:tcPr>
            <w:tcW w:w="2405" w:type="dxa"/>
            <w:vMerge/>
            <w:tcMar>
              <w:top w:w="28" w:type="dxa"/>
              <w:bottom w:w="28" w:type="dxa"/>
            </w:tcMar>
          </w:tcPr>
          <w:p w14:paraId="5F9165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7E25F8F"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sdt>
          <w:sdtPr>
            <w:rPr>
              <w:rFonts w:ascii="Arial" w:hAnsi="Arial" w:cs="Arial"/>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278DB5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EFC1C8A" w14:textId="77777777" w:rsidTr="00E61FDB">
        <w:tc>
          <w:tcPr>
            <w:tcW w:w="2405" w:type="dxa"/>
            <w:vMerge/>
            <w:tcMar>
              <w:top w:w="28" w:type="dxa"/>
              <w:bottom w:w="28" w:type="dxa"/>
            </w:tcMar>
          </w:tcPr>
          <w:p w14:paraId="55E25163"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591E3A"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sdt>
          <w:sdtPr>
            <w:rPr>
              <w:rFonts w:ascii="Arial" w:hAnsi="Arial" w:cs="Arial"/>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3E97A0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37E7B4C" w14:textId="77777777" w:rsidTr="00E61FDB">
        <w:tc>
          <w:tcPr>
            <w:tcW w:w="2405" w:type="dxa"/>
            <w:vMerge/>
            <w:tcMar>
              <w:top w:w="28" w:type="dxa"/>
              <w:bottom w:w="28" w:type="dxa"/>
            </w:tcMar>
          </w:tcPr>
          <w:p w14:paraId="18DFAF7B"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85BB0E3" w14:textId="77777777" w:rsidR="00437FDE" w:rsidRPr="00CA5EC3" w:rsidRDefault="00437FDE" w:rsidP="00E61FDB">
            <w:pPr>
              <w:pStyle w:val="Geenafstand"/>
              <w:rPr>
                <w:rFonts w:ascii="Arial" w:hAnsi="Arial" w:cs="Arial"/>
                <w:szCs w:val="18"/>
              </w:rPr>
            </w:pPr>
            <w:r w:rsidRPr="00CA5EC3">
              <w:rPr>
                <w:rFonts w:ascii="Arial" w:hAnsi="Arial" w:cs="Arial"/>
                <w:szCs w:val="18"/>
              </w:rPr>
              <w:t>Geslacht</w:t>
            </w:r>
          </w:p>
        </w:tc>
        <w:sdt>
          <w:sdtPr>
            <w:rPr>
              <w:rFonts w:ascii="Arial" w:hAnsi="Arial" w:cs="Arial"/>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9DDEF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2A74072" w14:textId="77777777" w:rsidTr="00E61FDB">
        <w:tc>
          <w:tcPr>
            <w:tcW w:w="2405" w:type="dxa"/>
            <w:vMerge/>
            <w:tcMar>
              <w:top w:w="28" w:type="dxa"/>
              <w:bottom w:w="28" w:type="dxa"/>
            </w:tcMar>
          </w:tcPr>
          <w:p w14:paraId="364CF1D8"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0E6C023" w14:textId="77777777" w:rsidR="00437FDE" w:rsidRPr="00CA5EC3" w:rsidRDefault="00437FDE" w:rsidP="00E61FDB">
            <w:pPr>
              <w:pStyle w:val="Geenafstand"/>
              <w:rPr>
                <w:rFonts w:ascii="Arial" w:hAnsi="Arial" w:cs="Arial"/>
                <w:szCs w:val="18"/>
              </w:rPr>
            </w:pPr>
            <w:r w:rsidRPr="00CA5EC3">
              <w:rPr>
                <w:rFonts w:ascii="Arial" w:hAnsi="Arial" w:cs="Arial"/>
                <w:szCs w:val="18"/>
              </w:rPr>
              <w:t>Woonadres</w:t>
            </w:r>
          </w:p>
        </w:tc>
        <w:sdt>
          <w:sdtPr>
            <w:rPr>
              <w:rFonts w:ascii="Arial" w:hAnsi="Arial" w:cs="Arial"/>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F65E24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C1FB24D" w14:textId="77777777" w:rsidTr="00E61FDB">
        <w:tc>
          <w:tcPr>
            <w:tcW w:w="2405" w:type="dxa"/>
            <w:vMerge/>
            <w:tcMar>
              <w:top w:w="28" w:type="dxa"/>
              <w:bottom w:w="28" w:type="dxa"/>
            </w:tcMar>
          </w:tcPr>
          <w:p w14:paraId="556030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2420BB" w14:textId="77777777" w:rsidR="00437FDE" w:rsidRPr="00CA5EC3" w:rsidRDefault="00437FDE" w:rsidP="00E61FDB">
            <w:pPr>
              <w:pStyle w:val="Geenafstand"/>
              <w:rPr>
                <w:rFonts w:ascii="Arial" w:hAnsi="Arial" w:cs="Arial"/>
                <w:szCs w:val="18"/>
              </w:rPr>
            </w:pPr>
            <w:r w:rsidRPr="00CA5EC3">
              <w:rPr>
                <w:rFonts w:ascii="Arial" w:hAnsi="Arial" w:cs="Arial"/>
                <w:szCs w:val="18"/>
              </w:rPr>
              <w:t>Postcode</w:t>
            </w:r>
          </w:p>
        </w:tc>
        <w:sdt>
          <w:sdtPr>
            <w:rPr>
              <w:rFonts w:ascii="Arial" w:hAnsi="Arial" w:cs="Arial"/>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089A9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7AAF78F" w14:textId="77777777" w:rsidTr="00E61FDB">
        <w:tc>
          <w:tcPr>
            <w:tcW w:w="2405" w:type="dxa"/>
            <w:vMerge/>
            <w:tcMar>
              <w:top w:w="28" w:type="dxa"/>
              <w:bottom w:w="28" w:type="dxa"/>
            </w:tcMar>
          </w:tcPr>
          <w:p w14:paraId="77082230"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E149310" w14:textId="77777777" w:rsidR="00437FDE" w:rsidRPr="00CA5EC3" w:rsidRDefault="00437FDE" w:rsidP="00E61FDB">
            <w:pPr>
              <w:pStyle w:val="Geenafstand"/>
              <w:rPr>
                <w:rFonts w:ascii="Arial" w:hAnsi="Arial" w:cs="Arial"/>
                <w:szCs w:val="18"/>
              </w:rPr>
            </w:pPr>
            <w:r w:rsidRPr="00CA5EC3">
              <w:rPr>
                <w:rFonts w:ascii="Arial" w:hAnsi="Arial" w:cs="Arial"/>
                <w:szCs w:val="18"/>
              </w:rPr>
              <w:t>Woonplaats</w:t>
            </w:r>
          </w:p>
        </w:tc>
        <w:sdt>
          <w:sdtPr>
            <w:rPr>
              <w:rFonts w:ascii="Arial" w:hAnsi="Arial" w:cs="Arial"/>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5A77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350C05E" w14:textId="77777777" w:rsidTr="00E61FDB">
        <w:tc>
          <w:tcPr>
            <w:tcW w:w="2405" w:type="dxa"/>
            <w:vMerge/>
            <w:tcMar>
              <w:top w:w="28" w:type="dxa"/>
              <w:bottom w:w="28" w:type="dxa"/>
            </w:tcMar>
          </w:tcPr>
          <w:p w14:paraId="14E7EDA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20953587" w14:textId="77777777" w:rsidR="00437FDE" w:rsidRPr="00CA5EC3" w:rsidRDefault="00437FDE" w:rsidP="00E61FDB">
            <w:pPr>
              <w:pStyle w:val="Geenafstand"/>
              <w:rPr>
                <w:rFonts w:ascii="Arial" w:hAnsi="Arial" w:cs="Arial"/>
                <w:szCs w:val="18"/>
              </w:rPr>
            </w:pPr>
            <w:r w:rsidRPr="00CA5EC3">
              <w:rPr>
                <w:rFonts w:ascii="Arial" w:hAnsi="Arial" w:cs="Arial"/>
                <w:szCs w:val="18"/>
              </w:rPr>
              <w:t>Telefoonnummer</w:t>
            </w:r>
          </w:p>
        </w:tc>
        <w:sdt>
          <w:sdtPr>
            <w:rPr>
              <w:rFonts w:ascii="Arial" w:hAnsi="Arial" w:cs="Arial"/>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7333A5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99041A9" w14:textId="77777777" w:rsidTr="00E61FDB">
        <w:tc>
          <w:tcPr>
            <w:tcW w:w="2405" w:type="dxa"/>
            <w:vMerge/>
            <w:tcMar>
              <w:top w:w="28" w:type="dxa"/>
              <w:bottom w:w="28" w:type="dxa"/>
            </w:tcMar>
          </w:tcPr>
          <w:p w14:paraId="6BF09D8E"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8D92E66"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(privé)</w:t>
            </w:r>
          </w:p>
        </w:tc>
        <w:sdt>
          <w:sdtPr>
            <w:rPr>
              <w:rFonts w:ascii="Arial" w:hAnsi="Arial" w:cs="Arial"/>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ED5C26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D6D8513" w14:textId="77777777" w:rsidTr="00E61FDB">
        <w:tc>
          <w:tcPr>
            <w:tcW w:w="2405" w:type="dxa"/>
            <w:vMerge/>
            <w:tcMar>
              <w:top w:w="28" w:type="dxa"/>
              <w:bottom w:w="28" w:type="dxa"/>
            </w:tcMar>
          </w:tcPr>
          <w:p w14:paraId="6E33D27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51E633E"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(school)</w:t>
            </w:r>
          </w:p>
        </w:tc>
        <w:sdt>
          <w:sdtPr>
            <w:rPr>
              <w:rFonts w:ascii="Arial" w:hAnsi="Arial" w:cs="Arial"/>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D221F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A5495DE" w14:textId="77777777" w:rsidTr="00E61FDB">
        <w:tc>
          <w:tcPr>
            <w:tcW w:w="2405" w:type="dxa"/>
            <w:tcMar>
              <w:top w:w="28" w:type="dxa"/>
              <w:bottom w:w="28" w:type="dxa"/>
            </w:tcMar>
          </w:tcPr>
          <w:p w14:paraId="4D971845" w14:textId="77777777" w:rsidR="00437FDE" w:rsidRPr="00CA5EC3" w:rsidRDefault="00437FDE" w:rsidP="00E61FDB">
            <w:pPr>
              <w:pStyle w:val="Geenafstand"/>
              <w:rPr>
                <w:rFonts w:ascii="Arial" w:hAnsi="Arial" w:cs="Arial"/>
                <w:szCs w:val="18"/>
              </w:rPr>
            </w:pPr>
            <w:r w:rsidRPr="00CA5EC3">
              <w:rPr>
                <w:rFonts w:ascii="Arial" w:hAnsi="Arial" w:cs="Arial"/>
                <w:szCs w:val="18"/>
              </w:rPr>
              <w:t>Burgerservicenummer (BSN) of PGN</w:t>
            </w:r>
          </w:p>
        </w:tc>
        <w:tc>
          <w:tcPr>
            <w:tcW w:w="4820" w:type="dxa"/>
            <w:tcMar>
              <w:top w:w="28" w:type="dxa"/>
              <w:bottom w:w="28" w:type="dxa"/>
            </w:tcMar>
          </w:tcPr>
          <w:p w14:paraId="388AFE43" w14:textId="77777777" w:rsidR="00437FDE" w:rsidRPr="00CA5EC3" w:rsidRDefault="00437FDE" w:rsidP="00E61FDB">
            <w:pPr>
              <w:pStyle w:val="Geenafstand"/>
              <w:rPr>
                <w:rFonts w:ascii="Arial" w:hAnsi="Arial" w:cs="Arial"/>
                <w:szCs w:val="18"/>
              </w:rPr>
            </w:pPr>
          </w:p>
        </w:tc>
        <w:sdt>
          <w:sdtPr>
            <w:rPr>
              <w:rFonts w:ascii="Arial" w:hAnsi="Arial" w:cs="Arial"/>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749191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54232EB" w14:textId="77777777" w:rsidTr="00E61FDB">
        <w:tc>
          <w:tcPr>
            <w:tcW w:w="2405" w:type="dxa"/>
            <w:tcMar>
              <w:top w:w="28" w:type="dxa"/>
              <w:bottom w:w="28" w:type="dxa"/>
            </w:tcMar>
          </w:tcPr>
          <w:p w14:paraId="7A0651EB"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Onderwijsdeelnemer-nummer</w:t>
            </w:r>
          </w:p>
        </w:tc>
        <w:tc>
          <w:tcPr>
            <w:tcW w:w="4820" w:type="dxa"/>
            <w:tcMar>
              <w:top w:w="28" w:type="dxa"/>
              <w:bottom w:w="28" w:type="dxa"/>
            </w:tcMar>
          </w:tcPr>
          <w:p w14:paraId="5F819044" w14:textId="77777777" w:rsidR="00437FDE" w:rsidRPr="00CA5EC3" w:rsidRDefault="00437FDE" w:rsidP="00E61FDB">
            <w:pPr>
              <w:pStyle w:val="Geenafstand"/>
              <w:rPr>
                <w:rFonts w:ascii="Arial" w:hAnsi="Arial" w:cs="Arial"/>
                <w:szCs w:val="18"/>
              </w:rPr>
            </w:pPr>
            <w:r w:rsidRPr="00CA5EC3">
              <w:rPr>
                <w:rFonts w:ascii="Arial" w:hAnsi="Arial" w:cs="Arial"/>
                <w:szCs w:val="18"/>
              </w:rPr>
              <w:t>Een administratienummer dat Onderwijsdeelnemers identificeert</w:t>
            </w:r>
          </w:p>
        </w:tc>
        <w:sdt>
          <w:sdtPr>
            <w:rPr>
              <w:rFonts w:ascii="Arial" w:hAnsi="Arial" w:cs="Arial"/>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88870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CE18AA3" w14:textId="77777777" w:rsidTr="00E61FDB">
        <w:tc>
          <w:tcPr>
            <w:tcW w:w="2405" w:type="dxa"/>
            <w:tcMar>
              <w:top w:w="28" w:type="dxa"/>
              <w:bottom w:w="28" w:type="dxa"/>
            </w:tcMar>
          </w:tcPr>
          <w:p w14:paraId="07A86386" w14:textId="77777777" w:rsidR="00437FDE" w:rsidRPr="00CA5EC3" w:rsidRDefault="00437FDE" w:rsidP="00E61FDB">
            <w:pPr>
              <w:pStyle w:val="Geenafstand"/>
              <w:rPr>
                <w:rFonts w:ascii="Arial" w:hAnsi="Arial" w:cs="Arial"/>
                <w:szCs w:val="18"/>
              </w:rPr>
            </w:pPr>
            <w:r w:rsidRPr="00CA5EC3">
              <w:rPr>
                <w:rFonts w:ascii="Arial" w:hAnsi="Arial" w:cs="Arial"/>
                <w:szCs w:val="18"/>
              </w:rPr>
              <w:t>ECK-</w:t>
            </w:r>
            <w:proofErr w:type="spellStart"/>
            <w:r w:rsidRPr="00CA5EC3">
              <w:rPr>
                <w:rFonts w:ascii="Arial" w:hAnsi="Arial" w:cs="Arial"/>
                <w:szCs w:val="18"/>
              </w:rPr>
              <w:t>iD</w:t>
            </w:r>
            <w:proofErr w:type="spellEnd"/>
          </w:p>
        </w:tc>
        <w:tc>
          <w:tcPr>
            <w:tcW w:w="4820" w:type="dxa"/>
            <w:tcMar>
              <w:top w:w="28" w:type="dxa"/>
              <w:bottom w:w="28" w:type="dxa"/>
            </w:tcMar>
          </w:tcPr>
          <w:p w14:paraId="61FED2C9" w14:textId="77777777" w:rsidR="00437FDE" w:rsidRPr="00CA5EC3" w:rsidRDefault="00437FDE" w:rsidP="00E61FDB">
            <w:pPr>
              <w:pStyle w:val="Geenafstand"/>
              <w:rPr>
                <w:rFonts w:ascii="Arial" w:hAnsi="Arial" w:cs="Arial"/>
                <w:szCs w:val="18"/>
              </w:rPr>
            </w:pPr>
          </w:p>
        </w:tc>
        <w:sdt>
          <w:sdtPr>
            <w:rPr>
              <w:rFonts w:ascii="Arial" w:hAnsi="Arial" w:cs="Arial"/>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7E95153"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008DB9E" w14:textId="77777777" w:rsidTr="00E61FDB">
        <w:tc>
          <w:tcPr>
            <w:tcW w:w="2405" w:type="dxa"/>
            <w:tcMar>
              <w:top w:w="28" w:type="dxa"/>
              <w:bottom w:w="28" w:type="dxa"/>
            </w:tcMar>
          </w:tcPr>
          <w:p w14:paraId="13904C82" w14:textId="77777777" w:rsidR="00437FDE" w:rsidRPr="00CA5EC3" w:rsidRDefault="00437FDE" w:rsidP="00E61FDB">
            <w:pPr>
              <w:pStyle w:val="Geenafstand"/>
              <w:rPr>
                <w:rFonts w:ascii="Arial" w:hAnsi="Arial" w:cs="Arial"/>
                <w:szCs w:val="18"/>
              </w:rPr>
            </w:pPr>
            <w:r w:rsidRPr="00CA5EC3">
              <w:rPr>
                <w:rFonts w:ascii="Arial" w:hAnsi="Arial" w:cs="Arial"/>
                <w:szCs w:val="18"/>
              </w:rPr>
              <w:t>Nationaliteit</w:t>
            </w:r>
          </w:p>
        </w:tc>
        <w:tc>
          <w:tcPr>
            <w:tcW w:w="4820" w:type="dxa"/>
            <w:tcMar>
              <w:top w:w="28" w:type="dxa"/>
              <w:bottom w:w="28" w:type="dxa"/>
            </w:tcMar>
          </w:tcPr>
          <w:p w14:paraId="21D3E108" w14:textId="77777777" w:rsidR="00437FDE" w:rsidRPr="00CA5EC3" w:rsidRDefault="00437FDE" w:rsidP="00E61FDB">
            <w:pPr>
              <w:pStyle w:val="Geenafstand"/>
              <w:rPr>
                <w:rFonts w:ascii="Arial" w:hAnsi="Arial" w:cs="Arial"/>
                <w:szCs w:val="18"/>
              </w:rPr>
            </w:pPr>
          </w:p>
        </w:tc>
        <w:sdt>
          <w:sdtPr>
            <w:rPr>
              <w:rFonts w:ascii="Arial" w:hAnsi="Arial" w:cs="Arial"/>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86CC68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3DFC1DB" w14:textId="77777777" w:rsidTr="00E61FDB">
        <w:tc>
          <w:tcPr>
            <w:tcW w:w="2405" w:type="dxa"/>
            <w:tcMar>
              <w:top w:w="28" w:type="dxa"/>
              <w:bottom w:w="28" w:type="dxa"/>
            </w:tcMar>
          </w:tcPr>
          <w:p w14:paraId="4EDE2D8A"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Geboortedatum</w:t>
            </w:r>
          </w:p>
        </w:tc>
        <w:tc>
          <w:tcPr>
            <w:tcW w:w="4820" w:type="dxa"/>
            <w:tcMar>
              <w:top w:w="28" w:type="dxa"/>
              <w:bottom w:w="28" w:type="dxa"/>
            </w:tcMar>
          </w:tcPr>
          <w:p w14:paraId="3C85EB9D" w14:textId="77777777" w:rsidR="00437FDE" w:rsidRPr="00CA5EC3" w:rsidRDefault="00437FDE" w:rsidP="00E61FDB">
            <w:pPr>
              <w:pStyle w:val="Geenafstand"/>
              <w:rPr>
                <w:rFonts w:ascii="Arial" w:hAnsi="Arial" w:cs="Arial"/>
                <w:szCs w:val="18"/>
              </w:rPr>
            </w:pPr>
          </w:p>
        </w:tc>
        <w:sdt>
          <w:sdtPr>
            <w:rPr>
              <w:rFonts w:ascii="Arial" w:hAnsi="Arial" w:cs="Arial"/>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ACAFC3"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1DC36B2" w14:textId="77777777" w:rsidTr="00E61FDB">
        <w:tc>
          <w:tcPr>
            <w:tcW w:w="2405" w:type="dxa"/>
            <w:tcMar>
              <w:top w:w="28" w:type="dxa"/>
              <w:bottom w:w="28" w:type="dxa"/>
            </w:tcMar>
          </w:tcPr>
          <w:p w14:paraId="0A1CA556"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Geboorteplaats</w:t>
            </w:r>
          </w:p>
        </w:tc>
        <w:tc>
          <w:tcPr>
            <w:tcW w:w="4820" w:type="dxa"/>
            <w:tcMar>
              <w:top w:w="28" w:type="dxa"/>
              <w:bottom w:w="28" w:type="dxa"/>
            </w:tcMar>
          </w:tcPr>
          <w:p w14:paraId="07FF7F41" w14:textId="77777777" w:rsidR="00437FDE" w:rsidRPr="00CA5EC3" w:rsidRDefault="00437FDE" w:rsidP="00E61FDB">
            <w:pPr>
              <w:pStyle w:val="Geenafstand"/>
              <w:rPr>
                <w:rFonts w:ascii="Arial" w:hAnsi="Arial" w:cs="Arial"/>
                <w:szCs w:val="18"/>
              </w:rPr>
            </w:pPr>
          </w:p>
        </w:tc>
        <w:sdt>
          <w:sdtPr>
            <w:rPr>
              <w:rFonts w:ascii="Arial" w:hAnsi="Arial" w:cs="Arial"/>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FC19E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EC261A7" w14:textId="77777777" w:rsidTr="00E61FDB">
        <w:trPr>
          <w:trHeight w:val="415"/>
        </w:trPr>
        <w:tc>
          <w:tcPr>
            <w:tcW w:w="2405" w:type="dxa"/>
            <w:vMerge w:val="restart"/>
            <w:tcMar>
              <w:top w:w="28" w:type="dxa"/>
              <w:bottom w:w="28" w:type="dxa"/>
            </w:tcMar>
          </w:tcPr>
          <w:p w14:paraId="282B3B4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820" w:type="dxa"/>
            <w:tcMar>
              <w:top w:w="28" w:type="dxa"/>
              <w:bottom w:w="28" w:type="dxa"/>
            </w:tcMar>
          </w:tcPr>
          <w:p w14:paraId="1D8E134C" w14:textId="77777777" w:rsidR="00437FDE" w:rsidRPr="00CA5EC3" w:rsidRDefault="00437FDE" w:rsidP="00E61FDB">
            <w:pPr>
              <w:pStyle w:val="Geenafstand"/>
              <w:rPr>
                <w:rFonts w:ascii="Arial" w:hAnsi="Arial" w:cs="Arial"/>
                <w:szCs w:val="18"/>
              </w:rPr>
            </w:pPr>
            <w:r w:rsidRPr="00CA5EC3">
              <w:rPr>
                <w:rFonts w:ascii="Arial" w:hAnsi="Arial" w:cs="Arial"/>
                <w:szCs w:val="18"/>
              </w:rPr>
              <w:t>Bankrekeningnummer</w:t>
            </w:r>
          </w:p>
        </w:tc>
        <w:sdt>
          <w:sdtPr>
            <w:rPr>
              <w:rFonts w:ascii="Arial" w:hAnsi="Arial" w:cs="Arial"/>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E8711C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003C63F9" w14:textId="77777777" w:rsidTr="00E61FDB">
        <w:trPr>
          <w:trHeight w:val="415"/>
        </w:trPr>
        <w:tc>
          <w:tcPr>
            <w:tcW w:w="2405" w:type="dxa"/>
            <w:vMerge/>
            <w:tcMar>
              <w:top w:w="28" w:type="dxa"/>
              <w:bottom w:w="28" w:type="dxa"/>
            </w:tcMar>
          </w:tcPr>
          <w:p w14:paraId="12291378"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CDCA73A" w14:textId="77777777" w:rsidR="00437FDE" w:rsidRPr="00CA5EC3" w:rsidRDefault="00437FDE" w:rsidP="00E61FDB">
            <w:pPr>
              <w:pStyle w:val="Geenafstand"/>
              <w:rPr>
                <w:rFonts w:ascii="Arial" w:hAnsi="Arial" w:cs="Arial"/>
                <w:szCs w:val="18"/>
              </w:rPr>
            </w:pPr>
            <w:r w:rsidRPr="00CA5EC3">
              <w:rPr>
                <w:rFonts w:ascii="Arial" w:hAnsi="Arial" w:cs="Arial"/>
                <w:szCs w:val="18"/>
              </w:rPr>
              <w:t>Facturenadministratie</w:t>
            </w:r>
          </w:p>
        </w:tc>
        <w:sdt>
          <w:sdtPr>
            <w:rPr>
              <w:rFonts w:ascii="Arial" w:hAnsi="Arial" w:cs="Arial"/>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808449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25E1A8B" w14:textId="77777777" w:rsidTr="00E61FDB">
        <w:tc>
          <w:tcPr>
            <w:tcW w:w="2405" w:type="dxa"/>
            <w:tcMar>
              <w:top w:w="28" w:type="dxa"/>
              <w:bottom w:w="28" w:type="dxa"/>
            </w:tcMar>
          </w:tcPr>
          <w:p w14:paraId="27D3F863"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over gezondheid*</w:t>
            </w:r>
          </w:p>
        </w:tc>
        <w:tc>
          <w:tcPr>
            <w:tcW w:w="4820" w:type="dxa"/>
            <w:tcMar>
              <w:top w:w="28" w:type="dxa"/>
              <w:bottom w:w="28" w:type="dxa"/>
            </w:tcMar>
          </w:tcPr>
          <w:p w14:paraId="09ECB8E6"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7E03A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BE0BAAB" w14:textId="77777777" w:rsidTr="00E61FDB">
        <w:tc>
          <w:tcPr>
            <w:tcW w:w="2405" w:type="dxa"/>
            <w:tcMar>
              <w:top w:w="28" w:type="dxa"/>
              <w:bottom w:w="28" w:type="dxa"/>
            </w:tcMar>
          </w:tcPr>
          <w:p w14:paraId="7F2D2547" w14:textId="77777777" w:rsidR="00437FDE" w:rsidRPr="00CA5EC3" w:rsidRDefault="00437FDE" w:rsidP="00E61FDB">
            <w:pPr>
              <w:pStyle w:val="Geenafstand"/>
              <w:rPr>
                <w:rFonts w:ascii="Arial" w:hAnsi="Arial" w:cs="Arial"/>
                <w:szCs w:val="18"/>
              </w:rPr>
            </w:pPr>
            <w:r w:rsidRPr="00CA5EC3">
              <w:rPr>
                <w:rFonts w:ascii="Arial" w:hAnsi="Arial" w:cs="Arial"/>
                <w:szCs w:val="18"/>
              </w:rPr>
              <w:t>Godsdienst*</w:t>
            </w:r>
          </w:p>
        </w:tc>
        <w:tc>
          <w:tcPr>
            <w:tcW w:w="4820" w:type="dxa"/>
            <w:tcMar>
              <w:top w:w="28" w:type="dxa"/>
              <w:bottom w:w="28" w:type="dxa"/>
            </w:tcMar>
          </w:tcPr>
          <w:p w14:paraId="01FC0C62"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73BB2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52D21A2" w14:textId="77777777" w:rsidTr="00E61FDB">
        <w:tc>
          <w:tcPr>
            <w:tcW w:w="2405" w:type="dxa"/>
            <w:vMerge w:val="restart"/>
            <w:tcMar>
              <w:top w:w="28" w:type="dxa"/>
              <w:bottom w:w="28" w:type="dxa"/>
            </w:tcMar>
          </w:tcPr>
          <w:p w14:paraId="1765EC45" w14:textId="77777777" w:rsidR="00437FDE" w:rsidRPr="00CA5EC3" w:rsidRDefault="00437FDE" w:rsidP="00E61FDB">
            <w:pPr>
              <w:pStyle w:val="Geenafstand"/>
              <w:rPr>
                <w:rFonts w:ascii="Arial" w:hAnsi="Arial" w:cs="Arial"/>
                <w:szCs w:val="18"/>
              </w:rPr>
            </w:pPr>
            <w:r w:rsidRPr="00CA5EC3">
              <w:rPr>
                <w:rFonts w:ascii="Arial" w:hAnsi="Arial" w:cs="Arial"/>
                <w:szCs w:val="18"/>
              </w:rPr>
              <w:t>Studievoortgang</w:t>
            </w:r>
          </w:p>
        </w:tc>
        <w:tc>
          <w:tcPr>
            <w:tcW w:w="4820" w:type="dxa"/>
            <w:tcMar>
              <w:top w:w="28" w:type="dxa"/>
              <w:bottom w:w="28" w:type="dxa"/>
            </w:tcMar>
          </w:tcPr>
          <w:p w14:paraId="3C25C4BF" w14:textId="77777777" w:rsidR="00437FDE" w:rsidRPr="00CA5EC3" w:rsidRDefault="00437FDE" w:rsidP="00E61FDB">
            <w:pPr>
              <w:pStyle w:val="Geenafstand"/>
              <w:rPr>
                <w:rFonts w:ascii="Arial" w:hAnsi="Arial" w:cs="Arial"/>
                <w:szCs w:val="18"/>
              </w:rPr>
            </w:pPr>
            <w:r w:rsidRPr="00CA5EC3">
              <w:rPr>
                <w:rFonts w:ascii="Arial" w:hAnsi="Arial" w:cs="Arial"/>
                <w:szCs w:val="18"/>
              </w:rPr>
              <w:t>Klas / leerjaar / ILT-code</w:t>
            </w:r>
          </w:p>
        </w:tc>
        <w:tc>
          <w:tcPr>
            <w:tcW w:w="1877" w:type="dxa"/>
            <w:tcMar>
              <w:top w:w="28" w:type="dxa"/>
              <w:bottom w:w="28" w:type="dxa"/>
            </w:tcMar>
            <w:vAlign w:val="center"/>
          </w:tcPr>
          <w:sdt>
            <w:sdtPr>
              <w:rPr>
                <w:rFonts w:ascii="Arial" w:hAnsi="Arial" w:cs="Arial"/>
                <w:szCs w:val="18"/>
              </w:rPr>
              <w:id w:val="695123252"/>
              <w14:checkbox>
                <w14:checked w14:val="0"/>
                <w14:checkedState w14:val="2612" w14:font="MS Gothic"/>
                <w14:uncheckedState w14:val="2610" w14:font="MS Gothic"/>
              </w14:checkbox>
            </w:sdtPr>
            <w:sdtEndPr/>
            <w:sdtContent>
              <w:p w14:paraId="0FF9974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1D195844" w14:textId="77777777" w:rsidTr="00E61FDB">
        <w:tc>
          <w:tcPr>
            <w:tcW w:w="2405" w:type="dxa"/>
            <w:vMerge/>
            <w:tcMar>
              <w:top w:w="28" w:type="dxa"/>
              <w:bottom w:w="28" w:type="dxa"/>
            </w:tcMar>
          </w:tcPr>
          <w:p w14:paraId="5F702F72"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DD92252" w14:textId="77777777" w:rsidR="00437FDE" w:rsidRPr="00CA5EC3" w:rsidRDefault="00437FDE" w:rsidP="00E61FDB">
            <w:pPr>
              <w:pStyle w:val="Geenafstand"/>
              <w:rPr>
                <w:rFonts w:ascii="Arial" w:hAnsi="Arial" w:cs="Arial"/>
                <w:szCs w:val="18"/>
              </w:rPr>
            </w:pPr>
            <w:r w:rsidRPr="00CA5EC3">
              <w:rPr>
                <w:rFonts w:ascii="Arial" w:hAnsi="Arial" w:cs="Arial"/>
                <w:szCs w:val="18"/>
              </w:rPr>
              <w:t>Examinering</w:t>
            </w:r>
          </w:p>
        </w:tc>
        <w:tc>
          <w:tcPr>
            <w:tcW w:w="1877" w:type="dxa"/>
            <w:tcMar>
              <w:top w:w="28" w:type="dxa"/>
              <w:bottom w:w="28" w:type="dxa"/>
            </w:tcMar>
            <w:vAlign w:val="center"/>
          </w:tcPr>
          <w:sdt>
            <w:sdtPr>
              <w:rPr>
                <w:rFonts w:ascii="Arial" w:hAnsi="Arial" w:cs="Arial"/>
                <w:szCs w:val="18"/>
              </w:rPr>
              <w:id w:val="-40909397"/>
              <w14:checkbox>
                <w14:checked w14:val="0"/>
                <w14:checkedState w14:val="2612" w14:font="MS Gothic"/>
                <w14:uncheckedState w14:val="2610" w14:font="MS Gothic"/>
              </w14:checkbox>
            </w:sdtPr>
            <w:sdtEndPr/>
            <w:sdtContent>
              <w:p w14:paraId="3E0691EF"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393E150" w14:textId="77777777" w:rsidTr="00E61FDB">
        <w:tc>
          <w:tcPr>
            <w:tcW w:w="2405" w:type="dxa"/>
            <w:vMerge/>
            <w:tcMar>
              <w:top w:w="28" w:type="dxa"/>
              <w:bottom w:w="28" w:type="dxa"/>
            </w:tcMar>
          </w:tcPr>
          <w:p w14:paraId="705BE564"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107C327B" w14:textId="77777777" w:rsidR="00437FDE" w:rsidRPr="00CA5EC3" w:rsidRDefault="00437FDE" w:rsidP="00E61FDB">
            <w:pPr>
              <w:pStyle w:val="Geenafstand"/>
              <w:rPr>
                <w:rFonts w:ascii="Arial" w:hAnsi="Arial" w:cs="Arial"/>
                <w:szCs w:val="18"/>
              </w:rPr>
            </w:pPr>
            <w:r w:rsidRPr="00CA5EC3">
              <w:rPr>
                <w:rFonts w:ascii="Arial" w:hAnsi="Arial" w:cs="Arial"/>
                <w:szCs w:val="18"/>
              </w:rPr>
              <w:t>Studievoortgang en/of studietraject</w:t>
            </w:r>
          </w:p>
        </w:tc>
        <w:tc>
          <w:tcPr>
            <w:tcW w:w="1877" w:type="dxa"/>
            <w:tcMar>
              <w:top w:w="28" w:type="dxa"/>
              <w:bottom w:w="28" w:type="dxa"/>
            </w:tcMar>
            <w:vAlign w:val="center"/>
          </w:tcPr>
          <w:sdt>
            <w:sdtPr>
              <w:rPr>
                <w:rFonts w:ascii="Arial" w:hAnsi="Arial" w:cs="Arial"/>
                <w:szCs w:val="18"/>
              </w:rPr>
              <w:id w:val="-914706537"/>
              <w14:checkbox>
                <w14:checked w14:val="0"/>
                <w14:checkedState w14:val="2612" w14:font="MS Gothic"/>
                <w14:uncheckedState w14:val="2610" w14:font="MS Gothic"/>
              </w14:checkbox>
            </w:sdtPr>
            <w:sdtEndPr/>
            <w:sdtContent>
              <w:p w14:paraId="07A9439F"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3859C7B4" w14:textId="77777777" w:rsidTr="00E61FDB">
        <w:tc>
          <w:tcPr>
            <w:tcW w:w="2405" w:type="dxa"/>
            <w:vMerge/>
            <w:tcMar>
              <w:top w:w="28" w:type="dxa"/>
              <w:bottom w:w="28" w:type="dxa"/>
            </w:tcMar>
          </w:tcPr>
          <w:p w14:paraId="5B37768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79CB0948" w14:textId="77777777" w:rsidR="00437FDE" w:rsidRPr="00CA5EC3" w:rsidRDefault="00437FDE" w:rsidP="00E61FDB">
            <w:pPr>
              <w:pStyle w:val="Geenafstand"/>
              <w:rPr>
                <w:rFonts w:ascii="Arial" w:hAnsi="Arial" w:cs="Arial"/>
                <w:szCs w:val="18"/>
              </w:rPr>
            </w:pPr>
            <w:r w:rsidRPr="00CA5EC3">
              <w:rPr>
                <w:rFonts w:ascii="Arial" w:hAnsi="Arial" w:cs="Arial"/>
                <w:szCs w:val="18"/>
              </w:rPr>
              <w:t>Begeleiding Onderwijsdeelnemers, inclusief handelingsplan</w:t>
            </w:r>
          </w:p>
        </w:tc>
        <w:tc>
          <w:tcPr>
            <w:tcW w:w="1877" w:type="dxa"/>
            <w:tcMar>
              <w:top w:w="28" w:type="dxa"/>
              <w:bottom w:w="28" w:type="dxa"/>
            </w:tcMar>
            <w:vAlign w:val="center"/>
          </w:tcPr>
          <w:sdt>
            <w:sdtPr>
              <w:rPr>
                <w:rFonts w:ascii="Arial" w:hAnsi="Arial" w:cs="Arial"/>
                <w:szCs w:val="18"/>
              </w:rPr>
              <w:id w:val="1313594158"/>
              <w14:checkbox>
                <w14:checked w14:val="0"/>
                <w14:checkedState w14:val="2612" w14:font="MS Gothic"/>
                <w14:uncheckedState w14:val="2610" w14:font="MS Gothic"/>
              </w14:checkbox>
            </w:sdtPr>
            <w:sdtEndPr/>
            <w:sdtContent>
              <w:p w14:paraId="7D30131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088FF613" w14:textId="77777777" w:rsidTr="00E61FDB">
        <w:tc>
          <w:tcPr>
            <w:tcW w:w="2405" w:type="dxa"/>
            <w:vMerge/>
            <w:tcMar>
              <w:top w:w="28" w:type="dxa"/>
              <w:bottom w:w="28" w:type="dxa"/>
            </w:tcMar>
          </w:tcPr>
          <w:p w14:paraId="674F1696"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0225C4C" w14:textId="77777777" w:rsidR="00437FDE" w:rsidRPr="00CA5EC3" w:rsidRDefault="00437FDE" w:rsidP="00E61FDB">
            <w:pPr>
              <w:pStyle w:val="Geenafstand"/>
              <w:rPr>
                <w:rFonts w:ascii="Arial" w:hAnsi="Arial" w:cs="Arial"/>
                <w:szCs w:val="18"/>
              </w:rPr>
            </w:pPr>
            <w:r w:rsidRPr="00CA5EC3">
              <w:rPr>
                <w:rFonts w:ascii="Arial" w:hAnsi="Arial" w:cs="Arial"/>
                <w:szCs w:val="18"/>
              </w:rPr>
              <w:t>Aan- en afwezigheidsregistratie</w:t>
            </w:r>
          </w:p>
        </w:tc>
        <w:tc>
          <w:tcPr>
            <w:tcW w:w="1877" w:type="dxa"/>
            <w:tcMar>
              <w:top w:w="28" w:type="dxa"/>
              <w:bottom w:w="28" w:type="dxa"/>
            </w:tcMar>
            <w:vAlign w:val="center"/>
          </w:tcPr>
          <w:sdt>
            <w:sdtPr>
              <w:rPr>
                <w:rFonts w:ascii="Arial" w:hAnsi="Arial" w:cs="Arial"/>
                <w:szCs w:val="18"/>
              </w:rPr>
              <w:id w:val="-371544703"/>
              <w14:checkbox>
                <w14:checked w14:val="0"/>
                <w14:checkedState w14:val="2612" w14:font="MS Gothic"/>
                <w14:uncheckedState w14:val="2610" w14:font="MS Gothic"/>
              </w14:checkbox>
            </w:sdtPr>
            <w:sdtEndPr/>
            <w:sdtContent>
              <w:p w14:paraId="213BA75A"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602F716" w14:textId="77777777" w:rsidTr="00E61FDB">
        <w:tc>
          <w:tcPr>
            <w:tcW w:w="2405" w:type="dxa"/>
            <w:tcMar>
              <w:top w:w="28" w:type="dxa"/>
              <w:bottom w:w="28" w:type="dxa"/>
            </w:tcMar>
          </w:tcPr>
          <w:p w14:paraId="15DFEA3B"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Onderwijsorganisatie</w:t>
            </w:r>
          </w:p>
        </w:tc>
        <w:tc>
          <w:tcPr>
            <w:tcW w:w="4820" w:type="dxa"/>
            <w:tcMar>
              <w:top w:w="28" w:type="dxa"/>
              <w:bottom w:w="28" w:type="dxa"/>
            </w:tcMar>
          </w:tcPr>
          <w:p w14:paraId="4A299D2B" w14:textId="77777777" w:rsidR="00437FDE" w:rsidRPr="00CA5EC3" w:rsidRDefault="00437FDE" w:rsidP="00E61FDB">
            <w:pPr>
              <w:pStyle w:val="Geenafstand"/>
              <w:rPr>
                <w:rFonts w:ascii="Arial" w:hAnsi="Arial" w:cs="Arial"/>
                <w:szCs w:val="18"/>
              </w:rPr>
            </w:pPr>
            <w:r w:rsidRPr="00CA5EC3">
              <w:rPr>
                <w:rFonts w:ascii="Arial" w:hAnsi="Arial" w:cs="Arial"/>
                <w:szCs w:val="18"/>
              </w:rPr>
              <w:t xml:space="preserve">Gegevens met het oog op de </w:t>
            </w:r>
            <w:r w:rsidRPr="00CA5EC3">
              <w:rPr>
                <w:rFonts w:ascii="Arial" w:hAnsi="Arial" w:cs="Arial"/>
                <w:b/>
                <w:bCs/>
                <w:szCs w:val="18"/>
              </w:rPr>
              <w:t>organisatie van het onderwijs</w:t>
            </w:r>
            <w:r w:rsidRPr="00CA5EC3">
              <w:rPr>
                <w:rFonts w:ascii="Arial" w:hAnsi="Arial" w:cs="Arial"/>
                <w:szCs w:val="18"/>
              </w:rPr>
              <w:t xml:space="preserve"> (zoals een rooster) en het verstrekken of ter beschikking stellen van leermiddelen</w:t>
            </w:r>
          </w:p>
        </w:tc>
        <w:sdt>
          <w:sdtPr>
            <w:rPr>
              <w:rFonts w:ascii="Arial" w:hAnsi="Arial" w:cs="Arial"/>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7F5C4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202FC97" w14:textId="77777777" w:rsidTr="00E61FDB">
        <w:tc>
          <w:tcPr>
            <w:tcW w:w="2405" w:type="dxa"/>
            <w:tcMar>
              <w:top w:w="28" w:type="dxa"/>
              <w:bottom w:w="28" w:type="dxa"/>
            </w:tcMar>
          </w:tcPr>
          <w:p w14:paraId="1ACE0027" w14:textId="77777777" w:rsidR="00437FDE" w:rsidRPr="00CA5EC3" w:rsidRDefault="00437FDE" w:rsidP="00E61FDB">
            <w:pPr>
              <w:pStyle w:val="Geenafstand"/>
              <w:rPr>
                <w:rFonts w:ascii="Arial" w:hAnsi="Arial" w:cs="Arial"/>
                <w:szCs w:val="18"/>
              </w:rPr>
            </w:pPr>
            <w:r w:rsidRPr="00CA5EC3">
              <w:rPr>
                <w:rFonts w:ascii="Arial" w:hAnsi="Arial" w:cs="Arial"/>
                <w:szCs w:val="18"/>
              </w:rPr>
              <w:lastRenderedPageBreak/>
              <w:t>Beeldmateriaal</w:t>
            </w:r>
          </w:p>
        </w:tc>
        <w:tc>
          <w:tcPr>
            <w:tcW w:w="4820" w:type="dxa"/>
            <w:tcMar>
              <w:top w:w="28" w:type="dxa"/>
              <w:bottom w:w="28" w:type="dxa"/>
            </w:tcMar>
          </w:tcPr>
          <w:p w14:paraId="6BE8A6FD" w14:textId="77777777" w:rsidR="00437FDE" w:rsidRPr="00CA5EC3" w:rsidRDefault="00437FDE"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sdt>
          <w:sdtPr>
            <w:rPr>
              <w:rFonts w:ascii="Arial" w:hAnsi="Arial" w:cs="Arial"/>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5B3B6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2EE8B1B" w14:textId="77777777" w:rsidTr="00E61FDB">
        <w:tc>
          <w:tcPr>
            <w:tcW w:w="2405" w:type="dxa"/>
            <w:vMerge w:val="restart"/>
            <w:tcMar>
              <w:top w:w="28" w:type="dxa"/>
              <w:bottom w:w="28" w:type="dxa"/>
            </w:tcMar>
          </w:tcPr>
          <w:p w14:paraId="27A117B4" w14:textId="77777777" w:rsidR="00437FDE" w:rsidRPr="00CA5EC3" w:rsidRDefault="00437FDE" w:rsidP="00E61FDB">
            <w:pPr>
              <w:pStyle w:val="Geenafstand"/>
              <w:rPr>
                <w:rFonts w:ascii="Arial" w:hAnsi="Arial" w:cs="Arial"/>
                <w:szCs w:val="18"/>
              </w:rPr>
            </w:pPr>
            <w:r w:rsidRPr="00CA5EC3">
              <w:rPr>
                <w:rFonts w:ascii="Arial" w:hAnsi="Arial" w:cs="Arial"/>
                <w:szCs w:val="18"/>
              </w:rPr>
              <w:t>Gebruikersgegevens</w:t>
            </w:r>
          </w:p>
        </w:tc>
        <w:tc>
          <w:tcPr>
            <w:tcW w:w="4820" w:type="dxa"/>
            <w:tcMar>
              <w:top w:w="28" w:type="dxa"/>
              <w:bottom w:w="28" w:type="dxa"/>
            </w:tcMar>
          </w:tcPr>
          <w:p w14:paraId="6A172EFA" w14:textId="77777777" w:rsidR="00437FDE" w:rsidRPr="00CA5EC3" w:rsidRDefault="00437FDE" w:rsidP="00E61FDB">
            <w:pPr>
              <w:pStyle w:val="Geenafstand"/>
              <w:rPr>
                <w:rFonts w:ascii="Arial" w:hAnsi="Arial" w:cs="Arial"/>
                <w:szCs w:val="18"/>
              </w:rPr>
            </w:pPr>
            <w:r w:rsidRPr="00CA5EC3">
              <w:rPr>
                <w:rFonts w:ascii="Arial" w:hAnsi="Arial" w:cs="Arial"/>
                <w:szCs w:val="18"/>
              </w:rPr>
              <w:t xml:space="preserve">Diagnostische gegevens, loggegevens, metadata, anders namelijk … </w:t>
            </w:r>
          </w:p>
        </w:tc>
        <w:sdt>
          <w:sdtPr>
            <w:rPr>
              <w:rFonts w:ascii="Arial" w:hAnsi="Arial" w:cs="Arial"/>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721DD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51CFD8E" w14:textId="77777777" w:rsidTr="00E61FDB">
        <w:tc>
          <w:tcPr>
            <w:tcW w:w="2405" w:type="dxa"/>
            <w:vMerge/>
            <w:tcMar>
              <w:top w:w="28" w:type="dxa"/>
              <w:bottom w:w="28" w:type="dxa"/>
            </w:tcMar>
          </w:tcPr>
          <w:p w14:paraId="045B5CC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003338E" w14:textId="77777777" w:rsidR="00437FDE" w:rsidRPr="00CA5EC3" w:rsidRDefault="00437FDE" w:rsidP="00E61FDB">
            <w:pPr>
              <w:pStyle w:val="Geenafstand"/>
              <w:rPr>
                <w:rFonts w:ascii="Arial" w:hAnsi="Arial" w:cs="Arial"/>
                <w:szCs w:val="18"/>
              </w:rPr>
            </w:pPr>
            <w:r w:rsidRPr="00CA5EC3">
              <w:rPr>
                <w:rFonts w:ascii="Arial" w:hAnsi="Arial" w:cs="Arial"/>
                <w:szCs w:val="18"/>
              </w:rPr>
              <w:t>IP-adres</w:t>
            </w:r>
          </w:p>
        </w:tc>
        <w:tc>
          <w:tcPr>
            <w:tcW w:w="1877" w:type="dxa"/>
            <w:tcMar>
              <w:top w:w="28" w:type="dxa"/>
              <w:bottom w:w="28" w:type="dxa"/>
            </w:tcMar>
            <w:vAlign w:val="center"/>
          </w:tcPr>
          <w:sdt>
            <w:sdtPr>
              <w:rPr>
                <w:rFonts w:ascii="Arial" w:hAnsi="Arial" w:cs="Arial"/>
                <w:szCs w:val="18"/>
              </w:rPr>
              <w:id w:val="625587415"/>
              <w14:checkbox>
                <w14:checked w14:val="0"/>
                <w14:checkedState w14:val="2612" w14:font="MS Gothic"/>
                <w14:uncheckedState w14:val="2610" w14:font="MS Gothic"/>
              </w14:checkbox>
            </w:sdtPr>
            <w:sdtEndPr/>
            <w:sdtContent>
              <w:p w14:paraId="55DDB2B0"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910BC1A" w14:textId="77777777" w:rsidTr="00E61FDB">
        <w:tc>
          <w:tcPr>
            <w:tcW w:w="2405" w:type="dxa"/>
            <w:tcMar>
              <w:top w:w="28" w:type="dxa"/>
              <w:bottom w:w="28" w:type="dxa"/>
            </w:tcMar>
          </w:tcPr>
          <w:p w14:paraId="3437EE7A"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820" w:type="dxa"/>
            <w:tcMar>
              <w:top w:w="28" w:type="dxa"/>
              <w:bottom w:w="28" w:type="dxa"/>
            </w:tcMar>
          </w:tcPr>
          <w:p w14:paraId="60C49982" w14:textId="77777777" w:rsidR="00437FDE" w:rsidRPr="00CA5EC3" w:rsidRDefault="00437FDE" w:rsidP="00E61FDB">
            <w:pPr>
              <w:pStyle w:val="Geenafstand"/>
              <w:rPr>
                <w:rFonts w:ascii="Arial" w:hAnsi="Arial" w:cs="Arial"/>
                <w:i/>
                <w:iCs/>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141EC3C"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0BE4F62" w14:textId="77777777" w:rsidR="00437FDE" w:rsidRPr="00CA5EC3" w:rsidRDefault="00437FDE" w:rsidP="00437FDE">
      <w:pPr>
        <w:pStyle w:val="Geenafstand"/>
        <w:rPr>
          <w:rFonts w:ascii="Arial" w:hAnsi="Arial" w:cs="Arial"/>
          <w:sz w:val="14"/>
          <w:szCs w:val="14"/>
        </w:rPr>
      </w:pPr>
      <w:r w:rsidRPr="00CA5EC3">
        <w:rPr>
          <w:rFonts w:ascii="Arial" w:hAnsi="Arial" w:cs="Arial"/>
          <w:sz w:val="14"/>
          <w:szCs w:val="14"/>
        </w:rPr>
        <w:t>* Dit zijn bijzondere Persoonsgegevens die niet verwerkt mogen worden, tenzij is voldaan aan de eisen van de AVG en de UAVG.</w:t>
      </w:r>
    </w:p>
    <w:p w14:paraId="114E09FC" w14:textId="79E1B5E0"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20"/>
        <w:gridCol w:w="4905"/>
        <w:gridCol w:w="1877"/>
      </w:tblGrid>
      <w:tr w:rsidR="00437FDE" w:rsidRPr="00CA5EC3" w14:paraId="04DF6336" w14:textId="77777777" w:rsidTr="00E61FDB">
        <w:tc>
          <w:tcPr>
            <w:tcW w:w="9102" w:type="dxa"/>
            <w:gridSpan w:val="3"/>
            <w:tcMar>
              <w:top w:w="28" w:type="dxa"/>
              <w:bottom w:w="28" w:type="dxa"/>
            </w:tcMar>
          </w:tcPr>
          <w:p w14:paraId="34498E28"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 ouder/voogd/verzorger</w:t>
            </w:r>
          </w:p>
        </w:tc>
      </w:tr>
      <w:tr w:rsidR="00437FDE" w:rsidRPr="00EF0F87" w14:paraId="07E84948" w14:textId="77777777" w:rsidTr="00E61FDB">
        <w:tc>
          <w:tcPr>
            <w:tcW w:w="2320" w:type="dxa"/>
            <w:tcMar>
              <w:top w:w="28" w:type="dxa"/>
              <w:bottom w:w="28" w:type="dxa"/>
            </w:tcMar>
          </w:tcPr>
          <w:p w14:paraId="08EDB775"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05" w:type="dxa"/>
            <w:tcMar>
              <w:top w:w="28" w:type="dxa"/>
              <w:bottom w:w="28" w:type="dxa"/>
            </w:tcMar>
          </w:tcPr>
          <w:p w14:paraId="22A3B6C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7DA6ED3D"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3C42F671" w14:textId="77777777" w:rsidTr="00E61FDB">
        <w:tc>
          <w:tcPr>
            <w:tcW w:w="2320" w:type="dxa"/>
            <w:vMerge w:val="restart"/>
            <w:tcMar>
              <w:top w:w="28" w:type="dxa"/>
              <w:bottom w:w="28" w:type="dxa"/>
            </w:tcMar>
          </w:tcPr>
          <w:p w14:paraId="754FF60B"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905" w:type="dxa"/>
            <w:tcMar>
              <w:top w:w="28" w:type="dxa"/>
              <w:bottom w:w="28" w:type="dxa"/>
            </w:tcMar>
          </w:tcPr>
          <w:p w14:paraId="179EE841" w14:textId="77777777" w:rsidR="00437FDE" w:rsidRPr="00CA5EC3" w:rsidRDefault="00437FDE"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tc>
          <w:tcPr>
            <w:tcW w:w="1877" w:type="dxa"/>
            <w:tcMar>
              <w:top w:w="28" w:type="dxa"/>
              <w:bottom w:w="28" w:type="dxa"/>
            </w:tcMar>
            <w:vAlign w:val="center"/>
          </w:tcPr>
          <w:sdt>
            <w:sdtPr>
              <w:rPr>
                <w:rFonts w:ascii="Arial" w:hAnsi="Arial" w:cs="Arial"/>
                <w:szCs w:val="18"/>
              </w:rPr>
              <w:id w:val="832099732"/>
              <w14:checkbox>
                <w14:checked w14:val="0"/>
                <w14:checkedState w14:val="2612" w14:font="MS Gothic"/>
                <w14:uncheckedState w14:val="2610" w14:font="MS Gothic"/>
              </w14:checkbox>
            </w:sdtPr>
            <w:sdtEndPr/>
            <w:sdtContent>
              <w:p w14:paraId="4640BA9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3BD36D6D" w14:textId="77777777" w:rsidTr="00E61FDB">
        <w:tc>
          <w:tcPr>
            <w:tcW w:w="2320" w:type="dxa"/>
            <w:vMerge/>
            <w:tcMar>
              <w:top w:w="28" w:type="dxa"/>
              <w:bottom w:w="28" w:type="dxa"/>
            </w:tcMar>
          </w:tcPr>
          <w:p w14:paraId="6FF520BE"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29F6151B"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846830374"/>
              <w14:checkbox>
                <w14:checked w14:val="0"/>
                <w14:checkedState w14:val="2612" w14:font="MS Gothic"/>
                <w14:uncheckedState w14:val="2610" w14:font="MS Gothic"/>
              </w14:checkbox>
            </w:sdtPr>
            <w:sdtEndPr/>
            <w:sdtContent>
              <w:p w14:paraId="60947EDA"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1B07566B" w14:textId="77777777" w:rsidTr="00E61FDB">
        <w:tc>
          <w:tcPr>
            <w:tcW w:w="2320" w:type="dxa"/>
            <w:vMerge/>
            <w:tcMar>
              <w:top w:w="28" w:type="dxa"/>
              <w:bottom w:w="28" w:type="dxa"/>
            </w:tcMar>
          </w:tcPr>
          <w:p w14:paraId="3919CE95"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2E16F7C2"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30073614"/>
              <w14:checkbox>
                <w14:checked w14:val="0"/>
                <w14:checkedState w14:val="2612" w14:font="MS Gothic"/>
                <w14:uncheckedState w14:val="2610" w14:font="MS Gothic"/>
              </w14:checkbox>
            </w:sdtPr>
            <w:sdtEndPr/>
            <w:sdtContent>
              <w:p w14:paraId="422B87D9"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30ED924A" w14:textId="77777777" w:rsidTr="00E61FDB">
        <w:tc>
          <w:tcPr>
            <w:tcW w:w="2320" w:type="dxa"/>
            <w:vMerge/>
            <w:tcMar>
              <w:top w:w="28" w:type="dxa"/>
              <w:bottom w:w="28" w:type="dxa"/>
            </w:tcMar>
          </w:tcPr>
          <w:p w14:paraId="038AFE66"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064E3306" w14:textId="77777777" w:rsidR="00437FDE" w:rsidRPr="00CA5EC3" w:rsidRDefault="00437FDE" w:rsidP="00E61FDB">
            <w:pPr>
              <w:pStyle w:val="Geenafstand"/>
              <w:rPr>
                <w:rFonts w:ascii="Arial" w:hAnsi="Arial" w:cs="Arial"/>
                <w:szCs w:val="18"/>
              </w:rPr>
            </w:pPr>
          </w:p>
        </w:tc>
        <w:tc>
          <w:tcPr>
            <w:tcW w:w="1877" w:type="dxa"/>
            <w:tcMar>
              <w:top w:w="28" w:type="dxa"/>
              <w:bottom w:w="28" w:type="dxa"/>
            </w:tcMar>
            <w:vAlign w:val="center"/>
          </w:tcPr>
          <w:p w14:paraId="010827DA" w14:textId="77777777" w:rsidR="00437FDE" w:rsidRPr="00CA5EC3" w:rsidRDefault="00437FDE" w:rsidP="00E61FDB">
            <w:pPr>
              <w:pStyle w:val="Geenafstand"/>
              <w:jc w:val="center"/>
              <w:rPr>
                <w:rFonts w:ascii="Arial" w:eastAsiaTheme="minorHAnsi" w:hAnsi="Arial" w:cs="Arial"/>
                <w:szCs w:val="18"/>
                <w:lang w:eastAsia="en-US"/>
              </w:rPr>
            </w:pPr>
          </w:p>
        </w:tc>
      </w:tr>
      <w:tr w:rsidR="00437FDE" w:rsidRPr="00CA5EC3" w14:paraId="699F25CE" w14:textId="77777777" w:rsidTr="00E61FDB">
        <w:tc>
          <w:tcPr>
            <w:tcW w:w="2320" w:type="dxa"/>
            <w:vMerge/>
            <w:tcMar>
              <w:top w:w="28" w:type="dxa"/>
              <w:bottom w:w="28" w:type="dxa"/>
            </w:tcMar>
          </w:tcPr>
          <w:p w14:paraId="2511EE49"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3BEF3DD9" w14:textId="77777777" w:rsidR="00437FDE" w:rsidRPr="00CA5EC3" w:rsidRDefault="00437FDE"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378666044"/>
              <w14:checkbox>
                <w14:checked w14:val="0"/>
                <w14:checkedState w14:val="2612" w14:font="MS Gothic"/>
                <w14:uncheckedState w14:val="2610" w14:font="MS Gothic"/>
              </w14:checkbox>
            </w:sdtPr>
            <w:sdtEndPr/>
            <w:sdtContent>
              <w:p w14:paraId="64248F6D"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126057BE" w14:textId="77777777" w:rsidTr="00E61FDB">
        <w:tc>
          <w:tcPr>
            <w:tcW w:w="2320" w:type="dxa"/>
            <w:vMerge/>
            <w:tcMar>
              <w:top w:w="28" w:type="dxa"/>
              <w:bottom w:w="28" w:type="dxa"/>
            </w:tcMar>
          </w:tcPr>
          <w:p w14:paraId="197A4E8B"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0423E3E5" w14:textId="77777777" w:rsidR="00437FDE" w:rsidRPr="00CA5EC3" w:rsidRDefault="00437FDE" w:rsidP="00E61FDB">
            <w:pPr>
              <w:pStyle w:val="Geenafstand"/>
              <w:rPr>
                <w:rFonts w:ascii="Arial" w:hAnsi="Arial" w:cs="Arial"/>
                <w:szCs w:val="18"/>
              </w:rPr>
            </w:pPr>
            <w:r w:rsidRPr="00CA5EC3">
              <w:rPr>
                <w:rFonts w:ascii="Arial" w:hAnsi="Arial" w:cs="Arial"/>
                <w:szCs w:val="18"/>
              </w:rPr>
              <w:t>Woonadres</w:t>
            </w:r>
          </w:p>
        </w:tc>
        <w:tc>
          <w:tcPr>
            <w:tcW w:w="1877" w:type="dxa"/>
            <w:tcMar>
              <w:top w:w="28" w:type="dxa"/>
              <w:bottom w:w="28" w:type="dxa"/>
            </w:tcMar>
            <w:vAlign w:val="center"/>
          </w:tcPr>
          <w:sdt>
            <w:sdtPr>
              <w:rPr>
                <w:rFonts w:ascii="Arial" w:hAnsi="Arial" w:cs="Arial"/>
                <w:szCs w:val="18"/>
              </w:rPr>
              <w:id w:val="1234206204"/>
              <w14:checkbox>
                <w14:checked w14:val="0"/>
                <w14:checkedState w14:val="2612" w14:font="MS Gothic"/>
                <w14:uncheckedState w14:val="2610" w14:font="MS Gothic"/>
              </w14:checkbox>
            </w:sdtPr>
            <w:sdtEndPr/>
            <w:sdtContent>
              <w:p w14:paraId="6FEA80E9"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717251C3" w14:textId="77777777" w:rsidTr="00E61FDB">
        <w:tc>
          <w:tcPr>
            <w:tcW w:w="2320" w:type="dxa"/>
            <w:vMerge/>
            <w:tcMar>
              <w:top w:w="28" w:type="dxa"/>
              <w:bottom w:w="28" w:type="dxa"/>
            </w:tcMar>
          </w:tcPr>
          <w:p w14:paraId="1512D97C"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0F2E2C23" w14:textId="77777777" w:rsidR="00437FDE" w:rsidRPr="00CA5EC3" w:rsidRDefault="00437FDE" w:rsidP="00E61FDB">
            <w:pPr>
              <w:pStyle w:val="Geenafstand"/>
              <w:rPr>
                <w:rFonts w:ascii="Arial" w:hAnsi="Arial" w:cs="Arial"/>
                <w:szCs w:val="18"/>
              </w:rPr>
            </w:pPr>
            <w:r w:rsidRPr="00CA5EC3">
              <w:rPr>
                <w:rFonts w:ascii="Arial" w:hAnsi="Arial" w:cs="Arial"/>
                <w:szCs w:val="18"/>
              </w:rPr>
              <w:t>Postcode</w:t>
            </w:r>
          </w:p>
        </w:tc>
        <w:tc>
          <w:tcPr>
            <w:tcW w:w="1877" w:type="dxa"/>
            <w:tcMar>
              <w:top w:w="28" w:type="dxa"/>
              <w:bottom w:w="28" w:type="dxa"/>
            </w:tcMar>
            <w:vAlign w:val="center"/>
          </w:tcPr>
          <w:sdt>
            <w:sdtPr>
              <w:rPr>
                <w:rFonts w:ascii="Arial" w:hAnsi="Arial" w:cs="Arial"/>
                <w:szCs w:val="18"/>
              </w:rPr>
              <w:id w:val="331424153"/>
              <w14:checkbox>
                <w14:checked w14:val="0"/>
                <w14:checkedState w14:val="2612" w14:font="MS Gothic"/>
                <w14:uncheckedState w14:val="2610" w14:font="MS Gothic"/>
              </w14:checkbox>
            </w:sdtPr>
            <w:sdtEndPr/>
            <w:sdtContent>
              <w:p w14:paraId="795FF62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D039257" w14:textId="77777777" w:rsidTr="00E61FDB">
        <w:tc>
          <w:tcPr>
            <w:tcW w:w="2320" w:type="dxa"/>
            <w:vMerge/>
            <w:tcMar>
              <w:top w:w="28" w:type="dxa"/>
              <w:bottom w:w="28" w:type="dxa"/>
            </w:tcMar>
          </w:tcPr>
          <w:p w14:paraId="49B796C2"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231F6021" w14:textId="77777777" w:rsidR="00437FDE" w:rsidRPr="00CA5EC3" w:rsidRDefault="00437FDE" w:rsidP="00E61FDB">
            <w:pPr>
              <w:pStyle w:val="Geenafstand"/>
              <w:rPr>
                <w:rFonts w:ascii="Arial" w:hAnsi="Arial" w:cs="Arial"/>
                <w:szCs w:val="18"/>
              </w:rPr>
            </w:pPr>
            <w:r w:rsidRPr="00CA5EC3">
              <w:rPr>
                <w:rFonts w:ascii="Arial" w:hAnsi="Arial" w:cs="Arial"/>
                <w:szCs w:val="18"/>
              </w:rPr>
              <w:t>Woonplaats</w:t>
            </w:r>
          </w:p>
        </w:tc>
        <w:tc>
          <w:tcPr>
            <w:tcW w:w="1877" w:type="dxa"/>
            <w:tcMar>
              <w:top w:w="28" w:type="dxa"/>
              <w:bottom w:w="28" w:type="dxa"/>
            </w:tcMar>
            <w:vAlign w:val="center"/>
          </w:tcPr>
          <w:sdt>
            <w:sdtPr>
              <w:rPr>
                <w:rFonts w:ascii="Arial" w:hAnsi="Arial" w:cs="Arial"/>
                <w:szCs w:val="18"/>
              </w:rPr>
              <w:id w:val="-1668784731"/>
              <w14:checkbox>
                <w14:checked w14:val="0"/>
                <w14:checkedState w14:val="2612" w14:font="MS Gothic"/>
                <w14:uncheckedState w14:val="2610" w14:font="MS Gothic"/>
              </w14:checkbox>
            </w:sdtPr>
            <w:sdtEndPr/>
            <w:sdtContent>
              <w:p w14:paraId="05B788B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555254E" w14:textId="77777777" w:rsidTr="00E61FDB">
        <w:tc>
          <w:tcPr>
            <w:tcW w:w="2320" w:type="dxa"/>
            <w:vMerge/>
            <w:tcMar>
              <w:top w:w="28" w:type="dxa"/>
              <w:bottom w:w="28" w:type="dxa"/>
            </w:tcMar>
          </w:tcPr>
          <w:p w14:paraId="3D11FB9B"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75EE47A4" w14:textId="77777777" w:rsidR="00437FDE" w:rsidRPr="00CA5EC3" w:rsidRDefault="00437FDE" w:rsidP="00E61FDB">
            <w:pPr>
              <w:pStyle w:val="Geenafstand"/>
              <w:rPr>
                <w:rFonts w:ascii="Arial" w:hAnsi="Arial" w:cs="Arial"/>
                <w:szCs w:val="18"/>
              </w:rPr>
            </w:pPr>
            <w:r w:rsidRPr="00CA5EC3">
              <w:rPr>
                <w:rFonts w:ascii="Arial" w:hAnsi="Arial" w:cs="Arial"/>
                <w:szCs w:val="18"/>
              </w:rPr>
              <w:t>Telefoonnummer</w:t>
            </w:r>
          </w:p>
        </w:tc>
        <w:tc>
          <w:tcPr>
            <w:tcW w:w="1877" w:type="dxa"/>
            <w:tcMar>
              <w:top w:w="28" w:type="dxa"/>
              <w:bottom w:w="28" w:type="dxa"/>
            </w:tcMar>
            <w:vAlign w:val="center"/>
          </w:tcPr>
          <w:sdt>
            <w:sdtPr>
              <w:rPr>
                <w:rFonts w:ascii="Arial" w:hAnsi="Arial" w:cs="Arial"/>
                <w:szCs w:val="18"/>
              </w:rPr>
              <w:id w:val="1874575469"/>
              <w14:checkbox>
                <w14:checked w14:val="0"/>
                <w14:checkedState w14:val="2612" w14:font="MS Gothic"/>
                <w14:uncheckedState w14:val="2610" w14:font="MS Gothic"/>
              </w14:checkbox>
            </w:sdtPr>
            <w:sdtEndPr/>
            <w:sdtContent>
              <w:p w14:paraId="513F52B7"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57832EF6" w14:textId="77777777" w:rsidTr="00E61FDB">
        <w:tc>
          <w:tcPr>
            <w:tcW w:w="2320" w:type="dxa"/>
            <w:vMerge/>
            <w:tcMar>
              <w:top w:w="28" w:type="dxa"/>
              <w:bottom w:w="28" w:type="dxa"/>
            </w:tcMar>
          </w:tcPr>
          <w:p w14:paraId="2E84C740"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36DCB8A5"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(privé)</w:t>
            </w:r>
          </w:p>
        </w:tc>
        <w:tc>
          <w:tcPr>
            <w:tcW w:w="1877" w:type="dxa"/>
            <w:tcMar>
              <w:top w:w="28" w:type="dxa"/>
              <w:bottom w:w="28" w:type="dxa"/>
            </w:tcMar>
            <w:vAlign w:val="center"/>
          </w:tcPr>
          <w:sdt>
            <w:sdtPr>
              <w:rPr>
                <w:rFonts w:ascii="Arial" w:hAnsi="Arial" w:cs="Arial"/>
                <w:szCs w:val="18"/>
              </w:rPr>
              <w:id w:val="1112943031"/>
              <w14:checkbox>
                <w14:checked w14:val="0"/>
                <w14:checkedState w14:val="2612" w14:font="MS Gothic"/>
                <w14:uncheckedState w14:val="2610" w14:font="MS Gothic"/>
              </w14:checkbox>
            </w:sdtPr>
            <w:sdtEndPr/>
            <w:sdtContent>
              <w:p w14:paraId="4CA455FA"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4E6C8F63" w14:textId="77777777" w:rsidTr="00E61FDB">
        <w:tc>
          <w:tcPr>
            <w:tcW w:w="2320" w:type="dxa"/>
            <w:vMerge w:val="restart"/>
            <w:tcMar>
              <w:top w:w="28" w:type="dxa"/>
              <w:bottom w:w="28" w:type="dxa"/>
            </w:tcMar>
          </w:tcPr>
          <w:p w14:paraId="5EAD76B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905" w:type="dxa"/>
            <w:tcMar>
              <w:top w:w="28" w:type="dxa"/>
              <w:bottom w:w="28" w:type="dxa"/>
            </w:tcMar>
          </w:tcPr>
          <w:p w14:paraId="3FB06B80" w14:textId="77777777" w:rsidR="00437FDE" w:rsidRPr="00CA5EC3" w:rsidRDefault="00437FDE" w:rsidP="00E61FDB">
            <w:pPr>
              <w:pStyle w:val="Geenafstand"/>
              <w:rPr>
                <w:rFonts w:ascii="Arial" w:hAnsi="Arial" w:cs="Arial"/>
                <w:szCs w:val="18"/>
              </w:rPr>
            </w:pPr>
            <w:r w:rsidRPr="00CA5EC3">
              <w:rPr>
                <w:rFonts w:ascii="Arial" w:hAnsi="Arial" w:cs="Arial"/>
                <w:szCs w:val="18"/>
              </w:rPr>
              <w:t>Bankrekeningnummer</w:t>
            </w:r>
          </w:p>
        </w:tc>
        <w:sdt>
          <w:sdtPr>
            <w:rPr>
              <w:rFonts w:ascii="Arial" w:hAnsi="Arial" w:cs="Arial"/>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E18F4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A709743" w14:textId="77777777" w:rsidTr="00E61FDB">
        <w:tc>
          <w:tcPr>
            <w:tcW w:w="2320" w:type="dxa"/>
            <w:vMerge/>
            <w:tcMar>
              <w:top w:w="28" w:type="dxa"/>
              <w:bottom w:w="28" w:type="dxa"/>
            </w:tcMar>
          </w:tcPr>
          <w:p w14:paraId="35C5A1E8"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79E10C0E" w14:textId="77777777" w:rsidR="00437FDE" w:rsidRPr="00CA5EC3" w:rsidRDefault="00437FDE" w:rsidP="00E61FDB">
            <w:pPr>
              <w:pStyle w:val="Geenafstand"/>
              <w:rPr>
                <w:rFonts w:ascii="Arial" w:hAnsi="Arial" w:cs="Arial"/>
                <w:szCs w:val="18"/>
              </w:rPr>
            </w:pPr>
            <w:r w:rsidRPr="00CA5EC3">
              <w:rPr>
                <w:rFonts w:ascii="Arial" w:hAnsi="Arial" w:cs="Arial"/>
                <w:szCs w:val="18"/>
              </w:rPr>
              <w:t>Facturenadministratie</w:t>
            </w:r>
          </w:p>
        </w:tc>
        <w:sdt>
          <w:sdtPr>
            <w:rPr>
              <w:rFonts w:ascii="Arial" w:hAnsi="Arial" w:cs="Arial"/>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9987FE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05D7563" w14:textId="77777777" w:rsidTr="00E61FDB">
        <w:tc>
          <w:tcPr>
            <w:tcW w:w="2320" w:type="dxa"/>
            <w:vMerge w:val="restart"/>
            <w:tcMar>
              <w:top w:w="28" w:type="dxa"/>
              <w:bottom w:w="28" w:type="dxa"/>
            </w:tcMar>
          </w:tcPr>
          <w:p w14:paraId="4C67E252" w14:textId="77777777" w:rsidR="00437FDE" w:rsidRPr="00CA5EC3" w:rsidRDefault="00437FDE" w:rsidP="00E61FDB">
            <w:pPr>
              <w:pStyle w:val="Geenafstand"/>
              <w:rPr>
                <w:rFonts w:ascii="Arial" w:hAnsi="Arial" w:cs="Arial"/>
                <w:szCs w:val="18"/>
              </w:rPr>
            </w:pPr>
            <w:r w:rsidRPr="00CA5EC3">
              <w:rPr>
                <w:rFonts w:ascii="Arial" w:hAnsi="Arial" w:cs="Arial"/>
                <w:szCs w:val="18"/>
              </w:rPr>
              <w:t>Gebruikersgegevens</w:t>
            </w:r>
          </w:p>
        </w:tc>
        <w:tc>
          <w:tcPr>
            <w:tcW w:w="4905" w:type="dxa"/>
            <w:tcMar>
              <w:top w:w="28" w:type="dxa"/>
              <w:bottom w:w="28" w:type="dxa"/>
            </w:tcMar>
          </w:tcPr>
          <w:p w14:paraId="48623CBB" w14:textId="77777777" w:rsidR="00437FDE" w:rsidRPr="00CA5EC3" w:rsidRDefault="00437FDE" w:rsidP="00E61FDB">
            <w:pPr>
              <w:pStyle w:val="Geenafstand"/>
              <w:rPr>
                <w:rFonts w:ascii="Arial" w:hAnsi="Arial" w:cs="Arial"/>
                <w:szCs w:val="18"/>
              </w:rPr>
            </w:pPr>
            <w:r w:rsidRPr="00CA5EC3">
              <w:rPr>
                <w:rFonts w:ascii="Arial" w:hAnsi="Arial" w:cs="Arial"/>
                <w:szCs w:val="18"/>
              </w:rPr>
              <w:t>Diagnostische gegevens, loggegevens, metadata, anders namelijk …</w:t>
            </w:r>
          </w:p>
        </w:tc>
        <w:tc>
          <w:tcPr>
            <w:tcW w:w="1877" w:type="dxa"/>
            <w:tcMar>
              <w:top w:w="28" w:type="dxa"/>
              <w:bottom w:w="28" w:type="dxa"/>
            </w:tcMar>
            <w:vAlign w:val="center"/>
          </w:tcPr>
          <w:sdt>
            <w:sdtPr>
              <w:rPr>
                <w:rFonts w:ascii="Arial" w:hAnsi="Arial" w:cs="Arial"/>
                <w:szCs w:val="18"/>
              </w:rPr>
              <w:id w:val="636694328"/>
              <w14:checkbox>
                <w14:checked w14:val="0"/>
                <w14:checkedState w14:val="2612" w14:font="MS Gothic"/>
                <w14:uncheckedState w14:val="2610" w14:font="MS Gothic"/>
              </w14:checkbox>
            </w:sdtPr>
            <w:sdtEndPr/>
            <w:sdtContent>
              <w:p w14:paraId="7BC09CB5"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p w14:paraId="2748D699" w14:textId="77777777" w:rsidR="00437FDE" w:rsidRPr="00CA5EC3" w:rsidRDefault="00437FDE" w:rsidP="00E61FDB">
            <w:pPr>
              <w:pStyle w:val="Geenafstand"/>
              <w:jc w:val="center"/>
              <w:rPr>
                <w:rFonts w:ascii="Arial" w:hAnsi="Arial" w:cs="Arial"/>
                <w:szCs w:val="18"/>
              </w:rPr>
            </w:pPr>
          </w:p>
        </w:tc>
      </w:tr>
      <w:tr w:rsidR="00437FDE" w:rsidRPr="00CA5EC3" w14:paraId="3668A6E8" w14:textId="77777777" w:rsidTr="00E61FDB">
        <w:tc>
          <w:tcPr>
            <w:tcW w:w="2320" w:type="dxa"/>
            <w:vMerge/>
            <w:tcMar>
              <w:top w:w="28" w:type="dxa"/>
              <w:bottom w:w="28" w:type="dxa"/>
            </w:tcMar>
          </w:tcPr>
          <w:p w14:paraId="0C6D2D96"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537A8611" w14:textId="77777777" w:rsidR="00437FDE" w:rsidRPr="00CA5EC3" w:rsidRDefault="00437FDE" w:rsidP="00E61FDB">
            <w:pPr>
              <w:pStyle w:val="Geenafstand"/>
              <w:rPr>
                <w:rFonts w:ascii="Arial" w:hAnsi="Arial" w:cs="Arial"/>
                <w:szCs w:val="18"/>
              </w:rPr>
            </w:pPr>
            <w:r w:rsidRPr="00CA5EC3">
              <w:rPr>
                <w:rFonts w:ascii="Arial" w:hAnsi="Arial" w:cs="Arial"/>
                <w:szCs w:val="18"/>
              </w:rPr>
              <w:t>IP-adres</w:t>
            </w:r>
          </w:p>
        </w:tc>
        <w:tc>
          <w:tcPr>
            <w:tcW w:w="1877" w:type="dxa"/>
            <w:tcMar>
              <w:top w:w="28" w:type="dxa"/>
              <w:bottom w:w="28" w:type="dxa"/>
            </w:tcMar>
            <w:vAlign w:val="center"/>
          </w:tcPr>
          <w:sdt>
            <w:sdtPr>
              <w:rPr>
                <w:rFonts w:ascii="Arial" w:hAnsi="Arial" w:cs="Arial"/>
                <w:szCs w:val="18"/>
              </w:rPr>
              <w:id w:val="-1156610889"/>
              <w14:checkbox>
                <w14:checked w14:val="0"/>
                <w14:checkedState w14:val="2612" w14:font="MS Gothic"/>
                <w14:uncheckedState w14:val="2610" w14:font="MS Gothic"/>
              </w14:checkbox>
            </w:sdtPr>
            <w:sdtEndPr/>
            <w:sdtContent>
              <w:p w14:paraId="1E762B52"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5A52B49C" w14:textId="77777777" w:rsidTr="00E61FDB">
        <w:tc>
          <w:tcPr>
            <w:tcW w:w="2320" w:type="dxa"/>
            <w:tcMar>
              <w:top w:w="28" w:type="dxa"/>
              <w:bottom w:w="28" w:type="dxa"/>
            </w:tcMar>
          </w:tcPr>
          <w:p w14:paraId="67D7DC02"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05" w:type="dxa"/>
            <w:tcMar>
              <w:top w:w="28" w:type="dxa"/>
              <w:bottom w:w="28" w:type="dxa"/>
            </w:tcMar>
          </w:tcPr>
          <w:p w14:paraId="5F202EBD"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0ADE5B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30B4E74" w14:textId="66BBF708"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12"/>
        <w:gridCol w:w="4913"/>
        <w:gridCol w:w="1877"/>
      </w:tblGrid>
      <w:tr w:rsidR="00437FDE" w:rsidRPr="00CA5EC3" w14:paraId="68442232" w14:textId="77777777" w:rsidTr="00E61FDB">
        <w:tc>
          <w:tcPr>
            <w:tcW w:w="9102" w:type="dxa"/>
            <w:gridSpan w:val="3"/>
            <w:tcMar>
              <w:top w:w="28" w:type="dxa"/>
              <w:bottom w:w="28" w:type="dxa"/>
            </w:tcMar>
          </w:tcPr>
          <w:p w14:paraId="5F7D62CC"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w:t>
            </w:r>
            <w:r w:rsidRPr="00CA5EC3">
              <w:rPr>
                <w:rFonts w:ascii="Arial" w:hAnsi="Arial" w:cs="Arial"/>
                <w:szCs w:val="18"/>
              </w:rPr>
              <w:t xml:space="preserve"> </w:t>
            </w:r>
            <w:r w:rsidRPr="00CA5EC3">
              <w:rPr>
                <w:rFonts w:ascii="Arial" w:hAnsi="Arial" w:cs="Arial"/>
                <w:b/>
                <w:bCs/>
                <w:szCs w:val="18"/>
              </w:rPr>
              <w:t>medewerker Onderwijsinstelling</w:t>
            </w:r>
          </w:p>
        </w:tc>
      </w:tr>
      <w:tr w:rsidR="00437FDE" w:rsidRPr="00EF0F87" w14:paraId="60FF1932" w14:textId="77777777" w:rsidTr="00E61FDB">
        <w:tc>
          <w:tcPr>
            <w:tcW w:w="2312" w:type="dxa"/>
            <w:tcMar>
              <w:top w:w="28" w:type="dxa"/>
              <w:bottom w:w="28" w:type="dxa"/>
            </w:tcMar>
          </w:tcPr>
          <w:p w14:paraId="18E0BC3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13" w:type="dxa"/>
            <w:tcMar>
              <w:top w:w="28" w:type="dxa"/>
              <w:bottom w:w="28" w:type="dxa"/>
            </w:tcMar>
          </w:tcPr>
          <w:p w14:paraId="00A09073"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2AD24DCA"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3686401A" w14:textId="77777777" w:rsidTr="00E61FDB">
        <w:tc>
          <w:tcPr>
            <w:tcW w:w="2312" w:type="dxa"/>
            <w:vMerge w:val="restart"/>
            <w:tcMar>
              <w:top w:w="28" w:type="dxa"/>
              <w:bottom w:w="28" w:type="dxa"/>
            </w:tcMar>
          </w:tcPr>
          <w:p w14:paraId="35767E33"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913" w:type="dxa"/>
            <w:tcMar>
              <w:top w:w="28" w:type="dxa"/>
              <w:bottom w:w="28" w:type="dxa"/>
            </w:tcMar>
          </w:tcPr>
          <w:p w14:paraId="1DD44365" w14:textId="77777777" w:rsidR="00437FDE" w:rsidRPr="00CA5EC3" w:rsidRDefault="00437FDE"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tc>
          <w:tcPr>
            <w:tcW w:w="1877" w:type="dxa"/>
            <w:tcMar>
              <w:top w:w="28" w:type="dxa"/>
              <w:bottom w:w="28" w:type="dxa"/>
            </w:tcMar>
            <w:vAlign w:val="center"/>
          </w:tcPr>
          <w:sdt>
            <w:sdtPr>
              <w:rPr>
                <w:rFonts w:ascii="Arial" w:hAnsi="Arial" w:cs="Arial"/>
                <w:szCs w:val="18"/>
              </w:rPr>
              <w:id w:val="182948886"/>
              <w14:checkbox>
                <w14:checked w14:val="0"/>
                <w14:checkedState w14:val="2612" w14:font="MS Gothic"/>
                <w14:uncheckedState w14:val="2610" w14:font="MS Gothic"/>
              </w14:checkbox>
            </w:sdtPr>
            <w:sdtEndPr/>
            <w:sdtContent>
              <w:p w14:paraId="732A3D8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39E2536B" w14:textId="77777777" w:rsidTr="00E61FDB">
        <w:tc>
          <w:tcPr>
            <w:tcW w:w="2312" w:type="dxa"/>
            <w:vMerge/>
            <w:tcMar>
              <w:top w:w="28" w:type="dxa"/>
              <w:bottom w:w="28" w:type="dxa"/>
            </w:tcMar>
          </w:tcPr>
          <w:p w14:paraId="5755EECD"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16B701A5"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1356957308"/>
              <w14:checkbox>
                <w14:checked w14:val="0"/>
                <w14:checkedState w14:val="2612" w14:font="MS Gothic"/>
                <w14:uncheckedState w14:val="2610" w14:font="MS Gothic"/>
              </w14:checkbox>
            </w:sdtPr>
            <w:sdtEndPr/>
            <w:sdtContent>
              <w:p w14:paraId="05C6E240"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1CD0A4F" w14:textId="77777777" w:rsidTr="00E61FDB">
        <w:tc>
          <w:tcPr>
            <w:tcW w:w="2312" w:type="dxa"/>
            <w:vMerge/>
            <w:tcMar>
              <w:top w:w="28" w:type="dxa"/>
              <w:bottom w:w="28" w:type="dxa"/>
            </w:tcMar>
          </w:tcPr>
          <w:p w14:paraId="3AA7031E"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342F682C"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400836191"/>
              <w14:checkbox>
                <w14:checked w14:val="0"/>
                <w14:checkedState w14:val="2612" w14:font="MS Gothic"/>
                <w14:uncheckedState w14:val="2610" w14:font="MS Gothic"/>
              </w14:checkbox>
            </w:sdtPr>
            <w:sdtEndPr/>
            <w:sdtContent>
              <w:p w14:paraId="19BC2466"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93FB21A" w14:textId="77777777" w:rsidTr="00E61FDB">
        <w:tc>
          <w:tcPr>
            <w:tcW w:w="2312" w:type="dxa"/>
            <w:vMerge/>
            <w:tcMar>
              <w:top w:w="28" w:type="dxa"/>
              <w:bottom w:w="28" w:type="dxa"/>
            </w:tcMar>
          </w:tcPr>
          <w:p w14:paraId="12116DD1"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41AE9ABB" w14:textId="77777777" w:rsidR="00437FDE" w:rsidRPr="00CA5EC3" w:rsidRDefault="00437FDE" w:rsidP="00E61FDB">
            <w:pPr>
              <w:pStyle w:val="Geenafstand"/>
              <w:rPr>
                <w:rFonts w:ascii="Arial" w:hAnsi="Arial" w:cs="Arial"/>
                <w:szCs w:val="18"/>
              </w:rPr>
            </w:pPr>
          </w:p>
        </w:tc>
        <w:tc>
          <w:tcPr>
            <w:tcW w:w="1877" w:type="dxa"/>
            <w:tcMar>
              <w:top w:w="28" w:type="dxa"/>
              <w:bottom w:w="28" w:type="dxa"/>
            </w:tcMar>
            <w:vAlign w:val="center"/>
          </w:tcPr>
          <w:p w14:paraId="6272CD6D" w14:textId="77777777" w:rsidR="00437FDE" w:rsidRPr="00CA5EC3" w:rsidRDefault="00437FDE" w:rsidP="00E61FDB">
            <w:pPr>
              <w:pStyle w:val="Geenafstand"/>
              <w:jc w:val="center"/>
              <w:rPr>
                <w:rFonts w:ascii="Arial" w:eastAsiaTheme="minorHAnsi" w:hAnsi="Arial" w:cs="Arial"/>
                <w:szCs w:val="18"/>
                <w:lang w:eastAsia="en-US"/>
              </w:rPr>
            </w:pPr>
          </w:p>
        </w:tc>
      </w:tr>
      <w:tr w:rsidR="00437FDE" w:rsidRPr="00CA5EC3" w14:paraId="471E68BC" w14:textId="77777777" w:rsidTr="00E61FDB">
        <w:tc>
          <w:tcPr>
            <w:tcW w:w="2312" w:type="dxa"/>
            <w:vMerge/>
            <w:tcMar>
              <w:top w:w="28" w:type="dxa"/>
              <w:bottom w:w="28" w:type="dxa"/>
            </w:tcMar>
          </w:tcPr>
          <w:p w14:paraId="4BA071AD"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6535D8B4" w14:textId="77777777" w:rsidR="00437FDE" w:rsidRPr="00CA5EC3" w:rsidRDefault="00437FDE"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1435821038"/>
              <w14:checkbox>
                <w14:checked w14:val="0"/>
                <w14:checkedState w14:val="2612" w14:font="MS Gothic"/>
                <w14:uncheckedState w14:val="2610" w14:font="MS Gothic"/>
              </w14:checkbox>
            </w:sdtPr>
            <w:sdtEndPr/>
            <w:sdtContent>
              <w:p w14:paraId="5DC76FF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3AF7BE99" w14:textId="77777777" w:rsidTr="00E61FDB">
        <w:tc>
          <w:tcPr>
            <w:tcW w:w="2312" w:type="dxa"/>
            <w:vMerge/>
            <w:tcMar>
              <w:top w:w="28" w:type="dxa"/>
              <w:bottom w:w="28" w:type="dxa"/>
            </w:tcMar>
          </w:tcPr>
          <w:p w14:paraId="74A4DB9F"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738A4F1B"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(school)</w:t>
            </w:r>
          </w:p>
        </w:tc>
        <w:tc>
          <w:tcPr>
            <w:tcW w:w="1877" w:type="dxa"/>
            <w:tcMar>
              <w:top w:w="28" w:type="dxa"/>
              <w:bottom w:w="28" w:type="dxa"/>
            </w:tcMar>
            <w:vAlign w:val="center"/>
          </w:tcPr>
          <w:sdt>
            <w:sdtPr>
              <w:rPr>
                <w:rFonts w:ascii="Arial" w:hAnsi="Arial" w:cs="Arial"/>
                <w:szCs w:val="18"/>
              </w:rPr>
              <w:id w:val="643624188"/>
              <w14:checkbox>
                <w14:checked w14:val="0"/>
                <w14:checkedState w14:val="2612" w14:font="MS Gothic"/>
                <w14:uncheckedState w14:val="2610" w14:font="MS Gothic"/>
              </w14:checkbox>
            </w:sdtPr>
            <w:sdtEndPr/>
            <w:sdtContent>
              <w:p w14:paraId="1C09B1D3"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5204D69E" w14:textId="77777777" w:rsidTr="00E61FDB">
        <w:tc>
          <w:tcPr>
            <w:tcW w:w="2312" w:type="dxa"/>
            <w:vMerge w:val="restart"/>
            <w:tcMar>
              <w:top w:w="28" w:type="dxa"/>
              <w:bottom w:w="28" w:type="dxa"/>
            </w:tcMar>
          </w:tcPr>
          <w:p w14:paraId="4D57D058"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Onderwijsorganisatie</w:t>
            </w:r>
          </w:p>
        </w:tc>
        <w:tc>
          <w:tcPr>
            <w:tcW w:w="4913" w:type="dxa"/>
            <w:tcMar>
              <w:top w:w="28" w:type="dxa"/>
              <w:bottom w:w="28" w:type="dxa"/>
            </w:tcMar>
          </w:tcPr>
          <w:p w14:paraId="3CE094DD" w14:textId="77777777" w:rsidR="00437FDE" w:rsidRPr="00CA5EC3" w:rsidRDefault="00437FDE" w:rsidP="00E61FDB">
            <w:pPr>
              <w:pStyle w:val="Geenafstand"/>
              <w:rPr>
                <w:rFonts w:ascii="Arial" w:hAnsi="Arial" w:cs="Arial"/>
                <w:szCs w:val="18"/>
              </w:rPr>
            </w:pPr>
            <w:r w:rsidRPr="00CA5EC3">
              <w:rPr>
                <w:rFonts w:ascii="Arial" w:hAnsi="Arial" w:cs="Arial"/>
                <w:szCs w:val="18"/>
              </w:rPr>
              <w:t>Rooster</w:t>
            </w:r>
          </w:p>
        </w:tc>
        <w:sdt>
          <w:sdtPr>
            <w:rPr>
              <w:rFonts w:ascii="Arial" w:hAnsi="Arial" w:cs="Arial"/>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EBBB46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BEBB344" w14:textId="77777777" w:rsidTr="00E61FDB">
        <w:tc>
          <w:tcPr>
            <w:tcW w:w="2312" w:type="dxa"/>
            <w:vMerge/>
            <w:tcMar>
              <w:top w:w="28" w:type="dxa"/>
              <w:bottom w:w="28" w:type="dxa"/>
            </w:tcMar>
          </w:tcPr>
          <w:p w14:paraId="1EAA4743"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057CA358" w14:textId="77777777" w:rsidR="00437FDE" w:rsidRPr="00CA5EC3" w:rsidRDefault="00437FDE" w:rsidP="00E61FDB">
            <w:pPr>
              <w:pStyle w:val="Geenafstand"/>
              <w:rPr>
                <w:rFonts w:ascii="Arial" w:hAnsi="Arial" w:cs="Arial"/>
                <w:szCs w:val="18"/>
              </w:rPr>
            </w:pPr>
            <w:r w:rsidRPr="00CA5EC3">
              <w:rPr>
                <w:rFonts w:ascii="Arial" w:hAnsi="Arial" w:cs="Arial"/>
                <w:szCs w:val="18"/>
              </w:rPr>
              <w:t>Begeleidingsgegevens</w:t>
            </w:r>
          </w:p>
        </w:tc>
        <w:sdt>
          <w:sdtPr>
            <w:rPr>
              <w:rFonts w:ascii="Arial" w:hAnsi="Arial" w:cs="Arial"/>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9931DD2"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76CEB56" w14:textId="77777777" w:rsidTr="00E61FDB">
        <w:tc>
          <w:tcPr>
            <w:tcW w:w="2312" w:type="dxa"/>
            <w:tcMar>
              <w:top w:w="28" w:type="dxa"/>
              <w:bottom w:w="28" w:type="dxa"/>
            </w:tcMar>
          </w:tcPr>
          <w:p w14:paraId="5C491776" w14:textId="77777777" w:rsidR="00437FDE" w:rsidRPr="00CA5EC3" w:rsidRDefault="00437FDE" w:rsidP="00E61FDB">
            <w:pPr>
              <w:pStyle w:val="Geenafstand"/>
              <w:rPr>
                <w:rFonts w:ascii="Arial" w:hAnsi="Arial" w:cs="Arial"/>
                <w:szCs w:val="18"/>
              </w:rPr>
            </w:pPr>
            <w:r w:rsidRPr="00CA5EC3">
              <w:rPr>
                <w:rFonts w:ascii="Arial" w:hAnsi="Arial" w:cs="Arial"/>
                <w:szCs w:val="18"/>
              </w:rPr>
              <w:t>Beeldmateriaal</w:t>
            </w:r>
          </w:p>
        </w:tc>
        <w:tc>
          <w:tcPr>
            <w:tcW w:w="4913" w:type="dxa"/>
            <w:tcMar>
              <w:top w:w="28" w:type="dxa"/>
              <w:bottom w:w="28" w:type="dxa"/>
            </w:tcMar>
          </w:tcPr>
          <w:p w14:paraId="7B15E8F3" w14:textId="77777777" w:rsidR="00437FDE" w:rsidRPr="00CA5EC3" w:rsidRDefault="00437FDE"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sdt>
          <w:sdtPr>
            <w:rPr>
              <w:rFonts w:ascii="Arial" w:hAnsi="Arial" w:cs="Arial"/>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2969F6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1C9FEE0" w14:textId="77777777" w:rsidTr="00E61FDB">
        <w:tc>
          <w:tcPr>
            <w:tcW w:w="2312" w:type="dxa"/>
            <w:vMerge w:val="restart"/>
            <w:tcMar>
              <w:top w:w="28" w:type="dxa"/>
              <w:bottom w:w="28" w:type="dxa"/>
            </w:tcMar>
          </w:tcPr>
          <w:p w14:paraId="688D0454" w14:textId="77777777" w:rsidR="00437FDE" w:rsidRPr="00CA5EC3" w:rsidRDefault="00437FDE" w:rsidP="00E61FDB">
            <w:pPr>
              <w:pStyle w:val="Geenafstand"/>
              <w:rPr>
                <w:rFonts w:ascii="Arial" w:hAnsi="Arial" w:cs="Arial"/>
                <w:szCs w:val="18"/>
              </w:rPr>
            </w:pPr>
            <w:r w:rsidRPr="00CA5EC3">
              <w:rPr>
                <w:rFonts w:ascii="Arial" w:hAnsi="Arial" w:cs="Arial"/>
                <w:szCs w:val="18"/>
              </w:rPr>
              <w:t>Gebruiksgegevens</w:t>
            </w:r>
          </w:p>
        </w:tc>
        <w:tc>
          <w:tcPr>
            <w:tcW w:w="4913" w:type="dxa"/>
            <w:tcMar>
              <w:top w:w="28" w:type="dxa"/>
              <w:bottom w:w="28" w:type="dxa"/>
            </w:tcMar>
          </w:tcPr>
          <w:p w14:paraId="04EBEC4D" w14:textId="77777777" w:rsidR="00437FDE" w:rsidRPr="00CA5EC3" w:rsidRDefault="00437FDE" w:rsidP="00E61FDB">
            <w:pPr>
              <w:pStyle w:val="Geenafstand"/>
              <w:rPr>
                <w:rFonts w:ascii="Arial" w:hAnsi="Arial" w:cs="Arial"/>
                <w:szCs w:val="18"/>
              </w:rPr>
            </w:pPr>
            <w:r w:rsidRPr="00CA5EC3">
              <w:rPr>
                <w:rFonts w:ascii="Arial" w:hAnsi="Arial" w:cs="Arial"/>
                <w:szCs w:val="18"/>
              </w:rPr>
              <w:t>Diagnostische gegevens, zoals loggegevens, metadata, anders namelijk …</w:t>
            </w:r>
          </w:p>
        </w:tc>
        <w:tc>
          <w:tcPr>
            <w:tcW w:w="1877" w:type="dxa"/>
            <w:tcMar>
              <w:top w:w="28" w:type="dxa"/>
              <w:bottom w:w="28" w:type="dxa"/>
            </w:tcMar>
            <w:vAlign w:val="center"/>
          </w:tcPr>
          <w:sdt>
            <w:sdtPr>
              <w:rPr>
                <w:rFonts w:ascii="Arial" w:hAnsi="Arial" w:cs="Arial"/>
                <w:szCs w:val="18"/>
              </w:rPr>
              <w:id w:val="-354356828"/>
              <w14:checkbox>
                <w14:checked w14:val="0"/>
                <w14:checkedState w14:val="2612" w14:font="MS Gothic"/>
                <w14:uncheckedState w14:val="2610" w14:font="MS Gothic"/>
              </w14:checkbox>
            </w:sdtPr>
            <w:sdtEndPr/>
            <w:sdtContent>
              <w:p w14:paraId="69D4FB05"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p w14:paraId="2AAEDFBC" w14:textId="77777777" w:rsidR="00437FDE" w:rsidRPr="00CA5EC3" w:rsidRDefault="00437FDE" w:rsidP="00E61FDB">
            <w:pPr>
              <w:pStyle w:val="Geenafstand"/>
              <w:jc w:val="center"/>
              <w:rPr>
                <w:rFonts w:ascii="Arial" w:hAnsi="Arial" w:cs="Arial"/>
                <w:szCs w:val="18"/>
              </w:rPr>
            </w:pPr>
          </w:p>
        </w:tc>
      </w:tr>
      <w:tr w:rsidR="00437FDE" w:rsidRPr="00CA5EC3" w14:paraId="61BF97CB" w14:textId="77777777" w:rsidTr="00E61FDB">
        <w:tc>
          <w:tcPr>
            <w:tcW w:w="2312" w:type="dxa"/>
            <w:vMerge/>
            <w:tcMar>
              <w:top w:w="28" w:type="dxa"/>
              <w:bottom w:w="28" w:type="dxa"/>
            </w:tcMar>
          </w:tcPr>
          <w:p w14:paraId="0D43871C"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72A2E555" w14:textId="77777777" w:rsidR="00437FDE" w:rsidRPr="00CA5EC3" w:rsidRDefault="00437FDE" w:rsidP="00E61FDB">
            <w:pPr>
              <w:pStyle w:val="Geenafstand"/>
              <w:rPr>
                <w:rFonts w:ascii="Arial" w:hAnsi="Arial" w:cs="Arial"/>
                <w:szCs w:val="18"/>
              </w:rPr>
            </w:pPr>
            <w:r w:rsidRPr="00CA5EC3">
              <w:rPr>
                <w:rFonts w:ascii="Arial" w:hAnsi="Arial" w:cs="Arial"/>
                <w:szCs w:val="18"/>
              </w:rPr>
              <w:t>IP-adres</w:t>
            </w:r>
          </w:p>
        </w:tc>
        <w:tc>
          <w:tcPr>
            <w:tcW w:w="1877" w:type="dxa"/>
            <w:tcMar>
              <w:top w:w="28" w:type="dxa"/>
              <w:bottom w:w="28" w:type="dxa"/>
            </w:tcMar>
            <w:vAlign w:val="center"/>
          </w:tcPr>
          <w:sdt>
            <w:sdtPr>
              <w:rPr>
                <w:rFonts w:ascii="Arial" w:hAnsi="Arial" w:cs="Arial"/>
                <w:szCs w:val="18"/>
              </w:rPr>
              <w:id w:val="376437378"/>
              <w14:checkbox>
                <w14:checked w14:val="0"/>
                <w14:checkedState w14:val="2612" w14:font="MS Gothic"/>
                <w14:uncheckedState w14:val="2610" w14:font="MS Gothic"/>
              </w14:checkbox>
            </w:sdtPr>
            <w:sdtEndPr/>
            <w:sdtContent>
              <w:p w14:paraId="6E44D58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03138B6" w14:textId="77777777" w:rsidTr="00E61FDB">
        <w:tc>
          <w:tcPr>
            <w:tcW w:w="2312" w:type="dxa"/>
            <w:tcMar>
              <w:top w:w="28" w:type="dxa"/>
              <w:bottom w:w="28" w:type="dxa"/>
            </w:tcMar>
          </w:tcPr>
          <w:p w14:paraId="0E2F302C"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13" w:type="dxa"/>
            <w:tcMar>
              <w:top w:w="28" w:type="dxa"/>
              <w:bottom w:w="28" w:type="dxa"/>
            </w:tcMar>
          </w:tcPr>
          <w:p w14:paraId="4357D144"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B03E9E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2F82448B" w14:textId="77777777" w:rsidR="008C110E" w:rsidRDefault="008C110E" w:rsidP="008C110E">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E61FDB" w14:paraId="29410A76" w14:textId="77777777" w:rsidTr="00E61FDB">
        <w:tc>
          <w:tcPr>
            <w:tcW w:w="5000" w:type="pct"/>
            <w:shd w:val="clear" w:color="auto" w:fill="B180DA"/>
          </w:tcPr>
          <w:p w14:paraId="338C5260" w14:textId="73812E22" w:rsidR="008C110E" w:rsidRPr="00E61FDB" w:rsidRDefault="00100A9E" w:rsidP="00E61FDB">
            <w:pPr>
              <w:rPr>
                <w:rFonts w:asciiTheme="majorHAnsi" w:hAnsiTheme="majorHAnsi" w:cstheme="majorHAnsi"/>
                <w:b/>
                <w:i/>
                <w:color w:val="000000" w:themeColor="text1"/>
                <w:sz w:val="18"/>
                <w:szCs w:val="18"/>
              </w:rPr>
            </w:pPr>
            <w:r>
              <w:rPr>
                <w:rFonts w:asciiTheme="majorHAnsi" w:hAnsiTheme="majorHAnsi" w:cstheme="majorHAnsi"/>
                <w:b/>
                <w:i/>
                <w:color w:val="000000" w:themeColor="text1"/>
                <w:sz w:val="18"/>
                <w:szCs w:val="18"/>
              </w:rPr>
              <w:t>2</w:t>
            </w:r>
            <w:r w:rsidR="008C110E" w:rsidRPr="00E61FDB">
              <w:rPr>
                <w:rFonts w:asciiTheme="majorHAnsi" w:hAnsiTheme="majorHAnsi" w:cstheme="majorHAnsi"/>
                <w:b/>
                <w:i/>
                <w:color w:val="000000" w:themeColor="text1"/>
                <w:sz w:val="18"/>
                <w:szCs w:val="18"/>
              </w:rPr>
              <w:t xml:space="preserve">. </w:t>
            </w:r>
            <w:r w:rsidR="008C110E" w:rsidRPr="00E61FDB">
              <w:rPr>
                <w:rFonts w:asciiTheme="majorHAnsi" w:eastAsia="Times New Roman" w:hAnsiTheme="majorHAnsi" w:cstheme="majorHAnsi"/>
                <w:sz w:val="18"/>
                <w:szCs w:val="18"/>
                <w:lang w:eastAsia="nl-NL"/>
              </w:rPr>
              <w:t>Bewaartermijn van de Persoonsgegevens of de criteria om die vast te stellen</w:t>
            </w:r>
            <w:r w:rsidR="008C110E" w:rsidRPr="00E61FDB" w:rsidDel="008C110E">
              <w:rPr>
                <w:rFonts w:asciiTheme="majorHAnsi" w:hAnsiTheme="majorHAnsi" w:cstheme="majorHAnsi"/>
                <w:sz w:val="18"/>
                <w:szCs w:val="18"/>
              </w:rPr>
              <w:t xml:space="preserve"> </w:t>
            </w:r>
            <w:r w:rsidR="008C110E" w:rsidRPr="00E61FDB">
              <w:rPr>
                <w:rFonts w:asciiTheme="majorHAnsi" w:hAnsiTheme="majorHAnsi" w:cstheme="majorHAnsi"/>
                <w:sz w:val="18"/>
                <w:szCs w:val="18"/>
              </w:rPr>
              <w:t>.</w:t>
            </w:r>
          </w:p>
        </w:tc>
      </w:tr>
    </w:tbl>
    <w:p w14:paraId="52A2EC96" w14:textId="77777777" w:rsidR="00EE124C" w:rsidRPr="00EE124C" w:rsidRDefault="00EE124C"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10087B" w14:paraId="59D274F2" w14:textId="77777777" w:rsidTr="00234F01">
        <w:trPr>
          <w:cantSplit/>
          <w:trHeight w:val="1358"/>
        </w:trPr>
        <w:tc>
          <w:tcPr>
            <w:tcW w:w="5000" w:type="pct"/>
          </w:tcPr>
          <w:p w14:paraId="0A3FC1DC"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Opgave van de (wettelijke) bewaartermijnen van Persoonsgegevens (of toetsingscriteria om dit vast te stellen) die van toepassing zijn op de Verwerking van Persoonsgegevens door de Verwerker.</w:t>
            </w:r>
          </w:p>
          <w:p w14:paraId="4AFCD6B5"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De specifieke bewaartermijnen worden vastgesteld door de Onderwijsinstelling als Verwerkingsverantwoordelijke, eventueel op basis van een voorstel van de Verwerker.</w:t>
            </w:r>
          </w:p>
          <w:p w14:paraId="4758FA4A" w14:textId="67E7F96E" w:rsidR="0010087B" w:rsidRDefault="0010087B" w:rsidP="00010D58">
            <w:pPr>
              <w:rPr>
                <w:rFonts w:asciiTheme="majorHAnsi" w:hAnsiTheme="majorHAnsi" w:cstheme="majorHAnsi"/>
                <w:i/>
                <w:iCs/>
                <w:color w:val="000000" w:themeColor="text1"/>
                <w:sz w:val="18"/>
                <w:szCs w:val="18"/>
              </w:rPr>
            </w:pPr>
          </w:p>
          <w:p w14:paraId="4958EF11" w14:textId="00A08D2C" w:rsidR="0010087B" w:rsidRDefault="0010087B" w:rsidP="00010D58">
            <w:pPr>
              <w:rPr>
                <w:rFonts w:asciiTheme="majorHAnsi" w:hAnsiTheme="majorHAnsi" w:cstheme="majorHAnsi"/>
                <w:i/>
                <w:iCs/>
                <w:color w:val="000000" w:themeColor="text1"/>
                <w:sz w:val="18"/>
                <w:szCs w:val="18"/>
              </w:rPr>
            </w:pPr>
          </w:p>
          <w:p w14:paraId="2A546F7B" w14:textId="77777777" w:rsidR="0010087B" w:rsidRPr="0010087B" w:rsidRDefault="0010087B" w:rsidP="00010D58">
            <w:pPr>
              <w:rPr>
                <w:rFonts w:asciiTheme="majorHAnsi" w:hAnsiTheme="majorHAnsi" w:cstheme="majorHAnsi"/>
                <w:i/>
                <w:iCs/>
                <w:color w:val="000000" w:themeColor="text1"/>
                <w:sz w:val="18"/>
                <w:szCs w:val="18"/>
              </w:rPr>
            </w:pPr>
          </w:p>
          <w:p w14:paraId="7958C3E0" w14:textId="77777777" w:rsidR="00010D58" w:rsidRPr="00385A38" w:rsidRDefault="00010D58" w:rsidP="00010D58">
            <w:pPr>
              <w:rPr>
                <w:rFonts w:asciiTheme="majorHAnsi" w:hAnsiTheme="majorHAnsi" w:cstheme="majorHAnsi"/>
                <w:i/>
                <w:iCs/>
                <w:color w:val="000000" w:themeColor="text1"/>
                <w:sz w:val="18"/>
                <w:szCs w:val="18"/>
              </w:rPr>
            </w:pPr>
          </w:p>
          <w:p w14:paraId="6D61BE67" w14:textId="77777777" w:rsidR="00010D58" w:rsidRPr="00385A38" w:rsidRDefault="00010D58" w:rsidP="00010D58">
            <w:pPr>
              <w:rPr>
                <w:rFonts w:asciiTheme="majorHAnsi" w:hAnsiTheme="majorHAnsi" w:cstheme="majorHAnsi"/>
                <w:i/>
                <w:iCs/>
                <w:color w:val="000000" w:themeColor="text1"/>
                <w:sz w:val="18"/>
                <w:szCs w:val="18"/>
              </w:rPr>
            </w:pPr>
          </w:p>
        </w:tc>
      </w:tr>
    </w:tbl>
    <w:p w14:paraId="79DD47BF" w14:textId="5D5F50AC" w:rsidR="00010D58" w:rsidRDefault="00010D58" w:rsidP="00010D58">
      <w:pPr>
        <w:spacing w:after="0"/>
        <w:rPr>
          <w:rFonts w:asciiTheme="majorHAnsi" w:hAnsiTheme="majorHAnsi"/>
          <w:color w:val="000000" w:themeColor="text1"/>
          <w:sz w:val="20"/>
          <w:szCs w:val="20"/>
        </w:rPr>
      </w:pPr>
    </w:p>
    <w:p w14:paraId="4F5B1AAC" w14:textId="77777777" w:rsidR="00EE124C" w:rsidRPr="00EE124C" w:rsidRDefault="00EE124C" w:rsidP="00010D58">
      <w:pPr>
        <w:spacing w:after="0"/>
        <w:rPr>
          <w:rFonts w:asciiTheme="majorHAnsi" w:hAnsiTheme="majorHAnsi"/>
          <w:color w:val="000000" w:themeColor="text1"/>
          <w:sz w:val="20"/>
          <w:szCs w:val="20"/>
        </w:rPr>
      </w:pPr>
    </w:p>
    <w:p w14:paraId="11838021"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7"/>
        <w:gridCol w:w="6770"/>
      </w:tblGrid>
      <w:tr w:rsidR="000F05CB" w:rsidRPr="00010D58" w14:paraId="2818C1D0" w14:textId="77777777" w:rsidTr="000F05CB">
        <w:trPr>
          <w:cantSplit/>
        </w:trPr>
        <w:tc>
          <w:tcPr>
            <w:tcW w:w="5000" w:type="pct"/>
            <w:gridSpan w:val="2"/>
            <w:shd w:val="clear" w:color="auto" w:fill="B180DA"/>
          </w:tcPr>
          <w:p w14:paraId="2F9FCF27" w14:textId="1B75CE99" w:rsidR="000F05CB" w:rsidRDefault="000F05CB" w:rsidP="000F05CB">
            <w:pPr>
              <w:rPr>
                <w:rFonts w:asciiTheme="majorHAnsi" w:hAnsiTheme="majorHAnsi"/>
                <w:b/>
                <w:color w:val="FFFFFF" w:themeColor="background1"/>
              </w:rPr>
            </w:pPr>
            <w:r>
              <w:rPr>
                <w:rFonts w:asciiTheme="majorHAnsi" w:hAnsiTheme="majorHAnsi"/>
                <w:b/>
                <w:color w:val="FFFFFF" w:themeColor="background1"/>
              </w:rPr>
              <w:lastRenderedPageBreak/>
              <w:t>G</w:t>
            </w:r>
            <w:r w:rsidRPr="00EC6048">
              <w:rPr>
                <w:rFonts w:asciiTheme="majorHAnsi" w:hAnsiTheme="majorHAnsi"/>
                <w:b/>
                <w:color w:val="FFFFFF" w:themeColor="background1"/>
              </w:rPr>
              <w:t xml:space="preserve">. </w:t>
            </w:r>
            <w:r>
              <w:rPr>
                <w:rFonts w:asciiTheme="majorHAnsi" w:hAnsiTheme="majorHAnsi"/>
                <w:b/>
                <w:color w:val="FFFFFF" w:themeColor="background1"/>
              </w:rPr>
              <w:t xml:space="preserve">LOCATIE VAN </w:t>
            </w:r>
            <w:r w:rsidRPr="00EC6048">
              <w:rPr>
                <w:rFonts w:asciiTheme="majorHAnsi" w:hAnsiTheme="majorHAnsi"/>
                <w:b/>
                <w:color w:val="FFFFFF" w:themeColor="background1"/>
              </w:rPr>
              <w:t xml:space="preserve">OPSLAG </w:t>
            </w:r>
            <w:r>
              <w:rPr>
                <w:rFonts w:asciiTheme="majorHAnsi" w:hAnsiTheme="majorHAnsi"/>
                <w:b/>
                <w:color w:val="FFFFFF" w:themeColor="background1"/>
              </w:rPr>
              <w:t xml:space="preserve">EN </w:t>
            </w:r>
            <w:r w:rsidRPr="00EC6048">
              <w:rPr>
                <w:rFonts w:asciiTheme="majorHAnsi" w:hAnsiTheme="majorHAnsi"/>
                <w:b/>
                <w:color w:val="FFFFFF" w:themeColor="background1"/>
              </w:rPr>
              <w:t>VERWERKING PERSOONSGEGEVENS:</w:t>
            </w:r>
          </w:p>
          <w:p w14:paraId="39165071" w14:textId="3545C789" w:rsidR="000F05CB" w:rsidRPr="00EC6048" w:rsidRDefault="000F05CB" w:rsidP="000F05CB">
            <w:pPr>
              <w:rPr>
                <w:rFonts w:asciiTheme="majorHAnsi" w:hAnsiTheme="majorHAnsi"/>
                <w:b/>
                <w:color w:val="FFFFFF" w:themeColor="background1"/>
              </w:rPr>
            </w:pPr>
          </w:p>
        </w:tc>
      </w:tr>
      <w:tr w:rsidR="000F05CB" w:rsidRPr="00010D58" w14:paraId="59210377" w14:textId="77777777" w:rsidTr="00385A38">
        <w:trPr>
          <w:cantSplit/>
          <w:trHeight w:val="946"/>
        </w:trPr>
        <w:tc>
          <w:tcPr>
            <w:tcW w:w="5000" w:type="pct"/>
            <w:gridSpan w:val="2"/>
          </w:tcPr>
          <w:p w14:paraId="02F70254" w14:textId="60AF10EA" w:rsidR="000F05CB" w:rsidRPr="000F05CB" w:rsidRDefault="000F05CB" w:rsidP="000F05CB">
            <w:pPr>
              <w:rPr>
                <w:rFonts w:asciiTheme="majorHAnsi" w:hAnsiTheme="majorHAnsi" w:cstheme="majorHAnsi"/>
                <w:i/>
                <w:color w:val="000000" w:themeColor="text1"/>
                <w:sz w:val="18"/>
                <w:szCs w:val="18"/>
              </w:rPr>
            </w:pPr>
            <w:r w:rsidRPr="00E61FDB">
              <w:rPr>
                <w:rFonts w:asciiTheme="majorHAnsi" w:hAnsiTheme="majorHAnsi" w:cstheme="majorHAnsi"/>
                <w:sz w:val="18"/>
                <w:szCs w:val="18"/>
              </w:rPr>
              <w:t xml:space="preserve">Geef hieronder voor alle bij onderdeel </w:t>
            </w:r>
            <w:r w:rsidR="00B8156B">
              <w:rPr>
                <w:rFonts w:asciiTheme="majorHAnsi" w:hAnsiTheme="majorHAnsi" w:cstheme="majorHAnsi"/>
                <w:sz w:val="18"/>
                <w:szCs w:val="18"/>
              </w:rPr>
              <w:t>D</w:t>
            </w:r>
            <w:r w:rsidRPr="00E61FDB">
              <w:rPr>
                <w:rFonts w:asciiTheme="majorHAnsi" w:hAnsiTheme="majorHAnsi" w:cstheme="majorHAnsi"/>
                <w:sz w:val="18"/>
                <w:szCs w:val="18"/>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tc>
      </w:tr>
      <w:tr w:rsidR="000F05CB" w:rsidRPr="00010D58" w14:paraId="0437199B" w14:textId="77777777" w:rsidTr="00385A38">
        <w:trPr>
          <w:cantSplit/>
          <w:trHeight w:val="496"/>
        </w:trPr>
        <w:tc>
          <w:tcPr>
            <w:tcW w:w="1527" w:type="pct"/>
          </w:tcPr>
          <w:p w14:paraId="62F64169" w14:textId="7C8941A9" w:rsidR="000F05CB" w:rsidRPr="00CF04CF" w:rsidRDefault="000F05CB" w:rsidP="00010D58">
            <w:pPr>
              <w:rPr>
                <w:rFonts w:asciiTheme="majorHAnsi" w:hAnsiTheme="majorHAnsi"/>
                <w:i/>
                <w:color w:val="000000" w:themeColor="text1"/>
                <w:sz w:val="18"/>
                <w:szCs w:val="18"/>
              </w:rPr>
            </w:pPr>
            <w:r>
              <w:rPr>
                <w:rFonts w:asciiTheme="majorHAnsi" w:hAnsiTheme="majorHAnsi"/>
                <w:i/>
                <w:color w:val="000000" w:themeColor="text1"/>
                <w:sz w:val="18"/>
                <w:szCs w:val="18"/>
              </w:rPr>
              <w:t>Verwerking (zie onderdeel D)</w:t>
            </w:r>
          </w:p>
        </w:tc>
        <w:tc>
          <w:tcPr>
            <w:tcW w:w="3473" w:type="pct"/>
          </w:tcPr>
          <w:p w14:paraId="42DBC591" w14:textId="55939676" w:rsidR="000F05CB" w:rsidRPr="00010D58" w:rsidRDefault="000F05CB" w:rsidP="00010D58">
            <w:pPr>
              <w:rPr>
                <w:rFonts w:asciiTheme="majorHAnsi" w:hAnsiTheme="majorHAnsi"/>
                <w:color w:val="000000" w:themeColor="text1"/>
                <w:sz w:val="18"/>
                <w:szCs w:val="18"/>
              </w:rPr>
            </w:pPr>
            <w:r w:rsidRPr="00CF04CF">
              <w:rPr>
                <w:rFonts w:asciiTheme="majorHAnsi" w:hAnsiTheme="majorHAnsi"/>
                <w:i/>
                <w:color w:val="000000" w:themeColor="text1"/>
                <w:sz w:val="18"/>
                <w:szCs w:val="18"/>
              </w:rPr>
              <w:t>Plaats/Land van opslag en Verwerking van de Persoonsgegevens:</w:t>
            </w:r>
          </w:p>
        </w:tc>
      </w:tr>
      <w:tr w:rsidR="000F05CB" w:rsidRPr="00010D58" w14:paraId="6F8B5007" w14:textId="77777777" w:rsidTr="00385A38">
        <w:trPr>
          <w:cantSplit/>
          <w:trHeight w:val="599"/>
        </w:trPr>
        <w:tc>
          <w:tcPr>
            <w:tcW w:w="1527" w:type="pct"/>
          </w:tcPr>
          <w:p w14:paraId="77F7B157" w14:textId="77777777" w:rsidR="000F05CB" w:rsidRDefault="000F05CB" w:rsidP="00010D58">
            <w:pPr>
              <w:rPr>
                <w:rFonts w:asciiTheme="majorHAnsi" w:hAnsiTheme="majorHAnsi"/>
                <w:i/>
                <w:color w:val="000000" w:themeColor="text1"/>
                <w:sz w:val="18"/>
                <w:szCs w:val="18"/>
              </w:rPr>
            </w:pPr>
          </w:p>
        </w:tc>
        <w:tc>
          <w:tcPr>
            <w:tcW w:w="3473" w:type="pct"/>
          </w:tcPr>
          <w:p w14:paraId="745B59A7" w14:textId="77777777" w:rsidR="000F05CB" w:rsidRPr="00CF04CF" w:rsidRDefault="000F05CB" w:rsidP="00010D58">
            <w:pPr>
              <w:rPr>
                <w:rFonts w:asciiTheme="majorHAnsi" w:hAnsiTheme="majorHAnsi"/>
                <w:i/>
                <w:color w:val="000000" w:themeColor="text1"/>
                <w:sz w:val="18"/>
                <w:szCs w:val="18"/>
              </w:rPr>
            </w:pPr>
          </w:p>
        </w:tc>
      </w:tr>
      <w:tr w:rsidR="000F05CB" w:rsidRPr="00010D58" w14:paraId="512523C7" w14:textId="77777777" w:rsidTr="00385A38">
        <w:trPr>
          <w:cantSplit/>
          <w:trHeight w:val="560"/>
        </w:trPr>
        <w:tc>
          <w:tcPr>
            <w:tcW w:w="1527" w:type="pct"/>
          </w:tcPr>
          <w:p w14:paraId="4B61DCF0" w14:textId="77777777" w:rsidR="000F05CB" w:rsidRDefault="000F05CB" w:rsidP="00010D58">
            <w:pPr>
              <w:rPr>
                <w:rFonts w:asciiTheme="majorHAnsi" w:hAnsiTheme="majorHAnsi"/>
                <w:i/>
                <w:color w:val="000000" w:themeColor="text1"/>
                <w:sz w:val="18"/>
                <w:szCs w:val="18"/>
              </w:rPr>
            </w:pPr>
          </w:p>
        </w:tc>
        <w:tc>
          <w:tcPr>
            <w:tcW w:w="3473" w:type="pct"/>
          </w:tcPr>
          <w:p w14:paraId="0465D190" w14:textId="77777777" w:rsidR="000F05CB" w:rsidRPr="00CF04CF" w:rsidRDefault="000F05CB" w:rsidP="00010D58">
            <w:pPr>
              <w:rPr>
                <w:rFonts w:asciiTheme="majorHAnsi" w:hAnsiTheme="majorHAnsi"/>
                <w:i/>
                <w:color w:val="000000" w:themeColor="text1"/>
                <w:sz w:val="18"/>
                <w:szCs w:val="18"/>
              </w:rPr>
            </w:pPr>
          </w:p>
        </w:tc>
      </w:tr>
    </w:tbl>
    <w:p w14:paraId="50DDFF30" w14:textId="0A3A05D5" w:rsidR="00010D58" w:rsidRDefault="00010D58" w:rsidP="00010D58">
      <w:pPr>
        <w:spacing w:after="0"/>
        <w:rPr>
          <w:rFonts w:asciiTheme="majorHAnsi" w:hAnsiTheme="majorHAnsi"/>
          <w:color w:val="000000" w:themeColor="text1"/>
          <w:sz w:val="20"/>
          <w:szCs w:val="20"/>
        </w:rPr>
      </w:pPr>
    </w:p>
    <w:p w14:paraId="44D60465" w14:textId="77777777" w:rsidR="000F05CB" w:rsidRPr="00CA5EC3" w:rsidRDefault="000F05CB" w:rsidP="000F05CB">
      <w:pPr>
        <w:spacing w:beforeLines="40" w:before="96" w:afterLines="20" w:after="48"/>
        <w:ind w:right="-144"/>
        <w:rPr>
          <w:rFonts w:ascii="Arial" w:hAnsi="Arial" w:cs="Arial"/>
          <w:sz w:val="16"/>
          <w:szCs w:val="16"/>
        </w:rPr>
      </w:pPr>
    </w:p>
    <w:tbl>
      <w:tblPr>
        <w:tblStyle w:val="Tabelraster"/>
        <w:tblW w:w="9067" w:type="dxa"/>
        <w:tblLook w:val="04A0" w:firstRow="1" w:lastRow="0" w:firstColumn="1" w:lastColumn="0" w:noHBand="0" w:noVBand="1"/>
      </w:tblPr>
      <w:tblGrid>
        <w:gridCol w:w="3256"/>
        <w:gridCol w:w="5244"/>
        <w:gridCol w:w="567"/>
      </w:tblGrid>
      <w:tr w:rsidR="000F05CB" w:rsidRPr="000F05CB" w14:paraId="7E338D0E" w14:textId="77777777" w:rsidTr="00E61FDB">
        <w:tc>
          <w:tcPr>
            <w:tcW w:w="3256" w:type="dxa"/>
            <w:vAlign w:val="center"/>
          </w:tcPr>
          <w:p w14:paraId="61737600"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1. Verwerking (zie onderdeel D)</w:t>
            </w:r>
          </w:p>
          <w:p w14:paraId="2582B9A4"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(In te vullen door Verwerker)</w:t>
            </w:r>
          </w:p>
        </w:tc>
        <w:tc>
          <w:tcPr>
            <w:tcW w:w="5811" w:type="dxa"/>
            <w:gridSpan w:val="2"/>
            <w:vAlign w:val="center"/>
          </w:tcPr>
          <w:p w14:paraId="231881AD"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6B1A50CD" w14:textId="77777777" w:rsidTr="00E61FDB">
        <w:tc>
          <w:tcPr>
            <w:tcW w:w="3256" w:type="dxa"/>
            <w:vAlign w:val="center"/>
          </w:tcPr>
          <w:p w14:paraId="1AB74FAB"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Beschrijving doorgifte buiten de EER</w:t>
            </w:r>
          </w:p>
        </w:tc>
        <w:tc>
          <w:tcPr>
            <w:tcW w:w="5811" w:type="dxa"/>
            <w:gridSpan w:val="2"/>
            <w:vAlign w:val="center"/>
          </w:tcPr>
          <w:p w14:paraId="0578171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0BD535BC" w14:textId="77777777" w:rsidTr="00E61FDB">
        <w:tc>
          <w:tcPr>
            <w:tcW w:w="3256" w:type="dxa"/>
            <w:vAlign w:val="center"/>
          </w:tcPr>
          <w:p w14:paraId="6B9AAFF2"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Land van Verwerking of internationale organisatie</w:t>
            </w:r>
          </w:p>
        </w:tc>
        <w:tc>
          <w:tcPr>
            <w:tcW w:w="5811" w:type="dxa"/>
            <w:gridSpan w:val="2"/>
            <w:vAlign w:val="center"/>
          </w:tcPr>
          <w:p w14:paraId="285CD14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2FB7B19D" w14:textId="77777777" w:rsidTr="00E61FDB">
        <w:tc>
          <w:tcPr>
            <w:tcW w:w="3256" w:type="dxa"/>
            <w:vAlign w:val="center"/>
          </w:tcPr>
          <w:p w14:paraId="0D7B35D5"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Getroffen waarborgen* voor doorgifte</w:t>
            </w:r>
          </w:p>
        </w:tc>
        <w:tc>
          <w:tcPr>
            <w:tcW w:w="5811" w:type="dxa"/>
            <w:gridSpan w:val="2"/>
            <w:vAlign w:val="center"/>
          </w:tcPr>
          <w:p w14:paraId="4ACCD943"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701F070E" w14:textId="77777777" w:rsidTr="00E61FDB">
        <w:tc>
          <w:tcPr>
            <w:tcW w:w="8500" w:type="dxa"/>
            <w:gridSpan w:val="2"/>
            <w:vAlign w:val="center"/>
          </w:tcPr>
          <w:p w14:paraId="35259872"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 geeft Verwerker schriftelijke toestemming voor de hierboven opgenomen doorgiften aan derde landen of internationale organisaties</w:t>
            </w:r>
          </w:p>
          <w:p w14:paraId="7E562108"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(toestemming in te vullen door Onderwijsinstelling)</w:t>
            </w:r>
          </w:p>
        </w:tc>
        <w:tc>
          <w:tcPr>
            <w:tcW w:w="567" w:type="dxa"/>
            <w:vAlign w:val="center"/>
          </w:tcPr>
          <w:p w14:paraId="493E2505" w14:textId="77777777" w:rsidR="000F05CB" w:rsidRPr="00385A38" w:rsidRDefault="00020249" w:rsidP="00E61FDB">
            <w:pPr>
              <w:spacing w:beforeLines="40" w:before="96" w:afterLines="20" w:after="48"/>
              <w:ind w:right="-144"/>
              <w:rPr>
                <w:rFonts w:asciiTheme="majorHAnsi" w:hAnsiTheme="majorHAnsi" w:cstheme="majorHAnsi"/>
                <w:sz w:val="18"/>
                <w:szCs w:val="18"/>
              </w:rPr>
            </w:pPr>
            <w:sdt>
              <w:sdtPr>
                <w:rPr>
                  <w:rFonts w:asciiTheme="majorHAnsi" w:hAnsiTheme="majorHAnsi" w:cstheme="majorHAnsi"/>
                  <w:sz w:val="18"/>
                  <w:szCs w:val="18"/>
                </w:rPr>
                <w:id w:val="-1034873872"/>
                <w14:checkbox>
                  <w14:checked w14:val="0"/>
                  <w14:checkedState w14:val="2612" w14:font="MS Gothic"/>
                  <w14:uncheckedState w14:val="2610" w14:font="MS Gothic"/>
                </w14:checkbox>
              </w:sdtPr>
              <w:sdtEndPr/>
              <w:sdtContent>
                <w:r w:rsidR="000F05CB" w:rsidRPr="000F05CB">
                  <w:rPr>
                    <w:rFonts w:ascii="Segoe UI Symbol" w:eastAsia="MS Gothic" w:hAnsi="Segoe UI Symbol" w:cs="Segoe UI Symbol"/>
                    <w:sz w:val="18"/>
                    <w:szCs w:val="18"/>
                  </w:rPr>
                  <w:t>☐</w:t>
                </w:r>
              </w:sdtContent>
            </w:sdt>
          </w:p>
        </w:tc>
      </w:tr>
    </w:tbl>
    <w:p w14:paraId="715EA6E8" w14:textId="55B0F1D3" w:rsidR="000F05CB" w:rsidRPr="00385A38" w:rsidRDefault="000F05CB" w:rsidP="000F05CB">
      <w:pPr>
        <w:pStyle w:val="Geenafstand"/>
        <w:rPr>
          <w:rFonts w:asciiTheme="majorHAnsi" w:hAnsiTheme="majorHAnsi" w:cstheme="majorHAnsi"/>
          <w:szCs w:val="18"/>
        </w:rPr>
      </w:pPr>
      <w:r w:rsidRPr="00385A38">
        <w:rPr>
          <w:rFonts w:asciiTheme="majorHAnsi" w:hAnsiTheme="majorHAnsi" w:cstheme="majorHAnsi"/>
          <w:szCs w:val="18"/>
        </w:rPr>
        <w:t xml:space="preserve">* Mogelijke waarborgen zijn bijvoorbeeld een adequaatheidsbesluit van de Europese Commissie voor het betreffende land of – bij het ontbreken daarvan, Standard </w:t>
      </w:r>
      <w:proofErr w:type="spellStart"/>
      <w:r w:rsidRPr="00385A38">
        <w:rPr>
          <w:rFonts w:asciiTheme="majorHAnsi" w:hAnsiTheme="majorHAnsi" w:cstheme="majorHAnsi"/>
          <w:szCs w:val="18"/>
        </w:rPr>
        <w:t>Contractual</w:t>
      </w:r>
      <w:proofErr w:type="spellEnd"/>
      <w:r w:rsidRPr="00385A38">
        <w:rPr>
          <w:rFonts w:asciiTheme="majorHAnsi" w:hAnsiTheme="majorHAnsi" w:cstheme="majorHAnsi"/>
          <w:szCs w:val="18"/>
        </w:rPr>
        <w:t xml:space="preserve"> </w:t>
      </w:r>
      <w:proofErr w:type="spellStart"/>
      <w:r w:rsidRPr="00385A38">
        <w:rPr>
          <w:rFonts w:asciiTheme="majorHAnsi" w:hAnsiTheme="majorHAnsi" w:cstheme="majorHAnsi"/>
          <w:szCs w:val="18"/>
        </w:rPr>
        <w:t>Clauses</w:t>
      </w:r>
      <w:proofErr w:type="spellEnd"/>
      <w:r w:rsidRPr="00385A38">
        <w:rPr>
          <w:rFonts w:asciiTheme="majorHAnsi" w:hAnsiTheme="majorHAnsi" w:cstheme="majorHAnsi"/>
          <w:szCs w:val="18"/>
        </w:rPr>
        <w:t xml:space="preserve"> (SCC), met, indien nodig, voldoende aanvullende maatregelen om de veiligheid van de doorgifte te waarborgen.</w:t>
      </w:r>
    </w:p>
    <w:p w14:paraId="5736182D" w14:textId="77777777" w:rsidR="000F05CB" w:rsidRPr="00385A38" w:rsidRDefault="000F05CB" w:rsidP="000F05CB">
      <w:pPr>
        <w:spacing w:beforeLines="40" w:before="96" w:afterLines="20" w:after="48"/>
        <w:ind w:right="-144"/>
        <w:rPr>
          <w:rFonts w:asciiTheme="majorHAnsi" w:hAnsiTheme="majorHAnsi" w:cstheme="majorHAnsi"/>
          <w:sz w:val="18"/>
          <w:szCs w:val="18"/>
        </w:rPr>
      </w:pPr>
    </w:p>
    <w:p w14:paraId="514A66F7" w14:textId="77777777" w:rsidR="000F05CB" w:rsidRPr="00385A38" w:rsidRDefault="000F05CB" w:rsidP="000F05C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Bij meerdere Verwerkingen waarbij doorgifte naar een land buiten de EER plaatsvindt, bovenstaande tabel nogmaals gebruiken.</w:t>
      </w:r>
    </w:p>
    <w:p w14:paraId="6EFE7326" w14:textId="3294708B" w:rsidR="000F05CB" w:rsidRDefault="000F05CB" w:rsidP="00010D58">
      <w:pPr>
        <w:spacing w:after="0"/>
        <w:rPr>
          <w:rFonts w:asciiTheme="majorHAnsi" w:hAnsiTheme="majorHAnsi"/>
          <w:color w:val="000000" w:themeColor="text1"/>
          <w:sz w:val="20"/>
          <w:szCs w:val="20"/>
        </w:rPr>
      </w:pPr>
    </w:p>
    <w:p w14:paraId="03AE422B" w14:textId="4F2D0B8A" w:rsidR="000F05CB" w:rsidRDefault="000F05CB" w:rsidP="00010D58">
      <w:pPr>
        <w:spacing w:after="0"/>
        <w:rPr>
          <w:rFonts w:asciiTheme="majorHAnsi" w:hAnsiTheme="majorHAnsi"/>
          <w:color w:val="000000" w:themeColor="text1"/>
          <w:sz w:val="20"/>
          <w:szCs w:val="20"/>
        </w:rPr>
      </w:pPr>
    </w:p>
    <w:p w14:paraId="0E209583" w14:textId="77777777" w:rsidR="000F05CB" w:rsidRDefault="000F05CB" w:rsidP="00010D58">
      <w:pPr>
        <w:spacing w:after="0"/>
        <w:rPr>
          <w:rFonts w:asciiTheme="majorHAnsi" w:hAnsiTheme="majorHAnsi"/>
          <w:color w:val="000000" w:themeColor="text1"/>
          <w:sz w:val="20"/>
          <w:szCs w:val="20"/>
        </w:rPr>
      </w:pPr>
    </w:p>
    <w:p w14:paraId="751B0CB3" w14:textId="77777777" w:rsidR="00EE124C" w:rsidRPr="00EE124C" w:rsidRDefault="00EE124C" w:rsidP="00010D58">
      <w:pPr>
        <w:spacing w:after="0"/>
        <w:rPr>
          <w:rFonts w:asciiTheme="majorHAnsi" w:hAnsiTheme="majorHAnsi"/>
          <w:color w:val="000000" w:themeColor="text1"/>
          <w:sz w:val="20"/>
          <w:szCs w:val="20"/>
        </w:rPr>
      </w:pPr>
    </w:p>
    <w:p w14:paraId="3A5F2688"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010D58" w14:paraId="0FF646F1" w14:textId="77777777" w:rsidTr="003E38D2">
        <w:tc>
          <w:tcPr>
            <w:tcW w:w="5000" w:type="pct"/>
            <w:shd w:val="clear" w:color="auto" w:fill="B180DA"/>
          </w:tcPr>
          <w:p w14:paraId="6F93B0E5" w14:textId="1B42737A" w:rsidR="00010D58" w:rsidRPr="00EC6048" w:rsidRDefault="000B077E" w:rsidP="00010D58">
            <w:pPr>
              <w:rPr>
                <w:rFonts w:asciiTheme="majorHAnsi" w:hAnsiTheme="majorHAnsi"/>
                <w:b/>
                <w:color w:val="FFFFFF" w:themeColor="background1"/>
              </w:rPr>
            </w:pPr>
            <w:r>
              <w:rPr>
                <w:rFonts w:asciiTheme="majorHAnsi" w:hAnsiTheme="majorHAnsi"/>
                <w:b/>
                <w:color w:val="FFFFFF" w:themeColor="background1"/>
              </w:rPr>
              <w:lastRenderedPageBreak/>
              <w:t>H</w:t>
            </w:r>
            <w:r w:rsidR="00010D58" w:rsidRPr="00EC6048">
              <w:rPr>
                <w:rFonts w:asciiTheme="majorHAnsi" w:hAnsiTheme="majorHAnsi"/>
                <w:b/>
                <w:color w:val="FFFFFF" w:themeColor="background1"/>
              </w:rPr>
              <w:t>. SUBVERWERKERS</w:t>
            </w:r>
          </w:p>
        </w:tc>
      </w:tr>
      <w:tr w:rsidR="00010D58" w:rsidRPr="00010D58" w14:paraId="0199E6AB" w14:textId="77777777" w:rsidTr="00992D93">
        <w:tc>
          <w:tcPr>
            <w:tcW w:w="5000" w:type="pct"/>
          </w:tcPr>
          <w:p w14:paraId="3668F7B4" w14:textId="77777777" w:rsidR="00234F01" w:rsidRDefault="00234F01" w:rsidP="00010D58">
            <w:pPr>
              <w:rPr>
                <w:rFonts w:asciiTheme="majorHAnsi" w:hAnsiTheme="majorHAnsi"/>
                <w:color w:val="000000" w:themeColor="text1"/>
                <w:sz w:val="18"/>
                <w:szCs w:val="18"/>
              </w:rPr>
            </w:pPr>
          </w:p>
          <w:p w14:paraId="3DD8C863" w14:textId="5F54DBF8" w:rsidR="00EE124C"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Onderwijsinstelling geeft Verwerker door ondertekening van de Verwerkersovereenkomst algemene schriftelijke toestemming voor het in</w:t>
            </w:r>
            <w:r w:rsidR="00EE124C" w:rsidRPr="00234F01">
              <w:rPr>
                <w:rFonts w:asciiTheme="majorHAnsi" w:hAnsiTheme="majorHAnsi"/>
                <w:color w:val="000000" w:themeColor="text1"/>
                <w:sz w:val="18"/>
                <w:szCs w:val="18"/>
              </w:rPr>
              <w:t xml:space="preserve">schakelen van een </w:t>
            </w:r>
            <w:proofErr w:type="spellStart"/>
            <w:r w:rsidR="00EE124C" w:rsidRPr="00234F01">
              <w:rPr>
                <w:rFonts w:asciiTheme="majorHAnsi" w:hAnsiTheme="majorHAnsi"/>
                <w:color w:val="000000" w:themeColor="text1"/>
                <w:sz w:val="18"/>
                <w:szCs w:val="18"/>
              </w:rPr>
              <w:t>Subverwerker</w:t>
            </w:r>
            <w:proofErr w:type="spellEnd"/>
            <w:r w:rsidR="00EE124C" w:rsidRPr="00234F01">
              <w:rPr>
                <w:rFonts w:asciiTheme="majorHAnsi" w:hAnsiTheme="majorHAnsi"/>
                <w:color w:val="000000" w:themeColor="text1"/>
                <w:sz w:val="18"/>
                <w:szCs w:val="18"/>
              </w:rPr>
              <w:t>.</w:t>
            </w:r>
          </w:p>
          <w:p w14:paraId="502DF1F4" w14:textId="77777777" w:rsidR="00010D58"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 xml:space="preserve">Verwerker maakt ten tijde van het afsluiten van de Verwerkersovereenkomst gebruik van de volgende </w:t>
            </w:r>
            <w:proofErr w:type="spellStart"/>
            <w:r w:rsidRPr="00234F01">
              <w:rPr>
                <w:rFonts w:asciiTheme="majorHAnsi" w:hAnsiTheme="majorHAnsi"/>
                <w:color w:val="000000" w:themeColor="text1"/>
                <w:sz w:val="18"/>
                <w:szCs w:val="18"/>
              </w:rPr>
              <w:t>Subverwerkers</w:t>
            </w:r>
            <w:proofErr w:type="spellEnd"/>
            <w:r w:rsidRPr="00234F01">
              <w:rPr>
                <w:rFonts w:asciiTheme="majorHAnsi" w:hAnsiTheme="majorHAnsi"/>
                <w:color w:val="000000" w:themeColor="text1"/>
                <w:sz w:val="18"/>
                <w:szCs w:val="18"/>
              </w:rPr>
              <w:t>:</w:t>
            </w:r>
          </w:p>
          <w:p w14:paraId="6762872E" w14:textId="77777777" w:rsidR="00010D58" w:rsidRDefault="00010D58" w:rsidP="00010D58">
            <w:pPr>
              <w:rPr>
                <w:rFonts w:asciiTheme="majorHAnsi" w:hAnsiTheme="majorHAnsi"/>
                <w:color w:val="000000" w:themeColor="text1"/>
                <w:sz w:val="18"/>
                <w:szCs w:val="18"/>
              </w:rPr>
            </w:pPr>
          </w:p>
          <w:tbl>
            <w:tblPr>
              <w:tblStyle w:val="Tabelraster"/>
              <w:tblW w:w="0" w:type="auto"/>
              <w:tblLook w:val="04A0" w:firstRow="1" w:lastRow="0" w:firstColumn="1" w:lastColumn="0" w:noHBand="0" w:noVBand="1"/>
            </w:tblPr>
            <w:tblGrid>
              <w:gridCol w:w="4673"/>
              <w:gridCol w:w="4387"/>
            </w:tblGrid>
            <w:tr w:rsidR="00453837" w:rsidRPr="00453837" w14:paraId="52407A10" w14:textId="77777777" w:rsidTr="00E61FDB">
              <w:tc>
                <w:tcPr>
                  <w:tcW w:w="4673" w:type="dxa"/>
                  <w:tcMar>
                    <w:top w:w="28" w:type="dxa"/>
                    <w:bottom w:w="28" w:type="dxa"/>
                  </w:tcMar>
                </w:tcPr>
                <w:p w14:paraId="76EE2160"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 xml:space="preserve">Naam </w:t>
                  </w:r>
                  <w:proofErr w:type="spellStart"/>
                  <w:r w:rsidRPr="00385A38">
                    <w:rPr>
                      <w:rFonts w:asciiTheme="majorHAnsi" w:hAnsiTheme="majorHAnsi" w:cstheme="majorHAnsi"/>
                      <w:b/>
                      <w:bCs/>
                      <w:sz w:val="18"/>
                      <w:szCs w:val="18"/>
                    </w:rPr>
                    <w:t>Subverwerker</w:t>
                  </w:r>
                  <w:proofErr w:type="spellEnd"/>
                </w:p>
              </w:tc>
              <w:tc>
                <w:tcPr>
                  <w:tcW w:w="4387" w:type="dxa"/>
                  <w:tcMar>
                    <w:top w:w="28" w:type="dxa"/>
                    <w:bottom w:w="28" w:type="dxa"/>
                  </w:tcMar>
                </w:tcPr>
                <w:p w14:paraId="28835AD6"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2F0F3766" w14:textId="77777777" w:rsidTr="00E61FDB">
              <w:tc>
                <w:tcPr>
                  <w:tcW w:w="4673" w:type="dxa"/>
                  <w:tcMar>
                    <w:top w:w="28" w:type="dxa"/>
                    <w:bottom w:w="28" w:type="dxa"/>
                  </w:tcMar>
                </w:tcPr>
                <w:p w14:paraId="0E97AC1B"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Soort Verwerking (beknopte omschrijving taak/dienst waaruit blijkt welke informatie wordt Verwerkt)</w:t>
                  </w:r>
                </w:p>
              </w:tc>
              <w:tc>
                <w:tcPr>
                  <w:tcW w:w="4387" w:type="dxa"/>
                  <w:tcMar>
                    <w:top w:w="28" w:type="dxa"/>
                    <w:bottom w:w="28" w:type="dxa"/>
                  </w:tcMar>
                </w:tcPr>
                <w:p w14:paraId="6BB237AF"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46B58684" w14:textId="77777777" w:rsidTr="00E61FDB">
              <w:tc>
                <w:tcPr>
                  <w:tcW w:w="4673" w:type="dxa"/>
                  <w:tcMar>
                    <w:top w:w="28" w:type="dxa"/>
                    <w:bottom w:w="28" w:type="dxa"/>
                  </w:tcMar>
                </w:tcPr>
                <w:p w14:paraId="75CD2396"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 xml:space="preserve">(Categorie) Persoonsgegevens die de </w:t>
                  </w:r>
                  <w:proofErr w:type="spellStart"/>
                  <w:r w:rsidRPr="00385A38">
                    <w:rPr>
                      <w:rFonts w:asciiTheme="majorHAnsi" w:hAnsiTheme="majorHAnsi" w:cstheme="majorHAnsi"/>
                      <w:b/>
                      <w:bCs/>
                      <w:sz w:val="18"/>
                      <w:szCs w:val="18"/>
                    </w:rPr>
                    <w:t>Subverwerker</w:t>
                  </w:r>
                  <w:proofErr w:type="spellEnd"/>
                  <w:r w:rsidRPr="00385A38">
                    <w:rPr>
                      <w:rFonts w:asciiTheme="majorHAnsi" w:hAnsiTheme="majorHAnsi" w:cstheme="majorHAnsi"/>
                      <w:b/>
                      <w:bCs/>
                      <w:sz w:val="18"/>
                      <w:szCs w:val="18"/>
                    </w:rPr>
                    <w:t xml:space="preserve"> verwerkt</w:t>
                  </w:r>
                </w:p>
              </w:tc>
              <w:tc>
                <w:tcPr>
                  <w:tcW w:w="4387" w:type="dxa"/>
                  <w:tcMar>
                    <w:top w:w="28" w:type="dxa"/>
                    <w:bottom w:w="28" w:type="dxa"/>
                  </w:tcMar>
                </w:tcPr>
                <w:p w14:paraId="59DB2209"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9CF4B4F" w14:textId="77777777" w:rsidTr="00E61FDB">
              <w:tc>
                <w:tcPr>
                  <w:tcW w:w="4673" w:type="dxa"/>
                  <w:tcMar>
                    <w:top w:w="28" w:type="dxa"/>
                    <w:bottom w:w="28" w:type="dxa"/>
                  </w:tcMar>
                </w:tcPr>
                <w:p w14:paraId="3CF6483A"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 xml:space="preserve">Land van opslag/Verwerking Persoonsgegevens door </w:t>
                  </w:r>
                  <w:proofErr w:type="spellStart"/>
                  <w:r w:rsidRPr="00385A38">
                    <w:rPr>
                      <w:rFonts w:asciiTheme="majorHAnsi" w:hAnsiTheme="majorHAnsi" w:cstheme="majorHAnsi"/>
                      <w:b/>
                      <w:bCs/>
                      <w:sz w:val="18"/>
                      <w:szCs w:val="18"/>
                    </w:rPr>
                    <w:t>Subverwerker</w:t>
                  </w:r>
                  <w:proofErr w:type="spellEnd"/>
                </w:p>
              </w:tc>
              <w:tc>
                <w:tcPr>
                  <w:tcW w:w="4387" w:type="dxa"/>
                  <w:tcMar>
                    <w:top w:w="28" w:type="dxa"/>
                    <w:bottom w:w="28" w:type="dxa"/>
                  </w:tcMar>
                </w:tcPr>
                <w:p w14:paraId="4F3D9D7B"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4A1F89C" w14:textId="77777777" w:rsidTr="00E61FDB">
              <w:tc>
                <w:tcPr>
                  <w:tcW w:w="4673" w:type="dxa"/>
                  <w:tcMar>
                    <w:top w:w="28" w:type="dxa"/>
                    <w:bottom w:w="28" w:type="dxa"/>
                  </w:tcMar>
                </w:tcPr>
                <w:p w14:paraId="7088BE15" w14:textId="77777777" w:rsidR="00453837" w:rsidRPr="00385A38" w:rsidRDefault="00453837" w:rsidP="00453837">
                  <w:pPr>
                    <w:autoSpaceDE w:val="0"/>
                    <w:autoSpaceDN w:val="0"/>
                    <w:adjustRightInd w:val="0"/>
                    <w:rPr>
                      <w:rFonts w:asciiTheme="majorHAnsi" w:hAnsiTheme="majorHAnsi" w:cstheme="majorHAnsi"/>
                      <w:b/>
                      <w:bCs/>
                      <w:sz w:val="18"/>
                      <w:szCs w:val="18"/>
                    </w:rPr>
                  </w:pPr>
                  <w:r w:rsidRPr="00385A38">
                    <w:rPr>
                      <w:rFonts w:asciiTheme="majorHAnsi" w:hAnsiTheme="majorHAnsi" w:cstheme="majorHAnsi"/>
                      <w:b/>
                      <w:bCs/>
                      <w:sz w:val="18"/>
                      <w:szCs w:val="18"/>
                    </w:rPr>
                    <w:t xml:space="preserve">Vestigingsland </w:t>
                  </w:r>
                  <w:proofErr w:type="spellStart"/>
                  <w:r w:rsidRPr="00385A38">
                    <w:rPr>
                      <w:rFonts w:asciiTheme="majorHAnsi" w:hAnsiTheme="majorHAnsi" w:cstheme="majorHAnsi"/>
                      <w:b/>
                      <w:bCs/>
                      <w:sz w:val="18"/>
                      <w:szCs w:val="18"/>
                    </w:rPr>
                    <w:t>Subverwerker</w:t>
                  </w:r>
                  <w:proofErr w:type="spellEnd"/>
                </w:p>
                <w:p w14:paraId="48F12829" w14:textId="77777777" w:rsidR="00453837" w:rsidRPr="00385A38" w:rsidRDefault="00453837" w:rsidP="00453837">
                  <w:pPr>
                    <w:autoSpaceDE w:val="0"/>
                    <w:autoSpaceDN w:val="0"/>
                    <w:adjustRightInd w:val="0"/>
                    <w:rPr>
                      <w:rFonts w:asciiTheme="majorHAnsi" w:hAnsiTheme="majorHAnsi" w:cstheme="majorHAnsi"/>
                      <w:sz w:val="18"/>
                      <w:szCs w:val="18"/>
                    </w:rPr>
                  </w:pPr>
                </w:p>
                <w:p w14:paraId="669E8289"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sz w:val="18"/>
                      <w:szCs w:val="18"/>
                    </w:rPr>
                    <w:t>NB Vergeet niet indien de Verwerking van de gegevens buiten de Europese Economische Ruimte plaatsvindt, ook onderdeel E in te vullen.</w:t>
                  </w:r>
                </w:p>
              </w:tc>
              <w:tc>
                <w:tcPr>
                  <w:tcW w:w="4387" w:type="dxa"/>
                  <w:tcMar>
                    <w:top w:w="28" w:type="dxa"/>
                    <w:bottom w:w="28" w:type="dxa"/>
                  </w:tcMar>
                </w:tcPr>
                <w:p w14:paraId="6A02B335"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bl>
          <w:p w14:paraId="34D63F17"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 xml:space="preserve">Bij meerdere </w:t>
            </w:r>
            <w:proofErr w:type="spellStart"/>
            <w:r w:rsidRPr="00385A38">
              <w:rPr>
                <w:rFonts w:asciiTheme="majorHAnsi" w:hAnsiTheme="majorHAnsi" w:cstheme="majorHAnsi"/>
                <w:sz w:val="18"/>
                <w:szCs w:val="18"/>
              </w:rPr>
              <w:t>Subverwerkers</w:t>
            </w:r>
            <w:proofErr w:type="spellEnd"/>
            <w:r w:rsidRPr="00385A38">
              <w:rPr>
                <w:rFonts w:asciiTheme="majorHAnsi" w:hAnsiTheme="majorHAnsi" w:cstheme="majorHAnsi"/>
                <w:sz w:val="18"/>
                <w:szCs w:val="18"/>
              </w:rPr>
              <w:t xml:space="preserve"> bovenstaande tabel nogmaals gebruiken.</w:t>
            </w:r>
          </w:p>
          <w:p w14:paraId="02F912DB" w14:textId="275357B0" w:rsidR="00453837" w:rsidRDefault="00453837" w:rsidP="00010D58">
            <w:pPr>
              <w:rPr>
                <w:rFonts w:asciiTheme="majorHAnsi" w:hAnsiTheme="majorHAnsi"/>
                <w:color w:val="000000" w:themeColor="text1"/>
                <w:sz w:val="18"/>
                <w:szCs w:val="18"/>
              </w:rPr>
            </w:pPr>
          </w:p>
          <w:p w14:paraId="4357B049" w14:textId="1612C6F3" w:rsidR="00453837" w:rsidRDefault="00453837" w:rsidP="00010D58">
            <w:pPr>
              <w:rPr>
                <w:rFonts w:asciiTheme="majorHAnsi" w:hAnsiTheme="majorHAnsi"/>
                <w:color w:val="000000" w:themeColor="text1"/>
                <w:sz w:val="18"/>
                <w:szCs w:val="18"/>
              </w:rPr>
            </w:pPr>
          </w:p>
          <w:p w14:paraId="6967175D" w14:textId="32F848BE" w:rsidR="00453837" w:rsidRDefault="00453837" w:rsidP="00010D58">
            <w:pPr>
              <w:rPr>
                <w:rFonts w:asciiTheme="majorHAnsi" w:hAnsiTheme="majorHAnsi"/>
                <w:color w:val="000000" w:themeColor="text1"/>
                <w:sz w:val="18"/>
                <w:szCs w:val="18"/>
              </w:rPr>
            </w:pPr>
          </w:p>
          <w:p w14:paraId="7A0B6175" w14:textId="21A6CDCD" w:rsidR="00453837" w:rsidRDefault="00453837" w:rsidP="00010D58">
            <w:pPr>
              <w:rPr>
                <w:rFonts w:asciiTheme="majorHAnsi" w:hAnsiTheme="majorHAnsi"/>
                <w:color w:val="000000" w:themeColor="text1"/>
                <w:sz w:val="18"/>
                <w:szCs w:val="18"/>
              </w:rPr>
            </w:pPr>
          </w:p>
          <w:p w14:paraId="1731F489" w14:textId="727EF50C" w:rsidR="00453837" w:rsidRDefault="00453837" w:rsidP="00010D58">
            <w:pPr>
              <w:rPr>
                <w:rFonts w:asciiTheme="majorHAnsi" w:hAnsiTheme="majorHAnsi"/>
                <w:color w:val="000000" w:themeColor="text1"/>
                <w:sz w:val="18"/>
                <w:szCs w:val="18"/>
              </w:rPr>
            </w:pPr>
          </w:p>
          <w:p w14:paraId="0B8BBFEE" w14:textId="0B4EB69A" w:rsidR="00453837" w:rsidRDefault="00453837" w:rsidP="00010D58">
            <w:pPr>
              <w:rPr>
                <w:rFonts w:asciiTheme="majorHAnsi" w:hAnsiTheme="majorHAnsi"/>
                <w:color w:val="000000" w:themeColor="text1"/>
                <w:sz w:val="18"/>
                <w:szCs w:val="18"/>
              </w:rPr>
            </w:pPr>
          </w:p>
          <w:p w14:paraId="65BFDAB4" w14:textId="77777777" w:rsidR="00453837" w:rsidRDefault="00453837" w:rsidP="00010D58">
            <w:pPr>
              <w:rPr>
                <w:rFonts w:asciiTheme="majorHAnsi" w:hAnsiTheme="majorHAnsi"/>
                <w:color w:val="000000" w:themeColor="text1"/>
                <w:sz w:val="18"/>
                <w:szCs w:val="18"/>
              </w:rPr>
            </w:pPr>
          </w:p>
          <w:p w14:paraId="0DA80379" w14:textId="28550752" w:rsidR="00453837" w:rsidRPr="00010D58" w:rsidRDefault="00453837" w:rsidP="00010D58">
            <w:pPr>
              <w:rPr>
                <w:rFonts w:asciiTheme="majorHAnsi" w:hAnsiTheme="majorHAnsi"/>
                <w:color w:val="000000" w:themeColor="text1"/>
                <w:sz w:val="18"/>
                <w:szCs w:val="18"/>
              </w:rPr>
            </w:pPr>
          </w:p>
        </w:tc>
      </w:tr>
    </w:tbl>
    <w:p w14:paraId="0FFD5D11" w14:textId="77777777" w:rsidR="0098172D" w:rsidRPr="00CA5EC3" w:rsidRDefault="0098172D" w:rsidP="0098172D">
      <w:pPr>
        <w:spacing w:beforeLines="40" w:before="96" w:afterLines="20" w:after="48"/>
        <w:ind w:right="-144"/>
        <w:rPr>
          <w:rFonts w:ascii="Arial" w:hAnsi="Arial" w:cs="Arial"/>
          <w:i/>
          <w:color w:val="A6A6A6" w:themeColor="background1" w:themeShade="A6"/>
        </w:rPr>
      </w:pPr>
    </w:p>
    <w:p w14:paraId="7C371A8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583BC9E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2C7D0F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2E545CF"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7A21FC7A"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BC05538"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A30DD5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DDD11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D017DF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3068DDE"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A28DC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D71E47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5E81E4F" w14:textId="742513B4" w:rsidR="0098172D" w:rsidRPr="00385A38" w:rsidRDefault="0098172D" w:rsidP="0098172D">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Bijlage 1 (</w:t>
      </w:r>
      <w:proofErr w:type="spellStart"/>
      <w:r w:rsidRPr="00385A38">
        <w:rPr>
          <w:rFonts w:asciiTheme="majorHAnsi" w:hAnsiTheme="majorHAnsi" w:cstheme="majorHAnsi"/>
          <w:i/>
          <w:color w:val="A6A6A6" w:themeColor="background1" w:themeShade="A6"/>
          <w:sz w:val="18"/>
          <w:szCs w:val="18"/>
        </w:rPr>
        <w:t>Privacybijsluiter</w:t>
      </w:r>
      <w:proofErr w:type="spellEnd"/>
      <w:r w:rsidRPr="00385A38">
        <w:rPr>
          <w:rFonts w:asciiTheme="majorHAnsi" w:hAnsiTheme="majorHAnsi" w:cstheme="majorHAnsi"/>
          <w:i/>
          <w:color w:val="A6A6A6" w:themeColor="background1" w:themeShade="A6"/>
          <w:sz w:val="18"/>
          <w:szCs w:val="18"/>
        </w:rPr>
        <w:t xml:space="preserve">) maakt onderdeel uit van de afspraken die zijn gemaakt in het Convenant Digitale Onderwijsmiddelen en Privacy 4.0, een initiatief van de PO-Raad, VO-raad, MBO Raad, de verschillende betrokken ketenpartijen (MEVW, </w:t>
      </w:r>
      <w:proofErr w:type="spellStart"/>
      <w:r w:rsidRPr="00385A38">
        <w:rPr>
          <w:rFonts w:asciiTheme="majorHAnsi" w:hAnsiTheme="majorHAnsi" w:cstheme="majorHAnsi"/>
          <w:i/>
          <w:color w:val="A6A6A6" w:themeColor="background1" w:themeShade="A6"/>
          <w:sz w:val="18"/>
          <w:szCs w:val="18"/>
        </w:rPr>
        <w:t>KBb</w:t>
      </w:r>
      <w:proofErr w:type="spellEnd"/>
      <w:r w:rsidRPr="00385A38">
        <w:rPr>
          <w:rFonts w:asciiTheme="majorHAnsi" w:hAnsiTheme="majorHAnsi" w:cstheme="majorHAnsi"/>
          <w:i/>
          <w:color w:val="A6A6A6" w:themeColor="background1" w:themeShade="A6"/>
          <w:sz w:val="18"/>
          <w:szCs w:val="18"/>
        </w:rPr>
        <w:t>-E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158B88BC" w14:textId="77777777" w:rsidR="00F77B79" w:rsidRDefault="00F77B79">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FE5ADD3" w14:textId="41BEFD45" w:rsidR="00CF04CF" w:rsidRPr="00CC0921" w:rsidRDefault="00CF04CF" w:rsidP="00F77B79">
      <w:pPr>
        <w:spacing w:after="0"/>
        <w:rPr>
          <w:rFonts w:asciiTheme="majorHAnsi" w:hAnsiTheme="majorHAnsi"/>
          <w:b/>
          <w:color w:val="C00000"/>
          <w:sz w:val="32"/>
          <w:szCs w:val="32"/>
        </w:rPr>
      </w:pPr>
      <w:bookmarkStart w:id="5" w:name="_Toc511344711"/>
      <w:r w:rsidRPr="00CC0921">
        <w:rPr>
          <w:rFonts w:asciiTheme="majorHAnsi" w:hAnsiTheme="majorHAnsi"/>
          <w:b/>
          <w:color w:val="C00000"/>
          <w:sz w:val="32"/>
          <w:szCs w:val="32"/>
        </w:rPr>
        <w:lastRenderedPageBreak/>
        <w:t>BIJLAGE 2</w:t>
      </w:r>
    </w:p>
    <w:p w14:paraId="13997306" w14:textId="7F481108" w:rsidR="00F77B79" w:rsidRPr="00CF04CF" w:rsidRDefault="00CF04CF" w:rsidP="00F77B79">
      <w:pPr>
        <w:spacing w:after="0"/>
        <w:rPr>
          <w:rFonts w:asciiTheme="majorHAnsi" w:hAnsiTheme="majorHAnsi"/>
          <w:b/>
          <w:color w:val="000000" w:themeColor="text1"/>
          <w:sz w:val="28"/>
          <w:szCs w:val="28"/>
        </w:rPr>
      </w:pPr>
      <w:r w:rsidRPr="00CC0921">
        <w:rPr>
          <w:rFonts w:asciiTheme="majorHAnsi" w:hAnsiTheme="majorHAnsi"/>
          <w:b/>
          <w:color w:val="000000" w:themeColor="text1"/>
          <w:sz w:val="32"/>
          <w:szCs w:val="32"/>
        </w:rPr>
        <w:t>BEVEILIGINGSBIJLAGE</w:t>
      </w:r>
      <w:bookmarkEnd w:id="5"/>
    </w:p>
    <w:p w14:paraId="00DE6D66" w14:textId="5D94BCFD" w:rsidR="00F77B79" w:rsidRDefault="00F77B79" w:rsidP="00F77B79">
      <w:pPr>
        <w:spacing w:after="0"/>
        <w:rPr>
          <w:rFonts w:asciiTheme="majorHAnsi" w:hAnsiTheme="majorHAnsi"/>
          <w:b/>
          <w:color w:val="000000" w:themeColor="text1"/>
          <w:sz w:val="18"/>
          <w:szCs w:val="18"/>
        </w:rPr>
      </w:pPr>
    </w:p>
    <w:p w14:paraId="2E2323D5" w14:textId="43DC2F0A" w:rsidR="00DA73F9" w:rsidRDefault="00DA73F9" w:rsidP="00F77B79">
      <w:pPr>
        <w:spacing w:after="0"/>
        <w:rPr>
          <w:rFonts w:asciiTheme="majorHAnsi" w:hAnsiTheme="majorHAnsi"/>
          <w:b/>
          <w:color w:val="000000" w:themeColor="text1"/>
          <w:sz w:val="18"/>
          <w:szCs w:val="18"/>
        </w:rPr>
      </w:pPr>
      <w:r>
        <w:rPr>
          <w:rFonts w:asciiTheme="majorHAnsi" w:hAnsiTheme="majorHAnsi"/>
          <w:b/>
          <w:color w:val="000000" w:themeColor="text1"/>
          <w:sz w:val="18"/>
          <w:szCs w:val="18"/>
        </w:rPr>
        <w:t>Versie [versienummer en datum laatste aanpassing]</w:t>
      </w:r>
    </w:p>
    <w:p w14:paraId="34B92E3C" w14:textId="77777777" w:rsidR="00DA73F9" w:rsidRDefault="00DA73F9" w:rsidP="00F77B79">
      <w:pPr>
        <w:spacing w:after="0"/>
        <w:rPr>
          <w:rFonts w:asciiTheme="majorHAnsi" w:hAnsiTheme="majorHAnsi"/>
          <w:b/>
          <w:color w:val="000000" w:themeColor="text1"/>
          <w:sz w:val="18"/>
          <w:szCs w:val="18"/>
        </w:rPr>
      </w:pPr>
    </w:p>
    <w:p w14:paraId="74D50A95" w14:textId="4D8F02CB" w:rsidR="00992D93" w:rsidRPr="00234F01" w:rsidRDefault="00992D93" w:rsidP="00EC6048">
      <w:pPr>
        <w:spacing w:after="0"/>
        <w:jc w:val="both"/>
        <w:rPr>
          <w:rFonts w:asciiTheme="majorHAnsi" w:hAnsiTheme="majorHAnsi"/>
          <w:b/>
          <w:color w:val="000000" w:themeColor="text1"/>
          <w:sz w:val="18"/>
          <w:szCs w:val="18"/>
        </w:rPr>
      </w:pPr>
      <w:r w:rsidRPr="00234F01">
        <w:rPr>
          <w:rFonts w:asciiTheme="majorHAnsi" w:hAnsiTheme="majorHAnsi"/>
          <w:b/>
          <w:color w:val="000000" w:themeColor="text1"/>
          <w:sz w:val="18"/>
          <w:szCs w:val="18"/>
        </w:rPr>
        <w:t xml:space="preserve">De Verwerker is overeenkomstig de AVG en artikel </w:t>
      </w:r>
      <w:r w:rsidR="00DA73F9">
        <w:rPr>
          <w:rFonts w:asciiTheme="majorHAnsi" w:hAnsiTheme="majorHAnsi"/>
          <w:b/>
          <w:color w:val="000000" w:themeColor="text1"/>
          <w:sz w:val="18"/>
          <w:szCs w:val="18"/>
        </w:rPr>
        <w:t>7</w:t>
      </w:r>
      <w:r w:rsidRPr="00234F01">
        <w:rPr>
          <w:rFonts w:asciiTheme="majorHAnsi" w:hAnsiTheme="majorHAnsi"/>
          <w:b/>
          <w:color w:val="000000" w:themeColor="text1"/>
          <w:sz w:val="18"/>
          <w:szCs w:val="18"/>
        </w:rPr>
        <w:t xml:space="preserve"> en </w:t>
      </w:r>
      <w:r w:rsidR="00DA73F9">
        <w:rPr>
          <w:rFonts w:asciiTheme="majorHAnsi" w:hAnsiTheme="majorHAnsi"/>
          <w:b/>
          <w:color w:val="000000" w:themeColor="text1"/>
          <w:sz w:val="18"/>
          <w:szCs w:val="18"/>
        </w:rPr>
        <w:t>8</w:t>
      </w:r>
      <w:r w:rsidRPr="00234F01">
        <w:rPr>
          <w:rFonts w:asciiTheme="majorHAnsi" w:hAnsiTheme="majorHAnsi"/>
          <w:b/>
          <w:color w:val="000000" w:themeColor="text1"/>
          <w:sz w:val="18"/>
          <w:szCs w:val="18"/>
        </w:rPr>
        <w:t xml:space="preserve"> van de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2C03E95F" w14:textId="12A12FDE" w:rsidR="00992D93" w:rsidRDefault="00992D93" w:rsidP="00F77B79">
      <w:pPr>
        <w:spacing w:after="0"/>
        <w:rPr>
          <w:rFonts w:asciiTheme="majorHAnsi" w:hAnsiTheme="majorHAnsi"/>
          <w:b/>
          <w:color w:val="000000" w:themeColor="text1"/>
          <w:sz w:val="18"/>
          <w:szCs w:val="18"/>
        </w:rPr>
      </w:pPr>
    </w:p>
    <w:tbl>
      <w:tblPr>
        <w:tblStyle w:val="Tabelraster"/>
        <w:tblW w:w="0" w:type="auto"/>
        <w:tblLook w:val="04A0" w:firstRow="1" w:lastRow="0" w:firstColumn="1" w:lastColumn="0" w:noHBand="0" w:noVBand="1"/>
      </w:tblPr>
      <w:tblGrid>
        <w:gridCol w:w="9737"/>
      </w:tblGrid>
      <w:tr w:rsidR="0008198A" w14:paraId="75CA4EEE" w14:textId="77777777" w:rsidTr="00385A38">
        <w:tc>
          <w:tcPr>
            <w:tcW w:w="9737" w:type="dxa"/>
            <w:shd w:val="clear" w:color="auto" w:fill="A37ED4"/>
          </w:tcPr>
          <w:p w14:paraId="71877CC4" w14:textId="1123384E"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E61FDB">
              <w:rPr>
                <w:rFonts w:asciiTheme="majorHAnsi" w:hAnsiTheme="majorHAnsi" w:cstheme="majorHAnsi"/>
                <w:b/>
                <w:bCs/>
                <w:sz w:val="18"/>
                <w:szCs w:val="18"/>
                <w:u w:val="single"/>
              </w:rPr>
              <w:t>Maatregelen om de Persoonsgegevens te beschermen tegen onopzettelijke of onrechtmatige vernietiging, wijziging, opslag, toegang of openbaarmaking</w:t>
            </w:r>
          </w:p>
        </w:tc>
      </w:tr>
      <w:tr w:rsidR="0008198A" w14:paraId="3D245B06" w14:textId="77777777" w:rsidTr="0008198A">
        <w:tc>
          <w:tcPr>
            <w:tcW w:w="9737" w:type="dxa"/>
          </w:tcPr>
          <w:p w14:paraId="36ABF43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passend beleid voor de beveiliging van de Verwerking van Persoonsgegevens, waarbij het beleid periodiek wordt geëvalueerd en – zo nodig – aangepast.</w:t>
            </w:r>
          </w:p>
          <w:p w14:paraId="7DC5C776"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781EB03"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3E21905B"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Informatiebeveiligingsincidenten worden gedocumenteerd en worden benut voor optimalisatie van het informatiebeveiligingsbeleid.</w:t>
            </w:r>
          </w:p>
          <w:p w14:paraId="28ABCAB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heeft een proces ingericht voor communicatie over informatiebeveiligingsincidenten.</w:t>
            </w:r>
          </w:p>
          <w:p w14:paraId="618D08F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sluit met medewerkers geheimhoudingsverklaringen af en maakt informatiebeveiligingsafspraken.</w:t>
            </w:r>
          </w:p>
          <w:p w14:paraId="7A9E3CA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stimuleert bewustzijn, opleiding en training ten aanzien van informatiebeveiliging.</w:t>
            </w:r>
          </w:p>
          <w:p w14:paraId="6D42F7AB" w14:textId="77777777" w:rsidR="0008198A" w:rsidRDefault="0008198A" w:rsidP="00F77B79">
            <w:pPr>
              <w:rPr>
                <w:rFonts w:asciiTheme="majorHAnsi" w:hAnsiTheme="majorHAnsi"/>
                <w:b/>
                <w:color w:val="000000" w:themeColor="text1"/>
                <w:sz w:val="18"/>
                <w:szCs w:val="18"/>
              </w:rPr>
            </w:pPr>
          </w:p>
        </w:tc>
      </w:tr>
    </w:tbl>
    <w:p w14:paraId="4C06ACD9" w14:textId="6466B15C" w:rsidR="00DA73F9"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9737"/>
      </w:tblGrid>
      <w:tr w:rsidR="0008198A" w14:paraId="4B6D0E0A" w14:textId="77777777" w:rsidTr="0008198A">
        <w:tc>
          <w:tcPr>
            <w:tcW w:w="9737" w:type="dxa"/>
            <w:shd w:val="clear" w:color="auto" w:fill="9D7BC8"/>
          </w:tcPr>
          <w:p w14:paraId="554ECF21" w14:textId="38737768" w:rsidR="0008198A" w:rsidRPr="0008198A"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E61FDB">
              <w:rPr>
                <w:rFonts w:asciiTheme="majorHAnsi" w:hAnsiTheme="majorHAnsi" w:cstheme="majorHAnsi"/>
                <w:b/>
                <w:bCs/>
                <w:sz w:val="18"/>
                <w:szCs w:val="18"/>
                <w:u w:val="single"/>
              </w:rPr>
              <w:t>Maatregelen om de Persoonsgegevens te beveiligen en continuïteit van de middelen, het netwerk, de server en de applicatie te waarborgen</w:t>
            </w:r>
          </w:p>
        </w:tc>
      </w:tr>
      <w:tr w:rsidR="0008198A" w14:paraId="3C8D1D22" w14:textId="77777777" w:rsidTr="0008198A">
        <w:tc>
          <w:tcPr>
            <w:tcW w:w="9737" w:type="dxa"/>
          </w:tcPr>
          <w:p w14:paraId="31C0626F" w14:textId="022966BF" w:rsidR="0008198A" w:rsidRDefault="0008198A" w:rsidP="00385A38">
            <w:pPr>
              <w:spacing w:beforeLines="40" w:before="96" w:afterLines="20" w:after="48"/>
              <w:ind w:right="-144"/>
              <w:rPr>
                <w:rFonts w:asciiTheme="majorHAnsi" w:hAnsiTheme="majorHAnsi" w:cstheme="majorHAnsi"/>
                <w:sz w:val="18"/>
                <w:szCs w:val="18"/>
              </w:rPr>
            </w:pPr>
            <w:r w:rsidRPr="00E61FDB">
              <w:rPr>
                <w:rFonts w:asciiTheme="majorHAnsi" w:hAnsiTheme="majorHAnsi" w:cstheme="majorHAnsi"/>
                <w:sz w:val="18"/>
                <w:szCs w:val="18"/>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tc>
      </w:tr>
    </w:tbl>
    <w:p w14:paraId="52AF1011" w14:textId="77777777" w:rsidR="0008198A" w:rsidRPr="00385A38" w:rsidRDefault="0008198A" w:rsidP="00DA73F9">
      <w:pPr>
        <w:tabs>
          <w:tab w:val="left" w:pos="4503"/>
          <w:tab w:val="left" w:pos="5927"/>
        </w:tabs>
        <w:spacing w:beforeLines="40" w:before="96" w:afterLines="20" w:after="48"/>
        <w:ind w:right="-144"/>
        <w:rPr>
          <w:rFonts w:asciiTheme="majorHAnsi" w:hAnsiTheme="majorHAnsi" w:cstheme="majorHAnsi"/>
          <w:sz w:val="18"/>
          <w:szCs w:val="18"/>
        </w:rPr>
      </w:pPr>
    </w:p>
    <w:p w14:paraId="43632BED" w14:textId="77777777" w:rsidR="00DA73F9" w:rsidRPr="00385A38" w:rsidRDefault="00DA73F9" w:rsidP="00DA73F9">
      <w:pPr>
        <w:spacing w:after="160" w:line="259" w:lineRule="auto"/>
        <w:rPr>
          <w:rFonts w:asciiTheme="majorHAnsi" w:eastAsia="MS Mincho" w:hAnsiTheme="majorHAnsi" w:cstheme="majorHAnsi"/>
          <w:sz w:val="18"/>
          <w:szCs w:val="18"/>
        </w:rPr>
      </w:pPr>
      <w:r w:rsidRPr="00385A38">
        <w:rPr>
          <w:rFonts w:asciiTheme="majorHAnsi" w:eastAsia="MS Mincho" w:hAnsiTheme="majorHAnsi" w:cstheme="majorHAnsi"/>
          <w:sz w:val="18"/>
          <w:szCs w:val="18"/>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DA73F9" w:rsidRPr="00B8156B" w14:paraId="44532A43"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8FAEA" w14:textId="77777777" w:rsidR="00DA73F9" w:rsidRPr="00385A38" w:rsidRDefault="00DA73F9" w:rsidP="00E61FDB">
            <w:pPr>
              <w:rPr>
                <w:rFonts w:asciiTheme="majorHAnsi" w:hAnsiTheme="majorHAnsi" w:cstheme="majorHAnsi"/>
                <w:b/>
                <w:sz w:val="18"/>
                <w:szCs w:val="18"/>
              </w:rPr>
            </w:pPr>
            <w:proofErr w:type="spellStart"/>
            <w:r w:rsidRPr="00385A38">
              <w:rPr>
                <w:rFonts w:asciiTheme="majorHAnsi" w:hAnsiTheme="majorHAnsi" w:cstheme="majorHAnsi"/>
                <w:b/>
                <w:sz w:val="18"/>
                <w:szCs w:val="18"/>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5DDEB85A" w14:textId="77777777" w:rsidR="00DA73F9" w:rsidRPr="00385A38" w:rsidRDefault="00DA73F9" w:rsidP="00E61FDB">
            <w:pPr>
              <w:rPr>
                <w:rFonts w:asciiTheme="majorHAnsi" w:hAnsiTheme="majorHAnsi" w:cstheme="majorHAnsi"/>
                <w:sz w:val="18"/>
                <w:szCs w:val="18"/>
                <w:lang w:val="en-US"/>
              </w:rPr>
            </w:pPr>
            <w:r w:rsidRPr="00385A38">
              <w:rPr>
                <w:rFonts w:asciiTheme="majorHAnsi" w:hAnsiTheme="majorHAnsi" w:cstheme="majorHAnsi"/>
                <w:sz w:val="18"/>
                <w:szCs w:val="18"/>
                <w:lang w:val="en-US"/>
              </w:rPr>
              <w:t>[Self-assessment/interne audit/peer review/</w:t>
            </w:r>
            <w:proofErr w:type="spellStart"/>
            <w:r w:rsidRPr="00385A38">
              <w:rPr>
                <w:rFonts w:asciiTheme="majorHAnsi" w:hAnsiTheme="majorHAnsi" w:cstheme="majorHAnsi"/>
                <w:sz w:val="18"/>
                <w:szCs w:val="18"/>
                <w:lang w:val="en-US"/>
              </w:rPr>
              <w:t>externe</w:t>
            </w:r>
            <w:proofErr w:type="spellEnd"/>
            <w:r w:rsidRPr="00385A38">
              <w:rPr>
                <w:rFonts w:asciiTheme="majorHAnsi" w:hAnsiTheme="majorHAnsi" w:cstheme="majorHAnsi"/>
                <w:sz w:val="18"/>
                <w:szCs w:val="18"/>
                <w:lang w:val="en-US"/>
              </w:rPr>
              <w:t xml:space="preserve"> audit]</w:t>
            </w:r>
          </w:p>
        </w:tc>
      </w:tr>
      <w:tr w:rsidR="00DA73F9" w:rsidRPr="00DA73F9" w14:paraId="331550B8"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8936D0"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3C08A7AC"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[Organisatie, naam en functie uitvoerder]</w:t>
            </w:r>
          </w:p>
        </w:tc>
      </w:tr>
      <w:tr w:rsidR="00DA73F9" w:rsidRPr="00DA73F9" w14:paraId="5F501AD2"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67783"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7FE3C02A"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[Indien van toepassing de URL van de inlogpagina]</w:t>
            </w:r>
          </w:p>
        </w:tc>
      </w:tr>
      <w:tr w:rsidR="00DA73F9" w:rsidRPr="00DA73F9" w14:paraId="5A0FDE78"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21C508"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6D90761B"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[Beschikbaarheid=L/M/H, Integriteit=L/M/H, Vertrouwelijkheid=L/M/H]</w:t>
            </w:r>
          </w:p>
        </w:tc>
      </w:tr>
      <w:tr w:rsidR="00DA73F9" w:rsidRPr="00DA73F9" w14:paraId="381865B6"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69AC1"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BACF1"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65052"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45187"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Uitleg</w:t>
            </w:r>
          </w:p>
        </w:tc>
      </w:tr>
      <w:tr w:rsidR="00DA73F9" w:rsidRPr="00DA73F9" w14:paraId="1ED7E66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B02BD67"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tcPr>
          <w:p w14:paraId="5328DA6E" w14:textId="77777777" w:rsidR="00DA73F9" w:rsidRPr="00385A38" w:rsidRDefault="00DA73F9" w:rsidP="00E61FDB">
            <w:pPr>
              <w:rPr>
                <w:rFonts w:asciiTheme="majorHAnsi" w:hAnsiTheme="majorHAnsi" w:cstheme="majorHAns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615088C6"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[Voldaan/</w:t>
            </w:r>
            <w:r w:rsidRPr="00385A38">
              <w:rPr>
                <w:rFonts w:asciiTheme="majorHAnsi" w:hAnsiTheme="majorHAnsi" w:cstheme="majorHAnsi"/>
                <w:sz w:val="18"/>
                <w:szCs w:val="18"/>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699BF376"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[Bij “Niet voldaan” aangeven hoe/wanneer dit wordt gecorrigeerd. Bij “Alternatieve maatregel” deze beschrijven.]</w:t>
            </w:r>
          </w:p>
        </w:tc>
      </w:tr>
      <w:tr w:rsidR="00DA73F9" w:rsidRPr="00DA73F9" w14:paraId="3ABF5C3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BAF1D3D"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80197DB"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Ontwerp</w:t>
            </w:r>
          </w:p>
        </w:tc>
        <w:tc>
          <w:tcPr>
            <w:tcW w:w="1559" w:type="dxa"/>
            <w:tcBorders>
              <w:top w:val="single" w:sz="4" w:space="0" w:color="auto"/>
              <w:left w:val="single" w:sz="4" w:space="0" w:color="auto"/>
              <w:bottom w:val="single" w:sz="4" w:space="0" w:color="auto"/>
              <w:right w:val="single" w:sz="4" w:space="0" w:color="auto"/>
            </w:tcBorders>
          </w:tcPr>
          <w:p w14:paraId="202B9F93"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4959D46" w14:textId="77777777" w:rsidR="00DA73F9" w:rsidRPr="00385A38" w:rsidRDefault="00DA73F9" w:rsidP="00E61FDB">
            <w:pPr>
              <w:rPr>
                <w:rFonts w:asciiTheme="majorHAnsi" w:hAnsiTheme="majorHAnsi" w:cstheme="majorHAnsi"/>
                <w:sz w:val="18"/>
                <w:szCs w:val="18"/>
              </w:rPr>
            </w:pPr>
          </w:p>
        </w:tc>
      </w:tr>
      <w:tr w:rsidR="00DA73F9" w:rsidRPr="00DA73F9" w14:paraId="798EA3EF"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A41CFB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29CABDF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Capaciteit beheer</w:t>
            </w:r>
          </w:p>
        </w:tc>
        <w:tc>
          <w:tcPr>
            <w:tcW w:w="1559" w:type="dxa"/>
            <w:tcBorders>
              <w:top w:val="single" w:sz="4" w:space="0" w:color="auto"/>
              <w:left w:val="single" w:sz="4" w:space="0" w:color="auto"/>
              <w:bottom w:val="single" w:sz="4" w:space="0" w:color="auto"/>
              <w:right w:val="single" w:sz="4" w:space="0" w:color="auto"/>
            </w:tcBorders>
          </w:tcPr>
          <w:p w14:paraId="61E619FF"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53803C1A" w14:textId="77777777" w:rsidR="00DA73F9" w:rsidRPr="00385A38" w:rsidRDefault="00DA73F9" w:rsidP="00E61FDB">
            <w:pPr>
              <w:rPr>
                <w:rFonts w:asciiTheme="majorHAnsi" w:hAnsiTheme="majorHAnsi" w:cstheme="majorHAnsi"/>
                <w:sz w:val="18"/>
                <w:szCs w:val="18"/>
              </w:rPr>
            </w:pPr>
          </w:p>
        </w:tc>
      </w:tr>
      <w:tr w:rsidR="00DA73F9" w:rsidRPr="00DA73F9" w14:paraId="463939E6"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033F6A4"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1489E44C"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Onderhoud</w:t>
            </w:r>
          </w:p>
        </w:tc>
        <w:tc>
          <w:tcPr>
            <w:tcW w:w="1559" w:type="dxa"/>
            <w:tcBorders>
              <w:top w:val="single" w:sz="4" w:space="0" w:color="auto"/>
              <w:left w:val="single" w:sz="4" w:space="0" w:color="auto"/>
              <w:bottom w:val="single" w:sz="4" w:space="0" w:color="auto"/>
              <w:right w:val="single" w:sz="4" w:space="0" w:color="auto"/>
            </w:tcBorders>
          </w:tcPr>
          <w:p w14:paraId="0907EEAF"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05C7676" w14:textId="77777777" w:rsidR="00DA73F9" w:rsidRPr="00385A38" w:rsidRDefault="00DA73F9" w:rsidP="00E61FDB">
            <w:pPr>
              <w:rPr>
                <w:rFonts w:asciiTheme="majorHAnsi" w:hAnsiTheme="majorHAnsi" w:cstheme="majorHAnsi"/>
                <w:sz w:val="18"/>
                <w:szCs w:val="18"/>
              </w:rPr>
            </w:pPr>
          </w:p>
        </w:tc>
      </w:tr>
      <w:tr w:rsidR="00DA73F9" w:rsidRPr="00DA73F9" w14:paraId="2D186C56"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C6F0CC4"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6B49775E"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Testen</w:t>
            </w:r>
          </w:p>
        </w:tc>
        <w:tc>
          <w:tcPr>
            <w:tcW w:w="1559" w:type="dxa"/>
            <w:tcBorders>
              <w:top w:val="single" w:sz="4" w:space="0" w:color="auto"/>
              <w:left w:val="single" w:sz="4" w:space="0" w:color="auto"/>
              <w:bottom w:val="single" w:sz="4" w:space="0" w:color="auto"/>
              <w:right w:val="single" w:sz="4" w:space="0" w:color="auto"/>
            </w:tcBorders>
          </w:tcPr>
          <w:p w14:paraId="7C754BE1"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AECE4F5" w14:textId="77777777" w:rsidR="00DA73F9" w:rsidRPr="00385A38" w:rsidRDefault="00DA73F9" w:rsidP="00E61FDB">
            <w:pPr>
              <w:rPr>
                <w:rFonts w:asciiTheme="majorHAnsi" w:hAnsiTheme="majorHAnsi" w:cstheme="majorHAnsi"/>
                <w:sz w:val="18"/>
                <w:szCs w:val="18"/>
              </w:rPr>
            </w:pPr>
          </w:p>
        </w:tc>
      </w:tr>
      <w:tr w:rsidR="00DA73F9" w:rsidRPr="00DA73F9" w14:paraId="31C2139E"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00F736"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49188F89"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Monitoring</w:t>
            </w:r>
          </w:p>
        </w:tc>
        <w:tc>
          <w:tcPr>
            <w:tcW w:w="1559" w:type="dxa"/>
            <w:tcBorders>
              <w:top w:val="single" w:sz="4" w:space="0" w:color="auto"/>
              <w:left w:val="single" w:sz="4" w:space="0" w:color="auto"/>
              <w:bottom w:val="single" w:sz="4" w:space="0" w:color="auto"/>
              <w:right w:val="single" w:sz="4" w:space="0" w:color="auto"/>
            </w:tcBorders>
          </w:tcPr>
          <w:p w14:paraId="4E47481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FA5ABF2" w14:textId="77777777" w:rsidR="00DA73F9" w:rsidRPr="00385A38" w:rsidRDefault="00DA73F9" w:rsidP="00E61FDB">
            <w:pPr>
              <w:rPr>
                <w:rFonts w:asciiTheme="majorHAnsi" w:hAnsiTheme="majorHAnsi" w:cstheme="majorHAnsi"/>
                <w:sz w:val="18"/>
                <w:szCs w:val="18"/>
              </w:rPr>
            </w:pPr>
          </w:p>
        </w:tc>
      </w:tr>
      <w:tr w:rsidR="00DA73F9" w:rsidRPr="00DA73F9" w14:paraId="1BAC740C"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D7770C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tcPr>
          <w:p w14:paraId="6A2EA76F"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Herstel</w:t>
            </w:r>
          </w:p>
        </w:tc>
        <w:tc>
          <w:tcPr>
            <w:tcW w:w="1559" w:type="dxa"/>
            <w:tcBorders>
              <w:top w:val="single" w:sz="4" w:space="0" w:color="auto"/>
              <w:left w:val="single" w:sz="4" w:space="0" w:color="auto"/>
              <w:bottom w:val="single" w:sz="4" w:space="0" w:color="auto"/>
              <w:right w:val="single" w:sz="4" w:space="0" w:color="auto"/>
            </w:tcBorders>
          </w:tcPr>
          <w:p w14:paraId="1ADA340E"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00BB1B0" w14:textId="77777777" w:rsidR="00DA73F9" w:rsidRPr="00385A38" w:rsidRDefault="00DA73F9" w:rsidP="00E61FDB">
            <w:pPr>
              <w:rPr>
                <w:rFonts w:asciiTheme="majorHAnsi" w:hAnsiTheme="majorHAnsi" w:cstheme="majorHAnsi"/>
                <w:sz w:val="18"/>
                <w:szCs w:val="18"/>
              </w:rPr>
            </w:pPr>
          </w:p>
        </w:tc>
      </w:tr>
      <w:tr w:rsidR="00DA73F9" w:rsidRPr="00DA73F9" w14:paraId="1D7388A1"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41ECB24C"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Integriteit</w:t>
            </w:r>
          </w:p>
        </w:tc>
        <w:tc>
          <w:tcPr>
            <w:tcW w:w="2646" w:type="dxa"/>
            <w:tcBorders>
              <w:top w:val="single" w:sz="4" w:space="0" w:color="auto"/>
              <w:left w:val="single" w:sz="4" w:space="0" w:color="auto"/>
              <w:bottom w:val="single" w:sz="4" w:space="0" w:color="auto"/>
              <w:right w:val="single" w:sz="4" w:space="0" w:color="auto"/>
            </w:tcBorders>
            <w:hideMark/>
          </w:tcPr>
          <w:p w14:paraId="3080E17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5B5602CB"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0DB615EB" w14:textId="77777777" w:rsidR="00DA73F9" w:rsidRPr="00385A38" w:rsidRDefault="00DA73F9" w:rsidP="00E61FDB">
            <w:pPr>
              <w:rPr>
                <w:rFonts w:asciiTheme="majorHAnsi" w:hAnsiTheme="majorHAnsi" w:cstheme="majorHAnsi"/>
                <w:sz w:val="18"/>
                <w:szCs w:val="18"/>
              </w:rPr>
            </w:pPr>
          </w:p>
        </w:tc>
      </w:tr>
      <w:tr w:rsidR="00DA73F9" w:rsidRPr="00DA73F9" w14:paraId="55E55FB4"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44D3B10"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51DFC5F4"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Back-up</w:t>
            </w:r>
          </w:p>
        </w:tc>
        <w:tc>
          <w:tcPr>
            <w:tcW w:w="1559" w:type="dxa"/>
            <w:tcBorders>
              <w:top w:val="single" w:sz="4" w:space="0" w:color="auto"/>
              <w:left w:val="single" w:sz="4" w:space="0" w:color="auto"/>
              <w:bottom w:val="single" w:sz="4" w:space="0" w:color="auto"/>
              <w:right w:val="single" w:sz="4" w:space="0" w:color="auto"/>
            </w:tcBorders>
          </w:tcPr>
          <w:p w14:paraId="10BA0646"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B8F5CBB" w14:textId="77777777" w:rsidR="00DA73F9" w:rsidRPr="00385A38" w:rsidRDefault="00DA73F9" w:rsidP="00E61FDB">
            <w:pPr>
              <w:rPr>
                <w:rFonts w:asciiTheme="majorHAnsi" w:hAnsiTheme="majorHAnsi" w:cstheme="majorHAnsi"/>
                <w:sz w:val="18"/>
                <w:szCs w:val="18"/>
              </w:rPr>
            </w:pPr>
          </w:p>
        </w:tc>
      </w:tr>
      <w:tr w:rsidR="00DA73F9" w:rsidRPr="00DA73F9" w14:paraId="471E086C"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B955A33"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0BB2404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 xml:space="preserve">Application </w:t>
            </w:r>
            <w:proofErr w:type="spellStart"/>
            <w:r w:rsidRPr="00385A38">
              <w:rPr>
                <w:rFonts w:asciiTheme="majorHAnsi" w:hAnsiTheme="majorHAnsi" w:cstheme="majorHAnsi"/>
                <w:sz w:val="18"/>
                <w:szCs w:val="18"/>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5057BC67"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50E39D80" w14:textId="77777777" w:rsidR="00DA73F9" w:rsidRPr="00385A38" w:rsidRDefault="00DA73F9" w:rsidP="00E61FDB">
            <w:pPr>
              <w:rPr>
                <w:rFonts w:asciiTheme="majorHAnsi" w:hAnsiTheme="majorHAnsi" w:cstheme="majorHAnsi"/>
                <w:sz w:val="18"/>
                <w:szCs w:val="18"/>
              </w:rPr>
            </w:pPr>
          </w:p>
        </w:tc>
      </w:tr>
      <w:tr w:rsidR="00DA73F9" w:rsidRPr="00DA73F9" w14:paraId="0186CCAF"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635F7AA"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3F6B2C32"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Onweerlegbaarheid</w:t>
            </w:r>
          </w:p>
        </w:tc>
        <w:tc>
          <w:tcPr>
            <w:tcW w:w="1559" w:type="dxa"/>
            <w:tcBorders>
              <w:top w:val="single" w:sz="4" w:space="0" w:color="auto"/>
              <w:left w:val="single" w:sz="4" w:space="0" w:color="auto"/>
              <w:bottom w:val="single" w:sz="4" w:space="0" w:color="auto"/>
              <w:right w:val="single" w:sz="4" w:space="0" w:color="auto"/>
            </w:tcBorders>
          </w:tcPr>
          <w:p w14:paraId="0D8B422C"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2765AD1" w14:textId="77777777" w:rsidR="00DA73F9" w:rsidRPr="00385A38" w:rsidRDefault="00DA73F9" w:rsidP="00E61FDB">
            <w:pPr>
              <w:rPr>
                <w:rFonts w:asciiTheme="majorHAnsi" w:hAnsiTheme="majorHAnsi" w:cstheme="majorHAnsi"/>
                <w:sz w:val="18"/>
                <w:szCs w:val="18"/>
              </w:rPr>
            </w:pPr>
          </w:p>
        </w:tc>
      </w:tr>
      <w:tr w:rsidR="00DA73F9" w:rsidRPr="00DA73F9" w14:paraId="75701B0A"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B67175D"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2CF810B2"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Herleidbaarheid</w:t>
            </w:r>
            <w:r w:rsidRPr="00385A38">
              <w:rPr>
                <w:rFonts w:asciiTheme="majorHAnsi" w:hAnsiTheme="majorHAnsi" w:cstheme="majorHAnsi"/>
                <w:sz w:val="18"/>
                <w:szCs w:val="18"/>
              </w:rPr>
              <w:br/>
              <w:t>(technisch beheer)</w:t>
            </w:r>
          </w:p>
        </w:tc>
        <w:tc>
          <w:tcPr>
            <w:tcW w:w="1559" w:type="dxa"/>
            <w:tcBorders>
              <w:top w:val="single" w:sz="4" w:space="0" w:color="auto"/>
              <w:left w:val="single" w:sz="4" w:space="0" w:color="auto"/>
              <w:bottom w:val="single" w:sz="4" w:space="0" w:color="auto"/>
              <w:right w:val="single" w:sz="4" w:space="0" w:color="auto"/>
            </w:tcBorders>
          </w:tcPr>
          <w:p w14:paraId="43A54DB3"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7A2A3BB" w14:textId="77777777" w:rsidR="00DA73F9" w:rsidRPr="00385A38" w:rsidRDefault="00DA73F9" w:rsidP="00E61FDB">
            <w:pPr>
              <w:rPr>
                <w:rFonts w:asciiTheme="majorHAnsi" w:hAnsiTheme="majorHAnsi" w:cstheme="majorHAnsi"/>
                <w:sz w:val="18"/>
                <w:szCs w:val="18"/>
              </w:rPr>
            </w:pPr>
          </w:p>
        </w:tc>
      </w:tr>
      <w:tr w:rsidR="00DA73F9" w:rsidRPr="00DA73F9" w14:paraId="497FA841"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8CA543A"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350E302E"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Controle integriteit</w:t>
            </w:r>
          </w:p>
        </w:tc>
        <w:tc>
          <w:tcPr>
            <w:tcW w:w="1559" w:type="dxa"/>
            <w:tcBorders>
              <w:top w:val="single" w:sz="4" w:space="0" w:color="auto"/>
              <w:left w:val="single" w:sz="4" w:space="0" w:color="auto"/>
              <w:bottom w:val="single" w:sz="4" w:space="0" w:color="auto"/>
              <w:right w:val="single" w:sz="4" w:space="0" w:color="auto"/>
            </w:tcBorders>
          </w:tcPr>
          <w:p w14:paraId="7C5B18E4"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DD6EE45" w14:textId="77777777" w:rsidR="00DA73F9" w:rsidRPr="00385A38" w:rsidRDefault="00DA73F9" w:rsidP="00E61FDB">
            <w:pPr>
              <w:rPr>
                <w:rFonts w:asciiTheme="majorHAnsi" w:hAnsiTheme="majorHAnsi" w:cstheme="majorHAnsi"/>
                <w:sz w:val="18"/>
                <w:szCs w:val="18"/>
              </w:rPr>
            </w:pPr>
          </w:p>
        </w:tc>
      </w:tr>
      <w:tr w:rsidR="00DA73F9" w:rsidRPr="00DA73F9" w14:paraId="17FC8E1B"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166A1A0"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1953531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Onweerlegbaarheid</w:t>
            </w:r>
          </w:p>
        </w:tc>
        <w:tc>
          <w:tcPr>
            <w:tcW w:w="1559" w:type="dxa"/>
            <w:tcBorders>
              <w:top w:val="single" w:sz="4" w:space="0" w:color="auto"/>
              <w:left w:val="single" w:sz="4" w:space="0" w:color="auto"/>
              <w:bottom w:val="single" w:sz="4" w:space="0" w:color="auto"/>
              <w:right w:val="single" w:sz="4" w:space="0" w:color="auto"/>
            </w:tcBorders>
          </w:tcPr>
          <w:p w14:paraId="2CA661C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06020EC0" w14:textId="77777777" w:rsidR="00DA73F9" w:rsidRPr="00385A38" w:rsidRDefault="00DA73F9" w:rsidP="00E61FDB">
            <w:pPr>
              <w:rPr>
                <w:rFonts w:asciiTheme="majorHAnsi" w:hAnsiTheme="majorHAnsi" w:cstheme="majorHAnsi"/>
                <w:sz w:val="18"/>
                <w:szCs w:val="18"/>
              </w:rPr>
            </w:pPr>
          </w:p>
        </w:tc>
      </w:tr>
      <w:tr w:rsidR="00DA73F9" w:rsidRPr="00DA73F9" w14:paraId="60C93A1A"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4EE457AE"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29049F0E"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Levenscyclus gegevens</w:t>
            </w:r>
          </w:p>
        </w:tc>
        <w:tc>
          <w:tcPr>
            <w:tcW w:w="1559" w:type="dxa"/>
            <w:tcBorders>
              <w:top w:val="single" w:sz="4" w:space="0" w:color="auto"/>
              <w:left w:val="single" w:sz="4" w:space="0" w:color="auto"/>
              <w:bottom w:val="single" w:sz="4" w:space="0" w:color="auto"/>
              <w:right w:val="single" w:sz="4" w:space="0" w:color="auto"/>
            </w:tcBorders>
          </w:tcPr>
          <w:p w14:paraId="3156A4B1"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63F8F483" w14:textId="77777777" w:rsidR="00DA73F9" w:rsidRPr="00385A38" w:rsidRDefault="00DA73F9" w:rsidP="00E61FDB">
            <w:pPr>
              <w:rPr>
                <w:rFonts w:asciiTheme="majorHAnsi" w:hAnsiTheme="majorHAnsi" w:cstheme="majorHAnsi"/>
                <w:sz w:val="18"/>
                <w:szCs w:val="18"/>
              </w:rPr>
            </w:pPr>
          </w:p>
        </w:tc>
      </w:tr>
      <w:tr w:rsidR="00DA73F9" w:rsidRPr="00DA73F9" w14:paraId="239BE08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2C6E29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42EFB15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Logische toegang</w:t>
            </w:r>
          </w:p>
        </w:tc>
        <w:tc>
          <w:tcPr>
            <w:tcW w:w="1559" w:type="dxa"/>
            <w:tcBorders>
              <w:top w:val="single" w:sz="4" w:space="0" w:color="auto"/>
              <w:left w:val="single" w:sz="4" w:space="0" w:color="auto"/>
              <w:bottom w:val="single" w:sz="4" w:space="0" w:color="auto"/>
              <w:right w:val="single" w:sz="4" w:space="0" w:color="auto"/>
            </w:tcBorders>
          </w:tcPr>
          <w:p w14:paraId="007250F0"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C97B8DE" w14:textId="77777777" w:rsidR="00DA73F9" w:rsidRPr="00385A38" w:rsidRDefault="00DA73F9" w:rsidP="00E61FDB">
            <w:pPr>
              <w:rPr>
                <w:rFonts w:asciiTheme="majorHAnsi" w:hAnsiTheme="majorHAnsi" w:cstheme="majorHAnsi"/>
                <w:sz w:val="18"/>
                <w:szCs w:val="18"/>
              </w:rPr>
            </w:pPr>
          </w:p>
        </w:tc>
      </w:tr>
      <w:tr w:rsidR="00DA73F9" w:rsidRPr="00DA73F9" w14:paraId="3CCF169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E01BC71"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13A6F84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Fysieke toegang</w:t>
            </w:r>
          </w:p>
        </w:tc>
        <w:tc>
          <w:tcPr>
            <w:tcW w:w="1559" w:type="dxa"/>
            <w:tcBorders>
              <w:top w:val="single" w:sz="4" w:space="0" w:color="auto"/>
              <w:left w:val="single" w:sz="4" w:space="0" w:color="auto"/>
              <w:bottom w:val="single" w:sz="4" w:space="0" w:color="auto"/>
              <w:right w:val="single" w:sz="4" w:space="0" w:color="auto"/>
            </w:tcBorders>
          </w:tcPr>
          <w:p w14:paraId="078F31E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B7A45A9" w14:textId="77777777" w:rsidR="00DA73F9" w:rsidRPr="00385A38" w:rsidRDefault="00DA73F9" w:rsidP="00E61FDB">
            <w:pPr>
              <w:rPr>
                <w:rFonts w:asciiTheme="majorHAnsi" w:hAnsiTheme="majorHAnsi" w:cstheme="majorHAnsi"/>
                <w:sz w:val="18"/>
                <w:szCs w:val="18"/>
              </w:rPr>
            </w:pPr>
          </w:p>
        </w:tc>
      </w:tr>
      <w:tr w:rsidR="00DA73F9" w:rsidRPr="00DA73F9" w14:paraId="4864610B"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FA2B9E1"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50C1E5D2"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Netwerktoegang</w:t>
            </w:r>
          </w:p>
        </w:tc>
        <w:tc>
          <w:tcPr>
            <w:tcW w:w="1559" w:type="dxa"/>
            <w:tcBorders>
              <w:top w:val="single" w:sz="4" w:space="0" w:color="auto"/>
              <w:left w:val="single" w:sz="4" w:space="0" w:color="auto"/>
              <w:bottom w:val="single" w:sz="4" w:space="0" w:color="auto"/>
              <w:right w:val="single" w:sz="4" w:space="0" w:color="auto"/>
            </w:tcBorders>
          </w:tcPr>
          <w:p w14:paraId="399A9782"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7AB3377B" w14:textId="77777777" w:rsidR="00DA73F9" w:rsidRPr="00385A38" w:rsidRDefault="00DA73F9" w:rsidP="00E61FDB">
            <w:pPr>
              <w:rPr>
                <w:rFonts w:asciiTheme="majorHAnsi" w:hAnsiTheme="majorHAnsi" w:cstheme="majorHAnsi"/>
                <w:sz w:val="18"/>
                <w:szCs w:val="18"/>
              </w:rPr>
            </w:pPr>
          </w:p>
        </w:tc>
      </w:tr>
      <w:tr w:rsidR="00DA73F9" w:rsidRPr="00DA73F9" w14:paraId="62DCB090"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EBCA79"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69C357E0"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Scheiding omgevingen</w:t>
            </w:r>
          </w:p>
        </w:tc>
        <w:tc>
          <w:tcPr>
            <w:tcW w:w="1559" w:type="dxa"/>
            <w:tcBorders>
              <w:top w:val="single" w:sz="4" w:space="0" w:color="auto"/>
              <w:left w:val="single" w:sz="4" w:space="0" w:color="auto"/>
              <w:bottom w:val="single" w:sz="4" w:space="0" w:color="auto"/>
              <w:right w:val="single" w:sz="4" w:space="0" w:color="auto"/>
            </w:tcBorders>
          </w:tcPr>
          <w:p w14:paraId="060F1700"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0BF220B0" w14:textId="77777777" w:rsidR="00DA73F9" w:rsidRPr="00385A38" w:rsidRDefault="00DA73F9" w:rsidP="00E61FDB">
            <w:pPr>
              <w:rPr>
                <w:rFonts w:asciiTheme="majorHAnsi" w:hAnsiTheme="majorHAnsi" w:cstheme="majorHAnsi"/>
                <w:sz w:val="18"/>
                <w:szCs w:val="18"/>
              </w:rPr>
            </w:pPr>
          </w:p>
        </w:tc>
      </w:tr>
      <w:tr w:rsidR="00DA73F9" w:rsidRPr="00DA73F9" w14:paraId="1453B770"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76E801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7534F54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0BB1A4F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912765E" w14:textId="77777777" w:rsidR="00DA73F9" w:rsidRPr="00385A38" w:rsidRDefault="00DA73F9" w:rsidP="00E61FDB">
            <w:pPr>
              <w:rPr>
                <w:rFonts w:asciiTheme="majorHAnsi" w:hAnsiTheme="majorHAnsi" w:cstheme="majorHAnsi"/>
                <w:sz w:val="18"/>
                <w:szCs w:val="18"/>
              </w:rPr>
            </w:pPr>
          </w:p>
        </w:tc>
      </w:tr>
      <w:tr w:rsidR="00DA73F9" w:rsidRPr="00DA73F9" w14:paraId="58F0C98A"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AB0FB82"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22AD906E" w14:textId="77777777" w:rsidR="00DA73F9" w:rsidRPr="00385A38" w:rsidRDefault="00DA73F9" w:rsidP="00E61FDB">
            <w:pPr>
              <w:rPr>
                <w:rFonts w:asciiTheme="majorHAnsi" w:hAnsiTheme="majorHAnsi" w:cstheme="majorHAnsi"/>
                <w:sz w:val="18"/>
                <w:szCs w:val="18"/>
              </w:rPr>
            </w:pPr>
            <w:proofErr w:type="spellStart"/>
            <w:r w:rsidRPr="00385A38">
              <w:rPr>
                <w:rFonts w:asciiTheme="majorHAnsi" w:hAnsiTheme="majorHAnsi" w:cstheme="majorHAnsi"/>
                <w:sz w:val="18"/>
                <w:szCs w:val="18"/>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778A9C81"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BA30B2F" w14:textId="77777777" w:rsidR="00DA73F9" w:rsidRPr="00385A38" w:rsidRDefault="00DA73F9" w:rsidP="00E61FDB">
            <w:pPr>
              <w:rPr>
                <w:rFonts w:asciiTheme="majorHAnsi" w:hAnsiTheme="majorHAnsi" w:cstheme="majorHAnsi"/>
                <w:sz w:val="18"/>
                <w:szCs w:val="18"/>
              </w:rPr>
            </w:pPr>
          </w:p>
        </w:tc>
      </w:tr>
      <w:tr w:rsidR="00DA73F9" w:rsidRPr="00DA73F9" w14:paraId="622ECD92"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8708734"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7FFFA81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0DE037CD"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6DC964D9" w14:textId="77777777" w:rsidR="00DA73F9" w:rsidRPr="00385A38" w:rsidRDefault="00DA73F9" w:rsidP="00E61FDB">
            <w:pPr>
              <w:rPr>
                <w:rFonts w:asciiTheme="majorHAnsi" w:hAnsiTheme="majorHAnsi" w:cstheme="majorHAnsi"/>
                <w:sz w:val="18"/>
                <w:szCs w:val="18"/>
              </w:rPr>
            </w:pPr>
          </w:p>
        </w:tc>
      </w:tr>
    </w:tbl>
    <w:p w14:paraId="389133E1" w14:textId="77777777" w:rsidR="00DA73F9" w:rsidRPr="00385A38" w:rsidRDefault="00DA73F9" w:rsidP="00DA73F9">
      <w:pPr>
        <w:spacing w:after="160" w:line="259" w:lineRule="auto"/>
        <w:rPr>
          <w:rFonts w:asciiTheme="majorHAnsi" w:hAnsiTheme="majorHAnsi" w:cstheme="majorHAnsi"/>
          <w:b/>
          <w:sz w:val="18"/>
          <w:szCs w:val="18"/>
        </w:rPr>
      </w:pPr>
      <w:r w:rsidRPr="00385A38">
        <w:rPr>
          <w:rFonts w:asciiTheme="majorHAnsi" w:hAnsiTheme="majorHAnsi" w:cstheme="majorHAnsi"/>
          <w:b/>
          <w:sz w:val="18"/>
          <w:szCs w:val="18"/>
        </w:rPr>
        <w:br w:type="page"/>
      </w:r>
    </w:p>
    <w:tbl>
      <w:tblPr>
        <w:tblStyle w:val="Tabelraster"/>
        <w:tblW w:w="0" w:type="auto"/>
        <w:tblLook w:val="04A0" w:firstRow="1" w:lastRow="0" w:firstColumn="1" w:lastColumn="0" w:noHBand="0" w:noVBand="1"/>
      </w:tblPr>
      <w:tblGrid>
        <w:gridCol w:w="9737"/>
      </w:tblGrid>
      <w:tr w:rsidR="0008198A" w14:paraId="642E7AFA" w14:textId="77777777" w:rsidTr="00385A38">
        <w:tc>
          <w:tcPr>
            <w:tcW w:w="9737" w:type="dxa"/>
            <w:shd w:val="clear" w:color="auto" w:fill="A37ED4"/>
          </w:tcPr>
          <w:p w14:paraId="265D4BB7" w14:textId="026AF207"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85A38">
              <w:rPr>
                <w:rFonts w:asciiTheme="majorHAnsi" w:hAnsiTheme="majorHAnsi" w:cstheme="majorHAnsi"/>
                <w:b/>
                <w:bCs/>
                <w:color w:val="FFFFFF" w:themeColor="background1"/>
                <w:sz w:val="18"/>
                <w:szCs w:val="18"/>
                <w:u w:val="single"/>
              </w:rPr>
              <w:lastRenderedPageBreak/>
              <w:t>Afspraken over het informeren over beveiligingsincidenten en/of Datalekken</w:t>
            </w:r>
          </w:p>
        </w:tc>
      </w:tr>
      <w:tr w:rsidR="0008198A" w14:paraId="7701AF58" w14:textId="77777777" w:rsidTr="0008198A">
        <w:tc>
          <w:tcPr>
            <w:tcW w:w="9737" w:type="dxa"/>
          </w:tcPr>
          <w:p w14:paraId="6630BE4E" w14:textId="2697E527" w:rsidR="0008198A" w:rsidRPr="0008198A" w:rsidRDefault="0008198A" w:rsidP="0008198A">
            <w:pPr>
              <w:rPr>
                <w:rFonts w:asciiTheme="majorHAnsi" w:hAnsiTheme="majorHAnsi" w:cstheme="majorHAnsi"/>
                <w:sz w:val="18"/>
                <w:szCs w:val="18"/>
              </w:rPr>
            </w:pPr>
            <w:r w:rsidRPr="00E61FDB">
              <w:rPr>
                <w:rFonts w:asciiTheme="majorHAnsi" w:hAnsiTheme="majorHAnsi" w:cstheme="majorHAnsi"/>
                <w:sz w:val="18"/>
                <w:szCs w:val="18"/>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tc>
      </w:tr>
      <w:tr w:rsidR="0008198A" w14:paraId="341C2D73" w14:textId="77777777" w:rsidTr="0008198A">
        <w:tc>
          <w:tcPr>
            <w:tcW w:w="9737" w:type="dxa"/>
          </w:tcPr>
          <w:p w14:paraId="03FE90E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kenmerken van de inbreuk, zoals: datum en tijdstip ontdekken en duur inbreuk; samenvatting van de inbreuk, waaronder de aard van de inbreuk en de aard en beschrijving van het beveiligingsincident (op welk onderdeel van de beveiliging heeft het betrekking, hoe heeft het zich voorgedaan, heeft het betrekking op lezen, kopiëren, veranderen, verwijderen/vernietigen en/of diefstal van Persoonsgegevens);</w:t>
            </w:r>
          </w:p>
          <w:p w14:paraId="5808C9C0"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oorzaak van de inbreuk;</w:t>
            </w:r>
          </w:p>
          <w:p w14:paraId="6430BC8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hoe de inbreuk is ontdekt;</w:t>
            </w:r>
          </w:p>
          <w:p w14:paraId="3CBE8122"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maatregelen die getroffen zijn om de inbreuk aan te pakken en eventuele (verdere en toekomstige) schade te voorkomen;</w:t>
            </w:r>
          </w:p>
          <w:p w14:paraId="736CBE4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 xml:space="preserve">of de bij de inbreuk betrokken Persoonsgegevens versleuteld, </w:t>
            </w:r>
            <w:proofErr w:type="spellStart"/>
            <w:r w:rsidRPr="00E61FDB">
              <w:rPr>
                <w:rFonts w:asciiTheme="majorHAnsi" w:hAnsiTheme="majorHAnsi" w:cstheme="majorHAnsi"/>
                <w:sz w:val="18"/>
                <w:szCs w:val="18"/>
              </w:rPr>
              <w:t>gehasht</w:t>
            </w:r>
            <w:proofErr w:type="spellEnd"/>
            <w:r w:rsidRPr="00E61FDB">
              <w:rPr>
                <w:rFonts w:asciiTheme="majorHAnsi" w:hAnsiTheme="majorHAnsi" w:cstheme="majorHAnsi"/>
                <w:sz w:val="18"/>
                <w:szCs w:val="18"/>
              </w:rPr>
              <w:t xml:space="preserve"> etc. waren;</w:t>
            </w:r>
          </w:p>
          <w:p w14:paraId="2DCBB9B4"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groep(en) Betrokkenen die gevolgen kunnen ondervinden van het incident, en de aantallen en omvang van de groep(en) Betrokkenen;</w:t>
            </w:r>
          </w:p>
          <w:p w14:paraId="7B9FEC0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wat de mogelijke gevolgen zijn van de inbreuk voor de Onderwijsinstelling en de groep(en) Betrokkene(n), waaronder indien mogelijk een inschatting van het risico van de gevolgen voor de groep(en) Betrokkene(n);</w:t>
            </w:r>
          </w:p>
          <w:p w14:paraId="2936BDCD" w14:textId="602B04C4" w:rsidR="0008198A" w:rsidRPr="00385A38" w:rsidRDefault="0008198A" w:rsidP="00385A38">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hoeveelheid en soort Persoonsgegevens betrokken bij de inbreuk (met name bijzondere Persoonsgegevens zoals gegevens over gezondheid of godsdienst, of gegevens van gevoelige aard, waaronder toegangs- of identificatiegegevens, financiële gegevens of leerprestaties).</w:t>
            </w:r>
          </w:p>
        </w:tc>
      </w:tr>
    </w:tbl>
    <w:p w14:paraId="3FD93D29" w14:textId="77777777" w:rsidR="00DA73F9" w:rsidRPr="00385A38"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p w14:paraId="0C0C1CDF" w14:textId="77777777" w:rsidR="00DA73F9" w:rsidRPr="00385A38" w:rsidRDefault="00DA73F9" w:rsidP="00DA73F9">
      <w:pPr>
        <w:rPr>
          <w:rFonts w:asciiTheme="majorHAnsi" w:hAnsiTheme="majorHAnsi" w:cstheme="majorHAnsi"/>
          <w:sz w:val="18"/>
          <w:szCs w:val="18"/>
        </w:rPr>
      </w:pPr>
      <w:r w:rsidRPr="00385A38">
        <w:rPr>
          <w:rFonts w:asciiTheme="majorHAnsi" w:hAnsiTheme="majorHAnsi" w:cstheme="majorHAnsi"/>
          <w:sz w:val="18"/>
          <w:szCs w:val="18"/>
        </w:rPr>
        <w:t xml:space="preserve">In geval van een (vermoeden van een) beveiligingsincident en/of </w:t>
      </w:r>
      <w:proofErr w:type="spellStart"/>
      <w:r w:rsidRPr="00385A38">
        <w:rPr>
          <w:rFonts w:asciiTheme="majorHAnsi" w:hAnsiTheme="majorHAnsi" w:cstheme="majorHAnsi"/>
          <w:sz w:val="18"/>
          <w:szCs w:val="18"/>
        </w:rPr>
        <w:t>Datalek</w:t>
      </w:r>
      <w:proofErr w:type="spellEnd"/>
      <w:r w:rsidRPr="00385A38">
        <w:rPr>
          <w:rFonts w:asciiTheme="majorHAnsi" w:hAnsiTheme="majorHAnsi" w:cstheme="majorHAnsi"/>
          <w:sz w:val="18"/>
          <w:szCs w:val="18"/>
        </w:rPr>
        <w:t>, kunnen Onderwijsinstelling en Verwerker in beginsel per e-mail contact met elkaar opnemen via onderstaande contactgegevens, dan wel de contactgegevens zoals opgenomen in Bijlage 4.</w:t>
      </w:r>
    </w:p>
    <w:p w14:paraId="47BC5BB9" w14:textId="77777777" w:rsidR="00DA73F9" w:rsidRPr="00385A38" w:rsidRDefault="00DA73F9" w:rsidP="00DA73F9">
      <w:pPr>
        <w:pStyle w:val="Lijstalinea"/>
        <w:spacing w:beforeLines="40" w:before="96" w:afterLines="20" w:after="48"/>
        <w:ind w:left="502" w:right="-144"/>
        <w:outlineLvl w:val="0"/>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1980"/>
        <w:gridCol w:w="4060"/>
        <w:gridCol w:w="3020"/>
      </w:tblGrid>
      <w:tr w:rsidR="00DA73F9" w:rsidRPr="00DA73F9" w14:paraId="7736D335" w14:textId="77777777" w:rsidTr="00E61FDB">
        <w:tc>
          <w:tcPr>
            <w:tcW w:w="1980" w:type="dxa"/>
          </w:tcPr>
          <w:p w14:paraId="20179157"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p>
        </w:tc>
        <w:tc>
          <w:tcPr>
            <w:tcW w:w="4060" w:type="dxa"/>
            <w:vAlign w:val="center"/>
          </w:tcPr>
          <w:p w14:paraId="432F74DF"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Naam en functie contactpersoon bij beveiligingsincidenten/Datalekken</w:t>
            </w:r>
          </w:p>
        </w:tc>
        <w:tc>
          <w:tcPr>
            <w:tcW w:w="3020" w:type="dxa"/>
          </w:tcPr>
          <w:p w14:paraId="0EA366A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Contactgegevens</w:t>
            </w:r>
          </w:p>
          <w:p w14:paraId="2DA6E89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(e-mail en telefoonnummer)</w:t>
            </w:r>
          </w:p>
        </w:tc>
      </w:tr>
      <w:tr w:rsidR="00DA73F9" w:rsidRPr="00DA73F9" w14:paraId="0D280AF3" w14:textId="77777777" w:rsidTr="00E61FDB">
        <w:tc>
          <w:tcPr>
            <w:tcW w:w="1980" w:type="dxa"/>
          </w:tcPr>
          <w:p w14:paraId="0D5181FB"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Verwerker</w:t>
            </w:r>
          </w:p>
        </w:tc>
        <w:tc>
          <w:tcPr>
            <w:tcW w:w="4060" w:type="dxa"/>
          </w:tcPr>
          <w:p w14:paraId="0AF4390D"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[naam en functie contactpersoon Verwerker]</w:t>
            </w:r>
          </w:p>
        </w:tc>
        <w:tc>
          <w:tcPr>
            <w:tcW w:w="3020" w:type="dxa"/>
          </w:tcPr>
          <w:p w14:paraId="563D6A68"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[contactgegevens Verwerker]</w:t>
            </w:r>
          </w:p>
        </w:tc>
      </w:tr>
      <w:tr w:rsidR="00DA73F9" w:rsidRPr="00DA73F9" w14:paraId="1BE3E53B" w14:textId="77777777" w:rsidTr="00E61FDB">
        <w:tc>
          <w:tcPr>
            <w:tcW w:w="1980" w:type="dxa"/>
          </w:tcPr>
          <w:p w14:paraId="5438C6B8"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w:t>
            </w:r>
          </w:p>
        </w:tc>
        <w:tc>
          <w:tcPr>
            <w:tcW w:w="4060" w:type="dxa"/>
          </w:tcPr>
          <w:p w14:paraId="212C74C3"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 voor Onderwijsinstelling of: zie Bijlage 4]</w:t>
            </w:r>
          </w:p>
        </w:tc>
        <w:tc>
          <w:tcPr>
            <w:tcW w:w="3020" w:type="dxa"/>
          </w:tcPr>
          <w:p w14:paraId="4188103E"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 of zie Bijlage 4]</w:t>
            </w:r>
          </w:p>
        </w:tc>
      </w:tr>
    </w:tbl>
    <w:p w14:paraId="10DDBF96" w14:textId="77777777" w:rsidR="00DA73F9" w:rsidRPr="00385A38" w:rsidRDefault="00DA73F9" w:rsidP="00DA73F9">
      <w:pPr>
        <w:spacing w:beforeLines="40" w:before="96" w:afterLines="20" w:after="48"/>
        <w:ind w:right="-144"/>
        <w:rPr>
          <w:rFonts w:asciiTheme="majorHAnsi" w:hAnsiTheme="majorHAnsi" w:cstheme="majorHAnsi"/>
          <w:i/>
          <w:color w:val="A6A6A6" w:themeColor="background1" w:themeShade="A6"/>
          <w:sz w:val="18"/>
          <w:szCs w:val="18"/>
        </w:rPr>
      </w:pPr>
    </w:p>
    <w:p w14:paraId="7BCE3217"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1F8C03A0"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0C69CC0D"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2A369605"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4E60C579"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03BE6F6F"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28D852EC"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53F64916" w14:textId="3BC5A85A" w:rsidR="00DA73F9" w:rsidRPr="00385A38" w:rsidRDefault="00DA73F9" w:rsidP="00DA73F9">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sidRPr="00385A38">
        <w:rPr>
          <w:rFonts w:asciiTheme="majorHAnsi" w:hAnsiTheme="majorHAnsi" w:cstheme="majorHAnsi"/>
          <w:i/>
          <w:color w:val="A6A6A6" w:themeColor="background1" w:themeShade="A6"/>
          <w:sz w:val="18"/>
          <w:szCs w:val="18"/>
        </w:rPr>
        <w:t>KBb</w:t>
      </w:r>
      <w:proofErr w:type="spellEnd"/>
      <w:r w:rsidRPr="00385A38">
        <w:rPr>
          <w:rFonts w:asciiTheme="majorHAnsi" w:hAnsiTheme="majorHAnsi" w:cstheme="majorHAnsi"/>
          <w:i/>
          <w:color w:val="A6A6A6" w:themeColor="background1" w:themeShade="A6"/>
          <w:sz w:val="18"/>
          <w:szCs w:val="18"/>
        </w:rPr>
        <w:t>-E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0C77A045" w14:textId="644C340E" w:rsidR="00DA73F9" w:rsidRDefault="00DA73F9" w:rsidP="00F77B79">
      <w:pPr>
        <w:spacing w:after="0"/>
        <w:rPr>
          <w:rFonts w:asciiTheme="majorHAnsi" w:hAnsiTheme="majorHAnsi"/>
          <w:b/>
          <w:color w:val="000000" w:themeColor="text1"/>
          <w:sz w:val="18"/>
          <w:szCs w:val="18"/>
        </w:rPr>
      </w:pPr>
    </w:p>
    <w:p w14:paraId="759B4ECC" w14:textId="6C11F958" w:rsidR="0098172D" w:rsidRDefault="0098172D" w:rsidP="00772400">
      <w:pPr>
        <w:spacing w:after="0"/>
        <w:rPr>
          <w:rFonts w:asciiTheme="majorHAnsi" w:hAnsiTheme="majorHAnsi"/>
          <w:color w:val="000000" w:themeColor="text1"/>
          <w:sz w:val="18"/>
          <w:szCs w:val="18"/>
        </w:rPr>
      </w:pPr>
    </w:p>
    <w:p w14:paraId="0897955D" w14:textId="77777777" w:rsidR="0098172D" w:rsidRDefault="0098172D">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9611A75" w14:textId="2354C3D3" w:rsidR="0098172D" w:rsidRPr="00385A38" w:rsidRDefault="0098172D" w:rsidP="00997594">
      <w:pPr>
        <w:outlineLvl w:val="0"/>
        <w:rPr>
          <w:rFonts w:asciiTheme="majorHAnsi" w:hAnsiTheme="majorHAnsi" w:cstheme="majorHAnsi"/>
          <w:b/>
          <w:color w:val="FF0000"/>
          <w:sz w:val="32"/>
          <w:szCs w:val="32"/>
        </w:rPr>
      </w:pPr>
      <w:r w:rsidRPr="00385A38">
        <w:rPr>
          <w:rFonts w:asciiTheme="majorHAnsi" w:hAnsiTheme="majorHAnsi" w:cstheme="majorHAnsi"/>
          <w:b/>
          <w:color w:val="FF0000"/>
          <w:sz w:val="32"/>
          <w:szCs w:val="32"/>
        </w:rPr>
        <w:lastRenderedPageBreak/>
        <w:t>BIJLAGE 3</w:t>
      </w:r>
    </w:p>
    <w:p w14:paraId="3ED733D1" w14:textId="1989DFF3" w:rsidR="0098172D" w:rsidRPr="00385A38" w:rsidRDefault="0098172D" w:rsidP="0098172D">
      <w:pPr>
        <w:outlineLvl w:val="0"/>
        <w:rPr>
          <w:rFonts w:asciiTheme="majorHAnsi" w:hAnsiTheme="majorHAnsi" w:cstheme="majorHAnsi"/>
          <w:b/>
          <w:color w:val="008FA6"/>
          <w:sz w:val="32"/>
          <w:szCs w:val="32"/>
        </w:rPr>
      </w:pPr>
      <w:r w:rsidRPr="00385A38">
        <w:rPr>
          <w:rFonts w:asciiTheme="majorHAnsi" w:hAnsiTheme="majorHAnsi" w:cstheme="majorHAnsi"/>
          <w:b/>
          <w:color w:val="008FA6"/>
          <w:sz w:val="32"/>
          <w:szCs w:val="32"/>
        </w:rPr>
        <w:t>WIJZIGINGENBIJLAGE</w:t>
      </w:r>
    </w:p>
    <w:p w14:paraId="60EB9D42" w14:textId="77777777" w:rsidR="0098172D" w:rsidRPr="00385A38" w:rsidRDefault="0098172D" w:rsidP="0098172D">
      <w:pPr>
        <w:outlineLvl w:val="0"/>
        <w:rPr>
          <w:rFonts w:asciiTheme="majorHAnsi" w:hAnsiTheme="majorHAnsi" w:cstheme="majorHAnsi"/>
          <w:bCs/>
          <w:sz w:val="18"/>
          <w:szCs w:val="18"/>
        </w:rPr>
      </w:pPr>
    </w:p>
    <w:p w14:paraId="49FCDFFE" w14:textId="77777777" w:rsidR="0098172D" w:rsidRPr="00385A38" w:rsidRDefault="0098172D" w:rsidP="0098172D">
      <w:pPr>
        <w:outlineLvl w:val="0"/>
        <w:rPr>
          <w:rFonts w:asciiTheme="majorHAnsi" w:hAnsiTheme="majorHAnsi" w:cstheme="majorHAnsi"/>
          <w:bCs/>
          <w:sz w:val="18"/>
          <w:szCs w:val="18"/>
        </w:rPr>
      </w:pPr>
      <w:bookmarkStart w:id="6" w:name="_Hlk87972415"/>
      <w:r w:rsidRPr="00385A38">
        <w:rPr>
          <w:rFonts w:asciiTheme="majorHAnsi" w:hAnsiTheme="majorHAnsi" w:cstheme="majorHAnsi"/>
          <w:bCs/>
          <w:sz w:val="18"/>
          <w:szCs w:val="18"/>
        </w:rPr>
        <w:t>INDIEN VAN TOEPASSING: VERPLICHTE BESCHRIJVING VAN DE NOODZAKELIJKE AFWIJKINGEN VAN DE MODEL VERWERKERSOVEREENKOMST</w:t>
      </w:r>
    </w:p>
    <w:bookmarkEnd w:id="6"/>
    <w:p w14:paraId="0529E626" w14:textId="77777777" w:rsidR="0098172D" w:rsidRPr="00385A38" w:rsidRDefault="0098172D" w:rsidP="0098172D">
      <w:pPr>
        <w:pStyle w:val="Geenafstand"/>
        <w:rPr>
          <w:rFonts w:asciiTheme="majorHAnsi" w:hAnsiTheme="majorHAnsi" w:cstheme="majorHAnsi"/>
          <w:szCs w:val="18"/>
          <w:highlight w:val="yellow"/>
        </w:rPr>
      </w:pPr>
    </w:p>
    <w:p w14:paraId="336EEF3C" w14:textId="77777777" w:rsidR="0098172D" w:rsidRPr="00385A38" w:rsidRDefault="0098172D" w:rsidP="0098172D">
      <w:pPr>
        <w:spacing w:beforeLines="40" w:before="96" w:afterLines="20" w:after="48"/>
        <w:ind w:right="-144"/>
        <w:rPr>
          <w:rFonts w:asciiTheme="majorHAnsi" w:hAnsiTheme="majorHAnsi" w:cstheme="majorHAnsi"/>
          <w:color w:val="000000" w:themeColor="text1"/>
          <w:sz w:val="18"/>
          <w:szCs w:val="18"/>
        </w:rPr>
      </w:pPr>
      <w:r w:rsidRPr="00385A38">
        <w:rPr>
          <w:rFonts w:asciiTheme="majorHAnsi" w:hAnsiTheme="majorHAnsi" w:cstheme="majorHAnsi"/>
          <w:b/>
          <w:color w:val="000000" w:themeColor="text1"/>
          <w:sz w:val="18"/>
          <w:szCs w:val="18"/>
          <w:u w:val="single"/>
        </w:rPr>
        <w:t>Versie</w:t>
      </w:r>
      <w:r w:rsidRPr="00385A38">
        <w:rPr>
          <w:rFonts w:asciiTheme="majorHAnsi" w:hAnsiTheme="majorHAnsi" w:cstheme="majorHAnsi"/>
          <w:b/>
          <w:color w:val="000000" w:themeColor="text1"/>
          <w:sz w:val="18"/>
          <w:szCs w:val="18"/>
        </w:rPr>
        <w:t xml:space="preserve"> </w:t>
      </w:r>
      <w:r w:rsidRPr="00385A38">
        <w:rPr>
          <w:rFonts w:asciiTheme="majorHAnsi" w:hAnsiTheme="majorHAnsi" w:cstheme="majorHAnsi"/>
          <w:color w:val="000000" w:themeColor="text1"/>
          <w:sz w:val="18"/>
          <w:szCs w:val="18"/>
        </w:rPr>
        <w:t>[versienummer en datum laatste aanpassing]</w:t>
      </w:r>
    </w:p>
    <w:p w14:paraId="41DCA9D0"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p w14:paraId="496B624F"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r w:rsidRPr="00385A38">
        <w:rPr>
          <w:rFonts w:asciiTheme="majorHAnsi" w:hAnsiTheme="majorHAnsi" w:cstheme="majorHAnsi"/>
          <w:iCs/>
          <w:color w:val="000000" w:themeColor="text1"/>
          <w:sz w:val="18"/>
          <w:szCs w:val="18"/>
        </w:rPr>
        <w:t>Overzicht van afwijkingen, zoals bedoeld in artikel 14, lid 2 van de Model Verwerkersovereenkomst, en de motivering daarvan.</w:t>
      </w:r>
    </w:p>
    <w:p w14:paraId="37A7510F" w14:textId="77777777" w:rsidR="0098172D" w:rsidRPr="00385A38" w:rsidRDefault="0098172D" w:rsidP="0098172D">
      <w:pPr>
        <w:pStyle w:val="Geenafstand"/>
        <w:rPr>
          <w:rFonts w:asciiTheme="majorHAnsi" w:hAnsiTheme="majorHAnsi" w:cstheme="majorHAnsi"/>
          <w:szCs w:val="18"/>
          <w:highlight w:val="yellow"/>
        </w:rPr>
      </w:pPr>
    </w:p>
    <w:p w14:paraId="28DD768E" w14:textId="77777777" w:rsidR="0098172D" w:rsidRPr="00385A38" w:rsidRDefault="0098172D" w:rsidP="0098172D">
      <w:pPr>
        <w:spacing w:beforeLines="40" w:before="96" w:afterLines="20" w:after="48"/>
        <w:ind w:right="-144"/>
        <w:rPr>
          <w:rFonts w:asciiTheme="majorHAnsi" w:hAnsiTheme="majorHAnsi" w:cstheme="majorHAnsi"/>
          <w:b/>
          <w:bCs/>
          <w:iCs/>
          <w:color w:val="000000" w:themeColor="text1"/>
          <w:sz w:val="18"/>
          <w:szCs w:val="18"/>
        </w:rPr>
      </w:pPr>
      <w:bookmarkStart w:id="7" w:name="_Hlk87972462"/>
      <w:r w:rsidRPr="00385A38">
        <w:rPr>
          <w:rFonts w:asciiTheme="majorHAnsi" w:hAnsiTheme="majorHAnsi" w:cstheme="majorHAnsi"/>
          <w:b/>
          <w:bCs/>
          <w:iCs/>
          <w:color w:val="000000" w:themeColor="text1"/>
          <w:sz w:val="18"/>
          <w:szCs w:val="18"/>
        </w:rPr>
        <w:t>Partijen zijn de volgende wijzigingen overeengekomen:</w:t>
      </w:r>
    </w:p>
    <w:p w14:paraId="5319F1B6"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tbl>
      <w:tblPr>
        <w:tblStyle w:val="Tabelraster"/>
        <w:tblW w:w="9067" w:type="dxa"/>
        <w:tblLook w:val="04A0" w:firstRow="1" w:lastRow="0" w:firstColumn="1" w:lastColumn="0" w:noHBand="0" w:noVBand="1"/>
      </w:tblPr>
      <w:tblGrid>
        <w:gridCol w:w="3539"/>
        <w:gridCol w:w="5528"/>
      </w:tblGrid>
      <w:tr w:rsidR="0098172D" w:rsidRPr="0098172D" w14:paraId="25CEE077" w14:textId="77777777" w:rsidTr="00E61FDB">
        <w:tc>
          <w:tcPr>
            <w:tcW w:w="9067" w:type="dxa"/>
            <w:gridSpan w:val="2"/>
            <w:shd w:val="pct10" w:color="auto" w:fill="auto"/>
          </w:tcPr>
          <w:p w14:paraId="255AC1F0"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color w:val="000000" w:themeColor="text1"/>
                <w:sz w:val="18"/>
                <w:szCs w:val="18"/>
              </w:rPr>
              <w:t>1. Beschrijving noodzakelijke afwijkingen Model Verwerkersovereenkomst</w:t>
            </w:r>
          </w:p>
        </w:tc>
      </w:tr>
      <w:tr w:rsidR="0098172D" w:rsidRPr="0098172D" w14:paraId="6BFDA509" w14:textId="77777777" w:rsidTr="00E61FDB">
        <w:tc>
          <w:tcPr>
            <w:tcW w:w="3539" w:type="dxa"/>
            <w:shd w:val="pct10" w:color="auto" w:fill="auto"/>
          </w:tcPr>
          <w:p w14:paraId="0C860BA0"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Betreft artikel</w:t>
            </w:r>
          </w:p>
        </w:tc>
        <w:tc>
          <w:tcPr>
            <w:tcW w:w="5528" w:type="dxa"/>
          </w:tcPr>
          <w:p w14:paraId="0D78BD2A"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366ADACA" w14:textId="77777777" w:rsidTr="00E61FDB">
        <w:tc>
          <w:tcPr>
            <w:tcW w:w="3539" w:type="dxa"/>
            <w:shd w:val="pct10" w:color="auto" w:fill="auto"/>
          </w:tcPr>
          <w:p w14:paraId="7CB12D9F"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Wijziging of aanvulling?</w:t>
            </w:r>
          </w:p>
        </w:tc>
        <w:tc>
          <w:tcPr>
            <w:tcW w:w="5528" w:type="dxa"/>
          </w:tcPr>
          <w:p w14:paraId="34302792"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063022FD" w14:textId="77777777" w:rsidTr="00E61FDB">
        <w:tc>
          <w:tcPr>
            <w:tcW w:w="3539" w:type="dxa"/>
            <w:shd w:val="pct10" w:color="auto" w:fill="auto"/>
          </w:tcPr>
          <w:p w14:paraId="3C584D8D"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Huidige tekst artikel</w:t>
            </w:r>
          </w:p>
        </w:tc>
        <w:tc>
          <w:tcPr>
            <w:tcW w:w="5528" w:type="dxa"/>
          </w:tcPr>
          <w:p w14:paraId="22A3EFB8"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8F03482" w14:textId="77777777" w:rsidTr="00E61FDB">
        <w:tc>
          <w:tcPr>
            <w:tcW w:w="3539" w:type="dxa"/>
            <w:shd w:val="pct10" w:color="auto" w:fill="auto"/>
          </w:tcPr>
          <w:p w14:paraId="7FBAFFC6"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Nieuwe tekst artikel (onderstreep wijzigingen en aanvullingen)</w:t>
            </w:r>
          </w:p>
        </w:tc>
        <w:tc>
          <w:tcPr>
            <w:tcW w:w="5528" w:type="dxa"/>
          </w:tcPr>
          <w:p w14:paraId="43F35427"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6BF9595" w14:textId="77777777" w:rsidTr="00E61FDB">
        <w:tc>
          <w:tcPr>
            <w:tcW w:w="3539" w:type="dxa"/>
            <w:shd w:val="pct10" w:color="auto" w:fill="auto"/>
          </w:tcPr>
          <w:p w14:paraId="621B3EFC"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Reden van wijziging of aanvulling</w:t>
            </w:r>
            <w:r w:rsidRPr="00385A38">
              <w:rPr>
                <w:rFonts w:asciiTheme="majorHAnsi" w:hAnsiTheme="majorHAnsi" w:cstheme="majorHAnsi"/>
                <w:bCs/>
                <w:iCs/>
                <w:color w:val="000000" w:themeColor="text1"/>
                <w:sz w:val="18"/>
                <w:szCs w:val="18"/>
              </w:rPr>
              <w:br/>
              <w:t>(noodzaak en motivering)</w:t>
            </w:r>
          </w:p>
        </w:tc>
        <w:tc>
          <w:tcPr>
            <w:tcW w:w="5528" w:type="dxa"/>
          </w:tcPr>
          <w:p w14:paraId="4A4C28A1"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bl>
    <w:p w14:paraId="5EDA60F3" w14:textId="77777777" w:rsidR="0098172D" w:rsidRPr="00385A38" w:rsidRDefault="0098172D" w:rsidP="0098172D">
      <w:pPr>
        <w:spacing w:beforeLines="40" w:before="96" w:afterLines="20" w:after="48"/>
        <w:ind w:right="-144"/>
        <w:rPr>
          <w:rFonts w:asciiTheme="majorHAnsi" w:hAnsiTheme="majorHAnsi" w:cstheme="majorHAnsi"/>
          <w:bCs/>
          <w:iCs/>
          <w:color w:val="000000" w:themeColor="text1"/>
          <w:sz w:val="18"/>
          <w:szCs w:val="18"/>
        </w:rPr>
      </w:pPr>
    </w:p>
    <w:p w14:paraId="7AC632B9" w14:textId="77777777" w:rsidR="0098172D" w:rsidRPr="00385A38" w:rsidRDefault="0098172D" w:rsidP="0098172D">
      <w:pPr>
        <w:rPr>
          <w:rFonts w:asciiTheme="majorHAnsi" w:hAnsiTheme="majorHAnsi" w:cstheme="majorHAnsi"/>
          <w:sz w:val="18"/>
          <w:szCs w:val="18"/>
        </w:rPr>
      </w:pPr>
    </w:p>
    <w:p w14:paraId="2094EB5B" w14:textId="77777777" w:rsidR="0098172D" w:rsidRPr="00385A38" w:rsidRDefault="0098172D" w:rsidP="0098172D">
      <w:pPr>
        <w:rPr>
          <w:rFonts w:asciiTheme="majorHAnsi" w:hAnsiTheme="majorHAnsi" w:cstheme="majorHAnsi"/>
          <w:sz w:val="18"/>
          <w:szCs w:val="18"/>
        </w:rPr>
      </w:pPr>
    </w:p>
    <w:bookmarkEnd w:id="7"/>
    <w:p w14:paraId="0C15B730" w14:textId="77777777" w:rsidR="0098172D" w:rsidRPr="00385A38" w:rsidRDefault="0098172D" w:rsidP="0098172D">
      <w:pPr>
        <w:rPr>
          <w:rFonts w:asciiTheme="majorHAnsi" w:hAnsiTheme="majorHAnsi" w:cstheme="majorHAnsi"/>
          <w:sz w:val="18"/>
          <w:szCs w:val="18"/>
        </w:rPr>
      </w:pPr>
    </w:p>
    <w:p w14:paraId="38215799" w14:textId="77777777" w:rsidR="0098172D" w:rsidRPr="00385A38" w:rsidRDefault="0098172D" w:rsidP="0098172D">
      <w:pPr>
        <w:rPr>
          <w:rFonts w:asciiTheme="majorHAnsi" w:hAnsiTheme="majorHAnsi" w:cstheme="majorHAnsi"/>
          <w:sz w:val="18"/>
          <w:szCs w:val="18"/>
        </w:rPr>
      </w:pPr>
    </w:p>
    <w:p w14:paraId="722A5408"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5CE6B3BC"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98A24D1"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3B32085"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9F369CD"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3A2ED55C"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31BBF5E0"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2D468D8"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79C6F178" w14:textId="77777777" w:rsidR="0098172D" w:rsidRPr="00385A38" w:rsidRDefault="0098172D" w:rsidP="0098172D">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sidRPr="00385A38">
        <w:rPr>
          <w:rFonts w:asciiTheme="majorHAnsi" w:hAnsiTheme="majorHAnsi" w:cstheme="majorHAnsi"/>
          <w:i/>
          <w:color w:val="A6A6A6" w:themeColor="background1" w:themeShade="A6"/>
          <w:sz w:val="18"/>
          <w:szCs w:val="18"/>
        </w:rPr>
        <w:t>KBb</w:t>
      </w:r>
      <w:proofErr w:type="spellEnd"/>
      <w:r w:rsidRPr="00385A38">
        <w:rPr>
          <w:rFonts w:asciiTheme="majorHAnsi" w:hAnsiTheme="majorHAnsi" w:cstheme="majorHAnsi"/>
          <w:i/>
          <w:color w:val="A6A6A6" w:themeColor="background1" w:themeShade="A6"/>
          <w:sz w:val="18"/>
          <w:szCs w:val="18"/>
        </w:rPr>
        <w:t>-E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4AA66232" w14:textId="77777777" w:rsidR="00E614D7" w:rsidRPr="00B80E81" w:rsidRDefault="00E614D7" w:rsidP="00772400">
      <w:pPr>
        <w:spacing w:after="0"/>
        <w:rPr>
          <w:rFonts w:asciiTheme="majorHAnsi" w:hAnsiTheme="majorHAnsi"/>
          <w:color w:val="000000" w:themeColor="text1"/>
          <w:sz w:val="18"/>
          <w:szCs w:val="18"/>
        </w:rPr>
      </w:pPr>
    </w:p>
    <w:sectPr w:rsidR="00E614D7" w:rsidRPr="00B80E81" w:rsidSect="00CC7843">
      <w:headerReference w:type="default" r:id="rId11"/>
      <w:footerReference w:type="even" r:id="rId12"/>
      <w:footerReference w:type="default" r:id="rId13"/>
      <w:pgSz w:w="11901" w:h="16817"/>
      <w:pgMar w:top="2268" w:right="907" w:bottom="1701"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788" w14:textId="77777777" w:rsidR="0001313F" w:rsidRDefault="0001313F" w:rsidP="00C50E9A">
      <w:pPr>
        <w:spacing w:after="0"/>
      </w:pPr>
      <w:r>
        <w:separator/>
      </w:r>
    </w:p>
  </w:endnote>
  <w:endnote w:type="continuationSeparator" w:id="0">
    <w:p w14:paraId="39F17027" w14:textId="77777777" w:rsidR="0001313F" w:rsidRDefault="0001313F" w:rsidP="00C50E9A">
      <w:pPr>
        <w:spacing w:after="0"/>
      </w:pPr>
      <w:r>
        <w:continuationSeparator/>
      </w:r>
    </w:p>
  </w:endnote>
  <w:endnote w:type="continuationNotice" w:id="1">
    <w:p w14:paraId="02C19837" w14:textId="77777777" w:rsidR="0001313F" w:rsidRDefault="000131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D076" w14:textId="77777777" w:rsidR="00010D58" w:rsidRDefault="00010D58" w:rsidP="00C50E9A">
    <w:pPr>
      <w:pStyle w:val="Voettekst"/>
      <w:framePr w:wrap="around" w:vAnchor="text" w:hAnchor="margin" w:xAlign="right" w:y="1"/>
      <w:rPr>
        <w:rStyle w:val="Paginanummer"/>
      </w:rPr>
    </w:pPr>
    <w:r>
      <w:rPr>
        <w:rStyle w:val="Paginanummer"/>
        <w:rFonts w:hint="eastAsia"/>
      </w:rPr>
      <w:fldChar w:fldCharType="begin"/>
    </w:r>
    <w:r>
      <w:rPr>
        <w:rStyle w:val="Paginanummer"/>
        <w:rFonts w:hint="eastAsia"/>
      </w:rPr>
      <w:instrText xml:space="preserve">PAGE  </w:instrText>
    </w:r>
    <w:r>
      <w:rPr>
        <w:rStyle w:val="Paginanummer"/>
        <w:rFonts w:hint="eastAsia"/>
      </w:rPr>
      <w:fldChar w:fldCharType="end"/>
    </w:r>
  </w:p>
  <w:p w14:paraId="0342E726" w14:textId="77777777" w:rsidR="00010D58" w:rsidRDefault="00010D58" w:rsidP="00C50E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1ACE" w14:textId="61F507AB" w:rsidR="00010D58" w:rsidRPr="00F07D36" w:rsidRDefault="00010D58" w:rsidP="00C50E9A">
    <w:pPr>
      <w:pStyle w:val="Voettekst"/>
      <w:framePr w:wrap="around" w:vAnchor="text" w:hAnchor="margin" w:xAlign="right" w:y="1"/>
      <w:rPr>
        <w:rStyle w:val="Paginanummer"/>
        <w:rFonts w:asciiTheme="majorHAnsi" w:hAnsiTheme="majorHAnsi"/>
        <w:color w:val="000000" w:themeColor="text1"/>
        <w:sz w:val="15"/>
        <w:szCs w:val="15"/>
      </w:rPr>
    </w:pPr>
  </w:p>
  <w:p w14:paraId="7A355C0D" w14:textId="40997301" w:rsidR="00010D58" w:rsidRPr="00F07D36" w:rsidRDefault="00010D58" w:rsidP="00105457">
    <w:pPr>
      <w:pStyle w:val="Voettekst"/>
      <w:tabs>
        <w:tab w:val="clear" w:pos="4536"/>
        <w:tab w:val="clear" w:pos="9072"/>
      </w:tabs>
      <w:ind w:right="108"/>
      <w:jc w:val="right"/>
      <w:rPr>
        <w:rFonts w:asciiTheme="majorHAnsi" w:hAnsiTheme="majorHAnsi"/>
        <w:color w:val="000000" w:themeColor="text1"/>
        <w:sz w:val="12"/>
        <w:szCs w:val="12"/>
      </w:rPr>
    </w:pPr>
    <w:r w:rsidRPr="00F07D36">
      <w:rPr>
        <w:rFonts w:asciiTheme="majorHAnsi" w:hAnsiTheme="majorHAnsi"/>
        <w:b/>
        <w:color w:val="632423" w:themeColor="accent2" w:themeShade="80"/>
        <w:sz w:val="12"/>
        <w:szCs w:val="12"/>
      </w:rPr>
      <w:t>MODEL VERWERKERSOVEREENKOMST</w:t>
    </w:r>
    <w:r w:rsidRPr="00F07D36">
      <w:rPr>
        <w:rFonts w:asciiTheme="majorHAnsi" w:hAnsiTheme="majorHAnsi"/>
        <w:color w:val="632423" w:themeColor="accent2" w:themeShade="80"/>
        <w:sz w:val="12"/>
        <w:szCs w:val="12"/>
      </w:rPr>
      <w:t xml:space="preserve"> </w:t>
    </w:r>
    <w:r w:rsidR="00FB2934">
      <w:rPr>
        <w:rFonts w:asciiTheme="majorHAnsi" w:hAnsiTheme="majorHAnsi"/>
        <w:color w:val="632423" w:themeColor="accent2" w:themeShade="80"/>
        <w:sz w:val="12"/>
        <w:szCs w:val="12"/>
      </w:rPr>
      <w:t xml:space="preserve">versie GLU </w:t>
    </w:r>
    <w:r w:rsidR="000E2CED">
      <w:rPr>
        <w:rFonts w:asciiTheme="majorHAnsi" w:hAnsiTheme="majorHAnsi"/>
        <w:color w:val="632423" w:themeColor="accent2" w:themeShade="80"/>
        <w:sz w:val="12"/>
        <w:szCs w:val="12"/>
      </w:rPr>
      <w:t>v</w:t>
    </w:r>
    <w:r w:rsidR="005E0973">
      <w:rPr>
        <w:rFonts w:asciiTheme="majorHAnsi" w:hAnsiTheme="majorHAnsi"/>
        <w:color w:val="632423" w:themeColor="accent2" w:themeShade="80"/>
        <w:sz w:val="12"/>
        <w:szCs w:val="12"/>
      </w:rPr>
      <w:t>2.0</w:t>
    </w:r>
    <w:r w:rsidR="000E2CED">
      <w:rPr>
        <w:rFonts w:asciiTheme="majorHAnsi" w:hAnsiTheme="majorHAnsi"/>
        <w:color w:val="632423" w:themeColor="accent2" w:themeShade="80"/>
        <w:sz w:val="12"/>
        <w:szCs w:val="12"/>
      </w:rPr>
      <w:t xml:space="preserve"> (</w:t>
    </w:r>
    <w:r w:rsidR="00FB2934">
      <w:rPr>
        <w:rFonts w:asciiTheme="majorHAnsi" w:hAnsiTheme="majorHAnsi"/>
        <w:color w:val="000000" w:themeColor="text1"/>
        <w:sz w:val="12"/>
        <w:szCs w:val="12"/>
      </w:rPr>
      <w:t xml:space="preserve">op basis </w:t>
    </w:r>
    <w:r w:rsidR="00752C37">
      <w:rPr>
        <w:rFonts w:asciiTheme="majorHAnsi" w:hAnsiTheme="majorHAnsi"/>
        <w:color w:val="000000" w:themeColor="text1"/>
        <w:sz w:val="12"/>
        <w:szCs w:val="12"/>
      </w:rPr>
      <w:t>PRIVACY CONVENANT v4.0</w:t>
    </w:r>
    <w:r w:rsidR="000E2CED">
      <w:rPr>
        <w:rFonts w:asciiTheme="majorHAnsi" w:hAnsiTheme="majorHAnsi"/>
        <w:color w:val="000000" w:themeColor="text1"/>
        <w:sz w:val="12"/>
        <w:szCs w:val="12"/>
      </w:rPr>
      <w:t xml:space="preserve">, </w:t>
    </w:r>
    <w:r w:rsidR="00371145">
      <w:rPr>
        <w:rFonts w:asciiTheme="majorHAnsi" w:hAnsiTheme="majorHAnsi"/>
        <w:color w:val="000000" w:themeColor="text1"/>
        <w:sz w:val="12"/>
        <w:szCs w:val="12"/>
      </w:rPr>
      <w:t>mei</w:t>
    </w:r>
    <w:r w:rsidRPr="00F07D36">
      <w:rPr>
        <w:rFonts w:asciiTheme="majorHAnsi" w:hAnsiTheme="majorHAnsi"/>
        <w:color w:val="000000" w:themeColor="text1"/>
        <w:sz w:val="12"/>
        <w:szCs w:val="12"/>
      </w:rPr>
      <w:t xml:space="preserve"> 20</w:t>
    </w:r>
    <w:r w:rsidR="006B39DA">
      <w:rPr>
        <w:rFonts w:asciiTheme="majorHAnsi" w:hAnsiTheme="majorHAnsi"/>
        <w:color w:val="000000" w:themeColor="text1"/>
        <w:sz w:val="12"/>
        <w:szCs w:val="12"/>
      </w:rPr>
      <w:t>2</w:t>
    </w:r>
    <w:r w:rsidR="00371145">
      <w:rPr>
        <w:rFonts w:asciiTheme="majorHAnsi" w:hAnsiTheme="majorHAnsi"/>
        <w:color w:val="000000" w:themeColor="text1"/>
        <w:sz w:val="12"/>
        <w:szCs w:val="12"/>
      </w:rPr>
      <w:t>2</w:t>
    </w:r>
    <w:r w:rsidR="000E2CED">
      <w:rPr>
        <w:rFonts w:asciiTheme="majorHAnsi" w:hAnsiTheme="majorHAnsi"/>
        <w:color w:val="000000" w:themeColor="text1"/>
        <w:sz w:val="12"/>
        <w:szCs w:val="12"/>
      </w:rPr>
      <w:t>)</w:t>
    </w:r>
    <w:r w:rsidRPr="00F07D36">
      <w:rPr>
        <w:rFonts w:asciiTheme="majorHAnsi" w:hAnsiTheme="majorHAnsi"/>
        <w:b/>
        <w:color w:val="000000" w:themeColor="text1"/>
        <w:sz w:val="12"/>
        <w:szCs w:val="12"/>
      </w:rPr>
      <w:tab/>
    </w:r>
    <w:r w:rsidRPr="00F07D36">
      <w:rPr>
        <w:rFonts w:asciiTheme="majorHAnsi" w:hAnsiTheme="majorHAnsi"/>
        <w:b/>
        <w:color w:val="000000" w:themeColor="text1"/>
        <w:sz w:val="12"/>
        <w:szCs w:val="12"/>
      </w:rPr>
      <w:tab/>
    </w:r>
    <w:r w:rsidRPr="00F07D36">
      <w:rPr>
        <w:rFonts w:asciiTheme="majorHAnsi" w:hAnsiTheme="majorHAnsi"/>
        <w:b/>
        <w:color w:val="000000" w:themeColor="text1"/>
        <w:sz w:val="12"/>
        <w:szCs w:val="12"/>
      </w:rPr>
      <w:tab/>
    </w:r>
    <w:r w:rsidRPr="00F07D36">
      <w:rPr>
        <w:rFonts w:asciiTheme="majorHAnsi" w:hAnsiTheme="majorHAnsi"/>
        <w:b/>
        <w:color w:val="000000" w:themeColor="text1"/>
        <w:sz w:val="12"/>
        <w:szCs w:val="12"/>
      </w:rPr>
      <w:tab/>
    </w:r>
    <w:r w:rsidRPr="00F07D36">
      <w:rPr>
        <w:rFonts w:asciiTheme="majorHAnsi" w:hAnsiTheme="majorHAnsi"/>
        <w:color w:val="000000" w:themeColor="text1"/>
        <w:sz w:val="12"/>
        <w:szCs w:val="12"/>
      </w:rPr>
      <w:t>PAGINA</w:t>
    </w:r>
    <w:r w:rsidRPr="00F07D36">
      <w:rPr>
        <w:rFonts w:asciiTheme="majorHAnsi" w:hAnsiTheme="majorHAnsi"/>
        <w:b/>
        <w:color w:val="632423" w:themeColor="accent2" w:themeShade="80"/>
        <w:sz w:val="12"/>
        <w:szCs w:val="12"/>
      </w:rPr>
      <w:t xml:space="preserve">: </w:t>
    </w:r>
    <w:r w:rsidRPr="00F07D36">
      <w:rPr>
        <w:rFonts w:asciiTheme="majorHAnsi" w:hAnsiTheme="majorHAnsi"/>
        <w:b/>
        <w:color w:val="632423" w:themeColor="accent2" w:themeShade="80"/>
        <w:sz w:val="12"/>
        <w:szCs w:val="12"/>
        <w:lang w:val="en-US"/>
      </w:rPr>
      <w:fldChar w:fldCharType="begin"/>
    </w:r>
    <w:r w:rsidRPr="00F07D36">
      <w:rPr>
        <w:rFonts w:asciiTheme="majorHAnsi" w:hAnsiTheme="majorHAnsi"/>
        <w:b/>
        <w:color w:val="632423" w:themeColor="accent2" w:themeShade="80"/>
        <w:sz w:val="12"/>
        <w:szCs w:val="12"/>
      </w:rPr>
      <w:instrText xml:space="preserve"> PAGE </w:instrText>
    </w:r>
    <w:r w:rsidRPr="00F07D36">
      <w:rPr>
        <w:rFonts w:asciiTheme="majorHAnsi" w:hAnsiTheme="majorHAnsi"/>
        <w:b/>
        <w:color w:val="632423" w:themeColor="accent2" w:themeShade="80"/>
        <w:sz w:val="12"/>
        <w:szCs w:val="12"/>
        <w:lang w:val="en-US"/>
      </w:rPr>
      <w:fldChar w:fldCharType="separate"/>
    </w:r>
    <w:r w:rsidR="00296E61">
      <w:rPr>
        <w:rFonts w:asciiTheme="majorHAnsi" w:hAnsiTheme="majorHAnsi"/>
        <w:b/>
        <w:noProof/>
        <w:color w:val="632423" w:themeColor="accent2" w:themeShade="80"/>
        <w:sz w:val="12"/>
        <w:szCs w:val="12"/>
      </w:rPr>
      <w:t>10</w:t>
    </w:r>
    <w:r w:rsidRPr="00F07D36">
      <w:rPr>
        <w:rFonts w:asciiTheme="majorHAnsi" w:hAnsiTheme="majorHAnsi"/>
        <w:b/>
        <w:color w:val="632423" w:themeColor="accent2" w:themeShade="80"/>
        <w:sz w:val="12"/>
        <w:szCs w:val="12"/>
      </w:rPr>
      <w:fldChar w:fldCharType="end"/>
    </w:r>
    <w:r w:rsidRPr="00F07D36">
      <w:rPr>
        <w:rFonts w:asciiTheme="majorHAnsi" w:hAnsiTheme="majorHAnsi"/>
        <w:color w:val="000000" w:themeColor="text1"/>
        <w:sz w:val="12"/>
        <w:szCs w:val="12"/>
      </w:rPr>
      <w:t xml:space="preserve"> VAN </w:t>
    </w:r>
    <w:r w:rsidRPr="00F07D36">
      <w:rPr>
        <w:rFonts w:asciiTheme="majorHAnsi" w:hAnsiTheme="majorHAnsi"/>
        <w:color w:val="000000" w:themeColor="text1"/>
        <w:sz w:val="12"/>
        <w:szCs w:val="12"/>
        <w:lang w:val="en-US"/>
      </w:rPr>
      <w:fldChar w:fldCharType="begin"/>
    </w:r>
    <w:r w:rsidRPr="00F07D36">
      <w:rPr>
        <w:rFonts w:asciiTheme="majorHAnsi" w:hAnsiTheme="majorHAnsi"/>
        <w:color w:val="000000" w:themeColor="text1"/>
        <w:sz w:val="12"/>
        <w:szCs w:val="12"/>
      </w:rPr>
      <w:instrText xml:space="preserve"> NUMPAGES </w:instrText>
    </w:r>
    <w:r w:rsidRPr="00F07D36">
      <w:rPr>
        <w:rFonts w:asciiTheme="majorHAnsi" w:hAnsiTheme="majorHAnsi"/>
        <w:color w:val="000000" w:themeColor="text1"/>
        <w:sz w:val="12"/>
        <w:szCs w:val="12"/>
        <w:lang w:val="en-US"/>
      </w:rPr>
      <w:fldChar w:fldCharType="separate"/>
    </w:r>
    <w:r w:rsidR="00296E61">
      <w:rPr>
        <w:rFonts w:asciiTheme="majorHAnsi" w:hAnsiTheme="majorHAnsi"/>
        <w:noProof/>
        <w:color w:val="000000" w:themeColor="text1"/>
        <w:sz w:val="12"/>
        <w:szCs w:val="12"/>
      </w:rPr>
      <w:t>13</w:t>
    </w:r>
    <w:r w:rsidRPr="00F07D36">
      <w:rPr>
        <w:rFonts w:asciiTheme="majorHAnsi" w:hAnsiTheme="majorHAnsi"/>
        <w:color w:val="000000" w:themeColor="text1"/>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773E" w14:textId="77777777" w:rsidR="0001313F" w:rsidRDefault="0001313F" w:rsidP="00C50E9A">
      <w:pPr>
        <w:spacing w:after="0"/>
      </w:pPr>
      <w:r>
        <w:separator/>
      </w:r>
    </w:p>
  </w:footnote>
  <w:footnote w:type="continuationSeparator" w:id="0">
    <w:p w14:paraId="62F62497" w14:textId="77777777" w:rsidR="0001313F" w:rsidRDefault="0001313F" w:rsidP="00C50E9A">
      <w:pPr>
        <w:spacing w:after="0"/>
      </w:pPr>
      <w:r>
        <w:continuationSeparator/>
      </w:r>
    </w:p>
  </w:footnote>
  <w:footnote w:type="continuationNotice" w:id="1">
    <w:p w14:paraId="0402A892" w14:textId="77777777" w:rsidR="0001313F" w:rsidRDefault="000131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578C" w14:textId="4425E365" w:rsidR="00010D58" w:rsidRPr="00A5533B" w:rsidRDefault="00010D58" w:rsidP="00A5533B">
    <w:pPr>
      <w:pStyle w:val="Tekstzonderopmaak"/>
      <w:rPr>
        <w:rFonts w:asciiTheme="majorHAnsi" w:hAnsiTheme="majorHAnsi"/>
        <w:i/>
        <w:sz w:val="15"/>
        <w:szCs w:val="15"/>
      </w:rPr>
    </w:pPr>
    <w:r w:rsidRPr="00F07D36">
      <w:rPr>
        <w:rFonts w:asciiTheme="majorHAnsi" w:hAnsiTheme="majorHAnsi"/>
        <w:b/>
        <w:noProof/>
        <w:color w:val="632423" w:themeColor="accent2" w:themeShade="80"/>
        <w:sz w:val="15"/>
        <w:szCs w:val="15"/>
        <w:lang w:eastAsia="nl-NL"/>
      </w:rPr>
      <w:drawing>
        <wp:anchor distT="0" distB="0" distL="114300" distR="114300" simplePos="0" relativeHeight="251658240" behindDoc="0" locked="0" layoutInCell="1" allowOverlap="1" wp14:anchorId="12459CB0" wp14:editId="0296D686">
          <wp:simplePos x="0" y="0"/>
          <wp:positionH relativeFrom="margin">
            <wp:posOffset>4683125</wp:posOffset>
          </wp:positionH>
          <wp:positionV relativeFrom="topMargin">
            <wp:posOffset>273050</wp:posOffset>
          </wp:positionV>
          <wp:extent cx="1137920" cy="5156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137920" cy="515620"/>
                  </a:xfrm>
                  <a:prstGeom prst="rect">
                    <a:avLst/>
                  </a:prstGeom>
                </pic:spPr>
              </pic:pic>
            </a:graphicData>
          </a:graphic>
          <wp14:sizeRelH relativeFrom="margin">
            <wp14:pctWidth>0</wp14:pctWidth>
          </wp14:sizeRelH>
          <wp14:sizeRelV relativeFrom="margin">
            <wp14:pctHeight>0</wp14:pctHeight>
          </wp14:sizeRelV>
        </wp:anchor>
      </w:drawing>
    </w:r>
    <w:r w:rsidRPr="00F07D36">
      <w:rPr>
        <w:rFonts w:asciiTheme="majorHAnsi" w:hAnsiTheme="majorHAnsi"/>
        <w:b/>
        <w:color w:val="632423" w:themeColor="accent2" w:themeShade="80"/>
        <w:sz w:val="15"/>
        <w:szCs w:val="15"/>
      </w:rPr>
      <w:t>VERWERKERSOVEREENKOMST</w:t>
    </w:r>
    <w:r>
      <w:rPr>
        <w:rFonts w:asciiTheme="majorHAnsi" w:hAnsiTheme="majorHAnsi"/>
        <w:b/>
        <w:sz w:val="15"/>
        <w:szCs w:val="15"/>
      </w:rPr>
      <w:br/>
    </w:r>
    <w:r w:rsidRPr="00F07D36">
      <w:rPr>
        <w:rFonts w:asciiTheme="majorHAnsi" w:hAnsiTheme="majorHAnsi"/>
        <w:i/>
        <w:color w:val="000000" w:themeColor="text1"/>
        <w:sz w:val="15"/>
        <w:szCs w:val="15"/>
      </w:rPr>
      <w:t>Algemene Verordening Gegevensbescherming (AVG)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multilevel"/>
    <w:tmpl w:val="5F46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D60BC"/>
    <w:multiLevelType w:val="hybridMultilevel"/>
    <w:tmpl w:val="CF663A6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056AFA"/>
    <w:multiLevelType w:val="hybridMultilevel"/>
    <w:tmpl w:val="B35079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A506CD9"/>
    <w:multiLevelType w:val="hybridMultilevel"/>
    <w:tmpl w:val="F962C5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1F702F"/>
    <w:multiLevelType w:val="hybridMultilevel"/>
    <w:tmpl w:val="03E83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DD46F3"/>
    <w:multiLevelType w:val="hybridMultilevel"/>
    <w:tmpl w:val="31747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E0ABD"/>
    <w:multiLevelType w:val="hybridMultilevel"/>
    <w:tmpl w:val="3F7AAA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E47364"/>
    <w:multiLevelType w:val="hybridMultilevel"/>
    <w:tmpl w:val="1FB0F732"/>
    <w:lvl w:ilvl="0" w:tplc="C4B617B0">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7F27B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DF2244"/>
    <w:multiLevelType w:val="hybridMultilevel"/>
    <w:tmpl w:val="7976356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73F262B7"/>
    <w:multiLevelType w:val="hybridMultilevel"/>
    <w:tmpl w:val="9EF83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721E96"/>
    <w:multiLevelType w:val="hybridMultilevel"/>
    <w:tmpl w:val="2DAA4E08"/>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num w:numId="1" w16cid:durableId="2030518716">
    <w:abstractNumId w:val="14"/>
  </w:num>
  <w:num w:numId="2" w16cid:durableId="1866938982">
    <w:abstractNumId w:val="9"/>
  </w:num>
  <w:num w:numId="3" w16cid:durableId="160123990">
    <w:abstractNumId w:val="28"/>
  </w:num>
  <w:num w:numId="4" w16cid:durableId="1315328429">
    <w:abstractNumId w:val="21"/>
  </w:num>
  <w:num w:numId="5" w16cid:durableId="1847861065">
    <w:abstractNumId w:val="18"/>
  </w:num>
  <w:num w:numId="6" w16cid:durableId="376785113">
    <w:abstractNumId w:val="23"/>
  </w:num>
  <w:num w:numId="7" w16cid:durableId="461386201">
    <w:abstractNumId w:val="2"/>
  </w:num>
  <w:num w:numId="8" w16cid:durableId="1397898664">
    <w:abstractNumId w:val="5"/>
  </w:num>
  <w:num w:numId="9" w16cid:durableId="1343435206">
    <w:abstractNumId w:val="7"/>
  </w:num>
  <w:num w:numId="10" w16cid:durableId="1274819827">
    <w:abstractNumId w:val="17"/>
  </w:num>
  <w:num w:numId="11" w16cid:durableId="805590587">
    <w:abstractNumId w:val="27"/>
  </w:num>
  <w:num w:numId="12" w16cid:durableId="1866098254">
    <w:abstractNumId w:val="20"/>
  </w:num>
  <w:num w:numId="13" w16cid:durableId="187917888">
    <w:abstractNumId w:val="24"/>
  </w:num>
  <w:num w:numId="14" w16cid:durableId="122696057">
    <w:abstractNumId w:val="1"/>
  </w:num>
  <w:num w:numId="15" w16cid:durableId="1060595287">
    <w:abstractNumId w:val="16"/>
  </w:num>
  <w:num w:numId="16" w16cid:durableId="554240223">
    <w:abstractNumId w:val="3"/>
  </w:num>
  <w:num w:numId="17" w16cid:durableId="708067892">
    <w:abstractNumId w:val="8"/>
  </w:num>
  <w:num w:numId="18" w16cid:durableId="2072148917">
    <w:abstractNumId w:val="26"/>
  </w:num>
  <w:num w:numId="19" w16cid:durableId="1920213467">
    <w:abstractNumId w:val="19"/>
  </w:num>
  <w:num w:numId="20" w16cid:durableId="1067996103">
    <w:abstractNumId w:val="15"/>
  </w:num>
  <w:num w:numId="21" w16cid:durableId="1772896314">
    <w:abstractNumId w:val="12"/>
  </w:num>
  <w:num w:numId="22" w16cid:durableId="1909151263">
    <w:abstractNumId w:val="11"/>
  </w:num>
  <w:num w:numId="23" w16cid:durableId="1229075757">
    <w:abstractNumId w:val="22"/>
  </w:num>
  <w:num w:numId="24" w16cid:durableId="1284314107">
    <w:abstractNumId w:val="13"/>
  </w:num>
  <w:num w:numId="25" w16cid:durableId="2117822330">
    <w:abstractNumId w:val="4"/>
  </w:num>
  <w:num w:numId="26" w16cid:durableId="15206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3384587">
    <w:abstractNumId w:val="25"/>
  </w:num>
  <w:num w:numId="28" w16cid:durableId="1150898823">
    <w:abstractNumId w:val="6"/>
  </w:num>
  <w:num w:numId="29" w16cid:durableId="1448232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6"/>
    <w:rsid w:val="00000ACF"/>
    <w:rsid w:val="000012BE"/>
    <w:rsid w:val="00003926"/>
    <w:rsid w:val="000070C1"/>
    <w:rsid w:val="00007790"/>
    <w:rsid w:val="00010D58"/>
    <w:rsid w:val="00012927"/>
    <w:rsid w:val="0001313F"/>
    <w:rsid w:val="00014326"/>
    <w:rsid w:val="000157D7"/>
    <w:rsid w:val="00020249"/>
    <w:rsid w:val="000218D1"/>
    <w:rsid w:val="000229E5"/>
    <w:rsid w:val="00022F90"/>
    <w:rsid w:val="00026910"/>
    <w:rsid w:val="0003299F"/>
    <w:rsid w:val="00037F8A"/>
    <w:rsid w:val="00040751"/>
    <w:rsid w:val="00042270"/>
    <w:rsid w:val="0004339B"/>
    <w:rsid w:val="00051722"/>
    <w:rsid w:val="00054609"/>
    <w:rsid w:val="00055858"/>
    <w:rsid w:val="00072F97"/>
    <w:rsid w:val="00073417"/>
    <w:rsid w:val="0007481F"/>
    <w:rsid w:val="0008096E"/>
    <w:rsid w:val="0008108C"/>
    <w:rsid w:val="0008198A"/>
    <w:rsid w:val="000829B2"/>
    <w:rsid w:val="0008378A"/>
    <w:rsid w:val="000837D0"/>
    <w:rsid w:val="00083AA8"/>
    <w:rsid w:val="00087EBB"/>
    <w:rsid w:val="000924A3"/>
    <w:rsid w:val="00094319"/>
    <w:rsid w:val="000966D0"/>
    <w:rsid w:val="00096D61"/>
    <w:rsid w:val="000A0DB5"/>
    <w:rsid w:val="000A10A4"/>
    <w:rsid w:val="000A12C5"/>
    <w:rsid w:val="000A40C4"/>
    <w:rsid w:val="000A759F"/>
    <w:rsid w:val="000B077E"/>
    <w:rsid w:val="000B2E15"/>
    <w:rsid w:val="000B654B"/>
    <w:rsid w:val="000B6590"/>
    <w:rsid w:val="000B7903"/>
    <w:rsid w:val="000C421A"/>
    <w:rsid w:val="000C5B12"/>
    <w:rsid w:val="000C7190"/>
    <w:rsid w:val="000D7A9B"/>
    <w:rsid w:val="000D7FC0"/>
    <w:rsid w:val="000D7FE0"/>
    <w:rsid w:val="000E2174"/>
    <w:rsid w:val="000E2CED"/>
    <w:rsid w:val="000E75B9"/>
    <w:rsid w:val="000E77A1"/>
    <w:rsid w:val="000F05CB"/>
    <w:rsid w:val="000F05FC"/>
    <w:rsid w:val="000F1465"/>
    <w:rsid w:val="000F6302"/>
    <w:rsid w:val="000F6F5F"/>
    <w:rsid w:val="0010087B"/>
    <w:rsid w:val="00100A9E"/>
    <w:rsid w:val="00101F57"/>
    <w:rsid w:val="001022FA"/>
    <w:rsid w:val="00105457"/>
    <w:rsid w:val="001061E8"/>
    <w:rsid w:val="00107A7C"/>
    <w:rsid w:val="00110E96"/>
    <w:rsid w:val="00115465"/>
    <w:rsid w:val="0011695C"/>
    <w:rsid w:val="001238B2"/>
    <w:rsid w:val="00123CE6"/>
    <w:rsid w:val="00127692"/>
    <w:rsid w:val="001278C7"/>
    <w:rsid w:val="0013089C"/>
    <w:rsid w:val="001340BC"/>
    <w:rsid w:val="00135E34"/>
    <w:rsid w:val="001411EB"/>
    <w:rsid w:val="00143EF1"/>
    <w:rsid w:val="001446C1"/>
    <w:rsid w:val="00144C69"/>
    <w:rsid w:val="001464E2"/>
    <w:rsid w:val="00146560"/>
    <w:rsid w:val="0015002D"/>
    <w:rsid w:val="00150555"/>
    <w:rsid w:val="00156124"/>
    <w:rsid w:val="00157FF7"/>
    <w:rsid w:val="00163255"/>
    <w:rsid w:val="001637A2"/>
    <w:rsid w:val="001746A7"/>
    <w:rsid w:val="001752DE"/>
    <w:rsid w:val="00175D8B"/>
    <w:rsid w:val="00184253"/>
    <w:rsid w:val="0019006E"/>
    <w:rsid w:val="00194166"/>
    <w:rsid w:val="001A2AC8"/>
    <w:rsid w:val="001A7695"/>
    <w:rsid w:val="001B0BDF"/>
    <w:rsid w:val="001B0CC6"/>
    <w:rsid w:val="001B5BDD"/>
    <w:rsid w:val="001C1274"/>
    <w:rsid w:val="001C46CD"/>
    <w:rsid w:val="001C4DF8"/>
    <w:rsid w:val="001C6E39"/>
    <w:rsid w:val="001C7CE7"/>
    <w:rsid w:val="001D1EBA"/>
    <w:rsid w:val="001E28CC"/>
    <w:rsid w:val="001F013B"/>
    <w:rsid w:val="001F622B"/>
    <w:rsid w:val="001F7879"/>
    <w:rsid w:val="002014A8"/>
    <w:rsid w:val="00201BBD"/>
    <w:rsid w:val="00204533"/>
    <w:rsid w:val="00204704"/>
    <w:rsid w:val="00205371"/>
    <w:rsid w:val="00210F17"/>
    <w:rsid w:val="00211383"/>
    <w:rsid w:val="00216A3A"/>
    <w:rsid w:val="0022048E"/>
    <w:rsid w:val="00220538"/>
    <w:rsid w:val="002217C5"/>
    <w:rsid w:val="00222B91"/>
    <w:rsid w:val="00223349"/>
    <w:rsid w:val="00224167"/>
    <w:rsid w:val="002310A6"/>
    <w:rsid w:val="002327C7"/>
    <w:rsid w:val="00233271"/>
    <w:rsid w:val="002337AA"/>
    <w:rsid w:val="00234F01"/>
    <w:rsid w:val="00237360"/>
    <w:rsid w:val="002400B8"/>
    <w:rsid w:val="002418D9"/>
    <w:rsid w:val="00251E5F"/>
    <w:rsid w:val="00257D61"/>
    <w:rsid w:val="002611EA"/>
    <w:rsid w:val="00264000"/>
    <w:rsid w:val="00265411"/>
    <w:rsid w:val="00265EC6"/>
    <w:rsid w:val="00273BC5"/>
    <w:rsid w:val="002741BC"/>
    <w:rsid w:val="00280835"/>
    <w:rsid w:val="0028259D"/>
    <w:rsid w:val="002850DD"/>
    <w:rsid w:val="00291D3D"/>
    <w:rsid w:val="002957F2"/>
    <w:rsid w:val="00296E61"/>
    <w:rsid w:val="002A21A2"/>
    <w:rsid w:val="002A3072"/>
    <w:rsid w:val="002A5B67"/>
    <w:rsid w:val="002A77B3"/>
    <w:rsid w:val="002B01C7"/>
    <w:rsid w:val="002B0621"/>
    <w:rsid w:val="002B70F3"/>
    <w:rsid w:val="002C084D"/>
    <w:rsid w:val="002C0B46"/>
    <w:rsid w:val="002C15DD"/>
    <w:rsid w:val="002C18A5"/>
    <w:rsid w:val="002C2A70"/>
    <w:rsid w:val="002C5D40"/>
    <w:rsid w:val="002D05A0"/>
    <w:rsid w:val="002D28A0"/>
    <w:rsid w:val="002D3ABF"/>
    <w:rsid w:val="002E4101"/>
    <w:rsid w:val="002E45D9"/>
    <w:rsid w:val="002F1D5B"/>
    <w:rsid w:val="002F2BA2"/>
    <w:rsid w:val="002F37EC"/>
    <w:rsid w:val="002F4576"/>
    <w:rsid w:val="002F5A48"/>
    <w:rsid w:val="002F6B96"/>
    <w:rsid w:val="00300D30"/>
    <w:rsid w:val="00302270"/>
    <w:rsid w:val="0030274F"/>
    <w:rsid w:val="00306299"/>
    <w:rsid w:val="00307234"/>
    <w:rsid w:val="003076C2"/>
    <w:rsid w:val="0031166F"/>
    <w:rsid w:val="00312A1B"/>
    <w:rsid w:val="00313C44"/>
    <w:rsid w:val="00313CA4"/>
    <w:rsid w:val="003175AA"/>
    <w:rsid w:val="00322DF1"/>
    <w:rsid w:val="00322E26"/>
    <w:rsid w:val="00323EC6"/>
    <w:rsid w:val="00325784"/>
    <w:rsid w:val="003262DC"/>
    <w:rsid w:val="003263AE"/>
    <w:rsid w:val="003270AD"/>
    <w:rsid w:val="00351175"/>
    <w:rsid w:val="00355B36"/>
    <w:rsid w:val="00362FD4"/>
    <w:rsid w:val="00371145"/>
    <w:rsid w:val="00371E16"/>
    <w:rsid w:val="003737A6"/>
    <w:rsid w:val="00373E07"/>
    <w:rsid w:val="0038063D"/>
    <w:rsid w:val="003828AA"/>
    <w:rsid w:val="00385A38"/>
    <w:rsid w:val="003A1D0B"/>
    <w:rsid w:val="003A328B"/>
    <w:rsid w:val="003A54D4"/>
    <w:rsid w:val="003A619F"/>
    <w:rsid w:val="003A7060"/>
    <w:rsid w:val="003A75F5"/>
    <w:rsid w:val="003B3630"/>
    <w:rsid w:val="003B3B2F"/>
    <w:rsid w:val="003B4CBF"/>
    <w:rsid w:val="003C2358"/>
    <w:rsid w:val="003C33D5"/>
    <w:rsid w:val="003C42EC"/>
    <w:rsid w:val="003D2C45"/>
    <w:rsid w:val="003D3DA9"/>
    <w:rsid w:val="003D4B25"/>
    <w:rsid w:val="003D55A2"/>
    <w:rsid w:val="003E1816"/>
    <w:rsid w:val="003E1C31"/>
    <w:rsid w:val="003E38D2"/>
    <w:rsid w:val="003F3B41"/>
    <w:rsid w:val="003F4329"/>
    <w:rsid w:val="003F6478"/>
    <w:rsid w:val="003F6E3D"/>
    <w:rsid w:val="003F7988"/>
    <w:rsid w:val="00401F9A"/>
    <w:rsid w:val="004068D0"/>
    <w:rsid w:val="00407644"/>
    <w:rsid w:val="00410872"/>
    <w:rsid w:val="00411A71"/>
    <w:rsid w:val="00413EC9"/>
    <w:rsid w:val="00414501"/>
    <w:rsid w:val="00422AE5"/>
    <w:rsid w:val="004252DF"/>
    <w:rsid w:val="004308F8"/>
    <w:rsid w:val="00430DFF"/>
    <w:rsid w:val="00436663"/>
    <w:rsid w:val="0043734F"/>
    <w:rsid w:val="00437A71"/>
    <w:rsid w:val="00437FDE"/>
    <w:rsid w:val="00441C4F"/>
    <w:rsid w:val="00445E49"/>
    <w:rsid w:val="004478AA"/>
    <w:rsid w:val="00453837"/>
    <w:rsid w:val="00454947"/>
    <w:rsid w:val="00457567"/>
    <w:rsid w:val="004626EA"/>
    <w:rsid w:val="004644D1"/>
    <w:rsid w:val="00472F30"/>
    <w:rsid w:val="00473445"/>
    <w:rsid w:val="0047624E"/>
    <w:rsid w:val="004764F1"/>
    <w:rsid w:val="0048040E"/>
    <w:rsid w:val="004812AC"/>
    <w:rsid w:val="00482770"/>
    <w:rsid w:val="00487552"/>
    <w:rsid w:val="00487EEB"/>
    <w:rsid w:val="00493564"/>
    <w:rsid w:val="004A0164"/>
    <w:rsid w:val="004A1C72"/>
    <w:rsid w:val="004A2DB5"/>
    <w:rsid w:val="004B2C84"/>
    <w:rsid w:val="004B5D5D"/>
    <w:rsid w:val="004B763A"/>
    <w:rsid w:val="004C2418"/>
    <w:rsid w:val="004C6AA0"/>
    <w:rsid w:val="004C6C63"/>
    <w:rsid w:val="004D0119"/>
    <w:rsid w:val="004D4F5F"/>
    <w:rsid w:val="004E5BEC"/>
    <w:rsid w:val="004F392B"/>
    <w:rsid w:val="005033D3"/>
    <w:rsid w:val="005179CD"/>
    <w:rsid w:val="00524BDB"/>
    <w:rsid w:val="00526051"/>
    <w:rsid w:val="00526587"/>
    <w:rsid w:val="00527703"/>
    <w:rsid w:val="00530D66"/>
    <w:rsid w:val="00533C81"/>
    <w:rsid w:val="00534DE1"/>
    <w:rsid w:val="005353BB"/>
    <w:rsid w:val="00537AEE"/>
    <w:rsid w:val="00550E7C"/>
    <w:rsid w:val="00552180"/>
    <w:rsid w:val="00552987"/>
    <w:rsid w:val="00554F5A"/>
    <w:rsid w:val="00556EBE"/>
    <w:rsid w:val="00561D76"/>
    <w:rsid w:val="00561ECC"/>
    <w:rsid w:val="0056333C"/>
    <w:rsid w:val="00565F07"/>
    <w:rsid w:val="005730E7"/>
    <w:rsid w:val="0057618C"/>
    <w:rsid w:val="00577D69"/>
    <w:rsid w:val="00580069"/>
    <w:rsid w:val="005917E8"/>
    <w:rsid w:val="00593FFE"/>
    <w:rsid w:val="005A01AE"/>
    <w:rsid w:val="005A0FF8"/>
    <w:rsid w:val="005A10A7"/>
    <w:rsid w:val="005A1F07"/>
    <w:rsid w:val="005A4C7D"/>
    <w:rsid w:val="005A6341"/>
    <w:rsid w:val="005B3EE1"/>
    <w:rsid w:val="005B71EC"/>
    <w:rsid w:val="005C48CC"/>
    <w:rsid w:val="005C70C9"/>
    <w:rsid w:val="005D0754"/>
    <w:rsid w:val="005D69D6"/>
    <w:rsid w:val="005D7259"/>
    <w:rsid w:val="005E0973"/>
    <w:rsid w:val="005E5564"/>
    <w:rsid w:val="005F2EF6"/>
    <w:rsid w:val="005F3928"/>
    <w:rsid w:val="005F5975"/>
    <w:rsid w:val="005F6C14"/>
    <w:rsid w:val="005F6EE9"/>
    <w:rsid w:val="00605A70"/>
    <w:rsid w:val="006168E6"/>
    <w:rsid w:val="00620C62"/>
    <w:rsid w:val="006254DB"/>
    <w:rsid w:val="00626052"/>
    <w:rsid w:val="006301A0"/>
    <w:rsid w:val="006330C1"/>
    <w:rsid w:val="006341D5"/>
    <w:rsid w:val="0063572D"/>
    <w:rsid w:val="00635814"/>
    <w:rsid w:val="00643336"/>
    <w:rsid w:val="006457FD"/>
    <w:rsid w:val="006472E3"/>
    <w:rsid w:val="00650634"/>
    <w:rsid w:val="0065241F"/>
    <w:rsid w:val="00655A6B"/>
    <w:rsid w:val="0066790A"/>
    <w:rsid w:val="00670E95"/>
    <w:rsid w:val="00674652"/>
    <w:rsid w:val="00675EE7"/>
    <w:rsid w:val="00686BD7"/>
    <w:rsid w:val="00686D44"/>
    <w:rsid w:val="00692084"/>
    <w:rsid w:val="006937E9"/>
    <w:rsid w:val="006A3919"/>
    <w:rsid w:val="006A6AF4"/>
    <w:rsid w:val="006A6CAC"/>
    <w:rsid w:val="006B0B49"/>
    <w:rsid w:val="006B1285"/>
    <w:rsid w:val="006B1525"/>
    <w:rsid w:val="006B1B86"/>
    <w:rsid w:val="006B3768"/>
    <w:rsid w:val="006B39DA"/>
    <w:rsid w:val="006B69AB"/>
    <w:rsid w:val="006C043E"/>
    <w:rsid w:val="006C0F8B"/>
    <w:rsid w:val="006C698D"/>
    <w:rsid w:val="006D165F"/>
    <w:rsid w:val="006D7942"/>
    <w:rsid w:val="006E2E61"/>
    <w:rsid w:val="006E31AD"/>
    <w:rsid w:val="006E72AE"/>
    <w:rsid w:val="006E73F6"/>
    <w:rsid w:val="00721E80"/>
    <w:rsid w:val="00722C39"/>
    <w:rsid w:val="00723CD5"/>
    <w:rsid w:val="00723E5E"/>
    <w:rsid w:val="007468BF"/>
    <w:rsid w:val="00746973"/>
    <w:rsid w:val="00750EB4"/>
    <w:rsid w:val="00751AE8"/>
    <w:rsid w:val="00752C37"/>
    <w:rsid w:val="00753DF7"/>
    <w:rsid w:val="007571F0"/>
    <w:rsid w:val="00761AE1"/>
    <w:rsid w:val="007621A3"/>
    <w:rsid w:val="0076225C"/>
    <w:rsid w:val="00764274"/>
    <w:rsid w:val="00772184"/>
    <w:rsid w:val="00772400"/>
    <w:rsid w:val="00775E79"/>
    <w:rsid w:val="00784B77"/>
    <w:rsid w:val="00787EF7"/>
    <w:rsid w:val="00790F0E"/>
    <w:rsid w:val="00792965"/>
    <w:rsid w:val="00796295"/>
    <w:rsid w:val="007A4C5B"/>
    <w:rsid w:val="007A515C"/>
    <w:rsid w:val="007A7DD0"/>
    <w:rsid w:val="007B48C5"/>
    <w:rsid w:val="007C647D"/>
    <w:rsid w:val="007D73D3"/>
    <w:rsid w:val="007D73D8"/>
    <w:rsid w:val="007E1CE0"/>
    <w:rsid w:val="007E23A9"/>
    <w:rsid w:val="007E52C5"/>
    <w:rsid w:val="007E5888"/>
    <w:rsid w:val="007E5A2F"/>
    <w:rsid w:val="007E5F51"/>
    <w:rsid w:val="007F6108"/>
    <w:rsid w:val="007F6FDE"/>
    <w:rsid w:val="007F75AD"/>
    <w:rsid w:val="007F7C34"/>
    <w:rsid w:val="00803697"/>
    <w:rsid w:val="0080384B"/>
    <w:rsid w:val="00803FFA"/>
    <w:rsid w:val="00824121"/>
    <w:rsid w:val="008260FD"/>
    <w:rsid w:val="00826DF1"/>
    <w:rsid w:val="00831135"/>
    <w:rsid w:val="00833842"/>
    <w:rsid w:val="00834A65"/>
    <w:rsid w:val="00840213"/>
    <w:rsid w:val="00842C7D"/>
    <w:rsid w:val="00843D4C"/>
    <w:rsid w:val="00844B50"/>
    <w:rsid w:val="008473DB"/>
    <w:rsid w:val="00847A10"/>
    <w:rsid w:val="00851A3A"/>
    <w:rsid w:val="00860053"/>
    <w:rsid w:val="008604DB"/>
    <w:rsid w:val="0086446D"/>
    <w:rsid w:val="008663D9"/>
    <w:rsid w:val="008928C4"/>
    <w:rsid w:val="008937DA"/>
    <w:rsid w:val="00895166"/>
    <w:rsid w:val="008A5613"/>
    <w:rsid w:val="008B0BCC"/>
    <w:rsid w:val="008B5F03"/>
    <w:rsid w:val="008B7F22"/>
    <w:rsid w:val="008C110E"/>
    <w:rsid w:val="008C3318"/>
    <w:rsid w:val="008C3ADF"/>
    <w:rsid w:val="008C6372"/>
    <w:rsid w:val="008C6DF4"/>
    <w:rsid w:val="008D051B"/>
    <w:rsid w:val="008D0E42"/>
    <w:rsid w:val="008D1500"/>
    <w:rsid w:val="008D3B73"/>
    <w:rsid w:val="008D71A5"/>
    <w:rsid w:val="008E1176"/>
    <w:rsid w:val="008E5A70"/>
    <w:rsid w:val="008E6AE0"/>
    <w:rsid w:val="00901C1E"/>
    <w:rsid w:val="009026FB"/>
    <w:rsid w:val="00903724"/>
    <w:rsid w:val="00917BEA"/>
    <w:rsid w:val="0093167D"/>
    <w:rsid w:val="00931D77"/>
    <w:rsid w:val="009376DB"/>
    <w:rsid w:val="0094304F"/>
    <w:rsid w:val="00945BBC"/>
    <w:rsid w:val="00945D3C"/>
    <w:rsid w:val="00946A0D"/>
    <w:rsid w:val="00947B31"/>
    <w:rsid w:val="00952A7D"/>
    <w:rsid w:val="0095379F"/>
    <w:rsid w:val="00954358"/>
    <w:rsid w:val="00957BDD"/>
    <w:rsid w:val="00961636"/>
    <w:rsid w:val="009650D3"/>
    <w:rsid w:val="0097070E"/>
    <w:rsid w:val="00970850"/>
    <w:rsid w:val="00976F9C"/>
    <w:rsid w:val="0098172D"/>
    <w:rsid w:val="00983E4E"/>
    <w:rsid w:val="00986C7D"/>
    <w:rsid w:val="0099246B"/>
    <w:rsid w:val="00992D93"/>
    <w:rsid w:val="0099399B"/>
    <w:rsid w:val="00994880"/>
    <w:rsid w:val="00994E94"/>
    <w:rsid w:val="00997594"/>
    <w:rsid w:val="00997B5C"/>
    <w:rsid w:val="00997EE8"/>
    <w:rsid w:val="009A01DE"/>
    <w:rsid w:val="009A0DD3"/>
    <w:rsid w:val="009A1D37"/>
    <w:rsid w:val="009A26FB"/>
    <w:rsid w:val="009A3B8D"/>
    <w:rsid w:val="009A5654"/>
    <w:rsid w:val="009B18AF"/>
    <w:rsid w:val="009B2960"/>
    <w:rsid w:val="009B55D1"/>
    <w:rsid w:val="009C1357"/>
    <w:rsid w:val="009C2CEB"/>
    <w:rsid w:val="009C5B96"/>
    <w:rsid w:val="009C7039"/>
    <w:rsid w:val="009D1E38"/>
    <w:rsid w:val="009D2AF8"/>
    <w:rsid w:val="009D4FD5"/>
    <w:rsid w:val="009D6672"/>
    <w:rsid w:val="009E2582"/>
    <w:rsid w:val="009E2664"/>
    <w:rsid w:val="009F0010"/>
    <w:rsid w:val="009F2245"/>
    <w:rsid w:val="009F6449"/>
    <w:rsid w:val="00A01E04"/>
    <w:rsid w:val="00A034EF"/>
    <w:rsid w:val="00A06BCB"/>
    <w:rsid w:val="00A06C93"/>
    <w:rsid w:val="00A06EF2"/>
    <w:rsid w:val="00A078DA"/>
    <w:rsid w:val="00A1065C"/>
    <w:rsid w:val="00A12DE5"/>
    <w:rsid w:val="00A135B8"/>
    <w:rsid w:val="00A210FA"/>
    <w:rsid w:val="00A222F5"/>
    <w:rsid w:val="00A234CA"/>
    <w:rsid w:val="00A24DC9"/>
    <w:rsid w:val="00A24FD1"/>
    <w:rsid w:val="00A30E76"/>
    <w:rsid w:val="00A32C2C"/>
    <w:rsid w:val="00A32E85"/>
    <w:rsid w:val="00A337B5"/>
    <w:rsid w:val="00A33F11"/>
    <w:rsid w:val="00A35571"/>
    <w:rsid w:val="00A3627F"/>
    <w:rsid w:val="00A401A6"/>
    <w:rsid w:val="00A40253"/>
    <w:rsid w:val="00A40AB7"/>
    <w:rsid w:val="00A43BF8"/>
    <w:rsid w:val="00A45C91"/>
    <w:rsid w:val="00A47351"/>
    <w:rsid w:val="00A5167C"/>
    <w:rsid w:val="00A52075"/>
    <w:rsid w:val="00A528A2"/>
    <w:rsid w:val="00A52F83"/>
    <w:rsid w:val="00A5533B"/>
    <w:rsid w:val="00A5668C"/>
    <w:rsid w:val="00A608B2"/>
    <w:rsid w:val="00A6374A"/>
    <w:rsid w:val="00A64B4F"/>
    <w:rsid w:val="00A663AE"/>
    <w:rsid w:val="00A67A52"/>
    <w:rsid w:val="00A74164"/>
    <w:rsid w:val="00A7608A"/>
    <w:rsid w:val="00A8068D"/>
    <w:rsid w:val="00A82C26"/>
    <w:rsid w:val="00A8449C"/>
    <w:rsid w:val="00A851E2"/>
    <w:rsid w:val="00A90D36"/>
    <w:rsid w:val="00A910A4"/>
    <w:rsid w:val="00A95474"/>
    <w:rsid w:val="00A9619B"/>
    <w:rsid w:val="00A97898"/>
    <w:rsid w:val="00AA2EA4"/>
    <w:rsid w:val="00AA3851"/>
    <w:rsid w:val="00AA7269"/>
    <w:rsid w:val="00AB4FAD"/>
    <w:rsid w:val="00AB5A20"/>
    <w:rsid w:val="00AC00F6"/>
    <w:rsid w:val="00AC3782"/>
    <w:rsid w:val="00AC3A94"/>
    <w:rsid w:val="00AD1246"/>
    <w:rsid w:val="00AD272E"/>
    <w:rsid w:val="00AD490C"/>
    <w:rsid w:val="00AD6D85"/>
    <w:rsid w:val="00AD6DBE"/>
    <w:rsid w:val="00AE3EBC"/>
    <w:rsid w:val="00AE5DA9"/>
    <w:rsid w:val="00AE788C"/>
    <w:rsid w:val="00AF0899"/>
    <w:rsid w:val="00AF1D6F"/>
    <w:rsid w:val="00AF3746"/>
    <w:rsid w:val="00AF599F"/>
    <w:rsid w:val="00AF6F2C"/>
    <w:rsid w:val="00B03C79"/>
    <w:rsid w:val="00B04112"/>
    <w:rsid w:val="00B0526D"/>
    <w:rsid w:val="00B06931"/>
    <w:rsid w:val="00B10E53"/>
    <w:rsid w:val="00B12DDF"/>
    <w:rsid w:val="00B133C9"/>
    <w:rsid w:val="00B17D63"/>
    <w:rsid w:val="00B2128C"/>
    <w:rsid w:val="00B26E1B"/>
    <w:rsid w:val="00B31346"/>
    <w:rsid w:val="00B346D3"/>
    <w:rsid w:val="00B35BA2"/>
    <w:rsid w:val="00B35D58"/>
    <w:rsid w:val="00B40FC6"/>
    <w:rsid w:val="00B4344D"/>
    <w:rsid w:val="00B44085"/>
    <w:rsid w:val="00B45ED2"/>
    <w:rsid w:val="00B473D1"/>
    <w:rsid w:val="00B47B97"/>
    <w:rsid w:val="00B55775"/>
    <w:rsid w:val="00B63B97"/>
    <w:rsid w:val="00B640F1"/>
    <w:rsid w:val="00B71010"/>
    <w:rsid w:val="00B74F2B"/>
    <w:rsid w:val="00B7609E"/>
    <w:rsid w:val="00B80E81"/>
    <w:rsid w:val="00B8156B"/>
    <w:rsid w:val="00B90B69"/>
    <w:rsid w:val="00B968CA"/>
    <w:rsid w:val="00B97564"/>
    <w:rsid w:val="00B97A5F"/>
    <w:rsid w:val="00BA3A89"/>
    <w:rsid w:val="00BA42E6"/>
    <w:rsid w:val="00BA4340"/>
    <w:rsid w:val="00BA4E25"/>
    <w:rsid w:val="00BA539A"/>
    <w:rsid w:val="00BA55AD"/>
    <w:rsid w:val="00BA799E"/>
    <w:rsid w:val="00BB4263"/>
    <w:rsid w:val="00BB4989"/>
    <w:rsid w:val="00BC0177"/>
    <w:rsid w:val="00BC6002"/>
    <w:rsid w:val="00BC7C0C"/>
    <w:rsid w:val="00BD13E5"/>
    <w:rsid w:val="00BD2E07"/>
    <w:rsid w:val="00BD30F9"/>
    <w:rsid w:val="00BD6F08"/>
    <w:rsid w:val="00BD716E"/>
    <w:rsid w:val="00BE54B0"/>
    <w:rsid w:val="00BE76C2"/>
    <w:rsid w:val="00BF3AE9"/>
    <w:rsid w:val="00BF41D2"/>
    <w:rsid w:val="00C017B9"/>
    <w:rsid w:val="00C05AFB"/>
    <w:rsid w:val="00C10826"/>
    <w:rsid w:val="00C10AA9"/>
    <w:rsid w:val="00C11FC4"/>
    <w:rsid w:val="00C15897"/>
    <w:rsid w:val="00C16334"/>
    <w:rsid w:val="00C2528B"/>
    <w:rsid w:val="00C278F8"/>
    <w:rsid w:val="00C27DAE"/>
    <w:rsid w:val="00C30C89"/>
    <w:rsid w:val="00C3467B"/>
    <w:rsid w:val="00C44597"/>
    <w:rsid w:val="00C46B53"/>
    <w:rsid w:val="00C50E9A"/>
    <w:rsid w:val="00C5155B"/>
    <w:rsid w:val="00C51DBF"/>
    <w:rsid w:val="00C55923"/>
    <w:rsid w:val="00C64055"/>
    <w:rsid w:val="00C641EA"/>
    <w:rsid w:val="00C7349A"/>
    <w:rsid w:val="00C73D8D"/>
    <w:rsid w:val="00C759C0"/>
    <w:rsid w:val="00C75B93"/>
    <w:rsid w:val="00C80CCD"/>
    <w:rsid w:val="00C865FC"/>
    <w:rsid w:val="00C910B5"/>
    <w:rsid w:val="00C914F1"/>
    <w:rsid w:val="00C9798C"/>
    <w:rsid w:val="00CA54CF"/>
    <w:rsid w:val="00CA6166"/>
    <w:rsid w:val="00CA6843"/>
    <w:rsid w:val="00CB1D06"/>
    <w:rsid w:val="00CB247C"/>
    <w:rsid w:val="00CB6480"/>
    <w:rsid w:val="00CC0921"/>
    <w:rsid w:val="00CC0B2C"/>
    <w:rsid w:val="00CC3064"/>
    <w:rsid w:val="00CC3328"/>
    <w:rsid w:val="00CC4833"/>
    <w:rsid w:val="00CC5C62"/>
    <w:rsid w:val="00CC6151"/>
    <w:rsid w:val="00CC7843"/>
    <w:rsid w:val="00CD011B"/>
    <w:rsid w:val="00CD1E62"/>
    <w:rsid w:val="00CD51A6"/>
    <w:rsid w:val="00CE114B"/>
    <w:rsid w:val="00CE1CFD"/>
    <w:rsid w:val="00CE7D86"/>
    <w:rsid w:val="00CF0014"/>
    <w:rsid w:val="00CF04CF"/>
    <w:rsid w:val="00D016A6"/>
    <w:rsid w:val="00D01E82"/>
    <w:rsid w:val="00D04008"/>
    <w:rsid w:val="00D05382"/>
    <w:rsid w:val="00D053B7"/>
    <w:rsid w:val="00D079F1"/>
    <w:rsid w:val="00D07E6B"/>
    <w:rsid w:val="00D13ACD"/>
    <w:rsid w:val="00D15D5C"/>
    <w:rsid w:val="00D21DAC"/>
    <w:rsid w:val="00D27BB1"/>
    <w:rsid w:val="00D3054F"/>
    <w:rsid w:val="00D30A76"/>
    <w:rsid w:val="00D3672C"/>
    <w:rsid w:val="00D43F29"/>
    <w:rsid w:val="00D443BF"/>
    <w:rsid w:val="00D52860"/>
    <w:rsid w:val="00D56FD0"/>
    <w:rsid w:val="00D5726F"/>
    <w:rsid w:val="00D6125B"/>
    <w:rsid w:val="00D6423C"/>
    <w:rsid w:val="00D75100"/>
    <w:rsid w:val="00D77ED2"/>
    <w:rsid w:val="00D77F48"/>
    <w:rsid w:val="00D815D3"/>
    <w:rsid w:val="00D822FD"/>
    <w:rsid w:val="00D84FD8"/>
    <w:rsid w:val="00D8516D"/>
    <w:rsid w:val="00D87EEC"/>
    <w:rsid w:val="00D9069F"/>
    <w:rsid w:val="00D911D0"/>
    <w:rsid w:val="00D96F97"/>
    <w:rsid w:val="00DA0B9B"/>
    <w:rsid w:val="00DA1132"/>
    <w:rsid w:val="00DA606A"/>
    <w:rsid w:val="00DA679A"/>
    <w:rsid w:val="00DA73F9"/>
    <w:rsid w:val="00DB3258"/>
    <w:rsid w:val="00DB515F"/>
    <w:rsid w:val="00DB564A"/>
    <w:rsid w:val="00DB7485"/>
    <w:rsid w:val="00DC0698"/>
    <w:rsid w:val="00DC2A0C"/>
    <w:rsid w:val="00DC3480"/>
    <w:rsid w:val="00DC405B"/>
    <w:rsid w:val="00DC495F"/>
    <w:rsid w:val="00DC56B8"/>
    <w:rsid w:val="00DD5C81"/>
    <w:rsid w:val="00DD6708"/>
    <w:rsid w:val="00DE3764"/>
    <w:rsid w:val="00DE6514"/>
    <w:rsid w:val="00DE6FDB"/>
    <w:rsid w:val="00DF2EAE"/>
    <w:rsid w:val="00DF32DE"/>
    <w:rsid w:val="00DF53BC"/>
    <w:rsid w:val="00DF748E"/>
    <w:rsid w:val="00DF7D2A"/>
    <w:rsid w:val="00E00DB9"/>
    <w:rsid w:val="00E05ED9"/>
    <w:rsid w:val="00E07724"/>
    <w:rsid w:val="00E122EF"/>
    <w:rsid w:val="00E127D7"/>
    <w:rsid w:val="00E15AED"/>
    <w:rsid w:val="00E16009"/>
    <w:rsid w:val="00E16FC7"/>
    <w:rsid w:val="00E22B9A"/>
    <w:rsid w:val="00E235E8"/>
    <w:rsid w:val="00E24AC6"/>
    <w:rsid w:val="00E3373A"/>
    <w:rsid w:val="00E34B32"/>
    <w:rsid w:val="00E360DA"/>
    <w:rsid w:val="00E43EA3"/>
    <w:rsid w:val="00E4767A"/>
    <w:rsid w:val="00E57CEC"/>
    <w:rsid w:val="00E60325"/>
    <w:rsid w:val="00E611E6"/>
    <w:rsid w:val="00E614D7"/>
    <w:rsid w:val="00E6396E"/>
    <w:rsid w:val="00E657B3"/>
    <w:rsid w:val="00E66F89"/>
    <w:rsid w:val="00E70832"/>
    <w:rsid w:val="00E7368D"/>
    <w:rsid w:val="00E73D42"/>
    <w:rsid w:val="00E73DE6"/>
    <w:rsid w:val="00E751E3"/>
    <w:rsid w:val="00E807B5"/>
    <w:rsid w:val="00E823FD"/>
    <w:rsid w:val="00E825EE"/>
    <w:rsid w:val="00E87CD2"/>
    <w:rsid w:val="00E91A63"/>
    <w:rsid w:val="00E947F7"/>
    <w:rsid w:val="00E94D93"/>
    <w:rsid w:val="00E96408"/>
    <w:rsid w:val="00E976DD"/>
    <w:rsid w:val="00E97DAA"/>
    <w:rsid w:val="00EA1123"/>
    <w:rsid w:val="00EA1A35"/>
    <w:rsid w:val="00EA3DDA"/>
    <w:rsid w:val="00EA5BAA"/>
    <w:rsid w:val="00EB282C"/>
    <w:rsid w:val="00EB39C5"/>
    <w:rsid w:val="00EB461A"/>
    <w:rsid w:val="00EC1B3B"/>
    <w:rsid w:val="00EC4A65"/>
    <w:rsid w:val="00EC6048"/>
    <w:rsid w:val="00ED03B8"/>
    <w:rsid w:val="00ED1EBE"/>
    <w:rsid w:val="00ED475E"/>
    <w:rsid w:val="00ED49CB"/>
    <w:rsid w:val="00EE124C"/>
    <w:rsid w:val="00EE2B31"/>
    <w:rsid w:val="00EE30A9"/>
    <w:rsid w:val="00EE3400"/>
    <w:rsid w:val="00EF42E2"/>
    <w:rsid w:val="00F030DA"/>
    <w:rsid w:val="00F047EE"/>
    <w:rsid w:val="00F05DA7"/>
    <w:rsid w:val="00F07D36"/>
    <w:rsid w:val="00F11038"/>
    <w:rsid w:val="00F15EDB"/>
    <w:rsid w:val="00F16AB4"/>
    <w:rsid w:val="00F21902"/>
    <w:rsid w:val="00F21CC7"/>
    <w:rsid w:val="00F234E5"/>
    <w:rsid w:val="00F24961"/>
    <w:rsid w:val="00F30F92"/>
    <w:rsid w:val="00F31652"/>
    <w:rsid w:val="00F324AE"/>
    <w:rsid w:val="00F33544"/>
    <w:rsid w:val="00F347E0"/>
    <w:rsid w:val="00F41EFF"/>
    <w:rsid w:val="00F42ABB"/>
    <w:rsid w:val="00F44C4A"/>
    <w:rsid w:val="00F45223"/>
    <w:rsid w:val="00F46447"/>
    <w:rsid w:val="00F46A57"/>
    <w:rsid w:val="00F51B58"/>
    <w:rsid w:val="00F54163"/>
    <w:rsid w:val="00F56155"/>
    <w:rsid w:val="00F61BDA"/>
    <w:rsid w:val="00F645C3"/>
    <w:rsid w:val="00F654E8"/>
    <w:rsid w:val="00F6581D"/>
    <w:rsid w:val="00F66436"/>
    <w:rsid w:val="00F703FE"/>
    <w:rsid w:val="00F75519"/>
    <w:rsid w:val="00F76748"/>
    <w:rsid w:val="00F76E0B"/>
    <w:rsid w:val="00F77B79"/>
    <w:rsid w:val="00F805C5"/>
    <w:rsid w:val="00F832D2"/>
    <w:rsid w:val="00F843A5"/>
    <w:rsid w:val="00F8584E"/>
    <w:rsid w:val="00F931B9"/>
    <w:rsid w:val="00F93806"/>
    <w:rsid w:val="00F94AF3"/>
    <w:rsid w:val="00F96D59"/>
    <w:rsid w:val="00FA106E"/>
    <w:rsid w:val="00FA17FA"/>
    <w:rsid w:val="00FA1E73"/>
    <w:rsid w:val="00FA252E"/>
    <w:rsid w:val="00FA3110"/>
    <w:rsid w:val="00FB2934"/>
    <w:rsid w:val="00FC203E"/>
    <w:rsid w:val="00FC3432"/>
    <w:rsid w:val="00FC5706"/>
    <w:rsid w:val="00FC5A52"/>
    <w:rsid w:val="00FD1199"/>
    <w:rsid w:val="00FD375B"/>
    <w:rsid w:val="00FD7A81"/>
    <w:rsid w:val="00FE0149"/>
    <w:rsid w:val="00FE1FCF"/>
    <w:rsid w:val="00FE31AD"/>
    <w:rsid w:val="00FE3AFF"/>
    <w:rsid w:val="1EAF3B8B"/>
    <w:rsid w:val="50F1CB6E"/>
    <w:rsid w:val="5C1470DF"/>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26B41"/>
  <w15:docId w15:val="{A4378A37-C870-4ACE-B668-9706A1C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67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737C3"/>
    <w:pPr>
      <w:spacing w:after="0"/>
    </w:pPr>
    <w:rPr>
      <w:rFonts w:ascii="Courier" w:hAnsi="Courier"/>
      <w:sz w:val="21"/>
      <w:szCs w:val="21"/>
    </w:rPr>
  </w:style>
  <w:style w:type="character" w:customStyle="1" w:styleId="TekstzonderopmaakChar">
    <w:name w:val="Tekst zonder opmaak Char"/>
    <w:basedOn w:val="Standaardalinea-lettertype"/>
    <w:link w:val="Tekstzonderopmaak"/>
    <w:uiPriority w:val="99"/>
    <w:rsid w:val="004737C3"/>
    <w:rPr>
      <w:rFonts w:ascii="Courier" w:hAnsi="Courier"/>
      <w:sz w:val="21"/>
      <w:szCs w:val="21"/>
    </w:rPr>
  </w:style>
  <w:style w:type="character" w:styleId="Hyperlink">
    <w:name w:val="Hyperlink"/>
    <w:basedOn w:val="Standaardalinea-lettertype"/>
    <w:uiPriority w:val="99"/>
    <w:unhideWhenUsed/>
    <w:rsid w:val="00527703"/>
    <w:rPr>
      <w:color w:val="0000FF" w:themeColor="hyperlink"/>
      <w:u w:val="single"/>
    </w:rPr>
  </w:style>
  <w:style w:type="character" w:styleId="GevolgdeHyperlink">
    <w:name w:val="FollowedHyperlink"/>
    <w:basedOn w:val="Standaardalinea-lettertype"/>
    <w:uiPriority w:val="99"/>
    <w:semiHidden/>
    <w:unhideWhenUsed/>
    <w:rsid w:val="001022FA"/>
    <w:rPr>
      <w:color w:val="800080" w:themeColor="followedHyperlink"/>
      <w:u w:val="single"/>
    </w:rPr>
  </w:style>
  <w:style w:type="table" w:styleId="Tabelraster">
    <w:name w:val="Table Grid"/>
    <w:aliases w:val="Deloitte,TabelEcorys"/>
    <w:basedOn w:val="Standaardtabel"/>
    <w:uiPriority w:val="99"/>
    <w:rsid w:val="00A106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50E9A"/>
    <w:pPr>
      <w:tabs>
        <w:tab w:val="center" w:pos="4536"/>
        <w:tab w:val="right" w:pos="9072"/>
      </w:tabs>
      <w:spacing w:after="0"/>
    </w:pPr>
  </w:style>
  <w:style w:type="character" w:customStyle="1" w:styleId="KoptekstChar">
    <w:name w:val="Koptekst Char"/>
    <w:basedOn w:val="Standaardalinea-lettertype"/>
    <w:link w:val="Koptekst"/>
    <w:uiPriority w:val="99"/>
    <w:rsid w:val="00C50E9A"/>
  </w:style>
  <w:style w:type="paragraph" w:styleId="Voettekst">
    <w:name w:val="footer"/>
    <w:basedOn w:val="Standaard"/>
    <w:link w:val="VoettekstChar"/>
    <w:uiPriority w:val="99"/>
    <w:unhideWhenUsed/>
    <w:rsid w:val="00C50E9A"/>
    <w:pPr>
      <w:tabs>
        <w:tab w:val="center" w:pos="4536"/>
        <w:tab w:val="right" w:pos="9072"/>
      </w:tabs>
      <w:spacing w:after="0"/>
    </w:pPr>
  </w:style>
  <w:style w:type="character" w:customStyle="1" w:styleId="VoettekstChar">
    <w:name w:val="Voettekst Char"/>
    <w:basedOn w:val="Standaardalinea-lettertype"/>
    <w:link w:val="Voettekst"/>
    <w:uiPriority w:val="99"/>
    <w:rsid w:val="00C50E9A"/>
  </w:style>
  <w:style w:type="character" w:styleId="Paginanummer">
    <w:name w:val="page number"/>
    <w:basedOn w:val="Standaardalinea-lettertype"/>
    <w:uiPriority w:val="99"/>
    <w:semiHidden/>
    <w:unhideWhenUsed/>
    <w:rsid w:val="00C50E9A"/>
  </w:style>
  <w:style w:type="paragraph" w:styleId="Ballontekst">
    <w:name w:val="Balloon Text"/>
    <w:basedOn w:val="Standaard"/>
    <w:link w:val="BallontekstChar"/>
    <w:uiPriority w:val="99"/>
    <w:semiHidden/>
    <w:unhideWhenUsed/>
    <w:rsid w:val="00957BDD"/>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7BDD"/>
    <w:rPr>
      <w:rFonts w:ascii="Segoe UI" w:hAnsi="Segoe UI" w:cs="Segoe UI"/>
      <w:sz w:val="18"/>
      <w:szCs w:val="18"/>
    </w:rPr>
  </w:style>
  <w:style w:type="paragraph" w:styleId="Voetnoottekst">
    <w:name w:val="footnote text"/>
    <w:basedOn w:val="Standaard"/>
    <w:link w:val="VoetnoottekstChar"/>
    <w:uiPriority w:val="99"/>
    <w:unhideWhenUsed/>
    <w:rsid w:val="002C15DD"/>
    <w:pPr>
      <w:spacing w:after="0"/>
    </w:pPr>
  </w:style>
  <w:style w:type="character" w:customStyle="1" w:styleId="VoetnoottekstChar">
    <w:name w:val="Voetnoottekst Char"/>
    <w:basedOn w:val="Standaardalinea-lettertype"/>
    <w:link w:val="Voetnoottekst"/>
    <w:uiPriority w:val="99"/>
    <w:rsid w:val="002C15D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2C15DD"/>
    <w:rPr>
      <w:vertAlign w:val="superscript"/>
    </w:rPr>
  </w:style>
  <w:style w:type="paragraph" w:styleId="Geenafstand">
    <w:name w:val="No Spacing"/>
    <w:link w:val="GeenafstandChar"/>
    <w:qFormat/>
    <w:rsid w:val="00F93806"/>
    <w:pPr>
      <w:spacing w:after="0"/>
    </w:pPr>
    <w:rPr>
      <w:rFonts w:eastAsia="PMingLiU" w:cs="Mangal"/>
      <w:sz w:val="18"/>
      <w:szCs w:val="16"/>
      <w:lang w:eastAsia="zh-TW" w:bidi="hi-IN"/>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9E2664"/>
    <w:pPr>
      <w:ind w:left="720"/>
      <w:contextualSpacing/>
    </w:pPr>
  </w:style>
  <w:style w:type="paragraph" w:styleId="Revisie">
    <w:name w:val="Revision"/>
    <w:hidden/>
    <w:uiPriority w:val="99"/>
    <w:semiHidden/>
    <w:rsid w:val="005F3928"/>
    <w:pPr>
      <w:spacing w:after="0"/>
    </w:pPr>
  </w:style>
  <w:style w:type="character" w:styleId="Onopgelostemelding">
    <w:name w:val="Unresolved Mention"/>
    <w:basedOn w:val="Standaardalinea-lettertype"/>
    <w:uiPriority w:val="99"/>
    <w:semiHidden/>
    <w:unhideWhenUsed/>
    <w:rsid w:val="00D443BF"/>
    <w:rPr>
      <w:color w:val="605E5C"/>
      <w:shd w:val="clear" w:color="auto" w:fill="E1DFDD"/>
    </w:rPr>
  </w:style>
  <w:style w:type="character" w:customStyle="1" w:styleId="GeenafstandChar">
    <w:name w:val="Geen afstand Char"/>
    <w:basedOn w:val="Standaardalinea-lettertype"/>
    <w:link w:val="Geenafstand"/>
    <w:rsid w:val="00784B77"/>
    <w:rPr>
      <w:rFonts w:eastAsia="PMingLiU" w:cs="Mangal"/>
      <w:sz w:val="18"/>
      <w:szCs w:val="16"/>
      <w:lang w:eastAsia="zh-TW" w:bidi="hi-IN"/>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122EF"/>
  </w:style>
  <w:style w:type="paragraph" w:customStyle="1" w:styleId="NumberedBullits">
    <w:name w:val="Numbered Bullits"/>
    <w:aliases w:val="!Numbered Bullits"/>
    <w:basedOn w:val="Standaard"/>
    <w:qFormat/>
    <w:rsid w:val="00437FDE"/>
    <w:pPr>
      <w:spacing w:after="0" w:line="240" w:lineRule="atLeast"/>
    </w:pPr>
    <w:rPr>
      <w:rFonts w:ascii="Calibri" w:eastAsiaTheme="minorHAnsi" w:hAnsi="Calibri" w:cs="Times New Roman"/>
      <w:color w:val="595959"/>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FDA515915604E9DDB3D20BF33F46B" ma:contentTypeVersion="8" ma:contentTypeDescription="Een nieuw document maken." ma:contentTypeScope="" ma:versionID="3d3413dc033e20afdab866ec00543174">
  <xsd:schema xmlns:xsd="http://www.w3.org/2001/XMLSchema" xmlns:xs="http://www.w3.org/2001/XMLSchema" xmlns:p="http://schemas.microsoft.com/office/2006/metadata/properties" xmlns:ns2="9b16ef14-282e-4451-87a0-96b56682b697" xmlns:ns3="cd020035-5cf3-4616-a9fd-6dcaec414ae2" targetNamespace="http://schemas.microsoft.com/office/2006/metadata/properties" ma:root="true" ma:fieldsID="b7591c432aa81aea2b0488c92e8f78c3" ns2:_="" ns3:_="">
    <xsd:import namespace="9b16ef14-282e-4451-87a0-96b56682b697"/>
    <xsd:import namespace="cd020035-5cf3-4616-a9fd-6dcaec414a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6ef14-282e-4451-87a0-96b56682b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4f13998-8360-45be-b009-06ddd2bae4d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20035-5cf3-4616-a9fd-6dcaec414a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109f50-2579-49fe-894d-a04f648f9050}" ma:internalName="TaxCatchAll" ma:showField="CatchAllData" ma:web="cd020035-5cf3-4616-a9fd-6dcaec414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16ef14-282e-4451-87a0-96b56682b697">
      <Terms xmlns="http://schemas.microsoft.com/office/infopath/2007/PartnerControls"/>
    </lcf76f155ced4ddcb4097134ff3c332f>
    <TaxCatchAll xmlns="cd020035-5cf3-4616-a9fd-6dcaec414ae2" xsi:nil="true"/>
  </documentManagement>
</p:properties>
</file>

<file path=customXml/itemProps1.xml><?xml version="1.0" encoding="utf-8"?>
<ds:datastoreItem xmlns:ds="http://schemas.openxmlformats.org/officeDocument/2006/customXml" ds:itemID="{210E23F8-3635-46B8-A498-507949C2AE35}"/>
</file>

<file path=customXml/itemProps2.xml><?xml version="1.0" encoding="utf-8"?>
<ds:datastoreItem xmlns:ds="http://schemas.openxmlformats.org/officeDocument/2006/customXml" ds:itemID="{8C7B5D6A-5E90-4591-8902-88E5FDD34F38}">
  <ds:schemaRefs>
    <ds:schemaRef ds:uri="http://schemas.openxmlformats.org/officeDocument/2006/bibliography"/>
  </ds:schemaRefs>
</ds:datastoreItem>
</file>

<file path=customXml/itemProps3.xml><?xml version="1.0" encoding="utf-8"?>
<ds:datastoreItem xmlns:ds="http://schemas.openxmlformats.org/officeDocument/2006/customXml" ds:itemID="{1E8C654B-974C-4ACC-AF3F-4D0A01EF3310}">
  <ds:schemaRefs>
    <ds:schemaRef ds:uri="http://schemas.microsoft.com/sharepoint/v3/contenttype/forms"/>
  </ds:schemaRefs>
</ds:datastoreItem>
</file>

<file path=customXml/itemProps4.xml><?xml version="1.0" encoding="utf-8"?>
<ds:datastoreItem xmlns:ds="http://schemas.openxmlformats.org/officeDocument/2006/customXml" ds:itemID="{7705DEF6-A207-49F1-94FE-8D39346A7A7D}">
  <ds:schemaRef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89c1ad2f-4312-473f-a174-1dd1dc45fa45"/>
    <ds:schemaRef ds:uri="00a90198-48a5-46d2-8bf2-23e8fb94e7fb"/>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8391</Words>
  <Characters>46155</Characters>
  <Application>Microsoft Office Word</Application>
  <DocSecurity>0</DocSecurity>
  <Lines>384</Lines>
  <Paragraphs>108</Paragraphs>
  <ScaleCrop>false</ScaleCrop>
  <HeadingPairs>
    <vt:vector size="2" baseType="variant">
      <vt:variant>
        <vt:lpstr>Titel</vt:lpstr>
      </vt:variant>
      <vt:variant>
        <vt:i4>1</vt:i4>
      </vt:variant>
    </vt:vector>
  </HeadingPairs>
  <TitlesOfParts>
    <vt:vector size="1" baseType="lpstr">
      <vt:lpstr>GENERIEK MODEL VERWERKERSOVEREENKOMST 3.0 FRAMEWORK IBP IN HET MBO - VERSIE 1.0 APRIL 2018</vt:lpstr>
    </vt:vector>
  </TitlesOfParts>
  <Company>Grafisch Lyceum Utrecht</Company>
  <LinksUpToDate>false</LinksUpToDate>
  <CharactersWithSpaces>54438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GENERIEK MODEL VERWERKERSOVEREENKOMST 3.0 FRAMEWORK IBP IN HET MBO - VERSIE 1.0 APRIL 2018</dc:title>
  <dc:subject/>
  <dc:creator>O&amp;O/MxP</dc:creator>
  <cp:keywords>FDR;CvB</cp:keywords>
  <dc:description/>
  <cp:lastModifiedBy>Jos Plattel</cp:lastModifiedBy>
  <cp:revision>2</cp:revision>
  <cp:lastPrinted>2020-07-16T16:22:00Z</cp:lastPrinted>
  <dcterms:created xsi:type="dcterms:W3CDTF">2023-05-01T12:43:00Z</dcterms:created>
  <dcterms:modified xsi:type="dcterms:W3CDTF">2023-05-01T12:43:00Z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0x010100262DC128CFE6374DB6150BD474742029</vt:lpwstr>
  </property>
  <property fmtid="{D5CDD505-2E9C-101B-9397-08002B2CF9AE}" pid="3" name="MediaServiceImageTags">
    <vt:lpwstr/>
  </property>
</Properties>
</file>